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Theme="minorHAnsi" w:hAnsi="Times New Roman"/>
          <w:b/>
          <w:sz w:val="16"/>
          <w:szCs w:val="20"/>
        </w:rPr>
        <w:id w:val="155621564"/>
        <w:docPartObj>
          <w:docPartGallery w:val="Cover Pages"/>
          <w:docPartUnique/>
        </w:docPartObj>
      </w:sdtPr>
      <w:sdtEndPr>
        <w:rPr>
          <w:lang w:eastAsia="ru-RU"/>
        </w:rPr>
      </w:sdtEndPr>
      <w:sdtContent>
        <w:p w:rsidR="00332614" w:rsidRPr="002F5B97" w:rsidRDefault="00332614" w:rsidP="008E4CA1">
          <w:pPr>
            <w:pStyle w:val="EventsMainDocument"/>
            <w:rPr>
              <w:rFonts w:ascii="Times New Roman" w:hAnsi="Times New Roman"/>
            </w:rPr>
          </w:pPr>
        </w:p>
        <w:p w:rsidR="00332614" w:rsidRPr="002F5B97" w:rsidRDefault="00332614">
          <w:pPr>
            <w:rPr>
              <w:rFonts w:ascii="Times New Roman" w:hAnsi="Times New Roman" w:cs="Times New Roman"/>
            </w:rPr>
          </w:pPr>
        </w:p>
        <w:p w:rsidR="00332614" w:rsidRPr="002F5B97" w:rsidRDefault="00332614">
          <w:pPr>
            <w:rPr>
              <w:rFonts w:ascii="Times New Roman" w:hAnsi="Times New Roman" w:cs="Times New Roman"/>
            </w:rPr>
          </w:pPr>
        </w:p>
        <w:p w:rsidR="007320FA" w:rsidRPr="002F5B97" w:rsidRDefault="002F5B97" w:rsidP="007320FA">
          <w:pPr>
            <w:pStyle w:val="af6"/>
            <w:rPr>
              <w:rFonts w:ascii="Times New Roman" w:hAnsi="Times New Roman"/>
              <w:i/>
              <w:lang w:val="ru-RU"/>
            </w:rPr>
          </w:pPr>
          <w:r w:rsidRPr="002F5B97">
            <w:rPr>
              <w:rFonts w:ascii="Times New Roman" w:hAnsi="Times New Roman"/>
              <w:noProof/>
              <w:lang w:val="ru-RU" w:eastAsia="ru-RU" w:bidi="ar-SA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>
                    <wp:simplePos x="0" y="0"/>
                    <wp:positionH relativeFrom="column">
                      <wp:posOffset>-939165</wp:posOffset>
                    </wp:positionH>
                    <wp:positionV relativeFrom="paragraph">
                      <wp:posOffset>1318260</wp:posOffset>
                    </wp:positionV>
                    <wp:extent cx="4191000" cy="1331595"/>
                    <wp:effectExtent l="0" t="0" r="38100" b="59055"/>
                    <wp:wrapNone/>
                    <wp:docPr id="4" name="Скругленный прямоугольник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191000" cy="133159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FFFFFF">
                                    <a:alpha val="82001"/>
                                  </a:srgbClr>
                                </a:gs>
                                <a:gs pos="100000">
                                  <a:srgbClr val="B8CCE4"/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rgbClr val="95B3D7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324446" w:rsidRPr="003500D8" w:rsidRDefault="00324446" w:rsidP="007320FA">
                                <w:pPr>
                                  <w:pStyle w:val="af5"/>
                                  <w:spacing w:before="320"/>
                                  <w:jc w:val="center"/>
                                  <w:rPr>
                                    <w:color w:val="244061"/>
                                    <w:sz w:val="40"/>
                                    <w:szCs w:val="40"/>
                                  </w:rPr>
                                </w:pPr>
                                <w:r w:rsidRPr="003500D8">
                                  <w:rPr>
                                    <w:color w:val="244061"/>
                                    <w:sz w:val="40"/>
                                    <w:szCs w:val="40"/>
                                    <w:lang w:val="ru-RU"/>
                                  </w:rPr>
                                  <w:t>Мониторинг средств массовой информации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Скругленный прямоугольник 4" o:spid="_x0000_s1026" style="position:absolute;margin-left:-73.95pt;margin-top:103.8pt;width:330pt;height:104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" strokecolor="#95b3d7" strokeweight="1pt">
                    <v:fill opacity="53740f" color2="#b8cce4" focus="100%" type="gradient"/>
                    <v:shadow on="t" color="#243f60" opacity=".5" offset="1pt"/>
                    <v:textbox>
                      <w:txbxContent>
                        <w:p w:rsidR="00324446" w:rsidRPr="003500D8" w:rsidRDefault="00324446" w:rsidP="007320FA">
                          <w:pPr>
                            <w:pStyle w:val="af5"/>
                            <w:spacing w:before="320"/>
                            <w:jc w:val="center"/>
                            <w:rPr>
                              <w:color w:val="244061"/>
                              <w:sz w:val="40"/>
                              <w:szCs w:val="40"/>
                            </w:rPr>
                          </w:pPr>
                          <w:r w:rsidRPr="003500D8">
                            <w:rPr>
                              <w:color w:val="244061"/>
                              <w:sz w:val="40"/>
                              <w:szCs w:val="40"/>
                              <w:lang w:val="ru-RU"/>
                            </w:rPr>
                            <w:t>Мониторинг средств массовой информации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 w:rsidR="007320FA" w:rsidRPr="002F5B97">
            <w:rPr>
              <w:rFonts w:ascii="Times New Roman" w:hAnsi="Times New Roman"/>
              <w:noProof/>
              <w:lang w:val="ru-RU" w:eastAsia="ru-RU" w:bidi="ar-SA"/>
            </w:rPr>
            <w:drawing>
              <wp:anchor distT="0" distB="73279" distL="120396" distR="189103" simplePos="0" relativeHeight="251660800" behindDoc="0" locked="0" layoutInCell="1" allowOverlap="1">
                <wp:simplePos x="0" y="0"/>
                <wp:positionH relativeFrom="margin">
                  <wp:posOffset>3397885</wp:posOffset>
                </wp:positionH>
                <wp:positionV relativeFrom="margin">
                  <wp:posOffset>2095500</wp:posOffset>
                </wp:positionV>
                <wp:extent cx="3173730" cy="1474470"/>
                <wp:effectExtent l="0" t="0" r="83820" b="68580"/>
                <wp:wrapSquare wrapText="bothSides"/>
                <wp:docPr id="5" name="Рисунок 5" descr="Федеральная_служба_по_труду_и_занятости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Федеральная_служба_по_труду_и_занятости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lum bright="20000"/>
                        </a:blip>
                        <a:srcRect t="11211" b="144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73730" cy="1474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w:r>
          <w:r w:rsidRPr="002F5B97">
            <w:rPr>
              <w:rFonts w:ascii="Times New Roman" w:hAnsi="Times New Roman"/>
              <w:i/>
              <w:noProof/>
              <w:lang w:val="ru-RU" w:eastAsia="ru-RU" w:bidi="ar-SA"/>
            </w:rPr>
            <mc:AlternateContent>
              <mc:Choice Requires="wps">
                <w:drawing>
                  <wp:inline distT="0" distB="0" distL="0" distR="0">
                    <wp:extent cx="6057900" cy="381000"/>
                    <wp:effectExtent l="0" t="0" r="3810" b="3810"/>
                    <wp:docPr id="3" name="Поле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57900" cy="381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24446" w:rsidRPr="00F90588" w:rsidRDefault="00324446" w:rsidP="007320FA">
                                <w:pPr>
                                  <w:pStyle w:val="af4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3" o:spid="_x0000_s1027" type="#_x0000_t202" style="width:477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" stroked="f">
                    <v:textbox>
                      <w:txbxContent>
                        <w:p w:rsidR="00324446" w:rsidRPr="00F90588" w:rsidRDefault="00324446" w:rsidP="007320FA">
                          <w:pPr>
                            <w:pStyle w:val="af4"/>
                          </w:pP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  <w:tbl>
          <w:tblPr>
            <w:tblW w:w="5812" w:type="dxa"/>
            <w:tblInd w:w="108" w:type="dxa"/>
            <w:tblLook w:val="04A0" w:firstRow="1" w:lastRow="0" w:firstColumn="1" w:lastColumn="0" w:noHBand="0" w:noVBand="1"/>
          </w:tblPr>
          <w:tblGrid>
            <w:gridCol w:w="5812"/>
          </w:tblGrid>
          <w:tr w:rsidR="007320FA" w:rsidRPr="002F5B97" w:rsidTr="007320FA">
            <w:trPr>
              <w:trHeight w:val="175"/>
            </w:trPr>
            <w:tc>
              <w:tcPr>
                <w:tcW w:w="5812" w:type="dxa"/>
              </w:tcPr>
              <w:p w:rsidR="007320FA" w:rsidRPr="002F5B97" w:rsidRDefault="00BC5021" w:rsidP="00CF7C6E">
                <w:pPr>
                  <w:pStyle w:val="af4"/>
                  <w:tabs>
                    <w:tab w:val="left" w:pos="3220"/>
                  </w:tabs>
                  <w:ind w:right="0"/>
                  <w:rPr>
                    <w:rFonts w:ascii="Times New Roman" w:hAnsi="Times New Roman"/>
                    <w:b/>
                    <w:color w:val="244061"/>
                    <w:sz w:val="32"/>
                  </w:rPr>
                </w:pPr>
                <w:bookmarkStart w:id="0" w:name="Мониторинг_Даты" w:colFirst="0" w:colLast="1"/>
                <w:r w:rsidRPr="002F5B97">
                  <w:rPr>
                    <w:rFonts w:ascii="Times New Roman" w:hAnsi="Times New Roman"/>
                    <w:b/>
                    <w:color w:val="244061"/>
                    <w:sz w:val="32"/>
                  </w:rPr>
                  <w:t>14</w:t>
                </w:r>
                <w:r w:rsidR="004019C6" w:rsidRPr="002F5B97">
                  <w:rPr>
                    <w:rFonts w:ascii="Times New Roman" w:hAnsi="Times New Roman"/>
                    <w:b/>
                    <w:color w:val="244061"/>
                    <w:sz w:val="32"/>
                  </w:rPr>
                  <w:t xml:space="preserve"> </w:t>
                </w:r>
                <w:r w:rsidR="003A707D" w:rsidRPr="002F5B97">
                  <w:rPr>
                    <w:rFonts w:ascii="Times New Roman" w:hAnsi="Times New Roman"/>
                    <w:b/>
                    <w:color w:val="244061"/>
                    <w:sz w:val="32"/>
                  </w:rPr>
                  <w:t>июл</w:t>
                </w:r>
                <w:r w:rsidR="00A50B0C" w:rsidRPr="002F5B97">
                  <w:rPr>
                    <w:rFonts w:ascii="Times New Roman" w:hAnsi="Times New Roman"/>
                    <w:b/>
                    <w:color w:val="244061"/>
                    <w:sz w:val="32"/>
                  </w:rPr>
                  <w:t>я</w:t>
                </w:r>
                <w:r w:rsidR="007320FA" w:rsidRPr="002F5B97">
                  <w:rPr>
                    <w:rFonts w:ascii="Times New Roman" w:hAnsi="Times New Roman"/>
                    <w:b/>
                    <w:color w:val="244061"/>
                    <w:sz w:val="32"/>
                  </w:rPr>
                  <w:t xml:space="preserve"> 202</w:t>
                </w:r>
                <w:r w:rsidR="00BC5F61" w:rsidRPr="002F5B97">
                  <w:rPr>
                    <w:rFonts w:ascii="Times New Roman" w:hAnsi="Times New Roman"/>
                    <w:b/>
                    <w:color w:val="244061"/>
                    <w:sz w:val="32"/>
                  </w:rPr>
                  <w:t>3</w:t>
                </w:r>
              </w:p>
              <w:p w:rsidR="007320FA" w:rsidRPr="002F5B97" w:rsidRDefault="007320FA" w:rsidP="00CF7C6E">
                <w:pPr>
                  <w:pStyle w:val="af4"/>
                  <w:rPr>
                    <w:rFonts w:ascii="Times New Roman" w:hAnsi="Times New Roman"/>
                  </w:rPr>
                </w:pPr>
              </w:p>
            </w:tc>
          </w:tr>
          <w:bookmarkEnd w:id="0"/>
        </w:tbl>
        <w:p w:rsidR="00332614" w:rsidRPr="002F5B97" w:rsidRDefault="00332614" w:rsidP="00C867A9">
          <w:pPr>
            <w:pStyle w:val="DocumentDoubles"/>
            <w:rPr>
              <w:rFonts w:ascii="Times New Roman" w:hAnsi="Times New Roman" w:cs="Times New Roman"/>
              <w:bCs/>
              <w:noProof/>
              <w:lang w:eastAsia="ru-RU"/>
            </w:rPr>
          </w:pPr>
          <w:r w:rsidRPr="002F5B97">
            <w:rPr>
              <w:rFonts w:ascii="Times New Roman" w:hAnsi="Times New Roman" w:cs="Times New Roman"/>
              <w:noProof/>
              <w:lang w:eastAsia="ru-RU"/>
            </w:rPr>
            <w:br w:type="page"/>
          </w:r>
        </w:p>
      </w:sdtContent>
    </w:sdt>
    <w:sdt>
      <w:sdtPr>
        <w:rPr>
          <w:rFonts w:ascii="Times New Roman" w:eastAsiaTheme="minorHAnsi" w:hAnsi="Times New Roman" w:cs="Times New Roman"/>
          <w:b w:val="0"/>
          <w:bCs w:val="0"/>
          <w:caps w:val="0"/>
          <w:color w:val="auto"/>
          <w:sz w:val="20"/>
          <w:szCs w:val="20"/>
        </w:rPr>
        <w:id w:val="155621587"/>
        <w:docPartObj>
          <w:docPartGallery w:val="Table of Contents"/>
          <w:docPartUnique/>
        </w:docPartObj>
      </w:sdtPr>
      <w:sdtEndPr>
        <w:rPr>
          <w:sz w:val="22"/>
          <w:szCs w:val="22"/>
        </w:rPr>
      </w:sdtEndPr>
      <w:sdtContent>
        <w:bookmarkStart w:id="1" w:name="ref_toc" w:displacedByCustomXml="prev"/>
        <w:p w:rsidR="003759B0" w:rsidRPr="002F5B97" w:rsidRDefault="00880BB0" w:rsidP="00604A4D">
          <w:pPr>
            <w:pStyle w:val="a4"/>
            <w:spacing w:after="200" w:line="276" w:lineRule="auto"/>
            <w:jc w:val="center"/>
            <w:rPr>
              <w:rFonts w:ascii="Times New Roman" w:hAnsi="Times New Roman" w:cs="Times New Roman"/>
            </w:rPr>
          </w:pPr>
          <w:r w:rsidRPr="002F5B97">
            <w:rPr>
              <w:rFonts w:ascii="Times New Roman" w:hAnsi="Times New Roman" w:cs="Times New Roman"/>
              <w:caps w:val="0"/>
              <w:sz w:val="20"/>
              <w:szCs w:val="20"/>
            </w:rPr>
            <w:t>Содержание</w:t>
          </w:r>
        </w:p>
        <w:bookmarkStart w:id="2" w:name="_GoBack"/>
        <w:bookmarkEnd w:id="1"/>
        <w:bookmarkEnd w:id="2"/>
        <w:p w:rsidR="004A1A25" w:rsidRDefault="00544A98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r w:rsidRPr="002F5B97">
            <w:rPr>
              <w:rFonts w:ascii="Times New Roman" w:hAnsi="Times New Roman" w:cs="Times New Roman"/>
              <w:iCs w:val="0"/>
              <w:caps w:val="0"/>
            </w:rPr>
            <w:fldChar w:fldCharType="begin"/>
          </w:r>
          <w:r w:rsidR="00CC006C" w:rsidRPr="002F5B97">
            <w:rPr>
              <w:rFonts w:ascii="Times New Roman" w:hAnsi="Times New Roman" w:cs="Times New Roman"/>
              <w:iCs w:val="0"/>
              <w:caps w:val="0"/>
            </w:rPr>
            <w:instrText xml:space="preserve"> TOC \o "1-4" \h \z \u </w:instrText>
          </w:r>
          <w:r w:rsidRPr="002F5B97">
            <w:rPr>
              <w:rFonts w:ascii="Times New Roman" w:hAnsi="Times New Roman" w:cs="Times New Roman"/>
              <w:iCs w:val="0"/>
              <w:caps w:val="0"/>
            </w:rPr>
            <w:fldChar w:fldCharType="separate"/>
          </w:r>
          <w:hyperlink w:anchor="_Toc140248846" w:history="1">
            <w:r w:rsidR="004A1A25" w:rsidRPr="00685C6B">
              <w:rPr>
                <w:rStyle w:val="a7"/>
                <w:rFonts w:ascii="Times New Roman" w:hAnsi="Times New Roman" w:cs="Times New Roman"/>
                <w:noProof/>
              </w:rPr>
              <w:t>ТРАВМАТИЗМ, ПРОИСШЕСТВИЯ</w:t>
            </w:r>
            <w:r w:rsidR="004A1A25">
              <w:rPr>
                <w:noProof/>
                <w:webHidden/>
              </w:rPr>
              <w:tab/>
            </w:r>
            <w:r w:rsidR="004A1A25">
              <w:rPr>
                <w:noProof/>
                <w:webHidden/>
              </w:rPr>
              <w:fldChar w:fldCharType="begin"/>
            </w:r>
            <w:r w:rsidR="004A1A25">
              <w:rPr>
                <w:noProof/>
                <w:webHidden/>
              </w:rPr>
              <w:instrText xml:space="preserve"> PAGEREF _Toc140248846 \h </w:instrText>
            </w:r>
            <w:r w:rsidR="004A1A25">
              <w:rPr>
                <w:noProof/>
                <w:webHidden/>
              </w:rPr>
            </w:r>
            <w:r w:rsidR="004A1A25">
              <w:rPr>
                <w:noProof/>
                <w:webHidden/>
              </w:rPr>
              <w:fldChar w:fldCharType="separate"/>
            </w:r>
            <w:r w:rsidR="004A1A25">
              <w:rPr>
                <w:noProof/>
                <w:webHidden/>
              </w:rPr>
              <w:t>4</w:t>
            </w:r>
            <w:r w:rsidR="004A1A25">
              <w:rPr>
                <w:noProof/>
                <w:webHidden/>
              </w:rPr>
              <w:fldChar w:fldCharType="end"/>
            </w:r>
          </w:hyperlink>
        </w:p>
        <w:p w:rsidR="004A1A25" w:rsidRDefault="004A1A25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40248847" w:history="1">
            <w:r w:rsidRPr="00685C6B">
              <w:rPr>
                <w:rStyle w:val="a7"/>
                <w:rFonts w:ascii="Times New Roman" w:hAnsi="Times New Roman" w:cs="Times New Roman"/>
              </w:rPr>
              <w:t>14.07.2023 На заводе в Новоуральске в результате ЧП пострадал один человек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_Toc140248847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4A1A25" w:rsidRDefault="004A1A25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40248848" w:history="1">
            <w:r w:rsidRPr="00685C6B">
              <w:rPr>
                <w:rStyle w:val="a7"/>
                <w:rFonts w:ascii="Times New Roman" w:hAnsi="Times New Roman" w:cs="Times New Roman"/>
              </w:rPr>
              <w:t>13.07.2023 Строитель погиб на работе в Карелии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_Toc140248848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4A1A25" w:rsidRDefault="004A1A25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40248849" w:history="1">
            <w:r w:rsidRPr="00685C6B">
              <w:rPr>
                <w:rStyle w:val="a7"/>
                <w:rFonts w:ascii="Times New Roman" w:hAnsi="Times New Roman" w:cs="Times New Roman"/>
              </w:rPr>
              <w:t>13.07.2023 Строительная люлька рухнула с фасада жилого дома в Москве, пострадал рабочий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_Toc140248849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4A1A25" w:rsidRDefault="004A1A25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hyperlink w:anchor="_Toc140248850" w:history="1">
            <w:r w:rsidRPr="00685C6B">
              <w:rPr>
                <w:rStyle w:val="a7"/>
                <w:rFonts w:ascii="Times New Roman" w:hAnsi="Times New Roman" w:cs="Times New Roman"/>
                <w:noProof/>
              </w:rPr>
              <w:t>ЗАДОЛЖЕННОСТЬ ПО ЗАРАБОТНОЙ ПЛАТЕ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_Toc140248850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A1A25" w:rsidRDefault="004A1A25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40248851" w:history="1">
            <w:r w:rsidRPr="00685C6B">
              <w:rPr>
                <w:rStyle w:val="a7"/>
                <w:rFonts w:ascii="Times New Roman" w:hAnsi="Times New Roman" w:cs="Times New Roman"/>
              </w:rPr>
              <w:t>13.07.2023 Уровень задолженности по заработной плате снизился в Вологодской области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_Toc140248851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4A1A25" w:rsidRDefault="004A1A25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hyperlink w:anchor="_Toc140248852" w:history="1">
            <w:r w:rsidRPr="00685C6B">
              <w:rPr>
                <w:rStyle w:val="a7"/>
                <w:rFonts w:ascii="Times New Roman" w:hAnsi="Times New Roman" w:cs="Times New Roman"/>
                <w:noProof/>
              </w:rPr>
              <w:t>ТРУДОВАЯ МИГРАЦИЯ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_Toc140248852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A1A25" w:rsidRDefault="004A1A25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40248853" w:history="1">
            <w:r w:rsidRPr="00685C6B">
              <w:rPr>
                <w:rStyle w:val="a7"/>
                <w:rFonts w:ascii="Times New Roman" w:hAnsi="Times New Roman" w:cs="Times New Roman"/>
              </w:rPr>
              <w:t>13.07.2023 Лицеи Таджикистана подготовят кадры для работы в России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_Toc140248853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4A1A25" w:rsidRDefault="004A1A25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hyperlink w:anchor="_Toc140248854" w:history="1">
            <w:r w:rsidRPr="00685C6B">
              <w:rPr>
                <w:rStyle w:val="a7"/>
                <w:rFonts w:ascii="Times New Roman" w:hAnsi="Times New Roman" w:cs="Times New Roman"/>
                <w:noProof/>
              </w:rPr>
              <w:t>В.В. ПУТИН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_Toc140248854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A1A25" w:rsidRDefault="004A1A25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40248855" w:history="1">
            <w:r w:rsidRPr="00685C6B">
              <w:rPr>
                <w:rStyle w:val="a7"/>
                <w:rFonts w:ascii="Times New Roman" w:hAnsi="Times New Roman" w:cs="Times New Roman"/>
              </w:rPr>
              <w:t>14.07.2023 Путин призвал правительство и Госдуму обсудить правовой статус ЧВК в России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_Toc140248855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4A1A25" w:rsidRDefault="004A1A25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hyperlink w:anchor="_Toc140248856" w:history="1">
            <w:r w:rsidRPr="00685C6B">
              <w:rPr>
                <w:rStyle w:val="a7"/>
                <w:rFonts w:ascii="Times New Roman" w:hAnsi="Times New Roman" w:cs="Times New Roman"/>
                <w:noProof/>
              </w:rPr>
              <w:t>Д.В. ЕГОРОВ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_Toc140248856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A1A25" w:rsidRDefault="004A1A25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40248857" w:history="1">
            <w:r w:rsidRPr="00685C6B">
              <w:rPr>
                <w:rStyle w:val="a7"/>
                <w:rFonts w:ascii="Times New Roman" w:hAnsi="Times New Roman" w:cs="Times New Roman"/>
              </w:rPr>
              <w:t>13.07.2023 ФНС разъяснила работу механизма автоматического списания налогов с виртуального кошелька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_Toc140248857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4A1A25" w:rsidRDefault="004A1A25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hyperlink w:anchor="_Toc140248858" w:history="1">
            <w:r w:rsidRPr="00685C6B">
              <w:rPr>
                <w:rStyle w:val="a7"/>
                <w:rFonts w:ascii="Times New Roman" w:hAnsi="Times New Roman" w:cs="Times New Roman"/>
                <w:noProof/>
              </w:rPr>
              <w:t>МИНИСТЕРСТВО ТРУДА И СОЦИАЛЬНОЙ ЗАЩИТЫ РФ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_Toc140248858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A1A25" w:rsidRDefault="004A1A25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40248859" w:history="1">
            <w:r w:rsidRPr="00685C6B">
              <w:rPr>
                <w:rStyle w:val="a7"/>
                <w:rFonts w:ascii="Times New Roman" w:hAnsi="Times New Roman" w:cs="Times New Roman"/>
              </w:rPr>
              <w:t>14.07.2023 Центры занятости помогли найти работу сотням тысяч выпускников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_Toc140248859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4A1A25" w:rsidRDefault="004A1A25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hyperlink w:anchor="_Toc140248860" w:history="1">
            <w:r w:rsidRPr="00685C6B">
              <w:rPr>
                <w:rStyle w:val="a7"/>
                <w:rFonts w:ascii="Times New Roman" w:hAnsi="Times New Roman" w:cs="Times New Roman"/>
                <w:noProof/>
              </w:rPr>
              <w:t>ФЕДЕРАЛЬНАЯ СЛУЖБА ПО ТРУДУ И ЗАНЯТОСТИ.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_Toc140248860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A1A25" w:rsidRDefault="004A1A25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40248861" w:history="1">
            <w:r w:rsidRPr="00685C6B">
              <w:rPr>
                <w:rStyle w:val="a7"/>
                <w:rFonts w:ascii="Times New Roman" w:hAnsi="Times New Roman" w:cs="Times New Roman"/>
              </w:rPr>
              <w:t>14.07.2023 Роструд втрое увеличил число профилактических мероприятий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_Toc140248861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4A1A25" w:rsidRDefault="004A1A25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hyperlink w:anchor="_Toc140248862" w:history="1">
            <w:r w:rsidRPr="00685C6B">
              <w:rPr>
                <w:rStyle w:val="a7"/>
                <w:rFonts w:ascii="Times New Roman" w:hAnsi="Times New Roman" w:cs="Times New Roman"/>
                <w:noProof/>
              </w:rPr>
              <w:t>НОВОСТИ ГОСТРУДИНСПЕКЦИЙ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_Toc140248862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A1A25" w:rsidRDefault="004A1A25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40248863" w:history="1">
            <w:r w:rsidRPr="00685C6B">
              <w:rPr>
                <w:rStyle w:val="a7"/>
                <w:rFonts w:ascii="Times New Roman" w:hAnsi="Times New Roman" w:cs="Times New Roman"/>
              </w:rPr>
              <w:t>14.07.2023 В Тверской области работнику не выплатили расчет при увольнении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_Toc140248863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4A1A25" w:rsidRDefault="004A1A25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40248864" w:history="1">
            <w:r w:rsidRPr="00685C6B">
              <w:rPr>
                <w:rStyle w:val="a7"/>
                <w:rFonts w:ascii="Times New Roman" w:hAnsi="Times New Roman" w:cs="Times New Roman"/>
              </w:rPr>
              <w:t>14.07.2023 Сотрудники брянской инспекции труда побывали в ООО «Пневмоплюс»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_Toc140248864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:rsidR="004A1A25" w:rsidRDefault="004A1A25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40248865" w:history="1">
            <w:r w:rsidRPr="00685C6B">
              <w:rPr>
                <w:rStyle w:val="a7"/>
                <w:rFonts w:ascii="Times New Roman" w:hAnsi="Times New Roman" w:cs="Times New Roman"/>
              </w:rPr>
              <w:t>14.07.2023 В отношение заведующей детским садом Тынды возбудили 25 дел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_Toc140248865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:rsidR="004A1A25" w:rsidRDefault="004A1A25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40248866" w:history="1">
            <w:r w:rsidRPr="00685C6B">
              <w:rPr>
                <w:rStyle w:val="a7"/>
                <w:rFonts w:ascii="Times New Roman" w:hAnsi="Times New Roman" w:cs="Times New Roman"/>
              </w:rPr>
              <w:t>13.07.2023 Гострудинспеция начала расследование по факту удара током рабочих в Уфе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_Toc140248866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:rsidR="004A1A25" w:rsidRDefault="004A1A25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40248867" w:history="1">
            <w:r w:rsidRPr="00685C6B">
              <w:rPr>
                <w:rStyle w:val="a7"/>
                <w:rFonts w:ascii="Times New Roman" w:hAnsi="Times New Roman" w:cs="Times New Roman"/>
              </w:rPr>
              <w:t>13.07.2023 Псковичам разъяснили, может ли работодатель отказать в отпуске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_Toc140248867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:rsidR="004A1A25" w:rsidRDefault="004A1A25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40248868" w:history="1">
            <w:r w:rsidRPr="00685C6B">
              <w:rPr>
                <w:rStyle w:val="a7"/>
                <w:rFonts w:ascii="Times New Roman" w:hAnsi="Times New Roman" w:cs="Times New Roman"/>
              </w:rPr>
              <w:t>13.07.2023 В Воронеже слесарь оказался зажатым в сверлительном станке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_Toc140248868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:rsidR="004A1A25" w:rsidRDefault="004A1A25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40248869" w:history="1">
            <w:r w:rsidRPr="00685C6B">
              <w:rPr>
                <w:rStyle w:val="a7"/>
                <w:rFonts w:ascii="Times New Roman" w:hAnsi="Times New Roman" w:cs="Times New Roman"/>
              </w:rPr>
              <w:t>13.07.2023 На Ульяновской трассе погиб работник из Самары, который уснул за рулем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_Toc140248869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:rsidR="004A1A25" w:rsidRDefault="004A1A25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40248870" w:history="1">
            <w:r w:rsidRPr="00685C6B">
              <w:rPr>
                <w:rStyle w:val="a7"/>
                <w:rFonts w:ascii="Times New Roman" w:hAnsi="Times New Roman" w:cs="Times New Roman"/>
              </w:rPr>
              <w:t>13.07.2023 Гострудинспеция начала расследование по факту удара током рабочих в Уфе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_Toc140248870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:rsidR="004A1A25" w:rsidRDefault="004A1A25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hyperlink w:anchor="_Toc140248871" w:history="1">
            <w:r w:rsidRPr="00685C6B">
              <w:rPr>
                <w:rStyle w:val="a7"/>
                <w:rFonts w:ascii="Times New Roman" w:hAnsi="Times New Roman" w:cs="Times New Roman"/>
                <w:noProof/>
              </w:rPr>
              <w:t>АКТУАЛЬНЫЕ ТЕМЫ ДНЯ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_Toc140248871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A1A25" w:rsidRDefault="004A1A25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40248872" w:history="1">
            <w:r w:rsidRPr="00685C6B">
              <w:rPr>
                <w:rStyle w:val="a7"/>
                <w:rFonts w:ascii="Times New Roman" w:hAnsi="Times New Roman" w:cs="Times New Roman"/>
              </w:rPr>
              <w:t>14.07.2023 За полгода в Кольском Заполярье появилось 55 новых врачей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_Toc140248872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:rsidR="004A1A25" w:rsidRDefault="004A1A25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40248873" w:history="1">
            <w:r w:rsidRPr="00685C6B">
              <w:rPr>
                <w:rStyle w:val="a7"/>
                <w:rFonts w:ascii="Times New Roman" w:hAnsi="Times New Roman" w:cs="Times New Roman"/>
              </w:rPr>
              <w:t>14.07.2023 В Приморье обострился кадровый голод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_Toc140248873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:rsidR="004A1A25" w:rsidRDefault="004A1A25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40248874" w:history="1">
            <w:r w:rsidRPr="00685C6B">
              <w:rPr>
                <w:rStyle w:val="a7"/>
                <w:rFonts w:ascii="Times New Roman" w:hAnsi="Times New Roman" w:cs="Times New Roman"/>
              </w:rPr>
              <w:t>14.07.2023 Госдума может рассмотреть законопроект о ежегодной предновогодней пенсионной выплате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_Toc140248874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:rsidR="004A1A25" w:rsidRDefault="004A1A25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40248875" w:history="1">
            <w:r w:rsidRPr="00685C6B">
              <w:rPr>
                <w:rStyle w:val="a7"/>
                <w:rFonts w:ascii="Times New Roman" w:hAnsi="Times New Roman" w:cs="Times New Roman"/>
              </w:rPr>
              <w:t>14.07.2023 Число работающих пенсионеров снизится до 5,6 млн к 2025 году - "Известия"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_Toc140248875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:rsidR="004A1A25" w:rsidRDefault="004A1A25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40248876" w:history="1">
            <w:r w:rsidRPr="00685C6B">
              <w:rPr>
                <w:rStyle w:val="a7"/>
                <w:rFonts w:ascii="Times New Roman" w:hAnsi="Times New Roman" w:cs="Times New Roman"/>
              </w:rPr>
              <w:t>14.07.2023 В Госдуме предложили запретить продавать алкоголь в супермаркетах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_Toc140248876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:rsidR="004A1A25" w:rsidRDefault="004A1A25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40248877" w:history="1">
            <w:r w:rsidRPr="00685C6B">
              <w:rPr>
                <w:rStyle w:val="a7"/>
                <w:rFonts w:ascii="Times New Roman" w:hAnsi="Times New Roman" w:cs="Times New Roman"/>
              </w:rPr>
              <w:t>14.07.2023 Думский комитет одобрил ко второму чтению законопроект о трудовом воспитании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_Toc140248877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:rsidR="004A1A25" w:rsidRDefault="004A1A25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40248878" w:history="1">
            <w:r w:rsidRPr="00685C6B">
              <w:rPr>
                <w:rStyle w:val="a7"/>
                <w:rFonts w:ascii="Times New Roman" w:hAnsi="Times New Roman" w:cs="Times New Roman"/>
              </w:rPr>
              <w:t>13.07.2023 Россельхозбанк проанализировал самые популярные вакансии в РХК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_Toc140248878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:rsidR="004A1A25" w:rsidRDefault="004A1A25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40248879" w:history="1">
            <w:r w:rsidRPr="00685C6B">
              <w:rPr>
                <w:rStyle w:val="a7"/>
                <w:rFonts w:ascii="Times New Roman" w:hAnsi="Times New Roman" w:cs="Times New Roman"/>
              </w:rPr>
              <w:t>13.07.2023 Государство будет больше субсидировать ипотеку при росте ключевой ставки - Мутко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_Toc140248879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:rsidR="003759B0" w:rsidRPr="002F5B97" w:rsidRDefault="00544A98">
          <w:pPr>
            <w:rPr>
              <w:rFonts w:ascii="Times New Roman" w:hAnsi="Times New Roman" w:cs="Times New Roman"/>
            </w:rPr>
          </w:pPr>
          <w:r w:rsidRPr="002F5B97">
            <w:rPr>
              <w:rFonts w:ascii="Times New Roman" w:hAnsi="Times New Roman" w:cs="Times New Roman"/>
              <w:iCs/>
              <w:caps/>
              <w:sz w:val="22"/>
            </w:rPr>
            <w:fldChar w:fldCharType="end"/>
          </w:r>
        </w:p>
      </w:sdtContent>
    </w:sdt>
    <w:p w:rsidR="0063193B" w:rsidRPr="002F5B97" w:rsidRDefault="0063193B" w:rsidP="00604A4D">
      <w:pPr>
        <w:pStyle w:val="DocumentBody"/>
        <w:rPr>
          <w:rFonts w:ascii="Times New Roman" w:hAnsi="Times New Roman" w:cs="Times New Roman"/>
        </w:rPr>
      </w:pPr>
      <w:r w:rsidRPr="002F5B97">
        <w:rPr>
          <w:rFonts w:ascii="Times New Roman" w:hAnsi="Times New Roman" w:cs="Times New Roman"/>
        </w:rPr>
        <w:br w:type="page"/>
      </w:r>
    </w:p>
    <w:p w:rsidR="0012029E" w:rsidRPr="002F5B97" w:rsidRDefault="0012029E" w:rsidP="0012029E">
      <w:pPr>
        <w:pStyle w:val="3"/>
        <w:rPr>
          <w:rFonts w:ascii="Times New Roman" w:hAnsi="Times New Roman" w:cs="Times New Roman"/>
          <w:szCs w:val="24"/>
        </w:rPr>
      </w:pPr>
      <w:bookmarkStart w:id="3" w:name="d_80eceefb26124d1fbf442609619aa6b5"/>
      <w:bookmarkStart w:id="4" w:name="_Toc86345868"/>
      <w:bookmarkStart w:id="5" w:name="_Toc140248846"/>
      <w:bookmarkEnd w:id="3"/>
      <w:r w:rsidRPr="002F5B97">
        <w:rPr>
          <w:rFonts w:ascii="Times New Roman" w:hAnsi="Times New Roman" w:cs="Times New Roman"/>
          <w:szCs w:val="24"/>
        </w:rPr>
        <w:t>ТРАВМАТИЗМ, ПРОИСШЕСТВИЯ</w:t>
      </w:r>
      <w:bookmarkEnd w:id="4"/>
      <w:bookmarkEnd w:id="5"/>
    </w:p>
    <w:p w:rsidR="00B3125D" w:rsidRPr="002F5B97" w:rsidRDefault="00B3125D" w:rsidP="00B3125D">
      <w:pPr>
        <w:pStyle w:val="4"/>
        <w:rPr>
          <w:rFonts w:ascii="Times New Roman" w:hAnsi="Times New Roman" w:cs="Times New Roman"/>
          <w:szCs w:val="24"/>
        </w:rPr>
      </w:pPr>
      <w:bookmarkStart w:id="6" w:name="_Toc140248847"/>
      <w:r w:rsidRPr="002F5B97">
        <w:rPr>
          <w:rStyle w:val="DocumentDate"/>
          <w:rFonts w:ascii="Times New Roman" w:hAnsi="Times New Roman" w:cs="Times New Roman"/>
          <w:sz w:val="24"/>
          <w:szCs w:val="24"/>
        </w:rPr>
        <w:t>14.07.2023</w:t>
      </w:r>
      <w:r w:rsidRPr="002F5B97">
        <w:rPr>
          <w:rFonts w:ascii="Times New Roman" w:hAnsi="Times New Roman" w:cs="Times New Roman"/>
          <w:szCs w:val="24"/>
        </w:rPr>
        <w:br/>
      </w:r>
      <w:r w:rsidRPr="002F5B97">
        <w:rPr>
          <w:rStyle w:val="DocumentName"/>
          <w:rFonts w:ascii="Times New Roman" w:hAnsi="Times New Roman" w:cs="Times New Roman"/>
          <w:sz w:val="24"/>
          <w:szCs w:val="24"/>
        </w:rPr>
        <w:t>На заводе в Новоуральске в результате ЧП пострадал один человек</w:t>
      </w:r>
      <w:bookmarkEnd w:id="6"/>
    </w:p>
    <w:p w:rsidR="00B3125D" w:rsidRPr="002F5B97" w:rsidRDefault="00B3125D" w:rsidP="00B3125D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 xml:space="preserve">На Уральском электрохимический комбинате произошла разгерметизация баллона с обедненным </w:t>
      </w:r>
      <w:proofErr w:type="spellStart"/>
      <w:r w:rsidRPr="002F5B97">
        <w:rPr>
          <w:rFonts w:ascii="Times New Roman" w:hAnsi="Times New Roman" w:cs="Times New Roman"/>
          <w:sz w:val="24"/>
          <w:szCs w:val="24"/>
        </w:rPr>
        <w:t>гексафторидом</w:t>
      </w:r>
      <w:proofErr w:type="spellEnd"/>
      <w:r w:rsidRPr="002F5B97">
        <w:rPr>
          <w:rFonts w:ascii="Times New Roman" w:hAnsi="Times New Roman" w:cs="Times New Roman"/>
          <w:sz w:val="24"/>
          <w:szCs w:val="24"/>
        </w:rPr>
        <w:t xml:space="preserve"> урана.</w:t>
      </w:r>
    </w:p>
    <w:p w:rsidR="00B3125D" w:rsidRPr="002F5B97" w:rsidRDefault="00B3125D" w:rsidP="00B3125D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 xml:space="preserve">Утром 14 июля в цехе 53 Уральского электрохимического комбината произошла разгерметизация баллона с обедненным </w:t>
      </w:r>
      <w:proofErr w:type="spellStart"/>
      <w:r w:rsidRPr="002F5B97">
        <w:rPr>
          <w:rFonts w:ascii="Times New Roman" w:hAnsi="Times New Roman" w:cs="Times New Roman"/>
          <w:sz w:val="24"/>
          <w:szCs w:val="24"/>
        </w:rPr>
        <w:t>гексафторидом</w:t>
      </w:r>
      <w:proofErr w:type="spellEnd"/>
      <w:r w:rsidRPr="002F5B97">
        <w:rPr>
          <w:rFonts w:ascii="Times New Roman" w:hAnsi="Times New Roman" w:cs="Times New Roman"/>
          <w:sz w:val="24"/>
          <w:szCs w:val="24"/>
        </w:rPr>
        <w:t xml:space="preserve"> урана объемом 1 м3. Пострадал один человек. Об этом сообщает отдел по связям с общественностью УЭХК.</w:t>
      </w:r>
    </w:p>
    <w:p w:rsidR="00B3125D" w:rsidRPr="002F5B97" w:rsidRDefault="00B3125D" w:rsidP="00B3125D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>«Ситуация носит локальный характер и ограничена территорией производственного цеха. Персонал цеха эвакуирован, проводится санитарная обработка. Радиационная обстановка на предприятии и за его пределами в норме (активность обедненного урана меньше, чем у природной урановой руды)», - говорится в сообщении.</w:t>
      </w:r>
    </w:p>
    <w:p w:rsidR="00B3125D" w:rsidRPr="002F5B97" w:rsidRDefault="00B3125D" w:rsidP="00B3125D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>На предприятии подчеркнули, что какая-либо опасность для жителей Новоуральска и персонала комбината отсутствует.</w:t>
      </w:r>
    </w:p>
    <w:p w:rsidR="00B3125D" w:rsidRPr="002F5B97" w:rsidRDefault="00B3125D" w:rsidP="00B3125D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>Сейчас специалисты устанавливают причины ЧП.</w:t>
      </w:r>
    </w:p>
    <w:p w:rsidR="00B3125D" w:rsidRPr="002F5B97" w:rsidRDefault="00B3125D" w:rsidP="00B3125D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 xml:space="preserve">По имеющимся данным, </w:t>
      </w:r>
      <w:r w:rsidRPr="002F5B97">
        <w:rPr>
          <w:rFonts w:ascii="Times New Roman" w:hAnsi="Times New Roman" w:cs="Times New Roman"/>
          <w:b/>
          <w:sz w:val="24"/>
          <w:szCs w:val="24"/>
        </w:rPr>
        <w:t>пострадавший работник погиб</w:t>
      </w:r>
      <w:r w:rsidRPr="002F5B97">
        <w:rPr>
          <w:rFonts w:ascii="Times New Roman" w:hAnsi="Times New Roman" w:cs="Times New Roman"/>
          <w:sz w:val="24"/>
          <w:szCs w:val="24"/>
        </w:rPr>
        <w:t>. Официального подтверждения пока нет.</w:t>
      </w:r>
    </w:p>
    <w:p w:rsidR="00B3125D" w:rsidRPr="002F5B97" w:rsidRDefault="004A1A25" w:rsidP="00B3125D">
      <w:pPr>
        <w:pStyle w:val="DocumentBody"/>
        <w:rPr>
          <w:rFonts w:ascii="Times New Roman" w:hAnsi="Times New Roman" w:cs="Times New Roman"/>
          <w:sz w:val="24"/>
          <w:szCs w:val="24"/>
        </w:rPr>
      </w:pPr>
      <w:hyperlink r:id="rId9" w:history="1">
        <w:r w:rsidR="00B3125D" w:rsidRPr="002F5B97">
          <w:rPr>
            <w:rStyle w:val="DocumentOriginalLink"/>
            <w:rFonts w:ascii="Times New Roman" w:hAnsi="Times New Roman" w:cs="Times New Roman"/>
            <w:sz w:val="24"/>
            <w:szCs w:val="24"/>
          </w:rPr>
          <w:t>https://ural.aif.ru/incidents/chp/na_zavode_v_novouralske_v_rezultate_chp_postradal_odin_chelovek</w:t>
        </w:r>
      </w:hyperlink>
    </w:p>
    <w:p w:rsidR="00BC5021" w:rsidRPr="002F5B97" w:rsidRDefault="00BC5021" w:rsidP="00BC5021">
      <w:pPr>
        <w:pStyle w:val="4"/>
        <w:rPr>
          <w:rFonts w:ascii="Times New Roman" w:hAnsi="Times New Roman" w:cs="Times New Roman"/>
          <w:szCs w:val="24"/>
        </w:rPr>
      </w:pPr>
      <w:bookmarkStart w:id="7" w:name="_Toc140248848"/>
      <w:r w:rsidRPr="002F5B97">
        <w:rPr>
          <w:rStyle w:val="DocumentDate"/>
          <w:rFonts w:ascii="Times New Roman" w:hAnsi="Times New Roman" w:cs="Times New Roman"/>
          <w:sz w:val="24"/>
          <w:szCs w:val="24"/>
        </w:rPr>
        <w:t>13.07.2023</w:t>
      </w:r>
      <w:r w:rsidRPr="002F5B97">
        <w:rPr>
          <w:rFonts w:ascii="Times New Roman" w:hAnsi="Times New Roman" w:cs="Times New Roman"/>
          <w:szCs w:val="24"/>
        </w:rPr>
        <w:br/>
      </w:r>
      <w:r w:rsidRPr="002F5B97">
        <w:rPr>
          <w:rStyle w:val="DocumentName"/>
          <w:rFonts w:ascii="Times New Roman" w:hAnsi="Times New Roman" w:cs="Times New Roman"/>
          <w:sz w:val="24"/>
          <w:szCs w:val="24"/>
        </w:rPr>
        <w:t>Строитель погиб на работе в Карелии</w:t>
      </w:r>
      <w:bookmarkEnd w:id="7"/>
    </w:p>
    <w:p w:rsidR="00BC5021" w:rsidRPr="002F5B97" w:rsidRDefault="00BC5021" w:rsidP="00BC5021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 xml:space="preserve">Житель Карелии </w:t>
      </w:r>
      <w:r w:rsidRPr="002F5B97">
        <w:rPr>
          <w:rFonts w:ascii="Times New Roman" w:hAnsi="Times New Roman" w:cs="Times New Roman"/>
          <w:b/>
          <w:sz w:val="24"/>
          <w:szCs w:val="24"/>
        </w:rPr>
        <w:t>погиб</w:t>
      </w:r>
      <w:r w:rsidRPr="002F5B97">
        <w:rPr>
          <w:rFonts w:ascii="Times New Roman" w:hAnsi="Times New Roman" w:cs="Times New Roman"/>
          <w:sz w:val="24"/>
          <w:szCs w:val="24"/>
        </w:rPr>
        <w:t xml:space="preserve"> на </w:t>
      </w:r>
      <w:r w:rsidRPr="002F5B97">
        <w:rPr>
          <w:rFonts w:ascii="Times New Roman" w:hAnsi="Times New Roman" w:cs="Times New Roman"/>
          <w:b/>
          <w:sz w:val="24"/>
          <w:szCs w:val="24"/>
        </w:rPr>
        <w:t>рабочем месте</w:t>
      </w:r>
    </w:p>
    <w:p w:rsidR="00BC5021" w:rsidRPr="002F5B97" w:rsidRDefault="00BC5021" w:rsidP="00BC5021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b/>
          <w:sz w:val="24"/>
          <w:szCs w:val="24"/>
        </w:rPr>
        <w:t>Несчастный случай</w:t>
      </w:r>
      <w:r w:rsidRPr="002F5B97">
        <w:rPr>
          <w:rFonts w:ascii="Times New Roman" w:hAnsi="Times New Roman" w:cs="Times New Roman"/>
          <w:sz w:val="24"/>
          <w:szCs w:val="24"/>
        </w:rPr>
        <w:t xml:space="preserve"> со смертельным исходом произошел с </w:t>
      </w:r>
      <w:r w:rsidRPr="002F5B97">
        <w:rPr>
          <w:rFonts w:ascii="Times New Roman" w:hAnsi="Times New Roman" w:cs="Times New Roman"/>
          <w:b/>
          <w:sz w:val="24"/>
          <w:szCs w:val="24"/>
        </w:rPr>
        <w:t>работником</w:t>
      </w:r>
      <w:r w:rsidRPr="002F5B97">
        <w:rPr>
          <w:rFonts w:ascii="Times New Roman" w:hAnsi="Times New Roman" w:cs="Times New Roman"/>
          <w:sz w:val="24"/>
          <w:szCs w:val="24"/>
        </w:rPr>
        <w:t xml:space="preserve"> ООО «Арго строй». Основным видом деятельности фирмы из Петрозаводска является строительство зданий. Трагедия привлекла внимания </w:t>
      </w:r>
      <w:proofErr w:type="spellStart"/>
      <w:r w:rsidRPr="002F5B97">
        <w:rPr>
          <w:rFonts w:ascii="Times New Roman" w:hAnsi="Times New Roman" w:cs="Times New Roman"/>
          <w:sz w:val="24"/>
          <w:szCs w:val="24"/>
        </w:rPr>
        <w:t>Госинспекцию</w:t>
      </w:r>
      <w:proofErr w:type="spellEnd"/>
      <w:r w:rsidRPr="002F5B97">
        <w:rPr>
          <w:rFonts w:ascii="Times New Roman" w:hAnsi="Times New Roman" w:cs="Times New Roman"/>
          <w:sz w:val="24"/>
          <w:szCs w:val="24"/>
        </w:rPr>
        <w:t xml:space="preserve"> труда Карелии. Ведомство начало расследование несчастного случая.</w:t>
      </w:r>
    </w:p>
    <w:p w:rsidR="00BC5021" w:rsidRPr="002F5B97" w:rsidRDefault="00BC5021" w:rsidP="00BC5021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 xml:space="preserve">«По результатам расследования будут сделаны выводы о причинах и обстоятельствах происшедшего», - говорится в сообщении </w:t>
      </w:r>
      <w:proofErr w:type="spellStart"/>
      <w:r w:rsidRPr="002F5B97">
        <w:rPr>
          <w:rFonts w:ascii="Times New Roman" w:hAnsi="Times New Roman" w:cs="Times New Roman"/>
          <w:sz w:val="24"/>
          <w:szCs w:val="24"/>
        </w:rPr>
        <w:t>Госинспекции</w:t>
      </w:r>
      <w:proofErr w:type="spellEnd"/>
      <w:r w:rsidRPr="002F5B97">
        <w:rPr>
          <w:rFonts w:ascii="Times New Roman" w:hAnsi="Times New Roman" w:cs="Times New Roman"/>
          <w:sz w:val="24"/>
          <w:szCs w:val="24"/>
        </w:rPr>
        <w:t xml:space="preserve"> труда республики.</w:t>
      </w:r>
    </w:p>
    <w:p w:rsidR="00BC5021" w:rsidRPr="002F5B97" w:rsidRDefault="004A1A25" w:rsidP="00BC5021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BC5021" w:rsidRPr="002F5B97">
          <w:rPr>
            <w:rStyle w:val="DocumentOriginalLink"/>
            <w:rFonts w:ascii="Times New Roman" w:hAnsi="Times New Roman" w:cs="Times New Roman"/>
            <w:sz w:val="24"/>
            <w:szCs w:val="24"/>
          </w:rPr>
          <w:t>https://karel.mk.ru/incident/2023/07/13/stroitel-pogib-na-rabote-v-karelii.html</w:t>
        </w:r>
      </w:hyperlink>
    </w:p>
    <w:p w:rsidR="00BC5021" w:rsidRPr="002F5B97" w:rsidRDefault="00BC5021" w:rsidP="00BC5021">
      <w:pPr>
        <w:pStyle w:val="4"/>
        <w:rPr>
          <w:rFonts w:ascii="Times New Roman" w:hAnsi="Times New Roman" w:cs="Times New Roman"/>
          <w:szCs w:val="24"/>
        </w:rPr>
      </w:pPr>
      <w:bookmarkStart w:id="8" w:name="_Toc140248849"/>
      <w:r w:rsidRPr="002F5B97">
        <w:rPr>
          <w:rStyle w:val="DocumentDate"/>
          <w:rFonts w:ascii="Times New Roman" w:hAnsi="Times New Roman" w:cs="Times New Roman"/>
          <w:sz w:val="24"/>
          <w:szCs w:val="24"/>
        </w:rPr>
        <w:t>13.07.2023</w:t>
      </w:r>
      <w:r w:rsidRPr="002F5B97">
        <w:rPr>
          <w:rFonts w:ascii="Times New Roman" w:hAnsi="Times New Roman" w:cs="Times New Roman"/>
          <w:szCs w:val="24"/>
        </w:rPr>
        <w:br/>
      </w:r>
      <w:r w:rsidRPr="002F5B97">
        <w:rPr>
          <w:rStyle w:val="DocumentName"/>
          <w:rFonts w:ascii="Times New Roman" w:hAnsi="Times New Roman" w:cs="Times New Roman"/>
          <w:sz w:val="24"/>
          <w:szCs w:val="24"/>
        </w:rPr>
        <w:t>Строительная люлька рухнула с фасада жилого дома в Москве, пострадал рабочий</w:t>
      </w:r>
      <w:bookmarkEnd w:id="8"/>
    </w:p>
    <w:p w:rsidR="00BC5021" w:rsidRPr="002F5B97" w:rsidRDefault="00BC5021" w:rsidP="00BC5021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 xml:space="preserve">Строительная люлька рухнула после обрыва троса при проведении ремонтных работ на фасаде жилого дома на юго-востоке Москвы, </w:t>
      </w:r>
      <w:r w:rsidRPr="002F5B97">
        <w:rPr>
          <w:rFonts w:ascii="Times New Roman" w:hAnsi="Times New Roman" w:cs="Times New Roman"/>
          <w:b/>
          <w:sz w:val="24"/>
          <w:szCs w:val="24"/>
        </w:rPr>
        <w:t>пострадавший рабочий</w:t>
      </w:r>
      <w:r w:rsidRPr="002F5B97">
        <w:rPr>
          <w:rFonts w:ascii="Times New Roman" w:hAnsi="Times New Roman" w:cs="Times New Roman"/>
          <w:sz w:val="24"/>
          <w:szCs w:val="24"/>
        </w:rPr>
        <w:t xml:space="preserve"> передан врачам, рассказал РИА Новости представитель экстренных служб столицы.</w:t>
      </w:r>
    </w:p>
    <w:p w:rsidR="00BC5021" w:rsidRPr="002F5B97" w:rsidRDefault="00BC5021" w:rsidP="00BC5021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 xml:space="preserve">"При проведении ремонтных работ на фасаде жилого дома номер 36 на Ставропольской улице произошел обрыв троса строительной люльки", - сказал собеседник </w:t>
      </w:r>
      <w:proofErr w:type="gramStart"/>
      <w:r w:rsidRPr="002F5B97">
        <w:rPr>
          <w:rFonts w:ascii="Times New Roman" w:hAnsi="Times New Roman" w:cs="Times New Roman"/>
          <w:sz w:val="24"/>
          <w:szCs w:val="24"/>
        </w:rPr>
        <w:t>агентства .</w:t>
      </w:r>
      <w:proofErr w:type="gramEnd"/>
    </w:p>
    <w:p w:rsidR="00BC5021" w:rsidRPr="002F5B97" w:rsidRDefault="00BC5021" w:rsidP="00BC5021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>По его словам, в результате падения с высоты пострадал один человек, он передан бригаде скорой помощи. Обстоятельства происшествия выясняются.</w:t>
      </w:r>
    </w:p>
    <w:p w:rsidR="00AC3507" w:rsidRPr="002F5B97" w:rsidRDefault="00BC5021" w:rsidP="00AC3507">
      <w:pPr>
        <w:rPr>
          <w:rFonts w:ascii="Times New Roman" w:hAnsi="Times New Roman" w:cs="Times New Roman"/>
          <w:b/>
          <w:sz w:val="24"/>
          <w:szCs w:val="24"/>
        </w:rPr>
      </w:pPr>
      <w:r w:rsidRPr="002F5B97">
        <w:rPr>
          <w:rStyle w:val="DocumentSource"/>
          <w:rFonts w:ascii="Times New Roman" w:hAnsi="Times New Roman" w:cs="Times New Roman"/>
          <w:b/>
          <w:color w:val="auto"/>
          <w:sz w:val="24"/>
          <w:szCs w:val="24"/>
        </w:rPr>
        <w:t>РИА Новости. Главное</w:t>
      </w:r>
    </w:p>
    <w:p w:rsidR="0012029E" w:rsidRPr="002F5B97" w:rsidRDefault="0012029E" w:rsidP="0012029E">
      <w:pPr>
        <w:pStyle w:val="3"/>
        <w:rPr>
          <w:rFonts w:ascii="Times New Roman" w:hAnsi="Times New Roman" w:cs="Times New Roman"/>
          <w:szCs w:val="24"/>
        </w:rPr>
      </w:pPr>
      <w:bookmarkStart w:id="9" w:name="d_f7687078d48b4be08250588dc4557182"/>
      <w:bookmarkStart w:id="10" w:name="d_55de1b4d3c5c4b27b4e0e61a55b0e9e9"/>
      <w:bookmarkStart w:id="11" w:name="d_94f559e1c6db4b38b144a61aada80984"/>
      <w:bookmarkStart w:id="12" w:name="d_b0a6dce251124c8e84b4aa6c181afde8"/>
      <w:bookmarkStart w:id="13" w:name="d_3e99f945d7ce4a5a86bb7c3bfe44ed31"/>
      <w:bookmarkStart w:id="14" w:name="d_63efbd243961488e8b6bb270eca13cd0"/>
      <w:bookmarkStart w:id="15" w:name="d_31681b04b7c44de8b04f7ae40443c9a1"/>
      <w:bookmarkStart w:id="16" w:name="_Toc86345872"/>
      <w:bookmarkStart w:id="17" w:name="_Toc140248850"/>
      <w:bookmarkEnd w:id="9"/>
      <w:bookmarkEnd w:id="10"/>
      <w:bookmarkEnd w:id="11"/>
      <w:bookmarkEnd w:id="12"/>
      <w:bookmarkEnd w:id="13"/>
      <w:bookmarkEnd w:id="14"/>
      <w:bookmarkEnd w:id="15"/>
      <w:r w:rsidRPr="002F5B97">
        <w:rPr>
          <w:rFonts w:ascii="Times New Roman" w:hAnsi="Times New Roman" w:cs="Times New Roman"/>
          <w:szCs w:val="24"/>
        </w:rPr>
        <w:t>ЗАДОЛЖЕННОСТЬ ПО ЗАРАБОТНОЙ ПЛАТЕ</w:t>
      </w:r>
      <w:bookmarkEnd w:id="16"/>
      <w:bookmarkEnd w:id="17"/>
    </w:p>
    <w:p w:rsidR="00D971BD" w:rsidRPr="002F5B97" w:rsidRDefault="00D971BD" w:rsidP="00D971BD">
      <w:pPr>
        <w:pStyle w:val="4"/>
        <w:rPr>
          <w:rStyle w:val="DocumentName"/>
          <w:rFonts w:ascii="Times New Roman" w:hAnsi="Times New Roman" w:cs="Times New Roman"/>
          <w:sz w:val="24"/>
          <w:szCs w:val="24"/>
        </w:rPr>
      </w:pPr>
      <w:bookmarkStart w:id="18" w:name="_Toc140248851"/>
      <w:r w:rsidRPr="002F5B97">
        <w:rPr>
          <w:rStyle w:val="DocumentName"/>
          <w:rFonts w:ascii="Times New Roman" w:hAnsi="Times New Roman" w:cs="Times New Roman"/>
          <w:sz w:val="24"/>
          <w:szCs w:val="24"/>
        </w:rPr>
        <w:t>13.07.2023</w:t>
      </w:r>
      <w:r w:rsidRPr="002F5B97">
        <w:rPr>
          <w:rStyle w:val="DocumentName"/>
          <w:rFonts w:ascii="Times New Roman" w:hAnsi="Times New Roman" w:cs="Times New Roman"/>
          <w:sz w:val="24"/>
          <w:szCs w:val="24"/>
        </w:rPr>
        <w:br/>
        <w:t>Уровень задолженности по заработной плате снизился в Вологодской области</w:t>
      </w:r>
      <w:bookmarkEnd w:id="18"/>
    </w:p>
    <w:p w:rsidR="00D971BD" w:rsidRPr="002F5B97" w:rsidRDefault="00D971BD" w:rsidP="00D971BD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>В реестре числится 10 организаций, имеющих задолженность с общей суммой 72,7 млн рублей перед 1026 работниками. Эти организации находятся в стадии банкротства или ликвидации.</w:t>
      </w:r>
    </w:p>
    <w:p w:rsidR="00D971BD" w:rsidRPr="002F5B97" w:rsidRDefault="00D971BD" w:rsidP="00D971BD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>«С целью недопущения задолженности по заработной плате на территории Вологодской области работает Межведомственная рабочая группа по принятию мер, направленных на сокращение задолженности по заработной плате в хозяйствующих субъектах и легализацию трудовых отношений под моим председательством. Органами исполнительной власти области, местного самоуправления, заинтересованными органами контроля и надзора осуществляются превентивные мероприятия по недопущению образования задолженности по заработной плате. Невыплата заработной платы работодателем является грубым нарушением трудовых прав работников», — подчеркнул заместитель Губернатора области Виталий Тушинов.</w:t>
      </w:r>
    </w:p>
    <w:p w:rsidR="00D971BD" w:rsidRPr="002F5B97" w:rsidRDefault="004A1A25" w:rsidP="00D971BD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D971BD" w:rsidRPr="002F5B97">
          <w:rPr>
            <w:rStyle w:val="a7"/>
            <w:rFonts w:ascii="Times New Roman" w:hAnsi="Times New Roman" w:cs="Times New Roman"/>
            <w:sz w:val="24"/>
            <w:szCs w:val="24"/>
          </w:rPr>
          <w:t>http://vologda.ru/news/economy/111013</w:t>
        </w:r>
      </w:hyperlink>
    </w:p>
    <w:p w:rsidR="0012029E" w:rsidRPr="002F5B97" w:rsidRDefault="0012029E" w:rsidP="0012029E">
      <w:pPr>
        <w:pStyle w:val="3"/>
        <w:rPr>
          <w:rFonts w:ascii="Times New Roman" w:hAnsi="Times New Roman" w:cs="Times New Roman"/>
          <w:szCs w:val="24"/>
        </w:rPr>
      </w:pPr>
      <w:bookmarkStart w:id="19" w:name="_Toc86345875"/>
      <w:bookmarkStart w:id="20" w:name="_Toc140248852"/>
      <w:r w:rsidRPr="002F5B97">
        <w:rPr>
          <w:rFonts w:ascii="Times New Roman" w:hAnsi="Times New Roman" w:cs="Times New Roman"/>
          <w:szCs w:val="24"/>
        </w:rPr>
        <w:t>ТРУДОВАЯ МИГРАЦИЯ</w:t>
      </w:r>
      <w:bookmarkEnd w:id="19"/>
      <w:bookmarkEnd w:id="20"/>
    </w:p>
    <w:p w:rsidR="00BC5021" w:rsidRPr="002F5B97" w:rsidRDefault="00BC5021" w:rsidP="00BC5021">
      <w:pPr>
        <w:pStyle w:val="4"/>
        <w:rPr>
          <w:rFonts w:ascii="Times New Roman" w:hAnsi="Times New Roman" w:cs="Times New Roman"/>
          <w:szCs w:val="24"/>
        </w:rPr>
      </w:pPr>
      <w:bookmarkStart w:id="21" w:name="_Toc140248853"/>
      <w:r w:rsidRPr="002F5B97">
        <w:rPr>
          <w:rStyle w:val="DocumentDate"/>
          <w:rFonts w:ascii="Times New Roman" w:hAnsi="Times New Roman" w:cs="Times New Roman"/>
          <w:sz w:val="24"/>
          <w:szCs w:val="24"/>
        </w:rPr>
        <w:t>13.07.2023</w:t>
      </w:r>
      <w:r w:rsidRPr="002F5B97">
        <w:rPr>
          <w:rFonts w:ascii="Times New Roman" w:hAnsi="Times New Roman" w:cs="Times New Roman"/>
          <w:szCs w:val="24"/>
        </w:rPr>
        <w:br/>
      </w:r>
      <w:r w:rsidRPr="002F5B97">
        <w:rPr>
          <w:rStyle w:val="DocumentName"/>
          <w:rFonts w:ascii="Times New Roman" w:hAnsi="Times New Roman" w:cs="Times New Roman"/>
          <w:sz w:val="24"/>
          <w:szCs w:val="24"/>
        </w:rPr>
        <w:t>Лицеи Таджикистана подготовят кадры для работы в России</w:t>
      </w:r>
      <w:bookmarkEnd w:id="21"/>
    </w:p>
    <w:p w:rsidR="00BC5021" w:rsidRPr="002F5B97" w:rsidRDefault="00BC5021" w:rsidP="00BC5021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 xml:space="preserve">Проверкой квалификации и обучением </w:t>
      </w:r>
      <w:r w:rsidRPr="002F5B97">
        <w:rPr>
          <w:rFonts w:ascii="Times New Roman" w:hAnsi="Times New Roman" w:cs="Times New Roman"/>
          <w:b/>
          <w:sz w:val="24"/>
          <w:szCs w:val="24"/>
        </w:rPr>
        <w:t>трудовых мигрантов</w:t>
      </w:r>
      <w:r w:rsidRPr="002F5B97">
        <w:rPr>
          <w:rFonts w:ascii="Times New Roman" w:hAnsi="Times New Roman" w:cs="Times New Roman"/>
          <w:sz w:val="24"/>
          <w:szCs w:val="24"/>
        </w:rPr>
        <w:t>, отправляющихся на работу в Россию, займутся профессионально-технические лицеи Таджикистана, 13 июля сообщает пресс-служба министерства труда, миграции и занятости населения республики.</w:t>
      </w:r>
    </w:p>
    <w:p w:rsidR="00BC5021" w:rsidRPr="002F5B97" w:rsidRDefault="00BC5021" w:rsidP="00BC5021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>По данным пресс-службы, на базе образовательных учреждений будет вестись контроль выезжающих специалистов по заявленной специальности по организованному набору для осуществления временной трудовой деятельности в России.</w:t>
      </w:r>
    </w:p>
    <w:p w:rsidR="00BC5021" w:rsidRPr="002F5B97" w:rsidRDefault="00BC5021" w:rsidP="00BC5021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>Кроме того, лицеи обеспечат проведение краткосрочных курсов обучения и повышения квалификации для таджикских граждан по определенной специальности. Список специальностей будет представлен работодателями России.</w:t>
      </w:r>
    </w:p>
    <w:p w:rsidR="00324446" w:rsidRPr="002F5B97" w:rsidRDefault="004A1A25" w:rsidP="00324446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BC5021" w:rsidRPr="002F5B97">
          <w:rPr>
            <w:rStyle w:val="DocumentOriginalLink"/>
            <w:rFonts w:ascii="Times New Roman" w:hAnsi="Times New Roman" w:cs="Times New Roman"/>
            <w:sz w:val="24"/>
            <w:szCs w:val="24"/>
          </w:rPr>
          <w:t>https://rossaprimavera.ru/news/dbb980b1</w:t>
        </w:r>
      </w:hyperlink>
    </w:p>
    <w:p w:rsidR="008730FB" w:rsidRPr="002F5B97" w:rsidRDefault="008730FB" w:rsidP="008730FB">
      <w:pPr>
        <w:pStyle w:val="3"/>
        <w:rPr>
          <w:rFonts w:ascii="Times New Roman" w:hAnsi="Times New Roman" w:cs="Times New Roman"/>
          <w:caps w:val="0"/>
          <w:szCs w:val="24"/>
        </w:rPr>
      </w:pPr>
      <w:bookmarkStart w:id="22" w:name="_Toc110517695"/>
      <w:bookmarkStart w:id="23" w:name="_Toc110603222"/>
      <w:bookmarkStart w:id="24" w:name="_Toc86345876"/>
      <w:bookmarkStart w:id="25" w:name="_Toc140248854"/>
      <w:r w:rsidRPr="002F5B97">
        <w:rPr>
          <w:rFonts w:ascii="Times New Roman" w:hAnsi="Times New Roman" w:cs="Times New Roman"/>
          <w:szCs w:val="24"/>
        </w:rPr>
        <w:t xml:space="preserve">В.В. </w:t>
      </w:r>
      <w:r w:rsidRPr="002F5B97">
        <w:rPr>
          <w:rFonts w:ascii="Times New Roman" w:hAnsi="Times New Roman" w:cs="Times New Roman"/>
          <w:caps w:val="0"/>
          <w:szCs w:val="24"/>
        </w:rPr>
        <w:t>ПУТИН</w:t>
      </w:r>
      <w:bookmarkEnd w:id="22"/>
      <w:bookmarkEnd w:id="25"/>
    </w:p>
    <w:p w:rsidR="00BC5021" w:rsidRPr="002F5B97" w:rsidRDefault="00BC5021" w:rsidP="00BC5021">
      <w:pPr>
        <w:pStyle w:val="4"/>
        <w:rPr>
          <w:rFonts w:ascii="Times New Roman" w:hAnsi="Times New Roman" w:cs="Times New Roman"/>
          <w:szCs w:val="24"/>
        </w:rPr>
      </w:pPr>
      <w:bookmarkStart w:id="26" w:name="_Toc140248855"/>
      <w:r w:rsidRPr="002F5B97">
        <w:rPr>
          <w:rStyle w:val="DocumentDate"/>
          <w:rFonts w:ascii="Times New Roman" w:hAnsi="Times New Roman" w:cs="Times New Roman"/>
          <w:sz w:val="24"/>
          <w:szCs w:val="24"/>
        </w:rPr>
        <w:t>14.07.2023</w:t>
      </w:r>
      <w:r w:rsidRPr="002F5B97">
        <w:rPr>
          <w:rFonts w:ascii="Times New Roman" w:hAnsi="Times New Roman" w:cs="Times New Roman"/>
          <w:szCs w:val="24"/>
        </w:rPr>
        <w:br/>
      </w:r>
      <w:r w:rsidRPr="002F5B97">
        <w:rPr>
          <w:rStyle w:val="DocumentName"/>
          <w:rFonts w:ascii="Times New Roman" w:hAnsi="Times New Roman" w:cs="Times New Roman"/>
          <w:sz w:val="24"/>
          <w:szCs w:val="24"/>
        </w:rPr>
        <w:t>Путин призвал правительство и Госдуму обсудить правовой статус ЧВК в России</w:t>
      </w:r>
      <w:bookmarkEnd w:id="26"/>
    </w:p>
    <w:p w:rsidR="00BC5021" w:rsidRPr="002F5B97" w:rsidRDefault="00BC5021" w:rsidP="00BC5021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 xml:space="preserve">По словам </w:t>
      </w:r>
      <w:r w:rsidRPr="002F5B97">
        <w:rPr>
          <w:rFonts w:ascii="Times New Roman" w:hAnsi="Times New Roman" w:cs="Times New Roman"/>
          <w:b/>
          <w:sz w:val="24"/>
          <w:szCs w:val="24"/>
        </w:rPr>
        <w:t>президента РФ</w:t>
      </w:r>
      <w:r w:rsidRPr="002F5B97">
        <w:rPr>
          <w:rFonts w:ascii="Times New Roman" w:hAnsi="Times New Roman" w:cs="Times New Roman"/>
          <w:sz w:val="24"/>
          <w:szCs w:val="24"/>
        </w:rPr>
        <w:t xml:space="preserve"> Владимира </w:t>
      </w:r>
      <w:r w:rsidRPr="002F5B97">
        <w:rPr>
          <w:rFonts w:ascii="Times New Roman" w:hAnsi="Times New Roman" w:cs="Times New Roman"/>
          <w:b/>
          <w:sz w:val="24"/>
          <w:szCs w:val="24"/>
        </w:rPr>
        <w:t>Путина</w:t>
      </w:r>
      <w:r w:rsidRPr="002F5B97">
        <w:rPr>
          <w:rFonts w:ascii="Times New Roman" w:hAnsi="Times New Roman" w:cs="Times New Roman"/>
          <w:sz w:val="24"/>
          <w:szCs w:val="24"/>
        </w:rPr>
        <w:t xml:space="preserve">, правовой статус частных военных компаний остается сложным вопросом. В интервью "Коммерсанту" российский лидер отмечает, что это вопрос требует дополнительного </w:t>
      </w:r>
      <w:r w:rsidRPr="002F5B97">
        <w:rPr>
          <w:rFonts w:ascii="Times New Roman" w:hAnsi="Times New Roman" w:cs="Times New Roman"/>
          <w:b/>
          <w:sz w:val="24"/>
          <w:szCs w:val="24"/>
        </w:rPr>
        <w:t>рассмотрения</w:t>
      </w:r>
      <w:r w:rsidRPr="002F5B97">
        <w:rPr>
          <w:rFonts w:ascii="Times New Roman" w:hAnsi="Times New Roman" w:cs="Times New Roman"/>
          <w:sz w:val="24"/>
          <w:szCs w:val="24"/>
        </w:rPr>
        <w:t xml:space="preserve"> в </w:t>
      </w:r>
      <w:r w:rsidRPr="002F5B97">
        <w:rPr>
          <w:rFonts w:ascii="Times New Roman" w:hAnsi="Times New Roman" w:cs="Times New Roman"/>
          <w:b/>
          <w:sz w:val="24"/>
          <w:szCs w:val="24"/>
        </w:rPr>
        <w:t>Госдуме</w:t>
      </w:r>
      <w:r w:rsidRPr="002F5B97">
        <w:rPr>
          <w:rFonts w:ascii="Times New Roman" w:hAnsi="Times New Roman" w:cs="Times New Roman"/>
          <w:sz w:val="24"/>
          <w:szCs w:val="24"/>
        </w:rPr>
        <w:t xml:space="preserve"> и правительстве.</w:t>
      </w:r>
    </w:p>
    <w:p w:rsidR="00BC5021" w:rsidRPr="002F5B97" w:rsidRDefault="00BC5021" w:rsidP="00BC5021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b/>
          <w:sz w:val="24"/>
          <w:szCs w:val="24"/>
        </w:rPr>
        <w:t>Путин</w:t>
      </w:r>
      <w:r w:rsidRPr="002F5B97">
        <w:rPr>
          <w:rFonts w:ascii="Times New Roman" w:hAnsi="Times New Roman" w:cs="Times New Roman"/>
          <w:sz w:val="24"/>
          <w:szCs w:val="24"/>
        </w:rPr>
        <w:t xml:space="preserve"> также высказал свою позицию относительно событий, произошедших 24 июня. По его мнению, для российского общества все было ясно и очевидно. Он отмечает, что рядовые бойцы "Вагнера" сражались достойно, и выражает сожаление о том, что они оказались втянуты в эти события.</w:t>
      </w:r>
    </w:p>
    <w:p w:rsidR="00BC5021" w:rsidRPr="002F5B97" w:rsidRDefault="00BC5021" w:rsidP="00BC5021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 xml:space="preserve">Относительно встречи с представителями частной военной компании, которая состоялась 29 июня, глава государства сообщает, что им были предложены различные варианты </w:t>
      </w:r>
      <w:r w:rsidRPr="002F5B97">
        <w:rPr>
          <w:rFonts w:ascii="Times New Roman" w:hAnsi="Times New Roman" w:cs="Times New Roman"/>
          <w:b/>
          <w:sz w:val="24"/>
          <w:szCs w:val="24"/>
        </w:rPr>
        <w:t>трудоустройства</w:t>
      </w:r>
      <w:r w:rsidRPr="002F5B97">
        <w:rPr>
          <w:rFonts w:ascii="Times New Roman" w:hAnsi="Times New Roman" w:cs="Times New Roman"/>
          <w:sz w:val="24"/>
          <w:szCs w:val="24"/>
        </w:rPr>
        <w:t>. Он упоминает возможность служить под руководством их командира с позывным "Седой".</w:t>
      </w:r>
    </w:p>
    <w:p w:rsidR="00BC5021" w:rsidRPr="002F5B97" w:rsidRDefault="00BC5021" w:rsidP="00BC5021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b/>
          <w:sz w:val="24"/>
          <w:szCs w:val="24"/>
        </w:rPr>
        <w:t>Законопроект</w:t>
      </w:r>
      <w:r w:rsidRPr="002F5B97">
        <w:rPr>
          <w:rFonts w:ascii="Times New Roman" w:hAnsi="Times New Roman" w:cs="Times New Roman"/>
          <w:sz w:val="24"/>
          <w:szCs w:val="24"/>
        </w:rPr>
        <w:t xml:space="preserve"> о легализации частных военных компаний обсуждается в России уже несколько лет. В марте 2022 года "Справедливая Россия - За правду" представила новую редакцию проекта правительству, но до сих пор эта норма не была принята.</w:t>
      </w:r>
    </w:p>
    <w:p w:rsidR="00BC5021" w:rsidRPr="002F5B97" w:rsidRDefault="004A1A25" w:rsidP="00BC5021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="00BC5021" w:rsidRPr="002F5B97">
          <w:rPr>
            <w:rStyle w:val="DocumentOriginalLink"/>
            <w:rFonts w:ascii="Times New Roman" w:hAnsi="Times New Roman" w:cs="Times New Roman"/>
            <w:sz w:val="24"/>
            <w:szCs w:val="24"/>
          </w:rPr>
          <w:t>https://www.mk.ru/politics/2023/07/14/putin-prizval-pravitelstvo-i-gosdumu-obsudit-pravovoy-status-chvk-v-rossii.html</w:t>
        </w:r>
      </w:hyperlink>
    </w:p>
    <w:p w:rsidR="0012029E" w:rsidRPr="002F5B97" w:rsidRDefault="0012029E" w:rsidP="0012029E">
      <w:pPr>
        <w:pStyle w:val="3"/>
        <w:rPr>
          <w:rFonts w:ascii="Times New Roman" w:hAnsi="Times New Roman" w:cs="Times New Roman"/>
          <w:szCs w:val="24"/>
        </w:rPr>
      </w:pPr>
      <w:bookmarkStart w:id="27" w:name="_Toc140248856"/>
      <w:bookmarkEnd w:id="23"/>
      <w:r w:rsidRPr="002F5B97">
        <w:rPr>
          <w:rFonts w:ascii="Times New Roman" w:hAnsi="Times New Roman" w:cs="Times New Roman"/>
          <w:szCs w:val="24"/>
        </w:rPr>
        <w:t>Д.В. ЕГОРОВ</w:t>
      </w:r>
      <w:bookmarkEnd w:id="24"/>
      <w:bookmarkEnd w:id="27"/>
    </w:p>
    <w:p w:rsidR="00146512" w:rsidRPr="002F5B97" w:rsidRDefault="00146512" w:rsidP="00146512">
      <w:pPr>
        <w:pStyle w:val="4"/>
        <w:rPr>
          <w:rFonts w:ascii="Times New Roman" w:hAnsi="Times New Roman" w:cs="Times New Roman"/>
          <w:szCs w:val="24"/>
        </w:rPr>
      </w:pPr>
      <w:bookmarkStart w:id="28" w:name="_Toc140248857"/>
      <w:r w:rsidRPr="002F5B97">
        <w:rPr>
          <w:rStyle w:val="DocumentDate"/>
          <w:rFonts w:ascii="Times New Roman" w:hAnsi="Times New Roman" w:cs="Times New Roman"/>
          <w:sz w:val="24"/>
          <w:szCs w:val="24"/>
        </w:rPr>
        <w:t>13.07.2023</w:t>
      </w:r>
      <w:r w:rsidRPr="002F5B97">
        <w:rPr>
          <w:rFonts w:ascii="Times New Roman" w:hAnsi="Times New Roman" w:cs="Times New Roman"/>
          <w:szCs w:val="24"/>
        </w:rPr>
        <w:br/>
      </w:r>
      <w:r w:rsidRPr="002F5B97">
        <w:rPr>
          <w:rStyle w:val="DocumentName"/>
          <w:rFonts w:ascii="Times New Roman" w:hAnsi="Times New Roman" w:cs="Times New Roman"/>
          <w:sz w:val="24"/>
          <w:szCs w:val="24"/>
        </w:rPr>
        <w:t>ФНС разъяснила работу механизма автоматического списания налогов с виртуального кошелька</w:t>
      </w:r>
      <w:bookmarkEnd w:id="28"/>
    </w:p>
    <w:p w:rsidR="00146512" w:rsidRPr="002F5B97" w:rsidRDefault="00146512" w:rsidP="00146512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 xml:space="preserve">С 1 января в России заработала система автоматизации уплаты налогов. </w:t>
      </w:r>
      <w:r w:rsidRPr="002F5B97">
        <w:rPr>
          <w:rFonts w:ascii="Times New Roman" w:hAnsi="Times New Roman" w:cs="Times New Roman"/>
          <w:b/>
          <w:sz w:val="24"/>
          <w:szCs w:val="24"/>
        </w:rPr>
        <w:t>Федеральная налоговая служба</w:t>
      </w:r>
      <w:r w:rsidRPr="002F5B97">
        <w:rPr>
          <w:rFonts w:ascii="Times New Roman" w:hAnsi="Times New Roman" w:cs="Times New Roman"/>
          <w:sz w:val="24"/>
          <w:szCs w:val="24"/>
        </w:rPr>
        <w:t xml:space="preserve"> получила право автоматически списывать деньги с виртуального кошелька налогоплательщика (Единый налоговый счет, ЕНС). Нюансы работы нового механизма представитель </w:t>
      </w:r>
      <w:r w:rsidRPr="002F5B97">
        <w:rPr>
          <w:rFonts w:ascii="Times New Roman" w:hAnsi="Times New Roman" w:cs="Times New Roman"/>
          <w:b/>
          <w:sz w:val="24"/>
          <w:szCs w:val="24"/>
        </w:rPr>
        <w:t>ФНС</w:t>
      </w:r>
      <w:r w:rsidRPr="002F5B97">
        <w:rPr>
          <w:rFonts w:ascii="Times New Roman" w:hAnsi="Times New Roman" w:cs="Times New Roman"/>
          <w:sz w:val="24"/>
          <w:szCs w:val="24"/>
        </w:rPr>
        <w:t xml:space="preserve"> разъяснил </w:t>
      </w:r>
      <w:proofErr w:type="spellStart"/>
      <w:r w:rsidRPr="002F5B97">
        <w:rPr>
          <w:rFonts w:ascii="Times New Roman" w:hAnsi="Times New Roman" w:cs="Times New Roman"/>
          <w:sz w:val="24"/>
          <w:szCs w:val="24"/>
        </w:rPr>
        <w:t>Forbes</w:t>
      </w:r>
      <w:proofErr w:type="spellEnd"/>
      <w:r w:rsidRPr="002F5B97">
        <w:rPr>
          <w:rFonts w:ascii="Times New Roman" w:hAnsi="Times New Roman" w:cs="Times New Roman"/>
          <w:sz w:val="24"/>
          <w:szCs w:val="24"/>
        </w:rPr>
        <w:t>.</w:t>
      </w:r>
    </w:p>
    <w:p w:rsidR="00146512" w:rsidRPr="002F5B97" w:rsidRDefault="00146512" w:rsidP="00146512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 xml:space="preserve">Налогоплательщик перечисляет платежи на ЕНС, а налоговые органы самостоятельно распределяют их в счет уплаты всех налогов. Узнать о статусе своего ЕНС можно в личном кабинете на сайте </w:t>
      </w:r>
      <w:r w:rsidRPr="002F5B97">
        <w:rPr>
          <w:rFonts w:ascii="Times New Roman" w:hAnsi="Times New Roman" w:cs="Times New Roman"/>
          <w:b/>
          <w:sz w:val="24"/>
          <w:szCs w:val="24"/>
        </w:rPr>
        <w:t>ФНС</w:t>
      </w:r>
      <w:r w:rsidRPr="002F5B97">
        <w:rPr>
          <w:rFonts w:ascii="Times New Roman" w:hAnsi="Times New Roman" w:cs="Times New Roman"/>
          <w:sz w:val="24"/>
          <w:szCs w:val="24"/>
        </w:rPr>
        <w:t>. Положительное значение на счету говорит о переплате по налогам или получении налогового вычета, а отрицательное - о задолженности перед бюджетом. В общей сложности новый механизм охватывает 72,7 млн налогоплательщиков. Система вводилась в том числе для решения проблемы массовых ошибочных платежей.</w:t>
      </w:r>
    </w:p>
    <w:p w:rsidR="00146512" w:rsidRPr="002F5B97" w:rsidRDefault="00146512" w:rsidP="00146512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Pr="002F5B97">
        <w:rPr>
          <w:rFonts w:ascii="Times New Roman" w:hAnsi="Times New Roman" w:cs="Times New Roman"/>
          <w:b/>
          <w:sz w:val="24"/>
          <w:szCs w:val="24"/>
        </w:rPr>
        <w:t>ФНС</w:t>
      </w:r>
      <w:r w:rsidRPr="002F5B97">
        <w:rPr>
          <w:rFonts w:ascii="Times New Roman" w:hAnsi="Times New Roman" w:cs="Times New Roman"/>
          <w:sz w:val="24"/>
          <w:szCs w:val="24"/>
        </w:rPr>
        <w:t xml:space="preserve"> назвал новый механизм сервисным решением. Он уточнил, что бюджет при списании получит только ту сумму, которая указана в налоговом уведомлении, оставшиеся на счету средства продолжат храниться на ЕНС.</w:t>
      </w:r>
    </w:p>
    <w:p w:rsidR="00146512" w:rsidRPr="002F5B97" w:rsidRDefault="00146512" w:rsidP="00146512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 xml:space="preserve">Ведомство пояснило, что при нехватке средств на счету для оплаты налога в полном объеме задолженность будет погашаться частично. При нескольких неисполненных обязательствах погашение будет осуществляться пропорционально, заявил </w:t>
      </w:r>
      <w:proofErr w:type="spellStart"/>
      <w:r w:rsidRPr="002F5B97">
        <w:rPr>
          <w:rFonts w:ascii="Times New Roman" w:hAnsi="Times New Roman" w:cs="Times New Roman"/>
          <w:sz w:val="24"/>
          <w:szCs w:val="24"/>
        </w:rPr>
        <w:t>Forbes</w:t>
      </w:r>
      <w:proofErr w:type="spellEnd"/>
      <w:r w:rsidRPr="002F5B97">
        <w:rPr>
          <w:rFonts w:ascii="Times New Roman" w:hAnsi="Times New Roman" w:cs="Times New Roman"/>
          <w:sz w:val="24"/>
          <w:szCs w:val="24"/>
        </w:rPr>
        <w:t xml:space="preserve"> представитель налоговой службы.</w:t>
      </w:r>
    </w:p>
    <w:p w:rsidR="00146512" w:rsidRPr="002F5B97" w:rsidRDefault="00146512" w:rsidP="00146512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>При положительном сальдо на ЕНС средства будут списываться в первую очередь для погашения более ранних задолженностей, что, по словам собеседника издания, избавит налогоплательщика от начисления пени.</w:t>
      </w:r>
    </w:p>
    <w:p w:rsidR="00146512" w:rsidRPr="002F5B97" w:rsidRDefault="00146512" w:rsidP="00146512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 xml:space="preserve">После перехода на ЕНС часть предпринимателей столкнулись с необоснованным отображением в личных кабинетах отрицательного сальдо, то есть задолженности перед бюджетом. Для решения проблем с переходом на новую систему, правительство до 30 июня увеличило предельный срок направления требований об уплате налоговой задолженности и применения мер </w:t>
      </w:r>
      <w:proofErr w:type="gramStart"/>
      <w:r w:rsidRPr="002F5B97">
        <w:rPr>
          <w:rFonts w:ascii="Times New Roman" w:hAnsi="Times New Roman" w:cs="Times New Roman"/>
          <w:sz w:val="24"/>
          <w:szCs w:val="24"/>
        </w:rPr>
        <w:t>взыскания .</w:t>
      </w:r>
      <w:proofErr w:type="gramEnd"/>
    </w:p>
    <w:p w:rsidR="00146512" w:rsidRPr="002F5B97" w:rsidRDefault="00146512" w:rsidP="00146512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 xml:space="preserve">Кроме того, в результате перехода на ЕНС возникли задержки зачисления НДФЛ в региональные бюджеты. Глава службы Даниил </w:t>
      </w:r>
      <w:r w:rsidRPr="002F5B97">
        <w:rPr>
          <w:rFonts w:ascii="Times New Roman" w:hAnsi="Times New Roman" w:cs="Times New Roman"/>
          <w:b/>
          <w:sz w:val="24"/>
          <w:szCs w:val="24"/>
        </w:rPr>
        <w:t>Егоров</w:t>
      </w:r>
      <w:r w:rsidRPr="002F5B97">
        <w:rPr>
          <w:rFonts w:ascii="Times New Roman" w:hAnsi="Times New Roman" w:cs="Times New Roman"/>
          <w:sz w:val="24"/>
          <w:szCs w:val="24"/>
        </w:rPr>
        <w:t xml:space="preserve"> оценил сумму недополученного регионами НДФЛ в 188 млрд руб. В ходе представления отчета </w:t>
      </w:r>
      <w:r w:rsidRPr="002F5B97">
        <w:rPr>
          <w:rFonts w:ascii="Times New Roman" w:hAnsi="Times New Roman" w:cs="Times New Roman"/>
          <w:b/>
          <w:sz w:val="24"/>
          <w:szCs w:val="24"/>
        </w:rPr>
        <w:t>ФНС</w:t>
      </w:r>
      <w:r w:rsidRPr="002F5B97">
        <w:rPr>
          <w:rFonts w:ascii="Times New Roman" w:hAnsi="Times New Roman" w:cs="Times New Roman"/>
          <w:sz w:val="24"/>
          <w:szCs w:val="24"/>
        </w:rPr>
        <w:t xml:space="preserve"> в Совете Федерации в мае господин </w:t>
      </w:r>
      <w:r w:rsidRPr="002F5B97">
        <w:rPr>
          <w:rFonts w:ascii="Times New Roman" w:hAnsi="Times New Roman" w:cs="Times New Roman"/>
          <w:b/>
          <w:sz w:val="24"/>
          <w:szCs w:val="24"/>
        </w:rPr>
        <w:t>Егоров</w:t>
      </w:r>
      <w:r w:rsidRPr="002F5B97">
        <w:rPr>
          <w:rFonts w:ascii="Times New Roman" w:hAnsi="Times New Roman" w:cs="Times New Roman"/>
          <w:sz w:val="24"/>
          <w:szCs w:val="24"/>
        </w:rPr>
        <w:t xml:space="preserve"> заявил, что деньги дойдут до регионов до конца года. В остальном он считает проблемы ЕНС в целом решенными - ранее ограниченные в функционале личные кабинеты налогоплательщиков открываются, а суммы зачисленных с ошибками платежей стремительно сокращаются.</w:t>
      </w:r>
    </w:p>
    <w:p w:rsidR="00146512" w:rsidRPr="002F5B97" w:rsidRDefault="004A1A25" w:rsidP="00146512">
      <w:pPr>
        <w:rPr>
          <w:rFonts w:ascii="Times New Roman" w:hAnsi="Times New Roman" w:cs="Times New Roman"/>
          <w:sz w:val="24"/>
          <w:szCs w:val="24"/>
        </w:rPr>
      </w:pPr>
      <w:hyperlink r:id="rId14" w:history="1">
        <w:r w:rsidR="00146512" w:rsidRPr="002F5B97">
          <w:rPr>
            <w:rStyle w:val="DocumentOriginalLink"/>
            <w:rFonts w:ascii="Times New Roman" w:hAnsi="Times New Roman" w:cs="Times New Roman"/>
            <w:sz w:val="24"/>
            <w:szCs w:val="24"/>
          </w:rPr>
          <w:t>https://www.kommersant.ru/doc/6098224</w:t>
        </w:r>
      </w:hyperlink>
    </w:p>
    <w:p w:rsidR="0012029E" w:rsidRPr="002F5B97" w:rsidRDefault="0012029E" w:rsidP="0012029E">
      <w:pPr>
        <w:pStyle w:val="3"/>
        <w:rPr>
          <w:rFonts w:ascii="Times New Roman" w:hAnsi="Times New Roman" w:cs="Times New Roman"/>
          <w:szCs w:val="24"/>
        </w:rPr>
      </w:pPr>
      <w:bookmarkStart w:id="29" w:name="_Toc86345880"/>
      <w:bookmarkStart w:id="30" w:name="_Toc140248858"/>
      <w:r w:rsidRPr="002F5B97">
        <w:rPr>
          <w:rFonts w:ascii="Times New Roman" w:hAnsi="Times New Roman" w:cs="Times New Roman"/>
          <w:szCs w:val="24"/>
        </w:rPr>
        <w:t>МИНИСТЕРСТВО ТРУДА И СОЦИАЛЬНОЙ ЗАЩИТЫ РФ</w:t>
      </w:r>
      <w:bookmarkEnd w:id="29"/>
      <w:bookmarkEnd w:id="30"/>
    </w:p>
    <w:p w:rsidR="00B3125D" w:rsidRPr="002F5B97" w:rsidRDefault="00B3125D" w:rsidP="00B3125D">
      <w:pPr>
        <w:pStyle w:val="4"/>
        <w:rPr>
          <w:rFonts w:ascii="Times New Roman" w:hAnsi="Times New Roman" w:cs="Times New Roman"/>
          <w:szCs w:val="24"/>
        </w:rPr>
      </w:pPr>
      <w:bookmarkStart w:id="31" w:name="_Toc140248859"/>
      <w:r w:rsidRPr="002F5B97">
        <w:rPr>
          <w:rStyle w:val="DocumentDate"/>
          <w:rFonts w:ascii="Times New Roman" w:hAnsi="Times New Roman" w:cs="Times New Roman"/>
          <w:sz w:val="24"/>
          <w:szCs w:val="24"/>
        </w:rPr>
        <w:t>14.07.2023</w:t>
      </w:r>
      <w:r w:rsidRPr="002F5B97">
        <w:rPr>
          <w:rFonts w:ascii="Times New Roman" w:hAnsi="Times New Roman" w:cs="Times New Roman"/>
          <w:szCs w:val="24"/>
        </w:rPr>
        <w:br/>
      </w:r>
      <w:r w:rsidRPr="002F5B97">
        <w:rPr>
          <w:rStyle w:val="DocumentName"/>
          <w:rFonts w:ascii="Times New Roman" w:hAnsi="Times New Roman" w:cs="Times New Roman"/>
          <w:sz w:val="24"/>
          <w:szCs w:val="24"/>
        </w:rPr>
        <w:t>Центры занятости помогли найти работу сотням тысяч выпускников</w:t>
      </w:r>
      <w:bookmarkEnd w:id="31"/>
    </w:p>
    <w:p w:rsidR="00B3125D" w:rsidRPr="002F5B97" w:rsidRDefault="00B3125D" w:rsidP="00B3125D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>Ежегодно порядка полутора миллионов человек выходят на рынок труда, завершив обучение по программам высшего и профессионального образования. Перед каждым из них стоит вопрос поиска первой работы и построения успешной карьеры. На помощь приходит национальный проект «Демография»: только за прошлый год центры занятости помогли с трудоустройством 880 тысячам молодых людей.</w:t>
      </w:r>
    </w:p>
    <w:p w:rsidR="00B3125D" w:rsidRPr="002F5B97" w:rsidRDefault="00B3125D" w:rsidP="00B3125D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>В течение года после получения диплома о профессиональном образовании начинающие специалисты могут получить от государства помощь в построении карьеры в приоритетном порядке.</w:t>
      </w:r>
    </w:p>
    <w:p w:rsidR="00B3125D" w:rsidRPr="002F5B97" w:rsidRDefault="00B3125D" w:rsidP="00B3125D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 xml:space="preserve">«При этом учитывается конкретная жизненная ситуация соискателя, его специальность, карьерные ожидания, опыт работы, стажировок или практики. При необходимости специалисты службы занятости помогут обучиться под запрос конкретного работодателя», - отметила заместитель министра труда и социальной защиты РФ Елена </w:t>
      </w:r>
      <w:proofErr w:type="spellStart"/>
      <w:r w:rsidRPr="002F5B97">
        <w:rPr>
          <w:rFonts w:ascii="Times New Roman" w:hAnsi="Times New Roman" w:cs="Times New Roman"/>
          <w:b/>
          <w:sz w:val="24"/>
          <w:szCs w:val="24"/>
        </w:rPr>
        <w:t>Мухтиярова</w:t>
      </w:r>
      <w:proofErr w:type="spellEnd"/>
      <w:r w:rsidRPr="002F5B97">
        <w:rPr>
          <w:rFonts w:ascii="Times New Roman" w:hAnsi="Times New Roman" w:cs="Times New Roman"/>
          <w:sz w:val="24"/>
          <w:szCs w:val="24"/>
        </w:rPr>
        <w:t>.</w:t>
      </w:r>
    </w:p>
    <w:p w:rsidR="00B3125D" w:rsidRPr="002F5B97" w:rsidRDefault="00B3125D" w:rsidP="00B3125D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>Благодаря национальному проекту «Демография» молодые специалисты могут не только найти работу, но и бесплатно повысить квалификацию или пройти переобучение более востребованной профессии. Пройти обучение по нацпроекту могут молодые люди до 35 лет, если в течение четырех месяцев после окончания учебы или военной службы не смогли найти работу, а также студенты последних курсов вузов и колледжей, если для них нет работы по получаемой специальности. Обучение также доступно молодым людям без высшего или профессионального образования и тем, кто находится под риском увольнения.</w:t>
      </w:r>
    </w:p>
    <w:p w:rsidR="00B3125D" w:rsidRPr="002F5B97" w:rsidRDefault="00B3125D" w:rsidP="00B3125D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 xml:space="preserve">Получить новую профессию можно как для трудоустройства по найму, так и для открытия собственного дела. Чтобы подобрать наиболее подходящую программу, после подачи заявки на портале «Работа России» участники проходят </w:t>
      </w:r>
      <w:proofErr w:type="spellStart"/>
      <w:r w:rsidRPr="002F5B97">
        <w:rPr>
          <w:rFonts w:ascii="Times New Roman" w:hAnsi="Times New Roman" w:cs="Times New Roman"/>
          <w:sz w:val="24"/>
          <w:szCs w:val="24"/>
        </w:rPr>
        <w:t>профориентирование</w:t>
      </w:r>
      <w:proofErr w:type="spellEnd"/>
      <w:r w:rsidRPr="002F5B97">
        <w:rPr>
          <w:rFonts w:ascii="Times New Roman" w:hAnsi="Times New Roman" w:cs="Times New Roman"/>
          <w:sz w:val="24"/>
          <w:szCs w:val="24"/>
        </w:rPr>
        <w:t xml:space="preserve"> в центрах занятости. Сейчас для обучения доступно более 14 тысяч различных образовательных программ. В каждом регионе набор обучающих программ формируется с учетом потребностей регионального рынка труда.</w:t>
      </w:r>
    </w:p>
    <w:p w:rsidR="00B3125D" w:rsidRPr="002F5B97" w:rsidRDefault="00B3125D" w:rsidP="00B3125D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>Например, в Калининградской области с начала года на переобучение по нацпроекту «Демография» направлено уже более полутысячи соискателей. В самом западном регионе страны для переподготовки доступно четыре десятка направлений: экскурсовод, парикмахер, повар, бортпроводник, водитель и др.</w:t>
      </w:r>
    </w:p>
    <w:p w:rsidR="00B3125D" w:rsidRPr="002F5B97" w:rsidRDefault="00B3125D" w:rsidP="00B3125D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>«Я встал на учет в Центр занятости населения, предложили обучение на водителя автобуса. Конечно, такая возможность бесплатной переподготовки с категории C на D - хорошее подспорье для семейного бюджета. Инструктор нравится, все объясняет доходчиво», - поделился участник программы Илья Быстров из города Гусев.</w:t>
      </w:r>
    </w:p>
    <w:p w:rsidR="00B3125D" w:rsidRPr="002F5B97" w:rsidRDefault="00B3125D" w:rsidP="00B3125D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 xml:space="preserve">Жительница Челябинска </w:t>
      </w:r>
      <w:r w:rsidRPr="002F5B97">
        <w:rPr>
          <w:rFonts w:ascii="Times New Roman" w:hAnsi="Times New Roman" w:cs="Times New Roman"/>
          <w:b/>
          <w:sz w:val="24"/>
          <w:szCs w:val="24"/>
        </w:rPr>
        <w:t>Елена</w:t>
      </w:r>
      <w:r w:rsidRPr="002F5B97">
        <w:rPr>
          <w:rFonts w:ascii="Times New Roman" w:hAnsi="Times New Roman" w:cs="Times New Roman"/>
          <w:sz w:val="24"/>
          <w:szCs w:val="24"/>
        </w:rPr>
        <w:t xml:space="preserve"> Н. благодаря нацпроекту прошла обучение на социального координатора и теперь в региональном филиале фонда «Защитники Отечества» помогает участникам СВО и членам их семей решать вопросы, связанные со здоровьем, поиском работы, организацией отдыха и реабилитации.</w:t>
      </w:r>
    </w:p>
    <w:p w:rsidR="00B3125D" w:rsidRPr="002F5B97" w:rsidRDefault="00B3125D" w:rsidP="00B3125D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 xml:space="preserve">«Я получила профессию, трудоустроилась и теперь могу еще больше помогать бойцам, их женам и детям. Это близкая для меня тема. При поддержке государства мы сделаем много хороших и нужных дел. Считаю, что это - мое призвание», - поделилась </w:t>
      </w:r>
      <w:r w:rsidRPr="002F5B97">
        <w:rPr>
          <w:rFonts w:ascii="Times New Roman" w:hAnsi="Times New Roman" w:cs="Times New Roman"/>
          <w:b/>
          <w:sz w:val="24"/>
          <w:szCs w:val="24"/>
        </w:rPr>
        <w:t>Елена</w:t>
      </w:r>
      <w:r w:rsidRPr="002F5B97">
        <w:rPr>
          <w:rFonts w:ascii="Times New Roman" w:hAnsi="Times New Roman" w:cs="Times New Roman"/>
          <w:sz w:val="24"/>
          <w:szCs w:val="24"/>
        </w:rPr>
        <w:t>.</w:t>
      </w:r>
    </w:p>
    <w:p w:rsidR="00B3125D" w:rsidRPr="002F5B97" w:rsidRDefault="00B3125D" w:rsidP="00B3125D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>А по программе трудовой мобильности государство поддерживает специалистов, которые ради работы готовы переехать в другой регион. Как показывают опросы, после окончания обучения молодые люди достаточно мобильны, и при выборе города, в котором хотели бы реализоваться в той или иной профессии, 50% выпускников заявляют о своей готовности переехать в другой регион для работы.</w:t>
      </w:r>
    </w:p>
    <w:p w:rsidR="00B3125D" w:rsidRPr="002F5B97" w:rsidRDefault="00B3125D" w:rsidP="00B3125D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>«Это подтверждают и данные трудоустройства - существенная доля выпускников трудоустраиваются не там, где получили образование», - подчеркнул директор ВНИИ труда Дмитрий Платыгин.</w:t>
      </w:r>
    </w:p>
    <w:p w:rsidR="00B3125D" w:rsidRPr="002F5B97" w:rsidRDefault="00B3125D" w:rsidP="00B3125D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>По оценке эксперта, молодежь переезжает в поисках лучших условий труда, более высокой заработной платы, а также в те регионы, где есть развитая социально-культурная инфраструктура, где можно интересно проводить досуг.</w:t>
      </w:r>
    </w:p>
    <w:p w:rsidR="00B3125D" w:rsidRPr="002F5B97" w:rsidRDefault="00B3125D" w:rsidP="00B3125D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>В этом году во всех регионах страны впервые прошла Всероссийская ярмарка трудоустройства «Работа России. Время возможностей», которая помогла десяткам тысяч людей найти работу и выбрать свою карьерную траекторию.</w:t>
      </w:r>
    </w:p>
    <w:p w:rsidR="00B3125D" w:rsidRPr="002F5B97" w:rsidRDefault="00B3125D" w:rsidP="00B3125D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 xml:space="preserve">Например, в Красноярском крае федеральный этап Всероссийской ярмарки трудоустройства помог студентам Успенского техникума механизации и профессиональных технологий найти предприятие для прохождения практики. Эдуард Захарченко и Кирилл </w:t>
      </w:r>
      <w:proofErr w:type="spellStart"/>
      <w:r w:rsidRPr="002F5B97">
        <w:rPr>
          <w:rFonts w:ascii="Times New Roman" w:hAnsi="Times New Roman" w:cs="Times New Roman"/>
          <w:sz w:val="24"/>
          <w:szCs w:val="24"/>
        </w:rPr>
        <w:t>Козенко</w:t>
      </w:r>
      <w:proofErr w:type="spellEnd"/>
      <w:r w:rsidRPr="002F5B97">
        <w:rPr>
          <w:rFonts w:ascii="Times New Roman" w:hAnsi="Times New Roman" w:cs="Times New Roman"/>
          <w:sz w:val="24"/>
          <w:szCs w:val="24"/>
        </w:rPr>
        <w:t xml:space="preserve"> учатся по специальности «Тракторист-машинист сельскохозяйственного производства». После окончания 2-го курса молодые люди решили провести лето с пользой. Студентам помогли на практике ознакомиться с профессией аппаратчиков обработки зерна на ОСП «</w:t>
      </w:r>
      <w:proofErr w:type="spellStart"/>
      <w:r w:rsidRPr="002F5B97">
        <w:rPr>
          <w:rFonts w:ascii="Times New Roman" w:hAnsi="Times New Roman" w:cs="Times New Roman"/>
          <w:sz w:val="24"/>
          <w:szCs w:val="24"/>
        </w:rPr>
        <w:t>Коноковский</w:t>
      </w:r>
      <w:proofErr w:type="spellEnd"/>
      <w:r w:rsidRPr="002F5B97">
        <w:rPr>
          <w:rFonts w:ascii="Times New Roman" w:hAnsi="Times New Roman" w:cs="Times New Roman"/>
          <w:sz w:val="24"/>
          <w:szCs w:val="24"/>
        </w:rPr>
        <w:t xml:space="preserve"> элеватор».</w:t>
      </w:r>
    </w:p>
    <w:p w:rsidR="00B3125D" w:rsidRPr="002F5B97" w:rsidRDefault="00B3125D" w:rsidP="00B3125D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>«Это хорошая возможность получить новые навыки и опыт, а также иметь достойную финансовую поддержку своей семье. Было бы желание, а возможности найдутся», - отметил Эдуард Захарченко.</w:t>
      </w:r>
    </w:p>
    <w:p w:rsidR="00B3125D" w:rsidRPr="002F5B97" w:rsidRDefault="00B3125D" w:rsidP="00B3125D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>Сориентироваться и утвердиться в выборе профессии молодому поколению помогает программа промышленного туризма. Школьников и студентов приглашают на крупные предприятия, где они смогут своими глазами увидеть все производственные процессы.</w:t>
      </w:r>
    </w:p>
    <w:p w:rsidR="00B3125D" w:rsidRPr="002F5B97" w:rsidRDefault="00B3125D" w:rsidP="00B3125D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 xml:space="preserve">В Татарстане студенты вторых и третьих курсов </w:t>
      </w:r>
      <w:proofErr w:type="spellStart"/>
      <w:r w:rsidRPr="002F5B97">
        <w:rPr>
          <w:rFonts w:ascii="Times New Roman" w:hAnsi="Times New Roman" w:cs="Times New Roman"/>
          <w:sz w:val="24"/>
          <w:szCs w:val="24"/>
        </w:rPr>
        <w:t>Заинского</w:t>
      </w:r>
      <w:proofErr w:type="spellEnd"/>
      <w:r w:rsidRPr="002F5B97">
        <w:rPr>
          <w:rFonts w:ascii="Times New Roman" w:hAnsi="Times New Roman" w:cs="Times New Roman"/>
          <w:sz w:val="24"/>
          <w:szCs w:val="24"/>
        </w:rPr>
        <w:t xml:space="preserve"> политехнического колледжа, ставшие участниками Всероссийской ярмарки трудоустройства, отправились в </w:t>
      </w:r>
      <w:proofErr w:type="spellStart"/>
      <w:r w:rsidRPr="002F5B97">
        <w:rPr>
          <w:rFonts w:ascii="Times New Roman" w:hAnsi="Times New Roman" w:cs="Times New Roman"/>
          <w:sz w:val="24"/>
          <w:szCs w:val="24"/>
        </w:rPr>
        <w:t>профтур</w:t>
      </w:r>
      <w:proofErr w:type="spellEnd"/>
      <w:r w:rsidRPr="002F5B97">
        <w:rPr>
          <w:rFonts w:ascii="Times New Roman" w:hAnsi="Times New Roman" w:cs="Times New Roman"/>
          <w:sz w:val="24"/>
          <w:szCs w:val="24"/>
        </w:rPr>
        <w:t xml:space="preserve"> сразу по трём крупным и очень разным предприятиям - АО «</w:t>
      </w:r>
      <w:proofErr w:type="spellStart"/>
      <w:r w:rsidRPr="002F5B97">
        <w:rPr>
          <w:rFonts w:ascii="Times New Roman" w:hAnsi="Times New Roman" w:cs="Times New Roman"/>
          <w:sz w:val="24"/>
          <w:szCs w:val="24"/>
        </w:rPr>
        <w:t>Заинский</w:t>
      </w:r>
      <w:proofErr w:type="spellEnd"/>
      <w:r w:rsidRPr="002F5B97">
        <w:rPr>
          <w:rFonts w:ascii="Times New Roman" w:hAnsi="Times New Roman" w:cs="Times New Roman"/>
          <w:sz w:val="24"/>
          <w:szCs w:val="24"/>
        </w:rPr>
        <w:t xml:space="preserve"> сахар», «</w:t>
      </w:r>
      <w:proofErr w:type="spellStart"/>
      <w:r w:rsidRPr="002F5B97">
        <w:rPr>
          <w:rFonts w:ascii="Times New Roman" w:hAnsi="Times New Roman" w:cs="Times New Roman"/>
          <w:sz w:val="24"/>
          <w:szCs w:val="24"/>
        </w:rPr>
        <w:t>Заинский</w:t>
      </w:r>
      <w:proofErr w:type="spellEnd"/>
      <w:r w:rsidRPr="002F5B97">
        <w:rPr>
          <w:rFonts w:ascii="Times New Roman" w:hAnsi="Times New Roman" w:cs="Times New Roman"/>
          <w:sz w:val="24"/>
          <w:szCs w:val="24"/>
        </w:rPr>
        <w:t xml:space="preserve"> элеватор» и «</w:t>
      </w:r>
      <w:proofErr w:type="spellStart"/>
      <w:r w:rsidRPr="002F5B97">
        <w:rPr>
          <w:rFonts w:ascii="Times New Roman" w:hAnsi="Times New Roman" w:cs="Times New Roman"/>
          <w:sz w:val="24"/>
          <w:szCs w:val="24"/>
        </w:rPr>
        <w:t>Заинский</w:t>
      </w:r>
      <w:proofErr w:type="spellEnd"/>
      <w:r w:rsidRPr="002F5B97">
        <w:rPr>
          <w:rFonts w:ascii="Times New Roman" w:hAnsi="Times New Roman" w:cs="Times New Roman"/>
          <w:sz w:val="24"/>
          <w:szCs w:val="24"/>
        </w:rPr>
        <w:t xml:space="preserve"> крекер».</w:t>
      </w:r>
    </w:p>
    <w:p w:rsidR="00B3125D" w:rsidRPr="002F5B97" w:rsidRDefault="00B3125D" w:rsidP="00B3125D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>Экскурсия оставила массу впечатлений, поездка была не только веселой, но и полезной. Ребята получили уникальную возможность ознакомиться с предприятиями, спецификой рабочих профессий и условиями труда, оценить престижность и перспективность работы.</w:t>
      </w:r>
    </w:p>
    <w:p w:rsidR="00B3125D" w:rsidRPr="002F5B97" w:rsidRDefault="00B3125D" w:rsidP="00B3125D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>Для того чтобы помочь выпускникам найти свою первую работу в сентябре 2023 года, на портале «Работа России» появится специальный сервис - «Стажировки и практики». В единой открытой базе будут объединены все предложения о стажировках, рассказал заместитель руководителя Роструда Ян Талбацкий. Будущие молодые специалисты еще в процессе обучения смогут свободно откликаться на них, а работодатели - высылать приглашения на практику для наиболее успешных соискателей со всей страны.</w:t>
      </w:r>
    </w:p>
    <w:p w:rsidR="00B3125D" w:rsidRPr="002F5B97" w:rsidRDefault="00B3125D" w:rsidP="00B3125D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>В дальнейшем портал также можно будет использовать и абитуриентам. Для них в 2024 году будет создана единая общероссийская база предложений о целевом обучении. Договор о целевом обучении гарантирует выпускнику трудоустройство по окончании учебы. К примеру, целевое обучение несколько лет практикуют в новой судостроительной верфи «Звезда» в городе Большой Камень Приморского края.</w:t>
      </w:r>
    </w:p>
    <w:p w:rsidR="00B3125D" w:rsidRPr="002F5B97" w:rsidRDefault="00B3125D" w:rsidP="00B3125D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>«Самое главное, что сегодня требуется от молодого специалиста, - не бояться: поменять регион, профессию, получить дополнительное образование. И тогда карьерный успех гарантирован. А государство и работодатели готовы им в этом помогать», - подчеркнула начальник управления персоналом судостроительного комплекса «Звезда» Ирина Кондратенко.</w:t>
      </w:r>
    </w:p>
    <w:p w:rsidR="00B3125D" w:rsidRPr="002F5B97" w:rsidRDefault="00B3125D" w:rsidP="00B3125D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>Напомним, благодаря национальному проекту «Демография» центры занятости проходят модернизацию по всей стране. Во время модернизации центры занятости меняют не только внешний облик, но и подход к оказанию услуг - карьерные и кадровые консультанты помогают клиентам индивидуально с учетом их жизненной ситуации.</w:t>
      </w:r>
    </w:p>
    <w:p w:rsidR="00B3125D" w:rsidRPr="002F5B97" w:rsidRDefault="004A1A25" w:rsidP="00B3125D">
      <w:pPr>
        <w:rPr>
          <w:rFonts w:ascii="Times New Roman" w:hAnsi="Times New Roman" w:cs="Times New Roman"/>
          <w:sz w:val="24"/>
          <w:szCs w:val="24"/>
        </w:rPr>
      </w:pPr>
      <w:hyperlink r:id="rId15" w:history="1">
        <w:r w:rsidR="00B3125D" w:rsidRPr="002F5B97">
          <w:rPr>
            <w:rStyle w:val="DocumentOriginalLink"/>
            <w:rFonts w:ascii="Times New Roman" w:hAnsi="Times New Roman" w:cs="Times New Roman"/>
            <w:sz w:val="24"/>
            <w:szCs w:val="24"/>
          </w:rPr>
          <w:t>https://regnum.ru/news/3818729</w:t>
        </w:r>
      </w:hyperlink>
    </w:p>
    <w:p w:rsidR="00787322" w:rsidRPr="002F5B97" w:rsidRDefault="0012029E" w:rsidP="002F5B97">
      <w:pPr>
        <w:pStyle w:val="3"/>
        <w:rPr>
          <w:rFonts w:ascii="Times New Roman" w:hAnsi="Times New Roman" w:cs="Times New Roman"/>
          <w:szCs w:val="24"/>
        </w:rPr>
      </w:pPr>
      <w:bookmarkStart w:id="32" w:name="d_3434f0b053344084a5fac87180bb04e9"/>
      <w:bookmarkStart w:id="33" w:name="_Toc86345881"/>
      <w:bookmarkStart w:id="34" w:name="_Toc140248860"/>
      <w:bookmarkEnd w:id="32"/>
      <w:r w:rsidRPr="002F5B97">
        <w:rPr>
          <w:rFonts w:ascii="Times New Roman" w:hAnsi="Times New Roman" w:cs="Times New Roman"/>
          <w:szCs w:val="24"/>
        </w:rPr>
        <w:t>ФЕДЕРАЛЬНАЯ СЛУЖБА ПО ТРУДУ И ЗАНЯТОСТИ</w:t>
      </w:r>
      <w:bookmarkEnd w:id="33"/>
      <w:r w:rsidR="00787322" w:rsidRPr="002F5B97">
        <w:rPr>
          <w:rFonts w:ascii="Times New Roman" w:hAnsi="Times New Roman" w:cs="Times New Roman"/>
          <w:szCs w:val="24"/>
        </w:rPr>
        <w:t>.</w:t>
      </w:r>
      <w:bookmarkEnd w:id="34"/>
    </w:p>
    <w:p w:rsidR="00787322" w:rsidRPr="002F5B97" w:rsidRDefault="00787322" w:rsidP="00787322">
      <w:pPr>
        <w:pStyle w:val="4"/>
        <w:rPr>
          <w:rFonts w:ascii="Times New Roman" w:hAnsi="Times New Roman" w:cs="Times New Roman"/>
          <w:szCs w:val="24"/>
        </w:rPr>
      </w:pPr>
      <w:bookmarkStart w:id="35" w:name="_Toc140248861"/>
      <w:r w:rsidRPr="002F5B97">
        <w:rPr>
          <w:rStyle w:val="DocumentDate"/>
          <w:rFonts w:ascii="Times New Roman" w:hAnsi="Times New Roman" w:cs="Times New Roman"/>
          <w:sz w:val="24"/>
          <w:szCs w:val="24"/>
        </w:rPr>
        <w:t>14.07.2023</w:t>
      </w:r>
      <w:r w:rsidRPr="002F5B97">
        <w:rPr>
          <w:rFonts w:ascii="Times New Roman" w:hAnsi="Times New Roman" w:cs="Times New Roman"/>
          <w:szCs w:val="24"/>
        </w:rPr>
        <w:br/>
      </w:r>
      <w:proofErr w:type="spellStart"/>
      <w:r w:rsidRPr="002F5B97">
        <w:rPr>
          <w:rStyle w:val="DocumentName"/>
          <w:rFonts w:ascii="Times New Roman" w:hAnsi="Times New Roman" w:cs="Times New Roman"/>
          <w:sz w:val="24"/>
          <w:szCs w:val="24"/>
        </w:rPr>
        <w:t>Роструд</w:t>
      </w:r>
      <w:proofErr w:type="spellEnd"/>
      <w:r w:rsidRPr="002F5B97">
        <w:rPr>
          <w:rStyle w:val="DocumentName"/>
          <w:rFonts w:ascii="Times New Roman" w:hAnsi="Times New Roman" w:cs="Times New Roman"/>
          <w:sz w:val="24"/>
          <w:szCs w:val="24"/>
        </w:rPr>
        <w:t xml:space="preserve"> втрое увеличил число профилактических мероприятий</w:t>
      </w:r>
      <w:bookmarkEnd w:id="35"/>
    </w:p>
    <w:p w:rsidR="00787322" w:rsidRPr="002F5B97" w:rsidRDefault="00787322" w:rsidP="00787322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 xml:space="preserve">Число профилактических мероприятий, которые </w:t>
      </w:r>
      <w:proofErr w:type="spellStart"/>
      <w:proofErr w:type="gramStart"/>
      <w:r w:rsidRPr="002F5B97">
        <w:rPr>
          <w:rFonts w:ascii="Times New Roman" w:hAnsi="Times New Roman" w:cs="Times New Roman"/>
          <w:b/>
          <w:sz w:val="24"/>
          <w:szCs w:val="24"/>
        </w:rPr>
        <w:t>Роструд</w:t>
      </w:r>
      <w:proofErr w:type="spellEnd"/>
      <w:r w:rsidRPr="002F5B97">
        <w:rPr>
          <w:rFonts w:ascii="Times New Roman" w:hAnsi="Times New Roman" w:cs="Times New Roman"/>
          <w:sz w:val="24"/>
          <w:szCs w:val="24"/>
        </w:rPr>
        <w:t xml:space="preserve">  провел</w:t>
      </w:r>
      <w:proofErr w:type="gramEnd"/>
      <w:r w:rsidRPr="002F5B97">
        <w:rPr>
          <w:rFonts w:ascii="Times New Roman" w:hAnsi="Times New Roman" w:cs="Times New Roman"/>
          <w:sz w:val="24"/>
          <w:szCs w:val="24"/>
        </w:rPr>
        <w:t xml:space="preserve"> в первом полугодии этого года, выросло в три раза по сравнению с прошлым  годом, сообщили в пятницу журналистам в пресс-службе </w:t>
      </w:r>
      <w:r w:rsidRPr="002F5B97">
        <w:rPr>
          <w:rFonts w:ascii="Times New Roman" w:hAnsi="Times New Roman" w:cs="Times New Roman"/>
          <w:b/>
          <w:sz w:val="24"/>
          <w:szCs w:val="24"/>
        </w:rPr>
        <w:t>Роструда</w:t>
      </w:r>
      <w:r w:rsidRPr="002F5B97">
        <w:rPr>
          <w:rFonts w:ascii="Times New Roman" w:hAnsi="Times New Roman" w:cs="Times New Roman"/>
          <w:sz w:val="24"/>
          <w:szCs w:val="24"/>
        </w:rPr>
        <w:t>.</w:t>
      </w:r>
    </w:p>
    <w:p w:rsidR="00787322" w:rsidRPr="002F5B97" w:rsidRDefault="00787322" w:rsidP="00787322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 xml:space="preserve">"Количество профилактических мероприятий, которые провел </w:t>
      </w:r>
      <w:proofErr w:type="spellStart"/>
      <w:r w:rsidRPr="002F5B97">
        <w:rPr>
          <w:rFonts w:ascii="Times New Roman" w:hAnsi="Times New Roman" w:cs="Times New Roman"/>
          <w:b/>
          <w:sz w:val="24"/>
          <w:szCs w:val="24"/>
        </w:rPr>
        <w:t>Роструд</w:t>
      </w:r>
      <w:proofErr w:type="spellEnd"/>
      <w:r w:rsidRPr="002F5B97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2F5B97">
        <w:rPr>
          <w:rFonts w:ascii="Times New Roman" w:hAnsi="Times New Roman" w:cs="Times New Roman"/>
          <w:sz w:val="24"/>
          <w:szCs w:val="24"/>
        </w:rPr>
        <w:t>первом  полугодии</w:t>
      </w:r>
      <w:proofErr w:type="gramEnd"/>
      <w:r w:rsidRPr="002F5B97">
        <w:rPr>
          <w:rFonts w:ascii="Times New Roman" w:hAnsi="Times New Roman" w:cs="Times New Roman"/>
          <w:sz w:val="24"/>
          <w:szCs w:val="24"/>
        </w:rPr>
        <w:t xml:space="preserve"> этого года, в три раза больше по сравнению с аналогичным периодом  прошлого года. Так, с начала года инспекторы труда провели около 600 тыс.  </w:t>
      </w:r>
      <w:proofErr w:type="gramStart"/>
      <w:r w:rsidRPr="002F5B97">
        <w:rPr>
          <w:rFonts w:ascii="Times New Roman" w:hAnsi="Times New Roman" w:cs="Times New Roman"/>
          <w:sz w:val="24"/>
          <w:szCs w:val="24"/>
        </w:rPr>
        <w:t>различных</w:t>
      </w:r>
      <w:proofErr w:type="gramEnd"/>
      <w:r w:rsidRPr="002F5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B97">
        <w:rPr>
          <w:rFonts w:ascii="Times New Roman" w:hAnsi="Times New Roman" w:cs="Times New Roman"/>
          <w:sz w:val="24"/>
          <w:szCs w:val="24"/>
        </w:rPr>
        <w:t>профмероприятий</w:t>
      </w:r>
      <w:proofErr w:type="spellEnd"/>
      <w:r w:rsidRPr="002F5B97">
        <w:rPr>
          <w:rFonts w:ascii="Times New Roman" w:hAnsi="Times New Roman" w:cs="Times New Roman"/>
          <w:sz w:val="24"/>
          <w:szCs w:val="24"/>
        </w:rPr>
        <w:t>", - говорится в сообщении.</w:t>
      </w:r>
    </w:p>
    <w:p w:rsidR="00787322" w:rsidRPr="002F5B97" w:rsidRDefault="00787322" w:rsidP="00787322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 xml:space="preserve">Как пояснил </w:t>
      </w:r>
      <w:r w:rsidRPr="002F5B97">
        <w:rPr>
          <w:rFonts w:ascii="Times New Roman" w:hAnsi="Times New Roman" w:cs="Times New Roman"/>
          <w:b/>
          <w:sz w:val="24"/>
          <w:szCs w:val="24"/>
        </w:rPr>
        <w:t>заместитель</w:t>
      </w:r>
      <w:r w:rsidRPr="002F5B97">
        <w:rPr>
          <w:rFonts w:ascii="Times New Roman" w:hAnsi="Times New Roman" w:cs="Times New Roman"/>
          <w:sz w:val="24"/>
          <w:szCs w:val="24"/>
        </w:rPr>
        <w:t xml:space="preserve"> </w:t>
      </w:r>
      <w:r w:rsidRPr="002F5B97">
        <w:rPr>
          <w:rFonts w:ascii="Times New Roman" w:hAnsi="Times New Roman" w:cs="Times New Roman"/>
          <w:b/>
          <w:sz w:val="24"/>
          <w:szCs w:val="24"/>
        </w:rPr>
        <w:t>руководителя Роструда</w:t>
      </w:r>
      <w:r w:rsidRPr="002F5B97">
        <w:rPr>
          <w:rFonts w:ascii="Times New Roman" w:hAnsi="Times New Roman" w:cs="Times New Roman"/>
          <w:sz w:val="24"/>
          <w:szCs w:val="24"/>
        </w:rPr>
        <w:t xml:space="preserve"> Иван </w:t>
      </w:r>
      <w:r w:rsidRPr="002F5B97">
        <w:rPr>
          <w:rFonts w:ascii="Times New Roman" w:hAnsi="Times New Roman" w:cs="Times New Roman"/>
          <w:b/>
          <w:sz w:val="24"/>
          <w:szCs w:val="24"/>
        </w:rPr>
        <w:t>Шкловец</w:t>
      </w:r>
      <w:r w:rsidRPr="002F5B9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F5B97">
        <w:rPr>
          <w:rFonts w:ascii="Times New Roman" w:hAnsi="Times New Roman" w:cs="Times New Roman"/>
          <w:sz w:val="24"/>
          <w:szCs w:val="24"/>
        </w:rPr>
        <w:t>профилактика  стала</w:t>
      </w:r>
      <w:proofErr w:type="gramEnd"/>
      <w:r w:rsidRPr="002F5B97">
        <w:rPr>
          <w:rFonts w:ascii="Times New Roman" w:hAnsi="Times New Roman" w:cs="Times New Roman"/>
          <w:sz w:val="24"/>
          <w:szCs w:val="24"/>
        </w:rPr>
        <w:t xml:space="preserve"> ключевым инструментом в работе </w:t>
      </w:r>
      <w:r w:rsidRPr="002F5B97">
        <w:rPr>
          <w:rFonts w:ascii="Times New Roman" w:hAnsi="Times New Roman" w:cs="Times New Roman"/>
          <w:b/>
          <w:sz w:val="24"/>
          <w:szCs w:val="24"/>
        </w:rPr>
        <w:t>инспекций труда</w:t>
      </w:r>
      <w:r w:rsidRPr="002F5B97">
        <w:rPr>
          <w:rFonts w:ascii="Times New Roman" w:hAnsi="Times New Roman" w:cs="Times New Roman"/>
          <w:sz w:val="24"/>
          <w:szCs w:val="24"/>
        </w:rPr>
        <w:t xml:space="preserve"> - она позволяет  предотвратить нарушения трудового законодательства при одновременном снижении  административной нагрузки на бизнес.</w:t>
      </w:r>
    </w:p>
    <w:p w:rsidR="00787322" w:rsidRPr="002F5B97" w:rsidRDefault="00787322" w:rsidP="00787322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 xml:space="preserve">"В арсенале инспектора сегодня сразу несколько </w:t>
      </w:r>
      <w:proofErr w:type="gramStart"/>
      <w:r w:rsidRPr="002F5B97">
        <w:rPr>
          <w:rFonts w:ascii="Times New Roman" w:hAnsi="Times New Roman" w:cs="Times New Roman"/>
          <w:sz w:val="24"/>
          <w:szCs w:val="24"/>
        </w:rPr>
        <w:t>профилактических  инструментов</w:t>
      </w:r>
      <w:proofErr w:type="gramEnd"/>
      <w:r w:rsidRPr="002F5B97">
        <w:rPr>
          <w:rFonts w:ascii="Times New Roman" w:hAnsi="Times New Roman" w:cs="Times New Roman"/>
          <w:sz w:val="24"/>
          <w:szCs w:val="24"/>
        </w:rPr>
        <w:t xml:space="preserve">: консультации, выдача предостережений, </w:t>
      </w:r>
      <w:proofErr w:type="spellStart"/>
      <w:r w:rsidRPr="002F5B97">
        <w:rPr>
          <w:rFonts w:ascii="Times New Roman" w:hAnsi="Times New Roman" w:cs="Times New Roman"/>
          <w:sz w:val="24"/>
          <w:szCs w:val="24"/>
        </w:rPr>
        <w:t>профвизиты</w:t>
      </w:r>
      <w:proofErr w:type="spellEnd"/>
      <w:r w:rsidRPr="002F5B97">
        <w:rPr>
          <w:rFonts w:ascii="Times New Roman" w:hAnsi="Times New Roman" w:cs="Times New Roman"/>
          <w:sz w:val="24"/>
          <w:szCs w:val="24"/>
        </w:rPr>
        <w:t xml:space="preserve">. Они </w:t>
      </w:r>
      <w:proofErr w:type="gramStart"/>
      <w:r w:rsidRPr="002F5B97">
        <w:rPr>
          <w:rFonts w:ascii="Times New Roman" w:hAnsi="Times New Roman" w:cs="Times New Roman"/>
          <w:sz w:val="24"/>
          <w:szCs w:val="24"/>
        </w:rPr>
        <w:t>помогают  действовать</w:t>
      </w:r>
      <w:proofErr w:type="gramEnd"/>
      <w:r w:rsidRPr="002F5B97">
        <w:rPr>
          <w:rFonts w:ascii="Times New Roman" w:hAnsi="Times New Roman" w:cs="Times New Roman"/>
          <w:sz w:val="24"/>
          <w:szCs w:val="24"/>
        </w:rPr>
        <w:t xml:space="preserve"> превентивно в вопросах соблюдения трудового законодательства, а  также помогают устранить имеющиеся нарушения, не применяя при этом мер  инспекторского реагирования", - рассказал он.</w:t>
      </w:r>
    </w:p>
    <w:p w:rsidR="00787322" w:rsidRPr="002F5B97" w:rsidRDefault="00787322" w:rsidP="00787322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 xml:space="preserve">В ведомстве отметили, что одной из наиболее эффективных мер </w:t>
      </w:r>
      <w:proofErr w:type="gramStart"/>
      <w:r w:rsidRPr="002F5B97">
        <w:rPr>
          <w:rFonts w:ascii="Times New Roman" w:hAnsi="Times New Roman" w:cs="Times New Roman"/>
          <w:sz w:val="24"/>
          <w:szCs w:val="24"/>
        </w:rPr>
        <w:t>профилактики  является</w:t>
      </w:r>
      <w:proofErr w:type="gramEnd"/>
      <w:r w:rsidRPr="002F5B97">
        <w:rPr>
          <w:rFonts w:ascii="Times New Roman" w:hAnsi="Times New Roman" w:cs="Times New Roman"/>
          <w:sz w:val="24"/>
          <w:szCs w:val="24"/>
        </w:rPr>
        <w:t xml:space="preserve"> профилактический визит, во время которого работодателям дают  разъяснения по вопросам трудового законодательства. Как и в случае </w:t>
      </w:r>
      <w:proofErr w:type="gramStart"/>
      <w:r w:rsidRPr="002F5B97">
        <w:rPr>
          <w:rFonts w:ascii="Times New Roman" w:hAnsi="Times New Roman" w:cs="Times New Roman"/>
          <w:sz w:val="24"/>
          <w:szCs w:val="24"/>
        </w:rPr>
        <w:t xml:space="preserve">других  </w:t>
      </w:r>
      <w:proofErr w:type="spellStart"/>
      <w:r w:rsidRPr="002F5B97">
        <w:rPr>
          <w:rFonts w:ascii="Times New Roman" w:hAnsi="Times New Roman" w:cs="Times New Roman"/>
          <w:sz w:val="24"/>
          <w:szCs w:val="24"/>
        </w:rPr>
        <w:t>профмероприятий</w:t>
      </w:r>
      <w:proofErr w:type="spellEnd"/>
      <w:proofErr w:type="gramEnd"/>
      <w:r w:rsidRPr="002F5B97">
        <w:rPr>
          <w:rFonts w:ascii="Times New Roman" w:hAnsi="Times New Roman" w:cs="Times New Roman"/>
          <w:sz w:val="24"/>
          <w:szCs w:val="24"/>
        </w:rPr>
        <w:t xml:space="preserve"> по его итогам нет ни протоколов, ни штрафов. "Последнее </w:t>
      </w:r>
      <w:proofErr w:type="gramStart"/>
      <w:r w:rsidRPr="002F5B97">
        <w:rPr>
          <w:rFonts w:ascii="Times New Roman" w:hAnsi="Times New Roman" w:cs="Times New Roman"/>
          <w:sz w:val="24"/>
          <w:szCs w:val="24"/>
        </w:rPr>
        <w:t xml:space="preserve">время  </w:t>
      </w:r>
      <w:proofErr w:type="spellStart"/>
      <w:r w:rsidRPr="002F5B97">
        <w:rPr>
          <w:rFonts w:ascii="Times New Roman" w:hAnsi="Times New Roman" w:cs="Times New Roman"/>
          <w:sz w:val="24"/>
          <w:szCs w:val="24"/>
        </w:rPr>
        <w:t>профвизиты</w:t>
      </w:r>
      <w:proofErr w:type="spellEnd"/>
      <w:proofErr w:type="gramEnd"/>
      <w:r w:rsidRPr="002F5B97">
        <w:rPr>
          <w:rFonts w:ascii="Times New Roman" w:hAnsi="Times New Roman" w:cs="Times New Roman"/>
          <w:sz w:val="24"/>
          <w:szCs w:val="24"/>
        </w:rPr>
        <w:t xml:space="preserve"> становятся востребованы среди работодателей: все чаще они сами  инициируют визит инспектора труда к себе на предприятие, чтобы узнать, все ли  верно они делают и не допускают ли нарушений", - добавил </w:t>
      </w:r>
      <w:r w:rsidRPr="002F5B97">
        <w:rPr>
          <w:rFonts w:ascii="Times New Roman" w:hAnsi="Times New Roman" w:cs="Times New Roman"/>
          <w:b/>
          <w:sz w:val="24"/>
          <w:szCs w:val="24"/>
        </w:rPr>
        <w:t>Шкловец</w:t>
      </w:r>
      <w:r w:rsidRPr="002F5B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7322" w:rsidRPr="002F5B97" w:rsidRDefault="00787322" w:rsidP="00787322">
      <w:pPr>
        <w:pStyle w:val="DocumentBody"/>
        <w:rPr>
          <w:rStyle w:val="DocumentSource"/>
          <w:rFonts w:ascii="Times New Roman" w:hAnsi="Times New Roman" w:cs="Times New Roman"/>
          <w:b/>
          <w:color w:val="auto"/>
          <w:sz w:val="24"/>
          <w:szCs w:val="24"/>
        </w:rPr>
      </w:pPr>
      <w:r w:rsidRPr="002F5B97">
        <w:rPr>
          <w:rStyle w:val="DocumentSource"/>
          <w:rFonts w:ascii="Times New Roman" w:hAnsi="Times New Roman" w:cs="Times New Roman"/>
          <w:b/>
          <w:color w:val="auto"/>
          <w:sz w:val="24"/>
          <w:szCs w:val="24"/>
        </w:rPr>
        <w:t>ТАСС - Российские новости</w:t>
      </w:r>
    </w:p>
    <w:p w:rsidR="0012029E" w:rsidRPr="002F5B97" w:rsidRDefault="0012029E" w:rsidP="0012029E">
      <w:pPr>
        <w:pStyle w:val="3"/>
        <w:rPr>
          <w:rFonts w:ascii="Times New Roman" w:hAnsi="Times New Roman" w:cs="Times New Roman"/>
          <w:szCs w:val="24"/>
        </w:rPr>
      </w:pPr>
      <w:bookmarkStart w:id="36" w:name="d_acc9b83650914314b253f787bacf4a26"/>
      <w:bookmarkStart w:id="37" w:name="_Toc86345882"/>
      <w:bookmarkStart w:id="38" w:name="_Toc140248862"/>
      <w:bookmarkEnd w:id="36"/>
      <w:r w:rsidRPr="002F5B97">
        <w:rPr>
          <w:rFonts w:ascii="Times New Roman" w:hAnsi="Times New Roman" w:cs="Times New Roman"/>
          <w:szCs w:val="24"/>
        </w:rPr>
        <w:t>НОВОСТИ ГОСТРУДИНСПЕКЦИЙ</w:t>
      </w:r>
      <w:bookmarkEnd w:id="37"/>
      <w:bookmarkEnd w:id="38"/>
    </w:p>
    <w:p w:rsidR="00787322" w:rsidRPr="002F5B97" w:rsidRDefault="00787322" w:rsidP="00787322">
      <w:pPr>
        <w:pStyle w:val="4"/>
        <w:rPr>
          <w:rFonts w:ascii="Times New Roman" w:hAnsi="Times New Roman" w:cs="Times New Roman"/>
          <w:szCs w:val="24"/>
        </w:rPr>
      </w:pPr>
      <w:bookmarkStart w:id="39" w:name="_Toc140248863"/>
      <w:r w:rsidRPr="002F5B97">
        <w:rPr>
          <w:rStyle w:val="DocumentDate"/>
          <w:rFonts w:ascii="Times New Roman" w:hAnsi="Times New Roman" w:cs="Times New Roman"/>
          <w:sz w:val="24"/>
          <w:szCs w:val="24"/>
        </w:rPr>
        <w:t>14.07.2023</w:t>
      </w:r>
      <w:r w:rsidRPr="002F5B97">
        <w:rPr>
          <w:rFonts w:ascii="Times New Roman" w:hAnsi="Times New Roman" w:cs="Times New Roman"/>
          <w:szCs w:val="24"/>
        </w:rPr>
        <w:br/>
      </w:r>
      <w:r w:rsidRPr="002F5B97">
        <w:rPr>
          <w:rStyle w:val="DocumentName"/>
          <w:rFonts w:ascii="Times New Roman" w:hAnsi="Times New Roman" w:cs="Times New Roman"/>
          <w:sz w:val="24"/>
          <w:szCs w:val="24"/>
        </w:rPr>
        <w:t>В Тверской области работнику не выплатили расчет при увольнении</w:t>
      </w:r>
      <w:bookmarkEnd w:id="39"/>
    </w:p>
    <w:p w:rsidR="00787322" w:rsidRPr="002F5B97" w:rsidRDefault="00787322" w:rsidP="00787322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 xml:space="preserve">В </w:t>
      </w:r>
      <w:r w:rsidRPr="002F5B97">
        <w:rPr>
          <w:rFonts w:ascii="Times New Roman" w:hAnsi="Times New Roman" w:cs="Times New Roman"/>
          <w:b/>
          <w:sz w:val="24"/>
          <w:szCs w:val="24"/>
        </w:rPr>
        <w:t>Государственную инспекцию труда</w:t>
      </w:r>
      <w:r w:rsidRPr="002F5B97">
        <w:rPr>
          <w:rFonts w:ascii="Times New Roman" w:hAnsi="Times New Roman" w:cs="Times New Roman"/>
          <w:sz w:val="24"/>
          <w:szCs w:val="24"/>
        </w:rPr>
        <w:t xml:space="preserve"> в Тверской области обратился работник ООО «Комплексные поставки» о невыплате расчета при увольнении. Рассмотрев заявление </w:t>
      </w:r>
      <w:r w:rsidRPr="002F5B97">
        <w:rPr>
          <w:rFonts w:ascii="Times New Roman" w:hAnsi="Times New Roman" w:cs="Times New Roman"/>
          <w:b/>
          <w:sz w:val="24"/>
          <w:szCs w:val="24"/>
        </w:rPr>
        <w:t>Государственная инспекция труда</w:t>
      </w:r>
      <w:r w:rsidRPr="002F5B97">
        <w:rPr>
          <w:rFonts w:ascii="Times New Roman" w:hAnsi="Times New Roman" w:cs="Times New Roman"/>
          <w:sz w:val="24"/>
          <w:szCs w:val="24"/>
        </w:rPr>
        <w:t xml:space="preserve"> в Тверской области выдало работодателю предостережение о недопустимости нарушения обязательных требований. В результате принятых </w:t>
      </w:r>
      <w:r w:rsidRPr="002F5B97">
        <w:rPr>
          <w:rFonts w:ascii="Times New Roman" w:hAnsi="Times New Roman" w:cs="Times New Roman"/>
          <w:b/>
          <w:sz w:val="24"/>
          <w:szCs w:val="24"/>
        </w:rPr>
        <w:t>Государственной инспекцией труда</w:t>
      </w:r>
      <w:r w:rsidRPr="002F5B97">
        <w:rPr>
          <w:rFonts w:ascii="Times New Roman" w:hAnsi="Times New Roman" w:cs="Times New Roman"/>
          <w:sz w:val="24"/>
          <w:szCs w:val="24"/>
        </w:rPr>
        <w:t xml:space="preserve"> мер, работодатель добровольно устранил нарушения и выплатил работнику все причитающиеся выплаты при увольнении. Как сообщает </w:t>
      </w:r>
      <w:proofErr w:type="spellStart"/>
      <w:r w:rsidRPr="002F5B97">
        <w:rPr>
          <w:rFonts w:ascii="Times New Roman" w:hAnsi="Times New Roman" w:cs="Times New Roman"/>
          <w:b/>
          <w:sz w:val="24"/>
          <w:szCs w:val="24"/>
        </w:rPr>
        <w:t>Роструд</w:t>
      </w:r>
      <w:proofErr w:type="spellEnd"/>
      <w:r w:rsidRPr="002F5B97">
        <w:rPr>
          <w:rFonts w:ascii="Times New Roman" w:hAnsi="Times New Roman" w:cs="Times New Roman"/>
          <w:sz w:val="24"/>
          <w:szCs w:val="24"/>
        </w:rPr>
        <w:t xml:space="preserve">, … фото: </w:t>
      </w:r>
      <w:proofErr w:type="spellStart"/>
      <w:r w:rsidRPr="002F5B97">
        <w:rPr>
          <w:rFonts w:ascii="Times New Roman" w:hAnsi="Times New Roman" w:cs="Times New Roman"/>
          <w:sz w:val="24"/>
          <w:szCs w:val="24"/>
        </w:rPr>
        <w:t>PANORAMApro</w:t>
      </w:r>
      <w:proofErr w:type="spellEnd"/>
    </w:p>
    <w:p w:rsidR="00787322" w:rsidRPr="002F5B97" w:rsidRDefault="00787322" w:rsidP="00787322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 xml:space="preserve">В </w:t>
      </w:r>
      <w:r w:rsidRPr="002F5B97">
        <w:rPr>
          <w:rFonts w:ascii="Times New Roman" w:hAnsi="Times New Roman" w:cs="Times New Roman"/>
          <w:b/>
          <w:sz w:val="24"/>
          <w:szCs w:val="24"/>
        </w:rPr>
        <w:t>Государственную инспекцию труда</w:t>
      </w:r>
      <w:r w:rsidRPr="002F5B97">
        <w:rPr>
          <w:rFonts w:ascii="Times New Roman" w:hAnsi="Times New Roman" w:cs="Times New Roman"/>
          <w:sz w:val="24"/>
          <w:szCs w:val="24"/>
        </w:rPr>
        <w:t xml:space="preserve"> в Тверской области обратился работник ООО «Комплексные поставки» о невыплате расчета при увольнении.</w:t>
      </w:r>
    </w:p>
    <w:p w:rsidR="00787322" w:rsidRPr="002F5B97" w:rsidRDefault="00787322" w:rsidP="00787322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 xml:space="preserve">Рассмотрев заявление </w:t>
      </w:r>
      <w:r w:rsidRPr="002F5B97">
        <w:rPr>
          <w:rFonts w:ascii="Times New Roman" w:hAnsi="Times New Roman" w:cs="Times New Roman"/>
          <w:b/>
          <w:sz w:val="24"/>
          <w:szCs w:val="24"/>
        </w:rPr>
        <w:t>Государственная инспекция труда</w:t>
      </w:r>
      <w:r w:rsidRPr="002F5B97">
        <w:rPr>
          <w:rFonts w:ascii="Times New Roman" w:hAnsi="Times New Roman" w:cs="Times New Roman"/>
          <w:sz w:val="24"/>
          <w:szCs w:val="24"/>
        </w:rPr>
        <w:t xml:space="preserve"> в Тверской области выдало работодателю предостережение о недопустимости нарушения обязательных требований.</w:t>
      </w:r>
    </w:p>
    <w:p w:rsidR="00787322" w:rsidRPr="002F5B97" w:rsidRDefault="00787322" w:rsidP="00787322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 xml:space="preserve">В результате принятых </w:t>
      </w:r>
      <w:r w:rsidRPr="002F5B97">
        <w:rPr>
          <w:rFonts w:ascii="Times New Roman" w:hAnsi="Times New Roman" w:cs="Times New Roman"/>
          <w:b/>
          <w:sz w:val="24"/>
          <w:szCs w:val="24"/>
        </w:rPr>
        <w:t>Государственной инспекцией труда</w:t>
      </w:r>
      <w:r w:rsidRPr="002F5B97">
        <w:rPr>
          <w:rFonts w:ascii="Times New Roman" w:hAnsi="Times New Roman" w:cs="Times New Roman"/>
          <w:sz w:val="24"/>
          <w:szCs w:val="24"/>
        </w:rPr>
        <w:t xml:space="preserve"> мер, работодатель добровольно устранил нарушения и выплатил работнику все причитающиеся выплаты при увольнении.</w:t>
      </w:r>
    </w:p>
    <w:p w:rsidR="00787322" w:rsidRPr="002F5B97" w:rsidRDefault="00787322" w:rsidP="00787322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 xml:space="preserve">Как сообщает </w:t>
      </w:r>
      <w:proofErr w:type="spellStart"/>
      <w:r w:rsidRPr="002F5B97">
        <w:rPr>
          <w:rFonts w:ascii="Times New Roman" w:hAnsi="Times New Roman" w:cs="Times New Roman"/>
          <w:b/>
          <w:sz w:val="24"/>
          <w:szCs w:val="24"/>
        </w:rPr>
        <w:t>Роструд</w:t>
      </w:r>
      <w:proofErr w:type="spellEnd"/>
      <w:r w:rsidRPr="002F5B97">
        <w:rPr>
          <w:rFonts w:ascii="Times New Roman" w:hAnsi="Times New Roman" w:cs="Times New Roman"/>
          <w:sz w:val="24"/>
          <w:szCs w:val="24"/>
        </w:rPr>
        <w:t>, права работника восстановили на общую сумму 25 тыс. 462 руб.</w:t>
      </w:r>
    </w:p>
    <w:p w:rsidR="00787322" w:rsidRPr="002F5B97" w:rsidRDefault="004A1A25" w:rsidP="00787322">
      <w:pPr>
        <w:pStyle w:val="DocumentBody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787322" w:rsidRPr="002F5B97">
          <w:rPr>
            <w:rStyle w:val="DocumentOriginalLink"/>
            <w:rFonts w:ascii="Times New Roman" w:hAnsi="Times New Roman" w:cs="Times New Roman"/>
            <w:sz w:val="24"/>
            <w:szCs w:val="24"/>
          </w:rPr>
          <w:t>https://panoramapro.ru/v-tverskoj-oblasti-rabotniku-ne-vyplatili-raschet-pri-uvolnenii/</w:t>
        </w:r>
      </w:hyperlink>
    </w:p>
    <w:p w:rsidR="00787322" w:rsidRPr="002F5B97" w:rsidRDefault="00787322" w:rsidP="00787322">
      <w:pPr>
        <w:pStyle w:val="4"/>
        <w:rPr>
          <w:rFonts w:ascii="Times New Roman" w:hAnsi="Times New Roman" w:cs="Times New Roman"/>
          <w:szCs w:val="24"/>
        </w:rPr>
      </w:pPr>
      <w:bookmarkStart w:id="40" w:name="_Toc140248864"/>
      <w:r w:rsidRPr="002F5B97">
        <w:rPr>
          <w:rStyle w:val="DocumentDate"/>
          <w:rFonts w:ascii="Times New Roman" w:hAnsi="Times New Roman" w:cs="Times New Roman"/>
          <w:sz w:val="24"/>
          <w:szCs w:val="24"/>
        </w:rPr>
        <w:t>14.07.2023</w:t>
      </w:r>
      <w:r w:rsidRPr="002F5B97">
        <w:rPr>
          <w:rFonts w:ascii="Times New Roman" w:hAnsi="Times New Roman" w:cs="Times New Roman"/>
          <w:szCs w:val="24"/>
        </w:rPr>
        <w:br/>
      </w:r>
      <w:r w:rsidRPr="002F5B97">
        <w:rPr>
          <w:rStyle w:val="DocumentName"/>
          <w:rFonts w:ascii="Times New Roman" w:hAnsi="Times New Roman" w:cs="Times New Roman"/>
          <w:sz w:val="24"/>
          <w:szCs w:val="24"/>
        </w:rPr>
        <w:t>Сотрудники брянской инспекции труда побывали в ООО «</w:t>
      </w:r>
      <w:proofErr w:type="spellStart"/>
      <w:r w:rsidRPr="002F5B97">
        <w:rPr>
          <w:rStyle w:val="DocumentName"/>
          <w:rFonts w:ascii="Times New Roman" w:hAnsi="Times New Roman" w:cs="Times New Roman"/>
          <w:sz w:val="24"/>
          <w:szCs w:val="24"/>
        </w:rPr>
        <w:t>Пневмоплюс</w:t>
      </w:r>
      <w:proofErr w:type="spellEnd"/>
      <w:r w:rsidRPr="002F5B97">
        <w:rPr>
          <w:rStyle w:val="DocumentName"/>
          <w:rFonts w:ascii="Times New Roman" w:hAnsi="Times New Roman" w:cs="Times New Roman"/>
          <w:sz w:val="24"/>
          <w:szCs w:val="24"/>
        </w:rPr>
        <w:t>»</w:t>
      </w:r>
      <w:bookmarkEnd w:id="40"/>
    </w:p>
    <w:p w:rsidR="00787322" w:rsidRPr="002F5B97" w:rsidRDefault="00787322" w:rsidP="00787322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>Инспекторы разъяснили рабочим вопросы соблюдения трудового законодательства.</w:t>
      </w:r>
    </w:p>
    <w:p w:rsidR="00787322" w:rsidRPr="002F5B97" w:rsidRDefault="00787322" w:rsidP="00787322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 xml:space="preserve">Сотрудники брянской </w:t>
      </w:r>
      <w:r w:rsidRPr="002F5B97">
        <w:rPr>
          <w:rFonts w:ascii="Times New Roman" w:hAnsi="Times New Roman" w:cs="Times New Roman"/>
          <w:b/>
          <w:sz w:val="24"/>
          <w:szCs w:val="24"/>
        </w:rPr>
        <w:t>инспекции труда</w:t>
      </w:r>
      <w:r w:rsidRPr="002F5B97">
        <w:rPr>
          <w:rFonts w:ascii="Times New Roman" w:hAnsi="Times New Roman" w:cs="Times New Roman"/>
          <w:sz w:val="24"/>
          <w:szCs w:val="24"/>
        </w:rPr>
        <w:t xml:space="preserve"> продолжают совершать профилактические визиты в организации. Так, накануне они посетили ООО «</w:t>
      </w:r>
      <w:proofErr w:type="spellStart"/>
      <w:r w:rsidRPr="002F5B97">
        <w:rPr>
          <w:rFonts w:ascii="Times New Roman" w:hAnsi="Times New Roman" w:cs="Times New Roman"/>
          <w:sz w:val="24"/>
          <w:szCs w:val="24"/>
        </w:rPr>
        <w:t>Пневмоплюс</w:t>
      </w:r>
      <w:proofErr w:type="spellEnd"/>
      <w:r w:rsidRPr="002F5B97">
        <w:rPr>
          <w:rFonts w:ascii="Times New Roman" w:hAnsi="Times New Roman" w:cs="Times New Roman"/>
          <w:sz w:val="24"/>
          <w:szCs w:val="24"/>
        </w:rPr>
        <w:t>», сообщается на сайте ведомства.</w:t>
      </w:r>
    </w:p>
    <w:p w:rsidR="00787322" w:rsidRPr="002F5B97" w:rsidRDefault="00787322" w:rsidP="00787322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>Инспекторы разъяснили рабочим вопросы соблюдения трудового законодательства.</w:t>
      </w:r>
    </w:p>
    <w:p w:rsidR="00787322" w:rsidRPr="002F5B97" w:rsidRDefault="00787322" w:rsidP="00787322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>- Кроме того, работников предприятия проконсультировали относительно нормативных правовых актов, - говорится в сообщении.</w:t>
      </w:r>
    </w:p>
    <w:p w:rsidR="00787322" w:rsidRPr="002F5B97" w:rsidRDefault="00787322" w:rsidP="00787322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>Также были даны разъяснения о профессиональных рисках. По результатам профилактического визита составлен соответствующий акт.</w:t>
      </w:r>
    </w:p>
    <w:p w:rsidR="00787322" w:rsidRPr="002F5B97" w:rsidRDefault="004A1A25" w:rsidP="00787322">
      <w:pPr>
        <w:rPr>
          <w:rFonts w:ascii="Times New Roman" w:hAnsi="Times New Roman" w:cs="Times New Roman"/>
          <w:sz w:val="24"/>
          <w:szCs w:val="24"/>
        </w:rPr>
      </w:pPr>
      <w:hyperlink r:id="rId17" w:history="1">
        <w:r w:rsidR="00787322" w:rsidRPr="002F5B97">
          <w:rPr>
            <w:rStyle w:val="DocumentOriginalLink"/>
            <w:rFonts w:ascii="Times New Roman" w:hAnsi="Times New Roman" w:cs="Times New Roman"/>
            <w:sz w:val="24"/>
            <w:szCs w:val="24"/>
          </w:rPr>
          <w:t>https://riastrela.ru/p/119705/</w:t>
        </w:r>
      </w:hyperlink>
    </w:p>
    <w:p w:rsidR="00787322" w:rsidRPr="002F5B97" w:rsidRDefault="00787322" w:rsidP="00787322">
      <w:pPr>
        <w:pStyle w:val="4"/>
        <w:rPr>
          <w:rFonts w:ascii="Times New Roman" w:hAnsi="Times New Roman" w:cs="Times New Roman"/>
          <w:szCs w:val="24"/>
        </w:rPr>
      </w:pPr>
      <w:bookmarkStart w:id="41" w:name="_Toc140248865"/>
      <w:r w:rsidRPr="002F5B97">
        <w:rPr>
          <w:rStyle w:val="DocumentDate"/>
          <w:rFonts w:ascii="Times New Roman" w:hAnsi="Times New Roman" w:cs="Times New Roman"/>
          <w:sz w:val="24"/>
          <w:szCs w:val="24"/>
        </w:rPr>
        <w:t>14.07.2023</w:t>
      </w:r>
      <w:r w:rsidRPr="002F5B97">
        <w:rPr>
          <w:rFonts w:ascii="Times New Roman" w:hAnsi="Times New Roman" w:cs="Times New Roman"/>
          <w:szCs w:val="24"/>
        </w:rPr>
        <w:br/>
      </w:r>
      <w:r w:rsidRPr="002F5B97">
        <w:rPr>
          <w:rStyle w:val="DocumentName"/>
          <w:rFonts w:ascii="Times New Roman" w:hAnsi="Times New Roman" w:cs="Times New Roman"/>
          <w:sz w:val="24"/>
          <w:szCs w:val="24"/>
        </w:rPr>
        <w:t>В отношение заведующей детским садом Тынды возбудили 25 дел</w:t>
      </w:r>
      <w:bookmarkEnd w:id="41"/>
    </w:p>
    <w:p w:rsidR="00787322" w:rsidRPr="002F5B97" w:rsidRDefault="00787322" w:rsidP="00787322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b/>
          <w:sz w:val="24"/>
          <w:szCs w:val="24"/>
        </w:rPr>
        <w:t>Государственной инспекцией труда</w:t>
      </w:r>
      <w:r w:rsidRPr="002F5B97">
        <w:rPr>
          <w:rFonts w:ascii="Times New Roman" w:hAnsi="Times New Roman" w:cs="Times New Roman"/>
          <w:sz w:val="24"/>
          <w:szCs w:val="24"/>
        </w:rPr>
        <w:t xml:space="preserve"> в Амурской области было возбуждено 25 дел об административных правонарушениях в отношении должностного лица - заведующего одного из детских садов Тынды. Учреждение не сдавало сведения о приеме и увольнении сотрудников.</w:t>
      </w:r>
    </w:p>
    <w:p w:rsidR="00787322" w:rsidRPr="002F5B97" w:rsidRDefault="00787322" w:rsidP="00787322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 xml:space="preserve">О нарушениях с </w:t>
      </w:r>
      <w:proofErr w:type="spellStart"/>
      <w:r w:rsidRPr="002F5B97">
        <w:rPr>
          <w:rFonts w:ascii="Times New Roman" w:hAnsi="Times New Roman" w:cs="Times New Roman"/>
          <w:sz w:val="24"/>
          <w:szCs w:val="24"/>
        </w:rPr>
        <w:t>трудинспекцию</w:t>
      </w:r>
      <w:proofErr w:type="spellEnd"/>
      <w:r w:rsidRPr="002F5B97">
        <w:rPr>
          <w:rFonts w:ascii="Times New Roman" w:hAnsi="Times New Roman" w:cs="Times New Roman"/>
          <w:sz w:val="24"/>
          <w:szCs w:val="24"/>
        </w:rPr>
        <w:t xml:space="preserve"> сообщил Социальный фонд.</w:t>
      </w:r>
    </w:p>
    <w:p w:rsidR="00787322" w:rsidRPr="002F5B97" w:rsidRDefault="00787322" w:rsidP="00787322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 xml:space="preserve">"Вина должностного лица в совершении административного правонарушения была доказана. По результатам в отношении заведующего вынесено 25 постановлений о назначении административных наказаний в виде штрафов на общую сумму 7500 рублей", - сообщает в </w:t>
      </w:r>
      <w:proofErr w:type="spellStart"/>
      <w:r w:rsidRPr="002F5B97">
        <w:rPr>
          <w:rFonts w:ascii="Times New Roman" w:hAnsi="Times New Roman" w:cs="Times New Roman"/>
          <w:sz w:val="24"/>
          <w:szCs w:val="24"/>
        </w:rPr>
        <w:t>телеграм</w:t>
      </w:r>
      <w:proofErr w:type="spellEnd"/>
      <w:r w:rsidRPr="002F5B97">
        <w:rPr>
          <w:rFonts w:ascii="Times New Roman" w:hAnsi="Times New Roman" w:cs="Times New Roman"/>
          <w:sz w:val="24"/>
          <w:szCs w:val="24"/>
        </w:rPr>
        <w:t xml:space="preserve">-канале </w:t>
      </w:r>
      <w:r w:rsidRPr="002F5B97">
        <w:rPr>
          <w:rFonts w:ascii="Times New Roman" w:hAnsi="Times New Roman" w:cs="Times New Roman"/>
          <w:b/>
          <w:sz w:val="24"/>
          <w:szCs w:val="24"/>
        </w:rPr>
        <w:t>Гострудинспекция</w:t>
      </w:r>
      <w:r w:rsidRPr="002F5B97">
        <w:rPr>
          <w:rFonts w:ascii="Times New Roman" w:hAnsi="Times New Roman" w:cs="Times New Roman"/>
          <w:sz w:val="24"/>
          <w:szCs w:val="24"/>
        </w:rPr>
        <w:t xml:space="preserve"> Амурской области.</w:t>
      </w:r>
    </w:p>
    <w:p w:rsidR="00787322" w:rsidRDefault="004A1A25" w:rsidP="00787322">
      <w:pPr>
        <w:rPr>
          <w:rStyle w:val="DocumentOriginalLink"/>
          <w:rFonts w:ascii="Times New Roman" w:hAnsi="Times New Roman" w:cs="Times New Roman"/>
          <w:sz w:val="24"/>
          <w:szCs w:val="24"/>
        </w:rPr>
      </w:pPr>
      <w:hyperlink r:id="rId18" w:history="1">
        <w:r w:rsidR="00787322" w:rsidRPr="002F5B97">
          <w:rPr>
            <w:rStyle w:val="DocumentOriginalLink"/>
            <w:rFonts w:ascii="Times New Roman" w:hAnsi="Times New Roman" w:cs="Times New Roman"/>
            <w:sz w:val="24"/>
            <w:szCs w:val="24"/>
          </w:rPr>
          <w:t>https://www.amur.life/news/2023/07/14/v-otnoshenie-zaveduyuschey-detskim-sadom-tyndy-vozbudili-25-del</w:t>
        </w:r>
      </w:hyperlink>
    </w:p>
    <w:p w:rsidR="002F5B97" w:rsidRDefault="002F5B97" w:rsidP="00787322">
      <w:pPr>
        <w:rPr>
          <w:rStyle w:val="DocumentOriginalLink"/>
          <w:rFonts w:ascii="Times New Roman" w:hAnsi="Times New Roman" w:cs="Times New Roman"/>
          <w:sz w:val="24"/>
          <w:szCs w:val="24"/>
        </w:rPr>
      </w:pPr>
    </w:p>
    <w:p w:rsidR="002F5B97" w:rsidRPr="002F5B97" w:rsidRDefault="002F5B97" w:rsidP="00787322">
      <w:pPr>
        <w:rPr>
          <w:rFonts w:ascii="Times New Roman" w:hAnsi="Times New Roman" w:cs="Times New Roman"/>
          <w:sz w:val="24"/>
          <w:szCs w:val="24"/>
        </w:rPr>
      </w:pPr>
    </w:p>
    <w:p w:rsidR="00BC5021" w:rsidRPr="002F5B97" w:rsidRDefault="00BC5021" w:rsidP="00787322">
      <w:pPr>
        <w:pStyle w:val="4"/>
        <w:rPr>
          <w:rFonts w:ascii="Times New Roman" w:hAnsi="Times New Roman" w:cs="Times New Roman"/>
          <w:szCs w:val="24"/>
        </w:rPr>
      </w:pPr>
      <w:bookmarkStart w:id="42" w:name="_Toc140248866"/>
      <w:r w:rsidRPr="002F5B97">
        <w:rPr>
          <w:rStyle w:val="DocumentDate"/>
          <w:rFonts w:ascii="Times New Roman" w:hAnsi="Times New Roman" w:cs="Times New Roman"/>
          <w:sz w:val="24"/>
          <w:szCs w:val="24"/>
        </w:rPr>
        <w:t>13.07.2023</w:t>
      </w:r>
      <w:r w:rsidRPr="002F5B97">
        <w:rPr>
          <w:rFonts w:ascii="Times New Roman" w:hAnsi="Times New Roman" w:cs="Times New Roman"/>
          <w:szCs w:val="24"/>
        </w:rPr>
        <w:br/>
      </w:r>
      <w:proofErr w:type="spellStart"/>
      <w:r w:rsidRPr="002F5B97">
        <w:rPr>
          <w:rStyle w:val="DocumentName"/>
          <w:rFonts w:ascii="Times New Roman" w:hAnsi="Times New Roman" w:cs="Times New Roman"/>
          <w:sz w:val="24"/>
          <w:szCs w:val="24"/>
        </w:rPr>
        <w:t>Гострудинспеция</w:t>
      </w:r>
      <w:proofErr w:type="spellEnd"/>
      <w:r w:rsidRPr="002F5B97">
        <w:rPr>
          <w:rStyle w:val="DocumentName"/>
          <w:rFonts w:ascii="Times New Roman" w:hAnsi="Times New Roman" w:cs="Times New Roman"/>
          <w:sz w:val="24"/>
          <w:szCs w:val="24"/>
        </w:rPr>
        <w:t xml:space="preserve"> начала расследование по факту удара током рабочих в Уфе</w:t>
      </w:r>
      <w:bookmarkEnd w:id="42"/>
    </w:p>
    <w:p w:rsidR="00BC5021" w:rsidRPr="002F5B97" w:rsidRDefault="00BC5021" w:rsidP="00BC5021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 xml:space="preserve">Гострудинспекция в Башкирии начала расследование </w:t>
      </w:r>
      <w:r w:rsidRPr="002F5B97">
        <w:rPr>
          <w:rFonts w:ascii="Times New Roman" w:hAnsi="Times New Roman" w:cs="Times New Roman"/>
          <w:b/>
          <w:sz w:val="24"/>
          <w:szCs w:val="24"/>
        </w:rPr>
        <w:t>несчастного случая</w:t>
      </w:r>
      <w:r w:rsidRPr="002F5B97">
        <w:rPr>
          <w:rFonts w:ascii="Times New Roman" w:hAnsi="Times New Roman" w:cs="Times New Roman"/>
          <w:sz w:val="24"/>
          <w:szCs w:val="24"/>
        </w:rPr>
        <w:t xml:space="preserve">, в результате которого двое </w:t>
      </w:r>
      <w:r w:rsidRPr="002F5B97">
        <w:rPr>
          <w:rFonts w:ascii="Times New Roman" w:hAnsi="Times New Roman" w:cs="Times New Roman"/>
          <w:b/>
          <w:sz w:val="24"/>
          <w:szCs w:val="24"/>
        </w:rPr>
        <w:t>рабочих</w:t>
      </w:r>
      <w:r w:rsidRPr="002F5B97">
        <w:rPr>
          <w:rFonts w:ascii="Times New Roman" w:hAnsi="Times New Roman" w:cs="Times New Roman"/>
          <w:sz w:val="24"/>
          <w:szCs w:val="24"/>
        </w:rPr>
        <w:t xml:space="preserve"> получили тяжелые травмы от удара током в Уфе.</w:t>
      </w:r>
    </w:p>
    <w:p w:rsidR="00BC5021" w:rsidRPr="002F5B97" w:rsidRDefault="00BC5021" w:rsidP="00BC5021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>Как сообщает надзорное ведомство, мужчины были работниками ООО «</w:t>
      </w:r>
      <w:proofErr w:type="spellStart"/>
      <w:r w:rsidRPr="002F5B97">
        <w:rPr>
          <w:rFonts w:ascii="Times New Roman" w:hAnsi="Times New Roman" w:cs="Times New Roman"/>
          <w:sz w:val="24"/>
          <w:szCs w:val="24"/>
        </w:rPr>
        <w:t>Уфателекомстрой</w:t>
      </w:r>
      <w:proofErr w:type="spellEnd"/>
      <w:r w:rsidRPr="002F5B97">
        <w:rPr>
          <w:rFonts w:ascii="Times New Roman" w:hAnsi="Times New Roman" w:cs="Times New Roman"/>
          <w:sz w:val="24"/>
          <w:szCs w:val="24"/>
        </w:rPr>
        <w:t>».</w:t>
      </w:r>
    </w:p>
    <w:p w:rsidR="00BC5021" w:rsidRPr="002F5B97" w:rsidRDefault="00BC5021" w:rsidP="00BC5021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 xml:space="preserve">Напомним, несчастный случай произошел в среду, 12 июля, на перекрестке улиц Кувыкина и Рабкоров. Как сообщало МЧС, рабочие повредили кабель в 6000 В при прокладке оптико-волоконной линии. В надзорном ведомстве уточняют, что они выполняли работы по </w:t>
      </w:r>
      <w:proofErr w:type="spellStart"/>
      <w:r w:rsidRPr="002F5B97">
        <w:rPr>
          <w:rFonts w:ascii="Times New Roman" w:hAnsi="Times New Roman" w:cs="Times New Roman"/>
          <w:sz w:val="24"/>
          <w:szCs w:val="24"/>
        </w:rPr>
        <w:t>шурфованию</w:t>
      </w:r>
      <w:proofErr w:type="spellEnd"/>
      <w:r w:rsidRPr="002F5B97">
        <w:rPr>
          <w:rFonts w:ascii="Times New Roman" w:hAnsi="Times New Roman" w:cs="Times New Roman"/>
          <w:sz w:val="24"/>
          <w:szCs w:val="24"/>
        </w:rPr>
        <w:t xml:space="preserve"> силового кабеля. В результате удара током 19-летний молодой человек и 43-летний мужчина госпитализированы с ожогами тела различной степени тяжести. Ранее сообщалось, что особенно сильно </w:t>
      </w:r>
      <w:r w:rsidRPr="002F5B97">
        <w:rPr>
          <w:rFonts w:ascii="Times New Roman" w:hAnsi="Times New Roman" w:cs="Times New Roman"/>
          <w:b/>
          <w:sz w:val="24"/>
          <w:szCs w:val="24"/>
        </w:rPr>
        <w:t>пострадал</w:t>
      </w:r>
      <w:r w:rsidRPr="002F5B97">
        <w:rPr>
          <w:rFonts w:ascii="Times New Roman" w:hAnsi="Times New Roman" w:cs="Times New Roman"/>
          <w:sz w:val="24"/>
          <w:szCs w:val="24"/>
        </w:rPr>
        <w:t xml:space="preserve"> молодой </w:t>
      </w:r>
      <w:r w:rsidRPr="002F5B97">
        <w:rPr>
          <w:rFonts w:ascii="Times New Roman" w:hAnsi="Times New Roman" w:cs="Times New Roman"/>
          <w:b/>
          <w:sz w:val="24"/>
          <w:szCs w:val="24"/>
        </w:rPr>
        <w:t>сотрудник</w:t>
      </w:r>
      <w:r w:rsidRPr="002F5B97">
        <w:rPr>
          <w:rFonts w:ascii="Times New Roman" w:hAnsi="Times New Roman" w:cs="Times New Roman"/>
          <w:sz w:val="24"/>
          <w:szCs w:val="24"/>
        </w:rPr>
        <w:t>, он находится в реанимации.</w:t>
      </w:r>
    </w:p>
    <w:p w:rsidR="00BC5021" w:rsidRPr="002F5B97" w:rsidRDefault="00BC5021" w:rsidP="00BC5021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>В ходе расследования Гострудинспекция определит обстоятельства и причины случившегося.</w:t>
      </w:r>
    </w:p>
    <w:p w:rsidR="00416767" w:rsidRPr="002F5B97" w:rsidRDefault="004A1A25" w:rsidP="00416767">
      <w:pPr>
        <w:rPr>
          <w:rFonts w:ascii="Times New Roman" w:hAnsi="Times New Roman" w:cs="Times New Roman"/>
          <w:sz w:val="24"/>
          <w:szCs w:val="24"/>
        </w:rPr>
      </w:pPr>
      <w:hyperlink r:id="rId19" w:history="1">
        <w:r w:rsidR="00BC5021" w:rsidRPr="002F5B97">
          <w:rPr>
            <w:rStyle w:val="DocumentOriginalLink"/>
            <w:rFonts w:ascii="Times New Roman" w:hAnsi="Times New Roman" w:cs="Times New Roman"/>
            <w:sz w:val="24"/>
            <w:szCs w:val="24"/>
          </w:rPr>
          <w:t>https://ufa.aif.ru/incidents/details/gostrudinspeciya_nachala_rassledovanie_po_faktu_udara_tokom_rabochih_v_ufe</w:t>
        </w:r>
      </w:hyperlink>
    </w:p>
    <w:p w:rsidR="00787322" w:rsidRPr="002F5B97" w:rsidRDefault="00787322" w:rsidP="00787322">
      <w:pPr>
        <w:pStyle w:val="4"/>
        <w:rPr>
          <w:rFonts w:ascii="Times New Roman" w:hAnsi="Times New Roman" w:cs="Times New Roman"/>
          <w:szCs w:val="24"/>
        </w:rPr>
      </w:pPr>
      <w:bookmarkStart w:id="43" w:name="_Toc140248867"/>
      <w:r w:rsidRPr="002F5B97">
        <w:rPr>
          <w:rStyle w:val="DocumentDate"/>
          <w:rFonts w:ascii="Times New Roman" w:hAnsi="Times New Roman" w:cs="Times New Roman"/>
          <w:sz w:val="24"/>
          <w:szCs w:val="24"/>
        </w:rPr>
        <w:t>13.07.2023</w:t>
      </w:r>
      <w:r w:rsidRPr="002F5B97">
        <w:rPr>
          <w:rFonts w:ascii="Times New Roman" w:hAnsi="Times New Roman" w:cs="Times New Roman"/>
          <w:szCs w:val="24"/>
        </w:rPr>
        <w:br/>
      </w:r>
      <w:r w:rsidRPr="002F5B97">
        <w:rPr>
          <w:rStyle w:val="DocumentName"/>
          <w:rFonts w:ascii="Times New Roman" w:hAnsi="Times New Roman" w:cs="Times New Roman"/>
          <w:sz w:val="24"/>
          <w:szCs w:val="24"/>
        </w:rPr>
        <w:t>Псковичам разъяснили, может ли работодатель отказать в отпуске</w:t>
      </w:r>
      <w:bookmarkEnd w:id="43"/>
    </w:p>
    <w:p w:rsidR="00787322" w:rsidRPr="002F5B97" w:rsidRDefault="00787322" w:rsidP="00787322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 xml:space="preserve">Работодатель в большинстве случаев не имеет права изменять условия запланированного по графику отпуска сотрудника. Об этом «МК в Пскове» сообщили в </w:t>
      </w:r>
      <w:r w:rsidRPr="002F5B97">
        <w:rPr>
          <w:rFonts w:ascii="Times New Roman" w:hAnsi="Times New Roman" w:cs="Times New Roman"/>
          <w:b/>
          <w:sz w:val="24"/>
          <w:szCs w:val="24"/>
        </w:rPr>
        <w:t>Государственной инспекции труда</w:t>
      </w:r>
      <w:r w:rsidRPr="002F5B97">
        <w:rPr>
          <w:rFonts w:ascii="Times New Roman" w:hAnsi="Times New Roman" w:cs="Times New Roman"/>
          <w:sz w:val="24"/>
          <w:szCs w:val="24"/>
        </w:rPr>
        <w:t xml:space="preserve"> Псковской области.</w:t>
      </w:r>
    </w:p>
    <w:p w:rsidR="00787322" w:rsidRPr="002F5B97" w:rsidRDefault="00787322" w:rsidP="00787322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>График отдыха является обязательным как для работодателя, так и для сотрудника.</w:t>
      </w:r>
    </w:p>
    <w:p w:rsidR="00787322" w:rsidRPr="002F5B97" w:rsidRDefault="00787322" w:rsidP="00787322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>Вместе с тем трудовое законодательство прописывает несколько случаев, когда отпуск можно перенести. Например, если работник временно нетрудоспособен или оплата отпуска задерживается. Тогда с руководством необходимо договориться о других сроках.</w:t>
      </w:r>
    </w:p>
    <w:p w:rsidR="00787322" w:rsidRPr="002F5B97" w:rsidRDefault="00787322" w:rsidP="00787322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>Сотрудника могут не отпустить на заслуженный отдых, если он предупредил об этом позднее, чем за две недели.</w:t>
      </w:r>
    </w:p>
    <w:p w:rsidR="00787322" w:rsidRPr="002F5B97" w:rsidRDefault="00787322" w:rsidP="00787322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>Кроме того, если отсутствие сотрудника неблагоприятно отразиться на работе предприятия или организации, отпуск может быть перенесен на следующий рабочий год с согласия работника. Но это является скорее исключением.</w:t>
      </w:r>
    </w:p>
    <w:p w:rsidR="00787322" w:rsidRPr="002F5B97" w:rsidRDefault="004A1A25" w:rsidP="00787322">
      <w:pPr>
        <w:rPr>
          <w:rFonts w:ascii="Times New Roman" w:hAnsi="Times New Roman" w:cs="Times New Roman"/>
          <w:sz w:val="24"/>
          <w:szCs w:val="24"/>
        </w:rPr>
      </w:pPr>
      <w:hyperlink r:id="rId20" w:history="1">
        <w:r w:rsidR="00787322" w:rsidRPr="002F5B97">
          <w:rPr>
            <w:rStyle w:val="DocumentOriginalLink"/>
            <w:rFonts w:ascii="Times New Roman" w:hAnsi="Times New Roman" w:cs="Times New Roman"/>
            <w:sz w:val="24"/>
            <w:szCs w:val="24"/>
          </w:rPr>
          <w:t>https://www.mk-pskov.ru/social/2023/07/13/pskovicham-razyasnili-mozhet-li-rabotodatel-otkazat-v-otpuske.html</w:t>
        </w:r>
      </w:hyperlink>
    </w:p>
    <w:p w:rsidR="00787322" w:rsidRPr="002F5B97" w:rsidRDefault="00787322" w:rsidP="00787322">
      <w:pPr>
        <w:pStyle w:val="4"/>
        <w:rPr>
          <w:rFonts w:ascii="Times New Roman" w:hAnsi="Times New Roman" w:cs="Times New Roman"/>
          <w:szCs w:val="24"/>
        </w:rPr>
      </w:pPr>
      <w:bookmarkStart w:id="44" w:name="_Toc140248868"/>
      <w:r w:rsidRPr="002F5B97">
        <w:rPr>
          <w:rStyle w:val="DocumentDate"/>
          <w:rFonts w:ascii="Times New Roman" w:hAnsi="Times New Roman" w:cs="Times New Roman"/>
          <w:sz w:val="24"/>
          <w:szCs w:val="24"/>
        </w:rPr>
        <w:t>13.07.2023</w:t>
      </w:r>
      <w:r w:rsidRPr="002F5B97">
        <w:rPr>
          <w:rFonts w:ascii="Times New Roman" w:hAnsi="Times New Roman" w:cs="Times New Roman"/>
          <w:szCs w:val="24"/>
        </w:rPr>
        <w:br/>
      </w:r>
      <w:r w:rsidRPr="002F5B97">
        <w:rPr>
          <w:rStyle w:val="DocumentName"/>
          <w:rFonts w:ascii="Times New Roman" w:hAnsi="Times New Roman" w:cs="Times New Roman"/>
          <w:sz w:val="24"/>
          <w:szCs w:val="24"/>
        </w:rPr>
        <w:t xml:space="preserve">В Воронеже слесарь оказался зажатым в </w:t>
      </w:r>
      <w:proofErr w:type="spellStart"/>
      <w:r w:rsidRPr="002F5B97">
        <w:rPr>
          <w:rStyle w:val="DocumentName"/>
          <w:rFonts w:ascii="Times New Roman" w:hAnsi="Times New Roman" w:cs="Times New Roman"/>
          <w:sz w:val="24"/>
          <w:szCs w:val="24"/>
        </w:rPr>
        <w:t>сверлительном</w:t>
      </w:r>
      <w:proofErr w:type="spellEnd"/>
      <w:r w:rsidRPr="002F5B97">
        <w:rPr>
          <w:rStyle w:val="DocumentName"/>
          <w:rFonts w:ascii="Times New Roman" w:hAnsi="Times New Roman" w:cs="Times New Roman"/>
          <w:sz w:val="24"/>
          <w:szCs w:val="24"/>
        </w:rPr>
        <w:t xml:space="preserve"> станке</w:t>
      </w:r>
      <w:bookmarkEnd w:id="44"/>
    </w:p>
    <w:p w:rsidR="00787322" w:rsidRPr="002F5B97" w:rsidRDefault="00787322" w:rsidP="00787322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 xml:space="preserve">Региональная </w:t>
      </w:r>
      <w:r w:rsidRPr="002F5B97">
        <w:rPr>
          <w:rFonts w:ascii="Times New Roman" w:hAnsi="Times New Roman" w:cs="Times New Roman"/>
          <w:b/>
          <w:sz w:val="24"/>
          <w:szCs w:val="24"/>
        </w:rPr>
        <w:t>Гострудинспекция</w:t>
      </w:r>
      <w:r w:rsidRPr="002F5B97">
        <w:rPr>
          <w:rFonts w:ascii="Times New Roman" w:hAnsi="Times New Roman" w:cs="Times New Roman"/>
          <w:sz w:val="24"/>
          <w:szCs w:val="24"/>
        </w:rPr>
        <w:t xml:space="preserve"> завершила расследование тяжелого несчастного случая, произошедшего со слесарем механосборочных работ ООО «</w:t>
      </w:r>
      <w:proofErr w:type="spellStart"/>
      <w:r w:rsidRPr="002F5B97">
        <w:rPr>
          <w:rFonts w:ascii="Times New Roman" w:hAnsi="Times New Roman" w:cs="Times New Roman"/>
          <w:sz w:val="24"/>
          <w:szCs w:val="24"/>
        </w:rPr>
        <w:t>Техноснастка</w:t>
      </w:r>
      <w:proofErr w:type="spellEnd"/>
      <w:r w:rsidRPr="002F5B97">
        <w:rPr>
          <w:rFonts w:ascii="Times New Roman" w:hAnsi="Times New Roman" w:cs="Times New Roman"/>
          <w:sz w:val="24"/>
          <w:szCs w:val="24"/>
        </w:rPr>
        <w:t>» на территории ИП К.И.Т. Об этом в четверг, 13 июля, сообщили в пресс-службе надзорного органа.</w:t>
      </w:r>
    </w:p>
    <w:p w:rsidR="00787322" w:rsidRPr="002F5B97" w:rsidRDefault="00787322" w:rsidP="00787322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>ЧП произошло 25 апреля 2023 года во время выполнения работ по обработке металлических заготовок, когда 34-летний рабочий оказался зажатым в радиально-</w:t>
      </w:r>
      <w:proofErr w:type="spellStart"/>
      <w:r w:rsidRPr="002F5B97">
        <w:rPr>
          <w:rFonts w:ascii="Times New Roman" w:hAnsi="Times New Roman" w:cs="Times New Roman"/>
          <w:sz w:val="24"/>
          <w:szCs w:val="24"/>
        </w:rPr>
        <w:t>сверлительном</w:t>
      </w:r>
      <w:proofErr w:type="spellEnd"/>
      <w:r w:rsidRPr="002F5B97">
        <w:rPr>
          <w:rFonts w:ascii="Times New Roman" w:hAnsi="Times New Roman" w:cs="Times New Roman"/>
          <w:sz w:val="24"/>
          <w:szCs w:val="24"/>
        </w:rPr>
        <w:t xml:space="preserve"> станке.</w:t>
      </w:r>
    </w:p>
    <w:p w:rsidR="00787322" w:rsidRPr="002F5B97" w:rsidRDefault="00787322" w:rsidP="00787322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 xml:space="preserve">В </w:t>
      </w:r>
      <w:r w:rsidRPr="002F5B97">
        <w:rPr>
          <w:rFonts w:ascii="Times New Roman" w:hAnsi="Times New Roman" w:cs="Times New Roman"/>
          <w:b/>
          <w:sz w:val="24"/>
          <w:szCs w:val="24"/>
        </w:rPr>
        <w:t>Гострудинспекции</w:t>
      </w:r>
      <w:r w:rsidRPr="002F5B97">
        <w:rPr>
          <w:rFonts w:ascii="Times New Roman" w:hAnsi="Times New Roman" w:cs="Times New Roman"/>
          <w:sz w:val="24"/>
          <w:szCs w:val="24"/>
        </w:rPr>
        <w:t xml:space="preserve"> Воронежской области уточнили, что характер полученных повреждений здоровья и степень их тяжести относится к категории тяжелых несчастных случаев. Основной причиной произошедшего стало использование неисправного станка.</w:t>
      </w:r>
    </w:p>
    <w:p w:rsidR="00787322" w:rsidRPr="002F5B97" w:rsidRDefault="00787322" w:rsidP="00787322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>Материалы дела переданы в правоохранительные органы для решения вопроса о возбуждении, либо отказе в возбуждении уголовного дела.</w:t>
      </w:r>
    </w:p>
    <w:p w:rsidR="00787322" w:rsidRPr="002F5B97" w:rsidRDefault="004A1A25" w:rsidP="00787322">
      <w:pPr>
        <w:rPr>
          <w:rFonts w:ascii="Times New Roman" w:hAnsi="Times New Roman" w:cs="Times New Roman"/>
          <w:sz w:val="24"/>
          <w:szCs w:val="24"/>
        </w:rPr>
      </w:pPr>
      <w:hyperlink r:id="rId21" w:history="1">
        <w:r w:rsidR="00787322" w:rsidRPr="002F5B97">
          <w:rPr>
            <w:rStyle w:val="DocumentOriginalLink"/>
            <w:rFonts w:ascii="Times New Roman" w:hAnsi="Times New Roman" w:cs="Times New Roman"/>
            <w:sz w:val="24"/>
            <w:szCs w:val="24"/>
          </w:rPr>
          <w:t>https://obozvrn.ru/archives/269612</w:t>
        </w:r>
      </w:hyperlink>
    </w:p>
    <w:p w:rsidR="00787322" w:rsidRPr="002F5B97" w:rsidRDefault="00787322" w:rsidP="00787322">
      <w:pPr>
        <w:pStyle w:val="4"/>
        <w:rPr>
          <w:rFonts w:ascii="Times New Roman" w:hAnsi="Times New Roman" w:cs="Times New Roman"/>
          <w:szCs w:val="24"/>
        </w:rPr>
      </w:pPr>
      <w:bookmarkStart w:id="45" w:name="_Toc140248869"/>
      <w:r w:rsidRPr="002F5B97">
        <w:rPr>
          <w:rStyle w:val="DocumentDate"/>
          <w:rFonts w:ascii="Times New Roman" w:hAnsi="Times New Roman" w:cs="Times New Roman"/>
          <w:sz w:val="24"/>
          <w:szCs w:val="24"/>
        </w:rPr>
        <w:t>13.07.2023</w:t>
      </w:r>
      <w:r w:rsidRPr="002F5B97">
        <w:rPr>
          <w:rFonts w:ascii="Times New Roman" w:hAnsi="Times New Roman" w:cs="Times New Roman"/>
          <w:szCs w:val="24"/>
        </w:rPr>
        <w:br/>
      </w:r>
      <w:r w:rsidRPr="002F5B97">
        <w:rPr>
          <w:rStyle w:val="DocumentName"/>
          <w:rFonts w:ascii="Times New Roman" w:hAnsi="Times New Roman" w:cs="Times New Roman"/>
          <w:sz w:val="24"/>
          <w:szCs w:val="24"/>
        </w:rPr>
        <w:t>На Ульяновской трассе погиб работник из Самары, который уснул за рулем</w:t>
      </w:r>
      <w:bookmarkEnd w:id="45"/>
    </w:p>
    <w:p w:rsidR="00787322" w:rsidRPr="002F5B97" w:rsidRDefault="00787322" w:rsidP="00787322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>В Ульяновской области произошел смертельный несчастный случай с работником самарской компании.</w:t>
      </w:r>
    </w:p>
    <w:p w:rsidR="00787322" w:rsidRPr="002F5B97" w:rsidRDefault="00787322" w:rsidP="00787322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 xml:space="preserve">По информации </w:t>
      </w:r>
      <w:r w:rsidRPr="002F5B97">
        <w:rPr>
          <w:rFonts w:ascii="Times New Roman" w:hAnsi="Times New Roman" w:cs="Times New Roman"/>
          <w:b/>
          <w:sz w:val="24"/>
          <w:szCs w:val="24"/>
        </w:rPr>
        <w:t>трудовой инспекции</w:t>
      </w:r>
      <w:r w:rsidRPr="002F5B97">
        <w:rPr>
          <w:rFonts w:ascii="Times New Roman" w:hAnsi="Times New Roman" w:cs="Times New Roman"/>
          <w:sz w:val="24"/>
          <w:szCs w:val="24"/>
        </w:rPr>
        <w:t xml:space="preserve">, 8 июля 48-летний водитель компании «Гермес» на автомобиле </w:t>
      </w:r>
      <w:proofErr w:type="spellStart"/>
      <w:r w:rsidRPr="002F5B97">
        <w:rPr>
          <w:rFonts w:ascii="Times New Roman" w:hAnsi="Times New Roman" w:cs="Times New Roman"/>
          <w:sz w:val="24"/>
          <w:szCs w:val="24"/>
        </w:rPr>
        <w:t>ГАЗель</w:t>
      </w:r>
      <w:proofErr w:type="spellEnd"/>
      <w:r w:rsidRPr="002F5B97">
        <w:rPr>
          <w:rFonts w:ascii="Times New Roman" w:hAnsi="Times New Roman" w:cs="Times New Roman"/>
          <w:sz w:val="24"/>
          <w:szCs w:val="24"/>
        </w:rPr>
        <w:t xml:space="preserve"> доставлял груз из Москвы в Самару. Находясь на территории Ульяновской области, он уснул за рулем и въехал в стоящую на светофоре фуру.</w:t>
      </w:r>
    </w:p>
    <w:p w:rsidR="00787322" w:rsidRPr="002F5B97" w:rsidRDefault="00787322" w:rsidP="00787322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>В результате ДТП, мужчина получил травмы несовместимые с жизнью и скончался.</w:t>
      </w:r>
    </w:p>
    <w:p w:rsidR="00787322" w:rsidRPr="002F5B97" w:rsidRDefault="004A1A25" w:rsidP="00787322">
      <w:pPr>
        <w:rPr>
          <w:rFonts w:ascii="Times New Roman" w:hAnsi="Times New Roman" w:cs="Times New Roman"/>
          <w:sz w:val="24"/>
          <w:szCs w:val="24"/>
        </w:rPr>
      </w:pPr>
      <w:hyperlink r:id="rId22" w:history="1">
        <w:r w:rsidR="00787322" w:rsidRPr="002F5B97">
          <w:rPr>
            <w:rStyle w:val="DocumentOriginalLink"/>
            <w:rFonts w:ascii="Times New Roman" w:hAnsi="Times New Roman" w:cs="Times New Roman"/>
            <w:sz w:val="24"/>
            <w:szCs w:val="24"/>
          </w:rPr>
          <w:t>https://misanec.ru/2023/07/13/на-ульяновской-трассе-погиб-работник/</w:t>
        </w:r>
      </w:hyperlink>
    </w:p>
    <w:p w:rsidR="00787322" w:rsidRPr="002F5B97" w:rsidRDefault="00787322" w:rsidP="00787322">
      <w:pPr>
        <w:pStyle w:val="4"/>
        <w:rPr>
          <w:rFonts w:ascii="Times New Roman" w:hAnsi="Times New Roman" w:cs="Times New Roman"/>
          <w:szCs w:val="24"/>
        </w:rPr>
      </w:pPr>
      <w:bookmarkStart w:id="46" w:name="_Toc140248870"/>
      <w:r w:rsidRPr="002F5B97">
        <w:rPr>
          <w:rStyle w:val="DocumentDate"/>
          <w:rFonts w:ascii="Times New Roman" w:hAnsi="Times New Roman" w:cs="Times New Roman"/>
          <w:sz w:val="24"/>
          <w:szCs w:val="24"/>
        </w:rPr>
        <w:t>13.07.2023</w:t>
      </w:r>
      <w:r w:rsidRPr="002F5B97">
        <w:rPr>
          <w:rFonts w:ascii="Times New Roman" w:hAnsi="Times New Roman" w:cs="Times New Roman"/>
          <w:szCs w:val="24"/>
        </w:rPr>
        <w:br/>
      </w:r>
      <w:proofErr w:type="spellStart"/>
      <w:r w:rsidRPr="002F5B97">
        <w:rPr>
          <w:rStyle w:val="DocumentName"/>
          <w:rFonts w:ascii="Times New Roman" w:hAnsi="Times New Roman" w:cs="Times New Roman"/>
          <w:sz w:val="24"/>
          <w:szCs w:val="24"/>
        </w:rPr>
        <w:t>Гострудинспеция</w:t>
      </w:r>
      <w:proofErr w:type="spellEnd"/>
      <w:r w:rsidRPr="002F5B97">
        <w:rPr>
          <w:rStyle w:val="DocumentName"/>
          <w:rFonts w:ascii="Times New Roman" w:hAnsi="Times New Roman" w:cs="Times New Roman"/>
          <w:sz w:val="24"/>
          <w:szCs w:val="24"/>
        </w:rPr>
        <w:t xml:space="preserve"> начала расследование по факту удара током рабочих в Уфе</w:t>
      </w:r>
      <w:bookmarkEnd w:id="46"/>
    </w:p>
    <w:p w:rsidR="00787322" w:rsidRPr="002F5B97" w:rsidRDefault="00787322" w:rsidP="00787322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>Несчастный случай произошел 12 июля на перекрестке улиц Рабкоров и Кувыкина.</w:t>
      </w:r>
    </w:p>
    <w:p w:rsidR="00787322" w:rsidRPr="002F5B97" w:rsidRDefault="00787322" w:rsidP="00787322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b/>
          <w:sz w:val="24"/>
          <w:szCs w:val="24"/>
        </w:rPr>
        <w:t>Гострудинспекция</w:t>
      </w:r>
      <w:r w:rsidRPr="002F5B97">
        <w:rPr>
          <w:rFonts w:ascii="Times New Roman" w:hAnsi="Times New Roman" w:cs="Times New Roman"/>
          <w:sz w:val="24"/>
          <w:szCs w:val="24"/>
        </w:rPr>
        <w:t xml:space="preserve"> в Башкирии начала расследование несчастного случая, в результате которого двое рабочих получили тяжелые травмы от удара током в Уфе.</w:t>
      </w:r>
    </w:p>
    <w:p w:rsidR="00787322" w:rsidRPr="002F5B97" w:rsidRDefault="00787322" w:rsidP="00787322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>Как сообщает надзорное ведомство, мужчины были работниками ООО «</w:t>
      </w:r>
      <w:proofErr w:type="spellStart"/>
      <w:r w:rsidRPr="002F5B97">
        <w:rPr>
          <w:rFonts w:ascii="Times New Roman" w:hAnsi="Times New Roman" w:cs="Times New Roman"/>
          <w:sz w:val="24"/>
          <w:szCs w:val="24"/>
        </w:rPr>
        <w:t>Уфателекомстрой</w:t>
      </w:r>
      <w:proofErr w:type="spellEnd"/>
      <w:r w:rsidRPr="002F5B97">
        <w:rPr>
          <w:rFonts w:ascii="Times New Roman" w:hAnsi="Times New Roman" w:cs="Times New Roman"/>
          <w:sz w:val="24"/>
          <w:szCs w:val="24"/>
        </w:rPr>
        <w:t>».</w:t>
      </w:r>
    </w:p>
    <w:p w:rsidR="00787322" w:rsidRPr="002F5B97" w:rsidRDefault="00787322" w:rsidP="00787322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 xml:space="preserve">Напомним, несчастный случай произошел в среду, 12 июля, на перекрестке улиц Кувыкина и Рабкоров. Как сообщало МЧС, рабочие повредили кабель в 6000 В при прокладке оптико-волоконной линии. В надзорном ведомстве уточняют, что они выполняли работы по </w:t>
      </w:r>
      <w:proofErr w:type="spellStart"/>
      <w:r w:rsidRPr="002F5B97">
        <w:rPr>
          <w:rFonts w:ascii="Times New Roman" w:hAnsi="Times New Roman" w:cs="Times New Roman"/>
          <w:sz w:val="24"/>
          <w:szCs w:val="24"/>
        </w:rPr>
        <w:t>шурфованию</w:t>
      </w:r>
      <w:proofErr w:type="spellEnd"/>
      <w:r w:rsidRPr="002F5B97">
        <w:rPr>
          <w:rFonts w:ascii="Times New Roman" w:hAnsi="Times New Roman" w:cs="Times New Roman"/>
          <w:sz w:val="24"/>
          <w:szCs w:val="24"/>
        </w:rPr>
        <w:t xml:space="preserve"> силового кабеля. В результате удара током 19-летний молодой человек и 43-летний мужчина госпитализированы с ожогами тела различной степени тяжести. Ранее сообщалось, что особенно сильно пострадал молодой сотрудник, он находится в реанимации.</w:t>
      </w:r>
    </w:p>
    <w:p w:rsidR="00787322" w:rsidRPr="002F5B97" w:rsidRDefault="00787322" w:rsidP="00787322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 xml:space="preserve">В ходе расследования </w:t>
      </w:r>
      <w:r w:rsidRPr="002F5B97">
        <w:rPr>
          <w:rFonts w:ascii="Times New Roman" w:hAnsi="Times New Roman" w:cs="Times New Roman"/>
          <w:b/>
          <w:sz w:val="24"/>
          <w:szCs w:val="24"/>
        </w:rPr>
        <w:t>Гострудинспекция</w:t>
      </w:r>
      <w:r w:rsidRPr="002F5B97">
        <w:rPr>
          <w:rFonts w:ascii="Times New Roman" w:hAnsi="Times New Roman" w:cs="Times New Roman"/>
          <w:sz w:val="24"/>
          <w:szCs w:val="24"/>
        </w:rPr>
        <w:t xml:space="preserve"> определит обстоятельства и причины случившегося.</w:t>
      </w:r>
    </w:p>
    <w:p w:rsidR="00787322" w:rsidRPr="002F5B97" w:rsidRDefault="004A1A25" w:rsidP="00787322">
      <w:pPr>
        <w:rPr>
          <w:rFonts w:ascii="Times New Roman" w:hAnsi="Times New Roman" w:cs="Times New Roman"/>
          <w:sz w:val="24"/>
          <w:szCs w:val="24"/>
        </w:rPr>
      </w:pPr>
      <w:hyperlink r:id="rId23" w:history="1">
        <w:r w:rsidR="00787322" w:rsidRPr="002F5B97">
          <w:rPr>
            <w:rStyle w:val="DocumentOriginalLink"/>
            <w:rFonts w:ascii="Times New Roman" w:hAnsi="Times New Roman" w:cs="Times New Roman"/>
            <w:sz w:val="24"/>
            <w:szCs w:val="24"/>
          </w:rPr>
          <w:t>https://ufa.aif.ru/incidents/details/gostrudinspeciya_nachala_rassledovanie_po_faktu_udara_tokom_rabochih_v_ufe</w:t>
        </w:r>
      </w:hyperlink>
    </w:p>
    <w:p w:rsidR="0012029E" w:rsidRPr="002F5B97" w:rsidRDefault="0012029E" w:rsidP="0012029E">
      <w:pPr>
        <w:pStyle w:val="3"/>
        <w:rPr>
          <w:rFonts w:ascii="Times New Roman" w:hAnsi="Times New Roman" w:cs="Times New Roman"/>
          <w:szCs w:val="24"/>
        </w:rPr>
      </w:pPr>
      <w:bookmarkStart w:id="47" w:name="d_c4ca1f09b8f74879a2c0bf0d1788c951"/>
      <w:bookmarkStart w:id="48" w:name="_Toc86345886"/>
      <w:bookmarkStart w:id="49" w:name="_Toc140248871"/>
      <w:bookmarkEnd w:id="47"/>
      <w:r w:rsidRPr="002F5B97">
        <w:rPr>
          <w:rFonts w:ascii="Times New Roman" w:hAnsi="Times New Roman" w:cs="Times New Roman"/>
          <w:szCs w:val="24"/>
        </w:rPr>
        <w:t>АКТУАЛЬНЫЕ ТЕМЫ ДНЯ</w:t>
      </w:r>
      <w:bookmarkEnd w:id="48"/>
      <w:bookmarkEnd w:id="49"/>
    </w:p>
    <w:p w:rsidR="00BA327A" w:rsidRPr="002F5B97" w:rsidRDefault="00BA327A" w:rsidP="00BA327A">
      <w:pPr>
        <w:pStyle w:val="4"/>
        <w:rPr>
          <w:rFonts w:ascii="Times New Roman" w:hAnsi="Times New Roman" w:cs="Times New Roman"/>
          <w:szCs w:val="24"/>
        </w:rPr>
      </w:pPr>
      <w:bookmarkStart w:id="50" w:name="_Toc140248872"/>
      <w:r w:rsidRPr="002F5B97">
        <w:rPr>
          <w:rStyle w:val="DocumentDate"/>
          <w:rFonts w:ascii="Times New Roman" w:hAnsi="Times New Roman" w:cs="Times New Roman"/>
          <w:sz w:val="24"/>
          <w:szCs w:val="24"/>
        </w:rPr>
        <w:t>14.07.2023</w:t>
      </w:r>
      <w:r w:rsidRPr="002F5B97">
        <w:rPr>
          <w:rFonts w:ascii="Times New Roman" w:hAnsi="Times New Roman" w:cs="Times New Roman"/>
          <w:szCs w:val="24"/>
        </w:rPr>
        <w:br/>
      </w:r>
      <w:r w:rsidRPr="002F5B97">
        <w:rPr>
          <w:rStyle w:val="DocumentName"/>
          <w:rFonts w:ascii="Times New Roman" w:hAnsi="Times New Roman" w:cs="Times New Roman"/>
          <w:sz w:val="24"/>
          <w:szCs w:val="24"/>
        </w:rPr>
        <w:t>За полгода в Кольском Заполярье появилось 55 новых врачей</w:t>
      </w:r>
      <w:bookmarkEnd w:id="50"/>
    </w:p>
    <w:p w:rsidR="00BA327A" w:rsidRPr="002F5B97" w:rsidRDefault="00BA327A" w:rsidP="00BA327A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>На квотные места приняли 39 медиков и пять фельдшеров.</w:t>
      </w:r>
    </w:p>
    <w:p w:rsidR="00BA327A" w:rsidRPr="002F5B97" w:rsidRDefault="00BA327A" w:rsidP="00BA327A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 xml:space="preserve">Об этом заявил министр здравоохранения Мурманской области Дмитрий </w:t>
      </w:r>
      <w:proofErr w:type="spellStart"/>
      <w:r w:rsidRPr="002F5B97">
        <w:rPr>
          <w:rFonts w:ascii="Times New Roman" w:hAnsi="Times New Roman" w:cs="Times New Roman"/>
          <w:sz w:val="24"/>
          <w:szCs w:val="24"/>
        </w:rPr>
        <w:t>Панычев</w:t>
      </w:r>
      <w:proofErr w:type="spellEnd"/>
      <w:r w:rsidRPr="002F5B97">
        <w:rPr>
          <w:rFonts w:ascii="Times New Roman" w:hAnsi="Times New Roman" w:cs="Times New Roman"/>
          <w:sz w:val="24"/>
          <w:szCs w:val="24"/>
        </w:rPr>
        <w:t xml:space="preserve"> на встрече представителей межрегиональных организаций профсоюза работников здравоохранения России.</w:t>
      </w:r>
    </w:p>
    <w:p w:rsidR="00BA327A" w:rsidRPr="002F5B97" w:rsidRDefault="00BA327A" w:rsidP="00BA327A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 xml:space="preserve">В регионе, как рассказал министр, активно привлекаются новые медицинские работники и создаются комфортные условия труда для них - в том числе благодаря мерам </w:t>
      </w:r>
      <w:proofErr w:type="spellStart"/>
      <w:r w:rsidRPr="002F5B97">
        <w:rPr>
          <w:rFonts w:ascii="Times New Roman" w:hAnsi="Times New Roman" w:cs="Times New Roman"/>
          <w:sz w:val="24"/>
          <w:szCs w:val="24"/>
        </w:rPr>
        <w:t>соцподдержки</w:t>
      </w:r>
      <w:proofErr w:type="spellEnd"/>
      <w:r w:rsidRPr="002F5B97">
        <w:rPr>
          <w:rFonts w:ascii="Times New Roman" w:hAnsi="Times New Roman" w:cs="Times New Roman"/>
          <w:sz w:val="24"/>
          <w:szCs w:val="24"/>
        </w:rPr>
        <w:t xml:space="preserve"> и выплатам.</w:t>
      </w:r>
    </w:p>
    <w:p w:rsidR="00BA327A" w:rsidRPr="002F5B97" w:rsidRDefault="00BA327A" w:rsidP="00BA327A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>Все эти мероприятия проводятся в рамках стратегического плана «На Севере - жить», инициированного губернатором Андреем Чибисом.</w:t>
      </w:r>
    </w:p>
    <w:p w:rsidR="00BA327A" w:rsidRPr="002F5B97" w:rsidRDefault="00BA327A" w:rsidP="00BA327A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>При устройстве на работу медработникам выплачивают единовременное пособие, ежемесячную надбавку в течение первых трех лет работы, ежегодную разовую материальную помощь и так далее. Также имеют место быть «полярные надбавки».</w:t>
      </w:r>
    </w:p>
    <w:p w:rsidR="00BA327A" w:rsidRPr="002F5B97" w:rsidRDefault="00BA327A" w:rsidP="00BA327A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 xml:space="preserve">Одна из приоритетных задач проекта «Здравоохранение» - решение проблемы </w:t>
      </w:r>
      <w:r w:rsidRPr="002F5B97">
        <w:rPr>
          <w:rFonts w:ascii="Times New Roman" w:hAnsi="Times New Roman" w:cs="Times New Roman"/>
          <w:b/>
          <w:sz w:val="24"/>
          <w:szCs w:val="24"/>
        </w:rPr>
        <w:t>дефицита кадров</w:t>
      </w:r>
      <w:r w:rsidRPr="002F5B97">
        <w:rPr>
          <w:rFonts w:ascii="Times New Roman" w:hAnsi="Times New Roman" w:cs="Times New Roman"/>
          <w:sz w:val="24"/>
          <w:szCs w:val="24"/>
        </w:rPr>
        <w:t>. Этому способствуют программы «Земский доктор» и «Земский фельдшер»: по ним выплачиваются от 1 до 2 млн рублей и от 500 тысяч до 1 млн соответственно.</w:t>
      </w:r>
    </w:p>
    <w:p w:rsidR="00BA327A" w:rsidRPr="002F5B97" w:rsidRDefault="00BA327A" w:rsidP="00BA327A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>Кроме этого, работники здравоохранения включены в приоритетный список участников программы «Свой дом в Арктике», имея возможность получить сертификат на 1,5 млн рублей. На эти деньги можно купить дом или построить его.</w:t>
      </w:r>
    </w:p>
    <w:p w:rsidR="00BC5021" w:rsidRPr="002F5B97" w:rsidRDefault="004A1A25" w:rsidP="00BA327A">
      <w:pPr>
        <w:rPr>
          <w:rFonts w:ascii="Times New Roman" w:hAnsi="Times New Roman" w:cs="Times New Roman"/>
          <w:b/>
          <w:sz w:val="24"/>
          <w:szCs w:val="24"/>
        </w:rPr>
      </w:pPr>
      <w:hyperlink r:id="rId24" w:history="1">
        <w:r w:rsidR="00BA327A" w:rsidRPr="002F5B97">
          <w:rPr>
            <w:rStyle w:val="DocumentOriginalLink"/>
            <w:rFonts w:ascii="Times New Roman" w:hAnsi="Times New Roman" w:cs="Times New Roman"/>
            <w:sz w:val="24"/>
            <w:szCs w:val="24"/>
          </w:rPr>
          <w:t>https://murmansk.mk.ru/social/2023/07/14/za-polgoda-v-kolskom-zapolyare-poyavilos-55-novykh-vrachey.html</w:t>
        </w:r>
      </w:hyperlink>
      <w:bookmarkStart w:id="51" w:name="d_dc3f6a676ccd4f4d8348832561e10429"/>
      <w:bookmarkEnd w:id="51"/>
    </w:p>
    <w:p w:rsidR="00BC5021" w:rsidRPr="002F5B97" w:rsidRDefault="00BC5021" w:rsidP="00BC5021">
      <w:pPr>
        <w:pStyle w:val="4"/>
        <w:rPr>
          <w:rFonts w:ascii="Times New Roman" w:hAnsi="Times New Roman" w:cs="Times New Roman"/>
          <w:szCs w:val="24"/>
        </w:rPr>
      </w:pPr>
      <w:bookmarkStart w:id="52" w:name="_Toc140248873"/>
      <w:r w:rsidRPr="002F5B97">
        <w:rPr>
          <w:rStyle w:val="DocumentDate"/>
          <w:rFonts w:ascii="Times New Roman" w:hAnsi="Times New Roman" w:cs="Times New Roman"/>
          <w:sz w:val="24"/>
          <w:szCs w:val="24"/>
        </w:rPr>
        <w:t>14.07.2023</w:t>
      </w:r>
      <w:r w:rsidRPr="002F5B97">
        <w:rPr>
          <w:rFonts w:ascii="Times New Roman" w:hAnsi="Times New Roman" w:cs="Times New Roman"/>
          <w:szCs w:val="24"/>
        </w:rPr>
        <w:br/>
      </w:r>
      <w:r w:rsidRPr="002F5B97">
        <w:rPr>
          <w:rStyle w:val="DocumentName"/>
          <w:rFonts w:ascii="Times New Roman" w:hAnsi="Times New Roman" w:cs="Times New Roman"/>
          <w:sz w:val="24"/>
          <w:szCs w:val="24"/>
        </w:rPr>
        <w:t>В Приморье обострился кадровый голод</w:t>
      </w:r>
      <w:bookmarkEnd w:id="52"/>
    </w:p>
    <w:p w:rsidR="00BC5021" w:rsidRPr="002F5B97" w:rsidRDefault="00BC5021" w:rsidP="00BC5021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>Особенно страдают от нехватки сотрудников автомобильный бизнес, медицина и фармацевтика</w:t>
      </w:r>
    </w:p>
    <w:p w:rsidR="00BC5021" w:rsidRPr="002F5B97" w:rsidRDefault="00BC5021" w:rsidP="00BC5021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 xml:space="preserve">В июне 2023 года уровень конкуренции среди приморских соискателей обновил минимум, опустившись до 2,1 резюме на вакансию. Об этом сообщает пресс-служба российской онлайн-платформы по поиску работы и сотрудников </w:t>
      </w:r>
      <w:proofErr w:type="spellStart"/>
      <w:r w:rsidRPr="002F5B97">
        <w:rPr>
          <w:rFonts w:ascii="Times New Roman" w:hAnsi="Times New Roman" w:cs="Times New Roman"/>
          <w:sz w:val="24"/>
          <w:szCs w:val="24"/>
        </w:rPr>
        <w:t>HeadHunter</w:t>
      </w:r>
      <w:proofErr w:type="spellEnd"/>
      <w:r w:rsidRPr="002F5B97">
        <w:rPr>
          <w:rFonts w:ascii="Times New Roman" w:hAnsi="Times New Roman" w:cs="Times New Roman"/>
          <w:sz w:val="24"/>
          <w:szCs w:val="24"/>
        </w:rPr>
        <w:t xml:space="preserve"> в Дальневосточном федеральном округе. По мнению аналитиков, такой показатель говорит о "глубоком дефиците" соискателей на рынке труда.</w:t>
      </w:r>
    </w:p>
    <w:p w:rsidR="00BC5021" w:rsidRPr="002F5B97" w:rsidRDefault="00BC5021" w:rsidP="00BC5021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>"</w:t>
      </w:r>
      <w:r w:rsidRPr="002F5B97">
        <w:rPr>
          <w:rFonts w:ascii="Times New Roman" w:hAnsi="Times New Roman" w:cs="Times New Roman"/>
          <w:b/>
          <w:sz w:val="24"/>
          <w:szCs w:val="24"/>
        </w:rPr>
        <w:t>Дефицит работников</w:t>
      </w:r>
      <w:r w:rsidRPr="002F5B97">
        <w:rPr>
          <w:rFonts w:ascii="Times New Roman" w:hAnsi="Times New Roman" w:cs="Times New Roman"/>
          <w:sz w:val="24"/>
          <w:szCs w:val="24"/>
        </w:rPr>
        <w:t>, с которым сегодня столкнулся и крупный, и малый бизнес, - это долгосрочный тренд, связанный с демографической ямой. Ситуация усугубляется на фоне частичной мобилизации, ухода с рынка труда контрактников, а также отъезда из страны части работников. Заметно не хватает высококвалифицированного персонала, рабочих и инженерных кадров, также весьма проблематично находить людей на позиции массового линейного персонала. Разумеется, это не может не влиять на экономику: дисбаланс спроса и предложения на рынке труда замедляет процессы экономической трансформации", - приводит слова экспертов пресс-служба.</w:t>
      </w:r>
    </w:p>
    <w:p w:rsidR="00BC5021" w:rsidRPr="002F5B97" w:rsidRDefault="00BC5021" w:rsidP="00BC5021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>По мнению аналитиков hh.ru, в сложившейся ситуации бизнесу "жизненно необходимо" расширять границы найма и избавляться от стереотипов.</w:t>
      </w:r>
    </w:p>
    <w:p w:rsidR="00BC5021" w:rsidRPr="002F5B97" w:rsidRDefault="00BC5021" w:rsidP="00BC5021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>Особенно нуждаются в сотрудниках автомобильный бизнес, медицина и фармацевтика (по 1 резюме на место). Также кадровый голод наблюдается в сферах "Рабочий персонал" (1,4 резюме на место), "Добыча сырья" (1,5), "Продажи, обслуживание клиентов", "Производство, сервисное обслуживание", "Сельское хозяйство" и "Строительство, недвижимость" (по 1,6), "Розничная торговля" (1,7), "Финансы, бухгалтерия" (1,8) и "Транспорт, логистика, перевозки" (1,9 резюме на место).</w:t>
      </w:r>
    </w:p>
    <w:p w:rsidR="00BC5021" w:rsidRPr="002F5B97" w:rsidRDefault="00BC5021" w:rsidP="00BC5021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>Для сравнения, в июне 2022 на одно предложение в Приморье приходилось 3,1 резюме. С начала года показатель снизился с 2,8 до 2,1 резюме на вакансию. Вместе с тем в среднем по России на одну вакансию приходится 3,1 резюме, по Дальневосточному федеральному округу - 2,5.</w:t>
      </w:r>
    </w:p>
    <w:p w:rsidR="00BC5021" w:rsidRPr="002F5B97" w:rsidRDefault="00BC5021" w:rsidP="00BC5021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>Как ранее писал РБК Приморье, большинство молодых дальневосточников считают, что им трудно совмещать учебу и работу. Опрос показал, что к такому выводу склоняются 65% респондентов. 47% беспокоятся, что им может достаться непорядочный работодатель.</w:t>
      </w:r>
    </w:p>
    <w:p w:rsidR="00BA327A" w:rsidRPr="002F5B97" w:rsidRDefault="004A1A25" w:rsidP="00BC5021">
      <w:pPr>
        <w:rPr>
          <w:rFonts w:ascii="Times New Roman" w:hAnsi="Times New Roman" w:cs="Times New Roman"/>
          <w:sz w:val="24"/>
          <w:szCs w:val="24"/>
        </w:rPr>
      </w:pPr>
      <w:hyperlink r:id="rId25" w:history="1">
        <w:r w:rsidR="00BC5021" w:rsidRPr="002F5B97">
          <w:rPr>
            <w:rStyle w:val="DocumentOriginalLink"/>
            <w:rFonts w:ascii="Times New Roman" w:hAnsi="Times New Roman" w:cs="Times New Roman"/>
            <w:sz w:val="24"/>
            <w:szCs w:val="24"/>
          </w:rPr>
          <w:t>https://prim.rbc.ru/prim/freenews/64b0c1d89a7947c8f18e82a3</w:t>
        </w:r>
      </w:hyperlink>
    </w:p>
    <w:p w:rsidR="00BC5021" w:rsidRPr="002F5B97" w:rsidRDefault="00BC5021" w:rsidP="00BC5021">
      <w:pPr>
        <w:pStyle w:val="4"/>
        <w:rPr>
          <w:rFonts w:ascii="Times New Roman" w:hAnsi="Times New Roman" w:cs="Times New Roman"/>
          <w:szCs w:val="24"/>
        </w:rPr>
      </w:pPr>
      <w:bookmarkStart w:id="53" w:name="_Toc140248874"/>
      <w:r w:rsidRPr="002F5B97">
        <w:rPr>
          <w:rStyle w:val="DocumentDate"/>
          <w:rFonts w:ascii="Times New Roman" w:hAnsi="Times New Roman" w:cs="Times New Roman"/>
          <w:sz w:val="24"/>
          <w:szCs w:val="24"/>
        </w:rPr>
        <w:t>14.07.2023</w:t>
      </w:r>
      <w:r w:rsidRPr="002F5B97">
        <w:rPr>
          <w:rFonts w:ascii="Times New Roman" w:hAnsi="Times New Roman" w:cs="Times New Roman"/>
          <w:szCs w:val="24"/>
        </w:rPr>
        <w:br/>
      </w:r>
      <w:r w:rsidRPr="002F5B97">
        <w:rPr>
          <w:rStyle w:val="DocumentName"/>
          <w:rFonts w:ascii="Times New Roman" w:hAnsi="Times New Roman" w:cs="Times New Roman"/>
          <w:sz w:val="24"/>
          <w:szCs w:val="24"/>
        </w:rPr>
        <w:t>Госдума может рассмотреть законопроект о ежегодной предновогодней пенсионной выплате</w:t>
      </w:r>
      <w:bookmarkEnd w:id="53"/>
    </w:p>
    <w:p w:rsidR="00BC5021" w:rsidRPr="002F5B97" w:rsidRDefault="00BC5021" w:rsidP="00BC5021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 xml:space="preserve">Сегодня </w:t>
      </w:r>
      <w:r w:rsidRPr="002F5B97">
        <w:rPr>
          <w:rFonts w:ascii="Times New Roman" w:hAnsi="Times New Roman" w:cs="Times New Roman"/>
          <w:b/>
          <w:sz w:val="24"/>
          <w:szCs w:val="24"/>
        </w:rPr>
        <w:t>Государственная дума</w:t>
      </w:r>
      <w:r w:rsidRPr="002F5B97">
        <w:rPr>
          <w:rFonts w:ascii="Times New Roman" w:hAnsi="Times New Roman" w:cs="Times New Roman"/>
          <w:sz w:val="24"/>
          <w:szCs w:val="24"/>
        </w:rPr>
        <w:t xml:space="preserve"> может рассмотреть </w:t>
      </w:r>
      <w:r w:rsidRPr="002F5B97">
        <w:rPr>
          <w:rFonts w:ascii="Times New Roman" w:hAnsi="Times New Roman" w:cs="Times New Roman"/>
          <w:b/>
          <w:sz w:val="24"/>
          <w:szCs w:val="24"/>
        </w:rPr>
        <w:t>законопроект</w:t>
      </w:r>
      <w:r w:rsidRPr="002F5B97">
        <w:rPr>
          <w:rFonts w:ascii="Times New Roman" w:hAnsi="Times New Roman" w:cs="Times New Roman"/>
          <w:sz w:val="24"/>
          <w:szCs w:val="24"/>
        </w:rPr>
        <w:t xml:space="preserve"> о ежегодной предновогодней пенсионной выплате. </w:t>
      </w:r>
      <w:r w:rsidRPr="002F5B97">
        <w:rPr>
          <w:rFonts w:ascii="Times New Roman" w:hAnsi="Times New Roman" w:cs="Times New Roman"/>
          <w:b/>
          <w:sz w:val="24"/>
          <w:szCs w:val="24"/>
        </w:rPr>
        <w:t>Законопроект</w:t>
      </w:r>
      <w:r w:rsidRPr="002F5B97">
        <w:rPr>
          <w:rFonts w:ascii="Times New Roman" w:hAnsi="Times New Roman" w:cs="Times New Roman"/>
          <w:sz w:val="24"/>
          <w:szCs w:val="24"/>
        </w:rPr>
        <w:t xml:space="preserve"> заявлен в сегодняшнем заседании думы как резервный.</w:t>
      </w:r>
    </w:p>
    <w:p w:rsidR="00BC5021" w:rsidRPr="002F5B97" w:rsidRDefault="00BC5021" w:rsidP="00BC5021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 xml:space="preserve">Как подчеркнул "Российской газете" глава Комитета по </w:t>
      </w:r>
      <w:r w:rsidRPr="002F5B97">
        <w:rPr>
          <w:rFonts w:ascii="Times New Roman" w:hAnsi="Times New Roman" w:cs="Times New Roman"/>
          <w:b/>
          <w:sz w:val="24"/>
          <w:szCs w:val="24"/>
        </w:rPr>
        <w:t>труду</w:t>
      </w:r>
      <w:r w:rsidRPr="002F5B97">
        <w:rPr>
          <w:rFonts w:ascii="Times New Roman" w:hAnsi="Times New Roman" w:cs="Times New Roman"/>
          <w:sz w:val="24"/>
          <w:szCs w:val="24"/>
        </w:rPr>
        <w:t xml:space="preserve">, социальной политике и делам ветеранов Ярослав Нилов, который является одним из авторов законодательной инициативы, особенность </w:t>
      </w:r>
      <w:r w:rsidRPr="002F5B97">
        <w:rPr>
          <w:rFonts w:ascii="Times New Roman" w:hAnsi="Times New Roman" w:cs="Times New Roman"/>
          <w:b/>
          <w:sz w:val="24"/>
          <w:szCs w:val="24"/>
        </w:rPr>
        <w:t>законопроекта</w:t>
      </w:r>
      <w:r w:rsidRPr="002F5B97">
        <w:rPr>
          <w:rFonts w:ascii="Times New Roman" w:hAnsi="Times New Roman" w:cs="Times New Roman"/>
          <w:sz w:val="24"/>
          <w:szCs w:val="24"/>
        </w:rPr>
        <w:t xml:space="preserve"> в том, что предновогоднюю выплату или 13 пенсию предлагается выплачивать всем российским пенсионерам - как неработающим, так и работающим, а также тем, кто получает пенсии по государственному пенсионному обеспечению и военные пенсии.</w:t>
      </w:r>
    </w:p>
    <w:p w:rsidR="00BC5021" w:rsidRPr="002F5B97" w:rsidRDefault="00BC5021" w:rsidP="00BC5021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>При этом предновогоднюю пенсионную выплату предлагается установить в размере получаемой гражданином пенсии на дату предоставления ему данной пенсионной выплаты. Источником выплат должен стать федеральный бюджет.</w:t>
      </w:r>
    </w:p>
    <w:p w:rsidR="00BC5021" w:rsidRPr="002F5B97" w:rsidRDefault="00BC5021" w:rsidP="00BC5021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b/>
          <w:sz w:val="24"/>
          <w:szCs w:val="24"/>
        </w:rPr>
        <w:t>Законопроекту</w:t>
      </w:r>
      <w:r w:rsidRPr="002F5B97">
        <w:rPr>
          <w:rFonts w:ascii="Times New Roman" w:hAnsi="Times New Roman" w:cs="Times New Roman"/>
          <w:sz w:val="24"/>
          <w:szCs w:val="24"/>
        </w:rPr>
        <w:t xml:space="preserve"> уже порядка двух лет. Все это время продолжались дискуссии вокруг него. Правительство инициативу не поддержало.</w:t>
      </w:r>
    </w:p>
    <w:p w:rsidR="00BC5021" w:rsidRPr="002F5B97" w:rsidRDefault="00BC5021" w:rsidP="00BC5021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>В 2024 году индексация пенсий неработающим пенсионерам должна составить 5,3%. Произойдет это с 1 января. А с 2025 года пенсии будут расти дважды в год. Такие параметры заложены в бюджете Социального фонда России на 2024-2026 гг. Так, в 2025-2026 годах с 1 февраля пенсии могут вырасти на 4,0%. Корректировка страховых пенсий будет осуществляться в 2025-2026 годах с 1 апреля на 3,8% и 2,8% соответственно.</w:t>
      </w:r>
    </w:p>
    <w:p w:rsidR="00BC5021" w:rsidRPr="002F5B97" w:rsidRDefault="00BC5021" w:rsidP="00BC5021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>Средний размер страховой пенсии по старости неработающих пенсионеров 2024 году составит 22 772 руб., в 2025 году - 24 120 руб., в 2026 году - 25 690 руб.</w:t>
      </w:r>
    </w:p>
    <w:p w:rsidR="00BC5021" w:rsidRPr="002F5B97" w:rsidRDefault="004A1A25" w:rsidP="00BC5021">
      <w:pPr>
        <w:rPr>
          <w:rFonts w:ascii="Times New Roman" w:hAnsi="Times New Roman" w:cs="Times New Roman"/>
          <w:sz w:val="24"/>
          <w:szCs w:val="24"/>
        </w:rPr>
      </w:pPr>
      <w:hyperlink r:id="rId26" w:history="1">
        <w:r w:rsidR="00BC5021" w:rsidRPr="002F5B97">
          <w:rPr>
            <w:rStyle w:val="DocumentOriginalLink"/>
            <w:rFonts w:ascii="Times New Roman" w:hAnsi="Times New Roman" w:cs="Times New Roman"/>
            <w:sz w:val="24"/>
            <w:szCs w:val="24"/>
          </w:rPr>
          <w:t>https://rg.ru/2023/07/14/gosduma-mozhet-rassmotret-zakonoproekt-o-ezhegodnoj-prednovogodnej-pensionnoj-vyplate.html</w:t>
        </w:r>
      </w:hyperlink>
    </w:p>
    <w:p w:rsidR="00BC5021" w:rsidRPr="002F5B97" w:rsidRDefault="00BC5021" w:rsidP="00BC5021">
      <w:pPr>
        <w:pStyle w:val="4"/>
        <w:rPr>
          <w:rFonts w:ascii="Times New Roman" w:hAnsi="Times New Roman" w:cs="Times New Roman"/>
          <w:szCs w:val="24"/>
        </w:rPr>
      </w:pPr>
      <w:bookmarkStart w:id="54" w:name="_Toc140248875"/>
      <w:r w:rsidRPr="002F5B97">
        <w:rPr>
          <w:rStyle w:val="DocumentDate"/>
          <w:rFonts w:ascii="Times New Roman" w:hAnsi="Times New Roman" w:cs="Times New Roman"/>
          <w:sz w:val="24"/>
          <w:szCs w:val="24"/>
        </w:rPr>
        <w:t>14.07.2023</w:t>
      </w:r>
      <w:r w:rsidRPr="002F5B97">
        <w:rPr>
          <w:rFonts w:ascii="Times New Roman" w:hAnsi="Times New Roman" w:cs="Times New Roman"/>
          <w:szCs w:val="24"/>
        </w:rPr>
        <w:br/>
      </w:r>
      <w:r w:rsidRPr="002F5B97">
        <w:rPr>
          <w:rStyle w:val="DocumentName"/>
          <w:rFonts w:ascii="Times New Roman" w:hAnsi="Times New Roman" w:cs="Times New Roman"/>
          <w:sz w:val="24"/>
          <w:szCs w:val="24"/>
        </w:rPr>
        <w:t>Число работающих пенсионеров снизится до 5,6 млн к 2025 году - "Известия"</w:t>
      </w:r>
      <w:bookmarkEnd w:id="54"/>
    </w:p>
    <w:p w:rsidR="00BC5021" w:rsidRPr="002F5B97" w:rsidRDefault="00BC5021" w:rsidP="00BC5021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>Сокращение числа работающих в РФ пенсионеров с 7,</w:t>
      </w:r>
      <w:proofErr w:type="gramStart"/>
      <w:r w:rsidRPr="002F5B97">
        <w:rPr>
          <w:rFonts w:ascii="Times New Roman" w:hAnsi="Times New Roman" w:cs="Times New Roman"/>
          <w:sz w:val="24"/>
          <w:szCs w:val="24"/>
        </w:rPr>
        <w:t>9  млн</w:t>
      </w:r>
      <w:proofErr w:type="gramEnd"/>
      <w:r w:rsidRPr="002F5B97">
        <w:rPr>
          <w:rFonts w:ascii="Times New Roman" w:hAnsi="Times New Roman" w:cs="Times New Roman"/>
          <w:sz w:val="24"/>
          <w:szCs w:val="24"/>
        </w:rPr>
        <w:t xml:space="preserve"> до 5,6 млн к 2025 году произойдет вследствие реформы в этой области. Об </w:t>
      </w:r>
      <w:proofErr w:type="gramStart"/>
      <w:r w:rsidRPr="002F5B97">
        <w:rPr>
          <w:rFonts w:ascii="Times New Roman" w:hAnsi="Times New Roman" w:cs="Times New Roman"/>
          <w:sz w:val="24"/>
          <w:szCs w:val="24"/>
        </w:rPr>
        <w:t>этом  в</w:t>
      </w:r>
      <w:proofErr w:type="gramEnd"/>
      <w:r w:rsidRPr="002F5B97">
        <w:rPr>
          <w:rFonts w:ascii="Times New Roman" w:hAnsi="Times New Roman" w:cs="Times New Roman"/>
          <w:sz w:val="24"/>
          <w:szCs w:val="24"/>
        </w:rPr>
        <w:t xml:space="preserve"> пятницу сообщают "Известия" со ссылкой на статью "Баланс трудовых ресурсов:  традиционные и современные методы расчета и формирования" Алексея </w:t>
      </w:r>
      <w:proofErr w:type="spellStart"/>
      <w:r w:rsidRPr="002F5B97">
        <w:rPr>
          <w:rFonts w:ascii="Times New Roman" w:hAnsi="Times New Roman" w:cs="Times New Roman"/>
          <w:sz w:val="24"/>
          <w:szCs w:val="24"/>
        </w:rPr>
        <w:t>Кашепова</w:t>
      </w:r>
      <w:proofErr w:type="spellEnd"/>
      <w:r w:rsidRPr="002F5B97">
        <w:rPr>
          <w:rFonts w:ascii="Times New Roman" w:hAnsi="Times New Roman" w:cs="Times New Roman"/>
          <w:sz w:val="24"/>
          <w:szCs w:val="24"/>
        </w:rPr>
        <w:t xml:space="preserve"> из  Института демографических исследований ФНИСЦ РАН, опубликованную в журнале ВНИИ  труда.</w:t>
      </w:r>
    </w:p>
    <w:p w:rsidR="00BC5021" w:rsidRPr="002F5B97" w:rsidRDefault="00BC5021" w:rsidP="00BC5021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 xml:space="preserve">Газета напоминает, что в 2019 году вступили в силу поправки об </w:t>
      </w:r>
      <w:proofErr w:type="gramStart"/>
      <w:r w:rsidRPr="002F5B97">
        <w:rPr>
          <w:rFonts w:ascii="Times New Roman" w:hAnsi="Times New Roman" w:cs="Times New Roman"/>
          <w:sz w:val="24"/>
          <w:szCs w:val="24"/>
        </w:rPr>
        <w:t>увеличении  возраста</w:t>
      </w:r>
      <w:proofErr w:type="gramEnd"/>
      <w:r w:rsidRPr="002F5B97">
        <w:rPr>
          <w:rFonts w:ascii="Times New Roman" w:hAnsi="Times New Roman" w:cs="Times New Roman"/>
          <w:sz w:val="24"/>
          <w:szCs w:val="24"/>
        </w:rPr>
        <w:t>, в котором люди могут рассчитывать на выплаты от государства по  старости: с 60 до 65 для мужчин и с 55 до 60 для женщин.</w:t>
      </w:r>
    </w:p>
    <w:p w:rsidR="00BC5021" w:rsidRPr="002F5B97" w:rsidRDefault="00BC5021" w:rsidP="00BC5021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 xml:space="preserve">Ссылаясь на данные Социального фонда, издание отмечает, что на конец </w:t>
      </w:r>
      <w:proofErr w:type="gramStart"/>
      <w:r w:rsidRPr="002F5B97">
        <w:rPr>
          <w:rFonts w:ascii="Times New Roman" w:hAnsi="Times New Roman" w:cs="Times New Roman"/>
          <w:sz w:val="24"/>
          <w:szCs w:val="24"/>
        </w:rPr>
        <w:t>2022  года</w:t>
      </w:r>
      <w:proofErr w:type="gramEnd"/>
      <w:r w:rsidRPr="002F5B97">
        <w:rPr>
          <w:rFonts w:ascii="Times New Roman" w:hAnsi="Times New Roman" w:cs="Times New Roman"/>
          <w:sz w:val="24"/>
          <w:szCs w:val="24"/>
        </w:rPr>
        <w:t xml:space="preserve"> число работающих пенсионеров составило 7,9 млн, снизившись на 600 тысяч с  прошлого года. "Известия" направили запрос в </w:t>
      </w:r>
      <w:proofErr w:type="spellStart"/>
      <w:r w:rsidRPr="002F5B97">
        <w:rPr>
          <w:rFonts w:ascii="Times New Roman" w:hAnsi="Times New Roman" w:cs="Times New Roman"/>
          <w:sz w:val="24"/>
          <w:szCs w:val="24"/>
        </w:rPr>
        <w:t>Соцфонд</w:t>
      </w:r>
      <w:proofErr w:type="spellEnd"/>
      <w:r w:rsidRPr="002F5B97">
        <w:rPr>
          <w:rFonts w:ascii="Times New Roman" w:hAnsi="Times New Roman" w:cs="Times New Roman"/>
          <w:sz w:val="24"/>
          <w:szCs w:val="24"/>
        </w:rPr>
        <w:t xml:space="preserve">. Об ответе пока </w:t>
      </w:r>
      <w:proofErr w:type="gramStart"/>
      <w:r w:rsidRPr="002F5B97">
        <w:rPr>
          <w:rFonts w:ascii="Times New Roman" w:hAnsi="Times New Roman" w:cs="Times New Roman"/>
          <w:sz w:val="24"/>
          <w:szCs w:val="24"/>
        </w:rPr>
        <w:t>не  сообщается</w:t>
      </w:r>
      <w:proofErr w:type="gramEnd"/>
      <w:r w:rsidRPr="002F5B97">
        <w:rPr>
          <w:rFonts w:ascii="Times New Roman" w:hAnsi="Times New Roman" w:cs="Times New Roman"/>
          <w:sz w:val="24"/>
          <w:szCs w:val="24"/>
        </w:rPr>
        <w:t>.</w:t>
      </w:r>
    </w:p>
    <w:p w:rsidR="00BC5021" w:rsidRPr="002F5B97" w:rsidRDefault="00BC5021" w:rsidP="00BC5021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 xml:space="preserve">Кроме того, отсутствие индексации пособий по старости пенсионеров </w:t>
      </w:r>
      <w:proofErr w:type="gramStart"/>
      <w:r w:rsidRPr="002F5B97">
        <w:rPr>
          <w:rFonts w:ascii="Times New Roman" w:hAnsi="Times New Roman" w:cs="Times New Roman"/>
          <w:sz w:val="24"/>
          <w:szCs w:val="24"/>
        </w:rPr>
        <w:t>также  влияет</w:t>
      </w:r>
      <w:proofErr w:type="gramEnd"/>
      <w:r w:rsidRPr="002F5B97">
        <w:rPr>
          <w:rFonts w:ascii="Times New Roman" w:hAnsi="Times New Roman" w:cs="Times New Roman"/>
          <w:sz w:val="24"/>
          <w:szCs w:val="24"/>
        </w:rPr>
        <w:t xml:space="preserve"> на снижение числа этой категории граждан, добавляют "Известия" со ссылкой  на другую статью в журнале ВНИИ труда. Там отмечается, что, по мнению </w:t>
      </w:r>
      <w:proofErr w:type="gramStart"/>
      <w:r w:rsidRPr="002F5B97">
        <w:rPr>
          <w:rFonts w:ascii="Times New Roman" w:hAnsi="Times New Roman" w:cs="Times New Roman"/>
          <w:sz w:val="24"/>
          <w:szCs w:val="24"/>
        </w:rPr>
        <w:t>экспертов,  людям</w:t>
      </w:r>
      <w:proofErr w:type="gramEnd"/>
      <w:r w:rsidRPr="002F5B97">
        <w:rPr>
          <w:rFonts w:ascii="Times New Roman" w:hAnsi="Times New Roman" w:cs="Times New Roman"/>
          <w:sz w:val="24"/>
          <w:szCs w:val="24"/>
        </w:rPr>
        <w:t xml:space="preserve"> становится невыгодно работать в легальном поле и часть лиц смещается в  неформальный сектор, где условия и производительность труда имеют более низкий  уровень. Снижение числа работающих пенсионеров негативно влияет на </w:t>
      </w:r>
      <w:proofErr w:type="gramStart"/>
      <w:r w:rsidRPr="002F5B97">
        <w:rPr>
          <w:rFonts w:ascii="Times New Roman" w:hAnsi="Times New Roman" w:cs="Times New Roman"/>
          <w:sz w:val="24"/>
          <w:szCs w:val="24"/>
        </w:rPr>
        <w:t>динамику  трудовых</w:t>
      </w:r>
      <w:proofErr w:type="gramEnd"/>
      <w:r w:rsidRPr="002F5B97">
        <w:rPr>
          <w:rFonts w:ascii="Times New Roman" w:hAnsi="Times New Roman" w:cs="Times New Roman"/>
          <w:sz w:val="24"/>
          <w:szCs w:val="24"/>
        </w:rPr>
        <w:t xml:space="preserve"> ресурсов в России, также уточняется в статье, пишут "Известия".  Дополнительное давление на рынок оказали пандемия и частичная мобилизация.</w:t>
      </w:r>
    </w:p>
    <w:p w:rsidR="00BC5021" w:rsidRPr="002F5B97" w:rsidRDefault="00BC5021" w:rsidP="00BC5021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 xml:space="preserve">Снижение числа работающих пенсионеров не равно выбытию людей </w:t>
      </w:r>
      <w:proofErr w:type="gramStart"/>
      <w:r w:rsidRPr="002F5B97">
        <w:rPr>
          <w:rFonts w:ascii="Times New Roman" w:hAnsi="Times New Roman" w:cs="Times New Roman"/>
          <w:sz w:val="24"/>
          <w:szCs w:val="24"/>
        </w:rPr>
        <w:t>старшего  возраста</w:t>
      </w:r>
      <w:proofErr w:type="gramEnd"/>
      <w:r w:rsidRPr="002F5B97">
        <w:rPr>
          <w:rFonts w:ascii="Times New Roman" w:hAnsi="Times New Roman" w:cs="Times New Roman"/>
          <w:sz w:val="24"/>
          <w:szCs w:val="24"/>
        </w:rPr>
        <w:t xml:space="preserve"> с рынка, пояснили газете во ВНИИ труда. Кроме того, в эту </w:t>
      </w:r>
      <w:proofErr w:type="gramStart"/>
      <w:r w:rsidRPr="002F5B97">
        <w:rPr>
          <w:rFonts w:ascii="Times New Roman" w:hAnsi="Times New Roman" w:cs="Times New Roman"/>
          <w:sz w:val="24"/>
          <w:szCs w:val="24"/>
        </w:rPr>
        <w:t>категорию  входят</w:t>
      </w:r>
      <w:proofErr w:type="gramEnd"/>
      <w:r w:rsidRPr="002F5B97">
        <w:rPr>
          <w:rFonts w:ascii="Times New Roman" w:hAnsi="Times New Roman" w:cs="Times New Roman"/>
          <w:sz w:val="24"/>
          <w:szCs w:val="24"/>
        </w:rPr>
        <w:t xml:space="preserve"> "молодые" пенсионеры, граждане с инвалидностью и получатели выплат по  потере кормильца.</w:t>
      </w:r>
    </w:p>
    <w:p w:rsidR="00BC5021" w:rsidRPr="002F5B97" w:rsidRDefault="00BC5021" w:rsidP="00BC5021">
      <w:pPr>
        <w:pStyle w:val="DocumentBody"/>
        <w:rPr>
          <w:rFonts w:ascii="Times New Roman" w:hAnsi="Times New Roman" w:cs="Times New Roman"/>
          <w:b/>
          <w:sz w:val="24"/>
          <w:szCs w:val="24"/>
        </w:rPr>
      </w:pPr>
      <w:r w:rsidRPr="002F5B97">
        <w:rPr>
          <w:rStyle w:val="DocumentSource"/>
          <w:rFonts w:ascii="Times New Roman" w:hAnsi="Times New Roman" w:cs="Times New Roman"/>
          <w:b/>
          <w:color w:val="auto"/>
          <w:sz w:val="24"/>
          <w:szCs w:val="24"/>
        </w:rPr>
        <w:t>ТАСС - Российские новости</w:t>
      </w:r>
    </w:p>
    <w:p w:rsidR="00BC5021" w:rsidRPr="002F5B97" w:rsidRDefault="00BC5021" w:rsidP="00BC5021">
      <w:pPr>
        <w:pStyle w:val="4"/>
        <w:rPr>
          <w:rFonts w:ascii="Times New Roman" w:hAnsi="Times New Roman" w:cs="Times New Roman"/>
          <w:szCs w:val="24"/>
        </w:rPr>
      </w:pPr>
      <w:bookmarkStart w:id="55" w:name="_Toc140248876"/>
      <w:r w:rsidRPr="002F5B97">
        <w:rPr>
          <w:rStyle w:val="DocumentDate"/>
          <w:rFonts w:ascii="Times New Roman" w:hAnsi="Times New Roman" w:cs="Times New Roman"/>
          <w:sz w:val="24"/>
          <w:szCs w:val="24"/>
        </w:rPr>
        <w:t>14.07.2023</w:t>
      </w:r>
      <w:r w:rsidRPr="002F5B97">
        <w:rPr>
          <w:rFonts w:ascii="Times New Roman" w:hAnsi="Times New Roman" w:cs="Times New Roman"/>
          <w:szCs w:val="24"/>
        </w:rPr>
        <w:br/>
      </w:r>
      <w:r w:rsidRPr="002F5B97">
        <w:rPr>
          <w:rStyle w:val="DocumentName"/>
          <w:rFonts w:ascii="Times New Roman" w:hAnsi="Times New Roman" w:cs="Times New Roman"/>
          <w:sz w:val="24"/>
          <w:szCs w:val="24"/>
        </w:rPr>
        <w:t>В Госдуме предложили запретить продавать алкоголь в супермаркетах</w:t>
      </w:r>
      <w:bookmarkEnd w:id="55"/>
    </w:p>
    <w:p w:rsidR="00BC5021" w:rsidRPr="002F5B97" w:rsidRDefault="00BC5021" w:rsidP="00BC5021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 xml:space="preserve">Депутаты </w:t>
      </w:r>
      <w:r w:rsidRPr="002F5B97">
        <w:rPr>
          <w:rFonts w:ascii="Times New Roman" w:hAnsi="Times New Roman" w:cs="Times New Roman"/>
          <w:b/>
          <w:sz w:val="24"/>
          <w:szCs w:val="24"/>
        </w:rPr>
        <w:t>Госдумы</w:t>
      </w:r>
      <w:r w:rsidRPr="002F5B97">
        <w:rPr>
          <w:rFonts w:ascii="Times New Roman" w:hAnsi="Times New Roman" w:cs="Times New Roman"/>
          <w:sz w:val="24"/>
          <w:szCs w:val="24"/>
        </w:rPr>
        <w:t xml:space="preserve"> предложили запретить продавать алкоголь в супермаркетах, а оставить продукцию только в специализированных магазинах. О </w:t>
      </w:r>
      <w:r w:rsidRPr="002F5B97">
        <w:rPr>
          <w:rFonts w:ascii="Times New Roman" w:hAnsi="Times New Roman" w:cs="Times New Roman"/>
          <w:b/>
          <w:sz w:val="24"/>
          <w:szCs w:val="24"/>
        </w:rPr>
        <w:t>законопроекте</w:t>
      </w:r>
      <w:r w:rsidRPr="002F5B97">
        <w:rPr>
          <w:rFonts w:ascii="Times New Roman" w:hAnsi="Times New Roman" w:cs="Times New Roman"/>
          <w:sz w:val="24"/>
          <w:szCs w:val="24"/>
        </w:rPr>
        <w:t xml:space="preserve"> сообщает URA.RU 14 июля.</w:t>
      </w:r>
    </w:p>
    <w:p w:rsidR="00BC5021" w:rsidRPr="002F5B97" w:rsidRDefault="00BC5021" w:rsidP="00BC5021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 xml:space="preserve">«Предлагается установить федеральным </w:t>
      </w:r>
      <w:r w:rsidRPr="002F5B97">
        <w:rPr>
          <w:rFonts w:ascii="Times New Roman" w:hAnsi="Times New Roman" w:cs="Times New Roman"/>
          <w:b/>
          <w:sz w:val="24"/>
          <w:szCs w:val="24"/>
        </w:rPr>
        <w:t>законом</w:t>
      </w:r>
      <w:r w:rsidRPr="002F5B97">
        <w:rPr>
          <w:rFonts w:ascii="Times New Roman" w:hAnsi="Times New Roman" w:cs="Times New Roman"/>
          <w:sz w:val="24"/>
          <w:szCs w:val="24"/>
        </w:rPr>
        <w:t xml:space="preserve">, что розничная торговля алкогольной продукцией может осуществляться исключительно в специализированных магазинах, в которых кроме названной продукции не будет продаваться ничего», - поясняется в записке к </w:t>
      </w:r>
      <w:r w:rsidRPr="002F5B97">
        <w:rPr>
          <w:rFonts w:ascii="Times New Roman" w:hAnsi="Times New Roman" w:cs="Times New Roman"/>
          <w:b/>
          <w:sz w:val="24"/>
          <w:szCs w:val="24"/>
        </w:rPr>
        <w:t>законопроекту</w:t>
      </w:r>
      <w:r w:rsidRPr="002F5B97">
        <w:rPr>
          <w:rFonts w:ascii="Times New Roman" w:hAnsi="Times New Roman" w:cs="Times New Roman"/>
          <w:sz w:val="24"/>
          <w:szCs w:val="24"/>
        </w:rPr>
        <w:t>.</w:t>
      </w:r>
    </w:p>
    <w:p w:rsidR="00BC5021" w:rsidRPr="002F5B97" w:rsidRDefault="00BC5021" w:rsidP="00BC5021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>По мнению авторов инициативы, благодаря этому получится исключить спонтанную покупку алкоголя из-за маркетинговых уловок в больших супермаркетах. В результате, такой шаг позволит снизить объем потребляемого алкоголя среди населения.</w:t>
      </w:r>
    </w:p>
    <w:p w:rsidR="00BC5021" w:rsidRPr="002F5B97" w:rsidRDefault="00BC5021" w:rsidP="00BC5021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 xml:space="preserve">Председатель комитета </w:t>
      </w:r>
      <w:r w:rsidRPr="002F5B97">
        <w:rPr>
          <w:rFonts w:ascii="Times New Roman" w:hAnsi="Times New Roman" w:cs="Times New Roman"/>
          <w:b/>
          <w:sz w:val="24"/>
          <w:szCs w:val="24"/>
        </w:rPr>
        <w:t>Госдумы</w:t>
      </w:r>
      <w:r w:rsidRPr="002F5B97">
        <w:rPr>
          <w:rFonts w:ascii="Times New Roman" w:hAnsi="Times New Roman" w:cs="Times New Roman"/>
          <w:sz w:val="24"/>
          <w:szCs w:val="24"/>
        </w:rPr>
        <w:t xml:space="preserve"> по </w:t>
      </w:r>
      <w:r w:rsidRPr="002F5B97">
        <w:rPr>
          <w:rFonts w:ascii="Times New Roman" w:hAnsi="Times New Roman" w:cs="Times New Roman"/>
          <w:b/>
          <w:sz w:val="24"/>
          <w:szCs w:val="24"/>
        </w:rPr>
        <w:t>труду</w:t>
      </w:r>
      <w:r w:rsidRPr="002F5B97">
        <w:rPr>
          <w:rFonts w:ascii="Times New Roman" w:hAnsi="Times New Roman" w:cs="Times New Roman"/>
          <w:sz w:val="24"/>
          <w:szCs w:val="24"/>
        </w:rPr>
        <w:t xml:space="preserve">, социальной политике и делам ветеранов Ярослав Нилов пояснил в беседе с URA.RU, что </w:t>
      </w:r>
      <w:r w:rsidRPr="002F5B97">
        <w:rPr>
          <w:rFonts w:ascii="Times New Roman" w:hAnsi="Times New Roman" w:cs="Times New Roman"/>
          <w:b/>
          <w:sz w:val="24"/>
          <w:szCs w:val="24"/>
        </w:rPr>
        <w:t>законопроект</w:t>
      </w:r>
      <w:r w:rsidRPr="002F5B97">
        <w:rPr>
          <w:rFonts w:ascii="Times New Roman" w:hAnsi="Times New Roman" w:cs="Times New Roman"/>
          <w:sz w:val="24"/>
          <w:szCs w:val="24"/>
        </w:rPr>
        <w:t xml:space="preserve"> также поспособствует снижению количества контрафакта на прилавках магазинов.</w:t>
      </w:r>
    </w:p>
    <w:p w:rsidR="00BC5021" w:rsidRPr="002F5B97" w:rsidRDefault="00BC5021" w:rsidP="00BC5021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>Ранее, 12 июля, сообщалось, что Министерство промышленности и торговли России поддержало инициативу о легализации онлайн-торговли алкоголем при условии обеспечения соответствующего контроля.</w:t>
      </w:r>
    </w:p>
    <w:p w:rsidR="00BC5021" w:rsidRPr="002F5B97" w:rsidRDefault="00BC5021" w:rsidP="00BC5021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 xml:space="preserve">22 мая сообщалось, что </w:t>
      </w:r>
      <w:r w:rsidRPr="002F5B97">
        <w:rPr>
          <w:rFonts w:ascii="Times New Roman" w:hAnsi="Times New Roman" w:cs="Times New Roman"/>
          <w:b/>
          <w:sz w:val="24"/>
          <w:szCs w:val="24"/>
        </w:rPr>
        <w:t>Госдума</w:t>
      </w:r>
      <w:r w:rsidRPr="002F5B97">
        <w:rPr>
          <w:rFonts w:ascii="Times New Roman" w:hAnsi="Times New Roman" w:cs="Times New Roman"/>
          <w:sz w:val="24"/>
          <w:szCs w:val="24"/>
        </w:rPr>
        <w:t xml:space="preserve"> рассмотрит </w:t>
      </w:r>
      <w:r w:rsidRPr="002F5B97">
        <w:rPr>
          <w:rFonts w:ascii="Times New Roman" w:hAnsi="Times New Roman" w:cs="Times New Roman"/>
          <w:b/>
          <w:sz w:val="24"/>
          <w:szCs w:val="24"/>
        </w:rPr>
        <w:t>законопроект</w:t>
      </w:r>
      <w:r w:rsidRPr="002F5B97">
        <w:rPr>
          <w:rFonts w:ascii="Times New Roman" w:hAnsi="Times New Roman" w:cs="Times New Roman"/>
          <w:sz w:val="24"/>
          <w:szCs w:val="24"/>
        </w:rPr>
        <w:t xml:space="preserve"> об эксперименте по онлайн-продаже вина через «Почту России». В дальнейшем этот вопрос был снят с повестки заседания парламента. Предполагалось, что эксперимент начнется на специальном сайте «Почты России» с 1 ноября 2023-го и продлится по 31 июля 2026 года.</w:t>
      </w:r>
    </w:p>
    <w:p w:rsidR="00BC5021" w:rsidRPr="002F5B97" w:rsidRDefault="004A1A25" w:rsidP="00BC5021">
      <w:pPr>
        <w:rPr>
          <w:rFonts w:ascii="Times New Roman" w:hAnsi="Times New Roman" w:cs="Times New Roman"/>
          <w:sz w:val="24"/>
          <w:szCs w:val="24"/>
        </w:rPr>
      </w:pPr>
      <w:hyperlink r:id="rId27" w:history="1">
        <w:r w:rsidR="00BC5021" w:rsidRPr="002F5B97">
          <w:rPr>
            <w:rStyle w:val="DocumentOriginalLink"/>
            <w:rFonts w:ascii="Times New Roman" w:hAnsi="Times New Roman" w:cs="Times New Roman"/>
            <w:sz w:val="24"/>
            <w:szCs w:val="24"/>
          </w:rPr>
          <w:t>https://iz.ru/1544051/2023-07-14/v-gosdume-predlozhili-zapretit-prodavat-alkogol-v-supermarketakh?main_click</w:t>
        </w:r>
      </w:hyperlink>
    </w:p>
    <w:p w:rsidR="00BC5021" w:rsidRPr="002F5B97" w:rsidRDefault="00BC5021" w:rsidP="00BC5021">
      <w:pPr>
        <w:pStyle w:val="4"/>
        <w:rPr>
          <w:rFonts w:ascii="Times New Roman" w:hAnsi="Times New Roman" w:cs="Times New Roman"/>
          <w:szCs w:val="24"/>
        </w:rPr>
      </w:pPr>
      <w:bookmarkStart w:id="56" w:name="d_cd45511d1dd640e4a520ed8fc0ff9a44"/>
      <w:bookmarkStart w:id="57" w:name="_Toc140248877"/>
      <w:bookmarkEnd w:id="56"/>
      <w:r w:rsidRPr="002F5B97">
        <w:rPr>
          <w:rStyle w:val="DocumentDate"/>
          <w:rFonts w:ascii="Times New Roman" w:hAnsi="Times New Roman" w:cs="Times New Roman"/>
          <w:sz w:val="24"/>
          <w:szCs w:val="24"/>
        </w:rPr>
        <w:t>14.07.2023</w:t>
      </w:r>
      <w:r w:rsidRPr="002F5B97">
        <w:rPr>
          <w:rFonts w:ascii="Times New Roman" w:hAnsi="Times New Roman" w:cs="Times New Roman"/>
          <w:szCs w:val="24"/>
        </w:rPr>
        <w:br/>
      </w:r>
      <w:r w:rsidRPr="002F5B97">
        <w:rPr>
          <w:rStyle w:val="DocumentName"/>
          <w:rFonts w:ascii="Times New Roman" w:hAnsi="Times New Roman" w:cs="Times New Roman"/>
          <w:sz w:val="24"/>
          <w:szCs w:val="24"/>
        </w:rPr>
        <w:t>Думский комитет одобрил ко второму чтению законопроект о трудовом воспитании</w:t>
      </w:r>
      <w:bookmarkEnd w:id="57"/>
    </w:p>
    <w:p w:rsidR="00BC5021" w:rsidRPr="002F5B97" w:rsidRDefault="00BC5021" w:rsidP="00BC5021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 xml:space="preserve">Одна из </w:t>
      </w:r>
      <w:r w:rsidRPr="002F5B97">
        <w:rPr>
          <w:rFonts w:ascii="Times New Roman" w:hAnsi="Times New Roman" w:cs="Times New Roman"/>
          <w:b/>
          <w:sz w:val="24"/>
          <w:szCs w:val="24"/>
        </w:rPr>
        <w:t>поправок</w:t>
      </w:r>
      <w:r w:rsidRPr="002F5B97">
        <w:rPr>
          <w:rFonts w:ascii="Times New Roman" w:hAnsi="Times New Roman" w:cs="Times New Roman"/>
          <w:sz w:val="24"/>
          <w:szCs w:val="24"/>
        </w:rPr>
        <w:t xml:space="preserve"> предполагает введение в школах профориентации</w:t>
      </w:r>
    </w:p>
    <w:p w:rsidR="00BC5021" w:rsidRPr="002F5B97" w:rsidRDefault="00BC5021" w:rsidP="00BC5021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 xml:space="preserve">Комитет </w:t>
      </w:r>
      <w:r w:rsidRPr="002F5B97">
        <w:rPr>
          <w:rFonts w:ascii="Times New Roman" w:hAnsi="Times New Roman" w:cs="Times New Roman"/>
          <w:b/>
          <w:sz w:val="24"/>
          <w:szCs w:val="24"/>
        </w:rPr>
        <w:t>Госдумы</w:t>
      </w:r>
      <w:r w:rsidRPr="002F5B97">
        <w:rPr>
          <w:rFonts w:ascii="Times New Roman" w:hAnsi="Times New Roman" w:cs="Times New Roman"/>
          <w:sz w:val="24"/>
          <w:szCs w:val="24"/>
        </w:rPr>
        <w:t xml:space="preserve"> по просвещению рекомендовал нижней палате принять во втором чтении </w:t>
      </w:r>
      <w:r w:rsidRPr="002F5B97">
        <w:rPr>
          <w:rFonts w:ascii="Times New Roman" w:hAnsi="Times New Roman" w:cs="Times New Roman"/>
          <w:b/>
          <w:sz w:val="24"/>
          <w:szCs w:val="24"/>
        </w:rPr>
        <w:t>законопроект</w:t>
      </w:r>
      <w:r w:rsidRPr="002F5B97">
        <w:rPr>
          <w:rFonts w:ascii="Times New Roman" w:hAnsi="Times New Roman" w:cs="Times New Roman"/>
          <w:sz w:val="24"/>
          <w:szCs w:val="24"/>
        </w:rPr>
        <w:t xml:space="preserve"> об обязательном привлечении школьников к общественно полезному </w:t>
      </w:r>
      <w:r w:rsidRPr="002F5B97">
        <w:rPr>
          <w:rFonts w:ascii="Times New Roman" w:hAnsi="Times New Roman" w:cs="Times New Roman"/>
          <w:b/>
          <w:sz w:val="24"/>
          <w:szCs w:val="24"/>
        </w:rPr>
        <w:t>труду</w:t>
      </w:r>
      <w:r w:rsidRPr="002F5B97">
        <w:rPr>
          <w:rFonts w:ascii="Times New Roman" w:hAnsi="Times New Roman" w:cs="Times New Roman"/>
          <w:sz w:val="24"/>
          <w:szCs w:val="24"/>
        </w:rPr>
        <w:t xml:space="preserve">. Одна из предложенных </w:t>
      </w:r>
      <w:r w:rsidRPr="002F5B97">
        <w:rPr>
          <w:rFonts w:ascii="Times New Roman" w:hAnsi="Times New Roman" w:cs="Times New Roman"/>
          <w:b/>
          <w:sz w:val="24"/>
          <w:szCs w:val="24"/>
        </w:rPr>
        <w:t>поправок</w:t>
      </w:r>
      <w:r w:rsidRPr="002F5B97">
        <w:rPr>
          <w:rFonts w:ascii="Times New Roman" w:hAnsi="Times New Roman" w:cs="Times New Roman"/>
          <w:sz w:val="24"/>
          <w:szCs w:val="24"/>
        </w:rPr>
        <w:t xml:space="preserve"> вводит понятие профориентации для школьников. «Это могут быть походы на предприятия – то, что было в нашем детстве. Сейчас этим многие занимаются, но не все», – заявила глава комитета Ольга Казакова. Разрабатывать концепцию профориентации будет </w:t>
      </w:r>
      <w:proofErr w:type="spellStart"/>
      <w:r w:rsidRPr="002F5B9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F5B97">
        <w:rPr>
          <w:rFonts w:ascii="Times New Roman" w:hAnsi="Times New Roman" w:cs="Times New Roman"/>
          <w:sz w:val="24"/>
          <w:szCs w:val="24"/>
        </w:rPr>
        <w:t>.</w:t>
      </w:r>
    </w:p>
    <w:p w:rsidR="00BC5021" w:rsidRPr="002F5B97" w:rsidRDefault="00BC5021" w:rsidP="00BC5021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 xml:space="preserve">Один из авторов </w:t>
      </w:r>
      <w:r w:rsidRPr="002F5B97">
        <w:rPr>
          <w:rFonts w:ascii="Times New Roman" w:hAnsi="Times New Roman" w:cs="Times New Roman"/>
          <w:b/>
          <w:sz w:val="24"/>
          <w:szCs w:val="24"/>
        </w:rPr>
        <w:t>законопроекта</w:t>
      </w:r>
      <w:r w:rsidRPr="002F5B97">
        <w:rPr>
          <w:rFonts w:ascii="Times New Roman" w:hAnsi="Times New Roman" w:cs="Times New Roman"/>
          <w:sz w:val="24"/>
          <w:szCs w:val="24"/>
        </w:rPr>
        <w:t xml:space="preserve"> – зампредседателя думского комитета по молодежной политике Михаил Киселев («Единая Россия») пояснил «Ведомостям», что профориентация видится ему как дополнительные программы – возможно, во внеурочное время, когда школьники могут сходить на экскурсии, познакомиться с местными производствами, увидеть своими глазами, как трудятся люди разных профессий. «Ничто не мешает профориентацию закладывать и в программу уроков </w:t>
      </w:r>
      <w:r w:rsidRPr="002F5B97">
        <w:rPr>
          <w:rFonts w:ascii="Times New Roman" w:hAnsi="Times New Roman" w:cs="Times New Roman"/>
          <w:b/>
          <w:sz w:val="24"/>
          <w:szCs w:val="24"/>
        </w:rPr>
        <w:t>труда</w:t>
      </w:r>
      <w:r w:rsidRPr="002F5B97">
        <w:rPr>
          <w:rFonts w:ascii="Times New Roman" w:hAnsi="Times New Roman" w:cs="Times New Roman"/>
          <w:sz w:val="24"/>
          <w:szCs w:val="24"/>
        </w:rPr>
        <w:t>. Здесь, наверное, будет зависеть и от учителей, как они будут выстраивать уроки», – считает он. Чем больше школьник сможет узнать о своих возможностях, тем осознаннее будет его выбор в будущем, заключил Киселев.</w:t>
      </w:r>
    </w:p>
    <w:p w:rsidR="00BC5021" w:rsidRPr="002F5B97" w:rsidRDefault="00BC5021" w:rsidP="00BC5021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b/>
          <w:sz w:val="24"/>
          <w:szCs w:val="24"/>
        </w:rPr>
        <w:t>Законопроект</w:t>
      </w:r>
      <w:r w:rsidRPr="002F5B97">
        <w:rPr>
          <w:rFonts w:ascii="Times New Roman" w:hAnsi="Times New Roman" w:cs="Times New Roman"/>
          <w:sz w:val="24"/>
          <w:szCs w:val="24"/>
        </w:rPr>
        <w:t xml:space="preserve"> об участии школьников в общественно полезном </w:t>
      </w:r>
      <w:r w:rsidRPr="002F5B97">
        <w:rPr>
          <w:rFonts w:ascii="Times New Roman" w:hAnsi="Times New Roman" w:cs="Times New Roman"/>
          <w:b/>
          <w:sz w:val="24"/>
          <w:szCs w:val="24"/>
        </w:rPr>
        <w:t>труде</w:t>
      </w:r>
      <w:r w:rsidRPr="002F5B97">
        <w:rPr>
          <w:rFonts w:ascii="Times New Roman" w:hAnsi="Times New Roman" w:cs="Times New Roman"/>
          <w:sz w:val="24"/>
          <w:szCs w:val="24"/>
        </w:rPr>
        <w:t xml:space="preserve"> был внесен в </w:t>
      </w:r>
      <w:r w:rsidRPr="002F5B97">
        <w:rPr>
          <w:rFonts w:ascii="Times New Roman" w:hAnsi="Times New Roman" w:cs="Times New Roman"/>
          <w:b/>
          <w:sz w:val="24"/>
          <w:szCs w:val="24"/>
        </w:rPr>
        <w:t>Госдуму</w:t>
      </w:r>
      <w:r w:rsidRPr="002F5B97">
        <w:rPr>
          <w:rFonts w:ascii="Times New Roman" w:hAnsi="Times New Roman" w:cs="Times New Roman"/>
          <w:sz w:val="24"/>
          <w:szCs w:val="24"/>
        </w:rPr>
        <w:t xml:space="preserve"> 24 мая. Авторы инициативы предлагают отменить норму о запрете привлечения к </w:t>
      </w:r>
      <w:r w:rsidRPr="002F5B97">
        <w:rPr>
          <w:rFonts w:ascii="Times New Roman" w:hAnsi="Times New Roman" w:cs="Times New Roman"/>
          <w:b/>
          <w:sz w:val="24"/>
          <w:szCs w:val="24"/>
        </w:rPr>
        <w:t>труду</w:t>
      </w:r>
      <w:r w:rsidRPr="002F5B97">
        <w:rPr>
          <w:rFonts w:ascii="Times New Roman" w:hAnsi="Times New Roman" w:cs="Times New Roman"/>
          <w:sz w:val="24"/>
          <w:szCs w:val="24"/>
        </w:rPr>
        <w:t xml:space="preserve"> обучающихся без их согласия или согласия их родителей (ч. 4 ст. 34 </w:t>
      </w:r>
      <w:r w:rsidRPr="002F5B97">
        <w:rPr>
          <w:rFonts w:ascii="Times New Roman" w:hAnsi="Times New Roman" w:cs="Times New Roman"/>
          <w:b/>
          <w:sz w:val="24"/>
          <w:szCs w:val="24"/>
        </w:rPr>
        <w:t>закона</w:t>
      </w:r>
      <w:r w:rsidRPr="002F5B97">
        <w:rPr>
          <w:rFonts w:ascii="Times New Roman" w:hAnsi="Times New Roman" w:cs="Times New Roman"/>
          <w:sz w:val="24"/>
          <w:szCs w:val="24"/>
        </w:rPr>
        <w:t xml:space="preserve"> «Об образовании в РФ»). В качестве примеров общественно полезной работы Казакова называла высадку деревьев, цветов на пришкольной территории, участие в оформлении класса или школьной площадки к мероприятиям, помощь в библиотеке, музее и т. п. Также она отметила, что вопросы соблюдения чистоты и порядка в образовательных организациях «не должны зависеть от желания или нежелания кого-либо». «Это элемент единого образовательного и воспитательного пространства», – заявляла ранее депутат.</w:t>
      </w:r>
    </w:p>
    <w:p w:rsidR="00BC5021" w:rsidRPr="002F5B97" w:rsidRDefault="00BC5021" w:rsidP="00BC5021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b/>
          <w:sz w:val="24"/>
          <w:szCs w:val="24"/>
        </w:rPr>
        <w:t>Законопроект</w:t>
      </w:r>
      <w:r w:rsidRPr="002F5B97">
        <w:rPr>
          <w:rFonts w:ascii="Times New Roman" w:hAnsi="Times New Roman" w:cs="Times New Roman"/>
          <w:sz w:val="24"/>
          <w:szCs w:val="24"/>
        </w:rPr>
        <w:t xml:space="preserve"> с юридической точки зрения не многое изменит для школ: им и раньше не запрещалось прописывать и реализовывать трудовое воспитание, считает ведущий эксперт Института образования НИУ ВШЭ Анна Вавилова. При этом легализация этого аспекта позволит внести изменения в федеральные государственные образовательные стандарты. «Это часть воспитательного процесса, которая ранее была не оформлена. Раньше все думали: не является ли принудительным </w:t>
      </w:r>
      <w:r w:rsidRPr="002F5B97">
        <w:rPr>
          <w:rFonts w:ascii="Times New Roman" w:hAnsi="Times New Roman" w:cs="Times New Roman"/>
          <w:b/>
          <w:sz w:val="24"/>
          <w:szCs w:val="24"/>
        </w:rPr>
        <w:t>трудом</w:t>
      </w:r>
      <w:r w:rsidRPr="002F5B97">
        <w:rPr>
          <w:rFonts w:ascii="Times New Roman" w:hAnsi="Times New Roman" w:cs="Times New Roman"/>
          <w:sz w:val="24"/>
          <w:szCs w:val="24"/>
        </w:rPr>
        <w:t xml:space="preserve"> попросить ребенка вытереть доску? Теперь такого не будет», – указывает она.</w:t>
      </w:r>
    </w:p>
    <w:p w:rsidR="00BC5021" w:rsidRPr="002F5B97" w:rsidRDefault="00BC5021" w:rsidP="00BC5021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 xml:space="preserve">Вавилова считает, что воспитание всегда рассматривалось как часть образования, при этом всегда должна была быть четкая установка: «если это стоит в программе, значит, можно». Не стоит в программе – значит, есть риск быть обвиненным в принудительном </w:t>
      </w:r>
      <w:r w:rsidRPr="002F5B97">
        <w:rPr>
          <w:rFonts w:ascii="Times New Roman" w:hAnsi="Times New Roman" w:cs="Times New Roman"/>
          <w:b/>
          <w:sz w:val="24"/>
          <w:szCs w:val="24"/>
        </w:rPr>
        <w:t>труде</w:t>
      </w:r>
      <w:r w:rsidRPr="002F5B97">
        <w:rPr>
          <w:rFonts w:ascii="Times New Roman" w:hAnsi="Times New Roman" w:cs="Times New Roman"/>
          <w:sz w:val="24"/>
          <w:szCs w:val="24"/>
        </w:rPr>
        <w:t xml:space="preserve"> со всеми вытекающими негативными последствиями, заключила эксперт. Директор института педагогики и психологии образования МГПУ Александр Савенков рассказал, что в советское время трудовое воспитание включало в себя и профориентацию. «</w:t>
      </w:r>
      <w:r w:rsidRPr="002F5B97">
        <w:rPr>
          <w:rFonts w:ascii="Times New Roman" w:hAnsi="Times New Roman" w:cs="Times New Roman"/>
          <w:b/>
          <w:sz w:val="24"/>
          <w:szCs w:val="24"/>
        </w:rPr>
        <w:t>Труд</w:t>
      </w:r>
      <w:r w:rsidRPr="002F5B97">
        <w:rPr>
          <w:rFonts w:ascii="Times New Roman" w:hAnsi="Times New Roman" w:cs="Times New Roman"/>
          <w:sz w:val="24"/>
          <w:szCs w:val="24"/>
        </w:rPr>
        <w:t xml:space="preserve"> – это когда ты на заводе оттачиваешь какие-то железки, убираешь на улице мусор или ухаживаешь за животными в колхозе. Советская профориентация была направлена на то, чтобы сориентировать ребенка на эти профессии», – отмечает он.</w:t>
      </w:r>
    </w:p>
    <w:p w:rsidR="00324446" w:rsidRPr="002F5B97" w:rsidRDefault="00BC5021" w:rsidP="00324446">
      <w:pPr>
        <w:pStyle w:val="DocumentBody"/>
        <w:rPr>
          <w:rFonts w:ascii="Times New Roman" w:hAnsi="Times New Roman" w:cs="Times New Roman"/>
          <w:b/>
          <w:sz w:val="24"/>
          <w:szCs w:val="24"/>
        </w:rPr>
      </w:pPr>
      <w:r w:rsidRPr="002F5B97">
        <w:rPr>
          <w:rStyle w:val="DocumentSource"/>
          <w:rFonts w:ascii="Times New Roman" w:hAnsi="Times New Roman" w:cs="Times New Roman"/>
          <w:b/>
          <w:color w:val="auto"/>
          <w:sz w:val="24"/>
          <w:szCs w:val="24"/>
        </w:rPr>
        <w:t>Ведомости</w:t>
      </w:r>
    </w:p>
    <w:p w:rsidR="00BC5021" w:rsidRPr="002F5B97" w:rsidRDefault="00BC5021" w:rsidP="00BC5021">
      <w:pPr>
        <w:pStyle w:val="4"/>
        <w:rPr>
          <w:rFonts w:ascii="Times New Roman" w:hAnsi="Times New Roman" w:cs="Times New Roman"/>
          <w:szCs w:val="24"/>
        </w:rPr>
      </w:pPr>
      <w:bookmarkStart w:id="58" w:name="_Toc140248878"/>
      <w:r w:rsidRPr="002F5B97">
        <w:rPr>
          <w:rStyle w:val="DocumentDate"/>
          <w:rFonts w:ascii="Times New Roman" w:hAnsi="Times New Roman" w:cs="Times New Roman"/>
          <w:sz w:val="24"/>
          <w:szCs w:val="24"/>
        </w:rPr>
        <w:t>13.07.2023</w:t>
      </w:r>
      <w:r w:rsidRPr="002F5B97">
        <w:rPr>
          <w:rFonts w:ascii="Times New Roman" w:hAnsi="Times New Roman" w:cs="Times New Roman"/>
          <w:szCs w:val="24"/>
        </w:rPr>
        <w:br/>
      </w:r>
      <w:proofErr w:type="spellStart"/>
      <w:r w:rsidRPr="002F5B97">
        <w:rPr>
          <w:rStyle w:val="DocumentName"/>
          <w:rFonts w:ascii="Times New Roman" w:hAnsi="Times New Roman" w:cs="Times New Roman"/>
          <w:sz w:val="24"/>
          <w:szCs w:val="24"/>
        </w:rPr>
        <w:t>Россельхозбанк</w:t>
      </w:r>
      <w:proofErr w:type="spellEnd"/>
      <w:r w:rsidRPr="002F5B97">
        <w:rPr>
          <w:rStyle w:val="DocumentName"/>
          <w:rFonts w:ascii="Times New Roman" w:hAnsi="Times New Roman" w:cs="Times New Roman"/>
          <w:sz w:val="24"/>
          <w:szCs w:val="24"/>
        </w:rPr>
        <w:t xml:space="preserve"> проанализировал самые популярные вакансии в РХК</w:t>
      </w:r>
      <w:bookmarkEnd w:id="58"/>
    </w:p>
    <w:p w:rsidR="00BC5021" w:rsidRPr="002F5B97" w:rsidRDefault="00BC5021" w:rsidP="00BC5021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 xml:space="preserve">Эксперты РСХБ в рамках Дня рыбака провели исследование </w:t>
      </w:r>
      <w:r w:rsidRPr="002F5B97">
        <w:rPr>
          <w:rFonts w:ascii="Times New Roman" w:hAnsi="Times New Roman" w:cs="Times New Roman"/>
          <w:b/>
          <w:sz w:val="24"/>
          <w:szCs w:val="24"/>
        </w:rPr>
        <w:t>рынка труда</w:t>
      </w:r>
      <w:r w:rsidRPr="002F5B9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F5B97">
        <w:rPr>
          <w:rFonts w:ascii="Times New Roman" w:hAnsi="Times New Roman" w:cs="Times New Roman"/>
          <w:sz w:val="24"/>
          <w:szCs w:val="24"/>
        </w:rPr>
        <w:t>рыбохозяйственном</w:t>
      </w:r>
      <w:proofErr w:type="spellEnd"/>
      <w:r w:rsidRPr="002F5B97">
        <w:rPr>
          <w:rFonts w:ascii="Times New Roman" w:hAnsi="Times New Roman" w:cs="Times New Roman"/>
          <w:sz w:val="24"/>
          <w:szCs w:val="24"/>
        </w:rPr>
        <w:t xml:space="preserve"> комплексе (РХК) России, изучив размещенные вакансии и поведение соискателей на платформе по поиску работы и образования в АПК «Я в Агро», созданной </w:t>
      </w:r>
      <w:proofErr w:type="spellStart"/>
      <w:r w:rsidRPr="002F5B97">
        <w:rPr>
          <w:rFonts w:ascii="Times New Roman" w:hAnsi="Times New Roman" w:cs="Times New Roman"/>
          <w:sz w:val="24"/>
          <w:szCs w:val="24"/>
        </w:rPr>
        <w:t>Россельхозбанком</w:t>
      </w:r>
      <w:proofErr w:type="spellEnd"/>
      <w:r w:rsidRPr="002F5B97">
        <w:rPr>
          <w:rFonts w:ascii="Times New Roman" w:hAnsi="Times New Roman" w:cs="Times New Roman"/>
          <w:sz w:val="24"/>
          <w:szCs w:val="24"/>
        </w:rPr>
        <w:t>.</w:t>
      </w:r>
    </w:p>
    <w:p w:rsidR="00BC5021" w:rsidRPr="002F5B97" w:rsidRDefault="00BC5021" w:rsidP="00BC5021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 xml:space="preserve">Работа в </w:t>
      </w:r>
      <w:proofErr w:type="spellStart"/>
      <w:r w:rsidRPr="002F5B97">
        <w:rPr>
          <w:rFonts w:ascii="Times New Roman" w:hAnsi="Times New Roman" w:cs="Times New Roman"/>
          <w:sz w:val="24"/>
          <w:szCs w:val="24"/>
        </w:rPr>
        <w:t>агросекторе</w:t>
      </w:r>
      <w:proofErr w:type="spellEnd"/>
      <w:r w:rsidRPr="002F5B97">
        <w:rPr>
          <w:rFonts w:ascii="Times New Roman" w:hAnsi="Times New Roman" w:cs="Times New Roman"/>
          <w:sz w:val="24"/>
          <w:szCs w:val="24"/>
        </w:rPr>
        <w:t xml:space="preserve"> набирает популярность как среди начинающих специалистов, так и у опытных сотрудников. Так, например, в последние 5 лет наметился тренд перехода от офисной работы к фермерству. </w:t>
      </w:r>
      <w:proofErr w:type="spellStart"/>
      <w:r w:rsidRPr="002F5B97">
        <w:rPr>
          <w:rFonts w:ascii="Times New Roman" w:hAnsi="Times New Roman" w:cs="Times New Roman"/>
          <w:sz w:val="24"/>
          <w:szCs w:val="24"/>
        </w:rPr>
        <w:t>Рыбохозяйственный</w:t>
      </w:r>
      <w:proofErr w:type="spellEnd"/>
      <w:r w:rsidRPr="002F5B97">
        <w:rPr>
          <w:rFonts w:ascii="Times New Roman" w:hAnsi="Times New Roman" w:cs="Times New Roman"/>
          <w:sz w:val="24"/>
          <w:szCs w:val="24"/>
        </w:rPr>
        <w:t xml:space="preserve"> комплекс - один из динамично развивающихся сегментов отрасли, где количество вакансий растет с каждым днем. Эксперты платформы по образованию и </w:t>
      </w:r>
      <w:r w:rsidRPr="002F5B97">
        <w:rPr>
          <w:rFonts w:ascii="Times New Roman" w:hAnsi="Times New Roman" w:cs="Times New Roman"/>
          <w:b/>
          <w:sz w:val="24"/>
          <w:szCs w:val="24"/>
        </w:rPr>
        <w:t>трудоустройству</w:t>
      </w:r>
      <w:r w:rsidRPr="002F5B97">
        <w:rPr>
          <w:rFonts w:ascii="Times New Roman" w:hAnsi="Times New Roman" w:cs="Times New Roman"/>
          <w:sz w:val="24"/>
          <w:szCs w:val="24"/>
        </w:rPr>
        <w:t xml:space="preserve"> в сельском хозяйстве «Я в Агро» от </w:t>
      </w:r>
      <w:proofErr w:type="spellStart"/>
      <w:r w:rsidRPr="002F5B97">
        <w:rPr>
          <w:rFonts w:ascii="Times New Roman" w:hAnsi="Times New Roman" w:cs="Times New Roman"/>
          <w:sz w:val="24"/>
          <w:szCs w:val="24"/>
        </w:rPr>
        <w:t>Россельхозбанка</w:t>
      </w:r>
      <w:proofErr w:type="spellEnd"/>
      <w:r w:rsidRPr="002F5B97">
        <w:rPr>
          <w:rFonts w:ascii="Times New Roman" w:hAnsi="Times New Roman" w:cs="Times New Roman"/>
          <w:sz w:val="24"/>
          <w:szCs w:val="24"/>
        </w:rPr>
        <w:t xml:space="preserve"> провели исследование востребованности РХК как сферы занятости и заключили, что самыми популярными профессиями в сегменте являются рыбовод и обработчик рыбы. Это свидетельствует о развитии </w:t>
      </w:r>
      <w:proofErr w:type="spellStart"/>
      <w:r w:rsidRPr="002F5B97">
        <w:rPr>
          <w:rFonts w:ascii="Times New Roman" w:hAnsi="Times New Roman" w:cs="Times New Roman"/>
          <w:sz w:val="24"/>
          <w:szCs w:val="24"/>
        </w:rPr>
        <w:t>подотрасли</w:t>
      </w:r>
      <w:proofErr w:type="spellEnd"/>
      <w:r w:rsidRPr="002F5B97">
        <w:rPr>
          <w:rFonts w:ascii="Times New Roman" w:hAnsi="Times New Roman" w:cs="Times New Roman"/>
          <w:sz w:val="24"/>
          <w:szCs w:val="24"/>
        </w:rPr>
        <w:t xml:space="preserve"> и повышении спроса на работников различного уровня квалификации.</w:t>
      </w:r>
    </w:p>
    <w:p w:rsidR="00BC5021" w:rsidRPr="002F5B97" w:rsidRDefault="00BC5021" w:rsidP="00BC5021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>При проведении исследования учитывались как данные собственной платформы «Я в Агро», так и данные ведущего российского ресурса по поиску работы. Распределение вакансий по профессиям на обоих ресурсах оказалось практически идентичным.</w:t>
      </w:r>
    </w:p>
    <w:p w:rsidR="00BC5021" w:rsidRPr="002F5B97" w:rsidRDefault="00BC5021" w:rsidP="00BC5021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>Согласно полученным данным, наиболее востребованы в РХК профессии рыбовода разного уровня (35% вакансий), обработчика рыбы (28%), рыбак прибрежного лова (10%), остальные вакансии пришлись на административный персонал разного уровня.</w:t>
      </w:r>
    </w:p>
    <w:p w:rsidR="00BC5021" w:rsidRPr="002F5B97" w:rsidRDefault="00BC5021" w:rsidP="00BC5021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>Самое большое количество объявлений о работе размещено в Красноярском и Приморском краях. В среднем на одну вакансию приходится по два отклика соискателя.</w:t>
      </w:r>
    </w:p>
    <w:p w:rsidR="00BC5021" w:rsidRPr="002F5B97" w:rsidRDefault="00BC5021" w:rsidP="00BC5021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F5B97">
        <w:rPr>
          <w:rFonts w:ascii="Times New Roman" w:hAnsi="Times New Roman" w:cs="Times New Roman"/>
          <w:sz w:val="24"/>
          <w:szCs w:val="24"/>
        </w:rPr>
        <w:t>Рыбохозяйственный</w:t>
      </w:r>
      <w:proofErr w:type="spellEnd"/>
      <w:r w:rsidRPr="002F5B97">
        <w:rPr>
          <w:rFonts w:ascii="Times New Roman" w:hAnsi="Times New Roman" w:cs="Times New Roman"/>
          <w:sz w:val="24"/>
          <w:szCs w:val="24"/>
        </w:rPr>
        <w:t xml:space="preserve"> комплекс - специфический сегмент отрасли АПК, где </w:t>
      </w:r>
      <w:r w:rsidRPr="002F5B97">
        <w:rPr>
          <w:rFonts w:ascii="Times New Roman" w:hAnsi="Times New Roman" w:cs="Times New Roman"/>
          <w:b/>
          <w:sz w:val="24"/>
          <w:szCs w:val="24"/>
        </w:rPr>
        <w:t>предложение</w:t>
      </w:r>
      <w:r w:rsidRPr="002F5B97">
        <w:rPr>
          <w:rFonts w:ascii="Times New Roman" w:hAnsi="Times New Roman" w:cs="Times New Roman"/>
          <w:sz w:val="24"/>
          <w:szCs w:val="24"/>
        </w:rPr>
        <w:t xml:space="preserve"> о работе превышало спрос от соискателей. Курс </w:t>
      </w:r>
      <w:r w:rsidRPr="002F5B97">
        <w:rPr>
          <w:rFonts w:ascii="Times New Roman" w:hAnsi="Times New Roman" w:cs="Times New Roman"/>
          <w:b/>
          <w:sz w:val="24"/>
          <w:szCs w:val="24"/>
        </w:rPr>
        <w:t>Правительства РФ</w:t>
      </w:r>
      <w:r w:rsidRPr="002F5B97">
        <w:rPr>
          <w:rFonts w:ascii="Times New Roman" w:hAnsi="Times New Roman" w:cs="Times New Roman"/>
          <w:sz w:val="24"/>
          <w:szCs w:val="24"/>
        </w:rPr>
        <w:t xml:space="preserve"> на развитие РХК меняет текущую ситуацию - появляются новые рыбоводческие компании, официально работающие на рынке, выделение квот на развитие рыбного хозяйства положительно влияет на рост спроса соискателей, - отмечет директор Центра развития финансовых технологий Елена Батурова. - Платформа «Я в Агро» предоставляет широкий спектр возможностей для соискателей в РХК - от дополнительного образования до доступа к вакансиям ведущих компаний отрасли. Наша цель - содействие обеспечению рыбного хозяйства квалифицированными кадрами, и мы рассчитываем, что в ближайшем будущем благодаря кадровому потенциалу отрасль станет еще более развитой и прибыльной».</w:t>
      </w:r>
    </w:p>
    <w:p w:rsidR="00324446" w:rsidRPr="002F5B97" w:rsidRDefault="004A1A25" w:rsidP="00BC5021">
      <w:pPr>
        <w:rPr>
          <w:rFonts w:ascii="Times New Roman" w:hAnsi="Times New Roman" w:cs="Times New Roman"/>
          <w:sz w:val="24"/>
          <w:szCs w:val="24"/>
        </w:rPr>
      </w:pPr>
      <w:hyperlink r:id="rId28" w:history="1">
        <w:r w:rsidR="00BC5021" w:rsidRPr="002F5B97">
          <w:rPr>
            <w:rStyle w:val="DocumentOriginalLink"/>
            <w:rFonts w:ascii="Times New Roman" w:hAnsi="Times New Roman" w:cs="Times New Roman"/>
            <w:sz w:val="24"/>
            <w:szCs w:val="24"/>
          </w:rPr>
          <w:t>https://www.mkivanovo.ru/social/2023/07/13/rosselkhozbank-proanaliziroval-samye-populyarnye-vakansii-v-rkhk.html</w:t>
        </w:r>
      </w:hyperlink>
    </w:p>
    <w:p w:rsidR="00146512" w:rsidRPr="002F5B97" w:rsidRDefault="00146512" w:rsidP="00146512">
      <w:pPr>
        <w:pStyle w:val="4"/>
        <w:rPr>
          <w:rFonts w:ascii="Times New Roman" w:hAnsi="Times New Roman" w:cs="Times New Roman"/>
          <w:szCs w:val="24"/>
        </w:rPr>
      </w:pPr>
      <w:bookmarkStart w:id="59" w:name="_Toc140248879"/>
      <w:r w:rsidRPr="002F5B97">
        <w:rPr>
          <w:rStyle w:val="DocumentDate"/>
          <w:rFonts w:ascii="Times New Roman" w:hAnsi="Times New Roman" w:cs="Times New Roman"/>
          <w:sz w:val="24"/>
          <w:szCs w:val="24"/>
        </w:rPr>
        <w:t>13.07.2023</w:t>
      </w:r>
      <w:r w:rsidRPr="002F5B97">
        <w:rPr>
          <w:rFonts w:ascii="Times New Roman" w:hAnsi="Times New Roman" w:cs="Times New Roman"/>
          <w:szCs w:val="24"/>
        </w:rPr>
        <w:br/>
      </w:r>
      <w:r w:rsidRPr="002F5B97">
        <w:rPr>
          <w:rStyle w:val="DocumentName"/>
          <w:rFonts w:ascii="Times New Roman" w:hAnsi="Times New Roman" w:cs="Times New Roman"/>
          <w:sz w:val="24"/>
          <w:szCs w:val="24"/>
        </w:rPr>
        <w:t>Государство будет больше субсидировать ипотеку при росте ключевой ставки - Мутко</w:t>
      </w:r>
      <w:bookmarkEnd w:id="59"/>
    </w:p>
    <w:p w:rsidR="00146512" w:rsidRPr="002F5B97" w:rsidRDefault="00146512" w:rsidP="00146512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 xml:space="preserve">Государство будет больше субсидировать </w:t>
      </w:r>
      <w:proofErr w:type="gramStart"/>
      <w:r w:rsidRPr="002F5B97">
        <w:rPr>
          <w:rFonts w:ascii="Times New Roman" w:hAnsi="Times New Roman" w:cs="Times New Roman"/>
          <w:sz w:val="24"/>
          <w:szCs w:val="24"/>
        </w:rPr>
        <w:t>ипотечные  программы</w:t>
      </w:r>
      <w:proofErr w:type="gramEnd"/>
      <w:r w:rsidRPr="002F5B97">
        <w:rPr>
          <w:rFonts w:ascii="Times New Roman" w:hAnsi="Times New Roman" w:cs="Times New Roman"/>
          <w:sz w:val="24"/>
          <w:szCs w:val="24"/>
        </w:rPr>
        <w:t>, если увеличится ставка Банка России для снижения растущей инфляции.  Такое мнение ТАСС в четверг высказал генеральный директор ДОМ.РФ Виталий Мутко.</w:t>
      </w:r>
    </w:p>
    <w:p w:rsidR="00146512" w:rsidRPr="002F5B97" w:rsidRDefault="00146512" w:rsidP="00146512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 xml:space="preserve">Ранее глава регулятора Эльвира </w:t>
      </w:r>
      <w:proofErr w:type="spellStart"/>
      <w:r w:rsidRPr="002F5B97">
        <w:rPr>
          <w:rFonts w:ascii="Times New Roman" w:hAnsi="Times New Roman" w:cs="Times New Roman"/>
          <w:b/>
          <w:sz w:val="24"/>
          <w:szCs w:val="24"/>
        </w:rPr>
        <w:t>Набиуллина</w:t>
      </w:r>
      <w:proofErr w:type="spellEnd"/>
      <w:r w:rsidRPr="002F5B97">
        <w:rPr>
          <w:rFonts w:ascii="Times New Roman" w:hAnsi="Times New Roman" w:cs="Times New Roman"/>
          <w:sz w:val="24"/>
          <w:szCs w:val="24"/>
        </w:rPr>
        <w:t xml:space="preserve"> в кулуарах Финансового </w:t>
      </w:r>
      <w:proofErr w:type="gramStart"/>
      <w:r w:rsidRPr="002F5B97">
        <w:rPr>
          <w:rFonts w:ascii="Times New Roman" w:hAnsi="Times New Roman" w:cs="Times New Roman"/>
          <w:sz w:val="24"/>
          <w:szCs w:val="24"/>
        </w:rPr>
        <w:t>конгресса  сообщила</w:t>
      </w:r>
      <w:proofErr w:type="gramEnd"/>
      <w:r w:rsidRPr="002F5B97">
        <w:rPr>
          <w:rFonts w:ascii="Times New Roman" w:hAnsi="Times New Roman" w:cs="Times New Roman"/>
          <w:sz w:val="24"/>
          <w:szCs w:val="24"/>
        </w:rPr>
        <w:t xml:space="preserve"> журналистам, что ЦБ РФ допускает возможность повышения ключевой ставки,  но его масштабы и частоту нужно анализировать, это не предопределено.</w:t>
      </w:r>
    </w:p>
    <w:p w:rsidR="00146512" w:rsidRPr="002F5B97" w:rsidRDefault="00146512" w:rsidP="00146512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 xml:space="preserve">"Если это произойдет, рыночная ставка, безусловно, поднимется. </w:t>
      </w:r>
      <w:proofErr w:type="gramStart"/>
      <w:r w:rsidRPr="002F5B97">
        <w:rPr>
          <w:rFonts w:ascii="Times New Roman" w:hAnsi="Times New Roman" w:cs="Times New Roman"/>
          <w:sz w:val="24"/>
          <w:szCs w:val="24"/>
        </w:rPr>
        <w:t>Но  несущественно</w:t>
      </w:r>
      <w:proofErr w:type="gramEnd"/>
      <w:r w:rsidRPr="002F5B97">
        <w:rPr>
          <w:rFonts w:ascii="Times New Roman" w:hAnsi="Times New Roman" w:cs="Times New Roman"/>
          <w:sz w:val="24"/>
          <w:szCs w:val="24"/>
        </w:rPr>
        <w:t xml:space="preserve">. А учитывая, что 40% ипотеки субсидируется государством -  семейная, льготная ипотека - ставка здесь останется на прежнем уровне. </w:t>
      </w:r>
      <w:proofErr w:type="gramStart"/>
      <w:r w:rsidRPr="002F5B97">
        <w:rPr>
          <w:rFonts w:ascii="Times New Roman" w:hAnsi="Times New Roman" w:cs="Times New Roman"/>
          <w:sz w:val="24"/>
          <w:szCs w:val="24"/>
        </w:rPr>
        <w:t>Просто  государству</w:t>
      </w:r>
      <w:proofErr w:type="gramEnd"/>
      <w:r w:rsidRPr="002F5B97">
        <w:rPr>
          <w:rFonts w:ascii="Times New Roman" w:hAnsi="Times New Roman" w:cs="Times New Roman"/>
          <w:sz w:val="24"/>
          <w:szCs w:val="24"/>
        </w:rPr>
        <w:t xml:space="preserve"> придется больше дотировать", - сказал Мутко в ходе рабочей поездки в  Казань.</w:t>
      </w:r>
    </w:p>
    <w:p w:rsidR="00146512" w:rsidRPr="002F5B97" w:rsidRDefault="00146512" w:rsidP="00146512">
      <w:pPr>
        <w:pStyle w:val="DocumentBody"/>
        <w:rPr>
          <w:rFonts w:ascii="Times New Roman" w:hAnsi="Times New Roman" w:cs="Times New Roman"/>
          <w:sz w:val="24"/>
          <w:szCs w:val="24"/>
        </w:rPr>
      </w:pPr>
      <w:r w:rsidRPr="002F5B97">
        <w:rPr>
          <w:rFonts w:ascii="Times New Roman" w:hAnsi="Times New Roman" w:cs="Times New Roman"/>
          <w:sz w:val="24"/>
          <w:szCs w:val="24"/>
        </w:rPr>
        <w:t xml:space="preserve">Банк России сохраняет ключевую ставку на уровне 7,5% с сентября 2022 года.  Следующее заседание совета директоров состоится 21 июля 2023 года. Банк </w:t>
      </w:r>
      <w:proofErr w:type="gramStart"/>
      <w:r w:rsidRPr="002F5B97">
        <w:rPr>
          <w:rFonts w:ascii="Times New Roman" w:hAnsi="Times New Roman" w:cs="Times New Roman"/>
          <w:sz w:val="24"/>
          <w:szCs w:val="24"/>
        </w:rPr>
        <w:t>России  также</w:t>
      </w:r>
      <w:proofErr w:type="gramEnd"/>
      <w:r w:rsidRPr="002F5B97">
        <w:rPr>
          <w:rFonts w:ascii="Times New Roman" w:hAnsi="Times New Roman" w:cs="Times New Roman"/>
          <w:sz w:val="24"/>
          <w:szCs w:val="24"/>
        </w:rPr>
        <w:t xml:space="preserve"> представит обновленный макроэкономический прогноз. </w:t>
      </w:r>
    </w:p>
    <w:p w:rsidR="00146512" w:rsidRPr="002F5B97" w:rsidRDefault="00146512" w:rsidP="00146512">
      <w:pPr>
        <w:pStyle w:val="DocumentBody"/>
        <w:rPr>
          <w:rFonts w:ascii="Times New Roman" w:hAnsi="Times New Roman" w:cs="Times New Roman"/>
          <w:b/>
          <w:sz w:val="24"/>
          <w:szCs w:val="24"/>
        </w:rPr>
      </w:pPr>
      <w:r w:rsidRPr="002F5B97">
        <w:rPr>
          <w:rStyle w:val="DocumentSource"/>
          <w:rFonts w:ascii="Times New Roman" w:hAnsi="Times New Roman" w:cs="Times New Roman"/>
          <w:b/>
          <w:color w:val="auto"/>
          <w:sz w:val="24"/>
          <w:szCs w:val="24"/>
        </w:rPr>
        <w:t>ТАСС - Российские новости</w:t>
      </w:r>
    </w:p>
    <w:sectPr w:rsidR="00146512" w:rsidRPr="002F5B97" w:rsidSect="00265DE4">
      <w:headerReference w:type="default" r:id="rId29"/>
      <w:footerReference w:type="default" r:id="rId30"/>
      <w:pgSz w:w="11906" w:h="16838"/>
      <w:pgMar w:top="1817" w:right="850" w:bottom="1134" w:left="1134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A80" w:rsidRDefault="00FE5A80" w:rsidP="00A10489">
      <w:pPr>
        <w:spacing w:before="0" w:after="0" w:line="240" w:lineRule="auto"/>
      </w:pPr>
      <w:r>
        <w:separator/>
      </w:r>
    </w:p>
  </w:endnote>
  <w:endnote w:type="continuationSeparator" w:id="0">
    <w:p w:rsidR="00FE5A80" w:rsidRDefault="00FE5A80" w:rsidP="00A1048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44"/>
        <w:szCs w:val="44"/>
      </w:rPr>
      <w:id w:val="-178047285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52"/>
        <w:szCs w:val="52"/>
      </w:rPr>
    </w:sdtEndPr>
    <w:sdtContent>
      <w:p w:rsidR="00324446" w:rsidRPr="00EA13FD" w:rsidRDefault="00544A98">
        <w:pPr>
          <w:pStyle w:val="af1"/>
          <w:jc w:val="right"/>
          <w:rPr>
            <w:rFonts w:asciiTheme="minorHAnsi" w:hAnsiTheme="minorHAnsi" w:cstheme="minorHAnsi"/>
            <w:sz w:val="52"/>
            <w:szCs w:val="52"/>
          </w:rPr>
        </w:pPr>
        <w:r w:rsidRPr="001F5042">
          <w:rPr>
            <w:rFonts w:asciiTheme="minorHAnsi" w:hAnsiTheme="minorHAnsi" w:cstheme="minorHAnsi"/>
            <w:color w:val="808080"/>
            <w:sz w:val="52"/>
            <w:szCs w:val="52"/>
          </w:rPr>
          <w:fldChar w:fldCharType="begin"/>
        </w:r>
        <w:r w:rsidR="00324446" w:rsidRPr="001F5042">
          <w:rPr>
            <w:rFonts w:asciiTheme="minorHAnsi" w:hAnsiTheme="minorHAnsi" w:cstheme="minorHAnsi"/>
            <w:color w:val="808080"/>
            <w:sz w:val="52"/>
            <w:szCs w:val="52"/>
          </w:rPr>
          <w:instrText xml:space="preserve"> PAGE   \* MERGEFORMAT </w:instrText>
        </w:r>
        <w:r w:rsidRPr="001F5042">
          <w:rPr>
            <w:rFonts w:asciiTheme="minorHAnsi" w:hAnsiTheme="minorHAnsi" w:cstheme="minorHAnsi"/>
            <w:color w:val="808080"/>
            <w:sz w:val="52"/>
            <w:szCs w:val="52"/>
          </w:rPr>
          <w:fldChar w:fldCharType="separate"/>
        </w:r>
        <w:r w:rsidR="004A1A25">
          <w:rPr>
            <w:rFonts w:asciiTheme="minorHAnsi" w:hAnsiTheme="minorHAnsi" w:cstheme="minorHAnsi"/>
            <w:noProof/>
            <w:color w:val="808080"/>
            <w:sz w:val="52"/>
            <w:szCs w:val="52"/>
          </w:rPr>
          <w:t>2</w:t>
        </w:r>
        <w:r w:rsidRPr="001F5042">
          <w:rPr>
            <w:rFonts w:asciiTheme="minorHAnsi" w:hAnsiTheme="minorHAnsi" w:cstheme="minorHAnsi"/>
            <w:color w:val="808080"/>
            <w:sz w:val="52"/>
            <w:szCs w:val="52"/>
          </w:rPr>
          <w:fldChar w:fldCharType="end"/>
        </w:r>
      </w:p>
    </w:sdtContent>
  </w:sdt>
  <w:p w:rsidR="00324446" w:rsidRDefault="00324446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A80" w:rsidRDefault="00FE5A80" w:rsidP="00A10489">
      <w:pPr>
        <w:spacing w:before="0" w:after="0" w:line="240" w:lineRule="auto"/>
      </w:pPr>
      <w:r>
        <w:separator/>
      </w:r>
    </w:p>
  </w:footnote>
  <w:footnote w:type="continuationSeparator" w:id="0">
    <w:p w:rsidR="00FE5A80" w:rsidRDefault="00FE5A80" w:rsidP="00A1048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446" w:rsidRPr="00A55511" w:rsidRDefault="00324446" w:rsidP="00265DE4">
    <w:pPr>
      <w:pStyle w:val="af"/>
      <w:tabs>
        <w:tab w:val="clear" w:pos="4677"/>
        <w:tab w:val="clear" w:pos="9355"/>
      </w:tabs>
      <w:spacing w:before="360" w:after="200" w:line="360" w:lineRule="auto"/>
      <w:ind w:left="2552" w:firstLine="703"/>
      <w:rPr>
        <w:rFonts w:ascii="Calibri" w:hAnsi="Calibri"/>
        <w:b/>
        <w:color w:val="244061"/>
        <w:sz w:val="22"/>
        <w:szCs w:val="22"/>
      </w:rPr>
    </w:pPr>
    <w:r>
      <w:rPr>
        <w:b/>
        <w:noProof/>
        <w:color w:val="244061"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5139690</wp:posOffset>
          </wp:positionH>
          <wp:positionV relativeFrom="paragraph">
            <wp:posOffset>187960</wp:posOffset>
          </wp:positionV>
          <wp:extent cx="1143000" cy="342900"/>
          <wp:effectExtent l="0" t="0" r="0" b="0"/>
          <wp:wrapNone/>
          <wp:docPr id="9" name="Рисунок 9" descr="logo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4" descr="logo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-101600</wp:posOffset>
          </wp:positionV>
          <wp:extent cx="982345" cy="942975"/>
          <wp:effectExtent l="0" t="0" r="8255" b="952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345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40FD2">
      <w:rPr>
        <w:rFonts w:ascii="Calibri" w:hAnsi="Calibri"/>
        <w:b/>
        <w:color w:val="244061"/>
        <w:sz w:val="22"/>
        <w:szCs w:val="22"/>
      </w:rPr>
      <w:t xml:space="preserve">Мониторинг СМИ </w:t>
    </w:r>
    <w:r w:rsidR="00BC5021">
      <w:rPr>
        <w:rFonts w:ascii="Calibri" w:hAnsi="Calibri"/>
        <w:b/>
        <w:color w:val="244061"/>
        <w:sz w:val="22"/>
        <w:szCs w:val="22"/>
      </w:rPr>
      <w:t>14</w:t>
    </w:r>
    <w:r>
      <w:rPr>
        <w:rFonts w:ascii="Calibri" w:hAnsi="Calibri"/>
        <w:b/>
        <w:color w:val="244061"/>
        <w:sz w:val="22"/>
        <w:szCs w:val="22"/>
      </w:rPr>
      <w:t xml:space="preserve"> ию</w:t>
    </w:r>
    <w:r w:rsidR="003A707D">
      <w:rPr>
        <w:rFonts w:ascii="Calibri" w:hAnsi="Calibri"/>
        <w:b/>
        <w:color w:val="244061"/>
        <w:sz w:val="22"/>
        <w:szCs w:val="22"/>
      </w:rPr>
      <w:t>л</w:t>
    </w:r>
    <w:r>
      <w:rPr>
        <w:rFonts w:ascii="Calibri" w:hAnsi="Calibri"/>
        <w:b/>
        <w:color w:val="244061"/>
        <w:sz w:val="22"/>
        <w:szCs w:val="22"/>
      </w:rPr>
      <w:t xml:space="preserve">я </w:t>
    </w:r>
    <w:r w:rsidRPr="00540FD2">
      <w:rPr>
        <w:rFonts w:ascii="Calibri" w:hAnsi="Calibri"/>
        <w:b/>
        <w:color w:val="244061"/>
        <w:sz w:val="22"/>
        <w:szCs w:val="22"/>
      </w:rPr>
      <w:t>20</w:t>
    </w:r>
    <w:r>
      <w:rPr>
        <w:rFonts w:ascii="Calibri" w:hAnsi="Calibri"/>
        <w:b/>
        <w:color w:val="244061"/>
        <w:sz w:val="22"/>
        <w:szCs w:val="22"/>
      </w:rPr>
      <w:t>23</w:t>
    </w:r>
  </w:p>
  <w:p w:rsidR="00324446" w:rsidRDefault="00324446" w:rsidP="00984944">
    <w:pPr>
      <w:tabs>
        <w:tab w:val="left" w:pos="4305"/>
        <w:tab w:val="center" w:pos="4961"/>
      </w:tabs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F3145"/>
    <w:multiLevelType w:val="singleLevel"/>
    <w:tmpl w:val="C784AF0E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1">
    <w:nsid w:val="1B901F3F"/>
    <w:multiLevelType w:val="singleLevel"/>
    <w:tmpl w:val="C34231C6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2">
    <w:nsid w:val="1FCC10BD"/>
    <w:multiLevelType w:val="singleLevel"/>
    <w:tmpl w:val="A2146AD4"/>
    <w:lvl w:ilvl="0">
      <w:numFmt w:val="bullet"/>
      <w:lvlText w:val="•"/>
      <w:lvlJc w:val="left"/>
      <w:pPr>
        <w:ind w:left="420" w:hanging="360"/>
      </w:pPr>
    </w:lvl>
  </w:abstractNum>
  <w:abstractNum w:abstractNumId="3">
    <w:nsid w:val="29C47B06"/>
    <w:multiLevelType w:val="singleLevel"/>
    <w:tmpl w:val="F208D84A"/>
    <w:lvl w:ilvl="0">
      <w:numFmt w:val="bullet"/>
      <w:lvlText w:val="o"/>
      <w:lvlJc w:val="left"/>
      <w:pPr>
        <w:ind w:left="420" w:hanging="360"/>
      </w:pPr>
    </w:lvl>
  </w:abstractNum>
  <w:abstractNum w:abstractNumId="4">
    <w:nsid w:val="2E6103D7"/>
    <w:multiLevelType w:val="singleLevel"/>
    <w:tmpl w:val="D8E6A034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5">
    <w:nsid w:val="5F5B6B53"/>
    <w:multiLevelType w:val="multilevel"/>
    <w:tmpl w:val="57060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6489398C"/>
    <w:multiLevelType w:val="singleLevel"/>
    <w:tmpl w:val="D0DC3770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7">
    <w:nsid w:val="66A92B05"/>
    <w:multiLevelType w:val="singleLevel"/>
    <w:tmpl w:val="2A182B80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8">
    <w:nsid w:val="6CCC1B3B"/>
    <w:multiLevelType w:val="singleLevel"/>
    <w:tmpl w:val="A002E802"/>
    <w:lvl w:ilvl="0">
      <w:numFmt w:val="bullet"/>
      <w:lvlText w:val="▪"/>
      <w:lvlJc w:val="left"/>
      <w:pPr>
        <w:ind w:left="420" w:hanging="360"/>
      </w:pPr>
    </w:lvl>
  </w:abstractNum>
  <w:abstractNum w:abstractNumId="9">
    <w:nsid w:val="7D1A2DF6"/>
    <w:multiLevelType w:val="singleLevel"/>
    <w:tmpl w:val="F69ECE2C"/>
    <w:lvl w:ilvl="0">
      <w:numFmt w:val="bullet"/>
      <w:lvlText w:val="•"/>
      <w:lvlJc w:val="left"/>
      <w:pPr>
        <w:ind w:left="420" w:hanging="360"/>
      </w:pPr>
    </w:lvl>
  </w:abstractNum>
  <w:num w:numId="1">
    <w:abstractNumId w:val="2"/>
    <w:lvlOverride w:ilvl="0">
      <w:startOverride w:val="1"/>
    </w:lvlOverride>
  </w:num>
  <w:num w:numId="2">
    <w:abstractNumId w:val="6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5"/>
  </w:num>
  <w:num w:numId="17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410"/>
    <w:rsid w:val="00003BEF"/>
    <w:rsid w:val="000078C7"/>
    <w:rsid w:val="00011FB4"/>
    <w:rsid w:val="000156D4"/>
    <w:rsid w:val="0001731C"/>
    <w:rsid w:val="00020927"/>
    <w:rsid w:val="00020CA2"/>
    <w:rsid w:val="00022F0A"/>
    <w:rsid w:val="00025C69"/>
    <w:rsid w:val="000369A2"/>
    <w:rsid w:val="00040851"/>
    <w:rsid w:val="000433D6"/>
    <w:rsid w:val="000436D5"/>
    <w:rsid w:val="000438E3"/>
    <w:rsid w:val="000541AB"/>
    <w:rsid w:val="00063979"/>
    <w:rsid w:val="0006567E"/>
    <w:rsid w:val="00065C0F"/>
    <w:rsid w:val="000668FB"/>
    <w:rsid w:val="000679E7"/>
    <w:rsid w:val="000775A8"/>
    <w:rsid w:val="00092F9E"/>
    <w:rsid w:val="000A5314"/>
    <w:rsid w:val="000A6D0C"/>
    <w:rsid w:val="000B4BB0"/>
    <w:rsid w:val="000C4B37"/>
    <w:rsid w:val="000C543F"/>
    <w:rsid w:val="000C7FFB"/>
    <w:rsid w:val="000D52D7"/>
    <w:rsid w:val="000D7310"/>
    <w:rsid w:val="000E28B5"/>
    <w:rsid w:val="000E6682"/>
    <w:rsid w:val="000F2F89"/>
    <w:rsid w:val="000F6E52"/>
    <w:rsid w:val="00102B3A"/>
    <w:rsid w:val="00113F1D"/>
    <w:rsid w:val="00116A41"/>
    <w:rsid w:val="001175E4"/>
    <w:rsid w:val="0012029E"/>
    <w:rsid w:val="00120C32"/>
    <w:rsid w:val="0012131E"/>
    <w:rsid w:val="0013136E"/>
    <w:rsid w:val="001419C3"/>
    <w:rsid w:val="00143013"/>
    <w:rsid w:val="00146512"/>
    <w:rsid w:val="001466FE"/>
    <w:rsid w:val="00147BAD"/>
    <w:rsid w:val="00152C8A"/>
    <w:rsid w:val="00152D2A"/>
    <w:rsid w:val="00157914"/>
    <w:rsid w:val="001703EB"/>
    <w:rsid w:val="00173C87"/>
    <w:rsid w:val="00180410"/>
    <w:rsid w:val="00180DE4"/>
    <w:rsid w:val="00181EA8"/>
    <w:rsid w:val="001834CA"/>
    <w:rsid w:val="00191AE6"/>
    <w:rsid w:val="001A1B06"/>
    <w:rsid w:val="001A2B6D"/>
    <w:rsid w:val="001B3D28"/>
    <w:rsid w:val="001B434B"/>
    <w:rsid w:val="001B5A2F"/>
    <w:rsid w:val="001C29BD"/>
    <w:rsid w:val="001C6817"/>
    <w:rsid w:val="001D0247"/>
    <w:rsid w:val="001E3C6E"/>
    <w:rsid w:val="001E556A"/>
    <w:rsid w:val="001F5042"/>
    <w:rsid w:val="001F72A6"/>
    <w:rsid w:val="001F7B2F"/>
    <w:rsid w:val="00201B2B"/>
    <w:rsid w:val="002152CA"/>
    <w:rsid w:val="00240AA1"/>
    <w:rsid w:val="00241628"/>
    <w:rsid w:val="002569DA"/>
    <w:rsid w:val="00257085"/>
    <w:rsid w:val="00264722"/>
    <w:rsid w:val="00265951"/>
    <w:rsid w:val="00265DE4"/>
    <w:rsid w:val="002A398F"/>
    <w:rsid w:val="002A5410"/>
    <w:rsid w:val="002A76A8"/>
    <w:rsid w:val="002B1AF2"/>
    <w:rsid w:val="002D04B3"/>
    <w:rsid w:val="002D41E5"/>
    <w:rsid w:val="002E481C"/>
    <w:rsid w:val="002E7A71"/>
    <w:rsid w:val="002F12E7"/>
    <w:rsid w:val="002F4348"/>
    <w:rsid w:val="002F5B97"/>
    <w:rsid w:val="002F6C52"/>
    <w:rsid w:val="002F70C1"/>
    <w:rsid w:val="00302C85"/>
    <w:rsid w:val="0031495F"/>
    <w:rsid w:val="00324446"/>
    <w:rsid w:val="003302CB"/>
    <w:rsid w:val="0033237E"/>
    <w:rsid w:val="00332614"/>
    <w:rsid w:val="003432DC"/>
    <w:rsid w:val="00345F8D"/>
    <w:rsid w:val="003537CD"/>
    <w:rsid w:val="00354848"/>
    <w:rsid w:val="00355BB2"/>
    <w:rsid w:val="00361ECA"/>
    <w:rsid w:val="00372DB6"/>
    <w:rsid w:val="00373977"/>
    <w:rsid w:val="003759B0"/>
    <w:rsid w:val="00382469"/>
    <w:rsid w:val="00384C0E"/>
    <w:rsid w:val="00391FAD"/>
    <w:rsid w:val="00395565"/>
    <w:rsid w:val="003A43CA"/>
    <w:rsid w:val="003A707D"/>
    <w:rsid w:val="003B07A0"/>
    <w:rsid w:val="003B2DB7"/>
    <w:rsid w:val="003B42E7"/>
    <w:rsid w:val="003C39EE"/>
    <w:rsid w:val="003C6410"/>
    <w:rsid w:val="003C7A73"/>
    <w:rsid w:val="003D0AB6"/>
    <w:rsid w:val="003D508D"/>
    <w:rsid w:val="003D50F1"/>
    <w:rsid w:val="003D69ED"/>
    <w:rsid w:val="003D70C0"/>
    <w:rsid w:val="003D7F4A"/>
    <w:rsid w:val="003E59CA"/>
    <w:rsid w:val="003F3C72"/>
    <w:rsid w:val="004002D6"/>
    <w:rsid w:val="0040106F"/>
    <w:rsid w:val="004019C6"/>
    <w:rsid w:val="00402F6E"/>
    <w:rsid w:val="00406D32"/>
    <w:rsid w:val="00414B96"/>
    <w:rsid w:val="00416767"/>
    <w:rsid w:val="00426473"/>
    <w:rsid w:val="00431FC1"/>
    <w:rsid w:val="00433E65"/>
    <w:rsid w:val="00435CF8"/>
    <w:rsid w:val="004512F4"/>
    <w:rsid w:val="00453BDB"/>
    <w:rsid w:val="00454234"/>
    <w:rsid w:val="00455E51"/>
    <w:rsid w:val="00456C58"/>
    <w:rsid w:val="004636CB"/>
    <w:rsid w:val="004725F3"/>
    <w:rsid w:val="00474E85"/>
    <w:rsid w:val="00483C4B"/>
    <w:rsid w:val="00484802"/>
    <w:rsid w:val="00484C16"/>
    <w:rsid w:val="0048684E"/>
    <w:rsid w:val="00491498"/>
    <w:rsid w:val="00494879"/>
    <w:rsid w:val="00495541"/>
    <w:rsid w:val="004A1700"/>
    <w:rsid w:val="004A1A25"/>
    <w:rsid w:val="004A2AF0"/>
    <w:rsid w:val="004A5743"/>
    <w:rsid w:val="004B3196"/>
    <w:rsid w:val="004C03E5"/>
    <w:rsid w:val="004C1833"/>
    <w:rsid w:val="004C48A4"/>
    <w:rsid w:val="004C6FA8"/>
    <w:rsid w:val="004D474F"/>
    <w:rsid w:val="004E1EBB"/>
    <w:rsid w:val="004E47F9"/>
    <w:rsid w:val="004E528D"/>
    <w:rsid w:val="004E5A16"/>
    <w:rsid w:val="004F3147"/>
    <w:rsid w:val="004F6A8F"/>
    <w:rsid w:val="00502410"/>
    <w:rsid w:val="005217F7"/>
    <w:rsid w:val="0052408C"/>
    <w:rsid w:val="005408C0"/>
    <w:rsid w:val="0054153D"/>
    <w:rsid w:val="00544A98"/>
    <w:rsid w:val="005643B0"/>
    <w:rsid w:val="00573B9E"/>
    <w:rsid w:val="005945B3"/>
    <w:rsid w:val="005A5B5F"/>
    <w:rsid w:val="005A69A3"/>
    <w:rsid w:val="005B3580"/>
    <w:rsid w:val="005B4A95"/>
    <w:rsid w:val="005B5F8B"/>
    <w:rsid w:val="005D026A"/>
    <w:rsid w:val="005D64D7"/>
    <w:rsid w:val="005F54C5"/>
    <w:rsid w:val="00604A4D"/>
    <w:rsid w:val="00604F83"/>
    <w:rsid w:val="00607312"/>
    <w:rsid w:val="006115F9"/>
    <w:rsid w:val="006139DB"/>
    <w:rsid w:val="0062498A"/>
    <w:rsid w:val="00630754"/>
    <w:rsid w:val="00630E47"/>
    <w:rsid w:val="0063193B"/>
    <w:rsid w:val="00633F91"/>
    <w:rsid w:val="00634E7B"/>
    <w:rsid w:val="0064623B"/>
    <w:rsid w:val="00654E67"/>
    <w:rsid w:val="00661485"/>
    <w:rsid w:val="0066713F"/>
    <w:rsid w:val="00670783"/>
    <w:rsid w:val="00683227"/>
    <w:rsid w:val="00685568"/>
    <w:rsid w:val="00694A9F"/>
    <w:rsid w:val="006965C7"/>
    <w:rsid w:val="006A32A2"/>
    <w:rsid w:val="006B2692"/>
    <w:rsid w:val="006C25AD"/>
    <w:rsid w:val="006D0CBD"/>
    <w:rsid w:val="006D3B0B"/>
    <w:rsid w:val="006E6CB9"/>
    <w:rsid w:val="006E79EB"/>
    <w:rsid w:val="006F1E89"/>
    <w:rsid w:val="00700446"/>
    <w:rsid w:val="007039A3"/>
    <w:rsid w:val="00706A1F"/>
    <w:rsid w:val="00707EA6"/>
    <w:rsid w:val="0071007A"/>
    <w:rsid w:val="007136E5"/>
    <w:rsid w:val="00723DFE"/>
    <w:rsid w:val="0072584F"/>
    <w:rsid w:val="007320FA"/>
    <w:rsid w:val="0073544B"/>
    <w:rsid w:val="00742E9C"/>
    <w:rsid w:val="007466A1"/>
    <w:rsid w:val="0074692B"/>
    <w:rsid w:val="0075718D"/>
    <w:rsid w:val="007667F1"/>
    <w:rsid w:val="0077161D"/>
    <w:rsid w:val="007816AD"/>
    <w:rsid w:val="00787322"/>
    <w:rsid w:val="00791E56"/>
    <w:rsid w:val="00793F1B"/>
    <w:rsid w:val="007A4994"/>
    <w:rsid w:val="007A64E7"/>
    <w:rsid w:val="007B1867"/>
    <w:rsid w:val="007B4467"/>
    <w:rsid w:val="007B4C22"/>
    <w:rsid w:val="007C15AE"/>
    <w:rsid w:val="007C5650"/>
    <w:rsid w:val="007C623D"/>
    <w:rsid w:val="007D3356"/>
    <w:rsid w:val="007D7037"/>
    <w:rsid w:val="007F5079"/>
    <w:rsid w:val="007F5D61"/>
    <w:rsid w:val="007F7B10"/>
    <w:rsid w:val="00802FD9"/>
    <w:rsid w:val="0080516A"/>
    <w:rsid w:val="008058D5"/>
    <w:rsid w:val="0081202D"/>
    <w:rsid w:val="00814D56"/>
    <w:rsid w:val="008172A3"/>
    <w:rsid w:val="0084398C"/>
    <w:rsid w:val="00846BB2"/>
    <w:rsid w:val="0085568C"/>
    <w:rsid w:val="0085600C"/>
    <w:rsid w:val="00863814"/>
    <w:rsid w:val="00863B35"/>
    <w:rsid w:val="008730FB"/>
    <w:rsid w:val="00874B21"/>
    <w:rsid w:val="00880BB0"/>
    <w:rsid w:val="008847CB"/>
    <w:rsid w:val="00890EF8"/>
    <w:rsid w:val="00897A05"/>
    <w:rsid w:val="008A7346"/>
    <w:rsid w:val="008B37AC"/>
    <w:rsid w:val="008B4AD6"/>
    <w:rsid w:val="008B7BD1"/>
    <w:rsid w:val="008B7E8B"/>
    <w:rsid w:val="008D0420"/>
    <w:rsid w:val="008D7729"/>
    <w:rsid w:val="008E4CA1"/>
    <w:rsid w:val="008E6EE1"/>
    <w:rsid w:val="008F420C"/>
    <w:rsid w:val="00901307"/>
    <w:rsid w:val="00902ED4"/>
    <w:rsid w:val="00907184"/>
    <w:rsid w:val="00927306"/>
    <w:rsid w:val="00934CBD"/>
    <w:rsid w:val="00941AE9"/>
    <w:rsid w:val="00947A99"/>
    <w:rsid w:val="00950A0B"/>
    <w:rsid w:val="00955131"/>
    <w:rsid w:val="00956F63"/>
    <w:rsid w:val="009620D7"/>
    <w:rsid w:val="00962BBB"/>
    <w:rsid w:val="00962E9A"/>
    <w:rsid w:val="00964A32"/>
    <w:rsid w:val="009653DC"/>
    <w:rsid w:val="00967F30"/>
    <w:rsid w:val="00982324"/>
    <w:rsid w:val="00984944"/>
    <w:rsid w:val="009914E7"/>
    <w:rsid w:val="00994A06"/>
    <w:rsid w:val="009A0D46"/>
    <w:rsid w:val="009C1645"/>
    <w:rsid w:val="009C6112"/>
    <w:rsid w:val="009C633C"/>
    <w:rsid w:val="009C6F78"/>
    <w:rsid w:val="009C7E8E"/>
    <w:rsid w:val="009F012F"/>
    <w:rsid w:val="00A06CCB"/>
    <w:rsid w:val="00A10489"/>
    <w:rsid w:val="00A15CFE"/>
    <w:rsid w:val="00A17862"/>
    <w:rsid w:val="00A212DF"/>
    <w:rsid w:val="00A253AA"/>
    <w:rsid w:val="00A333CB"/>
    <w:rsid w:val="00A35806"/>
    <w:rsid w:val="00A37A1A"/>
    <w:rsid w:val="00A504FD"/>
    <w:rsid w:val="00A50B0C"/>
    <w:rsid w:val="00A60AA3"/>
    <w:rsid w:val="00A72C48"/>
    <w:rsid w:val="00A7370C"/>
    <w:rsid w:val="00A81CF9"/>
    <w:rsid w:val="00A8488D"/>
    <w:rsid w:val="00A901CB"/>
    <w:rsid w:val="00AB174D"/>
    <w:rsid w:val="00AB564B"/>
    <w:rsid w:val="00AC3507"/>
    <w:rsid w:val="00AC778D"/>
    <w:rsid w:val="00AD5B29"/>
    <w:rsid w:val="00AE07A6"/>
    <w:rsid w:val="00AE3574"/>
    <w:rsid w:val="00AE36F4"/>
    <w:rsid w:val="00AE3A32"/>
    <w:rsid w:val="00AF6B6D"/>
    <w:rsid w:val="00AF76DA"/>
    <w:rsid w:val="00B23A05"/>
    <w:rsid w:val="00B27A22"/>
    <w:rsid w:val="00B3115B"/>
    <w:rsid w:val="00B3125D"/>
    <w:rsid w:val="00B33B3A"/>
    <w:rsid w:val="00B44CA7"/>
    <w:rsid w:val="00B4531E"/>
    <w:rsid w:val="00B45504"/>
    <w:rsid w:val="00B45792"/>
    <w:rsid w:val="00B45F35"/>
    <w:rsid w:val="00B4640C"/>
    <w:rsid w:val="00B52FD9"/>
    <w:rsid w:val="00B541E4"/>
    <w:rsid w:val="00B601FB"/>
    <w:rsid w:val="00B61280"/>
    <w:rsid w:val="00B64351"/>
    <w:rsid w:val="00B6467D"/>
    <w:rsid w:val="00B671A0"/>
    <w:rsid w:val="00B70BC1"/>
    <w:rsid w:val="00B93CFB"/>
    <w:rsid w:val="00B9589B"/>
    <w:rsid w:val="00BA327A"/>
    <w:rsid w:val="00BA545E"/>
    <w:rsid w:val="00BC5021"/>
    <w:rsid w:val="00BC5F61"/>
    <w:rsid w:val="00BE07A2"/>
    <w:rsid w:val="00BE35E3"/>
    <w:rsid w:val="00BE5024"/>
    <w:rsid w:val="00BF3DE8"/>
    <w:rsid w:val="00BF5CD7"/>
    <w:rsid w:val="00BF6965"/>
    <w:rsid w:val="00C00ECE"/>
    <w:rsid w:val="00C0585B"/>
    <w:rsid w:val="00C07870"/>
    <w:rsid w:val="00C16A95"/>
    <w:rsid w:val="00C328F2"/>
    <w:rsid w:val="00C34A71"/>
    <w:rsid w:val="00C36F4E"/>
    <w:rsid w:val="00C408CC"/>
    <w:rsid w:val="00C52A8F"/>
    <w:rsid w:val="00C54786"/>
    <w:rsid w:val="00C708F8"/>
    <w:rsid w:val="00C70979"/>
    <w:rsid w:val="00C74411"/>
    <w:rsid w:val="00C85874"/>
    <w:rsid w:val="00C867A9"/>
    <w:rsid w:val="00C86B69"/>
    <w:rsid w:val="00C91843"/>
    <w:rsid w:val="00C9755E"/>
    <w:rsid w:val="00CA389C"/>
    <w:rsid w:val="00CB2628"/>
    <w:rsid w:val="00CB308C"/>
    <w:rsid w:val="00CC006C"/>
    <w:rsid w:val="00CC0211"/>
    <w:rsid w:val="00CC6214"/>
    <w:rsid w:val="00CD0C19"/>
    <w:rsid w:val="00CD2769"/>
    <w:rsid w:val="00CD4CDC"/>
    <w:rsid w:val="00CD59F5"/>
    <w:rsid w:val="00CD5DDE"/>
    <w:rsid w:val="00CD7C46"/>
    <w:rsid w:val="00CE5B1F"/>
    <w:rsid w:val="00CF138C"/>
    <w:rsid w:val="00CF498E"/>
    <w:rsid w:val="00CF7C6E"/>
    <w:rsid w:val="00D01CC0"/>
    <w:rsid w:val="00D030D5"/>
    <w:rsid w:val="00D07164"/>
    <w:rsid w:val="00D155FD"/>
    <w:rsid w:val="00D346D8"/>
    <w:rsid w:val="00D3487D"/>
    <w:rsid w:val="00D40D82"/>
    <w:rsid w:val="00D424B4"/>
    <w:rsid w:val="00D66AF3"/>
    <w:rsid w:val="00D70F7B"/>
    <w:rsid w:val="00D85C19"/>
    <w:rsid w:val="00D86630"/>
    <w:rsid w:val="00D87086"/>
    <w:rsid w:val="00D90809"/>
    <w:rsid w:val="00D90A7B"/>
    <w:rsid w:val="00D93752"/>
    <w:rsid w:val="00D960C2"/>
    <w:rsid w:val="00D971BD"/>
    <w:rsid w:val="00DA45A4"/>
    <w:rsid w:val="00DC19DC"/>
    <w:rsid w:val="00DC78CD"/>
    <w:rsid w:val="00DD446D"/>
    <w:rsid w:val="00DD6708"/>
    <w:rsid w:val="00DE16D9"/>
    <w:rsid w:val="00DE4CA6"/>
    <w:rsid w:val="00DF04A7"/>
    <w:rsid w:val="00DF3EB0"/>
    <w:rsid w:val="00E04532"/>
    <w:rsid w:val="00E11AEA"/>
    <w:rsid w:val="00E11D3B"/>
    <w:rsid w:val="00E17A08"/>
    <w:rsid w:val="00E33829"/>
    <w:rsid w:val="00E42D53"/>
    <w:rsid w:val="00E50A97"/>
    <w:rsid w:val="00E55C85"/>
    <w:rsid w:val="00E560BB"/>
    <w:rsid w:val="00E64AC5"/>
    <w:rsid w:val="00E73C5B"/>
    <w:rsid w:val="00E767CE"/>
    <w:rsid w:val="00E82176"/>
    <w:rsid w:val="00E85B4F"/>
    <w:rsid w:val="00EA13FD"/>
    <w:rsid w:val="00EA5CF1"/>
    <w:rsid w:val="00EA67C7"/>
    <w:rsid w:val="00EA7AAA"/>
    <w:rsid w:val="00EB3B7E"/>
    <w:rsid w:val="00EC1A71"/>
    <w:rsid w:val="00EC344C"/>
    <w:rsid w:val="00EC3508"/>
    <w:rsid w:val="00EC5721"/>
    <w:rsid w:val="00EC684F"/>
    <w:rsid w:val="00ED2765"/>
    <w:rsid w:val="00ED330B"/>
    <w:rsid w:val="00ED4BF5"/>
    <w:rsid w:val="00EF63B3"/>
    <w:rsid w:val="00F00CEE"/>
    <w:rsid w:val="00F0119F"/>
    <w:rsid w:val="00F02B66"/>
    <w:rsid w:val="00F074D5"/>
    <w:rsid w:val="00F249A9"/>
    <w:rsid w:val="00F25312"/>
    <w:rsid w:val="00F26E94"/>
    <w:rsid w:val="00F313A3"/>
    <w:rsid w:val="00F34D27"/>
    <w:rsid w:val="00F379AE"/>
    <w:rsid w:val="00F433C9"/>
    <w:rsid w:val="00F43BC2"/>
    <w:rsid w:val="00F46C62"/>
    <w:rsid w:val="00F52254"/>
    <w:rsid w:val="00F533BE"/>
    <w:rsid w:val="00F544A3"/>
    <w:rsid w:val="00F56E35"/>
    <w:rsid w:val="00F61929"/>
    <w:rsid w:val="00F626A6"/>
    <w:rsid w:val="00F707E3"/>
    <w:rsid w:val="00F84094"/>
    <w:rsid w:val="00FA236F"/>
    <w:rsid w:val="00FA614E"/>
    <w:rsid w:val="00FA6EF1"/>
    <w:rsid w:val="00FC4BC9"/>
    <w:rsid w:val="00FC62CC"/>
    <w:rsid w:val="00FC788B"/>
    <w:rsid w:val="00FD1D66"/>
    <w:rsid w:val="00FD6A99"/>
    <w:rsid w:val="00FE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25F8061B-AC55-4AF9-8DD1-D0258A20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lang w:val="ru-RU" w:eastAsia="en-US" w:bidi="ar-SA"/>
      </w:rPr>
    </w:rPrDefault>
    <w:pPrDefault>
      <w:pPr>
        <w:spacing w:after="21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default"/>
    <w:qFormat/>
    <w:rsid w:val="001175E4"/>
    <w:pPr>
      <w:spacing w:before="120" w:after="120"/>
    </w:pPr>
    <w:rPr>
      <w:rFonts w:ascii="Verdana" w:hAnsi="Verdana"/>
    </w:rPr>
  </w:style>
  <w:style w:type="paragraph" w:styleId="1">
    <w:name w:val="heading 1"/>
    <w:aliases w:val="heading1"/>
    <w:basedOn w:val="a"/>
    <w:next w:val="a"/>
    <w:link w:val="10"/>
    <w:autoRedefine/>
    <w:uiPriority w:val="9"/>
    <w:qFormat/>
    <w:rsid w:val="00CD7C46"/>
    <w:pPr>
      <w:keepNext/>
      <w:keepLines/>
      <w:spacing w:before="200" w:after="0"/>
      <w:outlineLvl w:val="0"/>
    </w:pPr>
    <w:rPr>
      <w:rFonts w:eastAsiaTheme="majorEastAsia" w:cstheme="majorBidi"/>
      <w:b/>
      <w:bCs/>
      <w:color w:val="0D0D0D" w:themeColor="text1" w:themeTint="F2"/>
      <w:sz w:val="40"/>
      <w:szCs w:val="28"/>
    </w:rPr>
  </w:style>
  <w:style w:type="paragraph" w:styleId="2">
    <w:name w:val="heading 2"/>
    <w:aliases w:val="heading2"/>
    <w:basedOn w:val="a"/>
    <w:next w:val="a"/>
    <w:link w:val="20"/>
    <w:uiPriority w:val="9"/>
    <w:unhideWhenUsed/>
    <w:qFormat/>
    <w:rsid w:val="0054153D"/>
    <w:pPr>
      <w:keepNext/>
      <w:keepLines/>
      <w:spacing w:before="480" w:after="0" w:line="240" w:lineRule="auto"/>
      <w:outlineLvl w:val="1"/>
    </w:pPr>
    <w:rPr>
      <w:rFonts w:eastAsiaTheme="majorEastAsia" w:cstheme="majorBidi"/>
      <w:b/>
      <w:bCs/>
      <w:color w:val="0D0D0D" w:themeColor="text1" w:themeTint="F2"/>
      <w:sz w:val="36"/>
      <w:szCs w:val="26"/>
    </w:rPr>
  </w:style>
  <w:style w:type="paragraph" w:styleId="3">
    <w:name w:val="heading 3"/>
    <w:aliases w:val="heading3"/>
    <w:basedOn w:val="a"/>
    <w:next w:val="a"/>
    <w:link w:val="30"/>
    <w:autoRedefine/>
    <w:uiPriority w:val="9"/>
    <w:unhideWhenUsed/>
    <w:qFormat/>
    <w:rsid w:val="00C91843"/>
    <w:pPr>
      <w:keepNext/>
      <w:keepLines/>
      <w:shd w:val="clear" w:color="auto" w:fill="95B3D7"/>
      <w:spacing w:before="200" w:after="0" w:line="276" w:lineRule="auto"/>
      <w:outlineLvl w:val="2"/>
    </w:pPr>
    <w:rPr>
      <w:rFonts w:ascii="Calibri" w:eastAsiaTheme="majorEastAsia" w:hAnsi="Calibri" w:cstheme="majorBidi"/>
      <w:b/>
      <w:bCs/>
      <w:caps/>
      <w:color w:val="FFFFFF" w:themeColor="background1"/>
      <w:sz w:val="24"/>
    </w:rPr>
  </w:style>
  <w:style w:type="paragraph" w:styleId="4">
    <w:name w:val="heading 4"/>
    <w:aliases w:val="heading4"/>
    <w:basedOn w:val="a"/>
    <w:next w:val="a"/>
    <w:link w:val="40"/>
    <w:uiPriority w:val="9"/>
    <w:unhideWhenUsed/>
    <w:qFormat/>
    <w:rsid w:val="00F707E3"/>
    <w:pPr>
      <w:keepNext/>
      <w:keepLines/>
      <w:pBdr>
        <w:top w:val="dotted" w:sz="6" w:space="1" w:color="4F81BD"/>
        <w:left w:val="dotted" w:sz="6" w:space="4" w:color="4F81BD"/>
      </w:pBdr>
      <w:spacing w:before="200" w:line="240" w:lineRule="auto"/>
      <w:outlineLvl w:val="3"/>
    </w:pPr>
    <w:rPr>
      <w:rFonts w:eastAsiaTheme="majorEastAsia" w:cstheme="majorBidi"/>
      <w:bCs/>
      <w:iCs/>
      <w:sz w:val="24"/>
    </w:rPr>
  </w:style>
  <w:style w:type="paragraph" w:styleId="5">
    <w:name w:val="heading 5"/>
    <w:aliases w:val="heading5"/>
    <w:basedOn w:val="a"/>
    <w:next w:val="a"/>
    <w:link w:val="50"/>
    <w:uiPriority w:val="9"/>
    <w:unhideWhenUsed/>
    <w:qFormat/>
    <w:rsid w:val="00E64AC5"/>
    <w:pPr>
      <w:keepNext/>
      <w:keepLines/>
      <w:spacing w:after="240" w:line="240" w:lineRule="auto"/>
      <w:ind w:left="1134" w:right="567"/>
      <w:outlineLvl w:val="4"/>
    </w:pPr>
    <w:rPr>
      <w:rFonts w:eastAsiaTheme="majorEastAsia" w:cstheme="majorBidi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ing1 Знак"/>
    <w:basedOn w:val="a0"/>
    <w:link w:val="1"/>
    <w:uiPriority w:val="9"/>
    <w:rsid w:val="00CD7C46"/>
    <w:rPr>
      <w:rFonts w:eastAsiaTheme="majorEastAsia" w:cstheme="majorBidi"/>
      <w:b/>
      <w:bCs/>
      <w:color w:val="0D0D0D" w:themeColor="text1" w:themeTint="F2"/>
      <w:sz w:val="40"/>
      <w:szCs w:val="28"/>
    </w:rPr>
  </w:style>
  <w:style w:type="paragraph" w:styleId="a3">
    <w:name w:val="List Paragraph"/>
    <w:basedOn w:val="a"/>
    <w:uiPriority w:val="34"/>
    <w:qFormat/>
    <w:rsid w:val="00180410"/>
    <w:pPr>
      <w:ind w:left="720"/>
      <w:contextualSpacing/>
    </w:pPr>
  </w:style>
  <w:style w:type="character" w:customStyle="1" w:styleId="20">
    <w:name w:val="Заголовок 2 Знак"/>
    <w:aliases w:val="heading2 Знак"/>
    <w:basedOn w:val="a0"/>
    <w:link w:val="2"/>
    <w:uiPriority w:val="9"/>
    <w:rsid w:val="0054153D"/>
    <w:rPr>
      <w:rFonts w:eastAsiaTheme="majorEastAsia" w:cstheme="majorBidi"/>
      <w:b/>
      <w:bCs/>
      <w:color w:val="0D0D0D" w:themeColor="text1" w:themeTint="F2"/>
      <w:sz w:val="36"/>
      <w:szCs w:val="26"/>
    </w:rPr>
  </w:style>
  <w:style w:type="character" w:customStyle="1" w:styleId="30">
    <w:name w:val="Заголовок 3 Знак"/>
    <w:aliases w:val="heading3 Знак"/>
    <w:basedOn w:val="a0"/>
    <w:link w:val="3"/>
    <w:uiPriority w:val="9"/>
    <w:rsid w:val="00C91843"/>
    <w:rPr>
      <w:rFonts w:ascii="Calibri" w:eastAsiaTheme="majorEastAsia" w:hAnsi="Calibri" w:cstheme="majorBidi"/>
      <w:b/>
      <w:bCs/>
      <w:caps/>
      <w:color w:val="FFFFFF" w:themeColor="background1"/>
      <w:sz w:val="24"/>
      <w:shd w:val="clear" w:color="auto" w:fill="95B3D7"/>
    </w:rPr>
  </w:style>
  <w:style w:type="character" w:customStyle="1" w:styleId="40">
    <w:name w:val="Заголовок 4 Знак"/>
    <w:aliases w:val="heading4 Знак"/>
    <w:basedOn w:val="a0"/>
    <w:link w:val="4"/>
    <w:uiPriority w:val="9"/>
    <w:rsid w:val="00F707E3"/>
    <w:rPr>
      <w:rFonts w:ascii="Verdana" w:eastAsiaTheme="majorEastAsia" w:hAnsi="Verdana" w:cstheme="majorBidi"/>
      <w:bCs/>
      <w:iCs/>
      <w:sz w:val="24"/>
    </w:rPr>
  </w:style>
  <w:style w:type="paragraph" w:styleId="a4">
    <w:name w:val="TOC Heading"/>
    <w:basedOn w:val="1"/>
    <w:next w:val="a"/>
    <w:uiPriority w:val="39"/>
    <w:unhideWhenUsed/>
    <w:qFormat/>
    <w:rsid w:val="00F61929"/>
    <w:pPr>
      <w:outlineLvl w:val="9"/>
    </w:pPr>
    <w:rPr>
      <w:caps/>
      <w:color w:val="365F91" w:themeColor="accent1" w:themeShade="BF"/>
      <w:sz w:val="24"/>
    </w:rPr>
  </w:style>
  <w:style w:type="paragraph" w:styleId="11">
    <w:name w:val="index 1"/>
    <w:basedOn w:val="a"/>
    <w:next w:val="a"/>
    <w:autoRedefine/>
    <w:uiPriority w:val="99"/>
    <w:semiHidden/>
    <w:unhideWhenUsed/>
    <w:rsid w:val="00180410"/>
    <w:pPr>
      <w:spacing w:after="0" w:line="240" w:lineRule="auto"/>
      <w:ind w:left="200" w:hanging="200"/>
    </w:pPr>
  </w:style>
  <w:style w:type="paragraph" w:styleId="a5">
    <w:name w:val="Balloon Text"/>
    <w:basedOn w:val="a"/>
    <w:link w:val="a6"/>
    <w:uiPriority w:val="99"/>
    <w:semiHidden/>
    <w:unhideWhenUsed/>
    <w:rsid w:val="00927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7306"/>
    <w:rPr>
      <w:rFonts w:ascii="Tahoma" w:hAnsi="Tahoma" w:cs="Tahoma"/>
      <w:sz w:val="16"/>
      <w:szCs w:val="16"/>
    </w:rPr>
  </w:style>
  <w:style w:type="paragraph" w:styleId="12">
    <w:name w:val="toc 1"/>
    <w:basedOn w:val="a"/>
    <w:next w:val="a"/>
    <w:autoRedefine/>
    <w:uiPriority w:val="39"/>
    <w:unhideWhenUsed/>
    <w:qFormat/>
    <w:rsid w:val="00EA67C7"/>
    <w:pPr>
      <w:spacing w:before="60" w:after="60" w:line="240" w:lineRule="auto"/>
    </w:pPr>
    <w:rPr>
      <w:b/>
      <w:bCs/>
      <w:caps/>
      <w:sz w:val="22"/>
    </w:rPr>
  </w:style>
  <w:style w:type="paragraph" w:styleId="21">
    <w:name w:val="toc 2"/>
    <w:basedOn w:val="a"/>
    <w:next w:val="a"/>
    <w:autoRedefine/>
    <w:uiPriority w:val="39"/>
    <w:unhideWhenUsed/>
    <w:qFormat/>
    <w:rsid w:val="00EA67C7"/>
    <w:pPr>
      <w:spacing w:before="60" w:after="0" w:line="240" w:lineRule="auto"/>
      <w:ind w:left="198"/>
    </w:pPr>
    <w:rPr>
      <w:smallCaps/>
      <w:sz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0433D6"/>
    <w:pPr>
      <w:spacing w:before="200" w:after="200" w:line="276" w:lineRule="auto"/>
      <w:ind w:left="284"/>
    </w:pPr>
    <w:rPr>
      <w:rFonts w:ascii="Arial" w:hAnsi="Arial"/>
      <w:iCs/>
      <w:caps/>
      <w:sz w:val="22"/>
    </w:rPr>
  </w:style>
  <w:style w:type="character" w:styleId="a7">
    <w:name w:val="Hyperlink"/>
    <w:basedOn w:val="a0"/>
    <w:uiPriority w:val="99"/>
    <w:unhideWhenUsed/>
    <w:rsid w:val="00927306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2E4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1"/>
    <w:qFormat/>
    <w:rsid w:val="00927306"/>
    <w:pPr>
      <w:spacing w:after="0" w:line="240" w:lineRule="auto"/>
    </w:pPr>
  </w:style>
  <w:style w:type="paragraph" w:styleId="ab">
    <w:name w:val="Title"/>
    <w:basedOn w:val="a"/>
    <w:next w:val="a"/>
    <w:link w:val="ac"/>
    <w:uiPriority w:val="10"/>
    <w:qFormat/>
    <w:rsid w:val="005B4A95"/>
    <w:pPr>
      <w:framePr w:wrap="notBeside" w:vAnchor="text" w:hAnchor="text" w:y="1"/>
      <w:spacing w:before="0" w:after="300" w:line="240" w:lineRule="auto"/>
      <w:contextualSpacing/>
    </w:pPr>
    <w:rPr>
      <w:rFonts w:eastAsiaTheme="majorEastAsia" w:cstheme="majorBidi"/>
      <w:color w:val="404040" w:themeColor="text1" w:themeTint="BF"/>
      <w:spacing w:val="5"/>
      <w:kern w:val="28"/>
      <w:sz w:val="40"/>
      <w:szCs w:val="52"/>
    </w:rPr>
  </w:style>
  <w:style w:type="character" w:customStyle="1" w:styleId="ac">
    <w:name w:val="Название Знак"/>
    <w:basedOn w:val="a0"/>
    <w:link w:val="ab"/>
    <w:uiPriority w:val="10"/>
    <w:rsid w:val="005B4A95"/>
    <w:rPr>
      <w:rFonts w:eastAsiaTheme="majorEastAsia" w:cstheme="majorBidi"/>
      <w:color w:val="404040" w:themeColor="text1" w:themeTint="BF"/>
      <w:spacing w:val="5"/>
      <w:kern w:val="28"/>
      <w:sz w:val="40"/>
      <w:szCs w:val="52"/>
    </w:rPr>
  </w:style>
  <w:style w:type="paragraph" w:styleId="ad">
    <w:name w:val="Subtitle"/>
    <w:basedOn w:val="a"/>
    <w:next w:val="a"/>
    <w:link w:val="ae"/>
    <w:uiPriority w:val="11"/>
    <w:qFormat/>
    <w:rsid w:val="005B4A95"/>
    <w:pPr>
      <w:numPr>
        <w:ilvl w:val="1"/>
      </w:numPr>
    </w:pPr>
    <w:rPr>
      <w:rFonts w:eastAsiaTheme="majorEastAsia" w:cstheme="majorBidi"/>
      <w:iCs/>
      <w:color w:val="404040" w:themeColor="text1" w:themeTint="BF"/>
      <w:spacing w:val="15"/>
      <w:sz w:val="40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5B4A95"/>
    <w:rPr>
      <w:rFonts w:eastAsiaTheme="majorEastAsia" w:cstheme="majorBidi"/>
      <w:iCs/>
      <w:color w:val="404040" w:themeColor="text1" w:themeTint="BF"/>
      <w:spacing w:val="15"/>
      <w:sz w:val="40"/>
      <w:szCs w:val="24"/>
    </w:rPr>
  </w:style>
  <w:style w:type="paragraph" w:customStyle="1" w:styleId="DocumentMeta">
    <w:name w:val="DocumentMeta"/>
    <w:basedOn w:val="a"/>
    <w:next w:val="a"/>
    <w:link w:val="DocumentMeta0"/>
    <w:qFormat/>
    <w:rsid w:val="00191AE6"/>
    <w:rPr>
      <w:i/>
    </w:rPr>
  </w:style>
  <w:style w:type="paragraph" w:customStyle="1" w:styleId="DocumentBody">
    <w:name w:val="DocumentBody"/>
    <w:basedOn w:val="a"/>
    <w:link w:val="DocumentBody0"/>
    <w:qFormat/>
    <w:rsid w:val="00C86B69"/>
    <w:pPr>
      <w:spacing w:before="0" w:line="276" w:lineRule="auto"/>
      <w:jc w:val="both"/>
    </w:pPr>
    <w:rPr>
      <w:rFonts w:ascii="Calibri" w:hAnsi="Calibri"/>
    </w:rPr>
  </w:style>
  <w:style w:type="character" w:customStyle="1" w:styleId="DocumentMeta0">
    <w:name w:val="DocumentMeta Знак"/>
    <w:basedOn w:val="a0"/>
    <w:link w:val="DocumentMeta"/>
    <w:rsid w:val="00191AE6"/>
    <w:rPr>
      <w:i/>
    </w:rPr>
  </w:style>
  <w:style w:type="table" w:customStyle="1" w:styleId="RegionTable">
    <w:name w:val="RegionTable"/>
    <w:basedOn w:val="a1"/>
    <w:uiPriority w:val="99"/>
    <w:qFormat/>
    <w:rsid w:val="00C54786"/>
    <w:pPr>
      <w:spacing w:after="0" w:line="240" w:lineRule="auto"/>
    </w:pPr>
    <w:rPr>
      <w:sz w:val="18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left"/>
      </w:pPr>
      <w:rPr>
        <w:rFonts w:ascii="Arial" w:hAnsi="Arial"/>
        <w:color w:val="FFFFFF" w:themeColor="background1"/>
        <w:sz w:val="18"/>
      </w:rPr>
      <w:tblPr/>
      <w:tcPr>
        <w:shd w:val="clear" w:color="auto" w:fill="0070C0"/>
      </w:tcPr>
    </w:tblStylePr>
  </w:style>
  <w:style w:type="character" w:customStyle="1" w:styleId="DocumentBody0">
    <w:name w:val="DocumentBody Знак"/>
    <w:basedOn w:val="a0"/>
    <w:link w:val="DocumentBody"/>
    <w:rsid w:val="00C86B69"/>
    <w:rPr>
      <w:rFonts w:ascii="Calibri" w:hAnsi="Calibri"/>
    </w:rPr>
  </w:style>
  <w:style w:type="paragraph" w:customStyle="1" w:styleId="lastPage">
    <w:name w:val="lastPage"/>
    <w:basedOn w:val="a"/>
    <w:next w:val="a"/>
    <w:link w:val="lastPage0"/>
    <w:qFormat/>
    <w:rsid w:val="00D155FD"/>
    <w:pPr>
      <w:spacing w:before="140" w:after="140" w:line="240" w:lineRule="auto"/>
    </w:pPr>
    <w:rPr>
      <w:sz w:val="36"/>
      <w:szCs w:val="44"/>
    </w:rPr>
  </w:style>
  <w:style w:type="character" w:customStyle="1" w:styleId="lastPage0">
    <w:name w:val="lastPage Знак"/>
    <w:basedOn w:val="a0"/>
    <w:link w:val="lastPage"/>
    <w:rsid w:val="00D155FD"/>
    <w:rPr>
      <w:sz w:val="36"/>
      <w:szCs w:val="44"/>
    </w:rPr>
  </w:style>
  <w:style w:type="paragraph" w:styleId="af">
    <w:name w:val="header"/>
    <w:basedOn w:val="a"/>
    <w:link w:val="af0"/>
    <w:uiPriority w:val="99"/>
    <w:unhideWhenUsed/>
    <w:rsid w:val="00A10489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10489"/>
  </w:style>
  <w:style w:type="paragraph" w:styleId="af1">
    <w:name w:val="footer"/>
    <w:basedOn w:val="a"/>
    <w:link w:val="af2"/>
    <w:uiPriority w:val="99"/>
    <w:unhideWhenUsed/>
    <w:rsid w:val="00A10489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10489"/>
  </w:style>
  <w:style w:type="paragraph" w:customStyle="1" w:styleId="af3">
    <w:name w:val="Содержание"/>
    <w:autoRedefine/>
    <w:rsid w:val="00A10489"/>
    <w:pPr>
      <w:keepNext/>
      <w:keepLines/>
      <w:pageBreakBefore/>
      <w:spacing w:after="480" w:line="240" w:lineRule="auto"/>
    </w:pPr>
    <w:rPr>
      <w:rFonts w:eastAsia="Verdana" w:cs="Arial"/>
      <w:bCs/>
      <w:color w:val="333333"/>
      <w:kern w:val="32"/>
      <w:sz w:val="40"/>
      <w:szCs w:val="32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846BB2"/>
  </w:style>
  <w:style w:type="paragraph" w:customStyle="1" w:styleId="af4">
    <w:name w:val="Подзаголовок документа"/>
    <w:basedOn w:val="a"/>
    <w:rsid w:val="00846BB2"/>
    <w:pPr>
      <w:spacing w:before="0" w:after="0" w:line="480" w:lineRule="auto"/>
      <w:ind w:right="425"/>
    </w:pPr>
    <w:rPr>
      <w:rFonts w:eastAsia="Times New Roman" w:cs="Times New Roman"/>
      <w:sz w:val="24"/>
      <w:lang w:eastAsia="ru-RU"/>
    </w:rPr>
  </w:style>
  <w:style w:type="paragraph" w:customStyle="1" w:styleId="DocumentAuthor">
    <w:name w:val="DocumentAuthor"/>
    <w:basedOn w:val="a"/>
    <w:next w:val="a"/>
    <w:link w:val="DocumentAuthorChar"/>
    <w:qFormat/>
    <w:rsid w:val="00355BB2"/>
    <w:rPr>
      <w:sz w:val="16"/>
    </w:rPr>
  </w:style>
  <w:style w:type="character" w:customStyle="1" w:styleId="DocumentAuthorChar">
    <w:name w:val="DocumentAuthor Char"/>
    <w:basedOn w:val="a0"/>
    <w:link w:val="DocumentAuthor"/>
    <w:rsid w:val="00355BB2"/>
    <w:rPr>
      <w:sz w:val="16"/>
    </w:rPr>
  </w:style>
  <w:style w:type="paragraph" w:styleId="41">
    <w:name w:val="toc 4"/>
    <w:basedOn w:val="a"/>
    <w:next w:val="a"/>
    <w:autoRedefine/>
    <w:uiPriority w:val="39"/>
    <w:unhideWhenUsed/>
    <w:rsid w:val="00CC006C"/>
    <w:pPr>
      <w:spacing w:before="200" w:after="200" w:line="276" w:lineRule="auto"/>
      <w:ind w:left="567"/>
    </w:pPr>
    <w:rPr>
      <w:rFonts w:ascii="Arial" w:hAnsi="Arial" w:cs="Arial"/>
      <w:b/>
      <w:noProof/>
      <w:sz w:val="18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240AA1"/>
    <w:pPr>
      <w:spacing w:before="0" w:after="0" w:line="240" w:lineRule="auto"/>
      <w:ind w:left="794"/>
    </w:pPr>
    <w:rPr>
      <w:i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3759B0"/>
    <w:pPr>
      <w:spacing w:before="0" w:after="0"/>
      <w:ind w:left="10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3759B0"/>
    <w:pPr>
      <w:spacing w:before="0" w:after="0"/>
      <w:ind w:left="120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3759B0"/>
    <w:pPr>
      <w:spacing w:before="0" w:after="0"/>
      <w:ind w:left="140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3759B0"/>
    <w:pPr>
      <w:spacing w:before="0" w:after="0"/>
      <w:ind w:left="1600"/>
    </w:pPr>
    <w:rPr>
      <w:rFonts w:asciiTheme="minorHAnsi" w:hAnsiTheme="minorHAnsi"/>
      <w:sz w:val="18"/>
      <w:szCs w:val="18"/>
    </w:rPr>
  </w:style>
  <w:style w:type="paragraph" w:customStyle="1" w:styleId="DocumentDoubles">
    <w:name w:val="Document_Doubles"/>
    <w:basedOn w:val="a"/>
    <w:next w:val="a"/>
    <w:link w:val="DocumentDoublesChar"/>
    <w:qFormat/>
    <w:rsid w:val="008847CB"/>
    <w:pPr>
      <w:spacing w:line="240" w:lineRule="auto"/>
    </w:pPr>
    <w:rPr>
      <w:b/>
      <w:sz w:val="16"/>
    </w:rPr>
  </w:style>
  <w:style w:type="character" w:customStyle="1" w:styleId="DoubleOriginalLink">
    <w:name w:val="Double_OriginalLink"/>
    <w:basedOn w:val="NavigationLink"/>
    <w:uiPriority w:val="1"/>
    <w:qFormat/>
    <w:rsid w:val="008847CB"/>
    <w:rPr>
      <w:rFonts w:ascii="Arial" w:hAnsi="Arial"/>
      <w:b/>
      <w:color w:val="0000FF"/>
      <w:sz w:val="18"/>
      <w:u w:val="single"/>
    </w:rPr>
  </w:style>
  <w:style w:type="character" w:customStyle="1" w:styleId="50">
    <w:name w:val="Заголовок 5 Знак"/>
    <w:aliases w:val="heading5 Знак"/>
    <w:basedOn w:val="a0"/>
    <w:link w:val="5"/>
    <w:uiPriority w:val="9"/>
    <w:rsid w:val="00E64AC5"/>
    <w:rPr>
      <w:rFonts w:eastAsiaTheme="majorEastAsia" w:cstheme="majorBidi"/>
      <w:i/>
      <w:sz w:val="18"/>
    </w:rPr>
  </w:style>
  <w:style w:type="character" w:customStyle="1" w:styleId="DocumentOriginalLink">
    <w:name w:val="Document_OriginalLink"/>
    <w:basedOn w:val="NavigationLink"/>
    <w:uiPriority w:val="1"/>
    <w:qFormat/>
    <w:rsid w:val="00814D56"/>
    <w:rPr>
      <w:rFonts w:ascii="Verdana" w:hAnsi="Verdana"/>
      <w:b w:val="0"/>
      <w:color w:val="0000FF"/>
      <w:sz w:val="20"/>
      <w:u w:val="single"/>
    </w:rPr>
  </w:style>
  <w:style w:type="character" w:customStyle="1" w:styleId="NavigationLink">
    <w:name w:val="Navigation_Link"/>
    <w:basedOn w:val="a7"/>
    <w:uiPriority w:val="1"/>
    <w:qFormat/>
    <w:rsid w:val="005945B3"/>
    <w:rPr>
      <w:rFonts w:ascii="Arial" w:hAnsi="Arial"/>
      <w:color w:val="0000FF"/>
      <w:sz w:val="18"/>
      <w:u w:val="single"/>
    </w:rPr>
  </w:style>
  <w:style w:type="character" w:customStyle="1" w:styleId="DocumentDate">
    <w:name w:val="Document_Date"/>
    <w:basedOn w:val="a0"/>
    <w:uiPriority w:val="1"/>
    <w:qFormat/>
    <w:rsid w:val="0012029E"/>
    <w:rPr>
      <w:rFonts w:ascii="Calibri" w:hAnsi="Calibri"/>
      <w:b w:val="0"/>
      <w:i w:val="0"/>
      <w:color w:val="1F497D"/>
      <w:sz w:val="20"/>
    </w:rPr>
  </w:style>
  <w:style w:type="character" w:customStyle="1" w:styleId="DocumentSource">
    <w:name w:val="Document_Source"/>
    <w:basedOn w:val="a0"/>
    <w:uiPriority w:val="1"/>
    <w:qFormat/>
    <w:rsid w:val="0012029E"/>
    <w:rPr>
      <w:rFonts w:ascii="Calibri" w:hAnsi="Calibri"/>
      <w:b w:val="0"/>
      <w:color w:val="1F497D"/>
      <w:sz w:val="20"/>
    </w:rPr>
  </w:style>
  <w:style w:type="character" w:customStyle="1" w:styleId="DocumentName">
    <w:name w:val="Document_Name"/>
    <w:basedOn w:val="a0"/>
    <w:uiPriority w:val="1"/>
    <w:qFormat/>
    <w:rsid w:val="00F707E3"/>
    <w:rPr>
      <w:rFonts w:ascii="Calibri" w:hAnsi="Calibri"/>
      <w:b w:val="0"/>
      <w:i w:val="0"/>
      <w:color w:val="1F497D"/>
      <w:sz w:val="20"/>
    </w:rPr>
  </w:style>
  <w:style w:type="paragraph" w:customStyle="1" w:styleId="TitleMonitoring">
    <w:name w:val="Title_Monitoring"/>
    <w:basedOn w:val="a"/>
    <w:link w:val="TitleMonitoringChar"/>
    <w:qFormat/>
    <w:rsid w:val="00D960C2"/>
    <w:rPr>
      <w:sz w:val="56"/>
    </w:rPr>
  </w:style>
  <w:style w:type="character" w:customStyle="1" w:styleId="TitleMonitoringChar">
    <w:name w:val="Title_Monitoring Char"/>
    <w:basedOn w:val="10"/>
    <w:link w:val="TitleMonitoring"/>
    <w:rsid w:val="00D960C2"/>
    <w:rPr>
      <w:rFonts w:eastAsiaTheme="majorEastAsia" w:cstheme="majorBidi"/>
      <w:b/>
      <w:bCs w:val="0"/>
      <w:color w:val="0D0D0D" w:themeColor="text1" w:themeTint="F2"/>
      <w:sz w:val="56"/>
      <w:szCs w:val="28"/>
    </w:rPr>
  </w:style>
  <w:style w:type="paragraph" w:customStyle="1" w:styleId="TitleDoubles">
    <w:name w:val="TitleDoubles"/>
    <w:basedOn w:val="a"/>
    <w:link w:val="TitleDoublesChar"/>
    <w:qFormat/>
    <w:rsid w:val="00CB2628"/>
    <w:pPr>
      <w:spacing w:line="240" w:lineRule="auto"/>
    </w:pPr>
    <w:rPr>
      <w:rFonts w:eastAsia="Times New Roman" w:cs="Arial"/>
      <w:b/>
      <w:bCs/>
      <w:color w:val="808080"/>
      <w:szCs w:val="24"/>
      <w:lang w:eastAsia="ru-RU"/>
    </w:rPr>
  </w:style>
  <w:style w:type="character" w:customStyle="1" w:styleId="TitleDoublesChar">
    <w:name w:val="TitleDoubles Char"/>
    <w:basedOn w:val="a0"/>
    <w:link w:val="TitleDoubles"/>
    <w:rsid w:val="00CB2628"/>
    <w:rPr>
      <w:rFonts w:eastAsia="Times New Roman" w:cs="Arial"/>
      <w:b/>
      <w:bCs/>
      <w:color w:val="808080"/>
      <w:szCs w:val="24"/>
      <w:lang w:eastAsia="ru-RU"/>
    </w:rPr>
  </w:style>
  <w:style w:type="character" w:customStyle="1" w:styleId="DocumentDoublesChar">
    <w:name w:val="Document_Doubles Char"/>
    <w:basedOn w:val="a0"/>
    <w:link w:val="DocumentDoubles"/>
    <w:rsid w:val="008847CB"/>
    <w:rPr>
      <w:b/>
      <w:sz w:val="16"/>
    </w:rPr>
  </w:style>
  <w:style w:type="table" w:customStyle="1" w:styleId="Integrum">
    <w:name w:val="Integrum"/>
    <w:basedOn w:val="a1"/>
    <w:uiPriority w:val="99"/>
    <w:rsid w:val="0085568C"/>
    <w:pPr>
      <w:spacing w:before="120" w:after="120" w:line="240" w:lineRule="auto"/>
    </w:pPr>
    <w:rPr>
      <w:rFonts w:eastAsia="Calibri" w:cs="Times New Roman"/>
      <w:sz w:val="18"/>
    </w:rPr>
    <w:tblPr>
      <w:tblStyleRow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28" w:type="dxa"/>
        <w:bottom w:w="0" w:type="dxa"/>
        <w:right w:w="28" w:type="dxa"/>
      </w:tblCellMar>
    </w:tblPr>
    <w:tcPr>
      <w:tcMar>
        <w:left w:w="108" w:type="dxa"/>
        <w:right w:w="108" w:type="dxa"/>
      </w:tcMar>
    </w:tcPr>
    <w:tblStylePr w:type="firstRow">
      <w:rPr>
        <w:color w:val="FFFFFF" w:themeColor="background1"/>
      </w:rPr>
      <w:tblPr/>
      <w:tcPr>
        <w:tcBorders>
          <w:top w:val="single" w:sz="2" w:space="0" w:color="BFBFBF" w:themeColor="background1" w:themeShade="BF"/>
          <w:left w:val="single" w:sz="2" w:space="0" w:color="BFBFBF" w:themeColor="background1" w:themeShade="BF"/>
          <w:bottom w:val="nil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  <w:tl2br w:val="nil"/>
          <w:tr2bl w:val="nil"/>
        </w:tcBorders>
        <w:shd w:val="clear" w:color="auto" w:fill="0070C0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customStyle="1" w:styleId="InnerTable">
    <w:name w:val="InnerTable"/>
    <w:basedOn w:val="a1"/>
    <w:uiPriority w:val="99"/>
    <w:rsid w:val="0085568C"/>
    <w:pPr>
      <w:spacing w:before="120" w:after="120" w:line="240" w:lineRule="auto"/>
    </w:pPr>
    <w:rPr>
      <w:sz w:val="18"/>
    </w:rPr>
    <w:tblPr>
      <w:tblInd w:w="0" w:type="dxa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28" w:type="dxa"/>
        <w:right w:w="28" w:type="dxa"/>
      </w:tcMar>
    </w:tcPr>
  </w:style>
  <w:style w:type="paragraph" w:customStyle="1" w:styleId="Normal2">
    <w:name w:val="Normal2"/>
    <w:basedOn w:val="a"/>
    <w:link w:val="Normal2Char"/>
    <w:qFormat/>
    <w:rsid w:val="00A17862"/>
    <w:pPr>
      <w:spacing w:line="240" w:lineRule="auto"/>
    </w:pPr>
  </w:style>
  <w:style w:type="character" w:customStyle="1" w:styleId="Normal2Char">
    <w:name w:val="Normal2 Char"/>
    <w:basedOn w:val="a0"/>
    <w:link w:val="Normal2"/>
    <w:rsid w:val="00A17862"/>
  </w:style>
  <w:style w:type="character" w:customStyle="1" w:styleId="DocumentNameLink">
    <w:name w:val="Document_NameLink"/>
    <w:basedOn w:val="a0"/>
    <w:uiPriority w:val="1"/>
    <w:qFormat/>
    <w:rsid w:val="007D3356"/>
    <w:rPr>
      <w:rFonts w:ascii="Arial" w:hAnsi="Arial"/>
      <w:b w:val="0"/>
      <w:noProof/>
      <w:color w:val="0000FF"/>
      <w:sz w:val="24"/>
      <w:u w:val="single"/>
      <w:lang w:eastAsia="ru-RU"/>
    </w:rPr>
  </w:style>
  <w:style w:type="character" w:customStyle="1" w:styleId="DoubleNameLink">
    <w:name w:val="Double_NameLink"/>
    <w:basedOn w:val="a0"/>
    <w:uiPriority w:val="1"/>
    <w:qFormat/>
    <w:rsid w:val="00EA5CF1"/>
    <w:rPr>
      <w:rFonts w:ascii="Arial" w:hAnsi="Arial"/>
      <w:b w:val="0"/>
      <w:color w:val="0000FF"/>
      <w:sz w:val="18"/>
      <w:u w:val="single"/>
    </w:rPr>
  </w:style>
  <w:style w:type="character" w:customStyle="1" w:styleId="ObjectIIP">
    <w:name w:val="Object_IIP"/>
    <w:basedOn w:val="a0"/>
    <w:uiPriority w:val="1"/>
    <w:qFormat/>
    <w:rsid w:val="00956F63"/>
    <w:rPr>
      <w:b w:val="0"/>
      <w:sz w:val="20"/>
    </w:rPr>
  </w:style>
  <w:style w:type="paragraph" w:customStyle="1" w:styleId="EventsMainDocument">
    <w:name w:val="Events_MainDocument"/>
    <w:basedOn w:val="a"/>
    <w:link w:val="EventsMainDocumentChar"/>
    <w:qFormat/>
    <w:rsid w:val="00152C8A"/>
    <w:pPr>
      <w:spacing w:before="480" w:line="240" w:lineRule="auto"/>
    </w:pPr>
    <w:rPr>
      <w:rFonts w:eastAsia="Calibri" w:cs="Times New Roman"/>
      <w:sz w:val="28"/>
      <w:szCs w:val="28"/>
    </w:rPr>
  </w:style>
  <w:style w:type="character" w:customStyle="1" w:styleId="EventsMainDocumentChar">
    <w:name w:val="Events_MainDocument Char"/>
    <w:basedOn w:val="a0"/>
    <w:link w:val="EventsMainDocument"/>
    <w:rsid w:val="00152C8A"/>
    <w:rPr>
      <w:rFonts w:eastAsia="Calibri" w:cs="Times New Roman"/>
      <w:sz w:val="28"/>
      <w:szCs w:val="28"/>
    </w:rPr>
  </w:style>
  <w:style w:type="character" w:customStyle="1" w:styleId="DocumentPerceptibility">
    <w:name w:val="Document_Perceptibility"/>
    <w:basedOn w:val="a0"/>
    <w:uiPriority w:val="1"/>
    <w:qFormat/>
    <w:rsid w:val="00902ED4"/>
    <w:rPr>
      <w:rFonts w:ascii="Arial" w:hAnsi="Arial"/>
      <w:b/>
      <w:sz w:val="18"/>
      <w:szCs w:val="18"/>
    </w:rPr>
  </w:style>
  <w:style w:type="character" w:customStyle="1" w:styleId="DocumentIIP">
    <w:name w:val="Document_IIP"/>
    <w:basedOn w:val="a0"/>
    <w:uiPriority w:val="1"/>
    <w:qFormat/>
    <w:rsid w:val="000369A2"/>
    <w:rPr>
      <w:rFonts w:ascii="Arial" w:hAnsi="Arial"/>
      <w:b/>
      <w:sz w:val="18"/>
    </w:rPr>
  </w:style>
  <w:style w:type="paragraph" w:customStyle="1" w:styleId="DocumentMetrix">
    <w:name w:val="DocumentMetrix"/>
    <w:basedOn w:val="DocumentBody"/>
    <w:qFormat/>
    <w:rsid w:val="003F3C72"/>
    <w:pPr>
      <w:spacing w:before="120"/>
      <w:jc w:val="left"/>
    </w:pPr>
  </w:style>
  <w:style w:type="character" w:customStyle="1" w:styleId="DocumentObjects">
    <w:name w:val="Document_Objects"/>
    <w:basedOn w:val="a0"/>
    <w:uiPriority w:val="1"/>
    <w:qFormat/>
    <w:rsid w:val="006D0CBD"/>
    <w:rPr>
      <w:rFonts w:ascii="Arial" w:hAnsi="Arial"/>
      <w:b/>
      <w:sz w:val="18"/>
    </w:rPr>
  </w:style>
  <w:style w:type="character" w:customStyle="1" w:styleId="DocumentAir">
    <w:name w:val="Document_Air"/>
    <w:basedOn w:val="a0"/>
    <w:uiPriority w:val="1"/>
    <w:qFormat/>
    <w:rsid w:val="000F6E52"/>
    <w:rPr>
      <w:rFonts w:ascii="Arial" w:hAnsi="Arial"/>
      <w:b/>
      <w:sz w:val="18"/>
    </w:rPr>
  </w:style>
  <w:style w:type="paragraph" w:customStyle="1" w:styleId="af5">
    <w:name w:val="Заголовок документа"/>
    <w:basedOn w:val="a"/>
    <w:rsid w:val="007320FA"/>
    <w:pPr>
      <w:spacing w:before="200" w:after="200" w:line="276" w:lineRule="auto"/>
    </w:pPr>
    <w:rPr>
      <w:rFonts w:ascii="Calibri" w:eastAsia="Verdana" w:hAnsi="Calibri" w:cs="Times New Roman"/>
      <w:sz w:val="48"/>
      <w:lang w:val="en-US" w:bidi="en-US"/>
    </w:rPr>
  </w:style>
  <w:style w:type="paragraph" w:customStyle="1" w:styleId="af6">
    <w:name w:val="Титульный лист"/>
    <w:basedOn w:val="a"/>
    <w:next w:val="a"/>
    <w:rsid w:val="007320FA"/>
    <w:pPr>
      <w:widowControl w:val="0"/>
      <w:spacing w:before="4800" w:after="200" w:line="276" w:lineRule="auto"/>
    </w:pPr>
    <w:rPr>
      <w:rFonts w:ascii="Calibri" w:eastAsia="Times New Roman" w:hAnsi="Calibri" w:cs="Times New Roman"/>
      <w:lang w:val="en-US" w:bidi="en-US"/>
    </w:rPr>
  </w:style>
  <w:style w:type="paragraph" w:styleId="af7">
    <w:name w:val="Document Map"/>
    <w:basedOn w:val="a"/>
    <w:link w:val="af8"/>
    <w:uiPriority w:val="99"/>
    <w:semiHidden/>
    <w:unhideWhenUsed/>
    <w:rsid w:val="00A50B0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A50B0C"/>
    <w:rPr>
      <w:rFonts w:ascii="Tahoma" w:hAnsi="Tahoma" w:cs="Tahoma"/>
      <w:sz w:val="16"/>
      <w:szCs w:val="16"/>
    </w:rPr>
  </w:style>
  <w:style w:type="paragraph" w:styleId="af9">
    <w:name w:val="Normal (Web)"/>
    <w:basedOn w:val="a"/>
    <w:uiPriority w:val="99"/>
    <w:unhideWhenUsed/>
    <w:rsid w:val="00D971BD"/>
    <w:pPr>
      <w:spacing w:before="105" w:after="105"/>
      <w:jc w:val="both"/>
    </w:pPr>
    <w:rPr>
      <w:rFonts w:ascii="Arial" w:eastAsiaTheme="minorEastAsia" w:hAnsi="Arial" w:cs="Arial"/>
      <w:color w:val="000000"/>
      <w:lang w:eastAsia="ru-RU"/>
    </w:rPr>
  </w:style>
  <w:style w:type="character" w:customStyle="1" w:styleId="documentdate1">
    <w:name w:val="documentdate1"/>
    <w:basedOn w:val="a0"/>
    <w:rsid w:val="00D971BD"/>
    <w:rPr>
      <w:rFonts w:ascii="Arial" w:hAnsi="Arial" w:cs="Arial" w:hint="default"/>
      <w:b/>
      <w:bCs/>
      <w:sz w:val="16"/>
      <w:szCs w:val="16"/>
    </w:rPr>
  </w:style>
  <w:style w:type="character" w:customStyle="1" w:styleId="sourcename1">
    <w:name w:val="sourcename1"/>
    <w:basedOn w:val="a0"/>
    <w:rsid w:val="00D971BD"/>
    <w:rPr>
      <w:rFonts w:ascii="Arial" w:hAnsi="Arial" w:cs="Arial" w:hint="default"/>
      <w:b/>
      <w:bCs/>
      <w:sz w:val="16"/>
      <w:szCs w:val="16"/>
    </w:rPr>
  </w:style>
  <w:style w:type="character" w:customStyle="1" w:styleId="author1">
    <w:name w:val="author1"/>
    <w:basedOn w:val="a0"/>
    <w:rsid w:val="00D971BD"/>
    <w:rPr>
      <w:sz w:val="16"/>
      <w:szCs w:val="16"/>
    </w:rPr>
  </w:style>
  <w:style w:type="character" w:styleId="afa">
    <w:name w:val="FollowedHyperlink"/>
    <w:basedOn w:val="a0"/>
    <w:uiPriority w:val="99"/>
    <w:semiHidden/>
    <w:unhideWhenUsed/>
    <w:rsid w:val="00D971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4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500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k.ru/politics/2023/07/14/putin-prizval-pravitelstvo-i-gosdumu-obsudit-pravovoy-status-chvk-v-rossii.html" TargetMode="External"/><Relationship Id="rId18" Type="http://schemas.openxmlformats.org/officeDocument/2006/relationships/hyperlink" Target="https://www.amur.life/news/2023/07/14/v-otnoshenie-zaveduyuschey-detskim-sadom-tyndy-vozbudili-25-del" TargetMode="External"/><Relationship Id="rId26" Type="http://schemas.openxmlformats.org/officeDocument/2006/relationships/hyperlink" Target="https://rg.ru/2023/07/14/gosduma-mozhet-rassmotret-zakonoproekt-o-ezhegodnoj-prednovogodnej-pensionnoj-vyplate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obozvrn.ru/archives/26961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ossaprimavera.ru/news/dbb980b1" TargetMode="External"/><Relationship Id="rId17" Type="http://schemas.openxmlformats.org/officeDocument/2006/relationships/hyperlink" Target="https://riastrela.ru/p/119705/" TargetMode="External"/><Relationship Id="rId25" Type="http://schemas.openxmlformats.org/officeDocument/2006/relationships/hyperlink" Target="https://prim.rbc.ru/prim/freenews/64b0c1d89a7947c8f18e82a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anoramapro.ru/v-tverskoj-oblasti-rabotniku-ne-vyplatili-raschet-pri-uvolnenii/" TargetMode="External"/><Relationship Id="rId20" Type="http://schemas.openxmlformats.org/officeDocument/2006/relationships/hyperlink" Target="https://www.mk-pskov.ru/social/2023/07/13/pskovicham-razyasnili-mozhet-li-rabotodatel-otkazat-v-otpuske.html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ologda.ru/news/economy/111013/?utm_source=yxnews&amp;utm_medium=desktop&amp;utm_referrer=https%3A%2F%2Fdzen.ru%2Fnews%2Fsearch%3Ftext%3D" TargetMode="External"/><Relationship Id="rId24" Type="http://schemas.openxmlformats.org/officeDocument/2006/relationships/hyperlink" Target="https://murmansk.mk.ru/social/2023/07/14/za-polgoda-v-kolskom-zapolyare-poyavilos-55-novykh-vrachey.html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egnum.ru/news/3818729" TargetMode="External"/><Relationship Id="rId23" Type="http://schemas.openxmlformats.org/officeDocument/2006/relationships/hyperlink" Target="https://ufa.aif.ru/incidents/details/gostrudinspeciya_nachala_rassledovanie_po_faktu_udara_tokom_rabochih_v_ufe" TargetMode="External"/><Relationship Id="rId28" Type="http://schemas.openxmlformats.org/officeDocument/2006/relationships/hyperlink" Target="https://www.mkivanovo.ru/social/2023/07/13/rosselkhozbank-proanaliziroval-samye-populyarnye-vakansii-v-rkhk.html" TargetMode="External"/><Relationship Id="rId10" Type="http://schemas.openxmlformats.org/officeDocument/2006/relationships/hyperlink" Target="https://karel.mk.ru/incident/2023/07/13/stroitel-pogib-na-rabote-v-karelii.html" TargetMode="External"/><Relationship Id="rId19" Type="http://schemas.openxmlformats.org/officeDocument/2006/relationships/hyperlink" Target="https://ufa.aif.ru/incidents/details/gostrudinspeciya_nachala_rassledovanie_po_faktu_udara_tokom_rabochih_v_ufe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ral.aif.ru/incidents/chp/na_zavode_v_novouralske_v_rezultate_chp_postradal_odin_chelovek" TargetMode="External"/><Relationship Id="rId14" Type="http://schemas.openxmlformats.org/officeDocument/2006/relationships/hyperlink" Target="https://www.kommersant.ru/doc/6098224" TargetMode="External"/><Relationship Id="rId22" Type="http://schemas.openxmlformats.org/officeDocument/2006/relationships/hyperlink" Target="https://misanec.ru/2023/07/13/&#1085;&#1072;-&#1091;&#1083;&#1100;&#1103;&#1085;&#1086;&#1074;&#1089;&#1082;&#1086;&#1081;-&#1090;&#1088;&#1072;&#1089;&#1089;&#1077;-&#1087;&#1086;&#1075;&#1080;&#1073;-&#1088;&#1072;&#1073;&#1086;&#1090;&#1085;&#1080;&#1082;/" TargetMode="External"/><Relationship Id="rId27" Type="http://schemas.openxmlformats.org/officeDocument/2006/relationships/hyperlink" Target="https://iz.ru/1544051/2023-07-14/v-gosdume-predlozhili-zapretit-prodavat-alkogol-v-supermarketakh?main_click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E1CAC7-3298-4F53-BA4C-E96D0A443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6888</Words>
  <Characters>39263</Characters>
  <Application>Microsoft Office Word</Application>
  <DocSecurity>0</DocSecurity>
  <Lines>327</Lines>
  <Paragraphs>92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Integrum</Company>
  <LinksUpToDate>false</LinksUpToDate>
  <CharactersWithSpaces>46059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 Maxim</dc:creator>
  <cp:lastModifiedBy>Азарова Кристина Андреевна</cp:lastModifiedBy>
  <cp:revision>3</cp:revision>
  <cp:lastPrinted>2021-10-27T09:53:00Z</cp:lastPrinted>
  <dcterms:created xsi:type="dcterms:W3CDTF">2023-07-14T14:40:00Z</dcterms:created>
  <dcterms:modified xsi:type="dcterms:W3CDTF">2023-07-14T14:40:00Z</dcterms:modified>
</cp:coreProperties>
</file>