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600163">
        <w:rPr>
          <w:szCs w:val="28"/>
        </w:rPr>
        <w:t>68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«____»________________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621E9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ул. </w:t>
            </w:r>
            <w:r w:rsidR="00600163">
              <w:rPr>
                <w:sz w:val="28"/>
                <w:szCs w:val="28"/>
                <w:u w:val="single"/>
              </w:rPr>
              <w:t>Маяковского</w:t>
            </w:r>
            <w:r w:rsidR="003252B9" w:rsidRPr="00621E97">
              <w:rPr>
                <w:sz w:val="28"/>
                <w:szCs w:val="28"/>
                <w:u w:val="single"/>
              </w:rPr>
              <w:t xml:space="preserve">, </w:t>
            </w:r>
            <w:r w:rsidR="005D412A" w:rsidRPr="00621E97">
              <w:rPr>
                <w:sz w:val="28"/>
                <w:szCs w:val="28"/>
                <w:u w:val="single"/>
              </w:rPr>
              <w:t>д.</w:t>
            </w:r>
            <w:r w:rsidR="00600163">
              <w:rPr>
                <w:sz w:val="28"/>
                <w:szCs w:val="28"/>
                <w:u w:val="single"/>
              </w:rPr>
              <w:t>24</w:t>
            </w:r>
            <w:r w:rsidR="00363829" w:rsidRPr="00621E97">
              <w:rPr>
                <w:sz w:val="28"/>
                <w:szCs w:val="28"/>
                <w:u w:val="single"/>
              </w:rPr>
              <w:t>,</w:t>
            </w:r>
            <w:r w:rsidR="00A25A90" w:rsidRPr="00621E9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026026" w:rsidRDefault="00B5666F" w:rsidP="00026026">
            <w:pPr>
              <w:rPr>
                <w:sz w:val="28"/>
                <w:szCs w:val="28"/>
                <w:u w:val="single"/>
              </w:rPr>
            </w:pPr>
            <w:r w:rsidRPr="007C4B80">
              <w:rPr>
                <w:sz w:val="28"/>
                <w:szCs w:val="28"/>
                <w:u w:val="single"/>
              </w:rPr>
              <w:t>г.</w:t>
            </w:r>
            <w:r w:rsidR="00621E97" w:rsidRPr="007C4B80">
              <w:rPr>
                <w:sz w:val="28"/>
                <w:szCs w:val="28"/>
                <w:u w:val="single"/>
              </w:rPr>
              <w:t> </w:t>
            </w:r>
            <w:r w:rsidR="00600163">
              <w:rPr>
                <w:sz w:val="28"/>
                <w:szCs w:val="28"/>
                <w:u w:val="single"/>
              </w:rPr>
              <w:t>Салехард</w:t>
            </w:r>
            <w:r w:rsidR="00026026" w:rsidRPr="007C4B80">
              <w:rPr>
                <w:sz w:val="28"/>
                <w:szCs w:val="28"/>
                <w:u w:val="single"/>
              </w:rPr>
              <w:t xml:space="preserve">, </w:t>
            </w:r>
            <w:r w:rsidR="00C32834">
              <w:rPr>
                <w:sz w:val="28"/>
                <w:szCs w:val="28"/>
                <w:u w:val="single"/>
              </w:rPr>
              <w:t>Ямало-Ненецкого автономного округа,</w:t>
            </w:r>
            <w:r w:rsidR="00222435">
              <w:rPr>
                <w:sz w:val="28"/>
                <w:szCs w:val="28"/>
                <w:u w:val="single"/>
              </w:rPr>
              <w:t xml:space="preserve"> </w:t>
            </w:r>
            <w:r w:rsidR="00026026" w:rsidRPr="00026026">
              <w:rPr>
                <w:sz w:val="28"/>
                <w:szCs w:val="28"/>
                <w:u w:val="single"/>
              </w:rPr>
              <w:t>23</w:t>
            </w:r>
            <w:r w:rsidR="007C4B80">
              <w:rPr>
                <w:sz w:val="28"/>
                <w:szCs w:val="28"/>
                <w:u w:val="single"/>
              </w:rPr>
              <w:t>8300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 </w:t>
            </w:r>
          </w:p>
          <w:p w:rsidR="004214C3" w:rsidRPr="00B5666F" w:rsidRDefault="004214C3" w:rsidP="004214C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F80E87" w:rsidRPr="003252B9" w:rsidRDefault="004214C3" w:rsidP="004214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600163" w:rsidP="000F268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И.о</w:t>
      </w:r>
      <w:r w:rsidR="00897AB2">
        <w:rPr>
          <w:sz w:val="28"/>
          <w:szCs w:val="28"/>
        </w:rPr>
        <w:t>. д</w:t>
      </w:r>
      <w:r>
        <w:rPr>
          <w:sz w:val="28"/>
          <w:szCs w:val="28"/>
        </w:rPr>
        <w:t>иректора</w:t>
      </w:r>
      <w:r w:rsidR="003252B9" w:rsidRPr="00F05A2F">
        <w:rPr>
          <w:sz w:val="28"/>
          <w:szCs w:val="28"/>
        </w:rPr>
        <w:t xml:space="preserve"> </w:t>
      </w:r>
    </w:p>
    <w:p w:rsidR="00A766CC" w:rsidRDefault="003F68BB" w:rsidP="000F2684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600163">
        <w:rPr>
          <w:sz w:val="28"/>
          <w:szCs w:val="28"/>
        </w:rPr>
        <w:t xml:space="preserve">Ямало-Ненецкого </w:t>
      </w:r>
    </w:p>
    <w:p w:rsidR="00600163" w:rsidRDefault="00600163" w:rsidP="000F268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  <w:r w:rsidRPr="00F05A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05A2F">
        <w:rPr>
          <w:sz w:val="28"/>
          <w:szCs w:val="28"/>
        </w:rPr>
        <w:t>Центр занятости населения город</w:t>
      </w:r>
      <w:r>
        <w:rPr>
          <w:sz w:val="28"/>
          <w:szCs w:val="28"/>
        </w:rPr>
        <w:t>а Салехарда»</w:t>
      </w:r>
    </w:p>
    <w:p w:rsidR="00512DB6" w:rsidRPr="005F1E2E" w:rsidRDefault="00600163" w:rsidP="000F2684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Сербенко</w:t>
      </w:r>
      <w:proofErr w:type="spellEnd"/>
      <w:r w:rsidR="007C4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Ирине </w:t>
      </w:r>
      <w:r w:rsidR="007C4B80">
        <w:rPr>
          <w:sz w:val="28"/>
          <w:szCs w:val="28"/>
        </w:rPr>
        <w:t xml:space="preserve"> </w:t>
      </w:r>
      <w:r>
        <w:rPr>
          <w:sz w:val="28"/>
          <w:szCs w:val="28"/>
        </w:rPr>
        <w:t>Савельевне</w:t>
      </w:r>
    </w:p>
    <w:p w:rsidR="003252B9" w:rsidRPr="00756AAF" w:rsidRDefault="008732C8" w:rsidP="000F2684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600163" w:rsidRPr="00234A02" w:rsidRDefault="00600163" w:rsidP="000F268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>
        <w:rPr>
          <w:sz w:val="28"/>
          <w:szCs w:val="28"/>
        </w:rPr>
        <w:t>28 мая</w:t>
      </w:r>
      <w:r w:rsidRPr="000D2FED">
        <w:rPr>
          <w:sz w:val="28"/>
          <w:szCs w:val="28"/>
        </w:rPr>
        <w:t xml:space="preserve"> по </w:t>
      </w:r>
      <w:r>
        <w:rPr>
          <w:sz w:val="28"/>
          <w:szCs w:val="28"/>
        </w:rPr>
        <w:t>8</w:t>
      </w:r>
      <w:r w:rsidRPr="000D2FE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0D2FED">
        <w:rPr>
          <w:sz w:val="28"/>
          <w:szCs w:val="28"/>
        </w:rPr>
        <w:t xml:space="preserve"> 2012 </w:t>
      </w:r>
      <w:r w:rsidR="006C3388" w:rsidRPr="00234A02">
        <w:rPr>
          <w:color w:val="000000"/>
          <w:sz w:val="28"/>
          <w:szCs w:val="28"/>
        </w:rPr>
        <w:t xml:space="preserve">уполномоченными </w:t>
      </w:r>
      <w:r w:rsidR="003252B9" w:rsidRPr="00234A02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0D2FED">
        <w:rPr>
          <w:sz w:val="28"/>
          <w:szCs w:val="28"/>
        </w:rPr>
        <w:t xml:space="preserve">проведена проверка осуществления </w:t>
      </w:r>
      <w:r>
        <w:rPr>
          <w:sz w:val="28"/>
          <w:szCs w:val="28"/>
        </w:rPr>
        <w:t>Департаментом занятости населения</w:t>
      </w:r>
      <w:r w:rsidRPr="000D2FED">
        <w:rPr>
          <w:sz w:val="28"/>
          <w:szCs w:val="28"/>
        </w:rPr>
        <w:t xml:space="preserve"> </w:t>
      </w:r>
      <w:r w:rsidR="009D6107" w:rsidRPr="000D2FED">
        <w:rPr>
          <w:sz w:val="28"/>
          <w:szCs w:val="28"/>
        </w:rPr>
        <w:t>и государственными казёнными учреждениями</w:t>
      </w:r>
      <w:r w:rsidR="009D6107" w:rsidRPr="00321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Ямало-Ненецкого автономного </w:t>
      </w:r>
      <w:r w:rsidR="00167F42">
        <w:rPr>
          <w:sz w:val="28"/>
          <w:szCs w:val="28"/>
        </w:rPr>
        <w:t>округа,</w:t>
      </w:r>
      <w:r>
        <w:rPr>
          <w:sz w:val="28"/>
          <w:szCs w:val="28"/>
        </w:rPr>
        <w:t xml:space="preserve">  </w:t>
      </w:r>
      <w:r w:rsidR="00E00407">
        <w:rPr>
          <w:color w:val="000000"/>
          <w:sz w:val="28"/>
          <w:szCs w:val="28"/>
        </w:rPr>
        <w:t>в том числе государственным казённым</w:t>
      </w:r>
      <w:r w:rsidR="00E00407" w:rsidRPr="00234A02">
        <w:rPr>
          <w:color w:val="000000"/>
          <w:sz w:val="28"/>
          <w:szCs w:val="28"/>
        </w:rPr>
        <w:t xml:space="preserve"> учреждением</w:t>
      </w:r>
      <w:r w:rsidR="00E00407" w:rsidRPr="000D2FED">
        <w:rPr>
          <w:sz w:val="28"/>
          <w:szCs w:val="28"/>
        </w:rPr>
        <w:t xml:space="preserve"> </w:t>
      </w:r>
      <w:r>
        <w:rPr>
          <w:sz w:val="28"/>
          <w:szCs w:val="28"/>
        </w:rPr>
        <w:t>Ямало-Ненецкого автономного округа</w:t>
      </w:r>
      <w:r w:rsidRPr="00981B18">
        <w:rPr>
          <w:sz w:val="26"/>
          <w:szCs w:val="26"/>
        </w:rPr>
        <w:t xml:space="preserve"> </w:t>
      </w:r>
      <w:r w:rsidRPr="00403D13">
        <w:rPr>
          <w:sz w:val="28"/>
          <w:szCs w:val="28"/>
        </w:rPr>
        <w:t xml:space="preserve">«Центр занятости населения </w:t>
      </w:r>
      <w:r>
        <w:rPr>
          <w:sz w:val="28"/>
          <w:szCs w:val="28"/>
        </w:rPr>
        <w:t>города Салехарда</w:t>
      </w:r>
      <w:r w:rsidRPr="00403D1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03D13">
        <w:rPr>
          <w:sz w:val="28"/>
          <w:szCs w:val="28"/>
        </w:rPr>
        <w:t xml:space="preserve"> </w:t>
      </w:r>
      <w:r w:rsidRPr="00234A02">
        <w:rPr>
          <w:color w:val="000000"/>
          <w:sz w:val="28"/>
          <w:szCs w:val="28"/>
        </w:rPr>
        <w:t>переданн</w:t>
      </w:r>
      <w:r>
        <w:rPr>
          <w:color w:val="000000"/>
          <w:sz w:val="28"/>
          <w:szCs w:val="28"/>
        </w:rPr>
        <w:t>ого</w:t>
      </w:r>
      <w:r w:rsidRPr="00234A02">
        <w:rPr>
          <w:color w:val="000000"/>
          <w:sz w:val="28"/>
          <w:szCs w:val="28"/>
        </w:rPr>
        <w:t xml:space="preserve"> полномочи</w:t>
      </w:r>
      <w:r>
        <w:rPr>
          <w:color w:val="000000"/>
          <w:sz w:val="28"/>
          <w:szCs w:val="28"/>
        </w:rPr>
        <w:t>я</w:t>
      </w:r>
      <w:r w:rsidRPr="0023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26361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  <w:proofErr w:type="gramEnd"/>
    </w:p>
    <w:p w:rsidR="002C751E" w:rsidRDefault="007854BC" w:rsidP="000F268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897AB2">
        <w:rPr>
          <w:sz w:val="28"/>
          <w:szCs w:val="28"/>
        </w:rPr>
        <w:t>Ямало-Ненецком автономном округе</w:t>
      </w:r>
      <w:r w:rsidR="000D2FED" w:rsidRPr="000D2FED">
        <w:rPr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AA54FD" w:rsidRPr="00AA54FD">
        <w:rPr>
          <w:sz w:val="28"/>
          <w:szCs w:val="28"/>
        </w:rPr>
        <w:t>28</w:t>
      </w:r>
      <w:r w:rsidR="00C56B7C">
        <w:rPr>
          <w:sz w:val="28"/>
          <w:szCs w:val="28"/>
        </w:rPr>
        <w:t xml:space="preserve"> </w:t>
      </w:r>
      <w:r w:rsidR="00C32834">
        <w:rPr>
          <w:sz w:val="28"/>
          <w:szCs w:val="28"/>
        </w:rPr>
        <w:t>июня</w:t>
      </w:r>
      <w:r w:rsidR="00304442">
        <w:rPr>
          <w:sz w:val="28"/>
          <w:szCs w:val="28"/>
        </w:rPr>
        <w:t xml:space="preserve"> 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p w:rsidR="00D710A7" w:rsidRPr="00B5666F" w:rsidRDefault="00D710A7" w:rsidP="000F268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0F2684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0F2684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0F2684">
            <w:pPr>
              <w:shd w:val="clear" w:color="auto" w:fill="FFFFFF"/>
              <w:jc w:val="center"/>
            </w:pPr>
            <w:proofErr w:type="spellStart"/>
            <w:proofErr w:type="gramStart"/>
            <w:r w:rsidRPr="00304E91">
              <w:t>п</w:t>
            </w:r>
            <w:proofErr w:type="spellEnd"/>
            <w:proofErr w:type="gramEnd"/>
            <w:r w:rsidRPr="00304E91">
              <w:t>/</w:t>
            </w:r>
            <w:proofErr w:type="spellStart"/>
            <w:r w:rsidRPr="00304E91">
              <w:t>п</w:t>
            </w:r>
            <w:proofErr w:type="spellEnd"/>
          </w:p>
        </w:tc>
        <w:tc>
          <w:tcPr>
            <w:tcW w:w="8651" w:type="dxa"/>
          </w:tcPr>
          <w:p w:rsidR="00304442" w:rsidRPr="00304442" w:rsidRDefault="00304442" w:rsidP="000F2684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0F2684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0F2684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0F2684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8C4C30" w:rsidRPr="004C3A7A" w:rsidTr="00222435">
        <w:trPr>
          <w:trHeight w:val="2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30" w:rsidRPr="004C3A7A" w:rsidRDefault="008C4C30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962109" w:rsidRDefault="008C4C30" w:rsidP="00041554">
            <w:pPr>
              <w:pStyle w:val="a8"/>
              <w:ind w:firstLine="459"/>
              <w:rPr>
                <w:color w:val="000000"/>
                <w:szCs w:val="28"/>
              </w:rPr>
            </w:pPr>
            <w:proofErr w:type="gramStart"/>
            <w:r w:rsidRPr="00962109">
              <w:rPr>
                <w:szCs w:val="28"/>
              </w:rPr>
              <w:t xml:space="preserve">Исключить </w:t>
            </w:r>
            <w:r w:rsidR="006E7F92">
              <w:rPr>
                <w:szCs w:val="28"/>
              </w:rPr>
              <w:t>несоблюдение</w:t>
            </w:r>
            <w:r w:rsidRPr="00962109">
              <w:rPr>
                <w:szCs w:val="28"/>
              </w:rPr>
              <w:t xml:space="preserve">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62109">
                <w:rPr>
                  <w:szCs w:val="28"/>
                </w:rPr>
                <w:t>1991 года</w:t>
              </w:r>
            </w:smartTag>
            <w:r w:rsidRPr="00962109">
              <w:rPr>
                <w:szCs w:val="28"/>
              </w:rPr>
              <w:t xml:space="preserve"> № 1032-1 «О занятости населения в Российской Федерации» в части 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  <w:proofErr w:type="gramEnd"/>
          </w:p>
        </w:tc>
      </w:tr>
      <w:tr w:rsidR="008C4C30" w:rsidRPr="004C3A7A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30" w:rsidRPr="004C3A7A" w:rsidRDefault="008C4C30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C30" w:rsidRDefault="008C4C30" w:rsidP="004214C3">
            <w:pPr>
              <w:pStyle w:val="a8"/>
              <w:ind w:firstLine="459"/>
              <w:rPr>
                <w:szCs w:val="28"/>
              </w:rPr>
            </w:pPr>
            <w:r w:rsidRPr="009A5ED9">
              <w:rPr>
                <w:color w:val="000000"/>
                <w:szCs w:val="28"/>
              </w:rPr>
              <w:t>Обеспечить г</w:t>
            </w:r>
            <w:r w:rsidRPr="009A5ED9">
              <w:rPr>
                <w:szCs w:val="28"/>
              </w:rPr>
              <w:t>арантированн</w:t>
            </w:r>
            <w:r>
              <w:rPr>
                <w:szCs w:val="28"/>
              </w:rPr>
              <w:t>ые</w:t>
            </w:r>
            <w:r w:rsidRPr="009A5ED9">
              <w:rPr>
                <w:szCs w:val="28"/>
              </w:rPr>
              <w:t xml:space="preserve"> государством выплат</w:t>
            </w:r>
            <w:r>
              <w:rPr>
                <w:szCs w:val="28"/>
              </w:rPr>
              <w:t>ы</w:t>
            </w:r>
            <w:r w:rsidRPr="009A5ED9">
              <w:rPr>
                <w:szCs w:val="28"/>
              </w:rPr>
              <w:t xml:space="preserve"> пособия по безработице </w:t>
            </w:r>
            <w:r w:rsidRPr="00962109">
              <w:rPr>
                <w:szCs w:val="28"/>
              </w:rPr>
              <w:t xml:space="preserve">и </w:t>
            </w:r>
            <w:r w:rsidRPr="00541E24">
              <w:rPr>
                <w:szCs w:val="28"/>
              </w:rPr>
              <w:t>стипендии,</w:t>
            </w:r>
            <w:r w:rsidRPr="009A5ED9">
              <w:rPr>
                <w:szCs w:val="28"/>
              </w:rPr>
              <w:t xml:space="preserve"> установленн</w:t>
            </w:r>
            <w:r>
              <w:rPr>
                <w:szCs w:val="28"/>
              </w:rPr>
              <w:t>ые</w:t>
            </w:r>
            <w:r w:rsidRPr="009A5ED9">
              <w:rPr>
                <w:szCs w:val="28"/>
              </w:rPr>
              <w:t xml:space="preserve">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A5ED9">
                <w:rPr>
                  <w:szCs w:val="28"/>
                </w:rPr>
                <w:t>1991 года</w:t>
              </w:r>
            </w:smartTag>
            <w:r w:rsidRPr="009A5ED9">
              <w:rPr>
                <w:szCs w:val="28"/>
              </w:rPr>
              <w:t xml:space="preserve"> № 1032-1 «О занятости населения в Российской Федерации».</w:t>
            </w:r>
          </w:p>
          <w:p w:rsidR="00222435" w:rsidRPr="00607A3C" w:rsidRDefault="000F2684" w:rsidP="004214C3">
            <w:pPr>
              <w:pStyle w:val="a8"/>
              <w:ind w:firstLine="459"/>
              <w:rPr>
                <w:color w:val="000000"/>
                <w:szCs w:val="28"/>
                <w:highlight w:val="magenta"/>
              </w:rPr>
            </w:pPr>
            <w:r w:rsidRPr="00E0166D">
              <w:rPr>
                <w:szCs w:val="28"/>
              </w:rPr>
              <w:t xml:space="preserve">Провести служебную проверку и установить причины </w:t>
            </w:r>
            <w:r w:rsidR="002E4678">
              <w:rPr>
                <w:szCs w:val="28"/>
              </w:rPr>
              <w:t>невы</w:t>
            </w:r>
            <w:r w:rsidRPr="00E0166D">
              <w:rPr>
                <w:szCs w:val="28"/>
              </w:rPr>
              <w:t xml:space="preserve">платы пособия по безработице </w:t>
            </w:r>
            <w:r>
              <w:rPr>
                <w:szCs w:val="28"/>
              </w:rPr>
              <w:t xml:space="preserve">и </w:t>
            </w:r>
            <w:r w:rsidRPr="00541E24">
              <w:rPr>
                <w:szCs w:val="28"/>
              </w:rPr>
              <w:t>стипендии</w:t>
            </w:r>
            <w:r>
              <w:rPr>
                <w:szCs w:val="28"/>
              </w:rPr>
              <w:t xml:space="preserve"> </w:t>
            </w:r>
            <w:r w:rsidRPr="00E0166D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ам, указанным в акте </w:t>
            </w:r>
            <w:r w:rsidRPr="00B51393">
              <w:rPr>
                <w:color w:val="000000"/>
                <w:szCs w:val="28"/>
              </w:rPr>
              <w:t xml:space="preserve">о результатах проведения </w:t>
            </w:r>
            <w:r w:rsidRPr="00855826">
              <w:rPr>
                <w:szCs w:val="28"/>
              </w:rPr>
              <w:t xml:space="preserve">в </w:t>
            </w:r>
            <w:r>
              <w:rPr>
                <w:szCs w:val="28"/>
              </w:rPr>
              <w:t>Ямало-Ненецком автономном округе</w:t>
            </w:r>
            <w:r w:rsidRPr="000D2FED">
              <w:rPr>
                <w:szCs w:val="28"/>
              </w:rPr>
              <w:t xml:space="preserve"> </w:t>
            </w:r>
            <w:r w:rsidRPr="00855826">
              <w:rPr>
                <w:szCs w:val="28"/>
              </w:rPr>
              <w:t xml:space="preserve">плановой выездной проверки </w:t>
            </w:r>
            <w:r>
              <w:rPr>
                <w:szCs w:val="28"/>
              </w:rPr>
              <w:t xml:space="preserve">от </w:t>
            </w:r>
            <w:r w:rsidR="00AA54FD">
              <w:rPr>
                <w:szCs w:val="28"/>
              </w:rPr>
              <w:t>28</w:t>
            </w:r>
            <w:r>
              <w:rPr>
                <w:szCs w:val="28"/>
              </w:rPr>
              <w:t xml:space="preserve"> июня 2012 года. </w:t>
            </w:r>
            <w:r w:rsidRPr="00E0166D">
              <w:rPr>
                <w:szCs w:val="28"/>
              </w:rPr>
              <w:t xml:space="preserve"> По результатам проверки принять надлежащие решения.</w:t>
            </w:r>
          </w:p>
        </w:tc>
      </w:tr>
      <w:tr w:rsidR="007F2FD7" w:rsidRPr="004C3A7A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D7" w:rsidRPr="004C3A7A" w:rsidRDefault="007F2FD7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35" w:rsidRPr="009A5ED9" w:rsidRDefault="007F2FD7" w:rsidP="006E7F92">
            <w:pPr>
              <w:pStyle w:val="a8"/>
              <w:ind w:firstLine="459"/>
              <w:rPr>
                <w:color w:val="000000"/>
                <w:szCs w:val="28"/>
              </w:rPr>
            </w:pPr>
            <w:r w:rsidRPr="00CD778E">
              <w:rPr>
                <w:szCs w:val="28"/>
              </w:rPr>
              <w:t xml:space="preserve">Исключить случаи нарушения </w:t>
            </w:r>
            <w:r w:rsidR="006E7F92">
              <w:rPr>
                <w:szCs w:val="28"/>
              </w:rPr>
              <w:t>положений</w:t>
            </w:r>
            <w:r w:rsidRPr="00CD778E">
              <w:rPr>
                <w:szCs w:val="28"/>
              </w:rPr>
              <w:t xml:space="preserve">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CD778E">
                <w:rPr>
                  <w:szCs w:val="28"/>
                </w:rPr>
                <w:t>1991 года</w:t>
              </w:r>
            </w:smartTag>
            <w:r w:rsidRPr="00CD778E">
              <w:rPr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A83392" w:rsidRPr="004C3A7A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2" w:rsidRPr="004C3A7A" w:rsidRDefault="00A83392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392" w:rsidRPr="00CD778E" w:rsidRDefault="00A83392" w:rsidP="004214C3">
            <w:pPr>
              <w:pStyle w:val="a8"/>
              <w:ind w:firstLine="459"/>
              <w:rPr>
                <w:szCs w:val="28"/>
              </w:rPr>
            </w:pPr>
            <w:proofErr w:type="gramStart"/>
            <w:r w:rsidRPr="001719AB">
              <w:rPr>
                <w:color w:val="000000"/>
                <w:szCs w:val="28"/>
              </w:rPr>
              <w:t xml:space="preserve">Обеспечить выполнение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719AB">
                <w:rPr>
                  <w:color w:val="000000"/>
                  <w:szCs w:val="28"/>
                </w:rPr>
                <w:t>1991 года</w:t>
              </w:r>
            </w:smartTag>
            <w:r w:rsidRPr="001719AB">
              <w:rPr>
                <w:color w:val="000000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1719AB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</w:t>
            </w:r>
            <w:proofErr w:type="gramEnd"/>
            <w:r w:rsidRPr="001719AB">
              <w:rPr>
                <w:szCs w:val="28"/>
              </w:rPr>
              <w:t xml:space="preserve"> пособия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</w:tc>
      </w:tr>
      <w:tr w:rsidR="00146776" w:rsidRPr="004C3A7A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4C3A7A" w:rsidRDefault="00146776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76" w:rsidRPr="00CD778E" w:rsidRDefault="00146776" w:rsidP="004214C3">
            <w:pPr>
              <w:pStyle w:val="a8"/>
              <w:ind w:firstLine="459"/>
              <w:rPr>
                <w:szCs w:val="28"/>
              </w:rPr>
            </w:pPr>
            <w:proofErr w:type="gramStart"/>
            <w:r w:rsidRPr="00594FC1">
              <w:rPr>
                <w:color w:val="000000"/>
                <w:szCs w:val="28"/>
              </w:rPr>
              <w:t xml:space="preserve">Обеспечить выполнение требований пункта 2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94FC1">
                <w:rPr>
                  <w:color w:val="000000"/>
                  <w:szCs w:val="28"/>
                </w:rPr>
                <w:t>1991 года</w:t>
              </w:r>
            </w:smartTag>
            <w:r w:rsidRPr="00594FC1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досрочном назначении трудовой пенсии по старости в случае отсутствия возможности для трудоустройства этих граждан.</w:t>
            </w:r>
            <w:proofErr w:type="gramEnd"/>
          </w:p>
        </w:tc>
      </w:tr>
      <w:tr w:rsidR="008C4C30" w:rsidRPr="004C3A7A" w:rsidTr="00222435">
        <w:trPr>
          <w:trHeight w:val="1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30" w:rsidRPr="004C3A7A" w:rsidRDefault="008C4C30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1719AB" w:rsidRDefault="00095B32" w:rsidP="006E7F92">
            <w:pPr>
              <w:pStyle w:val="a8"/>
              <w:ind w:firstLine="459"/>
              <w:rPr>
                <w:color w:val="000000"/>
                <w:szCs w:val="28"/>
              </w:rPr>
            </w:pPr>
            <w:r w:rsidRPr="001719AB">
              <w:rPr>
                <w:color w:val="000000"/>
                <w:szCs w:val="28"/>
              </w:rPr>
              <w:t xml:space="preserve">Исключить </w:t>
            </w:r>
            <w:r w:rsidR="006E7F92">
              <w:rPr>
                <w:color w:val="000000"/>
                <w:szCs w:val="28"/>
              </w:rPr>
              <w:t>несоблюдение</w:t>
            </w:r>
            <w:r w:rsidRPr="001719AB">
              <w:rPr>
                <w:color w:val="000000"/>
                <w:szCs w:val="28"/>
              </w:rPr>
              <w:t xml:space="preserve"> требований </w:t>
            </w:r>
            <w:r w:rsidRPr="001719AB">
              <w:rPr>
                <w:rFonts w:eastAsia="Calibri"/>
                <w:szCs w:val="28"/>
              </w:rPr>
              <w:t>стат</w:t>
            </w:r>
            <w:r>
              <w:rPr>
                <w:rFonts w:eastAsia="Calibri"/>
                <w:szCs w:val="28"/>
              </w:rPr>
              <w:t>ей</w:t>
            </w:r>
            <w:r w:rsidRPr="001719AB">
              <w:rPr>
                <w:rFonts w:eastAsia="Calibri"/>
                <w:szCs w:val="28"/>
              </w:rPr>
              <w:t xml:space="preserve"> 31 и 34 </w:t>
            </w:r>
            <w:r w:rsidRPr="001719AB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1719AB">
              <w:rPr>
                <w:szCs w:val="28"/>
              </w:rPr>
              <w:t>в части определения размера пособия по безработице и сроков его выплаты.</w:t>
            </w:r>
          </w:p>
        </w:tc>
      </w:tr>
      <w:tr w:rsidR="008C4C30" w:rsidRPr="003148AB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30" w:rsidRPr="003148AB" w:rsidRDefault="008C4C30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C30" w:rsidRPr="009A5ED9" w:rsidRDefault="004756B0" w:rsidP="004214C3">
            <w:pPr>
              <w:pStyle w:val="a8"/>
              <w:ind w:firstLine="459"/>
              <w:rPr>
                <w:color w:val="000000"/>
                <w:szCs w:val="28"/>
              </w:rPr>
            </w:pPr>
            <w:r w:rsidRPr="009A5ED9">
              <w:rPr>
                <w:color w:val="000000"/>
                <w:szCs w:val="28"/>
              </w:rPr>
              <w:t xml:space="preserve">Исключить </w:t>
            </w:r>
            <w:r w:rsidR="006E7F92">
              <w:rPr>
                <w:color w:val="000000"/>
                <w:szCs w:val="28"/>
              </w:rPr>
              <w:t>несоблюдение</w:t>
            </w:r>
            <w:r w:rsidRPr="009A5ED9">
              <w:rPr>
                <w:color w:val="000000"/>
                <w:szCs w:val="28"/>
              </w:rPr>
              <w:t xml:space="preserve"> требований </w:t>
            </w:r>
            <w:r w:rsidRPr="009A5ED9">
              <w:rPr>
                <w:rFonts w:eastAsia="Calibri"/>
                <w:szCs w:val="28"/>
              </w:rPr>
              <w:t>стат</w:t>
            </w:r>
            <w:r>
              <w:rPr>
                <w:rFonts w:eastAsia="Calibri"/>
                <w:szCs w:val="28"/>
              </w:rPr>
              <w:t>ей</w:t>
            </w:r>
            <w:r w:rsidRPr="009A5ED9">
              <w:rPr>
                <w:rFonts w:eastAsia="Calibri"/>
                <w:szCs w:val="28"/>
              </w:rPr>
              <w:t xml:space="preserve"> 33</w:t>
            </w:r>
            <w:r>
              <w:rPr>
                <w:rFonts w:eastAsia="Calibri"/>
                <w:szCs w:val="28"/>
              </w:rPr>
              <w:t>, 34</w:t>
            </w:r>
            <w:r w:rsidRPr="009A5ED9">
              <w:rPr>
                <w:rFonts w:eastAsia="Calibri"/>
                <w:szCs w:val="28"/>
              </w:rPr>
              <w:t xml:space="preserve"> </w:t>
            </w:r>
            <w:r w:rsidRPr="009A5ED9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9A5ED9">
              <w:rPr>
                <w:szCs w:val="28"/>
              </w:rPr>
              <w:t xml:space="preserve">в части определения </w:t>
            </w:r>
            <w:r>
              <w:rPr>
                <w:szCs w:val="28"/>
              </w:rPr>
              <w:t>периода</w:t>
            </w:r>
            <w:r w:rsidRPr="009A5ED9">
              <w:rPr>
                <w:szCs w:val="28"/>
              </w:rPr>
              <w:t xml:space="preserve"> выплаты пособия по безработице гражданам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предпенсионного</w:t>
            </w:r>
            <w:proofErr w:type="spellEnd"/>
            <w:r>
              <w:rPr>
                <w:szCs w:val="28"/>
              </w:rPr>
              <w:t xml:space="preserve"> возраста.</w:t>
            </w:r>
          </w:p>
        </w:tc>
      </w:tr>
      <w:tr w:rsidR="00681405" w:rsidRPr="004C3A7A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5" w:rsidRPr="00F41AD4" w:rsidRDefault="00681405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405" w:rsidRDefault="00681405" w:rsidP="006E7F9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681405">
              <w:rPr>
                <w:color w:val="000000"/>
                <w:sz w:val="28"/>
                <w:szCs w:val="28"/>
              </w:rPr>
              <w:t xml:space="preserve">Исключить </w:t>
            </w:r>
            <w:r w:rsidR="006E7F92" w:rsidRPr="006E7F92">
              <w:rPr>
                <w:color w:val="000000"/>
                <w:sz w:val="28"/>
                <w:szCs w:val="28"/>
              </w:rPr>
              <w:t>несоблюдение требований</w:t>
            </w:r>
            <w:r w:rsidR="006E7F92" w:rsidRPr="009A5ED9">
              <w:rPr>
                <w:color w:val="000000"/>
                <w:szCs w:val="28"/>
              </w:rPr>
              <w:t xml:space="preserve"> </w:t>
            </w:r>
            <w:r w:rsidRPr="00681405">
              <w:rPr>
                <w:color w:val="000000"/>
                <w:sz w:val="28"/>
                <w:szCs w:val="28"/>
              </w:rPr>
              <w:t>пункта</w:t>
            </w:r>
            <w:r w:rsidRPr="00C802AD">
              <w:rPr>
                <w:color w:val="000000"/>
                <w:szCs w:val="28"/>
              </w:rPr>
              <w:t xml:space="preserve"> </w:t>
            </w:r>
            <w:r w:rsidRPr="00FB33EE">
              <w:rPr>
                <w:sz w:val="28"/>
                <w:szCs w:val="28"/>
              </w:rPr>
              <w:t xml:space="preserve">5 статьи 9 </w:t>
            </w:r>
            <w:r>
              <w:rPr>
                <w:sz w:val="28"/>
                <w:szCs w:val="28"/>
              </w:rPr>
              <w:t xml:space="preserve">Федерального закона № 159-ФЗ от 21 декабря 1996 года «О дополнительных гарантиях по социальной поддержке детей-сирот и детей, оставшихся без попечения родителей» </w:t>
            </w:r>
            <w:r w:rsidRPr="00681405">
              <w:rPr>
                <w:color w:val="000000"/>
                <w:sz w:val="28"/>
                <w:szCs w:val="28"/>
              </w:rPr>
              <w:t>в части</w:t>
            </w:r>
            <w:r w:rsidRPr="00C802AD">
              <w:rPr>
                <w:color w:val="00000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выплаты пособия по безработице </w:t>
            </w:r>
            <w:r w:rsidR="006168AE" w:rsidRPr="006168AE">
              <w:rPr>
                <w:sz w:val="28"/>
                <w:szCs w:val="28"/>
              </w:rPr>
              <w:t>и стипендии</w:t>
            </w:r>
            <w:r w:rsidR="006168AE">
              <w:rPr>
                <w:sz w:val="28"/>
                <w:szCs w:val="28"/>
              </w:rPr>
              <w:t xml:space="preserve"> в размере уровня средней заработной платы, сложившегося в автономном округе,</w:t>
            </w:r>
            <w:r w:rsidR="006168AE" w:rsidRPr="00830EE5">
              <w:rPr>
                <w:sz w:val="28"/>
                <w:szCs w:val="28"/>
              </w:rPr>
              <w:t xml:space="preserve"> </w:t>
            </w:r>
            <w:r w:rsidRPr="00830EE5">
              <w:rPr>
                <w:sz w:val="28"/>
                <w:szCs w:val="28"/>
              </w:rPr>
              <w:t>повторно обратившимся</w:t>
            </w:r>
            <w:r>
              <w:rPr>
                <w:sz w:val="26"/>
                <w:szCs w:val="28"/>
              </w:rPr>
              <w:t xml:space="preserve"> </w:t>
            </w:r>
            <w:r w:rsidRPr="00830EE5">
              <w:rPr>
                <w:sz w:val="28"/>
                <w:szCs w:val="28"/>
              </w:rPr>
              <w:t>гражданам</w:t>
            </w:r>
            <w:r w:rsidR="006168AE">
              <w:rPr>
                <w:sz w:val="28"/>
                <w:szCs w:val="28"/>
              </w:rPr>
              <w:t xml:space="preserve">, уже получавшим ранее </w:t>
            </w:r>
            <w:r w:rsidR="006168AE" w:rsidRPr="00F04F8F">
              <w:rPr>
                <w:sz w:val="28"/>
                <w:szCs w:val="28"/>
              </w:rPr>
              <w:t>пособие по безработице в размере уровня средней заработной</w:t>
            </w:r>
            <w:proofErr w:type="gramEnd"/>
            <w:r w:rsidR="006168AE" w:rsidRPr="00F04F8F">
              <w:rPr>
                <w:sz w:val="28"/>
                <w:szCs w:val="28"/>
              </w:rPr>
              <w:t xml:space="preserve"> платы</w:t>
            </w:r>
            <w:r w:rsidR="006168AE">
              <w:rPr>
                <w:sz w:val="28"/>
                <w:szCs w:val="28"/>
              </w:rPr>
              <w:t>,</w:t>
            </w:r>
            <w:r>
              <w:rPr>
                <w:sz w:val="26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9E031A" w:rsidRPr="004C3A7A" w:rsidTr="000F2684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1A" w:rsidRPr="00F41AD4" w:rsidRDefault="009E031A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35" w:rsidRPr="006F7696" w:rsidRDefault="009E031A" w:rsidP="004214C3">
            <w:pPr>
              <w:pStyle w:val="a8"/>
              <w:ind w:firstLine="459"/>
              <w:rPr>
                <w:szCs w:val="28"/>
              </w:rPr>
            </w:pPr>
            <w:proofErr w:type="gramStart"/>
            <w:r w:rsidRPr="000D217E">
              <w:rPr>
                <w:color w:val="000000"/>
                <w:szCs w:val="28"/>
              </w:rPr>
              <w:t xml:space="preserve">Обеспечить выполнение требований пунктов 21 и 21.3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 w:rsidRPr="000D217E">
              <w:rPr>
                <w:szCs w:val="28"/>
              </w:rPr>
              <w:t>оформления предложения центра занятости населения о назначении безработному гражданину пенсии на период до наступления возраста, дающего право на установление трудовой пенсии по старости, в том числе досрочно назначаемой трудовой пенсии</w:t>
            </w:r>
            <w:proofErr w:type="gramEnd"/>
            <w:r w:rsidRPr="000D217E">
              <w:rPr>
                <w:szCs w:val="28"/>
              </w:rPr>
              <w:t xml:space="preserve"> по старости, при наличии выписки из индивидуального лицевого счета застрахованного лица.</w:t>
            </w:r>
          </w:p>
        </w:tc>
      </w:tr>
      <w:tr w:rsidR="00DF0118" w:rsidRPr="004C3A7A" w:rsidTr="00222435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18" w:rsidRPr="00F41AD4" w:rsidRDefault="00DF0118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EA1FFF" w:rsidRDefault="00DF0118" w:rsidP="004214C3">
            <w:pPr>
              <w:pStyle w:val="a8"/>
              <w:ind w:firstLine="459"/>
              <w:rPr>
                <w:szCs w:val="28"/>
              </w:rPr>
            </w:pPr>
            <w:proofErr w:type="gramStart"/>
            <w:r w:rsidRPr="006F7696">
              <w:rPr>
                <w:szCs w:val="28"/>
              </w:rPr>
              <w:t xml:space="preserve">Обеспечить выполнение требований пункта </w:t>
            </w:r>
            <w:r w:rsidRPr="00F04F8F">
              <w:rPr>
                <w:szCs w:val="28"/>
              </w:rPr>
              <w:t>58</w:t>
            </w:r>
            <w:r w:rsidRPr="006F7696">
              <w:rPr>
                <w:szCs w:val="28"/>
              </w:rPr>
              <w:t xml:space="preserve">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оформления формы бланка личной карточки учета гражданина</w:t>
            </w:r>
            <w:r>
              <w:rPr>
                <w:szCs w:val="28"/>
              </w:rPr>
              <w:t xml:space="preserve"> </w:t>
            </w:r>
            <w:r w:rsidRPr="006F7696">
              <w:rPr>
                <w:szCs w:val="28"/>
              </w:rPr>
              <w:t xml:space="preserve"> (приложение № 1</w:t>
            </w:r>
            <w:r>
              <w:rPr>
                <w:szCs w:val="28"/>
              </w:rPr>
              <w:t>8</w:t>
            </w:r>
            <w:r w:rsidRPr="006F7696">
              <w:rPr>
                <w:szCs w:val="28"/>
              </w:rPr>
              <w:t xml:space="preserve"> к Административному регламенту) в программно-техническом комплексе, выведения её на печатающее устройство и приобщения к личному делу получателя государственной услуги.</w:t>
            </w:r>
            <w:proofErr w:type="gramEnd"/>
          </w:p>
        </w:tc>
      </w:tr>
      <w:tr w:rsidR="008C4C30" w:rsidRPr="004C3A7A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30" w:rsidRPr="00F41AD4" w:rsidRDefault="008C4C30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C30" w:rsidRPr="001E7923" w:rsidRDefault="001B0339" w:rsidP="004214C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proofErr w:type="gramStart"/>
            <w:r w:rsidRPr="00EA1FFF">
              <w:rPr>
                <w:szCs w:val="28"/>
              </w:rPr>
              <w:t xml:space="preserve">Обеспечить выполнение требований пункта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согласно которого начисление пособия по безработице осуществляется в соответствии с пунктами 57 – 70 названного Административного регламента по факту прохождения безработными перерегистрации в установленные органами службы занятости сроки.  </w:t>
            </w:r>
            <w:proofErr w:type="gramEnd"/>
          </w:p>
        </w:tc>
      </w:tr>
      <w:tr w:rsidR="00FA7012" w:rsidRPr="003E50C2" w:rsidTr="008C4C3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2" w:rsidRPr="00294AAE" w:rsidRDefault="00FA7012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962109" w:rsidRDefault="00FA7012" w:rsidP="004214C3">
            <w:pPr>
              <w:pStyle w:val="a8"/>
              <w:ind w:firstLine="459"/>
              <w:rPr>
                <w:szCs w:val="28"/>
              </w:rPr>
            </w:pPr>
            <w:proofErr w:type="gramStart"/>
            <w:r w:rsidRPr="00EA1FFF">
              <w:rPr>
                <w:color w:val="000000"/>
                <w:szCs w:val="28"/>
              </w:rPr>
              <w:t>Обеспечить выполнение административных действий при увеличении продолжительности периода выплаты пособия по безработице, установленных пунктами 89 и 90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издания приказа об увеличении продолжительности периода выплаты пособия по безработице,  размере и сроков выплаты пособия по безработице в соответствии с</w:t>
            </w:r>
            <w:proofErr w:type="gramEnd"/>
            <w:r w:rsidRPr="00EA1FFF">
              <w:rPr>
                <w:color w:val="000000"/>
                <w:szCs w:val="28"/>
              </w:rPr>
              <w:t xml:space="preserve"> формой, установленной настоящим Административным регламентом (</w:t>
            </w:r>
            <w:hyperlink r:id="rId8" w:history="1">
              <w:r w:rsidRPr="00EA1FFF">
                <w:rPr>
                  <w:color w:val="000000"/>
                  <w:szCs w:val="28"/>
                </w:rPr>
                <w:t>приложение № 5</w:t>
              </w:r>
            </w:hyperlink>
            <w:r w:rsidRPr="00EA1FFF">
              <w:rPr>
                <w:szCs w:val="28"/>
              </w:rPr>
              <w:t>)</w:t>
            </w:r>
            <w:r w:rsidRPr="00EA1FFF">
              <w:rPr>
                <w:color w:val="000000"/>
                <w:szCs w:val="28"/>
              </w:rPr>
              <w:t>.</w:t>
            </w:r>
          </w:p>
        </w:tc>
      </w:tr>
      <w:tr w:rsidR="009E031A" w:rsidRPr="003E50C2" w:rsidTr="008C4C3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1A" w:rsidRPr="009E031A" w:rsidRDefault="009E031A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9E031A" w:rsidRDefault="009E031A" w:rsidP="00107B46">
            <w:pPr>
              <w:pStyle w:val="a8"/>
              <w:ind w:firstLine="459"/>
              <w:rPr>
                <w:szCs w:val="28"/>
              </w:rPr>
            </w:pPr>
            <w:proofErr w:type="gramStart"/>
            <w:r w:rsidRPr="009E031A">
              <w:rPr>
                <w:color w:val="000000"/>
                <w:szCs w:val="28"/>
              </w:rPr>
              <w:t xml:space="preserve">Исключить случаи </w:t>
            </w:r>
            <w:r w:rsidR="006E7F92">
              <w:rPr>
                <w:color w:val="000000"/>
                <w:szCs w:val="28"/>
              </w:rPr>
              <w:t>несоблюдени</w:t>
            </w:r>
            <w:r w:rsidR="00107B46">
              <w:rPr>
                <w:color w:val="000000"/>
                <w:szCs w:val="28"/>
              </w:rPr>
              <w:t>я</w:t>
            </w:r>
            <w:r w:rsidR="006E7F92">
              <w:rPr>
                <w:color w:val="000000"/>
                <w:szCs w:val="28"/>
              </w:rPr>
              <w:t xml:space="preserve"> </w:t>
            </w:r>
            <w:r w:rsidRPr="009E031A">
              <w:rPr>
                <w:color w:val="000000"/>
                <w:szCs w:val="28"/>
              </w:rPr>
              <w:t xml:space="preserve"> </w:t>
            </w:r>
            <w:r w:rsidR="006E7F92">
              <w:rPr>
                <w:color w:val="000000"/>
                <w:szCs w:val="28"/>
              </w:rPr>
              <w:t xml:space="preserve">последовательности действий установленных </w:t>
            </w:r>
            <w:r w:rsidRPr="009E031A">
              <w:rPr>
                <w:color w:val="000000"/>
                <w:szCs w:val="28"/>
              </w:rPr>
              <w:t>пункт</w:t>
            </w:r>
            <w:r w:rsidR="006E7F92">
              <w:rPr>
                <w:color w:val="000000"/>
                <w:szCs w:val="28"/>
              </w:rPr>
              <w:t>ами</w:t>
            </w:r>
            <w:r w:rsidRPr="009E031A">
              <w:rPr>
                <w:color w:val="000000"/>
                <w:szCs w:val="28"/>
              </w:rPr>
              <w:t xml:space="preserve"> 177 и 189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начислению и перечислению стипендии ранее наступления установленного периода оплаты (за дни занятий до момента их фактического наступления).</w:t>
            </w:r>
            <w:proofErr w:type="gramEnd"/>
          </w:p>
        </w:tc>
      </w:tr>
      <w:tr w:rsidR="009E031A" w:rsidRPr="003E50C2" w:rsidTr="008C4C3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1A" w:rsidRPr="009E031A" w:rsidRDefault="009E031A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602A24" w:rsidRDefault="009E031A" w:rsidP="004214C3">
            <w:pPr>
              <w:pStyle w:val="a8"/>
              <w:ind w:firstLine="459"/>
              <w:rPr>
                <w:color w:val="000000"/>
                <w:szCs w:val="28"/>
              </w:rPr>
            </w:pPr>
            <w:proofErr w:type="gramStart"/>
            <w:r w:rsidRPr="00602A24">
              <w:rPr>
                <w:color w:val="000000"/>
                <w:szCs w:val="28"/>
              </w:rPr>
              <w:t>Обеспечить выполнение требований пункта 189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содержания табеля учебного заведения о посещении занятий гражданином и справки об успеваемости гражданина, направленного центром занятости населения на профессиональное обучение в личном деле получателя государственной услуги.</w:t>
            </w:r>
            <w:proofErr w:type="gramEnd"/>
          </w:p>
        </w:tc>
      </w:tr>
      <w:tr w:rsidR="00FA7012" w:rsidRPr="003E50C2" w:rsidTr="008C4C3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12" w:rsidRPr="00294AAE" w:rsidRDefault="00FA7012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962109" w:rsidRDefault="00FA7012" w:rsidP="004214C3">
            <w:pPr>
              <w:pStyle w:val="a8"/>
              <w:ind w:firstLine="459"/>
              <w:rPr>
                <w:szCs w:val="28"/>
              </w:rPr>
            </w:pPr>
            <w:proofErr w:type="gramStart"/>
            <w:r w:rsidRPr="00EA1FFF">
              <w:rPr>
                <w:szCs w:val="28"/>
              </w:rPr>
              <w:t>Обеспечить выполнение требований пункт</w:t>
            </w:r>
            <w:r>
              <w:rPr>
                <w:szCs w:val="28"/>
              </w:rPr>
              <w:t>а</w:t>
            </w:r>
            <w:r w:rsidRPr="00EA1FFF">
              <w:rPr>
                <w:szCs w:val="28"/>
              </w:rPr>
              <w:t xml:space="preserve"> 243</w:t>
            </w:r>
            <w:r>
              <w:rPr>
                <w:szCs w:val="28"/>
              </w:rPr>
              <w:t xml:space="preserve"> </w:t>
            </w:r>
            <w:r w:rsidRPr="00EA1FFF">
              <w:rPr>
                <w:szCs w:val="28"/>
              </w:rPr>
              <w:t xml:space="preserve"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назначению, начислению и перечислению получателю государственной услуги материальной помощи за фактическое количество дней </w:t>
            </w:r>
            <w:r w:rsidRPr="00F04F8F">
              <w:rPr>
                <w:rFonts w:eastAsia="Calibri"/>
                <w:szCs w:val="28"/>
              </w:rPr>
              <w:t xml:space="preserve">безработицы или </w:t>
            </w:r>
            <w:r w:rsidRPr="00EA1FFF">
              <w:rPr>
                <w:szCs w:val="28"/>
              </w:rPr>
              <w:t>профессионального обучения по направлению государственного учреждения службы занятости (центра занятости населения).</w:t>
            </w:r>
            <w:proofErr w:type="gramEnd"/>
          </w:p>
        </w:tc>
      </w:tr>
      <w:tr w:rsidR="00A54139" w:rsidRPr="005B166A" w:rsidTr="008C4C3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39" w:rsidRPr="005B166A" w:rsidRDefault="00A54139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3E50C2" w:rsidRDefault="00A54139" w:rsidP="004214C3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541E24">
              <w:rPr>
                <w:szCs w:val="28"/>
              </w:rPr>
              <w:t>Обеспечить выполнение административных действий, предусмотренных пунктами 25</w:t>
            </w:r>
            <w:r w:rsidR="00B62DD6">
              <w:rPr>
                <w:szCs w:val="28"/>
              </w:rPr>
              <w:t>7</w:t>
            </w:r>
            <w:r w:rsidRPr="00541E24">
              <w:rPr>
                <w:szCs w:val="28"/>
              </w:rPr>
              <w:t>–264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прекращении выплаты материальной помощи.</w:t>
            </w:r>
          </w:p>
        </w:tc>
      </w:tr>
      <w:tr w:rsidR="00A54139" w:rsidRPr="003E50C2" w:rsidTr="008C4C3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39" w:rsidRPr="005B166A" w:rsidRDefault="00A54139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5B166A" w:rsidRDefault="00A54139" w:rsidP="002E02E8">
            <w:pPr>
              <w:pStyle w:val="a8"/>
              <w:ind w:firstLine="459"/>
              <w:rPr>
                <w:color w:val="000000"/>
                <w:szCs w:val="28"/>
              </w:rPr>
            </w:pPr>
            <w:r w:rsidRPr="002A2553">
              <w:rPr>
                <w:color w:val="000000"/>
                <w:szCs w:val="28"/>
              </w:rPr>
              <w:t xml:space="preserve">Исключить </w:t>
            </w:r>
            <w:r w:rsidR="002E02E8">
              <w:rPr>
                <w:color w:val="000000"/>
                <w:szCs w:val="28"/>
              </w:rPr>
              <w:t xml:space="preserve">несоблюдение </w:t>
            </w:r>
            <w:r w:rsidR="002E02E8" w:rsidRPr="009E031A">
              <w:rPr>
                <w:color w:val="000000"/>
                <w:szCs w:val="28"/>
              </w:rPr>
              <w:t xml:space="preserve"> </w:t>
            </w:r>
            <w:r w:rsidRPr="002A2553">
              <w:rPr>
                <w:color w:val="000000"/>
                <w:szCs w:val="28"/>
              </w:rPr>
              <w:t xml:space="preserve">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государственных услуг в виде </w:t>
            </w:r>
            <w:r w:rsidRPr="002A2553">
              <w:rPr>
                <w:szCs w:val="28"/>
              </w:rPr>
              <w:t>выплаты пособия по безработице</w:t>
            </w:r>
            <w:r w:rsidRPr="001C5BF5">
              <w:rPr>
                <w:szCs w:val="28"/>
              </w:rPr>
              <w:t>,</w:t>
            </w:r>
            <w:r w:rsidRPr="001C5BF5">
              <w:rPr>
                <w:color w:val="000000"/>
                <w:szCs w:val="28"/>
              </w:rPr>
              <w:t xml:space="preserve"> </w:t>
            </w:r>
            <w:r w:rsidRPr="00541E24">
              <w:rPr>
                <w:color w:val="000000"/>
                <w:szCs w:val="28"/>
              </w:rPr>
              <w:t>стипендии.</w:t>
            </w:r>
          </w:p>
        </w:tc>
      </w:tr>
      <w:tr w:rsidR="009E031A" w:rsidRPr="005B166A" w:rsidTr="008C4C3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1A" w:rsidRPr="004C3A7A" w:rsidRDefault="009E031A" w:rsidP="004214C3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84" w:rsidRPr="00E0166D" w:rsidRDefault="009E031A" w:rsidP="004214C3">
            <w:pPr>
              <w:pStyle w:val="a8"/>
              <w:ind w:firstLine="459"/>
              <w:rPr>
                <w:color w:val="000000"/>
                <w:szCs w:val="28"/>
              </w:rPr>
            </w:pPr>
            <w:r w:rsidRPr="00E0166D">
              <w:rPr>
                <w:szCs w:val="28"/>
              </w:rPr>
              <w:t xml:space="preserve">Провести служебную проверку и установить причины переплаты пособия по безработице </w:t>
            </w:r>
            <w:r>
              <w:rPr>
                <w:szCs w:val="28"/>
              </w:rPr>
              <w:t xml:space="preserve">и материальной помощи </w:t>
            </w:r>
            <w:r w:rsidRPr="00E0166D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ам, указанным в акте </w:t>
            </w:r>
            <w:r w:rsidRPr="00B51393">
              <w:rPr>
                <w:color w:val="000000"/>
                <w:szCs w:val="28"/>
              </w:rPr>
              <w:t xml:space="preserve">о результатах проведения </w:t>
            </w:r>
            <w:r w:rsidRPr="00855826">
              <w:rPr>
                <w:szCs w:val="28"/>
              </w:rPr>
              <w:t xml:space="preserve">в </w:t>
            </w:r>
            <w:r>
              <w:rPr>
                <w:szCs w:val="28"/>
              </w:rPr>
              <w:t>Ямало-Ненецком автономном округе</w:t>
            </w:r>
            <w:r w:rsidRPr="000D2FED">
              <w:rPr>
                <w:szCs w:val="28"/>
              </w:rPr>
              <w:t xml:space="preserve"> </w:t>
            </w:r>
            <w:r w:rsidRPr="00855826">
              <w:rPr>
                <w:szCs w:val="28"/>
              </w:rPr>
              <w:t xml:space="preserve">плановой выездной проверки </w:t>
            </w:r>
            <w:r>
              <w:rPr>
                <w:szCs w:val="28"/>
              </w:rPr>
              <w:t xml:space="preserve">от </w:t>
            </w:r>
            <w:r w:rsidR="00C12FBD" w:rsidRPr="00AA54FD">
              <w:rPr>
                <w:szCs w:val="28"/>
              </w:rPr>
              <w:t>28</w:t>
            </w:r>
            <w:r w:rsidR="00C12FBD">
              <w:rPr>
                <w:szCs w:val="28"/>
              </w:rPr>
              <w:t xml:space="preserve"> июня</w:t>
            </w:r>
            <w:r>
              <w:rPr>
                <w:szCs w:val="28"/>
              </w:rPr>
              <w:t xml:space="preserve"> 2012 года. </w:t>
            </w:r>
            <w:r w:rsidRPr="00E0166D">
              <w:rPr>
                <w:szCs w:val="28"/>
              </w:rPr>
              <w:t xml:space="preserve"> По результатам проверки принять надлежащие решения.</w:t>
            </w:r>
          </w:p>
        </w:tc>
      </w:tr>
    </w:tbl>
    <w:p w:rsidR="003252B9" w:rsidRPr="00B75577" w:rsidRDefault="003252B9" w:rsidP="004214C3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AA54FD">
        <w:rPr>
          <w:sz w:val="28"/>
          <w:szCs w:val="28"/>
        </w:rPr>
        <w:t>«</w:t>
      </w:r>
      <w:r w:rsidR="00C56B7C" w:rsidRPr="00AA54FD">
        <w:rPr>
          <w:sz w:val="28"/>
          <w:szCs w:val="28"/>
        </w:rPr>
        <w:t xml:space="preserve"> </w:t>
      </w:r>
      <w:r w:rsidR="00AA54FD">
        <w:rPr>
          <w:sz w:val="28"/>
          <w:szCs w:val="28"/>
        </w:rPr>
        <w:t>27</w:t>
      </w:r>
      <w:r w:rsidR="00C56B7C" w:rsidRPr="00AA54FD">
        <w:rPr>
          <w:sz w:val="28"/>
          <w:szCs w:val="28"/>
        </w:rPr>
        <w:t xml:space="preserve"> </w:t>
      </w:r>
      <w:r w:rsidRPr="00AA54FD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AA54FD">
        <w:rPr>
          <w:sz w:val="28"/>
          <w:szCs w:val="28"/>
        </w:rPr>
        <w:t>сентября</w:t>
      </w:r>
      <w:r w:rsidR="00255C08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A7313B" w:rsidRPr="00756AAF" w:rsidRDefault="00A7313B" w:rsidP="004214C3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4214C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7C4B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BA2D40" w:rsidRDefault="00BA2D40" w:rsidP="004214C3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4214C3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4214C3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BA2D40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600163" w:rsidRDefault="00600163" w:rsidP="004214C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C56B7C" w:rsidRPr="00F05A2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C56B7C" w:rsidRPr="00F05A2F">
        <w:rPr>
          <w:sz w:val="28"/>
          <w:szCs w:val="28"/>
        </w:rPr>
        <w:t xml:space="preserve"> государственного</w:t>
      </w:r>
    </w:p>
    <w:p w:rsidR="00600163" w:rsidRDefault="00C56B7C" w:rsidP="004214C3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 каз</w:t>
      </w:r>
      <w:r>
        <w:rPr>
          <w:sz w:val="28"/>
          <w:szCs w:val="28"/>
        </w:rPr>
        <w:t>ё</w:t>
      </w:r>
      <w:r w:rsidRPr="00F05A2F">
        <w:rPr>
          <w:sz w:val="28"/>
          <w:szCs w:val="28"/>
        </w:rPr>
        <w:t xml:space="preserve">нного учреждения </w:t>
      </w:r>
    </w:p>
    <w:p w:rsidR="00600163" w:rsidRDefault="00600163" w:rsidP="004214C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Ямало-Ненецкого автономного округа</w:t>
      </w:r>
    </w:p>
    <w:p w:rsidR="00C56B7C" w:rsidRDefault="00C56B7C" w:rsidP="004214C3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3252B9" w:rsidRPr="00756AAF" w:rsidRDefault="00C56B7C" w:rsidP="004214C3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r w:rsidR="00600163">
        <w:rPr>
          <w:sz w:val="28"/>
          <w:szCs w:val="28"/>
        </w:rPr>
        <w:t>Салехарда</w:t>
      </w:r>
      <w:r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           </w:t>
      </w:r>
      <w:r w:rsidR="007C4B80">
        <w:rPr>
          <w:sz w:val="28"/>
          <w:szCs w:val="28"/>
        </w:rPr>
        <w:t xml:space="preserve">              </w:t>
      </w:r>
      <w:r w:rsidR="00600163"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 xml:space="preserve">  </w:t>
      </w:r>
      <w:r w:rsidR="00600163">
        <w:rPr>
          <w:sz w:val="28"/>
          <w:szCs w:val="28"/>
        </w:rPr>
        <w:t>И</w:t>
      </w:r>
      <w:r w:rsidR="007C4B80">
        <w:rPr>
          <w:sz w:val="28"/>
          <w:szCs w:val="28"/>
        </w:rPr>
        <w:t>.</w:t>
      </w:r>
      <w:r w:rsidR="00600163">
        <w:rPr>
          <w:sz w:val="28"/>
          <w:szCs w:val="28"/>
        </w:rPr>
        <w:t>С</w:t>
      </w:r>
      <w:r w:rsidR="007C4B80">
        <w:rPr>
          <w:sz w:val="28"/>
          <w:szCs w:val="28"/>
        </w:rPr>
        <w:t xml:space="preserve">. </w:t>
      </w:r>
      <w:proofErr w:type="spellStart"/>
      <w:r w:rsidR="00600163">
        <w:rPr>
          <w:sz w:val="28"/>
          <w:szCs w:val="28"/>
        </w:rPr>
        <w:t>Сербенко</w:t>
      </w:r>
      <w:proofErr w:type="spellEnd"/>
      <w:r w:rsidR="003252B9"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4214C3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«____» _______________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9"/>
      <w:headerReference w:type="default" r:id="rId10"/>
      <w:headerReference w:type="first" r:id="rId11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F92" w:rsidRDefault="006E7F92">
      <w:r>
        <w:separator/>
      </w:r>
    </w:p>
  </w:endnote>
  <w:endnote w:type="continuationSeparator" w:id="1">
    <w:p w:rsidR="006E7F92" w:rsidRDefault="006E7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F92" w:rsidRDefault="006E7F92">
      <w:r>
        <w:separator/>
      </w:r>
    </w:p>
  </w:footnote>
  <w:footnote w:type="continuationSeparator" w:id="1">
    <w:p w:rsidR="006E7F92" w:rsidRDefault="006E7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92" w:rsidRDefault="00F81F6B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F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7F92" w:rsidRDefault="006E7F9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92" w:rsidRDefault="00F81F6B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F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1554">
      <w:rPr>
        <w:rStyle w:val="a7"/>
        <w:noProof/>
      </w:rPr>
      <w:t>2</w:t>
    </w:r>
    <w:r>
      <w:rPr>
        <w:rStyle w:val="a7"/>
      </w:rPr>
      <w:fldChar w:fldCharType="end"/>
    </w:r>
  </w:p>
  <w:p w:rsidR="006E7F92" w:rsidRDefault="006E7F92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92" w:rsidRDefault="006E7F92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5B24E280"/>
    <w:lvl w:ilvl="0" w:tplc="EA6CE300">
      <w:start w:val="1"/>
      <w:numFmt w:val="decimal"/>
      <w:lvlText w:val="%1."/>
      <w:lvlJc w:val="left"/>
      <w:pPr>
        <w:ind w:left="61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52B9"/>
    <w:rsid w:val="000000C5"/>
    <w:rsid w:val="00001DAF"/>
    <w:rsid w:val="00005C16"/>
    <w:rsid w:val="000065B0"/>
    <w:rsid w:val="000073F1"/>
    <w:rsid w:val="00007569"/>
    <w:rsid w:val="00011B21"/>
    <w:rsid w:val="000156F2"/>
    <w:rsid w:val="00026026"/>
    <w:rsid w:val="00027BAD"/>
    <w:rsid w:val="00030038"/>
    <w:rsid w:val="00031148"/>
    <w:rsid w:val="00032EBF"/>
    <w:rsid w:val="000334D0"/>
    <w:rsid w:val="00035DEF"/>
    <w:rsid w:val="00037FA2"/>
    <w:rsid w:val="00041554"/>
    <w:rsid w:val="000530C0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95B32"/>
    <w:rsid w:val="000A2115"/>
    <w:rsid w:val="000B0AFD"/>
    <w:rsid w:val="000B1DA0"/>
    <w:rsid w:val="000B516C"/>
    <w:rsid w:val="000C41D0"/>
    <w:rsid w:val="000D186F"/>
    <w:rsid w:val="000D217E"/>
    <w:rsid w:val="000D2FED"/>
    <w:rsid w:val="000D4AE7"/>
    <w:rsid w:val="000D5FB6"/>
    <w:rsid w:val="000D6E23"/>
    <w:rsid w:val="000E2B07"/>
    <w:rsid w:val="000E2D21"/>
    <w:rsid w:val="000F0329"/>
    <w:rsid w:val="000F2684"/>
    <w:rsid w:val="000F47C5"/>
    <w:rsid w:val="000F640C"/>
    <w:rsid w:val="001006F8"/>
    <w:rsid w:val="001028C9"/>
    <w:rsid w:val="00106878"/>
    <w:rsid w:val="00107B46"/>
    <w:rsid w:val="0011098C"/>
    <w:rsid w:val="00110DA6"/>
    <w:rsid w:val="001117AA"/>
    <w:rsid w:val="001134DC"/>
    <w:rsid w:val="001171D6"/>
    <w:rsid w:val="00121814"/>
    <w:rsid w:val="00122A4B"/>
    <w:rsid w:val="00130CC9"/>
    <w:rsid w:val="00130DA5"/>
    <w:rsid w:val="00145C1A"/>
    <w:rsid w:val="001461D8"/>
    <w:rsid w:val="00146776"/>
    <w:rsid w:val="00151A03"/>
    <w:rsid w:val="001567AC"/>
    <w:rsid w:val="00156E47"/>
    <w:rsid w:val="0015735C"/>
    <w:rsid w:val="00160C78"/>
    <w:rsid w:val="00167F42"/>
    <w:rsid w:val="00170D5F"/>
    <w:rsid w:val="001A2C26"/>
    <w:rsid w:val="001A3DE0"/>
    <w:rsid w:val="001A5918"/>
    <w:rsid w:val="001B0339"/>
    <w:rsid w:val="001B3835"/>
    <w:rsid w:val="001C4401"/>
    <w:rsid w:val="001C4F73"/>
    <w:rsid w:val="001C7C06"/>
    <w:rsid w:val="001D12CE"/>
    <w:rsid w:val="001D386A"/>
    <w:rsid w:val="001D6149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552A"/>
    <w:rsid w:val="002130B0"/>
    <w:rsid w:val="0021420A"/>
    <w:rsid w:val="002149BC"/>
    <w:rsid w:val="00216E91"/>
    <w:rsid w:val="00222435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0BA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27AE"/>
    <w:rsid w:val="00290A8B"/>
    <w:rsid w:val="00293E51"/>
    <w:rsid w:val="00294AAE"/>
    <w:rsid w:val="00296FC7"/>
    <w:rsid w:val="00297F9F"/>
    <w:rsid w:val="002A3BEE"/>
    <w:rsid w:val="002C0C2A"/>
    <w:rsid w:val="002C751E"/>
    <w:rsid w:val="002D2C0E"/>
    <w:rsid w:val="002D3F23"/>
    <w:rsid w:val="002D53A2"/>
    <w:rsid w:val="002D5922"/>
    <w:rsid w:val="002D5D01"/>
    <w:rsid w:val="002E02E8"/>
    <w:rsid w:val="002E1A01"/>
    <w:rsid w:val="002E1CA6"/>
    <w:rsid w:val="002E2492"/>
    <w:rsid w:val="002E29E9"/>
    <w:rsid w:val="002E4678"/>
    <w:rsid w:val="002E5B8F"/>
    <w:rsid w:val="002E6AE7"/>
    <w:rsid w:val="002E73F1"/>
    <w:rsid w:val="002E773D"/>
    <w:rsid w:val="002F46EF"/>
    <w:rsid w:val="00302113"/>
    <w:rsid w:val="00304442"/>
    <w:rsid w:val="00304E91"/>
    <w:rsid w:val="0030763B"/>
    <w:rsid w:val="003148AB"/>
    <w:rsid w:val="00315DB7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0B60"/>
    <w:rsid w:val="00377A63"/>
    <w:rsid w:val="00380A0C"/>
    <w:rsid w:val="00390ACD"/>
    <w:rsid w:val="0039397F"/>
    <w:rsid w:val="00394245"/>
    <w:rsid w:val="00396745"/>
    <w:rsid w:val="0039735C"/>
    <w:rsid w:val="003A03E2"/>
    <w:rsid w:val="003A1902"/>
    <w:rsid w:val="003A6C7B"/>
    <w:rsid w:val="003A70BF"/>
    <w:rsid w:val="003B2586"/>
    <w:rsid w:val="003C2A1F"/>
    <w:rsid w:val="003C5F63"/>
    <w:rsid w:val="003C6439"/>
    <w:rsid w:val="003C7110"/>
    <w:rsid w:val="003C76EB"/>
    <w:rsid w:val="003E1351"/>
    <w:rsid w:val="003E4708"/>
    <w:rsid w:val="003E50C2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14C3"/>
    <w:rsid w:val="00424CEE"/>
    <w:rsid w:val="00436AF7"/>
    <w:rsid w:val="00443445"/>
    <w:rsid w:val="00443A16"/>
    <w:rsid w:val="00443DD2"/>
    <w:rsid w:val="00445D63"/>
    <w:rsid w:val="00446F83"/>
    <w:rsid w:val="00447812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56B0"/>
    <w:rsid w:val="00482801"/>
    <w:rsid w:val="00485225"/>
    <w:rsid w:val="00487B4C"/>
    <w:rsid w:val="00491880"/>
    <w:rsid w:val="00496027"/>
    <w:rsid w:val="00496525"/>
    <w:rsid w:val="004A52F7"/>
    <w:rsid w:val="004A5F5C"/>
    <w:rsid w:val="004B32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2F8B"/>
    <w:rsid w:val="005009BE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1E24"/>
    <w:rsid w:val="00544400"/>
    <w:rsid w:val="005457B6"/>
    <w:rsid w:val="00550E48"/>
    <w:rsid w:val="00556163"/>
    <w:rsid w:val="005578CD"/>
    <w:rsid w:val="0056697B"/>
    <w:rsid w:val="00572D70"/>
    <w:rsid w:val="00573409"/>
    <w:rsid w:val="00574021"/>
    <w:rsid w:val="00587944"/>
    <w:rsid w:val="00596720"/>
    <w:rsid w:val="005A0FEA"/>
    <w:rsid w:val="005A19AE"/>
    <w:rsid w:val="005B68E7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0163"/>
    <w:rsid w:val="00601D48"/>
    <w:rsid w:val="00602A24"/>
    <w:rsid w:val="006144D8"/>
    <w:rsid w:val="00615904"/>
    <w:rsid w:val="00616321"/>
    <w:rsid w:val="006168AE"/>
    <w:rsid w:val="00621E97"/>
    <w:rsid w:val="00623D49"/>
    <w:rsid w:val="00624C43"/>
    <w:rsid w:val="006269E5"/>
    <w:rsid w:val="006312D4"/>
    <w:rsid w:val="006372E4"/>
    <w:rsid w:val="006429A1"/>
    <w:rsid w:val="00644503"/>
    <w:rsid w:val="00654858"/>
    <w:rsid w:val="006561B8"/>
    <w:rsid w:val="00657464"/>
    <w:rsid w:val="00664DFC"/>
    <w:rsid w:val="00670229"/>
    <w:rsid w:val="00672A46"/>
    <w:rsid w:val="0068111B"/>
    <w:rsid w:val="00681405"/>
    <w:rsid w:val="00683A7D"/>
    <w:rsid w:val="00683BC8"/>
    <w:rsid w:val="0069014C"/>
    <w:rsid w:val="00690AC9"/>
    <w:rsid w:val="00694F44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7975"/>
    <w:rsid w:val="006E180C"/>
    <w:rsid w:val="006E2230"/>
    <w:rsid w:val="006E54E5"/>
    <w:rsid w:val="006E6BF3"/>
    <w:rsid w:val="006E6D05"/>
    <w:rsid w:val="006E7F92"/>
    <w:rsid w:val="006F2320"/>
    <w:rsid w:val="006F4C6C"/>
    <w:rsid w:val="006F655E"/>
    <w:rsid w:val="0070374D"/>
    <w:rsid w:val="0070443A"/>
    <w:rsid w:val="00706806"/>
    <w:rsid w:val="00714AD9"/>
    <w:rsid w:val="00716FFA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B5E5C"/>
    <w:rsid w:val="007C4B80"/>
    <w:rsid w:val="007C50CF"/>
    <w:rsid w:val="007D0817"/>
    <w:rsid w:val="007D4D6D"/>
    <w:rsid w:val="007D6EDD"/>
    <w:rsid w:val="007E0497"/>
    <w:rsid w:val="007E4777"/>
    <w:rsid w:val="007E7324"/>
    <w:rsid w:val="007F0A72"/>
    <w:rsid w:val="007F2FD7"/>
    <w:rsid w:val="00802F98"/>
    <w:rsid w:val="00813437"/>
    <w:rsid w:val="00816B26"/>
    <w:rsid w:val="00820165"/>
    <w:rsid w:val="008204AF"/>
    <w:rsid w:val="00822165"/>
    <w:rsid w:val="0083491D"/>
    <w:rsid w:val="008362D2"/>
    <w:rsid w:val="008425D2"/>
    <w:rsid w:val="008464B2"/>
    <w:rsid w:val="00847124"/>
    <w:rsid w:val="008477F8"/>
    <w:rsid w:val="0085670B"/>
    <w:rsid w:val="008575D9"/>
    <w:rsid w:val="008616A4"/>
    <w:rsid w:val="008619E2"/>
    <w:rsid w:val="008625DF"/>
    <w:rsid w:val="00863DA2"/>
    <w:rsid w:val="008732C8"/>
    <w:rsid w:val="00876289"/>
    <w:rsid w:val="008767BC"/>
    <w:rsid w:val="0088068E"/>
    <w:rsid w:val="00884D5B"/>
    <w:rsid w:val="00886957"/>
    <w:rsid w:val="008908EA"/>
    <w:rsid w:val="00894650"/>
    <w:rsid w:val="00894E5C"/>
    <w:rsid w:val="008956F3"/>
    <w:rsid w:val="00897AB2"/>
    <w:rsid w:val="00897D87"/>
    <w:rsid w:val="008A5137"/>
    <w:rsid w:val="008A55E0"/>
    <w:rsid w:val="008C4C30"/>
    <w:rsid w:val="008D6839"/>
    <w:rsid w:val="008E0679"/>
    <w:rsid w:val="008E5BC3"/>
    <w:rsid w:val="008E76DA"/>
    <w:rsid w:val="008F0CDB"/>
    <w:rsid w:val="008F27FA"/>
    <w:rsid w:val="008F4768"/>
    <w:rsid w:val="008F7748"/>
    <w:rsid w:val="00900565"/>
    <w:rsid w:val="00902D5F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6A50"/>
    <w:rsid w:val="00980575"/>
    <w:rsid w:val="00981446"/>
    <w:rsid w:val="00986856"/>
    <w:rsid w:val="009973B2"/>
    <w:rsid w:val="009A2885"/>
    <w:rsid w:val="009B5799"/>
    <w:rsid w:val="009C13F6"/>
    <w:rsid w:val="009C7000"/>
    <w:rsid w:val="009C7E7A"/>
    <w:rsid w:val="009D0624"/>
    <w:rsid w:val="009D100B"/>
    <w:rsid w:val="009D1180"/>
    <w:rsid w:val="009D6107"/>
    <w:rsid w:val="009D6BC0"/>
    <w:rsid w:val="009D6C1D"/>
    <w:rsid w:val="009D7070"/>
    <w:rsid w:val="009E031A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16A50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4139"/>
    <w:rsid w:val="00A63835"/>
    <w:rsid w:val="00A65A39"/>
    <w:rsid w:val="00A679B9"/>
    <w:rsid w:val="00A67F84"/>
    <w:rsid w:val="00A7313B"/>
    <w:rsid w:val="00A73D5C"/>
    <w:rsid w:val="00A766CC"/>
    <w:rsid w:val="00A83166"/>
    <w:rsid w:val="00A83226"/>
    <w:rsid w:val="00A83392"/>
    <w:rsid w:val="00A851D3"/>
    <w:rsid w:val="00A90087"/>
    <w:rsid w:val="00A900C0"/>
    <w:rsid w:val="00A9081D"/>
    <w:rsid w:val="00A91E03"/>
    <w:rsid w:val="00A94A72"/>
    <w:rsid w:val="00AA2C1D"/>
    <w:rsid w:val="00AA4426"/>
    <w:rsid w:val="00AA54FD"/>
    <w:rsid w:val="00AB348E"/>
    <w:rsid w:val="00AB4F45"/>
    <w:rsid w:val="00AB51C8"/>
    <w:rsid w:val="00AB6A84"/>
    <w:rsid w:val="00AC02B6"/>
    <w:rsid w:val="00AC112A"/>
    <w:rsid w:val="00AD41B1"/>
    <w:rsid w:val="00AD4BB2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2DD6"/>
    <w:rsid w:val="00B67DEF"/>
    <w:rsid w:val="00B75577"/>
    <w:rsid w:val="00B75EE7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62D5"/>
    <w:rsid w:val="00BB7412"/>
    <w:rsid w:val="00BC7BA9"/>
    <w:rsid w:val="00BD14B9"/>
    <w:rsid w:val="00BD4D39"/>
    <w:rsid w:val="00BE2530"/>
    <w:rsid w:val="00BE273E"/>
    <w:rsid w:val="00BF348D"/>
    <w:rsid w:val="00BF38EC"/>
    <w:rsid w:val="00C00188"/>
    <w:rsid w:val="00C00D1E"/>
    <w:rsid w:val="00C016D3"/>
    <w:rsid w:val="00C10D1A"/>
    <w:rsid w:val="00C12622"/>
    <w:rsid w:val="00C12FBD"/>
    <w:rsid w:val="00C21ACB"/>
    <w:rsid w:val="00C32834"/>
    <w:rsid w:val="00C35513"/>
    <w:rsid w:val="00C41E94"/>
    <w:rsid w:val="00C42575"/>
    <w:rsid w:val="00C52B6B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7BB"/>
    <w:rsid w:val="00C93FDA"/>
    <w:rsid w:val="00C95A53"/>
    <w:rsid w:val="00C97829"/>
    <w:rsid w:val="00CA201B"/>
    <w:rsid w:val="00CA59CD"/>
    <w:rsid w:val="00CA68F7"/>
    <w:rsid w:val="00CB081F"/>
    <w:rsid w:val="00CB38C3"/>
    <w:rsid w:val="00CB52B5"/>
    <w:rsid w:val="00CC238C"/>
    <w:rsid w:val="00CC459C"/>
    <w:rsid w:val="00CC5809"/>
    <w:rsid w:val="00CD0D4B"/>
    <w:rsid w:val="00CD1DA9"/>
    <w:rsid w:val="00CD3E56"/>
    <w:rsid w:val="00CD490B"/>
    <w:rsid w:val="00CD72A5"/>
    <w:rsid w:val="00CD778E"/>
    <w:rsid w:val="00CE079B"/>
    <w:rsid w:val="00CF0B7E"/>
    <w:rsid w:val="00CF236E"/>
    <w:rsid w:val="00CF3A0E"/>
    <w:rsid w:val="00CF534B"/>
    <w:rsid w:val="00CF7436"/>
    <w:rsid w:val="00D00711"/>
    <w:rsid w:val="00D03F52"/>
    <w:rsid w:val="00D04A3F"/>
    <w:rsid w:val="00D1119B"/>
    <w:rsid w:val="00D138C3"/>
    <w:rsid w:val="00D16454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30CF"/>
    <w:rsid w:val="00D662A7"/>
    <w:rsid w:val="00D710A7"/>
    <w:rsid w:val="00D71A25"/>
    <w:rsid w:val="00D741EE"/>
    <w:rsid w:val="00D76511"/>
    <w:rsid w:val="00D77C20"/>
    <w:rsid w:val="00D86D16"/>
    <w:rsid w:val="00D87831"/>
    <w:rsid w:val="00D90B5B"/>
    <w:rsid w:val="00D928ED"/>
    <w:rsid w:val="00DA31B9"/>
    <w:rsid w:val="00DA4149"/>
    <w:rsid w:val="00DA466E"/>
    <w:rsid w:val="00DA5406"/>
    <w:rsid w:val="00DA6C55"/>
    <w:rsid w:val="00DB34BB"/>
    <w:rsid w:val="00DB6C49"/>
    <w:rsid w:val="00DC0B9F"/>
    <w:rsid w:val="00DC31B0"/>
    <w:rsid w:val="00DD0DC2"/>
    <w:rsid w:val="00DE0620"/>
    <w:rsid w:val="00DE18FB"/>
    <w:rsid w:val="00DE5F61"/>
    <w:rsid w:val="00DF0118"/>
    <w:rsid w:val="00DF1201"/>
    <w:rsid w:val="00DF143C"/>
    <w:rsid w:val="00DF2867"/>
    <w:rsid w:val="00DF56FF"/>
    <w:rsid w:val="00DF5D3C"/>
    <w:rsid w:val="00E00407"/>
    <w:rsid w:val="00E00B64"/>
    <w:rsid w:val="00E01381"/>
    <w:rsid w:val="00E04204"/>
    <w:rsid w:val="00E07C47"/>
    <w:rsid w:val="00E130E6"/>
    <w:rsid w:val="00E20EC9"/>
    <w:rsid w:val="00E22EC3"/>
    <w:rsid w:val="00E23917"/>
    <w:rsid w:val="00E34EC7"/>
    <w:rsid w:val="00E35707"/>
    <w:rsid w:val="00E413FD"/>
    <w:rsid w:val="00E424F3"/>
    <w:rsid w:val="00E42C3A"/>
    <w:rsid w:val="00E45866"/>
    <w:rsid w:val="00E52099"/>
    <w:rsid w:val="00E53390"/>
    <w:rsid w:val="00E53A6F"/>
    <w:rsid w:val="00E53C19"/>
    <w:rsid w:val="00E54158"/>
    <w:rsid w:val="00E56EA2"/>
    <w:rsid w:val="00E6031A"/>
    <w:rsid w:val="00E66CAB"/>
    <w:rsid w:val="00E67DE1"/>
    <w:rsid w:val="00E70F89"/>
    <w:rsid w:val="00E7339B"/>
    <w:rsid w:val="00E74F3B"/>
    <w:rsid w:val="00E9076E"/>
    <w:rsid w:val="00E91B9F"/>
    <w:rsid w:val="00E93149"/>
    <w:rsid w:val="00E93203"/>
    <w:rsid w:val="00E93E39"/>
    <w:rsid w:val="00E9661E"/>
    <w:rsid w:val="00E97B09"/>
    <w:rsid w:val="00EA332A"/>
    <w:rsid w:val="00EB362F"/>
    <w:rsid w:val="00EB52E1"/>
    <w:rsid w:val="00EB6F54"/>
    <w:rsid w:val="00EC3D64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3C97"/>
    <w:rsid w:val="00F05A2F"/>
    <w:rsid w:val="00F10750"/>
    <w:rsid w:val="00F10C23"/>
    <w:rsid w:val="00F141B4"/>
    <w:rsid w:val="00F146DD"/>
    <w:rsid w:val="00F1541A"/>
    <w:rsid w:val="00F15FA3"/>
    <w:rsid w:val="00F1704D"/>
    <w:rsid w:val="00F20F8B"/>
    <w:rsid w:val="00F30863"/>
    <w:rsid w:val="00F35E2B"/>
    <w:rsid w:val="00F3675A"/>
    <w:rsid w:val="00F37BEE"/>
    <w:rsid w:val="00F41AD4"/>
    <w:rsid w:val="00F45969"/>
    <w:rsid w:val="00F53FD3"/>
    <w:rsid w:val="00F55A0A"/>
    <w:rsid w:val="00F565BE"/>
    <w:rsid w:val="00F63A73"/>
    <w:rsid w:val="00F757C5"/>
    <w:rsid w:val="00F80E87"/>
    <w:rsid w:val="00F81AA9"/>
    <w:rsid w:val="00F81F6B"/>
    <w:rsid w:val="00F86400"/>
    <w:rsid w:val="00F9030A"/>
    <w:rsid w:val="00F95DCD"/>
    <w:rsid w:val="00FA36E7"/>
    <w:rsid w:val="00FA7012"/>
    <w:rsid w:val="00FA7E1B"/>
    <w:rsid w:val="00FB625C"/>
    <w:rsid w:val="00FB7C7C"/>
    <w:rsid w:val="00FC71E4"/>
    <w:rsid w:val="00FD1EC5"/>
    <w:rsid w:val="00FD2C27"/>
    <w:rsid w:val="00FD43D0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C333E243124C2591DFEE6A172C1A7F18362605DC2FB2C24C0A2C0382FB2B329D1088C333918NEX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DE13-9F19-4AB6-82D7-471CABC2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/>
      <vt:lpstr/>
      <vt:lpstr>ПРЕДПИСАНИЕ № 68/12</vt:lpstr>
    </vt:vector>
  </TitlesOfParts>
  <Company>Rostrud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KirsanovaIV</cp:lastModifiedBy>
  <cp:revision>41</cp:revision>
  <cp:lastPrinted>2012-06-27T06:26:00Z</cp:lastPrinted>
  <dcterms:created xsi:type="dcterms:W3CDTF">2012-04-04T07:25:00Z</dcterms:created>
  <dcterms:modified xsi:type="dcterms:W3CDTF">2012-06-28T05:16:00Z</dcterms:modified>
</cp:coreProperties>
</file>