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20" w:rsidRPr="00FC0524" w:rsidRDefault="00A44520" w:rsidP="00A44520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FC0524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C0524">
        <w:rPr>
          <w:rFonts w:ascii="Times New Roman" w:hAnsi="Times New Roman" w:cs="Times New Roman"/>
          <w:sz w:val="24"/>
          <w:szCs w:val="24"/>
          <w:u w:val="single"/>
        </w:rPr>
        <w:t>.2021</w:t>
      </w:r>
    </w:p>
    <w:p w:rsidR="00A44520" w:rsidRDefault="00A44520" w:rsidP="00A44520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1310</w:t>
      </w:r>
      <w:bookmarkStart w:id="0" w:name="_GoBack"/>
      <w:bookmarkEnd w:id="0"/>
      <w:r w:rsidRPr="00FC0524">
        <w:rPr>
          <w:rFonts w:ascii="Times New Roman" w:hAnsi="Times New Roman" w:cs="Times New Roman"/>
          <w:sz w:val="24"/>
          <w:szCs w:val="24"/>
          <w:u w:val="single"/>
        </w:rPr>
        <w:t>-ТЗ</w:t>
      </w:r>
    </w:p>
    <w:p w:rsidR="00EC3050" w:rsidRDefault="00EC3050" w:rsidP="00A44520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CC234E" w:rsidRPr="00DC6462">
        <w:rPr>
          <w:rFonts w:ascii="Times New Roman" w:hAnsi="Times New Roman" w:cs="Times New Roman"/>
          <w:sz w:val="28"/>
          <w:szCs w:val="28"/>
        </w:rPr>
        <w:t>5</w:t>
      </w:r>
      <w:r w:rsidR="00104F72" w:rsidRPr="00DC646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DC646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C646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E04D0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981E1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5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152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525D">
        <w:rPr>
          <w:rFonts w:ascii="Times New Roman" w:hAnsi="Times New Roman" w:cs="Times New Roman"/>
          <w:sz w:val="28"/>
          <w:szCs w:val="28"/>
        </w:rPr>
        <w:t xml:space="preserve">.             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9F2CCC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</w:t>
      </w:r>
      <w:r w:rsidR="00B73C69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F2B30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F2CCC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Пермь</w:t>
      </w:r>
      <w:proofErr w:type="gramStart"/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F2CC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D1525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D1525D" w:rsidRDefault="0002497C" w:rsidP="00C14A84">
            <w:pPr>
              <w:jc w:val="center"/>
            </w:pPr>
            <w:r w:rsidRPr="00D1525D">
              <w:t>Министру социального развития Пермского края</w:t>
            </w:r>
          </w:p>
        </w:tc>
      </w:tr>
      <w:tr w:rsidR="00F128CD" w:rsidRPr="00D1525D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D1525D" w:rsidRDefault="0002497C" w:rsidP="0002497C">
            <w:pPr>
              <w:jc w:val="center"/>
              <w:rPr>
                <w:rFonts w:eastAsia="Times New Roman"/>
              </w:rPr>
            </w:pPr>
            <w:r w:rsidRPr="00D1525D">
              <w:rPr>
                <w:rFonts w:eastAsia="Times New Roman"/>
              </w:rPr>
              <w:t>Фокину Павлу Сергеевичу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050C1F">
      <w:pPr>
        <w:pStyle w:val="ConsPlusNonformat"/>
        <w:spacing w:before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1525D">
        <w:rPr>
          <w:rFonts w:ascii="Times New Roman" w:hAnsi="Times New Roman" w:cs="Times New Roman"/>
          <w:sz w:val="28"/>
          <w:szCs w:val="28"/>
        </w:rPr>
        <w:t>17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D1525D">
        <w:rPr>
          <w:rFonts w:ascii="Times New Roman" w:hAnsi="Times New Roman" w:cs="Times New Roman"/>
          <w:sz w:val="28"/>
          <w:szCs w:val="28"/>
        </w:rPr>
        <w:t>28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1525D">
        <w:rPr>
          <w:rFonts w:ascii="Times New Roman" w:hAnsi="Times New Roman" w:cs="Times New Roman"/>
          <w:sz w:val="28"/>
          <w:szCs w:val="28"/>
        </w:rPr>
        <w:t>м</w:t>
      </w:r>
      <w:r w:rsidR="004E4FC2" w:rsidRPr="009948B5">
        <w:rPr>
          <w:rFonts w:ascii="Times New Roman" w:hAnsi="Times New Roman" w:cs="Times New Roman"/>
          <w:sz w:val="28"/>
          <w:szCs w:val="28"/>
        </w:rPr>
        <w:t>а</w:t>
      </w:r>
      <w:r w:rsidR="00C14A84" w:rsidRPr="009948B5">
        <w:rPr>
          <w:rFonts w:ascii="Times New Roman" w:hAnsi="Times New Roman" w:cs="Times New Roman"/>
          <w:sz w:val="28"/>
          <w:szCs w:val="28"/>
        </w:rPr>
        <w:t>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D1525D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Министерства социального развития Пермского края</w:t>
      </w:r>
    </w:p>
    <w:p w:rsidR="00E30948" w:rsidRPr="00194431" w:rsidRDefault="00597A55" w:rsidP="00BD3EA4">
      <w:pPr>
        <w:pStyle w:val="ConsPlusNonformat"/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4407B6">
      <w:pPr>
        <w:pStyle w:val="ConsPlusNonformat"/>
        <w:tabs>
          <w:tab w:val="left" w:pos="567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D1525D">
        <w:rPr>
          <w:rFonts w:ascii="Times New Roman" w:hAnsi="Times New Roman" w:cs="Times New Roman"/>
          <w:sz w:val="28"/>
          <w:szCs w:val="28"/>
        </w:rPr>
        <w:t>28</w:t>
      </w:r>
      <w:r w:rsidR="004C3283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1525D">
        <w:rPr>
          <w:rFonts w:ascii="Times New Roman" w:hAnsi="Times New Roman" w:cs="Times New Roman"/>
          <w:sz w:val="28"/>
          <w:szCs w:val="28"/>
        </w:rPr>
        <w:t>м</w:t>
      </w:r>
      <w:r w:rsidR="004C3283" w:rsidRPr="009948B5">
        <w:rPr>
          <w:rFonts w:ascii="Times New Roman" w:hAnsi="Times New Roman" w:cs="Times New Roman"/>
          <w:sz w:val="28"/>
          <w:szCs w:val="28"/>
        </w:rPr>
        <w:t>а</w:t>
      </w:r>
      <w:r w:rsidR="00D1525D">
        <w:rPr>
          <w:rFonts w:ascii="Times New Roman" w:hAnsi="Times New Roman" w:cs="Times New Roman"/>
          <w:sz w:val="28"/>
          <w:szCs w:val="28"/>
        </w:rPr>
        <w:t>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1525D">
        <w:rPr>
          <w:rFonts w:ascii="Times New Roman" w:hAnsi="Times New Roman" w:cs="Times New Roman"/>
          <w:sz w:val="28"/>
          <w:szCs w:val="28"/>
        </w:rPr>
        <w:t>5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194431" w:rsidRPr="009948B5" w:rsidRDefault="00194431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8669B9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64318F" w:rsidRDefault="00194431" w:rsidP="0019443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D14483"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пункта 3 статьи 3 Закона Российской Федерации от 19 апреля 1991 г. № 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D14483"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территориального органа Пенсионного фонда Российской Федерации о назначении (не назначении) указанным гражданам страховой пенсии по старости (в том числе досрочно) и (или) накопительной пенсии</w:t>
            </w:r>
            <w:proofErr w:type="gramEnd"/>
            <w:r w:rsidR="00D14483" w:rsidRPr="0064318F">
              <w:rPr>
                <w:rFonts w:ascii="Times New Roman" w:hAnsi="Times New Roman" w:cs="Times New Roman"/>
                <w:sz w:val="28"/>
                <w:szCs w:val="28"/>
              </w:rPr>
              <w:t>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E720F2" w:rsidRPr="006E20C7" w:rsidRDefault="00E720F2" w:rsidP="00E720F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A78DC" w:rsidRPr="003909A6" w:rsidRDefault="00E720F2" w:rsidP="00E720F2">
            <w:pPr>
              <w:jc w:val="both"/>
              <w:rPr>
                <w:szCs w:val="26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64318F" w:rsidRDefault="009E6920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A78DC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64318F" w:rsidRDefault="009A7412" w:rsidP="00613DDD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</w:t>
            </w:r>
            <w:r w:rsidR="00613DDD" w:rsidRPr="0064318F">
              <w:rPr>
                <w:rFonts w:ascii="Times New Roman" w:hAnsi="Times New Roman" w:cs="Times New Roman"/>
                <w:sz w:val="28"/>
                <w:szCs w:val="28"/>
              </w:rPr>
              <w:t>ть выполнение требований пункта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 1 статьи 4 Закона Российской Федерации от 19 апреля 1991 года № 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A78DC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5F35DB" w:rsidRPr="008669B9" w:rsidTr="00BA78DC">
        <w:trPr>
          <w:trHeight w:val="284"/>
        </w:trPr>
        <w:tc>
          <w:tcPr>
            <w:tcW w:w="567" w:type="dxa"/>
          </w:tcPr>
          <w:p w:rsidR="005F35DB" w:rsidRPr="008669B9" w:rsidRDefault="005F35D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5F35DB" w:rsidRPr="0064318F" w:rsidRDefault="005F35DB" w:rsidP="008431B3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35D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4A49B8">
              <w:rPr>
                <w:rFonts w:ascii="Times New Roman" w:hAnsi="Times New Roman" w:cs="Times New Roman"/>
                <w:sz w:val="28"/>
                <w:szCs w:val="28"/>
              </w:rPr>
              <w:t xml:space="preserve">пункта 1 </w:t>
            </w:r>
            <w:r w:rsidRPr="005F35DB">
              <w:rPr>
                <w:rFonts w:ascii="Times New Roman" w:hAnsi="Times New Roman" w:cs="Times New Roman"/>
                <w:sz w:val="28"/>
                <w:szCs w:val="28"/>
              </w:rPr>
              <w:t xml:space="preserve">статьи 4 Закона Российской Федерации от 19 апреля 1991 года № 1032-1 «О занятости населения   в Российской Федерации» в части не принятия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</w:t>
            </w:r>
            <w:r w:rsidRPr="005F3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Федерации».</w:t>
            </w:r>
            <w:proofErr w:type="gramEnd"/>
          </w:p>
        </w:tc>
        <w:tc>
          <w:tcPr>
            <w:tcW w:w="1593" w:type="dxa"/>
          </w:tcPr>
          <w:p w:rsidR="003B27CF" w:rsidRPr="006E20C7" w:rsidRDefault="003B27CF" w:rsidP="003B27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31 августа</w:t>
            </w:r>
          </w:p>
          <w:p w:rsidR="005F35DB" w:rsidRDefault="003B27CF" w:rsidP="003B27CF">
            <w:pPr>
              <w:jc w:val="both"/>
              <w:rPr>
                <w:szCs w:val="26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64318F" w:rsidRDefault="007707D1" w:rsidP="00A84BA1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</w:t>
            </w:r>
            <w:r w:rsidR="00074417"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о датах и объемах возврата переплаченных денежных средств в виде пособия по безработице, </w:t>
            </w:r>
            <w:r w:rsidR="00074417" w:rsidRPr="006431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дат</w:t>
            </w:r>
            <w:r w:rsidR="00A84BA1" w:rsidRPr="006431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ах</w:t>
            </w:r>
            <w:r w:rsidR="00074417" w:rsidRPr="006431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выплаты пособия по</w:t>
            </w:r>
            <w:proofErr w:type="gramEnd"/>
            <w:r w:rsidR="00074417" w:rsidRPr="006431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безработице</w:t>
            </w:r>
            <w:r w:rsidR="00BC19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C197F" w:rsidRPr="00BC19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доплатах к пособию по безработице на несовершеннолетних детей в период с апреля по сентябрь 2020 года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A78DC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613DDD" w:rsidRPr="008669B9" w:rsidTr="00BA78DC">
        <w:trPr>
          <w:trHeight w:val="284"/>
        </w:trPr>
        <w:tc>
          <w:tcPr>
            <w:tcW w:w="567" w:type="dxa"/>
          </w:tcPr>
          <w:p w:rsidR="00613DDD" w:rsidRPr="008669B9" w:rsidRDefault="00613DDD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13DDD" w:rsidRPr="004E5C28" w:rsidRDefault="00613DDD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сохранения за безработными гражданами в период участия в общественных работах,  права на получение пособия по безработице (кроме граждан, участвующих в общественных работах и указанных в пункте 3 статьи 4 Закона Российской Федерации от 19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 апреля 1991 г. </w:t>
            </w:r>
            <w:r w:rsidR="003763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Федерации»).</w:t>
            </w:r>
          </w:p>
        </w:tc>
        <w:tc>
          <w:tcPr>
            <w:tcW w:w="1593" w:type="dxa"/>
          </w:tcPr>
          <w:p w:rsidR="00C73856" w:rsidRPr="006E20C7" w:rsidRDefault="00C73856" w:rsidP="00C7385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613DDD" w:rsidRPr="00620F83" w:rsidRDefault="00C73856" w:rsidP="00C73856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A78DC" w:rsidRPr="008669B9" w:rsidTr="00BA78DC">
        <w:trPr>
          <w:trHeight w:val="284"/>
        </w:trPr>
        <w:tc>
          <w:tcPr>
            <w:tcW w:w="567" w:type="dxa"/>
          </w:tcPr>
          <w:p w:rsidR="00BA78DC" w:rsidRPr="008669B9" w:rsidRDefault="00BA78D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A78DC" w:rsidRPr="0064318F" w:rsidRDefault="00AC41E7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гарантированную государством выплату пособия по безработице, установленную пунктом 1 статьи 28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A78DC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D5BB5" w:rsidRPr="008669B9" w:rsidTr="00BA78DC">
        <w:trPr>
          <w:trHeight w:val="284"/>
        </w:trPr>
        <w:tc>
          <w:tcPr>
            <w:tcW w:w="567" w:type="dxa"/>
          </w:tcPr>
          <w:p w:rsidR="00BD5BB5" w:rsidRPr="008669B9" w:rsidRDefault="00BD5BB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D5BB5" w:rsidRPr="00987164" w:rsidRDefault="00987164" w:rsidP="00987164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Style w:val="FontStyle23"/>
                <w:strike/>
              </w:rPr>
            </w:pPr>
            <w:proofErr w:type="gramStart"/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выполнение требований пункта 1 статьи 29 Закона Российской Федерации от 19 апреля 1991 г. </w:t>
            </w:r>
            <w:r w:rsidR="001A2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1A2CED">
              <w:rPr>
                <w:rFonts w:ascii="Times New Roman" w:hAnsi="Times New Roman"/>
                <w:sz w:val="28"/>
                <w:szCs w:val="28"/>
              </w:rPr>
              <w:t xml:space="preserve">пункта 82 </w:t>
            </w:r>
            <w:r w:rsidRPr="001A2CED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. № 116н,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>в части установления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размера 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стипендии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минимальной величины пособия по безработице </w:t>
            </w:r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уволен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основаниям в течение периода, превышающего 12 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месяцев, предшествовавших началу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31 августа</w:t>
            </w:r>
          </w:p>
          <w:p w:rsidR="00BD5BB5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8556C0" w:rsidRPr="008669B9" w:rsidTr="00BA78DC">
        <w:trPr>
          <w:trHeight w:val="284"/>
        </w:trPr>
        <w:tc>
          <w:tcPr>
            <w:tcW w:w="567" w:type="dxa"/>
          </w:tcPr>
          <w:p w:rsidR="008556C0" w:rsidRPr="008669B9" w:rsidRDefault="008556C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8556C0" w:rsidRPr="003263E0" w:rsidRDefault="008556C0" w:rsidP="00FE71D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6C0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          № 1032-1 «О занятости населения в Российской Федерации» в части выдачи безработным гражданам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8556C0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935283" w:rsidRPr="008669B9" w:rsidTr="00BA78DC">
        <w:trPr>
          <w:trHeight w:val="284"/>
        </w:trPr>
        <w:tc>
          <w:tcPr>
            <w:tcW w:w="567" w:type="dxa"/>
          </w:tcPr>
          <w:p w:rsidR="00935283" w:rsidRPr="008669B9" w:rsidRDefault="00935283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935283" w:rsidRPr="00620F83" w:rsidRDefault="003263E0" w:rsidP="00D269B3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Style w:val="FontStyle23"/>
                <w:highlight w:val="magenta"/>
              </w:rPr>
            </w:pPr>
            <w:r w:rsidRPr="003263E0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935283"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33 </w:t>
            </w:r>
            <w:r w:rsidR="00935283">
              <w:rPr>
                <w:rFonts w:ascii="Times New Roman" w:hAnsi="Times New Roman" w:cs="Times New Roman"/>
                <w:sz w:val="28"/>
                <w:szCs w:val="28"/>
              </w:rPr>
              <w:t xml:space="preserve">и пункта 1 статьи 34.2 </w:t>
            </w:r>
            <w:r w:rsidR="00935283" w:rsidRPr="0064318F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на 12 месяцев гражданам, не относящимся к категории граждан предпенсионного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935283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435F2F" w:rsidRPr="008669B9" w:rsidTr="0089688A">
        <w:trPr>
          <w:trHeight w:val="284"/>
        </w:trPr>
        <w:tc>
          <w:tcPr>
            <w:tcW w:w="567" w:type="dxa"/>
          </w:tcPr>
          <w:p w:rsidR="00435F2F" w:rsidRPr="008669B9" w:rsidRDefault="00435F2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435F2F" w:rsidRPr="0089688A" w:rsidRDefault="00944BC2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пункта 1 </w:t>
            </w:r>
            <w:r w:rsidRPr="0089688A">
              <w:rPr>
                <w:rFonts w:ascii="Times New Roman" w:hAnsi="Times New Roman" w:cs="Times New Roman"/>
                <w:sz w:val="28"/>
                <w:szCs w:val="28"/>
              </w:rPr>
              <w:t xml:space="preserve">статьи 34.2. </w:t>
            </w:r>
            <w:proofErr w:type="gramStart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в размере, определенном в соответствии с пунктом 5 данной статьи, при наличии документа территориального органа Пенсионного фонда Российской Федерации, подтверждающего отнесение гражданина к категории граждан предпенсионного возраста, оформленного установленным порядком.</w:t>
            </w:r>
            <w:proofErr w:type="gramEnd"/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435F2F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27633B" w:rsidRPr="008669B9" w:rsidTr="0089688A">
        <w:trPr>
          <w:trHeight w:val="284"/>
        </w:trPr>
        <w:tc>
          <w:tcPr>
            <w:tcW w:w="567" w:type="dxa"/>
          </w:tcPr>
          <w:p w:rsidR="0027633B" w:rsidRPr="008669B9" w:rsidRDefault="0027633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7633B" w:rsidRPr="0089688A" w:rsidRDefault="006914C5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27633B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F7247E" w:rsidRPr="008669B9" w:rsidTr="000266E1">
        <w:trPr>
          <w:trHeight w:val="284"/>
        </w:trPr>
        <w:tc>
          <w:tcPr>
            <w:tcW w:w="567" w:type="dxa"/>
            <w:shd w:val="clear" w:color="auto" w:fill="auto"/>
          </w:tcPr>
          <w:p w:rsidR="00F7247E" w:rsidRPr="008669B9" w:rsidRDefault="00F7247E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F7247E" w:rsidRPr="0089688A" w:rsidRDefault="000266E1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88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</w:t>
            </w:r>
            <w:r w:rsidRPr="00896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безработице.</w:t>
            </w:r>
          </w:p>
        </w:tc>
        <w:tc>
          <w:tcPr>
            <w:tcW w:w="1593" w:type="dxa"/>
            <w:shd w:val="clear" w:color="auto" w:fill="auto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31 августа</w:t>
            </w:r>
          </w:p>
          <w:p w:rsidR="00F7247E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1C2070" w:rsidRPr="008669B9" w:rsidTr="00B36A3E">
        <w:trPr>
          <w:trHeight w:val="284"/>
        </w:trPr>
        <w:tc>
          <w:tcPr>
            <w:tcW w:w="567" w:type="dxa"/>
            <w:shd w:val="clear" w:color="auto" w:fill="auto"/>
          </w:tcPr>
          <w:p w:rsidR="001C2070" w:rsidRPr="008669B9" w:rsidRDefault="001C207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1C2070" w:rsidRPr="00B36A3E" w:rsidRDefault="00E83EAE" w:rsidP="00E83EAE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E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1C2070" w:rsidRPr="00B36A3E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  <w:r w:rsidR="001C2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62B">
              <w:rPr>
                <w:rFonts w:ascii="Times New Roman" w:hAnsi="Times New Roman" w:cs="Times New Roman"/>
                <w:sz w:val="28"/>
                <w:szCs w:val="28"/>
              </w:rPr>
              <w:t xml:space="preserve">9 Правил регистрации безработных граждан, </w:t>
            </w:r>
            <w:r w:rsidR="0044762B" w:rsidRPr="0044762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утвержденных постановлением Правительства Российской Федерации от </w:t>
            </w:r>
            <w:r w:rsidR="0044762B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  <w:r w:rsidR="0044762B" w:rsidRPr="0044762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76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762B" w:rsidRPr="0044762B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44762B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r w:rsidR="0044762B" w:rsidRPr="0044762B">
              <w:rPr>
                <w:rFonts w:ascii="Times New Roman" w:hAnsi="Times New Roman" w:cs="Times New Roman"/>
                <w:sz w:val="28"/>
                <w:szCs w:val="28"/>
              </w:rPr>
              <w:t>, в части</w:t>
            </w:r>
            <w:r w:rsidR="00447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12C">
              <w:rPr>
                <w:rFonts w:ascii="Times New Roman" w:hAnsi="Times New Roman" w:cs="Times New Roman"/>
                <w:sz w:val="28"/>
                <w:szCs w:val="28"/>
              </w:rPr>
              <w:t>осуществления постановки на регистрационный учет гражданина</w:t>
            </w:r>
            <w:r w:rsidR="0018595D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</w:t>
            </w:r>
            <w:r w:rsidR="009B000B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18595D" w:rsidRPr="0018595D">
              <w:rPr>
                <w:rFonts w:ascii="Times New Roman" w:hAnsi="Times New Roman" w:cs="Times New Roman"/>
                <w:sz w:val="28"/>
                <w:szCs w:val="28"/>
              </w:rPr>
              <w:t>неявк</w:t>
            </w:r>
            <w:r w:rsidR="001859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595D" w:rsidRPr="0018595D">
              <w:rPr>
                <w:rFonts w:ascii="Times New Roman" w:hAnsi="Times New Roman" w:cs="Times New Roman"/>
                <w:sz w:val="28"/>
                <w:szCs w:val="28"/>
              </w:rPr>
              <w:t xml:space="preserve"> в срок, установленный государственными учреждениями службы занятости населения, для принятия решения о признании безработным</w:t>
            </w:r>
            <w:r w:rsidR="00185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C6312C" w:rsidRPr="006E20C7" w:rsidRDefault="00C6312C" w:rsidP="00C6312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1C2070" w:rsidRDefault="00C6312C" w:rsidP="00C6312C">
            <w:pPr>
              <w:jc w:val="both"/>
              <w:rPr>
                <w:szCs w:val="26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0266E1" w:rsidRPr="008669B9" w:rsidTr="00B36A3E">
        <w:trPr>
          <w:trHeight w:val="284"/>
        </w:trPr>
        <w:tc>
          <w:tcPr>
            <w:tcW w:w="567" w:type="dxa"/>
            <w:shd w:val="clear" w:color="auto" w:fill="auto"/>
          </w:tcPr>
          <w:p w:rsidR="000266E1" w:rsidRPr="008669B9" w:rsidRDefault="000266E1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0266E1" w:rsidRPr="0089688A" w:rsidRDefault="00B36A3E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A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8 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 8 апреля 2020 г. № 460, в части принятия </w:t>
            </w:r>
            <w:proofErr w:type="gramStart"/>
            <w:r w:rsidRPr="00B36A3E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proofErr w:type="gramEnd"/>
            <w:r w:rsidRPr="00B36A3E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зарегистрированного в целях поиска подходящей работы трудоспособного гражданина, который не имеет работы и заработка, безработным по месту жительства гражданина не позднее 11 дней со дня представления заявления в электронной форме.</w:t>
            </w:r>
          </w:p>
        </w:tc>
        <w:tc>
          <w:tcPr>
            <w:tcW w:w="1593" w:type="dxa"/>
            <w:shd w:val="clear" w:color="auto" w:fill="auto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0266E1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36A3E" w:rsidRPr="008669B9" w:rsidTr="0089688A">
        <w:trPr>
          <w:trHeight w:val="284"/>
        </w:trPr>
        <w:tc>
          <w:tcPr>
            <w:tcW w:w="567" w:type="dxa"/>
          </w:tcPr>
          <w:p w:rsidR="00B36A3E" w:rsidRPr="008669B9" w:rsidRDefault="00B36A3E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B36A3E" w:rsidRPr="0089688A" w:rsidRDefault="00691566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9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безработными, утвержденных Постановлением Правительства Российской Федерации от 8 апреля 2020 г. № 460 в части отказа гражданам в постановке на регистрационный учет  по не установленным основаниям.  </w:t>
            </w:r>
            <w:proofErr w:type="gramEnd"/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36A3E" w:rsidRPr="00620F83" w:rsidRDefault="00CF6DFA" w:rsidP="00CF6DFA">
            <w:pPr>
              <w:jc w:val="both"/>
              <w:rPr>
                <w:szCs w:val="26"/>
                <w:highlight w:val="magenta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36A3E" w:rsidRPr="008669B9" w:rsidTr="0014357C">
        <w:trPr>
          <w:trHeight w:val="284"/>
        </w:trPr>
        <w:tc>
          <w:tcPr>
            <w:tcW w:w="567" w:type="dxa"/>
            <w:shd w:val="clear" w:color="auto" w:fill="auto"/>
          </w:tcPr>
          <w:p w:rsidR="00B36A3E" w:rsidRPr="008669B9" w:rsidRDefault="00B36A3E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B36A3E" w:rsidRPr="0014357C" w:rsidRDefault="0014357C" w:rsidP="00E57646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35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129 </w:t>
            </w:r>
            <w:hyperlink w:anchor="P35" w:history="1">
              <w:r w:rsidRPr="0014357C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1435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35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1435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материальной помощи безработным гражданам, утратившим право на пособие по безработице в связи с истечением установленного </w:t>
            </w:r>
            <w:r w:rsidRPr="0014357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периода</w:t>
            </w:r>
            <w:proofErr w:type="gramEnd"/>
            <w:r w:rsidRPr="001435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его выплаты, в размере минимальной величины пособия по безработице</w:t>
            </w:r>
            <w:r w:rsidRPr="001435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31 августа</w:t>
            </w:r>
          </w:p>
          <w:p w:rsidR="00B36A3E" w:rsidRPr="0014357C" w:rsidRDefault="00CF6DFA" w:rsidP="00CF6DFA">
            <w:pPr>
              <w:jc w:val="both"/>
              <w:rPr>
                <w:szCs w:val="26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B36A3E" w:rsidRPr="008669B9" w:rsidTr="00CB175A">
        <w:trPr>
          <w:trHeight w:val="284"/>
        </w:trPr>
        <w:tc>
          <w:tcPr>
            <w:tcW w:w="567" w:type="dxa"/>
            <w:shd w:val="clear" w:color="auto" w:fill="auto"/>
          </w:tcPr>
          <w:p w:rsidR="00B36A3E" w:rsidRPr="008669B9" w:rsidRDefault="00B36A3E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B36A3E" w:rsidRPr="00CB175A" w:rsidRDefault="001639F6" w:rsidP="00155BCD">
            <w:pPr>
              <w:pStyle w:val="ConsPlusNonformat"/>
              <w:tabs>
                <w:tab w:val="left" w:pos="204"/>
              </w:tabs>
              <w:spacing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39F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CB175A" w:rsidRPr="00CB175A">
              <w:rPr>
                <w:rFonts w:ascii="Times New Roman" w:hAnsi="Times New Roman" w:cs="Times New Roman"/>
                <w:sz w:val="28"/>
                <w:szCs w:val="28"/>
              </w:rPr>
              <w:t>пункта 14</w:t>
            </w:r>
            <w:r w:rsidR="00CB17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175A" w:rsidRPr="00CB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="00CB175A" w:rsidRPr="00CB175A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="00CB175A" w:rsidRPr="00CB175A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 w:rsidR="00CB17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72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07263" w:rsidRPr="00207263">
              <w:rPr>
                <w:rFonts w:ascii="Times New Roman" w:hAnsi="Times New Roman" w:cs="Times New Roman"/>
                <w:sz w:val="28"/>
                <w:szCs w:val="28"/>
              </w:rPr>
              <w:t>ачислени</w:t>
            </w:r>
            <w:r w:rsidR="002072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07263" w:rsidRPr="0020726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 помощи граждан</w:t>
            </w:r>
            <w:r w:rsidR="00DF557E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207263" w:rsidRPr="00207263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обучения за фактическое количество дней обучения</w:t>
            </w:r>
            <w:r w:rsidR="00CB175A" w:rsidRPr="00CB1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B36A3E" w:rsidRPr="00CB175A" w:rsidRDefault="00CF6DFA" w:rsidP="00CF6DFA">
            <w:pPr>
              <w:jc w:val="both"/>
              <w:rPr>
                <w:szCs w:val="26"/>
              </w:rPr>
            </w:pPr>
            <w:r w:rsidRPr="006E20C7">
              <w:rPr>
                <w:szCs w:val="26"/>
              </w:rPr>
              <w:t>2021 года</w:t>
            </w:r>
          </w:p>
        </w:tc>
      </w:tr>
      <w:tr w:rsidR="00D6212C" w:rsidRPr="00556555" w:rsidTr="00D6212C">
        <w:trPr>
          <w:trHeight w:val="240"/>
        </w:trPr>
        <w:tc>
          <w:tcPr>
            <w:tcW w:w="567" w:type="dxa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556555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55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D6212C" w:rsidRPr="00556555" w:rsidRDefault="00CF6DFA" w:rsidP="00CF6DFA">
            <w:r w:rsidRPr="006E20C7">
              <w:rPr>
                <w:szCs w:val="26"/>
              </w:rPr>
              <w:t>2021 года</w:t>
            </w:r>
          </w:p>
        </w:tc>
      </w:tr>
      <w:tr w:rsidR="00D6212C" w:rsidRPr="00556555" w:rsidTr="00D6212C">
        <w:trPr>
          <w:trHeight w:val="240"/>
        </w:trPr>
        <w:tc>
          <w:tcPr>
            <w:tcW w:w="567" w:type="dxa"/>
          </w:tcPr>
          <w:p w:rsidR="00D6212C" w:rsidRPr="00556555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556555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55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D6212C" w:rsidRPr="00556555" w:rsidRDefault="00CF6DFA" w:rsidP="00CF6DFA">
            <w:r w:rsidRPr="006E20C7">
              <w:rPr>
                <w:szCs w:val="26"/>
              </w:rPr>
              <w:t>2021 года</w:t>
            </w:r>
          </w:p>
        </w:tc>
      </w:tr>
      <w:tr w:rsidR="00D6212C" w:rsidRPr="00556555" w:rsidTr="00D6212C">
        <w:trPr>
          <w:trHeight w:val="240"/>
        </w:trPr>
        <w:tc>
          <w:tcPr>
            <w:tcW w:w="567" w:type="dxa"/>
          </w:tcPr>
          <w:p w:rsidR="00D6212C" w:rsidRPr="00556555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6212C" w:rsidRPr="00556555" w:rsidRDefault="00D6212C" w:rsidP="00E57646">
            <w:pPr>
              <w:pStyle w:val="ConsPlusNonformat"/>
              <w:spacing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55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и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CF6DFA" w:rsidRPr="006E20C7" w:rsidRDefault="00CF6DFA" w:rsidP="00CF6D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31 августа</w:t>
            </w:r>
          </w:p>
          <w:p w:rsidR="00D6212C" w:rsidRPr="00556555" w:rsidRDefault="00CF6DFA" w:rsidP="00CF6DFA">
            <w:r w:rsidRPr="006E20C7">
              <w:rPr>
                <w:szCs w:val="26"/>
              </w:rPr>
              <w:t>2021 года</w:t>
            </w:r>
          </w:p>
        </w:tc>
      </w:tr>
    </w:tbl>
    <w:p w:rsidR="006B1FE2" w:rsidRPr="009948B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556555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</w:t>
      </w:r>
      <w:r w:rsidRPr="009948B5">
        <w:rPr>
          <w:rFonts w:ascii="Times New Roman" w:hAnsi="Times New Roman" w:cs="Times New Roman"/>
          <w:sz w:val="28"/>
          <w:szCs w:val="28"/>
        </w:rPr>
        <w:t xml:space="preserve">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>
        <w:rPr>
          <w:rFonts w:ascii="Times New Roman" w:hAnsi="Times New Roman" w:cs="Times New Roman"/>
          <w:sz w:val="28"/>
          <w:szCs w:val="28"/>
        </w:rPr>
        <w:br/>
      </w:r>
      <w:r w:rsidRPr="009948B5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620F83">
        <w:rPr>
          <w:rFonts w:ascii="Times New Roman" w:hAnsi="Times New Roman" w:cs="Times New Roman"/>
          <w:sz w:val="28"/>
          <w:szCs w:val="28"/>
        </w:rPr>
        <w:t>31</w:t>
      </w:r>
      <w:r w:rsidR="00BF7A75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680D29">
        <w:rPr>
          <w:rFonts w:ascii="Times New Roman" w:hAnsi="Times New Roman" w:cs="Times New Roman"/>
          <w:sz w:val="28"/>
          <w:szCs w:val="28"/>
        </w:rPr>
        <w:t>августа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C0DB2" w:rsidRPr="008669B9" w:rsidRDefault="008C0DB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1985"/>
        <w:gridCol w:w="283"/>
        <w:gridCol w:w="1418"/>
      </w:tblGrid>
      <w:tr w:rsidR="000E72AE" w:rsidRPr="008669B9" w:rsidTr="00597A55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241EDF" w:rsidRDefault="00874D55" w:rsidP="000D430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73C69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113"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4520" w:rsidRPr="008669B9" w:rsidRDefault="00A44520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8C0DB2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41EDF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737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3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597A55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4E67F2" w:rsidRPr="00241EDF" w:rsidRDefault="00D1525D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680D29" w:rsidRPr="00680D29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Пермского края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A44520" w:rsidRDefault="00FB0113" w:rsidP="00A4452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4520" w:rsidRPr="00A44520" w:rsidRDefault="00A44520" w:rsidP="00A4452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445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4452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B0113" w:rsidRPr="00241EDF" w:rsidRDefault="00D1525D" w:rsidP="009E15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П.С. Фокин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597A55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5A200D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A2" w:rsidRDefault="000517A2" w:rsidP="00AC7292">
      <w:pPr>
        <w:spacing w:after="0" w:line="240" w:lineRule="auto"/>
      </w:pPr>
      <w:r>
        <w:separator/>
      </w:r>
    </w:p>
  </w:endnote>
  <w:endnote w:type="continuationSeparator" w:id="0">
    <w:p w:rsidR="000517A2" w:rsidRDefault="000517A2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A2" w:rsidRDefault="000517A2" w:rsidP="00AC7292">
      <w:pPr>
        <w:spacing w:after="0" w:line="240" w:lineRule="auto"/>
      </w:pPr>
      <w:r>
        <w:separator/>
      </w:r>
    </w:p>
  </w:footnote>
  <w:footnote w:type="continuationSeparator" w:id="0">
    <w:p w:rsidR="000517A2" w:rsidRDefault="000517A2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20">
          <w:rPr>
            <w:noProof/>
          </w:rPr>
          <w:t>6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497C"/>
    <w:rsid w:val="000266E1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4A47"/>
    <w:rsid w:val="00045A0F"/>
    <w:rsid w:val="00050505"/>
    <w:rsid w:val="00050C1F"/>
    <w:rsid w:val="000517A2"/>
    <w:rsid w:val="00051A8F"/>
    <w:rsid w:val="00052874"/>
    <w:rsid w:val="000537D2"/>
    <w:rsid w:val="00054A66"/>
    <w:rsid w:val="00055467"/>
    <w:rsid w:val="000624CB"/>
    <w:rsid w:val="000632AA"/>
    <w:rsid w:val="00064188"/>
    <w:rsid w:val="00066C78"/>
    <w:rsid w:val="00067761"/>
    <w:rsid w:val="0007282D"/>
    <w:rsid w:val="00074417"/>
    <w:rsid w:val="0007606B"/>
    <w:rsid w:val="00076746"/>
    <w:rsid w:val="0007695C"/>
    <w:rsid w:val="000812FC"/>
    <w:rsid w:val="00081910"/>
    <w:rsid w:val="00084063"/>
    <w:rsid w:val="00084AAF"/>
    <w:rsid w:val="00084AB5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B90"/>
    <w:rsid w:val="001320F3"/>
    <w:rsid w:val="00132D28"/>
    <w:rsid w:val="001353D5"/>
    <w:rsid w:val="001379B2"/>
    <w:rsid w:val="0014357C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BCD"/>
    <w:rsid w:val="00155F5B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9C5"/>
    <w:rsid w:val="00184CD2"/>
    <w:rsid w:val="0018595D"/>
    <w:rsid w:val="00186016"/>
    <w:rsid w:val="00187286"/>
    <w:rsid w:val="00187C8B"/>
    <w:rsid w:val="00191509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70B2"/>
    <w:rsid w:val="001B2951"/>
    <w:rsid w:val="001B5485"/>
    <w:rsid w:val="001B596B"/>
    <w:rsid w:val="001B5D4D"/>
    <w:rsid w:val="001B6D7C"/>
    <w:rsid w:val="001B7FA7"/>
    <w:rsid w:val="001C111C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99C"/>
    <w:rsid w:val="001D1C5B"/>
    <w:rsid w:val="001D3891"/>
    <w:rsid w:val="001D3B7B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263"/>
    <w:rsid w:val="00207E2F"/>
    <w:rsid w:val="00210334"/>
    <w:rsid w:val="00213C00"/>
    <w:rsid w:val="00214C51"/>
    <w:rsid w:val="002151FD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75E6"/>
    <w:rsid w:val="00241EDF"/>
    <w:rsid w:val="00244229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94D"/>
    <w:rsid w:val="0026554C"/>
    <w:rsid w:val="002657F5"/>
    <w:rsid w:val="00265D0D"/>
    <w:rsid w:val="00265E46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54BE"/>
    <w:rsid w:val="00285FF4"/>
    <w:rsid w:val="002863A0"/>
    <w:rsid w:val="00286E53"/>
    <w:rsid w:val="00286FEB"/>
    <w:rsid w:val="00292867"/>
    <w:rsid w:val="00293DB3"/>
    <w:rsid w:val="00294BD7"/>
    <w:rsid w:val="00295DB6"/>
    <w:rsid w:val="00296C48"/>
    <w:rsid w:val="00297F17"/>
    <w:rsid w:val="002A05D4"/>
    <w:rsid w:val="002A181E"/>
    <w:rsid w:val="002A2656"/>
    <w:rsid w:val="002A2E75"/>
    <w:rsid w:val="002A3058"/>
    <w:rsid w:val="002A3B54"/>
    <w:rsid w:val="002A72E5"/>
    <w:rsid w:val="002A755E"/>
    <w:rsid w:val="002A7668"/>
    <w:rsid w:val="002A7B6B"/>
    <w:rsid w:val="002A7EB0"/>
    <w:rsid w:val="002B0743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B5B"/>
    <w:rsid w:val="002E534D"/>
    <w:rsid w:val="002E5CD4"/>
    <w:rsid w:val="002F0167"/>
    <w:rsid w:val="002F08E5"/>
    <w:rsid w:val="002F1965"/>
    <w:rsid w:val="002F1BAB"/>
    <w:rsid w:val="002F253F"/>
    <w:rsid w:val="002F3B4F"/>
    <w:rsid w:val="002F43C1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01C7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41EF"/>
    <w:rsid w:val="003348CF"/>
    <w:rsid w:val="003359B9"/>
    <w:rsid w:val="00336D55"/>
    <w:rsid w:val="00336D7C"/>
    <w:rsid w:val="00340450"/>
    <w:rsid w:val="00341C1A"/>
    <w:rsid w:val="00343584"/>
    <w:rsid w:val="003439E1"/>
    <w:rsid w:val="0034449B"/>
    <w:rsid w:val="00344AA2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656AA"/>
    <w:rsid w:val="0037047F"/>
    <w:rsid w:val="00370CE2"/>
    <w:rsid w:val="00371674"/>
    <w:rsid w:val="00372487"/>
    <w:rsid w:val="003727A9"/>
    <w:rsid w:val="00373706"/>
    <w:rsid w:val="00375A18"/>
    <w:rsid w:val="00375D0A"/>
    <w:rsid w:val="00375E88"/>
    <w:rsid w:val="00376307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98A"/>
    <w:rsid w:val="003A7B5B"/>
    <w:rsid w:val="003B27CF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5A57"/>
    <w:rsid w:val="00405B1D"/>
    <w:rsid w:val="0040606E"/>
    <w:rsid w:val="00406C04"/>
    <w:rsid w:val="00406C18"/>
    <w:rsid w:val="00406C22"/>
    <w:rsid w:val="004118D3"/>
    <w:rsid w:val="0041196F"/>
    <w:rsid w:val="004119F2"/>
    <w:rsid w:val="00414262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33E"/>
    <w:rsid w:val="004433EF"/>
    <w:rsid w:val="00443812"/>
    <w:rsid w:val="00443910"/>
    <w:rsid w:val="004449C1"/>
    <w:rsid w:val="00444A98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26F"/>
    <w:rsid w:val="00497936"/>
    <w:rsid w:val="00497D05"/>
    <w:rsid w:val="004A372E"/>
    <w:rsid w:val="004A3A3F"/>
    <w:rsid w:val="004A49B8"/>
    <w:rsid w:val="004A610F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267D6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FBE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62CF"/>
    <w:rsid w:val="005D6CD0"/>
    <w:rsid w:val="005D6EB8"/>
    <w:rsid w:val="005D756E"/>
    <w:rsid w:val="005E3285"/>
    <w:rsid w:val="005E3BAC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1760"/>
    <w:rsid w:val="0064193F"/>
    <w:rsid w:val="00642F54"/>
    <w:rsid w:val="0064318F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888"/>
    <w:rsid w:val="00665B7D"/>
    <w:rsid w:val="00665CF9"/>
    <w:rsid w:val="006666C4"/>
    <w:rsid w:val="00666A02"/>
    <w:rsid w:val="00667644"/>
    <w:rsid w:val="00667EB0"/>
    <w:rsid w:val="0067383A"/>
    <w:rsid w:val="00676D40"/>
    <w:rsid w:val="00676F97"/>
    <w:rsid w:val="00677EDF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4C5"/>
    <w:rsid w:val="00691566"/>
    <w:rsid w:val="006918BF"/>
    <w:rsid w:val="00692E79"/>
    <w:rsid w:val="00695F7A"/>
    <w:rsid w:val="006963A7"/>
    <w:rsid w:val="006978DB"/>
    <w:rsid w:val="00697B83"/>
    <w:rsid w:val="006A0829"/>
    <w:rsid w:val="006A0931"/>
    <w:rsid w:val="006A2747"/>
    <w:rsid w:val="006A5045"/>
    <w:rsid w:val="006A6A1D"/>
    <w:rsid w:val="006B0092"/>
    <w:rsid w:val="006B04D1"/>
    <w:rsid w:val="006B1435"/>
    <w:rsid w:val="006B1EAA"/>
    <w:rsid w:val="006B1FE2"/>
    <w:rsid w:val="006B24AE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4A3F"/>
    <w:rsid w:val="006C6B16"/>
    <w:rsid w:val="006C6DDE"/>
    <w:rsid w:val="006C6E8F"/>
    <w:rsid w:val="006D12C9"/>
    <w:rsid w:val="006D1883"/>
    <w:rsid w:val="006D2FCB"/>
    <w:rsid w:val="006D37FC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12DC5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71AE"/>
    <w:rsid w:val="00737BE4"/>
    <w:rsid w:val="00740F13"/>
    <w:rsid w:val="007413EE"/>
    <w:rsid w:val="007418C4"/>
    <w:rsid w:val="00743CBC"/>
    <w:rsid w:val="0074472A"/>
    <w:rsid w:val="00744811"/>
    <w:rsid w:val="00745E00"/>
    <w:rsid w:val="00746C87"/>
    <w:rsid w:val="00747CE7"/>
    <w:rsid w:val="00751448"/>
    <w:rsid w:val="0075268B"/>
    <w:rsid w:val="007545C7"/>
    <w:rsid w:val="007561AA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1934"/>
    <w:rsid w:val="00782E3F"/>
    <w:rsid w:val="00782E98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2079"/>
    <w:rsid w:val="007E2090"/>
    <w:rsid w:val="007E266C"/>
    <w:rsid w:val="007E3FB0"/>
    <w:rsid w:val="007E634C"/>
    <w:rsid w:val="007F01FD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3F15"/>
    <w:rsid w:val="00835BBE"/>
    <w:rsid w:val="00836C76"/>
    <w:rsid w:val="00836E23"/>
    <w:rsid w:val="00837852"/>
    <w:rsid w:val="00837FCF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63ED"/>
    <w:rsid w:val="008571C8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476F"/>
    <w:rsid w:val="008C5192"/>
    <w:rsid w:val="008C549D"/>
    <w:rsid w:val="008C58D0"/>
    <w:rsid w:val="008C5ED8"/>
    <w:rsid w:val="008C6019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3605"/>
    <w:rsid w:val="008F630E"/>
    <w:rsid w:val="008F65D6"/>
    <w:rsid w:val="008F684A"/>
    <w:rsid w:val="008F7320"/>
    <w:rsid w:val="00901B5F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90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1075"/>
    <w:rsid w:val="009810FA"/>
    <w:rsid w:val="00981E1C"/>
    <w:rsid w:val="00984D4A"/>
    <w:rsid w:val="009850BC"/>
    <w:rsid w:val="00987164"/>
    <w:rsid w:val="009918D2"/>
    <w:rsid w:val="009948B5"/>
    <w:rsid w:val="0099761E"/>
    <w:rsid w:val="009A17C3"/>
    <w:rsid w:val="009A3E1A"/>
    <w:rsid w:val="009A62DB"/>
    <w:rsid w:val="009A7206"/>
    <w:rsid w:val="009A7412"/>
    <w:rsid w:val="009A78D1"/>
    <w:rsid w:val="009A78E8"/>
    <w:rsid w:val="009B000B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A00257"/>
    <w:rsid w:val="00A0081B"/>
    <w:rsid w:val="00A00EE4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4520"/>
    <w:rsid w:val="00A451B6"/>
    <w:rsid w:val="00A46134"/>
    <w:rsid w:val="00A50C9A"/>
    <w:rsid w:val="00A5223B"/>
    <w:rsid w:val="00A5223E"/>
    <w:rsid w:val="00A528C7"/>
    <w:rsid w:val="00A5710D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CB0"/>
    <w:rsid w:val="00A96223"/>
    <w:rsid w:val="00A96345"/>
    <w:rsid w:val="00A96E1D"/>
    <w:rsid w:val="00A96F72"/>
    <w:rsid w:val="00AA0A4E"/>
    <w:rsid w:val="00AA0D97"/>
    <w:rsid w:val="00AA4BE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388D"/>
    <w:rsid w:val="00B03CB5"/>
    <w:rsid w:val="00B050E3"/>
    <w:rsid w:val="00B05717"/>
    <w:rsid w:val="00B07882"/>
    <w:rsid w:val="00B07953"/>
    <w:rsid w:val="00B07DC1"/>
    <w:rsid w:val="00B11BA4"/>
    <w:rsid w:val="00B11D71"/>
    <w:rsid w:val="00B141C7"/>
    <w:rsid w:val="00B1493F"/>
    <w:rsid w:val="00B151AA"/>
    <w:rsid w:val="00B15857"/>
    <w:rsid w:val="00B1701D"/>
    <w:rsid w:val="00B17DDC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2D75"/>
    <w:rsid w:val="00B36A3E"/>
    <w:rsid w:val="00B378D1"/>
    <w:rsid w:val="00B4094C"/>
    <w:rsid w:val="00B40B18"/>
    <w:rsid w:val="00B420B6"/>
    <w:rsid w:val="00B428C1"/>
    <w:rsid w:val="00B437D9"/>
    <w:rsid w:val="00B44D80"/>
    <w:rsid w:val="00B45598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67E6C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4CD8"/>
    <w:rsid w:val="00B94D62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8DC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962"/>
    <w:rsid w:val="00BC197F"/>
    <w:rsid w:val="00BC1EE2"/>
    <w:rsid w:val="00BC3CC7"/>
    <w:rsid w:val="00BC4986"/>
    <w:rsid w:val="00BC4DDE"/>
    <w:rsid w:val="00BC6E20"/>
    <w:rsid w:val="00BC7F9C"/>
    <w:rsid w:val="00BD0E07"/>
    <w:rsid w:val="00BD3EA4"/>
    <w:rsid w:val="00BD3F12"/>
    <w:rsid w:val="00BD44CF"/>
    <w:rsid w:val="00BD4E33"/>
    <w:rsid w:val="00BD5648"/>
    <w:rsid w:val="00BD5BB5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7C4C"/>
    <w:rsid w:val="00C1412C"/>
    <w:rsid w:val="00C14552"/>
    <w:rsid w:val="00C14A84"/>
    <w:rsid w:val="00C16077"/>
    <w:rsid w:val="00C205BD"/>
    <w:rsid w:val="00C27244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29A0"/>
    <w:rsid w:val="00C538E6"/>
    <w:rsid w:val="00C55396"/>
    <w:rsid w:val="00C561A2"/>
    <w:rsid w:val="00C56A61"/>
    <w:rsid w:val="00C56E6C"/>
    <w:rsid w:val="00C57697"/>
    <w:rsid w:val="00C57DBE"/>
    <w:rsid w:val="00C62085"/>
    <w:rsid w:val="00C6312C"/>
    <w:rsid w:val="00C6479A"/>
    <w:rsid w:val="00C65ACC"/>
    <w:rsid w:val="00C65F01"/>
    <w:rsid w:val="00C669B6"/>
    <w:rsid w:val="00C672C8"/>
    <w:rsid w:val="00C71D54"/>
    <w:rsid w:val="00C7302A"/>
    <w:rsid w:val="00C73856"/>
    <w:rsid w:val="00C743BB"/>
    <w:rsid w:val="00C7445D"/>
    <w:rsid w:val="00C779D8"/>
    <w:rsid w:val="00C82031"/>
    <w:rsid w:val="00C82966"/>
    <w:rsid w:val="00C84E22"/>
    <w:rsid w:val="00C85015"/>
    <w:rsid w:val="00C85E76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EEC"/>
    <w:rsid w:val="00C9675F"/>
    <w:rsid w:val="00C97736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525D"/>
    <w:rsid w:val="00D15911"/>
    <w:rsid w:val="00D15DFB"/>
    <w:rsid w:val="00D17D0A"/>
    <w:rsid w:val="00D17E1D"/>
    <w:rsid w:val="00D20292"/>
    <w:rsid w:val="00D227D7"/>
    <w:rsid w:val="00D23BC9"/>
    <w:rsid w:val="00D2479C"/>
    <w:rsid w:val="00D269B3"/>
    <w:rsid w:val="00D27EE0"/>
    <w:rsid w:val="00D309DA"/>
    <w:rsid w:val="00D30D3A"/>
    <w:rsid w:val="00D30FDC"/>
    <w:rsid w:val="00D314F5"/>
    <w:rsid w:val="00D31702"/>
    <w:rsid w:val="00D31A37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6D17"/>
    <w:rsid w:val="00DA08EA"/>
    <w:rsid w:val="00DA1723"/>
    <w:rsid w:val="00DA21E1"/>
    <w:rsid w:val="00DA3267"/>
    <w:rsid w:val="00DA43A7"/>
    <w:rsid w:val="00DA5060"/>
    <w:rsid w:val="00DA5350"/>
    <w:rsid w:val="00DA6A2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162C"/>
    <w:rsid w:val="00DC2019"/>
    <w:rsid w:val="00DC3ACA"/>
    <w:rsid w:val="00DC486E"/>
    <w:rsid w:val="00DC59EB"/>
    <w:rsid w:val="00DC6462"/>
    <w:rsid w:val="00DC77B1"/>
    <w:rsid w:val="00DC7899"/>
    <w:rsid w:val="00DD08BC"/>
    <w:rsid w:val="00DD0917"/>
    <w:rsid w:val="00DD2AAD"/>
    <w:rsid w:val="00DD34D4"/>
    <w:rsid w:val="00DD57C6"/>
    <w:rsid w:val="00DE2B39"/>
    <w:rsid w:val="00DE36E4"/>
    <w:rsid w:val="00DE4502"/>
    <w:rsid w:val="00DE4B6D"/>
    <w:rsid w:val="00DE5224"/>
    <w:rsid w:val="00DF17E5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64DD"/>
    <w:rsid w:val="00E46576"/>
    <w:rsid w:val="00E47E2E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B0BD2"/>
    <w:rsid w:val="00EB15D0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07D7D"/>
    <w:rsid w:val="00F1022E"/>
    <w:rsid w:val="00F10625"/>
    <w:rsid w:val="00F1075F"/>
    <w:rsid w:val="00F116B8"/>
    <w:rsid w:val="00F128CD"/>
    <w:rsid w:val="00F14EF2"/>
    <w:rsid w:val="00F1547E"/>
    <w:rsid w:val="00F15E0E"/>
    <w:rsid w:val="00F16069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247E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2AD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56C9"/>
    <w:rsid w:val="00FB6696"/>
    <w:rsid w:val="00FB7294"/>
    <w:rsid w:val="00FB7F9B"/>
    <w:rsid w:val="00FC2724"/>
    <w:rsid w:val="00FC2AEC"/>
    <w:rsid w:val="00FC3703"/>
    <w:rsid w:val="00FC4C2B"/>
    <w:rsid w:val="00FD0232"/>
    <w:rsid w:val="00FD0245"/>
    <w:rsid w:val="00FD123E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1D6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7D36-E9C5-4C40-AF3B-FAC7AD7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84</cp:revision>
  <cp:lastPrinted>2021-05-27T15:10:00Z</cp:lastPrinted>
  <dcterms:created xsi:type="dcterms:W3CDTF">2021-05-27T12:02:00Z</dcterms:created>
  <dcterms:modified xsi:type="dcterms:W3CDTF">2021-06-01T07:04:00Z</dcterms:modified>
</cp:coreProperties>
</file>