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2" w:rsidRPr="00CB7347" w:rsidRDefault="0063292A" w:rsidP="00A11052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Требования к оформлению запроса заявителя</w:t>
      </w:r>
    </w:p>
    <w:p w:rsidR="00DF3D0C" w:rsidRDefault="0063292A" w:rsidP="00166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- Запрос</w:t>
      </w:r>
      <w:r w:rsidR="00A11052">
        <w:rPr>
          <w:rFonts w:ascii="Times New Roman" w:hAnsi="Times New Roman" w:cs="Times New Roman"/>
          <w:sz w:val="28"/>
        </w:rPr>
        <w:t xml:space="preserve"> </w:t>
      </w:r>
      <w:r w:rsidR="00DF3D0C">
        <w:rPr>
          <w:rFonts w:ascii="Times New Roman" w:hAnsi="Times New Roman" w:cs="Times New Roman"/>
          <w:sz w:val="28"/>
        </w:rPr>
        <w:t xml:space="preserve">заявителя должен быть оформлен в соответствии с приложением № 1 к Административному регламенту предоставления Федеральной службы по труду и занятости государственной услуги по </w:t>
      </w:r>
      <w:r w:rsidR="00DF3D0C">
        <w:rPr>
          <w:rFonts w:ascii="Times New Roman" w:hAnsi="Times New Roman" w:cs="Times New Roman"/>
          <w:sz w:val="28"/>
          <w:szCs w:val="28"/>
        </w:rPr>
        <w:t>регистрации в уведомительном порядке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</w:t>
      </w:r>
      <w:proofErr w:type="gramEnd"/>
      <w:r w:rsidR="00DF3D0C">
        <w:rPr>
          <w:rFonts w:ascii="Times New Roman" w:hAnsi="Times New Roman" w:cs="Times New Roman"/>
          <w:sz w:val="28"/>
          <w:szCs w:val="28"/>
        </w:rPr>
        <w:t xml:space="preserve">, когда в </w:t>
      </w:r>
      <w:proofErr w:type="gramStart"/>
      <w:r w:rsidR="00DF3D0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F3D0C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целях разрешения коллективного трудового спора забастовка не может быть проведена, утвержденному приказом Роструда от 22.07.2019 г. № 195.</w:t>
      </w:r>
    </w:p>
    <w:p w:rsidR="00A11052" w:rsidRPr="0067505A" w:rsidRDefault="00A11052" w:rsidP="00A1105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41A29" w:rsidRDefault="000A58FE"/>
    <w:sectPr w:rsidR="0014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88"/>
    <w:rsid w:val="000A58FE"/>
    <w:rsid w:val="00166114"/>
    <w:rsid w:val="004354AF"/>
    <w:rsid w:val="004B4F70"/>
    <w:rsid w:val="0063292A"/>
    <w:rsid w:val="00924FB2"/>
    <w:rsid w:val="00A11052"/>
    <w:rsid w:val="00C50672"/>
    <w:rsid w:val="00CC5388"/>
    <w:rsid w:val="00DF3D0C"/>
    <w:rsid w:val="00E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11</cp:revision>
  <cp:lastPrinted>2021-01-11T12:52:00Z</cp:lastPrinted>
  <dcterms:created xsi:type="dcterms:W3CDTF">2020-12-09T14:33:00Z</dcterms:created>
  <dcterms:modified xsi:type="dcterms:W3CDTF">2021-01-27T09:06:00Z</dcterms:modified>
</cp:coreProperties>
</file>