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F6D" w:rsidRPr="007A63DA" w:rsidRDefault="00BE6F6D" w:rsidP="00BE6F6D">
      <w:pPr>
        <w:spacing w:line="264" w:lineRule="auto"/>
        <w:jc w:val="center"/>
        <w:rPr>
          <w:b/>
          <w:sz w:val="26"/>
          <w:szCs w:val="28"/>
        </w:rPr>
      </w:pPr>
      <w:r w:rsidRPr="007A63DA">
        <w:rPr>
          <w:b/>
          <w:sz w:val="26"/>
          <w:szCs w:val="28"/>
        </w:rPr>
        <w:t>Акт</w:t>
      </w:r>
    </w:p>
    <w:p w:rsidR="00BE6F6D" w:rsidRPr="007A63DA" w:rsidRDefault="00BE6F6D" w:rsidP="00BE6F6D">
      <w:pPr>
        <w:spacing w:line="264" w:lineRule="auto"/>
        <w:jc w:val="center"/>
        <w:rPr>
          <w:b/>
          <w:sz w:val="26"/>
          <w:szCs w:val="28"/>
        </w:rPr>
      </w:pPr>
      <w:r w:rsidRPr="007A63DA">
        <w:rPr>
          <w:b/>
          <w:sz w:val="26"/>
          <w:szCs w:val="28"/>
        </w:rPr>
        <w:t xml:space="preserve">о результатах проведения в </w:t>
      </w:r>
      <w:r w:rsidR="00962E0B" w:rsidRPr="007A63DA">
        <w:rPr>
          <w:b/>
          <w:sz w:val="26"/>
          <w:szCs w:val="28"/>
        </w:rPr>
        <w:t>Ульяновской</w:t>
      </w:r>
      <w:r w:rsidRPr="007A63DA">
        <w:rPr>
          <w:b/>
          <w:sz w:val="26"/>
          <w:szCs w:val="28"/>
        </w:rPr>
        <w:t xml:space="preserve"> области</w:t>
      </w:r>
    </w:p>
    <w:p w:rsidR="00BE6F6D" w:rsidRPr="007A63DA" w:rsidRDefault="00BE6F6D" w:rsidP="00BE6F6D">
      <w:pPr>
        <w:spacing w:line="264" w:lineRule="auto"/>
        <w:jc w:val="center"/>
        <w:rPr>
          <w:b/>
          <w:sz w:val="26"/>
          <w:szCs w:val="28"/>
        </w:rPr>
      </w:pPr>
      <w:r w:rsidRPr="007A63DA">
        <w:rPr>
          <w:b/>
          <w:sz w:val="26"/>
          <w:szCs w:val="28"/>
        </w:rPr>
        <w:t xml:space="preserve">плановой выездной проверки осуществления </w:t>
      </w:r>
      <w:proofErr w:type="gramStart"/>
      <w:r w:rsidRPr="007A63DA">
        <w:rPr>
          <w:b/>
          <w:sz w:val="26"/>
          <w:szCs w:val="28"/>
        </w:rPr>
        <w:t>социальных</w:t>
      </w:r>
      <w:proofErr w:type="gramEnd"/>
    </w:p>
    <w:p w:rsidR="00BE6F6D" w:rsidRPr="007A63DA" w:rsidRDefault="00BE6F6D" w:rsidP="00BE6F6D">
      <w:pPr>
        <w:spacing w:line="264" w:lineRule="auto"/>
        <w:jc w:val="center"/>
        <w:rPr>
          <w:b/>
          <w:sz w:val="26"/>
          <w:szCs w:val="28"/>
        </w:rPr>
      </w:pPr>
      <w:r w:rsidRPr="007A63DA">
        <w:rPr>
          <w:b/>
          <w:sz w:val="26"/>
          <w:szCs w:val="28"/>
        </w:rPr>
        <w:t xml:space="preserve">выплат гражданам, признанным в </w:t>
      </w:r>
      <w:proofErr w:type="gramStart"/>
      <w:r w:rsidRPr="007A63DA">
        <w:rPr>
          <w:b/>
          <w:sz w:val="26"/>
          <w:szCs w:val="28"/>
        </w:rPr>
        <w:t>установленном</w:t>
      </w:r>
      <w:proofErr w:type="gramEnd"/>
    </w:p>
    <w:p w:rsidR="00BE6F6D" w:rsidRPr="007A63DA" w:rsidRDefault="00BE6F6D" w:rsidP="00BE6F6D">
      <w:pPr>
        <w:spacing w:line="264" w:lineRule="auto"/>
        <w:jc w:val="center"/>
        <w:rPr>
          <w:b/>
          <w:sz w:val="26"/>
          <w:szCs w:val="28"/>
        </w:rPr>
      </w:pPr>
      <w:proofErr w:type="gramStart"/>
      <w:r w:rsidRPr="007A63DA">
        <w:rPr>
          <w:b/>
          <w:sz w:val="26"/>
          <w:szCs w:val="28"/>
        </w:rPr>
        <w:t>порядке</w:t>
      </w:r>
      <w:proofErr w:type="gramEnd"/>
      <w:r w:rsidRPr="007A63DA">
        <w:rPr>
          <w:b/>
          <w:sz w:val="26"/>
          <w:szCs w:val="28"/>
        </w:rPr>
        <w:t xml:space="preserve"> безработными</w:t>
      </w:r>
    </w:p>
    <w:p w:rsidR="00BE6F6D" w:rsidRPr="00652B5A" w:rsidRDefault="00BE6F6D" w:rsidP="00BE6F6D">
      <w:pPr>
        <w:spacing w:line="264" w:lineRule="auto"/>
        <w:jc w:val="center"/>
        <w:rPr>
          <w:sz w:val="28"/>
          <w:szCs w:val="28"/>
          <w:highlight w:val="yellow"/>
        </w:rPr>
      </w:pPr>
    </w:p>
    <w:p w:rsidR="00BE6F6D" w:rsidRPr="00670C81" w:rsidRDefault="00BE6F6D" w:rsidP="00652B5A">
      <w:pPr>
        <w:spacing w:line="264" w:lineRule="auto"/>
        <w:ind w:firstLine="709"/>
        <w:jc w:val="both"/>
        <w:rPr>
          <w:sz w:val="26"/>
          <w:szCs w:val="28"/>
        </w:rPr>
      </w:pPr>
      <w:proofErr w:type="gramStart"/>
      <w:r w:rsidRPr="00670C81">
        <w:rPr>
          <w:sz w:val="26"/>
          <w:szCs w:val="28"/>
        </w:rPr>
        <w:t xml:space="preserve">На основании подпунктов 12 и 13 пункта 3 статьи 7 Закона Российской Федерации от 19 апреля 1991 года № 1032-1 «О занятости населения в Российской Федерации» и в соответствии с приказом Федеральной службы по труду и занятости от </w:t>
      </w:r>
      <w:r w:rsidR="00135F3C" w:rsidRPr="00670C81">
        <w:rPr>
          <w:sz w:val="26"/>
          <w:szCs w:val="28"/>
        </w:rPr>
        <w:t>11 июля 2013 года № 1</w:t>
      </w:r>
      <w:r w:rsidRPr="00670C81">
        <w:rPr>
          <w:sz w:val="26"/>
          <w:szCs w:val="28"/>
        </w:rPr>
        <w:t>5</w:t>
      </w:r>
      <w:r w:rsidR="00135F3C" w:rsidRPr="00670C81">
        <w:rPr>
          <w:sz w:val="26"/>
          <w:szCs w:val="28"/>
        </w:rPr>
        <w:t>7</w:t>
      </w:r>
      <w:r w:rsidRPr="00670C81">
        <w:rPr>
          <w:sz w:val="26"/>
          <w:szCs w:val="28"/>
        </w:rPr>
        <w:t xml:space="preserve"> в пе</w:t>
      </w:r>
      <w:r w:rsidR="00135F3C" w:rsidRPr="00670C81">
        <w:rPr>
          <w:sz w:val="26"/>
          <w:szCs w:val="28"/>
        </w:rPr>
        <w:t>риод с 22 июля</w:t>
      </w:r>
      <w:r w:rsidR="00F837B6" w:rsidRPr="00670C81">
        <w:rPr>
          <w:sz w:val="26"/>
          <w:szCs w:val="28"/>
        </w:rPr>
        <w:t xml:space="preserve"> по 2 </w:t>
      </w:r>
      <w:r w:rsidR="00135F3C" w:rsidRPr="00670C81">
        <w:rPr>
          <w:sz w:val="26"/>
          <w:szCs w:val="28"/>
        </w:rPr>
        <w:t>августа</w:t>
      </w:r>
      <w:r w:rsidRPr="00670C81">
        <w:rPr>
          <w:sz w:val="26"/>
          <w:szCs w:val="28"/>
        </w:rPr>
        <w:t xml:space="preserve"> 2013 года проведена плановая выездная проверка осуществления социальных выплат гражданам</w:t>
      </w:r>
      <w:proofErr w:type="gramEnd"/>
      <w:r w:rsidRPr="00670C81">
        <w:rPr>
          <w:sz w:val="26"/>
          <w:szCs w:val="28"/>
        </w:rPr>
        <w:t xml:space="preserve">, признанным в установленном порядке безработными, </w:t>
      </w:r>
      <w:r w:rsidR="00A03B2C" w:rsidRPr="00670C81">
        <w:rPr>
          <w:bCs/>
          <w:sz w:val="26"/>
          <w:szCs w:val="28"/>
        </w:rPr>
        <w:t>министерством труда и социального развития Ульяновской области</w:t>
      </w:r>
      <w:r w:rsidR="00A03B2C" w:rsidRPr="00670C81">
        <w:rPr>
          <w:sz w:val="26"/>
          <w:szCs w:val="28"/>
        </w:rPr>
        <w:t xml:space="preserve"> и областными государственными казёнными учреждениями центрами занятости населения Ульяновской</w:t>
      </w:r>
      <w:r w:rsidR="00A03B2C" w:rsidRPr="00670C81">
        <w:rPr>
          <w:bCs/>
          <w:sz w:val="26"/>
          <w:szCs w:val="28"/>
        </w:rPr>
        <w:t xml:space="preserve"> области</w:t>
      </w:r>
      <w:r w:rsidRPr="00670C81">
        <w:rPr>
          <w:sz w:val="26"/>
          <w:szCs w:val="28"/>
        </w:rPr>
        <w:t>: «Центр занято</w:t>
      </w:r>
      <w:r w:rsidR="002460EE" w:rsidRPr="00670C81">
        <w:rPr>
          <w:sz w:val="26"/>
          <w:szCs w:val="28"/>
        </w:rPr>
        <w:t xml:space="preserve">сти населения </w:t>
      </w:r>
      <w:r w:rsidR="004A300E" w:rsidRPr="00670C81">
        <w:rPr>
          <w:sz w:val="26"/>
          <w:szCs w:val="28"/>
        </w:rPr>
        <w:t>Чердаклинского</w:t>
      </w:r>
      <w:r w:rsidR="002460EE" w:rsidRPr="00670C81">
        <w:rPr>
          <w:sz w:val="26"/>
          <w:szCs w:val="28"/>
        </w:rPr>
        <w:t xml:space="preserve"> района»</w:t>
      </w:r>
      <w:r w:rsidR="00670C81" w:rsidRPr="00670C81">
        <w:rPr>
          <w:sz w:val="26"/>
          <w:szCs w:val="28"/>
        </w:rPr>
        <w:t>;</w:t>
      </w:r>
      <w:r w:rsidR="00B74899" w:rsidRPr="00670C81">
        <w:rPr>
          <w:sz w:val="26"/>
          <w:szCs w:val="28"/>
        </w:rPr>
        <w:t xml:space="preserve"> «Центр занятости населения Сурского района»</w:t>
      </w:r>
      <w:r w:rsidR="00670C81" w:rsidRPr="00670C81">
        <w:rPr>
          <w:sz w:val="26"/>
          <w:szCs w:val="28"/>
        </w:rPr>
        <w:t>;</w:t>
      </w:r>
      <w:r w:rsidR="00B74899" w:rsidRPr="00670C81">
        <w:rPr>
          <w:sz w:val="26"/>
          <w:szCs w:val="28"/>
        </w:rPr>
        <w:t xml:space="preserve"> «Центр занятости населения города </w:t>
      </w:r>
      <w:r w:rsidR="001D6493" w:rsidRPr="00670C81">
        <w:rPr>
          <w:sz w:val="26"/>
          <w:szCs w:val="28"/>
        </w:rPr>
        <w:t>Димитровграда»</w:t>
      </w:r>
      <w:r w:rsidR="00670C81" w:rsidRPr="00670C81">
        <w:rPr>
          <w:sz w:val="26"/>
          <w:szCs w:val="28"/>
        </w:rPr>
        <w:t>;</w:t>
      </w:r>
      <w:r w:rsidR="00B74899" w:rsidRPr="00670C81">
        <w:rPr>
          <w:sz w:val="26"/>
          <w:szCs w:val="28"/>
        </w:rPr>
        <w:t xml:space="preserve"> </w:t>
      </w:r>
      <w:r w:rsidR="002F0BCB" w:rsidRPr="00670C81">
        <w:rPr>
          <w:sz w:val="26"/>
          <w:szCs w:val="28"/>
        </w:rPr>
        <w:t xml:space="preserve">«Железнодорожный районный отдел </w:t>
      </w:r>
      <w:r w:rsidR="008B6BA2" w:rsidRPr="00670C81">
        <w:rPr>
          <w:sz w:val="26"/>
          <w:szCs w:val="28"/>
        </w:rPr>
        <w:t>ц</w:t>
      </w:r>
      <w:r w:rsidR="002F0BCB" w:rsidRPr="00670C81">
        <w:rPr>
          <w:sz w:val="26"/>
          <w:szCs w:val="28"/>
        </w:rPr>
        <w:t>ентра занятости населения города Ульяновска</w:t>
      </w:r>
      <w:r w:rsidR="00670C81" w:rsidRPr="00670C81">
        <w:rPr>
          <w:sz w:val="26"/>
          <w:szCs w:val="28"/>
        </w:rPr>
        <w:t>»;</w:t>
      </w:r>
      <w:r w:rsidR="002F0BCB" w:rsidRPr="00670C81">
        <w:rPr>
          <w:sz w:val="26"/>
          <w:szCs w:val="28"/>
        </w:rPr>
        <w:t xml:space="preserve"> </w:t>
      </w:r>
      <w:r w:rsidR="001F30D6" w:rsidRPr="00670C81">
        <w:rPr>
          <w:sz w:val="26"/>
          <w:szCs w:val="28"/>
        </w:rPr>
        <w:t>«Заволжский районный отдел центра занятости населения города Ульяновска»</w:t>
      </w:r>
      <w:r w:rsidR="00670C81" w:rsidRPr="00670C81">
        <w:rPr>
          <w:sz w:val="26"/>
          <w:szCs w:val="28"/>
        </w:rPr>
        <w:t>;</w:t>
      </w:r>
      <w:r w:rsidR="001D6493" w:rsidRPr="00670C81">
        <w:rPr>
          <w:sz w:val="26"/>
          <w:szCs w:val="28"/>
        </w:rPr>
        <w:t xml:space="preserve"> «Засвияжский районный отдел центра занятости населения города Ульяновска».</w:t>
      </w:r>
    </w:p>
    <w:p w:rsidR="00BE6F6D" w:rsidRPr="00670C81" w:rsidRDefault="00BE6F6D" w:rsidP="00652B5A">
      <w:pPr>
        <w:spacing w:line="264" w:lineRule="auto"/>
        <w:ind w:firstLine="709"/>
        <w:jc w:val="both"/>
        <w:rPr>
          <w:sz w:val="26"/>
          <w:szCs w:val="28"/>
        </w:rPr>
      </w:pPr>
      <w:r w:rsidRPr="00670C81">
        <w:rPr>
          <w:sz w:val="26"/>
          <w:szCs w:val="28"/>
        </w:rPr>
        <w:t>Проверку осуществляли уполномоченные должностные лица Федеральной службы по труду и занятости:</w:t>
      </w:r>
    </w:p>
    <w:p w:rsidR="00BE6F6D" w:rsidRPr="00670C81" w:rsidRDefault="00051F14" w:rsidP="00652B5A">
      <w:pPr>
        <w:spacing w:line="264" w:lineRule="auto"/>
        <w:ind w:firstLine="709"/>
        <w:jc w:val="both"/>
        <w:rPr>
          <w:sz w:val="26"/>
          <w:szCs w:val="28"/>
        </w:rPr>
      </w:pPr>
      <w:r w:rsidRPr="00670C81">
        <w:rPr>
          <w:sz w:val="26"/>
          <w:szCs w:val="28"/>
        </w:rPr>
        <w:t>Сутайкин Андрей Геннадьевич</w:t>
      </w:r>
      <w:r w:rsidR="00BE6F6D" w:rsidRPr="00670C81">
        <w:rPr>
          <w:sz w:val="26"/>
          <w:szCs w:val="28"/>
        </w:rPr>
        <w:t xml:space="preserve"> – начальник </w:t>
      </w:r>
      <w:r w:rsidRPr="00670C81">
        <w:rPr>
          <w:sz w:val="26"/>
          <w:szCs w:val="28"/>
        </w:rPr>
        <w:t xml:space="preserve">отдела </w:t>
      </w:r>
      <w:r w:rsidR="00BE6F6D" w:rsidRPr="00670C81">
        <w:rPr>
          <w:sz w:val="26"/>
          <w:szCs w:val="28"/>
        </w:rPr>
        <w:t>Управления надзора и контроля в сфере занятости населения;</w:t>
      </w:r>
    </w:p>
    <w:p w:rsidR="00BE6F6D" w:rsidRPr="00670C81" w:rsidRDefault="00051F14" w:rsidP="00652B5A">
      <w:pPr>
        <w:spacing w:line="264" w:lineRule="auto"/>
        <w:ind w:firstLine="709"/>
        <w:jc w:val="both"/>
        <w:rPr>
          <w:sz w:val="26"/>
          <w:szCs w:val="28"/>
        </w:rPr>
      </w:pPr>
      <w:r w:rsidRPr="00670C81">
        <w:rPr>
          <w:sz w:val="26"/>
          <w:szCs w:val="28"/>
        </w:rPr>
        <w:t>Филимонова Татьяна Алексеевна</w:t>
      </w:r>
      <w:r w:rsidR="00BE6F6D" w:rsidRPr="00670C81">
        <w:rPr>
          <w:sz w:val="26"/>
          <w:szCs w:val="28"/>
        </w:rPr>
        <w:t xml:space="preserve"> – </w:t>
      </w:r>
      <w:r w:rsidRPr="00670C81">
        <w:rPr>
          <w:sz w:val="26"/>
          <w:szCs w:val="28"/>
        </w:rPr>
        <w:t xml:space="preserve">заместитель </w:t>
      </w:r>
      <w:r w:rsidR="00BE6F6D" w:rsidRPr="00670C81">
        <w:rPr>
          <w:sz w:val="26"/>
          <w:szCs w:val="28"/>
        </w:rPr>
        <w:t>начальник</w:t>
      </w:r>
      <w:r w:rsidRPr="00670C81">
        <w:rPr>
          <w:sz w:val="26"/>
          <w:szCs w:val="28"/>
        </w:rPr>
        <w:t>а</w:t>
      </w:r>
      <w:r w:rsidR="00BE6F6D" w:rsidRPr="00670C81">
        <w:rPr>
          <w:sz w:val="26"/>
          <w:szCs w:val="28"/>
        </w:rPr>
        <w:t xml:space="preserve"> отдела Управления надзора и контроля в сфере занятости населения</w:t>
      </w:r>
      <w:r w:rsidR="00670C81" w:rsidRPr="00670C81">
        <w:rPr>
          <w:sz w:val="26"/>
          <w:szCs w:val="28"/>
        </w:rPr>
        <w:t>;</w:t>
      </w:r>
    </w:p>
    <w:p w:rsidR="00BE6F6D" w:rsidRPr="00670C81" w:rsidRDefault="00BE6F6D" w:rsidP="00652B5A">
      <w:pPr>
        <w:spacing w:line="264" w:lineRule="auto"/>
        <w:ind w:firstLine="709"/>
        <w:jc w:val="both"/>
        <w:rPr>
          <w:sz w:val="26"/>
          <w:szCs w:val="28"/>
        </w:rPr>
      </w:pPr>
      <w:r w:rsidRPr="00670C81">
        <w:rPr>
          <w:sz w:val="26"/>
          <w:szCs w:val="28"/>
        </w:rPr>
        <w:t>Морозов Юрий Владимирович – главный специалист-эксперт отдела Управления надзора и контроля в сфере занятости населения.</w:t>
      </w:r>
    </w:p>
    <w:p w:rsidR="007A63DA" w:rsidRPr="007A63DA" w:rsidRDefault="007A63DA" w:rsidP="007A63DA">
      <w:pPr>
        <w:spacing w:line="264" w:lineRule="auto"/>
        <w:ind w:firstLine="709"/>
        <w:jc w:val="both"/>
        <w:rPr>
          <w:sz w:val="26"/>
          <w:szCs w:val="28"/>
        </w:rPr>
      </w:pPr>
      <w:r w:rsidRPr="007A63DA">
        <w:rPr>
          <w:sz w:val="26"/>
          <w:szCs w:val="28"/>
        </w:rPr>
        <w:t>Министерство труда и социального развития Ульяновской области представлял Васильев Анатолий Александрович, назначенный на должность Министра распоряжением Губернатора Ульяновской области от 13 февраля 2009</w:t>
      </w:r>
      <w:r w:rsidR="001C7FC6">
        <w:rPr>
          <w:sz w:val="26"/>
          <w:szCs w:val="28"/>
        </w:rPr>
        <w:t> </w:t>
      </w:r>
      <w:r w:rsidRPr="007A63DA">
        <w:rPr>
          <w:sz w:val="26"/>
          <w:szCs w:val="28"/>
        </w:rPr>
        <w:t>года № 7-рк.</w:t>
      </w:r>
    </w:p>
    <w:p w:rsidR="00BE6F6D" w:rsidRPr="00670C81" w:rsidRDefault="00BE6F6D" w:rsidP="00652B5A">
      <w:pPr>
        <w:spacing w:line="264" w:lineRule="auto"/>
        <w:ind w:firstLine="709"/>
        <w:jc w:val="both"/>
        <w:rPr>
          <w:sz w:val="26"/>
          <w:szCs w:val="28"/>
        </w:rPr>
      </w:pPr>
      <w:r w:rsidRPr="00670C81">
        <w:rPr>
          <w:sz w:val="26"/>
          <w:szCs w:val="28"/>
        </w:rPr>
        <w:t xml:space="preserve">Цель плановой выездной проверки – установление соответствия деятельности </w:t>
      </w:r>
      <w:r w:rsidR="00C65431" w:rsidRPr="00670C81">
        <w:rPr>
          <w:bCs/>
          <w:sz w:val="26"/>
          <w:szCs w:val="28"/>
        </w:rPr>
        <w:t>министерств</w:t>
      </w:r>
      <w:r w:rsidR="00F02FF6" w:rsidRPr="00670C81">
        <w:rPr>
          <w:bCs/>
          <w:sz w:val="26"/>
          <w:szCs w:val="28"/>
        </w:rPr>
        <w:t>а</w:t>
      </w:r>
      <w:r w:rsidR="00C65431" w:rsidRPr="00670C81">
        <w:rPr>
          <w:bCs/>
          <w:sz w:val="26"/>
          <w:szCs w:val="28"/>
        </w:rPr>
        <w:t xml:space="preserve"> труда и социального развития Ульяновской области</w:t>
      </w:r>
      <w:r w:rsidR="00DB5DC8" w:rsidRPr="00670C81">
        <w:rPr>
          <w:bCs/>
          <w:sz w:val="26"/>
          <w:szCs w:val="28"/>
        </w:rPr>
        <w:t xml:space="preserve"> </w:t>
      </w:r>
      <w:r w:rsidR="00C65431" w:rsidRPr="00670C81">
        <w:rPr>
          <w:sz w:val="26"/>
          <w:szCs w:val="28"/>
        </w:rPr>
        <w:t>и областны</w:t>
      </w:r>
      <w:r w:rsidR="00F02FF6" w:rsidRPr="00670C81">
        <w:rPr>
          <w:sz w:val="26"/>
          <w:szCs w:val="28"/>
        </w:rPr>
        <w:t>х</w:t>
      </w:r>
      <w:r w:rsidR="00C65431" w:rsidRPr="00670C81">
        <w:rPr>
          <w:sz w:val="26"/>
          <w:szCs w:val="28"/>
        </w:rPr>
        <w:t xml:space="preserve"> государственны</w:t>
      </w:r>
      <w:r w:rsidR="00F02FF6" w:rsidRPr="00670C81">
        <w:rPr>
          <w:sz w:val="26"/>
          <w:szCs w:val="28"/>
        </w:rPr>
        <w:t>х</w:t>
      </w:r>
      <w:r w:rsidR="00C65431" w:rsidRPr="00670C81">
        <w:rPr>
          <w:sz w:val="26"/>
          <w:szCs w:val="28"/>
        </w:rPr>
        <w:t xml:space="preserve"> казённы</w:t>
      </w:r>
      <w:r w:rsidR="00F02FF6" w:rsidRPr="00670C81">
        <w:rPr>
          <w:sz w:val="26"/>
          <w:szCs w:val="28"/>
        </w:rPr>
        <w:t>х</w:t>
      </w:r>
      <w:r w:rsidR="00C65431" w:rsidRPr="00670C81">
        <w:rPr>
          <w:sz w:val="26"/>
          <w:szCs w:val="28"/>
        </w:rPr>
        <w:t xml:space="preserve"> учреждени</w:t>
      </w:r>
      <w:r w:rsidR="00F02FF6" w:rsidRPr="00670C81">
        <w:rPr>
          <w:sz w:val="26"/>
          <w:szCs w:val="28"/>
        </w:rPr>
        <w:t>й</w:t>
      </w:r>
      <w:r w:rsidR="00C65431" w:rsidRPr="00670C81">
        <w:rPr>
          <w:sz w:val="26"/>
          <w:szCs w:val="28"/>
        </w:rPr>
        <w:t xml:space="preserve"> центр</w:t>
      </w:r>
      <w:r w:rsidR="00F02FF6" w:rsidRPr="00670C81">
        <w:rPr>
          <w:sz w:val="26"/>
          <w:szCs w:val="28"/>
        </w:rPr>
        <w:t>ов</w:t>
      </w:r>
      <w:r w:rsidR="00C65431" w:rsidRPr="00670C81">
        <w:rPr>
          <w:sz w:val="26"/>
          <w:szCs w:val="28"/>
        </w:rPr>
        <w:t xml:space="preserve"> занятости населения Ульяновской</w:t>
      </w:r>
      <w:r w:rsidR="00C65431" w:rsidRPr="00670C81">
        <w:rPr>
          <w:bCs/>
          <w:sz w:val="26"/>
          <w:szCs w:val="28"/>
        </w:rPr>
        <w:t xml:space="preserve"> области</w:t>
      </w:r>
      <w:r w:rsidRPr="00670C81">
        <w:rPr>
          <w:sz w:val="26"/>
          <w:szCs w:val="28"/>
        </w:rPr>
        <w:t xml:space="preserve"> требованиям законодательства о занятости населения.</w:t>
      </w:r>
    </w:p>
    <w:p w:rsidR="00BE6F6D" w:rsidRPr="00670C81" w:rsidRDefault="00BE6F6D" w:rsidP="00652B5A">
      <w:pPr>
        <w:spacing w:line="264" w:lineRule="auto"/>
        <w:ind w:firstLine="709"/>
        <w:jc w:val="both"/>
        <w:rPr>
          <w:sz w:val="26"/>
          <w:szCs w:val="28"/>
        </w:rPr>
      </w:pPr>
      <w:r w:rsidRPr="00670C81">
        <w:rPr>
          <w:sz w:val="26"/>
          <w:szCs w:val="28"/>
        </w:rPr>
        <w:t xml:space="preserve">Задача плановой выездной проверки – оценка результатов работы </w:t>
      </w:r>
      <w:r w:rsidR="00DB5DC8" w:rsidRPr="00670C81">
        <w:rPr>
          <w:bCs/>
          <w:sz w:val="26"/>
          <w:szCs w:val="28"/>
        </w:rPr>
        <w:t xml:space="preserve">министерства труда и социального развития Ульяновской области  </w:t>
      </w:r>
      <w:r w:rsidR="00DB5DC8" w:rsidRPr="00670C81">
        <w:rPr>
          <w:sz w:val="26"/>
          <w:szCs w:val="28"/>
        </w:rPr>
        <w:t>и областных государственных казённых учреждений центров занятости населения Ульяновской</w:t>
      </w:r>
      <w:r w:rsidR="00DB5DC8" w:rsidRPr="00670C81">
        <w:rPr>
          <w:bCs/>
          <w:sz w:val="26"/>
          <w:szCs w:val="28"/>
        </w:rPr>
        <w:t xml:space="preserve"> области</w:t>
      </w:r>
      <w:r w:rsidRPr="00670C81">
        <w:rPr>
          <w:sz w:val="26"/>
          <w:szCs w:val="28"/>
        </w:rPr>
        <w:t xml:space="preserve"> (далее – центры занятости населения).</w:t>
      </w:r>
    </w:p>
    <w:p w:rsidR="00BE6F6D" w:rsidRPr="00670C81" w:rsidRDefault="00BE6F6D" w:rsidP="00652B5A">
      <w:pPr>
        <w:autoSpaceDE w:val="0"/>
        <w:autoSpaceDN w:val="0"/>
        <w:adjustRightInd w:val="0"/>
        <w:spacing w:line="264" w:lineRule="auto"/>
        <w:ind w:firstLine="709"/>
        <w:jc w:val="both"/>
        <w:rPr>
          <w:sz w:val="26"/>
          <w:szCs w:val="28"/>
        </w:rPr>
      </w:pPr>
      <w:r w:rsidRPr="00670C81">
        <w:rPr>
          <w:sz w:val="26"/>
          <w:szCs w:val="28"/>
        </w:rPr>
        <w:t>Предмет проверки – осуществление социальных выплат гражданам, признанным в установленном порядке безработными, в виде:</w:t>
      </w:r>
    </w:p>
    <w:p w:rsidR="00BE6F6D" w:rsidRPr="00670C81" w:rsidRDefault="00BE6F6D" w:rsidP="00652B5A">
      <w:pPr>
        <w:autoSpaceDE w:val="0"/>
        <w:autoSpaceDN w:val="0"/>
        <w:adjustRightInd w:val="0"/>
        <w:spacing w:line="264" w:lineRule="auto"/>
        <w:ind w:firstLine="709"/>
        <w:jc w:val="both"/>
        <w:rPr>
          <w:sz w:val="26"/>
          <w:szCs w:val="28"/>
        </w:rPr>
      </w:pPr>
      <w:r w:rsidRPr="00670C81">
        <w:rPr>
          <w:sz w:val="26"/>
          <w:szCs w:val="28"/>
        </w:rPr>
        <w:t>пособия по безработице;</w:t>
      </w:r>
    </w:p>
    <w:p w:rsidR="00BE6F6D" w:rsidRPr="00670C81" w:rsidRDefault="00BE6F6D" w:rsidP="00652B5A">
      <w:pPr>
        <w:autoSpaceDE w:val="0"/>
        <w:autoSpaceDN w:val="0"/>
        <w:adjustRightInd w:val="0"/>
        <w:spacing w:line="264" w:lineRule="auto"/>
        <w:ind w:firstLine="709"/>
        <w:jc w:val="both"/>
        <w:rPr>
          <w:sz w:val="26"/>
          <w:szCs w:val="28"/>
        </w:rPr>
      </w:pPr>
      <w:r w:rsidRPr="00670C81">
        <w:rPr>
          <w:sz w:val="26"/>
          <w:szCs w:val="28"/>
        </w:rPr>
        <w:lastRenderedPageBreak/>
        <w:t>стипендии в период профессиональной подготовки, переподготовки и повышения квалификации по направлению органов службы занятости;</w:t>
      </w:r>
    </w:p>
    <w:p w:rsidR="00BE6F6D" w:rsidRPr="00670C81" w:rsidRDefault="00BE6F6D" w:rsidP="00652B5A">
      <w:pPr>
        <w:autoSpaceDE w:val="0"/>
        <w:autoSpaceDN w:val="0"/>
        <w:adjustRightInd w:val="0"/>
        <w:spacing w:line="264" w:lineRule="auto"/>
        <w:ind w:firstLine="709"/>
        <w:jc w:val="both"/>
        <w:rPr>
          <w:sz w:val="26"/>
          <w:szCs w:val="28"/>
        </w:rPr>
      </w:pPr>
      <w:r w:rsidRPr="00670C81">
        <w:rPr>
          <w:sz w:val="26"/>
          <w:szCs w:val="28"/>
        </w:rPr>
        <w:t>материальной помощи в связи с истечением установленного периода выплаты пособия по безработице;</w:t>
      </w:r>
    </w:p>
    <w:p w:rsidR="00BE6F6D" w:rsidRPr="00670C81" w:rsidRDefault="00BE6F6D" w:rsidP="00652B5A">
      <w:pPr>
        <w:autoSpaceDE w:val="0"/>
        <w:autoSpaceDN w:val="0"/>
        <w:adjustRightInd w:val="0"/>
        <w:spacing w:line="264" w:lineRule="auto"/>
        <w:ind w:firstLine="709"/>
        <w:jc w:val="both"/>
        <w:rPr>
          <w:sz w:val="26"/>
          <w:szCs w:val="28"/>
        </w:rPr>
      </w:pPr>
      <w:r w:rsidRPr="00670C81">
        <w:rPr>
          <w:sz w:val="26"/>
          <w:szCs w:val="28"/>
        </w:rPr>
        <w:t>материальной помощи в период профессиональной подготовки, переподготовки и повышения квалификации по направлению органов службы занятости;</w:t>
      </w:r>
    </w:p>
    <w:p w:rsidR="00BE6F6D" w:rsidRPr="00670C81" w:rsidRDefault="00BE6F6D" w:rsidP="00652B5A">
      <w:pPr>
        <w:autoSpaceDE w:val="0"/>
        <w:autoSpaceDN w:val="0"/>
        <w:adjustRightInd w:val="0"/>
        <w:spacing w:line="264" w:lineRule="auto"/>
        <w:ind w:firstLine="709"/>
        <w:jc w:val="both"/>
        <w:rPr>
          <w:sz w:val="26"/>
          <w:szCs w:val="28"/>
        </w:rPr>
      </w:pPr>
      <w:r w:rsidRPr="00670C81">
        <w:rPr>
          <w:sz w:val="26"/>
          <w:szCs w:val="28"/>
        </w:rPr>
        <w:t>пенсии,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w:t>
      </w:r>
    </w:p>
    <w:p w:rsidR="00BE6F6D" w:rsidRPr="00A62C29" w:rsidRDefault="00BE6F6D" w:rsidP="00652B5A">
      <w:pPr>
        <w:spacing w:line="264" w:lineRule="auto"/>
        <w:ind w:firstLine="709"/>
        <w:jc w:val="both"/>
        <w:rPr>
          <w:sz w:val="26"/>
          <w:szCs w:val="28"/>
        </w:rPr>
      </w:pPr>
      <w:r w:rsidRPr="00A62C29">
        <w:rPr>
          <w:sz w:val="26"/>
          <w:szCs w:val="28"/>
        </w:rPr>
        <w:t xml:space="preserve">Проверяемый период: </w:t>
      </w:r>
      <w:r w:rsidR="00561F83" w:rsidRPr="00A62C29">
        <w:rPr>
          <w:sz w:val="26"/>
          <w:szCs w:val="28"/>
        </w:rPr>
        <w:t>январь</w:t>
      </w:r>
      <w:r w:rsidRPr="00A62C29">
        <w:rPr>
          <w:sz w:val="26"/>
          <w:szCs w:val="28"/>
        </w:rPr>
        <w:t xml:space="preserve"> – декабрь 201</w:t>
      </w:r>
      <w:r w:rsidR="00561F83" w:rsidRPr="00A62C29">
        <w:rPr>
          <w:sz w:val="26"/>
          <w:szCs w:val="28"/>
        </w:rPr>
        <w:t>2</w:t>
      </w:r>
      <w:r w:rsidRPr="00A62C29">
        <w:rPr>
          <w:sz w:val="26"/>
          <w:szCs w:val="28"/>
        </w:rPr>
        <w:t xml:space="preserve"> года, январь – </w:t>
      </w:r>
      <w:r w:rsidR="00561F83" w:rsidRPr="00A62C29">
        <w:rPr>
          <w:sz w:val="26"/>
          <w:szCs w:val="28"/>
        </w:rPr>
        <w:t>июнь</w:t>
      </w:r>
      <w:r w:rsidRPr="00A62C29">
        <w:rPr>
          <w:sz w:val="26"/>
          <w:szCs w:val="28"/>
        </w:rPr>
        <w:t xml:space="preserve"> 201</w:t>
      </w:r>
      <w:r w:rsidR="00D3686A" w:rsidRPr="00A62C29">
        <w:rPr>
          <w:sz w:val="26"/>
          <w:szCs w:val="28"/>
        </w:rPr>
        <w:t>3 </w:t>
      </w:r>
      <w:r w:rsidR="00561F83" w:rsidRPr="00A62C29">
        <w:rPr>
          <w:sz w:val="26"/>
          <w:szCs w:val="28"/>
        </w:rPr>
        <w:t>года</w:t>
      </w:r>
      <w:r w:rsidRPr="00A62C29">
        <w:rPr>
          <w:sz w:val="26"/>
          <w:szCs w:val="28"/>
        </w:rPr>
        <w:t>.</w:t>
      </w:r>
    </w:p>
    <w:p w:rsidR="00AC68D4" w:rsidRPr="00A62C29" w:rsidRDefault="006D1CA9" w:rsidP="00652B5A">
      <w:pPr>
        <w:spacing w:line="264" w:lineRule="auto"/>
        <w:ind w:firstLine="709"/>
        <w:jc w:val="both"/>
        <w:rPr>
          <w:sz w:val="26"/>
          <w:szCs w:val="28"/>
        </w:rPr>
      </w:pPr>
      <w:r w:rsidRPr="00A62C29">
        <w:rPr>
          <w:sz w:val="26"/>
          <w:szCs w:val="28"/>
        </w:rPr>
        <w:t xml:space="preserve">В период с 1 января по 31 декабря 2012 года </w:t>
      </w:r>
      <w:r w:rsidR="00E72DD3" w:rsidRPr="00A62C29">
        <w:rPr>
          <w:sz w:val="26"/>
          <w:szCs w:val="28"/>
        </w:rPr>
        <w:t>реализация полномочия Российской Федерации</w:t>
      </w:r>
      <w:r w:rsidR="00AC68D4" w:rsidRPr="00A62C29">
        <w:rPr>
          <w:sz w:val="26"/>
          <w:szCs w:val="28"/>
        </w:rPr>
        <w:t xml:space="preserve"> по осуществлению социальных выплат гражданам, признанным в установленном порядке безработными</w:t>
      </w:r>
      <w:r w:rsidR="00E72DD3" w:rsidRPr="00A62C29">
        <w:rPr>
          <w:sz w:val="26"/>
          <w:szCs w:val="28"/>
        </w:rPr>
        <w:t xml:space="preserve">, переданного для осуществления </w:t>
      </w:r>
      <w:r w:rsidR="00AC68D4" w:rsidRPr="00A62C29">
        <w:rPr>
          <w:sz w:val="26"/>
          <w:szCs w:val="28"/>
        </w:rPr>
        <w:t>органам государс</w:t>
      </w:r>
      <w:r w:rsidR="009C0F23" w:rsidRPr="00A62C29">
        <w:rPr>
          <w:sz w:val="26"/>
          <w:szCs w:val="28"/>
        </w:rPr>
        <w:t>т</w:t>
      </w:r>
      <w:r w:rsidR="00AC68D4" w:rsidRPr="00A62C29">
        <w:rPr>
          <w:sz w:val="26"/>
          <w:szCs w:val="28"/>
        </w:rPr>
        <w:t xml:space="preserve">венной власти </w:t>
      </w:r>
      <w:r w:rsidR="009C0F23" w:rsidRPr="00A62C29">
        <w:rPr>
          <w:sz w:val="26"/>
          <w:szCs w:val="28"/>
        </w:rPr>
        <w:t>субъектов Российской Федерации, осуществлялась департаментом занятости населения Ульяновской области (далее – Департамент).</w:t>
      </w:r>
    </w:p>
    <w:p w:rsidR="009C0F23" w:rsidRDefault="009C0F23" w:rsidP="00652B5A">
      <w:pPr>
        <w:spacing w:line="264" w:lineRule="auto"/>
        <w:ind w:firstLine="709"/>
        <w:jc w:val="both"/>
        <w:rPr>
          <w:sz w:val="26"/>
          <w:szCs w:val="28"/>
          <w:highlight w:val="yellow"/>
        </w:rPr>
      </w:pPr>
      <w:r w:rsidRPr="00A62C29">
        <w:rPr>
          <w:sz w:val="26"/>
          <w:szCs w:val="28"/>
        </w:rPr>
        <w:t xml:space="preserve">С 1 января 2013 года реализация данного полномочия осуществлялась министерством труда и социального развития Ульяновской области </w:t>
      </w:r>
      <w:r w:rsidR="00A62C29" w:rsidRPr="00A62C29">
        <w:rPr>
          <w:sz w:val="26"/>
          <w:szCs w:val="28"/>
        </w:rPr>
        <w:t xml:space="preserve">(далее – </w:t>
      </w:r>
      <w:r w:rsidR="00AD42F8">
        <w:rPr>
          <w:sz w:val="26"/>
          <w:szCs w:val="28"/>
        </w:rPr>
        <w:t>М</w:t>
      </w:r>
      <w:r w:rsidR="00A62C29" w:rsidRPr="00A62C29">
        <w:rPr>
          <w:sz w:val="26"/>
          <w:szCs w:val="28"/>
        </w:rPr>
        <w:t>инистерство), реорганизованного в соответствии с постановлением Губернатора Ульяновской области от 12 октября 2012 года № 100 в форме</w:t>
      </w:r>
      <w:r w:rsidR="00A62C29">
        <w:rPr>
          <w:sz w:val="26"/>
          <w:szCs w:val="28"/>
        </w:rPr>
        <w:t xml:space="preserve"> присоединения к нему департамента занятости населения Ульяновской области.</w:t>
      </w:r>
    </w:p>
    <w:p w:rsidR="00FE70C5" w:rsidRPr="00953598" w:rsidRDefault="00FE70C5" w:rsidP="00652B5A">
      <w:pPr>
        <w:spacing w:line="264" w:lineRule="auto"/>
        <w:ind w:firstLine="709"/>
        <w:jc w:val="both"/>
        <w:rPr>
          <w:sz w:val="26"/>
          <w:szCs w:val="28"/>
        </w:rPr>
      </w:pPr>
      <w:proofErr w:type="gramStart"/>
      <w:r w:rsidRPr="00953598">
        <w:rPr>
          <w:sz w:val="26"/>
          <w:szCs w:val="28"/>
        </w:rPr>
        <w:t>За</w:t>
      </w:r>
      <w:r w:rsidR="006647F4" w:rsidRPr="00953598">
        <w:rPr>
          <w:sz w:val="26"/>
          <w:szCs w:val="28"/>
        </w:rPr>
        <w:t xml:space="preserve">коном Ульяновской области от 30 ноября </w:t>
      </w:r>
      <w:r w:rsidRPr="00953598">
        <w:rPr>
          <w:sz w:val="26"/>
          <w:szCs w:val="28"/>
        </w:rPr>
        <w:t>2011</w:t>
      </w:r>
      <w:r w:rsidR="006647F4" w:rsidRPr="00953598">
        <w:rPr>
          <w:sz w:val="26"/>
          <w:szCs w:val="28"/>
        </w:rPr>
        <w:t xml:space="preserve"> года № </w:t>
      </w:r>
      <w:r w:rsidRPr="00953598">
        <w:rPr>
          <w:sz w:val="26"/>
          <w:szCs w:val="28"/>
        </w:rPr>
        <w:t>219-ЗО «Об областном бюджете Ульяновской области на 2012 год и</w:t>
      </w:r>
      <w:r w:rsidR="008B5C17" w:rsidRPr="00953598">
        <w:rPr>
          <w:sz w:val="26"/>
          <w:szCs w:val="28"/>
        </w:rPr>
        <w:t xml:space="preserve"> на плановый период 2013 и 2014 </w:t>
      </w:r>
      <w:r w:rsidRPr="00953598">
        <w:rPr>
          <w:sz w:val="26"/>
          <w:szCs w:val="28"/>
        </w:rPr>
        <w:t>годов» (в редакции Законов Ульяновской области от 30.11.2012 № 4-ЗО, от 28.02.2012 № 5-ЗО, от 29.05.2012 № 64-ЗО, от 04.</w:t>
      </w:r>
      <w:r w:rsidR="008B5C17" w:rsidRPr="00953598">
        <w:rPr>
          <w:sz w:val="26"/>
          <w:szCs w:val="28"/>
        </w:rPr>
        <w:t xml:space="preserve">07.2012 № 82-ЗО, от 31.08.2012 </w:t>
      </w:r>
      <w:r w:rsidRPr="00953598">
        <w:rPr>
          <w:sz w:val="26"/>
          <w:szCs w:val="28"/>
        </w:rPr>
        <w:t>№</w:t>
      </w:r>
      <w:r w:rsidR="007A63DA" w:rsidRPr="00953598">
        <w:rPr>
          <w:sz w:val="26"/>
          <w:szCs w:val="28"/>
        </w:rPr>
        <w:t> </w:t>
      </w:r>
      <w:r w:rsidRPr="00953598">
        <w:rPr>
          <w:sz w:val="26"/>
          <w:szCs w:val="28"/>
        </w:rPr>
        <w:t>104-ЗО, от 02.10.2012 № 121-ЗО, от 29.11.2012 № 1</w:t>
      </w:r>
      <w:r w:rsidR="008B5C17" w:rsidRPr="00953598">
        <w:rPr>
          <w:sz w:val="26"/>
          <w:szCs w:val="28"/>
        </w:rPr>
        <w:t>47-ЗО, от 30.11.2012</w:t>
      </w:r>
      <w:r w:rsidRPr="00953598">
        <w:rPr>
          <w:sz w:val="26"/>
          <w:szCs w:val="28"/>
        </w:rPr>
        <w:t xml:space="preserve"> № 170-ЗО) Департаменту на 2012 год утверждены средства</w:t>
      </w:r>
      <w:proofErr w:type="gramEnd"/>
      <w:r w:rsidRPr="00953598">
        <w:rPr>
          <w:sz w:val="26"/>
          <w:szCs w:val="28"/>
        </w:rPr>
        <w:t xml:space="preserve"> </w:t>
      </w:r>
      <w:proofErr w:type="gramStart"/>
      <w:r w:rsidRPr="00953598">
        <w:rPr>
          <w:sz w:val="26"/>
          <w:szCs w:val="28"/>
        </w:rPr>
        <w:t>в виде субвенции из федерального бюджета (далее – субвенция) на осуществление переданного полномочия по осуществлению социальных выплат гражданам, признанным в установленном порядке безра</w:t>
      </w:r>
      <w:r w:rsidR="00E3365A" w:rsidRPr="00953598">
        <w:rPr>
          <w:sz w:val="26"/>
          <w:szCs w:val="28"/>
        </w:rPr>
        <w:t>ботными, в объеме 287</w:t>
      </w:r>
      <w:r w:rsidR="00953598" w:rsidRPr="00953598">
        <w:rPr>
          <w:sz w:val="26"/>
          <w:szCs w:val="28"/>
        </w:rPr>
        <w:t> </w:t>
      </w:r>
      <w:r w:rsidR="00E3365A" w:rsidRPr="00953598">
        <w:rPr>
          <w:sz w:val="26"/>
          <w:szCs w:val="28"/>
        </w:rPr>
        <w:t>129,9 тыс. </w:t>
      </w:r>
      <w:r w:rsidRPr="00953598">
        <w:rPr>
          <w:sz w:val="26"/>
          <w:szCs w:val="28"/>
        </w:rPr>
        <w:t>рублей, что соответствует объему субвенции, утвержденной Федеральным з</w:t>
      </w:r>
      <w:r w:rsidR="00002E6F" w:rsidRPr="00953598">
        <w:rPr>
          <w:sz w:val="26"/>
          <w:szCs w:val="28"/>
        </w:rPr>
        <w:t>аконом от 30 ноября 2011 года № </w:t>
      </w:r>
      <w:r w:rsidRPr="00953598">
        <w:rPr>
          <w:sz w:val="26"/>
          <w:szCs w:val="28"/>
        </w:rPr>
        <w:t>371-ФЗ «О федеральном бюджете на 2012 год и на плановый период 2013 и 2014 годов» (в редакции Федеральных законов от</w:t>
      </w:r>
      <w:proofErr w:type="gramEnd"/>
      <w:r w:rsidRPr="00953598">
        <w:rPr>
          <w:sz w:val="26"/>
          <w:szCs w:val="28"/>
        </w:rPr>
        <w:t xml:space="preserve"> </w:t>
      </w:r>
      <w:proofErr w:type="gramStart"/>
      <w:r w:rsidRPr="00953598">
        <w:rPr>
          <w:sz w:val="26"/>
          <w:szCs w:val="28"/>
        </w:rPr>
        <w:t>05.0</w:t>
      </w:r>
      <w:r w:rsidR="00156A1D" w:rsidRPr="00953598">
        <w:rPr>
          <w:sz w:val="26"/>
          <w:szCs w:val="28"/>
        </w:rPr>
        <w:t>6.2012 № 48-ФЗ, от 28.06.2012 № </w:t>
      </w:r>
      <w:r w:rsidRPr="00953598">
        <w:rPr>
          <w:sz w:val="26"/>
          <w:szCs w:val="28"/>
        </w:rPr>
        <w:t>127-ФЗ, от 03.12.2012 № 247-ФЗ).</w:t>
      </w:r>
      <w:proofErr w:type="gramEnd"/>
    </w:p>
    <w:p w:rsidR="00FE70C5" w:rsidRPr="00953598" w:rsidRDefault="00FE70C5" w:rsidP="00652B5A">
      <w:pPr>
        <w:pStyle w:val="Style3"/>
        <w:widowControl/>
        <w:spacing w:line="264" w:lineRule="auto"/>
        <w:ind w:firstLine="709"/>
        <w:rPr>
          <w:bCs/>
          <w:sz w:val="26"/>
          <w:szCs w:val="28"/>
        </w:rPr>
      </w:pPr>
      <w:r w:rsidRPr="00953598">
        <w:rPr>
          <w:rStyle w:val="FontStyle12"/>
          <w:szCs w:val="28"/>
        </w:rPr>
        <w:t xml:space="preserve">По направлениям расходования субвенция </w:t>
      </w:r>
      <w:r w:rsidRPr="00953598">
        <w:rPr>
          <w:bCs/>
          <w:sz w:val="26"/>
          <w:szCs w:val="28"/>
        </w:rPr>
        <w:t xml:space="preserve">на 2012 год в объеме </w:t>
      </w:r>
      <w:r w:rsidRPr="00953598">
        <w:rPr>
          <w:rStyle w:val="FontStyle12"/>
          <w:szCs w:val="28"/>
        </w:rPr>
        <w:t>287</w:t>
      </w:r>
      <w:r w:rsidR="00953598" w:rsidRPr="00953598">
        <w:rPr>
          <w:rStyle w:val="FontStyle12"/>
          <w:szCs w:val="28"/>
        </w:rPr>
        <w:t> </w:t>
      </w:r>
      <w:r w:rsidRPr="00953598">
        <w:rPr>
          <w:rStyle w:val="FontStyle12"/>
          <w:szCs w:val="28"/>
        </w:rPr>
        <w:t>129,9</w:t>
      </w:r>
      <w:r w:rsidR="001C7FC6">
        <w:rPr>
          <w:rStyle w:val="FontStyle12"/>
          <w:szCs w:val="28"/>
        </w:rPr>
        <w:t> </w:t>
      </w:r>
      <w:r w:rsidRPr="00953598">
        <w:rPr>
          <w:rStyle w:val="FontStyle12"/>
          <w:szCs w:val="28"/>
        </w:rPr>
        <w:t>тыс. рублей распределена следующим образом</w:t>
      </w:r>
      <w:r w:rsidRPr="00953598">
        <w:rPr>
          <w:bCs/>
          <w:sz w:val="26"/>
          <w:szCs w:val="28"/>
        </w:rPr>
        <w:t>:</w:t>
      </w:r>
    </w:p>
    <w:p w:rsidR="00FE70C5" w:rsidRPr="00953598" w:rsidRDefault="00FE70C5" w:rsidP="00652B5A">
      <w:pPr>
        <w:pStyle w:val="Style3"/>
        <w:widowControl/>
        <w:spacing w:line="264" w:lineRule="auto"/>
        <w:ind w:firstLine="709"/>
        <w:rPr>
          <w:bCs/>
          <w:sz w:val="26"/>
          <w:szCs w:val="28"/>
        </w:rPr>
      </w:pPr>
      <w:r w:rsidRPr="00953598">
        <w:rPr>
          <w:bCs/>
          <w:sz w:val="26"/>
          <w:szCs w:val="28"/>
        </w:rPr>
        <w:t>на выпла</w:t>
      </w:r>
      <w:r w:rsidR="00156A1D" w:rsidRPr="00953598">
        <w:rPr>
          <w:bCs/>
          <w:sz w:val="26"/>
          <w:szCs w:val="28"/>
        </w:rPr>
        <w:t>ту пособи</w:t>
      </w:r>
      <w:r w:rsidR="003D1BD1">
        <w:rPr>
          <w:bCs/>
          <w:sz w:val="26"/>
          <w:szCs w:val="28"/>
        </w:rPr>
        <w:t>я</w:t>
      </w:r>
      <w:r w:rsidR="00156A1D" w:rsidRPr="00953598">
        <w:rPr>
          <w:bCs/>
          <w:sz w:val="26"/>
          <w:szCs w:val="28"/>
        </w:rPr>
        <w:t xml:space="preserve"> по безработице – 230</w:t>
      </w:r>
      <w:r w:rsidR="00953598" w:rsidRPr="00953598">
        <w:rPr>
          <w:bCs/>
          <w:sz w:val="26"/>
          <w:szCs w:val="28"/>
        </w:rPr>
        <w:t> </w:t>
      </w:r>
      <w:r w:rsidR="00156A1D" w:rsidRPr="00953598">
        <w:rPr>
          <w:bCs/>
          <w:sz w:val="26"/>
          <w:szCs w:val="28"/>
        </w:rPr>
        <w:t>628,2 тыс. рублей;</w:t>
      </w:r>
    </w:p>
    <w:p w:rsidR="00FE70C5" w:rsidRPr="00953598" w:rsidRDefault="00FE70C5" w:rsidP="00652B5A">
      <w:pPr>
        <w:pStyle w:val="Style3"/>
        <w:widowControl/>
        <w:spacing w:line="264" w:lineRule="auto"/>
        <w:ind w:firstLine="709"/>
        <w:rPr>
          <w:bCs/>
          <w:sz w:val="26"/>
          <w:szCs w:val="28"/>
        </w:rPr>
      </w:pPr>
      <w:r w:rsidRPr="00953598">
        <w:rPr>
          <w:bCs/>
          <w:sz w:val="26"/>
          <w:szCs w:val="28"/>
        </w:rPr>
        <w:t>на выплату стипендии – 18</w:t>
      </w:r>
      <w:r w:rsidR="00953598" w:rsidRPr="00953598">
        <w:rPr>
          <w:bCs/>
          <w:sz w:val="26"/>
          <w:szCs w:val="28"/>
        </w:rPr>
        <w:t> </w:t>
      </w:r>
      <w:r w:rsidRPr="00953598">
        <w:rPr>
          <w:bCs/>
          <w:sz w:val="26"/>
          <w:szCs w:val="28"/>
        </w:rPr>
        <w:t xml:space="preserve">354,8 тыс. рублей; </w:t>
      </w:r>
    </w:p>
    <w:p w:rsidR="00FE70C5" w:rsidRPr="00953598" w:rsidRDefault="00FE70C5" w:rsidP="00652B5A">
      <w:pPr>
        <w:pStyle w:val="Style3"/>
        <w:widowControl/>
        <w:spacing w:line="264" w:lineRule="auto"/>
        <w:ind w:firstLine="709"/>
        <w:rPr>
          <w:bCs/>
          <w:sz w:val="26"/>
          <w:szCs w:val="28"/>
        </w:rPr>
      </w:pPr>
      <w:r w:rsidRPr="00953598">
        <w:rPr>
          <w:bCs/>
          <w:sz w:val="26"/>
          <w:szCs w:val="28"/>
        </w:rPr>
        <w:t xml:space="preserve">на оплату комиссионного вознаграждения кредитным организациям в части </w:t>
      </w:r>
      <w:r w:rsidR="00953598" w:rsidRPr="00953598">
        <w:rPr>
          <w:bCs/>
          <w:sz w:val="26"/>
          <w:szCs w:val="28"/>
        </w:rPr>
        <w:t xml:space="preserve">социальных </w:t>
      </w:r>
      <w:r w:rsidRPr="00953598">
        <w:rPr>
          <w:bCs/>
          <w:sz w:val="26"/>
          <w:szCs w:val="28"/>
        </w:rPr>
        <w:t>выплат безработным гражданам – 2</w:t>
      </w:r>
      <w:r w:rsidR="00953598" w:rsidRPr="00953598">
        <w:rPr>
          <w:bCs/>
          <w:sz w:val="26"/>
          <w:szCs w:val="28"/>
        </w:rPr>
        <w:t> </w:t>
      </w:r>
      <w:r w:rsidRPr="00953598">
        <w:rPr>
          <w:bCs/>
          <w:sz w:val="26"/>
          <w:szCs w:val="28"/>
        </w:rPr>
        <w:t>039,8 тыс. рублей;</w:t>
      </w:r>
    </w:p>
    <w:p w:rsidR="00FE70C5" w:rsidRPr="00953598" w:rsidRDefault="00FE70C5" w:rsidP="00652B5A">
      <w:pPr>
        <w:pStyle w:val="Style3"/>
        <w:widowControl/>
        <w:spacing w:line="264" w:lineRule="auto"/>
        <w:ind w:firstLine="709"/>
        <w:rPr>
          <w:bCs/>
          <w:sz w:val="26"/>
          <w:szCs w:val="28"/>
        </w:rPr>
      </w:pPr>
      <w:r w:rsidRPr="00953598">
        <w:rPr>
          <w:bCs/>
          <w:sz w:val="26"/>
          <w:szCs w:val="28"/>
        </w:rPr>
        <w:t xml:space="preserve">на возмещение расходов Пенсионного фонда Российской Федерации на выплату пенсии безработным гражданам, назначенной по предложению органов службы занятости на период до наступления возраста, дающего право на </w:t>
      </w:r>
      <w:r w:rsidRPr="00953598">
        <w:rPr>
          <w:bCs/>
          <w:sz w:val="26"/>
          <w:szCs w:val="28"/>
        </w:rPr>
        <w:lastRenderedPageBreak/>
        <w:t>установление трудовой пенсии по старости, в том числе досрочно назначаемой т</w:t>
      </w:r>
      <w:r w:rsidR="00156A1D" w:rsidRPr="00953598">
        <w:rPr>
          <w:bCs/>
          <w:sz w:val="26"/>
          <w:szCs w:val="28"/>
        </w:rPr>
        <w:t>рудовой пенсии по старости – 36</w:t>
      </w:r>
      <w:r w:rsidR="00953598" w:rsidRPr="00953598">
        <w:rPr>
          <w:bCs/>
          <w:sz w:val="26"/>
          <w:szCs w:val="28"/>
        </w:rPr>
        <w:t> </w:t>
      </w:r>
      <w:r w:rsidRPr="00953598">
        <w:rPr>
          <w:bCs/>
          <w:sz w:val="26"/>
          <w:szCs w:val="28"/>
        </w:rPr>
        <w:t>107,1 тыс. рублей.</w:t>
      </w:r>
    </w:p>
    <w:p w:rsidR="00FE70C5" w:rsidRPr="00953598" w:rsidRDefault="00FE70C5" w:rsidP="00652B5A">
      <w:pPr>
        <w:spacing w:line="264" w:lineRule="auto"/>
        <w:ind w:firstLine="709"/>
        <w:jc w:val="both"/>
        <w:rPr>
          <w:sz w:val="26"/>
          <w:szCs w:val="28"/>
        </w:rPr>
      </w:pPr>
      <w:r w:rsidRPr="00953598">
        <w:rPr>
          <w:sz w:val="26"/>
          <w:szCs w:val="28"/>
        </w:rPr>
        <w:t>Финансовые средства из федерального бюджета бюджетам субъектов Российской Федерации на осуществление</w:t>
      </w:r>
      <w:r w:rsidR="003A3D20" w:rsidRPr="00953598">
        <w:rPr>
          <w:sz w:val="26"/>
          <w:szCs w:val="28"/>
        </w:rPr>
        <w:t xml:space="preserve"> в 2012 году</w:t>
      </w:r>
      <w:r w:rsidRPr="00953598">
        <w:rPr>
          <w:sz w:val="26"/>
          <w:szCs w:val="28"/>
        </w:rPr>
        <w:t xml:space="preserve"> переданного полномочия Российской Федерации </w:t>
      </w:r>
      <w:r w:rsidR="003A3D20" w:rsidRPr="00953598">
        <w:rPr>
          <w:sz w:val="26"/>
          <w:szCs w:val="28"/>
        </w:rPr>
        <w:t>по осуществлению</w:t>
      </w:r>
      <w:r w:rsidRPr="00953598">
        <w:rPr>
          <w:sz w:val="26"/>
          <w:szCs w:val="28"/>
        </w:rPr>
        <w:t xml:space="preserve"> социальных выплат гражданам, признанным в установленном порядке безработными, были перечислены Федеральной службой по труду и занятости в бюджет Ульяновской области</w:t>
      </w:r>
      <w:r w:rsidR="00896D7D">
        <w:rPr>
          <w:sz w:val="26"/>
          <w:szCs w:val="28"/>
        </w:rPr>
        <w:t xml:space="preserve"> в следующие сроки</w:t>
      </w:r>
      <w:r w:rsidRPr="00953598">
        <w:rPr>
          <w:sz w:val="26"/>
          <w:szCs w:val="28"/>
        </w:rPr>
        <w:t>:</w:t>
      </w:r>
    </w:p>
    <w:p w:rsidR="00FE70C5" w:rsidRPr="00953598" w:rsidRDefault="00FE70C5" w:rsidP="00652B5A">
      <w:pPr>
        <w:spacing w:line="264" w:lineRule="auto"/>
        <w:ind w:firstLine="709"/>
        <w:jc w:val="both"/>
        <w:rPr>
          <w:sz w:val="26"/>
          <w:szCs w:val="28"/>
        </w:rPr>
      </w:pPr>
      <w:r w:rsidRPr="00953598">
        <w:rPr>
          <w:sz w:val="26"/>
          <w:szCs w:val="28"/>
        </w:rPr>
        <w:t>12</w:t>
      </w:r>
      <w:r w:rsidR="00953598" w:rsidRPr="00953598">
        <w:rPr>
          <w:sz w:val="26"/>
          <w:szCs w:val="28"/>
        </w:rPr>
        <w:t xml:space="preserve"> января </w:t>
      </w:r>
      <w:r w:rsidRPr="00953598">
        <w:rPr>
          <w:sz w:val="26"/>
          <w:szCs w:val="28"/>
        </w:rPr>
        <w:t>201</w:t>
      </w:r>
      <w:r w:rsidR="00EC0AD8" w:rsidRPr="00953598">
        <w:rPr>
          <w:sz w:val="26"/>
          <w:szCs w:val="28"/>
        </w:rPr>
        <w:t xml:space="preserve">2 </w:t>
      </w:r>
      <w:r w:rsidR="00953598" w:rsidRPr="00953598">
        <w:rPr>
          <w:sz w:val="26"/>
          <w:szCs w:val="28"/>
        </w:rPr>
        <w:t xml:space="preserve">года </w:t>
      </w:r>
      <w:r w:rsidR="00EC0AD8" w:rsidRPr="00953598">
        <w:rPr>
          <w:sz w:val="26"/>
          <w:szCs w:val="28"/>
        </w:rPr>
        <w:t>в объеме 88</w:t>
      </w:r>
      <w:r w:rsidR="00953598" w:rsidRPr="00953598">
        <w:rPr>
          <w:sz w:val="26"/>
          <w:szCs w:val="28"/>
        </w:rPr>
        <w:t> </w:t>
      </w:r>
      <w:r w:rsidR="00EC0AD8" w:rsidRPr="00953598">
        <w:rPr>
          <w:sz w:val="26"/>
          <w:szCs w:val="28"/>
        </w:rPr>
        <w:t>032,5 тыс. рублей;</w:t>
      </w:r>
    </w:p>
    <w:p w:rsidR="00FE70C5" w:rsidRPr="00953598" w:rsidRDefault="00FE70C5" w:rsidP="00652B5A">
      <w:pPr>
        <w:spacing w:line="264" w:lineRule="auto"/>
        <w:ind w:firstLine="709"/>
        <w:jc w:val="both"/>
        <w:rPr>
          <w:sz w:val="26"/>
          <w:szCs w:val="28"/>
        </w:rPr>
      </w:pPr>
      <w:r w:rsidRPr="00953598">
        <w:rPr>
          <w:sz w:val="26"/>
          <w:szCs w:val="28"/>
        </w:rPr>
        <w:t>21</w:t>
      </w:r>
      <w:r w:rsidR="00953598" w:rsidRPr="00953598">
        <w:rPr>
          <w:sz w:val="26"/>
          <w:szCs w:val="28"/>
        </w:rPr>
        <w:t xml:space="preserve"> марта </w:t>
      </w:r>
      <w:r w:rsidRPr="00953598">
        <w:rPr>
          <w:sz w:val="26"/>
          <w:szCs w:val="28"/>
        </w:rPr>
        <w:t>201</w:t>
      </w:r>
      <w:r w:rsidR="00EC0AD8" w:rsidRPr="00953598">
        <w:rPr>
          <w:sz w:val="26"/>
          <w:szCs w:val="28"/>
        </w:rPr>
        <w:t xml:space="preserve">2 </w:t>
      </w:r>
      <w:r w:rsidR="00953598" w:rsidRPr="00953598">
        <w:rPr>
          <w:sz w:val="26"/>
          <w:szCs w:val="28"/>
        </w:rPr>
        <w:t xml:space="preserve">года </w:t>
      </w:r>
      <w:r w:rsidR="00EC0AD8" w:rsidRPr="00953598">
        <w:rPr>
          <w:sz w:val="26"/>
          <w:szCs w:val="28"/>
        </w:rPr>
        <w:t>в объеме 88</w:t>
      </w:r>
      <w:r w:rsidR="00953598" w:rsidRPr="00953598">
        <w:rPr>
          <w:sz w:val="26"/>
          <w:szCs w:val="28"/>
        </w:rPr>
        <w:t> </w:t>
      </w:r>
      <w:r w:rsidR="00EC0AD8" w:rsidRPr="00953598">
        <w:rPr>
          <w:sz w:val="26"/>
          <w:szCs w:val="28"/>
        </w:rPr>
        <w:t>032,5 тыс. рублей;</w:t>
      </w:r>
    </w:p>
    <w:p w:rsidR="00FE70C5" w:rsidRPr="00953598" w:rsidRDefault="00FE70C5" w:rsidP="00652B5A">
      <w:pPr>
        <w:spacing w:line="264" w:lineRule="auto"/>
        <w:ind w:firstLine="709"/>
        <w:jc w:val="both"/>
        <w:rPr>
          <w:sz w:val="26"/>
          <w:szCs w:val="28"/>
        </w:rPr>
      </w:pPr>
      <w:r w:rsidRPr="00953598">
        <w:rPr>
          <w:sz w:val="26"/>
          <w:szCs w:val="28"/>
        </w:rPr>
        <w:t>22</w:t>
      </w:r>
      <w:r w:rsidR="00953598" w:rsidRPr="00953598">
        <w:rPr>
          <w:sz w:val="26"/>
          <w:szCs w:val="28"/>
        </w:rPr>
        <w:t xml:space="preserve"> июня 2</w:t>
      </w:r>
      <w:r w:rsidRPr="00953598">
        <w:rPr>
          <w:sz w:val="26"/>
          <w:szCs w:val="28"/>
        </w:rPr>
        <w:t xml:space="preserve">012 </w:t>
      </w:r>
      <w:r w:rsidR="00953598" w:rsidRPr="00953598">
        <w:rPr>
          <w:sz w:val="26"/>
          <w:szCs w:val="28"/>
        </w:rPr>
        <w:t xml:space="preserve">года </w:t>
      </w:r>
      <w:r w:rsidRPr="00953598">
        <w:rPr>
          <w:sz w:val="26"/>
          <w:szCs w:val="28"/>
        </w:rPr>
        <w:t>в объеме 88</w:t>
      </w:r>
      <w:r w:rsidR="00953598" w:rsidRPr="00953598">
        <w:rPr>
          <w:sz w:val="26"/>
          <w:szCs w:val="28"/>
        </w:rPr>
        <w:t> </w:t>
      </w:r>
      <w:r w:rsidRPr="00953598">
        <w:rPr>
          <w:sz w:val="26"/>
          <w:szCs w:val="28"/>
        </w:rPr>
        <w:t>032,5 тыс. рублей;</w:t>
      </w:r>
    </w:p>
    <w:p w:rsidR="00FE70C5" w:rsidRPr="00953598" w:rsidRDefault="00FE70C5" w:rsidP="00652B5A">
      <w:pPr>
        <w:spacing w:line="264" w:lineRule="auto"/>
        <w:ind w:firstLine="709"/>
        <w:jc w:val="both"/>
        <w:rPr>
          <w:sz w:val="26"/>
          <w:szCs w:val="28"/>
        </w:rPr>
      </w:pPr>
      <w:r w:rsidRPr="00953598">
        <w:rPr>
          <w:sz w:val="26"/>
          <w:szCs w:val="28"/>
        </w:rPr>
        <w:t>21</w:t>
      </w:r>
      <w:r w:rsidR="00953598" w:rsidRPr="00953598">
        <w:rPr>
          <w:sz w:val="26"/>
          <w:szCs w:val="28"/>
        </w:rPr>
        <w:t xml:space="preserve"> сентября </w:t>
      </w:r>
      <w:r w:rsidRPr="00953598">
        <w:rPr>
          <w:sz w:val="26"/>
          <w:szCs w:val="28"/>
        </w:rPr>
        <w:t xml:space="preserve">2012 </w:t>
      </w:r>
      <w:r w:rsidR="00953598" w:rsidRPr="00953598">
        <w:rPr>
          <w:sz w:val="26"/>
          <w:szCs w:val="28"/>
        </w:rPr>
        <w:t xml:space="preserve">года </w:t>
      </w:r>
      <w:r w:rsidRPr="00953598">
        <w:rPr>
          <w:sz w:val="26"/>
          <w:szCs w:val="28"/>
        </w:rPr>
        <w:t>в объеме 88</w:t>
      </w:r>
      <w:r w:rsidR="00953598" w:rsidRPr="00953598">
        <w:rPr>
          <w:sz w:val="26"/>
          <w:szCs w:val="28"/>
        </w:rPr>
        <w:t> </w:t>
      </w:r>
      <w:r w:rsidRPr="00953598">
        <w:rPr>
          <w:sz w:val="26"/>
          <w:szCs w:val="28"/>
        </w:rPr>
        <w:t>032,4 тыс. рублей.</w:t>
      </w:r>
    </w:p>
    <w:p w:rsidR="00FE70C5" w:rsidRPr="00953598" w:rsidRDefault="00FE70C5" w:rsidP="00652B5A">
      <w:pPr>
        <w:spacing w:line="264" w:lineRule="auto"/>
        <w:ind w:firstLine="709"/>
        <w:jc w:val="both"/>
        <w:rPr>
          <w:sz w:val="26"/>
          <w:szCs w:val="28"/>
        </w:rPr>
      </w:pPr>
      <w:r w:rsidRPr="00953598">
        <w:rPr>
          <w:sz w:val="26"/>
          <w:szCs w:val="28"/>
        </w:rPr>
        <w:t>На распорядительный счет Департамента субвенци</w:t>
      </w:r>
      <w:r w:rsidR="00EF1B91">
        <w:rPr>
          <w:sz w:val="26"/>
          <w:szCs w:val="28"/>
        </w:rPr>
        <w:t>я</w:t>
      </w:r>
      <w:r w:rsidR="00F91065" w:rsidRPr="00953598">
        <w:rPr>
          <w:sz w:val="26"/>
          <w:szCs w:val="28"/>
        </w:rPr>
        <w:t xml:space="preserve"> поступ</w:t>
      </w:r>
      <w:r w:rsidR="00EF1B91">
        <w:rPr>
          <w:sz w:val="26"/>
          <w:szCs w:val="28"/>
        </w:rPr>
        <w:t>и</w:t>
      </w:r>
      <w:r w:rsidR="00F91065" w:rsidRPr="00953598">
        <w:rPr>
          <w:sz w:val="26"/>
          <w:szCs w:val="28"/>
        </w:rPr>
        <w:t>л</w:t>
      </w:r>
      <w:r w:rsidR="00EF1B91">
        <w:rPr>
          <w:sz w:val="26"/>
          <w:szCs w:val="28"/>
        </w:rPr>
        <w:t>а</w:t>
      </w:r>
      <w:r w:rsidRPr="00953598">
        <w:rPr>
          <w:sz w:val="26"/>
          <w:szCs w:val="28"/>
        </w:rPr>
        <w:t>:</w:t>
      </w:r>
    </w:p>
    <w:p w:rsidR="00FE70C5" w:rsidRPr="00EF1B91" w:rsidRDefault="00953598" w:rsidP="00652B5A">
      <w:pPr>
        <w:spacing w:line="264" w:lineRule="auto"/>
        <w:ind w:firstLine="709"/>
        <w:jc w:val="both"/>
        <w:rPr>
          <w:sz w:val="26"/>
          <w:szCs w:val="28"/>
        </w:rPr>
      </w:pPr>
      <w:r w:rsidRPr="00EF1B91">
        <w:rPr>
          <w:sz w:val="26"/>
          <w:szCs w:val="28"/>
        </w:rPr>
        <w:t>1</w:t>
      </w:r>
      <w:r w:rsidR="00FE70C5" w:rsidRPr="00EF1B91">
        <w:rPr>
          <w:sz w:val="26"/>
          <w:szCs w:val="28"/>
        </w:rPr>
        <w:t>9</w:t>
      </w:r>
      <w:r w:rsidRPr="00EF1B91">
        <w:rPr>
          <w:sz w:val="26"/>
          <w:szCs w:val="28"/>
        </w:rPr>
        <w:t xml:space="preserve"> января </w:t>
      </w:r>
      <w:r w:rsidR="00FE70C5" w:rsidRPr="00EF1B91">
        <w:rPr>
          <w:sz w:val="26"/>
          <w:szCs w:val="28"/>
        </w:rPr>
        <w:t>2012 </w:t>
      </w:r>
      <w:r w:rsidRPr="00EF1B91">
        <w:rPr>
          <w:sz w:val="26"/>
          <w:szCs w:val="28"/>
        </w:rPr>
        <w:t xml:space="preserve">года </w:t>
      </w:r>
      <w:r w:rsidR="00FE70C5" w:rsidRPr="00EF1B91">
        <w:rPr>
          <w:sz w:val="26"/>
          <w:szCs w:val="28"/>
        </w:rPr>
        <w:t>в объеме 88</w:t>
      </w:r>
      <w:r w:rsidRPr="00EF1B91">
        <w:rPr>
          <w:sz w:val="26"/>
          <w:szCs w:val="28"/>
        </w:rPr>
        <w:t> </w:t>
      </w:r>
      <w:r w:rsidR="00FE70C5" w:rsidRPr="00EF1B91">
        <w:rPr>
          <w:sz w:val="26"/>
          <w:szCs w:val="28"/>
        </w:rPr>
        <w:t xml:space="preserve">032,5 тыс. рублей; </w:t>
      </w:r>
    </w:p>
    <w:p w:rsidR="00FE70C5" w:rsidRPr="00EF1B91" w:rsidRDefault="00F91065" w:rsidP="00652B5A">
      <w:pPr>
        <w:spacing w:line="264" w:lineRule="auto"/>
        <w:ind w:firstLine="709"/>
        <w:jc w:val="both"/>
        <w:rPr>
          <w:sz w:val="26"/>
          <w:szCs w:val="28"/>
        </w:rPr>
      </w:pPr>
      <w:r w:rsidRPr="00EF1B91">
        <w:rPr>
          <w:sz w:val="26"/>
          <w:szCs w:val="28"/>
        </w:rPr>
        <w:t>26</w:t>
      </w:r>
      <w:r w:rsidR="00EF1B91" w:rsidRPr="00EF1B91">
        <w:rPr>
          <w:sz w:val="26"/>
          <w:szCs w:val="28"/>
        </w:rPr>
        <w:t xml:space="preserve"> марта </w:t>
      </w:r>
      <w:r w:rsidRPr="00EF1B91">
        <w:rPr>
          <w:sz w:val="26"/>
          <w:szCs w:val="28"/>
        </w:rPr>
        <w:t>2012</w:t>
      </w:r>
      <w:r w:rsidR="00FE70C5" w:rsidRPr="00EF1B91">
        <w:rPr>
          <w:sz w:val="26"/>
          <w:szCs w:val="28"/>
        </w:rPr>
        <w:t xml:space="preserve"> </w:t>
      </w:r>
      <w:r w:rsidR="00EF1B91" w:rsidRPr="00EF1B91">
        <w:rPr>
          <w:sz w:val="26"/>
          <w:szCs w:val="28"/>
        </w:rPr>
        <w:t xml:space="preserve">года </w:t>
      </w:r>
      <w:r w:rsidR="00FE70C5" w:rsidRPr="00EF1B91">
        <w:rPr>
          <w:sz w:val="26"/>
          <w:szCs w:val="28"/>
        </w:rPr>
        <w:t>в объеме 88</w:t>
      </w:r>
      <w:r w:rsidR="00953598" w:rsidRPr="00EF1B91">
        <w:rPr>
          <w:sz w:val="26"/>
          <w:szCs w:val="28"/>
          <w:lang w:val="en-US"/>
        </w:rPr>
        <w:t> </w:t>
      </w:r>
      <w:r w:rsidR="00FE70C5" w:rsidRPr="00EF1B91">
        <w:rPr>
          <w:sz w:val="26"/>
          <w:szCs w:val="28"/>
        </w:rPr>
        <w:t xml:space="preserve">032,5 тыс. рублей; </w:t>
      </w:r>
    </w:p>
    <w:p w:rsidR="00FE70C5" w:rsidRPr="00EF1B91" w:rsidRDefault="00FE70C5" w:rsidP="00652B5A">
      <w:pPr>
        <w:spacing w:line="264" w:lineRule="auto"/>
        <w:ind w:firstLine="709"/>
        <w:jc w:val="both"/>
        <w:rPr>
          <w:sz w:val="26"/>
          <w:szCs w:val="28"/>
        </w:rPr>
      </w:pPr>
      <w:r w:rsidRPr="00EF1B91">
        <w:rPr>
          <w:sz w:val="26"/>
          <w:szCs w:val="28"/>
        </w:rPr>
        <w:t>28</w:t>
      </w:r>
      <w:r w:rsidR="00EF1B91" w:rsidRPr="00EF1B91">
        <w:rPr>
          <w:sz w:val="26"/>
          <w:szCs w:val="28"/>
        </w:rPr>
        <w:t xml:space="preserve"> июня </w:t>
      </w:r>
      <w:r w:rsidRPr="00EF1B91">
        <w:rPr>
          <w:sz w:val="26"/>
          <w:szCs w:val="28"/>
        </w:rPr>
        <w:t xml:space="preserve">2012 </w:t>
      </w:r>
      <w:r w:rsidR="00EF1B91" w:rsidRPr="00EF1B91">
        <w:rPr>
          <w:sz w:val="26"/>
          <w:szCs w:val="28"/>
        </w:rPr>
        <w:t xml:space="preserve">года </w:t>
      </w:r>
      <w:r w:rsidRPr="00EF1B91">
        <w:rPr>
          <w:sz w:val="26"/>
          <w:szCs w:val="28"/>
        </w:rPr>
        <w:t>в объеме 88</w:t>
      </w:r>
      <w:r w:rsidR="00953598" w:rsidRPr="00EF1B91">
        <w:rPr>
          <w:sz w:val="26"/>
          <w:szCs w:val="28"/>
          <w:lang w:val="en-US"/>
        </w:rPr>
        <w:t> </w:t>
      </w:r>
      <w:r w:rsidRPr="00EF1B91">
        <w:rPr>
          <w:sz w:val="26"/>
          <w:szCs w:val="28"/>
        </w:rPr>
        <w:t xml:space="preserve">032,5 тыс. рублей; </w:t>
      </w:r>
    </w:p>
    <w:p w:rsidR="00FE70C5" w:rsidRPr="00EF1B91" w:rsidRDefault="00FE70C5" w:rsidP="00652B5A">
      <w:pPr>
        <w:spacing w:line="264" w:lineRule="auto"/>
        <w:ind w:firstLine="709"/>
        <w:jc w:val="both"/>
        <w:rPr>
          <w:sz w:val="26"/>
          <w:szCs w:val="28"/>
        </w:rPr>
      </w:pPr>
      <w:r w:rsidRPr="00EF1B91">
        <w:rPr>
          <w:sz w:val="26"/>
          <w:szCs w:val="28"/>
        </w:rPr>
        <w:t>26</w:t>
      </w:r>
      <w:r w:rsidR="00EF1B91" w:rsidRPr="00EF1B91">
        <w:rPr>
          <w:sz w:val="26"/>
          <w:szCs w:val="28"/>
        </w:rPr>
        <w:t xml:space="preserve"> сентября </w:t>
      </w:r>
      <w:r w:rsidRPr="00EF1B91">
        <w:rPr>
          <w:sz w:val="26"/>
          <w:szCs w:val="28"/>
        </w:rPr>
        <w:t xml:space="preserve">2012 </w:t>
      </w:r>
      <w:r w:rsidR="00EF1B91" w:rsidRPr="00EF1B91">
        <w:rPr>
          <w:sz w:val="26"/>
          <w:szCs w:val="28"/>
        </w:rPr>
        <w:t xml:space="preserve">года </w:t>
      </w:r>
      <w:r w:rsidRPr="00EF1B91">
        <w:rPr>
          <w:sz w:val="26"/>
          <w:szCs w:val="28"/>
        </w:rPr>
        <w:t>в объеме 25</w:t>
      </w:r>
      <w:r w:rsidR="00EF1B91" w:rsidRPr="00EF1B91">
        <w:rPr>
          <w:sz w:val="26"/>
          <w:szCs w:val="28"/>
        </w:rPr>
        <w:t> </w:t>
      </w:r>
      <w:r w:rsidRPr="00EF1B91">
        <w:rPr>
          <w:sz w:val="26"/>
          <w:szCs w:val="28"/>
        </w:rPr>
        <w:t xml:space="preserve">000,0 тыс. рублей; </w:t>
      </w:r>
    </w:p>
    <w:p w:rsidR="00FE70C5" w:rsidRPr="00EF1B91" w:rsidRDefault="00FE70C5" w:rsidP="00652B5A">
      <w:pPr>
        <w:spacing w:line="264" w:lineRule="auto"/>
        <w:ind w:firstLine="709"/>
        <w:jc w:val="both"/>
        <w:rPr>
          <w:sz w:val="26"/>
          <w:szCs w:val="28"/>
        </w:rPr>
      </w:pPr>
      <w:r w:rsidRPr="00EF1B91">
        <w:rPr>
          <w:sz w:val="26"/>
          <w:szCs w:val="28"/>
        </w:rPr>
        <w:t>22</w:t>
      </w:r>
      <w:r w:rsidR="00EF1B91" w:rsidRPr="00EF1B91">
        <w:rPr>
          <w:sz w:val="26"/>
          <w:szCs w:val="28"/>
        </w:rPr>
        <w:t xml:space="preserve"> октября </w:t>
      </w:r>
      <w:r w:rsidRPr="00EF1B91">
        <w:rPr>
          <w:sz w:val="26"/>
          <w:szCs w:val="28"/>
        </w:rPr>
        <w:t>20</w:t>
      </w:r>
      <w:r w:rsidR="005B5097" w:rsidRPr="00EF1B91">
        <w:rPr>
          <w:sz w:val="26"/>
          <w:szCs w:val="28"/>
        </w:rPr>
        <w:t xml:space="preserve">12 </w:t>
      </w:r>
      <w:r w:rsidR="00EF1B91" w:rsidRPr="00EF1B91">
        <w:rPr>
          <w:sz w:val="26"/>
          <w:szCs w:val="28"/>
        </w:rPr>
        <w:t xml:space="preserve">года </w:t>
      </w:r>
      <w:r w:rsidR="005B5097" w:rsidRPr="00EF1B91">
        <w:rPr>
          <w:sz w:val="26"/>
          <w:szCs w:val="28"/>
        </w:rPr>
        <w:t>в объеме 14</w:t>
      </w:r>
      <w:r w:rsidR="00EF1B91" w:rsidRPr="00EF1B91">
        <w:rPr>
          <w:sz w:val="26"/>
          <w:szCs w:val="28"/>
        </w:rPr>
        <w:t> </w:t>
      </w:r>
      <w:r w:rsidR="005B5097" w:rsidRPr="00EF1B91">
        <w:rPr>
          <w:sz w:val="26"/>
          <w:szCs w:val="28"/>
        </w:rPr>
        <w:t>000,0 тыс. рублей.</w:t>
      </w:r>
    </w:p>
    <w:p w:rsidR="00FE70C5" w:rsidRPr="00E40F6D" w:rsidRDefault="00EF1B91" w:rsidP="00652B5A">
      <w:pPr>
        <w:spacing w:line="264" w:lineRule="auto"/>
        <w:ind w:firstLine="709"/>
        <w:jc w:val="both"/>
        <w:rPr>
          <w:sz w:val="26"/>
          <w:szCs w:val="28"/>
        </w:rPr>
      </w:pPr>
      <w:r w:rsidRPr="00E40F6D">
        <w:rPr>
          <w:sz w:val="26"/>
          <w:szCs w:val="28"/>
        </w:rPr>
        <w:t>Получателям бюджетных средств (центрам занятости населения)</w:t>
      </w:r>
      <w:r w:rsidR="00FE70C5" w:rsidRPr="00E40F6D">
        <w:rPr>
          <w:sz w:val="26"/>
          <w:szCs w:val="28"/>
        </w:rPr>
        <w:t xml:space="preserve"> субвенци</w:t>
      </w:r>
      <w:r w:rsidRPr="00E40F6D">
        <w:rPr>
          <w:sz w:val="26"/>
          <w:szCs w:val="28"/>
        </w:rPr>
        <w:t>я</w:t>
      </w:r>
      <w:r w:rsidR="00FE70C5" w:rsidRPr="00E40F6D">
        <w:rPr>
          <w:sz w:val="26"/>
          <w:szCs w:val="28"/>
        </w:rPr>
        <w:t xml:space="preserve"> перечислен</w:t>
      </w:r>
      <w:r w:rsidRPr="00E40F6D">
        <w:rPr>
          <w:sz w:val="26"/>
          <w:szCs w:val="28"/>
        </w:rPr>
        <w:t>а:</w:t>
      </w:r>
      <w:r w:rsidR="00FE70C5" w:rsidRPr="00E40F6D">
        <w:rPr>
          <w:sz w:val="26"/>
          <w:szCs w:val="28"/>
        </w:rPr>
        <w:t xml:space="preserve"> 20</w:t>
      </w:r>
      <w:r w:rsidRPr="00E40F6D">
        <w:rPr>
          <w:sz w:val="26"/>
          <w:szCs w:val="28"/>
        </w:rPr>
        <w:t xml:space="preserve"> января </w:t>
      </w:r>
      <w:r w:rsidR="00FE70C5" w:rsidRPr="00E40F6D">
        <w:rPr>
          <w:sz w:val="26"/>
          <w:szCs w:val="28"/>
        </w:rPr>
        <w:t>2012</w:t>
      </w:r>
      <w:r w:rsidRPr="00E40F6D">
        <w:rPr>
          <w:sz w:val="26"/>
          <w:szCs w:val="28"/>
        </w:rPr>
        <w:t xml:space="preserve"> года;</w:t>
      </w:r>
      <w:r w:rsidR="00FE70C5" w:rsidRPr="00E40F6D">
        <w:rPr>
          <w:sz w:val="26"/>
          <w:szCs w:val="28"/>
        </w:rPr>
        <w:t xml:space="preserve"> 27</w:t>
      </w:r>
      <w:r w:rsidRPr="00E40F6D">
        <w:rPr>
          <w:sz w:val="26"/>
          <w:szCs w:val="28"/>
        </w:rPr>
        <w:t xml:space="preserve"> марта </w:t>
      </w:r>
      <w:r w:rsidR="00FE70C5" w:rsidRPr="00E40F6D">
        <w:rPr>
          <w:sz w:val="26"/>
          <w:szCs w:val="28"/>
        </w:rPr>
        <w:t>2012</w:t>
      </w:r>
      <w:r w:rsidRPr="00E40F6D">
        <w:rPr>
          <w:sz w:val="26"/>
          <w:szCs w:val="28"/>
        </w:rPr>
        <w:t xml:space="preserve"> года;</w:t>
      </w:r>
      <w:r w:rsidR="00FE70C5" w:rsidRPr="00E40F6D">
        <w:rPr>
          <w:sz w:val="26"/>
          <w:szCs w:val="28"/>
        </w:rPr>
        <w:t xml:space="preserve"> 29</w:t>
      </w:r>
      <w:r w:rsidR="00E40F6D" w:rsidRPr="00E40F6D">
        <w:rPr>
          <w:sz w:val="26"/>
          <w:szCs w:val="28"/>
        </w:rPr>
        <w:t xml:space="preserve"> июня </w:t>
      </w:r>
      <w:r w:rsidR="00FE70C5" w:rsidRPr="00E40F6D">
        <w:rPr>
          <w:sz w:val="26"/>
          <w:szCs w:val="28"/>
        </w:rPr>
        <w:t>2012</w:t>
      </w:r>
      <w:r w:rsidR="00E40F6D" w:rsidRPr="00E40F6D">
        <w:rPr>
          <w:sz w:val="26"/>
          <w:szCs w:val="28"/>
        </w:rPr>
        <w:t xml:space="preserve"> года;</w:t>
      </w:r>
      <w:r w:rsidR="00FE70C5" w:rsidRPr="00E40F6D">
        <w:rPr>
          <w:sz w:val="26"/>
          <w:szCs w:val="28"/>
        </w:rPr>
        <w:t xml:space="preserve"> 27</w:t>
      </w:r>
      <w:r w:rsidR="001C7FC6">
        <w:rPr>
          <w:sz w:val="26"/>
          <w:szCs w:val="28"/>
        </w:rPr>
        <w:t> </w:t>
      </w:r>
      <w:r w:rsidR="00E40F6D" w:rsidRPr="00E40F6D">
        <w:rPr>
          <w:sz w:val="26"/>
          <w:szCs w:val="28"/>
        </w:rPr>
        <w:t xml:space="preserve">сентября </w:t>
      </w:r>
      <w:r w:rsidR="00FE70C5" w:rsidRPr="00E40F6D">
        <w:rPr>
          <w:sz w:val="26"/>
          <w:szCs w:val="28"/>
        </w:rPr>
        <w:t>2012</w:t>
      </w:r>
      <w:r w:rsidR="00E40F6D" w:rsidRPr="00E40F6D">
        <w:rPr>
          <w:sz w:val="26"/>
          <w:szCs w:val="28"/>
        </w:rPr>
        <w:t xml:space="preserve"> года;</w:t>
      </w:r>
      <w:r w:rsidR="00FE70C5" w:rsidRPr="00E40F6D">
        <w:rPr>
          <w:sz w:val="26"/>
          <w:szCs w:val="28"/>
        </w:rPr>
        <w:t xml:space="preserve"> 23</w:t>
      </w:r>
      <w:r w:rsidR="00E40F6D" w:rsidRPr="00E40F6D">
        <w:rPr>
          <w:sz w:val="26"/>
          <w:szCs w:val="28"/>
        </w:rPr>
        <w:t xml:space="preserve"> октября </w:t>
      </w:r>
      <w:r w:rsidR="00FE70C5" w:rsidRPr="00E40F6D">
        <w:rPr>
          <w:sz w:val="26"/>
          <w:szCs w:val="28"/>
        </w:rPr>
        <w:t>2012</w:t>
      </w:r>
      <w:r w:rsidR="00E40F6D" w:rsidRPr="00E40F6D">
        <w:rPr>
          <w:sz w:val="26"/>
          <w:szCs w:val="28"/>
        </w:rPr>
        <w:t xml:space="preserve"> года;</w:t>
      </w:r>
      <w:r w:rsidR="00FE70C5" w:rsidRPr="00E40F6D">
        <w:rPr>
          <w:sz w:val="26"/>
          <w:szCs w:val="28"/>
        </w:rPr>
        <w:t xml:space="preserve"> 25</w:t>
      </w:r>
      <w:r w:rsidR="00E40F6D" w:rsidRPr="00E40F6D">
        <w:rPr>
          <w:sz w:val="26"/>
          <w:szCs w:val="28"/>
        </w:rPr>
        <w:t xml:space="preserve"> октября </w:t>
      </w:r>
      <w:r w:rsidR="00FE70C5" w:rsidRPr="00E40F6D">
        <w:rPr>
          <w:sz w:val="26"/>
          <w:szCs w:val="28"/>
        </w:rPr>
        <w:t>2012</w:t>
      </w:r>
      <w:r w:rsidR="00E40F6D" w:rsidRPr="00E40F6D">
        <w:rPr>
          <w:sz w:val="26"/>
          <w:szCs w:val="28"/>
        </w:rPr>
        <w:t xml:space="preserve"> года</w:t>
      </w:r>
      <w:r w:rsidR="00FE70C5" w:rsidRPr="00E40F6D">
        <w:rPr>
          <w:sz w:val="26"/>
          <w:szCs w:val="28"/>
        </w:rPr>
        <w:t>.</w:t>
      </w:r>
    </w:p>
    <w:p w:rsidR="00F24139" w:rsidRPr="00133651" w:rsidRDefault="00E40F6D" w:rsidP="00652B5A">
      <w:pPr>
        <w:spacing w:line="264" w:lineRule="auto"/>
        <w:ind w:firstLine="709"/>
        <w:jc w:val="both"/>
        <w:rPr>
          <w:sz w:val="26"/>
          <w:szCs w:val="28"/>
        </w:rPr>
      </w:pPr>
      <w:r w:rsidRPr="00133651">
        <w:rPr>
          <w:sz w:val="26"/>
          <w:szCs w:val="28"/>
        </w:rPr>
        <w:t>Остатки субвенции</w:t>
      </w:r>
      <w:r w:rsidR="00F24139" w:rsidRPr="00133651">
        <w:rPr>
          <w:sz w:val="26"/>
          <w:szCs w:val="28"/>
        </w:rPr>
        <w:t xml:space="preserve"> </w:t>
      </w:r>
      <w:r w:rsidRPr="00133651">
        <w:rPr>
          <w:sz w:val="26"/>
          <w:szCs w:val="28"/>
        </w:rPr>
        <w:t xml:space="preserve">в объеме 65 000,0 тыс. рублей </w:t>
      </w:r>
      <w:r w:rsidR="00F24139" w:rsidRPr="00133651">
        <w:rPr>
          <w:sz w:val="26"/>
          <w:szCs w:val="28"/>
        </w:rPr>
        <w:t>25 октября 2012 года были возвращены в федеральный бюджет.</w:t>
      </w:r>
    </w:p>
    <w:p w:rsidR="00FE70C5" w:rsidRPr="005F65D4" w:rsidRDefault="00FE70C5" w:rsidP="00652B5A">
      <w:pPr>
        <w:spacing w:line="264" w:lineRule="auto"/>
        <w:ind w:firstLine="709"/>
        <w:jc w:val="both"/>
        <w:rPr>
          <w:bCs/>
          <w:sz w:val="26"/>
          <w:szCs w:val="28"/>
        </w:rPr>
      </w:pPr>
      <w:r w:rsidRPr="005F65D4">
        <w:rPr>
          <w:bCs/>
          <w:sz w:val="26"/>
          <w:szCs w:val="28"/>
        </w:rPr>
        <w:t xml:space="preserve">Общий объем субвенции, израсходованной в течение 2012 года на </w:t>
      </w:r>
      <w:r w:rsidRPr="005F65D4">
        <w:rPr>
          <w:rStyle w:val="FontStyle12"/>
          <w:szCs w:val="28"/>
        </w:rPr>
        <w:t>осуществление социальных выплат гражданам, признанным в установленном порядке безработными,</w:t>
      </w:r>
      <w:r w:rsidRPr="005F65D4">
        <w:rPr>
          <w:bCs/>
          <w:sz w:val="26"/>
          <w:szCs w:val="28"/>
        </w:rPr>
        <w:t xml:space="preserve"> составил 274</w:t>
      </w:r>
      <w:r w:rsidR="00133651" w:rsidRPr="005F65D4">
        <w:rPr>
          <w:bCs/>
          <w:sz w:val="26"/>
          <w:szCs w:val="28"/>
        </w:rPr>
        <w:t> </w:t>
      </w:r>
      <w:r w:rsidRPr="005F65D4">
        <w:rPr>
          <w:bCs/>
          <w:sz w:val="26"/>
          <w:szCs w:val="28"/>
        </w:rPr>
        <w:t>738,7 тыс. рублей, в том числе:</w:t>
      </w:r>
    </w:p>
    <w:p w:rsidR="00FE70C5" w:rsidRPr="005F65D4" w:rsidRDefault="00FE70C5" w:rsidP="00652B5A">
      <w:pPr>
        <w:pStyle w:val="Style3"/>
        <w:widowControl/>
        <w:spacing w:line="264" w:lineRule="auto"/>
        <w:ind w:firstLine="709"/>
        <w:rPr>
          <w:bCs/>
          <w:sz w:val="26"/>
          <w:szCs w:val="28"/>
        </w:rPr>
      </w:pPr>
      <w:r w:rsidRPr="005F65D4">
        <w:rPr>
          <w:bCs/>
          <w:sz w:val="26"/>
          <w:szCs w:val="28"/>
        </w:rPr>
        <w:t>на выплату пособи</w:t>
      </w:r>
      <w:r w:rsidR="003D1BD1">
        <w:rPr>
          <w:bCs/>
          <w:sz w:val="26"/>
          <w:szCs w:val="28"/>
        </w:rPr>
        <w:t>я</w:t>
      </w:r>
      <w:r w:rsidRPr="005F65D4">
        <w:rPr>
          <w:bCs/>
          <w:sz w:val="26"/>
          <w:szCs w:val="28"/>
        </w:rPr>
        <w:t xml:space="preserve"> по безработице – 221</w:t>
      </w:r>
      <w:r w:rsidR="005F65D4" w:rsidRPr="005F65D4">
        <w:rPr>
          <w:bCs/>
          <w:sz w:val="26"/>
          <w:szCs w:val="28"/>
        </w:rPr>
        <w:t> </w:t>
      </w:r>
      <w:r w:rsidRPr="005F65D4">
        <w:rPr>
          <w:bCs/>
          <w:sz w:val="26"/>
          <w:szCs w:val="28"/>
        </w:rPr>
        <w:t xml:space="preserve">661,2 тыс. рублей; </w:t>
      </w:r>
    </w:p>
    <w:p w:rsidR="00FE70C5" w:rsidRPr="005F65D4" w:rsidRDefault="00FE70C5" w:rsidP="00652B5A">
      <w:pPr>
        <w:pStyle w:val="Style3"/>
        <w:widowControl/>
        <w:spacing w:line="264" w:lineRule="auto"/>
        <w:ind w:firstLine="709"/>
        <w:rPr>
          <w:bCs/>
          <w:sz w:val="26"/>
          <w:szCs w:val="28"/>
        </w:rPr>
      </w:pPr>
      <w:r w:rsidRPr="005F65D4">
        <w:rPr>
          <w:bCs/>
          <w:sz w:val="26"/>
          <w:szCs w:val="28"/>
        </w:rPr>
        <w:t>на выплату материальной помощи – 687,8 тыс. рублей;</w:t>
      </w:r>
    </w:p>
    <w:p w:rsidR="00FE70C5" w:rsidRPr="005F65D4" w:rsidRDefault="00FE70C5" w:rsidP="00652B5A">
      <w:pPr>
        <w:pStyle w:val="Style3"/>
        <w:widowControl/>
        <w:spacing w:line="264" w:lineRule="auto"/>
        <w:ind w:firstLine="709"/>
        <w:rPr>
          <w:bCs/>
          <w:sz w:val="26"/>
          <w:szCs w:val="28"/>
        </w:rPr>
      </w:pPr>
      <w:r w:rsidRPr="005F65D4">
        <w:rPr>
          <w:bCs/>
          <w:sz w:val="26"/>
          <w:szCs w:val="28"/>
        </w:rPr>
        <w:t>на выплату стипендии – 14</w:t>
      </w:r>
      <w:r w:rsidR="005F65D4" w:rsidRPr="005F65D4">
        <w:rPr>
          <w:bCs/>
          <w:sz w:val="26"/>
          <w:szCs w:val="28"/>
        </w:rPr>
        <w:t> </w:t>
      </w:r>
      <w:r w:rsidRPr="005F65D4">
        <w:rPr>
          <w:bCs/>
          <w:sz w:val="26"/>
          <w:szCs w:val="28"/>
        </w:rPr>
        <w:t xml:space="preserve">774,6 тыс. рублей; </w:t>
      </w:r>
    </w:p>
    <w:p w:rsidR="00FE70C5" w:rsidRPr="005F65D4" w:rsidRDefault="00FE70C5" w:rsidP="00652B5A">
      <w:pPr>
        <w:pStyle w:val="Style3"/>
        <w:widowControl/>
        <w:spacing w:line="264" w:lineRule="auto"/>
        <w:ind w:firstLine="709"/>
        <w:rPr>
          <w:bCs/>
          <w:sz w:val="26"/>
          <w:szCs w:val="28"/>
        </w:rPr>
      </w:pPr>
      <w:r w:rsidRPr="005F65D4">
        <w:rPr>
          <w:bCs/>
          <w:sz w:val="26"/>
          <w:szCs w:val="28"/>
        </w:rPr>
        <w:t>на оплату комиссионного вознаграждения кредитным организациям в части социальных выплат безработным гражданам – 1</w:t>
      </w:r>
      <w:r w:rsidR="00AD42F8">
        <w:rPr>
          <w:bCs/>
          <w:sz w:val="26"/>
          <w:szCs w:val="28"/>
        </w:rPr>
        <w:t> </w:t>
      </w:r>
      <w:r w:rsidRPr="005F65D4">
        <w:rPr>
          <w:bCs/>
          <w:sz w:val="26"/>
          <w:szCs w:val="28"/>
        </w:rPr>
        <w:t>508,0 тыс. рублей;</w:t>
      </w:r>
    </w:p>
    <w:p w:rsidR="00FE70C5" w:rsidRPr="005F65D4" w:rsidRDefault="00FE70C5" w:rsidP="00652B5A">
      <w:pPr>
        <w:pStyle w:val="Style3"/>
        <w:widowControl/>
        <w:spacing w:line="264" w:lineRule="auto"/>
        <w:ind w:firstLine="709"/>
        <w:rPr>
          <w:bCs/>
          <w:sz w:val="26"/>
          <w:szCs w:val="28"/>
        </w:rPr>
      </w:pPr>
      <w:r w:rsidRPr="005F65D4">
        <w:rPr>
          <w:bCs/>
          <w:sz w:val="26"/>
          <w:szCs w:val="28"/>
        </w:rPr>
        <w:t>на возмещение расходов Пенсионного фонда Российской Федерации на выплату пенсии безработным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 36107,1 тыс. рублей.</w:t>
      </w:r>
    </w:p>
    <w:p w:rsidR="00607BEB" w:rsidRDefault="00B310AC" w:rsidP="00652B5A">
      <w:pPr>
        <w:pStyle w:val="Style3"/>
        <w:widowControl/>
        <w:spacing w:line="264" w:lineRule="auto"/>
        <w:ind w:firstLine="709"/>
        <w:rPr>
          <w:rStyle w:val="FontStyle12"/>
          <w:szCs w:val="28"/>
        </w:rPr>
      </w:pPr>
      <w:proofErr w:type="gramStart"/>
      <w:r w:rsidRPr="003D1BD1">
        <w:rPr>
          <w:rStyle w:val="FontStyle12"/>
          <w:szCs w:val="28"/>
        </w:rPr>
        <w:t>Законом Ульяновской области от 30 ноября 2012 года № 181-ЗО «Об областном бюджете Ульяновской области на 2013 год и на плановый период 2014 и 2015 годов»</w:t>
      </w:r>
      <w:r w:rsidRPr="003D1BD1">
        <w:rPr>
          <w:sz w:val="26"/>
          <w:szCs w:val="28"/>
        </w:rPr>
        <w:t xml:space="preserve"> (в редакции Законов Ульяновской области от 21.12.2012 № 212-ЗО, от 01.03.2013 № 19-ЗО, от 04.06.2013 № 91-ЗО, от 10.06.2013 № 103-ЗО</w:t>
      </w:r>
      <w:r w:rsidR="00B6689C">
        <w:rPr>
          <w:sz w:val="26"/>
          <w:szCs w:val="28"/>
        </w:rPr>
        <w:t>,</w:t>
      </w:r>
      <w:r w:rsidR="00B6689C" w:rsidRPr="00B6689C">
        <w:t xml:space="preserve"> </w:t>
      </w:r>
      <w:r w:rsidR="00B6689C" w:rsidRPr="00B6689C">
        <w:rPr>
          <w:sz w:val="26"/>
          <w:szCs w:val="28"/>
        </w:rPr>
        <w:t>от 09.08.2013 № 132-ЗО</w:t>
      </w:r>
      <w:r w:rsidRPr="003D1BD1">
        <w:rPr>
          <w:sz w:val="26"/>
          <w:szCs w:val="28"/>
        </w:rPr>
        <w:t>) Министерству на 2013 год утвержден</w:t>
      </w:r>
      <w:r w:rsidR="003D1BD1" w:rsidRPr="003D1BD1">
        <w:rPr>
          <w:sz w:val="26"/>
          <w:szCs w:val="28"/>
        </w:rPr>
        <w:t>а</w:t>
      </w:r>
      <w:r w:rsidRPr="003D1BD1">
        <w:rPr>
          <w:sz w:val="26"/>
          <w:szCs w:val="28"/>
        </w:rPr>
        <w:t xml:space="preserve"> субвенци</w:t>
      </w:r>
      <w:r w:rsidR="003D1BD1" w:rsidRPr="003D1BD1">
        <w:rPr>
          <w:sz w:val="26"/>
          <w:szCs w:val="28"/>
        </w:rPr>
        <w:t>я</w:t>
      </w:r>
      <w:r w:rsidRPr="003D1BD1">
        <w:rPr>
          <w:sz w:val="26"/>
          <w:szCs w:val="28"/>
        </w:rPr>
        <w:t xml:space="preserve"> на осуществление переданного полномочия по осуществлению социальных выплат гражданам</w:t>
      </w:r>
      <w:proofErr w:type="gramEnd"/>
      <w:r w:rsidRPr="003D1BD1">
        <w:rPr>
          <w:sz w:val="26"/>
          <w:szCs w:val="28"/>
        </w:rPr>
        <w:t xml:space="preserve">, признанным в установленном порядке безработными, </w:t>
      </w:r>
      <w:r w:rsidRPr="003D1BD1">
        <w:rPr>
          <w:rStyle w:val="FontStyle12"/>
          <w:szCs w:val="28"/>
        </w:rPr>
        <w:t>в объеме 2</w:t>
      </w:r>
      <w:r w:rsidR="00607BEB">
        <w:rPr>
          <w:rStyle w:val="FontStyle12"/>
          <w:szCs w:val="28"/>
        </w:rPr>
        <w:t>5</w:t>
      </w:r>
      <w:r w:rsidRPr="003D1BD1">
        <w:rPr>
          <w:rStyle w:val="FontStyle12"/>
          <w:szCs w:val="28"/>
        </w:rPr>
        <w:t>7</w:t>
      </w:r>
      <w:r w:rsidR="005F65D4" w:rsidRPr="003D1BD1">
        <w:rPr>
          <w:rStyle w:val="FontStyle12"/>
          <w:szCs w:val="28"/>
        </w:rPr>
        <w:t> </w:t>
      </w:r>
      <w:r w:rsidRPr="003D1BD1">
        <w:rPr>
          <w:rStyle w:val="FontStyle12"/>
          <w:szCs w:val="28"/>
        </w:rPr>
        <w:t>272,4 тыс. рублей</w:t>
      </w:r>
      <w:r w:rsidRPr="003D1BD1">
        <w:rPr>
          <w:rStyle w:val="20"/>
          <w:rFonts w:ascii="Times New Roman" w:hAnsi="Times New Roman"/>
          <w:b w:val="0"/>
          <w:i w:val="0"/>
          <w:sz w:val="26"/>
        </w:rPr>
        <w:t xml:space="preserve">, </w:t>
      </w:r>
      <w:r w:rsidRPr="003D1BD1">
        <w:rPr>
          <w:rStyle w:val="FontStyle12"/>
          <w:szCs w:val="28"/>
        </w:rPr>
        <w:t xml:space="preserve">что соответствует объему субвенции, утвержденной Федеральным законом </w:t>
      </w:r>
      <w:r w:rsidRPr="003D1BD1">
        <w:rPr>
          <w:rStyle w:val="FontStyle12"/>
          <w:szCs w:val="28"/>
        </w:rPr>
        <w:lastRenderedPageBreak/>
        <w:t xml:space="preserve">от 3.12.2012 № 216-ФЗ «О федеральном бюджете на 2013 год и на плановый период 2014 и 2015 годов» </w:t>
      </w:r>
      <w:r w:rsidR="00A261C3" w:rsidRPr="003D1BD1">
        <w:rPr>
          <w:rStyle w:val="FontStyle12"/>
          <w:szCs w:val="28"/>
        </w:rPr>
        <w:t>(в редакции Федерального закона от 07.06.2013 № 133-ФЗ)</w:t>
      </w:r>
      <w:r w:rsidR="00607BEB">
        <w:rPr>
          <w:rStyle w:val="FontStyle12"/>
          <w:szCs w:val="28"/>
        </w:rPr>
        <w:t>.</w:t>
      </w:r>
      <w:r w:rsidR="00A261C3" w:rsidRPr="003D1BD1">
        <w:rPr>
          <w:rStyle w:val="FontStyle12"/>
          <w:szCs w:val="28"/>
        </w:rPr>
        <w:t xml:space="preserve"> </w:t>
      </w:r>
    </w:p>
    <w:p w:rsidR="00B310AC" w:rsidRPr="00896D7D" w:rsidRDefault="00B310AC" w:rsidP="00652B5A">
      <w:pPr>
        <w:pStyle w:val="Style3"/>
        <w:widowControl/>
        <w:spacing w:line="264" w:lineRule="auto"/>
        <w:ind w:firstLine="709"/>
        <w:rPr>
          <w:bCs/>
          <w:sz w:val="26"/>
          <w:szCs w:val="28"/>
        </w:rPr>
      </w:pPr>
      <w:r w:rsidRPr="00896D7D">
        <w:rPr>
          <w:rStyle w:val="FontStyle12"/>
          <w:szCs w:val="28"/>
        </w:rPr>
        <w:t xml:space="preserve">По направлениям расходования субвенция </w:t>
      </w:r>
      <w:r w:rsidRPr="00896D7D">
        <w:rPr>
          <w:bCs/>
          <w:sz w:val="26"/>
          <w:szCs w:val="28"/>
        </w:rPr>
        <w:t xml:space="preserve">на 2013 год в объеме </w:t>
      </w:r>
      <w:r w:rsidRPr="00896D7D">
        <w:rPr>
          <w:rStyle w:val="FontStyle12"/>
          <w:szCs w:val="28"/>
        </w:rPr>
        <w:t>2</w:t>
      </w:r>
      <w:r w:rsidR="00607BEB">
        <w:rPr>
          <w:rStyle w:val="FontStyle12"/>
          <w:szCs w:val="28"/>
        </w:rPr>
        <w:t>5</w:t>
      </w:r>
      <w:r w:rsidRPr="00896D7D">
        <w:rPr>
          <w:rStyle w:val="FontStyle12"/>
          <w:szCs w:val="28"/>
        </w:rPr>
        <w:t>7</w:t>
      </w:r>
      <w:r w:rsidR="003D1BD1" w:rsidRPr="00896D7D">
        <w:rPr>
          <w:rStyle w:val="FontStyle12"/>
          <w:szCs w:val="28"/>
        </w:rPr>
        <w:t> </w:t>
      </w:r>
      <w:r w:rsidRPr="00896D7D">
        <w:rPr>
          <w:rStyle w:val="FontStyle12"/>
          <w:szCs w:val="28"/>
        </w:rPr>
        <w:t>272,4</w:t>
      </w:r>
      <w:r w:rsidR="001C7FC6">
        <w:rPr>
          <w:rStyle w:val="FontStyle12"/>
          <w:szCs w:val="28"/>
        </w:rPr>
        <w:t> </w:t>
      </w:r>
      <w:r w:rsidRPr="00896D7D">
        <w:rPr>
          <w:rStyle w:val="FontStyle12"/>
          <w:szCs w:val="28"/>
        </w:rPr>
        <w:t>тыс. рублей распределена следующим образом</w:t>
      </w:r>
      <w:r w:rsidRPr="00896D7D">
        <w:rPr>
          <w:bCs/>
          <w:sz w:val="26"/>
          <w:szCs w:val="28"/>
        </w:rPr>
        <w:t>:</w:t>
      </w:r>
    </w:p>
    <w:p w:rsidR="00B310AC" w:rsidRPr="00896D7D" w:rsidRDefault="00B310AC" w:rsidP="00652B5A">
      <w:pPr>
        <w:pStyle w:val="Style3"/>
        <w:widowControl/>
        <w:spacing w:line="264" w:lineRule="auto"/>
        <w:ind w:firstLine="709"/>
        <w:rPr>
          <w:bCs/>
          <w:sz w:val="26"/>
          <w:szCs w:val="28"/>
        </w:rPr>
      </w:pPr>
      <w:r w:rsidRPr="00896D7D">
        <w:rPr>
          <w:bCs/>
          <w:sz w:val="26"/>
          <w:szCs w:val="28"/>
        </w:rPr>
        <w:t>на выплату пособи</w:t>
      </w:r>
      <w:r w:rsidR="003D1BD1" w:rsidRPr="00896D7D">
        <w:rPr>
          <w:bCs/>
          <w:sz w:val="26"/>
          <w:szCs w:val="28"/>
        </w:rPr>
        <w:t>я</w:t>
      </w:r>
      <w:r w:rsidRPr="00896D7D">
        <w:rPr>
          <w:bCs/>
          <w:sz w:val="26"/>
          <w:szCs w:val="28"/>
        </w:rPr>
        <w:t xml:space="preserve"> по безработице – 2</w:t>
      </w:r>
      <w:r w:rsidR="00607BEB">
        <w:rPr>
          <w:bCs/>
          <w:sz w:val="26"/>
          <w:szCs w:val="28"/>
        </w:rPr>
        <w:t>0</w:t>
      </w:r>
      <w:r w:rsidRPr="00896D7D">
        <w:rPr>
          <w:bCs/>
          <w:sz w:val="26"/>
          <w:szCs w:val="28"/>
        </w:rPr>
        <w:t>6</w:t>
      </w:r>
      <w:r w:rsidR="003D1BD1" w:rsidRPr="00896D7D">
        <w:rPr>
          <w:bCs/>
          <w:sz w:val="26"/>
          <w:szCs w:val="28"/>
        </w:rPr>
        <w:t> </w:t>
      </w:r>
      <w:r w:rsidRPr="00896D7D">
        <w:rPr>
          <w:bCs/>
          <w:sz w:val="26"/>
          <w:szCs w:val="28"/>
        </w:rPr>
        <w:t>557,0 тыс. рублей;</w:t>
      </w:r>
    </w:p>
    <w:p w:rsidR="00B310AC" w:rsidRPr="00896D7D" w:rsidRDefault="00B310AC" w:rsidP="00652B5A">
      <w:pPr>
        <w:pStyle w:val="Style3"/>
        <w:widowControl/>
        <w:spacing w:line="264" w:lineRule="auto"/>
        <w:ind w:firstLine="709"/>
        <w:rPr>
          <w:bCs/>
          <w:sz w:val="26"/>
          <w:szCs w:val="28"/>
        </w:rPr>
      </w:pPr>
      <w:r w:rsidRPr="00896D7D">
        <w:rPr>
          <w:bCs/>
          <w:sz w:val="26"/>
          <w:szCs w:val="28"/>
        </w:rPr>
        <w:t>на выплату стипендии – 19</w:t>
      </w:r>
      <w:r w:rsidR="00896D7D" w:rsidRPr="00896D7D">
        <w:rPr>
          <w:bCs/>
          <w:sz w:val="26"/>
          <w:szCs w:val="28"/>
        </w:rPr>
        <w:t> </w:t>
      </w:r>
      <w:r w:rsidRPr="00896D7D">
        <w:rPr>
          <w:bCs/>
          <w:sz w:val="26"/>
          <w:szCs w:val="28"/>
        </w:rPr>
        <w:t>215,4 тыс. рублей;</w:t>
      </w:r>
    </w:p>
    <w:p w:rsidR="00B310AC" w:rsidRPr="00896D7D" w:rsidRDefault="00B310AC" w:rsidP="00652B5A">
      <w:pPr>
        <w:pStyle w:val="Style3"/>
        <w:widowControl/>
        <w:spacing w:line="264" w:lineRule="auto"/>
        <w:ind w:firstLine="709"/>
        <w:rPr>
          <w:bCs/>
          <w:sz w:val="26"/>
          <w:szCs w:val="28"/>
        </w:rPr>
      </w:pPr>
      <w:r w:rsidRPr="00896D7D">
        <w:rPr>
          <w:bCs/>
          <w:sz w:val="26"/>
          <w:szCs w:val="28"/>
        </w:rPr>
        <w:t xml:space="preserve">на оплату комиссионного вознаграждения кредитным организациям в части </w:t>
      </w:r>
      <w:r w:rsidR="003D1BD1" w:rsidRPr="00896D7D">
        <w:rPr>
          <w:bCs/>
          <w:sz w:val="26"/>
          <w:szCs w:val="28"/>
        </w:rPr>
        <w:t xml:space="preserve">социальных </w:t>
      </w:r>
      <w:r w:rsidRPr="00896D7D">
        <w:rPr>
          <w:bCs/>
          <w:sz w:val="26"/>
          <w:szCs w:val="28"/>
        </w:rPr>
        <w:t>выплат безработным гражданам – 1</w:t>
      </w:r>
      <w:r w:rsidR="003D1BD1" w:rsidRPr="00896D7D">
        <w:rPr>
          <w:bCs/>
          <w:sz w:val="26"/>
          <w:szCs w:val="28"/>
        </w:rPr>
        <w:t> </w:t>
      </w:r>
      <w:r w:rsidRPr="00896D7D">
        <w:rPr>
          <w:bCs/>
          <w:sz w:val="26"/>
          <w:szCs w:val="28"/>
        </w:rPr>
        <w:t>500,0 тыс. рублей;</w:t>
      </w:r>
    </w:p>
    <w:p w:rsidR="00B310AC" w:rsidRPr="00896D7D" w:rsidRDefault="00B310AC" w:rsidP="00652B5A">
      <w:pPr>
        <w:pStyle w:val="Style3"/>
        <w:widowControl/>
        <w:spacing w:line="264" w:lineRule="auto"/>
        <w:ind w:firstLine="709"/>
        <w:rPr>
          <w:bCs/>
          <w:sz w:val="26"/>
          <w:szCs w:val="28"/>
        </w:rPr>
      </w:pPr>
      <w:r w:rsidRPr="00896D7D">
        <w:rPr>
          <w:bCs/>
          <w:sz w:val="26"/>
          <w:szCs w:val="28"/>
        </w:rPr>
        <w:t>на возмещение расходов Пенсионного фонда Российской Федерации на выплату пенсии безработным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 30</w:t>
      </w:r>
      <w:r w:rsidR="003D1BD1" w:rsidRPr="00896D7D">
        <w:rPr>
          <w:bCs/>
          <w:sz w:val="26"/>
          <w:szCs w:val="28"/>
        </w:rPr>
        <w:t> </w:t>
      </w:r>
      <w:r w:rsidRPr="00896D7D">
        <w:rPr>
          <w:bCs/>
          <w:sz w:val="26"/>
          <w:szCs w:val="28"/>
        </w:rPr>
        <w:t>000,0 тыс. рублей.</w:t>
      </w:r>
    </w:p>
    <w:p w:rsidR="00FE70C5" w:rsidRPr="00896D7D" w:rsidRDefault="00FE70C5" w:rsidP="00652B5A">
      <w:pPr>
        <w:autoSpaceDE w:val="0"/>
        <w:autoSpaceDN w:val="0"/>
        <w:adjustRightInd w:val="0"/>
        <w:spacing w:line="264" w:lineRule="auto"/>
        <w:ind w:firstLine="709"/>
        <w:jc w:val="both"/>
        <w:rPr>
          <w:sz w:val="26"/>
          <w:szCs w:val="28"/>
        </w:rPr>
      </w:pPr>
      <w:r w:rsidRPr="00896D7D">
        <w:rPr>
          <w:sz w:val="26"/>
          <w:szCs w:val="28"/>
        </w:rPr>
        <w:t xml:space="preserve">Финансовые средства из федерального бюджета бюджетам субъектов Российской Федерации на осуществление </w:t>
      </w:r>
      <w:r w:rsidR="000960B2" w:rsidRPr="00896D7D">
        <w:rPr>
          <w:sz w:val="26"/>
          <w:szCs w:val="28"/>
        </w:rPr>
        <w:t xml:space="preserve">в </w:t>
      </w:r>
      <w:r w:rsidR="00896D7D">
        <w:rPr>
          <w:sz w:val="26"/>
          <w:szCs w:val="28"/>
          <w:lang w:val="en-US"/>
        </w:rPr>
        <w:t>I</w:t>
      </w:r>
      <w:r w:rsidR="00896D7D" w:rsidRPr="00896D7D">
        <w:rPr>
          <w:sz w:val="26"/>
          <w:szCs w:val="28"/>
        </w:rPr>
        <w:t xml:space="preserve"> </w:t>
      </w:r>
      <w:r w:rsidR="000960B2" w:rsidRPr="00896D7D">
        <w:rPr>
          <w:sz w:val="26"/>
          <w:szCs w:val="28"/>
        </w:rPr>
        <w:t xml:space="preserve">полугодии 2013 года </w:t>
      </w:r>
      <w:r w:rsidRPr="00896D7D">
        <w:rPr>
          <w:sz w:val="26"/>
          <w:szCs w:val="28"/>
        </w:rPr>
        <w:t>переданного полномочия Российской Федерации по осуществлению социальных выплат гражданам, признанным в установленном порядке безработными, были перечислены Федеральной службой по труду и занятости в бюджет Ульяновской области</w:t>
      </w:r>
      <w:r w:rsidR="00896D7D">
        <w:rPr>
          <w:sz w:val="26"/>
          <w:szCs w:val="28"/>
        </w:rPr>
        <w:t xml:space="preserve"> в следующие сроки</w:t>
      </w:r>
      <w:r w:rsidRPr="00896D7D">
        <w:rPr>
          <w:sz w:val="26"/>
          <w:szCs w:val="28"/>
        </w:rPr>
        <w:t>:</w:t>
      </w:r>
    </w:p>
    <w:p w:rsidR="00FE70C5" w:rsidRPr="009715AC" w:rsidRDefault="00896D7D" w:rsidP="00652B5A">
      <w:pPr>
        <w:autoSpaceDE w:val="0"/>
        <w:autoSpaceDN w:val="0"/>
        <w:adjustRightInd w:val="0"/>
        <w:spacing w:line="264" w:lineRule="auto"/>
        <w:ind w:firstLine="709"/>
        <w:jc w:val="both"/>
        <w:rPr>
          <w:sz w:val="26"/>
          <w:szCs w:val="28"/>
        </w:rPr>
      </w:pPr>
      <w:r w:rsidRPr="009715AC">
        <w:rPr>
          <w:sz w:val="26"/>
          <w:szCs w:val="28"/>
        </w:rPr>
        <w:t>1</w:t>
      </w:r>
      <w:r w:rsidR="00FE70C5" w:rsidRPr="009715AC">
        <w:rPr>
          <w:sz w:val="26"/>
          <w:szCs w:val="28"/>
        </w:rPr>
        <w:t>0</w:t>
      </w:r>
      <w:r w:rsidRPr="009715AC">
        <w:rPr>
          <w:sz w:val="26"/>
          <w:szCs w:val="28"/>
        </w:rPr>
        <w:t xml:space="preserve"> января </w:t>
      </w:r>
      <w:r w:rsidR="00FE70C5" w:rsidRPr="009715AC">
        <w:rPr>
          <w:sz w:val="26"/>
          <w:szCs w:val="28"/>
        </w:rPr>
        <w:t xml:space="preserve">2013 </w:t>
      </w:r>
      <w:r w:rsidRPr="009715AC">
        <w:rPr>
          <w:sz w:val="26"/>
          <w:szCs w:val="28"/>
        </w:rPr>
        <w:t xml:space="preserve">года </w:t>
      </w:r>
      <w:r w:rsidR="00FE70C5" w:rsidRPr="009715AC">
        <w:rPr>
          <w:sz w:val="26"/>
          <w:szCs w:val="28"/>
        </w:rPr>
        <w:t>в объеме 66</w:t>
      </w:r>
      <w:r w:rsidRPr="009715AC">
        <w:rPr>
          <w:sz w:val="26"/>
          <w:szCs w:val="28"/>
        </w:rPr>
        <w:t> </w:t>
      </w:r>
      <w:r w:rsidR="00FE70C5" w:rsidRPr="009715AC">
        <w:rPr>
          <w:sz w:val="26"/>
          <w:szCs w:val="28"/>
        </w:rPr>
        <w:t xml:space="preserve">818,1 тыс. рублей; </w:t>
      </w:r>
    </w:p>
    <w:p w:rsidR="00FE70C5" w:rsidRPr="009715AC" w:rsidRDefault="00FE70C5" w:rsidP="00652B5A">
      <w:pPr>
        <w:autoSpaceDE w:val="0"/>
        <w:autoSpaceDN w:val="0"/>
        <w:adjustRightInd w:val="0"/>
        <w:spacing w:line="264" w:lineRule="auto"/>
        <w:ind w:firstLine="709"/>
        <w:jc w:val="both"/>
        <w:rPr>
          <w:sz w:val="26"/>
          <w:szCs w:val="28"/>
        </w:rPr>
      </w:pPr>
      <w:r w:rsidRPr="009715AC">
        <w:rPr>
          <w:sz w:val="26"/>
          <w:szCs w:val="28"/>
        </w:rPr>
        <w:t>21</w:t>
      </w:r>
      <w:r w:rsidR="00896D7D" w:rsidRPr="009715AC">
        <w:rPr>
          <w:sz w:val="26"/>
          <w:szCs w:val="28"/>
        </w:rPr>
        <w:t xml:space="preserve"> марта </w:t>
      </w:r>
      <w:r w:rsidRPr="009715AC">
        <w:rPr>
          <w:sz w:val="26"/>
          <w:szCs w:val="28"/>
        </w:rPr>
        <w:t xml:space="preserve">2013 </w:t>
      </w:r>
      <w:r w:rsidR="00896D7D" w:rsidRPr="009715AC">
        <w:rPr>
          <w:sz w:val="26"/>
          <w:szCs w:val="28"/>
        </w:rPr>
        <w:t xml:space="preserve">года </w:t>
      </w:r>
      <w:r w:rsidRPr="009715AC">
        <w:rPr>
          <w:sz w:val="26"/>
          <w:szCs w:val="28"/>
        </w:rPr>
        <w:t>в объеме 22</w:t>
      </w:r>
      <w:r w:rsidR="00896D7D" w:rsidRPr="009715AC">
        <w:rPr>
          <w:sz w:val="26"/>
          <w:szCs w:val="28"/>
        </w:rPr>
        <w:t> </w:t>
      </w:r>
      <w:r w:rsidRPr="009715AC">
        <w:rPr>
          <w:sz w:val="26"/>
          <w:szCs w:val="28"/>
        </w:rPr>
        <w:t xml:space="preserve">272,7 тыс. рублей; </w:t>
      </w:r>
    </w:p>
    <w:p w:rsidR="00FE70C5" w:rsidRPr="009715AC" w:rsidRDefault="00FE70C5" w:rsidP="00652B5A">
      <w:pPr>
        <w:autoSpaceDE w:val="0"/>
        <w:autoSpaceDN w:val="0"/>
        <w:adjustRightInd w:val="0"/>
        <w:spacing w:line="264" w:lineRule="auto"/>
        <w:ind w:firstLine="709"/>
        <w:jc w:val="both"/>
        <w:rPr>
          <w:sz w:val="26"/>
          <w:szCs w:val="28"/>
        </w:rPr>
      </w:pPr>
      <w:r w:rsidRPr="009715AC">
        <w:rPr>
          <w:sz w:val="26"/>
          <w:szCs w:val="28"/>
        </w:rPr>
        <w:t>22</w:t>
      </w:r>
      <w:r w:rsidR="00896D7D" w:rsidRPr="009715AC">
        <w:rPr>
          <w:sz w:val="26"/>
          <w:szCs w:val="28"/>
        </w:rPr>
        <w:t xml:space="preserve"> апреля </w:t>
      </w:r>
      <w:r w:rsidRPr="009715AC">
        <w:rPr>
          <w:sz w:val="26"/>
          <w:szCs w:val="28"/>
        </w:rPr>
        <w:t xml:space="preserve">2013 </w:t>
      </w:r>
      <w:r w:rsidR="00896D7D" w:rsidRPr="009715AC">
        <w:rPr>
          <w:sz w:val="26"/>
          <w:szCs w:val="28"/>
        </w:rPr>
        <w:t xml:space="preserve">года </w:t>
      </w:r>
      <w:r w:rsidRPr="009715AC">
        <w:rPr>
          <w:sz w:val="26"/>
          <w:szCs w:val="28"/>
        </w:rPr>
        <w:t>в объеме 5</w:t>
      </w:r>
      <w:r w:rsidR="00896D7D" w:rsidRPr="009715AC">
        <w:rPr>
          <w:sz w:val="26"/>
          <w:szCs w:val="28"/>
        </w:rPr>
        <w:t> </w:t>
      </w:r>
      <w:r w:rsidRPr="009715AC">
        <w:rPr>
          <w:sz w:val="26"/>
          <w:szCs w:val="28"/>
        </w:rPr>
        <w:t>000,0 тыс. рублей;</w:t>
      </w:r>
    </w:p>
    <w:p w:rsidR="00FE70C5" w:rsidRPr="009715AC" w:rsidRDefault="00FE70C5" w:rsidP="00652B5A">
      <w:pPr>
        <w:autoSpaceDE w:val="0"/>
        <w:autoSpaceDN w:val="0"/>
        <w:adjustRightInd w:val="0"/>
        <w:spacing w:line="264" w:lineRule="auto"/>
        <w:ind w:firstLine="709"/>
        <w:jc w:val="both"/>
        <w:rPr>
          <w:sz w:val="26"/>
          <w:szCs w:val="28"/>
        </w:rPr>
      </w:pPr>
      <w:r w:rsidRPr="009715AC">
        <w:rPr>
          <w:sz w:val="26"/>
          <w:szCs w:val="28"/>
        </w:rPr>
        <w:t>24</w:t>
      </w:r>
      <w:r w:rsidR="00896D7D" w:rsidRPr="009715AC">
        <w:rPr>
          <w:sz w:val="26"/>
          <w:szCs w:val="28"/>
        </w:rPr>
        <w:t xml:space="preserve"> апреля </w:t>
      </w:r>
      <w:r w:rsidRPr="009715AC">
        <w:rPr>
          <w:sz w:val="26"/>
          <w:szCs w:val="28"/>
        </w:rPr>
        <w:t xml:space="preserve">2013 </w:t>
      </w:r>
      <w:r w:rsidR="00896D7D" w:rsidRPr="009715AC">
        <w:rPr>
          <w:sz w:val="26"/>
          <w:szCs w:val="28"/>
        </w:rPr>
        <w:t xml:space="preserve">года </w:t>
      </w:r>
      <w:r w:rsidRPr="009715AC">
        <w:rPr>
          <w:sz w:val="26"/>
          <w:szCs w:val="28"/>
        </w:rPr>
        <w:t>в объеме 10</w:t>
      </w:r>
      <w:r w:rsidR="00896D7D" w:rsidRPr="009715AC">
        <w:rPr>
          <w:sz w:val="26"/>
          <w:szCs w:val="28"/>
        </w:rPr>
        <w:t> </w:t>
      </w:r>
      <w:r w:rsidRPr="009715AC">
        <w:rPr>
          <w:sz w:val="26"/>
          <w:szCs w:val="28"/>
        </w:rPr>
        <w:t>000,0 тыс. рублей;</w:t>
      </w:r>
    </w:p>
    <w:p w:rsidR="00FE70C5" w:rsidRPr="009715AC" w:rsidRDefault="00896D7D" w:rsidP="00652B5A">
      <w:pPr>
        <w:autoSpaceDE w:val="0"/>
        <w:autoSpaceDN w:val="0"/>
        <w:adjustRightInd w:val="0"/>
        <w:spacing w:line="264" w:lineRule="auto"/>
        <w:ind w:firstLine="709"/>
        <w:jc w:val="both"/>
        <w:rPr>
          <w:sz w:val="26"/>
          <w:szCs w:val="28"/>
        </w:rPr>
      </w:pPr>
      <w:r w:rsidRPr="009715AC">
        <w:rPr>
          <w:sz w:val="26"/>
          <w:szCs w:val="28"/>
        </w:rPr>
        <w:t>2</w:t>
      </w:r>
      <w:r w:rsidR="00FE70C5" w:rsidRPr="009715AC">
        <w:rPr>
          <w:sz w:val="26"/>
          <w:szCs w:val="28"/>
        </w:rPr>
        <w:t>1</w:t>
      </w:r>
      <w:r w:rsidRPr="009715AC">
        <w:rPr>
          <w:sz w:val="26"/>
          <w:szCs w:val="28"/>
        </w:rPr>
        <w:t xml:space="preserve"> мая </w:t>
      </w:r>
      <w:r w:rsidR="00FE70C5" w:rsidRPr="009715AC">
        <w:rPr>
          <w:sz w:val="26"/>
          <w:szCs w:val="28"/>
        </w:rPr>
        <w:t xml:space="preserve">2013 </w:t>
      </w:r>
      <w:r w:rsidRPr="009715AC">
        <w:rPr>
          <w:sz w:val="26"/>
          <w:szCs w:val="28"/>
        </w:rPr>
        <w:t xml:space="preserve">года </w:t>
      </w:r>
      <w:r w:rsidR="00FE70C5" w:rsidRPr="009715AC">
        <w:rPr>
          <w:sz w:val="26"/>
          <w:szCs w:val="28"/>
        </w:rPr>
        <w:t>в объеме 22</w:t>
      </w:r>
      <w:r w:rsidR="009715AC" w:rsidRPr="009715AC">
        <w:rPr>
          <w:sz w:val="26"/>
          <w:szCs w:val="28"/>
        </w:rPr>
        <w:t> </w:t>
      </w:r>
      <w:r w:rsidR="00FE70C5" w:rsidRPr="009715AC">
        <w:rPr>
          <w:sz w:val="26"/>
          <w:szCs w:val="28"/>
        </w:rPr>
        <w:t>272,7 тыс. рублей;</w:t>
      </w:r>
    </w:p>
    <w:p w:rsidR="00FE70C5" w:rsidRPr="009715AC" w:rsidRDefault="00FE70C5" w:rsidP="00652B5A">
      <w:pPr>
        <w:autoSpaceDE w:val="0"/>
        <w:autoSpaceDN w:val="0"/>
        <w:adjustRightInd w:val="0"/>
        <w:spacing w:line="264" w:lineRule="auto"/>
        <w:ind w:firstLine="709"/>
        <w:jc w:val="both"/>
        <w:rPr>
          <w:sz w:val="26"/>
          <w:szCs w:val="28"/>
        </w:rPr>
      </w:pPr>
      <w:r w:rsidRPr="009715AC">
        <w:rPr>
          <w:sz w:val="26"/>
          <w:szCs w:val="28"/>
        </w:rPr>
        <w:t>24</w:t>
      </w:r>
      <w:r w:rsidR="009715AC" w:rsidRPr="009715AC">
        <w:rPr>
          <w:sz w:val="26"/>
          <w:szCs w:val="28"/>
        </w:rPr>
        <w:t xml:space="preserve"> июня </w:t>
      </w:r>
      <w:r w:rsidRPr="009715AC">
        <w:rPr>
          <w:sz w:val="26"/>
          <w:szCs w:val="28"/>
        </w:rPr>
        <w:t xml:space="preserve">2013 </w:t>
      </w:r>
      <w:r w:rsidR="009715AC" w:rsidRPr="009715AC">
        <w:rPr>
          <w:sz w:val="26"/>
          <w:szCs w:val="28"/>
        </w:rPr>
        <w:t xml:space="preserve">года </w:t>
      </w:r>
      <w:r w:rsidRPr="009715AC">
        <w:rPr>
          <w:sz w:val="26"/>
          <w:szCs w:val="28"/>
        </w:rPr>
        <w:t>в объеме 22</w:t>
      </w:r>
      <w:r w:rsidR="009715AC" w:rsidRPr="009715AC">
        <w:rPr>
          <w:sz w:val="26"/>
          <w:szCs w:val="28"/>
        </w:rPr>
        <w:t> </w:t>
      </w:r>
      <w:r w:rsidRPr="009715AC">
        <w:rPr>
          <w:sz w:val="26"/>
          <w:szCs w:val="28"/>
        </w:rPr>
        <w:t xml:space="preserve">272,7 тыс. рублей. </w:t>
      </w:r>
    </w:p>
    <w:p w:rsidR="00FE70C5" w:rsidRPr="009715AC" w:rsidRDefault="00B327D0" w:rsidP="00652B5A">
      <w:pPr>
        <w:autoSpaceDE w:val="0"/>
        <w:autoSpaceDN w:val="0"/>
        <w:adjustRightInd w:val="0"/>
        <w:spacing w:line="264" w:lineRule="auto"/>
        <w:ind w:firstLine="709"/>
        <w:jc w:val="both"/>
        <w:rPr>
          <w:sz w:val="26"/>
          <w:szCs w:val="28"/>
        </w:rPr>
      </w:pPr>
      <w:r w:rsidRPr="009715AC">
        <w:rPr>
          <w:sz w:val="26"/>
          <w:szCs w:val="28"/>
        </w:rPr>
        <w:t>На распорядительный счет М</w:t>
      </w:r>
      <w:r w:rsidR="00FE70C5" w:rsidRPr="009715AC">
        <w:rPr>
          <w:sz w:val="26"/>
          <w:szCs w:val="28"/>
        </w:rPr>
        <w:t>инистерства субвенци</w:t>
      </w:r>
      <w:r w:rsidR="009715AC" w:rsidRPr="009715AC">
        <w:rPr>
          <w:sz w:val="26"/>
          <w:szCs w:val="28"/>
        </w:rPr>
        <w:t>я</w:t>
      </w:r>
      <w:r w:rsidRPr="009715AC">
        <w:rPr>
          <w:sz w:val="26"/>
          <w:szCs w:val="28"/>
        </w:rPr>
        <w:t xml:space="preserve"> поступил</w:t>
      </w:r>
      <w:r w:rsidR="009715AC" w:rsidRPr="009715AC">
        <w:rPr>
          <w:sz w:val="26"/>
          <w:szCs w:val="28"/>
        </w:rPr>
        <w:t>а</w:t>
      </w:r>
      <w:r w:rsidR="00FE70C5" w:rsidRPr="009715AC">
        <w:rPr>
          <w:sz w:val="26"/>
          <w:szCs w:val="28"/>
        </w:rPr>
        <w:t>:</w:t>
      </w:r>
    </w:p>
    <w:p w:rsidR="00FE70C5" w:rsidRPr="00AD42F8" w:rsidRDefault="00FE70C5" w:rsidP="00652B5A">
      <w:pPr>
        <w:autoSpaceDE w:val="0"/>
        <w:autoSpaceDN w:val="0"/>
        <w:adjustRightInd w:val="0"/>
        <w:spacing w:line="264" w:lineRule="auto"/>
        <w:ind w:firstLine="709"/>
        <w:jc w:val="both"/>
        <w:rPr>
          <w:sz w:val="26"/>
          <w:szCs w:val="28"/>
        </w:rPr>
      </w:pPr>
      <w:r w:rsidRPr="00AD42F8">
        <w:rPr>
          <w:sz w:val="26"/>
          <w:szCs w:val="28"/>
        </w:rPr>
        <w:t>16</w:t>
      </w:r>
      <w:r w:rsidR="009715AC" w:rsidRPr="00AD42F8">
        <w:rPr>
          <w:sz w:val="26"/>
          <w:szCs w:val="28"/>
        </w:rPr>
        <w:t xml:space="preserve"> января </w:t>
      </w:r>
      <w:r w:rsidRPr="00AD42F8">
        <w:rPr>
          <w:sz w:val="26"/>
          <w:szCs w:val="28"/>
        </w:rPr>
        <w:t xml:space="preserve">2013 </w:t>
      </w:r>
      <w:r w:rsidR="009715AC" w:rsidRPr="00AD42F8">
        <w:rPr>
          <w:sz w:val="26"/>
          <w:szCs w:val="28"/>
        </w:rPr>
        <w:t xml:space="preserve">года </w:t>
      </w:r>
      <w:r w:rsidRPr="00AD42F8">
        <w:rPr>
          <w:sz w:val="26"/>
          <w:szCs w:val="28"/>
        </w:rPr>
        <w:t>в объеме 66</w:t>
      </w:r>
      <w:r w:rsidR="006A7577" w:rsidRPr="00AD42F8">
        <w:rPr>
          <w:sz w:val="26"/>
          <w:szCs w:val="28"/>
        </w:rPr>
        <w:t> </w:t>
      </w:r>
      <w:r w:rsidRPr="00AD42F8">
        <w:rPr>
          <w:sz w:val="26"/>
          <w:szCs w:val="28"/>
        </w:rPr>
        <w:t xml:space="preserve">818,1 тыс. рублей; </w:t>
      </w:r>
    </w:p>
    <w:p w:rsidR="00FE70C5" w:rsidRPr="00AD42F8" w:rsidRDefault="00FE70C5" w:rsidP="00652B5A">
      <w:pPr>
        <w:autoSpaceDE w:val="0"/>
        <w:autoSpaceDN w:val="0"/>
        <w:adjustRightInd w:val="0"/>
        <w:spacing w:line="264" w:lineRule="auto"/>
        <w:ind w:firstLine="709"/>
        <w:jc w:val="both"/>
        <w:rPr>
          <w:sz w:val="26"/>
          <w:szCs w:val="28"/>
        </w:rPr>
      </w:pPr>
      <w:r w:rsidRPr="00AD42F8">
        <w:rPr>
          <w:sz w:val="26"/>
          <w:szCs w:val="28"/>
        </w:rPr>
        <w:t>26</w:t>
      </w:r>
      <w:r w:rsidR="006A7577" w:rsidRPr="00AD42F8">
        <w:rPr>
          <w:sz w:val="26"/>
          <w:szCs w:val="28"/>
        </w:rPr>
        <w:t xml:space="preserve"> марта </w:t>
      </w:r>
      <w:r w:rsidRPr="00AD42F8">
        <w:rPr>
          <w:sz w:val="26"/>
          <w:szCs w:val="28"/>
        </w:rPr>
        <w:t xml:space="preserve">2013 </w:t>
      </w:r>
      <w:r w:rsidR="006A7577" w:rsidRPr="00AD42F8">
        <w:rPr>
          <w:sz w:val="26"/>
          <w:szCs w:val="28"/>
        </w:rPr>
        <w:t xml:space="preserve">года </w:t>
      </w:r>
      <w:r w:rsidR="00AD42F8">
        <w:rPr>
          <w:sz w:val="26"/>
          <w:szCs w:val="28"/>
        </w:rPr>
        <w:t>в</w:t>
      </w:r>
      <w:r w:rsidRPr="00AD42F8">
        <w:rPr>
          <w:sz w:val="26"/>
          <w:szCs w:val="28"/>
        </w:rPr>
        <w:t xml:space="preserve"> объеме 22</w:t>
      </w:r>
      <w:r w:rsidR="006A7577" w:rsidRPr="00AD42F8">
        <w:rPr>
          <w:sz w:val="26"/>
          <w:szCs w:val="28"/>
        </w:rPr>
        <w:t> </w:t>
      </w:r>
      <w:r w:rsidRPr="00AD42F8">
        <w:rPr>
          <w:sz w:val="26"/>
          <w:szCs w:val="28"/>
        </w:rPr>
        <w:t xml:space="preserve">272,7 тыс. рублей; </w:t>
      </w:r>
    </w:p>
    <w:p w:rsidR="00FE70C5" w:rsidRPr="00AD42F8" w:rsidRDefault="00FE70C5" w:rsidP="00652B5A">
      <w:pPr>
        <w:autoSpaceDE w:val="0"/>
        <w:autoSpaceDN w:val="0"/>
        <w:adjustRightInd w:val="0"/>
        <w:spacing w:line="264" w:lineRule="auto"/>
        <w:ind w:firstLine="709"/>
        <w:jc w:val="both"/>
        <w:rPr>
          <w:sz w:val="26"/>
          <w:szCs w:val="28"/>
        </w:rPr>
      </w:pPr>
      <w:r w:rsidRPr="00AD42F8">
        <w:rPr>
          <w:sz w:val="26"/>
          <w:szCs w:val="28"/>
        </w:rPr>
        <w:t>24</w:t>
      </w:r>
      <w:r w:rsidR="006A7577" w:rsidRPr="00AD42F8">
        <w:rPr>
          <w:sz w:val="26"/>
          <w:szCs w:val="28"/>
        </w:rPr>
        <w:t xml:space="preserve"> апреля </w:t>
      </w:r>
      <w:r w:rsidRPr="00AD42F8">
        <w:rPr>
          <w:sz w:val="26"/>
          <w:szCs w:val="28"/>
        </w:rPr>
        <w:t xml:space="preserve">2013 </w:t>
      </w:r>
      <w:r w:rsidR="006A7577" w:rsidRPr="00AD42F8">
        <w:rPr>
          <w:sz w:val="26"/>
          <w:szCs w:val="28"/>
        </w:rPr>
        <w:t xml:space="preserve">года </w:t>
      </w:r>
      <w:r w:rsidRPr="00AD42F8">
        <w:rPr>
          <w:sz w:val="26"/>
          <w:szCs w:val="28"/>
        </w:rPr>
        <w:t>в объеме 5</w:t>
      </w:r>
      <w:r w:rsidR="00AD42F8" w:rsidRPr="00AD42F8">
        <w:rPr>
          <w:sz w:val="26"/>
          <w:szCs w:val="28"/>
        </w:rPr>
        <w:t> </w:t>
      </w:r>
      <w:r w:rsidRPr="00AD42F8">
        <w:rPr>
          <w:sz w:val="26"/>
          <w:szCs w:val="28"/>
        </w:rPr>
        <w:t xml:space="preserve">000,0 тыс. рублей; </w:t>
      </w:r>
    </w:p>
    <w:p w:rsidR="00FE70C5" w:rsidRPr="00AD42F8" w:rsidRDefault="00FE70C5" w:rsidP="00652B5A">
      <w:pPr>
        <w:autoSpaceDE w:val="0"/>
        <w:autoSpaceDN w:val="0"/>
        <w:adjustRightInd w:val="0"/>
        <w:spacing w:line="264" w:lineRule="auto"/>
        <w:ind w:firstLine="709"/>
        <w:jc w:val="both"/>
        <w:rPr>
          <w:sz w:val="26"/>
          <w:szCs w:val="28"/>
        </w:rPr>
      </w:pPr>
      <w:r w:rsidRPr="00AD42F8">
        <w:rPr>
          <w:sz w:val="26"/>
          <w:szCs w:val="28"/>
        </w:rPr>
        <w:t>29</w:t>
      </w:r>
      <w:r w:rsidR="00AD42F8" w:rsidRPr="00AD42F8">
        <w:rPr>
          <w:sz w:val="26"/>
          <w:szCs w:val="28"/>
        </w:rPr>
        <w:t xml:space="preserve"> апреля </w:t>
      </w:r>
      <w:r w:rsidRPr="00AD42F8">
        <w:rPr>
          <w:sz w:val="26"/>
          <w:szCs w:val="28"/>
        </w:rPr>
        <w:t xml:space="preserve">2013 </w:t>
      </w:r>
      <w:r w:rsidR="00AD42F8" w:rsidRPr="00AD42F8">
        <w:rPr>
          <w:sz w:val="26"/>
          <w:szCs w:val="28"/>
        </w:rPr>
        <w:t xml:space="preserve">года </w:t>
      </w:r>
      <w:r w:rsidRPr="00AD42F8">
        <w:rPr>
          <w:sz w:val="26"/>
          <w:szCs w:val="28"/>
        </w:rPr>
        <w:t>в объеме 10</w:t>
      </w:r>
      <w:r w:rsidR="00AD42F8" w:rsidRPr="00AD42F8">
        <w:rPr>
          <w:sz w:val="26"/>
          <w:szCs w:val="28"/>
        </w:rPr>
        <w:t> </w:t>
      </w:r>
      <w:r w:rsidRPr="00AD42F8">
        <w:rPr>
          <w:sz w:val="26"/>
          <w:szCs w:val="28"/>
        </w:rPr>
        <w:t xml:space="preserve">000,0 тыс. рублей; </w:t>
      </w:r>
    </w:p>
    <w:p w:rsidR="00FE70C5" w:rsidRPr="00AD42F8" w:rsidRDefault="00FE70C5" w:rsidP="00652B5A">
      <w:pPr>
        <w:autoSpaceDE w:val="0"/>
        <w:autoSpaceDN w:val="0"/>
        <w:adjustRightInd w:val="0"/>
        <w:spacing w:line="264" w:lineRule="auto"/>
        <w:ind w:firstLine="709"/>
        <w:jc w:val="both"/>
        <w:rPr>
          <w:sz w:val="26"/>
          <w:szCs w:val="28"/>
        </w:rPr>
      </w:pPr>
      <w:r w:rsidRPr="00AD42F8">
        <w:rPr>
          <w:sz w:val="26"/>
          <w:szCs w:val="28"/>
        </w:rPr>
        <w:t>27</w:t>
      </w:r>
      <w:r w:rsidR="00AD42F8" w:rsidRPr="00AD42F8">
        <w:rPr>
          <w:sz w:val="26"/>
          <w:szCs w:val="28"/>
        </w:rPr>
        <w:t xml:space="preserve"> мая </w:t>
      </w:r>
      <w:r w:rsidRPr="00AD42F8">
        <w:rPr>
          <w:sz w:val="26"/>
          <w:szCs w:val="28"/>
        </w:rPr>
        <w:t xml:space="preserve">2013 </w:t>
      </w:r>
      <w:r w:rsidR="00AD42F8" w:rsidRPr="00AD42F8">
        <w:rPr>
          <w:sz w:val="26"/>
          <w:szCs w:val="28"/>
        </w:rPr>
        <w:t xml:space="preserve">года </w:t>
      </w:r>
      <w:r w:rsidRPr="00AD42F8">
        <w:rPr>
          <w:sz w:val="26"/>
          <w:szCs w:val="28"/>
        </w:rPr>
        <w:t>в объеме 17</w:t>
      </w:r>
      <w:r w:rsidR="00AD42F8" w:rsidRPr="00AD42F8">
        <w:rPr>
          <w:sz w:val="26"/>
          <w:szCs w:val="28"/>
        </w:rPr>
        <w:t> </w:t>
      </w:r>
      <w:r w:rsidRPr="00AD42F8">
        <w:rPr>
          <w:sz w:val="26"/>
          <w:szCs w:val="28"/>
        </w:rPr>
        <w:t>272,7 тыс. рублей;</w:t>
      </w:r>
    </w:p>
    <w:p w:rsidR="00FE70C5" w:rsidRPr="00AD42F8" w:rsidRDefault="00FE70C5" w:rsidP="00652B5A">
      <w:pPr>
        <w:autoSpaceDE w:val="0"/>
        <w:autoSpaceDN w:val="0"/>
        <w:adjustRightInd w:val="0"/>
        <w:spacing w:line="264" w:lineRule="auto"/>
        <w:ind w:firstLine="709"/>
        <w:jc w:val="both"/>
        <w:rPr>
          <w:sz w:val="26"/>
          <w:szCs w:val="28"/>
        </w:rPr>
      </w:pPr>
      <w:r w:rsidRPr="00AD42F8">
        <w:rPr>
          <w:sz w:val="26"/>
          <w:szCs w:val="28"/>
        </w:rPr>
        <w:t>26</w:t>
      </w:r>
      <w:r w:rsidR="00AD42F8" w:rsidRPr="00AD42F8">
        <w:rPr>
          <w:sz w:val="26"/>
          <w:szCs w:val="28"/>
        </w:rPr>
        <w:t xml:space="preserve"> июня </w:t>
      </w:r>
      <w:r w:rsidRPr="00AD42F8">
        <w:rPr>
          <w:sz w:val="26"/>
          <w:szCs w:val="28"/>
        </w:rPr>
        <w:t xml:space="preserve">2013 </w:t>
      </w:r>
      <w:r w:rsidR="00AD42F8" w:rsidRPr="00AD42F8">
        <w:rPr>
          <w:sz w:val="26"/>
          <w:szCs w:val="28"/>
        </w:rPr>
        <w:t xml:space="preserve">года </w:t>
      </w:r>
      <w:r w:rsidRPr="00AD42F8">
        <w:rPr>
          <w:sz w:val="26"/>
          <w:szCs w:val="28"/>
        </w:rPr>
        <w:t>в объеме 10</w:t>
      </w:r>
      <w:r w:rsidR="00AD42F8" w:rsidRPr="00AD42F8">
        <w:rPr>
          <w:sz w:val="26"/>
          <w:szCs w:val="28"/>
        </w:rPr>
        <w:t> </w:t>
      </w:r>
      <w:r w:rsidRPr="00AD42F8">
        <w:rPr>
          <w:sz w:val="26"/>
          <w:szCs w:val="28"/>
        </w:rPr>
        <w:t xml:space="preserve">000,0 тыс. рублей. </w:t>
      </w:r>
    </w:p>
    <w:p w:rsidR="00340311" w:rsidRPr="00E87447" w:rsidRDefault="00340311" w:rsidP="00340311">
      <w:pPr>
        <w:spacing w:line="264" w:lineRule="auto"/>
        <w:ind w:firstLine="709"/>
        <w:jc w:val="both"/>
        <w:rPr>
          <w:sz w:val="26"/>
          <w:szCs w:val="28"/>
        </w:rPr>
      </w:pPr>
      <w:r w:rsidRPr="00E40F6D">
        <w:rPr>
          <w:sz w:val="26"/>
          <w:szCs w:val="28"/>
        </w:rPr>
        <w:t>Получателям бюджетных средств (центрам занятости населения) субвенция перечислена</w:t>
      </w:r>
      <w:r w:rsidRPr="00E87447">
        <w:rPr>
          <w:sz w:val="26"/>
          <w:szCs w:val="28"/>
        </w:rPr>
        <w:t xml:space="preserve">: 17 января 2013 </w:t>
      </w:r>
      <w:r w:rsidR="00060889" w:rsidRPr="00E87447">
        <w:rPr>
          <w:sz w:val="26"/>
          <w:szCs w:val="28"/>
        </w:rPr>
        <w:t>года</w:t>
      </w:r>
      <w:r w:rsidR="00A54F7E" w:rsidRPr="00E87447">
        <w:rPr>
          <w:sz w:val="26"/>
          <w:szCs w:val="28"/>
        </w:rPr>
        <w:t>;</w:t>
      </w:r>
      <w:r w:rsidRPr="00E87447">
        <w:rPr>
          <w:sz w:val="26"/>
          <w:szCs w:val="28"/>
        </w:rPr>
        <w:t xml:space="preserve"> 27</w:t>
      </w:r>
      <w:r w:rsidR="00A54F7E" w:rsidRPr="00E87447">
        <w:rPr>
          <w:sz w:val="26"/>
          <w:szCs w:val="28"/>
        </w:rPr>
        <w:t xml:space="preserve"> марта </w:t>
      </w:r>
      <w:r w:rsidRPr="00E87447">
        <w:rPr>
          <w:sz w:val="26"/>
          <w:szCs w:val="28"/>
        </w:rPr>
        <w:t>2013</w:t>
      </w:r>
      <w:r w:rsidR="00A54F7E" w:rsidRPr="00E87447">
        <w:rPr>
          <w:sz w:val="26"/>
          <w:szCs w:val="28"/>
        </w:rPr>
        <w:t xml:space="preserve"> года;</w:t>
      </w:r>
      <w:r w:rsidRPr="00E87447">
        <w:rPr>
          <w:sz w:val="26"/>
          <w:szCs w:val="28"/>
        </w:rPr>
        <w:t xml:space="preserve"> 25</w:t>
      </w:r>
      <w:r w:rsidR="00E87447" w:rsidRPr="00E87447">
        <w:rPr>
          <w:sz w:val="26"/>
          <w:szCs w:val="28"/>
        </w:rPr>
        <w:t xml:space="preserve"> апреля </w:t>
      </w:r>
      <w:r w:rsidRPr="00E87447">
        <w:rPr>
          <w:sz w:val="26"/>
          <w:szCs w:val="28"/>
        </w:rPr>
        <w:t>2013</w:t>
      </w:r>
      <w:r w:rsidR="00E87447" w:rsidRPr="00E87447">
        <w:rPr>
          <w:sz w:val="26"/>
          <w:szCs w:val="28"/>
        </w:rPr>
        <w:t xml:space="preserve"> года;</w:t>
      </w:r>
      <w:r w:rsidRPr="00E87447">
        <w:rPr>
          <w:sz w:val="26"/>
          <w:szCs w:val="28"/>
        </w:rPr>
        <w:t xml:space="preserve"> 6</w:t>
      </w:r>
      <w:r w:rsidR="00E87447" w:rsidRPr="00E87447">
        <w:rPr>
          <w:sz w:val="26"/>
          <w:szCs w:val="28"/>
        </w:rPr>
        <w:t xml:space="preserve"> мая </w:t>
      </w:r>
      <w:r w:rsidRPr="00E87447">
        <w:rPr>
          <w:sz w:val="26"/>
          <w:szCs w:val="28"/>
        </w:rPr>
        <w:t>2013</w:t>
      </w:r>
      <w:r w:rsidR="00E87447" w:rsidRPr="00E87447">
        <w:rPr>
          <w:sz w:val="26"/>
          <w:szCs w:val="28"/>
        </w:rPr>
        <w:t xml:space="preserve"> года;</w:t>
      </w:r>
      <w:r w:rsidRPr="00E87447">
        <w:rPr>
          <w:sz w:val="26"/>
          <w:szCs w:val="28"/>
        </w:rPr>
        <w:t xml:space="preserve"> 28</w:t>
      </w:r>
      <w:r w:rsidR="00E87447" w:rsidRPr="00E87447">
        <w:rPr>
          <w:sz w:val="26"/>
          <w:szCs w:val="28"/>
        </w:rPr>
        <w:t xml:space="preserve"> мая </w:t>
      </w:r>
      <w:r w:rsidRPr="00E87447">
        <w:rPr>
          <w:sz w:val="26"/>
          <w:szCs w:val="28"/>
        </w:rPr>
        <w:t xml:space="preserve">2013 </w:t>
      </w:r>
      <w:r w:rsidR="00E87447" w:rsidRPr="00E87447">
        <w:rPr>
          <w:sz w:val="26"/>
          <w:szCs w:val="28"/>
        </w:rPr>
        <w:t>года;</w:t>
      </w:r>
      <w:r w:rsidRPr="00E87447">
        <w:rPr>
          <w:sz w:val="26"/>
          <w:szCs w:val="28"/>
        </w:rPr>
        <w:t xml:space="preserve"> 27</w:t>
      </w:r>
      <w:r w:rsidR="00E87447" w:rsidRPr="00E87447">
        <w:rPr>
          <w:sz w:val="26"/>
          <w:szCs w:val="28"/>
        </w:rPr>
        <w:t xml:space="preserve"> июня </w:t>
      </w:r>
      <w:r w:rsidRPr="00E87447">
        <w:rPr>
          <w:sz w:val="26"/>
          <w:szCs w:val="28"/>
        </w:rPr>
        <w:t>2013</w:t>
      </w:r>
      <w:r w:rsidR="00E87447" w:rsidRPr="00E87447">
        <w:rPr>
          <w:sz w:val="26"/>
          <w:szCs w:val="28"/>
        </w:rPr>
        <w:t xml:space="preserve"> года</w:t>
      </w:r>
      <w:r w:rsidRPr="00E87447">
        <w:rPr>
          <w:sz w:val="26"/>
          <w:szCs w:val="28"/>
        </w:rPr>
        <w:t>.</w:t>
      </w:r>
    </w:p>
    <w:p w:rsidR="00B93DA3" w:rsidRDefault="0049607C" w:rsidP="00B93DA3">
      <w:pPr>
        <w:autoSpaceDE w:val="0"/>
        <w:autoSpaceDN w:val="0"/>
        <w:adjustRightInd w:val="0"/>
        <w:spacing w:line="264" w:lineRule="auto"/>
        <w:ind w:firstLine="709"/>
        <w:jc w:val="both"/>
        <w:rPr>
          <w:sz w:val="26"/>
          <w:szCs w:val="28"/>
        </w:rPr>
      </w:pPr>
      <w:r w:rsidRPr="00AD42F8">
        <w:rPr>
          <w:sz w:val="26"/>
          <w:szCs w:val="28"/>
        </w:rPr>
        <w:t>Объем нераспределённых средств н</w:t>
      </w:r>
      <w:r w:rsidR="0023326E" w:rsidRPr="00AD42F8">
        <w:rPr>
          <w:sz w:val="26"/>
          <w:szCs w:val="28"/>
        </w:rPr>
        <w:t>а лицевом счёте М</w:t>
      </w:r>
      <w:r w:rsidR="00FE70C5" w:rsidRPr="00AD42F8">
        <w:rPr>
          <w:sz w:val="26"/>
          <w:szCs w:val="28"/>
        </w:rPr>
        <w:t>инистерства</w:t>
      </w:r>
      <w:r w:rsidR="0023326E" w:rsidRPr="00AD42F8">
        <w:rPr>
          <w:sz w:val="26"/>
          <w:szCs w:val="28"/>
        </w:rPr>
        <w:t>,</w:t>
      </w:r>
      <w:r w:rsidR="00FE70C5" w:rsidRPr="00AD42F8">
        <w:rPr>
          <w:sz w:val="26"/>
          <w:szCs w:val="28"/>
        </w:rPr>
        <w:t xml:space="preserve"> как администратора доходов бюджета</w:t>
      </w:r>
      <w:r w:rsidR="0023326E" w:rsidRPr="00AD42F8">
        <w:rPr>
          <w:sz w:val="26"/>
          <w:szCs w:val="28"/>
        </w:rPr>
        <w:t xml:space="preserve">, по состоянию на 1 июля </w:t>
      </w:r>
      <w:r w:rsidR="00FE70C5" w:rsidRPr="00AD42F8">
        <w:rPr>
          <w:sz w:val="26"/>
          <w:szCs w:val="28"/>
        </w:rPr>
        <w:t>2013</w:t>
      </w:r>
      <w:r w:rsidR="0023326E" w:rsidRPr="00AD42F8">
        <w:rPr>
          <w:sz w:val="26"/>
          <w:szCs w:val="28"/>
        </w:rPr>
        <w:t xml:space="preserve"> года</w:t>
      </w:r>
      <w:r w:rsidR="00FE70C5" w:rsidRPr="00AD42F8">
        <w:rPr>
          <w:sz w:val="26"/>
          <w:szCs w:val="28"/>
        </w:rPr>
        <w:t>, составил 17</w:t>
      </w:r>
      <w:r w:rsidR="00AD42F8" w:rsidRPr="00AD42F8">
        <w:rPr>
          <w:sz w:val="26"/>
          <w:szCs w:val="28"/>
        </w:rPr>
        <w:t> </w:t>
      </w:r>
      <w:r w:rsidR="00FE70C5" w:rsidRPr="00AD42F8">
        <w:rPr>
          <w:sz w:val="26"/>
          <w:szCs w:val="28"/>
        </w:rPr>
        <w:t xml:space="preserve">272,7 тыс. рублей. </w:t>
      </w:r>
      <w:r w:rsidR="00B93DA3" w:rsidRPr="00B93DA3">
        <w:rPr>
          <w:sz w:val="26"/>
          <w:szCs w:val="28"/>
        </w:rPr>
        <w:t>Министерством данные средства направлены получателям бюджетных средств (центрам занятости населения) в августе 2013 года.</w:t>
      </w:r>
    </w:p>
    <w:p w:rsidR="00FE70C5" w:rsidRPr="00061135" w:rsidRDefault="00FE70C5" w:rsidP="00B93DA3">
      <w:pPr>
        <w:autoSpaceDE w:val="0"/>
        <w:autoSpaceDN w:val="0"/>
        <w:adjustRightInd w:val="0"/>
        <w:spacing w:line="264" w:lineRule="auto"/>
        <w:ind w:firstLine="709"/>
        <w:jc w:val="both"/>
        <w:rPr>
          <w:sz w:val="26"/>
          <w:szCs w:val="28"/>
        </w:rPr>
      </w:pPr>
      <w:r w:rsidRPr="00061135">
        <w:rPr>
          <w:sz w:val="26"/>
          <w:szCs w:val="28"/>
        </w:rPr>
        <w:t xml:space="preserve">В проверенных </w:t>
      </w:r>
      <w:r w:rsidRPr="00061135">
        <w:rPr>
          <w:i/>
          <w:sz w:val="26"/>
          <w:szCs w:val="28"/>
        </w:rPr>
        <w:t>центрах занятости населения</w:t>
      </w:r>
      <w:r w:rsidRPr="00061135">
        <w:rPr>
          <w:sz w:val="26"/>
          <w:szCs w:val="28"/>
        </w:rPr>
        <w:t xml:space="preserve"> первые выплаты пособия по безработице в 2013 году были произведены в период с 17 по 18 января 2013 года.</w:t>
      </w:r>
    </w:p>
    <w:p w:rsidR="00FE70C5" w:rsidRPr="00061135" w:rsidRDefault="00FE70C5" w:rsidP="00652B5A">
      <w:pPr>
        <w:spacing w:line="264" w:lineRule="auto"/>
        <w:ind w:firstLine="709"/>
        <w:jc w:val="both"/>
        <w:rPr>
          <w:bCs/>
          <w:sz w:val="26"/>
          <w:szCs w:val="28"/>
        </w:rPr>
      </w:pPr>
      <w:r w:rsidRPr="00061135">
        <w:rPr>
          <w:bCs/>
          <w:sz w:val="26"/>
          <w:szCs w:val="28"/>
        </w:rPr>
        <w:lastRenderedPageBreak/>
        <w:t xml:space="preserve">Общий объем субвенции, израсходованной в течение </w:t>
      </w:r>
      <w:r w:rsidRPr="00061135">
        <w:rPr>
          <w:bCs/>
          <w:sz w:val="26"/>
          <w:szCs w:val="28"/>
          <w:lang w:val="en-US"/>
        </w:rPr>
        <w:t>I</w:t>
      </w:r>
      <w:r w:rsidR="004A3293" w:rsidRPr="00061135">
        <w:rPr>
          <w:bCs/>
          <w:sz w:val="26"/>
          <w:szCs w:val="28"/>
        </w:rPr>
        <w:t xml:space="preserve"> полугодия 2013 </w:t>
      </w:r>
      <w:r w:rsidRPr="00061135">
        <w:rPr>
          <w:bCs/>
          <w:sz w:val="26"/>
          <w:szCs w:val="28"/>
        </w:rPr>
        <w:t xml:space="preserve">года на </w:t>
      </w:r>
      <w:r w:rsidRPr="00061135">
        <w:rPr>
          <w:rStyle w:val="FontStyle12"/>
          <w:szCs w:val="28"/>
        </w:rPr>
        <w:t>осуществление социальных выплат гражданам, признанным в установленном порядке безработными,</w:t>
      </w:r>
      <w:r w:rsidRPr="00061135">
        <w:rPr>
          <w:bCs/>
          <w:sz w:val="26"/>
          <w:szCs w:val="28"/>
        </w:rPr>
        <w:t xml:space="preserve"> составил 104</w:t>
      </w:r>
      <w:r w:rsidR="00061135" w:rsidRPr="00061135">
        <w:rPr>
          <w:bCs/>
          <w:sz w:val="26"/>
          <w:szCs w:val="28"/>
        </w:rPr>
        <w:t> </w:t>
      </w:r>
      <w:r w:rsidRPr="00061135">
        <w:rPr>
          <w:bCs/>
          <w:sz w:val="26"/>
          <w:szCs w:val="28"/>
        </w:rPr>
        <w:t>296,9 тыс. рублей, в том числе:</w:t>
      </w:r>
    </w:p>
    <w:p w:rsidR="00FE70C5" w:rsidRPr="00061135" w:rsidRDefault="00FE70C5" w:rsidP="00652B5A">
      <w:pPr>
        <w:pStyle w:val="Style3"/>
        <w:widowControl/>
        <w:spacing w:line="264" w:lineRule="auto"/>
        <w:ind w:firstLine="709"/>
        <w:rPr>
          <w:bCs/>
          <w:sz w:val="26"/>
          <w:szCs w:val="28"/>
        </w:rPr>
      </w:pPr>
      <w:r w:rsidRPr="00061135">
        <w:rPr>
          <w:bCs/>
          <w:sz w:val="26"/>
          <w:szCs w:val="28"/>
        </w:rPr>
        <w:t>на выплату пособи</w:t>
      </w:r>
      <w:r w:rsidR="00061135" w:rsidRPr="00061135">
        <w:rPr>
          <w:bCs/>
          <w:sz w:val="26"/>
          <w:szCs w:val="28"/>
        </w:rPr>
        <w:t>я</w:t>
      </w:r>
      <w:r w:rsidRPr="00061135">
        <w:rPr>
          <w:bCs/>
          <w:sz w:val="26"/>
          <w:szCs w:val="28"/>
        </w:rPr>
        <w:t xml:space="preserve"> по безработице – 87</w:t>
      </w:r>
      <w:r w:rsidR="00061135" w:rsidRPr="00061135">
        <w:rPr>
          <w:bCs/>
          <w:sz w:val="26"/>
          <w:szCs w:val="28"/>
        </w:rPr>
        <w:t> </w:t>
      </w:r>
      <w:r w:rsidRPr="00061135">
        <w:rPr>
          <w:bCs/>
          <w:sz w:val="26"/>
          <w:szCs w:val="28"/>
        </w:rPr>
        <w:t xml:space="preserve">678,7 тыс. рублей; </w:t>
      </w:r>
    </w:p>
    <w:p w:rsidR="00FE70C5" w:rsidRPr="00061135" w:rsidRDefault="00FE70C5" w:rsidP="00652B5A">
      <w:pPr>
        <w:pStyle w:val="Style3"/>
        <w:widowControl/>
        <w:spacing w:line="264" w:lineRule="auto"/>
        <w:ind w:firstLine="709"/>
        <w:rPr>
          <w:bCs/>
          <w:sz w:val="26"/>
          <w:szCs w:val="28"/>
        </w:rPr>
      </w:pPr>
      <w:r w:rsidRPr="00061135">
        <w:rPr>
          <w:bCs/>
          <w:sz w:val="26"/>
          <w:szCs w:val="28"/>
        </w:rPr>
        <w:t>на выплату материальной помощи – 197,6 тыс. рублей;</w:t>
      </w:r>
    </w:p>
    <w:p w:rsidR="00FE70C5" w:rsidRPr="00061135" w:rsidRDefault="00FE70C5" w:rsidP="00652B5A">
      <w:pPr>
        <w:pStyle w:val="Style3"/>
        <w:widowControl/>
        <w:spacing w:line="264" w:lineRule="auto"/>
        <w:ind w:firstLine="709"/>
        <w:rPr>
          <w:bCs/>
          <w:sz w:val="26"/>
          <w:szCs w:val="28"/>
        </w:rPr>
      </w:pPr>
      <w:r w:rsidRPr="00061135">
        <w:rPr>
          <w:bCs/>
          <w:sz w:val="26"/>
          <w:szCs w:val="28"/>
        </w:rPr>
        <w:t>на выплату стипендии – 3</w:t>
      </w:r>
      <w:r w:rsidR="00061135" w:rsidRPr="00061135">
        <w:rPr>
          <w:bCs/>
          <w:sz w:val="26"/>
          <w:szCs w:val="28"/>
        </w:rPr>
        <w:t> </w:t>
      </w:r>
      <w:r w:rsidRPr="00061135">
        <w:rPr>
          <w:bCs/>
          <w:sz w:val="26"/>
          <w:szCs w:val="28"/>
        </w:rPr>
        <w:t xml:space="preserve">240,5 тыс. рублей; </w:t>
      </w:r>
    </w:p>
    <w:p w:rsidR="00FE70C5" w:rsidRPr="00061135" w:rsidRDefault="00FE70C5" w:rsidP="00652B5A">
      <w:pPr>
        <w:pStyle w:val="Style3"/>
        <w:widowControl/>
        <w:spacing w:line="264" w:lineRule="auto"/>
        <w:ind w:firstLine="709"/>
        <w:rPr>
          <w:bCs/>
          <w:sz w:val="26"/>
          <w:szCs w:val="28"/>
        </w:rPr>
      </w:pPr>
      <w:r w:rsidRPr="00061135">
        <w:rPr>
          <w:bCs/>
          <w:sz w:val="26"/>
          <w:szCs w:val="28"/>
        </w:rPr>
        <w:t>на оплату комиссионного вознаграждения кредитным организациям в части социальных выплат безработным гражданам – 200,3 тыс. рублей;</w:t>
      </w:r>
    </w:p>
    <w:p w:rsidR="00FE70C5" w:rsidRPr="00061135" w:rsidRDefault="00FE70C5" w:rsidP="00652B5A">
      <w:pPr>
        <w:pStyle w:val="Style3"/>
        <w:widowControl/>
        <w:spacing w:line="264" w:lineRule="auto"/>
        <w:ind w:firstLine="709"/>
        <w:rPr>
          <w:bCs/>
          <w:sz w:val="26"/>
          <w:szCs w:val="28"/>
        </w:rPr>
      </w:pPr>
      <w:r w:rsidRPr="00061135">
        <w:rPr>
          <w:bCs/>
          <w:sz w:val="26"/>
          <w:szCs w:val="28"/>
        </w:rPr>
        <w:t>на возмещение расходов Пенсионного фонда Российской Федерации на выплату пенсии безработным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 12</w:t>
      </w:r>
      <w:r w:rsidR="00061135" w:rsidRPr="00061135">
        <w:rPr>
          <w:bCs/>
          <w:sz w:val="26"/>
          <w:szCs w:val="28"/>
        </w:rPr>
        <w:t> </w:t>
      </w:r>
      <w:r w:rsidRPr="00061135">
        <w:rPr>
          <w:bCs/>
          <w:sz w:val="26"/>
          <w:szCs w:val="28"/>
        </w:rPr>
        <w:t>979,8 тыс. рублей.</w:t>
      </w:r>
    </w:p>
    <w:p w:rsidR="00BE6F6D" w:rsidRPr="00061135" w:rsidRDefault="00BE6F6D" w:rsidP="00652B5A">
      <w:pPr>
        <w:autoSpaceDE w:val="0"/>
        <w:autoSpaceDN w:val="0"/>
        <w:adjustRightInd w:val="0"/>
        <w:spacing w:after="120" w:line="264" w:lineRule="auto"/>
        <w:ind w:firstLine="709"/>
        <w:jc w:val="both"/>
        <w:rPr>
          <w:sz w:val="26"/>
          <w:szCs w:val="28"/>
        </w:rPr>
      </w:pPr>
      <w:proofErr w:type="gramStart"/>
      <w:r w:rsidRPr="00061135">
        <w:rPr>
          <w:sz w:val="26"/>
          <w:szCs w:val="28"/>
        </w:rPr>
        <w:t>Государственная услуга по осуществлению социальных выплат гражданам, признанным в установленном порядке безработными, в проверяемый период оказывалась в соответствии с требованиями Закона Российской Федерации от 19 апреля 1991 года № 1032-1 «О занятости населения в Российской Федерации» (далее – Закона о занятости),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 признанным в установленном порядке безработными</w:t>
      </w:r>
      <w:proofErr w:type="gramEnd"/>
      <w:r w:rsidRPr="00061135">
        <w:rPr>
          <w:sz w:val="26"/>
          <w:szCs w:val="28"/>
        </w:rPr>
        <w:t xml:space="preserve">, </w:t>
      </w:r>
      <w:proofErr w:type="gramStart"/>
      <w:r w:rsidRPr="00061135">
        <w:rPr>
          <w:sz w:val="26"/>
          <w:szCs w:val="28"/>
        </w:rPr>
        <w:t xml:space="preserve">утвержденного приказом Министерства здравоохранения и социального развития Российской Федерации от 30 ноября 2006 года № 819, </w:t>
      </w:r>
      <w:r w:rsidR="00001BD3" w:rsidRPr="00061135">
        <w:rPr>
          <w:sz w:val="26"/>
          <w:szCs w:val="28"/>
        </w:rPr>
        <w:t>действовавшего</w:t>
      </w:r>
      <w:r w:rsidRPr="00061135">
        <w:rPr>
          <w:sz w:val="26"/>
          <w:szCs w:val="28"/>
        </w:rPr>
        <w:t xml:space="preserve"> до 15 сентября 2012 года (далее – Административный регламент),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труда и социальной за</w:t>
      </w:r>
      <w:r w:rsidR="0036091A" w:rsidRPr="00061135">
        <w:rPr>
          <w:sz w:val="26"/>
          <w:szCs w:val="28"/>
        </w:rPr>
        <w:t>щиты Российской Федерации от 29 </w:t>
      </w:r>
      <w:r w:rsidRPr="00061135">
        <w:rPr>
          <w:sz w:val="26"/>
          <w:szCs w:val="28"/>
        </w:rPr>
        <w:t>июня 2012 года № 10</w:t>
      </w:r>
      <w:r w:rsidR="00F82CF1" w:rsidRPr="00061135">
        <w:rPr>
          <w:sz w:val="26"/>
          <w:szCs w:val="28"/>
        </w:rPr>
        <w:t> </w:t>
      </w:r>
      <w:r w:rsidRPr="00061135">
        <w:rPr>
          <w:sz w:val="26"/>
          <w:szCs w:val="28"/>
        </w:rPr>
        <w:t>н, вступившего в силу с 15</w:t>
      </w:r>
      <w:proofErr w:type="gramEnd"/>
      <w:r w:rsidRPr="00061135">
        <w:rPr>
          <w:sz w:val="26"/>
          <w:szCs w:val="28"/>
        </w:rPr>
        <w:t xml:space="preserve"> сен</w:t>
      </w:r>
      <w:r w:rsidR="00F82CF1" w:rsidRPr="00061135">
        <w:rPr>
          <w:sz w:val="26"/>
          <w:szCs w:val="28"/>
        </w:rPr>
        <w:t xml:space="preserve">тября 2012 года </w:t>
      </w:r>
      <w:r w:rsidRPr="00061135">
        <w:rPr>
          <w:sz w:val="26"/>
          <w:szCs w:val="28"/>
        </w:rPr>
        <w:t>(далее – действующ</w:t>
      </w:r>
      <w:r w:rsidR="00F82CF1" w:rsidRPr="00061135">
        <w:rPr>
          <w:sz w:val="26"/>
          <w:szCs w:val="28"/>
        </w:rPr>
        <w:t>ий Административный регламент).</w:t>
      </w:r>
    </w:p>
    <w:p w:rsidR="0036091A" w:rsidRPr="00723BBD" w:rsidRDefault="0036091A" w:rsidP="00652B5A">
      <w:pPr>
        <w:numPr>
          <w:ilvl w:val="0"/>
          <w:numId w:val="4"/>
        </w:numPr>
        <w:spacing w:before="120" w:line="264" w:lineRule="auto"/>
        <w:ind w:left="0" w:firstLine="709"/>
        <w:contextualSpacing/>
        <w:jc w:val="both"/>
        <w:rPr>
          <w:i/>
          <w:sz w:val="26"/>
          <w:szCs w:val="28"/>
        </w:rPr>
      </w:pPr>
      <w:r w:rsidRPr="00723BBD">
        <w:rPr>
          <w:i/>
          <w:sz w:val="26"/>
          <w:szCs w:val="28"/>
        </w:rPr>
        <w:t>Выплата пособия по безработице гражданам, признанным в установленном порядке безработными.</w:t>
      </w:r>
    </w:p>
    <w:p w:rsidR="0036091A" w:rsidRPr="00723BBD" w:rsidRDefault="0036091A" w:rsidP="00652B5A">
      <w:pPr>
        <w:tabs>
          <w:tab w:val="left" w:pos="567"/>
        </w:tabs>
        <w:spacing w:line="264" w:lineRule="auto"/>
        <w:ind w:firstLine="709"/>
        <w:jc w:val="both"/>
        <w:rPr>
          <w:sz w:val="26"/>
          <w:szCs w:val="28"/>
        </w:rPr>
      </w:pPr>
      <w:r w:rsidRPr="00723BBD">
        <w:rPr>
          <w:sz w:val="26"/>
          <w:szCs w:val="28"/>
        </w:rPr>
        <w:t>В 2012 году государственная услуга в виде выплаты пособия по безработице была оказана 12244 безработным гражданам, объем субвенции, израсходованной на выплату пособия по безработице, составил 221</w:t>
      </w:r>
      <w:r w:rsidR="00706FF5" w:rsidRPr="00723BBD">
        <w:rPr>
          <w:sz w:val="26"/>
          <w:szCs w:val="28"/>
        </w:rPr>
        <w:t> </w:t>
      </w:r>
      <w:r w:rsidRPr="00723BBD">
        <w:rPr>
          <w:sz w:val="26"/>
          <w:szCs w:val="28"/>
        </w:rPr>
        <w:t>661,3 тыс. рублей.</w:t>
      </w:r>
    </w:p>
    <w:p w:rsidR="0036091A" w:rsidRPr="00723BBD" w:rsidRDefault="0036091A" w:rsidP="00652B5A">
      <w:pPr>
        <w:tabs>
          <w:tab w:val="left" w:pos="567"/>
        </w:tabs>
        <w:spacing w:line="264" w:lineRule="auto"/>
        <w:ind w:firstLine="709"/>
        <w:jc w:val="both"/>
        <w:rPr>
          <w:sz w:val="26"/>
          <w:szCs w:val="28"/>
        </w:rPr>
      </w:pPr>
      <w:r w:rsidRPr="00723BBD">
        <w:rPr>
          <w:sz w:val="26"/>
          <w:szCs w:val="28"/>
        </w:rPr>
        <w:t xml:space="preserve">В </w:t>
      </w:r>
      <w:r w:rsidRPr="00723BBD">
        <w:rPr>
          <w:sz w:val="26"/>
          <w:szCs w:val="28"/>
          <w:lang w:val="en-US"/>
        </w:rPr>
        <w:t>I</w:t>
      </w:r>
      <w:r w:rsidRPr="00723BBD">
        <w:rPr>
          <w:sz w:val="26"/>
          <w:szCs w:val="28"/>
        </w:rPr>
        <w:t xml:space="preserve"> полугодии 2013 год</w:t>
      </w:r>
      <w:r w:rsidR="00883433" w:rsidRPr="00723BBD">
        <w:rPr>
          <w:sz w:val="26"/>
          <w:szCs w:val="28"/>
        </w:rPr>
        <w:t>а</w:t>
      </w:r>
      <w:r w:rsidRPr="00723BBD">
        <w:rPr>
          <w:sz w:val="26"/>
          <w:szCs w:val="28"/>
        </w:rPr>
        <w:t xml:space="preserve"> государственная услуга в виде выплаты пособия по безработице была оказана 4486 безработным гражданам, объем субвенции, израсходованной на выплату пособия по безработице, составил 87</w:t>
      </w:r>
      <w:r w:rsidR="00706FF5" w:rsidRPr="00723BBD">
        <w:rPr>
          <w:sz w:val="26"/>
          <w:szCs w:val="28"/>
        </w:rPr>
        <w:t> </w:t>
      </w:r>
      <w:r w:rsidRPr="00723BBD">
        <w:rPr>
          <w:sz w:val="26"/>
          <w:szCs w:val="28"/>
        </w:rPr>
        <w:t>678,7 тыс. рублей.</w:t>
      </w:r>
    </w:p>
    <w:p w:rsidR="00BE6F6D" w:rsidRPr="00723BBD" w:rsidRDefault="00BE6F6D" w:rsidP="00652B5A">
      <w:pPr>
        <w:spacing w:line="264" w:lineRule="auto"/>
        <w:ind w:firstLine="709"/>
        <w:jc w:val="both"/>
        <w:rPr>
          <w:sz w:val="26"/>
          <w:szCs w:val="28"/>
        </w:rPr>
      </w:pPr>
      <w:r w:rsidRPr="00723BBD">
        <w:rPr>
          <w:sz w:val="26"/>
          <w:szCs w:val="28"/>
        </w:rPr>
        <w:t xml:space="preserve">В ходе проверки </w:t>
      </w:r>
      <w:r w:rsidRPr="00723BBD">
        <w:rPr>
          <w:i/>
          <w:sz w:val="26"/>
          <w:szCs w:val="28"/>
        </w:rPr>
        <w:t>центров занятости населения</w:t>
      </w:r>
      <w:r w:rsidRPr="00723BBD">
        <w:rPr>
          <w:sz w:val="26"/>
          <w:szCs w:val="28"/>
        </w:rPr>
        <w:t xml:space="preserve"> уполномоченными должностными лицами Роструда был проведен анализ выполнения работниками данных учреждений требований законодательства о занятости населения при предоставлении государственной услуги в виде выплаты пособия по безработице, в результате которого выявлены факты нару</w:t>
      </w:r>
      <w:r w:rsidR="001B5CCB" w:rsidRPr="00723BBD">
        <w:rPr>
          <w:sz w:val="26"/>
          <w:szCs w:val="28"/>
        </w:rPr>
        <w:t>шения установленных требований.</w:t>
      </w:r>
    </w:p>
    <w:p w:rsidR="00C3769A" w:rsidRPr="00C3769A" w:rsidRDefault="00C3769A" w:rsidP="00C3769A">
      <w:pPr>
        <w:autoSpaceDE w:val="0"/>
        <w:autoSpaceDN w:val="0"/>
        <w:adjustRightInd w:val="0"/>
        <w:spacing w:line="264" w:lineRule="auto"/>
        <w:ind w:firstLine="709"/>
        <w:jc w:val="both"/>
        <w:outlineLvl w:val="1"/>
        <w:rPr>
          <w:color w:val="FF0000"/>
          <w:sz w:val="26"/>
          <w:szCs w:val="28"/>
        </w:rPr>
      </w:pPr>
      <w:r w:rsidRPr="00C3769A">
        <w:rPr>
          <w:sz w:val="26"/>
          <w:szCs w:val="28"/>
        </w:rPr>
        <w:lastRenderedPageBreak/>
        <w:t xml:space="preserve">В соответствии с требованиями пункта 1 статьи 33 Закона о занятости продолжительность первого периода выплаты пособия по безработице, начисленного в  процентном  отношении  от среднемесячного заработка за последние три месяца по последнему месту работы, составляет 12 месяцев. Согласно требованиям пункта 1 статьи  34 Закона о занятости продолжительность первого периода выплаты пособия по безработице, начисленного в размере минимальной величины пособия по безработице, составляет 6 месяцев. </w:t>
      </w:r>
    </w:p>
    <w:p w:rsidR="005C1356" w:rsidRPr="00926F0C" w:rsidRDefault="00883433" w:rsidP="00652B5A">
      <w:pPr>
        <w:spacing w:line="264" w:lineRule="auto"/>
        <w:ind w:firstLine="709"/>
        <w:jc w:val="both"/>
        <w:rPr>
          <w:sz w:val="26"/>
          <w:szCs w:val="28"/>
          <w:lang w:eastAsia="ru-RU"/>
        </w:rPr>
      </w:pPr>
      <w:r w:rsidRPr="00926F0C">
        <w:rPr>
          <w:sz w:val="26"/>
          <w:szCs w:val="28"/>
          <w:lang w:eastAsia="ru-RU"/>
        </w:rPr>
        <w:t>Выявлен факт, когда в нарушение указанн</w:t>
      </w:r>
      <w:r w:rsidR="00C3769A">
        <w:rPr>
          <w:sz w:val="26"/>
          <w:szCs w:val="28"/>
          <w:lang w:eastAsia="ru-RU"/>
        </w:rPr>
        <w:t>ых</w:t>
      </w:r>
      <w:r w:rsidR="00723BBD" w:rsidRPr="00926F0C">
        <w:rPr>
          <w:sz w:val="26"/>
          <w:szCs w:val="28"/>
          <w:lang w:eastAsia="ru-RU"/>
        </w:rPr>
        <w:t xml:space="preserve"> норм </w:t>
      </w:r>
      <w:r w:rsidR="00C95053" w:rsidRPr="00926F0C">
        <w:rPr>
          <w:sz w:val="26"/>
          <w:szCs w:val="28"/>
        </w:rPr>
        <w:t>пособие по безработице в процентном отношении к средн</w:t>
      </w:r>
      <w:r w:rsidR="00B559FA" w:rsidRPr="00926F0C">
        <w:rPr>
          <w:sz w:val="26"/>
          <w:szCs w:val="28"/>
        </w:rPr>
        <w:t>емесячному заработку</w:t>
      </w:r>
      <w:r w:rsidR="00A80FCC" w:rsidRPr="00926F0C">
        <w:rPr>
          <w:sz w:val="26"/>
          <w:szCs w:val="28"/>
        </w:rPr>
        <w:t xml:space="preserve"> за последние три месяца по последнему месту работы,</w:t>
      </w:r>
      <w:r w:rsidR="00B559FA" w:rsidRPr="00926F0C">
        <w:rPr>
          <w:sz w:val="26"/>
          <w:szCs w:val="28"/>
        </w:rPr>
        <w:t xml:space="preserve"> </w:t>
      </w:r>
      <w:r w:rsidR="00C95053" w:rsidRPr="00926F0C">
        <w:rPr>
          <w:sz w:val="26"/>
          <w:szCs w:val="28"/>
        </w:rPr>
        <w:t xml:space="preserve"> </w:t>
      </w:r>
      <w:r w:rsidRPr="00926F0C">
        <w:rPr>
          <w:sz w:val="26"/>
          <w:szCs w:val="28"/>
        </w:rPr>
        <w:t xml:space="preserve">назначалось </w:t>
      </w:r>
      <w:r w:rsidR="00C95053" w:rsidRPr="00926F0C">
        <w:rPr>
          <w:sz w:val="26"/>
          <w:szCs w:val="28"/>
        </w:rPr>
        <w:t>на период, превышающий 12</w:t>
      </w:r>
      <w:r w:rsidR="001C7FC6">
        <w:rPr>
          <w:sz w:val="26"/>
          <w:szCs w:val="28"/>
        </w:rPr>
        <w:t> </w:t>
      </w:r>
      <w:r w:rsidR="00C95053" w:rsidRPr="00926F0C">
        <w:rPr>
          <w:sz w:val="26"/>
          <w:szCs w:val="28"/>
        </w:rPr>
        <w:t>месяцев:</w:t>
      </w:r>
    </w:p>
    <w:p w:rsidR="00BE6F6D" w:rsidRDefault="00BE6F6D" w:rsidP="00652B5A">
      <w:pPr>
        <w:pStyle w:val="af3"/>
        <w:spacing w:line="264" w:lineRule="auto"/>
        <w:ind w:firstLine="709"/>
        <w:rPr>
          <w:rFonts w:ascii="Times New Roman" w:hAnsi="Times New Roman" w:cs="Times New Roman"/>
          <w:sz w:val="26"/>
          <w:szCs w:val="28"/>
        </w:rPr>
      </w:pPr>
      <w:r w:rsidRPr="00926F0C">
        <w:rPr>
          <w:rFonts w:ascii="Times New Roman" w:hAnsi="Times New Roman" w:cs="Times New Roman"/>
          <w:i/>
          <w:sz w:val="26"/>
          <w:szCs w:val="28"/>
        </w:rPr>
        <w:t xml:space="preserve">центр занятости населения </w:t>
      </w:r>
      <w:r w:rsidR="00340260" w:rsidRPr="00926F0C">
        <w:rPr>
          <w:rFonts w:ascii="Times New Roman" w:hAnsi="Times New Roman" w:cs="Times New Roman"/>
          <w:i/>
          <w:sz w:val="26"/>
          <w:szCs w:val="28"/>
        </w:rPr>
        <w:t>Сурского района</w:t>
      </w:r>
      <w:r w:rsidRPr="00926F0C">
        <w:rPr>
          <w:rFonts w:ascii="Times New Roman" w:hAnsi="Times New Roman" w:cs="Times New Roman"/>
          <w:i/>
          <w:sz w:val="26"/>
          <w:szCs w:val="28"/>
        </w:rPr>
        <w:t xml:space="preserve"> –</w:t>
      </w:r>
      <w:r w:rsidR="00B559FA" w:rsidRPr="00926F0C">
        <w:rPr>
          <w:rFonts w:ascii="Times New Roman" w:hAnsi="Times New Roman" w:cs="Times New Roman"/>
          <w:i/>
          <w:sz w:val="26"/>
          <w:szCs w:val="28"/>
        </w:rPr>
        <w:t xml:space="preserve">  </w:t>
      </w:r>
      <w:r w:rsidR="00B559FA" w:rsidRPr="00926F0C">
        <w:rPr>
          <w:rFonts w:ascii="Times New Roman" w:hAnsi="Times New Roman" w:cs="Times New Roman"/>
          <w:sz w:val="26"/>
          <w:szCs w:val="28"/>
        </w:rPr>
        <w:t>гражданину Н</w:t>
      </w:r>
      <w:r w:rsidR="00817D03">
        <w:rPr>
          <w:rFonts w:ascii="Times New Roman" w:hAnsi="Times New Roman" w:cs="Times New Roman"/>
          <w:sz w:val="26"/>
          <w:szCs w:val="28"/>
        </w:rPr>
        <w:t>.</w:t>
      </w:r>
      <w:r w:rsidR="00B559FA" w:rsidRPr="00926F0C">
        <w:rPr>
          <w:rFonts w:ascii="Times New Roman" w:hAnsi="Times New Roman" w:cs="Times New Roman"/>
          <w:sz w:val="26"/>
          <w:szCs w:val="28"/>
        </w:rPr>
        <w:t>В.В.</w:t>
      </w:r>
      <w:r w:rsidR="00817D03">
        <w:rPr>
          <w:rFonts w:ascii="Times New Roman" w:hAnsi="Times New Roman" w:cs="Times New Roman"/>
          <w:sz w:val="26"/>
          <w:szCs w:val="28"/>
        </w:rPr>
        <w:t xml:space="preserve"> </w:t>
      </w:r>
      <w:r w:rsidR="00B559FA" w:rsidRPr="00926F0C">
        <w:rPr>
          <w:rFonts w:ascii="Times New Roman" w:hAnsi="Times New Roman" w:cs="Times New Roman"/>
          <w:sz w:val="26"/>
          <w:szCs w:val="28"/>
        </w:rPr>
        <w:t xml:space="preserve">решением от 10 мая 2012 года </w:t>
      </w:r>
      <w:r w:rsidR="00340260" w:rsidRPr="00926F0C">
        <w:rPr>
          <w:rFonts w:ascii="Times New Roman" w:hAnsi="Times New Roman" w:cs="Times New Roman"/>
          <w:sz w:val="26"/>
          <w:szCs w:val="28"/>
        </w:rPr>
        <w:t>пособи</w:t>
      </w:r>
      <w:r w:rsidR="00B559FA" w:rsidRPr="00926F0C">
        <w:rPr>
          <w:rFonts w:ascii="Times New Roman" w:hAnsi="Times New Roman" w:cs="Times New Roman"/>
          <w:sz w:val="26"/>
          <w:szCs w:val="28"/>
        </w:rPr>
        <w:t>е</w:t>
      </w:r>
      <w:r w:rsidR="00340260" w:rsidRPr="00926F0C">
        <w:rPr>
          <w:rFonts w:ascii="Times New Roman" w:hAnsi="Times New Roman" w:cs="Times New Roman"/>
          <w:sz w:val="26"/>
          <w:szCs w:val="28"/>
        </w:rPr>
        <w:t xml:space="preserve"> по безработице </w:t>
      </w:r>
      <w:r w:rsidRPr="00926F0C">
        <w:rPr>
          <w:rFonts w:ascii="Times New Roman" w:hAnsi="Times New Roman" w:cs="Times New Roman"/>
          <w:sz w:val="26"/>
          <w:szCs w:val="28"/>
        </w:rPr>
        <w:t>в процентном отношении к средне</w:t>
      </w:r>
      <w:r w:rsidR="00926F0C" w:rsidRPr="00926F0C">
        <w:rPr>
          <w:rFonts w:ascii="Times New Roman" w:hAnsi="Times New Roman" w:cs="Times New Roman"/>
          <w:sz w:val="26"/>
          <w:szCs w:val="28"/>
        </w:rPr>
        <w:t xml:space="preserve">месячному заработку </w:t>
      </w:r>
      <w:r w:rsidR="00B559FA" w:rsidRPr="00926F0C">
        <w:rPr>
          <w:rFonts w:ascii="Times New Roman" w:hAnsi="Times New Roman" w:cs="Times New Roman"/>
          <w:sz w:val="26"/>
          <w:szCs w:val="28"/>
        </w:rPr>
        <w:t xml:space="preserve">назначено </w:t>
      </w:r>
      <w:r w:rsidRPr="00926F0C">
        <w:rPr>
          <w:rFonts w:ascii="Times New Roman" w:hAnsi="Times New Roman" w:cs="Times New Roman"/>
          <w:sz w:val="26"/>
          <w:szCs w:val="28"/>
        </w:rPr>
        <w:t>на период с</w:t>
      </w:r>
      <w:r w:rsidR="00B86EAB" w:rsidRPr="00926F0C">
        <w:rPr>
          <w:rFonts w:ascii="Times New Roman" w:hAnsi="Times New Roman" w:cs="Times New Roman"/>
          <w:sz w:val="26"/>
          <w:szCs w:val="28"/>
        </w:rPr>
        <w:t>о 2</w:t>
      </w:r>
      <w:r w:rsidR="001C7FC6">
        <w:rPr>
          <w:rFonts w:ascii="Times New Roman" w:hAnsi="Times New Roman" w:cs="Times New Roman"/>
          <w:sz w:val="26"/>
          <w:szCs w:val="28"/>
        </w:rPr>
        <w:t> </w:t>
      </w:r>
      <w:r w:rsidR="00B86EAB" w:rsidRPr="00926F0C">
        <w:rPr>
          <w:rFonts w:ascii="Times New Roman" w:hAnsi="Times New Roman" w:cs="Times New Roman"/>
          <w:sz w:val="26"/>
          <w:szCs w:val="28"/>
        </w:rPr>
        <w:t xml:space="preserve">мая </w:t>
      </w:r>
      <w:r w:rsidR="002058B6" w:rsidRPr="00926F0C">
        <w:rPr>
          <w:rFonts w:ascii="Times New Roman" w:hAnsi="Times New Roman" w:cs="Times New Roman"/>
          <w:sz w:val="26"/>
          <w:szCs w:val="28"/>
        </w:rPr>
        <w:t>2012 года</w:t>
      </w:r>
      <w:r w:rsidRPr="00926F0C">
        <w:rPr>
          <w:rFonts w:ascii="Times New Roman" w:hAnsi="Times New Roman" w:cs="Times New Roman"/>
          <w:sz w:val="26"/>
          <w:szCs w:val="28"/>
        </w:rPr>
        <w:t xml:space="preserve"> по </w:t>
      </w:r>
      <w:r w:rsidR="00B86EAB" w:rsidRPr="00926F0C">
        <w:rPr>
          <w:rFonts w:ascii="Times New Roman" w:hAnsi="Times New Roman" w:cs="Times New Roman"/>
          <w:sz w:val="26"/>
          <w:szCs w:val="28"/>
        </w:rPr>
        <w:t>21 августа</w:t>
      </w:r>
      <w:r w:rsidRPr="00926F0C">
        <w:rPr>
          <w:rFonts w:ascii="Times New Roman" w:hAnsi="Times New Roman" w:cs="Times New Roman"/>
          <w:sz w:val="26"/>
          <w:szCs w:val="28"/>
        </w:rPr>
        <w:t xml:space="preserve"> 201</w:t>
      </w:r>
      <w:r w:rsidR="00B86EAB" w:rsidRPr="00926F0C">
        <w:rPr>
          <w:rFonts w:ascii="Times New Roman" w:hAnsi="Times New Roman" w:cs="Times New Roman"/>
          <w:sz w:val="26"/>
          <w:szCs w:val="28"/>
        </w:rPr>
        <w:t>3</w:t>
      </w:r>
      <w:r w:rsidRPr="00926F0C">
        <w:rPr>
          <w:rFonts w:ascii="Times New Roman" w:hAnsi="Times New Roman" w:cs="Times New Roman"/>
          <w:sz w:val="26"/>
          <w:szCs w:val="28"/>
        </w:rPr>
        <w:t xml:space="preserve"> года, то есть на 1</w:t>
      </w:r>
      <w:r w:rsidR="00B86EAB" w:rsidRPr="00926F0C">
        <w:rPr>
          <w:rFonts w:ascii="Times New Roman" w:hAnsi="Times New Roman" w:cs="Times New Roman"/>
          <w:sz w:val="26"/>
          <w:szCs w:val="28"/>
        </w:rPr>
        <w:t>5</w:t>
      </w:r>
      <w:r w:rsidRPr="00926F0C">
        <w:rPr>
          <w:rFonts w:ascii="Times New Roman" w:hAnsi="Times New Roman" w:cs="Times New Roman"/>
          <w:sz w:val="26"/>
          <w:szCs w:val="28"/>
        </w:rPr>
        <w:t xml:space="preserve"> месяцев (приказ №</w:t>
      </w:r>
      <w:proofErr w:type="gramStart"/>
      <w:r w:rsidR="00B86EAB" w:rsidRPr="00926F0C">
        <w:rPr>
          <w:rFonts w:ascii="Times New Roman" w:hAnsi="Times New Roman" w:cs="Times New Roman"/>
          <w:sz w:val="26"/>
          <w:szCs w:val="28"/>
        </w:rPr>
        <w:t> </w:t>
      </w:r>
      <w:r w:rsidRPr="00926F0C">
        <w:rPr>
          <w:rFonts w:ascii="Times New Roman" w:hAnsi="Times New Roman" w:cs="Times New Roman"/>
          <w:sz w:val="26"/>
          <w:szCs w:val="28"/>
        </w:rPr>
        <w:t>)</w:t>
      </w:r>
      <w:proofErr w:type="gramEnd"/>
      <w:r w:rsidR="00BE7F11">
        <w:rPr>
          <w:rFonts w:ascii="Times New Roman" w:hAnsi="Times New Roman" w:cs="Times New Roman"/>
          <w:sz w:val="26"/>
          <w:szCs w:val="28"/>
        </w:rPr>
        <w:t>.</w:t>
      </w:r>
    </w:p>
    <w:p w:rsidR="00EE53C2" w:rsidRPr="00926F0C" w:rsidRDefault="00EE53C2" w:rsidP="00652B5A">
      <w:pPr>
        <w:pStyle w:val="af3"/>
        <w:spacing w:line="264" w:lineRule="auto"/>
        <w:ind w:firstLine="709"/>
        <w:rPr>
          <w:rFonts w:ascii="Times New Roman" w:hAnsi="Times New Roman" w:cs="Times New Roman"/>
          <w:sz w:val="26"/>
          <w:szCs w:val="28"/>
        </w:rPr>
      </w:pPr>
      <w:proofErr w:type="gramStart"/>
      <w:r w:rsidRPr="00EE53C2">
        <w:rPr>
          <w:rFonts w:ascii="Times New Roman" w:hAnsi="Times New Roman" w:cs="Times New Roman"/>
          <w:sz w:val="26"/>
          <w:szCs w:val="28"/>
        </w:rPr>
        <w:t>Принятие решений о назначении выплаты пособия по безработице на период более 12 месяцев свидетельствует о не выполнении административных действий, установленных пунктами 89-94 Административного регламента, в части издания приказа об увеличении продолжительности периода выплаты пособия по безработице гражданину, признанному в установленном порядке безработным, его размерах и сроках выплаты, форма которого утверждена приложением № 5 к Административному регламенту.</w:t>
      </w:r>
      <w:proofErr w:type="gramEnd"/>
    </w:p>
    <w:p w:rsidR="00BE6F6D" w:rsidRDefault="00BE6F6D" w:rsidP="00652B5A">
      <w:pPr>
        <w:pStyle w:val="af3"/>
        <w:spacing w:line="264" w:lineRule="auto"/>
        <w:ind w:firstLine="709"/>
        <w:rPr>
          <w:rFonts w:ascii="Times New Roman" w:hAnsi="Times New Roman" w:cs="Times New Roman"/>
          <w:sz w:val="26"/>
          <w:szCs w:val="28"/>
          <w:lang w:eastAsia="ar-SA"/>
        </w:rPr>
      </w:pPr>
      <w:r w:rsidRPr="00432EC9">
        <w:rPr>
          <w:rFonts w:ascii="Times New Roman" w:hAnsi="Times New Roman" w:cs="Times New Roman"/>
          <w:sz w:val="26"/>
          <w:szCs w:val="28"/>
          <w:lang w:eastAsia="ar-SA"/>
        </w:rPr>
        <w:t xml:space="preserve">Кроме того, </w:t>
      </w:r>
      <w:r w:rsidRPr="00432EC9">
        <w:rPr>
          <w:rFonts w:ascii="Times New Roman" w:hAnsi="Times New Roman" w:cs="Times New Roman"/>
          <w:i/>
          <w:sz w:val="26"/>
          <w:szCs w:val="28"/>
          <w:lang w:eastAsia="ar-SA"/>
        </w:rPr>
        <w:t xml:space="preserve">центрами занятости населения </w:t>
      </w:r>
      <w:r w:rsidRPr="00432EC9">
        <w:rPr>
          <w:rFonts w:ascii="Times New Roman" w:hAnsi="Times New Roman" w:cs="Times New Roman"/>
          <w:sz w:val="26"/>
          <w:szCs w:val="28"/>
          <w:lang w:eastAsia="ar-SA"/>
        </w:rPr>
        <w:t>принимались решения</w:t>
      </w:r>
      <w:r w:rsidRPr="00432EC9">
        <w:rPr>
          <w:rFonts w:ascii="Times New Roman" w:hAnsi="Times New Roman" w:cs="Times New Roman"/>
          <w:sz w:val="26"/>
          <w:szCs w:val="28"/>
        </w:rPr>
        <w:t xml:space="preserve"> о назначении пособия по безработице в</w:t>
      </w:r>
      <w:r w:rsidRPr="00432EC9">
        <w:rPr>
          <w:rFonts w:ascii="Times New Roman" w:hAnsi="Times New Roman" w:cs="Times New Roman"/>
          <w:sz w:val="26"/>
          <w:szCs w:val="28"/>
          <w:lang w:eastAsia="ar-SA"/>
        </w:rPr>
        <w:t xml:space="preserve"> процентном отношении к средне</w:t>
      </w:r>
      <w:r w:rsidR="00FE6E48" w:rsidRPr="00432EC9">
        <w:rPr>
          <w:rFonts w:ascii="Times New Roman" w:hAnsi="Times New Roman" w:cs="Times New Roman"/>
          <w:sz w:val="26"/>
          <w:szCs w:val="28"/>
          <w:lang w:eastAsia="ar-SA"/>
        </w:rPr>
        <w:t xml:space="preserve">месячному </w:t>
      </w:r>
      <w:r w:rsidRPr="00432EC9">
        <w:rPr>
          <w:rFonts w:ascii="Times New Roman" w:hAnsi="Times New Roman" w:cs="Times New Roman"/>
          <w:sz w:val="26"/>
          <w:szCs w:val="28"/>
          <w:lang w:eastAsia="ar-SA"/>
        </w:rPr>
        <w:t xml:space="preserve"> </w:t>
      </w:r>
      <w:r w:rsidR="00432EC9" w:rsidRPr="00432EC9">
        <w:rPr>
          <w:rFonts w:ascii="Times New Roman" w:hAnsi="Times New Roman" w:cs="Times New Roman"/>
          <w:sz w:val="26"/>
          <w:szCs w:val="28"/>
          <w:lang w:eastAsia="ar-SA"/>
        </w:rPr>
        <w:t xml:space="preserve">заработку </w:t>
      </w:r>
      <w:r w:rsidR="00FE6E48" w:rsidRPr="00432EC9">
        <w:rPr>
          <w:rFonts w:ascii="Times New Roman" w:hAnsi="Times New Roman" w:cs="Times New Roman"/>
          <w:sz w:val="26"/>
          <w:szCs w:val="28"/>
          <w:lang w:eastAsia="ar-SA"/>
        </w:rPr>
        <w:t xml:space="preserve">за последние три месяца по последнему месту работы </w:t>
      </w:r>
      <w:r w:rsidRPr="00432EC9">
        <w:rPr>
          <w:rFonts w:ascii="Times New Roman" w:hAnsi="Times New Roman" w:cs="Times New Roman"/>
          <w:sz w:val="26"/>
          <w:szCs w:val="28"/>
          <w:lang w:eastAsia="ar-SA"/>
        </w:rPr>
        <w:t>на период менее 12 месяцев</w:t>
      </w:r>
      <w:r w:rsidR="00637138">
        <w:rPr>
          <w:rFonts w:ascii="Times New Roman" w:hAnsi="Times New Roman" w:cs="Times New Roman"/>
          <w:sz w:val="26"/>
          <w:szCs w:val="28"/>
          <w:lang w:eastAsia="ar-SA"/>
        </w:rPr>
        <w:t xml:space="preserve"> </w:t>
      </w:r>
      <w:r w:rsidR="00637138" w:rsidRPr="00637138">
        <w:rPr>
          <w:rFonts w:ascii="Times New Roman" w:hAnsi="Times New Roman" w:cs="Times New Roman"/>
          <w:sz w:val="26"/>
          <w:szCs w:val="28"/>
          <w:lang w:eastAsia="ar-SA"/>
        </w:rPr>
        <w:t>и</w:t>
      </w:r>
      <w:r w:rsidR="00637138" w:rsidRPr="00637138">
        <w:rPr>
          <w:rFonts w:ascii="Times New Roman" w:hAnsi="Times New Roman" w:cs="Times New Roman"/>
          <w:sz w:val="26"/>
          <w:szCs w:val="28"/>
        </w:rPr>
        <w:t xml:space="preserve"> в размере минимальной величины пособия по безработице на период менее 6 месяцев.</w:t>
      </w:r>
    </w:p>
    <w:p w:rsidR="008859F0" w:rsidRPr="00432EC9" w:rsidRDefault="008859F0" w:rsidP="00652B5A">
      <w:pPr>
        <w:pStyle w:val="af3"/>
        <w:spacing w:line="264" w:lineRule="auto"/>
        <w:ind w:firstLine="709"/>
        <w:rPr>
          <w:rFonts w:ascii="Times New Roman" w:hAnsi="Times New Roman" w:cs="Times New Roman"/>
          <w:sz w:val="26"/>
          <w:szCs w:val="28"/>
          <w:lang w:eastAsia="ar-SA"/>
        </w:rPr>
      </w:pPr>
      <w:r>
        <w:rPr>
          <w:rFonts w:ascii="Times New Roman" w:hAnsi="Times New Roman" w:cs="Times New Roman"/>
          <w:sz w:val="26"/>
          <w:szCs w:val="28"/>
          <w:lang w:eastAsia="ar-SA"/>
        </w:rPr>
        <w:t xml:space="preserve">Так, гражданам, у которых наступление пенсионного возраста, дающего право на назначение трудовой пенсии по старости,  приходилось на период регистрации гражданина в качестве </w:t>
      </w:r>
      <w:r w:rsidR="00B604DD">
        <w:rPr>
          <w:rFonts w:ascii="Times New Roman" w:hAnsi="Times New Roman" w:cs="Times New Roman"/>
          <w:sz w:val="26"/>
          <w:szCs w:val="28"/>
          <w:lang w:eastAsia="ar-SA"/>
        </w:rPr>
        <w:t xml:space="preserve">безработного, </w:t>
      </w:r>
      <w:r>
        <w:rPr>
          <w:rFonts w:ascii="Times New Roman" w:hAnsi="Times New Roman" w:cs="Times New Roman"/>
          <w:sz w:val="26"/>
          <w:szCs w:val="28"/>
          <w:lang w:eastAsia="ar-SA"/>
        </w:rPr>
        <w:t>выплат</w:t>
      </w:r>
      <w:r w:rsidR="00B604DD">
        <w:rPr>
          <w:rFonts w:ascii="Times New Roman" w:hAnsi="Times New Roman" w:cs="Times New Roman"/>
          <w:sz w:val="26"/>
          <w:szCs w:val="28"/>
          <w:lang w:eastAsia="ar-SA"/>
        </w:rPr>
        <w:t>а</w:t>
      </w:r>
      <w:r>
        <w:rPr>
          <w:rFonts w:ascii="Times New Roman" w:hAnsi="Times New Roman" w:cs="Times New Roman"/>
          <w:sz w:val="26"/>
          <w:szCs w:val="28"/>
          <w:lang w:eastAsia="ar-SA"/>
        </w:rPr>
        <w:t xml:space="preserve"> пособия по безработице </w:t>
      </w:r>
      <w:r w:rsidR="00B604DD">
        <w:rPr>
          <w:rFonts w:ascii="Times New Roman" w:hAnsi="Times New Roman" w:cs="Times New Roman"/>
          <w:sz w:val="26"/>
          <w:szCs w:val="28"/>
          <w:lang w:eastAsia="ar-SA"/>
        </w:rPr>
        <w:t xml:space="preserve">назначалась до даты наступления </w:t>
      </w:r>
      <w:r>
        <w:rPr>
          <w:rFonts w:ascii="Times New Roman" w:hAnsi="Times New Roman" w:cs="Times New Roman"/>
          <w:sz w:val="26"/>
          <w:szCs w:val="28"/>
          <w:lang w:eastAsia="ar-SA"/>
        </w:rPr>
        <w:t xml:space="preserve"> </w:t>
      </w:r>
      <w:r w:rsidR="00B604DD">
        <w:rPr>
          <w:rFonts w:ascii="Times New Roman" w:hAnsi="Times New Roman" w:cs="Times New Roman"/>
          <w:sz w:val="26"/>
          <w:szCs w:val="28"/>
          <w:lang w:eastAsia="ar-SA"/>
        </w:rPr>
        <w:t>указанного возраста:</w:t>
      </w:r>
    </w:p>
    <w:p w:rsidR="00BE6F6D" w:rsidRPr="00B604DD" w:rsidRDefault="00E36B98" w:rsidP="00652B5A">
      <w:pPr>
        <w:pStyle w:val="af3"/>
        <w:spacing w:line="264" w:lineRule="auto"/>
        <w:ind w:firstLine="709"/>
        <w:rPr>
          <w:rFonts w:ascii="Times New Roman" w:hAnsi="Times New Roman" w:cs="Times New Roman"/>
          <w:sz w:val="26"/>
          <w:szCs w:val="28"/>
          <w:lang w:eastAsia="ru-RU"/>
        </w:rPr>
      </w:pPr>
      <w:r w:rsidRPr="00B604DD">
        <w:rPr>
          <w:rFonts w:ascii="Times New Roman" w:hAnsi="Times New Roman" w:cs="Times New Roman"/>
          <w:i/>
          <w:sz w:val="26"/>
          <w:szCs w:val="28"/>
        </w:rPr>
        <w:t xml:space="preserve">Железнодорожный районный отдел </w:t>
      </w:r>
      <w:r w:rsidR="00BE6F6D" w:rsidRPr="00B604DD">
        <w:rPr>
          <w:rFonts w:ascii="Times New Roman" w:hAnsi="Times New Roman" w:cs="Times New Roman"/>
          <w:i/>
          <w:sz w:val="26"/>
          <w:szCs w:val="28"/>
        </w:rPr>
        <w:t>центр</w:t>
      </w:r>
      <w:r w:rsidRPr="00B604DD">
        <w:rPr>
          <w:rFonts w:ascii="Times New Roman" w:hAnsi="Times New Roman" w:cs="Times New Roman"/>
          <w:i/>
          <w:sz w:val="26"/>
          <w:szCs w:val="28"/>
        </w:rPr>
        <w:t>а</w:t>
      </w:r>
      <w:r w:rsidR="00BE6F6D" w:rsidRPr="00B604DD">
        <w:rPr>
          <w:rFonts w:ascii="Times New Roman" w:hAnsi="Times New Roman" w:cs="Times New Roman"/>
          <w:i/>
          <w:sz w:val="26"/>
          <w:szCs w:val="28"/>
        </w:rPr>
        <w:t xml:space="preserve"> занятости населения города </w:t>
      </w:r>
      <w:r w:rsidRPr="00B604DD">
        <w:rPr>
          <w:rFonts w:ascii="Times New Roman" w:hAnsi="Times New Roman" w:cs="Times New Roman"/>
          <w:i/>
          <w:sz w:val="26"/>
          <w:szCs w:val="28"/>
        </w:rPr>
        <w:t>Ульяновска</w:t>
      </w:r>
      <w:r w:rsidR="00BE6F6D" w:rsidRPr="00B604DD">
        <w:rPr>
          <w:rFonts w:ascii="Times New Roman" w:hAnsi="Times New Roman" w:cs="Times New Roman"/>
          <w:i/>
          <w:sz w:val="26"/>
          <w:szCs w:val="28"/>
        </w:rPr>
        <w:t xml:space="preserve"> – </w:t>
      </w:r>
      <w:r w:rsidR="00BE6F6D" w:rsidRPr="00B604DD">
        <w:rPr>
          <w:rFonts w:ascii="Times New Roman" w:hAnsi="Times New Roman" w:cs="Times New Roman"/>
          <w:sz w:val="26"/>
          <w:szCs w:val="28"/>
        </w:rPr>
        <w:t>в 201</w:t>
      </w:r>
      <w:r w:rsidR="003664AA" w:rsidRPr="00B604DD">
        <w:rPr>
          <w:rFonts w:ascii="Times New Roman" w:hAnsi="Times New Roman" w:cs="Times New Roman"/>
          <w:sz w:val="26"/>
          <w:szCs w:val="28"/>
        </w:rPr>
        <w:t>2</w:t>
      </w:r>
      <w:r w:rsidR="00BE6F6D" w:rsidRPr="00B604DD">
        <w:rPr>
          <w:rFonts w:ascii="Times New Roman" w:hAnsi="Times New Roman" w:cs="Times New Roman"/>
          <w:sz w:val="26"/>
          <w:szCs w:val="28"/>
        </w:rPr>
        <w:t xml:space="preserve"> году подобные решения были приняты в отношении </w:t>
      </w:r>
      <w:r w:rsidR="003664AA" w:rsidRPr="00B604DD">
        <w:rPr>
          <w:rFonts w:ascii="Times New Roman" w:hAnsi="Times New Roman" w:cs="Times New Roman"/>
          <w:sz w:val="26"/>
          <w:szCs w:val="28"/>
        </w:rPr>
        <w:t>2</w:t>
      </w:r>
      <w:r w:rsidR="00637138">
        <w:rPr>
          <w:rFonts w:ascii="Times New Roman" w:hAnsi="Times New Roman" w:cs="Times New Roman"/>
          <w:sz w:val="26"/>
          <w:szCs w:val="28"/>
        </w:rPr>
        <w:t>2</w:t>
      </w:r>
      <w:r w:rsidR="003664AA" w:rsidRPr="00B604DD">
        <w:rPr>
          <w:rFonts w:ascii="Times New Roman" w:hAnsi="Times New Roman" w:cs="Times New Roman"/>
          <w:sz w:val="26"/>
          <w:szCs w:val="28"/>
        </w:rPr>
        <w:t> </w:t>
      </w:r>
      <w:r w:rsidR="00BE6F6D" w:rsidRPr="00B604DD">
        <w:rPr>
          <w:rFonts w:ascii="Times New Roman" w:hAnsi="Times New Roman" w:cs="Times New Roman"/>
          <w:sz w:val="26"/>
          <w:szCs w:val="28"/>
        </w:rPr>
        <w:t>граждан, в 201</w:t>
      </w:r>
      <w:r w:rsidR="003664AA" w:rsidRPr="00B604DD">
        <w:rPr>
          <w:rFonts w:ascii="Times New Roman" w:hAnsi="Times New Roman" w:cs="Times New Roman"/>
          <w:sz w:val="26"/>
          <w:szCs w:val="28"/>
        </w:rPr>
        <w:t>3</w:t>
      </w:r>
      <w:r w:rsidR="00BE6F6D" w:rsidRPr="00B604DD">
        <w:rPr>
          <w:rFonts w:ascii="Times New Roman" w:hAnsi="Times New Roman" w:cs="Times New Roman"/>
          <w:sz w:val="26"/>
          <w:szCs w:val="28"/>
        </w:rPr>
        <w:t xml:space="preserve"> году – в отношении </w:t>
      </w:r>
      <w:r w:rsidR="003664AA" w:rsidRPr="00B604DD">
        <w:rPr>
          <w:rFonts w:ascii="Times New Roman" w:hAnsi="Times New Roman" w:cs="Times New Roman"/>
          <w:sz w:val="26"/>
          <w:szCs w:val="28"/>
        </w:rPr>
        <w:t>3</w:t>
      </w:r>
      <w:r w:rsidR="000335E8" w:rsidRPr="00B604DD">
        <w:rPr>
          <w:rFonts w:ascii="Times New Roman" w:hAnsi="Times New Roman" w:cs="Times New Roman"/>
          <w:sz w:val="26"/>
          <w:szCs w:val="28"/>
        </w:rPr>
        <w:t xml:space="preserve"> граждан</w:t>
      </w:r>
      <w:r w:rsidR="00432EC9" w:rsidRPr="00B604DD">
        <w:rPr>
          <w:rFonts w:ascii="Times New Roman" w:hAnsi="Times New Roman" w:cs="Times New Roman"/>
          <w:sz w:val="26"/>
          <w:szCs w:val="28"/>
        </w:rPr>
        <w:t>, н</w:t>
      </w:r>
      <w:r w:rsidR="00BE6F6D" w:rsidRPr="00B604DD">
        <w:rPr>
          <w:rFonts w:ascii="Times New Roman" w:hAnsi="Times New Roman" w:cs="Times New Roman"/>
          <w:sz w:val="26"/>
          <w:szCs w:val="28"/>
        </w:rPr>
        <w:t>апример:</w:t>
      </w:r>
    </w:p>
    <w:p w:rsidR="00BE6F6D" w:rsidRPr="008605D6" w:rsidRDefault="001A1321" w:rsidP="00652B5A">
      <w:pPr>
        <w:tabs>
          <w:tab w:val="left" w:pos="567"/>
        </w:tabs>
        <w:spacing w:line="264" w:lineRule="auto"/>
        <w:ind w:firstLine="709"/>
        <w:jc w:val="both"/>
        <w:rPr>
          <w:sz w:val="26"/>
          <w:szCs w:val="28"/>
        </w:rPr>
      </w:pPr>
      <w:r w:rsidRPr="008605D6">
        <w:rPr>
          <w:sz w:val="26"/>
          <w:szCs w:val="28"/>
        </w:rPr>
        <w:t xml:space="preserve">гражданке </w:t>
      </w:r>
      <w:r w:rsidR="00202A75" w:rsidRPr="008605D6">
        <w:rPr>
          <w:sz w:val="26"/>
          <w:szCs w:val="28"/>
        </w:rPr>
        <w:t>Ф</w:t>
      </w:r>
      <w:r w:rsidR="00817D03">
        <w:rPr>
          <w:sz w:val="26"/>
          <w:szCs w:val="28"/>
        </w:rPr>
        <w:t>.</w:t>
      </w:r>
      <w:r w:rsidR="00202A75" w:rsidRPr="008605D6">
        <w:rPr>
          <w:sz w:val="26"/>
          <w:szCs w:val="28"/>
        </w:rPr>
        <w:t>И.Н.</w:t>
      </w:r>
      <w:r w:rsidR="00BE6F6D" w:rsidRPr="008605D6">
        <w:rPr>
          <w:sz w:val="26"/>
          <w:szCs w:val="28"/>
        </w:rPr>
        <w:t xml:space="preserve"> </w:t>
      </w:r>
      <w:r w:rsidR="008859F0" w:rsidRPr="008605D6">
        <w:rPr>
          <w:sz w:val="26"/>
          <w:szCs w:val="28"/>
        </w:rPr>
        <w:t xml:space="preserve">решением от 19 июля 2012 года </w:t>
      </w:r>
      <w:r w:rsidR="00BE6F6D" w:rsidRPr="008605D6">
        <w:rPr>
          <w:sz w:val="26"/>
          <w:szCs w:val="28"/>
        </w:rPr>
        <w:t>пособие по безработице было назначено в процентном отношении к средне</w:t>
      </w:r>
      <w:r w:rsidR="008859F0" w:rsidRPr="008605D6">
        <w:rPr>
          <w:sz w:val="26"/>
          <w:szCs w:val="28"/>
        </w:rPr>
        <w:t xml:space="preserve">месячному заработку </w:t>
      </w:r>
      <w:r w:rsidR="009909F4" w:rsidRPr="008605D6">
        <w:rPr>
          <w:sz w:val="26"/>
          <w:szCs w:val="28"/>
        </w:rPr>
        <w:t xml:space="preserve">на </w:t>
      </w:r>
      <w:r w:rsidR="00BE6F6D" w:rsidRPr="008605D6">
        <w:rPr>
          <w:sz w:val="26"/>
          <w:szCs w:val="28"/>
        </w:rPr>
        <w:t xml:space="preserve">период с </w:t>
      </w:r>
      <w:r w:rsidR="003664AA" w:rsidRPr="008605D6">
        <w:rPr>
          <w:sz w:val="26"/>
          <w:szCs w:val="28"/>
        </w:rPr>
        <w:t xml:space="preserve">9 июля </w:t>
      </w:r>
      <w:r w:rsidR="00BE6F6D" w:rsidRPr="008605D6">
        <w:rPr>
          <w:sz w:val="26"/>
          <w:szCs w:val="28"/>
        </w:rPr>
        <w:t xml:space="preserve">по </w:t>
      </w:r>
      <w:r w:rsidR="003664AA" w:rsidRPr="008605D6">
        <w:rPr>
          <w:sz w:val="26"/>
          <w:szCs w:val="28"/>
        </w:rPr>
        <w:t>28 августа 2012 года</w:t>
      </w:r>
      <w:r w:rsidR="00BE6F6D" w:rsidRPr="008605D6">
        <w:rPr>
          <w:sz w:val="26"/>
          <w:szCs w:val="28"/>
        </w:rPr>
        <w:t xml:space="preserve">, что составило </w:t>
      </w:r>
      <w:r w:rsidR="003664AA" w:rsidRPr="008605D6">
        <w:rPr>
          <w:sz w:val="26"/>
          <w:szCs w:val="28"/>
        </w:rPr>
        <w:t>1 месяц</w:t>
      </w:r>
      <w:r w:rsidR="00BE6F6D" w:rsidRPr="008605D6">
        <w:rPr>
          <w:sz w:val="26"/>
          <w:szCs w:val="28"/>
        </w:rPr>
        <w:t xml:space="preserve"> и </w:t>
      </w:r>
      <w:r w:rsidR="003664AA" w:rsidRPr="008605D6">
        <w:rPr>
          <w:sz w:val="26"/>
          <w:szCs w:val="28"/>
        </w:rPr>
        <w:t>20</w:t>
      </w:r>
      <w:r w:rsidR="00BE6F6D" w:rsidRPr="008605D6">
        <w:rPr>
          <w:sz w:val="26"/>
          <w:szCs w:val="28"/>
        </w:rPr>
        <w:t xml:space="preserve"> дней (приказ №</w:t>
      </w:r>
      <w:proofErr w:type="gramStart"/>
      <w:r w:rsidR="003664AA" w:rsidRPr="008605D6">
        <w:rPr>
          <w:sz w:val="26"/>
          <w:szCs w:val="28"/>
        </w:rPr>
        <w:t> </w:t>
      </w:r>
      <w:r w:rsidR="00BE6F6D" w:rsidRPr="008605D6">
        <w:rPr>
          <w:sz w:val="26"/>
          <w:szCs w:val="28"/>
        </w:rPr>
        <w:t>)</w:t>
      </w:r>
      <w:proofErr w:type="gramEnd"/>
      <w:r w:rsidR="00BE6F6D" w:rsidRPr="008605D6">
        <w:rPr>
          <w:sz w:val="26"/>
          <w:szCs w:val="28"/>
        </w:rPr>
        <w:t>;</w:t>
      </w:r>
    </w:p>
    <w:p w:rsidR="007403F1" w:rsidRDefault="0075375F" w:rsidP="00652B5A">
      <w:pPr>
        <w:tabs>
          <w:tab w:val="left" w:pos="567"/>
        </w:tabs>
        <w:spacing w:line="264" w:lineRule="auto"/>
        <w:ind w:firstLine="709"/>
        <w:jc w:val="both"/>
        <w:rPr>
          <w:sz w:val="26"/>
          <w:szCs w:val="28"/>
        </w:rPr>
      </w:pPr>
      <w:r w:rsidRPr="008605D6">
        <w:rPr>
          <w:sz w:val="26"/>
          <w:szCs w:val="28"/>
        </w:rPr>
        <w:t xml:space="preserve">гражданке </w:t>
      </w:r>
      <w:r w:rsidR="00202A75" w:rsidRPr="008605D6">
        <w:rPr>
          <w:sz w:val="26"/>
          <w:szCs w:val="28"/>
        </w:rPr>
        <w:t>Н</w:t>
      </w:r>
      <w:r w:rsidR="00817D03">
        <w:rPr>
          <w:sz w:val="26"/>
          <w:szCs w:val="28"/>
        </w:rPr>
        <w:t>.</w:t>
      </w:r>
      <w:r w:rsidR="00202A75" w:rsidRPr="008605D6">
        <w:rPr>
          <w:sz w:val="26"/>
          <w:szCs w:val="28"/>
        </w:rPr>
        <w:t xml:space="preserve">Н.Ф. </w:t>
      </w:r>
      <w:r w:rsidR="008605D6" w:rsidRPr="008605D6">
        <w:rPr>
          <w:sz w:val="26"/>
          <w:szCs w:val="28"/>
        </w:rPr>
        <w:t>решением от 18</w:t>
      </w:r>
      <w:r w:rsidR="001C7FC6">
        <w:rPr>
          <w:sz w:val="26"/>
          <w:szCs w:val="28"/>
        </w:rPr>
        <w:t> </w:t>
      </w:r>
      <w:r w:rsidR="008605D6" w:rsidRPr="008605D6">
        <w:rPr>
          <w:sz w:val="26"/>
          <w:szCs w:val="28"/>
        </w:rPr>
        <w:t xml:space="preserve">января 2013 года </w:t>
      </w:r>
      <w:r w:rsidR="007403F1" w:rsidRPr="008605D6">
        <w:rPr>
          <w:sz w:val="26"/>
          <w:szCs w:val="28"/>
        </w:rPr>
        <w:t xml:space="preserve">пособие по безработице было назначено в процентном отношении к </w:t>
      </w:r>
      <w:r w:rsidR="008605D6" w:rsidRPr="008605D6">
        <w:rPr>
          <w:sz w:val="26"/>
          <w:szCs w:val="28"/>
        </w:rPr>
        <w:t xml:space="preserve">среднемесячному заработку </w:t>
      </w:r>
      <w:r w:rsidR="007403F1" w:rsidRPr="008605D6">
        <w:rPr>
          <w:sz w:val="26"/>
          <w:szCs w:val="28"/>
        </w:rPr>
        <w:t>на период с 10 января по 26 марта 2013</w:t>
      </w:r>
      <w:r w:rsidR="001C7FC6">
        <w:rPr>
          <w:sz w:val="26"/>
          <w:szCs w:val="28"/>
        </w:rPr>
        <w:t> </w:t>
      </w:r>
      <w:r w:rsidR="007403F1" w:rsidRPr="008605D6">
        <w:rPr>
          <w:sz w:val="26"/>
          <w:szCs w:val="28"/>
        </w:rPr>
        <w:t>года, что составило 2 месяца и 17 дней (приказ №</w:t>
      </w:r>
      <w:proofErr w:type="gramStart"/>
      <w:r w:rsidR="007403F1" w:rsidRPr="008605D6">
        <w:rPr>
          <w:sz w:val="26"/>
          <w:szCs w:val="28"/>
        </w:rPr>
        <w:t> </w:t>
      </w:r>
      <w:r w:rsidR="00817D03">
        <w:rPr>
          <w:sz w:val="26"/>
          <w:szCs w:val="28"/>
        </w:rPr>
        <w:t>)</w:t>
      </w:r>
      <w:proofErr w:type="gramEnd"/>
    </w:p>
    <w:p w:rsidR="00637138" w:rsidRPr="00637138" w:rsidRDefault="00637138" w:rsidP="00637138">
      <w:pPr>
        <w:tabs>
          <w:tab w:val="left" w:pos="567"/>
        </w:tabs>
        <w:spacing w:line="264" w:lineRule="auto"/>
        <w:ind w:firstLine="709"/>
        <w:jc w:val="both"/>
        <w:rPr>
          <w:sz w:val="26"/>
          <w:szCs w:val="28"/>
        </w:rPr>
      </w:pPr>
      <w:r w:rsidRPr="00637138">
        <w:rPr>
          <w:sz w:val="26"/>
          <w:szCs w:val="28"/>
        </w:rPr>
        <w:t>гражданке К</w:t>
      </w:r>
      <w:r w:rsidR="00817D03">
        <w:rPr>
          <w:sz w:val="26"/>
          <w:szCs w:val="28"/>
        </w:rPr>
        <w:t>.</w:t>
      </w:r>
      <w:r w:rsidRPr="00637138">
        <w:rPr>
          <w:sz w:val="26"/>
          <w:szCs w:val="28"/>
        </w:rPr>
        <w:t>О.Е. решением от 31 августа 2012 года пособие по безработице было назначено в минимальном размере на период с 22 августа 2012 года по 18 сентября  2</w:t>
      </w:r>
      <w:r w:rsidR="00817D03">
        <w:rPr>
          <w:sz w:val="26"/>
          <w:szCs w:val="28"/>
        </w:rPr>
        <w:t>012 года, что составило 28 дней.</w:t>
      </w:r>
    </w:p>
    <w:p w:rsidR="00F37946" w:rsidRPr="0096774A" w:rsidRDefault="00F37946" w:rsidP="00652B5A">
      <w:pPr>
        <w:pStyle w:val="af3"/>
        <w:spacing w:line="264" w:lineRule="auto"/>
        <w:ind w:firstLine="709"/>
        <w:rPr>
          <w:rFonts w:ascii="Times New Roman" w:hAnsi="Times New Roman" w:cs="Times New Roman"/>
          <w:sz w:val="26"/>
          <w:szCs w:val="28"/>
          <w:lang w:eastAsia="ru-RU"/>
        </w:rPr>
      </w:pPr>
      <w:r w:rsidRPr="0096774A">
        <w:rPr>
          <w:rFonts w:ascii="Times New Roman" w:hAnsi="Times New Roman" w:cs="Times New Roman"/>
          <w:i/>
          <w:sz w:val="26"/>
          <w:szCs w:val="28"/>
        </w:rPr>
        <w:lastRenderedPageBreak/>
        <w:t xml:space="preserve">Заволжский районный отдел центра занятости населения города Ульяновска – </w:t>
      </w:r>
      <w:r w:rsidRPr="0096774A">
        <w:rPr>
          <w:rFonts w:ascii="Times New Roman" w:hAnsi="Times New Roman" w:cs="Times New Roman"/>
          <w:sz w:val="26"/>
          <w:szCs w:val="28"/>
        </w:rPr>
        <w:t xml:space="preserve">в 2012 году подобные решения были приняты в отношении </w:t>
      </w:r>
      <w:r w:rsidR="00637138">
        <w:rPr>
          <w:rFonts w:ascii="Times New Roman" w:hAnsi="Times New Roman" w:cs="Times New Roman"/>
          <w:sz w:val="26"/>
          <w:szCs w:val="28"/>
        </w:rPr>
        <w:t>73</w:t>
      </w:r>
      <w:r w:rsidR="00AB1443" w:rsidRPr="0096774A">
        <w:rPr>
          <w:rFonts w:ascii="Times New Roman" w:hAnsi="Times New Roman" w:cs="Times New Roman"/>
          <w:sz w:val="26"/>
          <w:szCs w:val="28"/>
        </w:rPr>
        <w:t> </w:t>
      </w:r>
      <w:r w:rsidRPr="0096774A">
        <w:rPr>
          <w:rFonts w:ascii="Times New Roman" w:hAnsi="Times New Roman" w:cs="Times New Roman"/>
          <w:sz w:val="26"/>
          <w:szCs w:val="28"/>
        </w:rPr>
        <w:t>граждан</w:t>
      </w:r>
      <w:r w:rsidR="009C7AA0" w:rsidRPr="0096774A">
        <w:rPr>
          <w:rFonts w:ascii="Times New Roman" w:hAnsi="Times New Roman" w:cs="Times New Roman"/>
          <w:sz w:val="26"/>
          <w:szCs w:val="28"/>
        </w:rPr>
        <w:t xml:space="preserve">, в 2013 году – в отношении </w:t>
      </w:r>
      <w:r w:rsidR="00637138">
        <w:rPr>
          <w:rFonts w:ascii="Times New Roman" w:hAnsi="Times New Roman" w:cs="Times New Roman"/>
          <w:sz w:val="26"/>
          <w:szCs w:val="28"/>
        </w:rPr>
        <w:t>8</w:t>
      </w:r>
      <w:r w:rsidR="009C7AA0" w:rsidRPr="0096774A">
        <w:rPr>
          <w:rFonts w:ascii="Times New Roman" w:hAnsi="Times New Roman" w:cs="Times New Roman"/>
          <w:sz w:val="26"/>
          <w:szCs w:val="28"/>
        </w:rPr>
        <w:t xml:space="preserve"> граждан</w:t>
      </w:r>
      <w:r w:rsidR="0096774A" w:rsidRPr="0096774A">
        <w:rPr>
          <w:rFonts w:ascii="Times New Roman" w:hAnsi="Times New Roman" w:cs="Times New Roman"/>
          <w:sz w:val="26"/>
          <w:szCs w:val="28"/>
        </w:rPr>
        <w:t>, н</w:t>
      </w:r>
      <w:r w:rsidRPr="0096774A">
        <w:rPr>
          <w:rFonts w:ascii="Times New Roman" w:hAnsi="Times New Roman" w:cs="Times New Roman"/>
          <w:sz w:val="26"/>
          <w:szCs w:val="28"/>
        </w:rPr>
        <w:t>апример:</w:t>
      </w:r>
    </w:p>
    <w:p w:rsidR="00F37946" w:rsidRDefault="001C5EBA" w:rsidP="00652B5A">
      <w:pPr>
        <w:tabs>
          <w:tab w:val="left" w:pos="567"/>
        </w:tabs>
        <w:spacing w:line="264" w:lineRule="auto"/>
        <w:ind w:firstLine="709"/>
        <w:jc w:val="both"/>
        <w:rPr>
          <w:sz w:val="26"/>
          <w:szCs w:val="28"/>
        </w:rPr>
      </w:pPr>
      <w:r w:rsidRPr="0096774A">
        <w:rPr>
          <w:sz w:val="26"/>
          <w:szCs w:val="28"/>
        </w:rPr>
        <w:t xml:space="preserve">гражданину </w:t>
      </w:r>
      <w:r w:rsidR="00746257" w:rsidRPr="0096774A">
        <w:rPr>
          <w:sz w:val="26"/>
          <w:szCs w:val="28"/>
        </w:rPr>
        <w:t>М</w:t>
      </w:r>
      <w:r w:rsidR="00817D03">
        <w:rPr>
          <w:sz w:val="26"/>
          <w:szCs w:val="28"/>
        </w:rPr>
        <w:t>.</w:t>
      </w:r>
      <w:r w:rsidR="00746257" w:rsidRPr="0096774A">
        <w:rPr>
          <w:sz w:val="26"/>
          <w:szCs w:val="28"/>
        </w:rPr>
        <w:t>А.М.</w:t>
      </w:r>
      <w:r w:rsidR="00817D03">
        <w:rPr>
          <w:sz w:val="26"/>
          <w:szCs w:val="28"/>
        </w:rPr>
        <w:t xml:space="preserve"> </w:t>
      </w:r>
      <w:r w:rsidR="0096774A" w:rsidRPr="0096774A">
        <w:rPr>
          <w:sz w:val="26"/>
          <w:szCs w:val="28"/>
        </w:rPr>
        <w:t xml:space="preserve">решением от 21 мая 2012 года </w:t>
      </w:r>
      <w:r w:rsidR="009C7AA0" w:rsidRPr="0096774A">
        <w:rPr>
          <w:sz w:val="26"/>
          <w:szCs w:val="28"/>
        </w:rPr>
        <w:t xml:space="preserve">пособие по безработице было назначено в процентном отношении к </w:t>
      </w:r>
      <w:r w:rsidR="0096774A" w:rsidRPr="0096774A">
        <w:rPr>
          <w:sz w:val="26"/>
          <w:szCs w:val="28"/>
        </w:rPr>
        <w:t xml:space="preserve">среднемесячному заработку </w:t>
      </w:r>
      <w:r w:rsidR="009C7AA0" w:rsidRPr="0096774A">
        <w:rPr>
          <w:sz w:val="26"/>
          <w:szCs w:val="28"/>
        </w:rPr>
        <w:t xml:space="preserve">на период с 11  по 14 августа </w:t>
      </w:r>
      <w:r w:rsidR="00817D03">
        <w:rPr>
          <w:sz w:val="26"/>
          <w:szCs w:val="28"/>
        </w:rPr>
        <w:t>2012 года, что составило 4 дня</w:t>
      </w:r>
      <w:r w:rsidR="009C7AA0" w:rsidRPr="0096774A">
        <w:rPr>
          <w:sz w:val="26"/>
          <w:szCs w:val="28"/>
        </w:rPr>
        <w:t>;</w:t>
      </w:r>
    </w:p>
    <w:p w:rsidR="00637138" w:rsidRPr="00D73E67" w:rsidRDefault="00817D03" w:rsidP="00637138">
      <w:pPr>
        <w:tabs>
          <w:tab w:val="left" w:pos="567"/>
        </w:tabs>
        <w:spacing w:line="264" w:lineRule="auto"/>
        <w:ind w:firstLine="709"/>
        <w:jc w:val="both"/>
        <w:rPr>
          <w:sz w:val="26"/>
          <w:szCs w:val="28"/>
        </w:rPr>
      </w:pPr>
      <w:r>
        <w:rPr>
          <w:sz w:val="26"/>
          <w:szCs w:val="28"/>
        </w:rPr>
        <w:t xml:space="preserve">гражданке С.Т.Н. </w:t>
      </w:r>
      <w:r w:rsidR="00637138" w:rsidRPr="00D73E67">
        <w:rPr>
          <w:sz w:val="26"/>
          <w:szCs w:val="28"/>
        </w:rPr>
        <w:t xml:space="preserve"> решением от 22 октября 2012 года пособие по безработице было назначено в минимальном размере на период с 12 октября  по 10 декабря  2012 года, что составило 1 месяц и 29 дней (приказ № 296005ПП/1203);</w:t>
      </w:r>
    </w:p>
    <w:p w:rsidR="005D4B9E" w:rsidRPr="0096774A" w:rsidRDefault="00534B94" w:rsidP="00652B5A">
      <w:pPr>
        <w:tabs>
          <w:tab w:val="left" w:pos="567"/>
        </w:tabs>
        <w:spacing w:line="264" w:lineRule="auto"/>
        <w:ind w:firstLine="709"/>
        <w:jc w:val="both"/>
        <w:rPr>
          <w:sz w:val="26"/>
          <w:szCs w:val="28"/>
        </w:rPr>
      </w:pPr>
      <w:r w:rsidRPr="0096774A">
        <w:rPr>
          <w:i/>
          <w:sz w:val="26"/>
          <w:szCs w:val="28"/>
        </w:rPr>
        <w:t>Засвияжский</w:t>
      </w:r>
      <w:r w:rsidR="005D4B9E" w:rsidRPr="0096774A">
        <w:rPr>
          <w:i/>
          <w:sz w:val="26"/>
          <w:szCs w:val="28"/>
        </w:rPr>
        <w:t xml:space="preserve"> районный отдел центра занятости населения города Ульяновска</w:t>
      </w:r>
      <w:r w:rsidR="005D4B9E" w:rsidRPr="0096774A">
        <w:rPr>
          <w:sz w:val="26"/>
          <w:szCs w:val="28"/>
        </w:rPr>
        <w:t xml:space="preserve"> –   в 2012 году подобные решения были приняты в отношении </w:t>
      </w:r>
      <w:r w:rsidR="00D73E67">
        <w:rPr>
          <w:sz w:val="26"/>
          <w:szCs w:val="28"/>
        </w:rPr>
        <w:t>63</w:t>
      </w:r>
      <w:r w:rsidR="000B18D9" w:rsidRPr="0096774A">
        <w:rPr>
          <w:sz w:val="26"/>
          <w:szCs w:val="28"/>
        </w:rPr>
        <w:t> </w:t>
      </w:r>
      <w:r w:rsidR="005D4B9E" w:rsidRPr="0096774A">
        <w:rPr>
          <w:sz w:val="26"/>
          <w:szCs w:val="28"/>
        </w:rPr>
        <w:t xml:space="preserve">граждан, в 2013 году – в отношении </w:t>
      </w:r>
      <w:r w:rsidR="000B18D9" w:rsidRPr="0096774A">
        <w:rPr>
          <w:sz w:val="26"/>
          <w:szCs w:val="28"/>
        </w:rPr>
        <w:t>1</w:t>
      </w:r>
      <w:r w:rsidR="00D73E67">
        <w:rPr>
          <w:sz w:val="26"/>
          <w:szCs w:val="28"/>
        </w:rPr>
        <w:t>2</w:t>
      </w:r>
      <w:r w:rsidR="005D4B9E" w:rsidRPr="0096774A">
        <w:rPr>
          <w:sz w:val="26"/>
          <w:szCs w:val="28"/>
        </w:rPr>
        <w:t xml:space="preserve"> граждан</w:t>
      </w:r>
      <w:r w:rsidR="0096774A" w:rsidRPr="0096774A">
        <w:rPr>
          <w:sz w:val="26"/>
          <w:szCs w:val="28"/>
        </w:rPr>
        <w:t>, н</w:t>
      </w:r>
      <w:r w:rsidR="005D4B9E" w:rsidRPr="0096774A">
        <w:rPr>
          <w:sz w:val="26"/>
          <w:szCs w:val="28"/>
        </w:rPr>
        <w:t>апример:</w:t>
      </w:r>
    </w:p>
    <w:p w:rsidR="00F37946" w:rsidRDefault="001C5EBA" w:rsidP="00652B5A">
      <w:pPr>
        <w:tabs>
          <w:tab w:val="left" w:pos="567"/>
        </w:tabs>
        <w:spacing w:line="264" w:lineRule="auto"/>
        <w:ind w:firstLine="709"/>
        <w:jc w:val="both"/>
        <w:rPr>
          <w:sz w:val="26"/>
          <w:szCs w:val="28"/>
        </w:rPr>
      </w:pPr>
      <w:r w:rsidRPr="0096774A">
        <w:rPr>
          <w:sz w:val="26"/>
          <w:szCs w:val="28"/>
        </w:rPr>
        <w:t xml:space="preserve">гражданке </w:t>
      </w:r>
      <w:r w:rsidR="00746257" w:rsidRPr="0096774A">
        <w:rPr>
          <w:sz w:val="26"/>
          <w:szCs w:val="28"/>
        </w:rPr>
        <w:t>Т</w:t>
      </w:r>
      <w:r w:rsidR="00817D03">
        <w:rPr>
          <w:sz w:val="26"/>
          <w:szCs w:val="28"/>
        </w:rPr>
        <w:t>.</w:t>
      </w:r>
      <w:r w:rsidR="00746257" w:rsidRPr="0096774A">
        <w:rPr>
          <w:sz w:val="26"/>
          <w:szCs w:val="28"/>
        </w:rPr>
        <w:t>Н.А.</w:t>
      </w:r>
      <w:r w:rsidR="00817D03">
        <w:rPr>
          <w:sz w:val="26"/>
          <w:szCs w:val="28"/>
        </w:rPr>
        <w:t xml:space="preserve"> </w:t>
      </w:r>
      <w:r w:rsidR="0096774A" w:rsidRPr="0096774A">
        <w:rPr>
          <w:sz w:val="26"/>
          <w:szCs w:val="28"/>
        </w:rPr>
        <w:t>решением от 24</w:t>
      </w:r>
      <w:r w:rsidR="001C7FC6">
        <w:rPr>
          <w:sz w:val="26"/>
          <w:szCs w:val="28"/>
        </w:rPr>
        <w:t> </w:t>
      </w:r>
      <w:r w:rsidR="0096774A" w:rsidRPr="0096774A">
        <w:rPr>
          <w:sz w:val="26"/>
          <w:szCs w:val="28"/>
        </w:rPr>
        <w:t xml:space="preserve">февраля 2012 года </w:t>
      </w:r>
      <w:r w:rsidR="005D4B9E" w:rsidRPr="0096774A">
        <w:rPr>
          <w:sz w:val="26"/>
          <w:szCs w:val="28"/>
        </w:rPr>
        <w:t xml:space="preserve">пособие по безработице было назначено в процентном отношении к </w:t>
      </w:r>
      <w:r w:rsidR="0096774A" w:rsidRPr="0096774A">
        <w:rPr>
          <w:sz w:val="26"/>
          <w:szCs w:val="28"/>
        </w:rPr>
        <w:t xml:space="preserve">среднемесячному заработку </w:t>
      </w:r>
      <w:r w:rsidR="005D4B9E" w:rsidRPr="0096774A">
        <w:rPr>
          <w:sz w:val="26"/>
          <w:szCs w:val="28"/>
        </w:rPr>
        <w:t xml:space="preserve">на период с </w:t>
      </w:r>
      <w:r w:rsidR="008F1E6F" w:rsidRPr="0096774A">
        <w:rPr>
          <w:sz w:val="26"/>
          <w:szCs w:val="28"/>
        </w:rPr>
        <w:t>7 мая по 14 июня 2012 года</w:t>
      </w:r>
      <w:r w:rsidR="005D4B9E" w:rsidRPr="0096774A">
        <w:rPr>
          <w:sz w:val="26"/>
          <w:szCs w:val="28"/>
        </w:rPr>
        <w:t xml:space="preserve">, что составило </w:t>
      </w:r>
      <w:r w:rsidR="00454FE6" w:rsidRPr="0096774A">
        <w:rPr>
          <w:sz w:val="26"/>
          <w:szCs w:val="28"/>
        </w:rPr>
        <w:t>1 месяц и 8 дней</w:t>
      </w:r>
      <w:r w:rsidR="005D4B9E" w:rsidRPr="0096774A">
        <w:rPr>
          <w:sz w:val="26"/>
          <w:szCs w:val="28"/>
        </w:rPr>
        <w:t xml:space="preserve"> (приказ </w:t>
      </w:r>
      <w:r w:rsidR="0052779E" w:rsidRPr="0096774A">
        <w:rPr>
          <w:sz w:val="26"/>
          <w:szCs w:val="28"/>
        </w:rPr>
        <w:t>№</w:t>
      </w:r>
      <w:r w:rsidR="005D4B9E" w:rsidRPr="0096774A">
        <w:rPr>
          <w:sz w:val="26"/>
          <w:szCs w:val="28"/>
        </w:rPr>
        <w:t>);</w:t>
      </w:r>
    </w:p>
    <w:p w:rsidR="00D73E67" w:rsidRPr="00D73E67" w:rsidRDefault="00D73E67" w:rsidP="00D73E67">
      <w:pPr>
        <w:tabs>
          <w:tab w:val="left" w:pos="567"/>
        </w:tabs>
        <w:spacing w:line="264" w:lineRule="auto"/>
        <w:ind w:firstLine="709"/>
        <w:jc w:val="both"/>
        <w:rPr>
          <w:sz w:val="26"/>
          <w:szCs w:val="28"/>
        </w:rPr>
      </w:pPr>
      <w:r w:rsidRPr="00D73E67">
        <w:rPr>
          <w:sz w:val="26"/>
          <w:szCs w:val="28"/>
        </w:rPr>
        <w:t>гражданке З</w:t>
      </w:r>
      <w:r w:rsidR="00817D03">
        <w:rPr>
          <w:sz w:val="26"/>
          <w:szCs w:val="28"/>
        </w:rPr>
        <w:t xml:space="preserve">.Т.Е. </w:t>
      </w:r>
      <w:r w:rsidRPr="00D73E67">
        <w:rPr>
          <w:sz w:val="26"/>
          <w:szCs w:val="28"/>
        </w:rPr>
        <w:t>решением от 16 апреля 2012 года пособие по безработице было назначено в минимальном размере на период с 6 апреля  по 25 мая  2012 года, ч</w:t>
      </w:r>
      <w:r w:rsidR="00817D03">
        <w:rPr>
          <w:sz w:val="26"/>
          <w:szCs w:val="28"/>
        </w:rPr>
        <w:t>то составило 1 месяц и 20 дней</w:t>
      </w:r>
      <w:proofErr w:type="gramStart"/>
      <w:r w:rsidR="00817D03">
        <w:rPr>
          <w:sz w:val="26"/>
          <w:szCs w:val="28"/>
        </w:rPr>
        <w:t xml:space="preserve"> </w:t>
      </w:r>
      <w:r w:rsidRPr="00D73E67">
        <w:rPr>
          <w:sz w:val="26"/>
          <w:szCs w:val="28"/>
        </w:rPr>
        <w:t>;</w:t>
      </w:r>
      <w:proofErr w:type="gramEnd"/>
    </w:p>
    <w:p w:rsidR="00A95EA6" w:rsidRPr="0037139A" w:rsidRDefault="00A95EA6" w:rsidP="00652B5A">
      <w:pPr>
        <w:tabs>
          <w:tab w:val="left" w:pos="567"/>
        </w:tabs>
        <w:spacing w:line="264" w:lineRule="auto"/>
        <w:ind w:firstLine="709"/>
        <w:jc w:val="both"/>
        <w:rPr>
          <w:sz w:val="26"/>
          <w:szCs w:val="28"/>
        </w:rPr>
      </w:pPr>
      <w:r w:rsidRPr="0037139A">
        <w:rPr>
          <w:i/>
          <w:sz w:val="26"/>
          <w:szCs w:val="28"/>
        </w:rPr>
        <w:t>центр занятости населения города Димитровграда</w:t>
      </w:r>
      <w:r w:rsidRPr="0037139A">
        <w:rPr>
          <w:sz w:val="26"/>
          <w:szCs w:val="28"/>
        </w:rPr>
        <w:t xml:space="preserve"> –   </w:t>
      </w:r>
      <w:r w:rsidR="000F5672" w:rsidRPr="0037139A">
        <w:rPr>
          <w:sz w:val="26"/>
          <w:szCs w:val="28"/>
        </w:rPr>
        <w:t>в 2012 году подобные решения были приняты в отношении 3</w:t>
      </w:r>
      <w:r w:rsidR="00D73E67">
        <w:rPr>
          <w:sz w:val="26"/>
          <w:szCs w:val="28"/>
        </w:rPr>
        <w:t>6</w:t>
      </w:r>
      <w:r w:rsidR="000F5672" w:rsidRPr="0037139A">
        <w:rPr>
          <w:sz w:val="26"/>
          <w:szCs w:val="28"/>
        </w:rPr>
        <w:t xml:space="preserve"> граждан, в 2013 году – в отношении 1</w:t>
      </w:r>
      <w:r w:rsidR="00D73E67">
        <w:rPr>
          <w:sz w:val="26"/>
          <w:szCs w:val="28"/>
        </w:rPr>
        <w:t>3</w:t>
      </w:r>
      <w:r w:rsidR="001C7FC6">
        <w:rPr>
          <w:sz w:val="26"/>
          <w:szCs w:val="28"/>
        </w:rPr>
        <w:t> </w:t>
      </w:r>
      <w:r w:rsidR="000F5672" w:rsidRPr="0037139A">
        <w:rPr>
          <w:sz w:val="26"/>
          <w:szCs w:val="28"/>
        </w:rPr>
        <w:t>граждан</w:t>
      </w:r>
      <w:r w:rsidR="0037139A" w:rsidRPr="0037139A">
        <w:rPr>
          <w:sz w:val="26"/>
          <w:szCs w:val="28"/>
        </w:rPr>
        <w:t>, н</w:t>
      </w:r>
      <w:r w:rsidR="000F5672" w:rsidRPr="0037139A">
        <w:rPr>
          <w:sz w:val="26"/>
          <w:szCs w:val="28"/>
        </w:rPr>
        <w:t>апример:</w:t>
      </w:r>
    </w:p>
    <w:p w:rsidR="00F37946" w:rsidRDefault="00C11C52" w:rsidP="00652B5A">
      <w:pPr>
        <w:tabs>
          <w:tab w:val="left" w:pos="567"/>
        </w:tabs>
        <w:spacing w:line="264" w:lineRule="auto"/>
        <w:ind w:firstLine="709"/>
        <w:jc w:val="both"/>
        <w:rPr>
          <w:sz w:val="26"/>
          <w:szCs w:val="28"/>
        </w:rPr>
      </w:pPr>
      <w:r w:rsidRPr="0037139A">
        <w:rPr>
          <w:sz w:val="26"/>
          <w:szCs w:val="28"/>
        </w:rPr>
        <w:t xml:space="preserve">гражданке </w:t>
      </w:r>
      <w:r w:rsidR="00400153" w:rsidRPr="0037139A">
        <w:rPr>
          <w:sz w:val="26"/>
          <w:szCs w:val="28"/>
        </w:rPr>
        <w:t>Г</w:t>
      </w:r>
      <w:r w:rsidR="00817D03">
        <w:rPr>
          <w:sz w:val="26"/>
          <w:szCs w:val="28"/>
        </w:rPr>
        <w:t>.</w:t>
      </w:r>
      <w:r w:rsidR="00400153" w:rsidRPr="0037139A">
        <w:rPr>
          <w:sz w:val="26"/>
          <w:szCs w:val="28"/>
        </w:rPr>
        <w:t>Л.П.</w:t>
      </w:r>
      <w:r w:rsidR="00817D03">
        <w:rPr>
          <w:sz w:val="26"/>
          <w:szCs w:val="28"/>
        </w:rPr>
        <w:t xml:space="preserve"> </w:t>
      </w:r>
      <w:r w:rsidR="00692983" w:rsidRPr="0037139A">
        <w:rPr>
          <w:sz w:val="26"/>
          <w:szCs w:val="28"/>
        </w:rPr>
        <w:t xml:space="preserve"> </w:t>
      </w:r>
      <w:r w:rsidR="0037139A" w:rsidRPr="0037139A">
        <w:rPr>
          <w:sz w:val="26"/>
          <w:szCs w:val="28"/>
        </w:rPr>
        <w:t xml:space="preserve">решением от 30 июля 2012 года </w:t>
      </w:r>
      <w:r w:rsidR="00692983" w:rsidRPr="0037139A">
        <w:rPr>
          <w:sz w:val="26"/>
          <w:szCs w:val="28"/>
        </w:rPr>
        <w:t xml:space="preserve">пособие по безработице было назначено в процентном отношении к </w:t>
      </w:r>
      <w:r w:rsidR="0037139A" w:rsidRPr="0037139A">
        <w:rPr>
          <w:sz w:val="26"/>
          <w:szCs w:val="28"/>
        </w:rPr>
        <w:t xml:space="preserve">среднемесячному заработку </w:t>
      </w:r>
      <w:r w:rsidRPr="0037139A">
        <w:rPr>
          <w:sz w:val="26"/>
          <w:szCs w:val="28"/>
        </w:rPr>
        <w:t xml:space="preserve">на период </w:t>
      </w:r>
      <w:r w:rsidR="00692983" w:rsidRPr="0037139A">
        <w:rPr>
          <w:sz w:val="26"/>
          <w:szCs w:val="28"/>
        </w:rPr>
        <w:t xml:space="preserve">с </w:t>
      </w:r>
      <w:r w:rsidR="0025300E" w:rsidRPr="0037139A">
        <w:rPr>
          <w:sz w:val="26"/>
          <w:szCs w:val="28"/>
        </w:rPr>
        <w:t>23 июля</w:t>
      </w:r>
      <w:r w:rsidR="00692983" w:rsidRPr="0037139A">
        <w:rPr>
          <w:sz w:val="26"/>
          <w:szCs w:val="28"/>
        </w:rPr>
        <w:t xml:space="preserve"> по </w:t>
      </w:r>
      <w:r w:rsidR="0025300E" w:rsidRPr="0037139A">
        <w:rPr>
          <w:sz w:val="26"/>
          <w:szCs w:val="28"/>
        </w:rPr>
        <w:t>26 сентября 2012 года</w:t>
      </w:r>
      <w:r w:rsidR="00692983" w:rsidRPr="0037139A">
        <w:rPr>
          <w:sz w:val="26"/>
          <w:szCs w:val="28"/>
        </w:rPr>
        <w:t xml:space="preserve">, что составило </w:t>
      </w:r>
      <w:r w:rsidR="0025300E" w:rsidRPr="0037139A">
        <w:rPr>
          <w:sz w:val="26"/>
          <w:szCs w:val="28"/>
        </w:rPr>
        <w:t>2</w:t>
      </w:r>
      <w:r w:rsidR="00692983" w:rsidRPr="0037139A">
        <w:rPr>
          <w:sz w:val="26"/>
          <w:szCs w:val="28"/>
        </w:rPr>
        <w:t xml:space="preserve"> месяц</w:t>
      </w:r>
      <w:r w:rsidR="0025300E" w:rsidRPr="0037139A">
        <w:rPr>
          <w:sz w:val="26"/>
          <w:szCs w:val="28"/>
        </w:rPr>
        <w:t>а</w:t>
      </w:r>
      <w:r w:rsidR="00692983" w:rsidRPr="0037139A">
        <w:rPr>
          <w:sz w:val="26"/>
          <w:szCs w:val="28"/>
        </w:rPr>
        <w:t xml:space="preserve"> и </w:t>
      </w:r>
      <w:r w:rsidR="0025300E" w:rsidRPr="0037139A">
        <w:rPr>
          <w:sz w:val="26"/>
          <w:szCs w:val="28"/>
        </w:rPr>
        <w:t>4</w:t>
      </w:r>
      <w:r w:rsidR="00692983" w:rsidRPr="0037139A">
        <w:rPr>
          <w:sz w:val="26"/>
          <w:szCs w:val="28"/>
        </w:rPr>
        <w:t xml:space="preserve"> дн</w:t>
      </w:r>
      <w:r w:rsidR="0025300E" w:rsidRPr="0037139A">
        <w:rPr>
          <w:sz w:val="26"/>
          <w:szCs w:val="28"/>
        </w:rPr>
        <w:t>я</w:t>
      </w:r>
      <w:r w:rsidR="00692983" w:rsidRPr="0037139A">
        <w:rPr>
          <w:sz w:val="26"/>
          <w:szCs w:val="28"/>
        </w:rPr>
        <w:t xml:space="preserve"> (приказ </w:t>
      </w:r>
      <w:r w:rsidR="0052779E" w:rsidRPr="0037139A">
        <w:rPr>
          <w:sz w:val="26"/>
          <w:szCs w:val="28"/>
        </w:rPr>
        <w:t>№</w:t>
      </w:r>
      <w:r w:rsidR="00692983" w:rsidRPr="0037139A">
        <w:rPr>
          <w:sz w:val="26"/>
          <w:szCs w:val="28"/>
        </w:rPr>
        <w:t>);</w:t>
      </w:r>
    </w:p>
    <w:p w:rsidR="00817D03" w:rsidRDefault="00D73E67" w:rsidP="00817D03">
      <w:pPr>
        <w:tabs>
          <w:tab w:val="left" w:pos="567"/>
        </w:tabs>
        <w:spacing w:line="264" w:lineRule="auto"/>
        <w:ind w:firstLine="709"/>
        <w:jc w:val="both"/>
        <w:rPr>
          <w:sz w:val="26"/>
          <w:szCs w:val="28"/>
        </w:rPr>
      </w:pPr>
      <w:r w:rsidRPr="00D73E67">
        <w:rPr>
          <w:sz w:val="26"/>
          <w:szCs w:val="28"/>
        </w:rPr>
        <w:t>гражданке М</w:t>
      </w:r>
      <w:r w:rsidR="00817D03">
        <w:rPr>
          <w:sz w:val="26"/>
          <w:szCs w:val="28"/>
        </w:rPr>
        <w:t>.</w:t>
      </w:r>
      <w:r w:rsidRPr="00D73E67">
        <w:rPr>
          <w:sz w:val="26"/>
          <w:szCs w:val="28"/>
        </w:rPr>
        <w:t xml:space="preserve">Л.А. решением от 6 сентября 2012 года пособие по безработице было назначено в минимальном размере на период с 28 августа по 12 ноября  2012 года, что составило 2 месяца 16 дней </w:t>
      </w:r>
    </w:p>
    <w:p w:rsidR="00F5109A" w:rsidRPr="004506CE" w:rsidRDefault="00F5109A" w:rsidP="00817D03">
      <w:pPr>
        <w:tabs>
          <w:tab w:val="left" w:pos="567"/>
        </w:tabs>
        <w:spacing w:line="264" w:lineRule="auto"/>
        <w:ind w:firstLine="709"/>
        <w:jc w:val="both"/>
        <w:rPr>
          <w:sz w:val="26"/>
          <w:szCs w:val="28"/>
          <w:lang w:eastAsia="ru-RU"/>
        </w:rPr>
      </w:pPr>
      <w:r w:rsidRPr="004506CE">
        <w:rPr>
          <w:i/>
          <w:sz w:val="26"/>
          <w:szCs w:val="28"/>
        </w:rPr>
        <w:t xml:space="preserve">центр занятости населения Сурского района – </w:t>
      </w:r>
      <w:r w:rsidRPr="004506CE">
        <w:rPr>
          <w:sz w:val="26"/>
          <w:szCs w:val="28"/>
        </w:rPr>
        <w:t xml:space="preserve">  в 2012 году подобные решения были приняты в отношении 2 граждан, в 2013 году – в отношении</w:t>
      </w:r>
      <w:r w:rsidR="004506CE" w:rsidRPr="004506CE">
        <w:rPr>
          <w:sz w:val="26"/>
          <w:szCs w:val="28"/>
        </w:rPr>
        <w:t xml:space="preserve"> </w:t>
      </w:r>
      <w:r w:rsidR="00492F6A">
        <w:rPr>
          <w:sz w:val="26"/>
          <w:szCs w:val="28"/>
        </w:rPr>
        <w:t>2</w:t>
      </w:r>
      <w:r w:rsidRPr="004506CE">
        <w:rPr>
          <w:sz w:val="26"/>
          <w:szCs w:val="28"/>
        </w:rPr>
        <w:t> граждан</w:t>
      </w:r>
      <w:r w:rsidR="004506CE" w:rsidRPr="004506CE">
        <w:rPr>
          <w:sz w:val="26"/>
          <w:szCs w:val="28"/>
        </w:rPr>
        <w:t>, н</w:t>
      </w:r>
      <w:r w:rsidRPr="004506CE">
        <w:rPr>
          <w:sz w:val="26"/>
          <w:szCs w:val="28"/>
        </w:rPr>
        <w:t>апример:</w:t>
      </w:r>
    </w:p>
    <w:p w:rsidR="004506CE" w:rsidRPr="004506CE" w:rsidRDefault="004506CE" w:rsidP="004506CE">
      <w:pPr>
        <w:tabs>
          <w:tab w:val="left" w:pos="567"/>
        </w:tabs>
        <w:spacing w:line="264" w:lineRule="auto"/>
        <w:ind w:firstLine="709"/>
        <w:jc w:val="both"/>
        <w:rPr>
          <w:sz w:val="26"/>
          <w:szCs w:val="28"/>
        </w:rPr>
      </w:pPr>
      <w:r w:rsidRPr="004506CE">
        <w:rPr>
          <w:sz w:val="26"/>
          <w:szCs w:val="28"/>
        </w:rPr>
        <w:t>гражданке Т</w:t>
      </w:r>
      <w:r w:rsidR="00817D03">
        <w:rPr>
          <w:sz w:val="26"/>
          <w:szCs w:val="28"/>
        </w:rPr>
        <w:t xml:space="preserve">.Т.М. </w:t>
      </w:r>
      <w:r w:rsidRPr="004506CE">
        <w:rPr>
          <w:sz w:val="26"/>
          <w:szCs w:val="28"/>
        </w:rPr>
        <w:t>решением от 20</w:t>
      </w:r>
      <w:r w:rsidR="001C7FC6">
        <w:rPr>
          <w:sz w:val="26"/>
          <w:szCs w:val="28"/>
        </w:rPr>
        <w:t> </w:t>
      </w:r>
      <w:r w:rsidRPr="004506CE">
        <w:rPr>
          <w:sz w:val="26"/>
          <w:szCs w:val="28"/>
        </w:rPr>
        <w:t xml:space="preserve">января 2012 года пособие по безработице было назначено в минимальном размере на период с 10 января по 21 апреля  2012 года, </w:t>
      </w:r>
      <w:r w:rsidR="00817D03">
        <w:rPr>
          <w:sz w:val="26"/>
          <w:szCs w:val="28"/>
        </w:rPr>
        <w:t>что составило 3 месяца 12 дней</w:t>
      </w:r>
      <w:r w:rsidRPr="004506CE">
        <w:rPr>
          <w:sz w:val="26"/>
          <w:szCs w:val="28"/>
        </w:rPr>
        <w:t>;</w:t>
      </w:r>
    </w:p>
    <w:p w:rsidR="004B6051" w:rsidRPr="00834C3E" w:rsidRDefault="004B6051" w:rsidP="00652B5A">
      <w:pPr>
        <w:tabs>
          <w:tab w:val="left" w:pos="567"/>
        </w:tabs>
        <w:spacing w:line="264" w:lineRule="auto"/>
        <w:ind w:firstLine="709"/>
        <w:jc w:val="both"/>
        <w:rPr>
          <w:sz w:val="26"/>
          <w:szCs w:val="28"/>
        </w:rPr>
      </w:pPr>
      <w:r w:rsidRPr="00834C3E">
        <w:rPr>
          <w:i/>
          <w:sz w:val="26"/>
          <w:szCs w:val="28"/>
        </w:rPr>
        <w:t>центр занятости населения Чердаклинского района</w:t>
      </w:r>
      <w:r w:rsidR="00EB632F">
        <w:rPr>
          <w:sz w:val="26"/>
          <w:szCs w:val="28"/>
        </w:rPr>
        <w:t xml:space="preserve">  – </w:t>
      </w:r>
      <w:r w:rsidRPr="00834C3E">
        <w:rPr>
          <w:sz w:val="26"/>
          <w:szCs w:val="28"/>
        </w:rPr>
        <w:t>в 2012 году подобные решения были приняты в отношении 1</w:t>
      </w:r>
      <w:r w:rsidR="004506CE">
        <w:rPr>
          <w:sz w:val="26"/>
          <w:szCs w:val="28"/>
        </w:rPr>
        <w:t>3</w:t>
      </w:r>
      <w:r w:rsidRPr="00834C3E">
        <w:rPr>
          <w:sz w:val="26"/>
          <w:szCs w:val="28"/>
        </w:rPr>
        <w:t xml:space="preserve"> граждан</w:t>
      </w:r>
      <w:r w:rsidR="00834C3E" w:rsidRPr="00834C3E">
        <w:rPr>
          <w:sz w:val="26"/>
          <w:szCs w:val="28"/>
        </w:rPr>
        <w:t>, н</w:t>
      </w:r>
      <w:r w:rsidRPr="00834C3E">
        <w:rPr>
          <w:sz w:val="26"/>
          <w:szCs w:val="28"/>
        </w:rPr>
        <w:t>апример:</w:t>
      </w:r>
    </w:p>
    <w:p w:rsidR="002576EC" w:rsidRPr="00834C3E" w:rsidRDefault="00C11C52" w:rsidP="00652B5A">
      <w:pPr>
        <w:tabs>
          <w:tab w:val="left" w:pos="567"/>
        </w:tabs>
        <w:spacing w:line="264" w:lineRule="auto"/>
        <w:ind w:firstLine="709"/>
        <w:jc w:val="both"/>
        <w:rPr>
          <w:strike/>
          <w:sz w:val="26"/>
          <w:szCs w:val="28"/>
        </w:rPr>
      </w:pPr>
      <w:r w:rsidRPr="00834C3E">
        <w:rPr>
          <w:sz w:val="26"/>
          <w:szCs w:val="28"/>
        </w:rPr>
        <w:t xml:space="preserve">гражданке </w:t>
      </w:r>
      <w:r w:rsidR="007B70EF" w:rsidRPr="00834C3E">
        <w:rPr>
          <w:sz w:val="26"/>
          <w:szCs w:val="28"/>
        </w:rPr>
        <w:t>К</w:t>
      </w:r>
      <w:r w:rsidR="00817D03">
        <w:rPr>
          <w:sz w:val="26"/>
          <w:szCs w:val="28"/>
        </w:rPr>
        <w:t>.</w:t>
      </w:r>
      <w:r w:rsidR="007B70EF" w:rsidRPr="00834C3E">
        <w:rPr>
          <w:sz w:val="26"/>
          <w:szCs w:val="28"/>
        </w:rPr>
        <w:t xml:space="preserve"> Г.К.</w:t>
      </w:r>
      <w:r w:rsidR="00834C3E" w:rsidRPr="00834C3E">
        <w:rPr>
          <w:sz w:val="26"/>
          <w:szCs w:val="28"/>
        </w:rPr>
        <w:t xml:space="preserve"> решением от 19</w:t>
      </w:r>
      <w:r w:rsidR="001C7FC6">
        <w:rPr>
          <w:sz w:val="26"/>
          <w:szCs w:val="28"/>
        </w:rPr>
        <w:t> </w:t>
      </w:r>
      <w:r w:rsidR="00834C3E" w:rsidRPr="00834C3E">
        <w:rPr>
          <w:sz w:val="26"/>
          <w:szCs w:val="28"/>
        </w:rPr>
        <w:t xml:space="preserve">октября 2012 года </w:t>
      </w:r>
      <w:r w:rsidR="004B6051" w:rsidRPr="00834C3E">
        <w:rPr>
          <w:sz w:val="26"/>
          <w:szCs w:val="28"/>
        </w:rPr>
        <w:t xml:space="preserve">пособие по безработице было назначено в процентном отношении к </w:t>
      </w:r>
      <w:r w:rsidR="00834C3E" w:rsidRPr="00834C3E">
        <w:rPr>
          <w:sz w:val="26"/>
          <w:szCs w:val="28"/>
        </w:rPr>
        <w:t xml:space="preserve">среднемесячному заработку </w:t>
      </w:r>
      <w:r w:rsidRPr="00834C3E">
        <w:rPr>
          <w:sz w:val="26"/>
          <w:szCs w:val="28"/>
        </w:rPr>
        <w:t xml:space="preserve">на период </w:t>
      </w:r>
      <w:r w:rsidR="004B6051" w:rsidRPr="00834C3E">
        <w:rPr>
          <w:sz w:val="26"/>
          <w:szCs w:val="28"/>
        </w:rPr>
        <w:t xml:space="preserve">с </w:t>
      </w:r>
      <w:r w:rsidR="00D04FF8" w:rsidRPr="00834C3E">
        <w:rPr>
          <w:sz w:val="26"/>
          <w:szCs w:val="28"/>
        </w:rPr>
        <w:t>10 октября по 19 декабря</w:t>
      </w:r>
      <w:r w:rsidR="004B6051" w:rsidRPr="00834C3E">
        <w:rPr>
          <w:sz w:val="26"/>
          <w:szCs w:val="28"/>
        </w:rPr>
        <w:t xml:space="preserve"> 201</w:t>
      </w:r>
      <w:r w:rsidR="00D04FF8" w:rsidRPr="00834C3E">
        <w:rPr>
          <w:sz w:val="26"/>
          <w:szCs w:val="28"/>
        </w:rPr>
        <w:t>2</w:t>
      </w:r>
      <w:r w:rsidR="004B6051" w:rsidRPr="00834C3E">
        <w:rPr>
          <w:sz w:val="26"/>
          <w:szCs w:val="28"/>
        </w:rPr>
        <w:t xml:space="preserve"> года, что составило </w:t>
      </w:r>
      <w:r w:rsidR="00D04FF8" w:rsidRPr="00834C3E">
        <w:rPr>
          <w:sz w:val="26"/>
          <w:szCs w:val="28"/>
        </w:rPr>
        <w:t>2</w:t>
      </w:r>
      <w:r w:rsidR="004B6051" w:rsidRPr="00834C3E">
        <w:rPr>
          <w:sz w:val="26"/>
          <w:szCs w:val="28"/>
        </w:rPr>
        <w:t xml:space="preserve"> месяц</w:t>
      </w:r>
      <w:r w:rsidR="00D04FF8" w:rsidRPr="00834C3E">
        <w:rPr>
          <w:sz w:val="26"/>
          <w:szCs w:val="28"/>
        </w:rPr>
        <w:t>а</w:t>
      </w:r>
      <w:r w:rsidR="004B6051" w:rsidRPr="00834C3E">
        <w:rPr>
          <w:sz w:val="26"/>
          <w:szCs w:val="28"/>
        </w:rPr>
        <w:t xml:space="preserve"> и </w:t>
      </w:r>
      <w:r w:rsidR="00D04FF8" w:rsidRPr="00834C3E">
        <w:rPr>
          <w:sz w:val="26"/>
          <w:szCs w:val="28"/>
        </w:rPr>
        <w:t>10 дней</w:t>
      </w:r>
      <w:r w:rsidR="00E95EF0" w:rsidRPr="00834C3E">
        <w:rPr>
          <w:sz w:val="26"/>
          <w:szCs w:val="28"/>
        </w:rPr>
        <w:t>.</w:t>
      </w:r>
    </w:p>
    <w:p w:rsidR="004506CE" w:rsidRPr="00652B5A" w:rsidRDefault="004506CE" w:rsidP="004506CE">
      <w:pPr>
        <w:tabs>
          <w:tab w:val="left" w:pos="567"/>
        </w:tabs>
        <w:spacing w:line="264" w:lineRule="auto"/>
        <w:ind w:firstLine="709"/>
        <w:jc w:val="both"/>
        <w:rPr>
          <w:sz w:val="26"/>
          <w:szCs w:val="28"/>
          <w:highlight w:val="yellow"/>
        </w:rPr>
      </w:pPr>
      <w:r w:rsidRPr="004506CE">
        <w:rPr>
          <w:sz w:val="26"/>
          <w:szCs w:val="28"/>
        </w:rPr>
        <w:t>гражданину С</w:t>
      </w:r>
      <w:r w:rsidR="00817D03">
        <w:rPr>
          <w:sz w:val="26"/>
          <w:szCs w:val="28"/>
        </w:rPr>
        <w:t xml:space="preserve">.Г.П. </w:t>
      </w:r>
      <w:r w:rsidRPr="004506CE">
        <w:rPr>
          <w:sz w:val="26"/>
          <w:szCs w:val="28"/>
        </w:rPr>
        <w:t xml:space="preserve"> решением от 22 марта 2012 года пособие по безработице было назначено в минимальном размере на период с 13 марта по 3 июля  2012 года, что составило 3 месяца 21 день (приказ №</w:t>
      </w:r>
      <w:proofErr w:type="gramStart"/>
      <w:r w:rsidRPr="004506CE">
        <w:rPr>
          <w:sz w:val="26"/>
          <w:szCs w:val="28"/>
        </w:rPr>
        <w:t> )</w:t>
      </w:r>
      <w:proofErr w:type="gramEnd"/>
      <w:r w:rsidRPr="004506CE">
        <w:rPr>
          <w:sz w:val="26"/>
          <w:szCs w:val="28"/>
        </w:rPr>
        <w:t>.</w:t>
      </w:r>
    </w:p>
    <w:p w:rsidR="00BE6F6D" w:rsidRPr="00834C3E" w:rsidRDefault="00BE6F6D" w:rsidP="00652B5A">
      <w:pPr>
        <w:widowControl w:val="0"/>
        <w:autoSpaceDE w:val="0"/>
        <w:autoSpaceDN w:val="0"/>
        <w:adjustRightInd w:val="0"/>
        <w:spacing w:line="264" w:lineRule="auto"/>
        <w:ind w:firstLine="709"/>
        <w:jc w:val="both"/>
        <w:rPr>
          <w:sz w:val="26"/>
          <w:szCs w:val="28"/>
        </w:rPr>
      </w:pPr>
      <w:proofErr w:type="gramStart"/>
      <w:r w:rsidRPr="00834C3E">
        <w:rPr>
          <w:sz w:val="26"/>
          <w:szCs w:val="28"/>
        </w:rPr>
        <w:t xml:space="preserve">Следует отметить, что в соответствии с пунктом 1 статьи 19 Федерального закона от  17 декабря 2001 года  173-ФЗ   «О трудовых пенсиях в Российской Федерации» трудовая пенсия (часть трудовой пенсии по старости) назначается со </w:t>
      </w:r>
      <w:r w:rsidRPr="00834C3E">
        <w:rPr>
          <w:sz w:val="26"/>
          <w:szCs w:val="28"/>
        </w:rPr>
        <w:lastRenderedPageBreak/>
        <w:t xml:space="preserve">дня обращения за указанной пенсией (за указанной частью трудовой пенсии по старости), за исключением случаев, предусмотренных </w:t>
      </w:r>
      <w:hyperlink r:id="rId8" w:anchor="Par861" w:history="1">
        <w:r w:rsidRPr="00834C3E">
          <w:rPr>
            <w:rStyle w:val="a4"/>
            <w:rFonts w:eastAsia="Calibri"/>
            <w:color w:val="auto"/>
            <w:sz w:val="26"/>
            <w:szCs w:val="28"/>
            <w:u w:val="none"/>
          </w:rPr>
          <w:t>пунктами 4</w:t>
        </w:r>
      </w:hyperlink>
      <w:r w:rsidRPr="00834C3E">
        <w:rPr>
          <w:sz w:val="26"/>
          <w:szCs w:val="28"/>
        </w:rPr>
        <w:t xml:space="preserve"> и </w:t>
      </w:r>
      <w:hyperlink r:id="rId9" w:anchor="Par867" w:history="1">
        <w:r w:rsidRPr="00834C3E">
          <w:rPr>
            <w:rStyle w:val="a4"/>
            <w:rFonts w:eastAsia="Calibri"/>
            <w:color w:val="auto"/>
            <w:sz w:val="26"/>
            <w:szCs w:val="28"/>
            <w:u w:val="none"/>
          </w:rPr>
          <w:t>4.1</w:t>
        </w:r>
      </w:hyperlink>
      <w:r w:rsidRPr="00834C3E">
        <w:rPr>
          <w:sz w:val="26"/>
          <w:szCs w:val="28"/>
        </w:rPr>
        <w:t xml:space="preserve"> данной статьи, но во всех случаях не</w:t>
      </w:r>
      <w:proofErr w:type="gramEnd"/>
      <w:r w:rsidRPr="00834C3E">
        <w:rPr>
          <w:sz w:val="26"/>
          <w:szCs w:val="28"/>
        </w:rPr>
        <w:t xml:space="preserve"> ранее чем со дня возникновения права на указанную пенсию (указанную часть трудовой пенсии по старости).</w:t>
      </w:r>
    </w:p>
    <w:p w:rsidR="00BE6F6D" w:rsidRPr="00834C3E" w:rsidRDefault="00BE6F6D" w:rsidP="00652B5A">
      <w:pPr>
        <w:widowControl w:val="0"/>
        <w:autoSpaceDE w:val="0"/>
        <w:autoSpaceDN w:val="0"/>
        <w:adjustRightInd w:val="0"/>
        <w:spacing w:line="264" w:lineRule="auto"/>
        <w:ind w:firstLine="709"/>
        <w:jc w:val="both"/>
        <w:rPr>
          <w:sz w:val="26"/>
          <w:szCs w:val="28"/>
        </w:rPr>
      </w:pPr>
      <w:proofErr w:type="gramStart"/>
      <w:r w:rsidRPr="00834C3E">
        <w:rPr>
          <w:sz w:val="26"/>
          <w:szCs w:val="28"/>
        </w:rPr>
        <w:t>Подпунктом 1 пункта 4 названной статьи установлено, что трудовая пенсия (часть трудовой пенсии по старости) назначается ранее дня обращения за трудовой пенсией (частью трудовой пенсии по старости), если обращение за указанной пенсией (указанной частью трудовой пенсии) последовало не позднее чем через 30</w:t>
      </w:r>
      <w:r w:rsidR="001C7FC6">
        <w:rPr>
          <w:sz w:val="26"/>
          <w:szCs w:val="28"/>
        </w:rPr>
        <w:t> </w:t>
      </w:r>
      <w:r w:rsidRPr="00834C3E">
        <w:rPr>
          <w:sz w:val="26"/>
          <w:szCs w:val="28"/>
        </w:rPr>
        <w:t>дней со дня увольнения с работы.</w:t>
      </w:r>
      <w:proofErr w:type="gramEnd"/>
      <w:r w:rsidRPr="00834C3E">
        <w:rPr>
          <w:sz w:val="26"/>
          <w:szCs w:val="28"/>
        </w:rPr>
        <w:t xml:space="preserve"> В этом случае трудовая пенсия по старости назначается со дня, следующего за днем увольнения с работы.</w:t>
      </w:r>
    </w:p>
    <w:p w:rsidR="00BE6F6D" w:rsidRPr="00834C3E" w:rsidRDefault="00BE6F6D" w:rsidP="00652B5A">
      <w:pPr>
        <w:widowControl w:val="0"/>
        <w:autoSpaceDE w:val="0"/>
        <w:autoSpaceDN w:val="0"/>
        <w:adjustRightInd w:val="0"/>
        <w:spacing w:line="264" w:lineRule="auto"/>
        <w:ind w:firstLine="709"/>
        <w:jc w:val="both"/>
        <w:rPr>
          <w:sz w:val="26"/>
          <w:szCs w:val="28"/>
        </w:rPr>
      </w:pPr>
      <w:proofErr w:type="gramStart"/>
      <w:r w:rsidRPr="00834C3E">
        <w:rPr>
          <w:sz w:val="26"/>
          <w:szCs w:val="28"/>
        </w:rPr>
        <w:t>Согласно пункту 4.1. трудовая пенсия по старости лицу, получающему трудовую пенсию по инвалидности, достигшему возраста для назначения трудовой пенсии по старости, и имеющему не менее пяти лет страхового стажа, назначается со дня достижения указанного возраста без истребования от него заявления о назначении трудовой пенсии по старости на основании данных, имеющихся в распоряжении органа, осуществляющего пенсионное обеспечение.</w:t>
      </w:r>
      <w:proofErr w:type="gramEnd"/>
    </w:p>
    <w:p w:rsidR="00BE6F6D" w:rsidRPr="00834C3E" w:rsidRDefault="00BE6F6D" w:rsidP="00652B5A">
      <w:pPr>
        <w:widowControl w:val="0"/>
        <w:autoSpaceDE w:val="0"/>
        <w:autoSpaceDN w:val="0"/>
        <w:adjustRightInd w:val="0"/>
        <w:spacing w:line="264" w:lineRule="auto"/>
        <w:ind w:firstLine="709"/>
        <w:jc w:val="both"/>
        <w:rPr>
          <w:sz w:val="26"/>
          <w:szCs w:val="28"/>
        </w:rPr>
      </w:pPr>
      <w:proofErr w:type="gramStart"/>
      <w:r w:rsidRPr="00834C3E">
        <w:rPr>
          <w:sz w:val="26"/>
          <w:szCs w:val="28"/>
        </w:rPr>
        <w:t>Как следует из вышесказанного, наступление у гражданина, состоящего на учете в центре занятости населения в качестве безработного и не получающего пенсию по инвалидности, возраста</w:t>
      </w:r>
      <w:r w:rsidR="00F641B7" w:rsidRPr="00834C3E">
        <w:rPr>
          <w:sz w:val="26"/>
          <w:szCs w:val="28"/>
        </w:rPr>
        <w:t>,</w:t>
      </w:r>
      <w:r w:rsidRPr="00834C3E">
        <w:rPr>
          <w:sz w:val="26"/>
          <w:szCs w:val="28"/>
        </w:rPr>
        <w:t xml:space="preserve"> дающего право на трудовую пенсию по старости</w:t>
      </w:r>
      <w:r w:rsidR="00F641B7" w:rsidRPr="00834C3E">
        <w:rPr>
          <w:sz w:val="26"/>
          <w:szCs w:val="28"/>
        </w:rPr>
        <w:t>,</w:t>
      </w:r>
      <w:r w:rsidRPr="00834C3E">
        <w:rPr>
          <w:sz w:val="26"/>
          <w:szCs w:val="28"/>
        </w:rPr>
        <w:t xml:space="preserve"> не влечет за собой назначения и выплаты ему указанной пенсии  без его обращения  в орган, осуществляющий пенсионное обеспечение (территориальное отделение Пенсионного фонда Российской Федерации).</w:t>
      </w:r>
      <w:proofErr w:type="gramEnd"/>
    </w:p>
    <w:p w:rsidR="002D3720" w:rsidRPr="00834C3E" w:rsidRDefault="00BE6F6D" w:rsidP="00652B5A">
      <w:pPr>
        <w:widowControl w:val="0"/>
        <w:autoSpaceDE w:val="0"/>
        <w:autoSpaceDN w:val="0"/>
        <w:adjustRightInd w:val="0"/>
        <w:spacing w:line="264" w:lineRule="auto"/>
        <w:ind w:firstLine="709"/>
        <w:jc w:val="both"/>
        <w:rPr>
          <w:sz w:val="26"/>
          <w:szCs w:val="28"/>
        </w:rPr>
      </w:pPr>
      <w:proofErr w:type="gramStart"/>
      <w:r w:rsidRPr="00834C3E">
        <w:rPr>
          <w:sz w:val="26"/>
          <w:szCs w:val="28"/>
        </w:rPr>
        <w:t>Следовательно, достижение гражданином возраста, дающего право на трудовую пенсию по старости при отсутствии сведений о дате его обращения в отделение Пенсионного фонда Российской Федерации и дате принятого решения о назначении ему указанной пенсии, не может являться основанием для прекращения выплаты пособия по безработице с одновременным снятием с учета в качестве безработного по основанию, предусмотренному абзацем восьмым пункта 2 статьи 35</w:t>
      </w:r>
      <w:proofErr w:type="gramEnd"/>
      <w:r w:rsidRPr="00834C3E">
        <w:rPr>
          <w:sz w:val="26"/>
          <w:szCs w:val="28"/>
        </w:rPr>
        <w:t xml:space="preserve"> Закона о занятости – назначение пенсии по старости.</w:t>
      </w:r>
    </w:p>
    <w:p w:rsidR="006E1AB9" w:rsidRPr="00290FF5" w:rsidRDefault="006E1AB9" w:rsidP="00652B5A">
      <w:pPr>
        <w:spacing w:line="264" w:lineRule="auto"/>
        <w:ind w:firstLine="709"/>
        <w:jc w:val="both"/>
        <w:rPr>
          <w:sz w:val="26"/>
          <w:szCs w:val="28"/>
          <w:lang w:eastAsia="ru-RU"/>
        </w:rPr>
      </w:pPr>
      <w:proofErr w:type="gramStart"/>
      <w:r w:rsidRPr="00290FF5">
        <w:rPr>
          <w:sz w:val="26"/>
          <w:szCs w:val="28"/>
          <w:lang w:eastAsia="ru-RU"/>
        </w:rPr>
        <w:t>В соответствии с требованием пункта 1 статьи 32 Закона о занятости гражданам, не достигшим возраста 60 лет для мужчин и 55 лет для женщин и имеющим страховой стаж продолжительностью не менее 25 и 20 лет для мужчин и женщин соответственно, а также необходимый стаж на соответствующих видах работ, дающий им право на досрочное назначение трудовой пенсии по старости, предусмотренной статьями</w:t>
      </w:r>
      <w:proofErr w:type="gramEnd"/>
      <w:r w:rsidRPr="00290FF5">
        <w:rPr>
          <w:sz w:val="26"/>
          <w:szCs w:val="28"/>
          <w:lang w:eastAsia="ru-RU"/>
        </w:rPr>
        <w:t xml:space="preserve"> 27 и 28 Федерального закона "О трудовых пенсиях в Российской Федерации", продолжительность периода выплаты пособия по безработице увеличивается сверх установленных 12 месяцев на две недели за каждый год работы, превышающий страховой стаж указанной продолжительности.</w:t>
      </w:r>
    </w:p>
    <w:p w:rsidR="006E1AB9" w:rsidRPr="00290FF5" w:rsidRDefault="006E1AB9" w:rsidP="00652B5A">
      <w:pPr>
        <w:tabs>
          <w:tab w:val="left" w:pos="567"/>
        </w:tabs>
        <w:spacing w:line="264" w:lineRule="auto"/>
        <w:ind w:firstLine="709"/>
        <w:jc w:val="both"/>
        <w:rPr>
          <w:sz w:val="26"/>
          <w:szCs w:val="28"/>
        </w:rPr>
      </w:pPr>
      <w:r w:rsidRPr="00290FF5">
        <w:rPr>
          <w:sz w:val="26"/>
          <w:szCs w:val="28"/>
        </w:rPr>
        <w:t xml:space="preserve">Вместе с тем, в ходе проверки выявлены </w:t>
      </w:r>
      <w:r w:rsidR="00E4661E" w:rsidRPr="00290FF5">
        <w:rPr>
          <w:sz w:val="26"/>
          <w:szCs w:val="28"/>
        </w:rPr>
        <w:t xml:space="preserve">случаи </w:t>
      </w:r>
      <w:r w:rsidR="00290FF5" w:rsidRPr="00290FF5">
        <w:rPr>
          <w:sz w:val="26"/>
          <w:szCs w:val="28"/>
        </w:rPr>
        <w:t xml:space="preserve">увеличения </w:t>
      </w:r>
      <w:r w:rsidR="00E4661E" w:rsidRPr="00290FF5">
        <w:rPr>
          <w:sz w:val="26"/>
          <w:szCs w:val="28"/>
        </w:rPr>
        <w:t>сроков выплаты пособия по безработице с нарушени</w:t>
      </w:r>
      <w:r w:rsidR="00290FF5" w:rsidRPr="00290FF5">
        <w:rPr>
          <w:sz w:val="26"/>
          <w:szCs w:val="28"/>
        </w:rPr>
        <w:t xml:space="preserve">ем установленных </w:t>
      </w:r>
      <w:r w:rsidR="00E4661E" w:rsidRPr="00290FF5">
        <w:rPr>
          <w:sz w:val="26"/>
          <w:szCs w:val="28"/>
        </w:rPr>
        <w:t xml:space="preserve">требований: </w:t>
      </w:r>
      <w:r w:rsidRPr="00290FF5">
        <w:rPr>
          <w:sz w:val="26"/>
          <w:szCs w:val="28"/>
        </w:rPr>
        <w:t xml:space="preserve"> </w:t>
      </w:r>
    </w:p>
    <w:p w:rsidR="007979E1" w:rsidRPr="00290FF5" w:rsidRDefault="007979E1" w:rsidP="00652B5A">
      <w:pPr>
        <w:suppressAutoHyphens w:val="0"/>
        <w:spacing w:line="264" w:lineRule="auto"/>
        <w:ind w:firstLine="709"/>
        <w:jc w:val="both"/>
        <w:rPr>
          <w:rFonts w:eastAsiaTheme="minorHAnsi"/>
          <w:sz w:val="26"/>
          <w:szCs w:val="28"/>
          <w:lang w:eastAsia="en-US"/>
        </w:rPr>
      </w:pPr>
      <w:r w:rsidRPr="00290FF5">
        <w:rPr>
          <w:rFonts w:eastAsiaTheme="minorHAnsi"/>
          <w:i/>
          <w:sz w:val="26"/>
          <w:szCs w:val="28"/>
          <w:lang w:eastAsia="en-US"/>
        </w:rPr>
        <w:t xml:space="preserve">Железнодорожный районный отдел центра занятости населения города Ульяновска </w:t>
      </w:r>
      <w:r w:rsidRPr="00290FF5">
        <w:rPr>
          <w:rFonts w:eastAsiaTheme="minorHAnsi"/>
          <w:sz w:val="26"/>
          <w:szCs w:val="28"/>
          <w:lang w:eastAsia="en-US"/>
        </w:rPr>
        <w:t xml:space="preserve">- выявлено </w:t>
      </w:r>
      <w:r w:rsidR="007E3D12" w:rsidRPr="00290FF5">
        <w:rPr>
          <w:rFonts w:eastAsiaTheme="minorHAnsi"/>
          <w:sz w:val="26"/>
          <w:szCs w:val="28"/>
          <w:lang w:eastAsia="en-US"/>
        </w:rPr>
        <w:t>7</w:t>
      </w:r>
      <w:r w:rsidRPr="00290FF5">
        <w:rPr>
          <w:rFonts w:eastAsiaTheme="minorHAnsi"/>
          <w:sz w:val="26"/>
          <w:szCs w:val="28"/>
          <w:lang w:eastAsia="en-US"/>
        </w:rPr>
        <w:t xml:space="preserve"> случаев нарушения вышеуказанных требований законодательства</w:t>
      </w:r>
      <w:r w:rsidR="008219FB" w:rsidRPr="008219FB">
        <w:rPr>
          <w:rFonts w:eastAsiaTheme="minorHAnsi"/>
          <w:sz w:val="26"/>
          <w:szCs w:val="28"/>
          <w:lang w:eastAsia="en-US"/>
        </w:rPr>
        <w:t xml:space="preserve"> </w:t>
      </w:r>
      <w:r w:rsidR="00A022EC">
        <w:rPr>
          <w:rFonts w:eastAsiaTheme="minorHAnsi"/>
          <w:sz w:val="26"/>
          <w:szCs w:val="28"/>
          <w:lang w:eastAsia="en-US"/>
        </w:rPr>
        <w:t xml:space="preserve">о занятости населения </w:t>
      </w:r>
      <w:r w:rsidR="008219FB">
        <w:rPr>
          <w:rFonts w:eastAsiaTheme="minorHAnsi"/>
          <w:sz w:val="26"/>
          <w:szCs w:val="28"/>
          <w:lang w:eastAsia="en-US"/>
        </w:rPr>
        <w:t>в 2012 году</w:t>
      </w:r>
      <w:r w:rsidRPr="00290FF5">
        <w:rPr>
          <w:rFonts w:eastAsiaTheme="minorHAnsi"/>
          <w:sz w:val="26"/>
          <w:szCs w:val="28"/>
          <w:lang w:eastAsia="en-US"/>
        </w:rPr>
        <w:t xml:space="preserve">, </w:t>
      </w:r>
      <w:r w:rsidR="007E3D12" w:rsidRPr="00290FF5">
        <w:rPr>
          <w:rFonts w:eastAsiaTheme="minorHAnsi"/>
          <w:sz w:val="26"/>
          <w:szCs w:val="28"/>
          <w:lang w:eastAsia="en-US"/>
        </w:rPr>
        <w:t>3</w:t>
      </w:r>
      <w:r w:rsidRPr="00290FF5">
        <w:rPr>
          <w:rFonts w:eastAsiaTheme="minorHAnsi"/>
          <w:sz w:val="26"/>
          <w:szCs w:val="28"/>
          <w:lang w:eastAsia="en-US"/>
        </w:rPr>
        <w:t xml:space="preserve"> случа</w:t>
      </w:r>
      <w:r w:rsidR="007E3D12" w:rsidRPr="00290FF5">
        <w:rPr>
          <w:rFonts w:eastAsiaTheme="minorHAnsi"/>
          <w:sz w:val="26"/>
          <w:szCs w:val="28"/>
          <w:lang w:eastAsia="en-US"/>
        </w:rPr>
        <w:t>я</w:t>
      </w:r>
      <w:r w:rsidR="008219FB" w:rsidRPr="008219FB">
        <w:rPr>
          <w:rFonts w:eastAsiaTheme="minorHAnsi"/>
          <w:sz w:val="26"/>
          <w:szCs w:val="28"/>
          <w:lang w:eastAsia="en-US"/>
        </w:rPr>
        <w:t xml:space="preserve"> </w:t>
      </w:r>
      <w:r w:rsidR="008219FB" w:rsidRPr="00290FF5">
        <w:rPr>
          <w:rFonts w:eastAsiaTheme="minorHAnsi"/>
          <w:sz w:val="26"/>
          <w:szCs w:val="28"/>
          <w:lang w:eastAsia="en-US"/>
        </w:rPr>
        <w:t>–</w:t>
      </w:r>
      <w:r w:rsidR="008219FB">
        <w:rPr>
          <w:rFonts w:eastAsiaTheme="minorHAnsi"/>
          <w:sz w:val="26"/>
          <w:szCs w:val="28"/>
          <w:lang w:eastAsia="en-US"/>
        </w:rPr>
        <w:t xml:space="preserve"> </w:t>
      </w:r>
      <w:r w:rsidR="008219FB" w:rsidRPr="00290FF5">
        <w:rPr>
          <w:rFonts w:eastAsiaTheme="minorHAnsi"/>
          <w:sz w:val="26"/>
          <w:szCs w:val="28"/>
          <w:lang w:eastAsia="en-US"/>
        </w:rPr>
        <w:t>в 2013 году</w:t>
      </w:r>
      <w:r w:rsidR="00290FF5" w:rsidRPr="00290FF5">
        <w:rPr>
          <w:rFonts w:eastAsiaTheme="minorHAnsi"/>
          <w:sz w:val="26"/>
          <w:szCs w:val="28"/>
          <w:lang w:eastAsia="en-US"/>
        </w:rPr>
        <w:t>, н</w:t>
      </w:r>
      <w:r w:rsidRPr="00290FF5">
        <w:rPr>
          <w:rFonts w:eastAsiaTheme="minorHAnsi"/>
          <w:sz w:val="26"/>
          <w:szCs w:val="28"/>
          <w:lang w:eastAsia="en-US"/>
        </w:rPr>
        <w:t>апример:</w:t>
      </w:r>
    </w:p>
    <w:p w:rsidR="00AC7C98" w:rsidRPr="00290FF5" w:rsidRDefault="007E3D12" w:rsidP="00652B5A">
      <w:pPr>
        <w:suppressAutoHyphens w:val="0"/>
        <w:spacing w:line="264" w:lineRule="auto"/>
        <w:ind w:firstLine="709"/>
        <w:jc w:val="both"/>
        <w:rPr>
          <w:rFonts w:eastAsiaTheme="minorHAnsi"/>
          <w:sz w:val="26"/>
          <w:szCs w:val="28"/>
          <w:lang w:eastAsia="en-US"/>
        </w:rPr>
      </w:pPr>
      <w:r w:rsidRPr="00290FF5">
        <w:rPr>
          <w:rFonts w:eastAsiaTheme="minorHAnsi"/>
          <w:sz w:val="26"/>
          <w:szCs w:val="28"/>
          <w:lang w:eastAsia="en-US"/>
        </w:rPr>
        <w:lastRenderedPageBreak/>
        <w:t xml:space="preserve">приказом от 2 ноября 2012 года № </w:t>
      </w:r>
      <w:r w:rsidR="00490815">
        <w:rPr>
          <w:rFonts w:eastAsiaTheme="minorHAnsi"/>
          <w:sz w:val="26"/>
          <w:szCs w:val="28"/>
          <w:lang w:eastAsia="en-US"/>
        </w:rPr>
        <w:t xml:space="preserve">период </w:t>
      </w:r>
      <w:r w:rsidRPr="00290FF5">
        <w:rPr>
          <w:rFonts w:eastAsiaTheme="minorHAnsi"/>
          <w:sz w:val="26"/>
          <w:szCs w:val="28"/>
          <w:lang w:eastAsia="en-US"/>
        </w:rPr>
        <w:t>выплаты пособия по безраб</w:t>
      </w:r>
      <w:r w:rsidR="00817D03">
        <w:rPr>
          <w:rFonts w:eastAsiaTheme="minorHAnsi"/>
          <w:sz w:val="26"/>
          <w:szCs w:val="28"/>
          <w:lang w:eastAsia="en-US"/>
        </w:rPr>
        <w:t>отице гражданке Л.З.А.</w:t>
      </w:r>
      <w:r w:rsidRPr="00290FF5">
        <w:rPr>
          <w:rFonts w:eastAsiaTheme="minorHAnsi"/>
          <w:sz w:val="26"/>
          <w:szCs w:val="28"/>
          <w:lang w:eastAsia="en-US"/>
        </w:rPr>
        <w:t xml:space="preserve">, имеющей страховой стаж 26 лет, </w:t>
      </w:r>
      <w:r w:rsidR="00E52A65">
        <w:rPr>
          <w:rFonts w:eastAsiaTheme="minorHAnsi"/>
          <w:sz w:val="26"/>
          <w:szCs w:val="28"/>
          <w:lang w:eastAsia="en-US"/>
        </w:rPr>
        <w:t xml:space="preserve">был увеличен </w:t>
      </w:r>
      <w:r w:rsidR="00290FF5" w:rsidRPr="00290FF5">
        <w:rPr>
          <w:rFonts w:eastAsiaTheme="minorHAnsi"/>
          <w:sz w:val="26"/>
          <w:szCs w:val="28"/>
          <w:lang w:eastAsia="en-US"/>
        </w:rPr>
        <w:t xml:space="preserve">на 9  недель и 4 дня, вместо положенных  </w:t>
      </w:r>
      <w:r w:rsidR="00AC7C98" w:rsidRPr="00290FF5">
        <w:rPr>
          <w:rFonts w:eastAsiaTheme="minorHAnsi"/>
          <w:sz w:val="26"/>
          <w:szCs w:val="28"/>
          <w:lang w:eastAsia="en-US"/>
        </w:rPr>
        <w:t>12 недель;</w:t>
      </w:r>
      <w:r w:rsidRPr="00290FF5">
        <w:rPr>
          <w:rFonts w:eastAsiaTheme="minorHAnsi"/>
          <w:sz w:val="26"/>
          <w:szCs w:val="28"/>
          <w:lang w:eastAsia="en-US"/>
        </w:rPr>
        <w:t xml:space="preserve"> </w:t>
      </w:r>
    </w:p>
    <w:p w:rsidR="009E730F" w:rsidRPr="00290FF5" w:rsidRDefault="00445103" w:rsidP="00652B5A">
      <w:pPr>
        <w:suppressAutoHyphens w:val="0"/>
        <w:spacing w:line="264" w:lineRule="auto"/>
        <w:ind w:firstLine="709"/>
        <w:jc w:val="both"/>
        <w:rPr>
          <w:rFonts w:eastAsiaTheme="minorHAnsi"/>
          <w:sz w:val="26"/>
          <w:szCs w:val="28"/>
          <w:lang w:eastAsia="en-US"/>
        </w:rPr>
      </w:pPr>
      <w:r w:rsidRPr="00290FF5">
        <w:rPr>
          <w:rFonts w:eastAsiaTheme="minorHAnsi"/>
          <w:i/>
          <w:sz w:val="26"/>
          <w:szCs w:val="28"/>
          <w:lang w:eastAsia="en-US"/>
        </w:rPr>
        <w:t>Заволжский районный отдел центра занятости населения города Ульяновска</w:t>
      </w:r>
      <w:r w:rsidR="00C67D79" w:rsidRPr="00290FF5">
        <w:rPr>
          <w:rFonts w:eastAsiaTheme="minorHAnsi"/>
          <w:i/>
          <w:sz w:val="26"/>
          <w:szCs w:val="28"/>
          <w:lang w:eastAsia="en-US"/>
        </w:rPr>
        <w:t xml:space="preserve"> -</w:t>
      </w:r>
      <w:r w:rsidR="009E730F" w:rsidRPr="00290FF5">
        <w:rPr>
          <w:rFonts w:eastAsiaTheme="minorHAnsi"/>
          <w:i/>
          <w:sz w:val="26"/>
          <w:szCs w:val="28"/>
          <w:lang w:eastAsia="en-US"/>
        </w:rPr>
        <w:t xml:space="preserve"> </w:t>
      </w:r>
      <w:r w:rsidR="009E730F" w:rsidRPr="00290FF5">
        <w:rPr>
          <w:rFonts w:eastAsiaTheme="minorHAnsi"/>
          <w:sz w:val="26"/>
          <w:szCs w:val="28"/>
          <w:lang w:eastAsia="en-US"/>
        </w:rPr>
        <w:t>выявлено 23 случая нарушения вышеуказанных требований законодательства</w:t>
      </w:r>
      <w:r w:rsidR="008219FB" w:rsidRPr="008219FB">
        <w:rPr>
          <w:rFonts w:eastAsiaTheme="minorHAnsi"/>
          <w:sz w:val="26"/>
          <w:szCs w:val="28"/>
          <w:lang w:eastAsia="en-US"/>
        </w:rPr>
        <w:t xml:space="preserve"> </w:t>
      </w:r>
      <w:r w:rsidR="00A022EC">
        <w:rPr>
          <w:rFonts w:eastAsiaTheme="minorHAnsi"/>
          <w:sz w:val="26"/>
          <w:szCs w:val="28"/>
          <w:lang w:eastAsia="en-US"/>
        </w:rPr>
        <w:t xml:space="preserve">о занятости населения </w:t>
      </w:r>
      <w:r w:rsidR="008219FB" w:rsidRPr="00290FF5">
        <w:rPr>
          <w:rFonts w:eastAsiaTheme="minorHAnsi"/>
          <w:sz w:val="26"/>
          <w:szCs w:val="28"/>
          <w:lang w:eastAsia="en-US"/>
        </w:rPr>
        <w:t>в 2012 году</w:t>
      </w:r>
      <w:r w:rsidR="009E730F" w:rsidRPr="00290FF5">
        <w:rPr>
          <w:rFonts w:eastAsiaTheme="minorHAnsi"/>
          <w:sz w:val="26"/>
          <w:szCs w:val="28"/>
          <w:lang w:eastAsia="en-US"/>
        </w:rPr>
        <w:t>, 4 случая</w:t>
      </w:r>
      <w:r w:rsidR="008219FB" w:rsidRPr="008219FB">
        <w:rPr>
          <w:rFonts w:eastAsiaTheme="minorHAnsi"/>
          <w:sz w:val="26"/>
          <w:szCs w:val="28"/>
          <w:lang w:eastAsia="en-US"/>
        </w:rPr>
        <w:t xml:space="preserve"> </w:t>
      </w:r>
      <w:r w:rsidR="008219FB" w:rsidRPr="00290FF5">
        <w:rPr>
          <w:rFonts w:eastAsiaTheme="minorHAnsi"/>
          <w:sz w:val="26"/>
          <w:szCs w:val="28"/>
          <w:lang w:eastAsia="en-US"/>
        </w:rPr>
        <w:t>–</w:t>
      </w:r>
      <w:r w:rsidR="008219FB">
        <w:rPr>
          <w:rFonts w:eastAsiaTheme="minorHAnsi"/>
          <w:sz w:val="26"/>
          <w:szCs w:val="28"/>
          <w:lang w:eastAsia="en-US"/>
        </w:rPr>
        <w:t xml:space="preserve"> </w:t>
      </w:r>
      <w:r w:rsidR="008219FB" w:rsidRPr="00290FF5">
        <w:rPr>
          <w:rFonts w:eastAsiaTheme="minorHAnsi"/>
          <w:sz w:val="26"/>
          <w:szCs w:val="28"/>
          <w:lang w:eastAsia="en-US"/>
        </w:rPr>
        <w:t>в 2013 году</w:t>
      </w:r>
      <w:r w:rsidR="00290FF5" w:rsidRPr="00290FF5">
        <w:rPr>
          <w:rFonts w:eastAsiaTheme="minorHAnsi"/>
          <w:sz w:val="26"/>
          <w:szCs w:val="28"/>
          <w:lang w:eastAsia="en-US"/>
        </w:rPr>
        <w:t>, н</w:t>
      </w:r>
      <w:r w:rsidR="009E730F" w:rsidRPr="00290FF5">
        <w:rPr>
          <w:rFonts w:eastAsiaTheme="minorHAnsi"/>
          <w:sz w:val="26"/>
          <w:szCs w:val="28"/>
          <w:lang w:eastAsia="en-US"/>
        </w:rPr>
        <w:t>апример:</w:t>
      </w:r>
    </w:p>
    <w:p w:rsidR="00445103" w:rsidRPr="00E52A65" w:rsidRDefault="003D0F22" w:rsidP="00652B5A">
      <w:pPr>
        <w:suppressAutoHyphens w:val="0"/>
        <w:spacing w:line="264" w:lineRule="auto"/>
        <w:ind w:firstLine="709"/>
        <w:jc w:val="both"/>
        <w:rPr>
          <w:rFonts w:eastAsiaTheme="minorHAnsi"/>
          <w:sz w:val="26"/>
          <w:szCs w:val="28"/>
          <w:lang w:eastAsia="en-US"/>
        </w:rPr>
      </w:pPr>
      <w:r w:rsidRPr="00E52A65">
        <w:rPr>
          <w:rFonts w:eastAsiaTheme="minorHAnsi"/>
          <w:sz w:val="26"/>
          <w:szCs w:val="28"/>
          <w:lang w:eastAsia="en-US"/>
        </w:rPr>
        <w:t>п</w:t>
      </w:r>
      <w:r w:rsidR="00817D03">
        <w:rPr>
          <w:rFonts w:eastAsiaTheme="minorHAnsi"/>
          <w:sz w:val="26"/>
          <w:szCs w:val="28"/>
          <w:lang w:eastAsia="en-US"/>
        </w:rPr>
        <w:t xml:space="preserve">риказом от 26 марта 2012 года </w:t>
      </w:r>
      <w:r w:rsidR="00490815">
        <w:rPr>
          <w:rFonts w:eastAsiaTheme="minorHAnsi"/>
          <w:sz w:val="26"/>
          <w:szCs w:val="28"/>
          <w:lang w:eastAsia="en-US"/>
        </w:rPr>
        <w:t xml:space="preserve">период </w:t>
      </w:r>
      <w:r w:rsidRPr="00E52A65">
        <w:rPr>
          <w:rFonts w:eastAsiaTheme="minorHAnsi"/>
          <w:sz w:val="26"/>
          <w:szCs w:val="28"/>
          <w:lang w:eastAsia="en-US"/>
        </w:rPr>
        <w:t xml:space="preserve">выплаты пособия по безработице гражданке </w:t>
      </w:r>
      <w:r w:rsidR="006E6DC8" w:rsidRPr="00E52A65">
        <w:rPr>
          <w:rFonts w:eastAsiaTheme="minorHAnsi"/>
          <w:sz w:val="26"/>
          <w:szCs w:val="28"/>
          <w:lang w:eastAsia="en-US"/>
        </w:rPr>
        <w:t>А</w:t>
      </w:r>
      <w:r w:rsidR="00817D03">
        <w:rPr>
          <w:rFonts w:eastAsiaTheme="minorHAnsi"/>
          <w:sz w:val="26"/>
          <w:szCs w:val="28"/>
          <w:lang w:eastAsia="en-US"/>
        </w:rPr>
        <w:t>.</w:t>
      </w:r>
      <w:r w:rsidR="006E6DC8" w:rsidRPr="00E52A65">
        <w:rPr>
          <w:rFonts w:eastAsiaTheme="minorHAnsi"/>
          <w:sz w:val="26"/>
          <w:szCs w:val="28"/>
          <w:lang w:eastAsia="en-US"/>
        </w:rPr>
        <w:t xml:space="preserve"> Г.И.</w:t>
      </w:r>
      <w:r w:rsidR="00817D03">
        <w:rPr>
          <w:rFonts w:eastAsiaTheme="minorHAnsi"/>
          <w:sz w:val="26"/>
          <w:szCs w:val="28"/>
          <w:lang w:eastAsia="en-US"/>
        </w:rPr>
        <w:t xml:space="preserve"> </w:t>
      </w:r>
      <w:r w:rsidRPr="00E52A65">
        <w:rPr>
          <w:rFonts w:eastAsiaTheme="minorHAnsi"/>
          <w:sz w:val="26"/>
          <w:szCs w:val="28"/>
          <w:lang w:eastAsia="en-US"/>
        </w:rPr>
        <w:t xml:space="preserve">, имеющей страховой стаж </w:t>
      </w:r>
      <w:r w:rsidR="006E6DC8" w:rsidRPr="00E52A65">
        <w:rPr>
          <w:rFonts w:eastAsiaTheme="minorHAnsi"/>
          <w:sz w:val="26"/>
          <w:szCs w:val="28"/>
          <w:lang w:eastAsia="en-US"/>
        </w:rPr>
        <w:t>34 года</w:t>
      </w:r>
      <w:r w:rsidRPr="00E52A65">
        <w:rPr>
          <w:rFonts w:eastAsiaTheme="minorHAnsi"/>
          <w:sz w:val="26"/>
          <w:szCs w:val="28"/>
          <w:lang w:eastAsia="en-US"/>
        </w:rPr>
        <w:t xml:space="preserve">, </w:t>
      </w:r>
      <w:r w:rsidR="00E52A65" w:rsidRPr="00E52A65">
        <w:rPr>
          <w:rFonts w:eastAsiaTheme="minorHAnsi"/>
          <w:sz w:val="26"/>
          <w:szCs w:val="28"/>
          <w:lang w:eastAsia="en-US"/>
        </w:rPr>
        <w:t xml:space="preserve">был </w:t>
      </w:r>
      <w:r w:rsidR="00E52A65">
        <w:rPr>
          <w:rFonts w:eastAsiaTheme="minorHAnsi"/>
          <w:sz w:val="26"/>
          <w:szCs w:val="28"/>
          <w:lang w:eastAsia="en-US"/>
        </w:rPr>
        <w:t xml:space="preserve">увеличен </w:t>
      </w:r>
      <w:r w:rsidR="00E52A65" w:rsidRPr="00E52A65">
        <w:rPr>
          <w:rFonts w:eastAsiaTheme="minorHAnsi"/>
          <w:sz w:val="26"/>
          <w:szCs w:val="28"/>
          <w:lang w:eastAsia="en-US"/>
        </w:rPr>
        <w:t xml:space="preserve">на 1  неделю и 5 дней, вместо положенных  </w:t>
      </w:r>
      <w:r w:rsidR="00324927" w:rsidRPr="00E52A65">
        <w:rPr>
          <w:rFonts w:eastAsiaTheme="minorHAnsi"/>
          <w:sz w:val="26"/>
          <w:szCs w:val="28"/>
          <w:lang w:eastAsia="en-US"/>
        </w:rPr>
        <w:t>28</w:t>
      </w:r>
      <w:r w:rsidRPr="00E52A65">
        <w:rPr>
          <w:rFonts w:eastAsiaTheme="minorHAnsi"/>
          <w:sz w:val="26"/>
          <w:szCs w:val="28"/>
          <w:lang w:eastAsia="en-US"/>
        </w:rPr>
        <w:t xml:space="preserve"> недель;</w:t>
      </w:r>
    </w:p>
    <w:p w:rsidR="00C56032" w:rsidRPr="00490815" w:rsidRDefault="00C56032" w:rsidP="00652B5A">
      <w:pPr>
        <w:suppressAutoHyphens w:val="0"/>
        <w:spacing w:line="264" w:lineRule="auto"/>
        <w:ind w:firstLine="709"/>
        <w:jc w:val="both"/>
        <w:rPr>
          <w:rFonts w:eastAsiaTheme="minorHAnsi"/>
          <w:sz w:val="26"/>
          <w:szCs w:val="28"/>
          <w:lang w:eastAsia="en-US"/>
        </w:rPr>
      </w:pPr>
      <w:r w:rsidRPr="00490815">
        <w:rPr>
          <w:rFonts w:eastAsiaTheme="minorHAnsi"/>
          <w:i/>
          <w:sz w:val="26"/>
          <w:szCs w:val="28"/>
          <w:lang w:eastAsia="en-US"/>
        </w:rPr>
        <w:t>Засвияжский районный отдел центра занятости населения города Ульяновска -</w:t>
      </w:r>
      <w:r w:rsidRPr="00490815">
        <w:rPr>
          <w:rFonts w:eastAsiaTheme="minorHAnsi"/>
          <w:sz w:val="26"/>
          <w:szCs w:val="28"/>
          <w:lang w:eastAsia="en-US"/>
        </w:rPr>
        <w:t xml:space="preserve"> </w:t>
      </w:r>
      <w:r w:rsidR="008219FB">
        <w:rPr>
          <w:rFonts w:eastAsiaTheme="minorHAnsi"/>
          <w:sz w:val="26"/>
          <w:szCs w:val="28"/>
          <w:lang w:eastAsia="en-US"/>
        </w:rPr>
        <w:t>в</w:t>
      </w:r>
      <w:r w:rsidRPr="00490815">
        <w:rPr>
          <w:rFonts w:eastAsiaTheme="minorHAnsi"/>
          <w:sz w:val="26"/>
          <w:szCs w:val="28"/>
          <w:lang w:eastAsia="en-US"/>
        </w:rPr>
        <w:t>ыявлено 19 случаев нарушения вышеуказанных требований законодательства</w:t>
      </w:r>
      <w:r w:rsidR="008219FB" w:rsidRPr="008219FB">
        <w:rPr>
          <w:rFonts w:eastAsiaTheme="minorHAnsi"/>
          <w:sz w:val="26"/>
          <w:szCs w:val="28"/>
          <w:lang w:eastAsia="en-US"/>
        </w:rPr>
        <w:t xml:space="preserve"> </w:t>
      </w:r>
      <w:r w:rsidR="00A022EC">
        <w:rPr>
          <w:rFonts w:eastAsiaTheme="minorHAnsi"/>
          <w:sz w:val="26"/>
          <w:szCs w:val="28"/>
          <w:lang w:eastAsia="en-US"/>
        </w:rPr>
        <w:t xml:space="preserve">о занятости населения </w:t>
      </w:r>
      <w:r w:rsidR="008219FB" w:rsidRPr="00490815">
        <w:rPr>
          <w:rFonts w:eastAsiaTheme="minorHAnsi"/>
          <w:sz w:val="26"/>
          <w:szCs w:val="28"/>
          <w:lang w:eastAsia="en-US"/>
        </w:rPr>
        <w:t>в 2012 году</w:t>
      </w:r>
      <w:r w:rsidRPr="00490815">
        <w:rPr>
          <w:rFonts w:eastAsiaTheme="minorHAnsi"/>
          <w:sz w:val="26"/>
          <w:szCs w:val="28"/>
          <w:lang w:eastAsia="en-US"/>
        </w:rPr>
        <w:t>, 8 случаев</w:t>
      </w:r>
      <w:r w:rsidR="008219FB" w:rsidRPr="008219FB">
        <w:rPr>
          <w:rFonts w:eastAsiaTheme="minorHAnsi"/>
          <w:sz w:val="26"/>
          <w:szCs w:val="28"/>
          <w:lang w:eastAsia="en-US"/>
        </w:rPr>
        <w:t xml:space="preserve"> </w:t>
      </w:r>
      <w:r w:rsidR="008219FB" w:rsidRPr="00490815">
        <w:rPr>
          <w:rFonts w:eastAsiaTheme="minorHAnsi"/>
          <w:sz w:val="26"/>
          <w:szCs w:val="28"/>
          <w:lang w:eastAsia="en-US"/>
        </w:rPr>
        <w:t>–</w:t>
      </w:r>
      <w:r w:rsidR="008219FB">
        <w:rPr>
          <w:rFonts w:eastAsiaTheme="minorHAnsi"/>
          <w:sz w:val="26"/>
          <w:szCs w:val="28"/>
          <w:lang w:eastAsia="en-US"/>
        </w:rPr>
        <w:t xml:space="preserve"> </w:t>
      </w:r>
      <w:r w:rsidR="008219FB" w:rsidRPr="00490815">
        <w:rPr>
          <w:rFonts w:eastAsiaTheme="minorHAnsi"/>
          <w:sz w:val="26"/>
          <w:szCs w:val="28"/>
          <w:lang w:eastAsia="en-US"/>
        </w:rPr>
        <w:t>в 2013 году</w:t>
      </w:r>
      <w:r w:rsidR="00761E3F">
        <w:rPr>
          <w:rFonts w:eastAsiaTheme="minorHAnsi"/>
          <w:sz w:val="26"/>
          <w:szCs w:val="28"/>
          <w:lang w:eastAsia="en-US"/>
        </w:rPr>
        <w:t>, н</w:t>
      </w:r>
      <w:r w:rsidRPr="00490815">
        <w:rPr>
          <w:rFonts w:eastAsiaTheme="minorHAnsi"/>
          <w:sz w:val="26"/>
          <w:szCs w:val="28"/>
          <w:lang w:eastAsia="en-US"/>
        </w:rPr>
        <w:t>апример:</w:t>
      </w:r>
    </w:p>
    <w:p w:rsidR="00C56032" w:rsidRPr="00490815" w:rsidRDefault="00817D03" w:rsidP="00652B5A">
      <w:pPr>
        <w:suppressAutoHyphens w:val="0"/>
        <w:spacing w:line="264" w:lineRule="auto"/>
        <w:ind w:firstLine="709"/>
        <w:jc w:val="both"/>
        <w:rPr>
          <w:rFonts w:eastAsiaTheme="minorHAnsi"/>
          <w:i/>
          <w:sz w:val="26"/>
          <w:szCs w:val="28"/>
          <w:lang w:eastAsia="en-US"/>
        </w:rPr>
      </w:pPr>
      <w:r>
        <w:rPr>
          <w:rFonts w:eastAsiaTheme="minorHAnsi"/>
          <w:sz w:val="26"/>
          <w:szCs w:val="28"/>
          <w:lang w:eastAsia="en-US"/>
        </w:rPr>
        <w:t xml:space="preserve">приказом от 9 июля 2012 года </w:t>
      </w:r>
      <w:r w:rsidR="00761E3F">
        <w:rPr>
          <w:rFonts w:eastAsiaTheme="minorHAnsi"/>
          <w:sz w:val="26"/>
          <w:szCs w:val="28"/>
          <w:lang w:eastAsia="en-US"/>
        </w:rPr>
        <w:t xml:space="preserve">период </w:t>
      </w:r>
      <w:r w:rsidR="00FF22FD" w:rsidRPr="00490815">
        <w:rPr>
          <w:rFonts w:eastAsiaTheme="minorHAnsi"/>
          <w:sz w:val="26"/>
          <w:szCs w:val="28"/>
          <w:lang w:eastAsia="en-US"/>
        </w:rPr>
        <w:t xml:space="preserve">выплаты пособия по безработице гражданке </w:t>
      </w:r>
      <w:r w:rsidR="00AE3316" w:rsidRPr="00490815">
        <w:rPr>
          <w:rFonts w:eastAsiaTheme="minorHAnsi"/>
          <w:sz w:val="26"/>
          <w:szCs w:val="28"/>
          <w:lang w:eastAsia="en-US"/>
        </w:rPr>
        <w:t>С</w:t>
      </w:r>
      <w:r>
        <w:rPr>
          <w:rFonts w:eastAsiaTheme="minorHAnsi"/>
          <w:sz w:val="26"/>
          <w:szCs w:val="28"/>
          <w:lang w:eastAsia="en-US"/>
        </w:rPr>
        <w:t>.</w:t>
      </w:r>
      <w:r w:rsidR="00AE3316" w:rsidRPr="00490815">
        <w:rPr>
          <w:rFonts w:eastAsiaTheme="minorHAnsi"/>
          <w:sz w:val="26"/>
          <w:szCs w:val="28"/>
          <w:lang w:eastAsia="en-US"/>
        </w:rPr>
        <w:t>В.А.</w:t>
      </w:r>
      <w:r>
        <w:rPr>
          <w:rFonts w:eastAsiaTheme="minorHAnsi"/>
          <w:sz w:val="26"/>
          <w:szCs w:val="28"/>
          <w:lang w:eastAsia="en-US"/>
        </w:rPr>
        <w:t xml:space="preserve"> </w:t>
      </w:r>
      <w:r w:rsidR="00FF22FD" w:rsidRPr="00490815">
        <w:rPr>
          <w:rFonts w:eastAsiaTheme="minorHAnsi"/>
          <w:sz w:val="26"/>
          <w:szCs w:val="28"/>
          <w:lang w:eastAsia="en-US"/>
        </w:rPr>
        <w:t>, имеющей страховой стаж 3</w:t>
      </w:r>
      <w:r w:rsidR="00AE3316" w:rsidRPr="00490815">
        <w:rPr>
          <w:rFonts w:eastAsiaTheme="minorHAnsi"/>
          <w:sz w:val="26"/>
          <w:szCs w:val="28"/>
          <w:lang w:eastAsia="en-US"/>
        </w:rPr>
        <w:t>2</w:t>
      </w:r>
      <w:r w:rsidR="00FF22FD" w:rsidRPr="00490815">
        <w:rPr>
          <w:rFonts w:eastAsiaTheme="minorHAnsi"/>
          <w:sz w:val="26"/>
          <w:szCs w:val="28"/>
          <w:lang w:eastAsia="en-US"/>
        </w:rPr>
        <w:t xml:space="preserve"> года, </w:t>
      </w:r>
      <w:r w:rsidR="00490815" w:rsidRPr="00490815">
        <w:rPr>
          <w:rFonts w:eastAsiaTheme="minorHAnsi"/>
          <w:sz w:val="26"/>
          <w:szCs w:val="28"/>
          <w:lang w:eastAsia="en-US"/>
        </w:rPr>
        <w:t xml:space="preserve">был увеличен на 9  недель, вместо положенных </w:t>
      </w:r>
      <w:r w:rsidR="00FF22FD" w:rsidRPr="00490815">
        <w:rPr>
          <w:rFonts w:eastAsiaTheme="minorHAnsi"/>
          <w:sz w:val="26"/>
          <w:szCs w:val="28"/>
          <w:lang w:eastAsia="en-US"/>
        </w:rPr>
        <w:t xml:space="preserve"> 2</w:t>
      </w:r>
      <w:r w:rsidR="00AE3316" w:rsidRPr="00490815">
        <w:rPr>
          <w:rFonts w:eastAsiaTheme="minorHAnsi"/>
          <w:sz w:val="26"/>
          <w:szCs w:val="28"/>
          <w:lang w:eastAsia="en-US"/>
        </w:rPr>
        <w:t>4</w:t>
      </w:r>
      <w:r w:rsidR="00FF22FD" w:rsidRPr="00490815">
        <w:rPr>
          <w:rFonts w:eastAsiaTheme="minorHAnsi"/>
          <w:sz w:val="26"/>
          <w:szCs w:val="28"/>
          <w:lang w:eastAsia="en-US"/>
        </w:rPr>
        <w:t xml:space="preserve"> недел</w:t>
      </w:r>
      <w:r w:rsidR="00490815" w:rsidRPr="00490815">
        <w:rPr>
          <w:rFonts w:eastAsiaTheme="minorHAnsi"/>
          <w:sz w:val="26"/>
          <w:szCs w:val="28"/>
          <w:lang w:eastAsia="en-US"/>
        </w:rPr>
        <w:t>ь</w:t>
      </w:r>
      <w:r w:rsidR="00AE3316" w:rsidRPr="00490815">
        <w:rPr>
          <w:rFonts w:eastAsiaTheme="minorHAnsi"/>
          <w:sz w:val="26"/>
          <w:szCs w:val="28"/>
          <w:lang w:eastAsia="en-US"/>
        </w:rPr>
        <w:t>;</w:t>
      </w:r>
      <w:r w:rsidR="00FF22FD" w:rsidRPr="00490815">
        <w:rPr>
          <w:rFonts w:eastAsiaTheme="minorHAnsi"/>
          <w:sz w:val="26"/>
          <w:szCs w:val="28"/>
          <w:lang w:eastAsia="en-US"/>
        </w:rPr>
        <w:t xml:space="preserve"> </w:t>
      </w:r>
    </w:p>
    <w:p w:rsidR="00D846B5" w:rsidRPr="00761E3F" w:rsidRDefault="00D124E6" w:rsidP="00652B5A">
      <w:pPr>
        <w:suppressAutoHyphens w:val="0"/>
        <w:spacing w:line="264" w:lineRule="auto"/>
        <w:ind w:firstLine="709"/>
        <w:jc w:val="both"/>
        <w:rPr>
          <w:i/>
          <w:sz w:val="26"/>
          <w:szCs w:val="28"/>
        </w:rPr>
      </w:pPr>
      <w:r w:rsidRPr="00761E3F">
        <w:rPr>
          <w:rFonts w:eastAsiaTheme="minorHAnsi"/>
          <w:i/>
          <w:sz w:val="26"/>
          <w:szCs w:val="28"/>
          <w:lang w:eastAsia="en-US"/>
        </w:rPr>
        <w:t>центр занятости населения города Димитровграда</w:t>
      </w:r>
      <w:r w:rsidR="00D846B5" w:rsidRPr="00761E3F">
        <w:rPr>
          <w:rFonts w:eastAsiaTheme="minorHAnsi"/>
          <w:i/>
          <w:sz w:val="26"/>
          <w:szCs w:val="28"/>
          <w:lang w:eastAsia="en-US"/>
        </w:rPr>
        <w:t xml:space="preserve"> -</w:t>
      </w:r>
      <w:r w:rsidR="00D846B5" w:rsidRPr="00761E3F">
        <w:rPr>
          <w:rFonts w:eastAsia="Calibri"/>
          <w:i/>
          <w:sz w:val="26"/>
          <w:szCs w:val="28"/>
        </w:rPr>
        <w:t xml:space="preserve"> </w:t>
      </w:r>
      <w:r w:rsidR="00D846B5" w:rsidRPr="00761E3F">
        <w:rPr>
          <w:sz w:val="26"/>
          <w:szCs w:val="28"/>
        </w:rPr>
        <w:t xml:space="preserve">выявлено </w:t>
      </w:r>
      <w:r w:rsidR="005C2E61">
        <w:rPr>
          <w:sz w:val="26"/>
          <w:szCs w:val="28"/>
        </w:rPr>
        <w:t>4</w:t>
      </w:r>
      <w:r w:rsidR="00D846B5" w:rsidRPr="00761E3F">
        <w:rPr>
          <w:sz w:val="26"/>
          <w:szCs w:val="28"/>
        </w:rPr>
        <w:t xml:space="preserve"> случа</w:t>
      </w:r>
      <w:r w:rsidR="005C2E61">
        <w:rPr>
          <w:sz w:val="26"/>
          <w:szCs w:val="28"/>
        </w:rPr>
        <w:t>я</w:t>
      </w:r>
      <w:r w:rsidR="00D846B5" w:rsidRPr="00761E3F">
        <w:rPr>
          <w:sz w:val="26"/>
          <w:szCs w:val="28"/>
        </w:rPr>
        <w:t xml:space="preserve"> нарушения вышеуказанных требований законодательства</w:t>
      </w:r>
      <w:r w:rsidR="00761E3F" w:rsidRPr="00761E3F">
        <w:rPr>
          <w:sz w:val="26"/>
          <w:szCs w:val="28"/>
        </w:rPr>
        <w:t xml:space="preserve"> в 2012 году</w:t>
      </w:r>
      <w:r w:rsidR="00D846B5" w:rsidRPr="00761E3F">
        <w:rPr>
          <w:sz w:val="26"/>
          <w:szCs w:val="28"/>
        </w:rPr>
        <w:t>, 1 случай</w:t>
      </w:r>
      <w:r w:rsidR="00761E3F" w:rsidRPr="00761E3F">
        <w:rPr>
          <w:sz w:val="26"/>
          <w:szCs w:val="28"/>
        </w:rPr>
        <w:t xml:space="preserve"> – в 2013 году, н</w:t>
      </w:r>
      <w:r w:rsidR="00D846B5" w:rsidRPr="00761E3F">
        <w:rPr>
          <w:sz w:val="26"/>
          <w:szCs w:val="28"/>
        </w:rPr>
        <w:t>апример:</w:t>
      </w:r>
    </w:p>
    <w:p w:rsidR="00D124E6" w:rsidRPr="00F03821" w:rsidRDefault="00B07E62" w:rsidP="00652B5A">
      <w:pPr>
        <w:suppressAutoHyphens w:val="0"/>
        <w:spacing w:line="264" w:lineRule="auto"/>
        <w:ind w:firstLine="709"/>
        <w:jc w:val="both"/>
        <w:rPr>
          <w:rFonts w:eastAsiaTheme="minorHAnsi"/>
          <w:sz w:val="26"/>
          <w:szCs w:val="28"/>
          <w:lang w:eastAsia="en-US"/>
        </w:rPr>
      </w:pPr>
      <w:proofErr w:type="gramStart"/>
      <w:r w:rsidRPr="00F03821">
        <w:rPr>
          <w:rFonts w:eastAsiaTheme="minorHAnsi"/>
          <w:sz w:val="26"/>
          <w:szCs w:val="28"/>
          <w:lang w:eastAsia="en-US"/>
        </w:rPr>
        <w:t xml:space="preserve">приказом от 19 ноября 2012 года </w:t>
      </w:r>
      <w:r w:rsidR="00761E3F" w:rsidRPr="00F03821">
        <w:rPr>
          <w:rFonts w:eastAsiaTheme="minorHAnsi"/>
          <w:sz w:val="26"/>
          <w:szCs w:val="28"/>
          <w:lang w:eastAsia="en-US"/>
        </w:rPr>
        <w:t xml:space="preserve">период </w:t>
      </w:r>
      <w:r w:rsidRPr="00F03821">
        <w:rPr>
          <w:rFonts w:eastAsiaTheme="minorHAnsi"/>
          <w:sz w:val="26"/>
          <w:szCs w:val="28"/>
          <w:lang w:eastAsia="en-US"/>
        </w:rPr>
        <w:t>выплаты пособия по безработице гражданке Ч</w:t>
      </w:r>
      <w:r w:rsidR="00817D03">
        <w:rPr>
          <w:rFonts w:eastAsiaTheme="minorHAnsi"/>
          <w:sz w:val="26"/>
          <w:szCs w:val="28"/>
          <w:lang w:eastAsia="en-US"/>
        </w:rPr>
        <w:t>.З.И.</w:t>
      </w:r>
      <w:r w:rsidRPr="00F03821">
        <w:rPr>
          <w:rFonts w:eastAsiaTheme="minorHAnsi"/>
          <w:sz w:val="26"/>
          <w:szCs w:val="28"/>
          <w:lang w:eastAsia="en-US"/>
        </w:rPr>
        <w:t xml:space="preserve">, имеющей страховой стаж 28 лет, </w:t>
      </w:r>
      <w:r w:rsidR="00761E3F" w:rsidRPr="00F03821">
        <w:rPr>
          <w:rFonts w:eastAsiaTheme="minorHAnsi"/>
          <w:sz w:val="26"/>
          <w:szCs w:val="28"/>
          <w:lang w:eastAsia="en-US"/>
        </w:rPr>
        <w:t xml:space="preserve">был увеличен </w:t>
      </w:r>
      <w:r w:rsidRPr="00F03821">
        <w:rPr>
          <w:rFonts w:eastAsiaTheme="minorHAnsi"/>
          <w:sz w:val="26"/>
          <w:szCs w:val="28"/>
          <w:lang w:eastAsia="en-US"/>
        </w:rPr>
        <w:t>на 16  недель</w:t>
      </w:r>
      <w:r w:rsidR="00761E3F" w:rsidRPr="00F03821">
        <w:rPr>
          <w:rFonts w:eastAsiaTheme="minorHAnsi"/>
          <w:sz w:val="26"/>
          <w:szCs w:val="28"/>
          <w:lang w:eastAsia="en-US"/>
        </w:rPr>
        <w:t xml:space="preserve">, при этом </w:t>
      </w:r>
      <w:r w:rsidR="00920ABA" w:rsidRPr="00F03821">
        <w:rPr>
          <w:rFonts w:eastAsiaTheme="minorHAnsi"/>
          <w:sz w:val="26"/>
          <w:szCs w:val="28"/>
          <w:lang w:eastAsia="en-US"/>
        </w:rPr>
        <w:t xml:space="preserve">сроки </w:t>
      </w:r>
      <w:r w:rsidRPr="00F03821">
        <w:rPr>
          <w:rFonts w:eastAsiaTheme="minorHAnsi"/>
          <w:sz w:val="26"/>
          <w:szCs w:val="28"/>
          <w:lang w:eastAsia="en-US"/>
        </w:rPr>
        <w:t>выплаты</w:t>
      </w:r>
      <w:r w:rsidR="00761E3F" w:rsidRPr="00F03821">
        <w:rPr>
          <w:rFonts w:eastAsiaTheme="minorHAnsi"/>
          <w:sz w:val="26"/>
          <w:szCs w:val="28"/>
          <w:lang w:eastAsia="en-US"/>
        </w:rPr>
        <w:t xml:space="preserve"> пособия по безработице</w:t>
      </w:r>
      <w:r w:rsidRPr="00F03821">
        <w:rPr>
          <w:rFonts w:eastAsiaTheme="minorHAnsi"/>
          <w:sz w:val="26"/>
          <w:szCs w:val="28"/>
          <w:lang w:eastAsia="en-US"/>
        </w:rPr>
        <w:t xml:space="preserve"> </w:t>
      </w:r>
      <w:r w:rsidR="00920ABA" w:rsidRPr="00F03821">
        <w:rPr>
          <w:rFonts w:eastAsiaTheme="minorHAnsi"/>
          <w:sz w:val="26"/>
          <w:szCs w:val="28"/>
          <w:lang w:eastAsia="en-US"/>
        </w:rPr>
        <w:t>свидетельств</w:t>
      </w:r>
      <w:r w:rsidR="00F03821" w:rsidRPr="00F03821">
        <w:rPr>
          <w:rFonts w:eastAsiaTheme="minorHAnsi"/>
          <w:sz w:val="26"/>
          <w:szCs w:val="28"/>
          <w:lang w:eastAsia="en-US"/>
        </w:rPr>
        <w:t xml:space="preserve">уют </w:t>
      </w:r>
      <w:r w:rsidR="00920ABA" w:rsidRPr="00F03821">
        <w:rPr>
          <w:rFonts w:eastAsiaTheme="minorHAnsi"/>
          <w:sz w:val="26"/>
          <w:szCs w:val="28"/>
          <w:lang w:eastAsia="en-US"/>
        </w:rPr>
        <w:t xml:space="preserve">об увеличении периода выплаты на </w:t>
      </w:r>
      <w:r w:rsidRPr="00F03821">
        <w:rPr>
          <w:rFonts w:eastAsiaTheme="minorHAnsi"/>
          <w:sz w:val="26"/>
          <w:szCs w:val="28"/>
          <w:lang w:eastAsia="en-US"/>
        </w:rPr>
        <w:t>13 недел</w:t>
      </w:r>
      <w:r w:rsidR="00920ABA" w:rsidRPr="00F03821">
        <w:rPr>
          <w:rFonts w:eastAsiaTheme="minorHAnsi"/>
          <w:sz w:val="26"/>
          <w:szCs w:val="28"/>
          <w:lang w:eastAsia="en-US"/>
        </w:rPr>
        <w:t>ь</w:t>
      </w:r>
      <w:r w:rsidRPr="00F03821">
        <w:rPr>
          <w:rFonts w:eastAsiaTheme="minorHAnsi"/>
          <w:sz w:val="26"/>
          <w:szCs w:val="28"/>
          <w:lang w:eastAsia="en-US"/>
        </w:rPr>
        <w:t xml:space="preserve"> и 6 дн</w:t>
      </w:r>
      <w:r w:rsidR="00920ABA" w:rsidRPr="00F03821">
        <w:rPr>
          <w:rFonts w:eastAsiaTheme="minorHAnsi"/>
          <w:sz w:val="26"/>
          <w:szCs w:val="28"/>
          <w:lang w:eastAsia="en-US"/>
        </w:rPr>
        <w:t>ей</w:t>
      </w:r>
      <w:r w:rsidRPr="00F03821">
        <w:rPr>
          <w:rFonts w:eastAsiaTheme="minorHAnsi"/>
          <w:sz w:val="26"/>
          <w:szCs w:val="28"/>
          <w:lang w:eastAsia="en-US"/>
        </w:rPr>
        <w:t xml:space="preserve"> </w:t>
      </w:r>
      <w:r w:rsidR="00F03821" w:rsidRPr="00F03821">
        <w:rPr>
          <w:rFonts w:eastAsiaTheme="minorHAnsi"/>
          <w:sz w:val="26"/>
          <w:szCs w:val="28"/>
          <w:lang w:eastAsia="en-US"/>
        </w:rPr>
        <w:t xml:space="preserve">(17 ноября 2012 года  - </w:t>
      </w:r>
      <w:r w:rsidRPr="00F03821">
        <w:rPr>
          <w:rFonts w:eastAsiaTheme="minorHAnsi"/>
          <w:sz w:val="26"/>
          <w:szCs w:val="28"/>
          <w:lang w:eastAsia="en-US"/>
        </w:rPr>
        <w:t>22 февраля 2013 года</w:t>
      </w:r>
      <w:r w:rsidR="00F03821" w:rsidRPr="00F03821">
        <w:rPr>
          <w:rFonts w:eastAsiaTheme="minorHAnsi"/>
          <w:sz w:val="26"/>
          <w:szCs w:val="28"/>
          <w:lang w:eastAsia="en-US"/>
        </w:rPr>
        <w:t>)</w:t>
      </w:r>
      <w:r w:rsidRPr="00F03821">
        <w:rPr>
          <w:rFonts w:eastAsiaTheme="minorHAnsi"/>
          <w:sz w:val="26"/>
          <w:szCs w:val="28"/>
          <w:lang w:eastAsia="en-US"/>
        </w:rPr>
        <w:t>;</w:t>
      </w:r>
      <w:proofErr w:type="gramEnd"/>
    </w:p>
    <w:p w:rsidR="00433260" w:rsidRPr="004D3B2E" w:rsidRDefault="00433260" w:rsidP="00652B5A">
      <w:pPr>
        <w:suppressAutoHyphens w:val="0"/>
        <w:spacing w:line="264" w:lineRule="auto"/>
        <w:ind w:firstLine="709"/>
        <w:jc w:val="both"/>
        <w:rPr>
          <w:rFonts w:eastAsiaTheme="minorHAnsi"/>
          <w:sz w:val="26"/>
          <w:szCs w:val="28"/>
          <w:lang w:eastAsia="en-US"/>
        </w:rPr>
      </w:pPr>
      <w:r w:rsidRPr="004D3B2E">
        <w:rPr>
          <w:rFonts w:eastAsiaTheme="minorHAnsi"/>
          <w:sz w:val="26"/>
          <w:szCs w:val="28"/>
          <w:lang w:eastAsia="en-US"/>
        </w:rPr>
        <w:t xml:space="preserve">приказом от 18 октября 2012 года </w:t>
      </w:r>
      <w:r w:rsidR="009F18F2" w:rsidRPr="004D3B2E">
        <w:rPr>
          <w:rFonts w:eastAsiaTheme="minorHAnsi"/>
          <w:sz w:val="26"/>
          <w:szCs w:val="28"/>
          <w:lang w:eastAsia="en-US"/>
        </w:rPr>
        <w:t xml:space="preserve">период </w:t>
      </w:r>
      <w:r w:rsidRPr="004D3B2E">
        <w:rPr>
          <w:rFonts w:eastAsiaTheme="minorHAnsi"/>
          <w:sz w:val="26"/>
          <w:szCs w:val="28"/>
          <w:lang w:eastAsia="en-US"/>
        </w:rPr>
        <w:t>срок выплаты пособия по безработице гражданке Я</w:t>
      </w:r>
      <w:r w:rsidR="00817D03">
        <w:rPr>
          <w:rFonts w:eastAsiaTheme="minorHAnsi"/>
          <w:sz w:val="26"/>
          <w:szCs w:val="28"/>
          <w:lang w:eastAsia="en-US"/>
        </w:rPr>
        <w:t>.Л.И.</w:t>
      </w:r>
      <w:r w:rsidRPr="004D3B2E">
        <w:rPr>
          <w:rFonts w:eastAsiaTheme="minorHAnsi"/>
          <w:sz w:val="26"/>
          <w:szCs w:val="28"/>
          <w:lang w:eastAsia="en-US"/>
        </w:rPr>
        <w:t xml:space="preserve">, имеющей страховой стаж 35 лет, </w:t>
      </w:r>
      <w:r w:rsidR="009F18F2" w:rsidRPr="004D3B2E">
        <w:rPr>
          <w:rFonts w:eastAsiaTheme="minorHAnsi"/>
          <w:sz w:val="26"/>
          <w:szCs w:val="28"/>
          <w:lang w:eastAsia="en-US"/>
        </w:rPr>
        <w:t xml:space="preserve">был увеличен </w:t>
      </w:r>
      <w:r w:rsidRPr="004D3B2E">
        <w:rPr>
          <w:rFonts w:eastAsiaTheme="minorHAnsi"/>
          <w:sz w:val="26"/>
          <w:szCs w:val="28"/>
          <w:lang w:eastAsia="en-US"/>
        </w:rPr>
        <w:t>на 30 недель</w:t>
      </w:r>
      <w:r w:rsidR="009F18F2" w:rsidRPr="004D3B2E">
        <w:rPr>
          <w:rFonts w:eastAsiaTheme="minorHAnsi"/>
          <w:sz w:val="26"/>
          <w:szCs w:val="28"/>
          <w:lang w:eastAsia="en-US"/>
        </w:rPr>
        <w:t xml:space="preserve">, при этом сроки </w:t>
      </w:r>
      <w:r w:rsidRPr="004D3B2E">
        <w:rPr>
          <w:rFonts w:eastAsiaTheme="minorHAnsi"/>
          <w:sz w:val="26"/>
          <w:szCs w:val="28"/>
          <w:lang w:eastAsia="en-US"/>
        </w:rPr>
        <w:t>выплаты</w:t>
      </w:r>
      <w:r w:rsidR="009F18F2" w:rsidRPr="004D3B2E">
        <w:rPr>
          <w:rFonts w:eastAsiaTheme="minorHAnsi"/>
          <w:sz w:val="26"/>
          <w:szCs w:val="28"/>
          <w:lang w:eastAsia="en-US"/>
        </w:rPr>
        <w:t xml:space="preserve"> пособия по безработице свидетельствуют об увеличении п</w:t>
      </w:r>
      <w:r w:rsidR="0073652A" w:rsidRPr="004D3B2E">
        <w:rPr>
          <w:rFonts w:eastAsiaTheme="minorHAnsi"/>
          <w:sz w:val="26"/>
          <w:szCs w:val="28"/>
          <w:lang w:eastAsia="en-US"/>
        </w:rPr>
        <w:t xml:space="preserve">ериода выплаты на </w:t>
      </w:r>
      <w:r w:rsidR="00232149" w:rsidRPr="004D3B2E">
        <w:rPr>
          <w:rFonts w:eastAsiaTheme="minorHAnsi"/>
          <w:sz w:val="26"/>
          <w:szCs w:val="28"/>
          <w:lang w:eastAsia="en-US"/>
        </w:rPr>
        <w:t>5</w:t>
      </w:r>
      <w:r w:rsidRPr="004D3B2E">
        <w:rPr>
          <w:rFonts w:eastAsiaTheme="minorHAnsi"/>
          <w:sz w:val="26"/>
          <w:szCs w:val="28"/>
          <w:lang w:eastAsia="en-US"/>
        </w:rPr>
        <w:t xml:space="preserve"> недел</w:t>
      </w:r>
      <w:r w:rsidR="0073652A" w:rsidRPr="004D3B2E">
        <w:rPr>
          <w:rFonts w:eastAsiaTheme="minorHAnsi"/>
          <w:sz w:val="26"/>
          <w:szCs w:val="28"/>
          <w:lang w:eastAsia="en-US"/>
        </w:rPr>
        <w:t>ь</w:t>
      </w:r>
      <w:r w:rsidRPr="004D3B2E">
        <w:rPr>
          <w:rFonts w:eastAsiaTheme="minorHAnsi"/>
          <w:sz w:val="26"/>
          <w:szCs w:val="28"/>
          <w:lang w:eastAsia="en-US"/>
        </w:rPr>
        <w:t xml:space="preserve"> и </w:t>
      </w:r>
      <w:r w:rsidR="00232149" w:rsidRPr="004D3B2E">
        <w:rPr>
          <w:rFonts w:eastAsiaTheme="minorHAnsi"/>
          <w:sz w:val="26"/>
          <w:szCs w:val="28"/>
          <w:lang w:eastAsia="en-US"/>
        </w:rPr>
        <w:t>4</w:t>
      </w:r>
      <w:r w:rsidRPr="004D3B2E">
        <w:rPr>
          <w:rFonts w:eastAsiaTheme="minorHAnsi"/>
          <w:sz w:val="26"/>
          <w:szCs w:val="28"/>
          <w:lang w:eastAsia="en-US"/>
        </w:rPr>
        <w:t xml:space="preserve"> дня </w:t>
      </w:r>
      <w:r w:rsidR="0073652A" w:rsidRPr="004D3B2E">
        <w:rPr>
          <w:rFonts w:eastAsiaTheme="minorHAnsi"/>
          <w:sz w:val="26"/>
          <w:szCs w:val="28"/>
          <w:lang w:eastAsia="en-US"/>
        </w:rPr>
        <w:t>(</w:t>
      </w:r>
      <w:r w:rsidR="004D3B2E" w:rsidRPr="004D3B2E">
        <w:rPr>
          <w:rFonts w:eastAsiaTheme="minorHAnsi"/>
          <w:sz w:val="26"/>
          <w:szCs w:val="28"/>
          <w:lang w:eastAsia="en-US"/>
        </w:rPr>
        <w:t>18 октября -</w:t>
      </w:r>
      <w:r w:rsidRPr="004D3B2E">
        <w:rPr>
          <w:rFonts w:eastAsiaTheme="minorHAnsi"/>
          <w:sz w:val="26"/>
          <w:szCs w:val="28"/>
          <w:lang w:eastAsia="en-US"/>
        </w:rPr>
        <w:t xml:space="preserve"> 2</w:t>
      </w:r>
      <w:r w:rsidR="00232149" w:rsidRPr="004D3B2E">
        <w:rPr>
          <w:rFonts w:eastAsiaTheme="minorHAnsi"/>
          <w:sz w:val="26"/>
          <w:szCs w:val="28"/>
          <w:lang w:eastAsia="en-US"/>
        </w:rPr>
        <w:t>6</w:t>
      </w:r>
      <w:r w:rsidRPr="004D3B2E">
        <w:rPr>
          <w:rFonts w:eastAsiaTheme="minorHAnsi"/>
          <w:sz w:val="26"/>
          <w:szCs w:val="28"/>
          <w:lang w:eastAsia="en-US"/>
        </w:rPr>
        <w:t xml:space="preserve"> </w:t>
      </w:r>
      <w:r w:rsidR="00232149" w:rsidRPr="004D3B2E">
        <w:rPr>
          <w:rFonts w:eastAsiaTheme="minorHAnsi"/>
          <w:sz w:val="26"/>
          <w:szCs w:val="28"/>
          <w:lang w:eastAsia="en-US"/>
        </w:rPr>
        <w:t>ноября</w:t>
      </w:r>
      <w:r w:rsidRPr="004D3B2E">
        <w:rPr>
          <w:rFonts w:eastAsiaTheme="minorHAnsi"/>
          <w:sz w:val="26"/>
          <w:szCs w:val="28"/>
          <w:lang w:eastAsia="en-US"/>
        </w:rPr>
        <w:t xml:space="preserve"> 201</w:t>
      </w:r>
      <w:r w:rsidR="00232149" w:rsidRPr="004D3B2E">
        <w:rPr>
          <w:rFonts w:eastAsiaTheme="minorHAnsi"/>
          <w:sz w:val="26"/>
          <w:szCs w:val="28"/>
          <w:lang w:eastAsia="en-US"/>
        </w:rPr>
        <w:t>2</w:t>
      </w:r>
      <w:r w:rsidRPr="004D3B2E">
        <w:rPr>
          <w:rFonts w:eastAsiaTheme="minorHAnsi"/>
          <w:sz w:val="26"/>
          <w:szCs w:val="28"/>
          <w:lang w:eastAsia="en-US"/>
        </w:rPr>
        <w:t xml:space="preserve"> года</w:t>
      </w:r>
      <w:r w:rsidR="004D3B2E" w:rsidRPr="004D3B2E">
        <w:rPr>
          <w:rFonts w:eastAsiaTheme="minorHAnsi"/>
          <w:sz w:val="26"/>
          <w:szCs w:val="28"/>
          <w:lang w:eastAsia="en-US"/>
        </w:rPr>
        <w:t>)</w:t>
      </w:r>
      <w:r w:rsidRPr="004D3B2E">
        <w:rPr>
          <w:rFonts w:eastAsiaTheme="minorHAnsi"/>
          <w:sz w:val="26"/>
          <w:szCs w:val="28"/>
          <w:lang w:eastAsia="en-US"/>
        </w:rPr>
        <w:t>;</w:t>
      </w:r>
    </w:p>
    <w:p w:rsidR="00AA0F95" w:rsidRPr="005C4CA3" w:rsidRDefault="00A9114B" w:rsidP="00652B5A">
      <w:pPr>
        <w:suppressAutoHyphens w:val="0"/>
        <w:spacing w:line="264" w:lineRule="auto"/>
        <w:ind w:firstLine="709"/>
        <w:jc w:val="both"/>
        <w:rPr>
          <w:rFonts w:eastAsiaTheme="minorHAnsi"/>
          <w:sz w:val="26"/>
          <w:szCs w:val="28"/>
          <w:lang w:eastAsia="en-US"/>
        </w:rPr>
      </w:pPr>
      <w:r w:rsidRPr="005C4CA3">
        <w:rPr>
          <w:rFonts w:eastAsiaTheme="minorHAnsi"/>
          <w:sz w:val="26"/>
          <w:szCs w:val="28"/>
          <w:lang w:eastAsia="en-US"/>
        </w:rPr>
        <w:t xml:space="preserve">приказом от 5 июня 2012 </w:t>
      </w:r>
      <w:r w:rsidRPr="00584B50">
        <w:rPr>
          <w:rFonts w:eastAsiaTheme="minorHAnsi"/>
          <w:sz w:val="26"/>
          <w:szCs w:val="28"/>
          <w:lang w:eastAsia="en-US"/>
        </w:rPr>
        <w:t xml:space="preserve">года </w:t>
      </w:r>
      <w:r w:rsidR="005C4CA3" w:rsidRPr="005C4CA3">
        <w:rPr>
          <w:rFonts w:eastAsiaTheme="minorHAnsi"/>
          <w:sz w:val="26"/>
          <w:szCs w:val="28"/>
          <w:lang w:eastAsia="en-US"/>
        </w:rPr>
        <w:t xml:space="preserve">период </w:t>
      </w:r>
      <w:r w:rsidRPr="005C4CA3">
        <w:rPr>
          <w:rFonts w:eastAsiaTheme="minorHAnsi"/>
          <w:sz w:val="26"/>
          <w:szCs w:val="28"/>
          <w:lang w:eastAsia="en-US"/>
        </w:rPr>
        <w:t>выплаты пособия по безработице гражданину К</w:t>
      </w:r>
      <w:r w:rsidR="00817D03">
        <w:rPr>
          <w:rFonts w:eastAsiaTheme="minorHAnsi"/>
          <w:sz w:val="26"/>
          <w:szCs w:val="28"/>
          <w:lang w:eastAsia="en-US"/>
        </w:rPr>
        <w:t>.</w:t>
      </w:r>
      <w:r w:rsidRPr="005C4CA3">
        <w:rPr>
          <w:rFonts w:eastAsiaTheme="minorHAnsi"/>
          <w:sz w:val="26"/>
          <w:szCs w:val="28"/>
          <w:lang w:eastAsia="en-US"/>
        </w:rPr>
        <w:t xml:space="preserve">А.А., </w:t>
      </w:r>
      <w:r w:rsidR="005C4CA3" w:rsidRPr="005C4CA3">
        <w:rPr>
          <w:rFonts w:eastAsiaTheme="minorHAnsi"/>
          <w:sz w:val="26"/>
          <w:szCs w:val="28"/>
          <w:lang w:eastAsia="en-US"/>
        </w:rPr>
        <w:t xml:space="preserve">имеющему </w:t>
      </w:r>
      <w:r w:rsidRPr="005C4CA3">
        <w:rPr>
          <w:rFonts w:eastAsiaTheme="minorHAnsi"/>
          <w:sz w:val="26"/>
          <w:szCs w:val="28"/>
          <w:lang w:eastAsia="en-US"/>
        </w:rPr>
        <w:t xml:space="preserve">страховой стаж 39 лет, </w:t>
      </w:r>
      <w:r w:rsidR="005C4CA3" w:rsidRPr="005C4CA3">
        <w:rPr>
          <w:rFonts w:eastAsiaTheme="minorHAnsi"/>
          <w:sz w:val="26"/>
          <w:szCs w:val="28"/>
          <w:lang w:eastAsia="en-US"/>
        </w:rPr>
        <w:t xml:space="preserve">был увеличен </w:t>
      </w:r>
      <w:r w:rsidR="00CA61A9" w:rsidRPr="005C4CA3">
        <w:rPr>
          <w:rFonts w:eastAsiaTheme="minorHAnsi"/>
          <w:sz w:val="26"/>
          <w:szCs w:val="28"/>
          <w:lang w:eastAsia="en-US"/>
        </w:rPr>
        <w:t>на 26 недель</w:t>
      </w:r>
      <w:r w:rsidR="005C4CA3" w:rsidRPr="005C4CA3">
        <w:rPr>
          <w:rFonts w:eastAsiaTheme="minorHAnsi"/>
          <w:sz w:val="26"/>
          <w:szCs w:val="28"/>
          <w:lang w:eastAsia="en-US"/>
        </w:rPr>
        <w:t xml:space="preserve"> и 1 день</w:t>
      </w:r>
      <w:r w:rsidR="00CA61A9" w:rsidRPr="005C4CA3">
        <w:rPr>
          <w:rFonts w:eastAsiaTheme="minorHAnsi"/>
          <w:sz w:val="26"/>
          <w:szCs w:val="28"/>
          <w:lang w:eastAsia="en-US"/>
        </w:rPr>
        <w:t>,</w:t>
      </w:r>
      <w:r w:rsidR="005C4CA3" w:rsidRPr="005C4CA3">
        <w:rPr>
          <w:rFonts w:eastAsiaTheme="minorHAnsi"/>
          <w:sz w:val="26"/>
          <w:szCs w:val="28"/>
          <w:lang w:eastAsia="en-US"/>
        </w:rPr>
        <w:t xml:space="preserve"> вместо положенных </w:t>
      </w:r>
      <w:r w:rsidRPr="005C4CA3">
        <w:rPr>
          <w:rFonts w:eastAsiaTheme="minorHAnsi"/>
          <w:sz w:val="26"/>
          <w:szCs w:val="28"/>
          <w:lang w:eastAsia="en-US"/>
        </w:rPr>
        <w:t>26</w:t>
      </w:r>
      <w:r w:rsidR="001C7FC6">
        <w:rPr>
          <w:rFonts w:eastAsiaTheme="minorHAnsi"/>
          <w:sz w:val="26"/>
          <w:szCs w:val="28"/>
          <w:lang w:eastAsia="en-US"/>
        </w:rPr>
        <w:t> </w:t>
      </w:r>
      <w:r w:rsidRPr="005C4CA3">
        <w:rPr>
          <w:rFonts w:eastAsiaTheme="minorHAnsi"/>
          <w:sz w:val="26"/>
          <w:szCs w:val="28"/>
          <w:lang w:eastAsia="en-US"/>
        </w:rPr>
        <w:t xml:space="preserve">недель; </w:t>
      </w:r>
    </w:p>
    <w:p w:rsidR="00D106C0" w:rsidRPr="005C4CA3" w:rsidRDefault="00A01D14" w:rsidP="00652B5A">
      <w:pPr>
        <w:suppressAutoHyphens w:val="0"/>
        <w:spacing w:line="264" w:lineRule="auto"/>
        <w:ind w:firstLine="709"/>
        <w:jc w:val="both"/>
        <w:rPr>
          <w:i/>
          <w:sz w:val="26"/>
          <w:szCs w:val="28"/>
        </w:rPr>
      </w:pPr>
      <w:r w:rsidRPr="005C4CA3">
        <w:rPr>
          <w:rFonts w:eastAsia="Calibri"/>
          <w:i/>
          <w:sz w:val="26"/>
          <w:szCs w:val="28"/>
        </w:rPr>
        <w:t>центр занятости населения Сурского района</w:t>
      </w:r>
      <w:r w:rsidR="00D106C0" w:rsidRPr="005C4CA3">
        <w:rPr>
          <w:rFonts w:eastAsia="Calibri"/>
          <w:i/>
          <w:sz w:val="26"/>
          <w:szCs w:val="28"/>
        </w:rPr>
        <w:t xml:space="preserve"> - </w:t>
      </w:r>
      <w:r w:rsidR="00D106C0" w:rsidRPr="005C4CA3">
        <w:rPr>
          <w:sz w:val="26"/>
          <w:szCs w:val="28"/>
        </w:rPr>
        <w:t>выявлено 4</w:t>
      </w:r>
      <w:r w:rsidR="000C7AD5" w:rsidRPr="005C4CA3">
        <w:rPr>
          <w:sz w:val="26"/>
          <w:szCs w:val="28"/>
        </w:rPr>
        <w:t> </w:t>
      </w:r>
      <w:r w:rsidR="005E4C4B" w:rsidRPr="005C4CA3">
        <w:rPr>
          <w:sz w:val="26"/>
          <w:szCs w:val="28"/>
        </w:rPr>
        <w:t>случая</w:t>
      </w:r>
      <w:r w:rsidR="00D106C0" w:rsidRPr="005C4CA3">
        <w:rPr>
          <w:sz w:val="26"/>
          <w:szCs w:val="28"/>
        </w:rPr>
        <w:t xml:space="preserve"> нарушения</w:t>
      </w:r>
      <w:r w:rsidR="005E4C4B" w:rsidRPr="005C4CA3">
        <w:rPr>
          <w:sz w:val="26"/>
          <w:szCs w:val="28"/>
        </w:rPr>
        <w:t xml:space="preserve"> вышеуказанных требований законодательства</w:t>
      </w:r>
      <w:r w:rsidR="005C4CA3" w:rsidRPr="005C4CA3">
        <w:rPr>
          <w:sz w:val="26"/>
          <w:szCs w:val="28"/>
        </w:rPr>
        <w:t xml:space="preserve"> </w:t>
      </w:r>
      <w:r w:rsidR="00A022EC">
        <w:rPr>
          <w:rFonts w:eastAsiaTheme="minorHAnsi"/>
          <w:sz w:val="26"/>
          <w:szCs w:val="28"/>
          <w:lang w:eastAsia="en-US"/>
        </w:rPr>
        <w:t xml:space="preserve">о занятости населения </w:t>
      </w:r>
      <w:r w:rsidR="005C4CA3" w:rsidRPr="005C4CA3">
        <w:rPr>
          <w:sz w:val="26"/>
          <w:szCs w:val="28"/>
        </w:rPr>
        <w:t>в 2012 году</w:t>
      </w:r>
      <w:r w:rsidR="005E4C4B" w:rsidRPr="005C4CA3">
        <w:rPr>
          <w:sz w:val="26"/>
          <w:szCs w:val="28"/>
        </w:rPr>
        <w:t xml:space="preserve">, </w:t>
      </w:r>
      <w:r w:rsidR="007C7736">
        <w:rPr>
          <w:sz w:val="26"/>
          <w:szCs w:val="28"/>
        </w:rPr>
        <w:t>3</w:t>
      </w:r>
      <w:r w:rsidR="000C7AD5" w:rsidRPr="005C4CA3">
        <w:rPr>
          <w:sz w:val="26"/>
          <w:szCs w:val="28"/>
        </w:rPr>
        <w:t> </w:t>
      </w:r>
      <w:r w:rsidR="005E4C4B" w:rsidRPr="005C4CA3">
        <w:rPr>
          <w:sz w:val="26"/>
          <w:szCs w:val="28"/>
        </w:rPr>
        <w:t>случа</w:t>
      </w:r>
      <w:r w:rsidR="000C7AD5" w:rsidRPr="005C4CA3">
        <w:rPr>
          <w:sz w:val="26"/>
          <w:szCs w:val="28"/>
        </w:rPr>
        <w:t>я</w:t>
      </w:r>
      <w:r w:rsidR="005C4CA3" w:rsidRPr="005C4CA3">
        <w:rPr>
          <w:sz w:val="26"/>
          <w:szCs w:val="28"/>
        </w:rPr>
        <w:t xml:space="preserve"> – в 2013 году, н</w:t>
      </w:r>
      <w:r w:rsidR="00D106C0" w:rsidRPr="005C4CA3">
        <w:rPr>
          <w:sz w:val="26"/>
          <w:szCs w:val="28"/>
        </w:rPr>
        <w:t>апример:</w:t>
      </w:r>
    </w:p>
    <w:p w:rsidR="00BE5C22" w:rsidRPr="00F66B63" w:rsidRDefault="008C5C4F" w:rsidP="00652B5A">
      <w:pPr>
        <w:suppressAutoHyphens w:val="0"/>
        <w:spacing w:line="264" w:lineRule="auto"/>
        <w:ind w:firstLine="709"/>
        <w:jc w:val="both"/>
        <w:rPr>
          <w:sz w:val="26"/>
          <w:szCs w:val="28"/>
        </w:rPr>
      </w:pPr>
      <w:r w:rsidRPr="00F66B63">
        <w:rPr>
          <w:sz w:val="26"/>
          <w:szCs w:val="28"/>
        </w:rPr>
        <w:t xml:space="preserve">приказом от 21 декабря 2012 года </w:t>
      </w:r>
      <w:r w:rsidR="005C4CA3" w:rsidRPr="00F66B63">
        <w:rPr>
          <w:sz w:val="26"/>
          <w:szCs w:val="28"/>
        </w:rPr>
        <w:t xml:space="preserve"> период </w:t>
      </w:r>
      <w:r w:rsidRPr="00F66B63">
        <w:rPr>
          <w:sz w:val="26"/>
          <w:szCs w:val="28"/>
        </w:rPr>
        <w:t>выплаты пособия по безработице гражданину А</w:t>
      </w:r>
      <w:r w:rsidR="00817D03">
        <w:rPr>
          <w:sz w:val="26"/>
          <w:szCs w:val="28"/>
        </w:rPr>
        <w:t>.П.В.</w:t>
      </w:r>
      <w:r w:rsidRPr="00F66B63">
        <w:rPr>
          <w:sz w:val="26"/>
          <w:szCs w:val="28"/>
        </w:rPr>
        <w:t xml:space="preserve">, </w:t>
      </w:r>
      <w:r w:rsidR="005C4CA3" w:rsidRPr="00F66B63">
        <w:rPr>
          <w:sz w:val="26"/>
          <w:szCs w:val="28"/>
        </w:rPr>
        <w:t xml:space="preserve">имеющему </w:t>
      </w:r>
      <w:r w:rsidR="00F2481D" w:rsidRPr="00F66B63">
        <w:rPr>
          <w:sz w:val="26"/>
          <w:szCs w:val="28"/>
        </w:rPr>
        <w:t xml:space="preserve">страховой стаж </w:t>
      </w:r>
      <w:r w:rsidRPr="00F66B63">
        <w:rPr>
          <w:sz w:val="26"/>
          <w:szCs w:val="28"/>
        </w:rPr>
        <w:t xml:space="preserve">28 лет, </w:t>
      </w:r>
      <w:r w:rsidR="005C4CA3" w:rsidRPr="00F66B63">
        <w:rPr>
          <w:sz w:val="26"/>
          <w:szCs w:val="28"/>
        </w:rPr>
        <w:t xml:space="preserve">был увеличен </w:t>
      </w:r>
      <w:r w:rsidRPr="00F66B63">
        <w:rPr>
          <w:sz w:val="26"/>
          <w:szCs w:val="28"/>
        </w:rPr>
        <w:t>на 6</w:t>
      </w:r>
      <w:r w:rsidR="005971B4" w:rsidRPr="00F66B63">
        <w:rPr>
          <w:sz w:val="26"/>
          <w:szCs w:val="28"/>
        </w:rPr>
        <w:t> </w:t>
      </w:r>
      <w:r w:rsidRPr="00F66B63">
        <w:rPr>
          <w:sz w:val="26"/>
          <w:szCs w:val="28"/>
        </w:rPr>
        <w:t>недель</w:t>
      </w:r>
      <w:r w:rsidR="00E749A2" w:rsidRPr="00F66B63">
        <w:rPr>
          <w:sz w:val="26"/>
          <w:szCs w:val="28"/>
        </w:rPr>
        <w:t xml:space="preserve">, при этом сроки </w:t>
      </w:r>
      <w:r w:rsidRPr="00F66B63">
        <w:rPr>
          <w:sz w:val="26"/>
          <w:szCs w:val="28"/>
        </w:rPr>
        <w:t>выплаты</w:t>
      </w:r>
      <w:r w:rsidR="00E749A2" w:rsidRPr="00F66B63">
        <w:rPr>
          <w:sz w:val="26"/>
          <w:szCs w:val="28"/>
        </w:rPr>
        <w:t xml:space="preserve"> пособия по безработице </w:t>
      </w:r>
      <w:r w:rsidR="00F66B63" w:rsidRPr="00F66B63">
        <w:rPr>
          <w:sz w:val="26"/>
          <w:szCs w:val="28"/>
        </w:rPr>
        <w:t xml:space="preserve">свидетельствуют об увеличении периода выплаты на </w:t>
      </w:r>
      <w:r w:rsidRPr="00F66B63">
        <w:rPr>
          <w:sz w:val="26"/>
          <w:szCs w:val="28"/>
        </w:rPr>
        <w:t>6 недел</w:t>
      </w:r>
      <w:r w:rsidR="00F66B63" w:rsidRPr="00F66B63">
        <w:rPr>
          <w:sz w:val="26"/>
          <w:szCs w:val="28"/>
        </w:rPr>
        <w:t xml:space="preserve">ь </w:t>
      </w:r>
      <w:r w:rsidRPr="00F66B63">
        <w:rPr>
          <w:sz w:val="26"/>
          <w:szCs w:val="28"/>
        </w:rPr>
        <w:t>и 1 д</w:t>
      </w:r>
      <w:r w:rsidR="00F66B63" w:rsidRPr="00F66B63">
        <w:rPr>
          <w:sz w:val="26"/>
          <w:szCs w:val="28"/>
        </w:rPr>
        <w:t>ень (</w:t>
      </w:r>
      <w:r w:rsidRPr="00F66B63">
        <w:rPr>
          <w:sz w:val="26"/>
          <w:szCs w:val="28"/>
        </w:rPr>
        <w:t xml:space="preserve">11 января </w:t>
      </w:r>
      <w:r w:rsidR="00F66B63" w:rsidRPr="00F66B63">
        <w:rPr>
          <w:sz w:val="26"/>
          <w:szCs w:val="28"/>
        </w:rPr>
        <w:t xml:space="preserve">- </w:t>
      </w:r>
      <w:r w:rsidRPr="00F66B63">
        <w:rPr>
          <w:sz w:val="26"/>
          <w:szCs w:val="28"/>
        </w:rPr>
        <w:t>22 февраля 2013  года</w:t>
      </w:r>
      <w:r w:rsidR="00F66B63" w:rsidRPr="00F66B63">
        <w:rPr>
          <w:sz w:val="26"/>
          <w:szCs w:val="28"/>
        </w:rPr>
        <w:t>)</w:t>
      </w:r>
      <w:r w:rsidR="00750101" w:rsidRPr="00F66B63">
        <w:rPr>
          <w:sz w:val="26"/>
          <w:szCs w:val="28"/>
        </w:rPr>
        <w:t xml:space="preserve">. </w:t>
      </w:r>
      <w:r w:rsidR="00FD6F9C" w:rsidRPr="00F66B63">
        <w:rPr>
          <w:sz w:val="26"/>
          <w:szCs w:val="28"/>
        </w:rPr>
        <w:t xml:space="preserve">Объем </w:t>
      </w:r>
      <w:r w:rsidR="00F66B63" w:rsidRPr="00F66B63">
        <w:rPr>
          <w:sz w:val="26"/>
          <w:szCs w:val="28"/>
        </w:rPr>
        <w:t xml:space="preserve">переплаченных </w:t>
      </w:r>
      <w:r w:rsidR="00FD6F9C" w:rsidRPr="00F66B63">
        <w:rPr>
          <w:sz w:val="26"/>
          <w:szCs w:val="28"/>
        </w:rPr>
        <w:t>сре</w:t>
      </w:r>
      <w:proofErr w:type="gramStart"/>
      <w:r w:rsidR="00FD6F9C" w:rsidRPr="00F66B63">
        <w:rPr>
          <w:sz w:val="26"/>
          <w:szCs w:val="28"/>
        </w:rPr>
        <w:t>дств в в</w:t>
      </w:r>
      <w:proofErr w:type="gramEnd"/>
      <w:r w:rsidR="00FD6F9C" w:rsidRPr="00F66B63">
        <w:rPr>
          <w:sz w:val="26"/>
          <w:szCs w:val="28"/>
        </w:rPr>
        <w:t xml:space="preserve">иде пособия по безработице составил </w:t>
      </w:r>
      <w:r w:rsidR="00FD6F9C" w:rsidRPr="00F66B63">
        <w:rPr>
          <w:i/>
          <w:sz w:val="26"/>
          <w:szCs w:val="28"/>
        </w:rPr>
        <w:t>75</w:t>
      </w:r>
      <w:r w:rsidR="006D499F" w:rsidRPr="00F66B63">
        <w:rPr>
          <w:i/>
          <w:sz w:val="26"/>
          <w:szCs w:val="28"/>
        </w:rPr>
        <w:t xml:space="preserve"> рублей </w:t>
      </w:r>
      <w:r w:rsidR="00FD6F9C" w:rsidRPr="00F66B63">
        <w:rPr>
          <w:i/>
          <w:sz w:val="26"/>
          <w:szCs w:val="28"/>
        </w:rPr>
        <w:t>5</w:t>
      </w:r>
      <w:r w:rsidR="006D499F" w:rsidRPr="00F66B63">
        <w:rPr>
          <w:i/>
          <w:sz w:val="26"/>
          <w:szCs w:val="28"/>
        </w:rPr>
        <w:t>0</w:t>
      </w:r>
      <w:r w:rsidR="001C7FC6">
        <w:rPr>
          <w:i/>
          <w:sz w:val="26"/>
          <w:szCs w:val="28"/>
        </w:rPr>
        <w:t> </w:t>
      </w:r>
      <w:r w:rsidR="006D499F" w:rsidRPr="00F66B63">
        <w:rPr>
          <w:i/>
          <w:sz w:val="26"/>
          <w:szCs w:val="28"/>
        </w:rPr>
        <w:t>копеек</w:t>
      </w:r>
      <w:r w:rsidR="00910EF2" w:rsidRPr="00F66B63">
        <w:rPr>
          <w:sz w:val="26"/>
          <w:szCs w:val="28"/>
        </w:rPr>
        <w:t>;</w:t>
      </w:r>
      <w:r w:rsidR="00BE5C22" w:rsidRPr="00F66B63">
        <w:rPr>
          <w:sz w:val="26"/>
          <w:szCs w:val="28"/>
        </w:rPr>
        <w:t xml:space="preserve">  </w:t>
      </w:r>
    </w:p>
    <w:p w:rsidR="008C5C4F" w:rsidRPr="00F66B63" w:rsidRDefault="00BE5C22" w:rsidP="00652B5A">
      <w:pPr>
        <w:suppressAutoHyphens w:val="0"/>
        <w:spacing w:line="264" w:lineRule="auto"/>
        <w:ind w:firstLine="709"/>
        <w:jc w:val="both"/>
        <w:rPr>
          <w:sz w:val="26"/>
          <w:szCs w:val="28"/>
        </w:rPr>
      </w:pPr>
      <w:r w:rsidRPr="00F66B63">
        <w:rPr>
          <w:sz w:val="26"/>
          <w:szCs w:val="28"/>
        </w:rPr>
        <w:t xml:space="preserve">аналогичные нарушения </w:t>
      </w:r>
      <w:r w:rsidR="00F66B63" w:rsidRPr="00F66B63">
        <w:rPr>
          <w:sz w:val="26"/>
          <w:szCs w:val="28"/>
        </w:rPr>
        <w:t xml:space="preserve">были </w:t>
      </w:r>
      <w:r w:rsidRPr="00F66B63">
        <w:rPr>
          <w:sz w:val="26"/>
          <w:szCs w:val="28"/>
        </w:rPr>
        <w:t>выявлены в отношении</w:t>
      </w:r>
      <w:r w:rsidR="00B323EA" w:rsidRPr="00F66B63">
        <w:rPr>
          <w:sz w:val="26"/>
          <w:szCs w:val="28"/>
        </w:rPr>
        <w:t xml:space="preserve"> граждан:</w:t>
      </w:r>
      <w:r w:rsidRPr="00F66B63">
        <w:rPr>
          <w:sz w:val="26"/>
          <w:szCs w:val="28"/>
        </w:rPr>
        <w:t xml:space="preserve"> М</w:t>
      </w:r>
      <w:r w:rsidR="00817D03">
        <w:rPr>
          <w:sz w:val="26"/>
          <w:szCs w:val="28"/>
        </w:rPr>
        <w:t>.</w:t>
      </w:r>
      <w:r w:rsidR="00B323EA" w:rsidRPr="00F66B63">
        <w:rPr>
          <w:sz w:val="26"/>
          <w:szCs w:val="28"/>
        </w:rPr>
        <w:t> </w:t>
      </w:r>
      <w:r w:rsidR="00817D03">
        <w:rPr>
          <w:sz w:val="26"/>
          <w:szCs w:val="28"/>
        </w:rPr>
        <w:t xml:space="preserve">Г.Н. </w:t>
      </w:r>
      <w:r w:rsidR="008C407C" w:rsidRPr="00F66B63">
        <w:rPr>
          <w:sz w:val="26"/>
          <w:szCs w:val="28"/>
        </w:rPr>
        <w:t xml:space="preserve"> - о</w:t>
      </w:r>
      <w:r w:rsidRPr="00F66B63">
        <w:rPr>
          <w:sz w:val="26"/>
          <w:szCs w:val="28"/>
        </w:rPr>
        <w:t xml:space="preserve">бъем </w:t>
      </w:r>
      <w:r w:rsidR="00F66B63" w:rsidRPr="00F66B63">
        <w:rPr>
          <w:sz w:val="26"/>
          <w:szCs w:val="28"/>
        </w:rPr>
        <w:t xml:space="preserve">переплаченных </w:t>
      </w:r>
      <w:r w:rsidRPr="00F66B63">
        <w:rPr>
          <w:sz w:val="26"/>
          <w:szCs w:val="28"/>
        </w:rPr>
        <w:t>сре</w:t>
      </w:r>
      <w:proofErr w:type="gramStart"/>
      <w:r w:rsidRPr="00F66B63">
        <w:rPr>
          <w:sz w:val="26"/>
          <w:szCs w:val="28"/>
        </w:rPr>
        <w:t>дств в в</w:t>
      </w:r>
      <w:proofErr w:type="gramEnd"/>
      <w:r w:rsidRPr="00F66B63">
        <w:rPr>
          <w:sz w:val="26"/>
          <w:szCs w:val="28"/>
        </w:rPr>
        <w:t xml:space="preserve">иде пособия по безработице составил </w:t>
      </w:r>
      <w:r w:rsidRPr="00F66B63">
        <w:rPr>
          <w:i/>
          <w:sz w:val="26"/>
          <w:szCs w:val="28"/>
        </w:rPr>
        <w:t>158</w:t>
      </w:r>
      <w:r w:rsidR="00B323EA" w:rsidRPr="00F66B63">
        <w:rPr>
          <w:i/>
          <w:sz w:val="26"/>
          <w:szCs w:val="28"/>
        </w:rPr>
        <w:t> </w:t>
      </w:r>
      <w:r w:rsidR="006F3243" w:rsidRPr="00F66B63">
        <w:rPr>
          <w:i/>
          <w:sz w:val="26"/>
          <w:szCs w:val="28"/>
        </w:rPr>
        <w:t xml:space="preserve">рублей </w:t>
      </w:r>
      <w:r w:rsidRPr="00F66B63">
        <w:rPr>
          <w:i/>
          <w:sz w:val="26"/>
          <w:szCs w:val="28"/>
        </w:rPr>
        <w:lastRenderedPageBreak/>
        <w:t xml:space="preserve">6 </w:t>
      </w:r>
      <w:r w:rsidR="006F3243" w:rsidRPr="00F66B63">
        <w:rPr>
          <w:i/>
          <w:sz w:val="26"/>
          <w:szCs w:val="28"/>
        </w:rPr>
        <w:t>копеек</w:t>
      </w:r>
      <w:r w:rsidRPr="00F66B63">
        <w:rPr>
          <w:sz w:val="26"/>
          <w:szCs w:val="28"/>
        </w:rPr>
        <w:t xml:space="preserve">; </w:t>
      </w:r>
      <w:r w:rsidR="008C407C" w:rsidRPr="00F66B63">
        <w:rPr>
          <w:sz w:val="26"/>
          <w:szCs w:val="28"/>
        </w:rPr>
        <w:t>К</w:t>
      </w:r>
      <w:r w:rsidR="00817D03">
        <w:rPr>
          <w:sz w:val="26"/>
          <w:szCs w:val="28"/>
        </w:rPr>
        <w:t>.Н.А.</w:t>
      </w:r>
      <w:r w:rsidR="008C407C" w:rsidRPr="00F66B63">
        <w:rPr>
          <w:sz w:val="26"/>
          <w:szCs w:val="28"/>
        </w:rPr>
        <w:t xml:space="preserve"> - объем </w:t>
      </w:r>
      <w:r w:rsidR="00F66B63" w:rsidRPr="00F66B63">
        <w:rPr>
          <w:sz w:val="26"/>
          <w:szCs w:val="28"/>
        </w:rPr>
        <w:t xml:space="preserve">переплаченных </w:t>
      </w:r>
      <w:r w:rsidR="008C407C" w:rsidRPr="00F66B63">
        <w:rPr>
          <w:sz w:val="26"/>
          <w:szCs w:val="28"/>
        </w:rPr>
        <w:t xml:space="preserve">средств в виде пособия по безработице составил </w:t>
      </w:r>
      <w:r w:rsidR="008C407C" w:rsidRPr="00F66B63">
        <w:rPr>
          <w:i/>
          <w:sz w:val="26"/>
          <w:szCs w:val="28"/>
        </w:rPr>
        <w:t>117</w:t>
      </w:r>
      <w:r w:rsidR="00295FDF" w:rsidRPr="00F66B63">
        <w:rPr>
          <w:i/>
          <w:sz w:val="26"/>
          <w:szCs w:val="28"/>
        </w:rPr>
        <w:t> </w:t>
      </w:r>
      <w:r w:rsidR="00910EF2" w:rsidRPr="00F66B63">
        <w:rPr>
          <w:i/>
          <w:sz w:val="26"/>
          <w:szCs w:val="28"/>
        </w:rPr>
        <w:t xml:space="preserve">рублей </w:t>
      </w:r>
      <w:r w:rsidR="008C407C" w:rsidRPr="00F66B63">
        <w:rPr>
          <w:i/>
          <w:sz w:val="26"/>
          <w:szCs w:val="28"/>
        </w:rPr>
        <w:t xml:space="preserve">18 </w:t>
      </w:r>
      <w:r w:rsidR="00910EF2" w:rsidRPr="00F66B63">
        <w:rPr>
          <w:i/>
          <w:sz w:val="26"/>
          <w:szCs w:val="28"/>
        </w:rPr>
        <w:t>копеек</w:t>
      </w:r>
      <w:r w:rsidR="008C407C" w:rsidRPr="00F66B63">
        <w:rPr>
          <w:sz w:val="26"/>
          <w:szCs w:val="28"/>
        </w:rPr>
        <w:t>;</w:t>
      </w:r>
    </w:p>
    <w:p w:rsidR="00E62116" w:rsidRPr="00A022EC" w:rsidRDefault="00E62116" w:rsidP="00652B5A">
      <w:pPr>
        <w:suppressAutoHyphens w:val="0"/>
        <w:spacing w:line="264" w:lineRule="auto"/>
        <w:ind w:firstLine="709"/>
        <w:jc w:val="both"/>
        <w:rPr>
          <w:i/>
          <w:sz w:val="26"/>
          <w:szCs w:val="28"/>
        </w:rPr>
      </w:pPr>
      <w:r w:rsidRPr="00A022EC">
        <w:rPr>
          <w:i/>
          <w:sz w:val="26"/>
          <w:szCs w:val="28"/>
        </w:rPr>
        <w:t xml:space="preserve">в центре занятости населения Чердаклинского района – </w:t>
      </w:r>
      <w:r w:rsidRPr="00A022EC">
        <w:rPr>
          <w:sz w:val="26"/>
          <w:szCs w:val="28"/>
        </w:rPr>
        <w:t xml:space="preserve">  </w:t>
      </w:r>
      <w:r w:rsidR="00A022EC" w:rsidRPr="00A022EC">
        <w:rPr>
          <w:sz w:val="26"/>
          <w:szCs w:val="28"/>
        </w:rPr>
        <w:t xml:space="preserve">выявлено 4 случая нарушения вышеуказанных требований законодательства </w:t>
      </w:r>
      <w:r w:rsidR="00A022EC" w:rsidRPr="00A022EC">
        <w:rPr>
          <w:rFonts w:eastAsiaTheme="minorHAnsi"/>
          <w:sz w:val="26"/>
          <w:szCs w:val="28"/>
          <w:lang w:eastAsia="en-US"/>
        </w:rPr>
        <w:t xml:space="preserve">о занятости населения </w:t>
      </w:r>
      <w:r w:rsidR="00A022EC" w:rsidRPr="00A022EC">
        <w:rPr>
          <w:sz w:val="26"/>
          <w:szCs w:val="28"/>
        </w:rPr>
        <w:t>в 2012 году, н</w:t>
      </w:r>
      <w:r w:rsidR="00A169FA" w:rsidRPr="00A022EC">
        <w:rPr>
          <w:sz w:val="26"/>
          <w:szCs w:val="28"/>
        </w:rPr>
        <w:t>апример</w:t>
      </w:r>
      <w:r w:rsidR="00774596" w:rsidRPr="00A022EC">
        <w:rPr>
          <w:sz w:val="26"/>
          <w:szCs w:val="28"/>
        </w:rPr>
        <w:t>:</w:t>
      </w:r>
    </w:p>
    <w:p w:rsidR="00016B83" w:rsidRPr="00A022EC" w:rsidRDefault="00FB1D30" w:rsidP="00652B5A">
      <w:pPr>
        <w:suppressAutoHyphens w:val="0"/>
        <w:spacing w:line="264" w:lineRule="auto"/>
        <w:ind w:firstLine="709"/>
        <w:jc w:val="both"/>
        <w:rPr>
          <w:sz w:val="26"/>
          <w:szCs w:val="28"/>
        </w:rPr>
      </w:pPr>
      <w:r w:rsidRPr="00A022EC">
        <w:rPr>
          <w:sz w:val="26"/>
          <w:szCs w:val="28"/>
        </w:rPr>
        <w:t xml:space="preserve">приказом от 10 апреля 2012 года </w:t>
      </w:r>
      <w:r w:rsidR="00A022EC" w:rsidRPr="00A022EC">
        <w:rPr>
          <w:sz w:val="26"/>
          <w:szCs w:val="28"/>
        </w:rPr>
        <w:t xml:space="preserve">период </w:t>
      </w:r>
      <w:r w:rsidRPr="00A022EC">
        <w:rPr>
          <w:sz w:val="26"/>
          <w:szCs w:val="28"/>
        </w:rPr>
        <w:t>выплаты пособия по безрабо</w:t>
      </w:r>
      <w:r w:rsidR="00817D03">
        <w:rPr>
          <w:sz w:val="26"/>
          <w:szCs w:val="28"/>
        </w:rPr>
        <w:t xml:space="preserve">тице гражданке Т.Р.М. </w:t>
      </w:r>
      <w:r w:rsidRPr="00A022EC">
        <w:rPr>
          <w:sz w:val="26"/>
          <w:szCs w:val="28"/>
        </w:rPr>
        <w:t xml:space="preserve">имеющей страховой стаж 34 года, </w:t>
      </w:r>
      <w:r w:rsidR="00A022EC" w:rsidRPr="00A022EC">
        <w:rPr>
          <w:sz w:val="26"/>
          <w:szCs w:val="28"/>
        </w:rPr>
        <w:t xml:space="preserve">был увеличен </w:t>
      </w:r>
      <w:r w:rsidRPr="00A022EC">
        <w:rPr>
          <w:sz w:val="26"/>
          <w:szCs w:val="28"/>
        </w:rPr>
        <w:t>на 28</w:t>
      </w:r>
      <w:r w:rsidR="00295FDF" w:rsidRPr="00A022EC">
        <w:rPr>
          <w:sz w:val="26"/>
          <w:szCs w:val="28"/>
        </w:rPr>
        <w:t> </w:t>
      </w:r>
      <w:r w:rsidRPr="00A022EC">
        <w:rPr>
          <w:sz w:val="26"/>
          <w:szCs w:val="28"/>
        </w:rPr>
        <w:t>недель</w:t>
      </w:r>
      <w:r w:rsidR="00A022EC" w:rsidRPr="00A022EC">
        <w:rPr>
          <w:sz w:val="26"/>
          <w:szCs w:val="28"/>
        </w:rPr>
        <w:t xml:space="preserve">, при этом сроки выплаты пособия по безработице свидетельствуют об увеличении периода выплаты на </w:t>
      </w:r>
      <w:r w:rsidR="00016B83" w:rsidRPr="00A022EC">
        <w:rPr>
          <w:sz w:val="26"/>
          <w:szCs w:val="28"/>
        </w:rPr>
        <w:t>26 недел</w:t>
      </w:r>
      <w:r w:rsidR="00A022EC" w:rsidRPr="00A022EC">
        <w:rPr>
          <w:sz w:val="26"/>
          <w:szCs w:val="28"/>
        </w:rPr>
        <w:t>ь</w:t>
      </w:r>
      <w:r w:rsidR="00016B83" w:rsidRPr="00A022EC">
        <w:rPr>
          <w:sz w:val="26"/>
          <w:szCs w:val="28"/>
        </w:rPr>
        <w:t xml:space="preserve"> </w:t>
      </w:r>
      <w:r w:rsidR="00A022EC" w:rsidRPr="00A022EC">
        <w:rPr>
          <w:sz w:val="26"/>
          <w:szCs w:val="28"/>
        </w:rPr>
        <w:t>(</w:t>
      </w:r>
      <w:r w:rsidR="00016B83" w:rsidRPr="00A022EC">
        <w:rPr>
          <w:sz w:val="26"/>
          <w:szCs w:val="28"/>
        </w:rPr>
        <w:t xml:space="preserve">2 апреля </w:t>
      </w:r>
      <w:r w:rsidR="00A022EC" w:rsidRPr="00A022EC">
        <w:rPr>
          <w:sz w:val="26"/>
          <w:szCs w:val="28"/>
        </w:rPr>
        <w:t xml:space="preserve">- </w:t>
      </w:r>
      <w:r w:rsidR="00016B83" w:rsidRPr="00A022EC">
        <w:rPr>
          <w:sz w:val="26"/>
          <w:szCs w:val="28"/>
        </w:rPr>
        <w:t>1 октября 2012 года</w:t>
      </w:r>
      <w:r w:rsidR="00A022EC" w:rsidRPr="00A022EC">
        <w:rPr>
          <w:sz w:val="26"/>
          <w:szCs w:val="28"/>
        </w:rPr>
        <w:t>)</w:t>
      </w:r>
      <w:r w:rsidR="001F6A04" w:rsidRPr="00A022EC">
        <w:rPr>
          <w:sz w:val="26"/>
          <w:szCs w:val="28"/>
        </w:rPr>
        <w:t>;</w:t>
      </w:r>
    </w:p>
    <w:p w:rsidR="001F6A04" w:rsidRPr="009467F9" w:rsidRDefault="001F6A04" w:rsidP="00652B5A">
      <w:pPr>
        <w:pStyle w:val="af3"/>
        <w:spacing w:line="264" w:lineRule="auto"/>
        <w:ind w:firstLine="709"/>
        <w:rPr>
          <w:rFonts w:ascii="Times New Roman" w:hAnsi="Times New Roman" w:cs="Times New Roman"/>
          <w:sz w:val="26"/>
          <w:szCs w:val="28"/>
        </w:rPr>
      </w:pPr>
      <w:r w:rsidRPr="009467F9">
        <w:rPr>
          <w:rFonts w:ascii="Times New Roman" w:hAnsi="Times New Roman" w:cs="Times New Roman"/>
          <w:sz w:val="26"/>
          <w:szCs w:val="28"/>
        </w:rPr>
        <w:t xml:space="preserve">приказом от 26 июля 2012 года </w:t>
      </w:r>
      <w:r w:rsidR="009467F9" w:rsidRPr="009467F9">
        <w:rPr>
          <w:rFonts w:ascii="Times New Roman" w:hAnsi="Times New Roman" w:cs="Times New Roman"/>
          <w:sz w:val="26"/>
          <w:szCs w:val="28"/>
        </w:rPr>
        <w:t xml:space="preserve">период </w:t>
      </w:r>
      <w:r w:rsidRPr="009467F9">
        <w:rPr>
          <w:rFonts w:ascii="Times New Roman" w:hAnsi="Times New Roman" w:cs="Times New Roman"/>
          <w:sz w:val="26"/>
          <w:szCs w:val="28"/>
        </w:rPr>
        <w:t>выплаты пособия по безработице гражданке Т</w:t>
      </w:r>
      <w:r w:rsidR="00817D03">
        <w:rPr>
          <w:rFonts w:ascii="Times New Roman" w:hAnsi="Times New Roman" w:cs="Times New Roman"/>
          <w:sz w:val="26"/>
          <w:szCs w:val="28"/>
        </w:rPr>
        <w:t>.Н.В.</w:t>
      </w:r>
      <w:r w:rsidR="00446E71" w:rsidRPr="009467F9">
        <w:rPr>
          <w:rFonts w:ascii="Times New Roman" w:hAnsi="Times New Roman" w:cs="Times New Roman"/>
          <w:sz w:val="26"/>
          <w:szCs w:val="28"/>
        </w:rPr>
        <w:t>,</w:t>
      </w:r>
      <w:r w:rsidRPr="009467F9">
        <w:rPr>
          <w:rFonts w:ascii="Times New Roman" w:hAnsi="Times New Roman" w:cs="Times New Roman"/>
          <w:sz w:val="26"/>
          <w:szCs w:val="28"/>
        </w:rPr>
        <w:t xml:space="preserve"> име</w:t>
      </w:r>
      <w:r w:rsidR="00446E71" w:rsidRPr="009467F9">
        <w:rPr>
          <w:rFonts w:ascii="Times New Roman" w:hAnsi="Times New Roman" w:cs="Times New Roman"/>
          <w:sz w:val="26"/>
          <w:szCs w:val="28"/>
        </w:rPr>
        <w:t>ющей</w:t>
      </w:r>
      <w:r w:rsidRPr="009467F9">
        <w:rPr>
          <w:rFonts w:ascii="Times New Roman" w:hAnsi="Times New Roman" w:cs="Times New Roman"/>
          <w:sz w:val="26"/>
          <w:szCs w:val="28"/>
        </w:rPr>
        <w:t xml:space="preserve"> страховой стаж 28 лет</w:t>
      </w:r>
      <w:r w:rsidR="00446E71" w:rsidRPr="009467F9">
        <w:rPr>
          <w:rFonts w:ascii="Times New Roman" w:hAnsi="Times New Roman" w:cs="Times New Roman"/>
          <w:sz w:val="26"/>
          <w:szCs w:val="28"/>
        </w:rPr>
        <w:t>,</w:t>
      </w:r>
      <w:r w:rsidRPr="009467F9">
        <w:rPr>
          <w:rFonts w:ascii="Times New Roman" w:hAnsi="Times New Roman" w:cs="Times New Roman"/>
          <w:sz w:val="26"/>
          <w:szCs w:val="28"/>
        </w:rPr>
        <w:t xml:space="preserve"> </w:t>
      </w:r>
      <w:r w:rsidR="009467F9" w:rsidRPr="009467F9">
        <w:rPr>
          <w:rFonts w:ascii="Times New Roman" w:hAnsi="Times New Roman" w:cs="Times New Roman"/>
          <w:sz w:val="26"/>
          <w:szCs w:val="28"/>
        </w:rPr>
        <w:t xml:space="preserve">был увеличен </w:t>
      </w:r>
      <w:r w:rsidR="00446E71" w:rsidRPr="009467F9">
        <w:rPr>
          <w:rFonts w:ascii="Times New Roman" w:hAnsi="Times New Roman" w:cs="Times New Roman"/>
          <w:sz w:val="26"/>
          <w:szCs w:val="28"/>
        </w:rPr>
        <w:t>на 16 недель</w:t>
      </w:r>
      <w:r w:rsidR="009467F9" w:rsidRPr="009467F9">
        <w:rPr>
          <w:rFonts w:ascii="Times New Roman" w:hAnsi="Times New Roman" w:cs="Times New Roman"/>
          <w:sz w:val="26"/>
          <w:szCs w:val="28"/>
        </w:rPr>
        <w:t xml:space="preserve">, </w:t>
      </w:r>
      <w:r w:rsidR="00446E71" w:rsidRPr="009467F9">
        <w:rPr>
          <w:rFonts w:ascii="Times New Roman" w:hAnsi="Times New Roman" w:cs="Times New Roman"/>
          <w:sz w:val="26"/>
          <w:szCs w:val="28"/>
        </w:rPr>
        <w:t xml:space="preserve"> </w:t>
      </w:r>
      <w:r w:rsidR="009467F9" w:rsidRPr="009467F9">
        <w:rPr>
          <w:rFonts w:ascii="Times New Roman" w:hAnsi="Times New Roman" w:cs="Times New Roman"/>
          <w:sz w:val="26"/>
          <w:szCs w:val="28"/>
        </w:rPr>
        <w:t xml:space="preserve">при этом сроки выплаты пособия по безработице свидетельствуют об увеличении периода выплаты на </w:t>
      </w:r>
      <w:r w:rsidR="00446E71" w:rsidRPr="009467F9">
        <w:rPr>
          <w:rFonts w:ascii="Times New Roman" w:hAnsi="Times New Roman" w:cs="Times New Roman"/>
          <w:sz w:val="26"/>
          <w:szCs w:val="28"/>
        </w:rPr>
        <w:t>4</w:t>
      </w:r>
      <w:r w:rsidR="001C7FC6">
        <w:rPr>
          <w:rFonts w:ascii="Times New Roman" w:hAnsi="Times New Roman" w:cs="Times New Roman"/>
          <w:sz w:val="26"/>
          <w:szCs w:val="28"/>
        </w:rPr>
        <w:t> </w:t>
      </w:r>
      <w:r w:rsidR="00446E71" w:rsidRPr="009467F9">
        <w:rPr>
          <w:rFonts w:ascii="Times New Roman" w:hAnsi="Times New Roman" w:cs="Times New Roman"/>
          <w:sz w:val="26"/>
          <w:szCs w:val="28"/>
        </w:rPr>
        <w:t>недел</w:t>
      </w:r>
      <w:r w:rsidR="009467F9" w:rsidRPr="009467F9">
        <w:rPr>
          <w:rFonts w:ascii="Times New Roman" w:hAnsi="Times New Roman" w:cs="Times New Roman"/>
          <w:sz w:val="26"/>
          <w:szCs w:val="28"/>
        </w:rPr>
        <w:t>и</w:t>
      </w:r>
      <w:r w:rsidR="00446E71" w:rsidRPr="009467F9">
        <w:rPr>
          <w:rFonts w:ascii="Times New Roman" w:hAnsi="Times New Roman" w:cs="Times New Roman"/>
          <w:sz w:val="26"/>
          <w:szCs w:val="28"/>
        </w:rPr>
        <w:t xml:space="preserve"> и 6 дн</w:t>
      </w:r>
      <w:r w:rsidR="009467F9" w:rsidRPr="009467F9">
        <w:rPr>
          <w:rFonts w:ascii="Times New Roman" w:hAnsi="Times New Roman" w:cs="Times New Roman"/>
          <w:sz w:val="26"/>
          <w:szCs w:val="28"/>
        </w:rPr>
        <w:t>ей</w:t>
      </w:r>
      <w:r w:rsidR="00446E71" w:rsidRPr="009467F9">
        <w:rPr>
          <w:rFonts w:ascii="Times New Roman" w:hAnsi="Times New Roman" w:cs="Times New Roman"/>
          <w:sz w:val="26"/>
          <w:szCs w:val="28"/>
        </w:rPr>
        <w:t xml:space="preserve"> </w:t>
      </w:r>
      <w:r w:rsidR="009467F9" w:rsidRPr="009467F9">
        <w:rPr>
          <w:rFonts w:ascii="Times New Roman" w:hAnsi="Times New Roman" w:cs="Times New Roman"/>
          <w:sz w:val="26"/>
          <w:szCs w:val="28"/>
        </w:rPr>
        <w:t>(</w:t>
      </w:r>
      <w:r w:rsidR="00446E71" w:rsidRPr="009467F9">
        <w:rPr>
          <w:rFonts w:ascii="Times New Roman" w:hAnsi="Times New Roman" w:cs="Times New Roman"/>
          <w:sz w:val="26"/>
          <w:szCs w:val="28"/>
        </w:rPr>
        <w:t xml:space="preserve">30 июля </w:t>
      </w:r>
      <w:r w:rsidR="009467F9" w:rsidRPr="009467F9">
        <w:rPr>
          <w:rFonts w:ascii="Times New Roman" w:hAnsi="Times New Roman" w:cs="Times New Roman"/>
          <w:sz w:val="26"/>
          <w:szCs w:val="28"/>
        </w:rPr>
        <w:t xml:space="preserve">- </w:t>
      </w:r>
      <w:r w:rsidR="00446E71" w:rsidRPr="009467F9">
        <w:rPr>
          <w:rFonts w:ascii="Times New Roman" w:hAnsi="Times New Roman" w:cs="Times New Roman"/>
          <w:sz w:val="26"/>
          <w:szCs w:val="28"/>
        </w:rPr>
        <w:t>8 сентября  2012 года</w:t>
      </w:r>
      <w:r w:rsidR="009467F9" w:rsidRPr="009467F9">
        <w:rPr>
          <w:rFonts w:ascii="Times New Roman" w:hAnsi="Times New Roman" w:cs="Times New Roman"/>
          <w:sz w:val="26"/>
          <w:szCs w:val="28"/>
        </w:rPr>
        <w:t>)</w:t>
      </w:r>
      <w:r w:rsidR="00EC7651" w:rsidRPr="009467F9">
        <w:rPr>
          <w:rFonts w:ascii="Times New Roman" w:hAnsi="Times New Roman" w:cs="Times New Roman"/>
          <w:sz w:val="26"/>
          <w:szCs w:val="28"/>
        </w:rPr>
        <w:t>.</w:t>
      </w:r>
    </w:p>
    <w:p w:rsidR="00D40A72" w:rsidRPr="00C848DD" w:rsidRDefault="00EC7651" w:rsidP="00652B5A">
      <w:pPr>
        <w:pStyle w:val="af3"/>
        <w:spacing w:line="264" w:lineRule="auto"/>
        <w:ind w:firstLine="709"/>
        <w:rPr>
          <w:rFonts w:ascii="Times New Roman" w:hAnsi="Times New Roman" w:cs="Times New Roman"/>
          <w:sz w:val="26"/>
          <w:szCs w:val="28"/>
        </w:rPr>
      </w:pPr>
      <w:r w:rsidRPr="00C848DD">
        <w:rPr>
          <w:rFonts w:ascii="Times New Roman" w:hAnsi="Times New Roman" w:cs="Times New Roman"/>
          <w:sz w:val="26"/>
          <w:szCs w:val="28"/>
        </w:rPr>
        <w:t xml:space="preserve">Выявлен </w:t>
      </w:r>
      <w:r w:rsidR="005047EC" w:rsidRPr="00C848DD">
        <w:rPr>
          <w:rFonts w:ascii="Times New Roman" w:hAnsi="Times New Roman" w:cs="Times New Roman"/>
          <w:sz w:val="26"/>
          <w:szCs w:val="28"/>
        </w:rPr>
        <w:t xml:space="preserve">факт </w:t>
      </w:r>
      <w:r w:rsidRPr="00C848DD">
        <w:rPr>
          <w:rFonts w:ascii="Times New Roman" w:hAnsi="Times New Roman" w:cs="Times New Roman"/>
          <w:sz w:val="26"/>
          <w:szCs w:val="28"/>
        </w:rPr>
        <w:t>не</w:t>
      </w:r>
      <w:r w:rsidR="005047EC" w:rsidRPr="00C848DD">
        <w:rPr>
          <w:rFonts w:ascii="Times New Roman" w:hAnsi="Times New Roman" w:cs="Times New Roman"/>
          <w:sz w:val="26"/>
          <w:szCs w:val="28"/>
        </w:rPr>
        <w:t xml:space="preserve">правомерного </w:t>
      </w:r>
      <w:r w:rsidRPr="00C848DD">
        <w:rPr>
          <w:rFonts w:ascii="Times New Roman" w:hAnsi="Times New Roman" w:cs="Times New Roman"/>
          <w:sz w:val="26"/>
          <w:szCs w:val="28"/>
        </w:rPr>
        <w:t xml:space="preserve">применения </w:t>
      </w:r>
      <w:r w:rsidR="005047EC" w:rsidRPr="00C848DD">
        <w:rPr>
          <w:rFonts w:ascii="Times New Roman" w:hAnsi="Times New Roman" w:cs="Times New Roman"/>
          <w:i/>
          <w:sz w:val="26"/>
          <w:szCs w:val="28"/>
        </w:rPr>
        <w:t xml:space="preserve">Засвияжским районным отделом центра занятости населения города Ульяновска </w:t>
      </w:r>
      <w:r w:rsidRPr="00C848DD">
        <w:rPr>
          <w:rFonts w:ascii="Times New Roman" w:hAnsi="Times New Roman" w:cs="Times New Roman"/>
          <w:sz w:val="26"/>
          <w:szCs w:val="28"/>
        </w:rPr>
        <w:t>пункта 1 статьи 32 Закона о занятости в качестве основания для принятия решения об изменении порядка начисления пособия по безработице</w:t>
      </w:r>
      <w:r w:rsidR="00786B92" w:rsidRPr="00C848DD">
        <w:rPr>
          <w:rFonts w:ascii="Times New Roman" w:hAnsi="Times New Roman" w:cs="Times New Roman"/>
          <w:sz w:val="26"/>
          <w:szCs w:val="28"/>
        </w:rPr>
        <w:t>:</w:t>
      </w:r>
      <w:r w:rsidRPr="00C848DD">
        <w:rPr>
          <w:rFonts w:ascii="Times New Roman" w:hAnsi="Times New Roman" w:cs="Times New Roman"/>
          <w:sz w:val="26"/>
          <w:szCs w:val="28"/>
        </w:rPr>
        <w:t xml:space="preserve"> </w:t>
      </w:r>
    </w:p>
    <w:p w:rsidR="005047EC" w:rsidRPr="00C848DD" w:rsidRDefault="005047EC" w:rsidP="005047EC">
      <w:pPr>
        <w:pStyle w:val="af3"/>
        <w:spacing w:line="264" w:lineRule="auto"/>
        <w:ind w:firstLine="709"/>
        <w:rPr>
          <w:rFonts w:ascii="Times New Roman" w:hAnsi="Times New Roman" w:cs="Times New Roman"/>
          <w:sz w:val="26"/>
          <w:szCs w:val="28"/>
        </w:rPr>
      </w:pPr>
      <w:proofErr w:type="gramStart"/>
      <w:r w:rsidRPr="00C848DD">
        <w:rPr>
          <w:rFonts w:ascii="Times New Roman" w:hAnsi="Times New Roman" w:cs="Times New Roman"/>
          <w:sz w:val="26"/>
          <w:szCs w:val="28"/>
        </w:rPr>
        <w:t xml:space="preserve">решением </w:t>
      </w:r>
      <w:r w:rsidR="00D40A72" w:rsidRPr="00C848DD">
        <w:rPr>
          <w:rFonts w:ascii="Times New Roman" w:hAnsi="Times New Roman" w:cs="Times New Roman"/>
          <w:sz w:val="26"/>
          <w:szCs w:val="28"/>
        </w:rPr>
        <w:t xml:space="preserve">от 9 апреля 2012 года </w:t>
      </w:r>
      <w:r w:rsidRPr="00C848DD">
        <w:rPr>
          <w:rFonts w:ascii="Times New Roman" w:hAnsi="Times New Roman" w:cs="Times New Roman"/>
          <w:sz w:val="26"/>
          <w:szCs w:val="28"/>
        </w:rPr>
        <w:t>был изменен  порядок начисления пособия по безраб</w:t>
      </w:r>
      <w:r w:rsidR="00817D03">
        <w:rPr>
          <w:rFonts w:ascii="Times New Roman" w:hAnsi="Times New Roman" w:cs="Times New Roman"/>
          <w:sz w:val="26"/>
          <w:szCs w:val="28"/>
        </w:rPr>
        <w:t>отице гражданину Л.А.О.</w:t>
      </w:r>
      <w:r w:rsidR="00C848DD" w:rsidRPr="00C848DD">
        <w:rPr>
          <w:rFonts w:ascii="Times New Roman" w:hAnsi="Times New Roman" w:cs="Times New Roman"/>
          <w:sz w:val="26"/>
          <w:szCs w:val="28"/>
        </w:rPr>
        <w:t>,</w:t>
      </w:r>
      <w:r w:rsidRPr="00C848DD">
        <w:rPr>
          <w:rFonts w:ascii="Times New Roman" w:hAnsi="Times New Roman" w:cs="Times New Roman"/>
          <w:sz w:val="26"/>
          <w:szCs w:val="28"/>
        </w:rPr>
        <w:t xml:space="preserve"> раннее не работавшему, </w:t>
      </w:r>
      <w:r w:rsidR="00C848DD" w:rsidRPr="00C848DD">
        <w:rPr>
          <w:rFonts w:ascii="Times New Roman" w:hAnsi="Times New Roman" w:cs="Times New Roman"/>
          <w:sz w:val="26"/>
          <w:szCs w:val="28"/>
        </w:rPr>
        <w:t xml:space="preserve">представившему </w:t>
      </w:r>
      <w:r w:rsidRPr="00C848DD">
        <w:rPr>
          <w:rFonts w:ascii="Times New Roman" w:hAnsi="Times New Roman" w:cs="Times New Roman"/>
          <w:sz w:val="26"/>
          <w:szCs w:val="28"/>
        </w:rPr>
        <w:t>документ, подтверждающ</w:t>
      </w:r>
      <w:r w:rsidR="00C848DD" w:rsidRPr="00C848DD">
        <w:rPr>
          <w:rFonts w:ascii="Times New Roman" w:hAnsi="Times New Roman" w:cs="Times New Roman"/>
          <w:sz w:val="26"/>
          <w:szCs w:val="28"/>
        </w:rPr>
        <w:t xml:space="preserve">ий </w:t>
      </w:r>
      <w:r w:rsidRPr="00C848DD">
        <w:rPr>
          <w:rFonts w:ascii="Times New Roman" w:hAnsi="Times New Roman" w:cs="Times New Roman"/>
          <w:sz w:val="26"/>
          <w:szCs w:val="28"/>
        </w:rPr>
        <w:t xml:space="preserve">отношение </w:t>
      </w:r>
      <w:r w:rsidR="00C848DD" w:rsidRPr="00C848DD">
        <w:rPr>
          <w:rFonts w:ascii="Times New Roman" w:hAnsi="Times New Roman" w:cs="Times New Roman"/>
          <w:sz w:val="26"/>
          <w:szCs w:val="28"/>
        </w:rPr>
        <w:t xml:space="preserve">его </w:t>
      </w:r>
      <w:r w:rsidRPr="00C848DD">
        <w:rPr>
          <w:rFonts w:ascii="Times New Roman" w:hAnsi="Times New Roman" w:cs="Times New Roman"/>
          <w:sz w:val="26"/>
          <w:szCs w:val="28"/>
        </w:rPr>
        <w:t>к категории детей-сирот и детей, оставшихся без попечения родителей</w:t>
      </w:r>
      <w:r w:rsidR="00C848DD" w:rsidRPr="00C848DD">
        <w:rPr>
          <w:rFonts w:ascii="Times New Roman" w:hAnsi="Times New Roman" w:cs="Times New Roman"/>
          <w:sz w:val="26"/>
          <w:szCs w:val="28"/>
        </w:rPr>
        <w:t>, с применением основания: «в соответствии  с пунктом 1 статьи 32 Закона о занятости»</w:t>
      </w:r>
      <w:r w:rsidRPr="00C848DD">
        <w:rPr>
          <w:rFonts w:ascii="Times New Roman" w:hAnsi="Times New Roman" w:cs="Times New Roman"/>
          <w:sz w:val="26"/>
          <w:szCs w:val="28"/>
        </w:rPr>
        <w:t>.</w:t>
      </w:r>
      <w:proofErr w:type="gramEnd"/>
    </w:p>
    <w:p w:rsidR="00B00C29" w:rsidRPr="00290293" w:rsidRDefault="00D636F6" w:rsidP="00652B5A">
      <w:pPr>
        <w:spacing w:line="264" w:lineRule="auto"/>
        <w:ind w:firstLine="709"/>
        <w:jc w:val="both"/>
        <w:rPr>
          <w:sz w:val="26"/>
          <w:szCs w:val="28"/>
        </w:rPr>
      </w:pPr>
      <w:r w:rsidRPr="00290293">
        <w:rPr>
          <w:sz w:val="26"/>
          <w:szCs w:val="28"/>
        </w:rPr>
        <w:t xml:space="preserve">В ходе проверки выявлены </w:t>
      </w:r>
      <w:r w:rsidR="00B00C29" w:rsidRPr="00290293">
        <w:rPr>
          <w:sz w:val="26"/>
          <w:szCs w:val="28"/>
        </w:rPr>
        <w:t xml:space="preserve">нарушения требований пункта 2 статьи 16.1. Закона о занятости в части </w:t>
      </w:r>
      <w:r w:rsidRPr="00290293">
        <w:rPr>
          <w:sz w:val="26"/>
          <w:szCs w:val="28"/>
        </w:rPr>
        <w:t xml:space="preserve">несоответствия информации, содержащейся </w:t>
      </w:r>
      <w:r w:rsidR="00B00C29" w:rsidRPr="00290293">
        <w:rPr>
          <w:sz w:val="26"/>
          <w:szCs w:val="28"/>
        </w:rPr>
        <w:t>в Регистре получателей государственных услуг в сфере занятости населения – физических лиц (далее – Регистр)</w:t>
      </w:r>
      <w:r w:rsidRPr="00290293">
        <w:rPr>
          <w:sz w:val="26"/>
          <w:szCs w:val="28"/>
        </w:rPr>
        <w:t>, фактическим результатам работы органов службы занятости</w:t>
      </w:r>
      <w:r w:rsidR="00CC6B45">
        <w:rPr>
          <w:sz w:val="26"/>
          <w:szCs w:val="28"/>
        </w:rPr>
        <w:t>:</w:t>
      </w:r>
    </w:p>
    <w:p w:rsidR="00EF41C6" w:rsidRPr="00290293" w:rsidRDefault="002C712E" w:rsidP="00652B5A">
      <w:pPr>
        <w:pStyle w:val="af3"/>
        <w:spacing w:line="264" w:lineRule="auto"/>
        <w:ind w:firstLine="709"/>
        <w:rPr>
          <w:rFonts w:ascii="Times New Roman" w:hAnsi="Times New Roman" w:cs="Times New Roman"/>
          <w:sz w:val="26"/>
          <w:szCs w:val="28"/>
        </w:rPr>
      </w:pPr>
      <w:proofErr w:type="gramStart"/>
      <w:r w:rsidRPr="00290293">
        <w:rPr>
          <w:rFonts w:ascii="Times New Roman" w:hAnsi="Times New Roman" w:cs="Times New Roman"/>
          <w:i/>
          <w:sz w:val="26"/>
          <w:szCs w:val="28"/>
        </w:rPr>
        <w:t>Железнодорожн</w:t>
      </w:r>
      <w:r w:rsidR="00D636F6" w:rsidRPr="00290293">
        <w:rPr>
          <w:rFonts w:ascii="Times New Roman" w:hAnsi="Times New Roman" w:cs="Times New Roman"/>
          <w:i/>
          <w:sz w:val="26"/>
          <w:szCs w:val="28"/>
        </w:rPr>
        <w:t>ый</w:t>
      </w:r>
      <w:r w:rsidRPr="00290293">
        <w:rPr>
          <w:rFonts w:ascii="Times New Roman" w:hAnsi="Times New Roman" w:cs="Times New Roman"/>
          <w:i/>
          <w:sz w:val="26"/>
          <w:szCs w:val="28"/>
        </w:rPr>
        <w:t xml:space="preserve"> районн</w:t>
      </w:r>
      <w:r w:rsidR="00D636F6" w:rsidRPr="00290293">
        <w:rPr>
          <w:rFonts w:ascii="Times New Roman" w:hAnsi="Times New Roman" w:cs="Times New Roman"/>
          <w:i/>
          <w:sz w:val="26"/>
          <w:szCs w:val="28"/>
        </w:rPr>
        <w:t>ый</w:t>
      </w:r>
      <w:r w:rsidRPr="00290293">
        <w:rPr>
          <w:rFonts w:ascii="Times New Roman" w:hAnsi="Times New Roman" w:cs="Times New Roman"/>
          <w:i/>
          <w:sz w:val="26"/>
          <w:szCs w:val="28"/>
        </w:rPr>
        <w:t xml:space="preserve"> отдел центра занятости населения города Ульяновска</w:t>
      </w:r>
      <w:r w:rsidR="00D636F6" w:rsidRPr="00290293">
        <w:rPr>
          <w:rFonts w:ascii="Times New Roman" w:hAnsi="Times New Roman" w:cs="Times New Roman"/>
          <w:i/>
          <w:sz w:val="26"/>
          <w:szCs w:val="28"/>
        </w:rPr>
        <w:t xml:space="preserve">: </w:t>
      </w:r>
      <w:r w:rsidR="00C15C86" w:rsidRPr="00290293">
        <w:rPr>
          <w:rFonts w:ascii="Times New Roman" w:hAnsi="Times New Roman" w:cs="Times New Roman"/>
          <w:sz w:val="26"/>
          <w:szCs w:val="28"/>
        </w:rPr>
        <w:t>решением от 19 ноября 20</w:t>
      </w:r>
      <w:r w:rsidR="00817D03">
        <w:rPr>
          <w:rFonts w:ascii="Times New Roman" w:hAnsi="Times New Roman" w:cs="Times New Roman"/>
          <w:sz w:val="26"/>
          <w:szCs w:val="28"/>
        </w:rPr>
        <w:t>12 года</w:t>
      </w:r>
      <w:r w:rsidR="00290293" w:rsidRPr="00290293">
        <w:rPr>
          <w:rFonts w:ascii="Times New Roman" w:hAnsi="Times New Roman" w:cs="Times New Roman"/>
          <w:sz w:val="26"/>
          <w:szCs w:val="28"/>
        </w:rPr>
        <w:t xml:space="preserve"> </w:t>
      </w:r>
      <w:r w:rsidR="00C15C86" w:rsidRPr="00290293">
        <w:rPr>
          <w:rFonts w:ascii="Times New Roman" w:hAnsi="Times New Roman" w:cs="Times New Roman"/>
          <w:sz w:val="26"/>
          <w:szCs w:val="28"/>
        </w:rPr>
        <w:t xml:space="preserve">выплата пособия по безработице </w:t>
      </w:r>
      <w:r w:rsidR="00817D03">
        <w:rPr>
          <w:rFonts w:ascii="Times New Roman" w:hAnsi="Times New Roman" w:cs="Times New Roman"/>
          <w:sz w:val="26"/>
          <w:szCs w:val="28"/>
        </w:rPr>
        <w:t xml:space="preserve">гражданке Х. Г.З. </w:t>
      </w:r>
      <w:r w:rsidR="006F040E" w:rsidRPr="00290293">
        <w:rPr>
          <w:rFonts w:ascii="Times New Roman" w:hAnsi="Times New Roman" w:cs="Times New Roman"/>
          <w:sz w:val="26"/>
          <w:szCs w:val="28"/>
        </w:rPr>
        <w:t xml:space="preserve">была назначена </w:t>
      </w:r>
      <w:r w:rsidR="00C15C86" w:rsidRPr="00290293">
        <w:rPr>
          <w:rFonts w:ascii="Times New Roman" w:hAnsi="Times New Roman" w:cs="Times New Roman"/>
          <w:sz w:val="26"/>
          <w:szCs w:val="28"/>
        </w:rPr>
        <w:t xml:space="preserve">на 6 месяцев в размере минимальной величины пособия по безработице. 20 ноября 2012 года </w:t>
      </w:r>
      <w:r w:rsidR="00290293" w:rsidRPr="00290293">
        <w:rPr>
          <w:rFonts w:ascii="Times New Roman" w:hAnsi="Times New Roman" w:cs="Times New Roman"/>
          <w:sz w:val="26"/>
          <w:szCs w:val="28"/>
        </w:rPr>
        <w:t xml:space="preserve">на основании представленных документов </w:t>
      </w:r>
      <w:r w:rsidR="00C15C86" w:rsidRPr="00290293">
        <w:rPr>
          <w:rFonts w:ascii="Times New Roman" w:hAnsi="Times New Roman" w:cs="Times New Roman"/>
          <w:sz w:val="26"/>
          <w:szCs w:val="28"/>
        </w:rPr>
        <w:t xml:space="preserve">порядок начисления выплаты пособия </w:t>
      </w:r>
      <w:r w:rsidR="006F040E">
        <w:rPr>
          <w:rFonts w:ascii="Times New Roman" w:hAnsi="Times New Roman" w:cs="Times New Roman"/>
          <w:sz w:val="26"/>
          <w:szCs w:val="28"/>
        </w:rPr>
        <w:t xml:space="preserve">по безработице </w:t>
      </w:r>
      <w:r w:rsidR="00C15C86" w:rsidRPr="00290293">
        <w:rPr>
          <w:rFonts w:ascii="Times New Roman" w:hAnsi="Times New Roman" w:cs="Times New Roman"/>
          <w:sz w:val="26"/>
          <w:szCs w:val="28"/>
        </w:rPr>
        <w:t>Х</w:t>
      </w:r>
      <w:r w:rsidR="00817D03">
        <w:rPr>
          <w:rFonts w:ascii="Times New Roman" w:hAnsi="Times New Roman" w:cs="Times New Roman"/>
          <w:sz w:val="26"/>
          <w:szCs w:val="28"/>
        </w:rPr>
        <w:t>.</w:t>
      </w:r>
      <w:r w:rsidR="00C15C86" w:rsidRPr="00290293">
        <w:rPr>
          <w:rFonts w:ascii="Times New Roman" w:hAnsi="Times New Roman" w:cs="Times New Roman"/>
          <w:sz w:val="26"/>
          <w:szCs w:val="28"/>
        </w:rPr>
        <w:t xml:space="preserve"> Г.З. был изменен и назначен в размере средней заработной платы</w:t>
      </w:r>
      <w:proofErr w:type="gramEnd"/>
      <w:r w:rsidR="00C15C86" w:rsidRPr="00290293">
        <w:rPr>
          <w:rFonts w:ascii="Times New Roman" w:hAnsi="Times New Roman" w:cs="Times New Roman"/>
          <w:sz w:val="26"/>
          <w:szCs w:val="28"/>
        </w:rPr>
        <w:t xml:space="preserve"> по региону (приказ №</w:t>
      </w:r>
      <w:proofErr w:type="gramStart"/>
      <w:r w:rsidR="00DD681D">
        <w:rPr>
          <w:rFonts w:ascii="Times New Roman" w:hAnsi="Times New Roman" w:cs="Times New Roman"/>
          <w:sz w:val="26"/>
          <w:szCs w:val="28"/>
        </w:rPr>
        <w:t> </w:t>
      </w:r>
      <w:r w:rsidR="00817D03">
        <w:rPr>
          <w:rFonts w:ascii="Times New Roman" w:hAnsi="Times New Roman" w:cs="Times New Roman"/>
          <w:sz w:val="26"/>
          <w:szCs w:val="28"/>
        </w:rPr>
        <w:t>)</w:t>
      </w:r>
      <w:proofErr w:type="gramEnd"/>
      <w:r w:rsidR="00817D03">
        <w:rPr>
          <w:rFonts w:ascii="Times New Roman" w:hAnsi="Times New Roman" w:cs="Times New Roman"/>
          <w:sz w:val="26"/>
          <w:szCs w:val="28"/>
        </w:rPr>
        <w:t xml:space="preserve">. </w:t>
      </w:r>
      <w:r w:rsidR="00C15C86" w:rsidRPr="00290293">
        <w:rPr>
          <w:rFonts w:ascii="Times New Roman" w:hAnsi="Times New Roman" w:cs="Times New Roman"/>
          <w:sz w:val="26"/>
          <w:szCs w:val="28"/>
        </w:rPr>
        <w:t xml:space="preserve">При этом в Регистре указано, что порядок начисления  выплаты пособия изменен в соответствии с пунктом 1 статьи 32 Закона о занятости; </w:t>
      </w:r>
    </w:p>
    <w:p w:rsidR="0053082A" w:rsidRDefault="001E23A2" w:rsidP="00652B5A">
      <w:pPr>
        <w:pStyle w:val="af3"/>
        <w:spacing w:line="264" w:lineRule="auto"/>
        <w:ind w:firstLine="709"/>
        <w:rPr>
          <w:rFonts w:ascii="Times New Roman" w:hAnsi="Times New Roman" w:cs="Times New Roman"/>
          <w:i/>
          <w:sz w:val="26"/>
          <w:szCs w:val="28"/>
        </w:rPr>
      </w:pPr>
      <w:r w:rsidRPr="00CC6B45">
        <w:rPr>
          <w:rFonts w:ascii="Times New Roman" w:hAnsi="Times New Roman" w:cs="Times New Roman"/>
          <w:i/>
          <w:sz w:val="26"/>
          <w:szCs w:val="28"/>
        </w:rPr>
        <w:t>Заволжск</w:t>
      </w:r>
      <w:r w:rsidR="00290293" w:rsidRPr="00CC6B45">
        <w:rPr>
          <w:rFonts w:ascii="Times New Roman" w:hAnsi="Times New Roman" w:cs="Times New Roman"/>
          <w:i/>
          <w:sz w:val="26"/>
          <w:szCs w:val="28"/>
        </w:rPr>
        <w:t>ий</w:t>
      </w:r>
      <w:r w:rsidRPr="00CC6B45">
        <w:rPr>
          <w:rFonts w:ascii="Times New Roman" w:hAnsi="Times New Roman" w:cs="Times New Roman"/>
          <w:i/>
          <w:sz w:val="26"/>
          <w:szCs w:val="28"/>
        </w:rPr>
        <w:t xml:space="preserve"> районн</w:t>
      </w:r>
      <w:r w:rsidR="00290293" w:rsidRPr="00CC6B45">
        <w:rPr>
          <w:rFonts w:ascii="Times New Roman" w:hAnsi="Times New Roman" w:cs="Times New Roman"/>
          <w:i/>
          <w:sz w:val="26"/>
          <w:szCs w:val="28"/>
        </w:rPr>
        <w:t>ый</w:t>
      </w:r>
      <w:r w:rsidRPr="00CC6B45">
        <w:rPr>
          <w:rFonts w:ascii="Times New Roman" w:hAnsi="Times New Roman" w:cs="Times New Roman"/>
          <w:i/>
          <w:sz w:val="26"/>
          <w:szCs w:val="28"/>
        </w:rPr>
        <w:t xml:space="preserve"> отдел центра занятости населения города Ульяновска</w:t>
      </w:r>
      <w:r w:rsidR="00290293" w:rsidRPr="00CC6B45">
        <w:rPr>
          <w:rFonts w:ascii="Times New Roman" w:hAnsi="Times New Roman" w:cs="Times New Roman"/>
          <w:i/>
          <w:sz w:val="26"/>
          <w:szCs w:val="28"/>
        </w:rPr>
        <w:t xml:space="preserve">: </w:t>
      </w:r>
    </w:p>
    <w:p w:rsidR="00CC6B45" w:rsidRPr="00CC6B45" w:rsidRDefault="006F040E" w:rsidP="00652B5A">
      <w:pPr>
        <w:pStyle w:val="af3"/>
        <w:spacing w:line="264" w:lineRule="auto"/>
        <w:ind w:firstLine="709"/>
        <w:rPr>
          <w:rFonts w:ascii="Times New Roman" w:hAnsi="Times New Roman" w:cs="Times New Roman"/>
          <w:sz w:val="26"/>
          <w:szCs w:val="28"/>
        </w:rPr>
      </w:pPr>
      <w:r w:rsidRPr="00CC6B45">
        <w:rPr>
          <w:rFonts w:ascii="Times New Roman" w:hAnsi="Times New Roman" w:cs="Times New Roman"/>
          <w:sz w:val="26"/>
          <w:szCs w:val="28"/>
        </w:rPr>
        <w:t xml:space="preserve">решением </w:t>
      </w:r>
      <w:r w:rsidR="004400B4" w:rsidRPr="00CC6B45">
        <w:rPr>
          <w:rFonts w:ascii="Times New Roman" w:hAnsi="Times New Roman" w:cs="Times New Roman"/>
          <w:sz w:val="26"/>
          <w:szCs w:val="28"/>
        </w:rPr>
        <w:t xml:space="preserve">от 12 мая 2012 года </w:t>
      </w:r>
      <w:r w:rsidRPr="00CC6B45">
        <w:rPr>
          <w:rFonts w:ascii="Times New Roman" w:hAnsi="Times New Roman" w:cs="Times New Roman"/>
          <w:sz w:val="26"/>
          <w:szCs w:val="28"/>
        </w:rPr>
        <w:t xml:space="preserve">(приказ </w:t>
      </w:r>
      <w:r w:rsidR="004400B4" w:rsidRPr="00CC6B45">
        <w:rPr>
          <w:rFonts w:ascii="Times New Roman" w:hAnsi="Times New Roman" w:cs="Times New Roman"/>
          <w:sz w:val="26"/>
          <w:szCs w:val="28"/>
        </w:rPr>
        <w:t>№</w:t>
      </w:r>
      <w:r w:rsidRPr="00CC6B45">
        <w:rPr>
          <w:rFonts w:ascii="Times New Roman" w:hAnsi="Times New Roman" w:cs="Times New Roman"/>
          <w:sz w:val="26"/>
          <w:szCs w:val="28"/>
        </w:rPr>
        <w:t>)</w:t>
      </w:r>
      <w:r w:rsidR="00582B33" w:rsidRPr="00CC6B45">
        <w:rPr>
          <w:rFonts w:ascii="Times New Roman" w:hAnsi="Times New Roman" w:cs="Times New Roman"/>
          <w:sz w:val="26"/>
          <w:szCs w:val="28"/>
        </w:rPr>
        <w:t xml:space="preserve"> </w:t>
      </w:r>
      <w:r w:rsidR="004400B4" w:rsidRPr="00CC6B45">
        <w:rPr>
          <w:rFonts w:ascii="Times New Roman" w:hAnsi="Times New Roman" w:cs="Times New Roman"/>
          <w:sz w:val="26"/>
          <w:szCs w:val="28"/>
        </w:rPr>
        <w:t>выплат</w:t>
      </w:r>
      <w:r w:rsidR="00582B33" w:rsidRPr="00CC6B45">
        <w:rPr>
          <w:rFonts w:ascii="Times New Roman" w:hAnsi="Times New Roman" w:cs="Times New Roman"/>
          <w:sz w:val="26"/>
          <w:szCs w:val="28"/>
        </w:rPr>
        <w:t>а</w:t>
      </w:r>
      <w:r w:rsidR="004400B4" w:rsidRPr="00CC6B45">
        <w:rPr>
          <w:rFonts w:ascii="Times New Roman" w:hAnsi="Times New Roman" w:cs="Times New Roman"/>
          <w:sz w:val="26"/>
          <w:szCs w:val="28"/>
        </w:rPr>
        <w:t xml:space="preserve"> пособия по безрабо</w:t>
      </w:r>
      <w:r w:rsidR="00817D03">
        <w:rPr>
          <w:rFonts w:ascii="Times New Roman" w:hAnsi="Times New Roman" w:cs="Times New Roman"/>
          <w:sz w:val="26"/>
          <w:szCs w:val="28"/>
        </w:rPr>
        <w:t xml:space="preserve">тице гражданке Г.Н.К. </w:t>
      </w:r>
      <w:r w:rsidR="004400B4" w:rsidRPr="00CC6B45">
        <w:rPr>
          <w:rFonts w:ascii="Times New Roman" w:hAnsi="Times New Roman" w:cs="Times New Roman"/>
          <w:sz w:val="26"/>
          <w:szCs w:val="28"/>
        </w:rPr>
        <w:t xml:space="preserve"> </w:t>
      </w:r>
      <w:r w:rsidR="00DD681D" w:rsidRPr="00CC6B45">
        <w:rPr>
          <w:rFonts w:ascii="Times New Roman" w:hAnsi="Times New Roman" w:cs="Times New Roman"/>
          <w:sz w:val="26"/>
          <w:szCs w:val="28"/>
        </w:rPr>
        <w:t xml:space="preserve">была назначена </w:t>
      </w:r>
      <w:r w:rsidR="004400B4" w:rsidRPr="00CC6B45">
        <w:rPr>
          <w:rFonts w:ascii="Times New Roman" w:hAnsi="Times New Roman" w:cs="Times New Roman"/>
          <w:sz w:val="26"/>
          <w:szCs w:val="28"/>
        </w:rPr>
        <w:t>в процентном отношении к средн</w:t>
      </w:r>
      <w:r w:rsidR="00DD681D" w:rsidRPr="00CC6B45">
        <w:rPr>
          <w:rFonts w:ascii="Times New Roman" w:hAnsi="Times New Roman" w:cs="Times New Roman"/>
          <w:sz w:val="26"/>
          <w:szCs w:val="28"/>
        </w:rPr>
        <w:t>емесячному заработку за последние три месяца по последнему месту работы</w:t>
      </w:r>
      <w:r w:rsidR="004400B4" w:rsidRPr="00CC6B45">
        <w:rPr>
          <w:rFonts w:ascii="Times New Roman" w:hAnsi="Times New Roman" w:cs="Times New Roman"/>
          <w:sz w:val="26"/>
          <w:szCs w:val="28"/>
        </w:rPr>
        <w:t xml:space="preserve">. </w:t>
      </w:r>
      <w:r w:rsidR="00CC6B45" w:rsidRPr="00CC6B45">
        <w:rPr>
          <w:rFonts w:ascii="Times New Roman" w:hAnsi="Times New Roman" w:cs="Times New Roman"/>
          <w:sz w:val="26"/>
          <w:szCs w:val="28"/>
        </w:rPr>
        <w:t xml:space="preserve">В </w:t>
      </w:r>
      <w:r w:rsidR="004400B4" w:rsidRPr="00CC6B45">
        <w:rPr>
          <w:rFonts w:ascii="Times New Roman" w:hAnsi="Times New Roman" w:cs="Times New Roman"/>
          <w:sz w:val="26"/>
          <w:szCs w:val="28"/>
        </w:rPr>
        <w:t xml:space="preserve">Регистре </w:t>
      </w:r>
      <w:r w:rsidR="00DD681D" w:rsidRPr="00CC6B45">
        <w:rPr>
          <w:rFonts w:ascii="Times New Roman" w:hAnsi="Times New Roman" w:cs="Times New Roman"/>
          <w:sz w:val="26"/>
          <w:szCs w:val="28"/>
        </w:rPr>
        <w:t>на момент проверки содержалась информация</w:t>
      </w:r>
      <w:r w:rsidR="004400B4" w:rsidRPr="00CC6B45">
        <w:rPr>
          <w:rFonts w:ascii="Times New Roman" w:hAnsi="Times New Roman" w:cs="Times New Roman"/>
          <w:sz w:val="26"/>
          <w:szCs w:val="28"/>
        </w:rPr>
        <w:t>, что в течение 12 месяцев, предшествовавших началу безработицы, Г</w:t>
      </w:r>
      <w:r w:rsidR="00817D03">
        <w:rPr>
          <w:rFonts w:ascii="Times New Roman" w:hAnsi="Times New Roman" w:cs="Times New Roman"/>
          <w:sz w:val="26"/>
          <w:szCs w:val="28"/>
        </w:rPr>
        <w:t>.</w:t>
      </w:r>
      <w:r w:rsidR="004400B4" w:rsidRPr="00CC6B45">
        <w:rPr>
          <w:rFonts w:ascii="Times New Roman" w:hAnsi="Times New Roman" w:cs="Times New Roman"/>
          <w:sz w:val="26"/>
          <w:szCs w:val="28"/>
        </w:rPr>
        <w:t>Н.К. имел</w:t>
      </w:r>
      <w:r w:rsidR="006F70A0" w:rsidRPr="00CC6B45">
        <w:rPr>
          <w:rFonts w:ascii="Times New Roman" w:hAnsi="Times New Roman" w:cs="Times New Roman"/>
          <w:sz w:val="26"/>
          <w:szCs w:val="28"/>
        </w:rPr>
        <w:t>а</w:t>
      </w:r>
      <w:r w:rsidR="004400B4" w:rsidRPr="00CC6B45">
        <w:rPr>
          <w:rFonts w:ascii="Times New Roman" w:hAnsi="Times New Roman" w:cs="Times New Roman"/>
          <w:sz w:val="26"/>
          <w:szCs w:val="28"/>
        </w:rPr>
        <w:t xml:space="preserve"> оплачиваемую работу менее 26</w:t>
      </w:r>
      <w:r w:rsidR="006F70A0" w:rsidRPr="00CC6B45">
        <w:rPr>
          <w:rFonts w:ascii="Times New Roman" w:hAnsi="Times New Roman" w:cs="Times New Roman"/>
          <w:sz w:val="26"/>
          <w:szCs w:val="28"/>
        </w:rPr>
        <w:t> </w:t>
      </w:r>
      <w:r w:rsidR="004400B4" w:rsidRPr="00CC6B45">
        <w:rPr>
          <w:rFonts w:ascii="Times New Roman" w:hAnsi="Times New Roman" w:cs="Times New Roman"/>
          <w:sz w:val="26"/>
          <w:szCs w:val="28"/>
        </w:rPr>
        <w:t>недель</w:t>
      </w:r>
      <w:r w:rsidR="00CC6B45" w:rsidRPr="00CC6B45">
        <w:rPr>
          <w:rFonts w:ascii="Times New Roman" w:hAnsi="Times New Roman" w:cs="Times New Roman"/>
          <w:sz w:val="26"/>
          <w:szCs w:val="28"/>
        </w:rPr>
        <w:t xml:space="preserve"> (</w:t>
      </w:r>
      <w:r w:rsidR="006F70A0" w:rsidRPr="00CC6B45">
        <w:rPr>
          <w:rFonts w:ascii="Times New Roman" w:hAnsi="Times New Roman" w:cs="Times New Roman"/>
          <w:sz w:val="26"/>
          <w:szCs w:val="28"/>
        </w:rPr>
        <w:t>1 недел</w:t>
      </w:r>
      <w:r w:rsidR="00CC6B45" w:rsidRPr="00CC6B45">
        <w:rPr>
          <w:rFonts w:ascii="Times New Roman" w:hAnsi="Times New Roman" w:cs="Times New Roman"/>
          <w:sz w:val="26"/>
          <w:szCs w:val="28"/>
        </w:rPr>
        <w:t>я).</w:t>
      </w:r>
      <w:r w:rsidR="006F70A0" w:rsidRPr="00CC6B45">
        <w:rPr>
          <w:rFonts w:ascii="Times New Roman" w:hAnsi="Times New Roman" w:cs="Times New Roman"/>
          <w:sz w:val="26"/>
          <w:szCs w:val="28"/>
        </w:rPr>
        <w:t xml:space="preserve"> </w:t>
      </w:r>
      <w:r w:rsidR="00CC6B45" w:rsidRPr="00CC6B45">
        <w:rPr>
          <w:rFonts w:ascii="Times New Roman" w:hAnsi="Times New Roman" w:cs="Times New Roman"/>
          <w:sz w:val="26"/>
          <w:szCs w:val="28"/>
        </w:rPr>
        <w:t xml:space="preserve">При этом к </w:t>
      </w:r>
      <w:r w:rsidR="006F70A0" w:rsidRPr="00CC6B45">
        <w:rPr>
          <w:rFonts w:ascii="Times New Roman" w:hAnsi="Times New Roman" w:cs="Times New Roman"/>
          <w:sz w:val="26"/>
          <w:szCs w:val="28"/>
        </w:rPr>
        <w:t>личном</w:t>
      </w:r>
      <w:r w:rsidR="00CC6B45" w:rsidRPr="00CC6B45">
        <w:rPr>
          <w:rFonts w:ascii="Times New Roman" w:hAnsi="Times New Roman" w:cs="Times New Roman"/>
          <w:sz w:val="26"/>
          <w:szCs w:val="28"/>
        </w:rPr>
        <w:t>у</w:t>
      </w:r>
      <w:r w:rsidR="006F70A0" w:rsidRPr="00CC6B45">
        <w:rPr>
          <w:rFonts w:ascii="Times New Roman" w:hAnsi="Times New Roman" w:cs="Times New Roman"/>
          <w:sz w:val="26"/>
          <w:szCs w:val="28"/>
        </w:rPr>
        <w:t xml:space="preserve"> дел</w:t>
      </w:r>
      <w:r w:rsidR="00CC6B45" w:rsidRPr="00CC6B45">
        <w:rPr>
          <w:rFonts w:ascii="Times New Roman" w:hAnsi="Times New Roman" w:cs="Times New Roman"/>
          <w:sz w:val="26"/>
          <w:szCs w:val="28"/>
        </w:rPr>
        <w:t>у</w:t>
      </w:r>
      <w:r w:rsidR="006F70A0" w:rsidRPr="00CC6B45">
        <w:rPr>
          <w:rFonts w:ascii="Times New Roman" w:hAnsi="Times New Roman" w:cs="Times New Roman"/>
          <w:sz w:val="26"/>
          <w:szCs w:val="28"/>
        </w:rPr>
        <w:t xml:space="preserve"> </w:t>
      </w:r>
      <w:r w:rsidR="00CC6B45" w:rsidRPr="00CC6B45">
        <w:rPr>
          <w:rFonts w:ascii="Times New Roman" w:hAnsi="Times New Roman" w:cs="Times New Roman"/>
          <w:sz w:val="26"/>
          <w:szCs w:val="28"/>
        </w:rPr>
        <w:t>Г</w:t>
      </w:r>
      <w:r w:rsidR="00817D03">
        <w:rPr>
          <w:rFonts w:ascii="Times New Roman" w:hAnsi="Times New Roman" w:cs="Times New Roman"/>
          <w:sz w:val="26"/>
          <w:szCs w:val="28"/>
        </w:rPr>
        <w:t>.</w:t>
      </w:r>
      <w:r w:rsidR="00CC6B45" w:rsidRPr="00CC6B45">
        <w:rPr>
          <w:rFonts w:ascii="Times New Roman" w:hAnsi="Times New Roman" w:cs="Times New Roman"/>
          <w:sz w:val="26"/>
          <w:szCs w:val="28"/>
        </w:rPr>
        <w:t xml:space="preserve">Н.К. были приобщены документы, подтверждающие </w:t>
      </w:r>
      <w:r w:rsidR="006F70A0" w:rsidRPr="00CC6B45">
        <w:rPr>
          <w:rFonts w:ascii="Times New Roman" w:hAnsi="Times New Roman" w:cs="Times New Roman"/>
          <w:sz w:val="26"/>
          <w:szCs w:val="28"/>
        </w:rPr>
        <w:t>наличие у неё 50 недель оплачиваемой работы</w:t>
      </w:r>
      <w:r w:rsidR="00CC6B45" w:rsidRPr="00CC6B45">
        <w:rPr>
          <w:rFonts w:ascii="Times New Roman" w:hAnsi="Times New Roman" w:cs="Times New Roman"/>
          <w:sz w:val="26"/>
          <w:szCs w:val="28"/>
        </w:rPr>
        <w:t>;</w:t>
      </w:r>
    </w:p>
    <w:p w:rsidR="0053082A" w:rsidRDefault="00807770" w:rsidP="00652B5A">
      <w:pPr>
        <w:pStyle w:val="af3"/>
        <w:spacing w:line="264" w:lineRule="auto"/>
        <w:ind w:firstLine="709"/>
        <w:rPr>
          <w:rFonts w:ascii="Times New Roman" w:hAnsi="Times New Roman" w:cs="Times New Roman"/>
          <w:i/>
          <w:sz w:val="26"/>
          <w:szCs w:val="28"/>
        </w:rPr>
      </w:pPr>
      <w:r w:rsidRPr="00FE3C6B">
        <w:rPr>
          <w:rFonts w:ascii="Times New Roman" w:hAnsi="Times New Roman" w:cs="Times New Roman"/>
          <w:i/>
          <w:sz w:val="26"/>
          <w:szCs w:val="28"/>
        </w:rPr>
        <w:t>центр занятости населения города Димитровграда</w:t>
      </w:r>
      <w:r w:rsidR="00290293" w:rsidRPr="00FE3C6B">
        <w:rPr>
          <w:rFonts w:ascii="Times New Roman" w:hAnsi="Times New Roman" w:cs="Times New Roman"/>
          <w:i/>
          <w:sz w:val="26"/>
          <w:szCs w:val="28"/>
        </w:rPr>
        <w:t xml:space="preserve">: </w:t>
      </w:r>
    </w:p>
    <w:p w:rsidR="00807770" w:rsidRPr="00FE3C6B" w:rsidRDefault="00A002AD" w:rsidP="00652B5A">
      <w:pPr>
        <w:pStyle w:val="af3"/>
        <w:spacing w:line="264" w:lineRule="auto"/>
        <w:ind w:firstLine="709"/>
        <w:rPr>
          <w:rFonts w:ascii="Times New Roman" w:hAnsi="Times New Roman" w:cs="Times New Roman"/>
          <w:sz w:val="26"/>
          <w:szCs w:val="28"/>
        </w:rPr>
      </w:pPr>
      <w:r w:rsidRPr="00FE3C6B">
        <w:rPr>
          <w:rFonts w:ascii="Times New Roman" w:hAnsi="Times New Roman" w:cs="Times New Roman"/>
          <w:sz w:val="26"/>
          <w:szCs w:val="28"/>
        </w:rPr>
        <w:lastRenderedPageBreak/>
        <w:t>приказом</w:t>
      </w:r>
      <w:r w:rsidRPr="00FE3C6B">
        <w:rPr>
          <w:rFonts w:ascii="Times New Roman" w:hAnsi="Times New Roman" w:cs="Times New Roman"/>
          <w:i/>
          <w:sz w:val="26"/>
          <w:szCs w:val="28"/>
        </w:rPr>
        <w:t xml:space="preserve"> </w:t>
      </w:r>
      <w:r w:rsidR="00807770" w:rsidRPr="00FE3C6B">
        <w:rPr>
          <w:rFonts w:ascii="Times New Roman" w:hAnsi="Times New Roman" w:cs="Times New Roman"/>
          <w:sz w:val="26"/>
          <w:szCs w:val="28"/>
        </w:rPr>
        <w:t>от 5</w:t>
      </w:r>
      <w:r w:rsidR="00A740C4" w:rsidRPr="00FE3C6B">
        <w:rPr>
          <w:rFonts w:ascii="Times New Roman" w:hAnsi="Times New Roman" w:cs="Times New Roman"/>
          <w:sz w:val="26"/>
          <w:szCs w:val="28"/>
        </w:rPr>
        <w:t> </w:t>
      </w:r>
      <w:r w:rsidR="00807770" w:rsidRPr="00FE3C6B">
        <w:rPr>
          <w:rFonts w:ascii="Times New Roman" w:hAnsi="Times New Roman" w:cs="Times New Roman"/>
          <w:sz w:val="26"/>
          <w:szCs w:val="28"/>
        </w:rPr>
        <w:t xml:space="preserve">марта 2012 года </w:t>
      </w:r>
      <w:r w:rsidR="00A740C4" w:rsidRPr="00FE3C6B">
        <w:rPr>
          <w:rFonts w:ascii="Times New Roman" w:hAnsi="Times New Roman" w:cs="Times New Roman"/>
          <w:sz w:val="26"/>
          <w:szCs w:val="28"/>
        </w:rPr>
        <w:t>№</w:t>
      </w:r>
      <w:r w:rsidR="00637AD8" w:rsidRPr="00FE3C6B">
        <w:rPr>
          <w:rFonts w:ascii="Times New Roman" w:hAnsi="Times New Roman" w:cs="Times New Roman"/>
          <w:sz w:val="26"/>
          <w:szCs w:val="28"/>
        </w:rPr>
        <w:t> </w:t>
      </w:r>
      <w:r w:rsidR="00A740C4" w:rsidRPr="00FE3C6B">
        <w:rPr>
          <w:rFonts w:ascii="Times New Roman" w:hAnsi="Times New Roman" w:cs="Times New Roman"/>
          <w:sz w:val="26"/>
          <w:szCs w:val="28"/>
        </w:rPr>
        <w:t xml:space="preserve">065003ДО/1213 </w:t>
      </w:r>
      <w:r w:rsidR="00582B33" w:rsidRPr="00FE3C6B">
        <w:rPr>
          <w:rFonts w:ascii="Times New Roman" w:hAnsi="Times New Roman" w:cs="Times New Roman"/>
          <w:sz w:val="26"/>
          <w:szCs w:val="28"/>
        </w:rPr>
        <w:t xml:space="preserve">было </w:t>
      </w:r>
      <w:r w:rsidR="00A740C4" w:rsidRPr="00FE3C6B">
        <w:rPr>
          <w:rFonts w:ascii="Times New Roman" w:hAnsi="Times New Roman" w:cs="Times New Roman"/>
          <w:sz w:val="26"/>
          <w:szCs w:val="28"/>
        </w:rPr>
        <w:t>отмен</w:t>
      </w:r>
      <w:r w:rsidR="00582B33" w:rsidRPr="00FE3C6B">
        <w:rPr>
          <w:rFonts w:ascii="Times New Roman" w:hAnsi="Times New Roman" w:cs="Times New Roman"/>
          <w:sz w:val="26"/>
          <w:szCs w:val="28"/>
        </w:rPr>
        <w:t>ено</w:t>
      </w:r>
      <w:r w:rsidR="00A740C4" w:rsidRPr="00FE3C6B">
        <w:rPr>
          <w:rFonts w:ascii="Times New Roman" w:hAnsi="Times New Roman" w:cs="Times New Roman"/>
          <w:sz w:val="26"/>
          <w:szCs w:val="28"/>
        </w:rPr>
        <w:t xml:space="preserve"> решение о приостановке выплаты пособия гражданину Ф</w:t>
      </w:r>
      <w:r w:rsidR="00817D03">
        <w:rPr>
          <w:rFonts w:ascii="Times New Roman" w:hAnsi="Times New Roman" w:cs="Times New Roman"/>
          <w:sz w:val="26"/>
          <w:szCs w:val="28"/>
        </w:rPr>
        <w:t>.В.И.</w:t>
      </w:r>
      <w:r w:rsidR="00DF474A" w:rsidRPr="00FE3C6B">
        <w:rPr>
          <w:rFonts w:ascii="Times New Roman" w:hAnsi="Times New Roman" w:cs="Times New Roman"/>
          <w:sz w:val="26"/>
          <w:szCs w:val="28"/>
        </w:rPr>
        <w:t xml:space="preserve">, принятое 27 января 2012 года </w:t>
      </w:r>
      <w:r w:rsidRPr="00FE3C6B">
        <w:rPr>
          <w:rFonts w:ascii="Times New Roman" w:hAnsi="Times New Roman" w:cs="Times New Roman"/>
          <w:sz w:val="26"/>
          <w:szCs w:val="28"/>
        </w:rPr>
        <w:t>(</w:t>
      </w:r>
      <w:r w:rsidR="00DF474A" w:rsidRPr="00FE3C6B">
        <w:rPr>
          <w:rFonts w:ascii="Times New Roman" w:hAnsi="Times New Roman" w:cs="Times New Roman"/>
          <w:sz w:val="26"/>
          <w:szCs w:val="28"/>
        </w:rPr>
        <w:t>приказ №</w:t>
      </w:r>
      <w:r w:rsidRPr="00FE3C6B">
        <w:rPr>
          <w:rFonts w:ascii="Times New Roman" w:hAnsi="Times New Roman" w:cs="Times New Roman"/>
          <w:sz w:val="26"/>
          <w:szCs w:val="28"/>
        </w:rPr>
        <w:t>)</w:t>
      </w:r>
      <w:r w:rsidR="00DF474A" w:rsidRPr="00FE3C6B">
        <w:rPr>
          <w:rFonts w:ascii="Times New Roman" w:hAnsi="Times New Roman" w:cs="Times New Roman"/>
          <w:sz w:val="26"/>
          <w:szCs w:val="28"/>
        </w:rPr>
        <w:t xml:space="preserve">. </w:t>
      </w:r>
      <w:r w:rsidR="00B05705" w:rsidRPr="00FE3C6B">
        <w:rPr>
          <w:rFonts w:ascii="Times New Roman" w:hAnsi="Times New Roman" w:cs="Times New Roman"/>
          <w:sz w:val="26"/>
          <w:szCs w:val="28"/>
        </w:rPr>
        <w:t xml:space="preserve">Вместе с тем, </w:t>
      </w:r>
      <w:r w:rsidR="00FE3C6B" w:rsidRPr="00FE3C6B">
        <w:rPr>
          <w:rFonts w:ascii="Times New Roman" w:hAnsi="Times New Roman" w:cs="Times New Roman"/>
          <w:sz w:val="26"/>
          <w:szCs w:val="28"/>
        </w:rPr>
        <w:t xml:space="preserve">согласно информации, содержащейся в </w:t>
      </w:r>
      <w:r w:rsidR="00637AD8" w:rsidRPr="00FE3C6B">
        <w:rPr>
          <w:rFonts w:ascii="Times New Roman" w:hAnsi="Times New Roman" w:cs="Times New Roman"/>
          <w:sz w:val="26"/>
          <w:szCs w:val="28"/>
        </w:rPr>
        <w:t>Регистр</w:t>
      </w:r>
      <w:r w:rsidR="00FE3C6B" w:rsidRPr="00FE3C6B">
        <w:rPr>
          <w:rFonts w:ascii="Times New Roman" w:hAnsi="Times New Roman" w:cs="Times New Roman"/>
          <w:sz w:val="26"/>
          <w:szCs w:val="28"/>
        </w:rPr>
        <w:t>е,</w:t>
      </w:r>
      <w:r w:rsidR="00B05705" w:rsidRPr="00FE3C6B">
        <w:rPr>
          <w:rFonts w:ascii="Times New Roman" w:hAnsi="Times New Roman" w:cs="Times New Roman"/>
          <w:sz w:val="26"/>
          <w:szCs w:val="28"/>
        </w:rPr>
        <w:t xml:space="preserve"> приказом от 5 марта 2012</w:t>
      </w:r>
      <w:r w:rsidR="001C7FC6">
        <w:rPr>
          <w:rFonts w:ascii="Times New Roman" w:hAnsi="Times New Roman" w:cs="Times New Roman"/>
          <w:sz w:val="26"/>
          <w:szCs w:val="28"/>
        </w:rPr>
        <w:t> </w:t>
      </w:r>
      <w:r w:rsidR="00B05705" w:rsidRPr="00FE3C6B">
        <w:rPr>
          <w:rFonts w:ascii="Times New Roman" w:hAnsi="Times New Roman" w:cs="Times New Roman"/>
          <w:sz w:val="26"/>
          <w:szCs w:val="28"/>
        </w:rPr>
        <w:t xml:space="preserve">года </w:t>
      </w:r>
      <w:r w:rsidR="00637AD8" w:rsidRPr="00FE3C6B">
        <w:rPr>
          <w:rFonts w:ascii="Times New Roman" w:hAnsi="Times New Roman" w:cs="Times New Roman"/>
          <w:sz w:val="26"/>
          <w:szCs w:val="28"/>
        </w:rPr>
        <w:t>было</w:t>
      </w:r>
      <w:r w:rsidR="00B05705" w:rsidRPr="00FE3C6B">
        <w:rPr>
          <w:rFonts w:ascii="Times New Roman" w:hAnsi="Times New Roman" w:cs="Times New Roman"/>
          <w:sz w:val="26"/>
          <w:szCs w:val="28"/>
        </w:rPr>
        <w:t xml:space="preserve"> отменено решение о признании </w:t>
      </w:r>
      <w:r w:rsidR="00FE3C6B" w:rsidRPr="00FE3C6B">
        <w:rPr>
          <w:rFonts w:ascii="Times New Roman" w:hAnsi="Times New Roman" w:cs="Times New Roman"/>
          <w:sz w:val="26"/>
          <w:szCs w:val="28"/>
        </w:rPr>
        <w:t xml:space="preserve">гражданина </w:t>
      </w:r>
      <w:r w:rsidR="00B05705" w:rsidRPr="00FE3C6B">
        <w:rPr>
          <w:rFonts w:ascii="Times New Roman" w:hAnsi="Times New Roman" w:cs="Times New Roman"/>
          <w:sz w:val="26"/>
          <w:szCs w:val="28"/>
        </w:rPr>
        <w:t>Ф</w:t>
      </w:r>
      <w:r w:rsidR="00817D03">
        <w:rPr>
          <w:rFonts w:ascii="Times New Roman" w:hAnsi="Times New Roman" w:cs="Times New Roman"/>
          <w:sz w:val="26"/>
          <w:szCs w:val="28"/>
        </w:rPr>
        <w:t>.</w:t>
      </w:r>
      <w:r w:rsidR="00B05705" w:rsidRPr="00FE3C6B">
        <w:rPr>
          <w:rFonts w:ascii="Times New Roman" w:hAnsi="Times New Roman" w:cs="Times New Roman"/>
          <w:sz w:val="26"/>
          <w:szCs w:val="28"/>
        </w:rPr>
        <w:t xml:space="preserve">В.И. безработным, </w:t>
      </w:r>
      <w:r w:rsidR="00FE3C6B" w:rsidRPr="00FE3C6B">
        <w:rPr>
          <w:rFonts w:ascii="Times New Roman" w:hAnsi="Times New Roman" w:cs="Times New Roman"/>
          <w:sz w:val="26"/>
          <w:szCs w:val="28"/>
        </w:rPr>
        <w:t xml:space="preserve">оформленное </w:t>
      </w:r>
      <w:r w:rsidR="00B05705" w:rsidRPr="00FE3C6B">
        <w:rPr>
          <w:rFonts w:ascii="Times New Roman" w:hAnsi="Times New Roman" w:cs="Times New Roman"/>
          <w:sz w:val="26"/>
          <w:szCs w:val="28"/>
        </w:rPr>
        <w:t>приказом от 24 сентября 2010 года</w:t>
      </w:r>
      <w:r w:rsidR="003F21C2">
        <w:rPr>
          <w:rFonts w:ascii="Times New Roman" w:hAnsi="Times New Roman" w:cs="Times New Roman"/>
          <w:sz w:val="26"/>
          <w:szCs w:val="28"/>
        </w:rPr>
        <w:t xml:space="preserve">. </w:t>
      </w:r>
      <w:r w:rsidR="00F060F7" w:rsidRPr="00FE3C6B">
        <w:rPr>
          <w:rFonts w:ascii="Times New Roman" w:hAnsi="Times New Roman" w:cs="Times New Roman"/>
          <w:sz w:val="26"/>
          <w:szCs w:val="28"/>
        </w:rPr>
        <w:t xml:space="preserve">Аналогичный </w:t>
      </w:r>
      <w:r w:rsidR="00FE3C6B" w:rsidRPr="00FE3C6B">
        <w:rPr>
          <w:rFonts w:ascii="Times New Roman" w:hAnsi="Times New Roman" w:cs="Times New Roman"/>
          <w:sz w:val="26"/>
          <w:szCs w:val="28"/>
        </w:rPr>
        <w:t xml:space="preserve">факт </w:t>
      </w:r>
      <w:r w:rsidR="00F060F7" w:rsidRPr="00FE3C6B">
        <w:rPr>
          <w:rFonts w:ascii="Times New Roman" w:hAnsi="Times New Roman" w:cs="Times New Roman"/>
          <w:sz w:val="26"/>
          <w:szCs w:val="28"/>
        </w:rPr>
        <w:t xml:space="preserve">выявлен </w:t>
      </w:r>
      <w:r w:rsidR="00FE3C6B" w:rsidRPr="00FE3C6B">
        <w:rPr>
          <w:rFonts w:ascii="Times New Roman" w:hAnsi="Times New Roman" w:cs="Times New Roman"/>
          <w:sz w:val="26"/>
          <w:szCs w:val="28"/>
        </w:rPr>
        <w:t xml:space="preserve">в </w:t>
      </w:r>
      <w:r w:rsidR="00F060F7" w:rsidRPr="00FE3C6B">
        <w:rPr>
          <w:rFonts w:ascii="Times New Roman" w:hAnsi="Times New Roman" w:cs="Times New Roman"/>
          <w:sz w:val="26"/>
          <w:szCs w:val="28"/>
        </w:rPr>
        <w:t>отношени</w:t>
      </w:r>
      <w:r w:rsidR="00FE3C6B" w:rsidRPr="00FE3C6B">
        <w:rPr>
          <w:rFonts w:ascii="Times New Roman" w:hAnsi="Times New Roman" w:cs="Times New Roman"/>
          <w:sz w:val="26"/>
          <w:szCs w:val="28"/>
        </w:rPr>
        <w:t>и</w:t>
      </w:r>
      <w:r w:rsidR="00F060F7" w:rsidRPr="00FE3C6B">
        <w:rPr>
          <w:rFonts w:ascii="Times New Roman" w:hAnsi="Times New Roman" w:cs="Times New Roman"/>
          <w:sz w:val="26"/>
          <w:szCs w:val="28"/>
        </w:rPr>
        <w:t xml:space="preserve"> гражданин</w:t>
      </w:r>
      <w:r w:rsidR="00FE3C6B" w:rsidRPr="00FE3C6B">
        <w:rPr>
          <w:rFonts w:ascii="Times New Roman" w:hAnsi="Times New Roman" w:cs="Times New Roman"/>
          <w:sz w:val="26"/>
          <w:szCs w:val="28"/>
        </w:rPr>
        <w:t>а Р</w:t>
      </w:r>
      <w:r w:rsidR="00817D03">
        <w:rPr>
          <w:rFonts w:ascii="Times New Roman" w:hAnsi="Times New Roman" w:cs="Times New Roman"/>
          <w:sz w:val="26"/>
          <w:szCs w:val="28"/>
        </w:rPr>
        <w:t>.И.К.</w:t>
      </w:r>
      <w:r w:rsidR="00F060F7" w:rsidRPr="00FE3C6B">
        <w:rPr>
          <w:rFonts w:ascii="Times New Roman" w:hAnsi="Times New Roman" w:cs="Times New Roman"/>
          <w:sz w:val="26"/>
          <w:szCs w:val="28"/>
        </w:rPr>
        <w:t>;</w:t>
      </w:r>
    </w:p>
    <w:p w:rsidR="0053082A" w:rsidRPr="0053082A" w:rsidRDefault="00B00C29" w:rsidP="00652B5A">
      <w:pPr>
        <w:pStyle w:val="af3"/>
        <w:spacing w:line="264" w:lineRule="auto"/>
        <w:ind w:firstLine="709"/>
        <w:rPr>
          <w:rFonts w:ascii="Times New Roman" w:hAnsi="Times New Roman" w:cs="Times New Roman"/>
          <w:i/>
          <w:sz w:val="26"/>
          <w:szCs w:val="28"/>
        </w:rPr>
      </w:pPr>
      <w:r w:rsidRPr="0053082A">
        <w:rPr>
          <w:rFonts w:ascii="Times New Roman" w:hAnsi="Times New Roman" w:cs="Times New Roman"/>
          <w:i/>
          <w:sz w:val="26"/>
          <w:szCs w:val="28"/>
        </w:rPr>
        <w:t>центр занятости населения Чердаклинского района</w:t>
      </w:r>
      <w:r w:rsidR="00FE3C6B" w:rsidRPr="0053082A">
        <w:rPr>
          <w:rFonts w:ascii="Times New Roman" w:hAnsi="Times New Roman" w:cs="Times New Roman"/>
          <w:i/>
          <w:sz w:val="26"/>
          <w:szCs w:val="28"/>
        </w:rPr>
        <w:t xml:space="preserve">: </w:t>
      </w:r>
    </w:p>
    <w:p w:rsidR="00B00C29" w:rsidRPr="0053082A" w:rsidRDefault="0053082A" w:rsidP="00652B5A">
      <w:pPr>
        <w:pStyle w:val="af3"/>
        <w:spacing w:line="264" w:lineRule="auto"/>
        <w:ind w:firstLine="709"/>
        <w:rPr>
          <w:rFonts w:ascii="Times New Roman" w:hAnsi="Times New Roman" w:cs="Times New Roman"/>
          <w:sz w:val="26"/>
          <w:szCs w:val="28"/>
        </w:rPr>
      </w:pPr>
      <w:r w:rsidRPr="0053082A">
        <w:rPr>
          <w:rFonts w:ascii="Times New Roman" w:hAnsi="Times New Roman" w:cs="Times New Roman"/>
          <w:sz w:val="26"/>
          <w:szCs w:val="28"/>
        </w:rPr>
        <w:t xml:space="preserve">решением </w:t>
      </w:r>
      <w:r w:rsidR="00D011ED" w:rsidRPr="0053082A">
        <w:rPr>
          <w:rFonts w:ascii="Times New Roman" w:hAnsi="Times New Roman" w:cs="Times New Roman"/>
          <w:sz w:val="26"/>
          <w:szCs w:val="28"/>
        </w:rPr>
        <w:t>от 8</w:t>
      </w:r>
      <w:r w:rsidR="00ED4DC7" w:rsidRPr="0053082A">
        <w:rPr>
          <w:rFonts w:ascii="Times New Roman" w:hAnsi="Times New Roman" w:cs="Times New Roman"/>
          <w:sz w:val="26"/>
          <w:szCs w:val="28"/>
        </w:rPr>
        <w:t> </w:t>
      </w:r>
      <w:r w:rsidR="00D011ED" w:rsidRPr="0053082A">
        <w:rPr>
          <w:rFonts w:ascii="Times New Roman" w:hAnsi="Times New Roman" w:cs="Times New Roman"/>
          <w:sz w:val="26"/>
          <w:szCs w:val="28"/>
        </w:rPr>
        <w:t xml:space="preserve">августа 2012 года </w:t>
      </w:r>
      <w:r w:rsidRPr="0053082A">
        <w:rPr>
          <w:rFonts w:ascii="Times New Roman" w:hAnsi="Times New Roman" w:cs="Times New Roman"/>
          <w:sz w:val="26"/>
          <w:szCs w:val="28"/>
        </w:rPr>
        <w:t xml:space="preserve">период </w:t>
      </w:r>
      <w:r w:rsidR="00D011ED" w:rsidRPr="0053082A">
        <w:rPr>
          <w:rFonts w:ascii="Times New Roman" w:hAnsi="Times New Roman" w:cs="Times New Roman"/>
          <w:sz w:val="26"/>
          <w:szCs w:val="28"/>
        </w:rPr>
        <w:t>выплаты пособия по безработице гражданке А</w:t>
      </w:r>
      <w:r w:rsidR="00817D03">
        <w:rPr>
          <w:rFonts w:ascii="Times New Roman" w:hAnsi="Times New Roman" w:cs="Times New Roman"/>
          <w:sz w:val="26"/>
          <w:szCs w:val="28"/>
        </w:rPr>
        <w:t xml:space="preserve">.Г.Н. </w:t>
      </w:r>
      <w:r w:rsidRPr="0053082A">
        <w:rPr>
          <w:rFonts w:ascii="Times New Roman" w:hAnsi="Times New Roman" w:cs="Times New Roman"/>
          <w:sz w:val="26"/>
          <w:szCs w:val="28"/>
        </w:rPr>
        <w:t xml:space="preserve">был увеличен </w:t>
      </w:r>
      <w:r w:rsidR="004D03FE" w:rsidRPr="0053082A">
        <w:rPr>
          <w:rFonts w:ascii="Times New Roman" w:hAnsi="Times New Roman" w:cs="Times New Roman"/>
          <w:sz w:val="26"/>
          <w:szCs w:val="28"/>
        </w:rPr>
        <w:t>с 2 апреля по 28 октября 2012 года</w:t>
      </w:r>
      <w:r w:rsidRPr="0053082A">
        <w:rPr>
          <w:rFonts w:ascii="Times New Roman" w:hAnsi="Times New Roman" w:cs="Times New Roman"/>
          <w:sz w:val="26"/>
          <w:szCs w:val="28"/>
        </w:rPr>
        <w:t xml:space="preserve">, при этом </w:t>
      </w:r>
      <w:r w:rsidR="004D03FE" w:rsidRPr="0053082A">
        <w:rPr>
          <w:rFonts w:ascii="Times New Roman" w:hAnsi="Times New Roman" w:cs="Times New Roman"/>
          <w:sz w:val="26"/>
          <w:szCs w:val="28"/>
        </w:rPr>
        <w:t>в Регистре содержится информация о</w:t>
      </w:r>
      <w:r w:rsidRPr="0053082A">
        <w:rPr>
          <w:rFonts w:ascii="Times New Roman" w:hAnsi="Times New Roman" w:cs="Times New Roman"/>
          <w:sz w:val="26"/>
          <w:szCs w:val="28"/>
        </w:rPr>
        <w:t>б</w:t>
      </w:r>
      <w:r w:rsidR="004D03FE" w:rsidRPr="0053082A">
        <w:rPr>
          <w:rFonts w:ascii="Times New Roman" w:hAnsi="Times New Roman" w:cs="Times New Roman"/>
          <w:sz w:val="26"/>
          <w:szCs w:val="28"/>
        </w:rPr>
        <w:t xml:space="preserve"> </w:t>
      </w:r>
      <w:r w:rsidRPr="0053082A">
        <w:rPr>
          <w:rFonts w:ascii="Times New Roman" w:hAnsi="Times New Roman" w:cs="Times New Roman"/>
          <w:sz w:val="26"/>
          <w:szCs w:val="28"/>
        </w:rPr>
        <w:t xml:space="preserve">увеличении периода </w:t>
      </w:r>
      <w:r w:rsidR="004D03FE" w:rsidRPr="0053082A">
        <w:rPr>
          <w:rFonts w:ascii="Times New Roman" w:hAnsi="Times New Roman" w:cs="Times New Roman"/>
          <w:sz w:val="26"/>
          <w:szCs w:val="28"/>
        </w:rPr>
        <w:t>выплаты пособия по безработице с 16 августа по 28</w:t>
      </w:r>
      <w:r w:rsidR="00892F46" w:rsidRPr="0053082A">
        <w:rPr>
          <w:rFonts w:ascii="Times New Roman" w:hAnsi="Times New Roman" w:cs="Times New Roman"/>
          <w:sz w:val="26"/>
          <w:szCs w:val="28"/>
        </w:rPr>
        <w:t> </w:t>
      </w:r>
      <w:r w:rsidR="004D03FE" w:rsidRPr="0053082A">
        <w:rPr>
          <w:rFonts w:ascii="Times New Roman" w:hAnsi="Times New Roman" w:cs="Times New Roman"/>
          <w:sz w:val="26"/>
          <w:szCs w:val="28"/>
        </w:rPr>
        <w:t>октября 2012</w:t>
      </w:r>
      <w:r w:rsidR="005C1F93" w:rsidRPr="0053082A">
        <w:rPr>
          <w:rFonts w:ascii="Times New Roman" w:hAnsi="Times New Roman" w:cs="Times New Roman"/>
          <w:sz w:val="26"/>
          <w:szCs w:val="28"/>
        </w:rPr>
        <w:t>  </w:t>
      </w:r>
      <w:r w:rsidR="004D03FE" w:rsidRPr="0053082A">
        <w:rPr>
          <w:rFonts w:ascii="Times New Roman" w:hAnsi="Times New Roman" w:cs="Times New Roman"/>
          <w:sz w:val="26"/>
          <w:szCs w:val="28"/>
        </w:rPr>
        <w:t>года.</w:t>
      </w:r>
    </w:p>
    <w:p w:rsidR="003208F5" w:rsidRPr="00055425" w:rsidRDefault="00ED339E" w:rsidP="00ED339E">
      <w:pPr>
        <w:pStyle w:val="ConsPlusNormal0"/>
        <w:widowControl/>
        <w:spacing w:line="264" w:lineRule="auto"/>
        <w:ind w:firstLine="709"/>
        <w:jc w:val="both"/>
        <w:rPr>
          <w:sz w:val="26"/>
          <w:szCs w:val="28"/>
          <w:lang w:eastAsia="ru-RU"/>
        </w:rPr>
      </w:pPr>
      <w:r w:rsidRPr="00F05A88">
        <w:rPr>
          <w:rFonts w:ascii="Times New Roman" w:hAnsi="Times New Roman" w:cs="Times New Roman"/>
          <w:sz w:val="26"/>
          <w:szCs w:val="28"/>
        </w:rPr>
        <w:t>В соответствии с пунктом 6 статьи 31 Закона о занятости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 В нарушение данных требований в</w:t>
      </w:r>
      <w:r w:rsidR="00055425">
        <w:rPr>
          <w:rFonts w:ascii="Times New Roman" w:hAnsi="Times New Roman" w:cs="Times New Roman"/>
          <w:sz w:val="26"/>
          <w:szCs w:val="28"/>
        </w:rPr>
        <w:t xml:space="preserve"> ряде </w:t>
      </w:r>
      <w:r w:rsidRPr="00F05A88">
        <w:rPr>
          <w:rFonts w:ascii="Times New Roman" w:hAnsi="Times New Roman" w:cs="Times New Roman"/>
          <w:sz w:val="26"/>
          <w:szCs w:val="28"/>
        </w:rPr>
        <w:t xml:space="preserve">проверенных </w:t>
      </w:r>
      <w:r w:rsidRPr="00F05A88">
        <w:rPr>
          <w:rFonts w:ascii="Times New Roman" w:hAnsi="Times New Roman" w:cs="Times New Roman"/>
          <w:i/>
          <w:sz w:val="26"/>
          <w:szCs w:val="28"/>
        </w:rPr>
        <w:t>центр</w:t>
      </w:r>
      <w:r w:rsidR="00055425">
        <w:rPr>
          <w:rFonts w:ascii="Times New Roman" w:hAnsi="Times New Roman" w:cs="Times New Roman"/>
          <w:i/>
          <w:sz w:val="26"/>
          <w:szCs w:val="28"/>
        </w:rPr>
        <w:t>ов</w:t>
      </w:r>
      <w:r w:rsidRPr="00F05A88">
        <w:rPr>
          <w:rFonts w:ascii="Times New Roman" w:hAnsi="Times New Roman" w:cs="Times New Roman"/>
          <w:i/>
          <w:sz w:val="26"/>
          <w:szCs w:val="28"/>
        </w:rPr>
        <w:t xml:space="preserve"> занятости населения </w:t>
      </w:r>
      <w:r w:rsidRPr="00F05A88">
        <w:rPr>
          <w:rFonts w:ascii="Times New Roman" w:hAnsi="Times New Roman" w:cs="Times New Roman"/>
          <w:sz w:val="26"/>
          <w:szCs w:val="28"/>
        </w:rPr>
        <w:t xml:space="preserve">были выявлены факты выплаты пособия по безработице с </w:t>
      </w:r>
      <w:r>
        <w:rPr>
          <w:rFonts w:ascii="Times New Roman" w:hAnsi="Times New Roman" w:cs="Times New Roman"/>
          <w:sz w:val="26"/>
          <w:szCs w:val="28"/>
        </w:rPr>
        <w:t xml:space="preserve">нарушением </w:t>
      </w:r>
      <w:r w:rsidRPr="00F05A88">
        <w:rPr>
          <w:rFonts w:ascii="Times New Roman" w:hAnsi="Times New Roman" w:cs="Times New Roman"/>
          <w:sz w:val="26"/>
          <w:szCs w:val="28"/>
        </w:rPr>
        <w:t xml:space="preserve">установленной периодичности, то есть реже одного раза в </w:t>
      </w:r>
      <w:r w:rsidRPr="00055425">
        <w:rPr>
          <w:rFonts w:ascii="Times New Roman" w:hAnsi="Times New Roman" w:cs="Times New Roman"/>
          <w:sz w:val="26"/>
          <w:szCs w:val="28"/>
        </w:rPr>
        <w:t>месяц</w:t>
      </w:r>
      <w:r w:rsidR="003208F5" w:rsidRPr="00055425">
        <w:rPr>
          <w:sz w:val="26"/>
          <w:szCs w:val="28"/>
          <w:lang w:eastAsia="ru-RU"/>
        </w:rPr>
        <w:t>:</w:t>
      </w:r>
    </w:p>
    <w:p w:rsidR="00EC1372" w:rsidRPr="00037AC6" w:rsidRDefault="00EC1372" w:rsidP="00652B5A">
      <w:pPr>
        <w:suppressAutoHyphens w:val="0"/>
        <w:autoSpaceDE w:val="0"/>
        <w:autoSpaceDN w:val="0"/>
        <w:adjustRightInd w:val="0"/>
        <w:spacing w:line="264" w:lineRule="auto"/>
        <w:ind w:firstLine="709"/>
        <w:jc w:val="both"/>
        <w:rPr>
          <w:sz w:val="26"/>
          <w:szCs w:val="28"/>
          <w:lang w:eastAsia="ru-RU"/>
        </w:rPr>
      </w:pPr>
      <w:r w:rsidRPr="00037AC6">
        <w:rPr>
          <w:i/>
          <w:sz w:val="26"/>
          <w:szCs w:val="28"/>
          <w:lang w:eastAsia="ru-RU"/>
        </w:rPr>
        <w:t>Железнодорожн</w:t>
      </w:r>
      <w:r w:rsidR="00055425" w:rsidRPr="00037AC6">
        <w:rPr>
          <w:i/>
          <w:sz w:val="26"/>
          <w:szCs w:val="28"/>
          <w:lang w:eastAsia="ru-RU"/>
        </w:rPr>
        <w:t>ый</w:t>
      </w:r>
      <w:r w:rsidRPr="00037AC6">
        <w:rPr>
          <w:i/>
          <w:sz w:val="26"/>
          <w:szCs w:val="28"/>
          <w:lang w:eastAsia="ru-RU"/>
        </w:rPr>
        <w:t xml:space="preserve"> районн</w:t>
      </w:r>
      <w:r w:rsidR="00055425" w:rsidRPr="00037AC6">
        <w:rPr>
          <w:i/>
          <w:sz w:val="26"/>
          <w:szCs w:val="28"/>
          <w:lang w:eastAsia="ru-RU"/>
        </w:rPr>
        <w:t>ый</w:t>
      </w:r>
      <w:r w:rsidRPr="00037AC6">
        <w:rPr>
          <w:i/>
          <w:sz w:val="26"/>
          <w:szCs w:val="28"/>
          <w:lang w:eastAsia="ru-RU"/>
        </w:rPr>
        <w:t xml:space="preserve"> отдел центра занятости населения города Ульяновска района </w:t>
      </w:r>
      <w:r w:rsidR="00055425" w:rsidRPr="00037AC6">
        <w:rPr>
          <w:i/>
          <w:sz w:val="26"/>
          <w:szCs w:val="28"/>
          <w:lang w:eastAsia="ru-RU"/>
        </w:rPr>
        <w:t xml:space="preserve">- </w:t>
      </w:r>
      <w:r w:rsidR="00055425" w:rsidRPr="00037AC6">
        <w:rPr>
          <w:sz w:val="26"/>
          <w:szCs w:val="28"/>
          <w:lang w:eastAsia="ru-RU"/>
        </w:rPr>
        <w:t xml:space="preserve">выявлено 3 случая нарушения указанной нормы </w:t>
      </w:r>
      <w:r w:rsidRPr="00037AC6">
        <w:rPr>
          <w:sz w:val="26"/>
          <w:szCs w:val="28"/>
          <w:lang w:eastAsia="ru-RU"/>
        </w:rPr>
        <w:t>в 2012 году</w:t>
      </w:r>
      <w:r w:rsidR="00055425" w:rsidRPr="00037AC6">
        <w:rPr>
          <w:sz w:val="26"/>
          <w:szCs w:val="28"/>
          <w:lang w:eastAsia="ru-RU"/>
        </w:rPr>
        <w:t>, н</w:t>
      </w:r>
      <w:r w:rsidRPr="00037AC6">
        <w:rPr>
          <w:sz w:val="26"/>
          <w:szCs w:val="28"/>
          <w:lang w:eastAsia="ru-RU"/>
        </w:rPr>
        <w:t>апример:</w:t>
      </w:r>
    </w:p>
    <w:p w:rsidR="00EC1372" w:rsidRPr="00037AC6" w:rsidRDefault="00D14E87" w:rsidP="00652B5A">
      <w:pPr>
        <w:suppressAutoHyphens w:val="0"/>
        <w:autoSpaceDE w:val="0"/>
        <w:autoSpaceDN w:val="0"/>
        <w:adjustRightInd w:val="0"/>
        <w:spacing w:line="264" w:lineRule="auto"/>
        <w:ind w:firstLine="709"/>
        <w:jc w:val="both"/>
        <w:rPr>
          <w:sz w:val="26"/>
          <w:szCs w:val="28"/>
          <w:lang w:eastAsia="ru-RU"/>
        </w:rPr>
      </w:pPr>
      <w:r w:rsidRPr="00037AC6">
        <w:rPr>
          <w:sz w:val="26"/>
          <w:szCs w:val="28"/>
          <w:lang w:eastAsia="ru-RU"/>
        </w:rPr>
        <w:t>Ш</w:t>
      </w:r>
      <w:r w:rsidR="00817D03">
        <w:rPr>
          <w:sz w:val="26"/>
          <w:szCs w:val="28"/>
          <w:lang w:eastAsia="ru-RU"/>
        </w:rPr>
        <w:t xml:space="preserve">.О.Б. </w:t>
      </w:r>
      <w:r w:rsidRPr="00037AC6">
        <w:rPr>
          <w:sz w:val="26"/>
          <w:szCs w:val="28"/>
          <w:lang w:eastAsia="ru-RU"/>
        </w:rPr>
        <w:t>состоящей на регистрационном учете в качестве без</w:t>
      </w:r>
      <w:r w:rsidR="00817D03">
        <w:rPr>
          <w:sz w:val="26"/>
          <w:szCs w:val="28"/>
          <w:lang w:eastAsia="ru-RU"/>
        </w:rPr>
        <w:t xml:space="preserve">работной с 6 октября 2011 года </w:t>
      </w:r>
      <w:r w:rsidRPr="00037AC6">
        <w:rPr>
          <w:sz w:val="26"/>
          <w:szCs w:val="28"/>
          <w:lang w:eastAsia="ru-RU"/>
        </w:rPr>
        <w:t>пособие</w:t>
      </w:r>
      <w:r w:rsidR="00BA6FD6" w:rsidRPr="00037AC6">
        <w:rPr>
          <w:sz w:val="26"/>
          <w:szCs w:val="28"/>
          <w:lang w:eastAsia="ru-RU"/>
        </w:rPr>
        <w:t xml:space="preserve"> по безработице</w:t>
      </w:r>
      <w:r w:rsidRPr="00037AC6">
        <w:rPr>
          <w:sz w:val="26"/>
          <w:szCs w:val="28"/>
          <w:lang w:eastAsia="ru-RU"/>
        </w:rPr>
        <w:t xml:space="preserve"> </w:t>
      </w:r>
      <w:r w:rsidR="00037AC6" w:rsidRPr="00037AC6">
        <w:rPr>
          <w:sz w:val="26"/>
          <w:szCs w:val="28"/>
          <w:lang w:eastAsia="ru-RU"/>
        </w:rPr>
        <w:t xml:space="preserve">за период с 1 по 31 января 2012 года </w:t>
      </w:r>
      <w:r w:rsidR="00055425" w:rsidRPr="00037AC6">
        <w:rPr>
          <w:sz w:val="26"/>
          <w:szCs w:val="28"/>
          <w:lang w:eastAsia="ru-RU"/>
        </w:rPr>
        <w:t>начисленное 17 и 31 января 2012 года</w:t>
      </w:r>
      <w:r w:rsidR="00037AC6" w:rsidRPr="00037AC6">
        <w:rPr>
          <w:sz w:val="26"/>
          <w:szCs w:val="28"/>
          <w:lang w:eastAsia="ru-RU"/>
        </w:rPr>
        <w:t>,</w:t>
      </w:r>
      <w:r w:rsidR="00055425" w:rsidRPr="00037AC6">
        <w:rPr>
          <w:sz w:val="26"/>
          <w:szCs w:val="28"/>
          <w:lang w:eastAsia="ru-RU"/>
        </w:rPr>
        <w:t xml:space="preserve"> </w:t>
      </w:r>
      <w:r w:rsidR="0027143C" w:rsidRPr="00037AC6">
        <w:rPr>
          <w:sz w:val="26"/>
          <w:szCs w:val="28"/>
          <w:lang w:eastAsia="ru-RU"/>
        </w:rPr>
        <w:t xml:space="preserve">было </w:t>
      </w:r>
      <w:r w:rsidRPr="00037AC6">
        <w:rPr>
          <w:sz w:val="26"/>
          <w:szCs w:val="28"/>
          <w:lang w:eastAsia="ru-RU"/>
        </w:rPr>
        <w:t>перечислено 2 февраля 2012</w:t>
      </w:r>
      <w:r w:rsidR="00BA6FD6" w:rsidRPr="00037AC6">
        <w:rPr>
          <w:sz w:val="26"/>
          <w:szCs w:val="28"/>
          <w:lang w:eastAsia="ru-RU"/>
        </w:rPr>
        <w:t> </w:t>
      </w:r>
      <w:r w:rsidRPr="00037AC6">
        <w:rPr>
          <w:sz w:val="26"/>
          <w:szCs w:val="28"/>
          <w:lang w:eastAsia="ru-RU"/>
        </w:rPr>
        <w:t>года;</w:t>
      </w:r>
    </w:p>
    <w:p w:rsidR="00A12EF3" w:rsidRPr="00C10FE1" w:rsidRDefault="00A12EF3" w:rsidP="00652B5A">
      <w:pPr>
        <w:suppressAutoHyphens w:val="0"/>
        <w:autoSpaceDE w:val="0"/>
        <w:autoSpaceDN w:val="0"/>
        <w:adjustRightInd w:val="0"/>
        <w:spacing w:line="264" w:lineRule="auto"/>
        <w:ind w:firstLine="709"/>
        <w:jc w:val="both"/>
        <w:rPr>
          <w:sz w:val="26"/>
          <w:szCs w:val="28"/>
          <w:lang w:eastAsia="ru-RU"/>
        </w:rPr>
      </w:pPr>
      <w:r w:rsidRPr="00C10FE1">
        <w:rPr>
          <w:i/>
          <w:sz w:val="26"/>
          <w:szCs w:val="28"/>
          <w:lang w:eastAsia="ru-RU"/>
        </w:rPr>
        <w:t>Засвияжск</w:t>
      </w:r>
      <w:r w:rsidR="00C10FE1" w:rsidRPr="00C10FE1">
        <w:rPr>
          <w:i/>
          <w:sz w:val="26"/>
          <w:szCs w:val="28"/>
          <w:lang w:eastAsia="ru-RU"/>
        </w:rPr>
        <w:t>ий</w:t>
      </w:r>
      <w:r w:rsidRPr="00C10FE1">
        <w:rPr>
          <w:i/>
          <w:sz w:val="26"/>
          <w:szCs w:val="28"/>
          <w:lang w:eastAsia="ru-RU"/>
        </w:rPr>
        <w:t xml:space="preserve"> районн</w:t>
      </w:r>
      <w:r w:rsidR="00C10FE1" w:rsidRPr="00C10FE1">
        <w:rPr>
          <w:i/>
          <w:sz w:val="26"/>
          <w:szCs w:val="28"/>
          <w:lang w:eastAsia="ru-RU"/>
        </w:rPr>
        <w:t>ый</w:t>
      </w:r>
      <w:r w:rsidRPr="00C10FE1">
        <w:rPr>
          <w:i/>
          <w:sz w:val="26"/>
          <w:szCs w:val="28"/>
          <w:lang w:eastAsia="ru-RU"/>
        </w:rPr>
        <w:t xml:space="preserve"> отдел центра занятости населения города Ульяновска</w:t>
      </w:r>
      <w:r w:rsidR="001D6F2C" w:rsidRPr="00C10FE1">
        <w:rPr>
          <w:sz w:val="26"/>
        </w:rPr>
        <w:t xml:space="preserve"> </w:t>
      </w:r>
      <w:r w:rsidR="00C10FE1" w:rsidRPr="00C10FE1">
        <w:rPr>
          <w:sz w:val="26"/>
        </w:rPr>
        <w:t xml:space="preserve">- </w:t>
      </w:r>
      <w:r w:rsidR="00C10FE1" w:rsidRPr="00C10FE1">
        <w:rPr>
          <w:sz w:val="26"/>
          <w:szCs w:val="28"/>
          <w:lang w:eastAsia="ru-RU"/>
        </w:rPr>
        <w:t xml:space="preserve">выявлено 20 случаев нарушения указанной нормы </w:t>
      </w:r>
      <w:r w:rsidR="001D6F2C" w:rsidRPr="00C10FE1">
        <w:rPr>
          <w:sz w:val="26"/>
          <w:szCs w:val="28"/>
          <w:lang w:eastAsia="ru-RU"/>
        </w:rPr>
        <w:t>в 2012 году</w:t>
      </w:r>
      <w:r w:rsidR="00C10FE1" w:rsidRPr="00C10FE1">
        <w:rPr>
          <w:sz w:val="26"/>
          <w:szCs w:val="28"/>
          <w:lang w:eastAsia="ru-RU"/>
        </w:rPr>
        <w:t>, н</w:t>
      </w:r>
      <w:r w:rsidR="001D6F2C" w:rsidRPr="00C10FE1">
        <w:rPr>
          <w:sz w:val="26"/>
          <w:szCs w:val="28"/>
          <w:lang w:eastAsia="ru-RU"/>
        </w:rPr>
        <w:t>апример:</w:t>
      </w:r>
    </w:p>
    <w:p w:rsidR="001D6F2C" w:rsidRPr="00C10FE1" w:rsidRDefault="00030F52" w:rsidP="00652B5A">
      <w:pPr>
        <w:suppressAutoHyphens w:val="0"/>
        <w:autoSpaceDE w:val="0"/>
        <w:autoSpaceDN w:val="0"/>
        <w:adjustRightInd w:val="0"/>
        <w:spacing w:line="264" w:lineRule="auto"/>
        <w:ind w:firstLine="709"/>
        <w:jc w:val="both"/>
        <w:rPr>
          <w:sz w:val="26"/>
          <w:szCs w:val="28"/>
          <w:lang w:eastAsia="ru-RU"/>
        </w:rPr>
      </w:pPr>
      <w:r w:rsidRPr="00C10FE1">
        <w:rPr>
          <w:sz w:val="26"/>
          <w:szCs w:val="28"/>
          <w:lang w:eastAsia="ru-RU"/>
        </w:rPr>
        <w:t>З</w:t>
      </w:r>
      <w:r w:rsidR="000256CC">
        <w:rPr>
          <w:sz w:val="26"/>
          <w:szCs w:val="28"/>
          <w:lang w:eastAsia="ru-RU"/>
        </w:rPr>
        <w:t>.Л.А.</w:t>
      </w:r>
      <w:r w:rsidR="0098309E" w:rsidRPr="00C10FE1">
        <w:rPr>
          <w:sz w:val="26"/>
          <w:szCs w:val="28"/>
          <w:lang w:eastAsia="ru-RU"/>
        </w:rPr>
        <w:t xml:space="preserve"> </w:t>
      </w:r>
      <w:r w:rsidR="00C10FE1" w:rsidRPr="00C10FE1">
        <w:rPr>
          <w:sz w:val="26"/>
          <w:szCs w:val="28"/>
          <w:lang w:eastAsia="ru-RU"/>
        </w:rPr>
        <w:t>п</w:t>
      </w:r>
      <w:r w:rsidR="0098309E" w:rsidRPr="00C10FE1">
        <w:rPr>
          <w:sz w:val="26"/>
          <w:szCs w:val="28"/>
          <w:lang w:eastAsia="ru-RU"/>
        </w:rPr>
        <w:t xml:space="preserve">особие </w:t>
      </w:r>
      <w:r w:rsidR="00C10FE1" w:rsidRPr="00C10FE1">
        <w:rPr>
          <w:sz w:val="26"/>
          <w:szCs w:val="28"/>
          <w:lang w:eastAsia="ru-RU"/>
        </w:rPr>
        <w:t xml:space="preserve">по безработице </w:t>
      </w:r>
      <w:r w:rsidR="0098309E" w:rsidRPr="00C10FE1">
        <w:rPr>
          <w:sz w:val="26"/>
          <w:szCs w:val="28"/>
          <w:lang w:eastAsia="ru-RU"/>
        </w:rPr>
        <w:t>за период с 27 февраля по 1 апреля 2012</w:t>
      </w:r>
      <w:r w:rsidR="00482303" w:rsidRPr="00C10FE1">
        <w:rPr>
          <w:sz w:val="26"/>
          <w:szCs w:val="28"/>
          <w:lang w:eastAsia="ru-RU"/>
        </w:rPr>
        <w:t> </w:t>
      </w:r>
      <w:r w:rsidR="0098309E" w:rsidRPr="00C10FE1">
        <w:rPr>
          <w:sz w:val="26"/>
          <w:szCs w:val="28"/>
          <w:lang w:eastAsia="ru-RU"/>
        </w:rPr>
        <w:t>года</w:t>
      </w:r>
      <w:r w:rsidR="00482303" w:rsidRPr="00C10FE1">
        <w:rPr>
          <w:sz w:val="26"/>
          <w:szCs w:val="28"/>
          <w:lang w:eastAsia="ru-RU"/>
        </w:rPr>
        <w:t>,</w:t>
      </w:r>
      <w:r w:rsidR="0098309E" w:rsidRPr="00C10FE1">
        <w:rPr>
          <w:sz w:val="26"/>
          <w:szCs w:val="28"/>
          <w:lang w:eastAsia="ru-RU"/>
        </w:rPr>
        <w:t xml:space="preserve"> начисл</w:t>
      </w:r>
      <w:r w:rsidR="00BA6FD6" w:rsidRPr="00C10FE1">
        <w:rPr>
          <w:sz w:val="26"/>
          <w:szCs w:val="28"/>
          <w:lang w:eastAsia="ru-RU"/>
        </w:rPr>
        <w:t>енное</w:t>
      </w:r>
      <w:r w:rsidR="0098309E" w:rsidRPr="00C10FE1">
        <w:rPr>
          <w:sz w:val="26"/>
          <w:szCs w:val="28"/>
          <w:lang w:eastAsia="ru-RU"/>
        </w:rPr>
        <w:t xml:space="preserve"> 7 марта, 22 марта</w:t>
      </w:r>
      <w:r w:rsidR="00C10FE1" w:rsidRPr="00C10FE1">
        <w:rPr>
          <w:sz w:val="26"/>
          <w:szCs w:val="28"/>
          <w:lang w:eastAsia="ru-RU"/>
        </w:rPr>
        <w:t xml:space="preserve"> и</w:t>
      </w:r>
      <w:r w:rsidR="0098309E" w:rsidRPr="00C10FE1">
        <w:rPr>
          <w:sz w:val="26"/>
          <w:szCs w:val="28"/>
          <w:lang w:eastAsia="ru-RU"/>
        </w:rPr>
        <w:t xml:space="preserve"> 5 апреля 2012</w:t>
      </w:r>
      <w:r w:rsidR="001C7FC6">
        <w:rPr>
          <w:sz w:val="26"/>
          <w:szCs w:val="28"/>
          <w:lang w:eastAsia="ru-RU"/>
        </w:rPr>
        <w:t> </w:t>
      </w:r>
      <w:r w:rsidR="0098309E" w:rsidRPr="00C10FE1">
        <w:rPr>
          <w:sz w:val="26"/>
          <w:szCs w:val="28"/>
          <w:lang w:eastAsia="ru-RU"/>
        </w:rPr>
        <w:t xml:space="preserve">года, </w:t>
      </w:r>
      <w:r w:rsidR="0027143C" w:rsidRPr="00C10FE1">
        <w:rPr>
          <w:sz w:val="26"/>
          <w:szCs w:val="28"/>
          <w:lang w:eastAsia="ru-RU"/>
        </w:rPr>
        <w:t xml:space="preserve">было </w:t>
      </w:r>
      <w:r w:rsidR="0098309E" w:rsidRPr="00C10FE1">
        <w:rPr>
          <w:sz w:val="26"/>
          <w:szCs w:val="28"/>
          <w:lang w:eastAsia="ru-RU"/>
        </w:rPr>
        <w:t>перечислено 6 мая 2012 года;</w:t>
      </w:r>
    </w:p>
    <w:p w:rsidR="00634206" w:rsidRPr="006E3939" w:rsidRDefault="00634206" w:rsidP="00652B5A">
      <w:pPr>
        <w:suppressAutoHyphens w:val="0"/>
        <w:autoSpaceDE w:val="0"/>
        <w:autoSpaceDN w:val="0"/>
        <w:adjustRightInd w:val="0"/>
        <w:spacing w:line="264" w:lineRule="auto"/>
        <w:ind w:firstLine="709"/>
        <w:jc w:val="both"/>
        <w:rPr>
          <w:rFonts w:eastAsia="Calibri"/>
          <w:sz w:val="26"/>
          <w:szCs w:val="28"/>
        </w:rPr>
      </w:pPr>
      <w:r w:rsidRPr="006E3939">
        <w:rPr>
          <w:rFonts w:eastAsia="Calibri"/>
          <w:i/>
          <w:sz w:val="26"/>
          <w:szCs w:val="28"/>
        </w:rPr>
        <w:t>центр занятости населения Сурского района</w:t>
      </w:r>
      <w:r w:rsidR="000E536D" w:rsidRPr="006E3939">
        <w:rPr>
          <w:rFonts w:eastAsia="Calibri"/>
          <w:i/>
          <w:sz w:val="26"/>
          <w:szCs w:val="28"/>
        </w:rPr>
        <w:t xml:space="preserve"> </w:t>
      </w:r>
      <w:r w:rsidR="00C10FE1" w:rsidRPr="006E3939">
        <w:rPr>
          <w:rFonts w:eastAsia="Calibri"/>
          <w:i/>
          <w:sz w:val="26"/>
          <w:szCs w:val="28"/>
        </w:rPr>
        <w:t xml:space="preserve">- </w:t>
      </w:r>
      <w:r w:rsidR="00C10FE1" w:rsidRPr="006E3939">
        <w:rPr>
          <w:rFonts w:eastAsia="Calibri"/>
          <w:sz w:val="26"/>
          <w:szCs w:val="28"/>
        </w:rPr>
        <w:t xml:space="preserve">выявлено 7 случаев нарушения </w:t>
      </w:r>
      <w:r w:rsidR="006E3939" w:rsidRPr="006E3939">
        <w:rPr>
          <w:rFonts w:eastAsia="Calibri"/>
          <w:sz w:val="26"/>
          <w:szCs w:val="28"/>
        </w:rPr>
        <w:t xml:space="preserve">указанной нормы </w:t>
      </w:r>
      <w:r w:rsidR="000E536D" w:rsidRPr="006E3939">
        <w:rPr>
          <w:rFonts w:eastAsia="Calibri"/>
          <w:sz w:val="26"/>
          <w:szCs w:val="28"/>
        </w:rPr>
        <w:t xml:space="preserve">в 2012 году, </w:t>
      </w:r>
      <w:r w:rsidR="006E3939" w:rsidRPr="006E3939">
        <w:rPr>
          <w:rFonts w:eastAsia="Calibri"/>
          <w:sz w:val="26"/>
          <w:szCs w:val="28"/>
        </w:rPr>
        <w:t xml:space="preserve">4 случая - </w:t>
      </w:r>
      <w:r w:rsidR="000E536D" w:rsidRPr="006E3939">
        <w:rPr>
          <w:rFonts w:eastAsia="Calibri"/>
          <w:sz w:val="26"/>
          <w:szCs w:val="28"/>
        </w:rPr>
        <w:t>в  2013 году</w:t>
      </w:r>
      <w:r w:rsidR="006E3939" w:rsidRPr="006E3939">
        <w:rPr>
          <w:rFonts w:eastAsia="Calibri"/>
          <w:sz w:val="26"/>
          <w:szCs w:val="28"/>
        </w:rPr>
        <w:t>, н</w:t>
      </w:r>
      <w:r w:rsidR="000E536D" w:rsidRPr="006E3939">
        <w:rPr>
          <w:rFonts w:eastAsia="Calibri"/>
          <w:sz w:val="26"/>
          <w:szCs w:val="28"/>
        </w:rPr>
        <w:t>апример:</w:t>
      </w:r>
    </w:p>
    <w:p w:rsidR="00002F15" w:rsidRPr="001F0550" w:rsidRDefault="000E536D" w:rsidP="00652B5A">
      <w:pPr>
        <w:suppressAutoHyphens w:val="0"/>
        <w:autoSpaceDE w:val="0"/>
        <w:autoSpaceDN w:val="0"/>
        <w:adjustRightInd w:val="0"/>
        <w:spacing w:line="264" w:lineRule="auto"/>
        <w:ind w:firstLine="709"/>
        <w:jc w:val="both"/>
        <w:rPr>
          <w:sz w:val="26"/>
          <w:szCs w:val="28"/>
          <w:lang w:eastAsia="ru-RU"/>
        </w:rPr>
      </w:pPr>
      <w:r w:rsidRPr="001F0550">
        <w:rPr>
          <w:sz w:val="26"/>
          <w:szCs w:val="28"/>
          <w:lang w:eastAsia="ru-RU"/>
        </w:rPr>
        <w:t>М</w:t>
      </w:r>
      <w:r w:rsidR="000256CC">
        <w:rPr>
          <w:sz w:val="26"/>
          <w:szCs w:val="28"/>
          <w:lang w:eastAsia="ru-RU"/>
        </w:rPr>
        <w:t>.</w:t>
      </w:r>
      <w:r w:rsidRPr="001F0550">
        <w:rPr>
          <w:sz w:val="26"/>
          <w:szCs w:val="28"/>
          <w:lang w:eastAsia="ru-RU"/>
        </w:rPr>
        <w:t xml:space="preserve">Г.Н. </w:t>
      </w:r>
      <w:r w:rsidR="00002F15" w:rsidRPr="001F0550">
        <w:rPr>
          <w:sz w:val="26"/>
          <w:szCs w:val="28"/>
          <w:lang w:eastAsia="ru-RU"/>
        </w:rPr>
        <w:t xml:space="preserve"> </w:t>
      </w:r>
      <w:r w:rsidR="00504073" w:rsidRPr="001F0550">
        <w:rPr>
          <w:sz w:val="26"/>
          <w:szCs w:val="28"/>
          <w:lang w:eastAsia="ru-RU"/>
        </w:rPr>
        <w:t>п</w:t>
      </w:r>
      <w:r w:rsidR="00002F15" w:rsidRPr="001F0550">
        <w:rPr>
          <w:sz w:val="26"/>
          <w:szCs w:val="28"/>
          <w:lang w:eastAsia="ru-RU"/>
        </w:rPr>
        <w:t xml:space="preserve">особие </w:t>
      </w:r>
      <w:r w:rsidR="001F0550">
        <w:rPr>
          <w:sz w:val="26"/>
          <w:szCs w:val="28"/>
          <w:lang w:eastAsia="ru-RU"/>
        </w:rPr>
        <w:t xml:space="preserve">по безработице </w:t>
      </w:r>
      <w:r w:rsidR="00002F15" w:rsidRPr="001F0550">
        <w:rPr>
          <w:sz w:val="26"/>
          <w:szCs w:val="28"/>
          <w:lang w:eastAsia="ru-RU"/>
        </w:rPr>
        <w:t xml:space="preserve">за период с 29 февраля по 29 марта 2012 года </w:t>
      </w:r>
      <w:r w:rsidR="0027143C" w:rsidRPr="001F0550">
        <w:rPr>
          <w:sz w:val="26"/>
          <w:szCs w:val="28"/>
          <w:lang w:eastAsia="ru-RU"/>
        </w:rPr>
        <w:t xml:space="preserve">было </w:t>
      </w:r>
      <w:proofErr w:type="gramStart"/>
      <w:r w:rsidR="00002F15" w:rsidRPr="001F0550">
        <w:rPr>
          <w:sz w:val="26"/>
          <w:szCs w:val="28"/>
          <w:lang w:eastAsia="ru-RU"/>
        </w:rPr>
        <w:t>начислено 3 апреля 2012 года и перечислено</w:t>
      </w:r>
      <w:proofErr w:type="gramEnd"/>
      <w:r w:rsidR="00002F15" w:rsidRPr="001F0550">
        <w:rPr>
          <w:sz w:val="26"/>
          <w:szCs w:val="28"/>
          <w:lang w:eastAsia="ru-RU"/>
        </w:rPr>
        <w:t xml:space="preserve"> 4 апреля 2012 года;</w:t>
      </w:r>
    </w:p>
    <w:p w:rsidR="003208F5" w:rsidRPr="00D91CD5" w:rsidRDefault="003208F5" w:rsidP="00652B5A">
      <w:pPr>
        <w:spacing w:line="264" w:lineRule="auto"/>
        <w:ind w:firstLine="709"/>
        <w:jc w:val="both"/>
        <w:rPr>
          <w:sz w:val="26"/>
          <w:szCs w:val="28"/>
        </w:rPr>
      </w:pPr>
      <w:r w:rsidRPr="00D91CD5">
        <w:rPr>
          <w:i/>
          <w:sz w:val="26"/>
          <w:szCs w:val="28"/>
        </w:rPr>
        <w:t>центр занятости населения Чердаклинского района</w:t>
      </w:r>
      <w:r w:rsidR="0066209B" w:rsidRPr="00D91CD5">
        <w:rPr>
          <w:sz w:val="26"/>
          <w:szCs w:val="28"/>
        </w:rPr>
        <w:t xml:space="preserve"> </w:t>
      </w:r>
      <w:r w:rsidR="001F0550" w:rsidRPr="00D91CD5">
        <w:rPr>
          <w:sz w:val="26"/>
          <w:szCs w:val="28"/>
        </w:rPr>
        <w:t xml:space="preserve">- выявлено 2 случая нарушения указанной нормы </w:t>
      </w:r>
      <w:r w:rsidR="0066209B" w:rsidRPr="00D91CD5">
        <w:rPr>
          <w:sz w:val="26"/>
          <w:szCs w:val="28"/>
        </w:rPr>
        <w:t>в 2012 году</w:t>
      </w:r>
      <w:r w:rsidR="001F0550" w:rsidRPr="00D91CD5">
        <w:rPr>
          <w:sz w:val="26"/>
          <w:szCs w:val="28"/>
        </w:rPr>
        <w:t xml:space="preserve"> в от</w:t>
      </w:r>
      <w:r w:rsidR="0066209B" w:rsidRPr="00D91CD5">
        <w:rPr>
          <w:sz w:val="26"/>
          <w:szCs w:val="28"/>
        </w:rPr>
        <w:t xml:space="preserve">ношении </w:t>
      </w:r>
      <w:r w:rsidR="001F0550" w:rsidRPr="00D91CD5">
        <w:rPr>
          <w:sz w:val="26"/>
          <w:szCs w:val="28"/>
        </w:rPr>
        <w:t xml:space="preserve">следующих </w:t>
      </w:r>
      <w:r w:rsidR="0066209B" w:rsidRPr="00D91CD5">
        <w:rPr>
          <w:sz w:val="26"/>
          <w:szCs w:val="28"/>
        </w:rPr>
        <w:t xml:space="preserve">граждан: </w:t>
      </w:r>
    </w:p>
    <w:p w:rsidR="00F96A43" w:rsidRPr="00B808B5" w:rsidRDefault="00B808B5" w:rsidP="00652B5A">
      <w:pPr>
        <w:suppressAutoHyphens w:val="0"/>
        <w:autoSpaceDE w:val="0"/>
        <w:autoSpaceDN w:val="0"/>
        <w:adjustRightInd w:val="0"/>
        <w:spacing w:line="264" w:lineRule="auto"/>
        <w:ind w:firstLine="709"/>
        <w:jc w:val="both"/>
        <w:rPr>
          <w:sz w:val="26"/>
          <w:szCs w:val="28"/>
          <w:lang w:eastAsia="ru-RU"/>
        </w:rPr>
      </w:pPr>
      <w:r w:rsidRPr="00B808B5">
        <w:rPr>
          <w:sz w:val="26"/>
          <w:szCs w:val="28"/>
          <w:lang w:eastAsia="ru-RU"/>
        </w:rPr>
        <w:t>С</w:t>
      </w:r>
      <w:r w:rsidR="000256CC">
        <w:rPr>
          <w:sz w:val="26"/>
          <w:szCs w:val="28"/>
          <w:lang w:eastAsia="ru-RU"/>
        </w:rPr>
        <w:t>.</w:t>
      </w:r>
      <w:r>
        <w:rPr>
          <w:sz w:val="26"/>
          <w:szCs w:val="28"/>
          <w:lang w:eastAsia="ru-RU"/>
        </w:rPr>
        <w:t>Е.Е.</w:t>
      </w:r>
      <w:r w:rsidR="000256CC">
        <w:rPr>
          <w:sz w:val="26"/>
          <w:szCs w:val="28"/>
          <w:lang w:eastAsia="ru-RU"/>
        </w:rPr>
        <w:t xml:space="preserve"> </w:t>
      </w:r>
      <w:r w:rsidR="003208F5" w:rsidRPr="00B808B5">
        <w:rPr>
          <w:sz w:val="26"/>
          <w:szCs w:val="28"/>
          <w:lang w:eastAsia="ru-RU"/>
        </w:rPr>
        <w:t xml:space="preserve"> </w:t>
      </w:r>
      <w:r w:rsidR="001F0550" w:rsidRPr="00B808B5">
        <w:rPr>
          <w:sz w:val="26"/>
          <w:szCs w:val="28"/>
          <w:lang w:eastAsia="ru-RU"/>
        </w:rPr>
        <w:t>п</w:t>
      </w:r>
      <w:r w:rsidR="003208F5" w:rsidRPr="00B808B5">
        <w:rPr>
          <w:sz w:val="26"/>
          <w:szCs w:val="28"/>
          <w:lang w:eastAsia="ru-RU"/>
        </w:rPr>
        <w:t xml:space="preserve">особие </w:t>
      </w:r>
      <w:r w:rsidR="001F0550" w:rsidRPr="00B808B5">
        <w:rPr>
          <w:sz w:val="26"/>
          <w:szCs w:val="28"/>
          <w:lang w:eastAsia="ru-RU"/>
        </w:rPr>
        <w:t xml:space="preserve">по безработице </w:t>
      </w:r>
      <w:r w:rsidR="003208F5" w:rsidRPr="00B808B5">
        <w:rPr>
          <w:sz w:val="26"/>
          <w:szCs w:val="28"/>
          <w:lang w:eastAsia="ru-RU"/>
        </w:rPr>
        <w:t xml:space="preserve">за период с </w:t>
      </w:r>
      <w:r w:rsidR="000E2C04" w:rsidRPr="00B808B5">
        <w:rPr>
          <w:sz w:val="26"/>
          <w:szCs w:val="28"/>
          <w:lang w:eastAsia="ru-RU"/>
        </w:rPr>
        <w:t>23 мая</w:t>
      </w:r>
      <w:r w:rsidR="003208F5" w:rsidRPr="00B808B5">
        <w:rPr>
          <w:sz w:val="26"/>
          <w:szCs w:val="28"/>
          <w:lang w:eastAsia="ru-RU"/>
        </w:rPr>
        <w:t xml:space="preserve"> по </w:t>
      </w:r>
      <w:r w:rsidR="000E2C04" w:rsidRPr="00B808B5">
        <w:rPr>
          <w:sz w:val="26"/>
          <w:szCs w:val="28"/>
          <w:lang w:eastAsia="ru-RU"/>
        </w:rPr>
        <w:t>3 июля</w:t>
      </w:r>
      <w:r w:rsidR="003208F5" w:rsidRPr="00B808B5">
        <w:rPr>
          <w:sz w:val="26"/>
          <w:szCs w:val="28"/>
          <w:lang w:eastAsia="ru-RU"/>
        </w:rPr>
        <w:t xml:space="preserve"> 201</w:t>
      </w:r>
      <w:r w:rsidR="000E2C04" w:rsidRPr="00B808B5">
        <w:rPr>
          <w:sz w:val="26"/>
          <w:szCs w:val="28"/>
          <w:lang w:eastAsia="ru-RU"/>
        </w:rPr>
        <w:t>2</w:t>
      </w:r>
      <w:r w:rsidR="003208F5" w:rsidRPr="00B808B5">
        <w:rPr>
          <w:sz w:val="26"/>
          <w:szCs w:val="28"/>
          <w:lang w:eastAsia="ru-RU"/>
        </w:rPr>
        <w:t xml:space="preserve"> года </w:t>
      </w:r>
      <w:r w:rsidR="0027143C" w:rsidRPr="00B808B5">
        <w:rPr>
          <w:sz w:val="26"/>
          <w:szCs w:val="28"/>
          <w:lang w:eastAsia="ru-RU"/>
        </w:rPr>
        <w:t xml:space="preserve">было </w:t>
      </w:r>
      <w:proofErr w:type="gramStart"/>
      <w:r w:rsidR="003208F5" w:rsidRPr="00B808B5">
        <w:rPr>
          <w:sz w:val="26"/>
          <w:szCs w:val="28"/>
          <w:lang w:eastAsia="ru-RU"/>
        </w:rPr>
        <w:t xml:space="preserve">начислено </w:t>
      </w:r>
      <w:r w:rsidR="000E2C04" w:rsidRPr="00B808B5">
        <w:rPr>
          <w:sz w:val="26"/>
          <w:szCs w:val="28"/>
          <w:lang w:eastAsia="ru-RU"/>
        </w:rPr>
        <w:t>3</w:t>
      </w:r>
      <w:r w:rsidR="009602A3" w:rsidRPr="00B808B5">
        <w:rPr>
          <w:sz w:val="26"/>
          <w:szCs w:val="28"/>
          <w:lang w:eastAsia="ru-RU"/>
        </w:rPr>
        <w:t> </w:t>
      </w:r>
      <w:r w:rsidR="000E2C04" w:rsidRPr="00B808B5">
        <w:rPr>
          <w:sz w:val="26"/>
          <w:szCs w:val="28"/>
          <w:lang w:eastAsia="ru-RU"/>
        </w:rPr>
        <w:t>июля 2012</w:t>
      </w:r>
      <w:r w:rsidR="003208F5" w:rsidRPr="00B808B5">
        <w:rPr>
          <w:sz w:val="26"/>
          <w:szCs w:val="28"/>
          <w:lang w:eastAsia="ru-RU"/>
        </w:rPr>
        <w:t xml:space="preserve"> года</w:t>
      </w:r>
      <w:r w:rsidR="00F96A43" w:rsidRPr="00B808B5">
        <w:rPr>
          <w:sz w:val="26"/>
          <w:szCs w:val="28"/>
          <w:lang w:eastAsia="ru-RU"/>
        </w:rPr>
        <w:t xml:space="preserve"> и перечислено</w:t>
      </w:r>
      <w:proofErr w:type="gramEnd"/>
      <w:r w:rsidR="00F96A43" w:rsidRPr="00B808B5">
        <w:rPr>
          <w:sz w:val="26"/>
          <w:szCs w:val="28"/>
          <w:lang w:eastAsia="ru-RU"/>
        </w:rPr>
        <w:t xml:space="preserve"> </w:t>
      </w:r>
      <w:r w:rsidR="000E2C04" w:rsidRPr="00B808B5">
        <w:rPr>
          <w:sz w:val="26"/>
          <w:szCs w:val="28"/>
          <w:lang w:eastAsia="ru-RU"/>
        </w:rPr>
        <w:t>6</w:t>
      </w:r>
      <w:r w:rsidR="001C7FC6" w:rsidRPr="00B808B5">
        <w:rPr>
          <w:sz w:val="26"/>
          <w:szCs w:val="28"/>
          <w:lang w:eastAsia="ru-RU"/>
        </w:rPr>
        <w:t> </w:t>
      </w:r>
      <w:r w:rsidR="000E2C04" w:rsidRPr="00B808B5">
        <w:rPr>
          <w:sz w:val="26"/>
          <w:szCs w:val="28"/>
          <w:lang w:eastAsia="ru-RU"/>
        </w:rPr>
        <w:t>июля</w:t>
      </w:r>
      <w:r w:rsidR="003208F5" w:rsidRPr="00B808B5">
        <w:rPr>
          <w:sz w:val="26"/>
          <w:szCs w:val="28"/>
          <w:lang w:eastAsia="ru-RU"/>
        </w:rPr>
        <w:t xml:space="preserve"> 201</w:t>
      </w:r>
      <w:r w:rsidR="000E2C04" w:rsidRPr="00B808B5">
        <w:rPr>
          <w:sz w:val="26"/>
          <w:szCs w:val="28"/>
          <w:lang w:eastAsia="ru-RU"/>
        </w:rPr>
        <w:t>2</w:t>
      </w:r>
      <w:r w:rsidR="003208F5" w:rsidRPr="00B808B5">
        <w:rPr>
          <w:sz w:val="26"/>
          <w:szCs w:val="28"/>
          <w:lang w:eastAsia="ru-RU"/>
        </w:rPr>
        <w:t xml:space="preserve"> года</w:t>
      </w:r>
      <w:r w:rsidR="00F96A43" w:rsidRPr="00B808B5">
        <w:rPr>
          <w:sz w:val="26"/>
          <w:szCs w:val="28"/>
          <w:lang w:eastAsia="ru-RU"/>
        </w:rPr>
        <w:t>;</w:t>
      </w:r>
    </w:p>
    <w:p w:rsidR="003208F5" w:rsidRPr="00D91CD5" w:rsidRDefault="000256CC" w:rsidP="00652B5A">
      <w:pPr>
        <w:suppressAutoHyphens w:val="0"/>
        <w:autoSpaceDE w:val="0"/>
        <w:autoSpaceDN w:val="0"/>
        <w:adjustRightInd w:val="0"/>
        <w:spacing w:line="264" w:lineRule="auto"/>
        <w:ind w:firstLine="709"/>
        <w:jc w:val="both"/>
        <w:rPr>
          <w:sz w:val="26"/>
          <w:szCs w:val="28"/>
          <w:lang w:eastAsia="ru-RU"/>
        </w:rPr>
      </w:pPr>
      <w:r>
        <w:rPr>
          <w:sz w:val="26"/>
          <w:szCs w:val="28"/>
          <w:lang w:eastAsia="ru-RU"/>
        </w:rPr>
        <w:t xml:space="preserve">Щ.А.С. </w:t>
      </w:r>
      <w:r w:rsidR="003208F5" w:rsidRPr="009E1353">
        <w:rPr>
          <w:sz w:val="26"/>
          <w:szCs w:val="28"/>
          <w:lang w:eastAsia="ru-RU"/>
        </w:rPr>
        <w:t xml:space="preserve"> </w:t>
      </w:r>
      <w:r w:rsidR="00D91CD5" w:rsidRPr="009E1353">
        <w:rPr>
          <w:sz w:val="26"/>
          <w:szCs w:val="28"/>
          <w:lang w:eastAsia="ru-RU"/>
        </w:rPr>
        <w:t>п</w:t>
      </w:r>
      <w:r w:rsidR="00F96A43" w:rsidRPr="009E1353">
        <w:rPr>
          <w:sz w:val="26"/>
          <w:szCs w:val="28"/>
          <w:lang w:eastAsia="ru-RU"/>
        </w:rPr>
        <w:t xml:space="preserve">особие </w:t>
      </w:r>
      <w:r w:rsidR="00D91CD5" w:rsidRPr="009E1353">
        <w:rPr>
          <w:sz w:val="26"/>
          <w:szCs w:val="28"/>
          <w:lang w:eastAsia="ru-RU"/>
        </w:rPr>
        <w:t xml:space="preserve">по безработице </w:t>
      </w:r>
      <w:r w:rsidR="00F96A43" w:rsidRPr="009E1353">
        <w:rPr>
          <w:sz w:val="26"/>
          <w:szCs w:val="28"/>
          <w:lang w:eastAsia="ru-RU"/>
        </w:rPr>
        <w:t xml:space="preserve">за период с </w:t>
      </w:r>
      <w:r w:rsidR="009765BC" w:rsidRPr="009E1353">
        <w:rPr>
          <w:sz w:val="26"/>
          <w:szCs w:val="28"/>
          <w:lang w:eastAsia="ru-RU"/>
        </w:rPr>
        <w:t>18 апреля</w:t>
      </w:r>
      <w:r w:rsidR="00F96A43" w:rsidRPr="009E1353">
        <w:rPr>
          <w:sz w:val="26"/>
          <w:szCs w:val="28"/>
          <w:lang w:eastAsia="ru-RU"/>
        </w:rPr>
        <w:t xml:space="preserve"> по </w:t>
      </w:r>
      <w:r w:rsidR="009765BC" w:rsidRPr="009E1353">
        <w:rPr>
          <w:sz w:val="26"/>
          <w:szCs w:val="28"/>
          <w:lang w:eastAsia="ru-RU"/>
        </w:rPr>
        <w:t>4</w:t>
      </w:r>
      <w:r w:rsidR="00F96A43" w:rsidRPr="009E1353">
        <w:rPr>
          <w:sz w:val="26"/>
          <w:szCs w:val="28"/>
          <w:lang w:eastAsia="ru-RU"/>
        </w:rPr>
        <w:t xml:space="preserve"> ию</w:t>
      </w:r>
      <w:r w:rsidR="009765BC" w:rsidRPr="009E1353">
        <w:rPr>
          <w:sz w:val="26"/>
          <w:szCs w:val="28"/>
          <w:lang w:eastAsia="ru-RU"/>
        </w:rPr>
        <w:t>н</w:t>
      </w:r>
      <w:r w:rsidR="00F96A43" w:rsidRPr="009E1353">
        <w:rPr>
          <w:sz w:val="26"/>
          <w:szCs w:val="28"/>
          <w:lang w:eastAsia="ru-RU"/>
        </w:rPr>
        <w:t xml:space="preserve">я 2012 года </w:t>
      </w:r>
      <w:r w:rsidR="0027143C" w:rsidRPr="009E1353">
        <w:rPr>
          <w:sz w:val="26"/>
          <w:szCs w:val="28"/>
          <w:lang w:eastAsia="ru-RU"/>
        </w:rPr>
        <w:t xml:space="preserve">было </w:t>
      </w:r>
      <w:proofErr w:type="gramStart"/>
      <w:r w:rsidR="00F96A43" w:rsidRPr="009E1353">
        <w:rPr>
          <w:sz w:val="26"/>
          <w:szCs w:val="28"/>
          <w:lang w:eastAsia="ru-RU"/>
        </w:rPr>
        <w:t xml:space="preserve">начислено </w:t>
      </w:r>
      <w:r w:rsidR="009765BC" w:rsidRPr="009E1353">
        <w:rPr>
          <w:sz w:val="26"/>
          <w:szCs w:val="28"/>
          <w:lang w:eastAsia="ru-RU"/>
        </w:rPr>
        <w:t>4</w:t>
      </w:r>
      <w:r w:rsidR="00F96A43" w:rsidRPr="009E1353">
        <w:rPr>
          <w:sz w:val="26"/>
          <w:szCs w:val="28"/>
          <w:lang w:eastAsia="ru-RU"/>
        </w:rPr>
        <w:t xml:space="preserve"> ию</w:t>
      </w:r>
      <w:r w:rsidR="009765BC" w:rsidRPr="009E1353">
        <w:rPr>
          <w:sz w:val="26"/>
          <w:szCs w:val="28"/>
          <w:lang w:eastAsia="ru-RU"/>
        </w:rPr>
        <w:t>н</w:t>
      </w:r>
      <w:r w:rsidR="00F96A43" w:rsidRPr="009E1353">
        <w:rPr>
          <w:sz w:val="26"/>
          <w:szCs w:val="28"/>
          <w:lang w:eastAsia="ru-RU"/>
        </w:rPr>
        <w:t>я 2012 года и перечислено</w:t>
      </w:r>
      <w:proofErr w:type="gramEnd"/>
      <w:r w:rsidR="00F96A43" w:rsidRPr="009E1353">
        <w:rPr>
          <w:sz w:val="26"/>
          <w:szCs w:val="28"/>
          <w:lang w:eastAsia="ru-RU"/>
        </w:rPr>
        <w:t xml:space="preserve"> </w:t>
      </w:r>
      <w:r w:rsidR="009765BC" w:rsidRPr="009E1353">
        <w:rPr>
          <w:sz w:val="26"/>
          <w:szCs w:val="28"/>
          <w:lang w:eastAsia="ru-RU"/>
        </w:rPr>
        <w:t>5</w:t>
      </w:r>
      <w:r w:rsidR="001C7FC6" w:rsidRPr="009E1353">
        <w:rPr>
          <w:sz w:val="26"/>
          <w:szCs w:val="28"/>
          <w:lang w:eastAsia="ru-RU"/>
        </w:rPr>
        <w:t> </w:t>
      </w:r>
      <w:r w:rsidR="00F96A43" w:rsidRPr="009E1353">
        <w:rPr>
          <w:sz w:val="26"/>
          <w:szCs w:val="28"/>
          <w:lang w:eastAsia="ru-RU"/>
        </w:rPr>
        <w:t>ию</w:t>
      </w:r>
      <w:r w:rsidR="009E1353" w:rsidRPr="009E1353">
        <w:rPr>
          <w:sz w:val="26"/>
          <w:szCs w:val="28"/>
          <w:lang w:eastAsia="ru-RU"/>
        </w:rPr>
        <w:t>н</w:t>
      </w:r>
      <w:r w:rsidR="00F96A43" w:rsidRPr="009E1353">
        <w:rPr>
          <w:sz w:val="26"/>
          <w:szCs w:val="28"/>
          <w:lang w:eastAsia="ru-RU"/>
        </w:rPr>
        <w:t>я 2012 года</w:t>
      </w:r>
      <w:r w:rsidR="009765BC" w:rsidRPr="009E1353">
        <w:rPr>
          <w:sz w:val="26"/>
          <w:szCs w:val="28"/>
          <w:lang w:eastAsia="ru-RU"/>
        </w:rPr>
        <w:t>.</w:t>
      </w:r>
    </w:p>
    <w:p w:rsidR="00BE6F6D" w:rsidRPr="00D91CD5" w:rsidRDefault="00BE6F6D" w:rsidP="00652B5A">
      <w:pPr>
        <w:pStyle w:val="af3"/>
        <w:spacing w:line="264" w:lineRule="auto"/>
        <w:ind w:firstLine="709"/>
        <w:rPr>
          <w:rFonts w:ascii="Times New Roman" w:hAnsi="Times New Roman" w:cs="Times New Roman"/>
          <w:sz w:val="26"/>
          <w:szCs w:val="28"/>
        </w:rPr>
      </w:pPr>
      <w:r w:rsidRPr="00D91CD5">
        <w:rPr>
          <w:rFonts w:ascii="Times New Roman" w:hAnsi="Times New Roman" w:cs="Times New Roman"/>
          <w:sz w:val="26"/>
          <w:szCs w:val="28"/>
        </w:rPr>
        <w:t xml:space="preserve">В ходе проверки </w:t>
      </w:r>
      <w:r w:rsidRPr="00D91CD5">
        <w:rPr>
          <w:rFonts w:ascii="Times New Roman" w:hAnsi="Times New Roman" w:cs="Times New Roman"/>
          <w:i/>
          <w:sz w:val="26"/>
          <w:szCs w:val="28"/>
        </w:rPr>
        <w:t xml:space="preserve">центров занятости населения </w:t>
      </w:r>
      <w:r w:rsidRPr="00D91CD5">
        <w:rPr>
          <w:rFonts w:ascii="Times New Roman" w:hAnsi="Times New Roman" w:cs="Times New Roman"/>
          <w:sz w:val="26"/>
          <w:szCs w:val="28"/>
        </w:rPr>
        <w:t xml:space="preserve">были выявлены факты выплаты пособия по безработице гражданам, трудоустроенным на общественные работы, которые относятся к категориям лиц, указанным в пункте 3 статьи 4 Закона о занятости, и для которых оплачиваемые общественные работы являются подходящей работой. </w:t>
      </w:r>
      <w:proofErr w:type="gramStart"/>
      <w:r w:rsidRPr="00D91CD5">
        <w:rPr>
          <w:rFonts w:ascii="Times New Roman" w:hAnsi="Times New Roman" w:cs="Times New Roman"/>
          <w:sz w:val="26"/>
          <w:szCs w:val="28"/>
        </w:rPr>
        <w:t>Приняти</w:t>
      </w:r>
      <w:r w:rsidR="004D4CF5" w:rsidRPr="00D91CD5">
        <w:rPr>
          <w:rFonts w:ascii="Times New Roman" w:hAnsi="Times New Roman" w:cs="Times New Roman"/>
          <w:sz w:val="26"/>
          <w:szCs w:val="28"/>
        </w:rPr>
        <w:t>е</w:t>
      </w:r>
      <w:r w:rsidRPr="00D91CD5">
        <w:rPr>
          <w:rFonts w:ascii="Times New Roman" w:hAnsi="Times New Roman" w:cs="Times New Roman"/>
          <w:sz w:val="26"/>
          <w:szCs w:val="28"/>
        </w:rPr>
        <w:t xml:space="preserve"> подобных решений является нарушением </w:t>
      </w:r>
      <w:r w:rsidRPr="00D91CD5">
        <w:rPr>
          <w:rFonts w:ascii="Times New Roman" w:hAnsi="Times New Roman" w:cs="Times New Roman"/>
          <w:sz w:val="26"/>
          <w:szCs w:val="28"/>
        </w:rPr>
        <w:lastRenderedPageBreak/>
        <w:t>требований пункта 3 статьи 24 Закона о занятости в части сохранения за этой категорией граждан права на получение пособия по безработице, и пункта 2 статьи 35 Закона о занятости в части не принятия решения о прекращения выплаты пособия по безработице с одновременным снятием с учета в качестве безработного в связи с признанием гражданина занятым.</w:t>
      </w:r>
      <w:proofErr w:type="gramEnd"/>
    </w:p>
    <w:p w:rsidR="00BE6F6D" w:rsidRPr="003D57B7" w:rsidRDefault="00BE6F6D" w:rsidP="00652B5A">
      <w:pPr>
        <w:pStyle w:val="af3"/>
        <w:spacing w:line="264" w:lineRule="auto"/>
        <w:ind w:firstLine="709"/>
        <w:rPr>
          <w:rFonts w:ascii="Times New Roman" w:hAnsi="Times New Roman" w:cs="Times New Roman"/>
          <w:i/>
          <w:sz w:val="26"/>
          <w:szCs w:val="28"/>
        </w:rPr>
      </w:pPr>
      <w:proofErr w:type="gramStart"/>
      <w:r w:rsidRPr="003D57B7">
        <w:rPr>
          <w:rFonts w:ascii="Times New Roman" w:hAnsi="Times New Roman" w:cs="Times New Roman"/>
          <w:sz w:val="26"/>
          <w:szCs w:val="28"/>
        </w:rPr>
        <w:t>Например,</w:t>
      </w:r>
      <w:r w:rsidRPr="003D57B7">
        <w:rPr>
          <w:rFonts w:ascii="Times New Roman" w:hAnsi="Times New Roman" w:cs="Times New Roman"/>
          <w:i/>
          <w:sz w:val="26"/>
          <w:szCs w:val="28"/>
        </w:rPr>
        <w:t xml:space="preserve"> центром занятости населения </w:t>
      </w:r>
      <w:r w:rsidR="006857E8" w:rsidRPr="003D57B7">
        <w:rPr>
          <w:rFonts w:ascii="Times New Roman" w:hAnsi="Times New Roman" w:cs="Times New Roman"/>
          <w:i/>
          <w:sz w:val="26"/>
          <w:szCs w:val="28"/>
        </w:rPr>
        <w:t>Сурского</w:t>
      </w:r>
      <w:r w:rsidR="00E75B8B" w:rsidRPr="003D57B7">
        <w:rPr>
          <w:rFonts w:ascii="Times New Roman" w:hAnsi="Times New Roman" w:cs="Times New Roman"/>
          <w:i/>
          <w:sz w:val="26"/>
          <w:szCs w:val="28"/>
        </w:rPr>
        <w:t xml:space="preserve"> района </w:t>
      </w:r>
      <w:r w:rsidRPr="003D57B7">
        <w:rPr>
          <w:rFonts w:ascii="Times New Roman" w:hAnsi="Times New Roman" w:cs="Times New Roman"/>
          <w:sz w:val="26"/>
          <w:szCs w:val="28"/>
        </w:rPr>
        <w:t>в отношении безработн</w:t>
      </w:r>
      <w:r w:rsidR="00ED68B9" w:rsidRPr="003D57B7">
        <w:rPr>
          <w:rFonts w:ascii="Times New Roman" w:hAnsi="Times New Roman" w:cs="Times New Roman"/>
          <w:sz w:val="26"/>
          <w:szCs w:val="28"/>
        </w:rPr>
        <w:t>ого</w:t>
      </w:r>
      <w:r w:rsidRPr="003D57B7">
        <w:rPr>
          <w:rFonts w:ascii="Times New Roman" w:hAnsi="Times New Roman" w:cs="Times New Roman"/>
          <w:sz w:val="26"/>
          <w:szCs w:val="28"/>
        </w:rPr>
        <w:t xml:space="preserve"> </w:t>
      </w:r>
      <w:r w:rsidR="006857E8" w:rsidRPr="003D57B7">
        <w:rPr>
          <w:rFonts w:ascii="Times New Roman" w:hAnsi="Times New Roman" w:cs="Times New Roman"/>
          <w:sz w:val="26"/>
          <w:szCs w:val="28"/>
        </w:rPr>
        <w:t>М</w:t>
      </w:r>
      <w:r w:rsidR="000256CC">
        <w:rPr>
          <w:rFonts w:ascii="Times New Roman" w:hAnsi="Times New Roman" w:cs="Times New Roman"/>
          <w:sz w:val="26"/>
          <w:szCs w:val="28"/>
        </w:rPr>
        <w:t>.</w:t>
      </w:r>
      <w:r w:rsidR="006857E8" w:rsidRPr="003D57B7">
        <w:rPr>
          <w:rFonts w:ascii="Times New Roman" w:hAnsi="Times New Roman" w:cs="Times New Roman"/>
          <w:sz w:val="26"/>
          <w:szCs w:val="28"/>
        </w:rPr>
        <w:t>В</w:t>
      </w:r>
      <w:r w:rsidR="00ED68B9" w:rsidRPr="003D57B7">
        <w:rPr>
          <w:rFonts w:ascii="Times New Roman" w:hAnsi="Times New Roman" w:cs="Times New Roman"/>
          <w:sz w:val="26"/>
          <w:szCs w:val="28"/>
        </w:rPr>
        <w:t>.А.</w:t>
      </w:r>
      <w:r w:rsidRPr="003D57B7">
        <w:rPr>
          <w:rFonts w:ascii="Times New Roman" w:hAnsi="Times New Roman" w:cs="Times New Roman"/>
          <w:sz w:val="26"/>
          <w:szCs w:val="28"/>
        </w:rPr>
        <w:t>, относяще</w:t>
      </w:r>
      <w:r w:rsidR="00ED68B9" w:rsidRPr="003D57B7">
        <w:rPr>
          <w:rFonts w:ascii="Times New Roman" w:hAnsi="Times New Roman" w:cs="Times New Roman"/>
          <w:sz w:val="26"/>
          <w:szCs w:val="28"/>
        </w:rPr>
        <w:t>го</w:t>
      </w:r>
      <w:r w:rsidRPr="003D57B7">
        <w:rPr>
          <w:rFonts w:ascii="Times New Roman" w:hAnsi="Times New Roman" w:cs="Times New Roman"/>
          <w:sz w:val="26"/>
          <w:szCs w:val="28"/>
        </w:rPr>
        <w:t xml:space="preserve">ся к категории граждан, стремящихся возобновить трудовую деятельность после длительного (более одного года) перерыва </w:t>
      </w:r>
      <w:r w:rsidR="00AA0BF7" w:rsidRPr="003D57B7">
        <w:rPr>
          <w:rFonts w:ascii="Times New Roman" w:hAnsi="Times New Roman" w:cs="Times New Roman"/>
          <w:sz w:val="26"/>
          <w:szCs w:val="28"/>
        </w:rPr>
        <w:t xml:space="preserve">(уволен </w:t>
      </w:r>
      <w:r w:rsidR="006857E8" w:rsidRPr="003D57B7">
        <w:rPr>
          <w:rFonts w:ascii="Times New Roman" w:hAnsi="Times New Roman" w:cs="Times New Roman"/>
          <w:sz w:val="26"/>
          <w:szCs w:val="28"/>
        </w:rPr>
        <w:t>2</w:t>
      </w:r>
      <w:r w:rsidR="00042503" w:rsidRPr="003D57B7">
        <w:rPr>
          <w:rFonts w:ascii="Times New Roman" w:hAnsi="Times New Roman" w:cs="Times New Roman"/>
          <w:sz w:val="26"/>
          <w:szCs w:val="28"/>
        </w:rPr>
        <w:t> </w:t>
      </w:r>
      <w:r w:rsidR="00ED68B9" w:rsidRPr="003D57B7">
        <w:rPr>
          <w:rFonts w:ascii="Times New Roman" w:hAnsi="Times New Roman" w:cs="Times New Roman"/>
          <w:sz w:val="26"/>
          <w:szCs w:val="28"/>
        </w:rPr>
        <w:t>июня</w:t>
      </w:r>
      <w:r w:rsidR="00AA0BF7" w:rsidRPr="003D57B7">
        <w:rPr>
          <w:rFonts w:ascii="Times New Roman" w:hAnsi="Times New Roman" w:cs="Times New Roman"/>
          <w:sz w:val="26"/>
          <w:szCs w:val="28"/>
        </w:rPr>
        <w:t xml:space="preserve"> 200</w:t>
      </w:r>
      <w:r w:rsidR="006857E8" w:rsidRPr="003D57B7">
        <w:rPr>
          <w:rFonts w:ascii="Times New Roman" w:hAnsi="Times New Roman" w:cs="Times New Roman"/>
          <w:sz w:val="26"/>
          <w:szCs w:val="28"/>
        </w:rPr>
        <w:t>3</w:t>
      </w:r>
      <w:r w:rsidR="00AA0BF7" w:rsidRPr="003D57B7">
        <w:rPr>
          <w:rFonts w:ascii="Times New Roman" w:hAnsi="Times New Roman" w:cs="Times New Roman"/>
          <w:sz w:val="26"/>
          <w:szCs w:val="28"/>
        </w:rPr>
        <w:t xml:space="preserve"> года),</w:t>
      </w:r>
      <w:r w:rsidRPr="003D57B7">
        <w:rPr>
          <w:rFonts w:ascii="Times New Roman" w:hAnsi="Times New Roman" w:cs="Times New Roman"/>
          <w:sz w:val="26"/>
          <w:szCs w:val="28"/>
        </w:rPr>
        <w:t xml:space="preserve"> трудоустроенно</w:t>
      </w:r>
      <w:r w:rsidR="00ED68B9" w:rsidRPr="003D57B7">
        <w:rPr>
          <w:rFonts w:ascii="Times New Roman" w:hAnsi="Times New Roman" w:cs="Times New Roman"/>
          <w:sz w:val="26"/>
          <w:szCs w:val="28"/>
        </w:rPr>
        <w:t>го</w:t>
      </w:r>
      <w:r w:rsidRPr="003D57B7">
        <w:rPr>
          <w:rFonts w:ascii="Times New Roman" w:hAnsi="Times New Roman" w:cs="Times New Roman"/>
          <w:sz w:val="26"/>
          <w:szCs w:val="28"/>
        </w:rPr>
        <w:t xml:space="preserve"> на общественные работы в период с </w:t>
      </w:r>
      <w:r w:rsidR="00CF1A21" w:rsidRPr="003D57B7">
        <w:rPr>
          <w:rFonts w:ascii="Times New Roman" w:hAnsi="Times New Roman" w:cs="Times New Roman"/>
          <w:sz w:val="26"/>
          <w:szCs w:val="28"/>
        </w:rPr>
        <w:t>17</w:t>
      </w:r>
      <w:r w:rsidR="00042503" w:rsidRPr="003D57B7">
        <w:rPr>
          <w:rFonts w:ascii="Times New Roman" w:hAnsi="Times New Roman" w:cs="Times New Roman"/>
          <w:sz w:val="26"/>
          <w:szCs w:val="28"/>
        </w:rPr>
        <w:t> </w:t>
      </w:r>
      <w:r w:rsidR="00CF1A21" w:rsidRPr="003D57B7">
        <w:rPr>
          <w:rFonts w:ascii="Times New Roman" w:hAnsi="Times New Roman" w:cs="Times New Roman"/>
          <w:sz w:val="26"/>
          <w:szCs w:val="28"/>
        </w:rPr>
        <w:t>января</w:t>
      </w:r>
      <w:r w:rsidRPr="003D57B7">
        <w:rPr>
          <w:rFonts w:ascii="Times New Roman" w:hAnsi="Times New Roman" w:cs="Times New Roman"/>
          <w:sz w:val="26"/>
          <w:szCs w:val="28"/>
        </w:rPr>
        <w:t xml:space="preserve"> по 1</w:t>
      </w:r>
      <w:r w:rsidR="00CF1A21" w:rsidRPr="003D57B7">
        <w:rPr>
          <w:rFonts w:ascii="Times New Roman" w:hAnsi="Times New Roman" w:cs="Times New Roman"/>
          <w:sz w:val="26"/>
          <w:szCs w:val="28"/>
        </w:rPr>
        <w:t>6</w:t>
      </w:r>
      <w:r w:rsidRPr="003D57B7">
        <w:rPr>
          <w:rFonts w:ascii="Times New Roman" w:hAnsi="Times New Roman" w:cs="Times New Roman"/>
          <w:sz w:val="26"/>
          <w:szCs w:val="28"/>
        </w:rPr>
        <w:t xml:space="preserve"> </w:t>
      </w:r>
      <w:r w:rsidR="00CF1A21" w:rsidRPr="003D57B7">
        <w:rPr>
          <w:rFonts w:ascii="Times New Roman" w:hAnsi="Times New Roman" w:cs="Times New Roman"/>
          <w:sz w:val="26"/>
          <w:szCs w:val="28"/>
        </w:rPr>
        <w:t>апреля</w:t>
      </w:r>
      <w:r w:rsidRPr="003D57B7">
        <w:rPr>
          <w:rFonts w:ascii="Times New Roman" w:hAnsi="Times New Roman" w:cs="Times New Roman"/>
          <w:sz w:val="26"/>
          <w:szCs w:val="28"/>
        </w:rPr>
        <w:t xml:space="preserve"> 201</w:t>
      </w:r>
      <w:r w:rsidR="00CF1A21" w:rsidRPr="003D57B7">
        <w:rPr>
          <w:rFonts w:ascii="Times New Roman" w:hAnsi="Times New Roman" w:cs="Times New Roman"/>
          <w:sz w:val="26"/>
          <w:szCs w:val="28"/>
        </w:rPr>
        <w:t>3</w:t>
      </w:r>
      <w:r w:rsidR="0082439E" w:rsidRPr="003D57B7">
        <w:rPr>
          <w:rFonts w:ascii="Times New Roman" w:hAnsi="Times New Roman" w:cs="Times New Roman"/>
          <w:sz w:val="26"/>
          <w:szCs w:val="28"/>
        </w:rPr>
        <w:t>  </w:t>
      </w:r>
      <w:r w:rsidRPr="003D57B7">
        <w:rPr>
          <w:rFonts w:ascii="Times New Roman" w:hAnsi="Times New Roman" w:cs="Times New Roman"/>
          <w:sz w:val="26"/>
          <w:szCs w:val="28"/>
        </w:rPr>
        <w:t>года, решение о прекращении выплаты пособия по безработице</w:t>
      </w:r>
      <w:r w:rsidR="00D91CD5" w:rsidRPr="003D57B7">
        <w:rPr>
          <w:rFonts w:ascii="Times New Roman" w:hAnsi="Times New Roman" w:cs="Times New Roman"/>
          <w:sz w:val="26"/>
          <w:szCs w:val="28"/>
        </w:rPr>
        <w:t xml:space="preserve"> принято не было</w:t>
      </w:r>
      <w:r w:rsidRPr="003D57B7">
        <w:rPr>
          <w:rFonts w:ascii="Times New Roman" w:hAnsi="Times New Roman" w:cs="Times New Roman"/>
          <w:sz w:val="26"/>
          <w:szCs w:val="28"/>
        </w:rPr>
        <w:t>.</w:t>
      </w:r>
      <w:proofErr w:type="gramEnd"/>
      <w:r w:rsidRPr="003D57B7">
        <w:rPr>
          <w:rFonts w:ascii="Times New Roman" w:hAnsi="Times New Roman" w:cs="Times New Roman"/>
          <w:sz w:val="26"/>
          <w:szCs w:val="28"/>
        </w:rPr>
        <w:t xml:space="preserve"> </w:t>
      </w:r>
      <w:r w:rsidR="003D57B7" w:rsidRPr="003D57B7">
        <w:rPr>
          <w:rFonts w:ascii="Times New Roman" w:hAnsi="Times New Roman" w:cs="Times New Roman"/>
          <w:sz w:val="26"/>
          <w:szCs w:val="28"/>
        </w:rPr>
        <w:t>Объем переплаченных сре</w:t>
      </w:r>
      <w:proofErr w:type="gramStart"/>
      <w:r w:rsidR="003D57B7" w:rsidRPr="003D57B7">
        <w:rPr>
          <w:rFonts w:ascii="Times New Roman" w:hAnsi="Times New Roman" w:cs="Times New Roman"/>
          <w:sz w:val="26"/>
          <w:szCs w:val="28"/>
        </w:rPr>
        <w:t>дств в в</w:t>
      </w:r>
      <w:proofErr w:type="gramEnd"/>
      <w:r w:rsidR="003D57B7" w:rsidRPr="003D57B7">
        <w:rPr>
          <w:rFonts w:ascii="Times New Roman" w:hAnsi="Times New Roman" w:cs="Times New Roman"/>
          <w:sz w:val="26"/>
          <w:szCs w:val="28"/>
        </w:rPr>
        <w:t>иде пособия по безработице за период</w:t>
      </w:r>
      <w:r w:rsidR="003D57B7" w:rsidRPr="003D57B7">
        <w:rPr>
          <w:sz w:val="26"/>
          <w:szCs w:val="26"/>
        </w:rPr>
        <w:t xml:space="preserve"> </w:t>
      </w:r>
      <w:r w:rsidR="009F1D12" w:rsidRPr="003D57B7">
        <w:rPr>
          <w:rFonts w:ascii="Times New Roman" w:hAnsi="Times New Roman" w:cs="Times New Roman"/>
          <w:sz w:val="26"/>
          <w:szCs w:val="28"/>
        </w:rPr>
        <w:t>с 17</w:t>
      </w:r>
      <w:r w:rsidR="001C7FC6">
        <w:rPr>
          <w:rFonts w:ascii="Times New Roman" w:hAnsi="Times New Roman" w:cs="Times New Roman"/>
          <w:sz w:val="26"/>
          <w:szCs w:val="28"/>
        </w:rPr>
        <w:t> </w:t>
      </w:r>
      <w:r w:rsidR="009F1D12" w:rsidRPr="003D57B7">
        <w:rPr>
          <w:rFonts w:ascii="Times New Roman" w:hAnsi="Times New Roman" w:cs="Times New Roman"/>
          <w:sz w:val="26"/>
          <w:szCs w:val="28"/>
        </w:rPr>
        <w:t xml:space="preserve">января по 9 февраля 2013 года </w:t>
      </w:r>
      <w:r w:rsidR="001D6CCA" w:rsidRPr="003D57B7">
        <w:rPr>
          <w:rFonts w:ascii="Times New Roman" w:hAnsi="Times New Roman" w:cs="Times New Roman"/>
          <w:sz w:val="26"/>
          <w:szCs w:val="28"/>
        </w:rPr>
        <w:t xml:space="preserve">составил </w:t>
      </w:r>
      <w:r w:rsidR="0082439E" w:rsidRPr="003D57B7">
        <w:rPr>
          <w:rFonts w:ascii="Times New Roman" w:hAnsi="Times New Roman" w:cs="Times New Roman"/>
          <w:i/>
          <w:sz w:val="26"/>
          <w:szCs w:val="28"/>
        </w:rPr>
        <w:t>684</w:t>
      </w:r>
      <w:r w:rsidRPr="003D57B7">
        <w:rPr>
          <w:rFonts w:ascii="Times New Roman" w:hAnsi="Times New Roman" w:cs="Times New Roman"/>
          <w:i/>
          <w:sz w:val="26"/>
          <w:szCs w:val="28"/>
        </w:rPr>
        <w:t xml:space="preserve"> рубля 5</w:t>
      </w:r>
      <w:r w:rsidR="0082439E" w:rsidRPr="003D57B7">
        <w:rPr>
          <w:rFonts w:ascii="Times New Roman" w:hAnsi="Times New Roman" w:cs="Times New Roman"/>
          <w:i/>
          <w:sz w:val="26"/>
          <w:szCs w:val="28"/>
        </w:rPr>
        <w:t>0</w:t>
      </w:r>
      <w:r w:rsidRPr="003D57B7">
        <w:rPr>
          <w:rFonts w:ascii="Times New Roman" w:hAnsi="Times New Roman" w:cs="Times New Roman"/>
          <w:i/>
          <w:sz w:val="26"/>
          <w:szCs w:val="28"/>
        </w:rPr>
        <w:t xml:space="preserve"> копе</w:t>
      </w:r>
      <w:r w:rsidR="0082439E" w:rsidRPr="003D57B7">
        <w:rPr>
          <w:rFonts w:ascii="Times New Roman" w:hAnsi="Times New Roman" w:cs="Times New Roman"/>
          <w:i/>
          <w:sz w:val="26"/>
          <w:szCs w:val="28"/>
        </w:rPr>
        <w:t>ек</w:t>
      </w:r>
      <w:r w:rsidRPr="003D57B7">
        <w:rPr>
          <w:rFonts w:ascii="Times New Roman" w:hAnsi="Times New Roman" w:cs="Times New Roman"/>
          <w:i/>
          <w:sz w:val="26"/>
          <w:szCs w:val="28"/>
        </w:rPr>
        <w:t>.</w:t>
      </w:r>
    </w:p>
    <w:p w:rsidR="00BE6F6D" w:rsidRPr="00732DF9" w:rsidRDefault="003D57B7" w:rsidP="00652B5A">
      <w:pPr>
        <w:pStyle w:val="af3"/>
        <w:spacing w:after="120" w:line="264" w:lineRule="auto"/>
        <w:ind w:firstLine="709"/>
        <w:rPr>
          <w:rFonts w:ascii="Times New Roman" w:hAnsi="Times New Roman" w:cs="Times New Roman"/>
          <w:sz w:val="26"/>
          <w:szCs w:val="28"/>
        </w:rPr>
      </w:pPr>
      <w:r w:rsidRPr="00732DF9">
        <w:rPr>
          <w:rFonts w:ascii="Times New Roman" w:hAnsi="Times New Roman" w:cs="Times New Roman"/>
          <w:sz w:val="26"/>
          <w:szCs w:val="28"/>
        </w:rPr>
        <w:t xml:space="preserve">Аналогичные </w:t>
      </w:r>
      <w:r w:rsidR="00BE6F6D" w:rsidRPr="00732DF9">
        <w:rPr>
          <w:rFonts w:ascii="Times New Roman" w:hAnsi="Times New Roman" w:cs="Times New Roman"/>
          <w:sz w:val="26"/>
          <w:szCs w:val="28"/>
        </w:rPr>
        <w:t xml:space="preserve">нарушения </w:t>
      </w:r>
      <w:r w:rsidR="00833181">
        <w:rPr>
          <w:rFonts w:ascii="Times New Roman" w:hAnsi="Times New Roman" w:cs="Times New Roman"/>
          <w:sz w:val="26"/>
          <w:szCs w:val="28"/>
        </w:rPr>
        <w:t xml:space="preserve">были </w:t>
      </w:r>
      <w:r w:rsidR="00BE6F6D" w:rsidRPr="00732DF9">
        <w:rPr>
          <w:rFonts w:ascii="Times New Roman" w:hAnsi="Times New Roman" w:cs="Times New Roman"/>
          <w:sz w:val="26"/>
          <w:szCs w:val="28"/>
        </w:rPr>
        <w:t xml:space="preserve">выявлены в отношении </w:t>
      </w:r>
      <w:r w:rsidR="00732DF9" w:rsidRPr="00732DF9">
        <w:rPr>
          <w:rFonts w:ascii="Times New Roman" w:hAnsi="Times New Roman" w:cs="Times New Roman"/>
          <w:sz w:val="26"/>
          <w:szCs w:val="28"/>
        </w:rPr>
        <w:t xml:space="preserve">следующих </w:t>
      </w:r>
      <w:r w:rsidR="00BE6F6D" w:rsidRPr="00732DF9">
        <w:rPr>
          <w:rFonts w:ascii="Times New Roman" w:hAnsi="Times New Roman" w:cs="Times New Roman"/>
          <w:sz w:val="26"/>
          <w:szCs w:val="28"/>
        </w:rPr>
        <w:t>безработных граждан:</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7"/>
        <w:gridCol w:w="2976"/>
        <w:gridCol w:w="2127"/>
        <w:gridCol w:w="2126"/>
      </w:tblGrid>
      <w:tr w:rsidR="00BE6F6D" w:rsidRPr="00652B5A" w:rsidTr="0094265C">
        <w:tc>
          <w:tcPr>
            <w:tcW w:w="2127" w:type="dxa"/>
            <w:tcBorders>
              <w:top w:val="single" w:sz="4" w:space="0" w:color="000000"/>
              <w:left w:val="single" w:sz="4" w:space="0" w:color="000000"/>
              <w:bottom w:val="single" w:sz="4" w:space="0" w:color="000000"/>
              <w:right w:val="single" w:sz="4" w:space="0" w:color="000000"/>
            </w:tcBorders>
            <w:hideMark/>
          </w:tcPr>
          <w:p w:rsidR="00BE6F6D" w:rsidRPr="00732DF9" w:rsidRDefault="00BE6F6D" w:rsidP="00007180">
            <w:pPr>
              <w:pStyle w:val="af3"/>
              <w:jc w:val="center"/>
              <w:rPr>
                <w:rFonts w:ascii="Times New Roman" w:hAnsi="Times New Roman" w:cs="Times New Roman"/>
                <w:lang w:eastAsia="ru-RU"/>
              </w:rPr>
            </w:pPr>
            <w:r w:rsidRPr="00732DF9">
              <w:rPr>
                <w:rFonts w:ascii="Times New Roman" w:hAnsi="Times New Roman" w:cs="Times New Roman"/>
                <w:sz w:val="22"/>
                <w:szCs w:val="22"/>
              </w:rPr>
              <w:t xml:space="preserve">Фамилия, И.О. </w:t>
            </w:r>
          </w:p>
          <w:p w:rsidR="00BE6F6D" w:rsidRPr="00732DF9" w:rsidRDefault="00BE6F6D" w:rsidP="00007180">
            <w:pPr>
              <w:pStyle w:val="af3"/>
              <w:jc w:val="center"/>
              <w:rPr>
                <w:rFonts w:ascii="Times New Roman" w:hAnsi="Times New Roman" w:cs="Times New Roman"/>
              </w:rPr>
            </w:pPr>
            <w:r w:rsidRPr="00732DF9">
              <w:rPr>
                <w:rFonts w:ascii="Times New Roman" w:hAnsi="Times New Roman" w:cs="Times New Roman"/>
                <w:sz w:val="22"/>
                <w:szCs w:val="22"/>
              </w:rPr>
              <w:t>(№ ЛДПГУ)</w:t>
            </w:r>
          </w:p>
        </w:tc>
        <w:tc>
          <w:tcPr>
            <w:tcW w:w="2976" w:type="dxa"/>
            <w:tcBorders>
              <w:top w:val="single" w:sz="4" w:space="0" w:color="000000"/>
              <w:left w:val="single" w:sz="4" w:space="0" w:color="000000"/>
              <w:bottom w:val="single" w:sz="4" w:space="0" w:color="000000"/>
              <w:right w:val="single" w:sz="4" w:space="0" w:color="000000"/>
            </w:tcBorders>
            <w:hideMark/>
          </w:tcPr>
          <w:p w:rsidR="00732DF9" w:rsidRPr="00732DF9" w:rsidRDefault="00BE6F6D" w:rsidP="00007180">
            <w:pPr>
              <w:pStyle w:val="af3"/>
              <w:jc w:val="center"/>
              <w:rPr>
                <w:rFonts w:ascii="Times New Roman" w:hAnsi="Times New Roman" w:cs="Times New Roman"/>
              </w:rPr>
            </w:pPr>
            <w:r w:rsidRPr="00732DF9">
              <w:rPr>
                <w:rFonts w:ascii="Times New Roman" w:hAnsi="Times New Roman" w:cs="Times New Roman"/>
                <w:sz w:val="22"/>
                <w:szCs w:val="22"/>
              </w:rPr>
              <w:t xml:space="preserve">Категория граждан </w:t>
            </w:r>
          </w:p>
          <w:p w:rsidR="00BE6F6D" w:rsidRPr="00732DF9" w:rsidRDefault="00732DF9" w:rsidP="00007180">
            <w:pPr>
              <w:pStyle w:val="af3"/>
              <w:jc w:val="center"/>
              <w:rPr>
                <w:rFonts w:ascii="Times New Roman" w:hAnsi="Times New Roman" w:cs="Times New Roman"/>
              </w:rPr>
            </w:pPr>
            <w:r w:rsidRPr="00732DF9">
              <w:rPr>
                <w:rFonts w:ascii="Times New Roman" w:hAnsi="Times New Roman" w:cs="Times New Roman"/>
                <w:sz w:val="22"/>
                <w:szCs w:val="22"/>
              </w:rPr>
              <w:t>(</w:t>
            </w:r>
            <w:r w:rsidR="00BE6F6D" w:rsidRPr="00732DF9">
              <w:rPr>
                <w:rFonts w:ascii="Times New Roman" w:hAnsi="Times New Roman" w:cs="Times New Roman"/>
                <w:sz w:val="22"/>
                <w:szCs w:val="22"/>
              </w:rPr>
              <w:t>пункт 3 статьи 4 Закона о занятости</w:t>
            </w:r>
            <w:r w:rsidRPr="00732DF9">
              <w:rPr>
                <w:rFonts w:ascii="Times New Roman" w:hAnsi="Times New Roman" w:cs="Times New Roman"/>
                <w:sz w:val="22"/>
                <w:szCs w:val="22"/>
              </w:rPr>
              <w:t>)</w:t>
            </w:r>
          </w:p>
        </w:tc>
        <w:tc>
          <w:tcPr>
            <w:tcW w:w="2127" w:type="dxa"/>
            <w:tcBorders>
              <w:top w:val="single" w:sz="4" w:space="0" w:color="000000"/>
              <w:left w:val="single" w:sz="4" w:space="0" w:color="000000"/>
              <w:bottom w:val="single" w:sz="4" w:space="0" w:color="000000"/>
              <w:right w:val="single" w:sz="4" w:space="0" w:color="000000"/>
            </w:tcBorders>
            <w:hideMark/>
          </w:tcPr>
          <w:p w:rsidR="00BE6F6D" w:rsidRPr="00732DF9" w:rsidRDefault="00BE6F6D" w:rsidP="00007180">
            <w:pPr>
              <w:pStyle w:val="af3"/>
              <w:jc w:val="center"/>
              <w:rPr>
                <w:rFonts w:ascii="Times New Roman" w:hAnsi="Times New Roman" w:cs="Times New Roman"/>
                <w:lang w:eastAsia="ru-RU"/>
              </w:rPr>
            </w:pPr>
            <w:r w:rsidRPr="00732DF9">
              <w:rPr>
                <w:rFonts w:ascii="Times New Roman" w:hAnsi="Times New Roman" w:cs="Times New Roman"/>
                <w:sz w:val="22"/>
                <w:szCs w:val="22"/>
              </w:rPr>
              <w:t xml:space="preserve">Период </w:t>
            </w:r>
          </w:p>
          <w:p w:rsidR="00BE6F6D" w:rsidRPr="00732DF9" w:rsidRDefault="00BE6F6D" w:rsidP="00007180">
            <w:pPr>
              <w:pStyle w:val="af3"/>
              <w:jc w:val="center"/>
              <w:rPr>
                <w:rFonts w:ascii="Times New Roman" w:hAnsi="Times New Roman" w:cs="Times New Roman"/>
              </w:rPr>
            </w:pPr>
            <w:r w:rsidRPr="00732DF9">
              <w:rPr>
                <w:rFonts w:ascii="Times New Roman" w:hAnsi="Times New Roman" w:cs="Times New Roman"/>
                <w:sz w:val="22"/>
                <w:szCs w:val="22"/>
              </w:rPr>
              <w:t>переплаты пособия по безработице</w:t>
            </w:r>
          </w:p>
        </w:tc>
        <w:tc>
          <w:tcPr>
            <w:tcW w:w="2126" w:type="dxa"/>
            <w:tcBorders>
              <w:top w:val="single" w:sz="4" w:space="0" w:color="000000"/>
              <w:left w:val="single" w:sz="4" w:space="0" w:color="000000"/>
              <w:bottom w:val="single" w:sz="4" w:space="0" w:color="000000"/>
              <w:right w:val="single" w:sz="4" w:space="0" w:color="000000"/>
            </w:tcBorders>
            <w:hideMark/>
          </w:tcPr>
          <w:p w:rsidR="00732DF9" w:rsidRPr="00732DF9" w:rsidRDefault="00BE6F6D" w:rsidP="00007180">
            <w:pPr>
              <w:pStyle w:val="af3"/>
              <w:jc w:val="center"/>
              <w:rPr>
                <w:rFonts w:ascii="Times New Roman" w:hAnsi="Times New Roman" w:cs="Times New Roman"/>
              </w:rPr>
            </w:pPr>
            <w:r w:rsidRPr="00732DF9">
              <w:rPr>
                <w:rFonts w:ascii="Times New Roman" w:hAnsi="Times New Roman" w:cs="Times New Roman"/>
                <w:sz w:val="22"/>
                <w:szCs w:val="22"/>
              </w:rPr>
              <w:t xml:space="preserve">Объем </w:t>
            </w:r>
            <w:r w:rsidR="00732DF9" w:rsidRPr="00732DF9">
              <w:rPr>
                <w:rFonts w:ascii="Times New Roman" w:hAnsi="Times New Roman" w:cs="Times New Roman"/>
                <w:sz w:val="22"/>
                <w:szCs w:val="22"/>
              </w:rPr>
              <w:t xml:space="preserve">переплаченных </w:t>
            </w:r>
            <w:r w:rsidR="00FD4669" w:rsidRPr="00732DF9">
              <w:rPr>
                <w:rFonts w:ascii="Times New Roman" w:hAnsi="Times New Roman" w:cs="Times New Roman"/>
                <w:sz w:val="22"/>
                <w:szCs w:val="22"/>
              </w:rPr>
              <w:t>средств</w:t>
            </w:r>
          </w:p>
          <w:p w:rsidR="00055037" w:rsidRPr="00732DF9" w:rsidRDefault="00055037" w:rsidP="00007180">
            <w:pPr>
              <w:pStyle w:val="af3"/>
              <w:jc w:val="center"/>
              <w:rPr>
                <w:rFonts w:ascii="Times New Roman" w:hAnsi="Times New Roman" w:cs="Times New Roman"/>
              </w:rPr>
            </w:pPr>
          </w:p>
        </w:tc>
      </w:tr>
      <w:tr w:rsidR="00DD3DEC" w:rsidRPr="00833181" w:rsidTr="0094265C">
        <w:tc>
          <w:tcPr>
            <w:tcW w:w="9356" w:type="dxa"/>
            <w:gridSpan w:val="4"/>
            <w:tcBorders>
              <w:top w:val="single" w:sz="4" w:space="0" w:color="000000"/>
              <w:left w:val="single" w:sz="4" w:space="0" w:color="000000"/>
              <w:bottom w:val="single" w:sz="4" w:space="0" w:color="000000"/>
              <w:right w:val="single" w:sz="4" w:space="0" w:color="000000"/>
            </w:tcBorders>
          </w:tcPr>
          <w:p w:rsidR="00DD3DEC" w:rsidRPr="00833181" w:rsidRDefault="00340872" w:rsidP="00007180">
            <w:pPr>
              <w:pStyle w:val="af3"/>
              <w:spacing w:before="120" w:after="120"/>
              <w:jc w:val="center"/>
              <w:rPr>
                <w:rFonts w:ascii="Times New Roman" w:hAnsi="Times New Roman" w:cs="Times New Roman"/>
              </w:rPr>
            </w:pPr>
            <w:r w:rsidRPr="00833181">
              <w:rPr>
                <w:rFonts w:ascii="Times New Roman" w:hAnsi="Times New Roman" w:cs="Times New Roman"/>
                <w:i/>
                <w:sz w:val="22"/>
                <w:szCs w:val="22"/>
              </w:rPr>
              <w:t xml:space="preserve">Железнодорожный районный </w:t>
            </w:r>
            <w:r w:rsidR="00833181" w:rsidRPr="00833181">
              <w:rPr>
                <w:rFonts w:ascii="Times New Roman" w:hAnsi="Times New Roman" w:cs="Times New Roman"/>
                <w:i/>
                <w:sz w:val="22"/>
                <w:szCs w:val="22"/>
              </w:rPr>
              <w:t xml:space="preserve">центра занятости населения </w:t>
            </w:r>
            <w:r w:rsidRPr="00833181">
              <w:rPr>
                <w:rFonts w:ascii="Times New Roman" w:hAnsi="Times New Roman" w:cs="Times New Roman"/>
                <w:i/>
                <w:sz w:val="22"/>
                <w:szCs w:val="22"/>
              </w:rPr>
              <w:t>отдел</w:t>
            </w:r>
            <w:r w:rsidR="00732DF9" w:rsidRPr="00833181">
              <w:rPr>
                <w:rFonts w:ascii="Times New Roman" w:hAnsi="Times New Roman" w:cs="Times New Roman"/>
                <w:i/>
                <w:sz w:val="22"/>
                <w:szCs w:val="22"/>
              </w:rPr>
              <w:t xml:space="preserve"> города Ульяновска:</w:t>
            </w:r>
          </w:p>
        </w:tc>
      </w:tr>
      <w:tr w:rsidR="00340872" w:rsidRPr="00652B5A" w:rsidTr="0094265C">
        <w:tc>
          <w:tcPr>
            <w:tcW w:w="2127" w:type="dxa"/>
            <w:tcBorders>
              <w:top w:val="single" w:sz="4" w:space="0" w:color="000000"/>
              <w:left w:val="single" w:sz="4" w:space="0" w:color="000000"/>
              <w:bottom w:val="single" w:sz="4" w:space="0" w:color="000000"/>
              <w:right w:val="single" w:sz="4" w:space="0" w:color="000000"/>
            </w:tcBorders>
          </w:tcPr>
          <w:p w:rsidR="00340872" w:rsidRPr="00833181" w:rsidRDefault="00340872" w:rsidP="00007180">
            <w:pPr>
              <w:pStyle w:val="af3"/>
              <w:jc w:val="left"/>
              <w:rPr>
                <w:rFonts w:ascii="Times New Roman" w:hAnsi="Times New Roman" w:cs="Times New Roman"/>
              </w:rPr>
            </w:pPr>
            <w:r w:rsidRPr="00833181">
              <w:rPr>
                <w:rFonts w:ascii="Times New Roman" w:hAnsi="Times New Roman" w:cs="Times New Roman"/>
                <w:sz w:val="22"/>
                <w:szCs w:val="22"/>
              </w:rPr>
              <w:t>П</w:t>
            </w:r>
            <w:r w:rsidR="000256CC">
              <w:rPr>
                <w:rFonts w:ascii="Times New Roman" w:hAnsi="Times New Roman" w:cs="Times New Roman"/>
                <w:sz w:val="22"/>
                <w:szCs w:val="22"/>
              </w:rPr>
              <w:t>.</w:t>
            </w:r>
            <w:r w:rsidRPr="00833181">
              <w:rPr>
                <w:rFonts w:ascii="Times New Roman" w:hAnsi="Times New Roman" w:cs="Times New Roman"/>
                <w:sz w:val="22"/>
                <w:szCs w:val="22"/>
              </w:rPr>
              <w:t>Ю.Б.</w:t>
            </w:r>
          </w:p>
          <w:p w:rsidR="00340872" w:rsidRPr="00833181" w:rsidRDefault="00340872" w:rsidP="00007180">
            <w:pPr>
              <w:pStyle w:val="af3"/>
              <w:jc w:val="left"/>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340872" w:rsidRPr="00833181" w:rsidRDefault="00640225" w:rsidP="00007180">
            <w:pPr>
              <w:pStyle w:val="af3"/>
              <w:ind w:left="-108" w:right="-108"/>
              <w:jc w:val="center"/>
              <w:rPr>
                <w:rFonts w:ascii="Times New Roman" w:hAnsi="Times New Roman" w:cs="Times New Roman"/>
              </w:rPr>
            </w:pPr>
            <w:r>
              <w:rPr>
                <w:rFonts w:ascii="Times New Roman" w:hAnsi="Times New Roman" w:cs="Times New Roman"/>
                <w:sz w:val="22"/>
                <w:szCs w:val="22"/>
              </w:rPr>
              <w:t xml:space="preserve">Имеющий длительный </w:t>
            </w:r>
            <w:r w:rsidR="00833181" w:rsidRPr="00833181">
              <w:rPr>
                <w:rFonts w:ascii="Times New Roman" w:hAnsi="Times New Roman" w:cs="Times New Roman"/>
                <w:sz w:val="22"/>
                <w:szCs w:val="22"/>
              </w:rPr>
              <w:t xml:space="preserve"> (более </w:t>
            </w:r>
            <w:r>
              <w:rPr>
                <w:rFonts w:ascii="Times New Roman" w:hAnsi="Times New Roman" w:cs="Times New Roman"/>
                <w:sz w:val="22"/>
                <w:szCs w:val="22"/>
              </w:rPr>
              <w:t xml:space="preserve">одного </w:t>
            </w:r>
            <w:r w:rsidR="00833181" w:rsidRPr="00833181">
              <w:rPr>
                <w:rFonts w:ascii="Times New Roman" w:hAnsi="Times New Roman" w:cs="Times New Roman"/>
                <w:sz w:val="22"/>
                <w:szCs w:val="22"/>
              </w:rPr>
              <w:t xml:space="preserve">года) </w:t>
            </w:r>
            <w:r w:rsidR="00340872" w:rsidRPr="00833181">
              <w:rPr>
                <w:rFonts w:ascii="Times New Roman" w:hAnsi="Times New Roman" w:cs="Times New Roman"/>
                <w:sz w:val="22"/>
                <w:szCs w:val="22"/>
              </w:rPr>
              <w:t xml:space="preserve"> </w:t>
            </w:r>
            <w:r>
              <w:rPr>
                <w:rFonts w:ascii="Times New Roman" w:hAnsi="Times New Roman" w:cs="Times New Roman"/>
                <w:sz w:val="22"/>
                <w:szCs w:val="22"/>
              </w:rPr>
              <w:t xml:space="preserve">перерыв в трудовой деятельности </w:t>
            </w:r>
          </w:p>
        </w:tc>
        <w:tc>
          <w:tcPr>
            <w:tcW w:w="2127" w:type="dxa"/>
            <w:tcBorders>
              <w:top w:val="single" w:sz="4" w:space="0" w:color="000000"/>
              <w:left w:val="single" w:sz="4" w:space="0" w:color="000000"/>
              <w:bottom w:val="single" w:sz="4" w:space="0" w:color="000000"/>
              <w:right w:val="single" w:sz="4" w:space="0" w:color="000000"/>
            </w:tcBorders>
          </w:tcPr>
          <w:p w:rsidR="00340872" w:rsidRPr="00833181" w:rsidRDefault="00833181" w:rsidP="00007180">
            <w:pPr>
              <w:pStyle w:val="af3"/>
              <w:ind w:right="-108"/>
              <w:jc w:val="center"/>
              <w:rPr>
                <w:rFonts w:ascii="Times New Roman" w:hAnsi="Times New Roman" w:cs="Times New Roman"/>
              </w:rPr>
            </w:pPr>
            <w:r w:rsidRPr="00833181">
              <w:rPr>
                <w:rFonts w:ascii="Times New Roman" w:hAnsi="Times New Roman" w:cs="Times New Roman"/>
                <w:sz w:val="22"/>
                <w:szCs w:val="22"/>
              </w:rPr>
              <w:t xml:space="preserve">7 июня – 9 июля </w:t>
            </w:r>
            <w:r w:rsidR="00340872" w:rsidRPr="00833181">
              <w:rPr>
                <w:rFonts w:ascii="Times New Roman" w:hAnsi="Times New Roman" w:cs="Times New Roman"/>
                <w:sz w:val="22"/>
                <w:szCs w:val="22"/>
              </w:rPr>
              <w:t>2012</w:t>
            </w:r>
            <w:r w:rsidRPr="00833181">
              <w:rPr>
                <w:rFonts w:ascii="Times New Roman" w:hAnsi="Times New Roman" w:cs="Times New Roman"/>
                <w:sz w:val="22"/>
                <w:szCs w:val="22"/>
              </w:rPr>
              <w:t xml:space="preserve"> года</w:t>
            </w:r>
          </w:p>
        </w:tc>
        <w:tc>
          <w:tcPr>
            <w:tcW w:w="2126" w:type="dxa"/>
            <w:tcBorders>
              <w:top w:val="single" w:sz="4" w:space="0" w:color="000000"/>
              <w:left w:val="single" w:sz="4" w:space="0" w:color="000000"/>
              <w:bottom w:val="single" w:sz="4" w:space="0" w:color="000000"/>
              <w:right w:val="single" w:sz="4" w:space="0" w:color="000000"/>
            </w:tcBorders>
          </w:tcPr>
          <w:p w:rsidR="00340872" w:rsidRPr="00833181" w:rsidRDefault="00340872" w:rsidP="00007180">
            <w:pPr>
              <w:pStyle w:val="af3"/>
              <w:jc w:val="center"/>
              <w:rPr>
                <w:rFonts w:ascii="Times New Roman" w:hAnsi="Times New Roman" w:cs="Times New Roman"/>
                <w:i/>
              </w:rPr>
            </w:pPr>
            <w:r w:rsidRPr="00833181">
              <w:rPr>
                <w:rFonts w:ascii="Times New Roman" w:hAnsi="Times New Roman" w:cs="Times New Roman"/>
                <w:i/>
                <w:sz w:val="22"/>
                <w:szCs w:val="22"/>
              </w:rPr>
              <w:t>1</w:t>
            </w:r>
            <w:r w:rsidR="00833181" w:rsidRPr="00833181">
              <w:rPr>
                <w:rFonts w:ascii="Times New Roman" w:hAnsi="Times New Roman" w:cs="Times New Roman"/>
                <w:i/>
                <w:sz w:val="22"/>
                <w:szCs w:val="22"/>
              </w:rPr>
              <w:t> </w:t>
            </w:r>
            <w:r w:rsidRPr="00833181">
              <w:rPr>
                <w:rFonts w:ascii="Times New Roman" w:hAnsi="Times New Roman" w:cs="Times New Roman"/>
                <w:i/>
                <w:sz w:val="22"/>
                <w:szCs w:val="22"/>
              </w:rPr>
              <w:t>161,67</w:t>
            </w:r>
          </w:p>
        </w:tc>
      </w:tr>
      <w:tr w:rsidR="0007269A" w:rsidRPr="00640225" w:rsidTr="0094265C">
        <w:tc>
          <w:tcPr>
            <w:tcW w:w="9356" w:type="dxa"/>
            <w:gridSpan w:val="4"/>
            <w:tcBorders>
              <w:top w:val="single" w:sz="4" w:space="0" w:color="000000"/>
              <w:left w:val="single" w:sz="4" w:space="0" w:color="000000"/>
              <w:bottom w:val="single" w:sz="4" w:space="0" w:color="000000"/>
              <w:right w:val="single" w:sz="4" w:space="0" w:color="000000"/>
            </w:tcBorders>
          </w:tcPr>
          <w:p w:rsidR="0007269A" w:rsidRPr="00640225" w:rsidRDefault="00DD00FB" w:rsidP="00007180">
            <w:pPr>
              <w:pStyle w:val="af3"/>
              <w:spacing w:before="120" w:after="120"/>
              <w:jc w:val="center"/>
              <w:rPr>
                <w:rFonts w:ascii="Times New Roman" w:hAnsi="Times New Roman" w:cs="Times New Roman"/>
                <w:i/>
              </w:rPr>
            </w:pPr>
            <w:r w:rsidRPr="00640225">
              <w:rPr>
                <w:rFonts w:ascii="Times New Roman" w:hAnsi="Times New Roman" w:cs="Times New Roman"/>
                <w:i/>
                <w:sz w:val="22"/>
                <w:szCs w:val="22"/>
              </w:rPr>
              <w:t>Засвияжский районный отдел центра занятости населения города Ульяновска</w:t>
            </w:r>
            <w:r w:rsidR="00833181" w:rsidRPr="00640225">
              <w:rPr>
                <w:rFonts w:ascii="Times New Roman" w:hAnsi="Times New Roman" w:cs="Times New Roman"/>
                <w:i/>
                <w:sz w:val="22"/>
                <w:szCs w:val="22"/>
              </w:rPr>
              <w:t>:</w:t>
            </w:r>
          </w:p>
        </w:tc>
      </w:tr>
      <w:tr w:rsidR="003723C3" w:rsidRPr="00FB6585" w:rsidTr="0094265C">
        <w:tc>
          <w:tcPr>
            <w:tcW w:w="2127" w:type="dxa"/>
            <w:tcBorders>
              <w:top w:val="single" w:sz="4" w:space="0" w:color="000000"/>
              <w:left w:val="single" w:sz="4" w:space="0" w:color="000000"/>
              <w:bottom w:val="single" w:sz="4" w:space="0" w:color="000000"/>
              <w:right w:val="single" w:sz="4" w:space="0" w:color="000000"/>
            </w:tcBorders>
          </w:tcPr>
          <w:p w:rsidR="003723C3" w:rsidRPr="00FB6585" w:rsidRDefault="00C97218" w:rsidP="00007180">
            <w:pPr>
              <w:pStyle w:val="af3"/>
              <w:jc w:val="left"/>
              <w:rPr>
                <w:rFonts w:ascii="Times New Roman" w:hAnsi="Times New Roman" w:cs="Times New Roman"/>
              </w:rPr>
            </w:pPr>
            <w:r w:rsidRPr="00FB6585">
              <w:rPr>
                <w:rFonts w:ascii="Times New Roman" w:hAnsi="Times New Roman" w:cs="Times New Roman"/>
                <w:sz w:val="22"/>
                <w:szCs w:val="22"/>
              </w:rPr>
              <w:t>Р</w:t>
            </w:r>
            <w:r w:rsidR="000256CC">
              <w:rPr>
                <w:rFonts w:ascii="Times New Roman" w:hAnsi="Times New Roman" w:cs="Times New Roman"/>
                <w:sz w:val="22"/>
                <w:szCs w:val="22"/>
              </w:rPr>
              <w:t>.</w:t>
            </w:r>
            <w:r w:rsidRPr="00FB6585">
              <w:rPr>
                <w:rFonts w:ascii="Times New Roman" w:hAnsi="Times New Roman" w:cs="Times New Roman"/>
                <w:sz w:val="22"/>
                <w:szCs w:val="22"/>
              </w:rPr>
              <w:t>Н.П.</w:t>
            </w:r>
          </w:p>
          <w:p w:rsidR="00C97218" w:rsidRPr="00FB6585" w:rsidRDefault="00C97218" w:rsidP="00007180">
            <w:pPr>
              <w:pStyle w:val="af3"/>
              <w:jc w:val="left"/>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3723C3" w:rsidRPr="00FB6585" w:rsidRDefault="00640225" w:rsidP="00007180">
            <w:pPr>
              <w:pStyle w:val="af3"/>
              <w:ind w:left="-108" w:right="-108"/>
              <w:jc w:val="center"/>
              <w:rPr>
                <w:rFonts w:ascii="Times New Roman" w:hAnsi="Times New Roman" w:cs="Times New Roman"/>
              </w:rPr>
            </w:pPr>
            <w:proofErr w:type="gramStart"/>
            <w:r w:rsidRPr="00FB6585">
              <w:rPr>
                <w:rFonts w:ascii="Times New Roman" w:hAnsi="Times New Roman" w:cs="Times New Roman"/>
                <w:sz w:val="22"/>
                <w:szCs w:val="22"/>
              </w:rPr>
              <w:t>Имеющая</w:t>
            </w:r>
            <w:proofErr w:type="gramEnd"/>
            <w:r w:rsidRPr="00FB6585">
              <w:rPr>
                <w:rFonts w:ascii="Times New Roman" w:hAnsi="Times New Roman" w:cs="Times New Roman"/>
                <w:sz w:val="22"/>
                <w:szCs w:val="22"/>
              </w:rPr>
              <w:t xml:space="preserve"> длительный  (более одного года)  перерыв в трудовой деятельности </w:t>
            </w:r>
          </w:p>
        </w:tc>
        <w:tc>
          <w:tcPr>
            <w:tcW w:w="2127" w:type="dxa"/>
            <w:tcBorders>
              <w:top w:val="single" w:sz="4" w:space="0" w:color="000000"/>
              <w:left w:val="single" w:sz="4" w:space="0" w:color="000000"/>
              <w:bottom w:val="single" w:sz="4" w:space="0" w:color="000000"/>
              <w:right w:val="single" w:sz="4" w:space="0" w:color="000000"/>
            </w:tcBorders>
          </w:tcPr>
          <w:p w:rsidR="00FB6585" w:rsidRDefault="00C97218" w:rsidP="00007180">
            <w:pPr>
              <w:pStyle w:val="af3"/>
              <w:ind w:left="-108" w:right="-108"/>
              <w:jc w:val="center"/>
              <w:rPr>
                <w:rFonts w:ascii="Times New Roman" w:hAnsi="Times New Roman" w:cs="Times New Roman"/>
              </w:rPr>
            </w:pPr>
            <w:r w:rsidRPr="00FB6585">
              <w:rPr>
                <w:rFonts w:ascii="Times New Roman" w:hAnsi="Times New Roman" w:cs="Times New Roman"/>
                <w:sz w:val="22"/>
                <w:szCs w:val="22"/>
              </w:rPr>
              <w:t>23</w:t>
            </w:r>
            <w:r w:rsidR="00FB6585">
              <w:rPr>
                <w:rFonts w:ascii="Times New Roman" w:hAnsi="Times New Roman" w:cs="Times New Roman"/>
                <w:sz w:val="22"/>
                <w:szCs w:val="22"/>
              </w:rPr>
              <w:t xml:space="preserve"> марта</w:t>
            </w:r>
            <w:r w:rsidRPr="00FB6585">
              <w:rPr>
                <w:rFonts w:ascii="Times New Roman" w:hAnsi="Times New Roman" w:cs="Times New Roman"/>
                <w:sz w:val="22"/>
                <w:szCs w:val="22"/>
              </w:rPr>
              <w:t xml:space="preserve"> </w:t>
            </w:r>
            <w:r w:rsidR="00FB6585" w:rsidRPr="00640225">
              <w:rPr>
                <w:rFonts w:ascii="Times New Roman" w:hAnsi="Times New Roman" w:cs="Times New Roman"/>
                <w:sz w:val="22"/>
                <w:szCs w:val="22"/>
              </w:rPr>
              <w:t>–</w:t>
            </w:r>
            <w:r w:rsidR="00FB6585">
              <w:rPr>
                <w:rFonts w:ascii="Times New Roman" w:hAnsi="Times New Roman" w:cs="Times New Roman"/>
                <w:sz w:val="22"/>
                <w:szCs w:val="22"/>
              </w:rPr>
              <w:t xml:space="preserve"> 5 мая </w:t>
            </w:r>
          </w:p>
          <w:p w:rsidR="00C97218" w:rsidRPr="00FB6585" w:rsidRDefault="00C97218" w:rsidP="00007180">
            <w:pPr>
              <w:pStyle w:val="af3"/>
              <w:ind w:left="-108" w:right="-108"/>
              <w:jc w:val="center"/>
              <w:rPr>
                <w:rFonts w:ascii="Times New Roman" w:hAnsi="Times New Roman" w:cs="Times New Roman"/>
              </w:rPr>
            </w:pPr>
            <w:r w:rsidRPr="00FB6585">
              <w:rPr>
                <w:rFonts w:ascii="Times New Roman" w:hAnsi="Times New Roman" w:cs="Times New Roman"/>
                <w:sz w:val="22"/>
                <w:szCs w:val="22"/>
              </w:rPr>
              <w:t>2012</w:t>
            </w:r>
            <w:r w:rsidR="00FB6585">
              <w:rPr>
                <w:rFonts w:ascii="Times New Roman" w:hAnsi="Times New Roman" w:cs="Times New Roman"/>
                <w:sz w:val="22"/>
                <w:szCs w:val="22"/>
              </w:rPr>
              <w:t xml:space="preserve"> года</w:t>
            </w:r>
          </w:p>
        </w:tc>
        <w:tc>
          <w:tcPr>
            <w:tcW w:w="2126" w:type="dxa"/>
            <w:tcBorders>
              <w:top w:val="single" w:sz="4" w:space="0" w:color="000000"/>
              <w:left w:val="single" w:sz="4" w:space="0" w:color="000000"/>
              <w:bottom w:val="single" w:sz="4" w:space="0" w:color="000000"/>
              <w:right w:val="single" w:sz="4" w:space="0" w:color="000000"/>
            </w:tcBorders>
          </w:tcPr>
          <w:p w:rsidR="003723C3" w:rsidRPr="00FB6585" w:rsidRDefault="00C97218" w:rsidP="00007180">
            <w:pPr>
              <w:pStyle w:val="af3"/>
              <w:jc w:val="center"/>
              <w:rPr>
                <w:rFonts w:ascii="Times New Roman" w:hAnsi="Times New Roman" w:cs="Times New Roman"/>
                <w:i/>
              </w:rPr>
            </w:pPr>
            <w:r w:rsidRPr="00FB6585">
              <w:rPr>
                <w:rFonts w:ascii="Times New Roman" w:hAnsi="Times New Roman" w:cs="Times New Roman"/>
                <w:i/>
                <w:sz w:val="22"/>
                <w:szCs w:val="22"/>
              </w:rPr>
              <w:t>1</w:t>
            </w:r>
            <w:r w:rsidR="00FB6585">
              <w:rPr>
                <w:rFonts w:ascii="Times New Roman" w:hAnsi="Times New Roman" w:cs="Times New Roman"/>
                <w:i/>
                <w:sz w:val="22"/>
                <w:szCs w:val="22"/>
              </w:rPr>
              <w:t> </w:t>
            </w:r>
            <w:r w:rsidRPr="00FB6585">
              <w:rPr>
                <w:rFonts w:ascii="Times New Roman" w:hAnsi="Times New Roman" w:cs="Times New Roman"/>
                <w:i/>
                <w:sz w:val="22"/>
                <w:szCs w:val="22"/>
              </w:rPr>
              <w:t>233,88</w:t>
            </w:r>
          </w:p>
        </w:tc>
      </w:tr>
      <w:tr w:rsidR="00DD00FB" w:rsidRPr="00FB6585" w:rsidTr="0094265C">
        <w:tc>
          <w:tcPr>
            <w:tcW w:w="9356" w:type="dxa"/>
            <w:gridSpan w:val="4"/>
            <w:tcBorders>
              <w:top w:val="single" w:sz="4" w:space="0" w:color="000000"/>
              <w:left w:val="single" w:sz="4" w:space="0" w:color="000000"/>
              <w:bottom w:val="single" w:sz="4" w:space="0" w:color="000000"/>
              <w:right w:val="single" w:sz="4" w:space="0" w:color="000000"/>
            </w:tcBorders>
            <w:hideMark/>
          </w:tcPr>
          <w:p w:rsidR="00DD00FB" w:rsidRPr="00FB6585" w:rsidRDefault="00DD00FB" w:rsidP="00007180">
            <w:pPr>
              <w:pStyle w:val="af3"/>
              <w:spacing w:before="120" w:after="120"/>
              <w:jc w:val="center"/>
              <w:rPr>
                <w:rFonts w:ascii="Times New Roman" w:hAnsi="Times New Roman" w:cs="Times New Roman"/>
              </w:rPr>
            </w:pPr>
            <w:r w:rsidRPr="00FB6585">
              <w:rPr>
                <w:rFonts w:ascii="Times New Roman" w:hAnsi="Times New Roman" w:cs="Times New Roman"/>
                <w:i/>
                <w:sz w:val="22"/>
                <w:szCs w:val="22"/>
              </w:rPr>
              <w:t>центр занятости населения города Димитровграда:</w:t>
            </w:r>
          </w:p>
        </w:tc>
      </w:tr>
      <w:tr w:rsidR="00DD00FB" w:rsidRPr="00FB6585" w:rsidTr="0094265C">
        <w:tc>
          <w:tcPr>
            <w:tcW w:w="2127" w:type="dxa"/>
            <w:tcBorders>
              <w:top w:val="single" w:sz="4" w:space="0" w:color="000000"/>
              <w:left w:val="single" w:sz="4" w:space="0" w:color="000000"/>
              <w:bottom w:val="single" w:sz="4" w:space="0" w:color="000000"/>
              <w:right w:val="single" w:sz="4" w:space="0" w:color="000000"/>
            </w:tcBorders>
            <w:hideMark/>
          </w:tcPr>
          <w:p w:rsidR="00DD00FB" w:rsidRPr="00FB6585" w:rsidRDefault="00DD00FB" w:rsidP="00007180">
            <w:pPr>
              <w:pStyle w:val="af3"/>
              <w:jc w:val="left"/>
              <w:rPr>
                <w:rFonts w:ascii="Times New Roman" w:hAnsi="Times New Roman" w:cs="Times New Roman"/>
              </w:rPr>
            </w:pPr>
            <w:r w:rsidRPr="00FB6585">
              <w:rPr>
                <w:rFonts w:ascii="Times New Roman" w:hAnsi="Times New Roman" w:cs="Times New Roman"/>
                <w:sz w:val="22"/>
                <w:szCs w:val="22"/>
              </w:rPr>
              <w:t>Л</w:t>
            </w:r>
            <w:r w:rsidR="000256CC">
              <w:rPr>
                <w:rFonts w:ascii="Times New Roman" w:hAnsi="Times New Roman" w:cs="Times New Roman"/>
                <w:sz w:val="22"/>
                <w:szCs w:val="22"/>
              </w:rPr>
              <w:t>.</w:t>
            </w:r>
            <w:r w:rsidRPr="00FB6585">
              <w:rPr>
                <w:rFonts w:ascii="Times New Roman" w:hAnsi="Times New Roman" w:cs="Times New Roman"/>
                <w:sz w:val="22"/>
                <w:szCs w:val="22"/>
              </w:rPr>
              <w:t>Д.Е.</w:t>
            </w:r>
          </w:p>
          <w:p w:rsidR="00DD00FB" w:rsidRPr="00FB6585" w:rsidRDefault="00DD00FB" w:rsidP="00007180">
            <w:pPr>
              <w:pStyle w:val="af3"/>
              <w:jc w:val="left"/>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hideMark/>
          </w:tcPr>
          <w:p w:rsidR="00DD00FB" w:rsidRPr="00FB6585" w:rsidRDefault="00640225" w:rsidP="00007180">
            <w:pPr>
              <w:ind w:left="-108" w:right="-108"/>
              <w:jc w:val="center"/>
            </w:pPr>
            <w:r w:rsidRPr="00FB6585">
              <w:rPr>
                <w:sz w:val="22"/>
                <w:szCs w:val="22"/>
              </w:rPr>
              <w:t xml:space="preserve">Имеющий длительный  (более одного года)  перерыв в трудовой деятельности </w:t>
            </w:r>
          </w:p>
        </w:tc>
        <w:tc>
          <w:tcPr>
            <w:tcW w:w="2127" w:type="dxa"/>
            <w:tcBorders>
              <w:top w:val="single" w:sz="4" w:space="0" w:color="000000"/>
              <w:left w:val="single" w:sz="4" w:space="0" w:color="000000"/>
              <w:bottom w:val="single" w:sz="4" w:space="0" w:color="000000"/>
              <w:right w:val="single" w:sz="4" w:space="0" w:color="000000"/>
            </w:tcBorders>
            <w:hideMark/>
          </w:tcPr>
          <w:p w:rsidR="00DD00FB" w:rsidRPr="00FB6585" w:rsidRDefault="00DD00FB" w:rsidP="00007180">
            <w:pPr>
              <w:pStyle w:val="af3"/>
              <w:ind w:right="-108"/>
              <w:jc w:val="center"/>
              <w:rPr>
                <w:rFonts w:ascii="Times New Roman" w:hAnsi="Times New Roman" w:cs="Times New Roman"/>
              </w:rPr>
            </w:pPr>
            <w:r w:rsidRPr="00FB6585">
              <w:rPr>
                <w:rFonts w:ascii="Times New Roman" w:hAnsi="Times New Roman" w:cs="Times New Roman"/>
                <w:sz w:val="22"/>
                <w:szCs w:val="22"/>
              </w:rPr>
              <w:t>2</w:t>
            </w:r>
            <w:r w:rsidR="00007180">
              <w:rPr>
                <w:rFonts w:ascii="Times New Roman" w:hAnsi="Times New Roman" w:cs="Times New Roman"/>
                <w:sz w:val="22"/>
                <w:szCs w:val="22"/>
              </w:rPr>
              <w:t xml:space="preserve"> ноября </w:t>
            </w:r>
            <w:r w:rsidRPr="00FB6585">
              <w:rPr>
                <w:rFonts w:ascii="Times New Roman" w:hAnsi="Times New Roman" w:cs="Times New Roman"/>
                <w:sz w:val="22"/>
                <w:szCs w:val="22"/>
              </w:rPr>
              <w:t xml:space="preserve">2012 </w:t>
            </w:r>
            <w:r w:rsidR="00007180">
              <w:rPr>
                <w:rFonts w:ascii="Times New Roman" w:hAnsi="Times New Roman" w:cs="Times New Roman"/>
                <w:sz w:val="22"/>
                <w:szCs w:val="22"/>
              </w:rPr>
              <w:t xml:space="preserve">года </w:t>
            </w:r>
            <w:r w:rsidRPr="00FB6585">
              <w:rPr>
                <w:rFonts w:ascii="Times New Roman" w:hAnsi="Times New Roman" w:cs="Times New Roman"/>
                <w:sz w:val="22"/>
                <w:szCs w:val="22"/>
              </w:rPr>
              <w:t>–</w:t>
            </w:r>
          </w:p>
          <w:p w:rsidR="00DD00FB" w:rsidRPr="00FB6585" w:rsidRDefault="00DD00FB" w:rsidP="00007180">
            <w:pPr>
              <w:pStyle w:val="af3"/>
              <w:ind w:right="-108"/>
              <w:jc w:val="center"/>
              <w:rPr>
                <w:rFonts w:ascii="Times New Roman" w:hAnsi="Times New Roman" w:cs="Times New Roman"/>
              </w:rPr>
            </w:pPr>
            <w:r w:rsidRPr="00FB6585">
              <w:rPr>
                <w:rFonts w:ascii="Times New Roman" w:hAnsi="Times New Roman" w:cs="Times New Roman"/>
                <w:sz w:val="22"/>
                <w:szCs w:val="22"/>
              </w:rPr>
              <w:t>28</w:t>
            </w:r>
            <w:r w:rsidR="00007180">
              <w:rPr>
                <w:rFonts w:ascii="Times New Roman" w:hAnsi="Times New Roman" w:cs="Times New Roman"/>
                <w:sz w:val="22"/>
                <w:szCs w:val="22"/>
              </w:rPr>
              <w:t xml:space="preserve"> марта </w:t>
            </w:r>
            <w:r w:rsidRPr="00FB6585">
              <w:rPr>
                <w:rFonts w:ascii="Times New Roman" w:hAnsi="Times New Roman" w:cs="Times New Roman"/>
                <w:sz w:val="22"/>
                <w:szCs w:val="22"/>
              </w:rPr>
              <w:t>2013</w:t>
            </w:r>
            <w:r w:rsidR="00007180">
              <w:rPr>
                <w:rFonts w:ascii="Times New Roman" w:hAnsi="Times New Roman" w:cs="Times New Roman"/>
                <w:sz w:val="22"/>
                <w:szCs w:val="22"/>
              </w:rPr>
              <w:t xml:space="preserve"> года</w:t>
            </w:r>
          </w:p>
        </w:tc>
        <w:tc>
          <w:tcPr>
            <w:tcW w:w="2126" w:type="dxa"/>
            <w:tcBorders>
              <w:top w:val="single" w:sz="4" w:space="0" w:color="000000"/>
              <w:left w:val="single" w:sz="4" w:space="0" w:color="000000"/>
              <w:bottom w:val="single" w:sz="4" w:space="0" w:color="000000"/>
              <w:right w:val="single" w:sz="4" w:space="0" w:color="000000"/>
            </w:tcBorders>
            <w:hideMark/>
          </w:tcPr>
          <w:p w:rsidR="00DD00FB" w:rsidRPr="00FB6585" w:rsidRDefault="00DD00FB" w:rsidP="00007180">
            <w:pPr>
              <w:pStyle w:val="af3"/>
              <w:jc w:val="center"/>
              <w:rPr>
                <w:rFonts w:ascii="Times New Roman" w:hAnsi="Times New Roman" w:cs="Times New Roman"/>
                <w:i/>
              </w:rPr>
            </w:pPr>
            <w:r w:rsidRPr="00FB6585">
              <w:rPr>
                <w:rFonts w:ascii="Times New Roman" w:hAnsi="Times New Roman" w:cs="Times New Roman"/>
                <w:i/>
                <w:sz w:val="22"/>
                <w:szCs w:val="22"/>
              </w:rPr>
              <w:t>4</w:t>
            </w:r>
            <w:r w:rsidR="00FB6585">
              <w:rPr>
                <w:rFonts w:ascii="Times New Roman" w:hAnsi="Times New Roman" w:cs="Times New Roman"/>
                <w:i/>
                <w:sz w:val="22"/>
                <w:szCs w:val="22"/>
              </w:rPr>
              <w:t> </w:t>
            </w:r>
            <w:r w:rsidRPr="00FB6585">
              <w:rPr>
                <w:rFonts w:ascii="Times New Roman" w:hAnsi="Times New Roman" w:cs="Times New Roman"/>
                <w:i/>
                <w:sz w:val="22"/>
                <w:szCs w:val="22"/>
              </w:rPr>
              <w:t>139,43</w:t>
            </w:r>
          </w:p>
        </w:tc>
      </w:tr>
      <w:tr w:rsidR="00DD00FB" w:rsidRPr="00FB6585" w:rsidTr="0094265C">
        <w:tc>
          <w:tcPr>
            <w:tcW w:w="9356" w:type="dxa"/>
            <w:gridSpan w:val="4"/>
            <w:tcBorders>
              <w:top w:val="single" w:sz="4" w:space="0" w:color="000000"/>
              <w:left w:val="single" w:sz="4" w:space="0" w:color="000000"/>
              <w:bottom w:val="single" w:sz="4" w:space="0" w:color="000000"/>
              <w:right w:val="single" w:sz="4" w:space="0" w:color="000000"/>
            </w:tcBorders>
            <w:hideMark/>
          </w:tcPr>
          <w:p w:rsidR="00DD00FB" w:rsidRPr="00FB6585" w:rsidRDefault="00DD00FB" w:rsidP="00007180">
            <w:pPr>
              <w:pStyle w:val="af3"/>
              <w:spacing w:before="120" w:after="120"/>
              <w:jc w:val="center"/>
              <w:rPr>
                <w:rFonts w:ascii="Times New Roman" w:hAnsi="Times New Roman" w:cs="Times New Roman"/>
                <w:i/>
              </w:rPr>
            </w:pPr>
            <w:r w:rsidRPr="00FB6585">
              <w:rPr>
                <w:rFonts w:ascii="Times New Roman" w:hAnsi="Times New Roman" w:cs="Times New Roman"/>
                <w:i/>
                <w:sz w:val="22"/>
                <w:szCs w:val="22"/>
              </w:rPr>
              <w:t>центр занятости населения Сурского района:</w:t>
            </w:r>
          </w:p>
        </w:tc>
      </w:tr>
      <w:tr w:rsidR="00DD00FB" w:rsidRPr="00FB6585" w:rsidTr="0094265C">
        <w:tc>
          <w:tcPr>
            <w:tcW w:w="2127" w:type="dxa"/>
            <w:tcBorders>
              <w:top w:val="single" w:sz="4" w:space="0" w:color="000000"/>
              <w:left w:val="single" w:sz="4" w:space="0" w:color="000000"/>
              <w:bottom w:val="single" w:sz="4" w:space="0" w:color="000000"/>
              <w:right w:val="single" w:sz="4" w:space="0" w:color="000000"/>
            </w:tcBorders>
          </w:tcPr>
          <w:p w:rsidR="00DD00FB" w:rsidRPr="00FB6585" w:rsidRDefault="00DD00FB" w:rsidP="00007180">
            <w:pPr>
              <w:pStyle w:val="af3"/>
              <w:rPr>
                <w:rFonts w:ascii="Times New Roman" w:hAnsi="Times New Roman" w:cs="Times New Roman"/>
              </w:rPr>
            </w:pPr>
            <w:r w:rsidRPr="00FB6585">
              <w:rPr>
                <w:rFonts w:ascii="Times New Roman" w:hAnsi="Times New Roman" w:cs="Times New Roman"/>
                <w:sz w:val="22"/>
                <w:szCs w:val="22"/>
              </w:rPr>
              <w:t>Б</w:t>
            </w:r>
            <w:r w:rsidR="000256CC">
              <w:rPr>
                <w:rFonts w:ascii="Times New Roman" w:hAnsi="Times New Roman" w:cs="Times New Roman"/>
                <w:sz w:val="22"/>
                <w:szCs w:val="22"/>
              </w:rPr>
              <w:t>.</w:t>
            </w:r>
            <w:r w:rsidRPr="00FB6585">
              <w:rPr>
                <w:rFonts w:ascii="Times New Roman" w:hAnsi="Times New Roman" w:cs="Times New Roman"/>
                <w:sz w:val="22"/>
                <w:szCs w:val="22"/>
              </w:rPr>
              <w:t>Т.Г.</w:t>
            </w:r>
          </w:p>
          <w:p w:rsidR="00DD00FB" w:rsidRPr="00FB6585" w:rsidRDefault="00DD00FB" w:rsidP="00007180">
            <w:pPr>
              <w:pStyle w:val="af3"/>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DD00FB" w:rsidRPr="00FB6585" w:rsidRDefault="00640225" w:rsidP="00007180">
            <w:pPr>
              <w:ind w:left="-108" w:right="-108"/>
              <w:jc w:val="center"/>
            </w:pPr>
            <w:proofErr w:type="gramStart"/>
            <w:r w:rsidRPr="00FB6585">
              <w:rPr>
                <w:sz w:val="22"/>
                <w:szCs w:val="22"/>
              </w:rPr>
              <w:t>Имеющая</w:t>
            </w:r>
            <w:proofErr w:type="gramEnd"/>
            <w:r w:rsidRPr="00FB6585">
              <w:rPr>
                <w:sz w:val="22"/>
                <w:szCs w:val="22"/>
              </w:rPr>
              <w:t xml:space="preserve"> длительный  (более одного года)  перерыв в трудовой деятельности </w:t>
            </w:r>
          </w:p>
        </w:tc>
        <w:tc>
          <w:tcPr>
            <w:tcW w:w="2127" w:type="dxa"/>
            <w:tcBorders>
              <w:top w:val="single" w:sz="4" w:space="0" w:color="000000"/>
              <w:left w:val="single" w:sz="4" w:space="0" w:color="000000"/>
              <w:bottom w:val="single" w:sz="4" w:space="0" w:color="000000"/>
              <w:right w:val="single" w:sz="4" w:space="0" w:color="000000"/>
            </w:tcBorders>
          </w:tcPr>
          <w:p w:rsidR="00DD00FB" w:rsidRDefault="00DD00FB" w:rsidP="00007180">
            <w:pPr>
              <w:pStyle w:val="af3"/>
              <w:ind w:right="-108"/>
              <w:jc w:val="center"/>
              <w:rPr>
                <w:rFonts w:ascii="Times New Roman" w:hAnsi="Times New Roman" w:cs="Times New Roman"/>
              </w:rPr>
            </w:pPr>
            <w:r w:rsidRPr="00FB6585">
              <w:rPr>
                <w:rFonts w:ascii="Times New Roman" w:hAnsi="Times New Roman" w:cs="Times New Roman"/>
                <w:sz w:val="22"/>
                <w:szCs w:val="22"/>
              </w:rPr>
              <w:t>25</w:t>
            </w:r>
            <w:r w:rsidR="00007180">
              <w:rPr>
                <w:rFonts w:ascii="Times New Roman" w:hAnsi="Times New Roman" w:cs="Times New Roman"/>
                <w:sz w:val="22"/>
                <w:szCs w:val="22"/>
              </w:rPr>
              <w:t xml:space="preserve"> апреля –</w:t>
            </w:r>
          </w:p>
          <w:p w:rsidR="00DD00FB" w:rsidRPr="00FB6585" w:rsidRDefault="00DD00FB" w:rsidP="00007180">
            <w:pPr>
              <w:pStyle w:val="af3"/>
              <w:ind w:right="-108"/>
              <w:jc w:val="center"/>
              <w:rPr>
                <w:rFonts w:ascii="Times New Roman" w:hAnsi="Times New Roman" w:cs="Times New Roman"/>
              </w:rPr>
            </w:pPr>
            <w:r w:rsidRPr="00FB6585">
              <w:rPr>
                <w:rFonts w:ascii="Times New Roman" w:hAnsi="Times New Roman" w:cs="Times New Roman"/>
                <w:sz w:val="22"/>
                <w:szCs w:val="22"/>
              </w:rPr>
              <w:t>17</w:t>
            </w:r>
            <w:r w:rsidR="00007180">
              <w:rPr>
                <w:rFonts w:ascii="Times New Roman" w:hAnsi="Times New Roman" w:cs="Times New Roman"/>
                <w:sz w:val="22"/>
                <w:szCs w:val="22"/>
              </w:rPr>
              <w:t xml:space="preserve"> июля </w:t>
            </w:r>
            <w:r w:rsidRPr="00FB6585">
              <w:rPr>
                <w:rFonts w:ascii="Times New Roman" w:hAnsi="Times New Roman" w:cs="Times New Roman"/>
                <w:sz w:val="22"/>
                <w:szCs w:val="22"/>
              </w:rPr>
              <w:t>2012</w:t>
            </w:r>
            <w:r w:rsidR="00007180">
              <w:rPr>
                <w:rFonts w:ascii="Times New Roman" w:hAnsi="Times New Roman" w:cs="Times New Roman"/>
                <w:sz w:val="22"/>
                <w:szCs w:val="22"/>
              </w:rPr>
              <w:t xml:space="preserve"> года</w:t>
            </w:r>
            <w:r w:rsidRPr="00FB6585">
              <w:rPr>
                <w:rFonts w:ascii="Times New Roman" w:hAnsi="Times New Roman" w:cs="Times New Roman"/>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DD00FB" w:rsidRPr="00FB6585" w:rsidRDefault="00DD00FB" w:rsidP="00007180">
            <w:pPr>
              <w:pStyle w:val="af3"/>
              <w:ind w:left="-63"/>
              <w:jc w:val="center"/>
              <w:rPr>
                <w:rFonts w:ascii="Times New Roman" w:hAnsi="Times New Roman" w:cs="Times New Roman"/>
                <w:i/>
              </w:rPr>
            </w:pPr>
            <w:r w:rsidRPr="00FB6585">
              <w:rPr>
                <w:rFonts w:ascii="Times New Roman" w:hAnsi="Times New Roman" w:cs="Times New Roman"/>
                <w:i/>
                <w:sz w:val="22"/>
                <w:szCs w:val="22"/>
              </w:rPr>
              <w:t>2</w:t>
            </w:r>
            <w:r w:rsidR="00FB6585">
              <w:rPr>
                <w:rFonts w:ascii="Times New Roman" w:hAnsi="Times New Roman" w:cs="Times New Roman"/>
                <w:i/>
                <w:sz w:val="22"/>
                <w:szCs w:val="22"/>
              </w:rPr>
              <w:t> </w:t>
            </w:r>
            <w:r w:rsidRPr="00FB6585">
              <w:rPr>
                <w:rFonts w:ascii="Times New Roman" w:hAnsi="Times New Roman" w:cs="Times New Roman"/>
                <w:i/>
                <w:sz w:val="22"/>
                <w:szCs w:val="22"/>
              </w:rPr>
              <w:t>336,14</w:t>
            </w:r>
          </w:p>
        </w:tc>
      </w:tr>
      <w:tr w:rsidR="00DD00FB" w:rsidRPr="00FB6585" w:rsidTr="0094265C">
        <w:tc>
          <w:tcPr>
            <w:tcW w:w="2127" w:type="dxa"/>
            <w:tcBorders>
              <w:top w:val="single" w:sz="4" w:space="0" w:color="000000"/>
              <w:left w:val="single" w:sz="4" w:space="0" w:color="000000"/>
              <w:bottom w:val="single" w:sz="4" w:space="0" w:color="000000"/>
              <w:right w:val="single" w:sz="4" w:space="0" w:color="000000"/>
            </w:tcBorders>
          </w:tcPr>
          <w:p w:rsidR="00DD00FB" w:rsidRPr="00FB6585" w:rsidRDefault="00DD00FB" w:rsidP="00007180">
            <w:pPr>
              <w:pStyle w:val="af3"/>
              <w:rPr>
                <w:rFonts w:ascii="Times New Roman" w:hAnsi="Times New Roman" w:cs="Times New Roman"/>
              </w:rPr>
            </w:pPr>
            <w:r w:rsidRPr="00FB6585">
              <w:rPr>
                <w:rFonts w:ascii="Times New Roman" w:hAnsi="Times New Roman" w:cs="Times New Roman"/>
                <w:sz w:val="22"/>
                <w:szCs w:val="22"/>
              </w:rPr>
              <w:t>Ш</w:t>
            </w:r>
            <w:r w:rsidR="000256CC">
              <w:rPr>
                <w:rFonts w:ascii="Times New Roman" w:hAnsi="Times New Roman" w:cs="Times New Roman"/>
                <w:sz w:val="22"/>
                <w:szCs w:val="22"/>
              </w:rPr>
              <w:t>.</w:t>
            </w:r>
            <w:r w:rsidRPr="00FB6585">
              <w:rPr>
                <w:rFonts w:ascii="Times New Roman" w:hAnsi="Times New Roman" w:cs="Times New Roman"/>
                <w:sz w:val="22"/>
                <w:szCs w:val="22"/>
              </w:rPr>
              <w:t>Ю.В.</w:t>
            </w:r>
          </w:p>
          <w:p w:rsidR="00DD00FB" w:rsidRPr="00FB6585" w:rsidRDefault="00DD00FB" w:rsidP="00007180">
            <w:pPr>
              <w:pStyle w:val="af3"/>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DD00FB" w:rsidRPr="00FB6585" w:rsidRDefault="00640225" w:rsidP="00007180">
            <w:pPr>
              <w:ind w:left="-108" w:right="-108"/>
              <w:jc w:val="center"/>
            </w:pPr>
            <w:r w:rsidRPr="00FB6585">
              <w:rPr>
                <w:sz w:val="22"/>
                <w:szCs w:val="22"/>
              </w:rPr>
              <w:t xml:space="preserve">Имеющий длительный  (более одного года)  перерыв в трудовой деятельности </w:t>
            </w:r>
          </w:p>
        </w:tc>
        <w:tc>
          <w:tcPr>
            <w:tcW w:w="2127" w:type="dxa"/>
            <w:tcBorders>
              <w:top w:val="single" w:sz="4" w:space="0" w:color="000000"/>
              <w:left w:val="single" w:sz="4" w:space="0" w:color="000000"/>
              <w:bottom w:val="single" w:sz="4" w:space="0" w:color="000000"/>
              <w:right w:val="single" w:sz="4" w:space="0" w:color="000000"/>
            </w:tcBorders>
          </w:tcPr>
          <w:p w:rsidR="00DD00FB" w:rsidRPr="00FB6585" w:rsidRDefault="00007180" w:rsidP="00007180">
            <w:pPr>
              <w:pStyle w:val="af3"/>
              <w:ind w:right="-108"/>
              <w:jc w:val="center"/>
              <w:rPr>
                <w:rFonts w:ascii="Times New Roman" w:hAnsi="Times New Roman" w:cs="Times New Roman"/>
              </w:rPr>
            </w:pPr>
            <w:r>
              <w:rPr>
                <w:rFonts w:ascii="Times New Roman" w:hAnsi="Times New Roman" w:cs="Times New Roman"/>
                <w:sz w:val="22"/>
                <w:szCs w:val="22"/>
              </w:rPr>
              <w:t xml:space="preserve">23 июля </w:t>
            </w:r>
            <w:r w:rsidR="00DD00FB" w:rsidRPr="00FB6585">
              <w:rPr>
                <w:rFonts w:ascii="Times New Roman" w:hAnsi="Times New Roman" w:cs="Times New Roman"/>
                <w:sz w:val="22"/>
                <w:szCs w:val="22"/>
              </w:rPr>
              <w:t>-</w:t>
            </w:r>
          </w:p>
          <w:p w:rsidR="00DD00FB" w:rsidRPr="00FB6585" w:rsidRDefault="00DD00FB" w:rsidP="00007180">
            <w:pPr>
              <w:pStyle w:val="af3"/>
              <w:ind w:right="-108"/>
              <w:jc w:val="center"/>
              <w:rPr>
                <w:rFonts w:ascii="Times New Roman" w:hAnsi="Times New Roman" w:cs="Times New Roman"/>
              </w:rPr>
            </w:pPr>
            <w:r w:rsidRPr="00FB6585">
              <w:rPr>
                <w:rFonts w:ascii="Times New Roman" w:hAnsi="Times New Roman" w:cs="Times New Roman"/>
                <w:sz w:val="22"/>
                <w:szCs w:val="22"/>
              </w:rPr>
              <w:t>2</w:t>
            </w:r>
            <w:r w:rsidR="00007180">
              <w:rPr>
                <w:rFonts w:ascii="Times New Roman" w:hAnsi="Times New Roman" w:cs="Times New Roman"/>
                <w:sz w:val="22"/>
                <w:szCs w:val="22"/>
              </w:rPr>
              <w:t xml:space="preserve"> ноября </w:t>
            </w:r>
            <w:r w:rsidRPr="00FB6585">
              <w:rPr>
                <w:rFonts w:ascii="Times New Roman" w:hAnsi="Times New Roman" w:cs="Times New Roman"/>
                <w:sz w:val="22"/>
                <w:szCs w:val="22"/>
              </w:rPr>
              <w:t>2012</w:t>
            </w:r>
            <w:r w:rsidR="00007180">
              <w:rPr>
                <w:rFonts w:ascii="Times New Roman" w:hAnsi="Times New Roman" w:cs="Times New Roman"/>
                <w:sz w:val="22"/>
                <w:szCs w:val="22"/>
              </w:rPr>
              <w:t xml:space="preserve"> года</w:t>
            </w:r>
          </w:p>
        </w:tc>
        <w:tc>
          <w:tcPr>
            <w:tcW w:w="2126" w:type="dxa"/>
            <w:tcBorders>
              <w:top w:val="single" w:sz="4" w:space="0" w:color="000000"/>
              <w:left w:val="single" w:sz="4" w:space="0" w:color="000000"/>
              <w:bottom w:val="single" w:sz="4" w:space="0" w:color="000000"/>
              <w:right w:val="single" w:sz="4" w:space="0" w:color="000000"/>
            </w:tcBorders>
          </w:tcPr>
          <w:p w:rsidR="00DD00FB" w:rsidRPr="00FB6585" w:rsidRDefault="00DD00FB" w:rsidP="00007180">
            <w:pPr>
              <w:pStyle w:val="af3"/>
              <w:ind w:left="-63"/>
              <w:jc w:val="center"/>
              <w:rPr>
                <w:rFonts w:ascii="Times New Roman" w:hAnsi="Times New Roman" w:cs="Times New Roman"/>
                <w:i/>
              </w:rPr>
            </w:pPr>
            <w:r w:rsidRPr="00FB6585">
              <w:rPr>
                <w:rFonts w:ascii="Times New Roman" w:hAnsi="Times New Roman" w:cs="Times New Roman"/>
                <w:i/>
                <w:sz w:val="22"/>
                <w:szCs w:val="22"/>
              </w:rPr>
              <w:t>1</w:t>
            </w:r>
            <w:r w:rsidR="00FB6585">
              <w:rPr>
                <w:rFonts w:ascii="Times New Roman" w:hAnsi="Times New Roman" w:cs="Times New Roman"/>
                <w:i/>
                <w:sz w:val="22"/>
                <w:szCs w:val="22"/>
              </w:rPr>
              <w:t> </w:t>
            </w:r>
            <w:r w:rsidRPr="00FB6585">
              <w:rPr>
                <w:rFonts w:ascii="Times New Roman" w:hAnsi="Times New Roman" w:cs="Times New Roman"/>
                <w:i/>
                <w:sz w:val="22"/>
                <w:szCs w:val="22"/>
              </w:rPr>
              <w:t>681,78</w:t>
            </w:r>
          </w:p>
        </w:tc>
      </w:tr>
      <w:tr w:rsidR="00DD00FB" w:rsidRPr="00FB6585" w:rsidTr="0094265C">
        <w:tc>
          <w:tcPr>
            <w:tcW w:w="2127" w:type="dxa"/>
            <w:tcBorders>
              <w:top w:val="single" w:sz="4" w:space="0" w:color="000000"/>
              <w:left w:val="single" w:sz="4" w:space="0" w:color="000000"/>
              <w:bottom w:val="single" w:sz="4" w:space="0" w:color="000000"/>
              <w:right w:val="single" w:sz="4" w:space="0" w:color="000000"/>
            </w:tcBorders>
          </w:tcPr>
          <w:p w:rsidR="00DD00FB" w:rsidRPr="00FB6585" w:rsidRDefault="00DD00FB" w:rsidP="00007180">
            <w:pPr>
              <w:pStyle w:val="af3"/>
              <w:rPr>
                <w:rFonts w:ascii="Times New Roman" w:hAnsi="Times New Roman" w:cs="Times New Roman"/>
              </w:rPr>
            </w:pPr>
            <w:r w:rsidRPr="00FB6585">
              <w:rPr>
                <w:rFonts w:ascii="Times New Roman" w:hAnsi="Times New Roman" w:cs="Times New Roman"/>
                <w:sz w:val="22"/>
                <w:szCs w:val="22"/>
              </w:rPr>
              <w:t>П</w:t>
            </w:r>
            <w:r w:rsidR="000256CC">
              <w:rPr>
                <w:rFonts w:ascii="Times New Roman" w:hAnsi="Times New Roman" w:cs="Times New Roman"/>
                <w:sz w:val="22"/>
                <w:szCs w:val="22"/>
              </w:rPr>
              <w:t>.</w:t>
            </w:r>
            <w:r w:rsidRPr="00FB6585">
              <w:rPr>
                <w:rFonts w:ascii="Times New Roman" w:hAnsi="Times New Roman" w:cs="Times New Roman"/>
                <w:sz w:val="22"/>
                <w:szCs w:val="22"/>
              </w:rPr>
              <w:t>О.Б.</w:t>
            </w:r>
          </w:p>
          <w:p w:rsidR="00DD00FB" w:rsidRPr="00FB6585" w:rsidRDefault="00DD00FB" w:rsidP="00007180">
            <w:pPr>
              <w:pStyle w:val="af3"/>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DD00FB" w:rsidRPr="00FB6585" w:rsidRDefault="00FB6585" w:rsidP="00007180">
            <w:pPr>
              <w:ind w:left="-108" w:right="-108"/>
              <w:jc w:val="center"/>
            </w:pPr>
            <w:proofErr w:type="gramStart"/>
            <w:r w:rsidRPr="00FB6585">
              <w:rPr>
                <w:sz w:val="22"/>
                <w:szCs w:val="22"/>
              </w:rPr>
              <w:t>П</w:t>
            </w:r>
            <w:r w:rsidR="008A0DC8" w:rsidRPr="00FB6585">
              <w:rPr>
                <w:sz w:val="22"/>
                <w:szCs w:val="22"/>
              </w:rPr>
              <w:t>рекративший</w:t>
            </w:r>
            <w:proofErr w:type="gramEnd"/>
            <w:r w:rsidR="008A0DC8" w:rsidRPr="00FB6585">
              <w:rPr>
                <w:sz w:val="22"/>
                <w:szCs w:val="22"/>
              </w:rPr>
              <w:t xml:space="preserve"> индивидуальную предпринимательскую деятельность</w:t>
            </w:r>
          </w:p>
        </w:tc>
        <w:tc>
          <w:tcPr>
            <w:tcW w:w="2127" w:type="dxa"/>
            <w:tcBorders>
              <w:top w:val="single" w:sz="4" w:space="0" w:color="000000"/>
              <w:left w:val="single" w:sz="4" w:space="0" w:color="000000"/>
              <w:bottom w:val="single" w:sz="4" w:space="0" w:color="000000"/>
              <w:right w:val="single" w:sz="4" w:space="0" w:color="000000"/>
            </w:tcBorders>
          </w:tcPr>
          <w:p w:rsidR="00DD00FB" w:rsidRPr="00FB6585" w:rsidRDefault="00DD00FB" w:rsidP="00007180">
            <w:pPr>
              <w:pStyle w:val="af3"/>
              <w:ind w:right="-108"/>
              <w:jc w:val="center"/>
              <w:rPr>
                <w:rFonts w:ascii="Times New Roman" w:hAnsi="Times New Roman" w:cs="Times New Roman"/>
              </w:rPr>
            </w:pPr>
            <w:r w:rsidRPr="00FB6585">
              <w:rPr>
                <w:rFonts w:ascii="Times New Roman" w:hAnsi="Times New Roman" w:cs="Times New Roman"/>
                <w:sz w:val="22"/>
                <w:szCs w:val="22"/>
              </w:rPr>
              <w:t>21</w:t>
            </w:r>
            <w:r w:rsidR="00007180">
              <w:rPr>
                <w:rFonts w:ascii="Times New Roman" w:hAnsi="Times New Roman" w:cs="Times New Roman"/>
                <w:sz w:val="22"/>
                <w:szCs w:val="22"/>
              </w:rPr>
              <w:t xml:space="preserve"> мая –</w:t>
            </w:r>
          </w:p>
          <w:p w:rsidR="00DD00FB" w:rsidRPr="00FB6585" w:rsidRDefault="00DD00FB" w:rsidP="00007180">
            <w:pPr>
              <w:pStyle w:val="af3"/>
              <w:ind w:right="-108"/>
              <w:jc w:val="center"/>
              <w:rPr>
                <w:rFonts w:ascii="Times New Roman" w:hAnsi="Times New Roman" w:cs="Times New Roman"/>
              </w:rPr>
            </w:pPr>
            <w:r w:rsidRPr="00FB6585">
              <w:rPr>
                <w:rFonts w:ascii="Times New Roman" w:hAnsi="Times New Roman" w:cs="Times New Roman"/>
                <w:sz w:val="22"/>
                <w:szCs w:val="22"/>
              </w:rPr>
              <w:t>9</w:t>
            </w:r>
            <w:r w:rsidR="00007180">
              <w:rPr>
                <w:rFonts w:ascii="Times New Roman" w:hAnsi="Times New Roman" w:cs="Times New Roman"/>
                <w:sz w:val="22"/>
                <w:szCs w:val="22"/>
              </w:rPr>
              <w:t xml:space="preserve"> ноября </w:t>
            </w:r>
            <w:r w:rsidRPr="00FB6585">
              <w:rPr>
                <w:rFonts w:ascii="Times New Roman" w:hAnsi="Times New Roman" w:cs="Times New Roman"/>
                <w:sz w:val="22"/>
                <w:szCs w:val="22"/>
              </w:rPr>
              <w:t>2012</w:t>
            </w:r>
            <w:r w:rsidR="00007180">
              <w:rPr>
                <w:rFonts w:ascii="Times New Roman" w:hAnsi="Times New Roman" w:cs="Times New Roman"/>
                <w:sz w:val="22"/>
                <w:szCs w:val="22"/>
              </w:rPr>
              <w:t xml:space="preserve"> года</w:t>
            </w:r>
          </w:p>
        </w:tc>
        <w:tc>
          <w:tcPr>
            <w:tcW w:w="2126" w:type="dxa"/>
            <w:tcBorders>
              <w:top w:val="single" w:sz="4" w:space="0" w:color="000000"/>
              <w:left w:val="single" w:sz="4" w:space="0" w:color="000000"/>
              <w:bottom w:val="single" w:sz="4" w:space="0" w:color="000000"/>
              <w:right w:val="single" w:sz="4" w:space="0" w:color="000000"/>
            </w:tcBorders>
          </w:tcPr>
          <w:p w:rsidR="00DD00FB" w:rsidRPr="00FB6585" w:rsidRDefault="00DD00FB" w:rsidP="00007180">
            <w:pPr>
              <w:pStyle w:val="af3"/>
              <w:ind w:left="-63"/>
              <w:jc w:val="center"/>
              <w:rPr>
                <w:rFonts w:ascii="Times New Roman" w:hAnsi="Times New Roman" w:cs="Times New Roman"/>
                <w:i/>
              </w:rPr>
            </w:pPr>
            <w:r w:rsidRPr="00FB6585">
              <w:rPr>
                <w:rFonts w:ascii="Times New Roman" w:hAnsi="Times New Roman" w:cs="Times New Roman"/>
                <w:i/>
                <w:sz w:val="22"/>
                <w:szCs w:val="22"/>
              </w:rPr>
              <w:t>4</w:t>
            </w:r>
            <w:r w:rsidR="00FB6585">
              <w:rPr>
                <w:rFonts w:ascii="Times New Roman" w:hAnsi="Times New Roman" w:cs="Times New Roman"/>
                <w:i/>
                <w:sz w:val="22"/>
                <w:szCs w:val="22"/>
              </w:rPr>
              <w:t> </w:t>
            </w:r>
            <w:r w:rsidRPr="00FB6585">
              <w:rPr>
                <w:rFonts w:ascii="Times New Roman" w:hAnsi="Times New Roman" w:cs="Times New Roman"/>
                <w:i/>
                <w:sz w:val="22"/>
                <w:szCs w:val="22"/>
              </w:rPr>
              <w:t>806,61</w:t>
            </w:r>
          </w:p>
        </w:tc>
      </w:tr>
      <w:tr w:rsidR="00DD00FB" w:rsidRPr="00FB6585" w:rsidTr="0094265C">
        <w:tc>
          <w:tcPr>
            <w:tcW w:w="2127" w:type="dxa"/>
            <w:tcBorders>
              <w:top w:val="single" w:sz="4" w:space="0" w:color="000000"/>
              <w:left w:val="single" w:sz="4" w:space="0" w:color="000000"/>
              <w:bottom w:val="single" w:sz="4" w:space="0" w:color="000000"/>
              <w:right w:val="single" w:sz="4" w:space="0" w:color="000000"/>
            </w:tcBorders>
          </w:tcPr>
          <w:p w:rsidR="00DD00FB" w:rsidRPr="00FB6585" w:rsidRDefault="00DD00FB" w:rsidP="00007180">
            <w:pPr>
              <w:pStyle w:val="af3"/>
              <w:rPr>
                <w:rFonts w:ascii="Times New Roman" w:hAnsi="Times New Roman" w:cs="Times New Roman"/>
              </w:rPr>
            </w:pPr>
            <w:r w:rsidRPr="00FB6585">
              <w:rPr>
                <w:rFonts w:ascii="Times New Roman" w:hAnsi="Times New Roman" w:cs="Times New Roman"/>
                <w:sz w:val="22"/>
                <w:szCs w:val="22"/>
              </w:rPr>
              <w:t>К</w:t>
            </w:r>
            <w:r w:rsidR="000256CC">
              <w:rPr>
                <w:rFonts w:ascii="Times New Roman" w:hAnsi="Times New Roman" w:cs="Times New Roman"/>
                <w:sz w:val="22"/>
                <w:szCs w:val="22"/>
              </w:rPr>
              <w:t>.</w:t>
            </w:r>
            <w:r w:rsidRPr="00FB6585">
              <w:rPr>
                <w:rFonts w:ascii="Times New Roman" w:hAnsi="Times New Roman" w:cs="Times New Roman"/>
                <w:sz w:val="22"/>
                <w:szCs w:val="22"/>
              </w:rPr>
              <w:t>В.Д.</w:t>
            </w:r>
          </w:p>
          <w:p w:rsidR="00DD00FB" w:rsidRPr="00FB6585" w:rsidRDefault="00DD00FB" w:rsidP="00007180">
            <w:pPr>
              <w:pStyle w:val="af3"/>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DD00FB" w:rsidRPr="00FB6585" w:rsidRDefault="00640225" w:rsidP="00007180">
            <w:pPr>
              <w:ind w:left="-108" w:right="-108"/>
              <w:jc w:val="center"/>
            </w:pPr>
            <w:r w:rsidRPr="00FB6585">
              <w:rPr>
                <w:sz w:val="22"/>
                <w:szCs w:val="22"/>
              </w:rPr>
              <w:t xml:space="preserve">Имеющий длительный  (более одного года)  перерыв в трудовой деятельности </w:t>
            </w:r>
          </w:p>
        </w:tc>
        <w:tc>
          <w:tcPr>
            <w:tcW w:w="2127" w:type="dxa"/>
            <w:tcBorders>
              <w:top w:val="single" w:sz="4" w:space="0" w:color="000000"/>
              <w:left w:val="single" w:sz="4" w:space="0" w:color="000000"/>
              <w:bottom w:val="single" w:sz="4" w:space="0" w:color="000000"/>
              <w:right w:val="single" w:sz="4" w:space="0" w:color="000000"/>
            </w:tcBorders>
          </w:tcPr>
          <w:p w:rsidR="00DD00FB" w:rsidRPr="00FB6585" w:rsidRDefault="00DD00FB" w:rsidP="00007180">
            <w:pPr>
              <w:pStyle w:val="af3"/>
              <w:ind w:right="-108"/>
              <w:jc w:val="center"/>
              <w:rPr>
                <w:rFonts w:ascii="Times New Roman" w:hAnsi="Times New Roman" w:cs="Times New Roman"/>
              </w:rPr>
            </w:pPr>
            <w:r w:rsidRPr="00FB6585">
              <w:rPr>
                <w:rFonts w:ascii="Times New Roman" w:hAnsi="Times New Roman" w:cs="Times New Roman"/>
                <w:sz w:val="22"/>
                <w:szCs w:val="22"/>
              </w:rPr>
              <w:t>1</w:t>
            </w:r>
            <w:r w:rsidR="009C48AE">
              <w:rPr>
                <w:rFonts w:ascii="Times New Roman" w:hAnsi="Times New Roman" w:cs="Times New Roman"/>
                <w:sz w:val="22"/>
                <w:szCs w:val="22"/>
              </w:rPr>
              <w:t xml:space="preserve"> февраля –</w:t>
            </w:r>
          </w:p>
          <w:p w:rsidR="00DD00FB" w:rsidRPr="00FB6585" w:rsidRDefault="00DD00FB" w:rsidP="009C48AE">
            <w:pPr>
              <w:pStyle w:val="af3"/>
              <w:ind w:right="-108"/>
              <w:jc w:val="center"/>
              <w:rPr>
                <w:rFonts w:ascii="Times New Roman" w:hAnsi="Times New Roman" w:cs="Times New Roman"/>
              </w:rPr>
            </w:pPr>
            <w:r w:rsidRPr="00FB6585">
              <w:rPr>
                <w:rFonts w:ascii="Times New Roman" w:hAnsi="Times New Roman" w:cs="Times New Roman"/>
                <w:sz w:val="22"/>
                <w:szCs w:val="22"/>
              </w:rPr>
              <w:t>25</w:t>
            </w:r>
            <w:r w:rsidR="009C48AE">
              <w:rPr>
                <w:rFonts w:ascii="Times New Roman" w:hAnsi="Times New Roman" w:cs="Times New Roman"/>
                <w:sz w:val="22"/>
                <w:szCs w:val="22"/>
              </w:rPr>
              <w:t xml:space="preserve"> апреля </w:t>
            </w:r>
            <w:r w:rsidRPr="00FB6585">
              <w:rPr>
                <w:rFonts w:ascii="Times New Roman" w:hAnsi="Times New Roman" w:cs="Times New Roman"/>
                <w:sz w:val="22"/>
                <w:szCs w:val="22"/>
              </w:rPr>
              <w:t>2012</w:t>
            </w:r>
            <w:r w:rsidR="009C48AE">
              <w:rPr>
                <w:rFonts w:ascii="Times New Roman" w:hAnsi="Times New Roman" w:cs="Times New Roman"/>
                <w:sz w:val="22"/>
                <w:szCs w:val="22"/>
              </w:rPr>
              <w:t xml:space="preserve"> года</w:t>
            </w:r>
          </w:p>
        </w:tc>
        <w:tc>
          <w:tcPr>
            <w:tcW w:w="2126" w:type="dxa"/>
            <w:tcBorders>
              <w:top w:val="single" w:sz="4" w:space="0" w:color="000000"/>
              <w:left w:val="single" w:sz="4" w:space="0" w:color="000000"/>
              <w:bottom w:val="single" w:sz="4" w:space="0" w:color="000000"/>
              <w:right w:val="single" w:sz="4" w:space="0" w:color="000000"/>
            </w:tcBorders>
          </w:tcPr>
          <w:p w:rsidR="00DD00FB" w:rsidRPr="00FB6585" w:rsidRDefault="00DD00FB" w:rsidP="00007180">
            <w:pPr>
              <w:pStyle w:val="af3"/>
              <w:ind w:left="-63"/>
              <w:jc w:val="center"/>
              <w:rPr>
                <w:rFonts w:ascii="Times New Roman" w:hAnsi="Times New Roman" w:cs="Times New Roman"/>
                <w:i/>
              </w:rPr>
            </w:pPr>
            <w:r w:rsidRPr="00FB6585">
              <w:rPr>
                <w:rFonts w:ascii="Times New Roman" w:hAnsi="Times New Roman" w:cs="Times New Roman"/>
                <w:i/>
                <w:sz w:val="22"/>
                <w:szCs w:val="22"/>
              </w:rPr>
              <w:t>2</w:t>
            </w:r>
            <w:r w:rsidR="00FB6585">
              <w:rPr>
                <w:rFonts w:ascii="Times New Roman" w:hAnsi="Times New Roman" w:cs="Times New Roman"/>
                <w:i/>
                <w:sz w:val="22"/>
                <w:szCs w:val="22"/>
              </w:rPr>
              <w:t> </w:t>
            </w:r>
            <w:r w:rsidRPr="00FB6585">
              <w:rPr>
                <w:rFonts w:ascii="Times New Roman" w:hAnsi="Times New Roman" w:cs="Times New Roman"/>
                <w:i/>
                <w:sz w:val="22"/>
                <w:szCs w:val="22"/>
              </w:rPr>
              <w:t>408,33</w:t>
            </w:r>
          </w:p>
        </w:tc>
      </w:tr>
      <w:tr w:rsidR="00DD00FB" w:rsidRPr="00FB6585" w:rsidTr="0094265C">
        <w:tc>
          <w:tcPr>
            <w:tcW w:w="2127" w:type="dxa"/>
            <w:tcBorders>
              <w:top w:val="single" w:sz="4" w:space="0" w:color="000000"/>
              <w:left w:val="single" w:sz="4" w:space="0" w:color="000000"/>
              <w:bottom w:val="single" w:sz="4" w:space="0" w:color="000000"/>
              <w:right w:val="single" w:sz="4" w:space="0" w:color="000000"/>
            </w:tcBorders>
          </w:tcPr>
          <w:p w:rsidR="00DD00FB" w:rsidRPr="00FB6585" w:rsidRDefault="00DD00FB" w:rsidP="00007180">
            <w:pPr>
              <w:pStyle w:val="af3"/>
              <w:rPr>
                <w:rFonts w:ascii="Times New Roman" w:hAnsi="Times New Roman" w:cs="Times New Roman"/>
              </w:rPr>
            </w:pPr>
            <w:r w:rsidRPr="00FB6585">
              <w:rPr>
                <w:rFonts w:ascii="Times New Roman" w:hAnsi="Times New Roman" w:cs="Times New Roman"/>
                <w:sz w:val="22"/>
                <w:szCs w:val="22"/>
              </w:rPr>
              <w:t>Т</w:t>
            </w:r>
            <w:r w:rsidR="000256CC">
              <w:rPr>
                <w:rFonts w:ascii="Times New Roman" w:hAnsi="Times New Roman" w:cs="Times New Roman"/>
                <w:sz w:val="22"/>
                <w:szCs w:val="22"/>
              </w:rPr>
              <w:t>.</w:t>
            </w:r>
            <w:r w:rsidRPr="00FB6585">
              <w:rPr>
                <w:rFonts w:ascii="Times New Roman" w:hAnsi="Times New Roman" w:cs="Times New Roman"/>
                <w:sz w:val="22"/>
                <w:szCs w:val="22"/>
              </w:rPr>
              <w:t>Н.А.</w:t>
            </w:r>
          </w:p>
          <w:p w:rsidR="00DD00FB" w:rsidRPr="00FB6585" w:rsidRDefault="00DD00FB" w:rsidP="00007180">
            <w:pPr>
              <w:pStyle w:val="af3"/>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DD00FB" w:rsidRPr="00FB6585" w:rsidRDefault="00FB6585" w:rsidP="00007180">
            <w:pPr>
              <w:ind w:left="-108" w:right="-108"/>
              <w:jc w:val="center"/>
            </w:pPr>
            <w:proofErr w:type="gramStart"/>
            <w:r w:rsidRPr="00FB6585">
              <w:rPr>
                <w:sz w:val="22"/>
                <w:szCs w:val="22"/>
              </w:rPr>
              <w:t>П</w:t>
            </w:r>
            <w:r w:rsidR="009E42E6" w:rsidRPr="00FB6585">
              <w:rPr>
                <w:sz w:val="22"/>
                <w:szCs w:val="22"/>
              </w:rPr>
              <w:t>рекративший</w:t>
            </w:r>
            <w:proofErr w:type="gramEnd"/>
            <w:r w:rsidR="009E42E6" w:rsidRPr="00FB6585">
              <w:rPr>
                <w:sz w:val="22"/>
                <w:szCs w:val="22"/>
              </w:rPr>
              <w:t xml:space="preserve"> индивидуальную </w:t>
            </w:r>
            <w:r w:rsidR="009E42E6" w:rsidRPr="00FB6585">
              <w:rPr>
                <w:sz w:val="22"/>
                <w:szCs w:val="22"/>
              </w:rPr>
              <w:lastRenderedPageBreak/>
              <w:t>предпринимательскую деятельность</w:t>
            </w:r>
          </w:p>
        </w:tc>
        <w:tc>
          <w:tcPr>
            <w:tcW w:w="2127" w:type="dxa"/>
            <w:tcBorders>
              <w:top w:val="single" w:sz="4" w:space="0" w:color="000000"/>
              <w:left w:val="single" w:sz="4" w:space="0" w:color="000000"/>
              <w:bottom w:val="single" w:sz="4" w:space="0" w:color="000000"/>
              <w:right w:val="single" w:sz="4" w:space="0" w:color="000000"/>
            </w:tcBorders>
          </w:tcPr>
          <w:p w:rsidR="00DD00FB" w:rsidRPr="00FB6585" w:rsidRDefault="00DD00FB" w:rsidP="00007180">
            <w:pPr>
              <w:pStyle w:val="af3"/>
              <w:ind w:right="-108"/>
              <w:jc w:val="center"/>
              <w:rPr>
                <w:rFonts w:ascii="Times New Roman" w:hAnsi="Times New Roman" w:cs="Times New Roman"/>
              </w:rPr>
            </w:pPr>
            <w:r w:rsidRPr="00FB6585">
              <w:rPr>
                <w:rFonts w:ascii="Times New Roman" w:hAnsi="Times New Roman" w:cs="Times New Roman"/>
                <w:sz w:val="22"/>
                <w:szCs w:val="22"/>
              </w:rPr>
              <w:lastRenderedPageBreak/>
              <w:t>21</w:t>
            </w:r>
            <w:r w:rsidR="009C48AE">
              <w:rPr>
                <w:rFonts w:ascii="Times New Roman" w:hAnsi="Times New Roman" w:cs="Times New Roman"/>
                <w:sz w:val="22"/>
                <w:szCs w:val="22"/>
              </w:rPr>
              <w:t xml:space="preserve"> мая –</w:t>
            </w:r>
          </w:p>
          <w:p w:rsidR="00DD00FB" w:rsidRPr="00FB6585" w:rsidRDefault="00DD00FB" w:rsidP="009C48AE">
            <w:pPr>
              <w:pStyle w:val="af3"/>
              <w:ind w:right="-108"/>
              <w:jc w:val="center"/>
              <w:rPr>
                <w:rFonts w:ascii="Times New Roman" w:hAnsi="Times New Roman" w:cs="Times New Roman"/>
              </w:rPr>
            </w:pPr>
            <w:r w:rsidRPr="00FB6585">
              <w:rPr>
                <w:rFonts w:ascii="Times New Roman" w:hAnsi="Times New Roman" w:cs="Times New Roman"/>
                <w:sz w:val="22"/>
                <w:szCs w:val="22"/>
              </w:rPr>
              <w:t>13</w:t>
            </w:r>
            <w:r w:rsidR="009C48AE">
              <w:rPr>
                <w:rFonts w:ascii="Times New Roman" w:hAnsi="Times New Roman" w:cs="Times New Roman"/>
                <w:sz w:val="22"/>
                <w:szCs w:val="22"/>
              </w:rPr>
              <w:t xml:space="preserve"> июля </w:t>
            </w:r>
            <w:r w:rsidRPr="00FB6585">
              <w:rPr>
                <w:rFonts w:ascii="Times New Roman" w:hAnsi="Times New Roman" w:cs="Times New Roman"/>
                <w:sz w:val="22"/>
                <w:szCs w:val="22"/>
              </w:rPr>
              <w:t>2013</w:t>
            </w:r>
            <w:r w:rsidR="009C48AE">
              <w:rPr>
                <w:rFonts w:ascii="Times New Roman" w:hAnsi="Times New Roman" w:cs="Times New Roman"/>
                <w:sz w:val="22"/>
                <w:szCs w:val="22"/>
              </w:rPr>
              <w:t xml:space="preserve"> года</w:t>
            </w:r>
          </w:p>
        </w:tc>
        <w:tc>
          <w:tcPr>
            <w:tcW w:w="2126" w:type="dxa"/>
            <w:tcBorders>
              <w:top w:val="single" w:sz="4" w:space="0" w:color="000000"/>
              <w:left w:val="single" w:sz="4" w:space="0" w:color="000000"/>
              <w:bottom w:val="single" w:sz="4" w:space="0" w:color="000000"/>
              <w:right w:val="single" w:sz="4" w:space="0" w:color="000000"/>
            </w:tcBorders>
          </w:tcPr>
          <w:p w:rsidR="00DD00FB" w:rsidRPr="00FB6585" w:rsidRDefault="00DD00FB" w:rsidP="00007180">
            <w:pPr>
              <w:pStyle w:val="af3"/>
              <w:ind w:left="-63"/>
              <w:jc w:val="center"/>
              <w:rPr>
                <w:rFonts w:ascii="Times New Roman" w:hAnsi="Times New Roman" w:cs="Times New Roman"/>
                <w:i/>
              </w:rPr>
            </w:pPr>
            <w:r w:rsidRPr="00FB6585">
              <w:rPr>
                <w:rFonts w:ascii="Times New Roman" w:hAnsi="Times New Roman" w:cs="Times New Roman"/>
                <w:i/>
                <w:sz w:val="22"/>
                <w:szCs w:val="22"/>
              </w:rPr>
              <w:t>1</w:t>
            </w:r>
            <w:r w:rsidR="00FB6585">
              <w:rPr>
                <w:rFonts w:ascii="Times New Roman" w:hAnsi="Times New Roman" w:cs="Times New Roman"/>
                <w:i/>
                <w:sz w:val="22"/>
                <w:szCs w:val="22"/>
              </w:rPr>
              <w:t> </w:t>
            </w:r>
            <w:r w:rsidRPr="00FB6585">
              <w:rPr>
                <w:rFonts w:ascii="Times New Roman" w:hAnsi="Times New Roman" w:cs="Times New Roman"/>
                <w:i/>
                <w:sz w:val="22"/>
                <w:szCs w:val="22"/>
              </w:rPr>
              <w:t>508,07</w:t>
            </w:r>
          </w:p>
        </w:tc>
      </w:tr>
      <w:tr w:rsidR="00DD00FB" w:rsidRPr="00FB6585" w:rsidTr="0094265C">
        <w:tc>
          <w:tcPr>
            <w:tcW w:w="2127" w:type="dxa"/>
            <w:tcBorders>
              <w:top w:val="single" w:sz="4" w:space="0" w:color="000000"/>
              <w:left w:val="single" w:sz="4" w:space="0" w:color="000000"/>
              <w:bottom w:val="single" w:sz="4" w:space="0" w:color="000000"/>
              <w:right w:val="single" w:sz="4" w:space="0" w:color="000000"/>
            </w:tcBorders>
          </w:tcPr>
          <w:p w:rsidR="00DD00FB" w:rsidRPr="00FB6585" w:rsidRDefault="00DD00FB" w:rsidP="00007180">
            <w:pPr>
              <w:pStyle w:val="af3"/>
              <w:rPr>
                <w:rFonts w:ascii="Times New Roman" w:hAnsi="Times New Roman" w:cs="Times New Roman"/>
                <w:b/>
              </w:rPr>
            </w:pPr>
            <w:r w:rsidRPr="00FB6585">
              <w:rPr>
                <w:rFonts w:ascii="Times New Roman" w:hAnsi="Times New Roman" w:cs="Times New Roman"/>
                <w:b/>
                <w:sz w:val="22"/>
                <w:szCs w:val="22"/>
              </w:rPr>
              <w:lastRenderedPageBreak/>
              <w:t>Итого:</w:t>
            </w:r>
          </w:p>
        </w:tc>
        <w:tc>
          <w:tcPr>
            <w:tcW w:w="2976" w:type="dxa"/>
            <w:tcBorders>
              <w:top w:val="single" w:sz="4" w:space="0" w:color="000000"/>
              <w:left w:val="single" w:sz="4" w:space="0" w:color="000000"/>
              <w:bottom w:val="single" w:sz="4" w:space="0" w:color="000000"/>
              <w:right w:val="single" w:sz="4" w:space="0" w:color="000000"/>
            </w:tcBorders>
          </w:tcPr>
          <w:p w:rsidR="00DD00FB" w:rsidRPr="00FB6585" w:rsidRDefault="00DD00FB" w:rsidP="00007180">
            <w:pPr>
              <w:jc w:val="both"/>
            </w:pPr>
          </w:p>
        </w:tc>
        <w:tc>
          <w:tcPr>
            <w:tcW w:w="2127" w:type="dxa"/>
            <w:tcBorders>
              <w:top w:val="single" w:sz="4" w:space="0" w:color="000000"/>
              <w:left w:val="single" w:sz="4" w:space="0" w:color="000000"/>
              <w:bottom w:val="single" w:sz="4" w:space="0" w:color="000000"/>
              <w:right w:val="single" w:sz="4" w:space="0" w:color="000000"/>
            </w:tcBorders>
          </w:tcPr>
          <w:p w:rsidR="00DD00FB" w:rsidRPr="00FB6585" w:rsidRDefault="00DD00FB" w:rsidP="00007180">
            <w:pPr>
              <w:pStyle w:val="af3"/>
              <w:ind w:right="-108"/>
              <w:jc w:val="center"/>
              <w:rPr>
                <w:rFonts w:ascii="Times New Roman" w:hAnsi="Times New Roman" w:cs="Times New Roman"/>
                <w:i/>
              </w:rPr>
            </w:pPr>
          </w:p>
        </w:tc>
        <w:tc>
          <w:tcPr>
            <w:tcW w:w="2126" w:type="dxa"/>
            <w:tcBorders>
              <w:top w:val="single" w:sz="4" w:space="0" w:color="000000"/>
              <w:left w:val="single" w:sz="4" w:space="0" w:color="000000"/>
              <w:bottom w:val="single" w:sz="4" w:space="0" w:color="000000"/>
              <w:right w:val="single" w:sz="4" w:space="0" w:color="000000"/>
            </w:tcBorders>
          </w:tcPr>
          <w:p w:rsidR="00DD00FB" w:rsidRPr="000A5B8E" w:rsidRDefault="000A5B8E" w:rsidP="00007180">
            <w:pPr>
              <w:pStyle w:val="af3"/>
              <w:jc w:val="center"/>
              <w:rPr>
                <w:rFonts w:ascii="Times New Roman" w:hAnsi="Times New Roman" w:cs="Times New Roman"/>
                <w:b/>
                <w:i/>
              </w:rPr>
            </w:pPr>
            <w:r w:rsidRPr="000A5B8E">
              <w:rPr>
                <w:rFonts w:ascii="Times New Roman" w:hAnsi="Times New Roman" w:cs="Times New Roman"/>
                <w:b/>
                <w:i/>
              </w:rPr>
              <w:t>19 275,91</w:t>
            </w:r>
          </w:p>
        </w:tc>
      </w:tr>
    </w:tbl>
    <w:p w:rsidR="005E0B40" w:rsidRPr="005E3FD7" w:rsidRDefault="005E0B40" w:rsidP="00652B5A">
      <w:pPr>
        <w:spacing w:before="120" w:line="264" w:lineRule="auto"/>
        <w:ind w:firstLine="709"/>
        <w:jc w:val="both"/>
        <w:rPr>
          <w:rFonts w:eastAsia="Calibri"/>
          <w:sz w:val="26"/>
          <w:szCs w:val="28"/>
          <w:lang w:eastAsia="ru-RU"/>
        </w:rPr>
      </w:pPr>
      <w:proofErr w:type="gramStart"/>
      <w:r w:rsidRPr="005E3FD7">
        <w:rPr>
          <w:sz w:val="26"/>
          <w:szCs w:val="28"/>
        </w:rPr>
        <w:t xml:space="preserve">В соответствии с </w:t>
      </w:r>
      <w:r w:rsidR="00854FED" w:rsidRPr="005E3FD7">
        <w:rPr>
          <w:sz w:val="26"/>
          <w:szCs w:val="28"/>
        </w:rPr>
        <w:t>пункт</w:t>
      </w:r>
      <w:r w:rsidRPr="005E3FD7">
        <w:rPr>
          <w:sz w:val="26"/>
          <w:szCs w:val="28"/>
        </w:rPr>
        <w:t>ом</w:t>
      </w:r>
      <w:r w:rsidR="00854FED" w:rsidRPr="005E3FD7">
        <w:rPr>
          <w:sz w:val="26"/>
          <w:szCs w:val="28"/>
        </w:rPr>
        <w:t xml:space="preserve"> 18 Положения об организации общественных работ, утвержденного постановлением Правительства Российской Федерации от 14</w:t>
      </w:r>
      <w:r w:rsidR="001C7FC6">
        <w:rPr>
          <w:sz w:val="26"/>
          <w:szCs w:val="28"/>
        </w:rPr>
        <w:t> </w:t>
      </w:r>
      <w:r w:rsidR="00854FED" w:rsidRPr="005E3FD7">
        <w:rPr>
          <w:sz w:val="26"/>
          <w:szCs w:val="28"/>
        </w:rPr>
        <w:t xml:space="preserve">июля 1997 года № 875 (далее – Положение об организации общественных работ), </w:t>
      </w:r>
      <w:r w:rsidRPr="005E3FD7">
        <w:rPr>
          <w:sz w:val="26"/>
          <w:szCs w:val="28"/>
        </w:rPr>
        <w:t xml:space="preserve">основанием для выплаты пособия по безработице </w:t>
      </w:r>
      <w:r w:rsidR="00854FED" w:rsidRPr="005E3FD7">
        <w:rPr>
          <w:rFonts w:eastAsia="Calibri"/>
          <w:sz w:val="26"/>
          <w:szCs w:val="28"/>
          <w:lang w:eastAsia="ru-RU"/>
        </w:rPr>
        <w:t>в период участия безработного гражданина в общественных работах</w:t>
      </w:r>
      <w:r w:rsidRPr="005E3FD7">
        <w:rPr>
          <w:rFonts w:eastAsia="Calibri"/>
          <w:sz w:val="26"/>
          <w:szCs w:val="28"/>
          <w:lang w:eastAsia="ru-RU"/>
        </w:rPr>
        <w:t xml:space="preserve"> является уведомление работодателя о приеме на работу, а также представление соответствующей справки</w:t>
      </w:r>
      <w:r w:rsidR="00854FED" w:rsidRPr="005E3FD7">
        <w:rPr>
          <w:rFonts w:eastAsia="Calibri"/>
          <w:sz w:val="26"/>
          <w:szCs w:val="28"/>
          <w:lang w:eastAsia="ru-RU"/>
        </w:rPr>
        <w:t xml:space="preserve">, </w:t>
      </w:r>
      <w:r w:rsidRPr="005E3FD7">
        <w:rPr>
          <w:rFonts w:eastAsia="Calibri"/>
          <w:sz w:val="26"/>
          <w:szCs w:val="28"/>
          <w:lang w:eastAsia="ru-RU"/>
        </w:rPr>
        <w:t>ежемесячно выдаваемой работодателем о фактически отработанном времени</w:t>
      </w:r>
      <w:proofErr w:type="gramEnd"/>
      <w:r w:rsidRPr="005E3FD7">
        <w:rPr>
          <w:rFonts w:eastAsia="Calibri"/>
          <w:sz w:val="26"/>
          <w:szCs w:val="28"/>
          <w:lang w:eastAsia="ru-RU"/>
        </w:rPr>
        <w:t>.</w:t>
      </w:r>
      <w:r w:rsidR="009F2B82" w:rsidRPr="005E3FD7">
        <w:rPr>
          <w:rFonts w:eastAsia="Calibri"/>
          <w:sz w:val="26"/>
          <w:szCs w:val="28"/>
          <w:lang w:eastAsia="ru-RU"/>
        </w:rPr>
        <w:t xml:space="preserve"> </w:t>
      </w:r>
      <w:proofErr w:type="gramStart"/>
      <w:r w:rsidR="009F2B82" w:rsidRPr="005E3FD7">
        <w:rPr>
          <w:rFonts w:eastAsia="Calibri"/>
          <w:sz w:val="26"/>
          <w:szCs w:val="28"/>
          <w:lang w:eastAsia="ru-RU"/>
        </w:rPr>
        <w:t xml:space="preserve">При этом согласно пункта 95 Административного регламента предоставления государственной услуги по организации проведения </w:t>
      </w:r>
      <w:r w:rsidR="00312F25" w:rsidRPr="005E3FD7">
        <w:rPr>
          <w:rFonts w:eastAsia="Calibri"/>
          <w:sz w:val="26"/>
          <w:szCs w:val="28"/>
          <w:lang w:eastAsia="ru-RU"/>
        </w:rPr>
        <w:t xml:space="preserve">оплачиваемых общественных работ работник центра занятости населения, осуществляющий функции по предоставлению государственной услуги,  при назначении даты и времени явки на перерегистрацию информирует безработного гражданина о том, что перерегистрация  гражданина в качестве безработного состоится в день, следующий за днем окончания срочного трудового </w:t>
      </w:r>
      <w:r w:rsidR="00424ED3" w:rsidRPr="005E3FD7">
        <w:rPr>
          <w:rFonts w:eastAsia="Calibri"/>
          <w:sz w:val="26"/>
          <w:szCs w:val="28"/>
          <w:lang w:eastAsia="ru-RU"/>
        </w:rPr>
        <w:t>договора об участии в общественных работах.</w:t>
      </w:r>
      <w:r w:rsidR="00312F25" w:rsidRPr="005E3FD7">
        <w:rPr>
          <w:rFonts w:eastAsia="Calibri"/>
          <w:sz w:val="26"/>
          <w:szCs w:val="28"/>
          <w:lang w:eastAsia="ru-RU"/>
        </w:rPr>
        <w:t xml:space="preserve"> </w:t>
      </w:r>
      <w:proofErr w:type="gramEnd"/>
    </w:p>
    <w:p w:rsidR="008701BC" w:rsidRPr="005E3FD7" w:rsidRDefault="00424ED3" w:rsidP="009F2B82">
      <w:pPr>
        <w:spacing w:line="264" w:lineRule="auto"/>
        <w:ind w:firstLine="709"/>
        <w:jc w:val="both"/>
        <w:rPr>
          <w:i/>
          <w:color w:val="FF0000"/>
          <w:sz w:val="26"/>
          <w:szCs w:val="28"/>
          <w:lang w:eastAsia="ru-RU"/>
        </w:rPr>
      </w:pPr>
      <w:proofErr w:type="gramStart"/>
      <w:r w:rsidRPr="005E3FD7">
        <w:rPr>
          <w:rFonts w:eastAsia="Calibri"/>
          <w:sz w:val="26"/>
          <w:szCs w:val="28"/>
          <w:lang w:eastAsia="ru-RU"/>
        </w:rPr>
        <w:t xml:space="preserve">Вместе с тем </w:t>
      </w:r>
      <w:r w:rsidR="00854FED" w:rsidRPr="005E3FD7">
        <w:rPr>
          <w:rFonts w:eastAsia="Calibri"/>
          <w:sz w:val="26"/>
          <w:szCs w:val="28"/>
          <w:lang w:eastAsia="ru-RU"/>
        </w:rPr>
        <w:t xml:space="preserve">в </w:t>
      </w:r>
      <w:r w:rsidR="00854FED" w:rsidRPr="005E3FD7">
        <w:rPr>
          <w:i/>
          <w:sz w:val="26"/>
          <w:szCs w:val="28"/>
          <w:lang w:eastAsia="ru-RU"/>
        </w:rPr>
        <w:t xml:space="preserve">центре занятости населения Сурского района </w:t>
      </w:r>
      <w:r w:rsidRPr="005E3FD7">
        <w:rPr>
          <w:sz w:val="26"/>
          <w:szCs w:val="28"/>
          <w:lang w:eastAsia="ru-RU"/>
        </w:rPr>
        <w:t>в отношении</w:t>
      </w:r>
      <w:r w:rsidRPr="005E3FD7">
        <w:rPr>
          <w:i/>
          <w:sz w:val="26"/>
          <w:szCs w:val="28"/>
          <w:lang w:eastAsia="ru-RU"/>
        </w:rPr>
        <w:t xml:space="preserve"> </w:t>
      </w:r>
      <w:r w:rsidRPr="005E3FD7">
        <w:rPr>
          <w:sz w:val="26"/>
          <w:szCs w:val="28"/>
          <w:lang w:eastAsia="ru-RU"/>
        </w:rPr>
        <w:t>гражданина Р</w:t>
      </w:r>
      <w:r w:rsidR="000256CC">
        <w:rPr>
          <w:sz w:val="26"/>
          <w:szCs w:val="28"/>
          <w:lang w:eastAsia="ru-RU"/>
        </w:rPr>
        <w:t>.С.В.</w:t>
      </w:r>
      <w:r w:rsidRPr="005E3FD7">
        <w:rPr>
          <w:sz w:val="26"/>
          <w:szCs w:val="28"/>
          <w:lang w:eastAsia="ru-RU"/>
        </w:rPr>
        <w:t xml:space="preserve">, принимавшего </w:t>
      </w:r>
      <w:r w:rsidR="00855A4D" w:rsidRPr="00855A4D">
        <w:rPr>
          <w:sz w:val="26"/>
          <w:szCs w:val="28"/>
          <w:lang w:eastAsia="ru-RU"/>
        </w:rPr>
        <w:t>с 8 мая по 30</w:t>
      </w:r>
      <w:r w:rsidR="001C7FC6">
        <w:rPr>
          <w:sz w:val="26"/>
          <w:szCs w:val="28"/>
          <w:lang w:eastAsia="ru-RU"/>
        </w:rPr>
        <w:t> </w:t>
      </w:r>
      <w:r w:rsidR="00855A4D" w:rsidRPr="00855A4D">
        <w:rPr>
          <w:sz w:val="26"/>
          <w:szCs w:val="28"/>
          <w:lang w:eastAsia="ru-RU"/>
        </w:rPr>
        <w:t xml:space="preserve">июня 2013 года </w:t>
      </w:r>
      <w:r w:rsidRPr="00855A4D">
        <w:rPr>
          <w:sz w:val="26"/>
          <w:szCs w:val="28"/>
          <w:lang w:eastAsia="ru-RU"/>
        </w:rPr>
        <w:t>уч</w:t>
      </w:r>
      <w:r w:rsidRPr="005E3FD7">
        <w:rPr>
          <w:sz w:val="26"/>
          <w:szCs w:val="28"/>
          <w:lang w:eastAsia="ru-RU"/>
        </w:rPr>
        <w:t>астие в оплачиваемых общественных работах, было принято решение о приостановке выплаты пособия по безработице на период с 21 мая по 28</w:t>
      </w:r>
      <w:r w:rsidR="001C7FC6">
        <w:rPr>
          <w:sz w:val="26"/>
          <w:szCs w:val="28"/>
          <w:lang w:eastAsia="ru-RU"/>
        </w:rPr>
        <w:t> </w:t>
      </w:r>
      <w:r w:rsidRPr="005E3FD7">
        <w:rPr>
          <w:sz w:val="26"/>
          <w:szCs w:val="28"/>
          <w:lang w:eastAsia="ru-RU"/>
        </w:rPr>
        <w:t xml:space="preserve">июля 2013 года </w:t>
      </w:r>
      <w:r w:rsidR="00A92118">
        <w:rPr>
          <w:sz w:val="26"/>
          <w:szCs w:val="28"/>
          <w:lang w:eastAsia="ru-RU"/>
        </w:rPr>
        <w:t xml:space="preserve">(неявка на перерегистрацию 4 июня 2012 года) </w:t>
      </w:r>
      <w:r w:rsidRPr="005E3FD7">
        <w:rPr>
          <w:sz w:val="26"/>
          <w:szCs w:val="28"/>
          <w:lang w:eastAsia="ru-RU"/>
        </w:rPr>
        <w:t>по причине</w:t>
      </w:r>
      <w:r w:rsidR="005E3FD7" w:rsidRPr="005E3FD7">
        <w:rPr>
          <w:sz w:val="26"/>
          <w:szCs w:val="28"/>
          <w:lang w:eastAsia="ru-RU"/>
        </w:rPr>
        <w:t>:</w:t>
      </w:r>
      <w:r w:rsidRPr="005E3FD7">
        <w:rPr>
          <w:sz w:val="26"/>
          <w:szCs w:val="28"/>
          <w:lang w:eastAsia="ru-RU"/>
        </w:rPr>
        <w:t xml:space="preserve"> «нарушени</w:t>
      </w:r>
      <w:r w:rsidR="005E3FD7" w:rsidRPr="005E3FD7">
        <w:rPr>
          <w:sz w:val="26"/>
          <w:szCs w:val="28"/>
          <w:lang w:eastAsia="ru-RU"/>
        </w:rPr>
        <w:t>е</w:t>
      </w:r>
      <w:r w:rsidRPr="005E3FD7">
        <w:rPr>
          <w:sz w:val="26"/>
          <w:szCs w:val="28"/>
          <w:lang w:eastAsia="ru-RU"/>
        </w:rPr>
        <w:t xml:space="preserve"> без уважительных</w:t>
      </w:r>
      <w:proofErr w:type="gramEnd"/>
      <w:r w:rsidRPr="005E3FD7">
        <w:rPr>
          <w:sz w:val="26"/>
          <w:szCs w:val="28"/>
          <w:lang w:eastAsia="ru-RU"/>
        </w:rPr>
        <w:t xml:space="preserve"> причин условий и сроков перерегистрации в качестве безработного»</w:t>
      </w:r>
      <w:r w:rsidR="000256CC">
        <w:rPr>
          <w:sz w:val="26"/>
          <w:szCs w:val="28"/>
          <w:lang w:eastAsia="ru-RU"/>
        </w:rPr>
        <w:t xml:space="preserve"> (приказ от 7 июня 2013 года</w:t>
      </w:r>
      <w:proofErr w:type="gramStart"/>
      <w:r w:rsidR="000256CC">
        <w:rPr>
          <w:sz w:val="26"/>
          <w:szCs w:val="28"/>
          <w:lang w:eastAsia="ru-RU"/>
        </w:rPr>
        <w:t xml:space="preserve"> </w:t>
      </w:r>
      <w:r w:rsidR="00854FED" w:rsidRPr="005E3FD7">
        <w:rPr>
          <w:sz w:val="26"/>
          <w:szCs w:val="28"/>
          <w:lang w:eastAsia="ru-RU"/>
        </w:rPr>
        <w:t>)</w:t>
      </w:r>
      <w:proofErr w:type="gramEnd"/>
      <w:r w:rsidR="00854FED" w:rsidRPr="005E3FD7">
        <w:rPr>
          <w:sz w:val="26"/>
          <w:szCs w:val="28"/>
          <w:lang w:eastAsia="ru-RU"/>
        </w:rPr>
        <w:t>.</w:t>
      </w:r>
      <w:r w:rsidR="009270A5" w:rsidRPr="005E3FD7">
        <w:rPr>
          <w:sz w:val="26"/>
          <w:szCs w:val="28"/>
        </w:rPr>
        <w:t xml:space="preserve"> </w:t>
      </w:r>
      <w:r w:rsidR="009270A5" w:rsidRPr="005E3FD7">
        <w:rPr>
          <w:sz w:val="26"/>
          <w:szCs w:val="28"/>
          <w:lang w:eastAsia="ru-RU"/>
        </w:rPr>
        <w:t xml:space="preserve">Объем </w:t>
      </w:r>
      <w:r w:rsidR="005E3FD7" w:rsidRPr="005E3FD7">
        <w:rPr>
          <w:sz w:val="26"/>
          <w:szCs w:val="28"/>
          <w:lang w:eastAsia="ru-RU"/>
        </w:rPr>
        <w:t xml:space="preserve">не выплаченных </w:t>
      </w:r>
      <w:r w:rsidR="009270A5" w:rsidRPr="005E3FD7">
        <w:rPr>
          <w:sz w:val="26"/>
          <w:szCs w:val="28"/>
          <w:lang w:eastAsia="ru-RU"/>
        </w:rPr>
        <w:t>сре</w:t>
      </w:r>
      <w:proofErr w:type="gramStart"/>
      <w:r w:rsidR="009270A5" w:rsidRPr="005E3FD7">
        <w:rPr>
          <w:sz w:val="26"/>
          <w:szCs w:val="28"/>
          <w:lang w:eastAsia="ru-RU"/>
        </w:rPr>
        <w:t>дств</w:t>
      </w:r>
      <w:r w:rsidR="00044918" w:rsidRPr="005E3FD7">
        <w:rPr>
          <w:sz w:val="26"/>
          <w:szCs w:val="28"/>
          <w:lang w:eastAsia="ru-RU"/>
        </w:rPr>
        <w:t xml:space="preserve"> в в</w:t>
      </w:r>
      <w:proofErr w:type="gramEnd"/>
      <w:r w:rsidR="00044918" w:rsidRPr="005E3FD7">
        <w:rPr>
          <w:sz w:val="26"/>
          <w:szCs w:val="28"/>
          <w:lang w:eastAsia="ru-RU"/>
        </w:rPr>
        <w:t>иде пособия по безработице</w:t>
      </w:r>
      <w:r w:rsidR="009270A5" w:rsidRPr="005E3FD7">
        <w:rPr>
          <w:sz w:val="26"/>
          <w:szCs w:val="28"/>
          <w:lang w:eastAsia="ru-RU"/>
        </w:rPr>
        <w:t xml:space="preserve"> составил </w:t>
      </w:r>
      <w:r w:rsidR="009270A5" w:rsidRPr="005E3FD7">
        <w:rPr>
          <w:i/>
          <w:sz w:val="26"/>
          <w:szCs w:val="28"/>
          <w:lang w:eastAsia="ru-RU"/>
        </w:rPr>
        <w:t>1</w:t>
      </w:r>
      <w:r w:rsidR="005E3FD7" w:rsidRPr="005E3FD7">
        <w:rPr>
          <w:i/>
          <w:sz w:val="26"/>
          <w:szCs w:val="28"/>
          <w:lang w:eastAsia="ru-RU"/>
        </w:rPr>
        <w:t> </w:t>
      </w:r>
      <w:r w:rsidR="009270A5" w:rsidRPr="005E3FD7">
        <w:rPr>
          <w:i/>
          <w:sz w:val="26"/>
          <w:szCs w:val="28"/>
          <w:lang w:eastAsia="ru-RU"/>
        </w:rPr>
        <w:t>151рубль 61</w:t>
      </w:r>
      <w:r w:rsidR="001C7FC6">
        <w:rPr>
          <w:i/>
          <w:sz w:val="26"/>
          <w:szCs w:val="28"/>
          <w:lang w:eastAsia="ru-RU"/>
        </w:rPr>
        <w:t> </w:t>
      </w:r>
      <w:r w:rsidR="009270A5" w:rsidRPr="005E3FD7">
        <w:rPr>
          <w:i/>
          <w:sz w:val="26"/>
          <w:szCs w:val="28"/>
          <w:lang w:eastAsia="ru-RU"/>
        </w:rPr>
        <w:t>копейк</w:t>
      </w:r>
      <w:r w:rsidR="000D7043" w:rsidRPr="005E3FD7">
        <w:rPr>
          <w:i/>
          <w:sz w:val="26"/>
          <w:szCs w:val="28"/>
          <w:lang w:eastAsia="ru-RU"/>
        </w:rPr>
        <w:t>у</w:t>
      </w:r>
      <w:r w:rsidR="009270A5" w:rsidRPr="005E3FD7">
        <w:rPr>
          <w:i/>
          <w:sz w:val="26"/>
          <w:szCs w:val="28"/>
          <w:lang w:eastAsia="ru-RU"/>
        </w:rPr>
        <w:t>.</w:t>
      </w:r>
      <w:r w:rsidR="009270A5" w:rsidRPr="005E3FD7">
        <w:rPr>
          <w:sz w:val="26"/>
          <w:szCs w:val="28"/>
          <w:lang w:eastAsia="ru-RU"/>
        </w:rPr>
        <w:t xml:space="preserve"> </w:t>
      </w:r>
    </w:p>
    <w:p w:rsidR="00734906" w:rsidRPr="00AF5852" w:rsidRDefault="007B4C80" w:rsidP="00652B5A">
      <w:pPr>
        <w:spacing w:line="264" w:lineRule="auto"/>
        <w:ind w:firstLine="709"/>
        <w:jc w:val="both"/>
        <w:rPr>
          <w:sz w:val="26"/>
          <w:szCs w:val="28"/>
          <w:lang w:eastAsia="ru-RU"/>
        </w:rPr>
      </w:pPr>
      <w:r w:rsidRPr="00AF5852">
        <w:rPr>
          <w:sz w:val="26"/>
          <w:szCs w:val="28"/>
          <w:lang w:eastAsia="ru-RU"/>
        </w:rPr>
        <w:t>Кроме того, с</w:t>
      </w:r>
      <w:r w:rsidR="00734906" w:rsidRPr="00AF5852">
        <w:rPr>
          <w:sz w:val="26"/>
          <w:szCs w:val="28"/>
          <w:lang w:eastAsia="ru-RU"/>
        </w:rPr>
        <w:t xml:space="preserve">ледует отметить, что во всех </w:t>
      </w:r>
      <w:r w:rsidR="00734906" w:rsidRPr="00AF5852">
        <w:rPr>
          <w:i/>
          <w:sz w:val="26"/>
          <w:szCs w:val="28"/>
          <w:lang w:eastAsia="ru-RU"/>
        </w:rPr>
        <w:t xml:space="preserve">проверенных центрах занятости </w:t>
      </w:r>
      <w:r w:rsidRPr="00AF5852">
        <w:rPr>
          <w:i/>
          <w:sz w:val="26"/>
          <w:szCs w:val="28"/>
          <w:lang w:eastAsia="ru-RU"/>
        </w:rPr>
        <w:t xml:space="preserve">населения </w:t>
      </w:r>
      <w:r w:rsidR="00734906" w:rsidRPr="00AF5852">
        <w:rPr>
          <w:sz w:val="26"/>
          <w:szCs w:val="28"/>
          <w:lang w:eastAsia="ru-RU"/>
        </w:rPr>
        <w:t>сложилась практика назначения безработным гражданам</w:t>
      </w:r>
      <w:r w:rsidR="00AF5852" w:rsidRPr="00AF5852">
        <w:rPr>
          <w:sz w:val="26"/>
          <w:szCs w:val="28"/>
          <w:lang w:eastAsia="ru-RU"/>
        </w:rPr>
        <w:t xml:space="preserve"> даты и времени явки на перерегистрацию в период </w:t>
      </w:r>
      <w:r w:rsidR="00AF5852">
        <w:rPr>
          <w:sz w:val="26"/>
          <w:szCs w:val="28"/>
          <w:lang w:eastAsia="ru-RU"/>
        </w:rPr>
        <w:t xml:space="preserve">их </w:t>
      </w:r>
      <w:r w:rsidR="00AF5852" w:rsidRPr="00AF5852">
        <w:rPr>
          <w:sz w:val="26"/>
          <w:szCs w:val="28"/>
          <w:lang w:eastAsia="ru-RU"/>
        </w:rPr>
        <w:t xml:space="preserve">участия в </w:t>
      </w:r>
      <w:r w:rsidR="00734906" w:rsidRPr="00AF5852">
        <w:rPr>
          <w:sz w:val="26"/>
          <w:szCs w:val="28"/>
          <w:lang w:eastAsia="ru-RU"/>
        </w:rPr>
        <w:t>общественны</w:t>
      </w:r>
      <w:r w:rsidR="00AF5852" w:rsidRPr="00AF5852">
        <w:rPr>
          <w:sz w:val="26"/>
          <w:szCs w:val="28"/>
          <w:lang w:eastAsia="ru-RU"/>
        </w:rPr>
        <w:t>х</w:t>
      </w:r>
      <w:r w:rsidR="00734906" w:rsidRPr="00AF5852">
        <w:rPr>
          <w:sz w:val="26"/>
          <w:szCs w:val="28"/>
          <w:lang w:eastAsia="ru-RU"/>
        </w:rPr>
        <w:t xml:space="preserve"> работа</w:t>
      </w:r>
      <w:r w:rsidR="00AF5852" w:rsidRPr="00AF5852">
        <w:rPr>
          <w:sz w:val="26"/>
          <w:szCs w:val="28"/>
          <w:lang w:eastAsia="ru-RU"/>
        </w:rPr>
        <w:t>х</w:t>
      </w:r>
      <w:r w:rsidR="00734906" w:rsidRPr="00AF5852">
        <w:rPr>
          <w:sz w:val="26"/>
          <w:szCs w:val="28"/>
          <w:lang w:eastAsia="ru-RU"/>
        </w:rPr>
        <w:t xml:space="preserve">, что является нарушением требований </w:t>
      </w:r>
      <w:r w:rsidR="00AF5852" w:rsidRPr="00AF5852">
        <w:rPr>
          <w:sz w:val="26"/>
          <w:szCs w:val="28"/>
          <w:lang w:eastAsia="ru-RU"/>
        </w:rPr>
        <w:t xml:space="preserve">пункта </w:t>
      </w:r>
      <w:r w:rsidR="00734906" w:rsidRPr="00AF5852">
        <w:rPr>
          <w:sz w:val="26"/>
          <w:szCs w:val="28"/>
          <w:lang w:eastAsia="ru-RU"/>
        </w:rPr>
        <w:t xml:space="preserve">95 </w:t>
      </w:r>
      <w:r w:rsidR="00AF5852" w:rsidRPr="00AF5852">
        <w:rPr>
          <w:sz w:val="26"/>
          <w:szCs w:val="28"/>
          <w:lang w:eastAsia="ru-RU"/>
        </w:rPr>
        <w:t xml:space="preserve">вышеназванного </w:t>
      </w:r>
      <w:r w:rsidR="00532BEB" w:rsidRPr="00AF5852">
        <w:rPr>
          <w:sz w:val="26"/>
          <w:szCs w:val="28"/>
          <w:lang w:eastAsia="ru-RU"/>
        </w:rPr>
        <w:t>Административного регламента.</w:t>
      </w:r>
    </w:p>
    <w:p w:rsidR="00AD2D88" w:rsidRPr="000A0AC1" w:rsidRDefault="006C23E6" w:rsidP="00652B5A">
      <w:pPr>
        <w:spacing w:line="264" w:lineRule="auto"/>
        <w:ind w:firstLine="709"/>
        <w:jc w:val="both"/>
        <w:rPr>
          <w:rFonts w:eastAsia="Calibri"/>
          <w:i/>
          <w:sz w:val="26"/>
          <w:szCs w:val="28"/>
          <w:lang w:eastAsia="en-US"/>
        </w:rPr>
      </w:pPr>
      <w:r w:rsidRPr="000A0AC1">
        <w:rPr>
          <w:rFonts w:eastAsia="Calibri"/>
          <w:sz w:val="26"/>
          <w:szCs w:val="28"/>
          <w:lang w:eastAsia="en-US"/>
        </w:rPr>
        <w:t xml:space="preserve">При проведении проверки </w:t>
      </w:r>
      <w:r w:rsidRPr="000A0AC1">
        <w:rPr>
          <w:rFonts w:eastAsia="Calibri"/>
          <w:i/>
          <w:sz w:val="26"/>
          <w:szCs w:val="28"/>
          <w:lang w:eastAsia="en-US"/>
        </w:rPr>
        <w:t>Железнодорожного районного отдела центра занятости населения города Ульяновска</w:t>
      </w:r>
      <w:r w:rsidRPr="000A0AC1">
        <w:rPr>
          <w:rFonts w:eastAsia="Calibri"/>
          <w:sz w:val="26"/>
          <w:szCs w:val="28"/>
          <w:lang w:eastAsia="en-US"/>
        </w:rPr>
        <w:t xml:space="preserve"> в</w:t>
      </w:r>
      <w:r w:rsidR="00DF1558" w:rsidRPr="000A0AC1">
        <w:rPr>
          <w:rFonts w:eastAsia="Calibri"/>
          <w:sz w:val="26"/>
          <w:szCs w:val="28"/>
          <w:lang w:eastAsia="en-US"/>
        </w:rPr>
        <w:t xml:space="preserve">ыявлен факт нарушения требований пункта 1 статьи 33 Закона о занятости в части определения </w:t>
      </w:r>
      <w:r w:rsidR="000A0AC1" w:rsidRPr="000A0AC1">
        <w:rPr>
          <w:rFonts w:eastAsia="Calibri"/>
          <w:sz w:val="26"/>
          <w:szCs w:val="28"/>
          <w:lang w:eastAsia="en-US"/>
        </w:rPr>
        <w:t xml:space="preserve">продолжительности </w:t>
      </w:r>
      <w:r w:rsidR="00DF1558" w:rsidRPr="000A0AC1">
        <w:rPr>
          <w:rFonts w:eastAsia="Calibri"/>
          <w:sz w:val="26"/>
          <w:szCs w:val="28"/>
          <w:lang w:eastAsia="en-US"/>
        </w:rPr>
        <w:t>период</w:t>
      </w:r>
      <w:r w:rsidR="000A0AC1" w:rsidRPr="000A0AC1">
        <w:rPr>
          <w:rFonts w:eastAsia="Calibri"/>
          <w:sz w:val="26"/>
          <w:szCs w:val="28"/>
          <w:lang w:eastAsia="en-US"/>
        </w:rPr>
        <w:t>а</w:t>
      </w:r>
      <w:r w:rsidR="00DF1558" w:rsidRPr="000A0AC1">
        <w:rPr>
          <w:rFonts w:eastAsia="Calibri"/>
          <w:sz w:val="26"/>
          <w:szCs w:val="28"/>
          <w:lang w:eastAsia="en-US"/>
        </w:rPr>
        <w:t xml:space="preserve"> выплаты пособия по безработице</w:t>
      </w:r>
      <w:r w:rsidR="00D03399" w:rsidRPr="000A0AC1">
        <w:rPr>
          <w:rFonts w:eastAsia="Calibri"/>
          <w:i/>
          <w:sz w:val="26"/>
          <w:szCs w:val="28"/>
          <w:lang w:eastAsia="en-US"/>
        </w:rPr>
        <w:t>.</w:t>
      </w:r>
    </w:p>
    <w:p w:rsidR="00D03399" w:rsidRPr="000F699D" w:rsidRDefault="000A0AC1" w:rsidP="00652B5A">
      <w:pPr>
        <w:spacing w:line="264" w:lineRule="auto"/>
        <w:ind w:firstLine="709"/>
        <w:jc w:val="both"/>
        <w:rPr>
          <w:rFonts w:eastAsia="Calibri"/>
          <w:sz w:val="26"/>
          <w:szCs w:val="28"/>
          <w:lang w:eastAsia="en-US"/>
        </w:rPr>
      </w:pPr>
      <w:r w:rsidRPr="000F699D">
        <w:rPr>
          <w:rFonts w:eastAsia="Calibri"/>
          <w:sz w:val="26"/>
          <w:szCs w:val="28"/>
          <w:lang w:eastAsia="en-US"/>
        </w:rPr>
        <w:t>Так, г</w:t>
      </w:r>
      <w:r w:rsidR="00D03399" w:rsidRPr="000F699D">
        <w:rPr>
          <w:rFonts w:eastAsia="Calibri"/>
          <w:sz w:val="26"/>
          <w:szCs w:val="28"/>
          <w:lang w:eastAsia="en-US"/>
        </w:rPr>
        <w:t>ражданке</w:t>
      </w:r>
      <w:r w:rsidR="00D03399" w:rsidRPr="000F699D">
        <w:rPr>
          <w:sz w:val="26"/>
        </w:rPr>
        <w:t xml:space="preserve"> </w:t>
      </w:r>
      <w:r w:rsidR="00D03399" w:rsidRPr="000F699D">
        <w:rPr>
          <w:rFonts w:eastAsia="Calibri"/>
          <w:sz w:val="26"/>
          <w:szCs w:val="28"/>
          <w:lang w:eastAsia="en-US"/>
        </w:rPr>
        <w:t>П</w:t>
      </w:r>
      <w:r w:rsidR="000256CC">
        <w:rPr>
          <w:rFonts w:eastAsia="Calibri"/>
          <w:sz w:val="26"/>
          <w:szCs w:val="28"/>
          <w:lang w:eastAsia="en-US"/>
        </w:rPr>
        <w:t>.О.В.</w:t>
      </w:r>
      <w:r w:rsidR="00D03399" w:rsidRPr="000F699D">
        <w:rPr>
          <w:rFonts w:eastAsia="Calibri"/>
          <w:sz w:val="26"/>
          <w:szCs w:val="28"/>
          <w:lang w:eastAsia="en-US"/>
        </w:rPr>
        <w:t>, име</w:t>
      </w:r>
      <w:r w:rsidRPr="000F699D">
        <w:rPr>
          <w:rFonts w:eastAsia="Calibri"/>
          <w:sz w:val="26"/>
          <w:szCs w:val="28"/>
          <w:lang w:eastAsia="en-US"/>
        </w:rPr>
        <w:t>вшей</w:t>
      </w:r>
      <w:r w:rsidR="00D03399" w:rsidRPr="000F699D">
        <w:rPr>
          <w:rFonts w:eastAsia="Calibri"/>
          <w:sz w:val="26"/>
          <w:szCs w:val="28"/>
          <w:lang w:eastAsia="en-US"/>
        </w:rPr>
        <w:t xml:space="preserve"> в течение 12 месяцев, предшествовавших началу безработицы, оплачиваемую работу более 26 недель</w:t>
      </w:r>
      <w:r w:rsidRPr="000F699D">
        <w:rPr>
          <w:rFonts w:eastAsia="Calibri"/>
          <w:sz w:val="26"/>
          <w:szCs w:val="28"/>
          <w:lang w:eastAsia="en-US"/>
        </w:rPr>
        <w:t>,</w:t>
      </w:r>
      <w:r w:rsidR="00D03399" w:rsidRPr="000F699D">
        <w:rPr>
          <w:rFonts w:eastAsia="Calibri"/>
          <w:sz w:val="26"/>
          <w:szCs w:val="28"/>
          <w:lang w:eastAsia="en-US"/>
        </w:rPr>
        <w:t xml:space="preserve"> </w:t>
      </w:r>
      <w:r w:rsidRPr="000F699D">
        <w:rPr>
          <w:rFonts w:eastAsia="Calibri"/>
          <w:sz w:val="26"/>
          <w:szCs w:val="28"/>
          <w:lang w:eastAsia="en-US"/>
        </w:rPr>
        <w:t xml:space="preserve">решением </w:t>
      </w:r>
      <w:r w:rsidR="00D03399" w:rsidRPr="000F699D">
        <w:rPr>
          <w:rFonts w:eastAsia="Calibri"/>
          <w:sz w:val="26"/>
          <w:szCs w:val="28"/>
          <w:lang w:eastAsia="en-US"/>
        </w:rPr>
        <w:t>от 14 октября 2011 года второ</w:t>
      </w:r>
      <w:r w:rsidRPr="000F699D">
        <w:rPr>
          <w:rFonts w:eastAsia="Calibri"/>
          <w:sz w:val="26"/>
          <w:szCs w:val="28"/>
          <w:lang w:eastAsia="en-US"/>
        </w:rPr>
        <w:t>й</w:t>
      </w:r>
      <w:r w:rsidR="00D03399" w:rsidRPr="000F699D">
        <w:rPr>
          <w:rFonts w:eastAsia="Calibri"/>
          <w:sz w:val="26"/>
          <w:szCs w:val="28"/>
          <w:lang w:eastAsia="en-US"/>
        </w:rPr>
        <w:t xml:space="preserve"> перио</w:t>
      </w:r>
      <w:r w:rsidRPr="000F699D">
        <w:rPr>
          <w:rFonts w:eastAsia="Calibri"/>
          <w:sz w:val="26"/>
          <w:szCs w:val="28"/>
          <w:lang w:eastAsia="en-US"/>
        </w:rPr>
        <w:t>д</w:t>
      </w:r>
      <w:r w:rsidR="00D03399" w:rsidRPr="000F699D">
        <w:rPr>
          <w:rFonts w:eastAsia="Calibri"/>
          <w:sz w:val="26"/>
          <w:szCs w:val="28"/>
          <w:lang w:eastAsia="en-US"/>
        </w:rPr>
        <w:t xml:space="preserve"> выплаты пособия по безработице </w:t>
      </w:r>
      <w:r w:rsidRPr="000F699D">
        <w:rPr>
          <w:rFonts w:eastAsia="Calibri"/>
          <w:sz w:val="26"/>
          <w:szCs w:val="28"/>
          <w:lang w:eastAsia="en-US"/>
        </w:rPr>
        <w:t xml:space="preserve">был </w:t>
      </w:r>
      <w:r w:rsidR="00AB231D" w:rsidRPr="000F699D">
        <w:rPr>
          <w:rFonts w:eastAsia="Calibri"/>
          <w:sz w:val="26"/>
          <w:szCs w:val="28"/>
          <w:lang w:eastAsia="en-US"/>
        </w:rPr>
        <w:t xml:space="preserve">установлен </w:t>
      </w:r>
      <w:r w:rsidRPr="000F699D">
        <w:rPr>
          <w:rFonts w:eastAsia="Calibri"/>
          <w:sz w:val="26"/>
          <w:szCs w:val="28"/>
          <w:lang w:eastAsia="en-US"/>
        </w:rPr>
        <w:t xml:space="preserve">на </w:t>
      </w:r>
      <w:r w:rsidR="00D03399" w:rsidRPr="000F699D">
        <w:rPr>
          <w:rFonts w:eastAsia="Calibri"/>
          <w:sz w:val="26"/>
          <w:szCs w:val="28"/>
          <w:lang w:eastAsia="en-US"/>
        </w:rPr>
        <w:t>6 месяцев</w:t>
      </w:r>
      <w:r w:rsidR="00933803" w:rsidRPr="000F699D">
        <w:rPr>
          <w:rFonts w:eastAsia="Calibri"/>
          <w:sz w:val="26"/>
          <w:szCs w:val="28"/>
          <w:lang w:eastAsia="en-US"/>
        </w:rPr>
        <w:t xml:space="preserve"> </w:t>
      </w:r>
      <w:r w:rsidR="00AB231D" w:rsidRPr="000F699D">
        <w:rPr>
          <w:rFonts w:eastAsia="Calibri"/>
          <w:sz w:val="26"/>
          <w:szCs w:val="28"/>
          <w:lang w:eastAsia="en-US"/>
        </w:rPr>
        <w:t>(</w:t>
      </w:r>
      <w:r w:rsidR="00933803" w:rsidRPr="000F699D">
        <w:rPr>
          <w:rFonts w:eastAsia="Calibri"/>
          <w:sz w:val="26"/>
          <w:szCs w:val="28"/>
          <w:lang w:eastAsia="en-US"/>
        </w:rPr>
        <w:t>15</w:t>
      </w:r>
      <w:r w:rsidR="001C7FC6">
        <w:rPr>
          <w:rFonts w:eastAsia="Calibri"/>
          <w:sz w:val="26"/>
          <w:szCs w:val="28"/>
          <w:lang w:eastAsia="en-US"/>
        </w:rPr>
        <w:t> </w:t>
      </w:r>
      <w:r w:rsidR="00933803" w:rsidRPr="000F699D">
        <w:rPr>
          <w:rFonts w:eastAsia="Calibri"/>
          <w:sz w:val="26"/>
          <w:szCs w:val="28"/>
          <w:lang w:eastAsia="en-US"/>
        </w:rPr>
        <w:t xml:space="preserve">октября 2011 года </w:t>
      </w:r>
      <w:r w:rsidR="00AB231D" w:rsidRPr="000F699D">
        <w:rPr>
          <w:rFonts w:eastAsia="Calibri"/>
          <w:sz w:val="26"/>
          <w:szCs w:val="28"/>
          <w:lang w:eastAsia="en-US"/>
        </w:rPr>
        <w:t>-</w:t>
      </w:r>
      <w:r w:rsidR="00933803" w:rsidRPr="000F699D">
        <w:rPr>
          <w:rFonts w:eastAsia="Calibri"/>
          <w:sz w:val="26"/>
          <w:szCs w:val="28"/>
          <w:lang w:eastAsia="en-US"/>
        </w:rPr>
        <w:t xml:space="preserve"> 14 апреля 2012 года</w:t>
      </w:r>
      <w:r w:rsidR="00AB231D" w:rsidRPr="000F699D">
        <w:rPr>
          <w:rFonts w:eastAsia="Calibri"/>
          <w:sz w:val="26"/>
          <w:szCs w:val="28"/>
          <w:lang w:eastAsia="en-US"/>
        </w:rPr>
        <w:t>)</w:t>
      </w:r>
      <w:r w:rsidR="00D03399" w:rsidRPr="000F699D">
        <w:rPr>
          <w:rFonts w:eastAsia="Calibri"/>
          <w:sz w:val="26"/>
          <w:szCs w:val="28"/>
          <w:lang w:eastAsia="en-US"/>
        </w:rPr>
        <w:t xml:space="preserve">. </w:t>
      </w:r>
      <w:r w:rsidR="000F699D" w:rsidRPr="000F699D">
        <w:rPr>
          <w:rFonts w:eastAsia="Calibri"/>
          <w:sz w:val="26"/>
          <w:szCs w:val="28"/>
          <w:lang w:eastAsia="en-US"/>
        </w:rPr>
        <w:t>Кроме того, п</w:t>
      </w:r>
      <w:r w:rsidR="00D03399" w:rsidRPr="000F699D">
        <w:rPr>
          <w:rFonts w:eastAsia="Calibri"/>
          <w:sz w:val="26"/>
          <w:szCs w:val="28"/>
          <w:lang w:eastAsia="en-US"/>
        </w:rPr>
        <w:t>риказом от</w:t>
      </w:r>
      <w:r w:rsidR="00933803" w:rsidRPr="000F699D">
        <w:rPr>
          <w:rFonts w:eastAsia="Calibri"/>
          <w:sz w:val="26"/>
          <w:szCs w:val="28"/>
          <w:lang w:eastAsia="en-US"/>
        </w:rPr>
        <w:t xml:space="preserve"> </w:t>
      </w:r>
      <w:r w:rsidR="00D03399" w:rsidRPr="000F699D">
        <w:rPr>
          <w:rFonts w:eastAsia="Calibri"/>
          <w:sz w:val="26"/>
          <w:szCs w:val="28"/>
          <w:lang w:eastAsia="en-US"/>
        </w:rPr>
        <w:t xml:space="preserve">15 </w:t>
      </w:r>
      <w:r w:rsidR="000256CC">
        <w:rPr>
          <w:rFonts w:eastAsia="Calibri"/>
          <w:sz w:val="26"/>
          <w:szCs w:val="28"/>
          <w:lang w:eastAsia="en-US"/>
        </w:rPr>
        <w:t xml:space="preserve">октября 2012 года </w:t>
      </w:r>
      <w:r w:rsidR="00AB231D" w:rsidRPr="000F699D">
        <w:rPr>
          <w:rFonts w:eastAsia="Calibri"/>
          <w:sz w:val="26"/>
          <w:szCs w:val="28"/>
          <w:lang w:eastAsia="en-US"/>
        </w:rPr>
        <w:t>П</w:t>
      </w:r>
      <w:r w:rsidR="000256CC">
        <w:rPr>
          <w:rFonts w:eastAsia="Calibri"/>
          <w:sz w:val="26"/>
          <w:szCs w:val="28"/>
          <w:lang w:eastAsia="en-US"/>
        </w:rPr>
        <w:t>.</w:t>
      </w:r>
      <w:r w:rsidR="00AB231D" w:rsidRPr="000F699D">
        <w:rPr>
          <w:rFonts w:eastAsia="Calibri"/>
          <w:sz w:val="26"/>
          <w:szCs w:val="28"/>
          <w:lang w:eastAsia="en-US"/>
        </w:rPr>
        <w:t xml:space="preserve">О.В. был </w:t>
      </w:r>
      <w:r w:rsidR="000F699D" w:rsidRPr="000F699D">
        <w:rPr>
          <w:rFonts w:eastAsia="Calibri"/>
          <w:sz w:val="26"/>
          <w:szCs w:val="28"/>
          <w:lang w:eastAsia="en-US"/>
        </w:rPr>
        <w:t xml:space="preserve">установлен </w:t>
      </w:r>
      <w:r w:rsidR="00933803" w:rsidRPr="000F699D">
        <w:rPr>
          <w:rFonts w:eastAsia="Calibri"/>
          <w:sz w:val="26"/>
          <w:szCs w:val="28"/>
          <w:lang w:eastAsia="en-US"/>
        </w:rPr>
        <w:t xml:space="preserve">третий </w:t>
      </w:r>
      <w:r w:rsidR="000F699D" w:rsidRPr="000F699D">
        <w:rPr>
          <w:rFonts w:eastAsia="Calibri"/>
          <w:sz w:val="26"/>
          <w:szCs w:val="28"/>
          <w:lang w:eastAsia="en-US"/>
        </w:rPr>
        <w:t xml:space="preserve">(6-месячный) </w:t>
      </w:r>
      <w:r w:rsidR="00933803" w:rsidRPr="000F699D">
        <w:rPr>
          <w:rFonts w:eastAsia="Calibri"/>
          <w:sz w:val="26"/>
          <w:szCs w:val="28"/>
          <w:lang w:eastAsia="en-US"/>
        </w:rPr>
        <w:t>период выплаты пособия по безработице с 15 октября 2012 года по 14 апреля 2013</w:t>
      </w:r>
      <w:r w:rsidR="001C7FC6">
        <w:rPr>
          <w:rFonts w:eastAsia="Calibri"/>
          <w:sz w:val="26"/>
          <w:szCs w:val="28"/>
          <w:lang w:eastAsia="en-US"/>
        </w:rPr>
        <w:t> </w:t>
      </w:r>
      <w:r w:rsidR="00933803" w:rsidRPr="000F699D">
        <w:rPr>
          <w:rFonts w:eastAsia="Calibri"/>
          <w:sz w:val="26"/>
          <w:szCs w:val="28"/>
          <w:lang w:eastAsia="en-US"/>
        </w:rPr>
        <w:t>года.</w:t>
      </w:r>
    </w:p>
    <w:p w:rsidR="0048671A" w:rsidRPr="005656F8" w:rsidRDefault="0048671A" w:rsidP="00652B5A">
      <w:pPr>
        <w:suppressAutoHyphens w:val="0"/>
        <w:autoSpaceDE w:val="0"/>
        <w:autoSpaceDN w:val="0"/>
        <w:adjustRightInd w:val="0"/>
        <w:spacing w:line="264" w:lineRule="auto"/>
        <w:ind w:firstLine="709"/>
        <w:jc w:val="both"/>
        <w:rPr>
          <w:sz w:val="26"/>
          <w:szCs w:val="28"/>
          <w:lang w:eastAsia="ru-RU"/>
        </w:rPr>
      </w:pPr>
      <w:proofErr w:type="gramStart"/>
      <w:r w:rsidRPr="005656F8">
        <w:rPr>
          <w:i/>
          <w:sz w:val="26"/>
          <w:szCs w:val="28"/>
          <w:lang w:eastAsia="ru-RU"/>
        </w:rPr>
        <w:t>В центре занятости населения города Димитровграда</w:t>
      </w:r>
      <w:r w:rsidRPr="005656F8">
        <w:rPr>
          <w:sz w:val="26"/>
          <w:szCs w:val="28"/>
          <w:lang w:eastAsia="ru-RU"/>
        </w:rPr>
        <w:t xml:space="preserve"> в отношении безработных граждан, которым была приостановлена выплата пособия по безработице в связи с неявкой </w:t>
      </w:r>
      <w:r w:rsidR="005656F8" w:rsidRPr="005656F8">
        <w:rPr>
          <w:sz w:val="26"/>
          <w:szCs w:val="28"/>
          <w:lang w:eastAsia="ru-RU"/>
        </w:rPr>
        <w:t xml:space="preserve">на перерегистрацию </w:t>
      </w:r>
      <w:r w:rsidR="00BB4235" w:rsidRPr="005656F8">
        <w:rPr>
          <w:sz w:val="26"/>
          <w:szCs w:val="28"/>
          <w:lang w:eastAsia="ru-RU"/>
        </w:rPr>
        <w:t xml:space="preserve">в установленный </w:t>
      </w:r>
      <w:r w:rsidR="00BB4235" w:rsidRPr="005656F8">
        <w:rPr>
          <w:i/>
          <w:sz w:val="26"/>
          <w:szCs w:val="28"/>
          <w:lang w:eastAsia="ru-RU"/>
        </w:rPr>
        <w:t xml:space="preserve">центром </w:t>
      </w:r>
      <w:r w:rsidR="00BB4235" w:rsidRPr="005656F8">
        <w:rPr>
          <w:i/>
          <w:sz w:val="26"/>
          <w:szCs w:val="28"/>
          <w:lang w:eastAsia="ru-RU"/>
        </w:rPr>
        <w:lastRenderedPageBreak/>
        <w:t>занятости населения</w:t>
      </w:r>
      <w:r w:rsidR="00BB4235" w:rsidRPr="005656F8">
        <w:rPr>
          <w:sz w:val="26"/>
          <w:szCs w:val="28"/>
          <w:lang w:eastAsia="ru-RU"/>
        </w:rPr>
        <w:t xml:space="preserve"> срок</w:t>
      </w:r>
      <w:r w:rsidRPr="005656F8">
        <w:rPr>
          <w:sz w:val="26"/>
          <w:szCs w:val="28"/>
          <w:lang w:eastAsia="ru-RU"/>
        </w:rPr>
        <w:t xml:space="preserve">, при предъявлении справок </w:t>
      </w:r>
      <w:r w:rsidR="00141AAF">
        <w:rPr>
          <w:sz w:val="26"/>
          <w:szCs w:val="28"/>
          <w:lang w:eastAsia="ru-RU"/>
        </w:rPr>
        <w:t xml:space="preserve">о состоянии здоровья </w:t>
      </w:r>
      <w:r w:rsidRPr="005656F8">
        <w:rPr>
          <w:sz w:val="26"/>
          <w:szCs w:val="28"/>
          <w:lang w:eastAsia="ru-RU"/>
        </w:rPr>
        <w:t>из</w:t>
      </w:r>
      <w:r w:rsidR="00141AAF">
        <w:rPr>
          <w:sz w:val="26"/>
          <w:szCs w:val="28"/>
          <w:lang w:eastAsia="ru-RU"/>
        </w:rPr>
        <w:t xml:space="preserve"> лечебного учреждения (поликлиники)</w:t>
      </w:r>
      <w:r w:rsidRPr="005656F8">
        <w:rPr>
          <w:sz w:val="26"/>
          <w:szCs w:val="28"/>
          <w:lang w:eastAsia="ru-RU"/>
        </w:rPr>
        <w:t>, приказ о приостановке выплаты пособия по безработице отменя</w:t>
      </w:r>
      <w:r w:rsidR="002D01C6" w:rsidRPr="005656F8">
        <w:rPr>
          <w:sz w:val="26"/>
          <w:szCs w:val="28"/>
          <w:lang w:eastAsia="ru-RU"/>
        </w:rPr>
        <w:t>л</w:t>
      </w:r>
      <w:r w:rsidRPr="005656F8">
        <w:rPr>
          <w:sz w:val="26"/>
          <w:szCs w:val="28"/>
          <w:lang w:eastAsia="ru-RU"/>
        </w:rPr>
        <w:t>ся, и принима</w:t>
      </w:r>
      <w:r w:rsidR="002D01C6" w:rsidRPr="005656F8">
        <w:rPr>
          <w:sz w:val="26"/>
          <w:szCs w:val="28"/>
          <w:lang w:eastAsia="ru-RU"/>
        </w:rPr>
        <w:t>ло</w:t>
      </w:r>
      <w:r w:rsidRPr="005656F8">
        <w:rPr>
          <w:sz w:val="26"/>
          <w:szCs w:val="28"/>
          <w:lang w:eastAsia="ru-RU"/>
        </w:rPr>
        <w:t>с</w:t>
      </w:r>
      <w:r w:rsidR="002D01C6" w:rsidRPr="005656F8">
        <w:rPr>
          <w:sz w:val="26"/>
          <w:szCs w:val="28"/>
          <w:lang w:eastAsia="ru-RU"/>
        </w:rPr>
        <w:t>ь</w:t>
      </w:r>
      <w:r w:rsidRPr="005656F8">
        <w:rPr>
          <w:sz w:val="26"/>
          <w:szCs w:val="28"/>
          <w:lang w:eastAsia="ru-RU"/>
        </w:rPr>
        <w:t xml:space="preserve"> решение о наступлении периода, в течение которого </w:t>
      </w:r>
      <w:r w:rsidR="005656F8" w:rsidRPr="005656F8">
        <w:rPr>
          <w:sz w:val="26"/>
          <w:szCs w:val="28"/>
          <w:lang w:eastAsia="ru-RU"/>
        </w:rPr>
        <w:t>выплата пособия по безработице</w:t>
      </w:r>
      <w:proofErr w:type="gramEnd"/>
      <w:r w:rsidR="005656F8" w:rsidRPr="005656F8">
        <w:rPr>
          <w:sz w:val="26"/>
          <w:szCs w:val="28"/>
          <w:lang w:eastAsia="ru-RU"/>
        </w:rPr>
        <w:t xml:space="preserve"> </w:t>
      </w:r>
      <w:r w:rsidRPr="005656F8">
        <w:rPr>
          <w:sz w:val="26"/>
          <w:szCs w:val="28"/>
          <w:lang w:eastAsia="ru-RU"/>
        </w:rPr>
        <w:t>не производится</w:t>
      </w:r>
      <w:r w:rsidR="00141AAF">
        <w:rPr>
          <w:sz w:val="26"/>
          <w:szCs w:val="28"/>
          <w:lang w:eastAsia="ru-RU"/>
        </w:rPr>
        <w:t xml:space="preserve"> (</w:t>
      </w:r>
      <w:r w:rsidRPr="005656F8">
        <w:rPr>
          <w:sz w:val="26"/>
          <w:szCs w:val="28"/>
          <w:lang w:eastAsia="ru-RU"/>
        </w:rPr>
        <w:t>период</w:t>
      </w:r>
      <w:r w:rsidR="00141AAF">
        <w:rPr>
          <w:sz w:val="26"/>
          <w:szCs w:val="28"/>
          <w:lang w:eastAsia="ru-RU"/>
        </w:rPr>
        <w:t xml:space="preserve"> ограничения в трудовой деятельности по состоянию здоровья)</w:t>
      </w:r>
      <w:r w:rsidR="002E0C95" w:rsidRPr="005656F8">
        <w:rPr>
          <w:sz w:val="26"/>
          <w:szCs w:val="28"/>
          <w:lang w:eastAsia="ru-RU"/>
        </w:rPr>
        <w:t>.</w:t>
      </w:r>
      <w:r w:rsidRPr="005656F8">
        <w:rPr>
          <w:sz w:val="26"/>
          <w:szCs w:val="28"/>
          <w:lang w:eastAsia="ru-RU"/>
        </w:rPr>
        <w:t xml:space="preserve"> </w:t>
      </w:r>
      <w:r w:rsidR="002E0C95" w:rsidRPr="005656F8">
        <w:rPr>
          <w:sz w:val="26"/>
          <w:szCs w:val="28"/>
          <w:lang w:eastAsia="ru-RU"/>
        </w:rPr>
        <w:t xml:space="preserve">При этом указывалась </w:t>
      </w:r>
      <w:r w:rsidR="00F23F81">
        <w:rPr>
          <w:sz w:val="26"/>
          <w:szCs w:val="28"/>
          <w:lang w:eastAsia="ru-RU"/>
        </w:rPr>
        <w:t xml:space="preserve">основание для </w:t>
      </w:r>
      <w:r w:rsidR="002E0C95" w:rsidRPr="005656F8">
        <w:rPr>
          <w:sz w:val="26"/>
          <w:szCs w:val="28"/>
          <w:lang w:eastAsia="ru-RU"/>
        </w:rPr>
        <w:t xml:space="preserve">принятия решения «не производить выплату пособия по безработице» </w:t>
      </w:r>
      <w:r w:rsidR="00AA7559" w:rsidRPr="005656F8">
        <w:rPr>
          <w:sz w:val="26"/>
          <w:szCs w:val="28"/>
          <w:lang w:eastAsia="ru-RU"/>
        </w:rPr>
        <w:t xml:space="preserve">- </w:t>
      </w:r>
      <w:r w:rsidR="002E0C95" w:rsidRPr="005656F8">
        <w:rPr>
          <w:sz w:val="26"/>
          <w:szCs w:val="28"/>
          <w:lang w:eastAsia="ru-RU"/>
        </w:rPr>
        <w:t>«временн</w:t>
      </w:r>
      <w:r w:rsidR="00AA7559" w:rsidRPr="005656F8">
        <w:rPr>
          <w:sz w:val="26"/>
          <w:szCs w:val="28"/>
          <w:lang w:eastAsia="ru-RU"/>
        </w:rPr>
        <w:t>ая</w:t>
      </w:r>
      <w:r w:rsidR="002E0C95" w:rsidRPr="005656F8">
        <w:rPr>
          <w:sz w:val="26"/>
          <w:szCs w:val="28"/>
          <w:lang w:eastAsia="ru-RU"/>
        </w:rPr>
        <w:t xml:space="preserve"> нетрудоспособность». </w:t>
      </w:r>
    </w:p>
    <w:p w:rsidR="0048671A" w:rsidRPr="005656F8" w:rsidRDefault="005656F8" w:rsidP="00652B5A">
      <w:pPr>
        <w:suppressAutoHyphens w:val="0"/>
        <w:autoSpaceDE w:val="0"/>
        <w:autoSpaceDN w:val="0"/>
        <w:adjustRightInd w:val="0"/>
        <w:spacing w:line="264" w:lineRule="auto"/>
        <w:ind w:firstLine="709"/>
        <w:jc w:val="both"/>
        <w:rPr>
          <w:sz w:val="26"/>
          <w:szCs w:val="28"/>
          <w:lang w:eastAsia="ru-RU"/>
        </w:rPr>
      </w:pPr>
      <w:r w:rsidRPr="005656F8">
        <w:rPr>
          <w:sz w:val="26"/>
          <w:szCs w:val="28"/>
          <w:lang w:eastAsia="ru-RU"/>
        </w:rPr>
        <w:t>В ходе проверки было установлено, что д</w:t>
      </w:r>
      <w:r w:rsidR="002E0C95" w:rsidRPr="005656F8">
        <w:rPr>
          <w:sz w:val="26"/>
          <w:szCs w:val="28"/>
          <w:lang w:eastAsia="ru-RU"/>
        </w:rPr>
        <w:t>анные</w:t>
      </w:r>
      <w:r w:rsidR="0048671A" w:rsidRPr="005656F8">
        <w:rPr>
          <w:sz w:val="26"/>
          <w:szCs w:val="28"/>
          <w:lang w:eastAsia="ru-RU"/>
        </w:rPr>
        <w:t xml:space="preserve"> решения были приняты в отношении </w:t>
      </w:r>
      <w:r w:rsidR="00427F03" w:rsidRPr="005656F8">
        <w:rPr>
          <w:sz w:val="26"/>
          <w:szCs w:val="28"/>
          <w:lang w:eastAsia="ru-RU"/>
        </w:rPr>
        <w:t xml:space="preserve">14 </w:t>
      </w:r>
      <w:r w:rsidR="0048671A" w:rsidRPr="005656F8">
        <w:rPr>
          <w:sz w:val="26"/>
          <w:szCs w:val="28"/>
          <w:lang w:eastAsia="ru-RU"/>
        </w:rPr>
        <w:t>безработных граждан</w:t>
      </w:r>
      <w:r w:rsidR="00427F03" w:rsidRPr="009E1353">
        <w:rPr>
          <w:sz w:val="26"/>
          <w:szCs w:val="28"/>
          <w:lang w:eastAsia="ru-RU"/>
        </w:rPr>
        <w:t>:</w:t>
      </w:r>
      <w:r w:rsidR="0048671A" w:rsidRPr="009E1353">
        <w:rPr>
          <w:sz w:val="26"/>
          <w:szCs w:val="28"/>
          <w:lang w:eastAsia="ru-RU"/>
        </w:rPr>
        <w:t xml:space="preserve"> Б</w:t>
      </w:r>
      <w:r w:rsidR="000256CC">
        <w:rPr>
          <w:sz w:val="26"/>
          <w:szCs w:val="28"/>
          <w:lang w:eastAsia="ru-RU"/>
        </w:rPr>
        <w:t>.П.Б.</w:t>
      </w:r>
      <w:r w:rsidR="0048671A" w:rsidRPr="005656F8">
        <w:rPr>
          <w:sz w:val="26"/>
          <w:szCs w:val="28"/>
          <w:lang w:eastAsia="ru-RU"/>
        </w:rPr>
        <w:t>, Ж</w:t>
      </w:r>
      <w:r w:rsidR="000256CC">
        <w:rPr>
          <w:sz w:val="26"/>
          <w:szCs w:val="28"/>
          <w:lang w:eastAsia="ru-RU"/>
        </w:rPr>
        <w:t>.</w:t>
      </w:r>
      <w:r w:rsidR="00CA05B9">
        <w:rPr>
          <w:sz w:val="26"/>
          <w:szCs w:val="28"/>
          <w:lang w:eastAsia="ru-RU"/>
        </w:rPr>
        <w:t>А.В.</w:t>
      </w:r>
      <w:r w:rsidR="0048671A" w:rsidRPr="005656F8">
        <w:rPr>
          <w:sz w:val="26"/>
          <w:szCs w:val="28"/>
          <w:lang w:eastAsia="ru-RU"/>
        </w:rPr>
        <w:t>, Л</w:t>
      </w:r>
      <w:r w:rsidR="000256CC">
        <w:rPr>
          <w:sz w:val="26"/>
          <w:szCs w:val="28"/>
          <w:lang w:eastAsia="ru-RU"/>
        </w:rPr>
        <w:t>.</w:t>
      </w:r>
      <w:r w:rsidR="0048671A" w:rsidRPr="005656F8">
        <w:rPr>
          <w:sz w:val="26"/>
          <w:szCs w:val="28"/>
          <w:lang w:eastAsia="ru-RU"/>
        </w:rPr>
        <w:t>О.В., П</w:t>
      </w:r>
      <w:r w:rsidR="000256CC">
        <w:rPr>
          <w:sz w:val="26"/>
          <w:szCs w:val="28"/>
          <w:lang w:eastAsia="ru-RU"/>
        </w:rPr>
        <w:t>.</w:t>
      </w:r>
      <w:r w:rsidR="0048671A" w:rsidRPr="005656F8">
        <w:rPr>
          <w:sz w:val="26"/>
          <w:szCs w:val="28"/>
          <w:lang w:eastAsia="ru-RU"/>
        </w:rPr>
        <w:t>Н.Е.</w:t>
      </w:r>
      <w:r w:rsidR="000256CC">
        <w:rPr>
          <w:sz w:val="26"/>
          <w:szCs w:val="28"/>
          <w:lang w:eastAsia="ru-RU"/>
        </w:rPr>
        <w:t>, Б</w:t>
      </w:r>
      <w:r w:rsidR="003F21C2">
        <w:rPr>
          <w:sz w:val="26"/>
          <w:szCs w:val="28"/>
          <w:lang w:eastAsia="ru-RU"/>
        </w:rPr>
        <w:t>.</w:t>
      </w:r>
      <w:r w:rsidR="000256CC">
        <w:rPr>
          <w:sz w:val="26"/>
          <w:szCs w:val="28"/>
          <w:lang w:eastAsia="ru-RU"/>
        </w:rPr>
        <w:t xml:space="preserve">О.А. </w:t>
      </w:r>
      <w:r w:rsidR="0048671A" w:rsidRPr="005656F8">
        <w:rPr>
          <w:sz w:val="26"/>
          <w:szCs w:val="28"/>
          <w:lang w:eastAsia="ru-RU"/>
        </w:rPr>
        <w:t>М</w:t>
      </w:r>
      <w:r w:rsidR="000256CC">
        <w:rPr>
          <w:sz w:val="26"/>
          <w:szCs w:val="28"/>
          <w:lang w:eastAsia="ru-RU"/>
        </w:rPr>
        <w:t xml:space="preserve">.Р.Р. </w:t>
      </w:r>
      <w:r w:rsidR="0048671A" w:rsidRPr="005656F8">
        <w:rPr>
          <w:sz w:val="26"/>
          <w:szCs w:val="28"/>
          <w:lang w:eastAsia="ru-RU"/>
        </w:rPr>
        <w:t>И</w:t>
      </w:r>
      <w:r w:rsidR="000256CC">
        <w:rPr>
          <w:sz w:val="26"/>
          <w:szCs w:val="28"/>
          <w:lang w:eastAsia="ru-RU"/>
        </w:rPr>
        <w:t xml:space="preserve">.Н.И. </w:t>
      </w:r>
      <w:r w:rsidRPr="005656F8">
        <w:rPr>
          <w:sz w:val="26"/>
          <w:szCs w:val="28"/>
          <w:lang w:eastAsia="ru-RU"/>
        </w:rPr>
        <w:t>и других</w:t>
      </w:r>
      <w:r w:rsidR="0048671A" w:rsidRPr="005656F8">
        <w:rPr>
          <w:sz w:val="26"/>
          <w:szCs w:val="28"/>
          <w:lang w:eastAsia="ru-RU"/>
        </w:rPr>
        <w:t>.</w:t>
      </w:r>
    </w:p>
    <w:p w:rsidR="0048671A" w:rsidRPr="00F23F81" w:rsidRDefault="0048671A" w:rsidP="00652B5A">
      <w:pPr>
        <w:suppressAutoHyphens w:val="0"/>
        <w:autoSpaceDE w:val="0"/>
        <w:autoSpaceDN w:val="0"/>
        <w:adjustRightInd w:val="0"/>
        <w:spacing w:line="264" w:lineRule="auto"/>
        <w:ind w:firstLine="709"/>
        <w:jc w:val="both"/>
        <w:rPr>
          <w:sz w:val="26"/>
          <w:szCs w:val="28"/>
          <w:lang w:eastAsia="ru-RU"/>
        </w:rPr>
      </w:pPr>
      <w:r w:rsidRPr="00F23F81">
        <w:rPr>
          <w:sz w:val="26"/>
          <w:szCs w:val="28"/>
          <w:lang w:eastAsia="ru-RU"/>
        </w:rPr>
        <w:t>Принятие подобных решений</w:t>
      </w:r>
      <w:r w:rsidR="00826504" w:rsidRPr="00F23F81">
        <w:rPr>
          <w:sz w:val="26"/>
          <w:szCs w:val="28"/>
          <w:lang w:eastAsia="ru-RU"/>
        </w:rPr>
        <w:t xml:space="preserve"> является </w:t>
      </w:r>
      <w:r w:rsidRPr="00F23F81">
        <w:rPr>
          <w:sz w:val="26"/>
          <w:szCs w:val="28"/>
          <w:lang w:eastAsia="ru-RU"/>
        </w:rPr>
        <w:t>наруш</w:t>
      </w:r>
      <w:r w:rsidR="00826504" w:rsidRPr="00F23F81">
        <w:rPr>
          <w:sz w:val="26"/>
          <w:szCs w:val="28"/>
          <w:lang w:eastAsia="ru-RU"/>
        </w:rPr>
        <w:t xml:space="preserve">ением </w:t>
      </w:r>
      <w:r w:rsidRPr="00F23F81">
        <w:rPr>
          <w:sz w:val="26"/>
          <w:szCs w:val="28"/>
          <w:lang w:eastAsia="ru-RU"/>
        </w:rPr>
        <w:t>требовани</w:t>
      </w:r>
      <w:r w:rsidR="00826504" w:rsidRPr="00F23F81">
        <w:rPr>
          <w:sz w:val="26"/>
          <w:szCs w:val="28"/>
          <w:lang w:eastAsia="ru-RU"/>
        </w:rPr>
        <w:t>й</w:t>
      </w:r>
      <w:r w:rsidRPr="00F23F81">
        <w:rPr>
          <w:sz w:val="26"/>
          <w:szCs w:val="28"/>
          <w:lang w:eastAsia="ru-RU"/>
        </w:rPr>
        <w:t xml:space="preserve"> пункта 4 статьи 35 Закона о занятости, </w:t>
      </w:r>
      <w:r w:rsidR="00826504" w:rsidRPr="00F23F81">
        <w:rPr>
          <w:sz w:val="26"/>
          <w:szCs w:val="28"/>
          <w:lang w:eastAsia="ru-RU"/>
        </w:rPr>
        <w:t xml:space="preserve">которое не содержит основания </w:t>
      </w:r>
      <w:r w:rsidR="00F23F81" w:rsidRPr="00F23F81">
        <w:rPr>
          <w:sz w:val="26"/>
          <w:szCs w:val="28"/>
          <w:lang w:eastAsia="ru-RU"/>
        </w:rPr>
        <w:t>«временная нетрудоспособность» для принятия решения о наступлении периода</w:t>
      </w:r>
      <w:r w:rsidRPr="00F23F81">
        <w:rPr>
          <w:sz w:val="26"/>
          <w:szCs w:val="28"/>
          <w:lang w:eastAsia="ru-RU"/>
        </w:rPr>
        <w:t>,</w:t>
      </w:r>
      <w:r w:rsidR="00F23F81" w:rsidRPr="00F23F81">
        <w:rPr>
          <w:sz w:val="26"/>
          <w:szCs w:val="28"/>
          <w:lang w:eastAsia="ru-RU"/>
        </w:rPr>
        <w:t xml:space="preserve"> </w:t>
      </w:r>
      <w:r w:rsidRPr="00F23F81">
        <w:rPr>
          <w:sz w:val="26"/>
          <w:szCs w:val="28"/>
          <w:lang w:eastAsia="ru-RU"/>
        </w:rPr>
        <w:t>в течение которого выплата пособия по безработице</w:t>
      </w:r>
      <w:r w:rsidR="00F23F81" w:rsidRPr="00F23F81">
        <w:rPr>
          <w:sz w:val="26"/>
          <w:szCs w:val="28"/>
          <w:lang w:eastAsia="ru-RU"/>
        </w:rPr>
        <w:t xml:space="preserve"> не производится. Кроме того, принятие данного решения предусматривает, что </w:t>
      </w:r>
      <w:r w:rsidRPr="00F23F81">
        <w:rPr>
          <w:sz w:val="26"/>
          <w:szCs w:val="28"/>
          <w:lang w:eastAsia="ru-RU"/>
        </w:rPr>
        <w:t>указанные периоды не засчитываются в общий период выплаты пособия по безработице и продлевают его.</w:t>
      </w:r>
    </w:p>
    <w:p w:rsidR="000D729F" w:rsidRPr="00302E90" w:rsidRDefault="004B54CC" w:rsidP="00652B5A">
      <w:pPr>
        <w:suppressAutoHyphens w:val="0"/>
        <w:autoSpaceDE w:val="0"/>
        <w:autoSpaceDN w:val="0"/>
        <w:adjustRightInd w:val="0"/>
        <w:spacing w:line="264" w:lineRule="auto"/>
        <w:ind w:firstLine="709"/>
        <w:jc w:val="both"/>
        <w:rPr>
          <w:sz w:val="26"/>
          <w:szCs w:val="28"/>
          <w:lang w:eastAsia="ru-RU"/>
        </w:rPr>
      </w:pPr>
      <w:proofErr w:type="gramStart"/>
      <w:r>
        <w:rPr>
          <w:sz w:val="26"/>
          <w:szCs w:val="28"/>
          <w:lang w:eastAsia="ru-RU"/>
        </w:rPr>
        <w:t xml:space="preserve">Помимо этого </w:t>
      </w:r>
      <w:r w:rsidRPr="005656F8">
        <w:rPr>
          <w:sz w:val="26"/>
          <w:szCs w:val="28"/>
          <w:lang w:eastAsia="ru-RU"/>
        </w:rPr>
        <w:t xml:space="preserve">в отношении безработных граждан, которым была приостановлена выплата пособия по безработице в связи с неявкой на перерегистрацию в установленный </w:t>
      </w:r>
      <w:r w:rsidRPr="005656F8">
        <w:rPr>
          <w:i/>
          <w:sz w:val="26"/>
          <w:szCs w:val="28"/>
          <w:lang w:eastAsia="ru-RU"/>
        </w:rPr>
        <w:t>центром занятости населения</w:t>
      </w:r>
      <w:r w:rsidRPr="005656F8">
        <w:rPr>
          <w:sz w:val="26"/>
          <w:szCs w:val="28"/>
          <w:lang w:eastAsia="ru-RU"/>
        </w:rPr>
        <w:t xml:space="preserve"> срок, </w:t>
      </w:r>
      <w:r>
        <w:rPr>
          <w:sz w:val="26"/>
          <w:szCs w:val="28"/>
          <w:lang w:eastAsia="ru-RU"/>
        </w:rPr>
        <w:t xml:space="preserve">и представившим </w:t>
      </w:r>
      <w:r w:rsidRPr="005656F8">
        <w:rPr>
          <w:sz w:val="26"/>
          <w:szCs w:val="28"/>
          <w:lang w:eastAsia="ru-RU"/>
        </w:rPr>
        <w:t>справ</w:t>
      </w:r>
      <w:r>
        <w:rPr>
          <w:sz w:val="26"/>
          <w:szCs w:val="28"/>
          <w:lang w:eastAsia="ru-RU"/>
        </w:rPr>
        <w:t>к</w:t>
      </w:r>
      <w:r w:rsidR="00141AAF">
        <w:rPr>
          <w:sz w:val="26"/>
          <w:szCs w:val="28"/>
          <w:lang w:eastAsia="ru-RU"/>
        </w:rPr>
        <w:t>и</w:t>
      </w:r>
      <w:r w:rsidRPr="005656F8">
        <w:rPr>
          <w:sz w:val="26"/>
          <w:szCs w:val="28"/>
          <w:lang w:eastAsia="ru-RU"/>
        </w:rPr>
        <w:t xml:space="preserve"> </w:t>
      </w:r>
      <w:r w:rsidR="00141AAF" w:rsidRPr="005656F8">
        <w:rPr>
          <w:sz w:val="26"/>
          <w:szCs w:val="28"/>
          <w:lang w:eastAsia="ru-RU"/>
        </w:rPr>
        <w:t>из</w:t>
      </w:r>
      <w:r w:rsidR="00141AAF">
        <w:rPr>
          <w:sz w:val="26"/>
          <w:szCs w:val="28"/>
          <w:lang w:eastAsia="ru-RU"/>
        </w:rPr>
        <w:t xml:space="preserve"> лечебного учреждения (поликлиники)</w:t>
      </w:r>
      <w:r w:rsidRPr="005656F8">
        <w:rPr>
          <w:sz w:val="26"/>
          <w:szCs w:val="28"/>
          <w:lang w:eastAsia="ru-RU"/>
        </w:rPr>
        <w:t xml:space="preserve">, </w:t>
      </w:r>
      <w:r>
        <w:rPr>
          <w:sz w:val="26"/>
          <w:szCs w:val="28"/>
          <w:lang w:eastAsia="ru-RU"/>
        </w:rPr>
        <w:t xml:space="preserve">принимались и иные решения: </w:t>
      </w:r>
      <w:r w:rsidR="00302E90" w:rsidRPr="00302E90">
        <w:rPr>
          <w:sz w:val="26"/>
          <w:szCs w:val="28"/>
          <w:lang w:eastAsia="ru-RU"/>
        </w:rPr>
        <w:t>отменялся</w:t>
      </w:r>
      <w:r w:rsidR="00302E90" w:rsidRPr="005656F8">
        <w:rPr>
          <w:sz w:val="26"/>
          <w:szCs w:val="28"/>
          <w:lang w:eastAsia="ru-RU"/>
        </w:rPr>
        <w:t xml:space="preserve"> </w:t>
      </w:r>
      <w:r w:rsidRPr="005656F8">
        <w:rPr>
          <w:sz w:val="26"/>
          <w:szCs w:val="28"/>
          <w:lang w:eastAsia="ru-RU"/>
        </w:rPr>
        <w:t xml:space="preserve">приказ о приостановке выплаты пособия по безработице </w:t>
      </w:r>
      <w:r w:rsidR="000D729F" w:rsidRPr="00302E90">
        <w:rPr>
          <w:sz w:val="26"/>
          <w:szCs w:val="28"/>
          <w:lang w:eastAsia="ru-RU"/>
        </w:rPr>
        <w:t xml:space="preserve">и </w:t>
      </w:r>
      <w:r w:rsidR="001D7922">
        <w:rPr>
          <w:sz w:val="26"/>
          <w:szCs w:val="28"/>
          <w:lang w:eastAsia="ru-RU"/>
        </w:rPr>
        <w:t xml:space="preserve">в соответствии с представленной справкой </w:t>
      </w:r>
      <w:r w:rsidR="00302E90" w:rsidRPr="00302E90">
        <w:rPr>
          <w:sz w:val="26"/>
          <w:szCs w:val="28"/>
          <w:lang w:eastAsia="ru-RU"/>
        </w:rPr>
        <w:t xml:space="preserve">принималось решение о </w:t>
      </w:r>
      <w:r w:rsidR="001D7922">
        <w:rPr>
          <w:sz w:val="26"/>
          <w:szCs w:val="28"/>
          <w:lang w:eastAsia="ru-RU"/>
        </w:rPr>
        <w:t xml:space="preserve">периоде </w:t>
      </w:r>
      <w:r w:rsidR="00302E90" w:rsidRPr="00302E90">
        <w:rPr>
          <w:sz w:val="26"/>
          <w:szCs w:val="28"/>
          <w:lang w:eastAsia="ru-RU"/>
        </w:rPr>
        <w:t>приостановк</w:t>
      </w:r>
      <w:r w:rsidR="001D7922">
        <w:rPr>
          <w:sz w:val="26"/>
          <w:szCs w:val="28"/>
          <w:lang w:eastAsia="ru-RU"/>
        </w:rPr>
        <w:t>и</w:t>
      </w:r>
      <w:r w:rsidR="00302E90" w:rsidRPr="00302E90">
        <w:rPr>
          <w:sz w:val="26"/>
          <w:szCs w:val="28"/>
          <w:lang w:eastAsia="ru-RU"/>
        </w:rPr>
        <w:t xml:space="preserve"> выплаты пособия по безработице</w:t>
      </w:r>
      <w:r w:rsidR="001D7922">
        <w:rPr>
          <w:sz w:val="26"/>
          <w:szCs w:val="28"/>
          <w:lang w:eastAsia="ru-RU"/>
        </w:rPr>
        <w:t xml:space="preserve"> </w:t>
      </w:r>
      <w:r w:rsidR="00302E90" w:rsidRPr="00302E90">
        <w:rPr>
          <w:sz w:val="26"/>
          <w:szCs w:val="28"/>
          <w:lang w:eastAsia="ru-RU"/>
        </w:rPr>
        <w:t>с</w:t>
      </w:r>
      <w:proofErr w:type="gramEnd"/>
      <w:r w:rsidR="00302E90" w:rsidRPr="00302E90">
        <w:rPr>
          <w:sz w:val="26"/>
          <w:szCs w:val="28"/>
          <w:lang w:eastAsia="ru-RU"/>
        </w:rPr>
        <w:t xml:space="preserve"> изданием </w:t>
      </w:r>
      <w:r w:rsidR="000D729F" w:rsidRPr="00302E90">
        <w:rPr>
          <w:sz w:val="26"/>
          <w:szCs w:val="28"/>
          <w:lang w:eastAsia="ru-RU"/>
        </w:rPr>
        <w:t>приказ</w:t>
      </w:r>
      <w:r w:rsidR="00302E90" w:rsidRPr="00302E90">
        <w:rPr>
          <w:sz w:val="26"/>
          <w:szCs w:val="28"/>
          <w:lang w:eastAsia="ru-RU"/>
        </w:rPr>
        <w:t>а</w:t>
      </w:r>
      <w:r w:rsidR="000D729F" w:rsidRPr="00302E90">
        <w:rPr>
          <w:sz w:val="26"/>
          <w:szCs w:val="28"/>
          <w:lang w:eastAsia="ru-RU"/>
        </w:rPr>
        <w:t xml:space="preserve"> «не осуществлять выплату пособия по безработице». </w:t>
      </w:r>
      <w:r w:rsidR="007368F4">
        <w:rPr>
          <w:sz w:val="26"/>
          <w:szCs w:val="28"/>
          <w:lang w:eastAsia="ru-RU"/>
        </w:rPr>
        <w:t xml:space="preserve">Следует отметить, что издание указанного приказа не предусмотрено </w:t>
      </w:r>
      <w:r w:rsidR="00806C74">
        <w:rPr>
          <w:sz w:val="26"/>
          <w:szCs w:val="28"/>
          <w:lang w:eastAsia="ru-RU"/>
        </w:rPr>
        <w:t>действующим Административным регламентом и является нарушением установленных требований.</w:t>
      </w:r>
    </w:p>
    <w:p w:rsidR="001318EF" w:rsidRPr="00D011CB" w:rsidRDefault="00806C74" w:rsidP="00652B5A">
      <w:pPr>
        <w:suppressAutoHyphens w:val="0"/>
        <w:autoSpaceDE w:val="0"/>
        <w:autoSpaceDN w:val="0"/>
        <w:adjustRightInd w:val="0"/>
        <w:spacing w:line="264" w:lineRule="auto"/>
        <w:ind w:firstLine="709"/>
        <w:jc w:val="both"/>
        <w:rPr>
          <w:rFonts w:eastAsiaTheme="minorHAnsi"/>
          <w:sz w:val="26"/>
          <w:szCs w:val="28"/>
          <w:lang w:eastAsia="en-US"/>
        </w:rPr>
      </w:pPr>
      <w:r w:rsidRPr="00D011CB">
        <w:rPr>
          <w:sz w:val="26"/>
          <w:szCs w:val="28"/>
          <w:lang w:eastAsia="ru-RU"/>
        </w:rPr>
        <w:t>В</w:t>
      </w:r>
      <w:r w:rsidR="00787F2A" w:rsidRPr="00D011CB">
        <w:rPr>
          <w:sz w:val="26"/>
          <w:szCs w:val="28"/>
          <w:lang w:eastAsia="ru-RU"/>
        </w:rPr>
        <w:t xml:space="preserve"> 2012 году </w:t>
      </w:r>
      <w:r w:rsidR="00787F2A" w:rsidRPr="00D011CB">
        <w:rPr>
          <w:rFonts w:eastAsiaTheme="minorHAnsi"/>
          <w:sz w:val="26"/>
          <w:szCs w:val="28"/>
          <w:lang w:eastAsia="en-US"/>
        </w:rPr>
        <w:t xml:space="preserve">данные решения были приняты </w:t>
      </w:r>
      <w:r w:rsidRPr="00D011CB">
        <w:rPr>
          <w:i/>
          <w:sz w:val="26"/>
          <w:szCs w:val="28"/>
          <w:lang w:eastAsia="ru-RU"/>
        </w:rPr>
        <w:t xml:space="preserve">центром занятости населения города Димитровграда </w:t>
      </w:r>
      <w:r w:rsidR="00787F2A" w:rsidRPr="00D011CB">
        <w:rPr>
          <w:rFonts w:eastAsiaTheme="minorHAnsi"/>
          <w:sz w:val="26"/>
          <w:szCs w:val="28"/>
          <w:lang w:eastAsia="en-US"/>
        </w:rPr>
        <w:t>в отношении 5 безработных граждан.</w:t>
      </w:r>
      <w:r w:rsidR="00786561" w:rsidRPr="00D011CB">
        <w:rPr>
          <w:rFonts w:eastAsiaTheme="minorHAnsi"/>
          <w:sz w:val="26"/>
          <w:szCs w:val="28"/>
          <w:lang w:eastAsia="en-US"/>
        </w:rPr>
        <w:t xml:space="preserve"> </w:t>
      </w:r>
      <w:r w:rsidR="001D7922" w:rsidRPr="00D011CB">
        <w:rPr>
          <w:rFonts w:eastAsiaTheme="minorHAnsi"/>
          <w:sz w:val="26"/>
          <w:szCs w:val="28"/>
          <w:lang w:eastAsia="en-US"/>
        </w:rPr>
        <w:t>Так</w:t>
      </w:r>
      <w:r w:rsidR="001318EF" w:rsidRPr="00D011CB">
        <w:rPr>
          <w:rFonts w:eastAsiaTheme="minorHAnsi"/>
          <w:sz w:val="26"/>
          <w:szCs w:val="28"/>
          <w:lang w:eastAsia="en-US"/>
        </w:rPr>
        <w:t>, в отношении гражданки Б</w:t>
      </w:r>
      <w:r w:rsidR="000256CC">
        <w:rPr>
          <w:rFonts w:eastAsiaTheme="minorHAnsi"/>
          <w:sz w:val="26"/>
          <w:szCs w:val="28"/>
          <w:lang w:eastAsia="en-US"/>
        </w:rPr>
        <w:t xml:space="preserve">.Ю.В. </w:t>
      </w:r>
      <w:r w:rsidR="00786561" w:rsidRPr="00D011CB">
        <w:rPr>
          <w:rFonts w:eastAsiaTheme="minorHAnsi"/>
          <w:sz w:val="26"/>
          <w:szCs w:val="28"/>
          <w:lang w:eastAsia="en-US"/>
        </w:rPr>
        <w:t xml:space="preserve">представившей </w:t>
      </w:r>
      <w:r w:rsidR="001318EF" w:rsidRPr="00D011CB">
        <w:rPr>
          <w:rFonts w:eastAsiaTheme="minorHAnsi"/>
          <w:sz w:val="26"/>
          <w:szCs w:val="28"/>
          <w:lang w:eastAsia="en-US"/>
        </w:rPr>
        <w:t>10 января 2012 года справку «по уходу за больным членом семьи», было принято решение «не осуществлять» выплату пособия по безработице за период с 26</w:t>
      </w:r>
      <w:r w:rsidR="000734B1" w:rsidRPr="00D011CB">
        <w:rPr>
          <w:rFonts w:eastAsiaTheme="minorHAnsi"/>
          <w:sz w:val="26"/>
          <w:szCs w:val="28"/>
          <w:lang w:eastAsia="en-US"/>
        </w:rPr>
        <w:t> </w:t>
      </w:r>
      <w:r w:rsidR="001318EF" w:rsidRPr="00D011CB">
        <w:rPr>
          <w:rFonts w:eastAsiaTheme="minorHAnsi"/>
          <w:sz w:val="26"/>
          <w:szCs w:val="28"/>
          <w:lang w:eastAsia="en-US"/>
        </w:rPr>
        <w:t>декабря 2011</w:t>
      </w:r>
      <w:r w:rsidR="001C7FC6">
        <w:rPr>
          <w:rFonts w:eastAsiaTheme="minorHAnsi"/>
          <w:sz w:val="26"/>
          <w:szCs w:val="28"/>
          <w:lang w:eastAsia="en-US"/>
        </w:rPr>
        <w:t> </w:t>
      </w:r>
      <w:r w:rsidR="001318EF" w:rsidRPr="00D011CB">
        <w:rPr>
          <w:rFonts w:eastAsiaTheme="minorHAnsi"/>
          <w:sz w:val="26"/>
          <w:szCs w:val="28"/>
          <w:lang w:eastAsia="en-US"/>
        </w:rPr>
        <w:t>года по 9 января 2012 года.</w:t>
      </w:r>
    </w:p>
    <w:p w:rsidR="00994D2E" w:rsidRPr="00D011CB" w:rsidRDefault="00994D2E" w:rsidP="00652B5A">
      <w:pPr>
        <w:suppressAutoHyphens w:val="0"/>
        <w:autoSpaceDE w:val="0"/>
        <w:autoSpaceDN w:val="0"/>
        <w:adjustRightInd w:val="0"/>
        <w:spacing w:line="264" w:lineRule="auto"/>
        <w:ind w:firstLine="709"/>
        <w:jc w:val="both"/>
        <w:rPr>
          <w:sz w:val="26"/>
          <w:szCs w:val="28"/>
          <w:lang w:eastAsia="ru-RU"/>
        </w:rPr>
      </w:pPr>
      <w:proofErr w:type="gramStart"/>
      <w:r w:rsidRPr="00D011CB">
        <w:rPr>
          <w:sz w:val="26"/>
          <w:szCs w:val="28"/>
          <w:lang w:eastAsia="ru-RU"/>
        </w:rPr>
        <w:t>В соответствии с пунктом 5 статьи 9 Федерального закона № 159-ФЗ от 21</w:t>
      </w:r>
      <w:r w:rsidR="001C7FC6">
        <w:rPr>
          <w:sz w:val="26"/>
          <w:szCs w:val="28"/>
          <w:lang w:eastAsia="ru-RU"/>
        </w:rPr>
        <w:t> </w:t>
      </w:r>
      <w:r w:rsidRPr="00D011CB">
        <w:rPr>
          <w:sz w:val="26"/>
          <w:szCs w:val="28"/>
          <w:lang w:eastAsia="ru-RU"/>
        </w:rPr>
        <w:t xml:space="preserve">декабря 1996 года «О дополнительных гарантиях по социальной поддержке детей-сирот и детей, оставшихся без попечения родителей» </w:t>
      </w:r>
      <w:r w:rsidRPr="00D011CB">
        <w:rPr>
          <w:i/>
          <w:sz w:val="26"/>
          <w:szCs w:val="28"/>
          <w:lang w:eastAsia="ru-RU"/>
        </w:rPr>
        <w:t>ищущим работу впервые</w:t>
      </w:r>
      <w:r w:rsidRPr="00D011CB">
        <w:rPr>
          <w:sz w:val="26"/>
          <w:szCs w:val="28"/>
          <w:lang w:eastAsia="ru-RU"/>
        </w:rPr>
        <w:t xml:space="preserve"> и зарегистрированным в органах государственной службы занятости в статусе безработного детям-сиротам, детям, оставшимся без попечения родителей, лицам из числа детей-сирот и детей, оставшихся без попечения родителей</w:t>
      </w:r>
      <w:r w:rsidR="00C02BE6">
        <w:rPr>
          <w:sz w:val="26"/>
          <w:szCs w:val="28"/>
          <w:lang w:eastAsia="ru-RU"/>
        </w:rPr>
        <w:t xml:space="preserve"> (далее </w:t>
      </w:r>
      <w:r w:rsidR="00C02BE6" w:rsidRPr="00013663">
        <w:rPr>
          <w:sz w:val="26"/>
          <w:szCs w:val="26"/>
        </w:rPr>
        <w:t>гражданам</w:t>
      </w:r>
      <w:r w:rsidR="00C02BE6">
        <w:rPr>
          <w:sz w:val="26"/>
          <w:szCs w:val="26"/>
        </w:rPr>
        <w:t>,</w:t>
      </w:r>
      <w:r w:rsidR="00C02BE6" w:rsidRPr="00013663">
        <w:rPr>
          <w:sz w:val="26"/>
          <w:szCs w:val="26"/>
        </w:rPr>
        <w:t xml:space="preserve"> из</w:t>
      </w:r>
      <w:proofErr w:type="gramEnd"/>
      <w:r w:rsidR="00C02BE6" w:rsidRPr="00013663">
        <w:rPr>
          <w:sz w:val="26"/>
          <w:szCs w:val="26"/>
        </w:rPr>
        <w:t xml:space="preserve"> числа детей-сирот и детей, оставшихся без попечения родителей</w:t>
      </w:r>
      <w:r w:rsidR="00C02BE6">
        <w:rPr>
          <w:sz w:val="26"/>
          <w:szCs w:val="26"/>
        </w:rPr>
        <w:t>)</w:t>
      </w:r>
      <w:r w:rsidRPr="00D011CB">
        <w:rPr>
          <w:sz w:val="26"/>
          <w:szCs w:val="28"/>
          <w:lang w:eastAsia="ru-RU"/>
        </w:rPr>
        <w:t xml:space="preserve"> выплачивается пособие по безработице в течение 6 месяцев в размере уровня средней заработной платы, сложившегося в республике, крае, области, городах Москве и Санкт-Петербурге, автономной области, автономном округе.</w:t>
      </w:r>
    </w:p>
    <w:p w:rsidR="00C02BE6" w:rsidRPr="00013663" w:rsidRDefault="00C02BE6" w:rsidP="00C02BE6">
      <w:pPr>
        <w:spacing w:line="264" w:lineRule="auto"/>
        <w:ind w:right="142" w:firstLine="709"/>
        <w:jc w:val="both"/>
        <w:rPr>
          <w:sz w:val="26"/>
          <w:szCs w:val="26"/>
        </w:rPr>
      </w:pPr>
      <w:r w:rsidRPr="00013663">
        <w:rPr>
          <w:rFonts w:eastAsia="Calibri"/>
          <w:sz w:val="26"/>
          <w:szCs w:val="26"/>
        </w:rPr>
        <w:t xml:space="preserve">В нарушение </w:t>
      </w:r>
      <w:r w:rsidRPr="00013663">
        <w:rPr>
          <w:sz w:val="26"/>
          <w:szCs w:val="26"/>
        </w:rPr>
        <w:t xml:space="preserve">данных требований гражданам из числа детей-сирот и детей, оставшихся без попечения родителей, ранее не работавшим, повторно обратившимся </w:t>
      </w:r>
      <w:r w:rsidRPr="00013663">
        <w:rPr>
          <w:i/>
          <w:sz w:val="26"/>
          <w:szCs w:val="26"/>
        </w:rPr>
        <w:t xml:space="preserve">в центр занятости населения </w:t>
      </w:r>
      <w:r w:rsidRPr="00013663">
        <w:rPr>
          <w:sz w:val="26"/>
          <w:szCs w:val="26"/>
        </w:rPr>
        <w:t xml:space="preserve">и при этом уже получавшим пособие </w:t>
      </w:r>
      <w:r w:rsidRPr="00013663">
        <w:rPr>
          <w:sz w:val="26"/>
          <w:szCs w:val="26"/>
        </w:rPr>
        <w:lastRenderedPageBreak/>
        <w:t>по безработице в размере уровня средней заработной платы по региону, повторно выплачивалось пособие по безработице</w:t>
      </w:r>
      <w:r w:rsidR="00CE17D4">
        <w:rPr>
          <w:sz w:val="26"/>
          <w:szCs w:val="26"/>
        </w:rPr>
        <w:t>. При этом</w:t>
      </w:r>
      <w:proofErr w:type="gramStart"/>
      <w:r w:rsidR="00CE17D4">
        <w:rPr>
          <w:sz w:val="26"/>
          <w:szCs w:val="26"/>
        </w:rPr>
        <w:t>,</w:t>
      </w:r>
      <w:proofErr w:type="gramEnd"/>
      <w:r w:rsidR="00CE17D4">
        <w:rPr>
          <w:sz w:val="26"/>
          <w:szCs w:val="26"/>
        </w:rPr>
        <w:t xml:space="preserve"> общий период выплаты пособия по безработице в размере </w:t>
      </w:r>
      <w:r w:rsidRPr="00013663">
        <w:rPr>
          <w:sz w:val="26"/>
          <w:szCs w:val="26"/>
        </w:rPr>
        <w:t xml:space="preserve"> </w:t>
      </w:r>
      <w:r w:rsidR="00CE17D4" w:rsidRPr="00CE17D4">
        <w:rPr>
          <w:sz w:val="26"/>
          <w:szCs w:val="26"/>
        </w:rPr>
        <w:t xml:space="preserve">уровня средней заработной платы </w:t>
      </w:r>
      <w:r w:rsidR="00CE17D4">
        <w:rPr>
          <w:sz w:val="26"/>
          <w:szCs w:val="26"/>
        </w:rPr>
        <w:t>превышал</w:t>
      </w:r>
      <w:r w:rsidRPr="00013663">
        <w:rPr>
          <w:sz w:val="26"/>
          <w:szCs w:val="26"/>
        </w:rPr>
        <w:t xml:space="preserve"> 6 месяцев</w:t>
      </w:r>
      <w:r w:rsidR="00CE17D4">
        <w:rPr>
          <w:sz w:val="26"/>
          <w:szCs w:val="26"/>
        </w:rPr>
        <w:t>.</w:t>
      </w:r>
      <w:r w:rsidRPr="00013663">
        <w:rPr>
          <w:sz w:val="26"/>
          <w:szCs w:val="26"/>
        </w:rPr>
        <w:t xml:space="preserve"> </w:t>
      </w:r>
    </w:p>
    <w:p w:rsidR="00F96163" w:rsidRPr="00D12909" w:rsidRDefault="00C559EC" w:rsidP="00652B5A">
      <w:pPr>
        <w:suppressAutoHyphens w:val="0"/>
        <w:spacing w:line="264" w:lineRule="auto"/>
        <w:ind w:right="142" w:firstLine="709"/>
        <w:jc w:val="both"/>
        <w:rPr>
          <w:i/>
          <w:sz w:val="26"/>
          <w:szCs w:val="28"/>
          <w:lang w:eastAsia="ru-RU"/>
        </w:rPr>
      </w:pPr>
      <w:r w:rsidRPr="00D12909">
        <w:rPr>
          <w:i/>
          <w:sz w:val="26"/>
          <w:szCs w:val="28"/>
          <w:lang w:eastAsia="ru-RU"/>
        </w:rPr>
        <w:t>Засвияжск</w:t>
      </w:r>
      <w:r w:rsidR="00477CDA" w:rsidRPr="00D12909">
        <w:rPr>
          <w:i/>
          <w:sz w:val="26"/>
          <w:szCs w:val="28"/>
          <w:lang w:eastAsia="ru-RU"/>
        </w:rPr>
        <w:t>ий</w:t>
      </w:r>
      <w:r w:rsidRPr="00D12909">
        <w:rPr>
          <w:i/>
          <w:sz w:val="26"/>
          <w:szCs w:val="28"/>
          <w:lang w:eastAsia="ru-RU"/>
        </w:rPr>
        <w:t xml:space="preserve"> районн</w:t>
      </w:r>
      <w:r w:rsidR="00477CDA" w:rsidRPr="00D12909">
        <w:rPr>
          <w:i/>
          <w:sz w:val="26"/>
          <w:szCs w:val="28"/>
          <w:lang w:eastAsia="ru-RU"/>
        </w:rPr>
        <w:t>ый</w:t>
      </w:r>
      <w:r w:rsidRPr="00D12909">
        <w:rPr>
          <w:i/>
          <w:sz w:val="26"/>
          <w:szCs w:val="28"/>
          <w:lang w:eastAsia="ru-RU"/>
        </w:rPr>
        <w:t xml:space="preserve"> отдел центра занятости населения города Ульяновска</w:t>
      </w:r>
      <w:r w:rsidR="00F96163" w:rsidRPr="00D12909">
        <w:rPr>
          <w:i/>
          <w:sz w:val="26"/>
          <w:szCs w:val="28"/>
          <w:lang w:eastAsia="ru-RU"/>
        </w:rPr>
        <w:t>:</w:t>
      </w:r>
    </w:p>
    <w:p w:rsidR="00C559EC" w:rsidRPr="00D12909" w:rsidRDefault="00C559EC" w:rsidP="00652B5A">
      <w:pPr>
        <w:suppressAutoHyphens w:val="0"/>
        <w:spacing w:line="264" w:lineRule="auto"/>
        <w:ind w:right="142" w:firstLine="709"/>
        <w:jc w:val="both"/>
        <w:rPr>
          <w:sz w:val="26"/>
          <w:szCs w:val="28"/>
          <w:lang w:eastAsia="ru-RU"/>
        </w:rPr>
      </w:pPr>
      <w:proofErr w:type="gramStart"/>
      <w:r w:rsidRPr="00D12909">
        <w:rPr>
          <w:sz w:val="26"/>
          <w:szCs w:val="28"/>
          <w:lang w:eastAsia="ru-RU"/>
        </w:rPr>
        <w:t xml:space="preserve">гражданину </w:t>
      </w:r>
      <w:r w:rsidR="001555AA" w:rsidRPr="00D12909">
        <w:rPr>
          <w:sz w:val="26"/>
          <w:szCs w:val="28"/>
          <w:lang w:eastAsia="ru-RU"/>
        </w:rPr>
        <w:t>С</w:t>
      </w:r>
      <w:r w:rsidR="000256CC">
        <w:rPr>
          <w:sz w:val="26"/>
          <w:szCs w:val="28"/>
          <w:lang w:eastAsia="ru-RU"/>
        </w:rPr>
        <w:t>.</w:t>
      </w:r>
      <w:r w:rsidR="001555AA" w:rsidRPr="00D12909">
        <w:rPr>
          <w:sz w:val="26"/>
          <w:szCs w:val="28"/>
          <w:lang w:eastAsia="ru-RU"/>
        </w:rPr>
        <w:t>А.Е.</w:t>
      </w:r>
      <w:r w:rsidRPr="00D12909">
        <w:rPr>
          <w:sz w:val="26"/>
          <w:szCs w:val="28"/>
          <w:lang w:eastAsia="ru-RU"/>
        </w:rPr>
        <w:t>, относящемуся к категории граждан из числа детей-сирот</w:t>
      </w:r>
      <w:r w:rsidR="00310DF5" w:rsidRPr="00D12909">
        <w:rPr>
          <w:sz w:val="26"/>
          <w:szCs w:val="28"/>
          <w:lang w:eastAsia="ru-RU"/>
        </w:rPr>
        <w:t xml:space="preserve"> и детей, оставшихся без попечения родителей</w:t>
      </w:r>
      <w:r w:rsidRPr="00D12909">
        <w:rPr>
          <w:sz w:val="26"/>
          <w:szCs w:val="28"/>
          <w:lang w:eastAsia="ru-RU"/>
        </w:rPr>
        <w:t xml:space="preserve">, </w:t>
      </w:r>
      <w:r w:rsidR="00310DF5" w:rsidRPr="00D12909">
        <w:rPr>
          <w:sz w:val="26"/>
          <w:szCs w:val="28"/>
          <w:lang w:eastAsia="ru-RU"/>
        </w:rPr>
        <w:t xml:space="preserve">ранее не работавшему и </w:t>
      </w:r>
      <w:r w:rsidRPr="00D12909">
        <w:rPr>
          <w:sz w:val="26"/>
          <w:szCs w:val="28"/>
          <w:lang w:eastAsia="ru-RU"/>
        </w:rPr>
        <w:t xml:space="preserve">повторно обратившемуся в службу занятости населения в целях поиска подходящей работы, и при этом </w:t>
      </w:r>
      <w:r w:rsidR="00310DF5" w:rsidRPr="00D12909">
        <w:rPr>
          <w:sz w:val="26"/>
          <w:szCs w:val="28"/>
          <w:lang w:eastAsia="ru-RU"/>
        </w:rPr>
        <w:t xml:space="preserve">ранее </w:t>
      </w:r>
      <w:r w:rsidRPr="00D12909">
        <w:rPr>
          <w:sz w:val="26"/>
          <w:szCs w:val="28"/>
          <w:lang w:eastAsia="ru-RU"/>
        </w:rPr>
        <w:t xml:space="preserve">получавшему пособие по безработице в размере уровня средней заработной платы, сложившейся в регионе, приказом от </w:t>
      </w:r>
      <w:r w:rsidR="001555AA" w:rsidRPr="00D12909">
        <w:rPr>
          <w:sz w:val="26"/>
          <w:szCs w:val="28"/>
          <w:lang w:eastAsia="ru-RU"/>
        </w:rPr>
        <w:t>2</w:t>
      </w:r>
      <w:r w:rsidRPr="00D12909">
        <w:rPr>
          <w:sz w:val="26"/>
          <w:szCs w:val="28"/>
          <w:lang w:eastAsia="ru-RU"/>
        </w:rPr>
        <w:t xml:space="preserve">3 </w:t>
      </w:r>
      <w:r w:rsidR="001555AA" w:rsidRPr="00D12909">
        <w:rPr>
          <w:sz w:val="26"/>
          <w:szCs w:val="28"/>
          <w:lang w:eastAsia="ru-RU"/>
        </w:rPr>
        <w:t>июля</w:t>
      </w:r>
      <w:r w:rsidRPr="00D12909">
        <w:rPr>
          <w:sz w:val="26"/>
          <w:szCs w:val="28"/>
          <w:lang w:eastAsia="ru-RU"/>
        </w:rPr>
        <w:t xml:space="preserve"> 201</w:t>
      </w:r>
      <w:r w:rsidR="001555AA" w:rsidRPr="00D12909">
        <w:rPr>
          <w:sz w:val="26"/>
          <w:szCs w:val="28"/>
          <w:lang w:eastAsia="ru-RU"/>
        </w:rPr>
        <w:t>2</w:t>
      </w:r>
      <w:r w:rsidRPr="00D12909">
        <w:rPr>
          <w:sz w:val="26"/>
          <w:szCs w:val="28"/>
          <w:lang w:eastAsia="ru-RU"/>
        </w:rPr>
        <w:t xml:space="preserve"> года  пособие по безработице было назначено</w:t>
      </w:r>
      <w:proofErr w:type="gramEnd"/>
      <w:r w:rsidRPr="00D12909">
        <w:rPr>
          <w:sz w:val="26"/>
          <w:szCs w:val="28"/>
          <w:lang w:eastAsia="ru-RU"/>
        </w:rPr>
        <w:t xml:space="preserve"> в размере уровня средней заработной платы</w:t>
      </w:r>
      <w:r w:rsidR="002C7781" w:rsidRPr="00D12909">
        <w:rPr>
          <w:sz w:val="26"/>
          <w:szCs w:val="28"/>
          <w:lang w:eastAsia="ru-RU"/>
        </w:rPr>
        <w:t>.</w:t>
      </w:r>
      <w:r w:rsidRPr="00D12909">
        <w:rPr>
          <w:sz w:val="26"/>
          <w:szCs w:val="28"/>
          <w:lang w:eastAsia="ru-RU"/>
        </w:rPr>
        <w:t xml:space="preserve"> </w:t>
      </w:r>
      <w:r w:rsidR="0004375B" w:rsidRPr="00D12909">
        <w:rPr>
          <w:sz w:val="26"/>
          <w:szCs w:val="28"/>
          <w:lang w:eastAsia="ru-RU"/>
        </w:rPr>
        <w:t xml:space="preserve">Объем </w:t>
      </w:r>
      <w:r w:rsidR="00310DF5" w:rsidRPr="00D12909">
        <w:rPr>
          <w:sz w:val="26"/>
          <w:szCs w:val="28"/>
          <w:lang w:eastAsia="ru-RU"/>
        </w:rPr>
        <w:t xml:space="preserve">переплаченных средств в виде пособия по безработице </w:t>
      </w:r>
      <w:r w:rsidR="0004375B" w:rsidRPr="00D12909">
        <w:rPr>
          <w:sz w:val="26"/>
          <w:szCs w:val="28"/>
          <w:lang w:eastAsia="ru-RU"/>
        </w:rPr>
        <w:t xml:space="preserve">за период с </w:t>
      </w:r>
      <w:r w:rsidR="00D12909" w:rsidRPr="00D12909">
        <w:rPr>
          <w:sz w:val="26"/>
          <w:szCs w:val="28"/>
          <w:lang w:eastAsia="ru-RU"/>
        </w:rPr>
        <w:t>24</w:t>
      </w:r>
      <w:r w:rsidR="0004375B" w:rsidRPr="00D12909">
        <w:rPr>
          <w:sz w:val="26"/>
          <w:szCs w:val="28"/>
          <w:lang w:eastAsia="ru-RU"/>
        </w:rPr>
        <w:t> </w:t>
      </w:r>
      <w:r w:rsidR="00D12909" w:rsidRPr="00D12909">
        <w:rPr>
          <w:sz w:val="26"/>
          <w:szCs w:val="28"/>
          <w:lang w:eastAsia="ru-RU"/>
        </w:rPr>
        <w:t>августа</w:t>
      </w:r>
      <w:r w:rsidR="0004375B" w:rsidRPr="00D12909">
        <w:rPr>
          <w:sz w:val="26"/>
          <w:szCs w:val="28"/>
          <w:lang w:eastAsia="ru-RU"/>
        </w:rPr>
        <w:t xml:space="preserve"> по 18 сентября 2013 года составил </w:t>
      </w:r>
      <w:r w:rsidR="00D12909" w:rsidRPr="00D12909">
        <w:rPr>
          <w:i/>
          <w:sz w:val="26"/>
          <w:szCs w:val="28"/>
          <w:lang w:eastAsia="ru-RU"/>
        </w:rPr>
        <w:t>14 907</w:t>
      </w:r>
      <w:r w:rsidR="00AF3AED" w:rsidRPr="00D12909">
        <w:rPr>
          <w:i/>
          <w:sz w:val="26"/>
          <w:szCs w:val="28"/>
          <w:lang w:eastAsia="ru-RU"/>
        </w:rPr>
        <w:t xml:space="preserve"> </w:t>
      </w:r>
      <w:r w:rsidRPr="00D12909">
        <w:rPr>
          <w:i/>
          <w:sz w:val="26"/>
          <w:szCs w:val="28"/>
          <w:lang w:eastAsia="ru-RU"/>
        </w:rPr>
        <w:t xml:space="preserve">рублей </w:t>
      </w:r>
      <w:r w:rsidR="00D12909" w:rsidRPr="00D12909">
        <w:rPr>
          <w:i/>
          <w:sz w:val="26"/>
          <w:szCs w:val="28"/>
          <w:lang w:eastAsia="ru-RU"/>
        </w:rPr>
        <w:t>64</w:t>
      </w:r>
      <w:r w:rsidR="001C7FC6" w:rsidRPr="00D12909">
        <w:rPr>
          <w:i/>
          <w:sz w:val="26"/>
          <w:szCs w:val="28"/>
          <w:lang w:eastAsia="ru-RU"/>
        </w:rPr>
        <w:t> </w:t>
      </w:r>
      <w:r w:rsidRPr="00D12909">
        <w:rPr>
          <w:i/>
          <w:sz w:val="26"/>
          <w:szCs w:val="28"/>
          <w:lang w:eastAsia="ru-RU"/>
        </w:rPr>
        <w:t>копе</w:t>
      </w:r>
      <w:r w:rsidR="00AF3AED" w:rsidRPr="00D12909">
        <w:rPr>
          <w:i/>
          <w:sz w:val="26"/>
          <w:szCs w:val="28"/>
          <w:lang w:eastAsia="ru-RU"/>
        </w:rPr>
        <w:t>й</w:t>
      </w:r>
      <w:r w:rsidRPr="00D12909">
        <w:rPr>
          <w:i/>
          <w:sz w:val="26"/>
          <w:szCs w:val="28"/>
          <w:lang w:eastAsia="ru-RU"/>
        </w:rPr>
        <w:t>к</w:t>
      </w:r>
      <w:r w:rsidR="00AF3AED" w:rsidRPr="00D12909">
        <w:rPr>
          <w:i/>
          <w:sz w:val="26"/>
          <w:szCs w:val="28"/>
          <w:lang w:eastAsia="ru-RU"/>
        </w:rPr>
        <w:t>и</w:t>
      </w:r>
      <w:r w:rsidRPr="00D12909">
        <w:rPr>
          <w:i/>
          <w:sz w:val="26"/>
          <w:szCs w:val="28"/>
          <w:lang w:eastAsia="ru-RU"/>
        </w:rPr>
        <w:t>;</w:t>
      </w:r>
    </w:p>
    <w:p w:rsidR="00CB7113" w:rsidRPr="00D12909" w:rsidRDefault="00932809" w:rsidP="00652B5A">
      <w:pPr>
        <w:suppressAutoHyphens w:val="0"/>
        <w:spacing w:line="264" w:lineRule="auto"/>
        <w:ind w:right="142" w:firstLine="709"/>
        <w:jc w:val="both"/>
        <w:rPr>
          <w:i/>
          <w:sz w:val="26"/>
          <w:szCs w:val="28"/>
          <w:lang w:eastAsia="ru-RU"/>
        </w:rPr>
      </w:pPr>
      <w:r w:rsidRPr="00D12909">
        <w:rPr>
          <w:i/>
          <w:sz w:val="26"/>
          <w:szCs w:val="28"/>
          <w:lang w:eastAsia="ru-RU"/>
        </w:rPr>
        <w:t>Железнодорожн</w:t>
      </w:r>
      <w:r w:rsidR="00310DF5" w:rsidRPr="00D12909">
        <w:rPr>
          <w:i/>
          <w:sz w:val="26"/>
          <w:szCs w:val="28"/>
          <w:lang w:eastAsia="ru-RU"/>
        </w:rPr>
        <w:t>ый</w:t>
      </w:r>
      <w:r w:rsidRPr="00D12909">
        <w:rPr>
          <w:i/>
          <w:sz w:val="26"/>
          <w:szCs w:val="28"/>
          <w:lang w:eastAsia="ru-RU"/>
        </w:rPr>
        <w:t xml:space="preserve"> районн</w:t>
      </w:r>
      <w:r w:rsidR="00310DF5" w:rsidRPr="00D12909">
        <w:rPr>
          <w:i/>
          <w:sz w:val="26"/>
          <w:szCs w:val="28"/>
          <w:lang w:eastAsia="ru-RU"/>
        </w:rPr>
        <w:t>ый</w:t>
      </w:r>
      <w:r w:rsidRPr="00D12909">
        <w:rPr>
          <w:i/>
          <w:sz w:val="26"/>
          <w:szCs w:val="28"/>
          <w:lang w:eastAsia="ru-RU"/>
        </w:rPr>
        <w:t xml:space="preserve"> отдел центра занятости населения города Ульяновска</w:t>
      </w:r>
      <w:r w:rsidR="00AB3CAA" w:rsidRPr="00D12909">
        <w:rPr>
          <w:i/>
          <w:sz w:val="26"/>
          <w:szCs w:val="28"/>
          <w:lang w:eastAsia="ru-RU"/>
        </w:rPr>
        <w:t>:</w:t>
      </w:r>
    </w:p>
    <w:p w:rsidR="00932809" w:rsidRPr="00310DF5" w:rsidRDefault="00932809" w:rsidP="00652B5A">
      <w:pPr>
        <w:suppressAutoHyphens w:val="0"/>
        <w:spacing w:line="264" w:lineRule="auto"/>
        <w:ind w:right="142" w:firstLine="709"/>
        <w:jc w:val="both"/>
        <w:rPr>
          <w:sz w:val="26"/>
          <w:szCs w:val="28"/>
          <w:lang w:eastAsia="ru-RU"/>
        </w:rPr>
      </w:pPr>
      <w:proofErr w:type="gramStart"/>
      <w:r w:rsidRPr="00E62595">
        <w:rPr>
          <w:sz w:val="26"/>
          <w:szCs w:val="28"/>
          <w:lang w:eastAsia="ru-RU"/>
        </w:rPr>
        <w:t>гражданке Х</w:t>
      </w:r>
      <w:r w:rsidR="000256CC">
        <w:rPr>
          <w:sz w:val="26"/>
          <w:szCs w:val="28"/>
          <w:lang w:eastAsia="ru-RU"/>
        </w:rPr>
        <w:t>.Г.З.</w:t>
      </w:r>
      <w:r w:rsidRPr="00E62595">
        <w:rPr>
          <w:sz w:val="26"/>
          <w:szCs w:val="28"/>
          <w:lang w:eastAsia="ru-RU"/>
        </w:rPr>
        <w:t>, относящейся к категории граждан из числа детей-сирот</w:t>
      </w:r>
      <w:r w:rsidR="00310DF5" w:rsidRPr="00E62595">
        <w:rPr>
          <w:sz w:val="26"/>
          <w:szCs w:val="28"/>
          <w:lang w:eastAsia="ru-RU"/>
        </w:rPr>
        <w:t xml:space="preserve"> и детей, оставшихся без попечения родителей</w:t>
      </w:r>
      <w:r w:rsidRPr="00E62595">
        <w:rPr>
          <w:sz w:val="26"/>
          <w:szCs w:val="28"/>
          <w:lang w:eastAsia="ru-RU"/>
        </w:rPr>
        <w:t xml:space="preserve">, </w:t>
      </w:r>
      <w:r w:rsidR="00310DF5" w:rsidRPr="00E62595">
        <w:rPr>
          <w:sz w:val="26"/>
          <w:szCs w:val="28"/>
          <w:lang w:eastAsia="ru-RU"/>
        </w:rPr>
        <w:t xml:space="preserve">ранее не работавшей и </w:t>
      </w:r>
      <w:r w:rsidRPr="00E62595">
        <w:rPr>
          <w:sz w:val="26"/>
          <w:szCs w:val="28"/>
          <w:lang w:eastAsia="ru-RU"/>
        </w:rPr>
        <w:t xml:space="preserve">повторно обратившейся в службу занятости населения в целях поиска подходящей работы, и при этом </w:t>
      </w:r>
      <w:r w:rsidR="00310DF5" w:rsidRPr="00E62595">
        <w:rPr>
          <w:sz w:val="26"/>
          <w:szCs w:val="28"/>
          <w:lang w:eastAsia="ru-RU"/>
        </w:rPr>
        <w:t xml:space="preserve">ранее </w:t>
      </w:r>
      <w:r w:rsidRPr="00E62595">
        <w:rPr>
          <w:sz w:val="26"/>
          <w:szCs w:val="28"/>
          <w:lang w:eastAsia="ru-RU"/>
        </w:rPr>
        <w:t>получавшей пособие по безработице в размере уровня средней заработной платы, сложившейся в регионе, приказом от 20 ноября 2012 года  № 325001ППИ/1204 пособие по безработице</w:t>
      </w:r>
      <w:proofErr w:type="gramEnd"/>
      <w:r w:rsidRPr="00E62595">
        <w:rPr>
          <w:sz w:val="26"/>
          <w:szCs w:val="28"/>
          <w:lang w:eastAsia="ru-RU"/>
        </w:rPr>
        <w:t xml:space="preserve"> было назначено в размере уровня средней заработной платы</w:t>
      </w:r>
      <w:r w:rsidR="007747A5" w:rsidRPr="00E62595">
        <w:rPr>
          <w:sz w:val="26"/>
          <w:szCs w:val="28"/>
          <w:lang w:eastAsia="ru-RU"/>
        </w:rPr>
        <w:t>.</w:t>
      </w:r>
      <w:r w:rsidRPr="00E62595">
        <w:rPr>
          <w:sz w:val="26"/>
          <w:szCs w:val="28"/>
          <w:lang w:eastAsia="ru-RU"/>
        </w:rPr>
        <w:t xml:space="preserve"> </w:t>
      </w:r>
      <w:r w:rsidR="008B308F" w:rsidRPr="00E62595">
        <w:rPr>
          <w:sz w:val="26"/>
          <w:szCs w:val="28"/>
          <w:lang w:eastAsia="ru-RU"/>
        </w:rPr>
        <w:t>О</w:t>
      </w:r>
      <w:r w:rsidR="0004375B" w:rsidRPr="00E62595">
        <w:rPr>
          <w:sz w:val="26"/>
          <w:szCs w:val="28"/>
          <w:lang w:eastAsia="ru-RU"/>
        </w:rPr>
        <w:t xml:space="preserve">бъем </w:t>
      </w:r>
      <w:r w:rsidR="00310DF5" w:rsidRPr="00E62595">
        <w:rPr>
          <w:sz w:val="26"/>
          <w:szCs w:val="28"/>
          <w:lang w:eastAsia="ru-RU"/>
        </w:rPr>
        <w:t>переплаченных сре</w:t>
      </w:r>
      <w:proofErr w:type="gramStart"/>
      <w:r w:rsidR="00310DF5" w:rsidRPr="00E62595">
        <w:rPr>
          <w:sz w:val="26"/>
          <w:szCs w:val="28"/>
          <w:lang w:eastAsia="ru-RU"/>
        </w:rPr>
        <w:t>дств в в</w:t>
      </w:r>
      <w:proofErr w:type="gramEnd"/>
      <w:r w:rsidR="00310DF5" w:rsidRPr="00E62595">
        <w:rPr>
          <w:sz w:val="26"/>
          <w:szCs w:val="28"/>
          <w:lang w:eastAsia="ru-RU"/>
        </w:rPr>
        <w:t xml:space="preserve">иде пособия по безработице </w:t>
      </w:r>
      <w:r w:rsidR="0004375B" w:rsidRPr="00E62595">
        <w:rPr>
          <w:sz w:val="26"/>
          <w:szCs w:val="28"/>
          <w:lang w:eastAsia="ru-RU"/>
        </w:rPr>
        <w:t xml:space="preserve">за период с </w:t>
      </w:r>
      <w:r w:rsidR="00E62595" w:rsidRPr="00E62595">
        <w:rPr>
          <w:sz w:val="26"/>
          <w:szCs w:val="28"/>
          <w:lang w:eastAsia="ru-RU"/>
        </w:rPr>
        <w:t>28 по 31 января</w:t>
      </w:r>
      <w:r w:rsidR="0004375B" w:rsidRPr="00E62595">
        <w:rPr>
          <w:sz w:val="26"/>
          <w:szCs w:val="28"/>
          <w:lang w:eastAsia="ru-RU"/>
        </w:rPr>
        <w:t xml:space="preserve"> 201</w:t>
      </w:r>
      <w:r w:rsidR="00E62595" w:rsidRPr="00E62595">
        <w:rPr>
          <w:sz w:val="26"/>
          <w:szCs w:val="28"/>
          <w:lang w:eastAsia="ru-RU"/>
        </w:rPr>
        <w:t>3</w:t>
      </w:r>
      <w:r w:rsidR="0004375B" w:rsidRPr="00E62595">
        <w:rPr>
          <w:sz w:val="26"/>
          <w:szCs w:val="28"/>
          <w:lang w:eastAsia="ru-RU"/>
        </w:rPr>
        <w:t xml:space="preserve"> года </w:t>
      </w:r>
      <w:r w:rsidRPr="00E62595">
        <w:rPr>
          <w:sz w:val="26"/>
          <w:szCs w:val="28"/>
          <w:lang w:eastAsia="ru-RU"/>
        </w:rPr>
        <w:t xml:space="preserve">составил </w:t>
      </w:r>
      <w:r w:rsidR="00E62595" w:rsidRPr="00E62595">
        <w:rPr>
          <w:i/>
          <w:sz w:val="26"/>
          <w:szCs w:val="28"/>
          <w:lang w:eastAsia="ru-RU"/>
        </w:rPr>
        <w:t>2 286</w:t>
      </w:r>
      <w:r w:rsidR="001D2BF3" w:rsidRPr="00E62595">
        <w:rPr>
          <w:i/>
          <w:sz w:val="26"/>
          <w:szCs w:val="28"/>
          <w:lang w:eastAsia="ru-RU"/>
        </w:rPr>
        <w:t> </w:t>
      </w:r>
      <w:r w:rsidRPr="00E62595">
        <w:rPr>
          <w:i/>
          <w:sz w:val="26"/>
          <w:szCs w:val="28"/>
          <w:lang w:eastAsia="ru-RU"/>
        </w:rPr>
        <w:t>рубл</w:t>
      </w:r>
      <w:r w:rsidR="00E62595" w:rsidRPr="00E62595">
        <w:rPr>
          <w:i/>
          <w:sz w:val="26"/>
          <w:szCs w:val="28"/>
          <w:lang w:eastAsia="ru-RU"/>
        </w:rPr>
        <w:t>ей 10</w:t>
      </w:r>
      <w:r w:rsidRPr="00E62595">
        <w:rPr>
          <w:i/>
          <w:sz w:val="26"/>
          <w:szCs w:val="28"/>
          <w:lang w:eastAsia="ru-RU"/>
        </w:rPr>
        <w:t xml:space="preserve"> копе</w:t>
      </w:r>
      <w:r w:rsidR="00E62595" w:rsidRPr="00E62595">
        <w:rPr>
          <w:i/>
          <w:sz w:val="26"/>
          <w:szCs w:val="28"/>
          <w:lang w:eastAsia="ru-RU"/>
        </w:rPr>
        <w:t>е</w:t>
      </w:r>
      <w:r w:rsidRPr="00E62595">
        <w:rPr>
          <w:i/>
          <w:sz w:val="26"/>
          <w:szCs w:val="28"/>
          <w:lang w:eastAsia="ru-RU"/>
        </w:rPr>
        <w:t>к</w:t>
      </w:r>
      <w:r w:rsidRPr="00E62595">
        <w:rPr>
          <w:sz w:val="26"/>
          <w:szCs w:val="28"/>
          <w:lang w:eastAsia="ru-RU"/>
        </w:rPr>
        <w:t>;</w:t>
      </w:r>
    </w:p>
    <w:p w:rsidR="00994D2E" w:rsidRPr="009323D2" w:rsidRDefault="00994D2E" w:rsidP="00652B5A">
      <w:pPr>
        <w:suppressAutoHyphens w:val="0"/>
        <w:spacing w:line="264" w:lineRule="auto"/>
        <w:ind w:right="142" w:firstLine="709"/>
        <w:jc w:val="both"/>
        <w:rPr>
          <w:i/>
          <w:sz w:val="26"/>
          <w:szCs w:val="28"/>
          <w:lang w:eastAsia="ru-RU"/>
        </w:rPr>
      </w:pPr>
      <w:r w:rsidRPr="009323D2">
        <w:rPr>
          <w:i/>
          <w:sz w:val="26"/>
          <w:szCs w:val="28"/>
          <w:lang w:eastAsia="ru-RU"/>
        </w:rPr>
        <w:t>центр  занятости населения Чердаклинского района</w:t>
      </w:r>
      <w:r w:rsidR="0066346A" w:rsidRPr="009323D2">
        <w:rPr>
          <w:i/>
          <w:sz w:val="26"/>
          <w:szCs w:val="28"/>
          <w:lang w:eastAsia="ru-RU"/>
        </w:rPr>
        <w:t>:</w:t>
      </w:r>
      <w:r w:rsidRPr="009323D2">
        <w:rPr>
          <w:i/>
          <w:sz w:val="26"/>
          <w:szCs w:val="28"/>
          <w:lang w:eastAsia="ru-RU"/>
        </w:rPr>
        <w:t xml:space="preserve"> </w:t>
      </w:r>
    </w:p>
    <w:p w:rsidR="00994D2E" w:rsidRPr="009323D2" w:rsidRDefault="00994D2E" w:rsidP="00652B5A">
      <w:pPr>
        <w:suppressAutoHyphens w:val="0"/>
        <w:spacing w:line="264" w:lineRule="auto"/>
        <w:ind w:right="142" w:firstLine="709"/>
        <w:jc w:val="both"/>
        <w:rPr>
          <w:rFonts w:eastAsia="Calibri"/>
          <w:i/>
          <w:strike/>
          <w:sz w:val="26"/>
          <w:szCs w:val="28"/>
          <w:lang w:eastAsia="ru-RU"/>
        </w:rPr>
      </w:pPr>
      <w:proofErr w:type="gramStart"/>
      <w:r w:rsidRPr="009323D2">
        <w:rPr>
          <w:sz w:val="26"/>
          <w:szCs w:val="28"/>
          <w:lang w:eastAsia="ru-RU"/>
        </w:rPr>
        <w:t>гражданке П</w:t>
      </w:r>
      <w:r w:rsidR="000256CC">
        <w:rPr>
          <w:sz w:val="26"/>
          <w:szCs w:val="28"/>
          <w:lang w:eastAsia="ru-RU"/>
        </w:rPr>
        <w:t>.</w:t>
      </w:r>
      <w:r w:rsidRPr="009323D2">
        <w:rPr>
          <w:sz w:val="26"/>
          <w:szCs w:val="28"/>
          <w:lang w:eastAsia="ru-RU"/>
        </w:rPr>
        <w:t>Т.Н., относящейся к категории граждан из числа детей-сирот</w:t>
      </w:r>
      <w:r w:rsidR="009323D2" w:rsidRPr="009323D2">
        <w:rPr>
          <w:sz w:val="26"/>
          <w:szCs w:val="28"/>
          <w:lang w:eastAsia="ru-RU"/>
        </w:rPr>
        <w:t xml:space="preserve"> и детей, оставшихся без попечения родителей</w:t>
      </w:r>
      <w:r w:rsidRPr="009323D2">
        <w:rPr>
          <w:sz w:val="26"/>
          <w:szCs w:val="28"/>
          <w:lang w:eastAsia="ru-RU"/>
        </w:rPr>
        <w:t xml:space="preserve">, </w:t>
      </w:r>
      <w:r w:rsidR="009323D2" w:rsidRPr="009323D2">
        <w:rPr>
          <w:sz w:val="26"/>
          <w:szCs w:val="28"/>
          <w:lang w:eastAsia="ru-RU"/>
        </w:rPr>
        <w:t xml:space="preserve">ранее не работавшей и </w:t>
      </w:r>
      <w:r w:rsidRPr="009323D2">
        <w:rPr>
          <w:sz w:val="26"/>
          <w:szCs w:val="28"/>
          <w:lang w:eastAsia="ru-RU"/>
        </w:rPr>
        <w:t xml:space="preserve">повторно обратившейся в службу занятости населения в целях поиска подходящей работы, и при этом </w:t>
      </w:r>
      <w:r w:rsidR="009323D2" w:rsidRPr="009323D2">
        <w:rPr>
          <w:sz w:val="26"/>
          <w:szCs w:val="28"/>
          <w:lang w:eastAsia="ru-RU"/>
        </w:rPr>
        <w:t xml:space="preserve">ранее </w:t>
      </w:r>
      <w:r w:rsidRPr="009323D2">
        <w:rPr>
          <w:sz w:val="26"/>
          <w:szCs w:val="28"/>
          <w:lang w:eastAsia="ru-RU"/>
        </w:rPr>
        <w:t xml:space="preserve">получавшей пособие по безработице в размере уровня средней заработной платы, сложившейся в регионе, приказом от 14 июля 2011 года  </w:t>
      </w:r>
      <w:r w:rsidRPr="009323D2">
        <w:rPr>
          <w:rFonts w:eastAsia="Calibri"/>
          <w:sz w:val="26"/>
          <w:szCs w:val="28"/>
          <w:lang w:eastAsia="ru-RU"/>
        </w:rPr>
        <w:t xml:space="preserve">№ 195005ПП/1130 </w:t>
      </w:r>
      <w:r w:rsidRPr="009323D2">
        <w:rPr>
          <w:sz w:val="26"/>
          <w:szCs w:val="28"/>
          <w:lang w:eastAsia="ru-RU"/>
        </w:rPr>
        <w:t>пособие по безработице</w:t>
      </w:r>
      <w:proofErr w:type="gramEnd"/>
      <w:r w:rsidRPr="009323D2">
        <w:rPr>
          <w:sz w:val="26"/>
          <w:szCs w:val="28"/>
          <w:lang w:eastAsia="ru-RU"/>
        </w:rPr>
        <w:t xml:space="preserve"> было назначено в размере уровня средней заработной платы</w:t>
      </w:r>
      <w:r w:rsidR="0066346A" w:rsidRPr="009323D2">
        <w:rPr>
          <w:sz w:val="26"/>
          <w:szCs w:val="28"/>
          <w:lang w:eastAsia="ru-RU"/>
        </w:rPr>
        <w:t>.</w:t>
      </w:r>
      <w:r w:rsidRPr="009323D2">
        <w:rPr>
          <w:sz w:val="26"/>
          <w:szCs w:val="28"/>
          <w:lang w:eastAsia="ru-RU"/>
        </w:rPr>
        <w:t xml:space="preserve"> Объем </w:t>
      </w:r>
      <w:r w:rsidR="009323D2" w:rsidRPr="009323D2">
        <w:rPr>
          <w:sz w:val="26"/>
          <w:szCs w:val="28"/>
          <w:lang w:eastAsia="ru-RU"/>
        </w:rPr>
        <w:t>переплаченных сре</w:t>
      </w:r>
      <w:proofErr w:type="gramStart"/>
      <w:r w:rsidR="009323D2" w:rsidRPr="009323D2">
        <w:rPr>
          <w:sz w:val="26"/>
          <w:szCs w:val="28"/>
          <w:lang w:eastAsia="ru-RU"/>
        </w:rPr>
        <w:t>дств в в</w:t>
      </w:r>
      <w:proofErr w:type="gramEnd"/>
      <w:r w:rsidR="009323D2" w:rsidRPr="009323D2">
        <w:rPr>
          <w:sz w:val="26"/>
          <w:szCs w:val="28"/>
          <w:lang w:eastAsia="ru-RU"/>
        </w:rPr>
        <w:t>иде пособия по безработице в связи с повторным назначением данной выплаты в размере средней заработной платы по региону</w:t>
      </w:r>
      <w:r w:rsidR="009323D2" w:rsidRPr="009323D2">
        <w:rPr>
          <w:rFonts w:eastAsia="Calibri"/>
          <w:sz w:val="26"/>
          <w:szCs w:val="28"/>
          <w:lang w:eastAsia="ru-RU"/>
        </w:rPr>
        <w:t xml:space="preserve"> </w:t>
      </w:r>
      <w:r w:rsidRPr="009323D2">
        <w:rPr>
          <w:rFonts w:eastAsia="Calibri"/>
          <w:sz w:val="26"/>
          <w:szCs w:val="28"/>
          <w:lang w:eastAsia="ru-RU"/>
        </w:rPr>
        <w:t xml:space="preserve">за период </w:t>
      </w:r>
      <w:r w:rsidRPr="009323D2">
        <w:rPr>
          <w:sz w:val="26"/>
          <w:szCs w:val="28"/>
          <w:lang w:eastAsia="ru-RU"/>
        </w:rPr>
        <w:t>с 6 июля 2011 года</w:t>
      </w:r>
      <w:r w:rsidRPr="009323D2">
        <w:rPr>
          <w:rFonts w:eastAsia="Calibri"/>
          <w:sz w:val="26"/>
          <w:szCs w:val="28"/>
          <w:lang w:eastAsia="ru-RU"/>
        </w:rPr>
        <w:t xml:space="preserve"> по 5 января 2012 года  составил </w:t>
      </w:r>
      <w:r w:rsidRPr="009323D2">
        <w:rPr>
          <w:rFonts w:eastAsia="Calibri"/>
          <w:i/>
          <w:sz w:val="26"/>
          <w:szCs w:val="28"/>
          <w:lang w:eastAsia="ru-RU"/>
        </w:rPr>
        <w:t>86</w:t>
      </w:r>
      <w:r w:rsidR="001D2BF3">
        <w:rPr>
          <w:rFonts w:eastAsia="Calibri"/>
          <w:i/>
          <w:sz w:val="26"/>
          <w:szCs w:val="28"/>
          <w:lang w:eastAsia="ru-RU"/>
        </w:rPr>
        <w:t> </w:t>
      </w:r>
      <w:r w:rsidRPr="009323D2">
        <w:rPr>
          <w:rFonts w:eastAsia="Calibri"/>
          <w:i/>
          <w:sz w:val="26"/>
          <w:szCs w:val="28"/>
          <w:lang w:eastAsia="ru-RU"/>
        </w:rPr>
        <w:t>718</w:t>
      </w:r>
      <w:r w:rsidR="001D2BF3">
        <w:rPr>
          <w:rFonts w:eastAsia="Calibri"/>
          <w:i/>
          <w:sz w:val="26"/>
          <w:szCs w:val="28"/>
          <w:lang w:eastAsia="ru-RU"/>
        </w:rPr>
        <w:t> </w:t>
      </w:r>
      <w:r w:rsidRPr="009323D2">
        <w:rPr>
          <w:i/>
          <w:sz w:val="26"/>
          <w:szCs w:val="28"/>
          <w:lang w:eastAsia="ru-RU"/>
        </w:rPr>
        <w:t>рублей</w:t>
      </w:r>
      <w:r w:rsidRPr="009323D2">
        <w:rPr>
          <w:rFonts w:eastAsia="Calibri"/>
          <w:i/>
          <w:sz w:val="26"/>
          <w:szCs w:val="28"/>
          <w:lang w:eastAsia="ru-RU"/>
        </w:rPr>
        <w:t xml:space="preserve"> 4 копейки</w:t>
      </w:r>
      <w:r w:rsidRPr="009323D2">
        <w:rPr>
          <w:i/>
          <w:sz w:val="26"/>
          <w:szCs w:val="28"/>
          <w:lang w:eastAsia="ru-RU"/>
        </w:rPr>
        <w:t>;</w:t>
      </w:r>
      <w:r w:rsidRPr="009323D2">
        <w:rPr>
          <w:rFonts w:eastAsia="Calibri"/>
          <w:i/>
          <w:strike/>
          <w:sz w:val="26"/>
          <w:szCs w:val="28"/>
          <w:lang w:eastAsia="ru-RU"/>
        </w:rPr>
        <w:t xml:space="preserve"> </w:t>
      </w:r>
    </w:p>
    <w:p w:rsidR="00994D2E" w:rsidRPr="00380AC7" w:rsidRDefault="00994D2E" w:rsidP="00652B5A">
      <w:pPr>
        <w:suppressAutoHyphens w:val="0"/>
        <w:spacing w:line="264" w:lineRule="auto"/>
        <w:ind w:right="142" w:firstLine="709"/>
        <w:jc w:val="both"/>
        <w:rPr>
          <w:rFonts w:eastAsia="Calibri"/>
          <w:i/>
          <w:strike/>
          <w:sz w:val="26"/>
          <w:szCs w:val="28"/>
          <w:lang w:eastAsia="ru-RU"/>
        </w:rPr>
      </w:pPr>
      <w:proofErr w:type="gramStart"/>
      <w:r w:rsidRPr="00380AC7">
        <w:rPr>
          <w:sz w:val="26"/>
          <w:szCs w:val="28"/>
          <w:lang w:eastAsia="ru-RU"/>
        </w:rPr>
        <w:t>гражданке Ш</w:t>
      </w:r>
      <w:r w:rsidR="000256CC">
        <w:rPr>
          <w:sz w:val="26"/>
          <w:szCs w:val="28"/>
          <w:lang w:eastAsia="ru-RU"/>
        </w:rPr>
        <w:t>.</w:t>
      </w:r>
      <w:r w:rsidRPr="00380AC7">
        <w:rPr>
          <w:sz w:val="26"/>
          <w:szCs w:val="28"/>
          <w:lang w:eastAsia="ru-RU"/>
        </w:rPr>
        <w:t>В.С., относящейся к категории граждан из числа детей-сирот</w:t>
      </w:r>
      <w:r w:rsidR="009323D2" w:rsidRPr="00380AC7">
        <w:rPr>
          <w:sz w:val="26"/>
          <w:szCs w:val="28"/>
          <w:lang w:eastAsia="ru-RU"/>
        </w:rPr>
        <w:t xml:space="preserve"> и детей, оставшихся без попечения родителей</w:t>
      </w:r>
      <w:r w:rsidRPr="00380AC7">
        <w:rPr>
          <w:sz w:val="26"/>
          <w:szCs w:val="28"/>
          <w:lang w:eastAsia="ru-RU"/>
        </w:rPr>
        <w:t xml:space="preserve">, </w:t>
      </w:r>
      <w:r w:rsidR="009323D2" w:rsidRPr="00380AC7">
        <w:rPr>
          <w:sz w:val="26"/>
          <w:szCs w:val="28"/>
          <w:lang w:eastAsia="ru-RU"/>
        </w:rPr>
        <w:t xml:space="preserve">ранее не работавшей и </w:t>
      </w:r>
      <w:r w:rsidRPr="00380AC7">
        <w:rPr>
          <w:sz w:val="26"/>
          <w:szCs w:val="28"/>
          <w:lang w:eastAsia="ru-RU"/>
        </w:rPr>
        <w:t xml:space="preserve">повторно обратившейся в службу занятости населения в целях поиска подходящей работы, и при этом </w:t>
      </w:r>
      <w:r w:rsidR="009323D2" w:rsidRPr="00380AC7">
        <w:rPr>
          <w:sz w:val="26"/>
          <w:szCs w:val="28"/>
          <w:lang w:eastAsia="ru-RU"/>
        </w:rPr>
        <w:t xml:space="preserve">ранее </w:t>
      </w:r>
      <w:r w:rsidRPr="00380AC7">
        <w:rPr>
          <w:sz w:val="26"/>
          <w:szCs w:val="28"/>
          <w:lang w:eastAsia="ru-RU"/>
        </w:rPr>
        <w:t xml:space="preserve">получавшей пособие по безработице в размере уровня средней заработной платы, сложившейся в регионе, приказом от 18 августа 2011 года  </w:t>
      </w:r>
      <w:r w:rsidRPr="00380AC7">
        <w:rPr>
          <w:rFonts w:eastAsia="Calibri"/>
          <w:sz w:val="26"/>
          <w:szCs w:val="28"/>
          <w:lang w:eastAsia="ru-RU"/>
        </w:rPr>
        <w:t xml:space="preserve">№ 230002ПП/1130 </w:t>
      </w:r>
      <w:r w:rsidRPr="00380AC7">
        <w:rPr>
          <w:sz w:val="26"/>
          <w:szCs w:val="28"/>
          <w:lang w:eastAsia="ru-RU"/>
        </w:rPr>
        <w:t>пособие по безработице</w:t>
      </w:r>
      <w:proofErr w:type="gramEnd"/>
      <w:r w:rsidRPr="00380AC7">
        <w:rPr>
          <w:sz w:val="26"/>
          <w:szCs w:val="28"/>
          <w:lang w:eastAsia="ru-RU"/>
        </w:rPr>
        <w:t xml:space="preserve"> было назначено в размере уровня средней заработной платы</w:t>
      </w:r>
      <w:r w:rsidR="00412DCB" w:rsidRPr="00380AC7">
        <w:rPr>
          <w:sz w:val="26"/>
          <w:szCs w:val="28"/>
          <w:lang w:eastAsia="ru-RU"/>
        </w:rPr>
        <w:t>.</w:t>
      </w:r>
      <w:r w:rsidRPr="00380AC7">
        <w:rPr>
          <w:sz w:val="26"/>
          <w:szCs w:val="28"/>
          <w:lang w:eastAsia="ru-RU"/>
        </w:rPr>
        <w:t xml:space="preserve"> Объем </w:t>
      </w:r>
      <w:r w:rsidR="00380AC7" w:rsidRPr="00380AC7">
        <w:rPr>
          <w:sz w:val="26"/>
          <w:szCs w:val="28"/>
          <w:lang w:eastAsia="ru-RU"/>
        </w:rPr>
        <w:t>переплаченных сре</w:t>
      </w:r>
      <w:proofErr w:type="gramStart"/>
      <w:r w:rsidR="00380AC7" w:rsidRPr="00380AC7">
        <w:rPr>
          <w:sz w:val="26"/>
          <w:szCs w:val="28"/>
          <w:lang w:eastAsia="ru-RU"/>
        </w:rPr>
        <w:t>дств в в</w:t>
      </w:r>
      <w:proofErr w:type="gramEnd"/>
      <w:r w:rsidR="00380AC7" w:rsidRPr="00380AC7">
        <w:rPr>
          <w:sz w:val="26"/>
          <w:szCs w:val="28"/>
          <w:lang w:eastAsia="ru-RU"/>
        </w:rPr>
        <w:t xml:space="preserve">иде пособия по </w:t>
      </w:r>
      <w:r w:rsidR="00380AC7" w:rsidRPr="00380AC7">
        <w:rPr>
          <w:sz w:val="26"/>
          <w:szCs w:val="28"/>
          <w:lang w:eastAsia="ru-RU"/>
        </w:rPr>
        <w:lastRenderedPageBreak/>
        <w:t>безработице в связи с повторным назначением данной выплаты в размере средней заработной платы по региону</w:t>
      </w:r>
      <w:r w:rsidR="00380AC7" w:rsidRPr="00380AC7">
        <w:rPr>
          <w:rFonts w:eastAsia="Calibri"/>
          <w:sz w:val="26"/>
          <w:szCs w:val="28"/>
          <w:lang w:eastAsia="ru-RU"/>
        </w:rPr>
        <w:t xml:space="preserve"> </w:t>
      </w:r>
      <w:r w:rsidRPr="00380AC7">
        <w:rPr>
          <w:rFonts w:eastAsia="Calibri"/>
          <w:sz w:val="26"/>
          <w:szCs w:val="28"/>
          <w:lang w:eastAsia="ru-RU"/>
        </w:rPr>
        <w:t xml:space="preserve">за период </w:t>
      </w:r>
      <w:r w:rsidRPr="00380AC7">
        <w:rPr>
          <w:sz w:val="26"/>
          <w:szCs w:val="28"/>
          <w:lang w:eastAsia="ru-RU"/>
        </w:rPr>
        <w:t>с 11 августа 2011 года</w:t>
      </w:r>
      <w:r w:rsidRPr="00380AC7">
        <w:rPr>
          <w:rFonts w:eastAsia="Calibri"/>
          <w:sz w:val="26"/>
          <w:szCs w:val="28"/>
          <w:lang w:eastAsia="ru-RU"/>
        </w:rPr>
        <w:t xml:space="preserve"> по 10 февраля 2012 года  составил </w:t>
      </w:r>
      <w:r w:rsidRPr="00380AC7">
        <w:rPr>
          <w:rFonts w:eastAsia="Calibri"/>
          <w:i/>
          <w:sz w:val="26"/>
          <w:szCs w:val="28"/>
          <w:lang w:eastAsia="ru-RU"/>
        </w:rPr>
        <w:t>87</w:t>
      </w:r>
      <w:r w:rsidR="001D2BF3">
        <w:rPr>
          <w:rFonts w:eastAsia="Calibri"/>
          <w:i/>
          <w:sz w:val="26"/>
          <w:szCs w:val="28"/>
          <w:lang w:eastAsia="ru-RU"/>
        </w:rPr>
        <w:t> </w:t>
      </w:r>
      <w:r w:rsidRPr="00380AC7">
        <w:rPr>
          <w:rFonts w:eastAsia="Calibri"/>
          <w:i/>
          <w:sz w:val="26"/>
          <w:szCs w:val="28"/>
          <w:lang w:eastAsia="ru-RU"/>
        </w:rPr>
        <w:t>833</w:t>
      </w:r>
      <w:r w:rsidR="001D2BF3">
        <w:rPr>
          <w:rFonts w:eastAsia="Calibri"/>
          <w:i/>
          <w:sz w:val="26"/>
          <w:szCs w:val="28"/>
          <w:lang w:eastAsia="ru-RU"/>
        </w:rPr>
        <w:t> </w:t>
      </w:r>
      <w:r w:rsidRPr="00380AC7">
        <w:rPr>
          <w:i/>
          <w:sz w:val="26"/>
          <w:szCs w:val="28"/>
          <w:lang w:eastAsia="ru-RU"/>
        </w:rPr>
        <w:t>рубля</w:t>
      </w:r>
      <w:r w:rsidRPr="00380AC7">
        <w:rPr>
          <w:rFonts w:eastAsia="Calibri"/>
          <w:i/>
          <w:sz w:val="26"/>
          <w:szCs w:val="28"/>
          <w:lang w:eastAsia="ru-RU"/>
        </w:rPr>
        <w:t xml:space="preserve"> 45 копеек.</w:t>
      </w:r>
      <w:r w:rsidRPr="00380AC7">
        <w:rPr>
          <w:rFonts w:eastAsia="Calibri"/>
          <w:i/>
          <w:strike/>
          <w:sz w:val="26"/>
          <w:szCs w:val="28"/>
          <w:lang w:eastAsia="ru-RU"/>
        </w:rPr>
        <w:t xml:space="preserve"> </w:t>
      </w:r>
    </w:p>
    <w:p w:rsidR="00874F2A" w:rsidRPr="002815BA" w:rsidRDefault="00BE6F6D" w:rsidP="00652B5A">
      <w:pPr>
        <w:pStyle w:val="af3"/>
        <w:spacing w:line="264" w:lineRule="auto"/>
        <w:ind w:firstLine="709"/>
        <w:rPr>
          <w:rFonts w:ascii="Times New Roman" w:hAnsi="Times New Roman" w:cs="Times New Roman"/>
          <w:sz w:val="26"/>
          <w:szCs w:val="28"/>
        </w:rPr>
      </w:pPr>
      <w:r w:rsidRPr="002815BA">
        <w:rPr>
          <w:rFonts w:ascii="Times New Roman" w:hAnsi="Times New Roman" w:cs="Times New Roman"/>
          <w:sz w:val="26"/>
          <w:szCs w:val="28"/>
        </w:rPr>
        <w:t xml:space="preserve">В ходе проверки осуществления </w:t>
      </w:r>
      <w:r w:rsidRPr="002815BA">
        <w:rPr>
          <w:rFonts w:ascii="Times New Roman" w:hAnsi="Times New Roman" w:cs="Times New Roman"/>
          <w:i/>
          <w:sz w:val="26"/>
          <w:szCs w:val="28"/>
        </w:rPr>
        <w:t>центрами занятости населения</w:t>
      </w:r>
      <w:r w:rsidRPr="002815BA">
        <w:rPr>
          <w:rFonts w:ascii="Times New Roman" w:hAnsi="Times New Roman" w:cs="Times New Roman"/>
          <w:sz w:val="26"/>
          <w:szCs w:val="28"/>
        </w:rPr>
        <w:t xml:space="preserve"> социальных выплат гражданам, признанным в установленном порядке безработными, в виде выплаты пособия по безработице были выявлены факты </w:t>
      </w:r>
      <w:r w:rsidR="00373DC9" w:rsidRPr="002815BA">
        <w:rPr>
          <w:rFonts w:ascii="Times New Roman" w:hAnsi="Times New Roman" w:cs="Times New Roman"/>
          <w:sz w:val="26"/>
          <w:szCs w:val="28"/>
        </w:rPr>
        <w:t xml:space="preserve">нарушения </w:t>
      </w:r>
      <w:r w:rsidRPr="002815BA">
        <w:rPr>
          <w:rFonts w:ascii="Times New Roman" w:hAnsi="Times New Roman" w:cs="Times New Roman"/>
          <w:sz w:val="26"/>
          <w:szCs w:val="28"/>
        </w:rPr>
        <w:t xml:space="preserve">требований </w:t>
      </w:r>
      <w:r w:rsidR="00C528AD" w:rsidRPr="002815BA">
        <w:rPr>
          <w:rFonts w:ascii="Times New Roman" w:hAnsi="Times New Roman" w:cs="Times New Roman"/>
          <w:sz w:val="26"/>
          <w:szCs w:val="28"/>
        </w:rPr>
        <w:t>Административн</w:t>
      </w:r>
      <w:r w:rsidR="00161A94" w:rsidRPr="002815BA">
        <w:rPr>
          <w:rFonts w:ascii="Times New Roman" w:hAnsi="Times New Roman" w:cs="Times New Roman"/>
          <w:sz w:val="26"/>
          <w:szCs w:val="28"/>
        </w:rPr>
        <w:t>ых</w:t>
      </w:r>
      <w:r w:rsidR="00C528AD" w:rsidRPr="002815BA">
        <w:rPr>
          <w:rFonts w:ascii="Times New Roman" w:hAnsi="Times New Roman" w:cs="Times New Roman"/>
          <w:sz w:val="26"/>
          <w:szCs w:val="28"/>
        </w:rPr>
        <w:t xml:space="preserve"> регламент</w:t>
      </w:r>
      <w:r w:rsidR="00161A94" w:rsidRPr="002815BA">
        <w:rPr>
          <w:rFonts w:ascii="Times New Roman" w:hAnsi="Times New Roman" w:cs="Times New Roman"/>
          <w:sz w:val="26"/>
          <w:szCs w:val="28"/>
        </w:rPr>
        <w:t>ов.</w:t>
      </w:r>
    </w:p>
    <w:p w:rsidR="000C2A19" w:rsidRPr="00B3052E" w:rsidRDefault="000C2A19" w:rsidP="00652B5A">
      <w:pPr>
        <w:pStyle w:val="af3"/>
        <w:spacing w:line="264" w:lineRule="auto"/>
        <w:ind w:firstLine="709"/>
        <w:rPr>
          <w:rFonts w:ascii="Times New Roman" w:hAnsi="Times New Roman" w:cs="Times New Roman"/>
          <w:sz w:val="26"/>
          <w:szCs w:val="28"/>
        </w:rPr>
      </w:pPr>
      <w:r w:rsidRPr="00B3052E">
        <w:rPr>
          <w:rFonts w:ascii="Times New Roman" w:hAnsi="Times New Roman" w:cs="Times New Roman"/>
          <w:sz w:val="26"/>
          <w:szCs w:val="28"/>
        </w:rPr>
        <w:t xml:space="preserve">В соответствии с пунктом 51 </w:t>
      </w:r>
      <w:r w:rsidR="00D9693C" w:rsidRPr="00B3052E">
        <w:rPr>
          <w:rFonts w:ascii="Times New Roman" w:hAnsi="Times New Roman" w:cs="Times New Roman"/>
          <w:sz w:val="26"/>
          <w:szCs w:val="28"/>
        </w:rPr>
        <w:t xml:space="preserve">действующего </w:t>
      </w:r>
      <w:r w:rsidRPr="00B3052E">
        <w:rPr>
          <w:rFonts w:ascii="Times New Roman" w:hAnsi="Times New Roman" w:cs="Times New Roman"/>
          <w:sz w:val="26"/>
          <w:szCs w:val="28"/>
        </w:rPr>
        <w:t>Административного регламента (пунктом 73 Административного регламента) расчет и начисление пособия по безработице осуществляются за фактическое количество дней безработице после прохождения безработным гражданином перерегистрации.</w:t>
      </w:r>
    </w:p>
    <w:p w:rsidR="006000AE" w:rsidRPr="00B3052E" w:rsidRDefault="00F04883" w:rsidP="00B3052E">
      <w:pPr>
        <w:pStyle w:val="af3"/>
        <w:spacing w:after="120" w:line="264" w:lineRule="auto"/>
        <w:ind w:firstLine="709"/>
        <w:rPr>
          <w:rFonts w:ascii="Times New Roman" w:hAnsi="Times New Roman" w:cs="Times New Roman"/>
          <w:sz w:val="26"/>
          <w:szCs w:val="28"/>
        </w:rPr>
      </w:pPr>
      <w:r w:rsidRPr="00B3052E">
        <w:rPr>
          <w:rFonts w:ascii="Times New Roman" w:hAnsi="Times New Roman" w:cs="Times New Roman"/>
          <w:sz w:val="26"/>
          <w:szCs w:val="28"/>
        </w:rPr>
        <w:t xml:space="preserve">В </w:t>
      </w:r>
      <w:r w:rsidR="00A05F94" w:rsidRPr="00B3052E">
        <w:rPr>
          <w:rFonts w:ascii="Times New Roman" w:hAnsi="Times New Roman" w:cs="Times New Roman"/>
          <w:sz w:val="26"/>
          <w:szCs w:val="28"/>
        </w:rPr>
        <w:t>ходе проверки</w:t>
      </w:r>
      <w:r w:rsidRPr="00B3052E">
        <w:rPr>
          <w:rFonts w:ascii="Times New Roman" w:hAnsi="Times New Roman" w:cs="Times New Roman"/>
          <w:sz w:val="26"/>
          <w:szCs w:val="28"/>
        </w:rPr>
        <w:t xml:space="preserve"> выявлен</w:t>
      </w:r>
      <w:r w:rsidR="009A7DAC">
        <w:rPr>
          <w:rFonts w:ascii="Times New Roman" w:hAnsi="Times New Roman" w:cs="Times New Roman"/>
          <w:sz w:val="26"/>
          <w:szCs w:val="28"/>
        </w:rPr>
        <w:t>ы</w:t>
      </w:r>
      <w:r w:rsidRPr="00B3052E">
        <w:rPr>
          <w:rFonts w:ascii="Times New Roman" w:hAnsi="Times New Roman" w:cs="Times New Roman"/>
          <w:sz w:val="26"/>
          <w:szCs w:val="28"/>
        </w:rPr>
        <w:t xml:space="preserve"> </w:t>
      </w:r>
      <w:r w:rsidR="00005D9A" w:rsidRPr="00B3052E">
        <w:rPr>
          <w:rFonts w:ascii="Times New Roman" w:hAnsi="Times New Roman" w:cs="Times New Roman"/>
          <w:sz w:val="26"/>
          <w:szCs w:val="28"/>
        </w:rPr>
        <w:t xml:space="preserve">нарушения </w:t>
      </w:r>
      <w:r w:rsidR="00447A6A" w:rsidRPr="00B3052E">
        <w:rPr>
          <w:rFonts w:ascii="Times New Roman" w:hAnsi="Times New Roman" w:cs="Times New Roman"/>
          <w:sz w:val="26"/>
          <w:szCs w:val="28"/>
        </w:rPr>
        <w:t>вышеуказанных</w:t>
      </w:r>
      <w:r w:rsidRPr="00B3052E">
        <w:rPr>
          <w:rFonts w:ascii="Times New Roman" w:hAnsi="Times New Roman" w:cs="Times New Roman"/>
          <w:sz w:val="26"/>
          <w:szCs w:val="28"/>
        </w:rPr>
        <w:t xml:space="preserve"> требований Административных регламентов в части</w:t>
      </w:r>
      <w:r w:rsidR="00447A6A" w:rsidRPr="00B3052E">
        <w:rPr>
          <w:rFonts w:ascii="Times New Roman" w:hAnsi="Times New Roman" w:cs="Times New Roman"/>
          <w:sz w:val="26"/>
          <w:szCs w:val="28"/>
        </w:rPr>
        <w:t xml:space="preserve"> осуществления административных</w:t>
      </w:r>
      <w:r w:rsidR="00722D81" w:rsidRPr="00B3052E">
        <w:rPr>
          <w:rFonts w:ascii="Times New Roman" w:hAnsi="Times New Roman" w:cs="Times New Roman"/>
          <w:sz w:val="26"/>
          <w:szCs w:val="28"/>
        </w:rPr>
        <w:t xml:space="preserve"> действий по</w:t>
      </w:r>
      <w:r w:rsidRPr="00B3052E">
        <w:rPr>
          <w:rFonts w:ascii="Times New Roman" w:hAnsi="Times New Roman" w:cs="Times New Roman"/>
          <w:sz w:val="26"/>
          <w:szCs w:val="28"/>
        </w:rPr>
        <w:t xml:space="preserve"> расчет</w:t>
      </w:r>
      <w:r w:rsidR="00722D81" w:rsidRPr="00B3052E">
        <w:rPr>
          <w:rFonts w:ascii="Times New Roman" w:hAnsi="Times New Roman" w:cs="Times New Roman"/>
          <w:sz w:val="26"/>
          <w:szCs w:val="28"/>
        </w:rPr>
        <w:t>у</w:t>
      </w:r>
      <w:r w:rsidRPr="00B3052E">
        <w:rPr>
          <w:rFonts w:ascii="Times New Roman" w:hAnsi="Times New Roman" w:cs="Times New Roman"/>
          <w:sz w:val="26"/>
          <w:szCs w:val="28"/>
        </w:rPr>
        <w:t xml:space="preserve"> и начислени</w:t>
      </w:r>
      <w:r w:rsidR="009A7DAC">
        <w:rPr>
          <w:rFonts w:ascii="Times New Roman" w:hAnsi="Times New Roman" w:cs="Times New Roman"/>
          <w:sz w:val="26"/>
          <w:szCs w:val="28"/>
        </w:rPr>
        <w:t>ю</w:t>
      </w:r>
      <w:r w:rsidRPr="00B3052E">
        <w:rPr>
          <w:rFonts w:ascii="Times New Roman" w:hAnsi="Times New Roman" w:cs="Times New Roman"/>
          <w:sz w:val="26"/>
          <w:szCs w:val="28"/>
        </w:rPr>
        <w:t xml:space="preserve"> пособия </w:t>
      </w:r>
      <w:r w:rsidR="009A7DAC">
        <w:rPr>
          <w:rFonts w:ascii="Times New Roman" w:hAnsi="Times New Roman" w:cs="Times New Roman"/>
          <w:sz w:val="26"/>
          <w:szCs w:val="28"/>
        </w:rPr>
        <w:t xml:space="preserve">по безработице </w:t>
      </w:r>
      <w:r w:rsidR="00005D9A" w:rsidRPr="00B3052E">
        <w:rPr>
          <w:rFonts w:ascii="Times New Roman" w:hAnsi="Times New Roman" w:cs="Times New Roman"/>
          <w:sz w:val="26"/>
          <w:szCs w:val="28"/>
        </w:rPr>
        <w:t xml:space="preserve">до </w:t>
      </w:r>
      <w:r w:rsidR="00722D81" w:rsidRPr="00B3052E">
        <w:rPr>
          <w:rFonts w:ascii="Times New Roman" w:hAnsi="Times New Roman" w:cs="Times New Roman"/>
          <w:sz w:val="26"/>
          <w:szCs w:val="28"/>
        </w:rPr>
        <w:t>прохождения</w:t>
      </w:r>
      <w:r w:rsidRPr="00B3052E">
        <w:rPr>
          <w:rFonts w:ascii="Times New Roman" w:hAnsi="Times New Roman" w:cs="Times New Roman"/>
          <w:sz w:val="26"/>
          <w:szCs w:val="28"/>
        </w:rPr>
        <w:t xml:space="preserve"> </w:t>
      </w:r>
      <w:r w:rsidR="00722D81" w:rsidRPr="00B3052E">
        <w:rPr>
          <w:rFonts w:ascii="Times New Roman" w:hAnsi="Times New Roman" w:cs="Times New Roman"/>
          <w:sz w:val="26"/>
          <w:szCs w:val="28"/>
        </w:rPr>
        <w:t xml:space="preserve">безработным </w:t>
      </w:r>
      <w:r w:rsidRPr="00B3052E">
        <w:rPr>
          <w:rFonts w:ascii="Times New Roman" w:hAnsi="Times New Roman" w:cs="Times New Roman"/>
          <w:sz w:val="26"/>
          <w:szCs w:val="28"/>
        </w:rPr>
        <w:t>граждан</w:t>
      </w:r>
      <w:r w:rsidR="00722D81" w:rsidRPr="00B3052E">
        <w:rPr>
          <w:rFonts w:ascii="Times New Roman" w:hAnsi="Times New Roman" w:cs="Times New Roman"/>
          <w:sz w:val="26"/>
          <w:szCs w:val="28"/>
        </w:rPr>
        <w:t>ином перерегистрации</w:t>
      </w:r>
      <w:r w:rsidR="00B3052E" w:rsidRPr="00B3052E">
        <w:rPr>
          <w:rFonts w:ascii="Times New Roman" w:hAnsi="Times New Roman" w:cs="Times New Roman"/>
          <w:sz w:val="26"/>
          <w:szCs w:val="28"/>
        </w:rPr>
        <w:t>:</w:t>
      </w:r>
      <w:r w:rsidRPr="00B3052E">
        <w:rPr>
          <w:rFonts w:ascii="Times New Roman" w:hAnsi="Times New Roman" w:cs="Times New Roman"/>
          <w:sz w:val="26"/>
          <w:szCs w:val="28"/>
        </w:rPr>
        <w:t xml:space="preserve"> </w:t>
      </w:r>
    </w:p>
    <w:tbl>
      <w:tblPr>
        <w:tblW w:w="9371" w:type="dxa"/>
        <w:tblInd w:w="93" w:type="dxa"/>
        <w:tblLayout w:type="fixed"/>
        <w:tblLook w:val="04A0"/>
      </w:tblPr>
      <w:tblGrid>
        <w:gridCol w:w="3701"/>
        <w:gridCol w:w="2268"/>
        <w:gridCol w:w="3402"/>
      </w:tblGrid>
      <w:tr w:rsidR="00436DF5" w:rsidRPr="008C50E3" w:rsidTr="008C50E3">
        <w:trPr>
          <w:trHeight w:val="975"/>
        </w:trPr>
        <w:tc>
          <w:tcPr>
            <w:tcW w:w="3701" w:type="dxa"/>
            <w:tcBorders>
              <w:top w:val="single" w:sz="4" w:space="0" w:color="auto"/>
              <w:left w:val="single" w:sz="4" w:space="0" w:color="auto"/>
              <w:bottom w:val="single" w:sz="4" w:space="0" w:color="auto"/>
              <w:right w:val="single" w:sz="4" w:space="0" w:color="auto"/>
            </w:tcBorders>
            <w:shd w:val="clear" w:color="auto" w:fill="auto"/>
          </w:tcPr>
          <w:p w:rsidR="00436DF5" w:rsidRPr="008C50E3" w:rsidRDefault="00436DF5" w:rsidP="002910BA">
            <w:pPr>
              <w:suppressAutoHyphens w:val="0"/>
              <w:jc w:val="center"/>
              <w:rPr>
                <w:bCs/>
                <w:lang w:eastAsia="ru-RU"/>
              </w:rPr>
            </w:pPr>
            <w:r w:rsidRPr="008C50E3">
              <w:rPr>
                <w:bCs/>
                <w:sz w:val="22"/>
                <w:szCs w:val="22"/>
                <w:lang w:eastAsia="ru-RU"/>
              </w:rPr>
              <w:t>Фамилия, И.О.</w:t>
            </w:r>
          </w:p>
          <w:p w:rsidR="00436DF5" w:rsidRPr="008C50E3" w:rsidRDefault="00436DF5" w:rsidP="00A9573E">
            <w:pPr>
              <w:suppressAutoHyphens w:val="0"/>
              <w:jc w:val="center"/>
              <w:rPr>
                <w:bCs/>
                <w:lang w:eastAsia="ru-RU"/>
              </w:rPr>
            </w:pPr>
            <w:r w:rsidRPr="008C50E3">
              <w:rPr>
                <w:bCs/>
                <w:sz w:val="22"/>
                <w:szCs w:val="22"/>
                <w:lang w:eastAsia="ru-RU"/>
              </w:rPr>
              <w:t xml:space="preserve">(№ ЛДПГУ) </w:t>
            </w:r>
          </w:p>
          <w:p w:rsidR="00436DF5" w:rsidRPr="008C50E3" w:rsidRDefault="00436DF5" w:rsidP="00A9573E">
            <w:pPr>
              <w:suppressAutoHyphens w:val="0"/>
              <w:jc w:val="center"/>
              <w:rPr>
                <w:bCs/>
                <w:lang w:eastAsia="ru-RU"/>
              </w:rPr>
            </w:pPr>
          </w:p>
        </w:tc>
        <w:tc>
          <w:tcPr>
            <w:tcW w:w="2268" w:type="dxa"/>
            <w:tcBorders>
              <w:top w:val="single" w:sz="4" w:space="0" w:color="auto"/>
              <w:left w:val="nil"/>
              <w:bottom w:val="single" w:sz="4" w:space="0" w:color="auto"/>
              <w:right w:val="single" w:sz="4" w:space="0" w:color="auto"/>
            </w:tcBorders>
            <w:shd w:val="clear" w:color="auto" w:fill="auto"/>
            <w:hideMark/>
          </w:tcPr>
          <w:p w:rsidR="00436DF5" w:rsidRPr="008C50E3" w:rsidRDefault="00436DF5" w:rsidP="000C2A19">
            <w:pPr>
              <w:suppressAutoHyphens w:val="0"/>
              <w:jc w:val="center"/>
              <w:rPr>
                <w:bCs/>
                <w:lang w:eastAsia="ru-RU"/>
              </w:rPr>
            </w:pPr>
            <w:r w:rsidRPr="008C50E3">
              <w:rPr>
                <w:bCs/>
                <w:sz w:val="22"/>
                <w:szCs w:val="22"/>
                <w:lang w:eastAsia="ru-RU"/>
              </w:rPr>
              <w:t xml:space="preserve">Дата </w:t>
            </w:r>
          </w:p>
          <w:p w:rsidR="00436DF5" w:rsidRPr="008C50E3" w:rsidRDefault="00436DF5" w:rsidP="004911DD">
            <w:pPr>
              <w:suppressAutoHyphens w:val="0"/>
              <w:jc w:val="center"/>
              <w:rPr>
                <w:bCs/>
                <w:lang w:eastAsia="ru-RU"/>
              </w:rPr>
            </w:pPr>
            <w:r w:rsidRPr="008C50E3">
              <w:rPr>
                <w:bCs/>
                <w:sz w:val="22"/>
                <w:szCs w:val="22"/>
                <w:lang w:eastAsia="ru-RU"/>
              </w:rPr>
              <w:t>начисления пособия по безработице</w:t>
            </w:r>
          </w:p>
        </w:tc>
        <w:tc>
          <w:tcPr>
            <w:tcW w:w="3402" w:type="dxa"/>
            <w:tcBorders>
              <w:top w:val="single" w:sz="4" w:space="0" w:color="auto"/>
              <w:left w:val="nil"/>
              <w:bottom w:val="single" w:sz="4" w:space="0" w:color="auto"/>
              <w:right w:val="single" w:sz="4" w:space="0" w:color="auto"/>
            </w:tcBorders>
            <w:shd w:val="clear" w:color="auto" w:fill="auto"/>
            <w:hideMark/>
          </w:tcPr>
          <w:p w:rsidR="00436DF5" w:rsidRPr="008C50E3" w:rsidRDefault="00436DF5" w:rsidP="00436DF5">
            <w:pPr>
              <w:suppressAutoHyphens w:val="0"/>
              <w:jc w:val="center"/>
              <w:rPr>
                <w:bCs/>
                <w:lang w:eastAsia="ru-RU"/>
              </w:rPr>
            </w:pPr>
            <w:r w:rsidRPr="008C50E3">
              <w:rPr>
                <w:bCs/>
                <w:sz w:val="22"/>
                <w:szCs w:val="22"/>
                <w:lang w:eastAsia="ru-RU"/>
              </w:rPr>
              <w:t xml:space="preserve">Оплачиваемый период </w:t>
            </w:r>
          </w:p>
        </w:tc>
      </w:tr>
      <w:tr w:rsidR="009F749F" w:rsidRPr="008C50E3" w:rsidTr="009F749F">
        <w:trPr>
          <w:trHeight w:val="255"/>
        </w:trPr>
        <w:tc>
          <w:tcPr>
            <w:tcW w:w="9371" w:type="dxa"/>
            <w:gridSpan w:val="3"/>
            <w:tcBorders>
              <w:top w:val="nil"/>
              <w:left w:val="single" w:sz="4" w:space="0" w:color="auto"/>
              <w:bottom w:val="single" w:sz="4" w:space="0" w:color="auto"/>
              <w:right w:val="single" w:sz="4" w:space="0" w:color="auto"/>
            </w:tcBorders>
            <w:shd w:val="clear" w:color="auto" w:fill="auto"/>
          </w:tcPr>
          <w:p w:rsidR="009F749F" w:rsidRPr="008C50E3" w:rsidRDefault="00F05F6E" w:rsidP="005B7842">
            <w:pPr>
              <w:spacing w:before="120" w:after="120"/>
              <w:jc w:val="center"/>
              <w:rPr>
                <w:i/>
                <w:lang w:eastAsia="ru-RU"/>
              </w:rPr>
            </w:pPr>
            <w:r w:rsidRPr="008C50E3">
              <w:rPr>
                <w:rFonts w:eastAsiaTheme="minorHAnsi"/>
                <w:i/>
                <w:sz w:val="22"/>
                <w:szCs w:val="22"/>
                <w:lang w:eastAsia="en-US"/>
              </w:rPr>
              <w:t>центр занятости населения города Димитровграда</w:t>
            </w:r>
            <w:r w:rsidR="005B7842" w:rsidRPr="008C50E3">
              <w:rPr>
                <w:rFonts w:eastAsiaTheme="minorHAnsi"/>
                <w:i/>
                <w:sz w:val="22"/>
                <w:szCs w:val="22"/>
                <w:lang w:eastAsia="en-US"/>
              </w:rPr>
              <w:t>:</w:t>
            </w:r>
          </w:p>
        </w:tc>
      </w:tr>
      <w:tr w:rsidR="00436DF5" w:rsidRPr="008C50E3" w:rsidTr="008C50E3">
        <w:trPr>
          <w:trHeight w:val="255"/>
        </w:trPr>
        <w:tc>
          <w:tcPr>
            <w:tcW w:w="3701" w:type="dxa"/>
            <w:tcBorders>
              <w:top w:val="nil"/>
              <w:left w:val="single" w:sz="4" w:space="0" w:color="auto"/>
              <w:bottom w:val="single" w:sz="4" w:space="0" w:color="auto"/>
              <w:right w:val="single" w:sz="4" w:space="0" w:color="auto"/>
            </w:tcBorders>
            <w:shd w:val="clear" w:color="auto" w:fill="auto"/>
          </w:tcPr>
          <w:p w:rsidR="00436DF5" w:rsidRPr="008C50E3" w:rsidRDefault="00436DF5" w:rsidP="000256CC">
            <w:pPr>
              <w:suppressAutoHyphens w:val="0"/>
              <w:rPr>
                <w:lang w:eastAsia="ru-RU"/>
              </w:rPr>
            </w:pPr>
            <w:r w:rsidRPr="008C50E3">
              <w:rPr>
                <w:sz w:val="22"/>
                <w:szCs w:val="22"/>
                <w:lang w:eastAsia="ru-RU"/>
              </w:rPr>
              <w:t>М</w:t>
            </w:r>
            <w:r w:rsidR="000256CC">
              <w:rPr>
                <w:sz w:val="22"/>
                <w:szCs w:val="22"/>
                <w:lang w:eastAsia="ru-RU"/>
              </w:rPr>
              <w:t>.</w:t>
            </w:r>
            <w:r w:rsidRPr="008C50E3">
              <w:rPr>
                <w:sz w:val="22"/>
                <w:szCs w:val="22"/>
                <w:lang w:eastAsia="ru-RU"/>
              </w:rPr>
              <w:t xml:space="preserve">Т.Н. </w:t>
            </w:r>
          </w:p>
        </w:tc>
        <w:tc>
          <w:tcPr>
            <w:tcW w:w="2268" w:type="dxa"/>
            <w:tcBorders>
              <w:top w:val="nil"/>
              <w:left w:val="nil"/>
              <w:bottom w:val="single" w:sz="4" w:space="0" w:color="auto"/>
              <w:right w:val="single" w:sz="4" w:space="0" w:color="auto"/>
            </w:tcBorders>
            <w:shd w:val="clear" w:color="auto" w:fill="auto"/>
          </w:tcPr>
          <w:p w:rsidR="00436DF5" w:rsidRPr="008C50E3" w:rsidRDefault="00436DF5" w:rsidP="00115C1D">
            <w:pPr>
              <w:suppressAutoHyphens w:val="0"/>
              <w:jc w:val="center"/>
              <w:rPr>
                <w:lang w:eastAsia="ru-RU"/>
              </w:rPr>
            </w:pPr>
            <w:r w:rsidRPr="008C50E3">
              <w:rPr>
                <w:sz w:val="22"/>
                <w:szCs w:val="22"/>
                <w:lang w:eastAsia="ru-RU"/>
              </w:rPr>
              <w:t>22 марта 2013 года</w:t>
            </w:r>
          </w:p>
        </w:tc>
        <w:tc>
          <w:tcPr>
            <w:tcW w:w="3402" w:type="dxa"/>
            <w:tcBorders>
              <w:top w:val="nil"/>
              <w:left w:val="nil"/>
              <w:bottom w:val="single" w:sz="4" w:space="0" w:color="auto"/>
              <w:right w:val="single" w:sz="4" w:space="0" w:color="auto"/>
            </w:tcBorders>
            <w:shd w:val="clear" w:color="auto" w:fill="auto"/>
          </w:tcPr>
          <w:p w:rsidR="00436DF5" w:rsidRPr="008C50E3" w:rsidRDefault="00436DF5" w:rsidP="005B7842">
            <w:pPr>
              <w:suppressAutoHyphens w:val="0"/>
              <w:ind w:left="176"/>
              <w:rPr>
                <w:lang w:eastAsia="ru-RU"/>
              </w:rPr>
            </w:pPr>
            <w:r w:rsidRPr="008C50E3">
              <w:rPr>
                <w:sz w:val="22"/>
                <w:szCs w:val="22"/>
                <w:lang w:eastAsia="ru-RU"/>
              </w:rPr>
              <w:t>14</w:t>
            </w:r>
            <w:r w:rsidR="005B7842" w:rsidRPr="008C50E3">
              <w:rPr>
                <w:sz w:val="22"/>
                <w:szCs w:val="22"/>
                <w:lang w:eastAsia="ru-RU"/>
              </w:rPr>
              <w:t xml:space="preserve"> – </w:t>
            </w:r>
            <w:r w:rsidRPr="008C50E3">
              <w:rPr>
                <w:sz w:val="22"/>
                <w:szCs w:val="22"/>
                <w:lang w:eastAsia="ru-RU"/>
              </w:rPr>
              <w:t>26</w:t>
            </w:r>
            <w:r w:rsidR="005B7842" w:rsidRPr="008C50E3">
              <w:rPr>
                <w:sz w:val="22"/>
                <w:szCs w:val="22"/>
                <w:lang w:eastAsia="ru-RU"/>
              </w:rPr>
              <w:t xml:space="preserve"> марта </w:t>
            </w:r>
            <w:r w:rsidRPr="008C50E3">
              <w:rPr>
                <w:sz w:val="22"/>
                <w:szCs w:val="22"/>
                <w:lang w:eastAsia="ru-RU"/>
              </w:rPr>
              <w:t>2013</w:t>
            </w:r>
            <w:r w:rsidR="005B7842" w:rsidRPr="008C50E3">
              <w:rPr>
                <w:sz w:val="22"/>
                <w:szCs w:val="22"/>
                <w:lang w:eastAsia="ru-RU"/>
              </w:rPr>
              <w:t xml:space="preserve"> года</w:t>
            </w:r>
          </w:p>
        </w:tc>
      </w:tr>
      <w:tr w:rsidR="00436DF5" w:rsidRPr="008C50E3" w:rsidTr="008C50E3">
        <w:trPr>
          <w:trHeight w:val="255"/>
        </w:trPr>
        <w:tc>
          <w:tcPr>
            <w:tcW w:w="3701" w:type="dxa"/>
            <w:tcBorders>
              <w:top w:val="nil"/>
              <w:left w:val="single" w:sz="4" w:space="0" w:color="auto"/>
              <w:bottom w:val="single" w:sz="4" w:space="0" w:color="auto"/>
              <w:right w:val="single" w:sz="4" w:space="0" w:color="auto"/>
            </w:tcBorders>
            <w:shd w:val="clear" w:color="auto" w:fill="auto"/>
          </w:tcPr>
          <w:p w:rsidR="00436DF5" w:rsidRPr="008C50E3" w:rsidRDefault="00436DF5" w:rsidP="000256CC">
            <w:pPr>
              <w:suppressAutoHyphens w:val="0"/>
              <w:rPr>
                <w:lang w:eastAsia="ru-RU"/>
              </w:rPr>
            </w:pPr>
            <w:r w:rsidRPr="008C50E3">
              <w:rPr>
                <w:sz w:val="22"/>
                <w:szCs w:val="22"/>
                <w:lang w:eastAsia="ru-RU"/>
              </w:rPr>
              <w:t>Р</w:t>
            </w:r>
            <w:r w:rsidR="000256CC">
              <w:rPr>
                <w:sz w:val="22"/>
                <w:szCs w:val="22"/>
                <w:lang w:eastAsia="ru-RU"/>
              </w:rPr>
              <w:t>.</w:t>
            </w:r>
            <w:r w:rsidRPr="008C50E3">
              <w:rPr>
                <w:sz w:val="22"/>
                <w:szCs w:val="22"/>
                <w:lang w:eastAsia="ru-RU"/>
              </w:rPr>
              <w:t>Л.Р.</w:t>
            </w:r>
            <w:r w:rsidR="00115C1D" w:rsidRPr="008C50E3">
              <w:rPr>
                <w:sz w:val="22"/>
                <w:szCs w:val="22"/>
                <w:lang w:eastAsia="ru-RU"/>
              </w:rPr>
              <w:t xml:space="preserve"> </w:t>
            </w:r>
          </w:p>
        </w:tc>
        <w:tc>
          <w:tcPr>
            <w:tcW w:w="2268" w:type="dxa"/>
            <w:tcBorders>
              <w:top w:val="nil"/>
              <w:left w:val="nil"/>
              <w:bottom w:val="single" w:sz="4" w:space="0" w:color="auto"/>
              <w:right w:val="single" w:sz="4" w:space="0" w:color="auto"/>
            </w:tcBorders>
            <w:shd w:val="clear" w:color="auto" w:fill="auto"/>
          </w:tcPr>
          <w:p w:rsidR="00436DF5" w:rsidRPr="008C50E3" w:rsidRDefault="00436DF5" w:rsidP="00115C1D">
            <w:pPr>
              <w:suppressAutoHyphens w:val="0"/>
              <w:jc w:val="center"/>
              <w:rPr>
                <w:lang w:eastAsia="ru-RU"/>
              </w:rPr>
            </w:pPr>
            <w:r w:rsidRPr="008C50E3">
              <w:rPr>
                <w:sz w:val="22"/>
                <w:szCs w:val="22"/>
                <w:lang w:eastAsia="ru-RU"/>
              </w:rPr>
              <w:t>22 марта 2013 года</w:t>
            </w:r>
          </w:p>
        </w:tc>
        <w:tc>
          <w:tcPr>
            <w:tcW w:w="3402" w:type="dxa"/>
            <w:tcBorders>
              <w:top w:val="nil"/>
              <w:left w:val="nil"/>
              <w:bottom w:val="single" w:sz="4" w:space="0" w:color="auto"/>
              <w:right w:val="single" w:sz="4" w:space="0" w:color="auto"/>
            </w:tcBorders>
            <w:shd w:val="clear" w:color="auto" w:fill="auto"/>
          </w:tcPr>
          <w:p w:rsidR="00436DF5" w:rsidRPr="008C50E3" w:rsidRDefault="005B7842" w:rsidP="005B7842">
            <w:pPr>
              <w:suppressAutoHyphens w:val="0"/>
              <w:ind w:left="176"/>
              <w:rPr>
                <w:lang w:eastAsia="ru-RU"/>
              </w:rPr>
            </w:pPr>
            <w:r w:rsidRPr="008C50E3">
              <w:rPr>
                <w:sz w:val="22"/>
                <w:szCs w:val="22"/>
                <w:lang w:eastAsia="ru-RU"/>
              </w:rPr>
              <w:t>14 – 26 марта 2013 года</w:t>
            </w:r>
          </w:p>
        </w:tc>
      </w:tr>
      <w:tr w:rsidR="00436DF5" w:rsidRPr="008C50E3" w:rsidTr="008C50E3">
        <w:trPr>
          <w:trHeight w:val="255"/>
        </w:trPr>
        <w:tc>
          <w:tcPr>
            <w:tcW w:w="3701" w:type="dxa"/>
            <w:tcBorders>
              <w:top w:val="nil"/>
              <w:left w:val="single" w:sz="4" w:space="0" w:color="auto"/>
              <w:bottom w:val="single" w:sz="4" w:space="0" w:color="auto"/>
              <w:right w:val="single" w:sz="4" w:space="0" w:color="auto"/>
            </w:tcBorders>
            <w:shd w:val="clear" w:color="auto" w:fill="auto"/>
          </w:tcPr>
          <w:p w:rsidR="00436DF5" w:rsidRPr="008C50E3" w:rsidRDefault="00436DF5" w:rsidP="000256CC">
            <w:pPr>
              <w:suppressAutoHyphens w:val="0"/>
              <w:rPr>
                <w:lang w:eastAsia="ru-RU"/>
              </w:rPr>
            </w:pPr>
            <w:r w:rsidRPr="008C50E3">
              <w:rPr>
                <w:sz w:val="22"/>
                <w:szCs w:val="22"/>
                <w:lang w:eastAsia="ru-RU"/>
              </w:rPr>
              <w:t>М</w:t>
            </w:r>
            <w:r w:rsidR="000256CC">
              <w:rPr>
                <w:sz w:val="22"/>
                <w:szCs w:val="22"/>
                <w:lang w:eastAsia="ru-RU"/>
              </w:rPr>
              <w:t>.</w:t>
            </w:r>
            <w:r w:rsidRPr="008C50E3">
              <w:rPr>
                <w:sz w:val="22"/>
                <w:szCs w:val="22"/>
                <w:lang w:eastAsia="ru-RU"/>
              </w:rPr>
              <w:t>В.П.</w:t>
            </w:r>
          </w:p>
        </w:tc>
        <w:tc>
          <w:tcPr>
            <w:tcW w:w="2268" w:type="dxa"/>
            <w:tcBorders>
              <w:top w:val="nil"/>
              <w:left w:val="nil"/>
              <w:bottom w:val="single" w:sz="4" w:space="0" w:color="auto"/>
              <w:right w:val="single" w:sz="4" w:space="0" w:color="auto"/>
            </w:tcBorders>
            <w:shd w:val="clear" w:color="auto" w:fill="auto"/>
          </w:tcPr>
          <w:p w:rsidR="00436DF5" w:rsidRPr="008C50E3" w:rsidRDefault="00436DF5" w:rsidP="00115C1D">
            <w:pPr>
              <w:suppressAutoHyphens w:val="0"/>
              <w:jc w:val="center"/>
              <w:rPr>
                <w:lang w:eastAsia="ru-RU"/>
              </w:rPr>
            </w:pPr>
            <w:r w:rsidRPr="008C50E3">
              <w:rPr>
                <w:sz w:val="22"/>
                <w:szCs w:val="22"/>
                <w:lang w:eastAsia="ru-RU"/>
              </w:rPr>
              <w:t>22 марта 2013 года</w:t>
            </w:r>
          </w:p>
        </w:tc>
        <w:tc>
          <w:tcPr>
            <w:tcW w:w="3402" w:type="dxa"/>
            <w:tcBorders>
              <w:top w:val="nil"/>
              <w:left w:val="nil"/>
              <w:bottom w:val="single" w:sz="4" w:space="0" w:color="auto"/>
              <w:right w:val="single" w:sz="4" w:space="0" w:color="auto"/>
            </w:tcBorders>
            <w:shd w:val="clear" w:color="auto" w:fill="auto"/>
          </w:tcPr>
          <w:p w:rsidR="00436DF5" w:rsidRPr="008C50E3" w:rsidRDefault="00436DF5" w:rsidP="005B7842">
            <w:pPr>
              <w:suppressAutoHyphens w:val="0"/>
              <w:ind w:left="176"/>
              <w:rPr>
                <w:lang w:eastAsia="ru-RU"/>
              </w:rPr>
            </w:pPr>
            <w:r w:rsidRPr="008C50E3">
              <w:rPr>
                <w:sz w:val="22"/>
                <w:szCs w:val="22"/>
                <w:lang w:eastAsia="ru-RU"/>
              </w:rPr>
              <w:t>12</w:t>
            </w:r>
            <w:r w:rsidR="005B7842" w:rsidRPr="008C50E3">
              <w:rPr>
                <w:sz w:val="22"/>
                <w:szCs w:val="22"/>
                <w:lang w:eastAsia="ru-RU"/>
              </w:rPr>
              <w:t xml:space="preserve"> – 26 марта 2013 года</w:t>
            </w:r>
          </w:p>
        </w:tc>
      </w:tr>
      <w:tr w:rsidR="00436DF5" w:rsidRPr="008C50E3" w:rsidTr="008C50E3">
        <w:trPr>
          <w:trHeight w:val="255"/>
        </w:trPr>
        <w:tc>
          <w:tcPr>
            <w:tcW w:w="3701" w:type="dxa"/>
            <w:tcBorders>
              <w:top w:val="nil"/>
              <w:left w:val="single" w:sz="4" w:space="0" w:color="auto"/>
              <w:bottom w:val="single" w:sz="4" w:space="0" w:color="auto"/>
              <w:right w:val="single" w:sz="4" w:space="0" w:color="auto"/>
            </w:tcBorders>
            <w:shd w:val="clear" w:color="auto" w:fill="auto"/>
          </w:tcPr>
          <w:p w:rsidR="00436DF5" w:rsidRPr="008C50E3" w:rsidRDefault="00436DF5" w:rsidP="000256CC">
            <w:pPr>
              <w:suppressAutoHyphens w:val="0"/>
              <w:rPr>
                <w:lang w:eastAsia="ru-RU"/>
              </w:rPr>
            </w:pPr>
            <w:r w:rsidRPr="008C50E3">
              <w:rPr>
                <w:sz w:val="22"/>
                <w:szCs w:val="22"/>
                <w:lang w:eastAsia="ru-RU"/>
              </w:rPr>
              <w:t>Л</w:t>
            </w:r>
            <w:r w:rsidR="000256CC">
              <w:rPr>
                <w:sz w:val="22"/>
                <w:szCs w:val="22"/>
                <w:lang w:eastAsia="ru-RU"/>
              </w:rPr>
              <w:t>.</w:t>
            </w:r>
            <w:r w:rsidRPr="008C50E3">
              <w:rPr>
                <w:sz w:val="22"/>
                <w:szCs w:val="22"/>
                <w:lang w:eastAsia="ru-RU"/>
              </w:rPr>
              <w:t>Л.В.</w:t>
            </w:r>
            <w:r w:rsidR="00115C1D" w:rsidRPr="008C50E3">
              <w:rPr>
                <w:sz w:val="22"/>
                <w:szCs w:val="22"/>
                <w:lang w:eastAsia="ru-RU"/>
              </w:rPr>
              <w:t xml:space="preserve"> </w:t>
            </w:r>
          </w:p>
        </w:tc>
        <w:tc>
          <w:tcPr>
            <w:tcW w:w="2268" w:type="dxa"/>
            <w:tcBorders>
              <w:top w:val="nil"/>
              <w:left w:val="nil"/>
              <w:bottom w:val="single" w:sz="4" w:space="0" w:color="auto"/>
              <w:right w:val="single" w:sz="4" w:space="0" w:color="auto"/>
            </w:tcBorders>
            <w:shd w:val="clear" w:color="auto" w:fill="auto"/>
          </w:tcPr>
          <w:p w:rsidR="00436DF5" w:rsidRPr="008C50E3" w:rsidRDefault="00436DF5" w:rsidP="00115C1D">
            <w:pPr>
              <w:suppressAutoHyphens w:val="0"/>
              <w:jc w:val="center"/>
              <w:rPr>
                <w:lang w:eastAsia="ru-RU"/>
              </w:rPr>
            </w:pPr>
            <w:r w:rsidRPr="008C50E3">
              <w:rPr>
                <w:sz w:val="22"/>
                <w:szCs w:val="22"/>
                <w:lang w:eastAsia="ru-RU"/>
              </w:rPr>
              <w:t>22 марта 2013 года</w:t>
            </w:r>
          </w:p>
        </w:tc>
        <w:tc>
          <w:tcPr>
            <w:tcW w:w="3402" w:type="dxa"/>
            <w:tcBorders>
              <w:top w:val="nil"/>
              <w:left w:val="nil"/>
              <w:bottom w:val="single" w:sz="4" w:space="0" w:color="auto"/>
              <w:right w:val="single" w:sz="4" w:space="0" w:color="auto"/>
            </w:tcBorders>
            <w:shd w:val="clear" w:color="auto" w:fill="auto"/>
          </w:tcPr>
          <w:p w:rsidR="00436DF5" w:rsidRPr="008C50E3" w:rsidRDefault="00436DF5" w:rsidP="005B7842">
            <w:pPr>
              <w:suppressAutoHyphens w:val="0"/>
              <w:ind w:left="176"/>
              <w:rPr>
                <w:lang w:eastAsia="ru-RU"/>
              </w:rPr>
            </w:pPr>
            <w:r w:rsidRPr="008C50E3">
              <w:rPr>
                <w:sz w:val="22"/>
                <w:szCs w:val="22"/>
                <w:lang w:eastAsia="ru-RU"/>
              </w:rPr>
              <w:t>13</w:t>
            </w:r>
            <w:r w:rsidR="005B7842" w:rsidRPr="008C50E3">
              <w:rPr>
                <w:sz w:val="22"/>
                <w:szCs w:val="22"/>
                <w:lang w:eastAsia="ru-RU"/>
              </w:rPr>
              <w:t xml:space="preserve"> – 26 марта 2013 года</w:t>
            </w:r>
          </w:p>
        </w:tc>
      </w:tr>
      <w:tr w:rsidR="00436DF5" w:rsidRPr="008C50E3" w:rsidTr="008C50E3">
        <w:trPr>
          <w:trHeight w:val="255"/>
        </w:trPr>
        <w:tc>
          <w:tcPr>
            <w:tcW w:w="3701" w:type="dxa"/>
            <w:tcBorders>
              <w:top w:val="nil"/>
              <w:left w:val="single" w:sz="4" w:space="0" w:color="auto"/>
              <w:bottom w:val="single" w:sz="4" w:space="0" w:color="auto"/>
              <w:right w:val="single" w:sz="4" w:space="0" w:color="auto"/>
            </w:tcBorders>
            <w:shd w:val="clear" w:color="auto" w:fill="auto"/>
          </w:tcPr>
          <w:p w:rsidR="00436DF5" w:rsidRPr="008C50E3" w:rsidRDefault="00436DF5" w:rsidP="000256CC">
            <w:pPr>
              <w:suppressAutoHyphens w:val="0"/>
              <w:rPr>
                <w:lang w:eastAsia="ru-RU"/>
              </w:rPr>
            </w:pPr>
            <w:r w:rsidRPr="008C50E3">
              <w:rPr>
                <w:sz w:val="22"/>
                <w:szCs w:val="22"/>
                <w:lang w:eastAsia="ru-RU"/>
              </w:rPr>
              <w:t>П</w:t>
            </w:r>
            <w:r w:rsidR="000256CC">
              <w:rPr>
                <w:sz w:val="22"/>
                <w:szCs w:val="22"/>
                <w:lang w:eastAsia="ru-RU"/>
              </w:rPr>
              <w:t>.</w:t>
            </w:r>
            <w:r w:rsidRPr="008C50E3">
              <w:rPr>
                <w:sz w:val="22"/>
                <w:szCs w:val="22"/>
                <w:lang w:eastAsia="ru-RU"/>
              </w:rPr>
              <w:t>Т.В.</w:t>
            </w:r>
            <w:r w:rsidR="00115C1D" w:rsidRPr="008C50E3">
              <w:rPr>
                <w:sz w:val="22"/>
                <w:szCs w:val="22"/>
                <w:lang w:eastAsia="ru-RU"/>
              </w:rPr>
              <w:t xml:space="preserve"> </w:t>
            </w:r>
          </w:p>
        </w:tc>
        <w:tc>
          <w:tcPr>
            <w:tcW w:w="2268" w:type="dxa"/>
            <w:tcBorders>
              <w:top w:val="nil"/>
              <w:left w:val="nil"/>
              <w:bottom w:val="single" w:sz="4" w:space="0" w:color="auto"/>
              <w:right w:val="single" w:sz="4" w:space="0" w:color="auto"/>
            </w:tcBorders>
            <w:shd w:val="clear" w:color="auto" w:fill="auto"/>
          </w:tcPr>
          <w:p w:rsidR="00436DF5" w:rsidRPr="008C50E3" w:rsidRDefault="00436DF5" w:rsidP="00115C1D">
            <w:pPr>
              <w:suppressAutoHyphens w:val="0"/>
              <w:jc w:val="center"/>
              <w:rPr>
                <w:lang w:eastAsia="ru-RU"/>
              </w:rPr>
            </w:pPr>
            <w:r w:rsidRPr="008C50E3">
              <w:rPr>
                <w:sz w:val="22"/>
                <w:szCs w:val="22"/>
                <w:lang w:eastAsia="ru-RU"/>
              </w:rPr>
              <w:t>22 марта 2013 года</w:t>
            </w:r>
          </w:p>
        </w:tc>
        <w:tc>
          <w:tcPr>
            <w:tcW w:w="3402" w:type="dxa"/>
            <w:tcBorders>
              <w:top w:val="nil"/>
              <w:left w:val="nil"/>
              <w:bottom w:val="single" w:sz="4" w:space="0" w:color="auto"/>
              <w:right w:val="single" w:sz="4" w:space="0" w:color="auto"/>
            </w:tcBorders>
            <w:shd w:val="clear" w:color="auto" w:fill="auto"/>
          </w:tcPr>
          <w:p w:rsidR="00436DF5" w:rsidRPr="008C50E3" w:rsidRDefault="00436DF5" w:rsidP="005B7842">
            <w:pPr>
              <w:suppressAutoHyphens w:val="0"/>
              <w:ind w:left="176"/>
              <w:rPr>
                <w:lang w:eastAsia="ru-RU"/>
              </w:rPr>
            </w:pPr>
            <w:r w:rsidRPr="008C50E3">
              <w:rPr>
                <w:sz w:val="22"/>
                <w:szCs w:val="22"/>
                <w:lang w:eastAsia="ru-RU"/>
              </w:rPr>
              <w:t>14</w:t>
            </w:r>
            <w:r w:rsidR="005B7842" w:rsidRPr="008C50E3">
              <w:rPr>
                <w:sz w:val="22"/>
                <w:szCs w:val="22"/>
                <w:lang w:eastAsia="ru-RU"/>
              </w:rPr>
              <w:t xml:space="preserve"> – 26 марта 2013 года</w:t>
            </w:r>
          </w:p>
        </w:tc>
      </w:tr>
      <w:tr w:rsidR="00436DF5" w:rsidRPr="008C50E3" w:rsidTr="008C50E3">
        <w:trPr>
          <w:trHeight w:val="255"/>
        </w:trPr>
        <w:tc>
          <w:tcPr>
            <w:tcW w:w="3701" w:type="dxa"/>
            <w:tcBorders>
              <w:top w:val="nil"/>
              <w:left w:val="single" w:sz="4" w:space="0" w:color="auto"/>
              <w:bottom w:val="single" w:sz="4" w:space="0" w:color="auto"/>
              <w:right w:val="single" w:sz="4" w:space="0" w:color="auto"/>
            </w:tcBorders>
            <w:shd w:val="clear" w:color="auto" w:fill="auto"/>
          </w:tcPr>
          <w:p w:rsidR="00436DF5" w:rsidRPr="008C50E3" w:rsidRDefault="00436DF5" w:rsidP="000256CC">
            <w:pPr>
              <w:suppressAutoHyphens w:val="0"/>
              <w:rPr>
                <w:lang w:eastAsia="ru-RU"/>
              </w:rPr>
            </w:pPr>
            <w:r w:rsidRPr="008C50E3">
              <w:rPr>
                <w:sz w:val="22"/>
                <w:szCs w:val="22"/>
                <w:lang w:eastAsia="ru-RU"/>
              </w:rPr>
              <w:t>А</w:t>
            </w:r>
            <w:r w:rsidR="000256CC">
              <w:rPr>
                <w:sz w:val="22"/>
                <w:szCs w:val="22"/>
                <w:lang w:eastAsia="ru-RU"/>
              </w:rPr>
              <w:t>.</w:t>
            </w:r>
            <w:r w:rsidRPr="008C50E3">
              <w:rPr>
                <w:sz w:val="22"/>
                <w:szCs w:val="22"/>
                <w:lang w:eastAsia="ru-RU"/>
              </w:rPr>
              <w:t>Р.Р.</w:t>
            </w:r>
            <w:r w:rsidR="00115C1D" w:rsidRPr="008C50E3">
              <w:rPr>
                <w:sz w:val="22"/>
                <w:szCs w:val="22"/>
                <w:lang w:eastAsia="ru-RU"/>
              </w:rPr>
              <w:t xml:space="preserve"> </w:t>
            </w:r>
          </w:p>
        </w:tc>
        <w:tc>
          <w:tcPr>
            <w:tcW w:w="2268" w:type="dxa"/>
            <w:tcBorders>
              <w:top w:val="nil"/>
              <w:left w:val="nil"/>
              <w:bottom w:val="single" w:sz="4" w:space="0" w:color="auto"/>
              <w:right w:val="single" w:sz="4" w:space="0" w:color="auto"/>
            </w:tcBorders>
            <w:shd w:val="clear" w:color="auto" w:fill="auto"/>
          </w:tcPr>
          <w:p w:rsidR="00436DF5" w:rsidRPr="008C50E3" w:rsidRDefault="00436DF5" w:rsidP="00115C1D">
            <w:pPr>
              <w:suppressAutoHyphens w:val="0"/>
              <w:jc w:val="center"/>
              <w:rPr>
                <w:lang w:eastAsia="ru-RU"/>
              </w:rPr>
            </w:pPr>
            <w:r w:rsidRPr="008C50E3">
              <w:rPr>
                <w:sz w:val="22"/>
                <w:szCs w:val="22"/>
                <w:lang w:eastAsia="ru-RU"/>
              </w:rPr>
              <w:t>18 июня 2012 года</w:t>
            </w:r>
          </w:p>
        </w:tc>
        <w:tc>
          <w:tcPr>
            <w:tcW w:w="3402" w:type="dxa"/>
            <w:tcBorders>
              <w:top w:val="nil"/>
              <w:left w:val="nil"/>
              <w:bottom w:val="single" w:sz="4" w:space="0" w:color="auto"/>
              <w:right w:val="single" w:sz="4" w:space="0" w:color="auto"/>
            </w:tcBorders>
            <w:shd w:val="clear" w:color="auto" w:fill="auto"/>
          </w:tcPr>
          <w:p w:rsidR="00436DF5" w:rsidRPr="008C50E3" w:rsidRDefault="00436DF5" w:rsidP="005B7842">
            <w:pPr>
              <w:suppressAutoHyphens w:val="0"/>
              <w:ind w:left="176"/>
              <w:rPr>
                <w:lang w:eastAsia="ru-RU"/>
              </w:rPr>
            </w:pPr>
            <w:r w:rsidRPr="008C50E3">
              <w:rPr>
                <w:sz w:val="22"/>
                <w:szCs w:val="22"/>
                <w:lang w:eastAsia="ru-RU"/>
              </w:rPr>
              <w:t>30</w:t>
            </w:r>
            <w:r w:rsidR="005B7842" w:rsidRPr="008C50E3">
              <w:rPr>
                <w:sz w:val="22"/>
                <w:szCs w:val="22"/>
                <w:lang w:eastAsia="ru-RU"/>
              </w:rPr>
              <w:t xml:space="preserve"> мая – </w:t>
            </w:r>
            <w:r w:rsidRPr="008C50E3">
              <w:rPr>
                <w:sz w:val="22"/>
                <w:szCs w:val="22"/>
                <w:lang w:eastAsia="ru-RU"/>
              </w:rPr>
              <w:t>19</w:t>
            </w:r>
            <w:r w:rsidR="005B7842" w:rsidRPr="008C50E3">
              <w:rPr>
                <w:sz w:val="22"/>
                <w:szCs w:val="22"/>
                <w:lang w:eastAsia="ru-RU"/>
              </w:rPr>
              <w:t xml:space="preserve"> июня </w:t>
            </w:r>
            <w:r w:rsidRPr="008C50E3">
              <w:rPr>
                <w:sz w:val="22"/>
                <w:szCs w:val="22"/>
                <w:lang w:eastAsia="ru-RU"/>
              </w:rPr>
              <w:t>2012</w:t>
            </w:r>
            <w:r w:rsidR="005B7842" w:rsidRPr="008C50E3">
              <w:rPr>
                <w:sz w:val="22"/>
                <w:szCs w:val="22"/>
                <w:lang w:eastAsia="ru-RU"/>
              </w:rPr>
              <w:t xml:space="preserve"> года</w:t>
            </w:r>
          </w:p>
        </w:tc>
      </w:tr>
      <w:tr w:rsidR="00436DF5" w:rsidRPr="008C50E3" w:rsidTr="008C50E3">
        <w:trPr>
          <w:trHeight w:val="255"/>
        </w:trPr>
        <w:tc>
          <w:tcPr>
            <w:tcW w:w="3701" w:type="dxa"/>
            <w:tcBorders>
              <w:top w:val="nil"/>
              <w:left w:val="single" w:sz="4" w:space="0" w:color="auto"/>
              <w:bottom w:val="single" w:sz="4" w:space="0" w:color="auto"/>
              <w:right w:val="single" w:sz="4" w:space="0" w:color="auto"/>
            </w:tcBorders>
            <w:shd w:val="clear" w:color="auto" w:fill="auto"/>
          </w:tcPr>
          <w:p w:rsidR="00436DF5" w:rsidRPr="008C50E3" w:rsidRDefault="00436DF5" w:rsidP="000256CC">
            <w:pPr>
              <w:suppressAutoHyphens w:val="0"/>
              <w:rPr>
                <w:lang w:eastAsia="ru-RU"/>
              </w:rPr>
            </w:pPr>
            <w:r w:rsidRPr="008C50E3">
              <w:rPr>
                <w:sz w:val="22"/>
                <w:szCs w:val="22"/>
                <w:lang w:eastAsia="ru-RU"/>
              </w:rPr>
              <w:t>И</w:t>
            </w:r>
            <w:r w:rsidR="000256CC">
              <w:rPr>
                <w:sz w:val="22"/>
                <w:szCs w:val="22"/>
                <w:lang w:eastAsia="ru-RU"/>
              </w:rPr>
              <w:t>.</w:t>
            </w:r>
            <w:r w:rsidRPr="008C50E3">
              <w:rPr>
                <w:sz w:val="22"/>
                <w:szCs w:val="22"/>
                <w:lang w:eastAsia="ru-RU"/>
              </w:rPr>
              <w:t>В.Д.</w:t>
            </w:r>
          </w:p>
        </w:tc>
        <w:tc>
          <w:tcPr>
            <w:tcW w:w="2268" w:type="dxa"/>
            <w:tcBorders>
              <w:top w:val="nil"/>
              <w:left w:val="nil"/>
              <w:bottom w:val="single" w:sz="4" w:space="0" w:color="auto"/>
              <w:right w:val="single" w:sz="4" w:space="0" w:color="auto"/>
            </w:tcBorders>
            <w:shd w:val="clear" w:color="auto" w:fill="auto"/>
          </w:tcPr>
          <w:p w:rsidR="00436DF5" w:rsidRPr="008C50E3" w:rsidRDefault="00436DF5" w:rsidP="00115C1D">
            <w:pPr>
              <w:suppressAutoHyphens w:val="0"/>
              <w:jc w:val="center"/>
              <w:rPr>
                <w:lang w:eastAsia="ru-RU"/>
              </w:rPr>
            </w:pPr>
            <w:r w:rsidRPr="008C50E3">
              <w:rPr>
                <w:sz w:val="22"/>
                <w:szCs w:val="22"/>
                <w:lang w:eastAsia="ru-RU"/>
              </w:rPr>
              <w:t>22 марта 2013 года</w:t>
            </w:r>
          </w:p>
        </w:tc>
        <w:tc>
          <w:tcPr>
            <w:tcW w:w="3402" w:type="dxa"/>
            <w:tcBorders>
              <w:top w:val="nil"/>
              <w:left w:val="nil"/>
              <w:bottom w:val="single" w:sz="4" w:space="0" w:color="auto"/>
              <w:right w:val="single" w:sz="4" w:space="0" w:color="auto"/>
            </w:tcBorders>
            <w:shd w:val="clear" w:color="auto" w:fill="auto"/>
          </w:tcPr>
          <w:p w:rsidR="00436DF5" w:rsidRPr="008C50E3" w:rsidRDefault="005B7842" w:rsidP="005B7842">
            <w:pPr>
              <w:suppressAutoHyphens w:val="0"/>
              <w:ind w:left="176"/>
              <w:rPr>
                <w:lang w:eastAsia="ru-RU"/>
              </w:rPr>
            </w:pPr>
            <w:r w:rsidRPr="008C50E3">
              <w:rPr>
                <w:sz w:val="22"/>
                <w:szCs w:val="22"/>
                <w:lang w:eastAsia="ru-RU"/>
              </w:rPr>
              <w:t>14 – 26 марта 2013 года</w:t>
            </w:r>
          </w:p>
        </w:tc>
      </w:tr>
      <w:tr w:rsidR="00436DF5" w:rsidRPr="008C50E3" w:rsidTr="008C50E3">
        <w:trPr>
          <w:trHeight w:val="255"/>
        </w:trPr>
        <w:tc>
          <w:tcPr>
            <w:tcW w:w="3701" w:type="dxa"/>
            <w:tcBorders>
              <w:top w:val="nil"/>
              <w:left w:val="single" w:sz="4" w:space="0" w:color="auto"/>
              <w:bottom w:val="single" w:sz="4" w:space="0" w:color="auto"/>
              <w:right w:val="single" w:sz="4" w:space="0" w:color="auto"/>
            </w:tcBorders>
            <w:shd w:val="clear" w:color="auto" w:fill="auto"/>
          </w:tcPr>
          <w:p w:rsidR="00436DF5" w:rsidRPr="008C50E3" w:rsidRDefault="00436DF5" w:rsidP="000256CC">
            <w:pPr>
              <w:suppressAutoHyphens w:val="0"/>
              <w:rPr>
                <w:lang w:eastAsia="ru-RU"/>
              </w:rPr>
            </w:pPr>
            <w:r w:rsidRPr="008C50E3">
              <w:rPr>
                <w:sz w:val="22"/>
                <w:szCs w:val="22"/>
                <w:lang w:eastAsia="ru-RU"/>
              </w:rPr>
              <w:t>Ш</w:t>
            </w:r>
            <w:r w:rsidR="000256CC">
              <w:rPr>
                <w:sz w:val="22"/>
                <w:szCs w:val="22"/>
                <w:lang w:eastAsia="ru-RU"/>
              </w:rPr>
              <w:t>.</w:t>
            </w:r>
            <w:r w:rsidRPr="008C50E3">
              <w:rPr>
                <w:sz w:val="22"/>
                <w:szCs w:val="22"/>
                <w:lang w:eastAsia="ru-RU"/>
              </w:rPr>
              <w:t>Г.Р.</w:t>
            </w:r>
            <w:r w:rsidR="00115C1D" w:rsidRPr="008C50E3">
              <w:rPr>
                <w:sz w:val="22"/>
                <w:szCs w:val="22"/>
                <w:lang w:eastAsia="ru-RU"/>
              </w:rPr>
              <w:t xml:space="preserve"> </w:t>
            </w:r>
          </w:p>
        </w:tc>
        <w:tc>
          <w:tcPr>
            <w:tcW w:w="2268" w:type="dxa"/>
            <w:tcBorders>
              <w:top w:val="nil"/>
              <w:left w:val="nil"/>
              <w:bottom w:val="single" w:sz="4" w:space="0" w:color="auto"/>
              <w:right w:val="single" w:sz="4" w:space="0" w:color="auto"/>
            </w:tcBorders>
            <w:shd w:val="clear" w:color="auto" w:fill="auto"/>
          </w:tcPr>
          <w:p w:rsidR="00436DF5" w:rsidRPr="008C50E3" w:rsidRDefault="00436DF5" w:rsidP="00115C1D">
            <w:pPr>
              <w:suppressAutoHyphens w:val="0"/>
              <w:jc w:val="center"/>
              <w:rPr>
                <w:lang w:eastAsia="ru-RU"/>
              </w:rPr>
            </w:pPr>
            <w:r w:rsidRPr="008C50E3">
              <w:rPr>
                <w:sz w:val="22"/>
                <w:szCs w:val="22"/>
                <w:lang w:eastAsia="ru-RU"/>
              </w:rPr>
              <w:t>6</w:t>
            </w:r>
            <w:r w:rsidR="00115C1D" w:rsidRPr="008C50E3">
              <w:rPr>
                <w:sz w:val="22"/>
                <w:szCs w:val="22"/>
                <w:lang w:eastAsia="ru-RU"/>
              </w:rPr>
              <w:t xml:space="preserve"> марта </w:t>
            </w:r>
            <w:r w:rsidRPr="008C50E3">
              <w:rPr>
                <w:sz w:val="22"/>
                <w:szCs w:val="22"/>
                <w:lang w:eastAsia="ru-RU"/>
              </w:rPr>
              <w:t>2012</w:t>
            </w:r>
            <w:r w:rsidR="00115C1D" w:rsidRPr="008C50E3">
              <w:rPr>
                <w:sz w:val="22"/>
                <w:szCs w:val="22"/>
                <w:lang w:eastAsia="ru-RU"/>
              </w:rPr>
              <w:t xml:space="preserve"> года</w:t>
            </w:r>
          </w:p>
        </w:tc>
        <w:tc>
          <w:tcPr>
            <w:tcW w:w="3402" w:type="dxa"/>
            <w:tcBorders>
              <w:top w:val="nil"/>
              <w:left w:val="nil"/>
              <w:bottom w:val="single" w:sz="4" w:space="0" w:color="auto"/>
              <w:right w:val="single" w:sz="4" w:space="0" w:color="auto"/>
            </w:tcBorders>
            <w:shd w:val="clear" w:color="auto" w:fill="auto"/>
          </w:tcPr>
          <w:p w:rsidR="00436DF5" w:rsidRPr="008C50E3" w:rsidRDefault="00436DF5" w:rsidP="005B7842">
            <w:pPr>
              <w:suppressAutoHyphens w:val="0"/>
              <w:ind w:left="176"/>
              <w:rPr>
                <w:lang w:eastAsia="ru-RU"/>
              </w:rPr>
            </w:pPr>
            <w:r w:rsidRPr="008C50E3">
              <w:rPr>
                <w:sz w:val="22"/>
                <w:szCs w:val="22"/>
                <w:lang w:eastAsia="ru-RU"/>
              </w:rPr>
              <w:t>28</w:t>
            </w:r>
            <w:r w:rsidR="005B7842" w:rsidRPr="008C50E3">
              <w:rPr>
                <w:sz w:val="22"/>
                <w:szCs w:val="22"/>
                <w:lang w:eastAsia="ru-RU"/>
              </w:rPr>
              <w:t xml:space="preserve"> февраля – </w:t>
            </w:r>
            <w:r w:rsidRPr="008C50E3">
              <w:rPr>
                <w:sz w:val="22"/>
                <w:szCs w:val="22"/>
                <w:lang w:eastAsia="ru-RU"/>
              </w:rPr>
              <w:t>7</w:t>
            </w:r>
            <w:r w:rsidR="005B7842" w:rsidRPr="008C50E3">
              <w:rPr>
                <w:sz w:val="22"/>
                <w:szCs w:val="22"/>
                <w:lang w:eastAsia="ru-RU"/>
              </w:rPr>
              <w:t xml:space="preserve"> марта </w:t>
            </w:r>
            <w:r w:rsidRPr="008C50E3">
              <w:rPr>
                <w:sz w:val="22"/>
                <w:szCs w:val="22"/>
                <w:lang w:eastAsia="ru-RU"/>
              </w:rPr>
              <w:t>2012</w:t>
            </w:r>
            <w:r w:rsidR="005B7842" w:rsidRPr="008C50E3">
              <w:rPr>
                <w:sz w:val="22"/>
                <w:szCs w:val="22"/>
                <w:lang w:eastAsia="ru-RU"/>
              </w:rPr>
              <w:t xml:space="preserve"> года</w:t>
            </w:r>
          </w:p>
        </w:tc>
      </w:tr>
      <w:tr w:rsidR="00436DF5" w:rsidRPr="008C50E3" w:rsidTr="008C50E3">
        <w:trPr>
          <w:trHeight w:val="255"/>
        </w:trPr>
        <w:tc>
          <w:tcPr>
            <w:tcW w:w="3701" w:type="dxa"/>
            <w:tcBorders>
              <w:top w:val="nil"/>
              <w:left w:val="single" w:sz="4" w:space="0" w:color="auto"/>
              <w:bottom w:val="single" w:sz="4" w:space="0" w:color="auto"/>
              <w:right w:val="single" w:sz="4" w:space="0" w:color="auto"/>
            </w:tcBorders>
            <w:shd w:val="clear" w:color="auto" w:fill="auto"/>
          </w:tcPr>
          <w:p w:rsidR="00436DF5" w:rsidRPr="008C50E3" w:rsidRDefault="00436DF5" w:rsidP="000256CC">
            <w:pPr>
              <w:suppressAutoHyphens w:val="0"/>
              <w:rPr>
                <w:lang w:eastAsia="ru-RU"/>
              </w:rPr>
            </w:pPr>
            <w:r w:rsidRPr="008C50E3">
              <w:rPr>
                <w:sz w:val="22"/>
                <w:szCs w:val="22"/>
                <w:lang w:eastAsia="ru-RU"/>
              </w:rPr>
              <w:t>Т</w:t>
            </w:r>
            <w:r w:rsidR="000256CC">
              <w:rPr>
                <w:sz w:val="22"/>
                <w:szCs w:val="22"/>
                <w:lang w:eastAsia="ru-RU"/>
              </w:rPr>
              <w:t>.</w:t>
            </w:r>
            <w:r w:rsidRPr="008C50E3">
              <w:rPr>
                <w:sz w:val="22"/>
                <w:szCs w:val="22"/>
                <w:lang w:eastAsia="ru-RU"/>
              </w:rPr>
              <w:t>Е.И.</w:t>
            </w:r>
            <w:r w:rsidR="00115C1D" w:rsidRPr="008C50E3">
              <w:rPr>
                <w:sz w:val="22"/>
                <w:szCs w:val="22"/>
                <w:lang w:eastAsia="ru-RU"/>
              </w:rPr>
              <w:t xml:space="preserve"> </w:t>
            </w:r>
          </w:p>
        </w:tc>
        <w:tc>
          <w:tcPr>
            <w:tcW w:w="2268" w:type="dxa"/>
            <w:tcBorders>
              <w:top w:val="nil"/>
              <w:left w:val="nil"/>
              <w:bottom w:val="single" w:sz="4" w:space="0" w:color="auto"/>
              <w:right w:val="single" w:sz="4" w:space="0" w:color="auto"/>
            </w:tcBorders>
            <w:shd w:val="clear" w:color="auto" w:fill="auto"/>
          </w:tcPr>
          <w:p w:rsidR="00436DF5" w:rsidRPr="008C50E3" w:rsidRDefault="00436DF5" w:rsidP="00115C1D">
            <w:pPr>
              <w:suppressAutoHyphens w:val="0"/>
              <w:jc w:val="center"/>
              <w:rPr>
                <w:lang w:eastAsia="ru-RU"/>
              </w:rPr>
            </w:pPr>
            <w:r w:rsidRPr="008C50E3">
              <w:rPr>
                <w:sz w:val="22"/>
                <w:szCs w:val="22"/>
                <w:lang w:eastAsia="ru-RU"/>
              </w:rPr>
              <w:t>22 марта 2013 года</w:t>
            </w:r>
          </w:p>
        </w:tc>
        <w:tc>
          <w:tcPr>
            <w:tcW w:w="3402" w:type="dxa"/>
            <w:tcBorders>
              <w:top w:val="nil"/>
              <w:left w:val="nil"/>
              <w:bottom w:val="single" w:sz="4" w:space="0" w:color="auto"/>
              <w:right w:val="single" w:sz="4" w:space="0" w:color="auto"/>
            </w:tcBorders>
            <w:shd w:val="clear" w:color="auto" w:fill="auto"/>
          </w:tcPr>
          <w:p w:rsidR="00436DF5" w:rsidRPr="008C50E3" w:rsidRDefault="00436DF5" w:rsidP="008C50E3">
            <w:pPr>
              <w:suppressAutoHyphens w:val="0"/>
              <w:ind w:left="176"/>
              <w:rPr>
                <w:lang w:eastAsia="ru-RU"/>
              </w:rPr>
            </w:pPr>
            <w:r w:rsidRPr="008C50E3">
              <w:rPr>
                <w:sz w:val="22"/>
                <w:szCs w:val="22"/>
                <w:lang w:eastAsia="ru-RU"/>
              </w:rPr>
              <w:t>16</w:t>
            </w:r>
            <w:r w:rsidR="008C50E3" w:rsidRPr="008C50E3">
              <w:rPr>
                <w:sz w:val="22"/>
                <w:szCs w:val="22"/>
                <w:lang w:eastAsia="ru-RU"/>
              </w:rPr>
              <w:t xml:space="preserve"> – </w:t>
            </w:r>
            <w:r w:rsidRPr="008C50E3">
              <w:rPr>
                <w:sz w:val="22"/>
                <w:szCs w:val="22"/>
                <w:lang w:eastAsia="ru-RU"/>
              </w:rPr>
              <w:t>26</w:t>
            </w:r>
            <w:r w:rsidR="008C50E3" w:rsidRPr="008C50E3">
              <w:rPr>
                <w:sz w:val="22"/>
                <w:szCs w:val="22"/>
                <w:lang w:eastAsia="ru-RU"/>
              </w:rPr>
              <w:t xml:space="preserve"> марта </w:t>
            </w:r>
            <w:r w:rsidRPr="008C50E3">
              <w:rPr>
                <w:sz w:val="22"/>
                <w:szCs w:val="22"/>
                <w:lang w:eastAsia="ru-RU"/>
              </w:rPr>
              <w:t>2013</w:t>
            </w:r>
            <w:r w:rsidR="008C50E3" w:rsidRPr="008C50E3">
              <w:rPr>
                <w:sz w:val="22"/>
                <w:szCs w:val="22"/>
                <w:lang w:eastAsia="ru-RU"/>
              </w:rPr>
              <w:t xml:space="preserve"> года</w:t>
            </w:r>
          </w:p>
        </w:tc>
      </w:tr>
      <w:tr w:rsidR="00436DF5" w:rsidRPr="008C50E3" w:rsidTr="008C50E3">
        <w:trPr>
          <w:trHeight w:val="255"/>
        </w:trPr>
        <w:tc>
          <w:tcPr>
            <w:tcW w:w="3701" w:type="dxa"/>
            <w:tcBorders>
              <w:top w:val="nil"/>
              <w:left w:val="single" w:sz="4" w:space="0" w:color="auto"/>
              <w:bottom w:val="single" w:sz="4" w:space="0" w:color="auto"/>
              <w:right w:val="single" w:sz="4" w:space="0" w:color="auto"/>
            </w:tcBorders>
            <w:shd w:val="clear" w:color="auto" w:fill="auto"/>
          </w:tcPr>
          <w:p w:rsidR="00436DF5" w:rsidRPr="008C50E3" w:rsidRDefault="00436DF5" w:rsidP="000256CC">
            <w:pPr>
              <w:suppressAutoHyphens w:val="0"/>
              <w:rPr>
                <w:lang w:eastAsia="ru-RU"/>
              </w:rPr>
            </w:pPr>
            <w:r w:rsidRPr="008C50E3">
              <w:rPr>
                <w:sz w:val="22"/>
                <w:szCs w:val="22"/>
                <w:lang w:eastAsia="ru-RU"/>
              </w:rPr>
              <w:t>Ч</w:t>
            </w:r>
            <w:r w:rsidR="000256CC">
              <w:rPr>
                <w:sz w:val="22"/>
                <w:szCs w:val="22"/>
                <w:lang w:eastAsia="ru-RU"/>
              </w:rPr>
              <w:t>.</w:t>
            </w:r>
            <w:r w:rsidRPr="008C50E3">
              <w:rPr>
                <w:sz w:val="22"/>
                <w:szCs w:val="22"/>
                <w:lang w:eastAsia="ru-RU"/>
              </w:rPr>
              <w:t>Э.Н.</w:t>
            </w:r>
            <w:r w:rsidR="00115C1D" w:rsidRPr="008C50E3">
              <w:rPr>
                <w:sz w:val="22"/>
                <w:szCs w:val="22"/>
                <w:lang w:eastAsia="ru-RU"/>
              </w:rPr>
              <w:t xml:space="preserve"> </w:t>
            </w:r>
          </w:p>
        </w:tc>
        <w:tc>
          <w:tcPr>
            <w:tcW w:w="2268" w:type="dxa"/>
            <w:tcBorders>
              <w:top w:val="nil"/>
              <w:left w:val="nil"/>
              <w:bottom w:val="single" w:sz="4" w:space="0" w:color="auto"/>
              <w:right w:val="single" w:sz="4" w:space="0" w:color="auto"/>
            </w:tcBorders>
            <w:shd w:val="clear" w:color="auto" w:fill="auto"/>
          </w:tcPr>
          <w:p w:rsidR="00436DF5" w:rsidRPr="008C50E3" w:rsidRDefault="00436DF5" w:rsidP="00115C1D">
            <w:pPr>
              <w:suppressAutoHyphens w:val="0"/>
              <w:jc w:val="center"/>
              <w:rPr>
                <w:lang w:eastAsia="ru-RU"/>
              </w:rPr>
            </w:pPr>
            <w:r w:rsidRPr="008C50E3">
              <w:rPr>
                <w:sz w:val="22"/>
                <w:szCs w:val="22"/>
                <w:lang w:eastAsia="ru-RU"/>
              </w:rPr>
              <w:t>22 марта 2013 года</w:t>
            </w:r>
          </w:p>
        </w:tc>
        <w:tc>
          <w:tcPr>
            <w:tcW w:w="3402" w:type="dxa"/>
            <w:tcBorders>
              <w:top w:val="nil"/>
              <w:left w:val="nil"/>
              <w:bottom w:val="single" w:sz="4" w:space="0" w:color="auto"/>
              <w:right w:val="single" w:sz="4" w:space="0" w:color="auto"/>
            </w:tcBorders>
            <w:shd w:val="clear" w:color="auto" w:fill="auto"/>
          </w:tcPr>
          <w:p w:rsidR="00436DF5" w:rsidRPr="008C50E3" w:rsidRDefault="008C50E3" w:rsidP="005B7842">
            <w:pPr>
              <w:suppressAutoHyphens w:val="0"/>
              <w:ind w:left="176"/>
              <w:rPr>
                <w:lang w:eastAsia="ru-RU"/>
              </w:rPr>
            </w:pPr>
            <w:r w:rsidRPr="008C50E3">
              <w:rPr>
                <w:sz w:val="22"/>
                <w:szCs w:val="22"/>
                <w:lang w:eastAsia="ru-RU"/>
              </w:rPr>
              <w:t>12 – 26 марта 2013 года</w:t>
            </w:r>
          </w:p>
        </w:tc>
      </w:tr>
      <w:tr w:rsidR="00436DF5" w:rsidRPr="008C50E3" w:rsidTr="008C50E3">
        <w:trPr>
          <w:trHeight w:val="255"/>
        </w:trPr>
        <w:tc>
          <w:tcPr>
            <w:tcW w:w="3701" w:type="dxa"/>
            <w:tcBorders>
              <w:top w:val="nil"/>
              <w:left w:val="single" w:sz="4" w:space="0" w:color="auto"/>
              <w:bottom w:val="single" w:sz="4" w:space="0" w:color="auto"/>
              <w:right w:val="single" w:sz="4" w:space="0" w:color="auto"/>
            </w:tcBorders>
            <w:shd w:val="clear" w:color="auto" w:fill="auto"/>
          </w:tcPr>
          <w:p w:rsidR="00436DF5" w:rsidRPr="008C50E3" w:rsidRDefault="00436DF5" w:rsidP="000256CC">
            <w:pPr>
              <w:suppressAutoHyphens w:val="0"/>
              <w:rPr>
                <w:lang w:eastAsia="ru-RU"/>
              </w:rPr>
            </w:pPr>
            <w:r w:rsidRPr="008C50E3">
              <w:rPr>
                <w:sz w:val="22"/>
                <w:szCs w:val="22"/>
                <w:lang w:eastAsia="ru-RU"/>
              </w:rPr>
              <w:t>С</w:t>
            </w:r>
            <w:r w:rsidR="000256CC">
              <w:rPr>
                <w:sz w:val="22"/>
                <w:szCs w:val="22"/>
                <w:lang w:eastAsia="ru-RU"/>
              </w:rPr>
              <w:t>.</w:t>
            </w:r>
            <w:r w:rsidRPr="008C50E3">
              <w:rPr>
                <w:sz w:val="22"/>
                <w:szCs w:val="22"/>
                <w:lang w:eastAsia="ru-RU"/>
              </w:rPr>
              <w:t>В.С</w:t>
            </w:r>
            <w:proofErr w:type="gramStart"/>
            <w:r w:rsidR="00115C1D" w:rsidRPr="008C50E3">
              <w:rPr>
                <w:sz w:val="22"/>
                <w:szCs w:val="22"/>
                <w:lang w:eastAsia="ru-RU"/>
              </w:rPr>
              <w:t xml:space="preserve"> </w:t>
            </w:r>
            <w:r w:rsidR="000256CC">
              <w:rPr>
                <w:sz w:val="22"/>
                <w:szCs w:val="22"/>
                <w:lang w:eastAsia="ru-RU"/>
              </w:rPr>
              <w:t>.</w:t>
            </w:r>
            <w:proofErr w:type="gramEnd"/>
          </w:p>
        </w:tc>
        <w:tc>
          <w:tcPr>
            <w:tcW w:w="2268" w:type="dxa"/>
            <w:tcBorders>
              <w:top w:val="nil"/>
              <w:left w:val="nil"/>
              <w:bottom w:val="single" w:sz="4" w:space="0" w:color="auto"/>
              <w:right w:val="single" w:sz="4" w:space="0" w:color="auto"/>
            </w:tcBorders>
            <w:shd w:val="clear" w:color="auto" w:fill="auto"/>
          </w:tcPr>
          <w:p w:rsidR="00436DF5" w:rsidRPr="008C50E3" w:rsidRDefault="00436DF5" w:rsidP="00115C1D">
            <w:pPr>
              <w:suppressAutoHyphens w:val="0"/>
              <w:jc w:val="center"/>
              <w:rPr>
                <w:lang w:eastAsia="ru-RU"/>
              </w:rPr>
            </w:pPr>
            <w:r w:rsidRPr="008C50E3">
              <w:rPr>
                <w:sz w:val="22"/>
                <w:szCs w:val="22"/>
                <w:lang w:eastAsia="ru-RU"/>
              </w:rPr>
              <w:t>22 марта 2013 года</w:t>
            </w:r>
          </w:p>
        </w:tc>
        <w:tc>
          <w:tcPr>
            <w:tcW w:w="3402" w:type="dxa"/>
            <w:tcBorders>
              <w:top w:val="nil"/>
              <w:left w:val="nil"/>
              <w:bottom w:val="single" w:sz="4" w:space="0" w:color="auto"/>
              <w:right w:val="single" w:sz="4" w:space="0" w:color="auto"/>
            </w:tcBorders>
            <w:shd w:val="clear" w:color="auto" w:fill="auto"/>
          </w:tcPr>
          <w:p w:rsidR="00436DF5" w:rsidRPr="008C50E3" w:rsidRDefault="008C50E3" w:rsidP="005B7842">
            <w:pPr>
              <w:suppressAutoHyphens w:val="0"/>
              <w:ind w:left="176"/>
              <w:rPr>
                <w:lang w:eastAsia="ru-RU"/>
              </w:rPr>
            </w:pPr>
            <w:r w:rsidRPr="008C50E3">
              <w:rPr>
                <w:sz w:val="22"/>
                <w:szCs w:val="22"/>
                <w:lang w:eastAsia="ru-RU"/>
              </w:rPr>
              <w:t>13 – 26 марта 2013 года</w:t>
            </w:r>
          </w:p>
        </w:tc>
      </w:tr>
      <w:tr w:rsidR="00436DF5" w:rsidRPr="008C50E3" w:rsidTr="008C50E3">
        <w:trPr>
          <w:trHeight w:val="255"/>
        </w:trPr>
        <w:tc>
          <w:tcPr>
            <w:tcW w:w="3701" w:type="dxa"/>
            <w:tcBorders>
              <w:top w:val="nil"/>
              <w:left w:val="single" w:sz="4" w:space="0" w:color="auto"/>
              <w:bottom w:val="single" w:sz="4" w:space="0" w:color="auto"/>
              <w:right w:val="single" w:sz="4" w:space="0" w:color="auto"/>
            </w:tcBorders>
            <w:shd w:val="clear" w:color="auto" w:fill="auto"/>
          </w:tcPr>
          <w:p w:rsidR="00436DF5" w:rsidRPr="008C50E3" w:rsidRDefault="00436DF5" w:rsidP="000256CC">
            <w:pPr>
              <w:suppressAutoHyphens w:val="0"/>
              <w:rPr>
                <w:lang w:eastAsia="ru-RU"/>
              </w:rPr>
            </w:pPr>
            <w:r w:rsidRPr="008C50E3">
              <w:rPr>
                <w:sz w:val="22"/>
                <w:szCs w:val="22"/>
                <w:lang w:eastAsia="ru-RU"/>
              </w:rPr>
              <w:t>Щ</w:t>
            </w:r>
            <w:r w:rsidR="000256CC">
              <w:rPr>
                <w:sz w:val="22"/>
                <w:szCs w:val="22"/>
                <w:lang w:eastAsia="ru-RU"/>
              </w:rPr>
              <w:t>.</w:t>
            </w:r>
            <w:r w:rsidRPr="008C50E3">
              <w:rPr>
                <w:sz w:val="22"/>
                <w:szCs w:val="22"/>
                <w:lang w:eastAsia="ru-RU"/>
              </w:rPr>
              <w:t>С.Н.</w:t>
            </w:r>
            <w:r w:rsidR="00115C1D" w:rsidRPr="008C50E3">
              <w:rPr>
                <w:sz w:val="22"/>
                <w:szCs w:val="22"/>
                <w:lang w:eastAsia="ru-RU"/>
              </w:rPr>
              <w:t xml:space="preserve"> </w:t>
            </w:r>
          </w:p>
        </w:tc>
        <w:tc>
          <w:tcPr>
            <w:tcW w:w="2268" w:type="dxa"/>
            <w:tcBorders>
              <w:top w:val="nil"/>
              <w:left w:val="nil"/>
              <w:bottom w:val="single" w:sz="4" w:space="0" w:color="auto"/>
              <w:right w:val="single" w:sz="4" w:space="0" w:color="auto"/>
            </w:tcBorders>
            <w:shd w:val="clear" w:color="auto" w:fill="auto"/>
          </w:tcPr>
          <w:p w:rsidR="00436DF5" w:rsidRPr="008C50E3" w:rsidRDefault="00436DF5" w:rsidP="00115C1D">
            <w:pPr>
              <w:suppressAutoHyphens w:val="0"/>
              <w:jc w:val="center"/>
              <w:rPr>
                <w:lang w:eastAsia="ru-RU"/>
              </w:rPr>
            </w:pPr>
            <w:r w:rsidRPr="008C50E3">
              <w:rPr>
                <w:sz w:val="22"/>
                <w:szCs w:val="22"/>
                <w:lang w:eastAsia="ru-RU"/>
              </w:rPr>
              <w:t>10</w:t>
            </w:r>
            <w:r w:rsidR="00115C1D" w:rsidRPr="008C50E3">
              <w:rPr>
                <w:sz w:val="22"/>
                <w:szCs w:val="22"/>
                <w:lang w:eastAsia="ru-RU"/>
              </w:rPr>
              <w:t xml:space="preserve"> января </w:t>
            </w:r>
            <w:r w:rsidRPr="008C50E3">
              <w:rPr>
                <w:sz w:val="22"/>
                <w:szCs w:val="22"/>
                <w:lang w:eastAsia="ru-RU"/>
              </w:rPr>
              <w:t>2012</w:t>
            </w:r>
            <w:r w:rsidR="00115C1D" w:rsidRPr="008C50E3">
              <w:rPr>
                <w:sz w:val="22"/>
                <w:szCs w:val="22"/>
                <w:lang w:eastAsia="ru-RU"/>
              </w:rPr>
              <w:t xml:space="preserve"> года</w:t>
            </w:r>
          </w:p>
        </w:tc>
        <w:tc>
          <w:tcPr>
            <w:tcW w:w="3402" w:type="dxa"/>
            <w:tcBorders>
              <w:top w:val="nil"/>
              <w:left w:val="nil"/>
              <w:bottom w:val="single" w:sz="4" w:space="0" w:color="auto"/>
              <w:right w:val="single" w:sz="4" w:space="0" w:color="auto"/>
            </w:tcBorders>
            <w:shd w:val="clear" w:color="auto" w:fill="auto"/>
          </w:tcPr>
          <w:p w:rsidR="008C50E3" w:rsidRPr="008C50E3" w:rsidRDefault="00436DF5" w:rsidP="008C50E3">
            <w:pPr>
              <w:suppressAutoHyphens w:val="0"/>
              <w:ind w:left="176"/>
              <w:rPr>
                <w:lang w:eastAsia="ru-RU"/>
              </w:rPr>
            </w:pPr>
            <w:r w:rsidRPr="008C50E3">
              <w:rPr>
                <w:sz w:val="22"/>
                <w:szCs w:val="22"/>
                <w:lang w:eastAsia="ru-RU"/>
              </w:rPr>
              <w:t>21</w:t>
            </w:r>
            <w:r w:rsidR="008C50E3" w:rsidRPr="008C50E3">
              <w:rPr>
                <w:sz w:val="22"/>
                <w:szCs w:val="22"/>
                <w:lang w:eastAsia="ru-RU"/>
              </w:rPr>
              <w:t xml:space="preserve"> декабря </w:t>
            </w:r>
            <w:r w:rsidRPr="008C50E3">
              <w:rPr>
                <w:sz w:val="22"/>
                <w:szCs w:val="22"/>
                <w:lang w:eastAsia="ru-RU"/>
              </w:rPr>
              <w:t>2011</w:t>
            </w:r>
            <w:r w:rsidR="008C50E3" w:rsidRPr="008C50E3">
              <w:rPr>
                <w:sz w:val="22"/>
                <w:szCs w:val="22"/>
                <w:lang w:eastAsia="ru-RU"/>
              </w:rPr>
              <w:t xml:space="preserve"> года – </w:t>
            </w:r>
          </w:p>
          <w:p w:rsidR="00436DF5" w:rsidRPr="008C50E3" w:rsidRDefault="008C50E3" w:rsidP="008C50E3">
            <w:pPr>
              <w:suppressAutoHyphens w:val="0"/>
              <w:ind w:left="176"/>
              <w:rPr>
                <w:lang w:eastAsia="ru-RU"/>
              </w:rPr>
            </w:pPr>
            <w:r w:rsidRPr="008C50E3">
              <w:rPr>
                <w:sz w:val="22"/>
                <w:szCs w:val="22"/>
                <w:lang w:eastAsia="ru-RU"/>
              </w:rPr>
              <w:t>1</w:t>
            </w:r>
            <w:r w:rsidR="00436DF5" w:rsidRPr="008C50E3">
              <w:rPr>
                <w:sz w:val="22"/>
                <w:szCs w:val="22"/>
                <w:lang w:eastAsia="ru-RU"/>
              </w:rPr>
              <w:t>1</w:t>
            </w:r>
            <w:r w:rsidRPr="008C50E3">
              <w:rPr>
                <w:sz w:val="22"/>
                <w:szCs w:val="22"/>
                <w:lang w:eastAsia="ru-RU"/>
              </w:rPr>
              <w:t xml:space="preserve"> января </w:t>
            </w:r>
            <w:r w:rsidR="00436DF5" w:rsidRPr="008C50E3">
              <w:rPr>
                <w:sz w:val="22"/>
                <w:szCs w:val="22"/>
                <w:lang w:eastAsia="ru-RU"/>
              </w:rPr>
              <w:t>2012</w:t>
            </w:r>
            <w:r w:rsidRPr="008C50E3">
              <w:rPr>
                <w:sz w:val="22"/>
                <w:szCs w:val="22"/>
                <w:lang w:eastAsia="ru-RU"/>
              </w:rPr>
              <w:t xml:space="preserve"> года </w:t>
            </w:r>
          </w:p>
        </w:tc>
      </w:tr>
      <w:tr w:rsidR="00436DF5" w:rsidRPr="00652B5A" w:rsidTr="008C50E3">
        <w:trPr>
          <w:trHeight w:val="255"/>
        </w:trPr>
        <w:tc>
          <w:tcPr>
            <w:tcW w:w="3701" w:type="dxa"/>
            <w:tcBorders>
              <w:top w:val="nil"/>
              <w:left w:val="single" w:sz="4" w:space="0" w:color="auto"/>
              <w:bottom w:val="single" w:sz="4" w:space="0" w:color="auto"/>
              <w:right w:val="single" w:sz="4" w:space="0" w:color="auto"/>
            </w:tcBorders>
            <w:shd w:val="clear" w:color="auto" w:fill="auto"/>
          </w:tcPr>
          <w:p w:rsidR="00436DF5" w:rsidRPr="008C50E3" w:rsidRDefault="00436DF5" w:rsidP="000256CC">
            <w:pPr>
              <w:suppressAutoHyphens w:val="0"/>
              <w:rPr>
                <w:lang w:eastAsia="ru-RU"/>
              </w:rPr>
            </w:pPr>
            <w:r w:rsidRPr="008C50E3">
              <w:rPr>
                <w:sz w:val="22"/>
                <w:szCs w:val="22"/>
                <w:lang w:eastAsia="ru-RU"/>
              </w:rPr>
              <w:t>Х</w:t>
            </w:r>
            <w:r w:rsidR="000256CC">
              <w:rPr>
                <w:sz w:val="22"/>
                <w:szCs w:val="22"/>
                <w:lang w:eastAsia="ru-RU"/>
              </w:rPr>
              <w:t>.</w:t>
            </w:r>
            <w:r w:rsidRPr="008C50E3">
              <w:rPr>
                <w:sz w:val="22"/>
                <w:szCs w:val="22"/>
                <w:lang w:eastAsia="ru-RU"/>
              </w:rPr>
              <w:t>А.А.</w:t>
            </w:r>
          </w:p>
        </w:tc>
        <w:tc>
          <w:tcPr>
            <w:tcW w:w="2268" w:type="dxa"/>
            <w:tcBorders>
              <w:top w:val="nil"/>
              <w:left w:val="nil"/>
              <w:bottom w:val="single" w:sz="4" w:space="0" w:color="auto"/>
              <w:right w:val="single" w:sz="4" w:space="0" w:color="auto"/>
            </w:tcBorders>
            <w:shd w:val="clear" w:color="auto" w:fill="auto"/>
          </w:tcPr>
          <w:p w:rsidR="00436DF5" w:rsidRPr="008C50E3" w:rsidRDefault="00436DF5" w:rsidP="00115C1D">
            <w:pPr>
              <w:suppressAutoHyphens w:val="0"/>
              <w:jc w:val="center"/>
              <w:rPr>
                <w:lang w:eastAsia="ru-RU"/>
              </w:rPr>
            </w:pPr>
            <w:r w:rsidRPr="008C50E3">
              <w:rPr>
                <w:sz w:val="22"/>
                <w:szCs w:val="22"/>
                <w:lang w:eastAsia="ru-RU"/>
              </w:rPr>
              <w:t>22</w:t>
            </w:r>
            <w:r w:rsidR="00115C1D" w:rsidRPr="008C50E3">
              <w:rPr>
                <w:sz w:val="22"/>
                <w:szCs w:val="22"/>
                <w:lang w:eastAsia="ru-RU"/>
              </w:rPr>
              <w:t xml:space="preserve"> июня </w:t>
            </w:r>
            <w:r w:rsidRPr="008C50E3">
              <w:rPr>
                <w:sz w:val="22"/>
                <w:szCs w:val="22"/>
                <w:lang w:eastAsia="ru-RU"/>
              </w:rPr>
              <w:t>2012</w:t>
            </w:r>
            <w:r w:rsidR="00115C1D" w:rsidRPr="008C50E3">
              <w:rPr>
                <w:sz w:val="22"/>
                <w:szCs w:val="22"/>
                <w:lang w:eastAsia="ru-RU"/>
              </w:rPr>
              <w:t xml:space="preserve"> года</w:t>
            </w:r>
          </w:p>
        </w:tc>
        <w:tc>
          <w:tcPr>
            <w:tcW w:w="3402" w:type="dxa"/>
            <w:tcBorders>
              <w:top w:val="nil"/>
              <w:left w:val="nil"/>
              <w:bottom w:val="single" w:sz="4" w:space="0" w:color="auto"/>
              <w:right w:val="single" w:sz="4" w:space="0" w:color="auto"/>
            </w:tcBorders>
            <w:shd w:val="clear" w:color="auto" w:fill="auto"/>
          </w:tcPr>
          <w:p w:rsidR="00436DF5" w:rsidRPr="008C50E3" w:rsidRDefault="00436DF5" w:rsidP="008C50E3">
            <w:pPr>
              <w:suppressAutoHyphens w:val="0"/>
              <w:ind w:left="176"/>
              <w:rPr>
                <w:lang w:eastAsia="ru-RU"/>
              </w:rPr>
            </w:pPr>
            <w:r w:rsidRPr="008C50E3">
              <w:rPr>
                <w:sz w:val="22"/>
                <w:szCs w:val="22"/>
                <w:lang w:eastAsia="ru-RU"/>
              </w:rPr>
              <w:t>14</w:t>
            </w:r>
            <w:r w:rsidR="008C50E3" w:rsidRPr="008C50E3">
              <w:rPr>
                <w:sz w:val="22"/>
                <w:szCs w:val="22"/>
                <w:lang w:eastAsia="ru-RU"/>
              </w:rPr>
              <w:t xml:space="preserve"> – </w:t>
            </w:r>
            <w:r w:rsidRPr="008C50E3">
              <w:rPr>
                <w:sz w:val="22"/>
                <w:szCs w:val="22"/>
                <w:lang w:eastAsia="ru-RU"/>
              </w:rPr>
              <w:t>25</w:t>
            </w:r>
            <w:r w:rsidR="008C50E3" w:rsidRPr="008C50E3">
              <w:rPr>
                <w:sz w:val="22"/>
                <w:szCs w:val="22"/>
                <w:lang w:eastAsia="ru-RU"/>
              </w:rPr>
              <w:t xml:space="preserve"> июня </w:t>
            </w:r>
            <w:r w:rsidRPr="008C50E3">
              <w:rPr>
                <w:sz w:val="22"/>
                <w:szCs w:val="22"/>
                <w:lang w:eastAsia="ru-RU"/>
              </w:rPr>
              <w:t>2012</w:t>
            </w:r>
            <w:r w:rsidR="008C50E3" w:rsidRPr="008C50E3">
              <w:rPr>
                <w:sz w:val="22"/>
                <w:szCs w:val="22"/>
                <w:lang w:eastAsia="ru-RU"/>
              </w:rPr>
              <w:t xml:space="preserve"> года</w:t>
            </w:r>
          </w:p>
        </w:tc>
      </w:tr>
      <w:tr w:rsidR="009F749F" w:rsidRPr="00652B5A" w:rsidTr="009F749F">
        <w:trPr>
          <w:trHeight w:val="255"/>
        </w:trPr>
        <w:tc>
          <w:tcPr>
            <w:tcW w:w="9371" w:type="dxa"/>
            <w:gridSpan w:val="3"/>
            <w:tcBorders>
              <w:top w:val="nil"/>
              <w:left w:val="single" w:sz="4" w:space="0" w:color="auto"/>
              <w:bottom w:val="single" w:sz="4" w:space="0" w:color="auto"/>
              <w:right w:val="single" w:sz="4" w:space="0" w:color="auto"/>
            </w:tcBorders>
            <w:shd w:val="clear" w:color="auto" w:fill="auto"/>
          </w:tcPr>
          <w:p w:rsidR="009F749F" w:rsidRPr="00702AEB" w:rsidRDefault="00F05F6E" w:rsidP="005B7842">
            <w:pPr>
              <w:suppressAutoHyphens w:val="0"/>
              <w:spacing w:before="120" w:after="120"/>
              <w:jc w:val="center"/>
              <w:rPr>
                <w:i/>
                <w:lang w:eastAsia="ru-RU"/>
              </w:rPr>
            </w:pPr>
            <w:r w:rsidRPr="00702AEB">
              <w:rPr>
                <w:i/>
                <w:sz w:val="22"/>
                <w:szCs w:val="22"/>
                <w:lang w:eastAsia="ru-RU"/>
              </w:rPr>
              <w:t xml:space="preserve">центр занятости населения </w:t>
            </w:r>
            <w:r w:rsidR="009F749F" w:rsidRPr="00702AEB">
              <w:rPr>
                <w:i/>
                <w:sz w:val="22"/>
                <w:szCs w:val="22"/>
                <w:lang w:eastAsia="ru-RU"/>
              </w:rPr>
              <w:t>Сурского района</w:t>
            </w:r>
            <w:r w:rsidR="005B7842" w:rsidRPr="00702AEB">
              <w:rPr>
                <w:i/>
                <w:sz w:val="22"/>
                <w:szCs w:val="22"/>
                <w:lang w:eastAsia="ru-RU"/>
              </w:rPr>
              <w:t>:</w:t>
            </w:r>
          </w:p>
        </w:tc>
      </w:tr>
      <w:tr w:rsidR="00436DF5" w:rsidRPr="00652B5A" w:rsidTr="008C50E3">
        <w:trPr>
          <w:trHeight w:val="255"/>
        </w:trPr>
        <w:tc>
          <w:tcPr>
            <w:tcW w:w="3701" w:type="dxa"/>
            <w:tcBorders>
              <w:top w:val="nil"/>
              <w:left w:val="single" w:sz="4" w:space="0" w:color="auto"/>
              <w:bottom w:val="single" w:sz="4" w:space="0" w:color="auto"/>
              <w:right w:val="single" w:sz="4" w:space="0" w:color="auto"/>
            </w:tcBorders>
            <w:shd w:val="clear" w:color="auto" w:fill="auto"/>
          </w:tcPr>
          <w:p w:rsidR="00436DF5" w:rsidRPr="00702AEB" w:rsidRDefault="00436DF5" w:rsidP="000256CC">
            <w:pPr>
              <w:suppressAutoHyphens w:val="0"/>
              <w:rPr>
                <w:lang w:eastAsia="ru-RU"/>
              </w:rPr>
            </w:pPr>
            <w:r w:rsidRPr="00702AEB">
              <w:rPr>
                <w:sz w:val="22"/>
                <w:szCs w:val="22"/>
                <w:lang w:eastAsia="ru-RU"/>
              </w:rPr>
              <w:t>С</w:t>
            </w:r>
            <w:r w:rsidR="000256CC">
              <w:rPr>
                <w:sz w:val="22"/>
                <w:szCs w:val="22"/>
                <w:lang w:eastAsia="ru-RU"/>
              </w:rPr>
              <w:t>.</w:t>
            </w:r>
            <w:r w:rsidRPr="00702AEB">
              <w:rPr>
                <w:sz w:val="22"/>
                <w:szCs w:val="22"/>
                <w:lang w:eastAsia="ru-RU"/>
              </w:rPr>
              <w:t>В.С.</w:t>
            </w:r>
            <w:r w:rsidR="00115C1D" w:rsidRPr="00702AEB">
              <w:rPr>
                <w:sz w:val="22"/>
                <w:szCs w:val="22"/>
                <w:lang w:eastAsia="ru-RU"/>
              </w:rPr>
              <w:t xml:space="preserve"> </w:t>
            </w:r>
          </w:p>
        </w:tc>
        <w:tc>
          <w:tcPr>
            <w:tcW w:w="2268" w:type="dxa"/>
            <w:tcBorders>
              <w:top w:val="nil"/>
              <w:left w:val="nil"/>
              <w:bottom w:val="single" w:sz="4" w:space="0" w:color="auto"/>
              <w:right w:val="single" w:sz="4" w:space="0" w:color="auto"/>
            </w:tcBorders>
            <w:shd w:val="clear" w:color="auto" w:fill="auto"/>
          </w:tcPr>
          <w:p w:rsidR="00436DF5" w:rsidRPr="00702AEB" w:rsidRDefault="00436DF5" w:rsidP="00115C1D">
            <w:pPr>
              <w:suppressAutoHyphens w:val="0"/>
              <w:jc w:val="center"/>
              <w:rPr>
                <w:lang w:eastAsia="ru-RU"/>
              </w:rPr>
            </w:pPr>
            <w:r w:rsidRPr="00702AEB">
              <w:rPr>
                <w:sz w:val="22"/>
                <w:szCs w:val="22"/>
                <w:lang w:eastAsia="ru-RU"/>
              </w:rPr>
              <w:t>5</w:t>
            </w:r>
            <w:r w:rsidR="00115C1D" w:rsidRPr="00702AEB">
              <w:rPr>
                <w:sz w:val="22"/>
                <w:szCs w:val="22"/>
                <w:lang w:eastAsia="ru-RU"/>
              </w:rPr>
              <w:t xml:space="preserve"> марта </w:t>
            </w:r>
            <w:r w:rsidRPr="00702AEB">
              <w:rPr>
                <w:sz w:val="22"/>
                <w:szCs w:val="22"/>
                <w:lang w:eastAsia="ru-RU"/>
              </w:rPr>
              <w:t>2012</w:t>
            </w:r>
            <w:r w:rsidR="00115C1D" w:rsidRPr="00702AEB">
              <w:rPr>
                <w:sz w:val="22"/>
                <w:szCs w:val="22"/>
                <w:lang w:eastAsia="ru-RU"/>
              </w:rPr>
              <w:t xml:space="preserve"> года</w:t>
            </w:r>
          </w:p>
        </w:tc>
        <w:tc>
          <w:tcPr>
            <w:tcW w:w="3402" w:type="dxa"/>
            <w:tcBorders>
              <w:top w:val="nil"/>
              <w:left w:val="nil"/>
              <w:bottom w:val="single" w:sz="4" w:space="0" w:color="auto"/>
              <w:right w:val="single" w:sz="4" w:space="0" w:color="auto"/>
            </w:tcBorders>
            <w:shd w:val="clear" w:color="auto" w:fill="auto"/>
          </w:tcPr>
          <w:p w:rsidR="00436DF5" w:rsidRPr="00702AEB" w:rsidRDefault="00436DF5" w:rsidP="008C50E3">
            <w:pPr>
              <w:ind w:left="176"/>
              <w:rPr>
                <w:lang w:eastAsia="ru-RU"/>
              </w:rPr>
            </w:pPr>
            <w:r w:rsidRPr="00702AEB">
              <w:rPr>
                <w:sz w:val="22"/>
                <w:szCs w:val="22"/>
                <w:lang w:eastAsia="ru-RU"/>
              </w:rPr>
              <w:t>22</w:t>
            </w:r>
            <w:r w:rsidR="008C50E3" w:rsidRPr="00702AEB">
              <w:rPr>
                <w:sz w:val="22"/>
                <w:szCs w:val="22"/>
                <w:lang w:eastAsia="ru-RU"/>
              </w:rPr>
              <w:t xml:space="preserve"> февраля  – </w:t>
            </w:r>
            <w:r w:rsidRPr="00702AEB">
              <w:rPr>
                <w:sz w:val="22"/>
                <w:szCs w:val="22"/>
                <w:lang w:eastAsia="ru-RU"/>
              </w:rPr>
              <w:t>6</w:t>
            </w:r>
            <w:r w:rsidR="008C50E3" w:rsidRPr="00702AEB">
              <w:rPr>
                <w:sz w:val="22"/>
                <w:szCs w:val="22"/>
                <w:lang w:eastAsia="ru-RU"/>
              </w:rPr>
              <w:t xml:space="preserve"> марта </w:t>
            </w:r>
            <w:r w:rsidRPr="00702AEB">
              <w:rPr>
                <w:sz w:val="22"/>
                <w:szCs w:val="22"/>
                <w:lang w:eastAsia="ru-RU"/>
              </w:rPr>
              <w:t>2012</w:t>
            </w:r>
            <w:r w:rsidR="008C50E3" w:rsidRPr="00702AEB">
              <w:rPr>
                <w:sz w:val="22"/>
                <w:szCs w:val="22"/>
                <w:lang w:eastAsia="ru-RU"/>
              </w:rPr>
              <w:t xml:space="preserve"> года</w:t>
            </w:r>
          </w:p>
        </w:tc>
      </w:tr>
      <w:tr w:rsidR="00436DF5" w:rsidRPr="00652B5A" w:rsidTr="008C50E3">
        <w:trPr>
          <w:trHeight w:val="255"/>
        </w:trPr>
        <w:tc>
          <w:tcPr>
            <w:tcW w:w="3701" w:type="dxa"/>
            <w:tcBorders>
              <w:top w:val="nil"/>
              <w:left w:val="single" w:sz="4" w:space="0" w:color="auto"/>
              <w:bottom w:val="single" w:sz="4" w:space="0" w:color="auto"/>
              <w:right w:val="single" w:sz="4" w:space="0" w:color="auto"/>
            </w:tcBorders>
            <w:shd w:val="clear" w:color="auto" w:fill="auto"/>
          </w:tcPr>
          <w:p w:rsidR="00436DF5" w:rsidRPr="00702AEB" w:rsidRDefault="00436DF5" w:rsidP="000256CC">
            <w:pPr>
              <w:suppressAutoHyphens w:val="0"/>
              <w:rPr>
                <w:lang w:eastAsia="ru-RU"/>
              </w:rPr>
            </w:pPr>
            <w:r w:rsidRPr="00702AEB">
              <w:rPr>
                <w:sz w:val="22"/>
                <w:szCs w:val="22"/>
                <w:lang w:eastAsia="ru-RU"/>
              </w:rPr>
              <w:t>Б</w:t>
            </w:r>
            <w:r w:rsidR="000256CC">
              <w:rPr>
                <w:sz w:val="22"/>
                <w:szCs w:val="22"/>
                <w:lang w:eastAsia="ru-RU"/>
              </w:rPr>
              <w:t>.</w:t>
            </w:r>
            <w:r w:rsidRPr="00702AEB">
              <w:rPr>
                <w:sz w:val="22"/>
                <w:szCs w:val="22"/>
                <w:lang w:eastAsia="ru-RU"/>
              </w:rPr>
              <w:t>А.Н.</w:t>
            </w:r>
            <w:r w:rsidR="005B7842" w:rsidRPr="00702AEB">
              <w:rPr>
                <w:sz w:val="22"/>
                <w:szCs w:val="22"/>
                <w:lang w:eastAsia="ru-RU"/>
              </w:rPr>
              <w:t xml:space="preserve"> </w:t>
            </w:r>
          </w:p>
        </w:tc>
        <w:tc>
          <w:tcPr>
            <w:tcW w:w="2268" w:type="dxa"/>
            <w:tcBorders>
              <w:top w:val="nil"/>
              <w:left w:val="nil"/>
              <w:bottom w:val="single" w:sz="4" w:space="0" w:color="auto"/>
              <w:right w:val="single" w:sz="4" w:space="0" w:color="auto"/>
            </w:tcBorders>
            <w:shd w:val="clear" w:color="auto" w:fill="auto"/>
          </w:tcPr>
          <w:p w:rsidR="00436DF5" w:rsidRPr="00702AEB" w:rsidRDefault="00436DF5" w:rsidP="00115C1D">
            <w:pPr>
              <w:suppressAutoHyphens w:val="0"/>
              <w:jc w:val="center"/>
              <w:rPr>
                <w:lang w:eastAsia="ru-RU"/>
              </w:rPr>
            </w:pPr>
            <w:r w:rsidRPr="00702AEB">
              <w:rPr>
                <w:sz w:val="22"/>
                <w:szCs w:val="22"/>
                <w:lang w:eastAsia="ru-RU"/>
              </w:rPr>
              <w:t>12</w:t>
            </w:r>
            <w:r w:rsidR="00115C1D" w:rsidRPr="00702AEB">
              <w:rPr>
                <w:sz w:val="22"/>
                <w:szCs w:val="22"/>
                <w:lang w:eastAsia="ru-RU"/>
              </w:rPr>
              <w:t xml:space="preserve"> октября 2</w:t>
            </w:r>
            <w:r w:rsidRPr="00702AEB">
              <w:rPr>
                <w:sz w:val="22"/>
                <w:szCs w:val="22"/>
                <w:lang w:eastAsia="ru-RU"/>
              </w:rPr>
              <w:t>012</w:t>
            </w:r>
            <w:r w:rsidR="00115C1D" w:rsidRPr="00702AEB">
              <w:rPr>
                <w:sz w:val="22"/>
                <w:szCs w:val="22"/>
                <w:lang w:eastAsia="ru-RU"/>
              </w:rPr>
              <w:t xml:space="preserve"> года</w:t>
            </w:r>
          </w:p>
        </w:tc>
        <w:tc>
          <w:tcPr>
            <w:tcW w:w="3402" w:type="dxa"/>
            <w:tcBorders>
              <w:top w:val="nil"/>
              <w:left w:val="nil"/>
              <w:bottom w:val="single" w:sz="4" w:space="0" w:color="auto"/>
              <w:right w:val="single" w:sz="4" w:space="0" w:color="auto"/>
            </w:tcBorders>
            <w:shd w:val="clear" w:color="auto" w:fill="auto"/>
          </w:tcPr>
          <w:p w:rsidR="00436DF5" w:rsidRPr="00702AEB" w:rsidRDefault="00436DF5" w:rsidP="008C50E3">
            <w:pPr>
              <w:ind w:left="176"/>
              <w:rPr>
                <w:lang w:eastAsia="ru-RU"/>
              </w:rPr>
            </w:pPr>
            <w:r w:rsidRPr="00702AEB">
              <w:rPr>
                <w:sz w:val="22"/>
                <w:szCs w:val="22"/>
                <w:lang w:eastAsia="ru-RU"/>
              </w:rPr>
              <w:t>10</w:t>
            </w:r>
            <w:r w:rsidR="008C50E3" w:rsidRPr="00702AEB">
              <w:rPr>
                <w:sz w:val="22"/>
                <w:szCs w:val="22"/>
                <w:lang w:eastAsia="ru-RU"/>
              </w:rPr>
              <w:t xml:space="preserve"> – </w:t>
            </w:r>
            <w:r w:rsidRPr="00702AEB">
              <w:rPr>
                <w:sz w:val="22"/>
                <w:szCs w:val="22"/>
                <w:lang w:eastAsia="ru-RU"/>
              </w:rPr>
              <w:t>21</w:t>
            </w:r>
            <w:r w:rsidR="008C50E3" w:rsidRPr="00702AEB">
              <w:rPr>
                <w:sz w:val="22"/>
                <w:szCs w:val="22"/>
                <w:lang w:eastAsia="ru-RU"/>
              </w:rPr>
              <w:t xml:space="preserve"> января 2</w:t>
            </w:r>
            <w:r w:rsidRPr="00702AEB">
              <w:rPr>
                <w:sz w:val="22"/>
                <w:szCs w:val="22"/>
                <w:lang w:eastAsia="ru-RU"/>
              </w:rPr>
              <w:t>012</w:t>
            </w:r>
            <w:r w:rsidR="008C50E3" w:rsidRPr="00702AEB">
              <w:rPr>
                <w:sz w:val="22"/>
                <w:szCs w:val="22"/>
                <w:lang w:eastAsia="ru-RU"/>
              </w:rPr>
              <w:t xml:space="preserve"> года </w:t>
            </w:r>
          </w:p>
        </w:tc>
      </w:tr>
      <w:tr w:rsidR="009F749F" w:rsidRPr="00652B5A" w:rsidTr="009F749F">
        <w:trPr>
          <w:trHeight w:val="255"/>
        </w:trPr>
        <w:tc>
          <w:tcPr>
            <w:tcW w:w="9371" w:type="dxa"/>
            <w:gridSpan w:val="3"/>
            <w:tcBorders>
              <w:top w:val="nil"/>
              <w:left w:val="single" w:sz="4" w:space="0" w:color="auto"/>
              <w:bottom w:val="single" w:sz="4" w:space="0" w:color="auto"/>
              <w:right w:val="single" w:sz="4" w:space="0" w:color="auto"/>
            </w:tcBorders>
            <w:shd w:val="clear" w:color="auto" w:fill="auto"/>
          </w:tcPr>
          <w:p w:rsidR="009F749F" w:rsidRPr="00702AEB" w:rsidRDefault="00F05F6E" w:rsidP="005B7842">
            <w:pPr>
              <w:suppressAutoHyphens w:val="0"/>
              <w:spacing w:before="120" w:after="120"/>
              <w:jc w:val="center"/>
              <w:rPr>
                <w:i/>
                <w:lang w:eastAsia="ru-RU"/>
              </w:rPr>
            </w:pPr>
            <w:r w:rsidRPr="00702AEB">
              <w:rPr>
                <w:i/>
                <w:sz w:val="22"/>
                <w:szCs w:val="22"/>
                <w:lang w:eastAsia="ru-RU"/>
              </w:rPr>
              <w:t xml:space="preserve">центр занятости населения </w:t>
            </w:r>
            <w:r w:rsidR="009F749F" w:rsidRPr="00702AEB">
              <w:rPr>
                <w:i/>
                <w:sz w:val="22"/>
                <w:szCs w:val="22"/>
                <w:lang w:eastAsia="ru-RU"/>
              </w:rPr>
              <w:t>Чердаклинского района</w:t>
            </w:r>
            <w:r w:rsidR="005B7842" w:rsidRPr="00702AEB">
              <w:rPr>
                <w:i/>
                <w:sz w:val="22"/>
                <w:szCs w:val="22"/>
                <w:lang w:eastAsia="ru-RU"/>
              </w:rPr>
              <w:t>:</w:t>
            </w:r>
          </w:p>
        </w:tc>
      </w:tr>
      <w:tr w:rsidR="00436DF5" w:rsidRPr="00652B5A" w:rsidTr="008C50E3">
        <w:trPr>
          <w:trHeight w:val="255"/>
        </w:trPr>
        <w:tc>
          <w:tcPr>
            <w:tcW w:w="3701" w:type="dxa"/>
            <w:tcBorders>
              <w:top w:val="nil"/>
              <w:left w:val="single" w:sz="4" w:space="0" w:color="auto"/>
              <w:bottom w:val="single" w:sz="4" w:space="0" w:color="auto"/>
              <w:right w:val="single" w:sz="4" w:space="0" w:color="auto"/>
            </w:tcBorders>
            <w:shd w:val="clear" w:color="auto" w:fill="auto"/>
          </w:tcPr>
          <w:p w:rsidR="00436DF5" w:rsidRPr="00702AEB" w:rsidRDefault="00436DF5" w:rsidP="000256CC">
            <w:pPr>
              <w:suppressAutoHyphens w:val="0"/>
              <w:rPr>
                <w:lang w:eastAsia="ru-RU"/>
              </w:rPr>
            </w:pPr>
            <w:r w:rsidRPr="00702AEB">
              <w:rPr>
                <w:sz w:val="22"/>
                <w:szCs w:val="22"/>
                <w:lang w:eastAsia="ru-RU"/>
              </w:rPr>
              <w:t>С</w:t>
            </w:r>
            <w:r w:rsidR="000256CC">
              <w:rPr>
                <w:sz w:val="22"/>
                <w:szCs w:val="22"/>
                <w:lang w:eastAsia="ru-RU"/>
              </w:rPr>
              <w:t>.</w:t>
            </w:r>
            <w:r w:rsidRPr="00702AEB">
              <w:rPr>
                <w:sz w:val="22"/>
                <w:szCs w:val="22"/>
                <w:lang w:eastAsia="ru-RU"/>
              </w:rPr>
              <w:t>С.Л.</w:t>
            </w:r>
            <w:r w:rsidR="005B7842" w:rsidRPr="00702AEB">
              <w:rPr>
                <w:sz w:val="22"/>
                <w:szCs w:val="22"/>
                <w:lang w:eastAsia="ru-RU"/>
              </w:rPr>
              <w:t xml:space="preserve"> </w:t>
            </w:r>
          </w:p>
        </w:tc>
        <w:tc>
          <w:tcPr>
            <w:tcW w:w="2268" w:type="dxa"/>
            <w:tcBorders>
              <w:top w:val="nil"/>
              <w:left w:val="nil"/>
              <w:bottom w:val="single" w:sz="4" w:space="0" w:color="auto"/>
              <w:right w:val="single" w:sz="4" w:space="0" w:color="auto"/>
            </w:tcBorders>
            <w:shd w:val="clear" w:color="auto" w:fill="auto"/>
          </w:tcPr>
          <w:p w:rsidR="00436DF5" w:rsidRPr="00702AEB" w:rsidRDefault="00115C1D" w:rsidP="00115C1D">
            <w:pPr>
              <w:suppressAutoHyphens w:val="0"/>
              <w:jc w:val="center"/>
              <w:rPr>
                <w:lang w:eastAsia="ru-RU"/>
              </w:rPr>
            </w:pPr>
            <w:r w:rsidRPr="00702AEB">
              <w:rPr>
                <w:sz w:val="22"/>
                <w:szCs w:val="22"/>
                <w:lang w:eastAsia="ru-RU"/>
              </w:rPr>
              <w:t>12 октября 2012 года</w:t>
            </w:r>
          </w:p>
        </w:tc>
        <w:tc>
          <w:tcPr>
            <w:tcW w:w="3402" w:type="dxa"/>
            <w:tcBorders>
              <w:top w:val="nil"/>
              <w:left w:val="nil"/>
              <w:bottom w:val="single" w:sz="4" w:space="0" w:color="auto"/>
              <w:right w:val="single" w:sz="4" w:space="0" w:color="auto"/>
            </w:tcBorders>
            <w:shd w:val="clear" w:color="auto" w:fill="auto"/>
            <w:vAlign w:val="center"/>
          </w:tcPr>
          <w:p w:rsidR="008C50E3" w:rsidRPr="00702AEB" w:rsidRDefault="00436DF5" w:rsidP="008C50E3">
            <w:pPr>
              <w:ind w:left="176"/>
              <w:rPr>
                <w:lang w:eastAsia="ru-RU"/>
              </w:rPr>
            </w:pPr>
            <w:r w:rsidRPr="00702AEB">
              <w:rPr>
                <w:sz w:val="22"/>
                <w:szCs w:val="22"/>
                <w:lang w:eastAsia="ru-RU"/>
              </w:rPr>
              <w:t>28</w:t>
            </w:r>
            <w:r w:rsidR="008C50E3" w:rsidRPr="00702AEB">
              <w:rPr>
                <w:sz w:val="22"/>
                <w:szCs w:val="22"/>
                <w:lang w:eastAsia="ru-RU"/>
              </w:rPr>
              <w:t xml:space="preserve"> сентября – </w:t>
            </w:r>
            <w:r w:rsidRPr="00702AEB">
              <w:rPr>
                <w:sz w:val="22"/>
                <w:szCs w:val="22"/>
                <w:lang w:eastAsia="ru-RU"/>
              </w:rPr>
              <w:t>14</w:t>
            </w:r>
            <w:r w:rsidR="008C50E3" w:rsidRPr="00702AEB">
              <w:rPr>
                <w:sz w:val="22"/>
                <w:szCs w:val="22"/>
                <w:lang w:eastAsia="ru-RU"/>
              </w:rPr>
              <w:t xml:space="preserve"> октября </w:t>
            </w:r>
          </w:p>
          <w:p w:rsidR="00436DF5" w:rsidRPr="00702AEB" w:rsidRDefault="00436DF5" w:rsidP="008C50E3">
            <w:pPr>
              <w:ind w:left="176"/>
              <w:rPr>
                <w:lang w:eastAsia="ru-RU"/>
              </w:rPr>
            </w:pPr>
            <w:r w:rsidRPr="00702AEB">
              <w:rPr>
                <w:sz w:val="22"/>
                <w:szCs w:val="22"/>
                <w:lang w:eastAsia="ru-RU"/>
              </w:rPr>
              <w:t>2012</w:t>
            </w:r>
            <w:r w:rsidR="008C50E3" w:rsidRPr="00702AEB">
              <w:rPr>
                <w:sz w:val="22"/>
                <w:szCs w:val="22"/>
                <w:lang w:eastAsia="ru-RU"/>
              </w:rPr>
              <w:t xml:space="preserve"> года</w:t>
            </w:r>
          </w:p>
        </w:tc>
      </w:tr>
    </w:tbl>
    <w:p w:rsidR="0013474A" w:rsidRPr="00A513D3" w:rsidRDefault="00A17931" w:rsidP="00E71961">
      <w:pPr>
        <w:pStyle w:val="af3"/>
        <w:spacing w:before="120" w:line="264" w:lineRule="auto"/>
        <w:ind w:firstLine="851"/>
        <w:rPr>
          <w:rFonts w:ascii="Times New Roman" w:hAnsi="Times New Roman" w:cs="Times New Roman"/>
          <w:sz w:val="26"/>
          <w:szCs w:val="28"/>
        </w:rPr>
      </w:pPr>
      <w:r w:rsidRPr="00A513D3">
        <w:rPr>
          <w:rFonts w:ascii="Times New Roman" w:hAnsi="Times New Roman" w:cs="Times New Roman"/>
          <w:sz w:val="26"/>
          <w:szCs w:val="28"/>
        </w:rPr>
        <w:t>Н</w:t>
      </w:r>
      <w:r w:rsidR="0013474A" w:rsidRPr="00A513D3">
        <w:rPr>
          <w:rFonts w:ascii="Times New Roman" w:hAnsi="Times New Roman" w:cs="Times New Roman"/>
          <w:sz w:val="26"/>
          <w:szCs w:val="28"/>
        </w:rPr>
        <w:t>арушение требований Административн</w:t>
      </w:r>
      <w:r w:rsidR="00702AEB" w:rsidRPr="00A513D3">
        <w:rPr>
          <w:rFonts w:ascii="Times New Roman" w:hAnsi="Times New Roman" w:cs="Times New Roman"/>
          <w:sz w:val="26"/>
          <w:szCs w:val="28"/>
        </w:rPr>
        <w:t xml:space="preserve">ых </w:t>
      </w:r>
      <w:r w:rsidR="0013474A" w:rsidRPr="00A513D3">
        <w:rPr>
          <w:rFonts w:ascii="Times New Roman" w:hAnsi="Times New Roman" w:cs="Times New Roman"/>
          <w:sz w:val="26"/>
          <w:szCs w:val="28"/>
        </w:rPr>
        <w:t>регламент</w:t>
      </w:r>
      <w:r w:rsidR="00702AEB" w:rsidRPr="00A513D3">
        <w:rPr>
          <w:rFonts w:ascii="Times New Roman" w:hAnsi="Times New Roman" w:cs="Times New Roman"/>
          <w:sz w:val="26"/>
          <w:szCs w:val="28"/>
        </w:rPr>
        <w:t>ов</w:t>
      </w:r>
      <w:r w:rsidR="0013474A" w:rsidRPr="00A513D3">
        <w:rPr>
          <w:rFonts w:ascii="Times New Roman" w:hAnsi="Times New Roman" w:cs="Times New Roman"/>
          <w:sz w:val="26"/>
          <w:szCs w:val="28"/>
        </w:rPr>
        <w:t xml:space="preserve"> в части начисления пособия по безработице </w:t>
      </w:r>
      <w:r w:rsidR="00A513D3" w:rsidRPr="00A513D3">
        <w:rPr>
          <w:rFonts w:ascii="Times New Roman" w:hAnsi="Times New Roman" w:cs="Times New Roman"/>
          <w:sz w:val="26"/>
          <w:szCs w:val="28"/>
        </w:rPr>
        <w:t xml:space="preserve">до </w:t>
      </w:r>
      <w:r w:rsidR="0013474A" w:rsidRPr="00A513D3">
        <w:rPr>
          <w:rFonts w:ascii="Times New Roman" w:hAnsi="Times New Roman" w:cs="Times New Roman"/>
          <w:sz w:val="26"/>
          <w:szCs w:val="28"/>
        </w:rPr>
        <w:t>прохождения безработным гражданином перерегистрации</w:t>
      </w:r>
      <w:r w:rsidR="003E2D29" w:rsidRPr="00A513D3">
        <w:rPr>
          <w:rFonts w:ascii="Times New Roman" w:hAnsi="Times New Roman" w:cs="Times New Roman"/>
          <w:sz w:val="26"/>
          <w:szCs w:val="28"/>
        </w:rPr>
        <w:t xml:space="preserve"> в ряде случаев </w:t>
      </w:r>
      <w:r w:rsidR="0013474A" w:rsidRPr="00A513D3">
        <w:rPr>
          <w:rFonts w:ascii="Times New Roman" w:hAnsi="Times New Roman" w:cs="Times New Roman"/>
          <w:sz w:val="26"/>
          <w:szCs w:val="28"/>
        </w:rPr>
        <w:t xml:space="preserve">привело к нарушению требований </w:t>
      </w:r>
      <w:r w:rsidR="003E2D29" w:rsidRPr="00A513D3">
        <w:rPr>
          <w:rFonts w:ascii="Times New Roman" w:hAnsi="Times New Roman" w:cs="Times New Roman"/>
          <w:sz w:val="26"/>
          <w:szCs w:val="28"/>
        </w:rPr>
        <w:t xml:space="preserve"> пункта 2 статьи 16.1. Закона о занятости в части </w:t>
      </w:r>
      <w:r w:rsidR="00A513D3" w:rsidRPr="00A513D3">
        <w:rPr>
          <w:rFonts w:ascii="Times New Roman" w:hAnsi="Times New Roman" w:cs="Times New Roman"/>
          <w:sz w:val="26"/>
          <w:szCs w:val="28"/>
        </w:rPr>
        <w:t xml:space="preserve">несоответствия информации, содержащейся в </w:t>
      </w:r>
      <w:r w:rsidR="003E2D29" w:rsidRPr="00A513D3">
        <w:rPr>
          <w:rFonts w:ascii="Times New Roman" w:hAnsi="Times New Roman" w:cs="Times New Roman"/>
          <w:sz w:val="26"/>
          <w:szCs w:val="28"/>
        </w:rPr>
        <w:t xml:space="preserve"> Регистре</w:t>
      </w:r>
      <w:r w:rsidR="00A513D3" w:rsidRPr="00A513D3">
        <w:rPr>
          <w:rFonts w:ascii="Times New Roman" w:hAnsi="Times New Roman" w:cs="Times New Roman"/>
          <w:sz w:val="26"/>
          <w:szCs w:val="28"/>
        </w:rPr>
        <w:t>, фактическим результатам работы</w:t>
      </w:r>
      <w:r w:rsidR="003E2D29" w:rsidRPr="00A513D3">
        <w:rPr>
          <w:rFonts w:ascii="Times New Roman" w:hAnsi="Times New Roman" w:cs="Times New Roman"/>
          <w:sz w:val="26"/>
          <w:szCs w:val="28"/>
        </w:rPr>
        <w:t xml:space="preserve">. Например: </w:t>
      </w:r>
    </w:p>
    <w:p w:rsidR="003E2D29" w:rsidRPr="00F07B3B" w:rsidRDefault="00F05F6E" w:rsidP="00652B5A">
      <w:pPr>
        <w:pStyle w:val="af3"/>
        <w:spacing w:line="264" w:lineRule="auto"/>
        <w:ind w:firstLine="851"/>
        <w:rPr>
          <w:rFonts w:ascii="Times New Roman" w:hAnsi="Times New Roman" w:cs="Times New Roman"/>
          <w:sz w:val="26"/>
          <w:szCs w:val="28"/>
        </w:rPr>
      </w:pPr>
      <w:r w:rsidRPr="00F07B3B">
        <w:rPr>
          <w:rFonts w:ascii="Times New Roman" w:hAnsi="Times New Roman" w:cs="Times New Roman"/>
          <w:sz w:val="26"/>
          <w:szCs w:val="28"/>
        </w:rPr>
        <w:lastRenderedPageBreak/>
        <w:t xml:space="preserve">в </w:t>
      </w:r>
      <w:r w:rsidRPr="00F07B3B">
        <w:rPr>
          <w:rFonts w:ascii="Times New Roman" w:hAnsi="Times New Roman" w:cs="Times New Roman"/>
          <w:i/>
          <w:sz w:val="26"/>
          <w:szCs w:val="28"/>
        </w:rPr>
        <w:t>центр</w:t>
      </w:r>
      <w:r w:rsidR="00C24FBE" w:rsidRPr="00F07B3B">
        <w:rPr>
          <w:rFonts w:ascii="Times New Roman" w:hAnsi="Times New Roman" w:cs="Times New Roman"/>
          <w:i/>
          <w:sz w:val="26"/>
          <w:szCs w:val="28"/>
        </w:rPr>
        <w:t>е</w:t>
      </w:r>
      <w:r w:rsidRPr="00F07B3B">
        <w:rPr>
          <w:rFonts w:ascii="Times New Roman" w:hAnsi="Times New Roman" w:cs="Times New Roman"/>
          <w:i/>
          <w:sz w:val="26"/>
          <w:szCs w:val="28"/>
        </w:rPr>
        <w:t xml:space="preserve"> занятости населения города Димитровграда</w:t>
      </w:r>
      <w:r w:rsidRPr="00F07B3B">
        <w:rPr>
          <w:rFonts w:ascii="Times New Roman" w:hAnsi="Times New Roman" w:cs="Times New Roman"/>
          <w:sz w:val="26"/>
          <w:szCs w:val="28"/>
        </w:rPr>
        <w:t xml:space="preserve"> г</w:t>
      </w:r>
      <w:r w:rsidR="003E2D29" w:rsidRPr="00F07B3B">
        <w:rPr>
          <w:rFonts w:ascii="Times New Roman" w:hAnsi="Times New Roman" w:cs="Times New Roman"/>
          <w:sz w:val="26"/>
          <w:szCs w:val="28"/>
        </w:rPr>
        <w:t xml:space="preserve">ражданке </w:t>
      </w:r>
      <w:r w:rsidR="000256CC">
        <w:rPr>
          <w:rFonts w:ascii="Times New Roman" w:hAnsi="Times New Roman" w:cs="Times New Roman"/>
          <w:sz w:val="26"/>
          <w:szCs w:val="28"/>
          <w:lang w:eastAsia="ru-RU"/>
        </w:rPr>
        <w:t>А.</w:t>
      </w:r>
      <w:r w:rsidR="0067524A" w:rsidRPr="0067524A">
        <w:rPr>
          <w:rFonts w:ascii="Times New Roman" w:hAnsi="Times New Roman" w:cs="Times New Roman"/>
          <w:sz w:val="26"/>
          <w:szCs w:val="28"/>
          <w:lang w:eastAsia="ru-RU"/>
        </w:rPr>
        <w:t xml:space="preserve">Р.Р. </w:t>
      </w:r>
      <w:r w:rsidR="003E2D29" w:rsidRPr="00F07B3B">
        <w:rPr>
          <w:rFonts w:ascii="Times New Roman" w:hAnsi="Times New Roman" w:cs="Times New Roman"/>
          <w:sz w:val="26"/>
          <w:szCs w:val="28"/>
          <w:lang w:eastAsia="ru-RU"/>
        </w:rPr>
        <w:t>пособие по безработице за период с 30</w:t>
      </w:r>
      <w:r w:rsidR="001D2BF3">
        <w:rPr>
          <w:rFonts w:ascii="Times New Roman" w:hAnsi="Times New Roman" w:cs="Times New Roman"/>
          <w:sz w:val="26"/>
          <w:szCs w:val="28"/>
          <w:lang w:eastAsia="ru-RU"/>
        </w:rPr>
        <w:t> </w:t>
      </w:r>
      <w:r w:rsidR="003E2D29" w:rsidRPr="00F07B3B">
        <w:rPr>
          <w:rFonts w:ascii="Times New Roman" w:hAnsi="Times New Roman" w:cs="Times New Roman"/>
          <w:sz w:val="26"/>
          <w:szCs w:val="28"/>
          <w:lang w:eastAsia="ru-RU"/>
        </w:rPr>
        <w:t xml:space="preserve">мая по 19 июня 2012 года было начислено 18 июня 2012 года. </w:t>
      </w:r>
      <w:r w:rsidR="00A513D3" w:rsidRPr="00F07B3B">
        <w:rPr>
          <w:rFonts w:ascii="Times New Roman" w:hAnsi="Times New Roman" w:cs="Times New Roman"/>
          <w:sz w:val="26"/>
          <w:szCs w:val="28"/>
          <w:lang w:eastAsia="ru-RU"/>
        </w:rPr>
        <w:t xml:space="preserve">По причине </w:t>
      </w:r>
      <w:r w:rsidR="003E2D29" w:rsidRPr="00F07B3B">
        <w:rPr>
          <w:rFonts w:ascii="Times New Roman" w:hAnsi="Times New Roman" w:cs="Times New Roman"/>
          <w:sz w:val="26"/>
          <w:szCs w:val="28"/>
          <w:lang w:eastAsia="ru-RU"/>
        </w:rPr>
        <w:t xml:space="preserve">неявки на перерегистрацию </w:t>
      </w:r>
      <w:r w:rsidRPr="00F07B3B">
        <w:rPr>
          <w:rFonts w:ascii="Times New Roman" w:hAnsi="Times New Roman" w:cs="Times New Roman"/>
          <w:sz w:val="26"/>
          <w:szCs w:val="28"/>
          <w:lang w:eastAsia="ru-RU"/>
        </w:rPr>
        <w:t xml:space="preserve">выплата </w:t>
      </w:r>
      <w:r w:rsidR="003E2D29" w:rsidRPr="00F07B3B">
        <w:rPr>
          <w:rFonts w:ascii="Times New Roman" w:hAnsi="Times New Roman" w:cs="Times New Roman"/>
          <w:sz w:val="26"/>
          <w:szCs w:val="28"/>
          <w:lang w:eastAsia="ru-RU"/>
        </w:rPr>
        <w:t>пособи</w:t>
      </w:r>
      <w:r w:rsidRPr="00F07B3B">
        <w:rPr>
          <w:rFonts w:ascii="Times New Roman" w:hAnsi="Times New Roman" w:cs="Times New Roman"/>
          <w:sz w:val="26"/>
          <w:szCs w:val="28"/>
          <w:lang w:eastAsia="ru-RU"/>
        </w:rPr>
        <w:t>я</w:t>
      </w:r>
      <w:r w:rsidR="003E2D29" w:rsidRPr="00F07B3B">
        <w:rPr>
          <w:rFonts w:ascii="Times New Roman" w:hAnsi="Times New Roman" w:cs="Times New Roman"/>
          <w:sz w:val="26"/>
          <w:szCs w:val="28"/>
          <w:lang w:eastAsia="ru-RU"/>
        </w:rPr>
        <w:t xml:space="preserve"> по безработице</w:t>
      </w:r>
      <w:r w:rsidRPr="00F07B3B">
        <w:rPr>
          <w:rFonts w:ascii="Times New Roman" w:hAnsi="Times New Roman" w:cs="Times New Roman"/>
          <w:sz w:val="26"/>
          <w:szCs w:val="28"/>
          <w:lang w:eastAsia="ru-RU"/>
        </w:rPr>
        <w:t xml:space="preserve"> </w:t>
      </w:r>
      <w:r w:rsidR="0067524A" w:rsidRPr="0067524A">
        <w:rPr>
          <w:rFonts w:ascii="Times New Roman" w:hAnsi="Times New Roman" w:cs="Times New Roman"/>
          <w:sz w:val="26"/>
          <w:szCs w:val="28"/>
          <w:lang w:eastAsia="ru-RU"/>
        </w:rPr>
        <w:t>А</w:t>
      </w:r>
      <w:r w:rsidR="000256CC">
        <w:rPr>
          <w:rFonts w:ascii="Times New Roman" w:hAnsi="Times New Roman" w:cs="Times New Roman"/>
          <w:sz w:val="26"/>
          <w:szCs w:val="28"/>
          <w:lang w:eastAsia="ru-RU"/>
        </w:rPr>
        <w:t>.</w:t>
      </w:r>
      <w:r w:rsidR="0067524A" w:rsidRPr="0067524A">
        <w:rPr>
          <w:rFonts w:ascii="Times New Roman" w:hAnsi="Times New Roman" w:cs="Times New Roman"/>
          <w:sz w:val="26"/>
          <w:szCs w:val="28"/>
          <w:lang w:eastAsia="ru-RU"/>
        </w:rPr>
        <w:t xml:space="preserve">Р.Р. </w:t>
      </w:r>
      <w:proofErr w:type="gramStart"/>
      <w:r w:rsidR="00F07B3B" w:rsidRPr="00F07B3B">
        <w:rPr>
          <w:rFonts w:ascii="Times New Roman" w:hAnsi="Times New Roman" w:cs="Times New Roman"/>
          <w:sz w:val="26"/>
          <w:szCs w:val="28"/>
          <w:lang w:eastAsia="ru-RU"/>
        </w:rPr>
        <w:t>б</w:t>
      </w:r>
      <w:r w:rsidR="003E2D29" w:rsidRPr="00F07B3B">
        <w:rPr>
          <w:rFonts w:ascii="Times New Roman" w:hAnsi="Times New Roman" w:cs="Times New Roman"/>
          <w:sz w:val="26"/>
          <w:szCs w:val="28"/>
          <w:lang w:eastAsia="ru-RU"/>
        </w:rPr>
        <w:t>ыл</w:t>
      </w:r>
      <w:r w:rsidRPr="00F07B3B">
        <w:rPr>
          <w:rFonts w:ascii="Times New Roman" w:hAnsi="Times New Roman" w:cs="Times New Roman"/>
          <w:sz w:val="26"/>
          <w:szCs w:val="28"/>
          <w:lang w:eastAsia="ru-RU"/>
        </w:rPr>
        <w:t>а</w:t>
      </w:r>
      <w:r w:rsidR="003E2D29" w:rsidRPr="00F07B3B">
        <w:rPr>
          <w:rFonts w:ascii="Times New Roman" w:hAnsi="Times New Roman" w:cs="Times New Roman"/>
          <w:sz w:val="26"/>
          <w:szCs w:val="28"/>
          <w:lang w:eastAsia="ru-RU"/>
        </w:rPr>
        <w:t xml:space="preserve"> приостановлен</w:t>
      </w:r>
      <w:r w:rsidRPr="00F07B3B">
        <w:rPr>
          <w:rFonts w:ascii="Times New Roman" w:hAnsi="Times New Roman" w:cs="Times New Roman"/>
          <w:sz w:val="26"/>
          <w:szCs w:val="28"/>
          <w:lang w:eastAsia="ru-RU"/>
        </w:rPr>
        <w:t>а и</w:t>
      </w:r>
      <w:r w:rsidR="003E2D29" w:rsidRPr="00F07B3B">
        <w:rPr>
          <w:rFonts w:ascii="Times New Roman" w:hAnsi="Times New Roman" w:cs="Times New Roman"/>
          <w:sz w:val="26"/>
          <w:szCs w:val="28"/>
          <w:lang w:eastAsia="ru-RU"/>
        </w:rPr>
        <w:t xml:space="preserve"> </w:t>
      </w:r>
      <w:r w:rsidR="00F07B3B" w:rsidRPr="00F07B3B">
        <w:rPr>
          <w:rFonts w:ascii="Times New Roman" w:hAnsi="Times New Roman" w:cs="Times New Roman"/>
          <w:sz w:val="26"/>
          <w:szCs w:val="28"/>
          <w:lang w:eastAsia="ru-RU"/>
        </w:rPr>
        <w:t xml:space="preserve">информация </w:t>
      </w:r>
      <w:r w:rsidR="003E2D29" w:rsidRPr="00F07B3B">
        <w:rPr>
          <w:rFonts w:ascii="Times New Roman" w:hAnsi="Times New Roman" w:cs="Times New Roman"/>
          <w:sz w:val="26"/>
          <w:szCs w:val="28"/>
          <w:lang w:eastAsia="ru-RU"/>
        </w:rPr>
        <w:t xml:space="preserve">о сроке начисления пособия по безработице </w:t>
      </w:r>
      <w:r w:rsidRPr="00F07B3B">
        <w:rPr>
          <w:rFonts w:ascii="Times New Roman" w:hAnsi="Times New Roman" w:cs="Times New Roman"/>
          <w:sz w:val="26"/>
          <w:szCs w:val="28"/>
          <w:lang w:eastAsia="ru-RU"/>
        </w:rPr>
        <w:t>в Регистре был</w:t>
      </w:r>
      <w:r w:rsidR="00F07B3B" w:rsidRPr="00F07B3B">
        <w:rPr>
          <w:rFonts w:ascii="Times New Roman" w:hAnsi="Times New Roman" w:cs="Times New Roman"/>
          <w:sz w:val="26"/>
          <w:szCs w:val="28"/>
          <w:lang w:eastAsia="ru-RU"/>
        </w:rPr>
        <w:t>а</w:t>
      </w:r>
      <w:proofErr w:type="gramEnd"/>
      <w:r w:rsidRPr="00F07B3B">
        <w:rPr>
          <w:rFonts w:ascii="Times New Roman" w:hAnsi="Times New Roman" w:cs="Times New Roman"/>
          <w:sz w:val="26"/>
          <w:szCs w:val="28"/>
          <w:lang w:eastAsia="ru-RU"/>
        </w:rPr>
        <w:t xml:space="preserve"> </w:t>
      </w:r>
      <w:r w:rsidR="003E2D29" w:rsidRPr="00F07B3B">
        <w:rPr>
          <w:rFonts w:ascii="Times New Roman" w:hAnsi="Times New Roman" w:cs="Times New Roman"/>
          <w:sz w:val="26"/>
          <w:szCs w:val="28"/>
          <w:lang w:eastAsia="ru-RU"/>
        </w:rPr>
        <w:t>частично</w:t>
      </w:r>
      <w:r w:rsidR="00F07B3B" w:rsidRPr="00F07B3B">
        <w:rPr>
          <w:rFonts w:ascii="Times New Roman" w:hAnsi="Times New Roman" w:cs="Times New Roman"/>
          <w:sz w:val="26"/>
          <w:szCs w:val="28"/>
          <w:lang w:eastAsia="ru-RU"/>
        </w:rPr>
        <w:t xml:space="preserve"> удалена</w:t>
      </w:r>
      <w:r w:rsidR="00D9693C" w:rsidRPr="00F07B3B">
        <w:rPr>
          <w:rFonts w:ascii="Times New Roman" w:hAnsi="Times New Roman" w:cs="Times New Roman"/>
          <w:sz w:val="26"/>
          <w:szCs w:val="28"/>
          <w:lang w:eastAsia="ru-RU"/>
        </w:rPr>
        <w:t xml:space="preserve">. Аналогичная ситуация возникла и с </w:t>
      </w:r>
      <w:r w:rsidR="00F07B3B" w:rsidRPr="00F07B3B">
        <w:rPr>
          <w:rFonts w:ascii="Times New Roman" w:hAnsi="Times New Roman" w:cs="Times New Roman"/>
          <w:sz w:val="26"/>
          <w:szCs w:val="28"/>
          <w:lang w:eastAsia="ru-RU"/>
        </w:rPr>
        <w:t xml:space="preserve">информацией </w:t>
      </w:r>
      <w:r w:rsidR="00D9693C" w:rsidRPr="00F07B3B">
        <w:rPr>
          <w:rFonts w:ascii="Times New Roman" w:hAnsi="Times New Roman" w:cs="Times New Roman"/>
          <w:sz w:val="26"/>
          <w:szCs w:val="28"/>
        </w:rPr>
        <w:t>о начислении пособия по безработ</w:t>
      </w:r>
      <w:r w:rsidR="000256CC">
        <w:rPr>
          <w:rFonts w:ascii="Times New Roman" w:hAnsi="Times New Roman" w:cs="Times New Roman"/>
          <w:sz w:val="26"/>
          <w:szCs w:val="28"/>
        </w:rPr>
        <w:t xml:space="preserve">ице гражданину Щ.С. Н. </w:t>
      </w:r>
    </w:p>
    <w:p w:rsidR="000C2A19" w:rsidRPr="001B0AD0" w:rsidRDefault="00F07B3B" w:rsidP="00652B5A">
      <w:pPr>
        <w:pStyle w:val="af3"/>
        <w:spacing w:line="264" w:lineRule="auto"/>
        <w:ind w:firstLine="851"/>
        <w:rPr>
          <w:rFonts w:ascii="Times New Roman" w:hAnsi="Times New Roman" w:cs="Times New Roman"/>
          <w:sz w:val="26"/>
          <w:szCs w:val="28"/>
        </w:rPr>
      </w:pPr>
      <w:proofErr w:type="gramStart"/>
      <w:r w:rsidRPr="001B0AD0">
        <w:rPr>
          <w:rFonts w:ascii="Times New Roman" w:hAnsi="Times New Roman" w:cs="Times New Roman"/>
          <w:sz w:val="26"/>
          <w:szCs w:val="28"/>
        </w:rPr>
        <w:t xml:space="preserve">В </w:t>
      </w:r>
      <w:r w:rsidR="00C528AD" w:rsidRPr="001B0AD0">
        <w:rPr>
          <w:rFonts w:ascii="Times New Roman" w:hAnsi="Times New Roman" w:cs="Times New Roman"/>
          <w:sz w:val="26"/>
          <w:szCs w:val="28"/>
        </w:rPr>
        <w:t>нарушение абзаца первого пункта 73 Административного регламента в части осуществления административных действий по расчету и начислению пособия по безработице после прохождения безработным гражданином перерегистрации</w:t>
      </w:r>
      <w:r w:rsidRPr="001B0AD0">
        <w:rPr>
          <w:rFonts w:ascii="Times New Roman" w:hAnsi="Times New Roman" w:cs="Times New Roman"/>
          <w:sz w:val="26"/>
          <w:szCs w:val="28"/>
        </w:rPr>
        <w:t xml:space="preserve"> в </w:t>
      </w:r>
      <w:r w:rsidR="00C528AD" w:rsidRPr="001B0AD0">
        <w:rPr>
          <w:rFonts w:ascii="Times New Roman" w:hAnsi="Times New Roman" w:cs="Times New Roman"/>
          <w:i/>
          <w:sz w:val="26"/>
          <w:szCs w:val="28"/>
        </w:rPr>
        <w:t>центр</w:t>
      </w:r>
      <w:r w:rsidRPr="001B0AD0">
        <w:rPr>
          <w:rFonts w:ascii="Times New Roman" w:hAnsi="Times New Roman" w:cs="Times New Roman"/>
          <w:i/>
          <w:sz w:val="26"/>
          <w:szCs w:val="28"/>
        </w:rPr>
        <w:t>е</w:t>
      </w:r>
      <w:r w:rsidR="00C528AD" w:rsidRPr="001B0AD0">
        <w:rPr>
          <w:rFonts w:ascii="Times New Roman" w:hAnsi="Times New Roman" w:cs="Times New Roman"/>
          <w:i/>
          <w:sz w:val="26"/>
          <w:szCs w:val="28"/>
        </w:rPr>
        <w:t xml:space="preserve"> занятости населения Сурского района</w:t>
      </w:r>
      <w:r w:rsidR="00C528AD" w:rsidRPr="001B0AD0">
        <w:rPr>
          <w:rFonts w:ascii="Times New Roman" w:hAnsi="Times New Roman" w:cs="Times New Roman"/>
          <w:sz w:val="26"/>
          <w:szCs w:val="28"/>
        </w:rPr>
        <w:t xml:space="preserve"> </w:t>
      </w:r>
      <w:r w:rsidR="000256CC">
        <w:rPr>
          <w:rFonts w:ascii="Times New Roman" w:hAnsi="Times New Roman" w:cs="Times New Roman"/>
          <w:sz w:val="26"/>
          <w:szCs w:val="28"/>
        </w:rPr>
        <w:t>безработной С.Н.А.</w:t>
      </w:r>
      <w:r w:rsidRPr="001B0AD0">
        <w:rPr>
          <w:rFonts w:ascii="Times New Roman" w:hAnsi="Times New Roman" w:cs="Times New Roman"/>
          <w:sz w:val="26"/>
          <w:szCs w:val="28"/>
        </w:rPr>
        <w:t xml:space="preserve"> расчет пособия по безработице за период с 23 мая по 11 июня 2012  года </w:t>
      </w:r>
      <w:r w:rsidR="001B0AD0" w:rsidRPr="001B0AD0">
        <w:rPr>
          <w:rFonts w:ascii="Times New Roman" w:hAnsi="Times New Roman" w:cs="Times New Roman"/>
          <w:sz w:val="26"/>
          <w:szCs w:val="28"/>
        </w:rPr>
        <w:t xml:space="preserve">был произведен </w:t>
      </w:r>
      <w:r w:rsidR="00C528AD" w:rsidRPr="001B0AD0">
        <w:rPr>
          <w:rFonts w:ascii="Times New Roman" w:hAnsi="Times New Roman" w:cs="Times New Roman"/>
          <w:sz w:val="26"/>
          <w:szCs w:val="28"/>
        </w:rPr>
        <w:t>19 июня 2012 года при условии, что она  проходила</w:t>
      </w:r>
      <w:proofErr w:type="gramEnd"/>
      <w:r w:rsidR="00C528AD" w:rsidRPr="001B0AD0">
        <w:rPr>
          <w:rFonts w:ascii="Times New Roman" w:hAnsi="Times New Roman" w:cs="Times New Roman"/>
          <w:sz w:val="26"/>
          <w:szCs w:val="28"/>
        </w:rPr>
        <w:t xml:space="preserve"> перерегистрацию 5 июня 2012 года.</w:t>
      </w:r>
    </w:p>
    <w:p w:rsidR="00EE6CAD" w:rsidRPr="00B31093" w:rsidRDefault="00601CD8" w:rsidP="00B31093">
      <w:pPr>
        <w:pStyle w:val="af3"/>
        <w:spacing w:line="264" w:lineRule="auto"/>
        <w:ind w:firstLine="709"/>
        <w:rPr>
          <w:rFonts w:ascii="Times New Roman" w:hAnsi="Times New Roman" w:cs="Times New Roman"/>
          <w:sz w:val="26"/>
          <w:szCs w:val="28"/>
        </w:rPr>
      </w:pPr>
      <w:proofErr w:type="gramStart"/>
      <w:r w:rsidRPr="00B31093">
        <w:rPr>
          <w:rFonts w:ascii="Times New Roman" w:hAnsi="Times New Roman" w:cs="Times New Roman"/>
          <w:sz w:val="26"/>
          <w:szCs w:val="28"/>
        </w:rPr>
        <w:t>В</w:t>
      </w:r>
      <w:r w:rsidR="00A92118">
        <w:rPr>
          <w:rFonts w:ascii="Times New Roman" w:hAnsi="Times New Roman" w:cs="Times New Roman"/>
          <w:sz w:val="26"/>
          <w:szCs w:val="28"/>
        </w:rPr>
        <w:t xml:space="preserve"> ряде </w:t>
      </w:r>
      <w:r w:rsidRPr="00B31093">
        <w:rPr>
          <w:rFonts w:ascii="Times New Roman" w:hAnsi="Times New Roman" w:cs="Times New Roman"/>
          <w:sz w:val="26"/>
          <w:szCs w:val="28"/>
        </w:rPr>
        <w:t xml:space="preserve">проверенных </w:t>
      </w:r>
      <w:r w:rsidRPr="00B31093">
        <w:rPr>
          <w:rFonts w:ascii="Times New Roman" w:hAnsi="Times New Roman" w:cs="Times New Roman"/>
          <w:i/>
          <w:sz w:val="26"/>
          <w:szCs w:val="28"/>
        </w:rPr>
        <w:t>центр</w:t>
      </w:r>
      <w:r w:rsidR="00A92118">
        <w:rPr>
          <w:rFonts w:ascii="Times New Roman" w:hAnsi="Times New Roman" w:cs="Times New Roman"/>
          <w:i/>
          <w:sz w:val="26"/>
          <w:szCs w:val="28"/>
        </w:rPr>
        <w:t>ов</w:t>
      </w:r>
      <w:r w:rsidRPr="00B31093">
        <w:rPr>
          <w:rFonts w:ascii="Times New Roman" w:hAnsi="Times New Roman" w:cs="Times New Roman"/>
          <w:i/>
          <w:sz w:val="26"/>
          <w:szCs w:val="28"/>
        </w:rPr>
        <w:t xml:space="preserve"> занятости населения</w:t>
      </w:r>
      <w:r w:rsidRPr="00B31093">
        <w:rPr>
          <w:rFonts w:ascii="Times New Roman" w:hAnsi="Times New Roman" w:cs="Times New Roman"/>
          <w:sz w:val="26"/>
          <w:szCs w:val="28"/>
        </w:rPr>
        <w:t xml:space="preserve"> </w:t>
      </w:r>
      <w:r w:rsidR="00B31093" w:rsidRPr="00B31093">
        <w:rPr>
          <w:rFonts w:ascii="Times New Roman" w:hAnsi="Times New Roman" w:cs="Times New Roman"/>
          <w:sz w:val="26"/>
          <w:szCs w:val="28"/>
        </w:rPr>
        <w:t xml:space="preserve">были выявлены случаи нарушения максимальных сроков выполнения административных процедур при предоставлении государственной услуги в виде выплаты </w:t>
      </w:r>
      <w:bookmarkStart w:id="0" w:name="OLE_LINK3"/>
      <w:bookmarkStart w:id="1" w:name="OLE_LINK4"/>
      <w:r w:rsidR="00B31093" w:rsidRPr="00B31093">
        <w:rPr>
          <w:rFonts w:ascii="Times New Roman" w:hAnsi="Times New Roman" w:cs="Times New Roman"/>
          <w:sz w:val="26"/>
          <w:szCs w:val="28"/>
        </w:rPr>
        <w:t>пособия по безработице</w:t>
      </w:r>
      <w:bookmarkEnd w:id="0"/>
      <w:bookmarkEnd w:id="1"/>
      <w:r w:rsidR="00B31093" w:rsidRPr="00B31093">
        <w:rPr>
          <w:rFonts w:ascii="Times New Roman" w:hAnsi="Times New Roman" w:cs="Times New Roman"/>
          <w:sz w:val="26"/>
          <w:szCs w:val="28"/>
        </w:rPr>
        <w:t>, установленных пунктами 277-280 Административного регламента и пунктами 291 -294 действующего Административного регламента, связанных с формированием ведомости на выплату пособия по безработице, оформлением платежных документов, подписанием указанных документов директором центра занятости населения и направлением их установленным</w:t>
      </w:r>
      <w:proofErr w:type="gramEnd"/>
      <w:r w:rsidR="00B31093" w:rsidRPr="00B31093">
        <w:rPr>
          <w:rFonts w:ascii="Times New Roman" w:hAnsi="Times New Roman" w:cs="Times New Roman"/>
          <w:sz w:val="26"/>
          <w:szCs w:val="28"/>
        </w:rPr>
        <w:t xml:space="preserve"> порядком в Федеральное казначейство и в отделение кредитной организации, что в результате привело к задержке предоставления государственной услуги. </w:t>
      </w:r>
      <w:r w:rsidR="00EE6CAD" w:rsidRPr="00B31093">
        <w:rPr>
          <w:rFonts w:ascii="Times New Roman" w:hAnsi="Times New Roman" w:cs="Times New Roman"/>
          <w:sz w:val="26"/>
          <w:szCs w:val="28"/>
        </w:rPr>
        <w:t>Например:</w:t>
      </w:r>
    </w:p>
    <w:p w:rsidR="00ED58B2" w:rsidRDefault="00EE6CAD" w:rsidP="00652B5A">
      <w:pPr>
        <w:pStyle w:val="af3"/>
        <w:spacing w:line="264" w:lineRule="auto"/>
        <w:ind w:firstLine="851"/>
        <w:rPr>
          <w:rFonts w:ascii="Times New Roman" w:hAnsi="Times New Roman" w:cs="Times New Roman"/>
          <w:sz w:val="26"/>
          <w:szCs w:val="28"/>
        </w:rPr>
      </w:pPr>
      <w:r w:rsidRPr="0093612B">
        <w:rPr>
          <w:rFonts w:ascii="Times New Roman" w:hAnsi="Times New Roman" w:cs="Times New Roman"/>
          <w:i/>
          <w:sz w:val="26"/>
          <w:szCs w:val="28"/>
        </w:rPr>
        <w:t>Железнодорожн</w:t>
      </w:r>
      <w:r w:rsidR="00ED58B2">
        <w:rPr>
          <w:rFonts w:ascii="Times New Roman" w:hAnsi="Times New Roman" w:cs="Times New Roman"/>
          <w:i/>
          <w:sz w:val="26"/>
          <w:szCs w:val="28"/>
        </w:rPr>
        <w:t>ый</w:t>
      </w:r>
      <w:r w:rsidRPr="0093612B">
        <w:rPr>
          <w:rFonts w:ascii="Times New Roman" w:hAnsi="Times New Roman" w:cs="Times New Roman"/>
          <w:i/>
          <w:sz w:val="26"/>
          <w:szCs w:val="28"/>
        </w:rPr>
        <w:t xml:space="preserve"> районн</w:t>
      </w:r>
      <w:r w:rsidR="00ED58B2">
        <w:rPr>
          <w:rFonts w:ascii="Times New Roman" w:hAnsi="Times New Roman" w:cs="Times New Roman"/>
          <w:i/>
          <w:sz w:val="26"/>
          <w:szCs w:val="28"/>
        </w:rPr>
        <w:t>ый</w:t>
      </w:r>
      <w:r w:rsidRPr="0093612B">
        <w:rPr>
          <w:rFonts w:ascii="Times New Roman" w:hAnsi="Times New Roman" w:cs="Times New Roman"/>
          <w:i/>
          <w:sz w:val="26"/>
          <w:szCs w:val="28"/>
        </w:rPr>
        <w:t xml:space="preserve"> отдел центра занятости населения города Ульяновска</w:t>
      </w:r>
      <w:r w:rsidR="00ED58B2">
        <w:rPr>
          <w:rFonts w:ascii="Times New Roman" w:hAnsi="Times New Roman" w:cs="Times New Roman"/>
          <w:i/>
          <w:sz w:val="26"/>
          <w:szCs w:val="28"/>
        </w:rPr>
        <w:t>:</w:t>
      </w:r>
      <w:r w:rsidRPr="0093612B">
        <w:rPr>
          <w:rFonts w:ascii="Times New Roman" w:hAnsi="Times New Roman" w:cs="Times New Roman"/>
          <w:sz w:val="26"/>
          <w:szCs w:val="28"/>
        </w:rPr>
        <w:t xml:space="preserve"> </w:t>
      </w:r>
      <w:r w:rsidR="00A56714">
        <w:rPr>
          <w:rFonts w:ascii="Times New Roman" w:hAnsi="Times New Roman" w:cs="Times New Roman"/>
          <w:sz w:val="26"/>
          <w:szCs w:val="28"/>
        </w:rPr>
        <w:t xml:space="preserve">безработной </w:t>
      </w:r>
      <w:r w:rsidR="00A92118">
        <w:rPr>
          <w:rFonts w:ascii="Times New Roman" w:hAnsi="Times New Roman" w:cs="Times New Roman"/>
          <w:sz w:val="26"/>
          <w:szCs w:val="28"/>
        </w:rPr>
        <w:t>Х</w:t>
      </w:r>
      <w:r w:rsidR="000256CC">
        <w:rPr>
          <w:rFonts w:ascii="Times New Roman" w:hAnsi="Times New Roman" w:cs="Times New Roman"/>
          <w:sz w:val="26"/>
          <w:szCs w:val="28"/>
        </w:rPr>
        <w:t>.</w:t>
      </w:r>
      <w:r w:rsidR="00A92118">
        <w:rPr>
          <w:rFonts w:ascii="Times New Roman" w:hAnsi="Times New Roman" w:cs="Times New Roman"/>
          <w:sz w:val="26"/>
          <w:szCs w:val="28"/>
        </w:rPr>
        <w:t>А.В</w:t>
      </w:r>
      <w:r w:rsidR="000256CC">
        <w:rPr>
          <w:rFonts w:ascii="Times New Roman" w:hAnsi="Times New Roman" w:cs="Times New Roman"/>
          <w:sz w:val="26"/>
          <w:szCs w:val="28"/>
        </w:rPr>
        <w:t>.</w:t>
      </w:r>
      <w:r w:rsidR="00ED58B2" w:rsidRPr="00ED58B2">
        <w:rPr>
          <w:rFonts w:ascii="Times New Roman" w:hAnsi="Times New Roman"/>
          <w:sz w:val="26"/>
          <w:szCs w:val="28"/>
        </w:rPr>
        <w:t>,</w:t>
      </w:r>
      <w:r w:rsidR="00ED58B2" w:rsidRPr="00ED58B2">
        <w:t xml:space="preserve"> </w:t>
      </w:r>
      <w:r w:rsidR="00ED58B2" w:rsidRPr="00ED58B2">
        <w:rPr>
          <w:rFonts w:ascii="Times New Roman" w:hAnsi="Times New Roman"/>
          <w:sz w:val="26"/>
          <w:szCs w:val="28"/>
        </w:rPr>
        <w:t>прошедшей перерегистрацию 17  февраля 2012 года, пособие по безработице было перечислено 19 марта 2012 года</w:t>
      </w:r>
      <w:r w:rsidR="000256CC">
        <w:rPr>
          <w:rFonts w:ascii="Times New Roman" w:hAnsi="Times New Roman"/>
          <w:sz w:val="26"/>
          <w:szCs w:val="28"/>
        </w:rPr>
        <w:t>;  безработной Д.Л.К.</w:t>
      </w:r>
      <w:r w:rsidR="00ED58B2" w:rsidRPr="00ED58B2">
        <w:rPr>
          <w:rFonts w:ascii="Times New Roman" w:hAnsi="Times New Roman"/>
          <w:sz w:val="26"/>
          <w:szCs w:val="28"/>
        </w:rPr>
        <w:t>,</w:t>
      </w:r>
      <w:r w:rsidR="00ED58B2" w:rsidRPr="00ED58B2">
        <w:t xml:space="preserve"> </w:t>
      </w:r>
      <w:r w:rsidR="00ED58B2" w:rsidRPr="00ED58B2">
        <w:rPr>
          <w:rFonts w:ascii="Times New Roman" w:hAnsi="Times New Roman"/>
          <w:sz w:val="26"/>
          <w:szCs w:val="28"/>
        </w:rPr>
        <w:t>прошедшей перерегистрацию 13 апреля 2012 года, пособие по безработице было перечислено 14 мая 2012 года;</w:t>
      </w:r>
    </w:p>
    <w:p w:rsidR="00ED58B2" w:rsidRDefault="008E18C0" w:rsidP="00652B5A">
      <w:pPr>
        <w:pStyle w:val="af3"/>
        <w:spacing w:line="264" w:lineRule="auto"/>
        <w:ind w:firstLine="851"/>
        <w:rPr>
          <w:rFonts w:ascii="Times New Roman" w:hAnsi="Times New Roman"/>
          <w:sz w:val="26"/>
          <w:szCs w:val="28"/>
        </w:rPr>
      </w:pPr>
      <w:proofErr w:type="spellStart"/>
      <w:r w:rsidRPr="00A56714">
        <w:rPr>
          <w:rFonts w:ascii="Times New Roman" w:hAnsi="Times New Roman" w:cs="Times New Roman"/>
          <w:i/>
          <w:sz w:val="26"/>
          <w:szCs w:val="28"/>
        </w:rPr>
        <w:t>Засвияжск</w:t>
      </w:r>
      <w:r w:rsidR="00ED58B2">
        <w:rPr>
          <w:rFonts w:ascii="Times New Roman" w:hAnsi="Times New Roman" w:cs="Times New Roman"/>
          <w:i/>
          <w:sz w:val="26"/>
          <w:szCs w:val="28"/>
        </w:rPr>
        <w:t>ий</w:t>
      </w:r>
      <w:proofErr w:type="spellEnd"/>
      <w:r w:rsidRPr="00A56714">
        <w:rPr>
          <w:i/>
          <w:sz w:val="26"/>
        </w:rPr>
        <w:t xml:space="preserve"> </w:t>
      </w:r>
      <w:r w:rsidRPr="00A56714">
        <w:rPr>
          <w:rFonts w:ascii="Times New Roman" w:hAnsi="Times New Roman" w:cs="Times New Roman"/>
          <w:i/>
          <w:sz w:val="26"/>
          <w:szCs w:val="28"/>
        </w:rPr>
        <w:t>районн</w:t>
      </w:r>
      <w:r w:rsidR="00ED58B2">
        <w:rPr>
          <w:rFonts w:ascii="Times New Roman" w:hAnsi="Times New Roman" w:cs="Times New Roman"/>
          <w:i/>
          <w:sz w:val="26"/>
          <w:szCs w:val="28"/>
        </w:rPr>
        <w:t>ый</w:t>
      </w:r>
      <w:r w:rsidRPr="00A56714">
        <w:rPr>
          <w:rFonts w:ascii="Times New Roman" w:hAnsi="Times New Roman" w:cs="Times New Roman"/>
          <w:i/>
          <w:sz w:val="26"/>
          <w:szCs w:val="28"/>
        </w:rPr>
        <w:t xml:space="preserve"> отдел центра занятости населения города Ульяновска</w:t>
      </w:r>
      <w:r w:rsidR="00ED58B2">
        <w:rPr>
          <w:rFonts w:ascii="Times New Roman" w:hAnsi="Times New Roman" w:cs="Times New Roman"/>
          <w:i/>
          <w:sz w:val="26"/>
          <w:szCs w:val="28"/>
        </w:rPr>
        <w:t>:</w:t>
      </w:r>
      <w:r w:rsidR="006F1E6F" w:rsidRPr="00A56714">
        <w:rPr>
          <w:rFonts w:ascii="Times New Roman" w:hAnsi="Times New Roman" w:cs="Times New Roman"/>
          <w:i/>
          <w:sz w:val="26"/>
          <w:szCs w:val="28"/>
        </w:rPr>
        <w:t xml:space="preserve"> </w:t>
      </w:r>
      <w:r w:rsidR="00A56714" w:rsidRPr="00A56714">
        <w:rPr>
          <w:rFonts w:ascii="Times New Roman" w:hAnsi="Times New Roman" w:cs="Times New Roman"/>
          <w:sz w:val="26"/>
          <w:szCs w:val="28"/>
        </w:rPr>
        <w:t xml:space="preserve">безработному </w:t>
      </w:r>
      <w:r w:rsidR="006F1E6F" w:rsidRPr="00A56714">
        <w:rPr>
          <w:rFonts w:ascii="Times New Roman" w:hAnsi="Times New Roman" w:cs="Times New Roman"/>
          <w:sz w:val="26"/>
          <w:szCs w:val="28"/>
        </w:rPr>
        <w:t>Г</w:t>
      </w:r>
      <w:r w:rsidR="000256CC">
        <w:rPr>
          <w:rFonts w:ascii="Times New Roman" w:hAnsi="Times New Roman" w:cs="Times New Roman"/>
          <w:sz w:val="26"/>
          <w:szCs w:val="28"/>
        </w:rPr>
        <w:t>.В.Г.</w:t>
      </w:r>
      <w:r w:rsidR="006F1E6F" w:rsidRPr="00A56714">
        <w:rPr>
          <w:rFonts w:ascii="Times New Roman" w:hAnsi="Times New Roman" w:cs="Times New Roman"/>
          <w:sz w:val="26"/>
          <w:szCs w:val="28"/>
        </w:rPr>
        <w:t xml:space="preserve">, прошедшему перерегистрацию 1 июня  2012 года, пособие </w:t>
      </w:r>
      <w:r w:rsidR="00A56714" w:rsidRPr="00A56714">
        <w:rPr>
          <w:rFonts w:ascii="Times New Roman" w:hAnsi="Times New Roman" w:cs="Times New Roman"/>
          <w:sz w:val="26"/>
          <w:szCs w:val="28"/>
        </w:rPr>
        <w:t xml:space="preserve">по безработице </w:t>
      </w:r>
      <w:r w:rsidR="006F1E6F" w:rsidRPr="00A56714">
        <w:rPr>
          <w:rFonts w:ascii="Times New Roman" w:hAnsi="Times New Roman" w:cs="Times New Roman"/>
          <w:sz w:val="26"/>
          <w:szCs w:val="28"/>
        </w:rPr>
        <w:t>было перечислено 19</w:t>
      </w:r>
      <w:r w:rsidR="001D2BF3">
        <w:rPr>
          <w:rFonts w:ascii="Times New Roman" w:hAnsi="Times New Roman" w:cs="Times New Roman"/>
          <w:sz w:val="26"/>
          <w:szCs w:val="28"/>
        </w:rPr>
        <w:t> </w:t>
      </w:r>
      <w:r w:rsidR="006F1E6F" w:rsidRPr="00A56714">
        <w:rPr>
          <w:rFonts w:ascii="Times New Roman" w:hAnsi="Times New Roman" w:cs="Times New Roman"/>
          <w:sz w:val="26"/>
          <w:szCs w:val="28"/>
        </w:rPr>
        <w:t>июня 2012 года</w:t>
      </w:r>
      <w:r w:rsidR="00ED58B2" w:rsidRPr="00ED58B2">
        <w:rPr>
          <w:rFonts w:ascii="Times New Roman" w:hAnsi="Times New Roman" w:cs="Times New Roman"/>
          <w:sz w:val="26"/>
          <w:szCs w:val="28"/>
        </w:rPr>
        <w:t>;</w:t>
      </w:r>
      <w:r w:rsidR="000256CC">
        <w:rPr>
          <w:rFonts w:ascii="Times New Roman" w:hAnsi="Times New Roman"/>
          <w:sz w:val="26"/>
          <w:szCs w:val="28"/>
        </w:rPr>
        <w:t xml:space="preserve"> безработной С.Г.В.</w:t>
      </w:r>
      <w:r w:rsidR="00ED58B2" w:rsidRPr="00ED58B2">
        <w:rPr>
          <w:rFonts w:ascii="Times New Roman" w:hAnsi="Times New Roman"/>
          <w:sz w:val="26"/>
          <w:szCs w:val="28"/>
        </w:rPr>
        <w:t>, прошедшей перерегистрацию 13 февраля 2012 года, пособие по безработице было перечислено 21 марта 2012 года;</w:t>
      </w:r>
    </w:p>
    <w:p w:rsidR="00B44E87" w:rsidRDefault="007C6E10" w:rsidP="00652B5A">
      <w:pPr>
        <w:pStyle w:val="af3"/>
        <w:spacing w:line="264" w:lineRule="auto"/>
        <w:ind w:firstLine="851"/>
        <w:rPr>
          <w:rFonts w:ascii="Times New Roman" w:hAnsi="Times New Roman" w:cs="Times New Roman"/>
          <w:sz w:val="26"/>
          <w:szCs w:val="28"/>
        </w:rPr>
      </w:pPr>
      <w:r w:rsidRPr="0025097D">
        <w:rPr>
          <w:rFonts w:ascii="Times New Roman" w:hAnsi="Times New Roman" w:cs="Times New Roman"/>
          <w:i/>
          <w:sz w:val="26"/>
          <w:szCs w:val="28"/>
        </w:rPr>
        <w:t>центр занятости населения Сурского района</w:t>
      </w:r>
      <w:r w:rsidR="00492F0A">
        <w:rPr>
          <w:rFonts w:ascii="Times New Roman" w:hAnsi="Times New Roman" w:cs="Times New Roman"/>
          <w:i/>
          <w:sz w:val="26"/>
          <w:szCs w:val="28"/>
        </w:rPr>
        <w:t>:</w:t>
      </w:r>
      <w:r w:rsidR="00AD78A1" w:rsidRPr="0025097D">
        <w:rPr>
          <w:rFonts w:ascii="Times New Roman" w:hAnsi="Times New Roman" w:cs="Times New Roman"/>
          <w:i/>
          <w:sz w:val="26"/>
          <w:szCs w:val="28"/>
        </w:rPr>
        <w:t xml:space="preserve"> </w:t>
      </w:r>
      <w:r w:rsidR="0025097D" w:rsidRPr="0025097D">
        <w:rPr>
          <w:rFonts w:ascii="Times New Roman" w:hAnsi="Times New Roman" w:cs="Times New Roman"/>
          <w:sz w:val="26"/>
          <w:szCs w:val="28"/>
        </w:rPr>
        <w:t xml:space="preserve">безработной </w:t>
      </w:r>
      <w:r w:rsidR="00AD78A1" w:rsidRPr="0025097D">
        <w:rPr>
          <w:rFonts w:ascii="Times New Roman" w:hAnsi="Times New Roman" w:cs="Times New Roman"/>
          <w:sz w:val="26"/>
          <w:szCs w:val="28"/>
        </w:rPr>
        <w:t>Е</w:t>
      </w:r>
      <w:r w:rsidR="000256CC">
        <w:rPr>
          <w:rFonts w:ascii="Times New Roman" w:hAnsi="Times New Roman" w:cs="Times New Roman"/>
          <w:sz w:val="26"/>
          <w:szCs w:val="28"/>
        </w:rPr>
        <w:t xml:space="preserve">.Т.С. </w:t>
      </w:r>
      <w:r w:rsidR="00AD78A1" w:rsidRPr="0025097D">
        <w:rPr>
          <w:rFonts w:ascii="Times New Roman" w:hAnsi="Times New Roman" w:cs="Times New Roman"/>
          <w:sz w:val="26"/>
          <w:szCs w:val="28"/>
        </w:rPr>
        <w:t xml:space="preserve">прошедшей перерегистрацию 6 декабря  2012 года, пособие </w:t>
      </w:r>
      <w:r w:rsidR="0025097D" w:rsidRPr="0025097D">
        <w:rPr>
          <w:rFonts w:ascii="Times New Roman" w:hAnsi="Times New Roman" w:cs="Times New Roman"/>
          <w:sz w:val="26"/>
          <w:szCs w:val="28"/>
        </w:rPr>
        <w:t xml:space="preserve">по безработице </w:t>
      </w:r>
      <w:r w:rsidR="00AD78A1" w:rsidRPr="0025097D">
        <w:rPr>
          <w:rFonts w:ascii="Times New Roman" w:hAnsi="Times New Roman" w:cs="Times New Roman"/>
          <w:sz w:val="26"/>
          <w:szCs w:val="28"/>
        </w:rPr>
        <w:t>было п</w:t>
      </w:r>
      <w:r w:rsidR="00492F0A">
        <w:rPr>
          <w:rFonts w:ascii="Times New Roman" w:hAnsi="Times New Roman" w:cs="Times New Roman"/>
          <w:sz w:val="26"/>
          <w:szCs w:val="28"/>
        </w:rPr>
        <w:t>еречислено 10 декабря 2012 года.</w:t>
      </w:r>
      <w:r w:rsidR="00AD78A1" w:rsidRPr="0025097D">
        <w:rPr>
          <w:rFonts w:ascii="Times New Roman" w:hAnsi="Times New Roman" w:cs="Times New Roman"/>
          <w:sz w:val="26"/>
          <w:szCs w:val="28"/>
        </w:rPr>
        <w:t xml:space="preserve"> </w:t>
      </w:r>
    </w:p>
    <w:p w:rsidR="000C2A19" w:rsidRPr="00AE6147" w:rsidRDefault="00366A7C" w:rsidP="00652B5A">
      <w:pPr>
        <w:pStyle w:val="af3"/>
        <w:spacing w:line="264" w:lineRule="auto"/>
        <w:ind w:firstLine="851"/>
        <w:rPr>
          <w:rFonts w:ascii="Times New Roman" w:hAnsi="Times New Roman" w:cs="Times New Roman"/>
          <w:sz w:val="26"/>
          <w:szCs w:val="28"/>
        </w:rPr>
      </w:pPr>
      <w:r w:rsidRPr="00AE6147">
        <w:rPr>
          <w:rFonts w:ascii="Times New Roman" w:hAnsi="Times New Roman" w:cs="Times New Roman"/>
          <w:sz w:val="26"/>
          <w:szCs w:val="28"/>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00BD79A9" w:rsidRPr="00AE6147">
        <w:rPr>
          <w:rFonts w:ascii="Times New Roman" w:hAnsi="Times New Roman" w:cs="Times New Roman"/>
          <w:i/>
          <w:sz w:val="26"/>
          <w:szCs w:val="28"/>
        </w:rPr>
        <w:t>496</w:t>
      </w:r>
      <w:r w:rsidRPr="00AE6147">
        <w:rPr>
          <w:rFonts w:ascii="Times New Roman" w:hAnsi="Times New Roman" w:cs="Times New Roman"/>
          <w:sz w:val="26"/>
          <w:szCs w:val="28"/>
        </w:rPr>
        <w:t xml:space="preserve"> личных дел получателей государственных услуг в сфере занятости населения. В результате анализа представленных документов выявлено </w:t>
      </w:r>
      <w:r w:rsidR="00295FDF" w:rsidRPr="00AE6147">
        <w:rPr>
          <w:rFonts w:ascii="Times New Roman" w:hAnsi="Times New Roman" w:cs="Times New Roman"/>
          <w:i/>
          <w:sz w:val="26"/>
          <w:szCs w:val="28"/>
        </w:rPr>
        <w:t>4</w:t>
      </w:r>
      <w:r w:rsidR="00CF1177">
        <w:rPr>
          <w:rFonts w:ascii="Times New Roman" w:hAnsi="Times New Roman" w:cs="Times New Roman"/>
          <w:i/>
          <w:sz w:val="26"/>
          <w:szCs w:val="28"/>
        </w:rPr>
        <w:t>34</w:t>
      </w:r>
      <w:r w:rsidRPr="00AE6147">
        <w:rPr>
          <w:rFonts w:ascii="Times New Roman" w:hAnsi="Times New Roman" w:cs="Times New Roman"/>
          <w:sz w:val="26"/>
          <w:szCs w:val="28"/>
        </w:rPr>
        <w:t xml:space="preserve"> нарушени</w:t>
      </w:r>
      <w:r w:rsidR="00CF1177">
        <w:rPr>
          <w:rFonts w:ascii="Times New Roman" w:hAnsi="Times New Roman" w:cs="Times New Roman"/>
          <w:sz w:val="26"/>
          <w:szCs w:val="28"/>
        </w:rPr>
        <w:t>я</w:t>
      </w:r>
      <w:r w:rsidRPr="00AE6147">
        <w:rPr>
          <w:rFonts w:ascii="Times New Roman" w:hAnsi="Times New Roman" w:cs="Times New Roman"/>
          <w:sz w:val="26"/>
          <w:szCs w:val="28"/>
        </w:rPr>
        <w:t xml:space="preserve"> установленных норм и требований законодательства о занятости населения</w:t>
      </w:r>
      <w:r w:rsidR="00C53499" w:rsidRPr="00AE6147">
        <w:rPr>
          <w:rFonts w:ascii="Times New Roman" w:hAnsi="Times New Roman" w:cs="Times New Roman"/>
          <w:sz w:val="26"/>
          <w:szCs w:val="28"/>
        </w:rPr>
        <w:t xml:space="preserve">, а также </w:t>
      </w:r>
      <w:r w:rsidR="00B60770">
        <w:rPr>
          <w:rFonts w:ascii="Times New Roman" w:hAnsi="Times New Roman" w:cs="Times New Roman"/>
          <w:i/>
          <w:sz w:val="26"/>
          <w:szCs w:val="28"/>
        </w:rPr>
        <w:t>1</w:t>
      </w:r>
      <w:r w:rsidR="00C53499" w:rsidRPr="00AE6147">
        <w:rPr>
          <w:rFonts w:ascii="Times New Roman" w:hAnsi="Times New Roman" w:cs="Times New Roman"/>
          <w:sz w:val="26"/>
          <w:szCs w:val="28"/>
        </w:rPr>
        <w:t xml:space="preserve"> граждан</w:t>
      </w:r>
      <w:r w:rsidR="00B60770">
        <w:rPr>
          <w:rFonts w:ascii="Times New Roman" w:hAnsi="Times New Roman" w:cs="Times New Roman"/>
          <w:sz w:val="26"/>
          <w:szCs w:val="28"/>
        </w:rPr>
        <w:t>ин</w:t>
      </w:r>
      <w:r w:rsidR="00C53499" w:rsidRPr="00AE6147">
        <w:rPr>
          <w:rFonts w:ascii="Times New Roman" w:hAnsi="Times New Roman" w:cs="Times New Roman"/>
          <w:sz w:val="26"/>
          <w:szCs w:val="28"/>
        </w:rPr>
        <w:t>, права котор</w:t>
      </w:r>
      <w:r w:rsidR="00B60770">
        <w:rPr>
          <w:rFonts w:ascii="Times New Roman" w:hAnsi="Times New Roman" w:cs="Times New Roman"/>
          <w:sz w:val="26"/>
          <w:szCs w:val="28"/>
        </w:rPr>
        <w:t>ого</w:t>
      </w:r>
      <w:r w:rsidR="00C53499" w:rsidRPr="00AE6147">
        <w:rPr>
          <w:rFonts w:ascii="Times New Roman" w:hAnsi="Times New Roman" w:cs="Times New Roman"/>
          <w:sz w:val="26"/>
          <w:szCs w:val="28"/>
        </w:rPr>
        <w:t xml:space="preserve"> были нарушены при осуществлении социальной выплаты в виде пособия по безработице</w:t>
      </w:r>
      <w:r w:rsidRPr="00AE6147">
        <w:rPr>
          <w:rFonts w:ascii="Times New Roman" w:hAnsi="Times New Roman" w:cs="Times New Roman"/>
          <w:sz w:val="26"/>
          <w:szCs w:val="28"/>
        </w:rPr>
        <w:t>.</w:t>
      </w:r>
    </w:p>
    <w:p w:rsidR="00AE6147" w:rsidRPr="00AE6147" w:rsidRDefault="00AE6147" w:rsidP="00AE6147">
      <w:pPr>
        <w:pStyle w:val="af3"/>
        <w:spacing w:line="264" w:lineRule="auto"/>
        <w:ind w:right="141" w:firstLine="709"/>
        <w:rPr>
          <w:rFonts w:ascii="Times New Roman" w:hAnsi="Times New Roman" w:cs="Times New Roman"/>
          <w:color w:val="FF0000"/>
          <w:sz w:val="26"/>
          <w:szCs w:val="28"/>
        </w:rPr>
      </w:pPr>
      <w:r w:rsidRPr="00AE6147">
        <w:rPr>
          <w:rFonts w:ascii="Times New Roman" w:hAnsi="Times New Roman" w:cs="Times New Roman"/>
          <w:sz w:val="26"/>
          <w:szCs w:val="28"/>
        </w:rPr>
        <w:lastRenderedPageBreak/>
        <w:t>Общий объем сре</w:t>
      </w:r>
      <w:proofErr w:type="gramStart"/>
      <w:r w:rsidRPr="00AE6147">
        <w:rPr>
          <w:rFonts w:ascii="Times New Roman" w:hAnsi="Times New Roman" w:cs="Times New Roman"/>
          <w:sz w:val="26"/>
          <w:szCs w:val="28"/>
        </w:rPr>
        <w:t>дств в в</w:t>
      </w:r>
      <w:proofErr w:type="gramEnd"/>
      <w:r w:rsidRPr="00AE6147">
        <w:rPr>
          <w:rFonts w:ascii="Times New Roman" w:hAnsi="Times New Roman" w:cs="Times New Roman"/>
          <w:sz w:val="26"/>
          <w:szCs w:val="28"/>
        </w:rPr>
        <w:t xml:space="preserve">иде пособия по безработице, не выплаченных </w:t>
      </w:r>
      <w:r w:rsidR="006149B9">
        <w:rPr>
          <w:rFonts w:ascii="Times New Roman" w:hAnsi="Times New Roman" w:cs="Times New Roman"/>
          <w:i/>
          <w:sz w:val="26"/>
          <w:szCs w:val="28"/>
        </w:rPr>
        <w:t>1</w:t>
      </w:r>
      <w:r w:rsidR="001D2BF3">
        <w:rPr>
          <w:rFonts w:ascii="Times New Roman" w:hAnsi="Times New Roman" w:cs="Times New Roman"/>
          <w:i/>
          <w:sz w:val="26"/>
          <w:szCs w:val="28"/>
        </w:rPr>
        <w:t> </w:t>
      </w:r>
      <w:r w:rsidRPr="00AE6147">
        <w:rPr>
          <w:rFonts w:ascii="Times New Roman" w:hAnsi="Times New Roman" w:cs="Times New Roman"/>
          <w:sz w:val="26"/>
          <w:szCs w:val="28"/>
        </w:rPr>
        <w:t>граждан</w:t>
      </w:r>
      <w:r w:rsidR="006149B9">
        <w:rPr>
          <w:rFonts w:ascii="Times New Roman" w:hAnsi="Times New Roman" w:cs="Times New Roman"/>
          <w:sz w:val="26"/>
          <w:szCs w:val="28"/>
        </w:rPr>
        <w:t>ину</w:t>
      </w:r>
      <w:r w:rsidRPr="00AE6147">
        <w:rPr>
          <w:rFonts w:ascii="Times New Roman" w:hAnsi="Times New Roman" w:cs="Times New Roman"/>
          <w:sz w:val="26"/>
          <w:szCs w:val="28"/>
        </w:rPr>
        <w:t xml:space="preserve"> по причине не выполнения (нарушения) требований законодательства о занятости населения  по примерам, приведенным в настоящем акте, составил </w:t>
      </w:r>
      <w:r w:rsidR="006149B9">
        <w:rPr>
          <w:rFonts w:ascii="Times New Roman" w:hAnsi="Times New Roman" w:cs="Times New Roman"/>
          <w:i/>
          <w:sz w:val="26"/>
          <w:szCs w:val="28"/>
        </w:rPr>
        <w:t>1151</w:t>
      </w:r>
      <w:r w:rsidRPr="00AE6147">
        <w:rPr>
          <w:rFonts w:ascii="Times New Roman" w:hAnsi="Times New Roman" w:cs="Times New Roman"/>
          <w:i/>
          <w:sz w:val="26"/>
          <w:szCs w:val="28"/>
        </w:rPr>
        <w:t xml:space="preserve"> рубл</w:t>
      </w:r>
      <w:r w:rsidR="006149B9">
        <w:rPr>
          <w:rFonts w:ascii="Times New Roman" w:hAnsi="Times New Roman" w:cs="Times New Roman"/>
          <w:i/>
          <w:sz w:val="26"/>
          <w:szCs w:val="28"/>
        </w:rPr>
        <w:t>ь</w:t>
      </w:r>
      <w:r w:rsidRPr="00AE6147">
        <w:rPr>
          <w:rFonts w:ascii="Times New Roman" w:hAnsi="Times New Roman" w:cs="Times New Roman"/>
          <w:i/>
          <w:sz w:val="26"/>
          <w:szCs w:val="28"/>
        </w:rPr>
        <w:t xml:space="preserve"> </w:t>
      </w:r>
      <w:r w:rsidR="006149B9">
        <w:rPr>
          <w:rFonts w:ascii="Times New Roman" w:hAnsi="Times New Roman" w:cs="Times New Roman"/>
          <w:i/>
          <w:sz w:val="26"/>
          <w:szCs w:val="28"/>
        </w:rPr>
        <w:t>61</w:t>
      </w:r>
      <w:r w:rsidRPr="00AE6147">
        <w:rPr>
          <w:rFonts w:ascii="Times New Roman" w:hAnsi="Times New Roman" w:cs="Times New Roman"/>
          <w:i/>
          <w:sz w:val="26"/>
          <w:szCs w:val="28"/>
        </w:rPr>
        <w:t> копейк</w:t>
      </w:r>
      <w:r w:rsidR="00B44E87">
        <w:rPr>
          <w:rFonts w:ascii="Times New Roman" w:hAnsi="Times New Roman" w:cs="Times New Roman"/>
          <w:i/>
          <w:sz w:val="26"/>
          <w:szCs w:val="28"/>
        </w:rPr>
        <w:t>у</w:t>
      </w:r>
      <w:r w:rsidRPr="00AE6147">
        <w:rPr>
          <w:rFonts w:ascii="Times New Roman" w:hAnsi="Times New Roman" w:cs="Times New Roman"/>
          <w:sz w:val="26"/>
          <w:szCs w:val="28"/>
        </w:rPr>
        <w:t xml:space="preserve">. </w:t>
      </w:r>
    </w:p>
    <w:p w:rsidR="00613D2A" w:rsidRPr="00AE6147" w:rsidRDefault="00613D2A" w:rsidP="00652B5A">
      <w:pPr>
        <w:pStyle w:val="af3"/>
        <w:spacing w:line="264" w:lineRule="auto"/>
        <w:ind w:right="141" w:firstLine="709"/>
        <w:rPr>
          <w:rFonts w:ascii="Times New Roman" w:hAnsi="Times New Roman" w:cs="Times New Roman"/>
          <w:sz w:val="26"/>
          <w:szCs w:val="28"/>
        </w:rPr>
      </w:pPr>
      <w:r w:rsidRPr="00AE6147">
        <w:rPr>
          <w:rFonts w:ascii="Times New Roman" w:hAnsi="Times New Roman" w:cs="Times New Roman"/>
          <w:sz w:val="26"/>
          <w:szCs w:val="28"/>
        </w:rPr>
        <w:t>Общий объем сре</w:t>
      </w:r>
      <w:proofErr w:type="gramStart"/>
      <w:r w:rsidRPr="00AE6147">
        <w:rPr>
          <w:rFonts w:ascii="Times New Roman" w:hAnsi="Times New Roman" w:cs="Times New Roman"/>
          <w:sz w:val="26"/>
          <w:szCs w:val="28"/>
        </w:rPr>
        <w:t>дств</w:t>
      </w:r>
      <w:r w:rsidR="00AE6147" w:rsidRPr="00AE6147">
        <w:rPr>
          <w:rFonts w:ascii="Times New Roman" w:hAnsi="Times New Roman" w:cs="Times New Roman"/>
          <w:sz w:val="26"/>
          <w:szCs w:val="28"/>
        </w:rPr>
        <w:t xml:space="preserve"> в в</w:t>
      </w:r>
      <w:proofErr w:type="gramEnd"/>
      <w:r w:rsidR="00AE6147" w:rsidRPr="00AE6147">
        <w:rPr>
          <w:rFonts w:ascii="Times New Roman" w:hAnsi="Times New Roman" w:cs="Times New Roman"/>
          <w:sz w:val="26"/>
          <w:szCs w:val="28"/>
        </w:rPr>
        <w:t>иде пособия по безработице</w:t>
      </w:r>
      <w:r w:rsidRPr="00AE6147">
        <w:rPr>
          <w:rFonts w:ascii="Times New Roman" w:hAnsi="Times New Roman" w:cs="Times New Roman"/>
          <w:sz w:val="26"/>
          <w:szCs w:val="28"/>
        </w:rPr>
        <w:t xml:space="preserve">, </w:t>
      </w:r>
      <w:r w:rsidR="00E160A3" w:rsidRPr="00AE6147">
        <w:rPr>
          <w:rFonts w:ascii="Times New Roman" w:hAnsi="Times New Roman" w:cs="Times New Roman"/>
          <w:sz w:val="26"/>
          <w:szCs w:val="28"/>
        </w:rPr>
        <w:t xml:space="preserve">выплаченных </w:t>
      </w:r>
      <w:r w:rsidR="0055349B">
        <w:rPr>
          <w:rFonts w:ascii="Times New Roman" w:hAnsi="Times New Roman" w:cs="Times New Roman"/>
          <w:sz w:val="26"/>
          <w:szCs w:val="28"/>
        </w:rPr>
        <w:t>16</w:t>
      </w:r>
      <w:r w:rsidR="000A1F04">
        <w:rPr>
          <w:rFonts w:ascii="Times New Roman" w:hAnsi="Times New Roman" w:cs="Times New Roman"/>
          <w:sz w:val="26"/>
          <w:szCs w:val="28"/>
        </w:rPr>
        <w:t> </w:t>
      </w:r>
      <w:r w:rsidRPr="00AE6147">
        <w:rPr>
          <w:rFonts w:ascii="Times New Roman" w:hAnsi="Times New Roman" w:cs="Times New Roman"/>
          <w:sz w:val="26"/>
          <w:szCs w:val="28"/>
        </w:rPr>
        <w:t>граждан</w:t>
      </w:r>
      <w:r w:rsidR="00BA56F4" w:rsidRPr="00AE6147">
        <w:rPr>
          <w:rFonts w:ascii="Times New Roman" w:hAnsi="Times New Roman" w:cs="Times New Roman"/>
          <w:sz w:val="26"/>
          <w:szCs w:val="28"/>
        </w:rPr>
        <w:t>ам</w:t>
      </w:r>
      <w:r w:rsidR="00AE6147" w:rsidRPr="00AE6147">
        <w:rPr>
          <w:rFonts w:ascii="Times New Roman" w:hAnsi="Times New Roman" w:cs="Times New Roman"/>
          <w:sz w:val="26"/>
          <w:szCs w:val="28"/>
        </w:rPr>
        <w:t xml:space="preserve"> с нарушением законодательства о занятости населения  по примерам, приведенным в акте</w:t>
      </w:r>
      <w:r w:rsidR="00E160A3" w:rsidRPr="00AE6147">
        <w:rPr>
          <w:rFonts w:ascii="Times New Roman" w:hAnsi="Times New Roman" w:cs="Times New Roman"/>
          <w:sz w:val="26"/>
          <w:szCs w:val="28"/>
        </w:rPr>
        <w:t xml:space="preserve">, </w:t>
      </w:r>
      <w:r w:rsidRPr="00AE6147">
        <w:rPr>
          <w:rFonts w:ascii="Times New Roman" w:hAnsi="Times New Roman" w:cs="Times New Roman"/>
          <w:sz w:val="26"/>
          <w:szCs w:val="28"/>
        </w:rPr>
        <w:t xml:space="preserve">составил </w:t>
      </w:r>
      <w:r w:rsidR="00864E17">
        <w:rPr>
          <w:rFonts w:ascii="Times New Roman" w:hAnsi="Times New Roman" w:cs="Times New Roman"/>
          <w:i/>
          <w:sz w:val="26"/>
          <w:szCs w:val="28"/>
        </w:rPr>
        <w:t>212 056</w:t>
      </w:r>
      <w:r w:rsidR="00492F0A">
        <w:rPr>
          <w:rFonts w:ascii="Times New Roman" w:hAnsi="Times New Roman" w:cs="Times New Roman"/>
          <w:i/>
          <w:sz w:val="26"/>
          <w:szCs w:val="28"/>
        </w:rPr>
        <w:t xml:space="preserve"> </w:t>
      </w:r>
      <w:r w:rsidR="00733F65" w:rsidRPr="00AE6147">
        <w:rPr>
          <w:rFonts w:ascii="Times New Roman" w:hAnsi="Times New Roman" w:cs="Times New Roman"/>
          <w:i/>
          <w:sz w:val="26"/>
          <w:szCs w:val="28"/>
        </w:rPr>
        <w:t xml:space="preserve"> рублей </w:t>
      </w:r>
      <w:r w:rsidR="00864E17">
        <w:rPr>
          <w:rFonts w:ascii="Times New Roman" w:hAnsi="Times New Roman" w:cs="Times New Roman"/>
          <w:i/>
          <w:sz w:val="26"/>
          <w:szCs w:val="28"/>
        </w:rPr>
        <w:t>38</w:t>
      </w:r>
      <w:r w:rsidR="00492F0A">
        <w:rPr>
          <w:rFonts w:ascii="Times New Roman" w:hAnsi="Times New Roman" w:cs="Times New Roman"/>
          <w:i/>
          <w:sz w:val="26"/>
          <w:szCs w:val="28"/>
        </w:rPr>
        <w:t xml:space="preserve"> </w:t>
      </w:r>
      <w:r w:rsidR="00733F65" w:rsidRPr="00AE6147">
        <w:rPr>
          <w:rFonts w:ascii="Times New Roman" w:hAnsi="Times New Roman" w:cs="Times New Roman"/>
          <w:i/>
          <w:sz w:val="26"/>
          <w:szCs w:val="28"/>
        </w:rPr>
        <w:t>копе</w:t>
      </w:r>
      <w:r w:rsidR="00864E17">
        <w:rPr>
          <w:rFonts w:ascii="Times New Roman" w:hAnsi="Times New Roman" w:cs="Times New Roman"/>
          <w:i/>
          <w:sz w:val="26"/>
          <w:szCs w:val="28"/>
        </w:rPr>
        <w:t>е</w:t>
      </w:r>
      <w:r w:rsidR="00492F0A">
        <w:rPr>
          <w:rFonts w:ascii="Times New Roman" w:hAnsi="Times New Roman" w:cs="Times New Roman"/>
          <w:i/>
          <w:sz w:val="26"/>
          <w:szCs w:val="28"/>
        </w:rPr>
        <w:t>к</w:t>
      </w:r>
      <w:r w:rsidRPr="00AE6147">
        <w:rPr>
          <w:rFonts w:ascii="Times New Roman" w:hAnsi="Times New Roman" w:cs="Times New Roman"/>
          <w:sz w:val="26"/>
          <w:szCs w:val="28"/>
        </w:rPr>
        <w:t>.</w:t>
      </w:r>
    </w:p>
    <w:p w:rsidR="00E5305E" w:rsidRPr="002815BA" w:rsidRDefault="00E5305E" w:rsidP="0065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64" w:lineRule="auto"/>
        <w:ind w:right="142" w:firstLine="709"/>
        <w:jc w:val="both"/>
        <w:rPr>
          <w:i/>
          <w:sz w:val="26"/>
          <w:szCs w:val="28"/>
        </w:rPr>
      </w:pPr>
      <w:r w:rsidRPr="002815BA">
        <w:rPr>
          <w:i/>
          <w:sz w:val="26"/>
          <w:szCs w:val="28"/>
        </w:rPr>
        <w:t>2. Выплата стипендии гражданам в период профессиональной подготовки, переподготовки и повышения квалификации по направлению органов службы занятости.</w:t>
      </w:r>
    </w:p>
    <w:p w:rsidR="00E5305E" w:rsidRPr="002815BA" w:rsidRDefault="00E5305E" w:rsidP="0065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sz w:val="26"/>
          <w:szCs w:val="28"/>
        </w:rPr>
      </w:pPr>
      <w:r w:rsidRPr="002815BA">
        <w:rPr>
          <w:sz w:val="26"/>
          <w:szCs w:val="28"/>
        </w:rPr>
        <w:t>В 2012 году государственная услуга в виде в</w:t>
      </w:r>
      <w:r w:rsidR="00613D2A" w:rsidRPr="002815BA">
        <w:rPr>
          <w:sz w:val="26"/>
          <w:szCs w:val="28"/>
        </w:rPr>
        <w:t>ыплаты стипендии была оказана 1</w:t>
      </w:r>
      <w:r w:rsidRPr="002815BA">
        <w:rPr>
          <w:sz w:val="26"/>
          <w:szCs w:val="28"/>
        </w:rPr>
        <w:t>840 гражданам, объем субвенции, израсходованной на выплату стипендии, составил 14</w:t>
      </w:r>
      <w:r w:rsidR="002815BA" w:rsidRPr="002815BA">
        <w:rPr>
          <w:sz w:val="26"/>
          <w:szCs w:val="28"/>
        </w:rPr>
        <w:t> </w:t>
      </w:r>
      <w:r w:rsidRPr="002815BA">
        <w:rPr>
          <w:sz w:val="26"/>
          <w:szCs w:val="28"/>
        </w:rPr>
        <w:t xml:space="preserve">774,6 </w:t>
      </w:r>
      <w:r w:rsidRPr="002815BA">
        <w:rPr>
          <w:bCs/>
          <w:sz w:val="26"/>
          <w:szCs w:val="28"/>
        </w:rPr>
        <w:t>тыс. рублей.</w:t>
      </w:r>
      <w:r w:rsidRPr="002815BA">
        <w:rPr>
          <w:sz w:val="26"/>
          <w:szCs w:val="28"/>
        </w:rPr>
        <w:t xml:space="preserve"> </w:t>
      </w:r>
    </w:p>
    <w:p w:rsidR="00E5305E" w:rsidRPr="00652B5A" w:rsidRDefault="00E5305E" w:rsidP="0065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bCs/>
          <w:sz w:val="26"/>
          <w:szCs w:val="28"/>
          <w:highlight w:val="yellow"/>
        </w:rPr>
      </w:pPr>
      <w:r w:rsidRPr="002815BA">
        <w:rPr>
          <w:sz w:val="26"/>
          <w:szCs w:val="28"/>
        </w:rPr>
        <w:t xml:space="preserve">В </w:t>
      </w:r>
      <w:r w:rsidRPr="002815BA">
        <w:rPr>
          <w:sz w:val="26"/>
          <w:szCs w:val="28"/>
          <w:lang w:val="en-US"/>
        </w:rPr>
        <w:t>I</w:t>
      </w:r>
      <w:r w:rsidRPr="002815BA">
        <w:rPr>
          <w:sz w:val="26"/>
          <w:szCs w:val="28"/>
        </w:rPr>
        <w:t xml:space="preserve"> полугодии 2013 год</w:t>
      </w:r>
      <w:r w:rsidR="002815BA" w:rsidRPr="002815BA">
        <w:rPr>
          <w:sz w:val="26"/>
          <w:szCs w:val="28"/>
        </w:rPr>
        <w:t>а</w:t>
      </w:r>
      <w:r w:rsidRPr="002815BA">
        <w:rPr>
          <w:sz w:val="26"/>
          <w:szCs w:val="28"/>
        </w:rPr>
        <w:t xml:space="preserve"> государственная услуга в виде выплаты стипендии оказана 916 гражданам, объем субвенции, израсходованной на выплату стипендии, составил 3</w:t>
      </w:r>
      <w:r w:rsidR="002815BA" w:rsidRPr="002815BA">
        <w:rPr>
          <w:sz w:val="26"/>
          <w:szCs w:val="28"/>
        </w:rPr>
        <w:t> </w:t>
      </w:r>
      <w:r w:rsidRPr="002815BA">
        <w:rPr>
          <w:sz w:val="26"/>
          <w:szCs w:val="28"/>
        </w:rPr>
        <w:t xml:space="preserve">240,5 </w:t>
      </w:r>
      <w:r w:rsidRPr="002815BA">
        <w:rPr>
          <w:bCs/>
          <w:sz w:val="26"/>
          <w:szCs w:val="28"/>
        </w:rPr>
        <w:t>тыс. рублей.</w:t>
      </w:r>
    </w:p>
    <w:p w:rsidR="008806BE" w:rsidRDefault="008806BE" w:rsidP="00281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sz w:val="26"/>
          <w:szCs w:val="28"/>
        </w:rPr>
      </w:pPr>
      <w:proofErr w:type="gramStart"/>
      <w:r>
        <w:rPr>
          <w:sz w:val="26"/>
          <w:szCs w:val="28"/>
        </w:rPr>
        <w:t>В соответствии с пунктом 1 статьи 29 Закона о занятости в</w:t>
      </w:r>
      <w:r w:rsidR="002815BA" w:rsidRPr="002815BA">
        <w:rPr>
          <w:sz w:val="26"/>
          <w:szCs w:val="28"/>
        </w:rPr>
        <w:t xml:space="preserve"> период профессиональной подготовки, переподготовки и повышения квалификации по направлению органов службы занятости гражданам</w:t>
      </w:r>
      <w:r>
        <w:rPr>
          <w:sz w:val="26"/>
          <w:szCs w:val="28"/>
        </w:rPr>
        <w:t xml:space="preserve">, </w:t>
      </w:r>
      <w:r w:rsidR="002815BA" w:rsidRPr="002815BA">
        <w:rPr>
          <w:sz w:val="26"/>
          <w:szCs w:val="28"/>
        </w:rPr>
        <w:t>уволенным в течение 12</w:t>
      </w:r>
      <w:r w:rsidR="001D2BF3">
        <w:rPr>
          <w:sz w:val="26"/>
          <w:szCs w:val="28"/>
        </w:rPr>
        <w:t> </w:t>
      </w:r>
      <w:r w:rsidR="002815BA" w:rsidRPr="002815BA">
        <w:rPr>
          <w:sz w:val="26"/>
          <w:szCs w:val="28"/>
        </w:rPr>
        <w:t>месяцев, предшествовавших началу обучения, и имевшим в этот период оплачиваемую работу не менее 26 недель на условиях полного рабочего дня (полной рабочей недели) или на условиях неполного рабочего дня (смены) и (или</w:t>
      </w:r>
      <w:proofErr w:type="gramEnd"/>
      <w:r w:rsidR="002815BA" w:rsidRPr="002815BA">
        <w:rPr>
          <w:sz w:val="26"/>
          <w:szCs w:val="28"/>
        </w:rPr>
        <w:t xml:space="preserve">) </w:t>
      </w:r>
      <w:proofErr w:type="gramStart"/>
      <w:r w:rsidR="002815BA" w:rsidRPr="002815BA">
        <w:rPr>
          <w:sz w:val="26"/>
          <w:szCs w:val="28"/>
        </w:rPr>
        <w:t>неполной рабочей недели с пересчетом на 26 недель с полным рабочим днем (полной рабочей неделей)</w:t>
      </w:r>
      <w:r>
        <w:rPr>
          <w:sz w:val="26"/>
          <w:szCs w:val="28"/>
        </w:rPr>
        <w:t>,</w:t>
      </w:r>
      <w:r w:rsidR="002815BA" w:rsidRPr="002815BA">
        <w:rPr>
          <w:sz w:val="26"/>
          <w:szCs w:val="28"/>
        </w:rPr>
        <w:t xml:space="preserve"> </w:t>
      </w:r>
      <w:r w:rsidRPr="002815BA">
        <w:rPr>
          <w:sz w:val="26"/>
          <w:szCs w:val="28"/>
        </w:rPr>
        <w:t xml:space="preserve">выплачивается стипендия </w:t>
      </w:r>
      <w:r w:rsidR="002815BA" w:rsidRPr="002815BA">
        <w:rPr>
          <w:sz w:val="26"/>
          <w:szCs w:val="28"/>
        </w:rPr>
        <w:t xml:space="preserve"> в размере 75 процентов их среднего заработка, исчисленного за последние три месяца по последнему месту работы, но не выше максимальной величины пособия по безработице и не ниже </w:t>
      </w:r>
      <w:hyperlink r:id="rId10" w:history="1">
        <w:r w:rsidR="002815BA" w:rsidRPr="002815BA">
          <w:rPr>
            <w:sz w:val="26"/>
            <w:szCs w:val="28"/>
          </w:rPr>
          <w:t>минимальной величины</w:t>
        </w:r>
      </w:hyperlink>
      <w:r w:rsidR="002815BA" w:rsidRPr="002815BA">
        <w:rPr>
          <w:sz w:val="26"/>
          <w:szCs w:val="28"/>
        </w:rPr>
        <w:t xml:space="preserve"> пособия по безработице, увеличенных на размер </w:t>
      </w:r>
      <w:hyperlink r:id="rId11" w:history="1">
        <w:r w:rsidR="002815BA" w:rsidRPr="002815BA">
          <w:rPr>
            <w:sz w:val="26"/>
            <w:szCs w:val="28"/>
          </w:rPr>
          <w:t>районного коэффициента</w:t>
        </w:r>
      </w:hyperlink>
      <w:r w:rsidR="002815BA" w:rsidRPr="002815BA">
        <w:rPr>
          <w:sz w:val="26"/>
          <w:szCs w:val="28"/>
        </w:rPr>
        <w:t>, установленного Правительством Российской Федерации</w:t>
      </w:r>
      <w:r>
        <w:rPr>
          <w:sz w:val="26"/>
          <w:szCs w:val="28"/>
        </w:rPr>
        <w:t>.</w:t>
      </w:r>
      <w:r w:rsidR="002815BA" w:rsidRPr="002815BA">
        <w:rPr>
          <w:sz w:val="26"/>
          <w:szCs w:val="28"/>
        </w:rPr>
        <w:t xml:space="preserve"> </w:t>
      </w:r>
      <w:proofErr w:type="gramEnd"/>
    </w:p>
    <w:p w:rsidR="006113B8" w:rsidRPr="008806BE" w:rsidRDefault="006113B8" w:rsidP="00281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sz w:val="26"/>
          <w:szCs w:val="28"/>
        </w:rPr>
      </w:pPr>
      <w:r w:rsidRPr="008806BE">
        <w:rPr>
          <w:sz w:val="26"/>
          <w:szCs w:val="28"/>
        </w:rPr>
        <w:t>В ходе проведения проверки были выявлены случаи, когда размер стипендии для граждан, имевших на начало обучения более 26 недель оплачиваемой работы, был установлен в размере минимальной величины пособия по безработице, увеличенн</w:t>
      </w:r>
      <w:r w:rsidR="003D79E9" w:rsidRPr="008806BE">
        <w:rPr>
          <w:sz w:val="26"/>
          <w:szCs w:val="28"/>
        </w:rPr>
        <w:t>ой</w:t>
      </w:r>
      <w:r w:rsidRPr="008806BE">
        <w:rPr>
          <w:sz w:val="26"/>
          <w:szCs w:val="28"/>
        </w:rPr>
        <w:t xml:space="preserve"> на размер районного коэффициента, что не отвечает требованиям пункта 1 статьи 29 Закона о занятости. Например:</w:t>
      </w:r>
    </w:p>
    <w:p w:rsidR="006113B8" w:rsidRPr="001F5F03" w:rsidRDefault="006113B8" w:rsidP="00652B5A">
      <w:pPr>
        <w:spacing w:line="264" w:lineRule="auto"/>
        <w:ind w:firstLine="709"/>
        <w:jc w:val="both"/>
        <w:rPr>
          <w:sz w:val="26"/>
          <w:szCs w:val="28"/>
        </w:rPr>
      </w:pPr>
      <w:r w:rsidRPr="001F5F03">
        <w:rPr>
          <w:i/>
          <w:sz w:val="26"/>
          <w:szCs w:val="28"/>
        </w:rPr>
        <w:t>центр занятости населения Сурского района</w:t>
      </w:r>
      <w:r w:rsidRPr="001F5F03">
        <w:rPr>
          <w:sz w:val="26"/>
          <w:szCs w:val="28"/>
        </w:rPr>
        <w:t>:</w:t>
      </w:r>
    </w:p>
    <w:p w:rsidR="006113B8" w:rsidRPr="001F5F03" w:rsidRDefault="006113B8" w:rsidP="00652B5A">
      <w:pPr>
        <w:spacing w:line="264" w:lineRule="auto"/>
        <w:ind w:firstLine="709"/>
        <w:jc w:val="both"/>
        <w:rPr>
          <w:i/>
          <w:sz w:val="26"/>
          <w:szCs w:val="28"/>
        </w:rPr>
      </w:pPr>
      <w:r w:rsidRPr="001F5F03">
        <w:rPr>
          <w:sz w:val="26"/>
          <w:szCs w:val="28"/>
        </w:rPr>
        <w:t>гражданину С</w:t>
      </w:r>
      <w:r w:rsidR="000256CC">
        <w:rPr>
          <w:sz w:val="26"/>
          <w:szCs w:val="28"/>
        </w:rPr>
        <w:t>.В.В.</w:t>
      </w:r>
      <w:r w:rsidR="008B7532" w:rsidRPr="001F5F03">
        <w:rPr>
          <w:sz w:val="26"/>
          <w:szCs w:val="28"/>
        </w:rPr>
        <w:t>, имевшему на начало обучения 26 недель оплачиваемой работы,</w:t>
      </w:r>
      <w:r w:rsidRPr="001F5F03">
        <w:rPr>
          <w:sz w:val="26"/>
          <w:szCs w:val="28"/>
        </w:rPr>
        <w:t xml:space="preserve"> приказом </w:t>
      </w:r>
      <w:r w:rsidRPr="001F5F03">
        <w:rPr>
          <w:i/>
          <w:sz w:val="26"/>
          <w:szCs w:val="28"/>
        </w:rPr>
        <w:t>центра занятости населения</w:t>
      </w:r>
      <w:r w:rsidRPr="001F5F03">
        <w:rPr>
          <w:sz w:val="26"/>
          <w:szCs w:val="28"/>
        </w:rPr>
        <w:t xml:space="preserve"> от </w:t>
      </w:r>
      <w:r w:rsidR="001F5F03" w:rsidRPr="001F5F03">
        <w:rPr>
          <w:sz w:val="26"/>
          <w:szCs w:val="28"/>
        </w:rPr>
        <w:t>10</w:t>
      </w:r>
      <w:r w:rsidR="000256CC">
        <w:rPr>
          <w:sz w:val="26"/>
          <w:szCs w:val="28"/>
        </w:rPr>
        <w:t xml:space="preserve"> мая 2012 года </w:t>
      </w:r>
      <w:r w:rsidR="008B7532" w:rsidRPr="001F5F03">
        <w:rPr>
          <w:sz w:val="26"/>
          <w:szCs w:val="28"/>
        </w:rPr>
        <w:t xml:space="preserve">была </w:t>
      </w:r>
      <w:r w:rsidRPr="001F5F03">
        <w:rPr>
          <w:sz w:val="26"/>
          <w:szCs w:val="28"/>
        </w:rPr>
        <w:t xml:space="preserve">назначена </w:t>
      </w:r>
      <w:r w:rsidR="00A00AF3" w:rsidRPr="001F5F03">
        <w:rPr>
          <w:sz w:val="26"/>
          <w:szCs w:val="28"/>
        </w:rPr>
        <w:t xml:space="preserve">выплата </w:t>
      </w:r>
      <w:r w:rsidRPr="001F5F03">
        <w:rPr>
          <w:sz w:val="26"/>
          <w:szCs w:val="28"/>
        </w:rPr>
        <w:t>стипенди</w:t>
      </w:r>
      <w:r w:rsidR="00A00AF3" w:rsidRPr="001F5F03">
        <w:rPr>
          <w:sz w:val="26"/>
          <w:szCs w:val="28"/>
        </w:rPr>
        <w:t>и</w:t>
      </w:r>
      <w:r w:rsidRPr="001F5F03">
        <w:rPr>
          <w:sz w:val="26"/>
          <w:szCs w:val="28"/>
        </w:rPr>
        <w:t xml:space="preserve">  в размере </w:t>
      </w:r>
      <w:r w:rsidR="008B7532" w:rsidRPr="001F5F03">
        <w:rPr>
          <w:sz w:val="26"/>
          <w:szCs w:val="28"/>
        </w:rPr>
        <w:t>75 процентов от среднего заработка (</w:t>
      </w:r>
      <w:r w:rsidRPr="001F5F03">
        <w:rPr>
          <w:sz w:val="26"/>
          <w:szCs w:val="28"/>
        </w:rPr>
        <w:t>2</w:t>
      </w:r>
      <w:r w:rsidR="008B7532" w:rsidRPr="001F5F03">
        <w:rPr>
          <w:sz w:val="26"/>
          <w:szCs w:val="28"/>
        </w:rPr>
        <w:t> </w:t>
      </w:r>
      <w:r w:rsidRPr="001F5F03">
        <w:rPr>
          <w:sz w:val="26"/>
          <w:szCs w:val="28"/>
        </w:rPr>
        <w:t xml:space="preserve">692 рубля 25 копеек) на период </w:t>
      </w:r>
      <w:r w:rsidR="008B7532" w:rsidRPr="001F5F03">
        <w:rPr>
          <w:sz w:val="26"/>
          <w:szCs w:val="28"/>
        </w:rPr>
        <w:t xml:space="preserve">с </w:t>
      </w:r>
      <w:r w:rsidRPr="001F5F03">
        <w:rPr>
          <w:sz w:val="26"/>
          <w:szCs w:val="28"/>
        </w:rPr>
        <w:t>3</w:t>
      </w:r>
      <w:r w:rsidR="001D2BF3">
        <w:rPr>
          <w:sz w:val="26"/>
          <w:szCs w:val="28"/>
        </w:rPr>
        <w:t> </w:t>
      </w:r>
      <w:r w:rsidRPr="001F5F03">
        <w:rPr>
          <w:sz w:val="26"/>
          <w:szCs w:val="28"/>
        </w:rPr>
        <w:t>мая по 3 августа 2012 года.</w:t>
      </w:r>
      <w:r w:rsidR="001F5F03" w:rsidRPr="001F5F03">
        <w:rPr>
          <w:sz w:val="26"/>
          <w:szCs w:val="28"/>
        </w:rPr>
        <w:t xml:space="preserve"> </w:t>
      </w:r>
      <w:r w:rsidRPr="001F5F03">
        <w:rPr>
          <w:sz w:val="26"/>
          <w:szCs w:val="28"/>
        </w:rPr>
        <w:t xml:space="preserve">Приказом </w:t>
      </w:r>
      <w:r w:rsidRPr="00B25BD8">
        <w:rPr>
          <w:i/>
          <w:sz w:val="26"/>
          <w:szCs w:val="28"/>
        </w:rPr>
        <w:t xml:space="preserve">центра занятости </w:t>
      </w:r>
      <w:r w:rsidR="001F5F03" w:rsidRPr="00B25BD8">
        <w:rPr>
          <w:i/>
          <w:sz w:val="26"/>
          <w:szCs w:val="28"/>
        </w:rPr>
        <w:t>населения</w:t>
      </w:r>
      <w:r w:rsidR="001F5F03" w:rsidRPr="001F5F03">
        <w:rPr>
          <w:sz w:val="26"/>
          <w:szCs w:val="28"/>
        </w:rPr>
        <w:t xml:space="preserve"> </w:t>
      </w:r>
      <w:r w:rsidRPr="001F5F03">
        <w:rPr>
          <w:sz w:val="26"/>
          <w:szCs w:val="28"/>
        </w:rPr>
        <w:t>от 31 мая 2012 года №</w:t>
      </w:r>
      <w:r w:rsidR="009A4CB2">
        <w:rPr>
          <w:sz w:val="26"/>
          <w:szCs w:val="28"/>
        </w:rPr>
        <w:t> </w:t>
      </w:r>
      <w:r w:rsidRPr="001F5F03">
        <w:rPr>
          <w:sz w:val="26"/>
          <w:szCs w:val="28"/>
        </w:rPr>
        <w:t xml:space="preserve">152001СПИ/2612 порядок начисления </w:t>
      </w:r>
      <w:r w:rsidR="00A00AF3" w:rsidRPr="001F5F03">
        <w:rPr>
          <w:sz w:val="26"/>
          <w:szCs w:val="28"/>
        </w:rPr>
        <w:t xml:space="preserve">стипендии </w:t>
      </w:r>
      <w:r w:rsidR="001F5F03" w:rsidRPr="001F5F03">
        <w:rPr>
          <w:sz w:val="26"/>
          <w:szCs w:val="28"/>
        </w:rPr>
        <w:t>С</w:t>
      </w:r>
      <w:r w:rsidR="000256CC">
        <w:rPr>
          <w:sz w:val="26"/>
          <w:szCs w:val="28"/>
        </w:rPr>
        <w:t>.</w:t>
      </w:r>
      <w:r w:rsidR="001F5F03" w:rsidRPr="001F5F03">
        <w:rPr>
          <w:sz w:val="26"/>
          <w:szCs w:val="28"/>
        </w:rPr>
        <w:t xml:space="preserve">В.В. был </w:t>
      </w:r>
      <w:proofErr w:type="gramStart"/>
      <w:r w:rsidR="001F5F03" w:rsidRPr="001F5F03">
        <w:rPr>
          <w:sz w:val="26"/>
          <w:szCs w:val="28"/>
        </w:rPr>
        <w:t>изменен и назначен</w:t>
      </w:r>
      <w:proofErr w:type="gramEnd"/>
      <w:r w:rsidR="001F5F03" w:rsidRPr="001F5F03">
        <w:rPr>
          <w:sz w:val="26"/>
          <w:szCs w:val="28"/>
        </w:rPr>
        <w:t xml:space="preserve"> </w:t>
      </w:r>
      <w:r w:rsidRPr="001F5F03">
        <w:rPr>
          <w:sz w:val="26"/>
          <w:szCs w:val="28"/>
        </w:rPr>
        <w:t>в размере минимальной величины пособия</w:t>
      </w:r>
      <w:r w:rsidR="001F5F03" w:rsidRPr="001F5F03">
        <w:rPr>
          <w:sz w:val="26"/>
          <w:szCs w:val="28"/>
        </w:rPr>
        <w:t xml:space="preserve"> </w:t>
      </w:r>
      <w:r w:rsidR="00B25BD8">
        <w:rPr>
          <w:sz w:val="26"/>
          <w:szCs w:val="28"/>
        </w:rPr>
        <w:t xml:space="preserve">по безработице </w:t>
      </w:r>
      <w:r w:rsidR="001F5F03" w:rsidRPr="001F5F03">
        <w:rPr>
          <w:sz w:val="26"/>
          <w:szCs w:val="28"/>
        </w:rPr>
        <w:t>(850</w:t>
      </w:r>
      <w:r w:rsidR="001D2BF3">
        <w:rPr>
          <w:sz w:val="26"/>
          <w:szCs w:val="28"/>
        </w:rPr>
        <w:t> </w:t>
      </w:r>
      <w:r w:rsidR="001F5F03" w:rsidRPr="001F5F03">
        <w:rPr>
          <w:sz w:val="26"/>
          <w:szCs w:val="28"/>
        </w:rPr>
        <w:t>рублей)</w:t>
      </w:r>
      <w:r w:rsidRPr="001F5F03">
        <w:rPr>
          <w:sz w:val="26"/>
          <w:szCs w:val="28"/>
        </w:rPr>
        <w:t xml:space="preserve">. </w:t>
      </w:r>
      <w:r w:rsidR="001F5F03" w:rsidRPr="001F5F03">
        <w:rPr>
          <w:sz w:val="26"/>
          <w:szCs w:val="28"/>
        </w:rPr>
        <w:t>Объем не выплаченных сре</w:t>
      </w:r>
      <w:proofErr w:type="gramStart"/>
      <w:r w:rsidR="001F5F03" w:rsidRPr="001F5F03">
        <w:rPr>
          <w:sz w:val="26"/>
          <w:szCs w:val="28"/>
        </w:rPr>
        <w:t xml:space="preserve">дств </w:t>
      </w:r>
      <w:r w:rsidR="001F5F03">
        <w:rPr>
          <w:sz w:val="26"/>
          <w:szCs w:val="28"/>
        </w:rPr>
        <w:t xml:space="preserve">в </w:t>
      </w:r>
      <w:r w:rsidR="001F5F03" w:rsidRPr="001F5F03">
        <w:rPr>
          <w:sz w:val="26"/>
          <w:szCs w:val="28"/>
        </w:rPr>
        <w:t>в</w:t>
      </w:r>
      <w:proofErr w:type="gramEnd"/>
      <w:r w:rsidR="001F5F03" w:rsidRPr="001F5F03">
        <w:rPr>
          <w:sz w:val="26"/>
          <w:szCs w:val="28"/>
        </w:rPr>
        <w:t xml:space="preserve">иде </w:t>
      </w:r>
      <w:r w:rsidR="00B25BD8">
        <w:rPr>
          <w:sz w:val="26"/>
          <w:szCs w:val="28"/>
        </w:rPr>
        <w:t xml:space="preserve">стипендии </w:t>
      </w:r>
      <w:r w:rsidR="001F5F03" w:rsidRPr="001F5F03">
        <w:rPr>
          <w:sz w:val="26"/>
          <w:szCs w:val="28"/>
        </w:rPr>
        <w:t xml:space="preserve">составил </w:t>
      </w:r>
      <w:r w:rsidR="00BA5773">
        <w:rPr>
          <w:i/>
          <w:sz w:val="26"/>
          <w:szCs w:val="28"/>
        </w:rPr>
        <w:t>4</w:t>
      </w:r>
      <w:r w:rsidR="006A0725">
        <w:rPr>
          <w:i/>
          <w:sz w:val="26"/>
          <w:szCs w:val="28"/>
        </w:rPr>
        <w:t> </w:t>
      </w:r>
      <w:r w:rsidR="00BA5773">
        <w:rPr>
          <w:i/>
          <w:sz w:val="26"/>
          <w:szCs w:val="28"/>
        </w:rPr>
        <w:t>900</w:t>
      </w:r>
      <w:r w:rsidR="001D2BF3">
        <w:rPr>
          <w:i/>
          <w:sz w:val="26"/>
          <w:szCs w:val="28"/>
        </w:rPr>
        <w:t> </w:t>
      </w:r>
      <w:r w:rsidR="00C334C1" w:rsidRPr="001F5F03">
        <w:rPr>
          <w:i/>
          <w:sz w:val="26"/>
          <w:szCs w:val="28"/>
        </w:rPr>
        <w:t>рублей</w:t>
      </w:r>
      <w:r w:rsidRPr="001F5F03">
        <w:rPr>
          <w:i/>
          <w:sz w:val="26"/>
          <w:szCs w:val="28"/>
        </w:rPr>
        <w:t xml:space="preserve"> </w:t>
      </w:r>
      <w:r w:rsidR="00BA5773">
        <w:rPr>
          <w:i/>
          <w:sz w:val="26"/>
          <w:szCs w:val="28"/>
        </w:rPr>
        <w:t>35</w:t>
      </w:r>
      <w:r w:rsidRPr="001F5F03">
        <w:rPr>
          <w:i/>
          <w:sz w:val="26"/>
          <w:szCs w:val="28"/>
        </w:rPr>
        <w:t xml:space="preserve"> копеек</w:t>
      </w:r>
      <w:r w:rsidR="001F5F03" w:rsidRPr="001F5F03">
        <w:rPr>
          <w:i/>
          <w:sz w:val="26"/>
          <w:szCs w:val="28"/>
        </w:rPr>
        <w:t>;</w:t>
      </w:r>
      <w:r w:rsidRPr="001F5F03">
        <w:rPr>
          <w:i/>
          <w:sz w:val="26"/>
          <w:szCs w:val="28"/>
        </w:rPr>
        <w:t xml:space="preserve"> </w:t>
      </w:r>
    </w:p>
    <w:p w:rsidR="006113B8" w:rsidRPr="00B25BD8" w:rsidRDefault="006113B8" w:rsidP="00652B5A">
      <w:pPr>
        <w:spacing w:line="264" w:lineRule="auto"/>
        <w:ind w:firstLine="709"/>
        <w:jc w:val="both"/>
        <w:rPr>
          <w:i/>
          <w:sz w:val="26"/>
          <w:szCs w:val="28"/>
        </w:rPr>
      </w:pPr>
      <w:r w:rsidRPr="00B25BD8">
        <w:rPr>
          <w:sz w:val="26"/>
          <w:szCs w:val="28"/>
        </w:rPr>
        <w:lastRenderedPageBreak/>
        <w:t>гражданину Л</w:t>
      </w:r>
      <w:r w:rsidR="000256CC">
        <w:rPr>
          <w:sz w:val="26"/>
          <w:szCs w:val="28"/>
        </w:rPr>
        <w:t>.В.А.</w:t>
      </w:r>
      <w:r w:rsidR="001F5F03" w:rsidRPr="00B25BD8">
        <w:rPr>
          <w:sz w:val="26"/>
          <w:szCs w:val="28"/>
        </w:rPr>
        <w:t>,</w:t>
      </w:r>
      <w:r w:rsidRPr="00B25BD8">
        <w:rPr>
          <w:sz w:val="26"/>
          <w:szCs w:val="28"/>
        </w:rPr>
        <w:t xml:space="preserve"> </w:t>
      </w:r>
      <w:r w:rsidR="001F5F03" w:rsidRPr="00B25BD8">
        <w:rPr>
          <w:sz w:val="26"/>
          <w:szCs w:val="28"/>
        </w:rPr>
        <w:t xml:space="preserve">имевшему на начало обучения 27 недель оплачиваемой работы, </w:t>
      </w:r>
      <w:r w:rsidRPr="00B25BD8">
        <w:rPr>
          <w:sz w:val="26"/>
          <w:szCs w:val="28"/>
        </w:rPr>
        <w:t xml:space="preserve">приказом </w:t>
      </w:r>
      <w:r w:rsidRPr="00B25BD8">
        <w:rPr>
          <w:i/>
          <w:sz w:val="26"/>
          <w:szCs w:val="28"/>
        </w:rPr>
        <w:t>центра занятости населения</w:t>
      </w:r>
      <w:r w:rsidRPr="00B25BD8">
        <w:rPr>
          <w:sz w:val="26"/>
          <w:szCs w:val="28"/>
        </w:rPr>
        <w:t xml:space="preserve"> от 10 мая 2012 года № 131005СП/2612 </w:t>
      </w:r>
      <w:r w:rsidR="001F5F03" w:rsidRPr="00B25BD8">
        <w:rPr>
          <w:sz w:val="26"/>
          <w:szCs w:val="28"/>
        </w:rPr>
        <w:t xml:space="preserve">была </w:t>
      </w:r>
      <w:r w:rsidRPr="00B25BD8">
        <w:rPr>
          <w:sz w:val="26"/>
          <w:szCs w:val="28"/>
        </w:rPr>
        <w:t>назначена</w:t>
      </w:r>
      <w:r w:rsidR="00A00AF3" w:rsidRPr="00B25BD8">
        <w:rPr>
          <w:sz w:val="26"/>
          <w:szCs w:val="28"/>
        </w:rPr>
        <w:t xml:space="preserve"> выплата</w:t>
      </w:r>
      <w:r w:rsidRPr="00B25BD8">
        <w:rPr>
          <w:sz w:val="26"/>
          <w:szCs w:val="28"/>
        </w:rPr>
        <w:t xml:space="preserve"> стипенди</w:t>
      </w:r>
      <w:r w:rsidR="00A00AF3" w:rsidRPr="00B25BD8">
        <w:rPr>
          <w:sz w:val="26"/>
          <w:szCs w:val="28"/>
        </w:rPr>
        <w:t>и</w:t>
      </w:r>
      <w:r w:rsidRPr="00B25BD8">
        <w:rPr>
          <w:sz w:val="26"/>
          <w:szCs w:val="28"/>
        </w:rPr>
        <w:t xml:space="preserve">  в размере </w:t>
      </w:r>
      <w:r w:rsidR="001F5F03" w:rsidRPr="00B25BD8">
        <w:rPr>
          <w:sz w:val="26"/>
          <w:szCs w:val="28"/>
        </w:rPr>
        <w:t>75 процентов от среднего заработка (</w:t>
      </w:r>
      <w:r w:rsidRPr="00B25BD8">
        <w:rPr>
          <w:sz w:val="26"/>
          <w:szCs w:val="28"/>
        </w:rPr>
        <w:t>4900 рублей</w:t>
      </w:r>
      <w:r w:rsidR="001F5F03" w:rsidRPr="00B25BD8">
        <w:rPr>
          <w:sz w:val="26"/>
          <w:szCs w:val="28"/>
        </w:rPr>
        <w:t xml:space="preserve">) </w:t>
      </w:r>
      <w:r w:rsidRPr="00B25BD8">
        <w:rPr>
          <w:sz w:val="26"/>
          <w:szCs w:val="28"/>
        </w:rPr>
        <w:t xml:space="preserve">на период </w:t>
      </w:r>
      <w:r w:rsidR="001F5F03" w:rsidRPr="00B25BD8">
        <w:rPr>
          <w:sz w:val="26"/>
          <w:szCs w:val="28"/>
        </w:rPr>
        <w:t xml:space="preserve">с </w:t>
      </w:r>
      <w:r w:rsidRPr="00B25BD8">
        <w:rPr>
          <w:sz w:val="26"/>
          <w:szCs w:val="28"/>
        </w:rPr>
        <w:t>3 мая по 3</w:t>
      </w:r>
      <w:r w:rsidR="001D2BF3">
        <w:rPr>
          <w:sz w:val="26"/>
          <w:szCs w:val="28"/>
        </w:rPr>
        <w:t> </w:t>
      </w:r>
      <w:r w:rsidRPr="00B25BD8">
        <w:rPr>
          <w:sz w:val="26"/>
          <w:szCs w:val="28"/>
        </w:rPr>
        <w:t xml:space="preserve">ноября 2012 года. Приказом </w:t>
      </w:r>
      <w:r w:rsidRPr="00B25BD8">
        <w:rPr>
          <w:i/>
          <w:sz w:val="26"/>
          <w:szCs w:val="28"/>
        </w:rPr>
        <w:t xml:space="preserve">центра занятости </w:t>
      </w:r>
      <w:r w:rsidR="00B25BD8" w:rsidRPr="00B25BD8">
        <w:rPr>
          <w:i/>
          <w:sz w:val="26"/>
          <w:szCs w:val="28"/>
        </w:rPr>
        <w:t>населения</w:t>
      </w:r>
      <w:r w:rsidR="00B25BD8">
        <w:rPr>
          <w:sz w:val="26"/>
          <w:szCs w:val="28"/>
        </w:rPr>
        <w:t xml:space="preserve"> </w:t>
      </w:r>
      <w:r w:rsidR="000256CC">
        <w:rPr>
          <w:sz w:val="26"/>
          <w:szCs w:val="28"/>
        </w:rPr>
        <w:t xml:space="preserve">от 31 мая 2012 года </w:t>
      </w:r>
      <w:r w:rsidRPr="00B25BD8">
        <w:rPr>
          <w:sz w:val="26"/>
          <w:szCs w:val="28"/>
        </w:rPr>
        <w:t xml:space="preserve">порядок начисления </w:t>
      </w:r>
      <w:r w:rsidR="00A00AF3" w:rsidRPr="00B25BD8">
        <w:rPr>
          <w:sz w:val="26"/>
          <w:szCs w:val="28"/>
        </w:rPr>
        <w:t xml:space="preserve">стипендии </w:t>
      </w:r>
      <w:r w:rsidR="001F5F03" w:rsidRPr="00B25BD8">
        <w:rPr>
          <w:sz w:val="26"/>
          <w:szCs w:val="28"/>
        </w:rPr>
        <w:t>Л</w:t>
      </w:r>
      <w:r w:rsidR="000256CC">
        <w:rPr>
          <w:sz w:val="26"/>
          <w:szCs w:val="28"/>
        </w:rPr>
        <w:t>.</w:t>
      </w:r>
      <w:r w:rsidR="001F5F03" w:rsidRPr="00B25BD8">
        <w:rPr>
          <w:sz w:val="26"/>
          <w:szCs w:val="28"/>
        </w:rPr>
        <w:t xml:space="preserve">В.А. был </w:t>
      </w:r>
      <w:proofErr w:type="gramStart"/>
      <w:r w:rsidR="001F5F03" w:rsidRPr="00B25BD8">
        <w:rPr>
          <w:sz w:val="26"/>
          <w:szCs w:val="28"/>
        </w:rPr>
        <w:t xml:space="preserve">изменен </w:t>
      </w:r>
      <w:r w:rsidR="00B25BD8" w:rsidRPr="00B25BD8">
        <w:rPr>
          <w:sz w:val="26"/>
          <w:szCs w:val="28"/>
        </w:rPr>
        <w:t>и назначен</w:t>
      </w:r>
      <w:proofErr w:type="gramEnd"/>
      <w:r w:rsidR="00B25BD8" w:rsidRPr="00B25BD8">
        <w:rPr>
          <w:sz w:val="26"/>
          <w:szCs w:val="28"/>
        </w:rPr>
        <w:t xml:space="preserve"> </w:t>
      </w:r>
      <w:r w:rsidRPr="00B25BD8">
        <w:rPr>
          <w:sz w:val="26"/>
          <w:szCs w:val="28"/>
        </w:rPr>
        <w:t>в размере минимальной величины пособия</w:t>
      </w:r>
      <w:r w:rsidR="00B25BD8" w:rsidRPr="00B25BD8">
        <w:rPr>
          <w:sz w:val="26"/>
          <w:szCs w:val="28"/>
        </w:rPr>
        <w:t xml:space="preserve"> по безработице</w:t>
      </w:r>
      <w:r w:rsidRPr="00B25BD8">
        <w:rPr>
          <w:sz w:val="26"/>
          <w:szCs w:val="28"/>
        </w:rPr>
        <w:t xml:space="preserve">. </w:t>
      </w:r>
      <w:r w:rsidR="00B25BD8" w:rsidRPr="00B25BD8">
        <w:rPr>
          <w:sz w:val="26"/>
          <w:szCs w:val="28"/>
        </w:rPr>
        <w:t>Объем не выплаченных сре</w:t>
      </w:r>
      <w:proofErr w:type="gramStart"/>
      <w:r w:rsidR="00B25BD8" w:rsidRPr="00B25BD8">
        <w:rPr>
          <w:sz w:val="26"/>
          <w:szCs w:val="28"/>
        </w:rPr>
        <w:t>дств в в</w:t>
      </w:r>
      <w:proofErr w:type="gramEnd"/>
      <w:r w:rsidR="00B25BD8" w:rsidRPr="00B25BD8">
        <w:rPr>
          <w:sz w:val="26"/>
          <w:szCs w:val="28"/>
        </w:rPr>
        <w:t xml:space="preserve">иде </w:t>
      </w:r>
      <w:r w:rsidR="00B25BD8">
        <w:rPr>
          <w:sz w:val="26"/>
          <w:szCs w:val="28"/>
        </w:rPr>
        <w:t xml:space="preserve">стипендии </w:t>
      </w:r>
      <w:r w:rsidR="00F50848" w:rsidRPr="00B25BD8">
        <w:rPr>
          <w:sz w:val="26"/>
          <w:szCs w:val="28"/>
        </w:rPr>
        <w:t>составил</w:t>
      </w:r>
      <w:r w:rsidR="004023B9" w:rsidRPr="00B25BD8">
        <w:rPr>
          <w:i/>
          <w:sz w:val="26"/>
          <w:szCs w:val="28"/>
        </w:rPr>
        <w:t xml:space="preserve"> </w:t>
      </w:r>
      <w:r w:rsidR="006A0725">
        <w:rPr>
          <w:i/>
          <w:sz w:val="26"/>
          <w:szCs w:val="28"/>
        </w:rPr>
        <w:t>22 601</w:t>
      </w:r>
      <w:r w:rsidRPr="00B25BD8">
        <w:rPr>
          <w:i/>
          <w:sz w:val="26"/>
          <w:szCs w:val="28"/>
        </w:rPr>
        <w:t xml:space="preserve"> рубл</w:t>
      </w:r>
      <w:r w:rsidR="006A0725">
        <w:rPr>
          <w:i/>
          <w:sz w:val="26"/>
          <w:szCs w:val="28"/>
        </w:rPr>
        <w:t>ь</w:t>
      </w:r>
      <w:r w:rsidRPr="00B25BD8">
        <w:rPr>
          <w:i/>
          <w:sz w:val="26"/>
          <w:szCs w:val="28"/>
        </w:rPr>
        <w:t xml:space="preserve"> </w:t>
      </w:r>
      <w:r w:rsidR="006A0725">
        <w:rPr>
          <w:i/>
          <w:sz w:val="26"/>
          <w:szCs w:val="28"/>
        </w:rPr>
        <w:t>61</w:t>
      </w:r>
      <w:r w:rsidRPr="00B25BD8">
        <w:rPr>
          <w:i/>
          <w:sz w:val="26"/>
          <w:szCs w:val="28"/>
        </w:rPr>
        <w:t xml:space="preserve"> копейк</w:t>
      </w:r>
      <w:r w:rsidR="006A0725">
        <w:rPr>
          <w:i/>
          <w:sz w:val="26"/>
          <w:szCs w:val="28"/>
        </w:rPr>
        <w:t>а</w:t>
      </w:r>
      <w:r w:rsidRPr="00B25BD8">
        <w:rPr>
          <w:i/>
          <w:sz w:val="26"/>
          <w:szCs w:val="28"/>
        </w:rPr>
        <w:t>;</w:t>
      </w:r>
    </w:p>
    <w:p w:rsidR="006113B8" w:rsidRPr="009A4CB2" w:rsidRDefault="006113B8" w:rsidP="00652B5A">
      <w:pPr>
        <w:spacing w:line="264" w:lineRule="auto"/>
        <w:ind w:firstLine="709"/>
        <w:jc w:val="both"/>
        <w:rPr>
          <w:i/>
          <w:sz w:val="26"/>
          <w:szCs w:val="28"/>
        </w:rPr>
      </w:pPr>
      <w:r w:rsidRPr="009A4CB2">
        <w:rPr>
          <w:sz w:val="26"/>
          <w:szCs w:val="28"/>
        </w:rPr>
        <w:t>гражданину В</w:t>
      </w:r>
      <w:r w:rsidR="000256CC">
        <w:rPr>
          <w:sz w:val="26"/>
          <w:szCs w:val="28"/>
        </w:rPr>
        <w:t>.Н.Д.</w:t>
      </w:r>
      <w:r w:rsidR="00B25BD8" w:rsidRPr="009A4CB2">
        <w:rPr>
          <w:sz w:val="26"/>
          <w:szCs w:val="28"/>
        </w:rPr>
        <w:t>,</w:t>
      </w:r>
      <w:r w:rsidRPr="009A4CB2">
        <w:rPr>
          <w:sz w:val="26"/>
          <w:szCs w:val="28"/>
        </w:rPr>
        <w:t xml:space="preserve"> </w:t>
      </w:r>
      <w:r w:rsidR="00B25BD8" w:rsidRPr="009A4CB2">
        <w:rPr>
          <w:sz w:val="26"/>
          <w:szCs w:val="28"/>
        </w:rPr>
        <w:t xml:space="preserve">имевшему на начало обучения 30 недель оплачиваемой работы, </w:t>
      </w:r>
      <w:r w:rsidRPr="009A4CB2">
        <w:rPr>
          <w:sz w:val="26"/>
          <w:szCs w:val="28"/>
        </w:rPr>
        <w:t xml:space="preserve">приказом </w:t>
      </w:r>
      <w:r w:rsidRPr="009A4CB2">
        <w:rPr>
          <w:i/>
          <w:sz w:val="26"/>
          <w:szCs w:val="28"/>
        </w:rPr>
        <w:t>центра занятости населения</w:t>
      </w:r>
      <w:r w:rsidRPr="009A4CB2">
        <w:rPr>
          <w:sz w:val="26"/>
          <w:szCs w:val="28"/>
        </w:rPr>
        <w:t xml:space="preserve"> от 28 июня 2012 года № 180005СП/2612 </w:t>
      </w:r>
      <w:r w:rsidR="00B25BD8" w:rsidRPr="009A4CB2">
        <w:rPr>
          <w:sz w:val="26"/>
          <w:szCs w:val="28"/>
        </w:rPr>
        <w:t xml:space="preserve">была </w:t>
      </w:r>
      <w:r w:rsidRPr="009A4CB2">
        <w:rPr>
          <w:sz w:val="26"/>
          <w:szCs w:val="28"/>
        </w:rPr>
        <w:t xml:space="preserve">назначена </w:t>
      </w:r>
      <w:r w:rsidR="00B655FF" w:rsidRPr="009A4CB2">
        <w:rPr>
          <w:sz w:val="26"/>
          <w:szCs w:val="28"/>
        </w:rPr>
        <w:t xml:space="preserve">выплата </w:t>
      </w:r>
      <w:r w:rsidRPr="009A4CB2">
        <w:rPr>
          <w:sz w:val="26"/>
          <w:szCs w:val="28"/>
        </w:rPr>
        <w:t>стипенди</w:t>
      </w:r>
      <w:r w:rsidR="00B655FF" w:rsidRPr="009A4CB2">
        <w:rPr>
          <w:sz w:val="26"/>
          <w:szCs w:val="28"/>
        </w:rPr>
        <w:t>и</w:t>
      </w:r>
      <w:r w:rsidRPr="009A4CB2">
        <w:rPr>
          <w:sz w:val="26"/>
          <w:szCs w:val="28"/>
        </w:rPr>
        <w:t xml:space="preserve">  в размере </w:t>
      </w:r>
      <w:r w:rsidR="00B25BD8" w:rsidRPr="009A4CB2">
        <w:rPr>
          <w:sz w:val="26"/>
          <w:szCs w:val="28"/>
        </w:rPr>
        <w:t>75 процентов от среднего заработка (</w:t>
      </w:r>
      <w:r w:rsidRPr="009A4CB2">
        <w:rPr>
          <w:sz w:val="26"/>
          <w:szCs w:val="28"/>
        </w:rPr>
        <w:t>4900 рублей</w:t>
      </w:r>
      <w:r w:rsidR="00B25BD8" w:rsidRPr="009A4CB2">
        <w:rPr>
          <w:sz w:val="26"/>
          <w:szCs w:val="28"/>
        </w:rPr>
        <w:t xml:space="preserve">) </w:t>
      </w:r>
      <w:r w:rsidRPr="009A4CB2">
        <w:rPr>
          <w:sz w:val="26"/>
          <w:szCs w:val="28"/>
        </w:rPr>
        <w:t xml:space="preserve">на период </w:t>
      </w:r>
      <w:r w:rsidR="00B25BD8" w:rsidRPr="009A4CB2">
        <w:rPr>
          <w:sz w:val="26"/>
          <w:szCs w:val="28"/>
        </w:rPr>
        <w:t xml:space="preserve">с </w:t>
      </w:r>
      <w:r w:rsidRPr="009A4CB2">
        <w:rPr>
          <w:sz w:val="26"/>
          <w:szCs w:val="28"/>
        </w:rPr>
        <w:t xml:space="preserve">27 июня по 27 августа 2012 года. Приказом </w:t>
      </w:r>
      <w:r w:rsidRPr="009A4CB2">
        <w:rPr>
          <w:i/>
          <w:sz w:val="26"/>
          <w:szCs w:val="28"/>
        </w:rPr>
        <w:t xml:space="preserve">центра занятости </w:t>
      </w:r>
      <w:r w:rsidR="009A4CB2" w:rsidRPr="009A4CB2">
        <w:rPr>
          <w:i/>
          <w:sz w:val="26"/>
          <w:szCs w:val="28"/>
        </w:rPr>
        <w:t>населения</w:t>
      </w:r>
      <w:r w:rsidR="009A4CB2">
        <w:rPr>
          <w:sz w:val="26"/>
          <w:szCs w:val="28"/>
        </w:rPr>
        <w:t xml:space="preserve"> </w:t>
      </w:r>
      <w:r w:rsidR="000256CC">
        <w:rPr>
          <w:sz w:val="26"/>
          <w:szCs w:val="28"/>
        </w:rPr>
        <w:t xml:space="preserve">от 13 июля 2012 года </w:t>
      </w:r>
      <w:r w:rsidRPr="009A4CB2">
        <w:rPr>
          <w:sz w:val="26"/>
          <w:szCs w:val="28"/>
        </w:rPr>
        <w:t xml:space="preserve">порядок начисления </w:t>
      </w:r>
      <w:r w:rsidR="00B655FF" w:rsidRPr="009A4CB2">
        <w:rPr>
          <w:sz w:val="26"/>
          <w:szCs w:val="28"/>
        </w:rPr>
        <w:t xml:space="preserve">стипендии </w:t>
      </w:r>
      <w:r w:rsidR="00B25BD8" w:rsidRPr="009A4CB2">
        <w:rPr>
          <w:sz w:val="26"/>
          <w:szCs w:val="28"/>
        </w:rPr>
        <w:t>В</w:t>
      </w:r>
      <w:r w:rsidR="000256CC">
        <w:rPr>
          <w:sz w:val="26"/>
          <w:szCs w:val="28"/>
        </w:rPr>
        <w:t>.</w:t>
      </w:r>
      <w:r w:rsidR="00B25BD8" w:rsidRPr="009A4CB2">
        <w:rPr>
          <w:sz w:val="26"/>
          <w:szCs w:val="28"/>
        </w:rPr>
        <w:t xml:space="preserve">Н.Д. был </w:t>
      </w:r>
      <w:proofErr w:type="gramStart"/>
      <w:r w:rsidR="00B25BD8" w:rsidRPr="009A4CB2">
        <w:rPr>
          <w:sz w:val="26"/>
          <w:szCs w:val="28"/>
        </w:rPr>
        <w:t>изменен и назначен</w:t>
      </w:r>
      <w:proofErr w:type="gramEnd"/>
      <w:r w:rsidR="00B25BD8" w:rsidRPr="009A4CB2">
        <w:rPr>
          <w:sz w:val="26"/>
          <w:szCs w:val="28"/>
        </w:rPr>
        <w:t xml:space="preserve"> </w:t>
      </w:r>
      <w:r w:rsidRPr="009A4CB2">
        <w:rPr>
          <w:sz w:val="26"/>
          <w:szCs w:val="28"/>
        </w:rPr>
        <w:t>в размере минимальной величины пособия</w:t>
      </w:r>
      <w:r w:rsidR="00B25BD8" w:rsidRPr="009A4CB2">
        <w:rPr>
          <w:sz w:val="26"/>
          <w:szCs w:val="28"/>
        </w:rPr>
        <w:t xml:space="preserve"> по безработице</w:t>
      </w:r>
      <w:r w:rsidRPr="009A4CB2">
        <w:rPr>
          <w:sz w:val="26"/>
          <w:szCs w:val="28"/>
        </w:rPr>
        <w:t xml:space="preserve">. </w:t>
      </w:r>
      <w:r w:rsidR="00B25BD8" w:rsidRPr="009A4CB2">
        <w:rPr>
          <w:sz w:val="26"/>
          <w:szCs w:val="28"/>
        </w:rPr>
        <w:t>Объем не выплаченных сре</w:t>
      </w:r>
      <w:proofErr w:type="gramStart"/>
      <w:r w:rsidR="00B25BD8" w:rsidRPr="009A4CB2">
        <w:rPr>
          <w:sz w:val="26"/>
          <w:szCs w:val="28"/>
        </w:rPr>
        <w:t>дств в в</w:t>
      </w:r>
      <w:proofErr w:type="gramEnd"/>
      <w:r w:rsidR="00B25BD8" w:rsidRPr="009A4CB2">
        <w:rPr>
          <w:sz w:val="26"/>
          <w:szCs w:val="28"/>
        </w:rPr>
        <w:t xml:space="preserve">иде стипендии </w:t>
      </w:r>
      <w:r w:rsidR="004023B9" w:rsidRPr="009A4CB2">
        <w:rPr>
          <w:sz w:val="26"/>
          <w:szCs w:val="28"/>
        </w:rPr>
        <w:t>составил</w:t>
      </w:r>
      <w:r w:rsidR="004023B9" w:rsidRPr="009A4CB2">
        <w:rPr>
          <w:i/>
          <w:sz w:val="26"/>
          <w:szCs w:val="28"/>
        </w:rPr>
        <w:t xml:space="preserve"> </w:t>
      </w:r>
      <w:r w:rsidR="00A03153">
        <w:rPr>
          <w:i/>
          <w:sz w:val="26"/>
          <w:szCs w:val="28"/>
        </w:rPr>
        <w:t>8117</w:t>
      </w:r>
      <w:r w:rsidRPr="009A4CB2">
        <w:rPr>
          <w:i/>
          <w:sz w:val="26"/>
          <w:szCs w:val="28"/>
        </w:rPr>
        <w:t xml:space="preserve"> рубл</w:t>
      </w:r>
      <w:r w:rsidR="00A03153">
        <w:rPr>
          <w:i/>
          <w:sz w:val="26"/>
          <w:szCs w:val="28"/>
        </w:rPr>
        <w:t xml:space="preserve">ей </w:t>
      </w:r>
      <w:r w:rsidRPr="009A4CB2">
        <w:rPr>
          <w:i/>
          <w:sz w:val="26"/>
          <w:szCs w:val="28"/>
        </w:rPr>
        <w:t xml:space="preserve"> </w:t>
      </w:r>
      <w:r w:rsidR="00A03153">
        <w:rPr>
          <w:i/>
          <w:sz w:val="26"/>
          <w:szCs w:val="28"/>
        </w:rPr>
        <w:t>41</w:t>
      </w:r>
      <w:r w:rsidRPr="009A4CB2">
        <w:rPr>
          <w:i/>
          <w:sz w:val="26"/>
          <w:szCs w:val="28"/>
        </w:rPr>
        <w:t xml:space="preserve"> копе</w:t>
      </w:r>
      <w:r w:rsidR="00A03153">
        <w:rPr>
          <w:i/>
          <w:sz w:val="26"/>
          <w:szCs w:val="28"/>
        </w:rPr>
        <w:t>й</w:t>
      </w:r>
      <w:r w:rsidRPr="009A4CB2">
        <w:rPr>
          <w:i/>
          <w:sz w:val="26"/>
          <w:szCs w:val="28"/>
        </w:rPr>
        <w:t>к</w:t>
      </w:r>
      <w:r w:rsidR="00A03153">
        <w:rPr>
          <w:i/>
          <w:sz w:val="26"/>
          <w:szCs w:val="28"/>
        </w:rPr>
        <w:t>а</w:t>
      </w:r>
      <w:r w:rsidRPr="009A4CB2">
        <w:rPr>
          <w:i/>
          <w:sz w:val="26"/>
          <w:szCs w:val="28"/>
        </w:rPr>
        <w:t>;</w:t>
      </w:r>
    </w:p>
    <w:p w:rsidR="006113B8" w:rsidRPr="006F7336" w:rsidRDefault="006113B8" w:rsidP="00652B5A">
      <w:pPr>
        <w:spacing w:line="264" w:lineRule="auto"/>
        <w:ind w:firstLine="709"/>
        <w:jc w:val="both"/>
        <w:rPr>
          <w:i/>
          <w:color w:val="FF0000"/>
          <w:sz w:val="26"/>
          <w:szCs w:val="28"/>
        </w:rPr>
      </w:pPr>
      <w:r w:rsidRPr="006F7336">
        <w:rPr>
          <w:sz w:val="26"/>
          <w:szCs w:val="28"/>
        </w:rPr>
        <w:t>гражданке Ц</w:t>
      </w:r>
      <w:r w:rsidR="000256CC">
        <w:rPr>
          <w:sz w:val="26"/>
          <w:szCs w:val="28"/>
        </w:rPr>
        <w:t>.Л.А.</w:t>
      </w:r>
      <w:r w:rsidR="009A4CB2" w:rsidRPr="006F7336">
        <w:rPr>
          <w:sz w:val="26"/>
          <w:szCs w:val="28"/>
        </w:rPr>
        <w:t>,</w:t>
      </w:r>
      <w:r w:rsidRPr="006F7336">
        <w:rPr>
          <w:sz w:val="26"/>
          <w:szCs w:val="28"/>
        </w:rPr>
        <w:t xml:space="preserve"> </w:t>
      </w:r>
      <w:r w:rsidR="009A4CB2" w:rsidRPr="006F7336">
        <w:rPr>
          <w:sz w:val="26"/>
          <w:szCs w:val="28"/>
        </w:rPr>
        <w:t xml:space="preserve">имевшей на начало обучения 26 недель оплачиваемой работы, </w:t>
      </w:r>
      <w:r w:rsidRPr="006F7336">
        <w:rPr>
          <w:sz w:val="26"/>
          <w:szCs w:val="28"/>
        </w:rPr>
        <w:t xml:space="preserve">приказом </w:t>
      </w:r>
      <w:r w:rsidRPr="006F7336">
        <w:rPr>
          <w:i/>
          <w:sz w:val="26"/>
          <w:szCs w:val="28"/>
        </w:rPr>
        <w:t>центра занятости населения</w:t>
      </w:r>
      <w:r w:rsidRPr="006F7336">
        <w:rPr>
          <w:sz w:val="26"/>
          <w:szCs w:val="28"/>
        </w:rPr>
        <w:t xml:space="preserve"> от 15 октября 2012 года № 289002СП/2612 </w:t>
      </w:r>
      <w:r w:rsidR="009A4CB2" w:rsidRPr="006F7336">
        <w:rPr>
          <w:sz w:val="26"/>
          <w:szCs w:val="28"/>
        </w:rPr>
        <w:t xml:space="preserve">была </w:t>
      </w:r>
      <w:r w:rsidRPr="006F7336">
        <w:rPr>
          <w:sz w:val="26"/>
          <w:szCs w:val="28"/>
        </w:rPr>
        <w:t xml:space="preserve">назначена </w:t>
      </w:r>
      <w:r w:rsidR="003D05C5" w:rsidRPr="006F7336">
        <w:rPr>
          <w:sz w:val="26"/>
          <w:szCs w:val="28"/>
        </w:rPr>
        <w:t xml:space="preserve">выплата </w:t>
      </w:r>
      <w:r w:rsidRPr="006F7336">
        <w:rPr>
          <w:sz w:val="26"/>
          <w:szCs w:val="28"/>
        </w:rPr>
        <w:t>стипенди</w:t>
      </w:r>
      <w:r w:rsidR="003D05C5" w:rsidRPr="006F7336">
        <w:rPr>
          <w:sz w:val="26"/>
          <w:szCs w:val="28"/>
        </w:rPr>
        <w:t>и</w:t>
      </w:r>
      <w:r w:rsidRPr="006F7336">
        <w:rPr>
          <w:sz w:val="26"/>
          <w:szCs w:val="28"/>
        </w:rPr>
        <w:t xml:space="preserve">  в размере </w:t>
      </w:r>
      <w:r w:rsidR="009A4CB2" w:rsidRPr="006F7336">
        <w:rPr>
          <w:sz w:val="26"/>
          <w:szCs w:val="28"/>
        </w:rPr>
        <w:t>75 процентов от среднего заработка (</w:t>
      </w:r>
      <w:r w:rsidRPr="006F7336">
        <w:rPr>
          <w:sz w:val="26"/>
          <w:szCs w:val="28"/>
        </w:rPr>
        <w:t>3875</w:t>
      </w:r>
      <w:r w:rsidR="009A4CB2" w:rsidRPr="006F7336">
        <w:rPr>
          <w:sz w:val="26"/>
          <w:szCs w:val="28"/>
        </w:rPr>
        <w:t xml:space="preserve"> </w:t>
      </w:r>
      <w:r w:rsidRPr="006F7336">
        <w:rPr>
          <w:sz w:val="26"/>
          <w:szCs w:val="28"/>
        </w:rPr>
        <w:t>рублей 41 копейка</w:t>
      </w:r>
      <w:r w:rsidR="009A4CB2" w:rsidRPr="006F7336">
        <w:rPr>
          <w:sz w:val="26"/>
          <w:szCs w:val="28"/>
        </w:rPr>
        <w:t>)</w:t>
      </w:r>
      <w:r w:rsidRPr="006F7336">
        <w:rPr>
          <w:sz w:val="26"/>
          <w:szCs w:val="28"/>
        </w:rPr>
        <w:t xml:space="preserve"> на период </w:t>
      </w:r>
      <w:r w:rsidR="009A4CB2" w:rsidRPr="006F7336">
        <w:rPr>
          <w:sz w:val="26"/>
          <w:szCs w:val="28"/>
        </w:rPr>
        <w:t xml:space="preserve">с </w:t>
      </w:r>
      <w:r w:rsidRPr="006F7336">
        <w:rPr>
          <w:sz w:val="26"/>
          <w:szCs w:val="28"/>
        </w:rPr>
        <w:t>9</w:t>
      </w:r>
      <w:r w:rsidR="001D2BF3">
        <w:rPr>
          <w:sz w:val="26"/>
          <w:szCs w:val="28"/>
        </w:rPr>
        <w:t> </w:t>
      </w:r>
      <w:r w:rsidRPr="006F7336">
        <w:rPr>
          <w:sz w:val="26"/>
          <w:szCs w:val="28"/>
        </w:rPr>
        <w:t>октября по 10 декабря</w:t>
      </w:r>
      <w:r w:rsidR="009A4CB2" w:rsidRPr="006F7336">
        <w:rPr>
          <w:sz w:val="26"/>
          <w:szCs w:val="28"/>
        </w:rPr>
        <w:t xml:space="preserve"> 2012 года</w:t>
      </w:r>
      <w:r w:rsidRPr="006F7336">
        <w:rPr>
          <w:sz w:val="26"/>
          <w:szCs w:val="28"/>
        </w:rPr>
        <w:t xml:space="preserve">. Приказом </w:t>
      </w:r>
      <w:r w:rsidRPr="006F7336">
        <w:rPr>
          <w:i/>
          <w:sz w:val="26"/>
          <w:szCs w:val="28"/>
        </w:rPr>
        <w:t xml:space="preserve">центра занятости </w:t>
      </w:r>
      <w:r w:rsidR="009A4CB2" w:rsidRPr="006F7336">
        <w:rPr>
          <w:i/>
          <w:sz w:val="26"/>
          <w:szCs w:val="28"/>
        </w:rPr>
        <w:t>населения</w:t>
      </w:r>
      <w:r w:rsidR="009A4CB2" w:rsidRPr="006F7336">
        <w:rPr>
          <w:sz w:val="26"/>
          <w:szCs w:val="28"/>
        </w:rPr>
        <w:t xml:space="preserve"> </w:t>
      </w:r>
      <w:r w:rsidRPr="006F7336">
        <w:rPr>
          <w:sz w:val="26"/>
          <w:szCs w:val="28"/>
        </w:rPr>
        <w:t>от 20</w:t>
      </w:r>
      <w:r w:rsidR="001D2BF3">
        <w:rPr>
          <w:sz w:val="26"/>
          <w:szCs w:val="28"/>
        </w:rPr>
        <w:t> </w:t>
      </w:r>
      <w:r w:rsidRPr="006F7336">
        <w:rPr>
          <w:sz w:val="26"/>
          <w:szCs w:val="28"/>
        </w:rPr>
        <w:t xml:space="preserve">ноября 2012 года порядок начисления </w:t>
      </w:r>
      <w:r w:rsidR="003D05C5" w:rsidRPr="006F7336">
        <w:rPr>
          <w:sz w:val="26"/>
          <w:szCs w:val="28"/>
        </w:rPr>
        <w:t xml:space="preserve">стипендии </w:t>
      </w:r>
      <w:r w:rsidR="006F7336" w:rsidRPr="006F7336">
        <w:rPr>
          <w:sz w:val="26"/>
          <w:szCs w:val="28"/>
        </w:rPr>
        <w:t>Ц</w:t>
      </w:r>
      <w:r w:rsidR="000256CC">
        <w:rPr>
          <w:sz w:val="26"/>
          <w:szCs w:val="28"/>
        </w:rPr>
        <w:t>.</w:t>
      </w:r>
      <w:r w:rsidR="006F7336" w:rsidRPr="006F7336">
        <w:rPr>
          <w:sz w:val="26"/>
          <w:szCs w:val="28"/>
        </w:rPr>
        <w:t xml:space="preserve">Л.А. был </w:t>
      </w:r>
      <w:proofErr w:type="gramStart"/>
      <w:r w:rsidR="006F7336" w:rsidRPr="006F7336">
        <w:rPr>
          <w:sz w:val="26"/>
          <w:szCs w:val="28"/>
        </w:rPr>
        <w:t>изменен и назначен</w:t>
      </w:r>
      <w:proofErr w:type="gramEnd"/>
      <w:r w:rsidR="006F7336" w:rsidRPr="006F7336">
        <w:rPr>
          <w:sz w:val="26"/>
          <w:szCs w:val="28"/>
        </w:rPr>
        <w:t xml:space="preserve"> </w:t>
      </w:r>
      <w:r w:rsidRPr="006F7336">
        <w:rPr>
          <w:sz w:val="26"/>
          <w:szCs w:val="28"/>
        </w:rPr>
        <w:t>в размере минимальной величины пособия</w:t>
      </w:r>
      <w:r w:rsidR="006F7336" w:rsidRPr="006F7336">
        <w:rPr>
          <w:sz w:val="26"/>
          <w:szCs w:val="28"/>
        </w:rPr>
        <w:t xml:space="preserve"> по безработице</w:t>
      </w:r>
      <w:r w:rsidRPr="006F7336">
        <w:rPr>
          <w:i/>
          <w:sz w:val="26"/>
          <w:szCs w:val="28"/>
        </w:rPr>
        <w:t xml:space="preserve">. </w:t>
      </w:r>
      <w:r w:rsidR="006F7336" w:rsidRPr="006F7336">
        <w:rPr>
          <w:sz w:val="26"/>
          <w:szCs w:val="28"/>
        </w:rPr>
        <w:t>Объем не выплаченных сре</w:t>
      </w:r>
      <w:proofErr w:type="gramStart"/>
      <w:r w:rsidR="006F7336" w:rsidRPr="006F7336">
        <w:rPr>
          <w:sz w:val="26"/>
          <w:szCs w:val="28"/>
        </w:rPr>
        <w:t>дств в в</w:t>
      </w:r>
      <w:proofErr w:type="gramEnd"/>
      <w:r w:rsidR="006F7336" w:rsidRPr="006F7336">
        <w:rPr>
          <w:sz w:val="26"/>
          <w:szCs w:val="28"/>
        </w:rPr>
        <w:t xml:space="preserve">иде стипендии </w:t>
      </w:r>
      <w:r w:rsidR="00592AED" w:rsidRPr="006F7336">
        <w:rPr>
          <w:sz w:val="26"/>
          <w:szCs w:val="28"/>
        </w:rPr>
        <w:t>составил</w:t>
      </w:r>
      <w:r w:rsidR="00592AED" w:rsidRPr="006F7336">
        <w:rPr>
          <w:i/>
          <w:sz w:val="26"/>
          <w:szCs w:val="28"/>
        </w:rPr>
        <w:t xml:space="preserve"> </w:t>
      </w:r>
      <w:r w:rsidR="00A03153">
        <w:rPr>
          <w:i/>
          <w:sz w:val="26"/>
          <w:szCs w:val="28"/>
        </w:rPr>
        <w:t>6 246</w:t>
      </w:r>
      <w:r w:rsidR="001D2BF3">
        <w:rPr>
          <w:i/>
          <w:sz w:val="26"/>
          <w:szCs w:val="28"/>
        </w:rPr>
        <w:t> </w:t>
      </w:r>
      <w:r w:rsidRPr="006F7336">
        <w:rPr>
          <w:i/>
          <w:sz w:val="26"/>
          <w:szCs w:val="28"/>
        </w:rPr>
        <w:t xml:space="preserve">рублей </w:t>
      </w:r>
      <w:r w:rsidR="00A03153">
        <w:rPr>
          <w:i/>
          <w:sz w:val="26"/>
          <w:szCs w:val="28"/>
        </w:rPr>
        <w:t>2</w:t>
      </w:r>
      <w:r w:rsidRPr="006F7336">
        <w:rPr>
          <w:i/>
          <w:sz w:val="26"/>
          <w:szCs w:val="28"/>
        </w:rPr>
        <w:t xml:space="preserve"> копе</w:t>
      </w:r>
      <w:r w:rsidR="00A03153">
        <w:rPr>
          <w:i/>
          <w:sz w:val="26"/>
          <w:szCs w:val="28"/>
        </w:rPr>
        <w:t>й</w:t>
      </w:r>
      <w:r w:rsidRPr="006F7336">
        <w:rPr>
          <w:i/>
          <w:sz w:val="26"/>
          <w:szCs w:val="28"/>
        </w:rPr>
        <w:t>к</w:t>
      </w:r>
      <w:r w:rsidR="00A03153">
        <w:rPr>
          <w:i/>
          <w:sz w:val="26"/>
          <w:szCs w:val="28"/>
        </w:rPr>
        <w:t>и</w:t>
      </w:r>
      <w:r w:rsidRPr="006F7336">
        <w:rPr>
          <w:i/>
          <w:sz w:val="26"/>
          <w:szCs w:val="28"/>
        </w:rPr>
        <w:t>.</w:t>
      </w:r>
      <w:r w:rsidR="009D358A" w:rsidRPr="006F7336">
        <w:rPr>
          <w:i/>
          <w:sz w:val="26"/>
          <w:szCs w:val="28"/>
        </w:rPr>
        <w:t xml:space="preserve"> </w:t>
      </w:r>
    </w:p>
    <w:p w:rsidR="00A16F85" w:rsidRPr="00205071" w:rsidRDefault="00A16F85" w:rsidP="00A16F85">
      <w:pPr>
        <w:spacing w:line="264" w:lineRule="auto"/>
        <w:ind w:firstLine="709"/>
        <w:jc w:val="both"/>
        <w:rPr>
          <w:sz w:val="26"/>
          <w:szCs w:val="26"/>
        </w:rPr>
      </w:pPr>
      <w:r w:rsidRPr="00205071">
        <w:rPr>
          <w:sz w:val="26"/>
          <w:szCs w:val="26"/>
        </w:rPr>
        <w:t xml:space="preserve">Согласно требованиям пункта 1 статьи 29 Закона о занятости в период профессиональной подготовки, переподготовки и повышения квалификации по направлению органов службы занятости гражданам: впервые ищущим работу (ранее не работавшим); стремящимся возобновить трудовую деятельность после длительного (более одного года) перерыва; </w:t>
      </w:r>
      <w:proofErr w:type="gramStart"/>
      <w:r w:rsidRPr="00205071">
        <w:rPr>
          <w:sz w:val="26"/>
          <w:szCs w:val="26"/>
        </w:rPr>
        <w:t>уволенным за нарушение трудовой дисциплины или другие виновные действия, предусмотренные законодательством Российской Федерации, а также уволенным по любым основаниям в течение 12</w:t>
      </w:r>
      <w:r w:rsidR="001D2BF3">
        <w:rPr>
          <w:sz w:val="26"/>
          <w:szCs w:val="26"/>
        </w:rPr>
        <w:t> </w:t>
      </w:r>
      <w:r w:rsidRPr="00205071">
        <w:rPr>
          <w:sz w:val="26"/>
          <w:szCs w:val="26"/>
        </w:rPr>
        <w:t>месяцев, предшествовавших началу обучения, и имевшим в этот период оплачиваемую работу менее 26 недель, стипендия выплачивается в размере стипендии, установленной государством для образовательных учреждений соответствующего профиля, но не ниже размера пособия по безработице, предусмотренного для этой категории граждан</w:t>
      </w:r>
      <w:proofErr w:type="gramEnd"/>
      <w:r w:rsidRPr="00205071">
        <w:rPr>
          <w:sz w:val="26"/>
          <w:szCs w:val="26"/>
        </w:rPr>
        <w:t xml:space="preserve">. </w:t>
      </w:r>
    </w:p>
    <w:p w:rsidR="006113B8" w:rsidRPr="00A16F85" w:rsidRDefault="006113B8" w:rsidP="00920ABA">
      <w:pPr>
        <w:spacing w:after="120" w:line="264" w:lineRule="auto"/>
        <w:ind w:firstLine="709"/>
        <w:jc w:val="both"/>
        <w:rPr>
          <w:sz w:val="26"/>
          <w:szCs w:val="28"/>
        </w:rPr>
      </w:pPr>
      <w:proofErr w:type="gramStart"/>
      <w:r w:rsidRPr="00A16F85">
        <w:rPr>
          <w:sz w:val="26"/>
          <w:szCs w:val="28"/>
        </w:rPr>
        <w:t>В ходе проведения проверки были выявлены</w:t>
      </w:r>
      <w:r w:rsidR="0013304D">
        <w:rPr>
          <w:sz w:val="26"/>
          <w:szCs w:val="28"/>
        </w:rPr>
        <w:t xml:space="preserve"> факты</w:t>
      </w:r>
      <w:r w:rsidRPr="00A16F85">
        <w:rPr>
          <w:sz w:val="26"/>
          <w:szCs w:val="28"/>
        </w:rPr>
        <w:t>, когда размер стипендии для граждан, имевших на начало обучения менее 26 недель оплачиваемой работы, был установлен в размере 75 процентов их среднего заработка, исчисленного за последние три месяца работы по последнему месту работы, но не выше максимального размера пособия по безработице и не ниже минимальной величины пособия по безработице, увеличенных на размер районного</w:t>
      </w:r>
      <w:proofErr w:type="gramEnd"/>
      <w:r w:rsidRPr="00A16F85">
        <w:rPr>
          <w:sz w:val="26"/>
          <w:szCs w:val="28"/>
        </w:rPr>
        <w:t xml:space="preserve"> коэффициента, либо в размере пособия по безработице, получаемого гражданином до начала обучения, что не отвечает требованиям пункта 1 статьи 29 Закона о занятости:</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5"/>
        <w:gridCol w:w="1417"/>
        <w:gridCol w:w="1276"/>
        <w:gridCol w:w="1559"/>
        <w:gridCol w:w="1701"/>
        <w:gridCol w:w="1560"/>
      </w:tblGrid>
      <w:tr w:rsidR="006113B8" w:rsidRPr="00652B5A" w:rsidTr="002827FD">
        <w:trPr>
          <w:tblHeader/>
        </w:trPr>
        <w:tc>
          <w:tcPr>
            <w:tcW w:w="1985" w:type="dxa"/>
          </w:tcPr>
          <w:p w:rsidR="006113B8" w:rsidRPr="002827FD" w:rsidRDefault="006113B8" w:rsidP="005C10C4">
            <w:pPr>
              <w:spacing w:line="264" w:lineRule="auto"/>
              <w:jc w:val="center"/>
            </w:pPr>
            <w:r w:rsidRPr="002827FD">
              <w:rPr>
                <w:sz w:val="22"/>
                <w:szCs w:val="22"/>
              </w:rPr>
              <w:lastRenderedPageBreak/>
              <w:t>Фамилия, И.О.</w:t>
            </w:r>
          </w:p>
          <w:p w:rsidR="006113B8" w:rsidRPr="002827FD" w:rsidRDefault="006113B8" w:rsidP="005C10C4">
            <w:pPr>
              <w:spacing w:line="264" w:lineRule="auto"/>
              <w:jc w:val="center"/>
            </w:pPr>
            <w:r w:rsidRPr="002827FD">
              <w:rPr>
                <w:sz w:val="22"/>
                <w:szCs w:val="22"/>
              </w:rPr>
              <w:t xml:space="preserve"> (№ ЛДПГУ)</w:t>
            </w:r>
          </w:p>
        </w:tc>
        <w:tc>
          <w:tcPr>
            <w:tcW w:w="1417" w:type="dxa"/>
            <w:tcBorders>
              <w:right w:val="single" w:sz="4" w:space="0" w:color="auto"/>
            </w:tcBorders>
          </w:tcPr>
          <w:p w:rsidR="006113B8" w:rsidRPr="002827FD" w:rsidRDefault="006113B8" w:rsidP="005C10C4">
            <w:pPr>
              <w:spacing w:line="264" w:lineRule="auto"/>
              <w:ind w:left="-73" w:right="-108"/>
              <w:jc w:val="center"/>
            </w:pPr>
            <w:r w:rsidRPr="002827FD">
              <w:rPr>
                <w:sz w:val="22"/>
                <w:szCs w:val="22"/>
              </w:rPr>
              <w:t>Количество недель оплачиваемой работы на начало обучения</w:t>
            </w:r>
          </w:p>
        </w:tc>
        <w:tc>
          <w:tcPr>
            <w:tcW w:w="1276" w:type="dxa"/>
            <w:tcBorders>
              <w:left w:val="single" w:sz="4" w:space="0" w:color="auto"/>
            </w:tcBorders>
          </w:tcPr>
          <w:p w:rsidR="006113B8" w:rsidRPr="002827FD" w:rsidRDefault="006113B8" w:rsidP="005C10C4">
            <w:pPr>
              <w:spacing w:line="264" w:lineRule="auto"/>
              <w:ind w:left="-73" w:right="-108"/>
              <w:jc w:val="center"/>
            </w:pPr>
            <w:r w:rsidRPr="002827FD">
              <w:rPr>
                <w:sz w:val="22"/>
                <w:szCs w:val="22"/>
              </w:rPr>
              <w:t>Период выплаты стипендии</w:t>
            </w:r>
          </w:p>
        </w:tc>
        <w:tc>
          <w:tcPr>
            <w:tcW w:w="1559" w:type="dxa"/>
          </w:tcPr>
          <w:p w:rsidR="006113B8" w:rsidRPr="002827FD" w:rsidRDefault="006113B8" w:rsidP="005C10C4">
            <w:pPr>
              <w:spacing w:line="264" w:lineRule="auto"/>
              <w:ind w:left="-73" w:right="-108"/>
              <w:jc w:val="center"/>
            </w:pPr>
            <w:r w:rsidRPr="002827FD">
              <w:rPr>
                <w:sz w:val="22"/>
                <w:szCs w:val="22"/>
              </w:rPr>
              <w:t>Размер стипендии, назначенной и выплачиваемой в период обучения</w:t>
            </w:r>
          </w:p>
        </w:tc>
        <w:tc>
          <w:tcPr>
            <w:tcW w:w="1701" w:type="dxa"/>
          </w:tcPr>
          <w:p w:rsidR="006113B8" w:rsidRPr="002827FD" w:rsidRDefault="006113B8" w:rsidP="002827FD">
            <w:pPr>
              <w:spacing w:line="264" w:lineRule="auto"/>
              <w:ind w:left="-73" w:right="-108"/>
              <w:jc w:val="center"/>
            </w:pPr>
            <w:r w:rsidRPr="002827FD">
              <w:rPr>
                <w:sz w:val="22"/>
                <w:szCs w:val="22"/>
              </w:rPr>
              <w:t xml:space="preserve">Размер стипендии, подлежащей назначению </w:t>
            </w:r>
            <w:r w:rsidR="003B0A3A" w:rsidRPr="002827FD">
              <w:rPr>
                <w:sz w:val="22"/>
                <w:szCs w:val="22"/>
              </w:rPr>
              <w:t xml:space="preserve"> в соот</w:t>
            </w:r>
            <w:r w:rsidR="002827FD" w:rsidRPr="002827FD">
              <w:rPr>
                <w:sz w:val="22"/>
                <w:szCs w:val="22"/>
              </w:rPr>
              <w:t xml:space="preserve">ветствии с </w:t>
            </w:r>
            <w:r w:rsidRPr="002827FD">
              <w:rPr>
                <w:sz w:val="22"/>
                <w:szCs w:val="22"/>
              </w:rPr>
              <w:t>пункт</w:t>
            </w:r>
            <w:r w:rsidR="002827FD" w:rsidRPr="002827FD">
              <w:rPr>
                <w:sz w:val="22"/>
                <w:szCs w:val="22"/>
              </w:rPr>
              <w:t>ом</w:t>
            </w:r>
            <w:r w:rsidRPr="002827FD">
              <w:rPr>
                <w:sz w:val="22"/>
                <w:szCs w:val="22"/>
              </w:rPr>
              <w:t xml:space="preserve"> 1 статьи 29 Закона о занятости</w:t>
            </w:r>
          </w:p>
        </w:tc>
        <w:tc>
          <w:tcPr>
            <w:tcW w:w="1560" w:type="dxa"/>
          </w:tcPr>
          <w:p w:rsidR="006113B8" w:rsidRPr="002827FD" w:rsidRDefault="00592AED" w:rsidP="002827FD">
            <w:pPr>
              <w:spacing w:line="264" w:lineRule="auto"/>
              <w:ind w:left="-73" w:right="-108"/>
              <w:jc w:val="center"/>
            </w:pPr>
            <w:r w:rsidRPr="002827FD">
              <w:rPr>
                <w:sz w:val="22"/>
                <w:szCs w:val="22"/>
              </w:rPr>
              <w:t xml:space="preserve">Объем </w:t>
            </w:r>
            <w:r w:rsidR="002827FD" w:rsidRPr="002827FD">
              <w:rPr>
                <w:sz w:val="22"/>
                <w:szCs w:val="22"/>
              </w:rPr>
              <w:t xml:space="preserve">переплаченных </w:t>
            </w:r>
            <w:r w:rsidRPr="002827FD">
              <w:rPr>
                <w:sz w:val="22"/>
                <w:szCs w:val="22"/>
              </w:rPr>
              <w:t>средств</w:t>
            </w:r>
            <w:r w:rsidR="006113B8" w:rsidRPr="002827FD">
              <w:rPr>
                <w:sz w:val="22"/>
                <w:szCs w:val="22"/>
              </w:rPr>
              <w:t xml:space="preserve"> </w:t>
            </w:r>
          </w:p>
        </w:tc>
      </w:tr>
      <w:tr w:rsidR="006113B8" w:rsidRPr="002827FD" w:rsidTr="002827FD">
        <w:trPr>
          <w:trHeight w:val="317"/>
        </w:trPr>
        <w:tc>
          <w:tcPr>
            <w:tcW w:w="9498" w:type="dxa"/>
            <w:gridSpan w:val="6"/>
          </w:tcPr>
          <w:p w:rsidR="006113B8" w:rsidRPr="002827FD" w:rsidRDefault="006E436A" w:rsidP="005C10C4">
            <w:pPr>
              <w:spacing w:before="120" w:after="120" w:line="264" w:lineRule="auto"/>
              <w:ind w:right="142"/>
              <w:jc w:val="center"/>
              <w:rPr>
                <w:i/>
              </w:rPr>
            </w:pPr>
            <w:r w:rsidRPr="002827FD">
              <w:rPr>
                <w:i/>
                <w:sz w:val="22"/>
                <w:szCs w:val="22"/>
              </w:rPr>
              <w:t xml:space="preserve">Заволжский районный отдел </w:t>
            </w:r>
            <w:r w:rsidR="006113B8" w:rsidRPr="002827FD">
              <w:rPr>
                <w:i/>
                <w:sz w:val="22"/>
                <w:szCs w:val="22"/>
              </w:rPr>
              <w:t xml:space="preserve">центра занятости населения </w:t>
            </w:r>
            <w:r w:rsidRPr="002827FD">
              <w:rPr>
                <w:i/>
                <w:sz w:val="22"/>
                <w:szCs w:val="22"/>
              </w:rPr>
              <w:t>города Ульяновска</w:t>
            </w:r>
            <w:r w:rsidR="002827FD" w:rsidRPr="002827FD">
              <w:rPr>
                <w:i/>
                <w:sz w:val="22"/>
                <w:szCs w:val="22"/>
              </w:rPr>
              <w:t>:</w:t>
            </w:r>
          </w:p>
        </w:tc>
      </w:tr>
      <w:tr w:rsidR="006113B8" w:rsidRPr="002827FD" w:rsidTr="002827FD">
        <w:tc>
          <w:tcPr>
            <w:tcW w:w="1985" w:type="dxa"/>
          </w:tcPr>
          <w:p w:rsidR="006113B8" w:rsidRPr="002827FD" w:rsidRDefault="006113B8" w:rsidP="002827FD">
            <w:pPr>
              <w:ind w:right="-108"/>
            </w:pPr>
            <w:r w:rsidRPr="002827FD">
              <w:rPr>
                <w:sz w:val="22"/>
                <w:szCs w:val="22"/>
              </w:rPr>
              <w:t>М</w:t>
            </w:r>
            <w:r w:rsidR="000256CC">
              <w:rPr>
                <w:sz w:val="22"/>
                <w:szCs w:val="22"/>
              </w:rPr>
              <w:t>.</w:t>
            </w:r>
            <w:r w:rsidRPr="002827FD">
              <w:rPr>
                <w:sz w:val="22"/>
                <w:szCs w:val="22"/>
              </w:rPr>
              <w:t>Ю.Ю.</w:t>
            </w:r>
          </w:p>
          <w:p w:rsidR="006113B8" w:rsidRPr="002827FD" w:rsidRDefault="006113B8" w:rsidP="002827FD">
            <w:pPr>
              <w:ind w:right="-108"/>
            </w:pPr>
          </w:p>
        </w:tc>
        <w:tc>
          <w:tcPr>
            <w:tcW w:w="1417" w:type="dxa"/>
            <w:tcBorders>
              <w:right w:val="single" w:sz="4" w:space="0" w:color="auto"/>
            </w:tcBorders>
          </w:tcPr>
          <w:p w:rsidR="006113B8" w:rsidRPr="002827FD" w:rsidRDefault="006113B8" w:rsidP="005C10C4">
            <w:pPr>
              <w:jc w:val="center"/>
            </w:pPr>
            <w:r w:rsidRPr="002827FD">
              <w:rPr>
                <w:sz w:val="22"/>
                <w:szCs w:val="22"/>
              </w:rPr>
              <w:t>2</w:t>
            </w:r>
          </w:p>
        </w:tc>
        <w:tc>
          <w:tcPr>
            <w:tcW w:w="1276" w:type="dxa"/>
            <w:tcBorders>
              <w:left w:val="single" w:sz="4" w:space="0" w:color="auto"/>
            </w:tcBorders>
          </w:tcPr>
          <w:p w:rsidR="006113B8" w:rsidRPr="002827FD" w:rsidRDefault="006113B8" w:rsidP="005C10C4">
            <w:pPr>
              <w:ind w:left="-108"/>
              <w:jc w:val="center"/>
            </w:pPr>
            <w:r w:rsidRPr="002827FD">
              <w:rPr>
                <w:sz w:val="22"/>
                <w:szCs w:val="22"/>
              </w:rPr>
              <w:t>22.06.</w:t>
            </w:r>
            <w:r w:rsidR="00FF4D00">
              <w:rPr>
                <w:sz w:val="22"/>
                <w:szCs w:val="22"/>
              </w:rPr>
              <w:t>20</w:t>
            </w:r>
            <w:r w:rsidRPr="002827FD">
              <w:rPr>
                <w:sz w:val="22"/>
                <w:szCs w:val="22"/>
              </w:rPr>
              <w:t>12 – 20.08.</w:t>
            </w:r>
            <w:r w:rsidR="00FF4D00">
              <w:rPr>
                <w:sz w:val="22"/>
                <w:szCs w:val="22"/>
              </w:rPr>
              <w:t>20</w:t>
            </w:r>
            <w:r w:rsidRPr="002827FD">
              <w:rPr>
                <w:sz w:val="22"/>
                <w:szCs w:val="22"/>
              </w:rPr>
              <w:t>12</w:t>
            </w:r>
          </w:p>
        </w:tc>
        <w:tc>
          <w:tcPr>
            <w:tcW w:w="1559" w:type="dxa"/>
          </w:tcPr>
          <w:p w:rsidR="006113B8" w:rsidRPr="002827FD" w:rsidRDefault="006113B8" w:rsidP="005C10C4">
            <w:pPr>
              <w:jc w:val="center"/>
            </w:pPr>
            <w:r w:rsidRPr="002827FD">
              <w:rPr>
                <w:sz w:val="22"/>
                <w:szCs w:val="22"/>
              </w:rPr>
              <w:t>2</w:t>
            </w:r>
            <w:r w:rsidR="00FF4D00">
              <w:rPr>
                <w:sz w:val="22"/>
                <w:szCs w:val="22"/>
              </w:rPr>
              <w:t> </w:t>
            </w:r>
            <w:r w:rsidRPr="002827FD">
              <w:rPr>
                <w:sz w:val="22"/>
                <w:szCs w:val="22"/>
              </w:rPr>
              <w:t>832,27</w:t>
            </w:r>
          </w:p>
        </w:tc>
        <w:tc>
          <w:tcPr>
            <w:tcW w:w="1701" w:type="dxa"/>
          </w:tcPr>
          <w:p w:rsidR="006113B8" w:rsidRPr="002827FD" w:rsidRDefault="006113B8" w:rsidP="005C10C4">
            <w:pPr>
              <w:jc w:val="center"/>
            </w:pPr>
            <w:r w:rsidRPr="002827FD">
              <w:rPr>
                <w:sz w:val="22"/>
                <w:szCs w:val="22"/>
              </w:rPr>
              <w:t>850,00</w:t>
            </w:r>
          </w:p>
        </w:tc>
        <w:tc>
          <w:tcPr>
            <w:tcW w:w="1560" w:type="dxa"/>
          </w:tcPr>
          <w:p w:rsidR="006113B8" w:rsidRPr="002827FD" w:rsidRDefault="006113B8" w:rsidP="005C10C4">
            <w:pPr>
              <w:jc w:val="center"/>
              <w:rPr>
                <w:i/>
              </w:rPr>
            </w:pPr>
            <w:r w:rsidRPr="002827FD">
              <w:rPr>
                <w:i/>
                <w:sz w:val="22"/>
                <w:szCs w:val="22"/>
              </w:rPr>
              <w:t>3</w:t>
            </w:r>
            <w:r w:rsidR="00256F30">
              <w:rPr>
                <w:i/>
                <w:sz w:val="22"/>
                <w:szCs w:val="22"/>
              </w:rPr>
              <w:t> </w:t>
            </w:r>
            <w:r w:rsidRPr="002827FD">
              <w:rPr>
                <w:i/>
                <w:sz w:val="22"/>
                <w:szCs w:val="22"/>
              </w:rPr>
              <w:t>855,83</w:t>
            </w:r>
          </w:p>
        </w:tc>
      </w:tr>
      <w:tr w:rsidR="006113B8" w:rsidRPr="002827FD" w:rsidTr="002827FD">
        <w:tc>
          <w:tcPr>
            <w:tcW w:w="1985" w:type="dxa"/>
          </w:tcPr>
          <w:p w:rsidR="006113B8" w:rsidRPr="002827FD" w:rsidRDefault="006113B8" w:rsidP="002827FD">
            <w:pPr>
              <w:ind w:right="-108"/>
            </w:pPr>
            <w:r w:rsidRPr="002827FD">
              <w:rPr>
                <w:sz w:val="22"/>
                <w:szCs w:val="22"/>
              </w:rPr>
              <w:t>В</w:t>
            </w:r>
            <w:r w:rsidR="000256CC">
              <w:rPr>
                <w:sz w:val="22"/>
                <w:szCs w:val="22"/>
              </w:rPr>
              <w:t>.</w:t>
            </w:r>
            <w:r w:rsidRPr="002827FD">
              <w:rPr>
                <w:sz w:val="22"/>
                <w:szCs w:val="22"/>
              </w:rPr>
              <w:t>Г.З</w:t>
            </w:r>
            <w:r w:rsidR="00FF4D00">
              <w:rPr>
                <w:sz w:val="22"/>
                <w:szCs w:val="22"/>
              </w:rPr>
              <w:t>.</w:t>
            </w:r>
          </w:p>
          <w:p w:rsidR="006113B8" w:rsidRPr="002827FD" w:rsidRDefault="006113B8" w:rsidP="000256CC">
            <w:pPr>
              <w:ind w:right="-108"/>
            </w:pPr>
          </w:p>
        </w:tc>
        <w:tc>
          <w:tcPr>
            <w:tcW w:w="1417" w:type="dxa"/>
            <w:tcBorders>
              <w:right w:val="single" w:sz="4" w:space="0" w:color="auto"/>
            </w:tcBorders>
          </w:tcPr>
          <w:p w:rsidR="006113B8" w:rsidRPr="002827FD" w:rsidRDefault="006113B8" w:rsidP="005C10C4">
            <w:pPr>
              <w:jc w:val="center"/>
            </w:pPr>
            <w:r w:rsidRPr="002827FD">
              <w:rPr>
                <w:sz w:val="22"/>
                <w:szCs w:val="22"/>
              </w:rPr>
              <w:t>5</w:t>
            </w:r>
          </w:p>
        </w:tc>
        <w:tc>
          <w:tcPr>
            <w:tcW w:w="1276" w:type="dxa"/>
            <w:tcBorders>
              <w:left w:val="single" w:sz="4" w:space="0" w:color="auto"/>
            </w:tcBorders>
          </w:tcPr>
          <w:p w:rsidR="006113B8" w:rsidRPr="002827FD" w:rsidRDefault="006113B8" w:rsidP="005C10C4">
            <w:pPr>
              <w:ind w:left="-108"/>
              <w:jc w:val="center"/>
            </w:pPr>
            <w:r w:rsidRPr="002827FD">
              <w:rPr>
                <w:sz w:val="22"/>
                <w:szCs w:val="22"/>
              </w:rPr>
              <w:t>25.06.</w:t>
            </w:r>
            <w:r w:rsidR="00FF4D00">
              <w:rPr>
                <w:sz w:val="22"/>
                <w:szCs w:val="22"/>
              </w:rPr>
              <w:t>20</w:t>
            </w:r>
            <w:r w:rsidRPr="002827FD">
              <w:rPr>
                <w:sz w:val="22"/>
                <w:szCs w:val="22"/>
              </w:rPr>
              <w:t>12 – 24.08.</w:t>
            </w:r>
            <w:r w:rsidR="00FF4D00">
              <w:rPr>
                <w:sz w:val="22"/>
                <w:szCs w:val="22"/>
              </w:rPr>
              <w:t>20</w:t>
            </w:r>
            <w:r w:rsidRPr="002827FD">
              <w:rPr>
                <w:sz w:val="22"/>
                <w:szCs w:val="22"/>
              </w:rPr>
              <w:t>12</w:t>
            </w:r>
          </w:p>
        </w:tc>
        <w:tc>
          <w:tcPr>
            <w:tcW w:w="1559" w:type="dxa"/>
          </w:tcPr>
          <w:p w:rsidR="006113B8" w:rsidRPr="002827FD" w:rsidRDefault="006113B8" w:rsidP="005C10C4">
            <w:pPr>
              <w:jc w:val="center"/>
            </w:pPr>
            <w:r w:rsidRPr="002827FD">
              <w:rPr>
                <w:sz w:val="22"/>
                <w:szCs w:val="22"/>
              </w:rPr>
              <w:t>3</w:t>
            </w:r>
            <w:r w:rsidR="00FF4D00">
              <w:rPr>
                <w:sz w:val="22"/>
                <w:szCs w:val="22"/>
              </w:rPr>
              <w:t> </w:t>
            </w:r>
            <w:r w:rsidRPr="002827FD">
              <w:rPr>
                <w:sz w:val="22"/>
                <w:szCs w:val="22"/>
              </w:rPr>
              <w:t>681,36</w:t>
            </w:r>
          </w:p>
        </w:tc>
        <w:tc>
          <w:tcPr>
            <w:tcW w:w="1701" w:type="dxa"/>
          </w:tcPr>
          <w:p w:rsidR="006113B8" w:rsidRPr="002827FD" w:rsidRDefault="006113B8" w:rsidP="005C10C4">
            <w:pPr>
              <w:jc w:val="center"/>
            </w:pPr>
            <w:r w:rsidRPr="002827FD">
              <w:rPr>
                <w:sz w:val="22"/>
                <w:szCs w:val="22"/>
              </w:rPr>
              <w:t>850,00</w:t>
            </w:r>
          </w:p>
        </w:tc>
        <w:tc>
          <w:tcPr>
            <w:tcW w:w="1560" w:type="dxa"/>
          </w:tcPr>
          <w:p w:rsidR="006113B8" w:rsidRPr="002827FD" w:rsidRDefault="006113B8" w:rsidP="005C10C4">
            <w:pPr>
              <w:jc w:val="center"/>
              <w:rPr>
                <w:i/>
              </w:rPr>
            </w:pPr>
            <w:r w:rsidRPr="002827FD">
              <w:rPr>
                <w:i/>
                <w:sz w:val="22"/>
                <w:szCs w:val="22"/>
              </w:rPr>
              <w:t>5</w:t>
            </w:r>
            <w:r w:rsidR="00FF4D00">
              <w:rPr>
                <w:i/>
                <w:sz w:val="22"/>
                <w:szCs w:val="22"/>
              </w:rPr>
              <w:t> </w:t>
            </w:r>
            <w:r w:rsidRPr="002827FD">
              <w:rPr>
                <w:i/>
                <w:sz w:val="22"/>
                <w:szCs w:val="22"/>
              </w:rPr>
              <w:t>589,65</w:t>
            </w:r>
          </w:p>
        </w:tc>
      </w:tr>
      <w:tr w:rsidR="006113B8" w:rsidRPr="002827FD" w:rsidTr="002827FD">
        <w:tc>
          <w:tcPr>
            <w:tcW w:w="1985" w:type="dxa"/>
          </w:tcPr>
          <w:p w:rsidR="006113B8" w:rsidRPr="002827FD" w:rsidRDefault="006113B8" w:rsidP="002827FD">
            <w:pPr>
              <w:ind w:right="-108"/>
            </w:pPr>
            <w:r w:rsidRPr="002827FD">
              <w:rPr>
                <w:sz w:val="22"/>
                <w:szCs w:val="22"/>
              </w:rPr>
              <w:t>С</w:t>
            </w:r>
            <w:r w:rsidR="000256CC">
              <w:rPr>
                <w:sz w:val="22"/>
                <w:szCs w:val="22"/>
              </w:rPr>
              <w:t>.</w:t>
            </w:r>
            <w:r w:rsidRPr="002827FD">
              <w:rPr>
                <w:sz w:val="22"/>
                <w:szCs w:val="22"/>
              </w:rPr>
              <w:t>С.В.</w:t>
            </w:r>
          </w:p>
          <w:p w:rsidR="006113B8" w:rsidRPr="002827FD" w:rsidRDefault="006113B8" w:rsidP="002827FD">
            <w:pPr>
              <w:ind w:right="-108"/>
            </w:pPr>
          </w:p>
        </w:tc>
        <w:tc>
          <w:tcPr>
            <w:tcW w:w="1417" w:type="dxa"/>
            <w:tcBorders>
              <w:right w:val="single" w:sz="4" w:space="0" w:color="auto"/>
            </w:tcBorders>
          </w:tcPr>
          <w:p w:rsidR="006113B8" w:rsidRPr="002827FD" w:rsidRDefault="006113B8" w:rsidP="005C10C4">
            <w:pPr>
              <w:jc w:val="center"/>
            </w:pPr>
            <w:r w:rsidRPr="002827FD">
              <w:rPr>
                <w:sz w:val="22"/>
                <w:szCs w:val="22"/>
              </w:rPr>
              <w:t>15</w:t>
            </w:r>
          </w:p>
        </w:tc>
        <w:tc>
          <w:tcPr>
            <w:tcW w:w="1276" w:type="dxa"/>
            <w:tcBorders>
              <w:left w:val="single" w:sz="4" w:space="0" w:color="auto"/>
            </w:tcBorders>
          </w:tcPr>
          <w:p w:rsidR="006113B8" w:rsidRPr="002827FD" w:rsidRDefault="006113B8" w:rsidP="005C10C4">
            <w:pPr>
              <w:ind w:left="-108"/>
              <w:jc w:val="center"/>
            </w:pPr>
            <w:r w:rsidRPr="002827FD">
              <w:rPr>
                <w:sz w:val="22"/>
                <w:szCs w:val="22"/>
              </w:rPr>
              <w:t>07.06.</w:t>
            </w:r>
            <w:r w:rsidR="00FF4D00">
              <w:rPr>
                <w:sz w:val="22"/>
                <w:szCs w:val="22"/>
              </w:rPr>
              <w:t>20</w:t>
            </w:r>
            <w:r w:rsidRPr="002827FD">
              <w:rPr>
                <w:sz w:val="22"/>
                <w:szCs w:val="22"/>
              </w:rPr>
              <w:t>12 – 07.09.</w:t>
            </w:r>
            <w:r w:rsidR="00FF4D00">
              <w:rPr>
                <w:sz w:val="22"/>
                <w:szCs w:val="22"/>
              </w:rPr>
              <w:t>20</w:t>
            </w:r>
            <w:r w:rsidRPr="002827FD">
              <w:rPr>
                <w:sz w:val="22"/>
                <w:szCs w:val="22"/>
              </w:rPr>
              <w:t>12</w:t>
            </w:r>
          </w:p>
        </w:tc>
        <w:tc>
          <w:tcPr>
            <w:tcW w:w="1559" w:type="dxa"/>
          </w:tcPr>
          <w:p w:rsidR="006113B8" w:rsidRPr="002827FD" w:rsidRDefault="006113B8" w:rsidP="005C10C4">
            <w:pPr>
              <w:jc w:val="center"/>
            </w:pPr>
            <w:r w:rsidRPr="002827FD">
              <w:rPr>
                <w:sz w:val="22"/>
                <w:szCs w:val="22"/>
              </w:rPr>
              <w:t>2</w:t>
            </w:r>
            <w:r w:rsidR="00FF4D00">
              <w:rPr>
                <w:sz w:val="22"/>
                <w:szCs w:val="22"/>
              </w:rPr>
              <w:t> </w:t>
            </w:r>
            <w:r w:rsidRPr="002827FD">
              <w:rPr>
                <w:sz w:val="22"/>
                <w:szCs w:val="22"/>
              </w:rPr>
              <w:t>074,95</w:t>
            </w:r>
          </w:p>
        </w:tc>
        <w:tc>
          <w:tcPr>
            <w:tcW w:w="1701" w:type="dxa"/>
          </w:tcPr>
          <w:p w:rsidR="006113B8" w:rsidRPr="002827FD" w:rsidRDefault="006113B8" w:rsidP="005C10C4">
            <w:pPr>
              <w:jc w:val="center"/>
            </w:pPr>
            <w:r w:rsidRPr="002827FD">
              <w:rPr>
                <w:sz w:val="22"/>
                <w:szCs w:val="22"/>
              </w:rPr>
              <w:t>850,00</w:t>
            </w:r>
          </w:p>
        </w:tc>
        <w:tc>
          <w:tcPr>
            <w:tcW w:w="1560" w:type="dxa"/>
          </w:tcPr>
          <w:p w:rsidR="006113B8" w:rsidRPr="002827FD" w:rsidRDefault="006113B8" w:rsidP="005C10C4">
            <w:pPr>
              <w:jc w:val="center"/>
              <w:rPr>
                <w:i/>
              </w:rPr>
            </w:pPr>
            <w:r w:rsidRPr="002827FD">
              <w:rPr>
                <w:i/>
                <w:sz w:val="22"/>
                <w:szCs w:val="22"/>
              </w:rPr>
              <w:t>3</w:t>
            </w:r>
            <w:r w:rsidR="00FF4D00">
              <w:rPr>
                <w:i/>
                <w:sz w:val="22"/>
                <w:szCs w:val="22"/>
              </w:rPr>
              <w:t> </w:t>
            </w:r>
            <w:r w:rsidRPr="002827FD">
              <w:rPr>
                <w:i/>
                <w:sz w:val="22"/>
                <w:szCs w:val="22"/>
              </w:rPr>
              <w:t>715,68</w:t>
            </w:r>
          </w:p>
        </w:tc>
      </w:tr>
      <w:tr w:rsidR="006113B8" w:rsidRPr="00652B5A" w:rsidTr="002827FD">
        <w:tc>
          <w:tcPr>
            <w:tcW w:w="1985" w:type="dxa"/>
            <w:tcBorders>
              <w:right w:val="single" w:sz="4" w:space="0" w:color="auto"/>
            </w:tcBorders>
          </w:tcPr>
          <w:p w:rsidR="006113B8" w:rsidRPr="002827FD" w:rsidRDefault="006113B8" w:rsidP="002827FD">
            <w:pPr>
              <w:ind w:right="-108"/>
            </w:pPr>
            <w:r w:rsidRPr="002827FD">
              <w:rPr>
                <w:sz w:val="22"/>
                <w:szCs w:val="22"/>
              </w:rPr>
              <w:t>К Ж.А.</w:t>
            </w:r>
          </w:p>
          <w:p w:rsidR="006113B8" w:rsidRPr="002827FD" w:rsidRDefault="006113B8" w:rsidP="002827FD">
            <w:pPr>
              <w:ind w:right="-108"/>
            </w:pPr>
          </w:p>
        </w:tc>
        <w:tc>
          <w:tcPr>
            <w:tcW w:w="1417" w:type="dxa"/>
            <w:tcBorders>
              <w:left w:val="single" w:sz="4" w:space="0" w:color="auto"/>
              <w:right w:val="single" w:sz="4" w:space="0" w:color="auto"/>
            </w:tcBorders>
          </w:tcPr>
          <w:p w:rsidR="006113B8" w:rsidRPr="002827FD" w:rsidRDefault="006113B8" w:rsidP="005C10C4">
            <w:pPr>
              <w:jc w:val="center"/>
            </w:pPr>
            <w:r w:rsidRPr="002827FD">
              <w:rPr>
                <w:sz w:val="22"/>
                <w:szCs w:val="22"/>
              </w:rPr>
              <w:t>15</w:t>
            </w:r>
          </w:p>
        </w:tc>
        <w:tc>
          <w:tcPr>
            <w:tcW w:w="1276" w:type="dxa"/>
            <w:tcBorders>
              <w:left w:val="single" w:sz="4" w:space="0" w:color="auto"/>
              <w:right w:val="single" w:sz="4" w:space="0" w:color="auto"/>
            </w:tcBorders>
          </w:tcPr>
          <w:p w:rsidR="006113B8" w:rsidRPr="002827FD" w:rsidRDefault="006113B8" w:rsidP="005C10C4">
            <w:pPr>
              <w:ind w:left="-108"/>
              <w:jc w:val="center"/>
            </w:pPr>
            <w:r w:rsidRPr="002827FD">
              <w:rPr>
                <w:sz w:val="22"/>
                <w:szCs w:val="22"/>
              </w:rPr>
              <w:t>16.06.</w:t>
            </w:r>
            <w:r w:rsidR="00FF4D00">
              <w:rPr>
                <w:sz w:val="22"/>
                <w:szCs w:val="22"/>
              </w:rPr>
              <w:t>20</w:t>
            </w:r>
            <w:r w:rsidRPr="002827FD">
              <w:rPr>
                <w:sz w:val="22"/>
                <w:szCs w:val="22"/>
              </w:rPr>
              <w:t>12 – 20.08.</w:t>
            </w:r>
            <w:r w:rsidR="00FF4D00">
              <w:rPr>
                <w:sz w:val="22"/>
                <w:szCs w:val="22"/>
              </w:rPr>
              <w:t>20</w:t>
            </w:r>
            <w:r w:rsidRPr="002827FD">
              <w:rPr>
                <w:sz w:val="22"/>
                <w:szCs w:val="22"/>
              </w:rPr>
              <w:t>12</w:t>
            </w:r>
          </w:p>
        </w:tc>
        <w:tc>
          <w:tcPr>
            <w:tcW w:w="1559" w:type="dxa"/>
            <w:tcBorders>
              <w:left w:val="single" w:sz="4" w:space="0" w:color="auto"/>
              <w:right w:val="single" w:sz="4" w:space="0" w:color="auto"/>
            </w:tcBorders>
          </w:tcPr>
          <w:p w:rsidR="006113B8" w:rsidRPr="002827FD" w:rsidRDefault="006113B8" w:rsidP="005C10C4">
            <w:pPr>
              <w:jc w:val="center"/>
            </w:pPr>
            <w:r w:rsidRPr="002827FD">
              <w:rPr>
                <w:sz w:val="22"/>
                <w:szCs w:val="22"/>
              </w:rPr>
              <w:t>3</w:t>
            </w:r>
            <w:r w:rsidR="00FF4D00">
              <w:rPr>
                <w:sz w:val="22"/>
                <w:szCs w:val="22"/>
              </w:rPr>
              <w:t> </w:t>
            </w:r>
            <w:r w:rsidRPr="002827FD">
              <w:rPr>
                <w:sz w:val="22"/>
                <w:szCs w:val="22"/>
              </w:rPr>
              <w:t>635,08</w:t>
            </w:r>
          </w:p>
        </w:tc>
        <w:tc>
          <w:tcPr>
            <w:tcW w:w="1701" w:type="dxa"/>
            <w:tcBorders>
              <w:left w:val="single" w:sz="4" w:space="0" w:color="auto"/>
            </w:tcBorders>
          </w:tcPr>
          <w:p w:rsidR="006113B8" w:rsidRPr="002827FD" w:rsidRDefault="006113B8" w:rsidP="005C10C4">
            <w:pPr>
              <w:jc w:val="center"/>
            </w:pPr>
            <w:r w:rsidRPr="002827FD">
              <w:rPr>
                <w:sz w:val="22"/>
                <w:szCs w:val="22"/>
              </w:rPr>
              <w:t>850,00</w:t>
            </w:r>
          </w:p>
        </w:tc>
        <w:tc>
          <w:tcPr>
            <w:tcW w:w="1560" w:type="dxa"/>
          </w:tcPr>
          <w:p w:rsidR="006113B8" w:rsidRPr="002827FD" w:rsidRDefault="006113B8" w:rsidP="005C10C4">
            <w:pPr>
              <w:jc w:val="center"/>
              <w:rPr>
                <w:i/>
              </w:rPr>
            </w:pPr>
            <w:r w:rsidRPr="002827FD">
              <w:rPr>
                <w:i/>
                <w:sz w:val="22"/>
                <w:szCs w:val="22"/>
              </w:rPr>
              <w:t>5</w:t>
            </w:r>
            <w:r w:rsidR="00FF4D00">
              <w:rPr>
                <w:i/>
                <w:sz w:val="22"/>
                <w:szCs w:val="22"/>
              </w:rPr>
              <w:t> </w:t>
            </w:r>
            <w:r w:rsidRPr="002827FD">
              <w:rPr>
                <w:i/>
                <w:sz w:val="22"/>
                <w:szCs w:val="22"/>
              </w:rPr>
              <w:t>974,45</w:t>
            </w:r>
          </w:p>
        </w:tc>
      </w:tr>
      <w:tr w:rsidR="006113B8" w:rsidRPr="00652B5A" w:rsidTr="002827FD">
        <w:trPr>
          <w:trHeight w:val="317"/>
        </w:trPr>
        <w:tc>
          <w:tcPr>
            <w:tcW w:w="9498" w:type="dxa"/>
            <w:gridSpan w:val="6"/>
          </w:tcPr>
          <w:p w:rsidR="006113B8" w:rsidRPr="00FF4D00" w:rsidRDefault="006E436A" w:rsidP="005C10C4">
            <w:pPr>
              <w:spacing w:before="120" w:after="120" w:line="264" w:lineRule="auto"/>
              <w:ind w:right="142"/>
              <w:jc w:val="center"/>
              <w:rPr>
                <w:i/>
              </w:rPr>
            </w:pPr>
            <w:r w:rsidRPr="00FF4D00">
              <w:rPr>
                <w:i/>
                <w:sz w:val="22"/>
                <w:szCs w:val="22"/>
              </w:rPr>
              <w:t xml:space="preserve">Засвияжский районный отдел </w:t>
            </w:r>
            <w:r w:rsidR="006113B8" w:rsidRPr="00FF4D00">
              <w:rPr>
                <w:i/>
                <w:sz w:val="22"/>
                <w:szCs w:val="22"/>
              </w:rPr>
              <w:t>центра занятости населения города Ульяновск</w:t>
            </w:r>
            <w:r w:rsidRPr="00FF4D00">
              <w:rPr>
                <w:i/>
                <w:sz w:val="22"/>
                <w:szCs w:val="22"/>
              </w:rPr>
              <w:t>а</w:t>
            </w:r>
            <w:r w:rsidR="00FF4D00" w:rsidRPr="00FF4D00">
              <w:rPr>
                <w:i/>
                <w:sz w:val="22"/>
                <w:szCs w:val="22"/>
              </w:rPr>
              <w:t>:</w:t>
            </w:r>
          </w:p>
        </w:tc>
      </w:tr>
      <w:tr w:rsidR="006113B8" w:rsidRPr="00FF4D00" w:rsidTr="002827FD">
        <w:tc>
          <w:tcPr>
            <w:tcW w:w="1985" w:type="dxa"/>
            <w:tcBorders>
              <w:right w:val="single" w:sz="4" w:space="0" w:color="auto"/>
            </w:tcBorders>
          </w:tcPr>
          <w:p w:rsidR="006113B8" w:rsidRPr="00FF4D00" w:rsidRDefault="006113B8" w:rsidP="002827FD">
            <w:pPr>
              <w:ind w:right="-108"/>
            </w:pPr>
            <w:r w:rsidRPr="00FF4D00">
              <w:rPr>
                <w:sz w:val="22"/>
                <w:szCs w:val="22"/>
              </w:rPr>
              <w:t>Т</w:t>
            </w:r>
            <w:r w:rsidR="000256CC">
              <w:rPr>
                <w:sz w:val="22"/>
                <w:szCs w:val="22"/>
              </w:rPr>
              <w:t>.</w:t>
            </w:r>
            <w:r w:rsidRPr="00FF4D00">
              <w:rPr>
                <w:sz w:val="22"/>
                <w:szCs w:val="22"/>
              </w:rPr>
              <w:t>Н.Н.</w:t>
            </w:r>
          </w:p>
          <w:p w:rsidR="006113B8" w:rsidRPr="00FF4D00" w:rsidRDefault="006113B8" w:rsidP="002827FD">
            <w:pPr>
              <w:ind w:right="-108"/>
            </w:pPr>
          </w:p>
        </w:tc>
        <w:tc>
          <w:tcPr>
            <w:tcW w:w="1417" w:type="dxa"/>
            <w:tcBorders>
              <w:left w:val="single" w:sz="4" w:space="0" w:color="auto"/>
              <w:right w:val="single" w:sz="4" w:space="0" w:color="auto"/>
            </w:tcBorders>
          </w:tcPr>
          <w:p w:rsidR="006113B8" w:rsidRPr="00FF4D00" w:rsidRDefault="006113B8" w:rsidP="005C10C4">
            <w:pPr>
              <w:jc w:val="center"/>
            </w:pPr>
            <w:r w:rsidRPr="00FF4D00">
              <w:rPr>
                <w:sz w:val="22"/>
                <w:szCs w:val="22"/>
              </w:rPr>
              <w:t>9</w:t>
            </w:r>
          </w:p>
        </w:tc>
        <w:tc>
          <w:tcPr>
            <w:tcW w:w="1276" w:type="dxa"/>
            <w:tcBorders>
              <w:left w:val="single" w:sz="4" w:space="0" w:color="auto"/>
              <w:right w:val="single" w:sz="4" w:space="0" w:color="auto"/>
            </w:tcBorders>
          </w:tcPr>
          <w:p w:rsidR="006113B8" w:rsidRPr="00FF4D00" w:rsidRDefault="006113B8" w:rsidP="005C10C4">
            <w:pPr>
              <w:ind w:left="-108"/>
              <w:jc w:val="center"/>
            </w:pPr>
            <w:r w:rsidRPr="00FF4D00">
              <w:rPr>
                <w:sz w:val="22"/>
                <w:szCs w:val="22"/>
              </w:rPr>
              <w:t>29.06.</w:t>
            </w:r>
            <w:r w:rsidR="00FF4D00" w:rsidRPr="00FF4D00">
              <w:rPr>
                <w:sz w:val="22"/>
                <w:szCs w:val="22"/>
              </w:rPr>
              <w:t>20</w:t>
            </w:r>
            <w:r w:rsidRPr="00FF4D00">
              <w:rPr>
                <w:sz w:val="22"/>
                <w:szCs w:val="22"/>
              </w:rPr>
              <w:t>12 – 30.08.</w:t>
            </w:r>
            <w:r w:rsidR="00FF4D00" w:rsidRPr="00FF4D00">
              <w:rPr>
                <w:sz w:val="22"/>
                <w:szCs w:val="22"/>
              </w:rPr>
              <w:t>20</w:t>
            </w:r>
            <w:r w:rsidRPr="00FF4D00">
              <w:rPr>
                <w:sz w:val="22"/>
                <w:szCs w:val="22"/>
              </w:rPr>
              <w:t>12</w:t>
            </w:r>
          </w:p>
        </w:tc>
        <w:tc>
          <w:tcPr>
            <w:tcW w:w="1559" w:type="dxa"/>
            <w:tcBorders>
              <w:left w:val="single" w:sz="4" w:space="0" w:color="auto"/>
              <w:right w:val="single" w:sz="4" w:space="0" w:color="auto"/>
            </w:tcBorders>
          </w:tcPr>
          <w:p w:rsidR="006113B8" w:rsidRPr="00FF4D00" w:rsidRDefault="006113B8" w:rsidP="005C10C4">
            <w:pPr>
              <w:jc w:val="center"/>
            </w:pPr>
            <w:r w:rsidRPr="00FF4D00">
              <w:rPr>
                <w:sz w:val="22"/>
                <w:szCs w:val="22"/>
              </w:rPr>
              <w:t>4</w:t>
            </w:r>
            <w:r w:rsidR="00FF4D00" w:rsidRPr="00FF4D00">
              <w:rPr>
                <w:sz w:val="22"/>
                <w:szCs w:val="22"/>
              </w:rPr>
              <w:t> </w:t>
            </w:r>
            <w:r w:rsidRPr="00FF4D00">
              <w:rPr>
                <w:sz w:val="22"/>
                <w:szCs w:val="22"/>
              </w:rPr>
              <w:t>900,00</w:t>
            </w:r>
          </w:p>
        </w:tc>
        <w:tc>
          <w:tcPr>
            <w:tcW w:w="1701" w:type="dxa"/>
            <w:tcBorders>
              <w:left w:val="single" w:sz="4" w:space="0" w:color="auto"/>
            </w:tcBorders>
          </w:tcPr>
          <w:p w:rsidR="006113B8" w:rsidRPr="00FF4D00" w:rsidRDefault="006113B8" w:rsidP="005C10C4">
            <w:pPr>
              <w:jc w:val="center"/>
            </w:pPr>
            <w:r w:rsidRPr="00FF4D00">
              <w:rPr>
                <w:sz w:val="22"/>
                <w:szCs w:val="22"/>
              </w:rPr>
              <w:t>850,00</w:t>
            </w:r>
          </w:p>
        </w:tc>
        <w:tc>
          <w:tcPr>
            <w:tcW w:w="1560" w:type="dxa"/>
          </w:tcPr>
          <w:p w:rsidR="006113B8" w:rsidRPr="00FF4D00" w:rsidRDefault="006113B8" w:rsidP="005C10C4">
            <w:pPr>
              <w:jc w:val="center"/>
              <w:rPr>
                <w:i/>
              </w:rPr>
            </w:pPr>
            <w:r w:rsidRPr="00FF4D00">
              <w:rPr>
                <w:i/>
                <w:sz w:val="22"/>
                <w:szCs w:val="22"/>
              </w:rPr>
              <w:t>8</w:t>
            </w:r>
            <w:r w:rsidR="00FF4D00" w:rsidRPr="00FF4D00">
              <w:rPr>
                <w:i/>
                <w:sz w:val="22"/>
                <w:szCs w:val="22"/>
              </w:rPr>
              <w:t> </w:t>
            </w:r>
            <w:r w:rsidRPr="00FF4D00">
              <w:rPr>
                <w:i/>
                <w:sz w:val="22"/>
                <w:szCs w:val="22"/>
              </w:rPr>
              <w:t>239,35</w:t>
            </w:r>
          </w:p>
        </w:tc>
      </w:tr>
      <w:tr w:rsidR="006113B8" w:rsidRPr="00A4176A" w:rsidTr="002827FD">
        <w:trPr>
          <w:trHeight w:val="317"/>
        </w:trPr>
        <w:tc>
          <w:tcPr>
            <w:tcW w:w="9498" w:type="dxa"/>
            <w:gridSpan w:val="6"/>
          </w:tcPr>
          <w:p w:rsidR="006113B8" w:rsidRPr="00A4176A" w:rsidRDefault="006E436A" w:rsidP="005C10C4">
            <w:pPr>
              <w:spacing w:before="120" w:after="120" w:line="264" w:lineRule="auto"/>
              <w:ind w:right="142"/>
              <w:jc w:val="center"/>
              <w:rPr>
                <w:i/>
              </w:rPr>
            </w:pPr>
            <w:r w:rsidRPr="00A4176A">
              <w:rPr>
                <w:i/>
                <w:sz w:val="22"/>
                <w:szCs w:val="22"/>
              </w:rPr>
              <w:t>Железнодорожный районный отдел</w:t>
            </w:r>
            <w:r w:rsidR="006113B8" w:rsidRPr="00A4176A">
              <w:rPr>
                <w:i/>
                <w:sz w:val="22"/>
                <w:szCs w:val="22"/>
              </w:rPr>
              <w:t xml:space="preserve"> центра занятости населения города Ульяновск</w:t>
            </w:r>
            <w:r w:rsidR="007330F6" w:rsidRPr="00A4176A">
              <w:rPr>
                <w:i/>
                <w:sz w:val="22"/>
                <w:szCs w:val="22"/>
              </w:rPr>
              <w:t>а</w:t>
            </w:r>
            <w:r w:rsidR="00FF4D00" w:rsidRPr="00A4176A">
              <w:rPr>
                <w:i/>
                <w:sz w:val="22"/>
                <w:szCs w:val="22"/>
              </w:rPr>
              <w:t>:</w:t>
            </w:r>
          </w:p>
        </w:tc>
      </w:tr>
      <w:tr w:rsidR="006113B8" w:rsidRPr="00A4176A" w:rsidTr="002827FD">
        <w:tc>
          <w:tcPr>
            <w:tcW w:w="1985" w:type="dxa"/>
            <w:tcBorders>
              <w:right w:val="single" w:sz="4" w:space="0" w:color="auto"/>
            </w:tcBorders>
          </w:tcPr>
          <w:p w:rsidR="006113B8" w:rsidRPr="00A4176A" w:rsidRDefault="006113B8" w:rsidP="002827FD">
            <w:pPr>
              <w:ind w:right="-108"/>
            </w:pPr>
            <w:r w:rsidRPr="00A4176A">
              <w:rPr>
                <w:sz w:val="22"/>
                <w:szCs w:val="22"/>
              </w:rPr>
              <w:t>К</w:t>
            </w:r>
            <w:r w:rsidR="000256CC">
              <w:rPr>
                <w:sz w:val="22"/>
                <w:szCs w:val="22"/>
              </w:rPr>
              <w:t>.</w:t>
            </w:r>
            <w:r w:rsidRPr="00A4176A">
              <w:rPr>
                <w:sz w:val="22"/>
                <w:szCs w:val="22"/>
              </w:rPr>
              <w:t>В.А.</w:t>
            </w:r>
          </w:p>
          <w:p w:rsidR="006113B8" w:rsidRPr="00A4176A" w:rsidRDefault="006113B8" w:rsidP="002827FD">
            <w:pPr>
              <w:ind w:right="-108"/>
            </w:pPr>
          </w:p>
        </w:tc>
        <w:tc>
          <w:tcPr>
            <w:tcW w:w="1417" w:type="dxa"/>
            <w:tcBorders>
              <w:left w:val="single" w:sz="4" w:space="0" w:color="auto"/>
              <w:right w:val="single" w:sz="4" w:space="0" w:color="auto"/>
            </w:tcBorders>
          </w:tcPr>
          <w:p w:rsidR="006113B8" w:rsidRPr="00A4176A" w:rsidRDefault="006113B8" w:rsidP="005C10C4">
            <w:pPr>
              <w:jc w:val="center"/>
            </w:pPr>
            <w:r w:rsidRPr="00A4176A">
              <w:rPr>
                <w:sz w:val="22"/>
                <w:szCs w:val="22"/>
              </w:rPr>
              <w:t>20</w:t>
            </w:r>
          </w:p>
        </w:tc>
        <w:tc>
          <w:tcPr>
            <w:tcW w:w="1276" w:type="dxa"/>
            <w:tcBorders>
              <w:left w:val="single" w:sz="4" w:space="0" w:color="auto"/>
              <w:right w:val="single" w:sz="4" w:space="0" w:color="auto"/>
            </w:tcBorders>
          </w:tcPr>
          <w:p w:rsidR="006113B8" w:rsidRPr="00A4176A" w:rsidRDefault="006113B8" w:rsidP="005C10C4">
            <w:pPr>
              <w:ind w:left="-108"/>
              <w:jc w:val="center"/>
            </w:pPr>
            <w:r w:rsidRPr="00A4176A">
              <w:rPr>
                <w:sz w:val="22"/>
                <w:szCs w:val="22"/>
              </w:rPr>
              <w:t>28.06.</w:t>
            </w:r>
            <w:r w:rsidR="00FF4D00" w:rsidRPr="00A4176A">
              <w:rPr>
                <w:sz w:val="22"/>
                <w:szCs w:val="22"/>
              </w:rPr>
              <w:t>20</w:t>
            </w:r>
            <w:r w:rsidRPr="00A4176A">
              <w:rPr>
                <w:sz w:val="22"/>
                <w:szCs w:val="22"/>
              </w:rPr>
              <w:t>12 – 28.09.</w:t>
            </w:r>
            <w:r w:rsidR="00FF4D00" w:rsidRPr="00A4176A">
              <w:rPr>
                <w:sz w:val="22"/>
                <w:szCs w:val="22"/>
              </w:rPr>
              <w:t>20</w:t>
            </w:r>
            <w:r w:rsidRPr="00A4176A">
              <w:rPr>
                <w:sz w:val="22"/>
                <w:szCs w:val="22"/>
              </w:rPr>
              <w:t>12</w:t>
            </w:r>
          </w:p>
        </w:tc>
        <w:tc>
          <w:tcPr>
            <w:tcW w:w="1559" w:type="dxa"/>
            <w:tcBorders>
              <w:left w:val="single" w:sz="4" w:space="0" w:color="auto"/>
              <w:right w:val="single" w:sz="4" w:space="0" w:color="auto"/>
            </w:tcBorders>
          </w:tcPr>
          <w:p w:rsidR="006113B8" w:rsidRPr="00A4176A" w:rsidRDefault="006113B8" w:rsidP="005C10C4">
            <w:pPr>
              <w:jc w:val="center"/>
            </w:pPr>
            <w:r w:rsidRPr="00A4176A">
              <w:rPr>
                <w:sz w:val="22"/>
                <w:szCs w:val="22"/>
              </w:rPr>
              <w:t>4</w:t>
            </w:r>
            <w:r w:rsidR="00FF4D00" w:rsidRPr="00A4176A">
              <w:rPr>
                <w:sz w:val="22"/>
                <w:szCs w:val="22"/>
              </w:rPr>
              <w:t> </w:t>
            </w:r>
            <w:r w:rsidRPr="00A4176A">
              <w:rPr>
                <w:sz w:val="22"/>
                <w:szCs w:val="22"/>
              </w:rPr>
              <w:t>900,00</w:t>
            </w:r>
          </w:p>
        </w:tc>
        <w:tc>
          <w:tcPr>
            <w:tcW w:w="1701" w:type="dxa"/>
            <w:tcBorders>
              <w:left w:val="single" w:sz="4" w:space="0" w:color="auto"/>
            </w:tcBorders>
          </w:tcPr>
          <w:p w:rsidR="006113B8" w:rsidRPr="00A4176A" w:rsidRDefault="006113B8" w:rsidP="005C10C4">
            <w:pPr>
              <w:jc w:val="center"/>
            </w:pPr>
            <w:r w:rsidRPr="00A4176A">
              <w:rPr>
                <w:sz w:val="22"/>
                <w:szCs w:val="22"/>
              </w:rPr>
              <w:t>850,00</w:t>
            </w:r>
          </w:p>
        </w:tc>
        <w:tc>
          <w:tcPr>
            <w:tcW w:w="1560" w:type="dxa"/>
          </w:tcPr>
          <w:p w:rsidR="006113B8" w:rsidRPr="00A4176A" w:rsidRDefault="006113B8" w:rsidP="005C10C4">
            <w:pPr>
              <w:jc w:val="center"/>
              <w:rPr>
                <w:i/>
              </w:rPr>
            </w:pPr>
            <w:r w:rsidRPr="00A4176A">
              <w:rPr>
                <w:i/>
                <w:sz w:val="22"/>
                <w:szCs w:val="22"/>
              </w:rPr>
              <w:t>12</w:t>
            </w:r>
            <w:r w:rsidR="00A4176A" w:rsidRPr="00A4176A">
              <w:rPr>
                <w:i/>
                <w:sz w:val="22"/>
                <w:szCs w:val="22"/>
              </w:rPr>
              <w:t> </w:t>
            </w:r>
            <w:r w:rsidRPr="00A4176A">
              <w:rPr>
                <w:i/>
                <w:sz w:val="22"/>
                <w:szCs w:val="22"/>
              </w:rPr>
              <w:t>285,00</w:t>
            </w:r>
          </w:p>
        </w:tc>
      </w:tr>
      <w:tr w:rsidR="006113B8" w:rsidRPr="00A4176A" w:rsidTr="002827FD">
        <w:tc>
          <w:tcPr>
            <w:tcW w:w="1985" w:type="dxa"/>
            <w:tcBorders>
              <w:right w:val="single" w:sz="4" w:space="0" w:color="auto"/>
            </w:tcBorders>
          </w:tcPr>
          <w:p w:rsidR="006113B8" w:rsidRPr="00A4176A" w:rsidRDefault="006113B8" w:rsidP="002827FD">
            <w:pPr>
              <w:ind w:right="-108"/>
            </w:pPr>
            <w:r w:rsidRPr="00A4176A">
              <w:rPr>
                <w:sz w:val="22"/>
                <w:szCs w:val="22"/>
              </w:rPr>
              <w:t>М</w:t>
            </w:r>
            <w:r w:rsidR="000256CC">
              <w:rPr>
                <w:sz w:val="22"/>
                <w:szCs w:val="22"/>
              </w:rPr>
              <w:t>.</w:t>
            </w:r>
            <w:r w:rsidRPr="00A4176A">
              <w:rPr>
                <w:sz w:val="22"/>
                <w:szCs w:val="22"/>
              </w:rPr>
              <w:t>Г.П.</w:t>
            </w:r>
          </w:p>
          <w:p w:rsidR="006113B8" w:rsidRPr="00A4176A" w:rsidRDefault="006113B8" w:rsidP="002827FD">
            <w:pPr>
              <w:ind w:right="-108"/>
            </w:pPr>
          </w:p>
        </w:tc>
        <w:tc>
          <w:tcPr>
            <w:tcW w:w="1417" w:type="dxa"/>
            <w:tcBorders>
              <w:left w:val="single" w:sz="4" w:space="0" w:color="auto"/>
              <w:right w:val="single" w:sz="4" w:space="0" w:color="auto"/>
            </w:tcBorders>
          </w:tcPr>
          <w:p w:rsidR="006113B8" w:rsidRPr="00A4176A" w:rsidRDefault="006113B8" w:rsidP="005C10C4">
            <w:pPr>
              <w:jc w:val="center"/>
            </w:pPr>
            <w:r w:rsidRPr="00A4176A">
              <w:rPr>
                <w:sz w:val="22"/>
                <w:szCs w:val="22"/>
              </w:rPr>
              <w:t>22</w:t>
            </w:r>
          </w:p>
        </w:tc>
        <w:tc>
          <w:tcPr>
            <w:tcW w:w="1276" w:type="dxa"/>
            <w:tcBorders>
              <w:left w:val="single" w:sz="4" w:space="0" w:color="auto"/>
              <w:right w:val="single" w:sz="4" w:space="0" w:color="auto"/>
            </w:tcBorders>
          </w:tcPr>
          <w:p w:rsidR="006113B8" w:rsidRPr="00A4176A" w:rsidRDefault="006113B8" w:rsidP="005C10C4">
            <w:pPr>
              <w:ind w:left="-108"/>
              <w:jc w:val="center"/>
            </w:pPr>
            <w:r w:rsidRPr="00A4176A">
              <w:rPr>
                <w:sz w:val="22"/>
                <w:szCs w:val="22"/>
              </w:rPr>
              <w:t>29.06.</w:t>
            </w:r>
            <w:r w:rsidR="00FF4D00" w:rsidRPr="00A4176A">
              <w:rPr>
                <w:sz w:val="22"/>
                <w:szCs w:val="22"/>
              </w:rPr>
              <w:t>20</w:t>
            </w:r>
            <w:r w:rsidRPr="00A4176A">
              <w:rPr>
                <w:sz w:val="22"/>
                <w:szCs w:val="22"/>
              </w:rPr>
              <w:t>12 – 29.08.</w:t>
            </w:r>
            <w:r w:rsidR="00FF4D00" w:rsidRPr="00A4176A">
              <w:rPr>
                <w:sz w:val="22"/>
                <w:szCs w:val="22"/>
              </w:rPr>
              <w:t>20</w:t>
            </w:r>
            <w:r w:rsidRPr="00A4176A">
              <w:rPr>
                <w:sz w:val="22"/>
                <w:szCs w:val="22"/>
              </w:rPr>
              <w:t>12</w:t>
            </w:r>
          </w:p>
        </w:tc>
        <w:tc>
          <w:tcPr>
            <w:tcW w:w="1559" w:type="dxa"/>
            <w:tcBorders>
              <w:left w:val="single" w:sz="4" w:space="0" w:color="auto"/>
              <w:right w:val="single" w:sz="4" w:space="0" w:color="auto"/>
            </w:tcBorders>
          </w:tcPr>
          <w:p w:rsidR="006113B8" w:rsidRPr="00A4176A" w:rsidRDefault="006113B8" w:rsidP="005C10C4">
            <w:pPr>
              <w:jc w:val="center"/>
            </w:pPr>
            <w:r w:rsidRPr="00A4176A">
              <w:rPr>
                <w:sz w:val="22"/>
                <w:szCs w:val="22"/>
              </w:rPr>
              <w:t>4</w:t>
            </w:r>
            <w:r w:rsidR="00FF4D00" w:rsidRPr="00A4176A">
              <w:rPr>
                <w:sz w:val="22"/>
                <w:szCs w:val="22"/>
              </w:rPr>
              <w:t> </w:t>
            </w:r>
            <w:r w:rsidRPr="00A4176A">
              <w:rPr>
                <w:sz w:val="22"/>
                <w:szCs w:val="22"/>
              </w:rPr>
              <w:t>900,00</w:t>
            </w:r>
          </w:p>
        </w:tc>
        <w:tc>
          <w:tcPr>
            <w:tcW w:w="1701" w:type="dxa"/>
            <w:tcBorders>
              <w:left w:val="single" w:sz="4" w:space="0" w:color="auto"/>
            </w:tcBorders>
          </w:tcPr>
          <w:p w:rsidR="006113B8" w:rsidRPr="00A4176A" w:rsidRDefault="006113B8" w:rsidP="005C10C4">
            <w:pPr>
              <w:jc w:val="center"/>
            </w:pPr>
            <w:r w:rsidRPr="00A4176A">
              <w:rPr>
                <w:sz w:val="22"/>
                <w:szCs w:val="22"/>
              </w:rPr>
              <w:t>850,00</w:t>
            </w:r>
          </w:p>
        </w:tc>
        <w:tc>
          <w:tcPr>
            <w:tcW w:w="1560" w:type="dxa"/>
          </w:tcPr>
          <w:p w:rsidR="006113B8" w:rsidRPr="00A4176A" w:rsidRDefault="006113B8" w:rsidP="005C10C4">
            <w:pPr>
              <w:jc w:val="center"/>
              <w:rPr>
                <w:i/>
              </w:rPr>
            </w:pPr>
            <w:r w:rsidRPr="00A4176A">
              <w:rPr>
                <w:i/>
                <w:sz w:val="22"/>
                <w:szCs w:val="22"/>
              </w:rPr>
              <w:t>8</w:t>
            </w:r>
            <w:r w:rsidR="00A4176A" w:rsidRPr="00A4176A">
              <w:rPr>
                <w:i/>
                <w:sz w:val="22"/>
                <w:szCs w:val="22"/>
              </w:rPr>
              <w:t> </w:t>
            </w:r>
            <w:r w:rsidRPr="00A4176A">
              <w:rPr>
                <w:i/>
                <w:sz w:val="22"/>
                <w:szCs w:val="22"/>
              </w:rPr>
              <w:t>108,71</w:t>
            </w:r>
          </w:p>
        </w:tc>
      </w:tr>
      <w:tr w:rsidR="006113B8" w:rsidRPr="00A4176A" w:rsidTr="002827FD">
        <w:tc>
          <w:tcPr>
            <w:tcW w:w="1985" w:type="dxa"/>
            <w:tcBorders>
              <w:right w:val="single" w:sz="4" w:space="0" w:color="auto"/>
            </w:tcBorders>
          </w:tcPr>
          <w:p w:rsidR="006113B8" w:rsidRPr="00A4176A" w:rsidRDefault="006113B8" w:rsidP="002827FD">
            <w:pPr>
              <w:ind w:right="-108"/>
            </w:pPr>
            <w:r w:rsidRPr="00A4176A">
              <w:rPr>
                <w:sz w:val="22"/>
                <w:szCs w:val="22"/>
              </w:rPr>
              <w:t>Ф</w:t>
            </w:r>
            <w:r w:rsidR="000256CC">
              <w:rPr>
                <w:sz w:val="22"/>
                <w:szCs w:val="22"/>
              </w:rPr>
              <w:t>.</w:t>
            </w:r>
            <w:r w:rsidRPr="00A4176A">
              <w:rPr>
                <w:sz w:val="22"/>
                <w:szCs w:val="22"/>
              </w:rPr>
              <w:t xml:space="preserve"> С.Н.</w:t>
            </w:r>
          </w:p>
          <w:p w:rsidR="006113B8" w:rsidRPr="00A4176A" w:rsidRDefault="006113B8" w:rsidP="000256CC">
            <w:pPr>
              <w:ind w:right="-108"/>
            </w:pPr>
          </w:p>
        </w:tc>
        <w:tc>
          <w:tcPr>
            <w:tcW w:w="1417" w:type="dxa"/>
            <w:tcBorders>
              <w:left w:val="single" w:sz="4" w:space="0" w:color="auto"/>
              <w:right w:val="single" w:sz="4" w:space="0" w:color="auto"/>
            </w:tcBorders>
          </w:tcPr>
          <w:p w:rsidR="006113B8" w:rsidRPr="00A4176A" w:rsidRDefault="006113B8" w:rsidP="005C10C4">
            <w:pPr>
              <w:jc w:val="center"/>
            </w:pPr>
            <w:r w:rsidRPr="00A4176A">
              <w:rPr>
                <w:sz w:val="22"/>
                <w:szCs w:val="22"/>
              </w:rPr>
              <w:t>17</w:t>
            </w:r>
          </w:p>
        </w:tc>
        <w:tc>
          <w:tcPr>
            <w:tcW w:w="1276" w:type="dxa"/>
            <w:tcBorders>
              <w:left w:val="single" w:sz="4" w:space="0" w:color="auto"/>
              <w:right w:val="single" w:sz="4" w:space="0" w:color="auto"/>
            </w:tcBorders>
          </w:tcPr>
          <w:p w:rsidR="006113B8" w:rsidRPr="00A4176A" w:rsidRDefault="006113B8" w:rsidP="005C10C4">
            <w:pPr>
              <w:ind w:left="-108"/>
              <w:jc w:val="center"/>
            </w:pPr>
            <w:r w:rsidRPr="00A4176A">
              <w:rPr>
                <w:sz w:val="22"/>
                <w:szCs w:val="22"/>
              </w:rPr>
              <w:t>05.06.</w:t>
            </w:r>
            <w:r w:rsidR="00FF4D00" w:rsidRPr="00A4176A">
              <w:rPr>
                <w:sz w:val="22"/>
                <w:szCs w:val="22"/>
              </w:rPr>
              <w:t>20</w:t>
            </w:r>
            <w:r w:rsidRPr="00A4176A">
              <w:rPr>
                <w:sz w:val="22"/>
                <w:szCs w:val="22"/>
              </w:rPr>
              <w:t>12 – 02.08.</w:t>
            </w:r>
            <w:r w:rsidR="00FF4D00" w:rsidRPr="00A4176A">
              <w:rPr>
                <w:sz w:val="22"/>
                <w:szCs w:val="22"/>
              </w:rPr>
              <w:t>20</w:t>
            </w:r>
            <w:r w:rsidRPr="00A4176A">
              <w:rPr>
                <w:sz w:val="22"/>
                <w:szCs w:val="22"/>
              </w:rPr>
              <w:t>12</w:t>
            </w:r>
          </w:p>
        </w:tc>
        <w:tc>
          <w:tcPr>
            <w:tcW w:w="1559" w:type="dxa"/>
            <w:tcBorders>
              <w:left w:val="single" w:sz="4" w:space="0" w:color="auto"/>
              <w:right w:val="single" w:sz="4" w:space="0" w:color="auto"/>
            </w:tcBorders>
          </w:tcPr>
          <w:p w:rsidR="006113B8" w:rsidRPr="00A4176A" w:rsidRDefault="006113B8" w:rsidP="005C10C4">
            <w:pPr>
              <w:jc w:val="center"/>
            </w:pPr>
            <w:r w:rsidRPr="00A4176A">
              <w:rPr>
                <w:sz w:val="22"/>
                <w:szCs w:val="22"/>
              </w:rPr>
              <w:t>2</w:t>
            </w:r>
            <w:r w:rsidR="00A4176A" w:rsidRPr="00A4176A">
              <w:rPr>
                <w:sz w:val="22"/>
                <w:szCs w:val="22"/>
              </w:rPr>
              <w:t> </w:t>
            </w:r>
            <w:r w:rsidRPr="00A4176A">
              <w:rPr>
                <w:sz w:val="22"/>
                <w:szCs w:val="22"/>
              </w:rPr>
              <w:t>812,50</w:t>
            </w:r>
          </w:p>
        </w:tc>
        <w:tc>
          <w:tcPr>
            <w:tcW w:w="1701" w:type="dxa"/>
            <w:tcBorders>
              <w:left w:val="single" w:sz="4" w:space="0" w:color="auto"/>
            </w:tcBorders>
          </w:tcPr>
          <w:p w:rsidR="006113B8" w:rsidRPr="00A4176A" w:rsidRDefault="006113B8" w:rsidP="005C10C4">
            <w:pPr>
              <w:jc w:val="center"/>
            </w:pPr>
            <w:r w:rsidRPr="00A4176A">
              <w:rPr>
                <w:sz w:val="22"/>
                <w:szCs w:val="22"/>
              </w:rPr>
              <w:t>850,00</w:t>
            </w:r>
          </w:p>
        </w:tc>
        <w:tc>
          <w:tcPr>
            <w:tcW w:w="1560" w:type="dxa"/>
          </w:tcPr>
          <w:p w:rsidR="006113B8" w:rsidRPr="00A4176A" w:rsidRDefault="006113B8" w:rsidP="005C10C4">
            <w:pPr>
              <w:jc w:val="center"/>
              <w:rPr>
                <w:i/>
              </w:rPr>
            </w:pPr>
            <w:r w:rsidRPr="00A4176A">
              <w:rPr>
                <w:i/>
                <w:sz w:val="22"/>
                <w:szCs w:val="22"/>
              </w:rPr>
              <w:t>3</w:t>
            </w:r>
            <w:r w:rsidR="00A4176A" w:rsidRPr="00A4176A">
              <w:rPr>
                <w:i/>
                <w:sz w:val="22"/>
                <w:szCs w:val="22"/>
              </w:rPr>
              <w:t> </w:t>
            </w:r>
            <w:r w:rsidRPr="00A4176A">
              <w:rPr>
                <w:i/>
                <w:sz w:val="22"/>
                <w:szCs w:val="22"/>
              </w:rPr>
              <w:t>789,95</w:t>
            </w:r>
          </w:p>
        </w:tc>
      </w:tr>
      <w:tr w:rsidR="006113B8" w:rsidRPr="00652B5A" w:rsidTr="002827FD">
        <w:tc>
          <w:tcPr>
            <w:tcW w:w="7938" w:type="dxa"/>
            <w:gridSpan w:val="5"/>
          </w:tcPr>
          <w:p w:rsidR="006113B8" w:rsidRPr="00A4176A" w:rsidRDefault="00A4176A" w:rsidP="005C10C4">
            <w:pPr>
              <w:rPr>
                <w:b/>
                <w:i/>
              </w:rPr>
            </w:pPr>
            <w:r w:rsidRPr="00A4176A">
              <w:rPr>
                <w:b/>
                <w:i/>
                <w:sz w:val="22"/>
                <w:szCs w:val="22"/>
              </w:rPr>
              <w:t>Итого:</w:t>
            </w:r>
          </w:p>
        </w:tc>
        <w:tc>
          <w:tcPr>
            <w:tcW w:w="1560" w:type="dxa"/>
          </w:tcPr>
          <w:p w:rsidR="006113B8" w:rsidRPr="00256F30" w:rsidRDefault="00256F30" w:rsidP="00A4176A">
            <w:pPr>
              <w:ind w:left="-108" w:right="-108"/>
              <w:jc w:val="center"/>
              <w:rPr>
                <w:b/>
                <w:i/>
              </w:rPr>
            </w:pPr>
            <w:r w:rsidRPr="00256F30">
              <w:rPr>
                <w:b/>
                <w:i/>
              </w:rPr>
              <w:t>51 558,62</w:t>
            </w:r>
          </w:p>
        </w:tc>
      </w:tr>
    </w:tbl>
    <w:p w:rsidR="006113B8" w:rsidRPr="00A4176A" w:rsidRDefault="006113B8" w:rsidP="00E71961">
      <w:pPr>
        <w:spacing w:before="120" w:line="264" w:lineRule="auto"/>
        <w:ind w:firstLine="709"/>
        <w:jc w:val="both"/>
        <w:rPr>
          <w:sz w:val="26"/>
          <w:szCs w:val="26"/>
        </w:rPr>
      </w:pPr>
      <w:proofErr w:type="gramStart"/>
      <w:r w:rsidRPr="00A4176A">
        <w:rPr>
          <w:sz w:val="26"/>
          <w:szCs w:val="26"/>
        </w:rPr>
        <w:t>В соответствии с пунктом 5 статьи 29 Закона о занятости размер стипендии, выплачиваемой гражданам в период профессиональной подготовки, переподготовки и повышения квалификации по направлению органов службы занятости может быть уменьшен на 25 процентов сроком на один месяц, или выплата ее может быть приостановлена на срок до одного месяца в случае неуспеваемости или нерегулярного посещения занятий без уважительной причины.</w:t>
      </w:r>
      <w:proofErr w:type="gramEnd"/>
    </w:p>
    <w:p w:rsidR="006113B8" w:rsidRPr="00A4176A" w:rsidRDefault="006113B8" w:rsidP="008B6BA2">
      <w:pPr>
        <w:spacing w:line="264" w:lineRule="auto"/>
        <w:ind w:firstLine="709"/>
        <w:jc w:val="both"/>
        <w:rPr>
          <w:sz w:val="26"/>
          <w:szCs w:val="26"/>
        </w:rPr>
      </w:pPr>
      <w:r w:rsidRPr="00A4176A">
        <w:rPr>
          <w:sz w:val="26"/>
          <w:szCs w:val="26"/>
        </w:rPr>
        <w:t>В ряде проверенных центров занятости населения решения об уменьшении размера стипендии на 25 процентов принимались на срок менее одного месяца:</w:t>
      </w:r>
    </w:p>
    <w:p w:rsidR="006113B8" w:rsidRPr="00A4176A" w:rsidRDefault="006113B8" w:rsidP="008B6BA2">
      <w:pPr>
        <w:spacing w:line="264" w:lineRule="auto"/>
        <w:ind w:firstLine="709"/>
        <w:jc w:val="both"/>
        <w:rPr>
          <w:sz w:val="26"/>
          <w:szCs w:val="26"/>
        </w:rPr>
      </w:pPr>
      <w:r w:rsidRPr="00A4176A">
        <w:rPr>
          <w:i/>
          <w:sz w:val="26"/>
          <w:szCs w:val="26"/>
        </w:rPr>
        <w:t>Заволжский районный отдел цент</w:t>
      </w:r>
      <w:r w:rsidR="002B17D5" w:rsidRPr="00A4176A">
        <w:rPr>
          <w:i/>
          <w:sz w:val="26"/>
          <w:szCs w:val="26"/>
        </w:rPr>
        <w:t>р</w:t>
      </w:r>
      <w:r w:rsidRPr="00A4176A">
        <w:rPr>
          <w:i/>
          <w:sz w:val="26"/>
          <w:szCs w:val="26"/>
        </w:rPr>
        <w:t>а занятости населения города Ульяновск</w:t>
      </w:r>
      <w:r w:rsidR="002B17D5" w:rsidRPr="00A4176A">
        <w:rPr>
          <w:i/>
          <w:sz w:val="26"/>
          <w:szCs w:val="26"/>
        </w:rPr>
        <w:t>а</w:t>
      </w:r>
      <w:r w:rsidRPr="00A4176A">
        <w:rPr>
          <w:i/>
          <w:sz w:val="26"/>
          <w:szCs w:val="26"/>
        </w:rPr>
        <w:t xml:space="preserve">: </w:t>
      </w:r>
      <w:r w:rsidRPr="00A4176A">
        <w:rPr>
          <w:sz w:val="26"/>
          <w:szCs w:val="26"/>
        </w:rPr>
        <w:t>гражданину Ф</w:t>
      </w:r>
      <w:r w:rsidR="000256CC">
        <w:rPr>
          <w:sz w:val="26"/>
          <w:szCs w:val="26"/>
        </w:rPr>
        <w:t>.В.А.</w:t>
      </w:r>
      <w:r w:rsidRPr="00A4176A">
        <w:rPr>
          <w:sz w:val="26"/>
          <w:szCs w:val="26"/>
        </w:rPr>
        <w:t xml:space="preserve"> приказом </w:t>
      </w:r>
      <w:r w:rsidRPr="00A4176A">
        <w:rPr>
          <w:i/>
          <w:sz w:val="26"/>
          <w:szCs w:val="26"/>
        </w:rPr>
        <w:t>центра занятости населения</w:t>
      </w:r>
      <w:r w:rsidRPr="00A4176A">
        <w:rPr>
          <w:sz w:val="26"/>
          <w:szCs w:val="26"/>
        </w:rPr>
        <w:t xml:space="preserve"> от 22 октября 2012 года размер стипендии был уменьшен на 25 процентов на период с 24 сентября по 20 октября 2012 года;</w:t>
      </w:r>
    </w:p>
    <w:p w:rsidR="006113B8" w:rsidRPr="00A4176A" w:rsidRDefault="006113B8" w:rsidP="008B6BA2">
      <w:pPr>
        <w:spacing w:line="264" w:lineRule="auto"/>
        <w:ind w:firstLine="709"/>
        <w:jc w:val="both"/>
        <w:rPr>
          <w:sz w:val="26"/>
          <w:szCs w:val="26"/>
        </w:rPr>
      </w:pPr>
      <w:proofErr w:type="spellStart"/>
      <w:r w:rsidRPr="00A4176A">
        <w:rPr>
          <w:i/>
          <w:sz w:val="26"/>
          <w:szCs w:val="26"/>
        </w:rPr>
        <w:t>Засвияжский</w:t>
      </w:r>
      <w:proofErr w:type="spellEnd"/>
      <w:r w:rsidRPr="00A4176A">
        <w:rPr>
          <w:i/>
          <w:sz w:val="26"/>
          <w:szCs w:val="26"/>
        </w:rPr>
        <w:t xml:space="preserve"> районный отдел цент</w:t>
      </w:r>
      <w:r w:rsidR="002B17D5" w:rsidRPr="00A4176A">
        <w:rPr>
          <w:i/>
          <w:sz w:val="26"/>
          <w:szCs w:val="26"/>
        </w:rPr>
        <w:t>р</w:t>
      </w:r>
      <w:r w:rsidRPr="00A4176A">
        <w:rPr>
          <w:i/>
          <w:sz w:val="26"/>
          <w:szCs w:val="26"/>
        </w:rPr>
        <w:t>а занятости населения города Ульяновск</w:t>
      </w:r>
      <w:r w:rsidR="002B17D5" w:rsidRPr="00A4176A">
        <w:rPr>
          <w:i/>
          <w:sz w:val="26"/>
          <w:szCs w:val="26"/>
        </w:rPr>
        <w:t>а:</w:t>
      </w:r>
      <w:r w:rsidRPr="00A4176A">
        <w:rPr>
          <w:i/>
          <w:sz w:val="26"/>
          <w:szCs w:val="26"/>
        </w:rPr>
        <w:t xml:space="preserve"> </w:t>
      </w:r>
      <w:r w:rsidRPr="00A4176A">
        <w:rPr>
          <w:sz w:val="26"/>
          <w:szCs w:val="26"/>
        </w:rPr>
        <w:t>гражданке Х</w:t>
      </w:r>
      <w:r w:rsidR="000256CC">
        <w:rPr>
          <w:sz w:val="26"/>
          <w:szCs w:val="26"/>
        </w:rPr>
        <w:t>.Ю.А.</w:t>
      </w:r>
      <w:r w:rsidRPr="00A4176A">
        <w:rPr>
          <w:sz w:val="26"/>
          <w:szCs w:val="26"/>
        </w:rPr>
        <w:t xml:space="preserve"> приказом </w:t>
      </w:r>
      <w:r w:rsidRPr="00A4176A">
        <w:rPr>
          <w:i/>
          <w:sz w:val="26"/>
          <w:szCs w:val="26"/>
        </w:rPr>
        <w:t>центра занятости населения</w:t>
      </w:r>
      <w:r w:rsidRPr="00A4176A">
        <w:rPr>
          <w:sz w:val="26"/>
          <w:szCs w:val="26"/>
        </w:rPr>
        <w:t xml:space="preserve"> от 10 </w:t>
      </w:r>
      <w:r w:rsidR="000256CC">
        <w:rPr>
          <w:sz w:val="26"/>
          <w:szCs w:val="26"/>
        </w:rPr>
        <w:t xml:space="preserve">сентября 2012 года </w:t>
      </w:r>
      <w:r w:rsidRPr="00A4176A">
        <w:rPr>
          <w:sz w:val="26"/>
          <w:szCs w:val="26"/>
        </w:rPr>
        <w:t>размер стипендии был уменьшен на 25 процентов на период с 21 августа по 7 сентября 2012 года;</w:t>
      </w:r>
    </w:p>
    <w:p w:rsidR="006113B8" w:rsidRPr="00A4176A" w:rsidRDefault="006113B8" w:rsidP="008B6BA2">
      <w:pPr>
        <w:spacing w:line="264" w:lineRule="auto"/>
        <w:ind w:firstLine="709"/>
        <w:jc w:val="both"/>
        <w:rPr>
          <w:sz w:val="26"/>
          <w:szCs w:val="26"/>
        </w:rPr>
      </w:pPr>
      <w:r w:rsidRPr="00A4176A">
        <w:rPr>
          <w:i/>
          <w:sz w:val="26"/>
          <w:szCs w:val="26"/>
        </w:rPr>
        <w:t>Железнодорожный районный отдел цент</w:t>
      </w:r>
      <w:r w:rsidR="00322651" w:rsidRPr="00A4176A">
        <w:rPr>
          <w:i/>
          <w:sz w:val="26"/>
          <w:szCs w:val="26"/>
        </w:rPr>
        <w:t>р</w:t>
      </w:r>
      <w:r w:rsidRPr="00A4176A">
        <w:rPr>
          <w:i/>
          <w:sz w:val="26"/>
          <w:szCs w:val="26"/>
        </w:rPr>
        <w:t>а занятости населения города Ульяновск</w:t>
      </w:r>
      <w:r w:rsidR="00322651" w:rsidRPr="00A4176A">
        <w:rPr>
          <w:i/>
          <w:sz w:val="26"/>
          <w:szCs w:val="26"/>
        </w:rPr>
        <w:t>а:</w:t>
      </w:r>
      <w:r w:rsidRPr="00A4176A">
        <w:rPr>
          <w:i/>
          <w:sz w:val="26"/>
          <w:szCs w:val="26"/>
        </w:rPr>
        <w:t xml:space="preserve"> </w:t>
      </w:r>
      <w:r w:rsidRPr="00A4176A">
        <w:rPr>
          <w:sz w:val="26"/>
          <w:szCs w:val="26"/>
        </w:rPr>
        <w:t>гражданке Н</w:t>
      </w:r>
      <w:r w:rsidR="000256CC">
        <w:rPr>
          <w:sz w:val="26"/>
          <w:szCs w:val="26"/>
        </w:rPr>
        <w:t>.</w:t>
      </w:r>
      <w:r w:rsidRPr="00A4176A">
        <w:rPr>
          <w:sz w:val="26"/>
          <w:szCs w:val="26"/>
        </w:rPr>
        <w:t xml:space="preserve">А.Е. приказом </w:t>
      </w:r>
      <w:r w:rsidRPr="00A4176A">
        <w:rPr>
          <w:i/>
          <w:sz w:val="26"/>
          <w:szCs w:val="26"/>
        </w:rPr>
        <w:t xml:space="preserve">центра занятости населения </w:t>
      </w:r>
      <w:r w:rsidR="000256CC">
        <w:rPr>
          <w:sz w:val="26"/>
          <w:szCs w:val="26"/>
        </w:rPr>
        <w:t xml:space="preserve">от 8 августа </w:t>
      </w:r>
      <w:r w:rsidR="000256CC">
        <w:rPr>
          <w:sz w:val="26"/>
          <w:szCs w:val="26"/>
        </w:rPr>
        <w:lastRenderedPageBreak/>
        <w:t xml:space="preserve">2012 года </w:t>
      </w:r>
      <w:r w:rsidRPr="00A4176A">
        <w:rPr>
          <w:sz w:val="26"/>
          <w:szCs w:val="26"/>
        </w:rPr>
        <w:t>размер стипендии был уменьшен на 25 процентов на период с 21 июля по 6 августа 2012 года.</w:t>
      </w:r>
    </w:p>
    <w:p w:rsidR="006113B8" w:rsidRPr="00920F4C" w:rsidRDefault="006113B8" w:rsidP="008B6BA2">
      <w:pPr>
        <w:spacing w:line="264" w:lineRule="auto"/>
        <w:ind w:firstLine="709"/>
        <w:jc w:val="both"/>
        <w:rPr>
          <w:sz w:val="26"/>
          <w:szCs w:val="26"/>
          <w:lang w:eastAsia="ru-RU"/>
        </w:rPr>
      </w:pPr>
      <w:r w:rsidRPr="00920F4C">
        <w:rPr>
          <w:sz w:val="26"/>
          <w:szCs w:val="26"/>
        </w:rPr>
        <w:t>В ходе проверки выявлены факты не выполнения (нарушения) требований действующего Административного регламента, предусмотренны</w:t>
      </w:r>
      <w:r w:rsidR="009E77C9" w:rsidRPr="00920F4C">
        <w:rPr>
          <w:sz w:val="26"/>
          <w:szCs w:val="26"/>
        </w:rPr>
        <w:t>х</w:t>
      </w:r>
      <w:r w:rsidR="00322651" w:rsidRPr="00920F4C">
        <w:rPr>
          <w:sz w:val="26"/>
          <w:szCs w:val="26"/>
        </w:rPr>
        <w:t xml:space="preserve"> </w:t>
      </w:r>
      <w:r w:rsidRPr="00920F4C">
        <w:rPr>
          <w:sz w:val="26"/>
          <w:szCs w:val="26"/>
        </w:rPr>
        <w:t>пунктами 178 и 189</w:t>
      </w:r>
      <w:r w:rsidR="009E77C9" w:rsidRPr="00920F4C">
        <w:rPr>
          <w:sz w:val="26"/>
          <w:szCs w:val="26"/>
        </w:rPr>
        <w:t>,</w:t>
      </w:r>
      <w:r w:rsidRPr="00920F4C">
        <w:rPr>
          <w:sz w:val="26"/>
          <w:szCs w:val="26"/>
        </w:rPr>
        <w:t xml:space="preserve"> в части начисления стипендии </w:t>
      </w:r>
      <w:r w:rsidR="00A4176A" w:rsidRPr="00920F4C">
        <w:rPr>
          <w:sz w:val="26"/>
          <w:szCs w:val="26"/>
        </w:rPr>
        <w:t xml:space="preserve">без </w:t>
      </w:r>
      <w:r w:rsidR="009E77C9" w:rsidRPr="00920F4C">
        <w:rPr>
          <w:sz w:val="26"/>
          <w:szCs w:val="26"/>
        </w:rPr>
        <w:t>предоставления</w:t>
      </w:r>
      <w:r w:rsidRPr="00920F4C">
        <w:rPr>
          <w:sz w:val="26"/>
          <w:szCs w:val="26"/>
        </w:rPr>
        <w:t xml:space="preserve"> </w:t>
      </w:r>
      <w:r w:rsidR="00920F4C" w:rsidRPr="00920F4C">
        <w:rPr>
          <w:i/>
          <w:sz w:val="26"/>
          <w:szCs w:val="26"/>
        </w:rPr>
        <w:t xml:space="preserve">в центр занятости населения </w:t>
      </w:r>
      <w:r w:rsidRPr="00920F4C">
        <w:rPr>
          <w:sz w:val="26"/>
          <w:szCs w:val="26"/>
        </w:rPr>
        <w:t>справки о посещ</w:t>
      </w:r>
      <w:r w:rsidR="00920F4C" w:rsidRPr="00920F4C">
        <w:rPr>
          <w:sz w:val="26"/>
          <w:szCs w:val="26"/>
        </w:rPr>
        <w:t xml:space="preserve">ении занятий гражданином </w:t>
      </w:r>
      <w:r w:rsidRPr="00920F4C">
        <w:rPr>
          <w:sz w:val="26"/>
          <w:szCs w:val="26"/>
        </w:rPr>
        <w:t>и справки об успеваемости</w:t>
      </w:r>
      <w:r w:rsidR="00920F4C" w:rsidRPr="00920F4C">
        <w:rPr>
          <w:sz w:val="26"/>
          <w:szCs w:val="26"/>
        </w:rPr>
        <w:t xml:space="preserve"> гражданина</w:t>
      </w:r>
      <w:r w:rsidRPr="00920F4C">
        <w:rPr>
          <w:sz w:val="26"/>
          <w:szCs w:val="26"/>
        </w:rPr>
        <w:t>:</w:t>
      </w:r>
    </w:p>
    <w:p w:rsidR="006113B8" w:rsidRPr="00920F4C" w:rsidRDefault="006113B8" w:rsidP="008B6BA2">
      <w:pPr>
        <w:pStyle w:val="af3"/>
        <w:spacing w:line="264" w:lineRule="auto"/>
        <w:ind w:firstLine="709"/>
        <w:rPr>
          <w:rFonts w:ascii="Times New Roman" w:hAnsi="Times New Roman" w:cs="Times New Roman"/>
          <w:sz w:val="26"/>
          <w:szCs w:val="26"/>
        </w:rPr>
      </w:pPr>
      <w:r w:rsidRPr="00920F4C">
        <w:rPr>
          <w:rFonts w:ascii="Times New Roman" w:hAnsi="Times New Roman" w:cs="Times New Roman"/>
          <w:i/>
          <w:sz w:val="26"/>
          <w:szCs w:val="26"/>
        </w:rPr>
        <w:t xml:space="preserve">центр занятости населения Сурского района – </w:t>
      </w:r>
      <w:r w:rsidRPr="00920F4C">
        <w:rPr>
          <w:rFonts w:ascii="Times New Roman" w:hAnsi="Times New Roman" w:cs="Times New Roman"/>
          <w:sz w:val="26"/>
          <w:szCs w:val="26"/>
        </w:rPr>
        <w:t>гражданину Щ</w:t>
      </w:r>
      <w:r w:rsidR="000256CC">
        <w:rPr>
          <w:rFonts w:ascii="Times New Roman" w:hAnsi="Times New Roman" w:cs="Times New Roman"/>
          <w:sz w:val="26"/>
          <w:szCs w:val="26"/>
        </w:rPr>
        <w:t>.А.Н.</w:t>
      </w:r>
      <w:r w:rsidRPr="00920F4C">
        <w:rPr>
          <w:rFonts w:ascii="Times New Roman" w:hAnsi="Times New Roman" w:cs="Times New Roman"/>
          <w:sz w:val="26"/>
          <w:szCs w:val="26"/>
        </w:rPr>
        <w:t xml:space="preserve"> 13 ноября 2012 года была начислена стипендия за период со 21 октября по 9 ноября 2012 года, при этом справка о посещ</w:t>
      </w:r>
      <w:r w:rsidR="00920F4C" w:rsidRPr="00920F4C">
        <w:rPr>
          <w:rFonts w:ascii="Times New Roman" w:hAnsi="Times New Roman" w:cs="Times New Roman"/>
          <w:sz w:val="26"/>
          <w:szCs w:val="26"/>
        </w:rPr>
        <w:t xml:space="preserve">ении </w:t>
      </w:r>
      <w:r w:rsidRPr="00920F4C">
        <w:rPr>
          <w:rFonts w:ascii="Times New Roman" w:hAnsi="Times New Roman" w:cs="Times New Roman"/>
          <w:sz w:val="26"/>
          <w:szCs w:val="26"/>
        </w:rPr>
        <w:t xml:space="preserve">занятий гражданином представлена  в </w:t>
      </w:r>
      <w:r w:rsidRPr="00920F4C">
        <w:rPr>
          <w:rFonts w:ascii="Times New Roman" w:hAnsi="Times New Roman" w:cs="Times New Roman"/>
          <w:i/>
          <w:sz w:val="26"/>
          <w:szCs w:val="26"/>
        </w:rPr>
        <w:t>центр занятости населения</w:t>
      </w:r>
      <w:r w:rsidRPr="00920F4C">
        <w:rPr>
          <w:rFonts w:ascii="Times New Roman" w:hAnsi="Times New Roman" w:cs="Times New Roman"/>
          <w:sz w:val="26"/>
          <w:szCs w:val="26"/>
        </w:rPr>
        <w:t xml:space="preserve">  21 ноября 2012 года;</w:t>
      </w:r>
    </w:p>
    <w:p w:rsidR="006113B8" w:rsidRPr="00920F4C" w:rsidRDefault="00322651" w:rsidP="008B6BA2">
      <w:pPr>
        <w:spacing w:line="264" w:lineRule="auto"/>
        <w:ind w:firstLine="709"/>
        <w:jc w:val="both"/>
        <w:rPr>
          <w:sz w:val="26"/>
          <w:szCs w:val="26"/>
        </w:rPr>
      </w:pPr>
      <w:r w:rsidRPr="00920F4C">
        <w:rPr>
          <w:i/>
          <w:sz w:val="26"/>
          <w:szCs w:val="26"/>
        </w:rPr>
        <w:t>З</w:t>
      </w:r>
      <w:r w:rsidR="006113B8" w:rsidRPr="00920F4C">
        <w:rPr>
          <w:i/>
          <w:sz w:val="26"/>
          <w:szCs w:val="26"/>
        </w:rPr>
        <w:t>аволжский районный отдел цент</w:t>
      </w:r>
      <w:r w:rsidR="00E12F85" w:rsidRPr="00920F4C">
        <w:rPr>
          <w:i/>
          <w:sz w:val="26"/>
          <w:szCs w:val="26"/>
        </w:rPr>
        <w:t>р</w:t>
      </w:r>
      <w:r w:rsidR="006113B8" w:rsidRPr="00920F4C">
        <w:rPr>
          <w:i/>
          <w:sz w:val="26"/>
          <w:szCs w:val="26"/>
        </w:rPr>
        <w:t>а занятости населения города Ульяновск</w:t>
      </w:r>
      <w:r w:rsidRPr="00920F4C">
        <w:rPr>
          <w:i/>
          <w:sz w:val="26"/>
          <w:szCs w:val="26"/>
        </w:rPr>
        <w:t>а</w:t>
      </w:r>
      <w:r w:rsidR="006113B8" w:rsidRPr="00920F4C">
        <w:rPr>
          <w:i/>
          <w:sz w:val="26"/>
          <w:szCs w:val="26"/>
        </w:rPr>
        <w:t xml:space="preserve"> – </w:t>
      </w:r>
      <w:r w:rsidR="006113B8" w:rsidRPr="00920F4C">
        <w:rPr>
          <w:sz w:val="26"/>
          <w:szCs w:val="26"/>
        </w:rPr>
        <w:t>гражданке Щ</w:t>
      </w:r>
      <w:r w:rsidR="00104D1A">
        <w:rPr>
          <w:sz w:val="26"/>
          <w:szCs w:val="26"/>
        </w:rPr>
        <w:t>.О.В.</w:t>
      </w:r>
      <w:r w:rsidR="006113B8" w:rsidRPr="00920F4C">
        <w:rPr>
          <w:sz w:val="26"/>
          <w:szCs w:val="26"/>
        </w:rPr>
        <w:t xml:space="preserve"> 20 июня 2012</w:t>
      </w:r>
      <w:r w:rsidR="009E77C9" w:rsidRPr="00920F4C">
        <w:rPr>
          <w:sz w:val="26"/>
          <w:szCs w:val="26"/>
        </w:rPr>
        <w:t> </w:t>
      </w:r>
      <w:r w:rsidR="006113B8" w:rsidRPr="00920F4C">
        <w:rPr>
          <w:sz w:val="26"/>
          <w:szCs w:val="26"/>
        </w:rPr>
        <w:t xml:space="preserve">года была начислена стипендия за период с 21 мая по 20 июня 2012 года, при этом табель учета посещаемости занятий представлен в </w:t>
      </w:r>
      <w:r w:rsidR="006113B8" w:rsidRPr="00920F4C">
        <w:rPr>
          <w:i/>
          <w:sz w:val="26"/>
          <w:szCs w:val="26"/>
        </w:rPr>
        <w:t>центр занятости населения</w:t>
      </w:r>
      <w:r w:rsidR="006113B8" w:rsidRPr="00920F4C">
        <w:rPr>
          <w:sz w:val="26"/>
          <w:szCs w:val="26"/>
        </w:rPr>
        <w:t xml:space="preserve"> 21 июня 2012 года</w:t>
      </w:r>
      <w:r w:rsidR="00B57284" w:rsidRPr="00920F4C">
        <w:rPr>
          <w:sz w:val="26"/>
          <w:szCs w:val="26"/>
        </w:rPr>
        <w:t>.</w:t>
      </w:r>
    </w:p>
    <w:p w:rsidR="002260EE" w:rsidRPr="00B00FBB" w:rsidRDefault="00B00FBB" w:rsidP="008B6BA2">
      <w:pPr>
        <w:spacing w:line="264" w:lineRule="auto"/>
        <w:ind w:firstLine="709"/>
        <w:jc w:val="both"/>
        <w:rPr>
          <w:sz w:val="26"/>
          <w:szCs w:val="26"/>
        </w:rPr>
      </w:pPr>
      <w:proofErr w:type="gramStart"/>
      <w:r w:rsidRPr="00B00FBB">
        <w:rPr>
          <w:sz w:val="26"/>
          <w:szCs w:val="26"/>
        </w:rPr>
        <w:t>В</w:t>
      </w:r>
      <w:r w:rsidRPr="00B00FBB">
        <w:rPr>
          <w:i/>
          <w:sz w:val="26"/>
          <w:szCs w:val="26"/>
        </w:rPr>
        <w:t xml:space="preserve"> центре занятости населения </w:t>
      </w:r>
      <w:proofErr w:type="spellStart"/>
      <w:r w:rsidRPr="00B00FBB">
        <w:rPr>
          <w:i/>
          <w:sz w:val="26"/>
          <w:szCs w:val="26"/>
        </w:rPr>
        <w:t>Чердаклинского</w:t>
      </w:r>
      <w:proofErr w:type="spellEnd"/>
      <w:r w:rsidRPr="00B00FBB">
        <w:rPr>
          <w:i/>
          <w:sz w:val="26"/>
          <w:szCs w:val="26"/>
        </w:rPr>
        <w:t xml:space="preserve"> района</w:t>
      </w:r>
      <w:r w:rsidRPr="00B00FBB">
        <w:rPr>
          <w:sz w:val="26"/>
          <w:szCs w:val="26"/>
        </w:rPr>
        <w:t xml:space="preserve"> в</w:t>
      </w:r>
      <w:r w:rsidR="002260EE" w:rsidRPr="00B00FBB">
        <w:rPr>
          <w:sz w:val="26"/>
          <w:szCs w:val="26"/>
        </w:rPr>
        <w:t>ыявлены факты не выполнения требований пункта 175 Административного регламента в части вывода на печатающее устройство и приобщения к личному делу получателя государственной услуги бланка личной карточки учета гражданина, проходящего профессиональное обучение по направлению центра занятости населения (приложение № 19)</w:t>
      </w:r>
      <w:r w:rsidRPr="00B00FBB">
        <w:rPr>
          <w:sz w:val="26"/>
          <w:szCs w:val="26"/>
        </w:rPr>
        <w:t>:</w:t>
      </w:r>
      <w:r w:rsidR="002260EE" w:rsidRPr="00B00FBB">
        <w:rPr>
          <w:sz w:val="26"/>
          <w:szCs w:val="26"/>
        </w:rPr>
        <w:t xml:space="preserve"> отсутстви</w:t>
      </w:r>
      <w:r w:rsidRPr="00B00FBB">
        <w:rPr>
          <w:sz w:val="26"/>
          <w:szCs w:val="26"/>
        </w:rPr>
        <w:t>е</w:t>
      </w:r>
      <w:r w:rsidR="002260EE" w:rsidRPr="00B00FBB">
        <w:rPr>
          <w:sz w:val="26"/>
          <w:szCs w:val="26"/>
        </w:rPr>
        <w:t xml:space="preserve"> </w:t>
      </w:r>
      <w:r w:rsidRPr="00B00FBB">
        <w:rPr>
          <w:sz w:val="26"/>
          <w:szCs w:val="26"/>
        </w:rPr>
        <w:t xml:space="preserve">указанных карточек выявлено </w:t>
      </w:r>
      <w:r w:rsidR="002260EE" w:rsidRPr="00B00FBB">
        <w:rPr>
          <w:sz w:val="26"/>
          <w:szCs w:val="26"/>
        </w:rPr>
        <w:t>в личных  делах получателей государственной услуги А</w:t>
      </w:r>
      <w:r w:rsidR="00104D1A">
        <w:rPr>
          <w:sz w:val="26"/>
          <w:szCs w:val="26"/>
        </w:rPr>
        <w:t>.Г.Н.</w:t>
      </w:r>
      <w:r w:rsidR="00922D87" w:rsidRPr="00B00FBB">
        <w:rPr>
          <w:sz w:val="26"/>
          <w:szCs w:val="26"/>
        </w:rPr>
        <w:t xml:space="preserve"> и</w:t>
      </w:r>
      <w:r w:rsidR="002260EE" w:rsidRPr="00B00FBB">
        <w:rPr>
          <w:sz w:val="26"/>
          <w:szCs w:val="26"/>
        </w:rPr>
        <w:t xml:space="preserve"> Н</w:t>
      </w:r>
      <w:r w:rsidR="00104D1A">
        <w:rPr>
          <w:sz w:val="26"/>
          <w:szCs w:val="26"/>
        </w:rPr>
        <w:t>.</w:t>
      </w:r>
      <w:r w:rsidR="00922D87" w:rsidRPr="00B00FBB">
        <w:rPr>
          <w:sz w:val="26"/>
          <w:szCs w:val="26"/>
        </w:rPr>
        <w:t> </w:t>
      </w:r>
      <w:r w:rsidR="00104D1A">
        <w:rPr>
          <w:sz w:val="26"/>
          <w:szCs w:val="26"/>
        </w:rPr>
        <w:t xml:space="preserve">Е.В. </w:t>
      </w:r>
      <w:proofErr w:type="gramEnd"/>
    </w:p>
    <w:p w:rsidR="006113B8" w:rsidRPr="00B00FBB" w:rsidRDefault="006113B8" w:rsidP="00E71961">
      <w:pPr>
        <w:spacing w:after="120" w:line="264" w:lineRule="auto"/>
        <w:ind w:firstLine="709"/>
        <w:jc w:val="both"/>
        <w:rPr>
          <w:sz w:val="28"/>
          <w:szCs w:val="28"/>
        </w:rPr>
      </w:pPr>
      <w:r w:rsidRPr="00B00FBB">
        <w:rPr>
          <w:sz w:val="26"/>
          <w:szCs w:val="26"/>
        </w:rPr>
        <w:t xml:space="preserve">В ходе проверки были выявлены случаи нарушения </w:t>
      </w:r>
      <w:r w:rsidR="00922D87" w:rsidRPr="00B00FBB">
        <w:rPr>
          <w:sz w:val="26"/>
          <w:szCs w:val="26"/>
        </w:rPr>
        <w:t xml:space="preserve">максимальных </w:t>
      </w:r>
      <w:r w:rsidRPr="00B00FBB">
        <w:rPr>
          <w:sz w:val="26"/>
          <w:szCs w:val="26"/>
        </w:rPr>
        <w:t xml:space="preserve">сроков </w:t>
      </w:r>
      <w:r w:rsidR="00922D87" w:rsidRPr="00B00FBB">
        <w:rPr>
          <w:sz w:val="26"/>
          <w:szCs w:val="26"/>
        </w:rPr>
        <w:t>вы</w:t>
      </w:r>
      <w:r w:rsidRPr="00B00FBB">
        <w:rPr>
          <w:sz w:val="26"/>
          <w:szCs w:val="26"/>
        </w:rPr>
        <w:t>полнения административных процедур при предоставлении государственной услуги по осуществлению социальных выплат в виде выплаты стипендии, установленных пунктами 277-280 Административного регламента, что привело задержк</w:t>
      </w:r>
      <w:r w:rsidR="00E629AA">
        <w:rPr>
          <w:sz w:val="26"/>
          <w:szCs w:val="26"/>
        </w:rPr>
        <w:t>е</w:t>
      </w:r>
      <w:r w:rsidRPr="00B00FBB">
        <w:rPr>
          <w:sz w:val="26"/>
          <w:szCs w:val="26"/>
        </w:rPr>
        <w:t xml:space="preserve"> предоставления данной государственной услуги:</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2"/>
        <w:gridCol w:w="2268"/>
        <w:gridCol w:w="2268"/>
        <w:gridCol w:w="6"/>
        <w:gridCol w:w="2262"/>
      </w:tblGrid>
      <w:tr w:rsidR="006113B8" w:rsidRPr="00E602DB" w:rsidTr="00E71961">
        <w:trPr>
          <w:trHeight w:val="1002"/>
        </w:trPr>
        <w:tc>
          <w:tcPr>
            <w:tcW w:w="2552" w:type="dxa"/>
            <w:tcBorders>
              <w:top w:val="single" w:sz="4" w:space="0" w:color="000000"/>
              <w:left w:val="single" w:sz="4" w:space="0" w:color="000000"/>
              <w:bottom w:val="single" w:sz="4" w:space="0" w:color="000000"/>
              <w:right w:val="single" w:sz="4" w:space="0" w:color="000000"/>
            </w:tcBorders>
          </w:tcPr>
          <w:p w:rsidR="00E629AA" w:rsidRPr="00E602DB" w:rsidRDefault="006113B8" w:rsidP="00E629AA">
            <w:pPr>
              <w:spacing w:line="264" w:lineRule="auto"/>
              <w:ind w:left="-142" w:right="-2"/>
              <w:jc w:val="center"/>
            </w:pPr>
            <w:r w:rsidRPr="00E602DB">
              <w:rPr>
                <w:sz w:val="22"/>
                <w:szCs w:val="22"/>
              </w:rPr>
              <w:t>Фамилия</w:t>
            </w:r>
            <w:r w:rsidR="00E629AA" w:rsidRPr="00E602DB">
              <w:rPr>
                <w:sz w:val="22"/>
                <w:szCs w:val="22"/>
              </w:rPr>
              <w:t>, И.О.</w:t>
            </w:r>
          </w:p>
          <w:p w:rsidR="006113B8" w:rsidRPr="00E602DB" w:rsidRDefault="00E629AA" w:rsidP="00E629AA">
            <w:pPr>
              <w:spacing w:line="264" w:lineRule="auto"/>
              <w:ind w:left="-142" w:right="-2"/>
              <w:jc w:val="center"/>
            </w:pPr>
            <w:r w:rsidRPr="00E602DB">
              <w:rPr>
                <w:sz w:val="22"/>
                <w:szCs w:val="22"/>
              </w:rPr>
              <w:t>(</w:t>
            </w:r>
            <w:r w:rsidR="006113B8" w:rsidRPr="00E602DB">
              <w:rPr>
                <w:sz w:val="22"/>
                <w:szCs w:val="22"/>
              </w:rPr>
              <w:t xml:space="preserve"> № ЛДПГУ</w:t>
            </w:r>
            <w:r w:rsidRPr="00E602DB">
              <w:rPr>
                <w:sz w:val="22"/>
                <w:szCs w:val="22"/>
              </w:rPr>
              <w:t>)</w:t>
            </w:r>
          </w:p>
        </w:tc>
        <w:tc>
          <w:tcPr>
            <w:tcW w:w="2268" w:type="dxa"/>
            <w:tcBorders>
              <w:top w:val="single" w:sz="4" w:space="0" w:color="000000"/>
              <w:left w:val="single" w:sz="4" w:space="0" w:color="000000"/>
              <w:bottom w:val="single" w:sz="4" w:space="0" w:color="000000"/>
              <w:right w:val="single" w:sz="4" w:space="0" w:color="auto"/>
            </w:tcBorders>
          </w:tcPr>
          <w:p w:rsidR="006113B8" w:rsidRPr="00E602DB" w:rsidRDefault="006113B8" w:rsidP="005C10C4">
            <w:pPr>
              <w:spacing w:line="264" w:lineRule="auto"/>
              <w:ind w:left="-108" w:right="-2"/>
              <w:jc w:val="center"/>
            </w:pPr>
            <w:r w:rsidRPr="00E602DB">
              <w:rPr>
                <w:sz w:val="22"/>
                <w:szCs w:val="22"/>
              </w:rPr>
              <w:t>Оплачиваемый период</w:t>
            </w:r>
          </w:p>
        </w:tc>
        <w:tc>
          <w:tcPr>
            <w:tcW w:w="2274" w:type="dxa"/>
            <w:gridSpan w:val="2"/>
            <w:tcBorders>
              <w:top w:val="single" w:sz="4" w:space="0" w:color="000000"/>
              <w:left w:val="single" w:sz="4" w:space="0" w:color="000000"/>
              <w:bottom w:val="single" w:sz="4" w:space="0" w:color="000000"/>
              <w:right w:val="single" w:sz="4" w:space="0" w:color="000000"/>
            </w:tcBorders>
          </w:tcPr>
          <w:p w:rsidR="006113B8" w:rsidRPr="00E602DB" w:rsidRDefault="006113B8" w:rsidP="005C10C4">
            <w:pPr>
              <w:spacing w:line="264" w:lineRule="auto"/>
              <w:ind w:left="-142" w:right="-2"/>
              <w:jc w:val="center"/>
            </w:pPr>
            <w:r w:rsidRPr="00E602DB">
              <w:rPr>
                <w:sz w:val="22"/>
                <w:szCs w:val="22"/>
              </w:rPr>
              <w:t>Дата перечисления стипендии</w:t>
            </w:r>
          </w:p>
        </w:tc>
        <w:tc>
          <w:tcPr>
            <w:tcW w:w="2262" w:type="dxa"/>
            <w:tcBorders>
              <w:top w:val="single" w:sz="4" w:space="0" w:color="000000"/>
              <w:left w:val="single" w:sz="4" w:space="0" w:color="000000"/>
              <w:bottom w:val="single" w:sz="4" w:space="0" w:color="000000"/>
              <w:right w:val="single" w:sz="4" w:space="0" w:color="000000"/>
            </w:tcBorders>
          </w:tcPr>
          <w:p w:rsidR="006113B8" w:rsidRPr="00E602DB" w:rsidRDefault="006113B8" w:rsidP="005C10C4">
            <w:pPr>
              <w:spacing w:line="264" w:lineRule="auto"/>
              <w:ind w:left="-114" w:right="-2"/>
              <w:jc w:val="center"/>
            </w:pPr>
            <w:r w:rsidRPr="00E602DB">
              <w:rPr>
                <w:sz w:val="22"/>
                <w:szCs w:val="22"/>
              </w:rPr>
              <w:t>Период задержки перечисления стипендии</w:t>
            </w:r>
          </w:p>
        </w:tc>
      </w:tr>
      <w:tr w:rsidR="006113B8" w:rsidRPr="00E602DB" w:rsidTr="00E71961">
        <w:tc>
          <w:tcPr>
            <w:tcW w:w="9356" w:type="dxa"/>
            <w:gridSpan w:val="5"/>
            <w:tcBorders>
              <w:top w:val="single" w:sz="4" w:space="0" w:color="000000"/>
              <w:left w:val="single" w:sz="4" w:space="0" w:color="000000"/>
              <w:bottom w:val="single" w:sz="4" w:space="0" w:color="000000"/>
              <w:right w:val="single" w:sz="4" w:space="0" w:color="000000"/>
            </w:tcBorders>
          </w:tcPr>
          <w:p w:rsidR="006113B8" w:rsidRPr="00E602DB" w:rsidRDefault="006113B8" w:rsidP="00E629AA">
            <w:pPr>
              <w:spacing w:before="120" w:after="120" w:line="264" w:lineRule="auto"/>
              <w:jc w:val="center"/>
            </w:pPr>
            <w:r w:rsidRPr="00E602DB">
              <w:rPr>
                <w:i/>
                <w:sz w:val="22"/>
                <w:szCs w:val="22"/>
              </w:rPr>
              <w:t xml:space="preserve">центр занятости населения </w:t>
            </w:r>
            <w:r w:rsidR="0027417C" w:rsidRPr="00E602DB">
              <w:rPr>
                <w:i/>
                <w:sz w:val="22"/>
                <w:szCs w:val="22"/>
              </w:rPr>
              <w:t>города Димитров</w:t>
            </w:r>
            <w:r w:rsidRPr="00E602DB">
              <w:rPr>
                <w:i/>
                <w:sz w:val="22"/>
                <w:szCs w:val="22"/>
              </w:rPr>
              <w:t>града</w:t>
            </w:r>
            <w:r w:rsidR="00E629AA" w:rsidRPr="00E602DB">
              <w:rPr>
                <w:i/>
                <w:sz w:val="22"/>
                <w:szCs w:val="22"/>
              </w:rPr>
              <w:t>:</w:t>
            </w:r>
          </w:p>
        </w:tc>
      </w:tr>
      <w:tr w:rsidR="006113B8" w:rsidRPr="00E602DB" w:rsidTr="00E71961">
        <w:tc>
          <w:tcPr>
            <w:tcW w:w="2552" w:type="dxa"/>
            <w:tcBorders>
              <w:top w:val="single" w:sz="4" w:space="0" w:color="000000"/>
              <w:left w:val="single" w:sz="4" w:space="0" w:color="000000"/>
              <w:bottom w:val="single" w:sz="4" w:space="0" w:color="000000"/>
              <w:right w:val="single" w:sz="4" w:space="0" w:color="000000"/>
            </w:tcBorders>
          </w:tcPr>
          <w:p w:rsidR="006113B8" w:rsidRPr="00E602DB" w:rsidRDefault="006113B8" w:rsidP="005C10C4">
            <w:pPr>
              <w:tabs>
                <w:tab w:val="left" w:pos="1701"/>
              </w:tabs>
              <w:spacing w:line="264" w:lineRule="auto"/>
            </w:pPr>
            <w:r w:rsidRPr="00E602DB">
              <w:rPr>
                <w:sz w:val="22"/>
                <w:szCs w:val="22"/>
              </w:rPr>
              <w:t>Ф</w:t>
            </w:r>
            <w:r w:rsidR="00104D1A">
              <w:rPr>
                <w:sz w:val="22"/>
                <w:szCs w:val="22"/>
              </w:rPr>
              <w:t>.</w:t>
            </w:r>
            <w:r w:rsidRPr="00E602DB">
              <w:rPr>
                <w:sz w:val="22"/>
                <w:szCs w:val="22"/>
              </w:rPr>
              <w:t>Н.В.</w:t>
            </w:r>
          </w:p>
          <w:p w:rsidR="006113B8" w:rsidRPr="00E602DB" w:rsidRDefault="006113B8" w:rsidP="005C10C4">
            <w:pPr>
              <w:tabs>
                <w:tab w:val="left" w:pos="1701"/>
              </w:tabs>
              <w:spacing w:line="264" w:lineRule="auto"/>
            </w:pPr>
          </w:p>
        </w:tc>
        <w:tc>
          <w:tcPr>
            <w:tcW w:w="2268" w:type="dxa"/>
            <w:tcBorders>
              <w:top w:val="single" w:sz="4" w:space="0" w:color="000000"/>
              <w:left w:val="single" w:sz="4" w:space="0" w:color="000000"/>
              <w:bottom w:val="single" w:sz="4" w:space="0" w:color="000000"/>
              <w:right w:val="single" w:sz="4" w:space="0" w:color="auto"/>
            </w:tcBorders>
          </w:tcPr>
          <w:p w:rsidR="006113B8" w:rsidRPr="00E602DB" w:rsidRDefault="006113B8" w:rsidP="00E629AA">
            <w:pPr>
              <w:spacing w:line="264" w:lineRule="auto"/>
              <w:jc w:val="center"/>
            </w:pPr>
            <w:r w:rsidRPr="00E602DB">
              <w:rPr>
                <w:sz w:val="22"/>
                <w:szCs w:val="22"/>
              </w:rPr>
              <w:t>21</w:t>
            </w:r>
            <w:r w:rsidR="00E629AA" w:rsidRPr="00E602DB">
              <w:rPr>
                <w:sz w:val="22"/>
                <w:szCs w:val="22"/>
              </w:rPr>
              <w:t xml:space="preserve"> августа – </w:t>
            </w:r>
            <w:r w:rsidRPr="00E602DB">
              <w:rPr>
                <w:sz w:val="22"/>
                <w:szCs w:val="22"/>
              </w:rPr>
              <w:t>3</w:t>
            </w:r>
            <w:r w:rsidR="00E629AA" w:rsidRPr="00E602DB">
              <w:rPr>
                <w:sz w:val="22"/>
                <w:szCs w:val="22"/>
              </w:rPr>
              <w:t xml:space="preserve"> сентября 2012 года</w:t>
            </w:r>
          </w:p>
        </w:tc>
        <w:tc>
          <w:tcPr>
            <w:tcW w:w="2268" w:type="dxa"/>
            <w:tcBorders>
              <w:top w:val="single" w:sz="4" w:space="0" w:color="000000"/>
              <w:left w:val="single" w:sz="4" w:space="0" w:color="auto"/>
              <w:bottom w:val="single" w:sz="4" w:space="0" w:color="000000"/>
              <w:right w:val="single" w:sz="4" w:space="0" w:color="000000"/>
            </w:tcBorders>
          </w:tcPr>
          <w:p w:rsidR="00E629AA" w:rsidRPr="00E602DB" w:rsidRDefault="00E629AA" w:rsidP="00E629AA">
            <w:pPr>
              <w:spacing w:line="264" w:lineRule="auto"/>
              <w:jc w:val="center"/>
            </w:pPr>
            <w:r w:rsidRPr="00E602DB">
              <w:rPr>
                <w:sz w:val="22"/>
                <w:szCs w:val="22"/>
              </w:rPr>
              <w:t xml:space="preserve">24 сентября </w:t>
            </w:r>
          </w:p>
          <w:p w:rsidR="006113B8" w:rsidRPr="00E602DB" w:rsidRDefault="006113B8" w:rsidP="00E629AA">
            <w:pPr>
              <w:spacing w:line="264" w:lineRule="auto"/>
              <w:jc w:val="center"/>
            </w:pPr>
            <w:r w:rsidRPr="00E602DB">
              <w:rPr>
                <w:sz w:val="22"/>
                <w:szCs w:val="22"/>
              </w:rPr>
              <w:t>2012</w:t>
            </w:r>
            <w:r w:rsidR="00E629AA" w:rsidRPr="00E602DB">
              <w:rPr>
                <w:sz w:val="22"/>
                <w:szCs w:val="22"/>
              </w:rPr>
              <w:t xml:space="preserve"> года </w:t>
            </w:r>
          </w:p>
        </w:tc>
        <w:tc>
          <w:tcPr>
            <w:tcW w:w="2268" w:type="dxa"/>
            <w:gridSpan w:val="2"/>
            <w:tcBorders>
              <w:top w:val="single" w:sz="4" w:space="0" w:color="000000"/>
              <w:left w:val="single" w:sz="4" w:space="0" w:color="000000"/>
              <w:bottom w:val="single" w:sz="4" w:space="0" w:color="000000"/>
              <w:right w:val="single" w:sz="4" w:space="0" w:color="000000"/>
            </w:tcBorders>
          </w:tcPr>
          <w:p w:rsidR="006113B8" w:rsidRPr="00E602DB" w:rsidRDefault="00E629AA" w:rsidP="005C10C4">
            <w:pPr>
              <w:spacing w:line="264" w:lineRule="auto"/>
              <w:jc w:val="center"/>
            </w:pPr>
            <w:r w:rsidRPr="00E602DB">
              <w:rPr>
                <w:sz w:val="22"/>
                <w:szCs w:val="22"/>
              </w:rPr>
              <w:t>15</w:t>
            </w:r>
            <w:r w:rsidR="006113B8" w:rsidRPr="00E602DB">
              <w:rPr>
                <w:sz w:val="22"/>
                <w:szCs w:val="22"/>
              </w:rPr>
              <w:t xml:space="preserve"> дней</w:t>
            </w:r>
          </w:p>
        </w:tc>
      </w:tr>
      <w:tr w:rsidR="006113B8" w:rsidRPr="00E602DB" w:rsidTr="00E71961">
        <w:tc>
          <w:tcPr>
            <w:tcW w:w="2552" w:type="dxa"/>
            <w:tcBorders>
              <w:top w:val="single" w:sz="4" w:space="0" w:color="000000"/>
              <w:left w:val="single" w:sz="4" w:space="0" w:color="000000"/>
              <w:bottom w:val="single" w:sz="4" w:space="0" w:color="000000"/>
              <w:right w:val="single" w:sz="4" w:space="0" w:color="000000"/>
            </w:tcBorders>
          </w:tcPr>
          <w:p w:rsidR="006113B8" w:rsidRPr="00E602DB" w:rsidRDefault="006113B8" w:rsidP="005C10C4">
            <w:pPr>
              <w:tabs>
                <w:tab w:val="left" w:pos="1701"/>
              </w:tabs>
              <w:spacing w:line="264" w:lineRule="auto"/>
            </w:pPr>
            <w:r w:rsidRPr="00E602DB">
              <w:rPr>
                <w:sz w:val="22"/>
                <w:szCs w:val="22"/>
              </w:rPr>
              <w:t>Ж</w:t>
            </w:r>
            <w:r w:rsidR="00104D1A">
              <w:rPr>
                <w:sz w:val="22"/>
                <w:szCs w:val="22"/>
              </w:rPr>
              <w:t>.</w:t>
            </w:r>
            <w:r w:rsidRPr="00E602DB">
              <w:rPr>
                <w:sz w:val="22"/>
                <w:szCs w:val="22"/>
              </w:rPr>
              <w:t>Т.Г.</w:t>
            </w:r>
          </w:p>
          <w:p w:rsidR="006113B8" w:rsidRPr="00E602DB" w:rsidRDefault="006113B8" w:rsidP="005C10C4">
            <w:pPr>
              <w:tabs>
                <w:tab w:val="left" w:pos="1701"/>
              </w:tabs>
              <w:spacing w:line="264" w:lineRule="auto"/>
            </w:pPr>
          </w:p>
        </w:tc>
        <w:tc>
          <w:tcPr>
            <w:tcW w:w="2268" w:type="dxa"/>
            <w:tcBorders>
              <w:top w:val="single" w:sz="4" w:space="0" w:color="000000"/>
              <w:left w:val="single" w:sz="4" w:space="0" w:color="000000"/>
              <w:bottom w:val="single" w:sz="4" w:space="0" w:color="000000"/>
              <w:right w:val="single" w:sz="4" w:space="0" w:color="auto"/>
            </w:tcBorders>
          </w:tcPr>
          <w:p w:rsidR="00E629AA" w:rsidRPr="00E602DB" w:rsidRDefault="006113B8" w:rsidP="00E629AA">
            <w:pPr>
              <w:spacing w:line="264" w:lineRule="auto"/>
              <w:jc w:val="center"/>
            </w:pPr>
            <w:r w:rsidRPr="00E602DB">
              <w:rPr>
                <w:sz w:val="22"/>
                <w:szCs w:val="22"/>
              </w:rPr>
              <w:t>21 – 24</w:t>
            </w:r>
            <w:r w:rsidR="00E629AA" w:rsidRPr="00E602DB">
              <w:rPr>
                <w:sz w:val="22"/>
                <w:szCs w:val="22"/>
              </w:rPr>
              <w:t xml:space="preserve"> августа </w:t>
            </w:r>
          </w:p>
          <w:p w:rsidR="006113B8" w:rsidRPr="00E602DB" w:rsidRDefault="00E629AA" w:rsidP="00E629AA">
            <w:pPr>
              <w:spacing w:line="264" w:lineRule="auto"/>
              <w:jc w:val="center"/>
            </w:pPr>
            <w:r w:rsidRPr="00E602DB">
              <w:rPr>
                <w:sz w:val="22"/>
                <w:szCs w:val="22"/>
              </w:rPr>
              <w:t>20</w:t>
            </w:r>
            <w:r w:rsidR="006113B8" w:rsidRPr="00E602DB">
              <w:rPr>
                <w:sz w:val="22"/>
                <w:szCs w:val="22"/>
              </w:rPr>
              <w:t>12</w:t>
            </w:r>
            <w:r w:rsidRPr="00E602DB">
              <w:rPr>
                <w:sz w:val="22"/>
                <w:szCs w:val="22"/>
              </w:rPr>
              <w:t xml:space="preserve"> года</w:t>
            </w:r>
          </w:p>
        </w:tc>
        <w:tc>
          <w:tcPr>
            <w:tcW w:w="2268" w:type="dxa"/>
            <w:tcBorders>
              <w:top w:val="single" w:sz="4" w:space="0" w:color="000000"/>
              <w:left w:val="single" w:sz="4" w:space="0" w:color="auto"/>
              <w:bottom w:val="single" w:sz="4" w:space="0" w:color="000000"/>
              <w:right w:val="single" w:sz="4" w:space="0" w:color="000000"/>
            </w:tcBorders>
          </w:tcPr>
          <w:p w:rsidR="00E629AA" w:rsidRPr="00E602DB" w:rsidRDefault="006113B8" w:rsidP="00E629AA">
            <w:pPr>
              <w:spacing w:line="264" w:lineRule="auto"/>
              <w:jc w:val="center"/>
            </w:pPr>
            <w:r w:rsidRPr="00E602DB">
              <w:rPr>
                <w:sz w:val="22"/>
                <w:szCs w:val="22"/>
              </w:rPr>
              <w:t>24</w:t>
            </w:r>
            <w:r w:rsidR="00E629AA" w:rsidRPr="00E602DB">
              <w:rPr>
                <w:sz w:val="22"/>
                <w:szCs w:val="22"/>
              </w:rPr>
              <w:t xml:space="preserve"> сентября </w:t>
            </w:r>
          </w:p>
          <w:p w:rsidR="006113B8" w:rsidRPr="00E602DB" w:rsidRDefault="006113B8" w:rsidP="00E629AA">
            <w:pPr>
              <w:spacing w:line="264" w:lineRule="auto"/>
              <w:jc w:val="center"/>
            </w:pPr>
            <w:r w:rsidRPr="00E602DB">
              <w:rPr>
                <w:sz w:val="22"/>
                <w:szCs w:val="22"/>
              </w:rPr>
              <w:t>2012</w:t>
            </w:r>
            <w:r w:rsidR="00E629AA" w:rsidRPr="00E602DB">
              <w:rPr>
                <w:sz w:val="22"/>
                <w:szCs w:val="22"/>
              </w:rPr>
              <w:t xml:space="preserve"> года</w:t>
            </w:r>
          </w:p>
        </w:tc>
        <w:tc>
          <w:tcPr>
            <w:tcW w:w="2268" w:type="dxa"/>
            <w:gridSpan w:val="2"/>
            <w:tcBorders>
              <w:top w:val="single" w:sz="4" w:space="0" w:color="000000"/>
              <w:left w:val="single" w:sz="4" w:space="0" w:color="000000"/>
              <w:bottom w:val="single" w:sz="4" w:space="0" w:color="000000"/>
              <w:right w:val="single" w:sz="4" w:space="0" w:color="000000"/>
            </w:tcBorders>
          </w:tcPr>
          <w:p w:rsidR="006113B8" w:rsidRPr="00E602DB" w:rsidRDefault="00E629AA" w:rsidP="00E629AA">
            <w:pPr>
              <w:spacing w:line="264" w:lineRule="auto"/>
              <w:jc w:val="center"/>
            </w:pPr>
            <w:r w:rsidRPr="00E602DB">
              <w:rPr>
                <w:sz w:val="22"/>
                <w:szCs w:val="22"/>
              </w:rPr>
              <w:t xml:space="preserve">28 </w:t>
            </w:r>
            <w:r w:rsidR="006113B8" w:rsidRPr="00E602DB">
              <w:rPr>
                <w:sz w:val="22"/>
                <w:szCs w:val="22"/>
              </w:rPr>
              <w:t>дней</w:t>
            </w:r>
          </w:p>
        </w:tc>
      </w:tr>
      <w:tr w:rsidR="006113B8" w:rsidRPr="00E602DB" w:rsidTr="00E71961">
        <w:tc>
          <w:tcPr>
            <w:tcW w:w="9356" w:type="dxa"/>
            <w:gridSpan w:val="5"/>
            <w:tcBorders>
              <w:top w:val="single" w:sz="4" w:space="0" w:color="000000"/>
              <w:left w:val="single" w:sz="4" w:space="0" w:color="000000"/>
              <w:bottom w:val="single" w:sz="4" w:space="0" w:color="000000"/>
              <w:right w:val="single" w:sz="4" w:space="0" w:color="000000"/>
            </w:tcBorders>
          </w:tcPr>
          <w:p w:rsidR="006113B8" w:rsidRPr="00E602DB" w:rsidRDefault="00E93B4C" w:rsidP="00E629AA">
            <w:pPr>
              <w:spacing w:before="120" w:after="120" w:line="264" w:lineRule="auto"/>
              <w:jc w:val="center"/>
            </w:pPr>
            <w:r w:rsidRPr="00E602DB">
              <w:rPr>
                <w:i/>
                <w:sz w:val="22"/>
                <w:szCs w:val="22"/>
              </w:rPr>
              <w:t>З</w:t>
            </w:r>
            <w:r w:rsidR="006113B8" w:rsidRPr="00E602DB">
              <w:rPr>
                <w:i/>
                <w:sz w:val="22"/>
                <w:szCs w:val="22"/>
              </w:rPr>
              <w:t>аволжский районный отдел цент</w:t>
            </w:r>
            <w:r w:rsidR="00803FB6" w:rsidRPr="00E602DB">
              <w:rPr>
                <w:i/>
                <w:sz w:val="22"/>
                <w:szCs w:val="22"/>
              </w:rPr>
              <w:t>р</w:t>
            </w:r>
            <w:r w:rsidR="006113B8" w:rsidRPr="00E602DB">
              <w:rPr>
                <w:i/>
                <w:sz w:val="22"/>
                <w:szCs w:val="22"/>
              </w:rPr>
              <w:t>а занятости населения города Ульяновск</w:t>
            </w:r>
            <w:r w:rsidR="007330F6" w:rsidRPr="00E602DB">
              <w:rPr>
                <w:i/>
                <w:sz w:val="22"/>
                <w:szCs w:val="22"/>
              </w:rPr>
              <w:t>а</w:t>
            </w:r>
            <w:r w:rsidR="00E629AA" w:rsidRPr="00E602DB">
              <w:rPr>
                <w:i/>
                <w:sz w:val="22"/>
                <w:szCs w:val="22"/>
              </w:rPr>
              <w:t>:</w:t>
            </w:r>
          </w:p>
        </w:tc>
      </w:tr>
      <w:tr w:rsidR="006113B8" w:rsidRPr="00E602DB" w:rsidTr="00E71961">
        <w:tc>
          <w:tcPr>
            <w:tcW w:w="2552" w:type="dxa"/>
            <w:tcBorders>
              <w:top w:val="single" w:sz="4" w:space="0" w:color="000000"/>
              <w:left w:val="single" w:sz="4" w:space="0" w:color="000000"/>
              <w:bottom w:val="single" w:sz="4" w:space="0" w:color="000000"/>
              <w:right w:val="single" w:sz="4" w:space="0" w:color="000000"/>
            </w:tcBorders>
          </w:tcPr>
          <w:p w:rsidR="006113B8" w:rsidRPr="00E602DB" w:rsidRDefault="006113B8" w:rsidP="005C10C4">
            <w:pPr>
              <w:tabs>
                <w:tab w:val="left" w:pos="1701"/>
              </w:tabs>
              <w:spacing w:line="264" w:lineRule="auto"/>
            </w:pPr>
            <w:r w:rsidRPr="00E602DB">
              <w:rPr>
                <w:sz w:val="22"/>
                <w:szCs w:val="22"/>
              </w:rPr>
              <w:t>М</w:t>
            </w:r>
            <w:r w:rsidR="00104D1A">
              <w:rPr>
                <w:sz w:val="22"/>
                <w:szCs w:val="22"/>
              </w:rPr>
              <w:t>.</w:t>
            </w:r>
            <w:r w:rsidRPr="00E602DB">
              <w:rPr>
                <w:sz w:val="22"/>
                <w:szCs w:val="22"/>
              </w:rPr>
              <w:t>Е.Н.</w:t>
            </w:r>
          </w:p>
          <w:p w:rsidR="006113B8" w:rsidRPr="00E602DB" w:rsidRDefault="006113B8" w:rsidP="005C10C4">
            <w:pPr>
              <w:tabs>
                <w:tab w:val="left" w:pos="1701"/>
              </w:tabs>
              <w:spacing w:line="264" w:lineRule="auto"/>
            </w:pPr>
          </w:p>
        </w:tc>
        <w:tc>
          <w:tcPr>
            <w:tcW w:w="2268" w:type="dxa"/>
            <w:tcBorders>
              <w:top w:val="single" w:sz="4" w:space="0" w:color="000000"/>
              <w:left w:val="single" w:sz="4" w:space="0" w:color="000000"/>
              <w:bottom w:val="single" w:sz="4" w:space="0" w:color="000000"/>
              <w:right w:val="single" w:sz="4" w:space="0" w:color="auto"/>
            </w:tcBorders>
          </w:tcPr>
          <w:p w:rsidR="00E602DB" w:rsidRPr="00E602DB" w:rsidRDefault="006113B8" w:rsidP="00E602DB">
            <w:pPr>
              <w:spacing w:line="264" w:lineRule="auto"/>
              <w:jc w:val="center"/>
            </w:pPr>
            <w:r w:rsidRPr="00E602DB">
              <w:rPr>
                <w:sz w:val="22"/>
                <w:szCs w:val="22"/>
              </w:rPr>
              <w:t>21 – 30</w:t>
            </w:r>
            <w:r w:rsidR="00E602DB" w:rsidRPr="00E602DB">
              <w:rPr>
                <w:sz w:val="22"/>
                <w:szCs w:val="22"/>
              </w:rPr>
              <w:t xml:space="preserve"> августа </w:t>
            </w:r>
          </w:p>
          <w:p w:rsidR="006113B8" w:rsidRPr="00E602DB" w:rsidRDefault="00E602DB" w:rsidP="00E602DB">
            <w:pPr>
              <w:spacing w:line="264" w:lineRule="auto"/>
              <w:jc w:val="center"/>
            </w:pPr>
            <w:r w:rsidRPr="00E602DB">
              <w:rPr>
                <w:sz w:val="22"/>
                <w:szCs w:val="22"/>
              </w:rPr>
              <w:t>2012 года</w:t>
            </w:r>
          </w:p>
        </w:tc>
        <w:tc>
          <w:tcPr>
            <w:tcW w:w="2268" w:type="dxa"/>
            <w:tcBorders>
              <w:top w:val="single" w:sz="4" w:space="0" w:color="000000"/>
              <w:left w:val="single" w:sz="4" w:space="0" w:color="auto"/>
              <w:bottom w:val="single" w:sz="4" w:space="0" w:color="000000"/>
              <w:right w:val="single" w:sz="4" w:space="0" w:color="000000"/>
            </w:tcBorders>
          </w:tcPr>
          <w:p w:rsidR="006113B8" w:rsidRPr="00E602DB" w:rsidRDefault="006113B8" w:rsidP="00E602DB">
            <w:pPr>
              <w:spacing w:line="264" w:lineRule="auto"/>
              <w:jc w:val="center"/>
            </w:pPr>
            <w:r w:rsidRPr="00E602DB">
              <w:rPr>
                <w:sz w:val="22"/>
                <w:szCs w:val="22"/>
              </w:rPr>
              <w:t>7</w:t>
            </w:r>
            <w:r w:rsidR="00E602DB" w:rsidRPr="00E602DB">
              <w:rPr>
                <w:sz w:val="22"/>
                <w:szCs w:val="22"/>
              </w:rPr>
              <w:t xml:space="preserve"> сентября </w:t>
            </w:r>
            <w:r w:rsidRPr="00E602DB">
              <w:rPr>
                <w:sz w:val="22"/>
                <w:szCs w:val="22"/>
              </w:rPr>
              <w:t>2012</w:t>
            </w:r>
            <w:r w:rsidR="00E602DB" w:rsidRPr="00E602DB">
              <w:rPr>
                <w:sz w:val="22"/>
                <w:szCs w:val="22"/>
              </w:rPr>
              <w:t xml:space="preserve"> года</w:t>
            </w:r>
          </w:p>
        </w:tc>
        <w:tc>
          <w:tcPr>
            <w:tcW w:w="2268" w:type="dxa"/>
            <w:gridSpan w:val="2"/>
            <w:tcBorders>
              <w:top w:val="single" w:sz="4" w:space="0" w:color="000000"/>
              <w:left w:val="single" w:sz="4" w:space="0" w:color="000000"/>
              <w:bottom w:val="single" w:sz="4" w:space="0" w:color="000000"/>
              <w:right w:val="single" w:sz="4" w:space="0" w:color="000000"/>
            </w:tcBorders>
          </w:tcPr>
          <w:p w:rsidR="006113B8" w:rsidRPr="00E602DB" w:rsidRDefault="00E602DB" w:rsidP="00E602DB">
            <w:pPr>
              <w:spacing w:line="264" w:lineRule="auto"/>
              <w:jc w:val="center"/>
            </w:pPr>
            <w:r w:rsidRPr="00E602DB">
              <w:rPr>
                <w:sz w:val="22"/>
                <w:szCs w:val="22"/>
              </w:rPr>
              <w:t>4</w:t>
            </w:r>
            <w:r w:rsidR="006113B8" w:rsidRPr="00E602DB">
              <w:rPr>
                <w:sz w:val="22"/>
                <w:szCs w:val="22"/>
              </w:rPr>
              <w:t xml:space="preserve"> дн</w:t>
            </w:r>
            <w:r w:rsidRPr="00E602DB">
              <w:rPr>
                <w:sz w:val="22"/>
                <w:szCs w:val="22"/>
              </w:rPr>
              <w:t>я</w:t>
            </w:r>
          </w:p>
        </w:tc>
      </w:tr>
      <w:tr w:rsidR="006113B8" w:rsidRPr="008B6BA2" w:rsidTr="00E71961">
        <w:tc>
          <w:tcPr>
            <w:tcW w:w="2552" w:type="dxa"/>
            <w:tcBorders>
              <w:top w:val="single" w:sz="4" w:space="0" w:color="000000"/>
              <w:left w:val="single" w:sz="4" w:space="0" w:color="000000"/>
              <w:bottom w:val="single" w:sz="4" w:space="0" w:color="000000"/>
              <w:right w:val="single" w:sz="4" w:space="0" w:color="000000"/>
            </w:tcBorders>
          </w:tcPr>
          <w:p w:rsidR="006113B8" w:rsidRPr="00E602DB" w:rsidRDefault="006113B8" w:rsidP="005C10C4">
            <w:pPr>
              <w:tabs>
                <w:tab w:val="left" w:pos="1701"/>
              </w:tabs>
              <w:spacing w:line="264" w:lineRule="auto"/>
            </w:pPr>
            <w:r w:rsidRPr="00E602DB">
              <w:rPr>
                <w:sz w:val="22"/>
                <w:szCs w:val="22"/>
              </w:rPr>
              <w:t>С</w:t>
            </w:r>
            <w:r w:rsidR="00104D1A">
              <w:rPr>
                <w:sz w:val="22"/>
                <w:szCs w:val="22"/>
              </w:rPr>
              <w:t>.</w:t>
            </w:r>
            <w:r w:rsidRPr="00E602DB">
              <w:rPr>
                <w:sz w:val="22"/>
                <w:szCs w:val="22"/>
              </w:rPr>
              <w:t>Л</w:t>
            </w:r>
            <w:r w:rsidR="00E629AA" w:rsidRPr="00E602DB">
              <w:rPr>
                <w:sz w:val="22"/>
                <w:szCs w:val="22"/>
              </w:rPr>
              <w:t>.</w:t>
            </w:r>
            <w:r w:rsidRPr="00E602DB">
              <w:rPr>
                <w:sz w:val="22"/>
                <w:szCs w:val="22"/>
              </w:rPr>
              <w:t>А</w:t>
            </w:r>
            <w:r w:rsidR="00E629AA" w:rsidRPr="00E602DB">
              <w:rPr>
                <w:sz w:val="22"/>
                <w:szCs w:val="22"/>
              </w:rPr>
              <w:t>,</w:t>
            </w:r>
          </w:p>
          <w:p w:rsidR="006113B8" w:rsidRPr="00E602DB" w:rsidRDefault="006113B8" w:rsidP="005C10C4">
            <w:pPr>
              <w:tabs>
                <w:tab w:val="left" w:pos="1701"/>
              </w:tabs>
              <w:spacing w:line="264" w:lineRule="auto"/>
            </w:pPr>
          </w:p>
        </w:tc>
        <w:tc>
          <w:tcPr>
            <w:tcW w:w="2268" w:type="dxa"/>
            <w:tcBorders>
              <w:top w:val="single" w:sz="4" w:space="0" w:color="000000"/>
              <w:left w:val="single" w:sz="4" w:space="0" w:color="000000"/>
              <w:bottom w:val="single" w:sz="4" w:space="0" w:color="000000"/>
              <w:right w:val="single" w:sz="4" w:space="0" w:color="auto"/>
            </w:tcBorders>
          </w:tcPr>
          <w:p w:rsidR="00E602DB" w:rsidRPr="00E602DB" w:rsidRDefault="006113B8" w:rsidP="00E602DB">
            <w:pPr>
              <w:spacing w:line="264" w:lineRule="auto"/>
              <w:jc w:val="center"/>
            </w:pPr>
            <w:r w:rsidRPr="00E602DB">
              <w:rPr>
                <w:sz w:val="22"/>
                <w:szCs w:val="22"/>
              </w:rPr>
              <w:t>21 – 27</w:t>
            </w:r>
            <w:r w:rsidR="00E602DB" w:rsidRPr="00E602DB">
              <w:rPr>
                <w:sz w:val="22"/>
                <w:szCs w:val="22"/>
              </w:rPr>
              <w:t xml:space="preserve"> июня </w:t>
            </w:r>
          </w:p>
          <w:p w:rsidR="006113B8" w:rsidRPr="00E602DB" w:rsidRDefault="00E602DB" w:rsidP="00E602DB">
            <w:pPr>
              <w:spacing w:line="264" w:lineRule="auto"/>
              <w:jc w:val="center"/>
            </w:pPr>
            <w:r w:rsidRPr="00E602DB">
              <w:rPr>
                <w:sz w:val="22"/>
                <w:szCs w:val="22"/>
              </w:rPr>
              <w:t>2012 года</w:t>
            </w:r>
          </w:p>
        </w:tc>
        <w:tc>
          <w:tcPr>
            <w:tcW w:w="2268" w:type="dxa"/>
            <w:tcBorders>
              <w:top w:val="single" w:sz="4" w:space="0" w:color="000000"/>
              <w:left w:val="single" w:sz="4" w:space="0" w:color="auto"/>
              <w:bottom w:val="single" w:sz="4" w:space="0" w:color="000000"/>
              <w:right w:val="single" w:sz="4" w:space="0" w:color="000000"/>
            </w:tcBorders>
          </w:tcPr>
          <w:p w:rsidR="006113B8" w:rsidRPr="00E602DB" w:rsidRDefault="006113B8" w:rsidP="00E602DB">
            <w:pPr>
              <w:spacing w:line="264" w:lineRule="auto"/>
              <w:jc w:val="center"/>
            </w:pPr>
            <w:r w:rsidRPr="00E602DB">
              <w:rPr>
                <w:sz w:val="22"/>
                <w:szCs w:val="22"/>
              </w:rPr>
              <w:t>3</w:t>
            </w:r>
            <w:r w:rsidR="00E602DB" w:rsidRPr="00E602DB">
              <w:rPr>
                <w:sz w:val="22"/>
                <w:szCs w:val="22"/>
              </w:rPr>
              <w:t xml:space="preserve"> июля </w:t>
            </w:r>
            <w:r w:rsidRPr="00E602DB">
              <w:rPr>
                <w:sz w:val="22"/>
                <w:szCs w:val="22"/>
              </w:rPr>
              <w:t>2012</w:t>
            </w:r>
            <w:r w:rsidR="00E602DB" w:rsidRPr="00E602DB">
              <w:rPr>
                <w:sz w:val="22"/>
                <w:szCs w:val="22"/>
              </w:rPr>
              <w:t xml:space="preserve"> года</w:t>
            </w:r>
          </w:p>
        </w:tc>
        <w:tc>
          <w:tcPr>
            <w:tcW w:w="2268" w:type="dxa"/>
            <w:gridSpan w:val="2"/>
            <w:tcBorders>
              <w:top w:val="single" w:sz="4" w:space="0" w:color="000000"/>
              <w:left w:val="single" w:sz="4" w:space="0" w:color="000000"/>
              <w:bottom w:val="single" w:sz="4" w:space="0" w:color="000000"/>
              <w:right w:val="single" w:sz="4" w:space="0" w:color="000000"/>
            </w:tcBorders>
          </w:tcPr>
          <w:p w:rsidR="006113B8" w:rsidRPr="00E602DB" w:rsidRDefault="00E602DB" w:rsidP="00E602DB">
            <w:pPr>
              <w:spacing w:line="264" w:lineRule="auto"/>
              <w:jc w:val="center"/>
            </w:pPr>
            <w:r w:rsidRPr="00E602DB">
              <w:rPr>
                <w:sz w:val="22"/>
                <w:szCs w:val="22"/>
              </w:rPr>
              <w:t>2</w:t>
            </w:r>
            <w:r w:rsidR="006113B8" w:rsidRPr="00E602DB">
              <w:rPr>
                <w:sz w:val="22"/>
                <w:szCs w:val="22"/>
              </w:rPr>
              <w:t xml:space="preserve"> дн</w:t>
            </w:r>
            <w:r w:rsidRPr="00E602DB">
              <w:rPr>
                <w:sz w:val="22"/>
                <w:szCs w:val="22"/>
              </w:rPr>
              <w:t>я</w:t>
            </w:r>
          </w:p>
        </w:tc>
      </w:tr>
    </w:tbl>
    <w:p w:rsidR="006113B8" w:rsidRPr="00E602DB" w:rsidRDefault="006113B8" w:rsidP="00E71961">
      <w:pPr>
        <w:tabs>
          <w:tab w:val="left" w:pos="709"/>
        </w:tabs>
        <w:spacing w:before="120" w:line="264" w:lineRule="auto"/>
        <w:ind w:firstLine="709"/>
        <w:jc w:val="both"/>
        <w:rPr>
          <w:sz w:val="26"/>
          <w:szCs w:val="28"/>
        </w:rPr>
      </w:pPr>
      <w:proofErr w:type="gramStart"/>
      <w:r w:rsidRPr="00E602DB">
        <w:rPr>
          <w:sz w:val="26"/>
          <w:szCs w:val="28"/>
        </w:rPr>
        <w:t>В соответствии с пунктом 5 статьи 9 Федерального закона № 159-ФЗ от 21</w:t>
      </w:r>
      <w:r w:rsidR="001D2BF3">
        <w:rPr>
          <w:sz w:val="26"/>
          <w:szCs w:val="28"/>
        </w:rPr>
        <w:t> </w:t>
      </w:r>
      <w:r w:rsidRPr="00E602DB">
        <w:rPr>
          <w:sz w:val="26"/>
          <w:szCs w:val="28"/>
        </w:rPr>
        <w:t xml:space="preserve">декабря 1996 года «О дополнительных гарантиях по социальной поддержке </w:t>
      </w:r>
      <w:r w:rsidRPr="00E602DB">
        <w:rPr>
          <w:sz w:val="26"/>
          <w:szCs w:val="28"/>
        </w:rPr>
        <w:lastRenderedPageBreak/>
        <w:t xml:space="preserve">детей-сирот и детей, оставшихся без попечения родителей», ищущим работу впервые и зарегистрированным в органах государственной службы занятости в статусе безработного детям-сиротам, детям, оставшимся без попечения родителей, лицам из числа детей-сирот и детей, оставшихся без попечения родителей, выплачивается </w:t>
      </w:r>
      <w:r w:rsidRPr="00E602DB">
        <w:rPr>
          <w:i/>
          <w:sz w:val="26"/>
          <w:szCs w:val="28"/>
        </w:rPr>
        <w:t>пособие по</w:t>
      </w:r>
      <w:proofErr w:type="gramEnd"/>
      <w:r w:rsidRPr="00E602DB">
        <w:rPr>
          <w:i/>
          <w:sz w:val="26"/>
          <w:szCs w:val="28"/>
        </w:rPr>
        <w:t xml:space="preserve"> безработице</w:t>
      </w:r>
      <w:r w:rsidR="00BA04FF" w:rsidRPr="00E602DB">
        <w:rPr>
          <w:sz w:val="26"/>
          <w:szCs w:val="28"/>
        </w:rPr>
        <w:t xml:space="preserve"> в течение 6 </w:t>
      </w:r>
      <w:r w:rsidRPr="00E602DB">
        <w:rPr>
          <w:sz w:val="26"/>
          <w:szCs w:val="28"/>
        </w:rPr>
        <w:t>месяцев в размере уровня средней заработной платы, сложившегося в республике, крае, области, городах Москве и Санкт-Петербурге, автономной области, автономном округе.</w:t>
      </w:r>
    </w:p>
    <w:p w:rsidR="00704567" w:rsidRPr="004A060C" w:rsidRDefault="00704567" w:rsidP="00704567">
      <w:pPr>
        <w:pStyle w:val="af0"/>
        <w:spacing w:before="0" w:beforeAutospacing="0" w:after="0" w:afterAutospacing="0" w:line="264" w:lineRule="auto"/>
        <w:ind w:firstLine="709"/>
        <w:jc w:val="both"/>
        <w:rPr>
          <w:rFonts w:ascii="Times New Roman" w:eastAsia="Times New Roman" w:hAnsi="Times New Roman"/>
          <w:sz w:val="26"/>
          <w:szCs w:val="26"/>
          <w:lang w:val="ru-RU"/>
        </w:rPr>
      </w:pPr>
      <w:r w:rsidRPr="004A060C">
        <w:rPr>
          <w:rFonts w:ascii="Times New Roman" w:eastAsia="Times New Roman" w:hAnsi="Times New Roman"/>
          <w:sz w:val="26"/>
          <w:szCs w:val="26"/>
          <w:lang w:val="ru-RU"/>
        </w:rPr>
        <w:t xml:space="preserve">Пунктом 2 статьи 12 и пунктом 1 статьи 28  Закона о занятости установлено, что безработным гражданам гарантируется бесплатное получение услуги по профессиональной подготовке, переподготовке и повышению квалификации по направлению органов службы занятости  и выплата стипендии при получении данной услуги. </w:t>
      </w:r>
    </w:p>
    <w:p w:rsidR="006113B8" w:rsidRPr="00E602DB" w:rsidRDefault="006113B8" w:rsidP="008B6BA2">
      <w:pPr>
        <w:tabs>
          <w:tab w:val="left" w:pos="709"/>
        </w:tabs>
        <w:spacing w:line="264" w:lineRule="auto"/>
        <w:ind w:firstLine="709"/>
        <w:jc w:val="both"/>
        <w:rPr>
          <w:sz w:val="26"/>
          <w:szCs w:val="28"/>
        </w:rPr>
      </w:pPr>
      <w:proofErr w:type="gramStart"/>
      <w:r w:rsidRPr="00E602DB">
        <w:rPr>
          <w:sz w:val="26"/>
          <w:szCs w:val="28"/>
        </w:rPr>
        <w:t>Согласно разъяснению уполномоченного федерального органа исполнительной власти и содержанию абзаца второго пункта 5 статьи 9 настоящего Федерального закона, в соответствии с которым «органы службы занятости в течение указанного срока осуществляют профессиональную ориентацию, профессиональную подготовку и трудоустройство лиц данной категории», стипендия указанной категории граждан в период прохождения профессиональной подготовки, переподготовки и повышения квалификации по направлению органов службы занятости выплачивается в размере</w:t>
      </w:r>
      <w:proofErr w:type="gramEnd"/>
      <w:r w:rsidRPr="00E602DB">
        <w:rPr>
          <w:sz w:val="26"/>
          <w:szCs w:val="28"/>
        </w:rPr>
        <w:t xml:space="preserve"> средней заработной платы, сложившейся в соответствующем субъекте Российской Федерации на начало их обучения, при соблюдении следующего условия – общий период выплаты пособия по безработице и стипендии в размере уровня средней заработной платы, сложившегося в соответствующем субъекте Российской Федерации, не должен превышать 6 месяцев. В случае если общий период выплаты пособия по безработице и стипендии составляют более 6 месяцев, то по истечении 6-месячного периода стипендия назначается в размере минимальной величины пособия по безработице, увеличенной на размер районного коэффициента. </w:t>
      </w:r>
    </w:p>
    <w:p w:rsidR="00C24CFA" w:rsidRPr="00F564B9" w:rsidRDefault="00C24CFA" w:rsidP="002F450B">
      <w:pPr>
        <w:tabs>
          <w:tab w:val="left" w:pos="709"/>
        </w:tabs>
        <w:spacing w:after="120" w:line="264" w:lineRule="auto"/>
        <w:ind w:firstLine="709"/>
        <w:jc w:val="both"/>
        <w:rPr>
          <w:sz w:val="26"/>
          <w:szCs w:val="26"/>
        </w:rPr>
      </w:pPr>
      <w:proofErr w:type="gramStart"/>
      <w:r w:rsidRPr="004A060C">
        <w:rPr>
          <w:sz w:val="26"/>
          <w:szCs w:val="26"/>
        </w:rPr>
        <w:t xml:space="preserve">В ходе </w:t>
      </w:r>
      <w:r w:rsidRPr="002F450B">
        <w:rPr>
          <w:sz w:val="26"/>
          <w:szCs w:val="26"/>
        </w:rPr>
        <w:t xml:space="preserve">проверки </w:t>
      </w:r>
      <w:proofErr w:type="spellStart"/>
      <w:r w:rsidRPr="002F450B">
        <w:rPr>
          <w:i/>
          <w:sz w:val="26"/>
          <w:szCs w:val="28"/>
        </w:rPr>
        <w:t>Засвияжского</w:t>
      </w:r>
      <w:proofErr w:type="spellEnd"/>
      <w:r w:rsidRPr="002F450B">
        <w:rPr>
          <w:i/>
          <w:sz w:val="26"/>
          <w:szCs w:val="28"/>
        </w:rPr>
        <w:t xml:space="preserve"> </w:t>
      </w:r>
      <w:r w:rsidR="002F450B" w:rsidRPr="002F450B">
        <w:rPr>
          <w:i/>
          <w:sz w:val="26"/>
          <w:szCs w:val="28"/>
        </w:rPr>
        <w:t xml:space="preserve">и </w:t>
      </w:r>
      <w:r w:rsidRPr="002F450B">
        <w:rPr>
          <w:i/>
          <w:sz w:val="26"/>
          <w:szCs w:val="28"/>
        </w:rPr>
        <w:t xml:space="preserve"> Заволжско</w:t>
      </w:r>
      <w:r w:rsidR="002F450B" w:rsidRPr="002F450B">
        <w:rPr>
          <w:i/>
          <w:sz w:val="26"/>
          <w:szCs w:val="28"/>
        </w:rPr>
        <w:t>го</w:t>
      </w:r>
      <w:r w:rsidRPr="002F450B">
        <w:rPr>
          <w:sz w:val="26"/>
          <w:szCs w:val="28"/>
        </w:rPr>
        <w:t xml:space="preserve"> </w:t>
      </w:r>
      <w:r w:rsidRPr="002F450B">
        <w:rPr>
          <w:i/>
          <w:sz w:val="26"/>
          <w:szCs w:val="28"/>
        </w:rPr>
        <w:t>районн</w:t>
      </w:r>
      <w:r w:rsidR="002F450B" w:rsidRPr="002F450B">
        <w:rPr>
          <w:i/>
          <w:sz w:val="26"/>
          <w:szCs w:val="28"/>
        </w:rPr>
        <w:t>ых</w:t>
      </w:r>
      <w:r w:rsidRPr="002F450B">
        <w:rPr>
          <w:i/>
          <w:sz w:val="26"/>
          <w:szCs w:val="28"/>
        </w:rPr>
        <w:t xml:space="preserve"> отдел</w:t>
      </w:r>
      <w:r w:rsidR="002F450B" w:rsidRPr="002F450B">
        <w:rPr>
          <w:i/>
          <w:sz w:val="26"/>
          <w:szCs w:val="28"/>
        </w:rPr>
        <w:t>ов</w:t>
      </w:r>
      <w:r w:rsidRPr="002F450B">
        <w:rPr>
          <w:i/>
          <w:sz w:val="26"/>
          <w:szCs w:val="28"/>
        </w:rPr>
        <w:t xml:space="preserve"> центра занятости населения города Ульяновска</w:t>
      </w:r>
      <w:r w:rsidR="002F450B" w:rsidRPr="002F450B">
        <w:rPr>
          <w:i/>
          <w:sz w:val="26"/>
          <w:szCs w:val="28"/>
        </w:rPr>
        <w:t xml:space="preserve"> </w:t>
      </w:r>
      <w:r w:rsidR="002F450B" w:rsidRPr="002F450B">
        <w:rPr>
          <w:sz w:val="26"/>
          <w:szCs w:val="28"/>
        </w:rPr>
        <w:t>было</w:t>
      </w:r>
      <w:r w:rsidR="002F450B">
        <w:rPr>
          <w:sz w:val="26"/>
          <w:szCs w:val="28"/>
        </w:rPr>
        <w:t xml:space="preserve"> </w:t>
      </w:r>
      <w:r w:rsidRPr="004A060C">
        <w:rPr>
          <w:sz w:val="26"/>
          <w:szCs w:val="26"/>
        </w:rPr>
        <w:t>установлено,  что детям-сиротам, детям, оставшихся без попечения родителей, лицам из числа детей-сирот и детей, оставшихся без попечения родителей, ищущим работу впервые и зарегистрированным в органах службы занятости в статусе безработного, при получении услуги по профессиональной подготовке, переподготовке и повышению квалификации по направлению органов службы занятости  стипендия</w:t>
      </w:r>
      <w:proofErr w:type="gramEnd"/>
      <w:r w:rsidRPr="004A060C">
        <w:rPr>
          <w:sz w:val="26"/>
          <w:szCs w:val="26"/>
        </w:rPr>
        <w:t xml:space="preserve"> назначалась в размере средней заработной платы, сложившейся в</w:t>
      </w:r>
      <w:r w:rsidR="005B5020">
        <w:rPr>
          <w:sz w:val="26"/>
          <w:szCs w:val="26"/>
        </w:rPr>
        <w:t xml:space="preserve"> Ульяновской области</w:t>
      </w:r>
      <w:r w:rsidRPr="004A060C">
        <w:rPr>
          <w:sz w:val="26"/>
          <w:szCs w:val="26"/>
        </w:rPr>
        <w:t xml:space="preserve">, на весь период обучения без учета </w:t>
      </w:r>
      <w:proofErr w:type="gramStart"/>
      <w:r w:rsidRPr="004A060C">
        <w:rPr>
          <w:sz w:val="26"/>
          <w:szCs w:val="26"/>
        </w:rPr>
        <w:t>периода выплаты данной категории  граждан пособия</w:t>
      </w:r>
      <w:proofErr w:type="gramEnd"/>
      <w:r w:rsidRPr="004A060C">
        <w:rPr>
          <w:sz w:val="26"/>
          <w:szCs w:val="26"/>
        </w:rPr>
        <w:t xml:space="preserve"> по безработице в указанном размере. В результате выявлены факты выплаты пособия по безработице и стипендии в размере средней заработной платы, сложившейся в</w:t>
      </w:r>
      <w:r w:rsidR="002F450B">
        <w:rPr>
          <w:sz w:val="26"/>
          <w:szCs w:val="26"/>
        </w:rPr>
        <w:t xml:space="preserve"> Ульяновской области</w:t>
      </w:r>
      <w:r w:rsidRPr="004A060C">
        <w:rPr>
          <w:sz w:val="26"/>
          <w:szCs w:val="26"/>
        </w:rPr>
        <w:t>, в течение периода, превышающего  6</w:t>
      </w:r>
      <w:r w:rsidR="001D2BF3">
        <w:rPr>
          <w:sz w:val="26"/>
          <w:szCs w:val="26"/>
        </w:rPr>
        <w:t> </w:t>
      </w:r>
      <w:r w:rsidRPr="004A060C">
        <w:rPr>
          <w:sz w:val="26"/>
          <w:szCs w:val="26"/>
        </w:rPr>
        <w:t>месяцев, что привело к переплате денежных средств</w:t>
      </w:r>
      <w:r w:rsidR="002F450B">
        <w:rPr>
          <w:sz w:val="26"/>
          <w:szCs w:val="26"/>
        </w:rPr>
        <w:t>:</w:t>
      </w:r>
      <w:r w:rsidRPr="004A060C">
        <w:rPr>
          <w:sz w:val="26"/>
          <w:szCs w:val="26"/>
        </w:rPr>
        <w:t xml:space="preserve">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06"/>
        <w:gridCol w:w="24"/>
        <w:gridCol w:w="1577"/>
        <w:gridCol w:w="45"/>
        <w:gridCol w:w="1497"/>
        <w:gridCol w:w="56"/>
        <w:gridCol w:w="6"/>
        <w:gridCol w:w="1512"/>
        <w:gridCol w:w="42"/>
        <w:gridCol w:w="1420"/>
        <w:gridCol w:w="1562"/>
      </w:tblGrid>
      <w:tr w:rsidR="002F450B" w:rsidRPr="003B4CA2" w:rsidTr="00F622EC">
        <w:tc>
          <w:tcPr>
            <w:tcW w:w="2006" w:type="dxa"/>
            <w:tcBorders>
              <w:top w:val="single" w:sz="4" w:space="0" w:color="000000"/>
              <w:left w:val="single" w:sz="4" w:space="0" w:color="000000"/>
              <w:bottom w:val="single" w:sz="4" w:space="0" w:color="000000"/>
              <w:right w:val="single" w:sz="4" w:space="0" w:color="000000"/>
            </w:tcBorders>
            <w:hideMark/>
          </w:tcPr>
          <w:p w:rsidR="002F450B" w:rsidRPr="00184629" w:rsidRDefault="002F450B" w:rsidP="00F622EC">
            <w:pPr>
              <w:ind w:left="-142" w:right="-47"/>
              <w:jc w:val="center"/>
            </w:pPr>
            <w:r w:rsidRPr="00184629">
              <w:rPr>
                <w:sz w:val="22"/>
                <w:szCs w:val="22"/>
              </w:rPr>
              <w:t>Фамилия, И.О.</w:t>
            </w:r>
          </w:p>
          <w:p w:rsidR="002F450B" w:rsidRPr="00184629" w:rsidRDefault="002F450B" w:rsidP="00F622EC">
            <w:pPr>
              <w:ind w:left="-142" w:right="-47"/>
              <w:jc w:val="center"/>
            </w:pPr>
            <w:r w:rsidRPr="00184629">
              <w:rPr>
                <w:sz w:val="22"/>
                <w:szCs w:val="22"/>
              </w:rPr>
              <w:t>(№ ЛДПГУ)</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F450B" w:rsidRPr="00184629" w:rsidRDefault="002F450B" w:rsidP="00F622EC">
            <w:pPr>
              <w:ind w:left="-142" w:right="-47"/>
              <w:jc w:val="center"/>
            </w:pPr>
            <w:r w:rsidRPr="00184629">
              <w:rPr>
                <w:sz w:val="22"/>
                <w:szCs w:val="22"/>
              </w:rPr>
              <w:t>Период назначенного пособия</w:t>
            </w:r>
          </w:p>
        </w:tc>
        <w:tc>
          <w:tcPr>
            <w:tcW w:w="1542" w:type="dxa"/>
            <w:gridSpan w:val="2"/>
            <w:tcBorders>
              <w:top w:val="single" w:sz="4" w:space="0" w:color="000000"/>
              <w:left w:val="single" w:sz="4" w:space="0" w:color="000000"/>
              <w:bottom w:val="single" w:sz="4" w:space="0" w:color="000000"/>
              <w:right w:val="single" w:sz="4" w:space="0" w:color="000000"/>
            </w:tcBorders>
            <w:hideMark/>
          </w:tcPr>
          <w:p w:rsidR="002F450B" w:rsidRDefault="002F450B" w:rsidP="00F622EC">
            <w:pPr>
              <w:ind w:left="-142" w:right="-47"/>
              <w:jc w:val="center"/>
            </w:pPr>
            <w:r w:rsidRPr="00184629">
              <w:rPr>
                <w:sz w:val="22"/>
                <w:szCs w:val="22"/>
              </w:rPr>
              <w:t>Период назначенной стипендии</w:t>
            </w:r>
            <w:r>
              <w:rPr>
                <w:sz w:val="22"/>
                <w:szCs w:val="22"/>
              </w:rPr>
              <w:t xml:space="preserve"> </w:t>
            </w:r>
          </w:p>
          <w:p w:rsidR="002F450B" w:rsidRPr="00184629" w:rsidRDefault="002F450B" w:rsidP="00A05F1D">
            <w:pPr>
              <w:ind w:left="-142" w:right="-47"/>
              <w:jc w:val="center"/>
            </w:pPr>
          </w:p>
        </w:tc>
        <w:tc>
          <w:tcPr>
            <w:tcW w:w="1574" w:type="dxa"/>
            <w:gridSpan w:val="3"/>
            <w:tcBorders>
              <w:top w:val="single" w:sz="4" w:space="0" w:color="000000"/>
              <w:left w:val="single" w:sz="4" w:space="0" w:color="000000"/>
              <w:bottom w:val="single" w:sz="4" w:space="0" w:color="000000"/>
              <w:right w:val="single" w:sz="4" w:space="0" w:color="000000"/>
            </w:tcBorders>
            <w:hideMark/>
          </w:tcPr>
          <w:p w:rsidR="002F450B" w:rsidRPr="00184629" w:rsidRDefault="002F450B" w:rsidP="00F622EC">
            <w:pPr>
              <w:ind w:left="-142" w:right="-153"/>
              <w:jc w:val="center"/>
            </w:pPr>
            <w:r w:rsidRPr="00184629">
              <w:rPr>
                <w:sz w:val="22"/>
                <w:szCs w:val="22"/>
              </w:rPr>
              <w:lastRenderedPageBreak/>
              <w:t xml:space="preserve">Общий период выплаты </w:t>
            </w:r>
            <w:r>
              <w:rPr>
                <w:sz w:val="22"/>
                <w:szCs w:val="22"/>
              </w:rPr>
              <w:t xml:space="preserve">пособия и стипендии </w:t>
            </w:r>
            <w:r w:rsidRPr="00184629">
              <w:rPr>
                <w:sz w:val="22"/>
                <w:szCs w:val="22"/>
              </w:rPr>
              <w:t xml:space="preserve">в </w:t>
            </w:r>
            <w:r w:rsidRPr="00184629">
              <w:rPr>
                <w:sz w:val="22"/>
                <w:szCs w:val="22"/>
              </w:rPr>
              <w:lastRenderedPageBreak/>
              <w:t>размере уровня средней заработной платы</w:t>
            </w:r>
          </w:p>
        </w:tc>
        <w:tc>
          <w:tcPr>
            <w:tcW w:w="1462" w:type="dxa"/>
            <w:gridSpan w:val="2"/>
            <w:tcBorders>
              <w:top w:val="single" w:sz="4" w:space="0" w:color="000000"/>
              <w:left w:val="single" w:sz="4" w:space="0" w:color="000000"/>
              <w:bottom w:val="single" w:sz="4" w:space="0" w:color="000000"/>
              <w:right w:val="single" w:sz="4" w:space="0" w:color="000000"/>
            </w:tcBorders>
            <w:hideMark/>
          </w:tcPr>
          <w:p w:rsidR="002F450B" w:rsidRPr="00184629" w:rsidRDefault="002F450B" w:rsidP="00F622EC">
            <w:pPr>
              <w:ind w:left="-142" w:right="-47"/>
              <w:jc w:val="center"/>
            </w:pPr>
            <w:r w:rsidRPr="00184629">
              <w:rPr>
                <w:sz w:val="22"/>
                <w:szCs w:val="22"/>
              </w:rPr>
              <w:lastRenderedPageBreak/>
              <w:t>Период переплаты</w:t>
            </w:r>
          </w:p>
        </w:tc>
        <w:tc>
          <w:tcPr>
            <w:tcW w:w="1562" w:type="dxa"/>
            <w:tcBorders>
              <w:top w:val="single" w:sz="4" w:space="0" w:color="000000"/>
              <w:left w:val="single" w:sz="4" w:space="0" w:color="000000"/>
              <w:bottom w:val="single" w:sz="4" w:space="0" w:color="000000"/>
              <w:right w:val="single" w:sz="4" w:space="0" w:color="000000"/>
            </w:tcBorders>
            <w:hideMark/>
          </w:tcPr>
          <w:p w:rsidR="002F450B" w:rsidRPr="00184629" w:rsidRDefault="002F450B" w:rsidP="00F622EC">
            <w:pPr>
              <w:ind w:left="-142" w:right="-108"/>
              <w:jc w:val="center"/>
            </w:pPr>
            <w:r w:rsidRPr="00184629">
              <w:rPr>
                <w:sz w:val="22"/>
                <w:szCs w:val="22"/>
              </w:rPr>
              <w:t xml:space="preserve">Объем переплаченных средств </w:t>
            </w:r>
          </w:p>
        </w:tc>
      </w:tr>
      <w:tr w:rsidR="002F450B" w:rsidRPr="003B4CA2" w:rsidTr="00F622EC">
        <w:tc>
          <w:tcPr>
            <w:tcW w:w="9747" w:type="dxa"/>
            <w:gridSpan w:val="11"/>
            <w:tcBorders>
              <w:top w:val="single" w:sz="4" w:space="0" w:color="000000"/>
              <w:left w:val="single" w:sz="4" w:space="0" w:color="000000"/>
              <w:bottom w:val="single" w:sz="4" w:space="0" w:color="000000"/>
              <w:right w:val="single" w:sz="4" w:space="0" w:color="000000"/>
            </w:tcBorders>
            <w:hideMark/>
          </w:tcPr>
          <w:p w:rsidR="002F450B" w:rsidRPr="00A05F1D" w:rsidRDefault="002F450B" w:rsidP="005B5020">
            <w:pPr>
              <w:tabs>
                <w:tab w:val="left" w:pos="709"/>
              </w:tabs>
              <w:spacing w:before="120" w:after="120" w:line="264" w:lineRule="auto"/>
              <w:ind w:firstLine="709"/>
              <w:jc w:val="center"/>
              <w:rPr>
                <w:i/>
              </w:rPr>
            </w:pPr>
            <w:r w:rsidRPr="005B5020">
              <w:rPr>
                <w:i/>
                <w:sz w:val="22"/>
                <w:szCs w:val="22"/>
              </w:rPr>
              <w:lastRenderedPageBreak/>
              <w:t>Засвияжский районный отдел центра занятости населения города Ульяновска:</w:t>
            </w:r>
          </w:p>
        </w:tc>
      </w:tr>
      <w:tr w:rsidR="002F450B" w:rsidRPr="003B4CA2" w:rsidTr="00F622EC">
        <w:tc>
          <w:tcPr>
            <w:tcW w:w="2030" w:type="dxa"/>
            <w:gridSpan w:val="2"/>
            <w:tcBorders>
              <w:top w:val="single" w:sz="4" w:space="0" w:color="000000"/>
              <w:left w:val="single" w:sz="4" w:space="0" w:color="000000"/>
              <w:bottom w:val="single" w:sz="4" w:space="0" w:color="000000"/>
              <w:right w:val="single" w:sz="4" w:space="0" w:color="000000"/>
            </w:tcBorders>
            <w:hideMark/>
          </w:tcPr>
          <w:p w:rsidR="002F450B" w:rsidRPr="00752D8B" w:rsidRDefault="00A05F1D" w:rsidP="00F622EC">
            <w:pPr>
              <w:ind w:right="-26"/>
              <w:rPr>
                <w:sz w:val="20"/>
                <w:szCs w:val="20"/>
              </w:rPr>
            </w:pPr>
            <w:r>
              <w:rPr>
                <w:sz w:val="20"/>
                <w:szCs w:val="20"/>
              </w:rPr>
              <w:t>З</w:t>
            </w:r>
            <w:r w:rsidR="00104D1A">
              <w:rPr>
                <w:sz w:val="20"/>
                <w:szCs w:val="20"/>
              </w:rPr>
              <w:t>.</w:t>
            </w:r>
            <w:r>
              <w:rPr>
                <w:sz w:val="20"/>
                <w:szCs w:val="20"/>
              </w:rPr>
              <w:t>К.Я.</w:t>
            </w:r>
            <w:r w:rsidR="002F450B" w:rsidRPr="00752D8B">
              <w:rPr>
                <w:sz w:val="20"/>
                <w:szCs w:val="20"/>
              </w:rPr>
              <w:t xml:space="preserve"> </w:t>
            </w:r>
          </w:p>
          <w:p w:rsidR="002F450B" w:rsidRPr="00752D8B" w:rsidRDefault="002F450B" w:rsidP="00A05F1D">
            <w:pPr>
              <w:ind w:right="-26"/>
              <w:rPr>
                <w:sz w:val="20"/>
                <w:szCs w:val="20"/>
              </w:rPr>
            </w:pPr>
          </w:p>
        </w:tc>
        <w:tc>
          <w:tcPr>
            <w:tcW w:w="1622" w:type="dxa"/>
            <w:gridSpan w:val="2"/>
            <w:tcBorders>
              <w:top w:val="single" w:sz="4" w:space="0" w:color="000000"/>
              <w:left w:val="single" w:sz="4" w:space="0" w:color="000000"/>
              <w:bottom w:val="single" w:sz="4" w:space="0" w:color="000000"/>
              <w:right w:val="single" w:sz="4" w:space="0" w:color="000000"/>
            </w:tcBorders>
            <w:hideMark/>
          </w:tcPr>
          <w:p w:rsidR="002F450B" w:rsidRPr="00752D8B" w:rsidRDefault="00A05F1D" w:rsidP="00A05F1D">
            <w:pPr>
              <w:ind w:left="238"/>
              <w:rPr>
                <w:sz w:val="20"/>
                <w:szCs w:val="20"/>
              </w:rPr>
            </w:pPr>
            <w:r>
              <w:rPr>
                <w:sz w:val="20"/>
                <w:szCs w:val="20"/>
              </w:rPr>
              <w:t>03</w:t>
            </w:r>
            <w:r w:rsidR="002F450B" w:rsidRPr="00752D8B">
              <w:rPr>
                <w:sz w:val="20"/>
                <w:szCs w:val="20"/>
              </w:rPr>
              <w:t>.02.2012 – 0</w:t>
            </w:r>
            <w:r>
              <w:rPr>
                <w:sz w:val="20"/>
                <w:szCs w:val="20"/>
              </w:rPr>
              <w:t>2</w:t>
            </w:r>
            <w:r w:rsidR="002F450B" w:rsidRPr="00752D8B">
              <w:rPr>
                <w:sz w:val="20"/>
                <w:szCs w:val="20"/>
              </w:rPr>
              <w:t>.08.2012</w:t>
            </w:r>
          </w:p>
        </w:tc>
        <w:tc>
          <w:tcPr>
            <w:tcW w:w="1553" w:type="dxa"/>
            <w:gridSpan w:val="2"/>
            <w:tcBorders>
              <w:top w:val="single" w:sz="4" w:space="0" w:color="000000"/>
              <w:left w:val="single" w:sz="4" w:space="0" w:color="000000"/>
              <w:bottom w:val="single" w:sz="4" w:space="0" w:color="000000"/>
              <w:right w:val="single" w:sz="4" w:space="0" w:color="000000"/>
            </w:tcBorders>
            <w:hideMark/>
          </w:tcPr>
          <w:p w:rsidR="002F450B" w:rsidRPr="00752D8B" w:rsidRDefault="002F450B" w:rsidP="00A05F1D">
            <w:pPr>
              <w:ind w:left="151"/>
              <w:rPr>
                <w:sz w:val="20"/>
                <w:szCs w:val="20"/>
              </w:rPr>
            </w:pPr>
            <w:r w:rsidRPr="00752D8B">
              <w:rPr>
                <w:sz w:val="20"/>
                <w:szCs w:val="20"/>
              </w:rPr>
              <w:t>1</w:t>
            </w:r>
            <w:r w:rsidR="00A05F1D">
              <w:rPr>
                <w:sz w:val="20"/>
                <w:szCs w:val="20"/>
              </w:rPr>
              <w:t>5</w:t>
            </w:r>
            <w:r w:rsidRPr="00752D8B">
              <w:rPr>
                <w:sz w:val="20"/>
                <w:szCs w:val="20"/>
              </w:rPr>
              <w:t>.0</w:t>
            </w:r>
            <w:r w:rsidR="00A05F1D">
              <w:rPr>
                <w:sz w:val="20"/>
                <w:szCs w:val="20"/>
              </w:rPr>
              <w:t>2</w:t>
            </w:r>
            <w:r w:rsidRPr="00752D8B">
              <w:rPr>
                <w:sz w:val="20"/>
                <w:szCs w:val="20"/>
              </w:rPr>
              <w:t xml:space="preserve">.2012 – </w:t>
            </w:r>
            <w:r w:rsidR="00A05F1D">
              <w:rPr>
                <w:sz w:val="20"/>
                <w:szCs w:val="20"/>
              </w:rPr>
              <w:t>20</w:t>
            </w:r>
            <w:r w:rsidRPr="00752D8B">
              <w:rPr>
                <w:sz w:val="20"/>
                <w:szCs w:val="20"/>
              </w:rPr>
              <w:t>.</w:t>
            </w:r>
            <w:r w:rsidR="00A05F1D">
              <w:rPr>
                <w:sz w:val="20"/>
                <w:szCs w:val="20"/>
              </w:rPr>
              <w:t>08</w:t>
            </w:r>
            <w:r w:rsidRPr="00752D8B">
              <w:rPr>
                <w:sz w:val="20"/>
                <w:szCs w:val="20"/>
              </w:rPr>
              <w:t>.2012</w:t>
            </w:r>
          </w:p>
        </w:tc>
        <w:tc>
          <w:tcPr>
            <w:tcW w:w="1560" w:type="dxa"/>
            <w:gridSpan w:val="3"/>
            <w:tcBorders>
              <w:top w:val="single" w:sz="4" w:space="0" w:color="000000"/>
              <w:left w:val="single" w:sz="4" w:space="0" w:color="000000"/>
              <w:bottom w:val="single" w:sz="4" w:space="0" w:color="000000"/>
              <w:right w:val="single" w:sz="4" w:space="0" w:color="000000"/>
            </w:tcBorders>
            <w:hideMark/>
          </w:tcPr>
          <w:p w:rsidR="00A05F1D" w:rsidRDefault="00A05F1D" w:rsidP="00F622EC">
            <w:pPr>
              <w:ind w:right="-85"/>
              <w:jc w:val="center"/>
              <w:rPr>
                <w:sz w:val="20"/>
                <w:szCs w:val="20"/>
              </w:rPr>
            </w:pPr>
            <w:r>
              <w:rPr>
                <w:sz w:val="20"/>
                <w:szCs w:val="20"/>
              </w:rPr>
              <w:t>6</w:t>
            </w:r>
            <w:r w:rsidR="002F450B">
              <w:rPr>
                <w:sz w:val="20"/>
                <w:szCs w:val="20"/>
                <w:lang w:val="en-US"/>
              </w:rPr>
              <w:t xml:space="preserve"> </w:t>
            </w:r>
            <w:r w:rsidR="002F450B" w:rsidRPr="00752D8B">
              <w:rPr>
                <w:sz w:val="20"/>
                <w:szCs w:val="20"/>
              </w:rPr>
              <w:t>месяцев</w:t>
            </w:r>
            <w:r>
              <w:rPr>
                <w:sz w:val="20"/>
                <w:szCs w:val="20"/>
              </w:rPr>
              <w:t xml:space="preserve"> </w:t>
            </w:r>
          </w:p>
          <w:p w:rsidR="002F450B" w:rsidRPr="00A05F1D" w:rsidRDefault="00A05F1D" w:rsidP="00F622EC">
            <w:pPr>
              <w:ind w:right="-85"/>
              <w:jc w:val="center"/>
              <w:rPr>
                <w:sz w:val="20"/>
                <w:szCs w:val="20"/>
              </w:rPr>
            </w:pPr>
            <w:r>
              <w:rPr>
                <w:sz w:val="20"/>
                <w:szCs w:val="20"/>
              </w:rPr>
              <w:t>18 дней</w:t>
            </w:r>
          </w:p>
        </w:tc>
        <w:tc>
          <w:tcPr>
            <w:tcW w:w="1420" w:type="dxa"/>
            <w:tcBorders>
              <w:top w:val="single" w:sz="4" w:space="0" w:color="000000"/>
              <w:left w:val="single" w:sz="4" w:space="0" w:color="000000"/>
              <w:bottom w:val="single" w:sz="4" w:space="0" w:color="000000"/>
              <w:right w:val="single" w:sz="4" w:space="0" w:color="000000"/>
            </w:tcBorders>
            <w:hideMark/>
          </w:tcPr>
          <w:p w:rsidR="002F450B" w:rsidRPr="00752D8B" w:rsidRDefault="00A05F1D" w:rsidP="00A05F1D">
            <w:pPr>
              <w:ind w:left="39"/>
              <w:rPr>
                <w:sz w:val="20"/>
                <w:szCs w:val="20"/>
              </w:rPr>
            </w:pPr>
            <w:r>
              <w:rPr>
                <w:sz w:val="20"/>
                <w:szCs w:val="20"/>
              </w:rPr>
              <w:t>03</w:t>
            </w:r>
            <w:r w:rsidR="002F450B" w:rsidRPr="00752D8B">
              <w:rPr>
                <w:sz w:val="20"/>
                <w:szCs w:val="20"/>
              </w:rPr>
              <w:t xml:space="preserve">.08.2012 – </w:t>
            </w:r>
            <w:r>
              <w:rPr>
                <w:sz w:val="20"/>
                <w:szCs w:val="20"/>
              </w:rPr>
              <w:t>20</w:t>
            </w:r>
            <w:r w:rsidR="002F450B" w:rsidRPr="00752D8B">
              <w:rPr>
                <w:sz w:val="20"/>
                <w:szCs w:val="20"/>
              </w:rPr>
              <w:t>.</w:t>
            </w:r>
            <w:r>
              <w:rPr>
                <w:sz w:val="20"/>
                <w:szCs w:val="20"/>
              </w:rPr>
              <w:t>08</w:t>
            </w:r>
            <w:r w:rsidR="002F450B" w:rsidRPr="00752D8B">
              <w:rPr>
                <w:sz w:val="20"/>
                <w:szCs w:val="20"/>
              </w:rPr>
              <w:t>.2012</w:t>
            </w:r>
          </w:p>
        </w:tc>
        <w:tc>
          <w:tcPr>
            <w:tcW w:w="1562" w:type="dxa"/>
            <w:tcBorders>
              <w:top w:val="single" w:sz="4" w:space="0" w:color="000000"/>
              <w:left w:val="single" w:sz="4" w:space="0" w:color="000000"/>
              <w:bottom w:val="single" w:sz="4" w:space="0" w:color="000000"/>
              <w:right w:val="single" w:sz="4" w:space="0" w:color="000000"/>
            </w:tcBorders>
            <w:hideMark/>
          </w:tcPr>
          <w:p w:rsidR="002F450B" w:rsidRPr="00752D8B" w:rsidRDefault="00917779" w:rsidP="00F622EC">
            <w:pPr>
              <w:spacing w:line="264" w:lineRule="auto"/>
              <w:ind w:left="179"/>
              <w:rPr>
                <w:i/>
                <w:sz w:val="20"/>
                <w:szCs w:val="20"/>
              </w:rPr>
            </w:pPr>
            <w:r>
              <w:rPr>
                <w:i/>
                <w:sz w:val="20"/>
                <w:szCs w:val="20"/>
              </w:rPr>
              <w:t>13 038,35</w:t>
            </w:r>
          </w:p>
        </w:tc>
      </w:tr>
      <w:tr w:rsidR="002F450B" w:rsidRPr="003B4CA2" w:rsidTr="00F622EC">
        <w:tc>
          <w:tcPr>
            <w:tcW w:w="2030" w:type="dxa"/>
            <w:gridSpan w:val="2"/>
            <w:tcBorders>
              <w:top w:val="single" w:sz="4" w:space="0" w:color="000000"/>
              <w:left w:val="single" w:sz="4" w:space="0" w:color="000000"/>
              <w:bottom w:val="single" w:sz="4" w:space="0" w:color="000000"/>
              <w:right w:val="single" w:sz="4" w:space="0" w:color="000000"/>
            </w:tcBorders>
            <w:hideMark/>
          </w:tcPr>
          <w:p w:rsidR="002F450B" w:rsidRPr="005B5020" w:rsidRDefault="00917779" w:rsidP="00104D1A">
            <w:pPr>
              <w:ind w:right="-26"/>
              <w:rPr>
                <w:sz w:val="20"/>
                <w:szCs w:val="20"/>
              </w:rPr>
            </w:pPr>
            <w:r w:rsidRPr="005B5020">
              <w:rPr>
                <w:sz w:val="20"/>
                <w:szCs w:val="20"/>
              </w:rPr>
              <w:t>С</w:t>
            </w:r>
            <w:r w:rsidR="00104D1A">
              <w:rPr>
                <w:sz w:val="20"/>
                <w:szCs w:val="20"/>
              </w:rPr>
              <w:t>.</w:t>
            </w:r>
            <w:r w:rsidRPr="005B5020">
              <w:rPr>
                <w:sz w:val="20"/>
                <w:szCs w:val="20"/>
              </w:rPr>
              <w:t>О.С.</w:t>
            </w:r>
            <w:r w:rsidR="002F450B" w:rsidRPr="005B5020">
              <w:rPr>
                <w:sz w:val="20"/>
                <w:szCs w:val="20"/>
              </w:rPr>
              <w:t xml:space="preserve"> </w:t>
            </w:r>
          </w:p>
        </w:tc>
        <w:tc>
          <w:tcPr>
            <w:tcW w:w="1622" w:type="dxa"/>
            <w:gridSpan w:val="2"/>
            <w:tcBorders>
              <w:top w:val="single" w:sz="4" w:space="0" w:color="000000"/>
              <w:left w:val="single" w:sz="4" w:space="0" w:color="000000"/>
              <w:bottom w:val="single" w:sz="4" w:space="0" w:color="000000"/>
              <w:right w:val="single" w:sz="4" w:space="0" w:color="000000"/>
            </w:tcBorders>
            <w:hideMark/>
          </w:tcPr>
          <w:p w:rsidR="002F450B" w:rsidRPr="005B5020" w:rsidRDefault="00917779" w:rsidP="00917779">
            <w:pPr>
              <w:ind w:left="238"/>
              <w:rPr>
                <w:sz w:val="20"/>
                <w:szCs w:val="20"/>
              </w:rPr>
            </w:pPr>
            <w:r w:rsidRPr="005B5020">
              <w:rPr>
                <w:sz w:val="20"/>
                <w:szCs w:val="20"/>
              </w:rPr>
              <w:t>3</w:t>
            </w:r>
            <w:r w:rsidR="002F450B" w:rsidRPr="005B5020">
              <w:rPr>
                <w:sz w:val="20"/>
                <w:szCs w:val="20"/>
              </w:rPr>
              <w:t>0.0</w:t>
            </w:r>
            <w:r w:rsidRPr="005B5020">
              <w:rPr>
                <w:sz w:val="20"/>
                <w:szCs w:val="20"/>
              </w:rPr>
              <w:t>8</w:t>
            </w:r>
            <w:r w:rsidR="002F450B" w:rsidRPr="005B5020">
              <w:rPr>
                <w:sz w:val="20"/>
                <w:szCs w:val="20"/>
              </w:rPr>
              <w:t xml:space="preserve">.2011 – </w:t>
            </w:r>
            <w:r w:rsidRPr="005B5020">
              <w:rPr>
                <w:sz w:val="20"/>
                <w:szCs w:val="20"/>
              </w:rPr>
              <w:t>2</w:t>
            </w:r>
            <w:r w:rsidR="002F450B" w:rsidRPr="005B5020">
              <w:rPr>
                <w:sz w:val="20"/>
                <w:szCs w:val="20"/>
              </w:rPr>
              <w:t>9.0</w:t>
            </w:r>
            <w:r w:rsidRPr="005B5020">
              <w:rPr>
                <w:sz w:val="20"/>
                <w:szCs w:val="20"/>
              </w:rPr>
              <w:t>2</w:t>
            </w:r>
            <w:r w:rsidR="002F450B" w:rsidRPr="005B5020">
              <w:rPr>
                <w:sz w:val="20"/>
                <w:szCs w:val="20"/>
              </w:rPr>
              <w:t>.2012</w:t>
            </w:r>
          </w:p>
        </w:tc>
        <w:tc>
          <w:tcPr>
            <w:tcW w:w="1553" w:type="dxa"/>
            <w:gridSpan w:val="2"/>
            <w:tcBorders>
              <w:top w:val="single" w:sz="4" w:space="0" w:color="000000"/>
              <w:left w:val="single" w:sz="4" w:space="0" w:color="000000"/>
              <w:bottom w:val="single" w:sz="4" w:space="0" w:color="000000"/>
              <w:right w:val="single" w:sz="4" w:space="0" w:color="000000"/>
            </w:tcBorders>
            <w:hideMark/>
          </w:tcPr>
          <w:p w:rsidR="002F450B" w:rsidRPr="005B5020" w:rsidRDefault="002F450B" w:rsidP="00917779">
            <w:pPr>
              <w:ind w:left="151"/>
              <w:rPr>
                <w:sz w:val="20"/>
                <w:szCs w:val="20"/>
              </w:rPr>
            </w:pPr>
            <w:r w:rsidRPr="005B5020">
              <w:rPr>
                <w:sz w:val="20"/>
                <w:szCs w:val="20"/>
              </w:rPr>
              <w:t>1</w:t>
            </w:r>
            <w:r w:rsidR="00917779" w:rsidRPr="005B5020">
              <w:rPr>
                <w:sz w:val="20"/>
                <w:szCs w:val="20"/>
              </w:rPr>
              <w:t>7</w:t>
            </w:r>
            <w:r w:rsidRPr="005B5020">
              <w:rPr>
                <w:sz w:val="20"/>
                <w:szCs w:val="20"/>
              </w:rPr>
              <w:t>.0</w:t>
            </w:r>
            <w:r w:rsidR="00917779" w:rsidRPr="005B5020">
              <w:rPr>
                <w:sz w:val="20"/>
                <w:szCs w:val="20"/>
              </w:rPr>
              <w:t>2</w:t>
            </w:r>
            <w:r w:rsidRPr="005B5020">
              <w:rPr>
                <w:sz w:val="20"/>
                <w:szCs w:val="20"/>
              </w:rPr>
              <w:t xml:space="preserve">.2012 – </w:t>
            </w:r>
            <w:r w:rsidR="00917779" w:rsidRPr="005B5020">
              <w:rPr>
                <w:sz w:val="20"/>
                <w:szCs w:val="20"/>
              </w:rPr>
              <w:t>20</w:t>
            </w:r>
            <w:r w:rsidRPr="005B5020">
              <w:rPr>
                <w:sz w:val="20"/>
                <w:szCs w:val="20"/>
              </w:rPr>
              <w:t>.0</w:t>
            </w:r>
            <w:r w:rsidR="00917779" w:rsidRPr="005B5020">
              <w:rPr>
                <w:sz w:val="20"/>
                <w:szCs w:val="20"/>
              </w:rPr>
              <w:t>8</w:t>
            </w:r>
            <w:r w:rsidRPr="005B5020">
              <w:rPr>
                <w:sz w:val="20"/>
                <w:szCs w:val="20"/>
              </w:rPr>
              <w:t>.2012</w:t>
            </w:r>
          </w:p>
        </w:tc>
        <w:tc>
          <w:tcPr>
            <w:tcW w:w="1560" w:type="dxa"/>
            <w:gridSpan w:val="3"/>
            <w:tcBorders>
              <w:top w:val="single" w:sz="4" w:space="0" w:color="000000"/>
              <w:left w:val="single" w:sz="4" w:space="0" w:color="000000"/>
              <w:bottom w:val="single" w:sz="4" w:space="0" w:color="000000"/>
              <w:right w:val="single" w:sz="4" w:space="0" w:color="000000"/>
            </w:tcBorders>
            <w:hideMark/>
          </w:tcPr>
          <w:p w:rsidR="002F450B" w:rsidRPr="005B5020" w:rsidRDefault="00917779" w:rsidP="00F622EC">
            <w:pPr>
              <w:ind w:right="-85"/>
              <w:jc w:val="center"/>
              <w:rPr>
                <w:sz w:val="20"/>
                <w:szCs w:val="20"/>
              </w:rPr>
            </w:pPr>
            <w:r w:rsidRPr="005B5020">
              <w:rPr>
                <w:sz w:val="20"/>
                <w:szCs w:val="20"/>
              </w:rPr>
              <w:t xml:space="preserve">11 </w:t>
            </w:r>
            <w:r w:rsidR="002F450B" w:rsidRPr="005B5020">
              <w:rPr>
                <w:sz w:val="20"/>
                <w:szCs w:val="20"/>
              </w:rPr>
              <w:t xml:space="preserve">месяцев </w:t>
            </w:r>
          </w:p>
          <w:p w:rsidR="002F450B" w:rsidRPr="005B5020" w:rsidRDefault="005B5020" w:rsidP="005B5020">
            <w:pPr>
              <w:ind w:right="-85"/>
              <w:jc w:val="center"/>
              <w:rPr>
                <w:sz w:val="20"/>
                <w:szCs w:val="20"/>
              </w:rPr>
            </w:pPr>
            <w:r w:rsidRPr="005B5020">
              <w:rPr>
                <w:sz w:val="20"/>
                <w:szCs w:val="20"/>
              </w:rPr>
              <w:t>22 дня</w:t>
            </w:r>
          </w:p>
        </w:tc>
        <w:tc>
          <w:tcPr>
            <w:tcW w:w="1420" w:type="dxa"/>
            <w:tcBorders>
              <w:top w:val="single" w:sz="4" w:space="0" w:color="000000"/>
              <w:left w:val="single" w:sz="4" w:space="0" w:color="000000"/>
              <w:bottom w:val="single" w:sz="4" w:space="0" w:color="000000"/>
              <w:right w:val="single" w:sz="4" w:space="0" w:color="000000"/>
            </w:tcBorders>
            <w:hideMark/>
          </w:tcPr>
          <w:p w:rsidR="002F450B" w:rsidRPr="005B5020" w:rsidRDefault="00917779" w:rsidP="00917779">
            <w:pPr>
              <w:ind w:left="39"/>
              <w:rPr>
                <w:sz w:val="20"/>
                <w:szCs w:val="20"/>
              </w:rPr>
            </w:pPr>
            <w:r w:rsidRPr="005B5020">
              <w:rPr>
                <w:sz w:val="20"/>
                <w:szCs w:val="20"/>
              </w:rPr>
              <w:t>01</w:t>
            </w:r>
            <w:r w:rsidR="002F450B" w:rsidRPr="005B5020">
              <w:rPr>
                <w:sz w:val="20"/>
                <w:szCs w:val="20"/>
              </w:rPr>
              <w:t xml:space="preserve">.03.2012 – </w:t>
            </w:r>
            <w:r w:rsidRPr="005B5020">
              <w:rPr>
                <w:sz w:val="20"/>
                <w:szCs w:val="20"/>
              </w:rPr>
              <w:t>20.08</w:t>
            </w:r>
            <w:r w:rsidR="002F450B" w:rsidRPr="005B5020">
              <w:rPr>
                <w:sz w:val="20"/>
                <w:szCs w:val="20"/>
              </w:rPr>
              <w:t>.2012</w:t>
            </w:r>
          </w:p>
        </w:tc>
        <w:tc>
          <w:tcPr>
            <w:tcW w:w="1562" w:type="dxa"/>
            <w:tcBorders>
              <w:top w:val="single" w:sz="4" w:space="0" w:color="000000"/>
              <w:left w:val="single" w:sz="4" w:space="0" w:color="000000"/>
              <w:bottom w:val="single" w:sz="4" w:space="0" w:color="000000"/>
              <w:right w:val="single" w:sz="4" w:space="0" w:color="000000"/>
            </w:tcBorders>
            <w:hideMark/>
          </w:tcPr>
          <w:p w:rsidR="002F450B" w:rsidRPr="005B5020" w:rsidRDefault="005B5020" w:rsidP="00F622EC">
            <w:pPr>
              <w:spacing w:line="264" w:lineRule="auto"/>
              <w:ind w:left="179"/>
              <w:rPr>
                <w:i/>
                <w:sz w:val="20"/>
                <w:szCs w:val="20"/>
              </w:rPr>
            </w:pPr>
            <w:r w:rsidRPr="005B5020">
              <w:rPr>
                <w:i/>
                <w:sz w:val="20"/>
                <w:szCs w:val="20"/>
              </w:rPr>
              <w:t>84 665,20</w:t>
            </w:r>
          </w:p>
        </w:tc>
      </w:tr>
      <w:tr w:rsidR="002F450B" w:rsidRPr="003B4CA2" w:rsidTr="00F622EC">
        <w:tc>
          <w:tcPr>
            <w:tcW w:w="2030" w:type="dxa"/>
            <w:gridSpan w:val="2"/>
            <w:tcBorders>
              <w:top w:val="single" w:sz="4" w:space="0" w:color="000000"/>
              <w:left w:val="single" w:sz="4" w:space="0" w:color="000000"/>
              <w:bottom w:val="single" w:sz="4" w:space="0" w:color="000000"/>
              <w:right w:val="single" w:sz="4" w:space="0" w:color="000000"/>
            </w:tcBorders>
            <w:hideMark/>
          </w:tcPr>
          <w:p w:rsidR="002F450B" w:rsidRPr="00F27F9D" w:rsidRDefault="005B5020" w:rsidP="00104D1A">
            <w:pPr>
              <w:ind w:right="-26"/>
              <w:rPr>
                <w:sz w:val="20"/>
                <w:szCs w:val="20"/>
              </w:rPr>
            </w:pPr>
            <w:r w:rsidRPr="00F27F9D">
              <w:rPr>
                <w:sz w:val="20"/>
                <w:szCs w:val="20"/>
              </w:rPr>
              <w:t>С</w:t>
            </w:r>
            <w:r w:rsidR="00104D1A">
              <w:rPr>
                <w:sz w:val="20"/>
                <w:szCs w:val="20"/>
              </w:rPr>
              <w:t>.</w:t>
            </w:r>
            <w:r w:rsidRPr="00F27F9D">
              <w:rPr>
                <w:sz w:val="20"/>
                <w:szCs w:val="20"/>
              </w:rPr>
              <w:t xml:space="preserve"> В.В.</w:t>
            </w:r>
            <w:r w:rsidR="002F450B" w:rsidRPr="00F27F9D">
              <w:rPr>
                <w:sz w:val="20"/>
                <w:szCs w:val="20"/>
              </w:rPr>
              <w:t xml:space="preserve"> </w:t>
            </w:r>
          </w:p>
        </w:tc>
        <w:tc>
          <w:tcPr>
            <w:tcW w:w="1622" w:type="dxa"/>
            <w:gridSpan w:val="2"/>
            <w:tcBorders>
              <w:top w:val="single" w:sz="4" w:space="0" w:color="000000"/>
              <w:left w:val="single" w:sz="4" w:space="0" w:color="000000"/>
              <w:bottom w:val="single" w:sz="4" w:space="0" w:color="000000"/>
              <w:right w:val="single" w:sz="4" w:space="0" w:color="000000"/>
            </w:tcBorders>
            <w:hideMark/>
          </w:tcPr>
          <w:p w:rsidR="002F450B" w:rsidRPr="00F27F9D" w:rsidRDefault="005B5020" w:rsidP="003557E0">
            <w:pPr>
              <w:ind w:left="238"/>
              <w:rPr>
                <w:sz w:val="20"/>
                <w:szCs w:val="20"/>
              </w:rPr>
            </w:pPr>
            <w:r w:rsidRPr="00F27F9D">
              <w:rPr>
                <w:sz w:val="20"/>
                <w:szCs w:val="20"/>
              </w:rPr>
              <w:t>16</w:t>
            </w:r>
            <w:r w:rsidR="002F450B" w:rsidRPr="00F27F9D">
              <w:rPr>
                <w:sz w:val="20"/>
                <w:szCs w:val="20"/>
              </w:rPr>
              <w:t>.</w:t>
            </w:r>
            <w:r w:rsidRPr="00F27F9D">
              <w:rPr>
                <w:sz w:val="20"/>
                <w:szCs w:val="20"/>
              </w:rPr>
              <w:t>01</w:t>
            </w:r>
            <w:r w:rsidR="002F450B" w:rsidRPr="00F27F9D">
              <w:rPr>
                <w:sz w:val="20"/>
                <w:szCs w:val="20"/>
              </w:rPr>
              <w:t>.201</w:t>
            </w:r>
            <w:r w:rsidRPr="00F27F9D">
              <w:rPr>
                <w:sz w:val="20"/>
                <w:szCs w:val="20"/>
              </w:rPr>
              <w:t>2</w:t>
            </w:r>
            <w:r w:rsidR="002F450B" w:rsidRPr="00F27F9D">
              <w:rPr>
                <w:sz w:val="20"/>
                <w:szCs w:val="20"/>
              </w:rPr>
              <w:t xml:space="preserve"> – 1</w:t>
            </w:r>
            <w:r w:rsidR="003557E0" w:rsidRPr="00F27F9D">
              <w:rPr>
                <w:sz w:val="20"/>
                <w:szCs w:val="20"/>
              </w:rPr>
              <w:t>5</w:t>
            </w:r>
            <w:r w:rsidR="002F450B" w:rsidRPr="00F27F9D">
              <w:rPr>
                <w:sz w:val="20"/>
                <w:szCs w:val="20"/>
              </w:rPr>
              <w:t>.0</w:t>
            </w:r>
            <w:r w:rsidR="003557E0" w:rsidRPr="00F27F9D">
              <w:rPr>
                <w:sz w:val="20"/>
                <w:szCs w:val="20"/>
              </w:rPr>
              <w:t>7</w:t>
            </w:r>
            <w:r w:rsidR="002F450B" w:rsidRPr="00F27F9D">
              <w:rPr>
                <w:sz w:val="20"/>
                <w:szCs w:val="20"/>
              </w:rPr>
              <w:t>.2012</w:t>
            </w:r>
          </w:p>
        </w:tc>
        <w:tc>
          <w:tcPr>
            <w:tcW w:w="1553" w:type="dxa"/>
            <w:gridSpan w:val="2"/>
            <w:tcBorders>
              <w:top w:val="single" w:sz="4" w:space="0" w:color="000000"/>
              <w:left w:val="single" w:sz="4" w:space="0" w:color="000000"/>
              <w:bottom w:val="single" w:sz="4" w:space="0" w:color="000000"/>
              <w:right w:val="single" w:sz="4" w:space="0" w:color="000000"/>
            </w:tcBorders>
            <w:hideMark/>
          </w:tcPr>
          <w:p w:rsidR="002F450B" w:rsidRPr="00F27F9D" w:rsidRDefault="002F450B" w:rsidP="003557E0">
            <w:pPr>
              <w:ind w:left="151"/>
              <w:rPr>
                <w:sz w:val="20"/>
                <w:szCs w:val="20"/>
              </w:rPr>
            </w:pPr>
            <w:r w:rsidRPr="00F27F9D">
              <w:rPr>
                <w:sz w:val="20"/>
                <w:szCs w:val="20"/>
              </w:rPr>
              <w:t>1</w:t>
            </w:r>
            <w:r w:rsidR="003557E0" w:rsidRPr="00F27F9D">
              <w:rPr>
                <w:sz w:val="20"/>
                <w:szCs w:val="20"/>
              </w:rPr>
              <w:t>2</w:t>
            </w:r>
            <w:r w:rsidRPr="00F27F9D">
              <w:rPr>
                <w:sz w:val="20"/>
                <w:szCs w:val="20"/>
              </w:rPr>
              <w:t xml:space="preserve">.03.2012 – </w:t>
            </w:r>
            <w:r w:rsidR="003557E0" w:rsidRPr="00F27F9D">
              <w:rPr>
                <w:sz w:val="20"/>
                <w:szCs w:val="20"/>
              </w:rPr>
              <w:t>03</w:t>
            </w:r>
            <w:r w:rsidRPr="00F27F9D">
              <w:rPr>
                <w:sz w:val="20"/>
                <w:szCs w:val="20"/>
              </w:rPr>
              <w:t>.09.2012</w:t>
            </w:r>
          </w:p>
        </w:tc>
        <w:tc>
          <w:tcPr>
            <w:tcW w:w="1560" w:type="dxa"/>
            <w:gridSpan w:val="3"/>
            <w:tcBorders>
              <w:top w:val="single" w:sz="4" w:space="0" w:color="000000"/>
              <w:left w:val="single" w:sz="4" w:space="0" w:color="000000"/>
              <w:bottom w:val="single" w:sz="4" w:space="0" w:color="000000"/>
              <w:right w:val="single" w:sz="4" w:space="0" w:color="000000"/>
            </w:tcBorders>
            <w:hideMark/>
          </w:tcPr>
          <w:p w:rsidR="002F450B" w:rsidRPr="00F27F9D" w:rsidRDefault="002F450B" w:rsidP="00F622EC">
            <w:pPr>
              <w:ind w:right="-85"/>
              <w:jc w:val="center"/>
              <w:rPr>
                <w:sz w:val="20"/>
                <w:szCs w:val="20"/>
              </w:rPr>
            </w:pPr>
            <w:r w:rsidRPr="00F27F9D">
              <w:rPr>
                <w:sz w:val="20"/>
                <w:szCs w:val="20"/>
              </w:rPr>
              <w:t xml:space="preserve"> </w:t>
            </w:r>
            <w:r w:rsidR="003557E0" w:rsidRPr="00F27F9D">
              <w:rPr>
                <w:sz w:val="20"/>
                <w:szCs w:val="20"/>
              </w:rPr>
              <w:t xml:space="preserve">7 </w:t>
            </w:r>
            <w:r w:rsidRPr="00F27F9D">
              <w:rPr>
                <w:sz w:val="20"/>
                <w:szCs w:val="20"/>
              </w:rPr>
              <w:t>месяцев</w:t>
            </w:r>
          </w:p>
          <w:p w:rsidR="003557E0" w:rsidRPr="00F27F9D" w:rsidRDefault="003557E0" w:rsidP="00F622EC">
            <w:pPr>
              <w:ind w:right="-85"/>
              <w:jc w:val="center"/>
              <w:rPr>
                <w:sz w:val="20"/>
                <w:szCs w:val="20"/>
              </w:rPr>
            </w:pPr>
            <w:r w:rsidRPr="00F27F9D">
              <w:rPr>
                <w:sz w:val="20"/>
                <w:szCs w:val="20"/>
              </w:rPr>
              <w:t>20 дней</w:t>
            </w:r>
          </w:p>
        </w:tc>
        <w:tc>
          <w:tcPr>
            <w:tcW w:w="1420" w:type="dxa"/>
            <w:tcBorders>
              <w:top w:val="single" w:sz="4" w:space="0" w:color="000000"/>
              <w:left w:val="single" w:sz="4" w:space="0" w:color="000000"/>
              <w:bottom w:val="single" w:sz="4" w:space="0" w:color="000000"/>
              <w:right w:val="single" w:sz="4" w:space="0" w:color="000000"/>
            </w:tcBorders>
            <w:hideMark/>
          </w:tcPr>
          <w:p w:rsidR="002F450B" w:rsidRPr="00F27F9D" w:rsidRDefault="003557E0" w:rsidP="003557E0">
            <w:pPr>
              <w:ind w:left="39"/>
              <w:rPr>
                <w:sz w:val="20"/>
                <w:szCs w:val="20"/>
              </w:rPr>
            </w:pPr>
            <w:r w:rsidRPr="00F27F9D">
              <w:rPr>
                <w:sz w:val="20"/>
                <w:szCs w:val="20"/>
              </w:rPr>
              <w:t>16</w:t>
            </w:r>
            <w:r w:rsidR="002F450B" w:rsidRPr="00F27F9D">
              <w:rPr>
                <w:sz w:val="20"/>
                <w:szCs w:val="20"/>
              </w:rPr>
              <w:t>.0</w:t>
            </w:r>
            <w:r w:rsidRPr="00F27F9D">
              <w:rPr>
                <w:sz w:val="20"/>
                <w:szCs w:val="20"/>
              </w:rPr>
              <w:t>7</w:t>
            </w:r>
            <w:r w:rsidR="002F450B" w:rsidRPr="00F27F9D">
              <w:rPr>
                <w:sz w:val="20"/>
                <w:szCs w:val="20"/>
              </w:rPr>
              <w:t xml:space="preserve">.2012 – </w:t>
            </w:r>
            <w:r w:rsidRPr="00F27F9D">
              <w:rPr>
                <w:sz w:val="20"/>
                <w:szCs w:val="20"/>
              </w:rPr>
              <w:t>03</w:t>
            </w:r>
            <w:r w:rsidR="002F450B" w:rsidRPr="00F27F9D">
              <w:rPr>
                <w:sz w:val="20"/>
                <w:szCs w:val="20"/>
              </w:rPr>
              <w:t>.09.2012</w:t>
            </w:r>
          </w:p>
        </w:tc>
        <w:tc>
          <w:tcPr>
            <w:tcW w:w="1562" w:type="dxa"/>
            <w:tcBorders>
              <w:top w:val="single" w:sz="4" w:space="0" w:color="000000"/>
              <w:left w:val="single" w:sz="4" w:space="0" w:color="000000"/>
              <w:bottom w:val="single" w:sz="4" w:space="0" w:color="000000"/>
              <w:right w:val="single" w:sz="4" w:space="0" w:color="000000"/>
            </w:tcBorders>
            <w:hideMark/>
          </w:tcPr>
          <w:p w:rsidR="002F450B" w:rsidRPr="00F27F9D" w:rsidRDefault="003557E0" w:rsidP="00F622EC">
            <w:pPr>
              <w:ind w:left="179"/>
              <w:rPr>
                <w:i/>
                <w:sz w:val="20"/>
                <w:szCs w:val="20"/>
              </w:rPr>
            </w:pPr>
            <w:r w:rsidRPr="00F27F9D">
              <w:rPr>
                <w:i/>
                <w:sz w:val="20"/>
                <w:szCs w:val="20"/>
              </w:rPr>
              <w:t>18</w:t>
            </w:r>
            <w:r w:rsidR="00F27F9D" w:rsidRPr="00F27F9D">
              <w:rPr>
                <w:i/>
                <w:sz w:val="20"/>
                <w:szCs w:val="20"/>
              </w:rPr>
              <w:t> 222,04</w:t>
            </w:r>
          </w:p>
        </w:tc>
      </w:tr>
      <w:tr w:rsidR="002F450B" w:rsidRPr="003B4CA2" w:rsidTr="00F622EC">
        <w:tc>
          <w:tcPr>
            <w:tcW w:w="9747" w:type="dxa"/>
            <w:gridSpan w:val="11"/>
            <w:tcBorders>
              <w:top w:val="single" w:sz="4" w:space="0" w:color="000000"/>
              <w:left w:val="single" w:sz="4" w:space="0" w:color="000000"/>
              <w:bottom w:val="single" w:sz="4" w:space="0" w:color="000000"/>
              <w:right w:val="single" w:sz="4" w:space="0" w:color="000000"/>
            </w:tcBorders>
            <w:hideMark/>
          </w:tcPr>
          <w:p w:rsidR="002F450B" w:rsidRPr="00F27F9D" w:rsidRDefault="00F27F9D" w:rsidP="00F622EC">
            <w:pPr>
              <w:spacing w:before="120" w:after="120" w:line="264" w:lineRule="auto"/>
              <w:ind w:firstLine="709"/>
              <w:jc w:val="center"/>
              <w:rPr>
                <w:i/>
                <w:sz w:val="20"/>
                <w:szCs w:val="20"/>
              </w:rPr>
            </w:pPr>
            <w:r w:rsidRPr="00F27F9D">
              <w:rPr>
                <w:i/>
                <w:sz w:val="20"/>
                <w:szCs w:val="20"/>
              </w:rPr>
              <w:t>Заволжский районный отдел центра занятости населения города Ульяновска</w:t>
            </w:r>
            <w:r w:rsidR="002F450B" w:rsidRPr="00F27F9D">
              <w:rPr>
                <w:i/>
                <w:sz w:val="20"/>
                <w:szCs w:val="20"/>
              </w:rPr>
              <w:t>:</w:t>
            </w:r>
          </w:p>
        </w:tc>
      </w:tr>
      <w:tr w:rsidR="002F450B" w:rsidRPr="00752D8B" w:rsidTr="00F622EC">
        <w:tc>
          <w:tcPr>
            <w:tcW w:w="2006" w:type="dxa"/>
            <w:tcBorders>
              <w:top w:val="single" w:sz="4" w:space="0" w:color="000000"/>
              <w:left w:val="single" w:sz="4" w:space="0" w:color="000000"/>
              <w:bottom w:val="single" w:sz="4" w:space="0" w:color="000000"/>
              <w:right w:val="single" w:sz="4" w:space="0" w:color="000000"/>
            </w:tcBorders>
            <w:hideMark/>
          </w:tcPr>
          <w:p w:rsidR="002F450B" w:rsidRPr="00E81E2E" w:rsidRDefault="00F27F9D" w:rsidP="00104D1A">
            <w:pPr>
              <w:rPr>
                <w:sz w:val="20"/>
                <w:szCs w:val="20"/>
              </w:rPr>
            </w:pPr>
            <w:r w:rsidRPr="00E81E2E">
              <w:rPr>
                <w:sz w:val="20"/>
                <w:szCs w:val="20"/>
              </w:rPr>
              <w:t>Т</w:t>
            </w:r>
            <w:r w:rsidR="00104D1A">
              <w:rPr>
                <w:sz w:val="20"/>
                <w:szCs w:val="20"/>
              </w:rPr>
              <w:t>.</w:t>
            </w:r>
            <w:r w:rsidRPr="00E81E2E">
              <w:rPr>
                <w:sz w:val="20"/>
                <w:szCs w:val="20"/>
              </w:rPr>
              <w:t>А.В.</w:t>
            </w:r>
            <w:r w:rsidR="002F450B" w:rsidRPr="00E81E2E">
              <w:rPr>
                <w:sz w:val="20"/>
                <w:szCs w:val="20"/>
              </w:rPr>
              <w:t xml:space="preserve"> </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F450B" w:rsidRPr="00E81E2E" w:rsidRDefault="00F27F9D" w:rsidP="00F27F9D">
            <w:pPr>
              <w:ind w:left="262"/>
              <w:rPr>
                <w:sz w:val="20"/>
                <w:szCs w:val="20"/>
              </w:rPr>
            </w:pPr>
            <w:r w:rsidRPr="00E81E2E">
              <w:rPr>
                <w:sz w:val="20"/>
                <w:szCs w:val="20"/>
              </w:rPr>
              <w:t>18</w:t>
            </w:r>
            <w:r w:rsidR="002F450B" w:rsidRPr="00E81E2E">
              <w:rPr>
                <w:sz w:val="20"/>
                <w:szCs w:val="20"/>
              </w:rPr>
              <w:t>.</w:t>
            </w:r>
            <w:r w:rsidRPr="00E81E2E">
              <w:rPr>
                <w:sz w:val="20"/>
                <w:szCs w:val="20"/>
              </w:rPr>
              <w:t>08</w:t>
            </w:r>
            <w:r w:rsidR="002F450B" w:rsidRPr="00E81E2E">
              <w:rPr>
                <w:sz w:val="20"/>
                <w:szCs w:val="20"/>
              </w:rPr>
              <w:t xml:space="preserve">.2011 – </w:t>
            </w:r>
            <w:r w:rsidRPr="00E81E2E">
              <w:rPr>
                <w:sz w:val="20"/>
                <w:szCs w:val="20"/>
              </w:rPr>
              <w:t>17</w:t>
            </w:r>
            <w:r w:rsidR="002F450B" w:rsidRPr="00E81E2E">
              <w:rPr>
                <w:sz w:val="20"/>
                <w:szCs w:val="20"/>
              </w:rPr>
              <w:t>.0</w:t>
            </w:r>
            <w:r w:rsidRPr="00E81E2E">
              <w:rPr>
                <w:sz w:val="20"/>
                <w:szCs w:val="20"/>
              </w:rPr>
              <w:t>2</w:t>
            </w:r>
            <w:r w:rsidR="002F450B" w:rsidRPr="00E81E2E">
              <w:rPr>
                <w:sz w:val="20"/>
                <w:szCs w:val="20"/>
              </w:rPr>
              <w:t>.2012</w:t>
            </w:r>
          </w:p>
        </w:tc>
        <w:tc>
          <w:tcPr>
            <w:tcW w:w="1604" w:type="dxa"/>
            <w:gridSpan w:val="4"/>
            <w:tcBorders>
              <w:top w:val="single" w:sz="4" w:space="0" w:color="000000"/>
              <w:left w:val="single" w:sz="4" w:space="0" w:color="000000"/>
              <w:bottom w:val="single" w:sz="4" w:space="0" w:color="000000"/>
              <w:right w:val="single" w:sz="4" w:space="0" w:color="000000"/>
            </w:tcBorders>
            <w:hideMark/>
          </w:tcPr>
          <w:p w:rsidR="002F450B" w:rsidRPr="00E81E2E" w:rsidRDefault="00F27F9D" w:rsidP="00F27F9D">
            <w:pPr>
              <w:ind w:left="221"/>
              <w:rPr>
                <w:sz w:val="20"/>
                <w:szCs w:val="20"/>
              </w:rPr>
            </w:pPr>
            <w:r w:rsidRPr="00E81E2E">
              <w:rPr>
                <w:sz w:val="20"/>
                <w:szCs w:val="20"/>
              </w:rPr>
              <w:t>14.03</w:t>
            </w:r>
            <w:r w:rsidR="002F450B" w:rsidRPr="00E81E2E">
              <w:rPr>
                <w:sz w:val="20"/>
                <w:szCs w:val="20"/>
              </w:rPr>
              <w:t xml:space="preserve">.2012 –   </w:t>
            </w:r>
            <w:r w:rsidRPr="00E81E2E">
              <w:rPr>
                <w:sz w:val="20"/>
                <w:szCs w:val="20"/>
              </w:rPr>
              <w:t>03.08</w:t>
            </w:r>
            <w:r w:rsidR="002F450B" w:rsidRPr="00E81E2E">
              <w:rPr>
                <w:sz w:val="20"/>
                <w:szCs w:val="20"/>
              </w:rPr>
              <w:t>.2012</w:t>
            </w:r>
          </w:p>
        </w:tc>
        <w:tc>
          <w:tcPr>
            <w:tcW w:w="1512" w:type="dxa"/>
            <w:tcBorders>
              <w:top w:val="single" w:sz="4" w:space="0" w:color="000000"/>
              <w:left w:val="single" w:sz="4" w:space="0" w:color="000000"/>
              <w:bottom w:val="single" w:sz="4" w:space="0" w:color="000000"/>
              <w:right w:val="single" w:sz="4" w:space="0" w:color="000000"/>
            </w:tcBorders>
            <w:hideMark/>
          </w:tcPr>
          <w:p w:rsidR="002F450B" w:rsidRPr="00E81E2E" w:rsidRDefault="00E81E2E" w:rsidP="00F622EC">
            <w:pPr>
              <w:ind w:right="-49"/>
              <w:jc w:val="center"/>
              <w:rPr>
                <w:sz w:val="20"/>
                <w:szCs w:val="20"/>
              </w:rPr>
            </w:pPr>
            <w:r w:rsidRPr="00E81E2E">
              <w:rPr>
                <w:sz w:val="20"/>
                <w:szCs w:val="20"/>
              </w:rPr>
              <w:t>10 м</w:t>
            </w:r>
            <w:r w:rsidR="002F450B" w:rsidRPr="00E81E2E">
              <w:rPr>
                <w:sz w:val="20"/>
                <w:szCs w:val="20"/>
              </w:rPr>
              <w:t>есяцев</w:t>
            </w:r>
          </w:p>
          <w:p w:rsidR="00E81E2E" w:rsidRPr="00E81E2E" w:rsidRDefault="00E81E2E" w:rsidP="00F622EC">
            <w:pPr>
              <w:ind w:right="-49"/>
              <w:jc w:val="center"/>
              <w:rPr>
                <w:sz w:val="20"/>
                <w:szCs w:val="20"/>
              </w:rPr>
            </w:pPr>
            <w:r w:rsidRPr="00E81E2E">
              <w:rPr>
                <w:sz w:val="20"/>
                <w:szCs w:val="20"/>
              </w:rPr>
              <w:t>21 день</w:t>
            </w:r>
          </w:p>
        </w:tc>
        <w:tc>
          <w:tcPr>
            <w:tcW w:w="1462" w:type="dxa"/>
            <w:gridSpan w:val="2"/>
            <w:tcBorders>
              <w:top w:val="single" w:sz="4" w:space="0" w:color="000000"/>
              <w:left w:val="single" w:sz="4" w:space="0" w:color="000000"/>
              <w:bottom w:val="single" w:sz="4" w:space="0" w:color="000000"/>
              <w:right w:val="single" w:sz="4" w:space="0" w:color="000000"/>
            </w:tcBorders>
            <w:hideMark/>
          </w:tcPr>
          <w:p w:rsidR="002F450B" w:rsidRPr="00E81E2E" w:rsidRDefault="00F27F9D" w:rsidP="00F622EC">
            <w:pPr>
              <w:ind w:left="81"/>
              <w:rPr>
                <w:sz w:val="20"/>
                <w:szCs w:val="20"/>
              </w:rPr>
            </w:pPr>
            <w:r w:rsidRPr="00E81E2E">
              <w:rPr>
                <w:sz w:val="20"/>
                <w:szCs w:val="20"/>
              </w:rPr>
              <w:t>14.03.2012 –   03.08.2012</w:t>
            </w:r>
          </w:p>
        </w:tc>
        <w:tc>
          <w:tcPr>
            <w:tcW w:w="1562" w:type="dxa"/>
            <w:tcBorders>
              <w:top w:val="single" w:sz="4" w:space="0" w:color="000000"/>
              <w:left w:val="single" w:sz="4" w:space="0" w:color="000000"/>
              <w:bottom w:val="single" w:sz="4" w:space="0" w:color="000000"/>
              <w:right w:val="single" w:sz="4" w:space="0" w:color="000000"/>
            </w:tcBorders>
            <w:hideMark/>
          </w:tcPr>
          <w:p w:rsidR="002F450B" w:rsidRPr="00E81E2E" w:rsidRDefault="00E81E2E" w:rsidP="00F622EC">
            <w:pPr>
              <w:spacing w:line="264" w:lineRule="auto"/>
              <w:ind w:left="179"/>
              <w:rPr>
                <w:i/>
                <w:sz w:val="20"/>
                <w:szCs w:val="20"/>
              </w:rPr>
            </w:pPr>
            <w:r w:rsidRPr="00E81E2E">
              <w:rPr>
                <w:i/>
                <w:sz w:val="20"/>
                <w:szCs w:val="20"/>
              </w:rPr>
              <w:t>49 818,14</w:t>
            </w:r>
          </w:p>
        </w:tc>
      </w:tr>
      <w:tr w:rsidR="00E81E2E" w:rsidRPr="00752D8B" w:rsidTr="00F622EC">
        <w:tc>
          <w:tcPr>
            <w:tcW w:w="9747" w:type="dxa"/>
            <w:gridSpan w:val="11"/>
            <w:tcBorders>
              <w:top w:val="single" w:sz="4" w:space="0" w:color="000000"/>
              <w:left w:val="single" w:sz="4" w:space="0" w:color="000000"/>
              <w:bottom w:val="single" w:sz="4" w:space="0" w:color="000000"/>
              <w:right w:val="single" w:sz="4" w:space="0" w:color="000000"/>
            </w:tcBorders>
            <w:hideMark/>
          </w:tcPr>
          <w:p w:rsidR="00E81E2E" w:rsidRPr="00E81E2E" w:rsidRDefault="00E81E2E" w:rsidP="00F622EC">
            <w:pPr>
              <w:spacing w:line="264" w:lineRule="auto"/>
              <w:ind w:left="179"/>
              <w:rPr>
                <w:b/>
                <w:i/>
                <w:sz w:val="20"/>
                <w:szCs w:val="20"/>
              </w:rPr>
            </w:pPr>
            <w:r>
              <w:rPr>
                <w:b/>
                <w:i/>
                <w:sz w:val="20"/>
                <w:szCs w:val="20"/>
              </w:rPr>
              <w:t>Итого:                                                                                                                                                       165 743,73</w:t>
            </w:r>
          </w:p>
        </w:tc>
      </w:tr>
    </w:tbl>
    <w:p w:rsidR="006113B8" w:rsidRPr="00825A2F" w:rsidRDefault="006113B8" w:rsidP="00E81E2E">
      <w:pPr>
        <w:tabs>
          <w:tab w:val="left" w:pos="709"/>
        </w:tabs>
        <w:spacing w:before="120" w:line="264" w:lineRule="auto"/>
        <w:ind w:firstLine="709"/>
        <w:jc w:val="both"/>
        <w:rPr>
          <w:sz w:val="26"/>
          <w:szCs w:val="28"/>
        </w:rPr>
      </w:pPr>
      <w:r w:rsidRPr="00825A2F">
        <w:rPr>
          <w:sz w:val="26"/>
          <w:szCs w:val="28"/>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профессиональной подготовки, переподготовки и повышения квалификации по направлению органов службы занятости было запрошено и рассмотрено </w:t>
      </w:r>
      <w:r w:rsidRPr="00825A2F">
        <w:rPr>
          <w:i/>
          <w:sz w:val="26"/>
          <w:szCs w:val="28"/>
        </w:rPr>
        <w:t>123</w:t>
      </w:r>
      <w:r w:rsidR="001D2BF3">
        <w:rPr>
          <w:i/>
          <w:sz w:val="26"/>
          <w:szCs w:val="28"/>
        </w:rPr>
        <w:t> </w:t>
      </w:r>
      <w:r w:rsidRPr="00825A2F">
        <w:rPr>
          <w:sz w:val="26"/>
          <w:szCs w:val="28"/>
        </w:rPr>
        <w:t>личных дел</w:t>
      </w:r>
      <w:r w:rsidR="007F43E6" w:rsidRPr="00825A2F">
        <w:rPr>
          <w:sz w:val="26"/>
          <w:szCs w:val="28"/>
        </w:rPr>
        <w:t>а</w:t>
      </w:r>
      <w:r w:rsidRPr="00825A2F">
        <w:rPr>
          <w:sz w:val="26"/>
          <w:szCs w:val="28"/>
        </w:rPr>
        <w:t xml:space="preserve"> получателей государственных услуг в сфере занятости населения. В результате анализа представленных документов выявлено </w:t>
      </w:r>
      <w:r w:rsidR="00256F30" w:rsidRPr="00825A2F">
        <w:rPr>
          <w:i/>
          <w:sz w:val="26"/>
          <w:szCs w:val="28"/>
        </w:rPr>
        <w:t>2</w:t>
      </w:r>
      <w:r w:rsidR="00FB394E">
        <w:rPr>
          <w:i/>
          <w:sz w:val="26"/>
          <w:szCs w:val="28"/>
        </w:rPr>
        <w:t>6</w:t>
      </w:r>
      <w:r w:rsidRPr="00825A2F">
        <w:rPr>
          <w:sz w:val="26"/>
          <w:szCs w:val="28"/>
        </w:rPr>
        <w:t xml:space="preserve"> нарушени</w:t>
      </w:r>
      <w:r w:rsidR="00256F30" w:rsidRPr="00825A2F">
        <w:rPr>
          <w:sz w:val="26"/>
          <w:szCs w:val="28"/>
        </w:rPr>
        <w:t>й</w:t>
      </w:r>
      <w:r w:rsidRPr="00825A2F">
        <w:rPr>
          <w:sz w:val="26"/>
          <w:szCs w:val="28"/>
        </w:rPr>
        <w:t xml:space="preserve"> установленных норм и требований в части осуществления данных выплат.</w:t>
      </w:r>
    </w:p>
    <w:p w:rsidR="00825A2F" w:rsidRPr="009D358A" w:rsidRDefault="00825A2F" w:rsidP="00825A2F">
      <w:pPr>
        <w:tabs>
          <w:tab w:val="left" w:pos="709"/>
        </w:tabs>
        <w:spacing w:line="264" w:lineRule="auto"/>
        <w:ind w:firstLine="709"/>
        <w:jc w:val="both"/>
        <w:rPr>
          <w:i/>
          <w:sz w:val="26"/>
          <w:szCs w:val="26"/>
          <w:lang w:eastAsia="ru-RU"/>
        </w:rPr>
      </w:pPr>
      <w:r>
        <w:rPr>
          <w:sz w:val="26"/>
          <w:szCs w:val="26"/>
          <w:lang w:eastAsia="ru-RU"/>
        </w:rPr>
        <w:t>Общий о</w:t>
      </w:r>
      <w:r w:rsidRPr="00AB3BF0">
        <w:rPr>
          <w:sz w:val="26"/>
          <w:szCs w:val="26"/>
          <w:lang w:eastAsia="ru-RU"/>
        </w:rPr>
        <w:t>бъем сре</w:t>
      </w:r>
      <w:proofErr w:type="gramStart"/>
      <w:r w:rsidRPr="00AB3BF0">
        <w:rPr>
          <w:sz w:val="26"/>
          <w:szCs w:val="26"/>
          <w:lang w:eastAsia="ru-RU"/>
        </w:rPr>
        <w:t>дств  в в</w:t>
      </w:r>
      <w:proofErr w:type="gramEnd"/>
      <w:r w:rsidRPr="00AB3BF0">
        <w:rPr>
          <w:sz w:val="26"/>
          <w:szCs w:val="26"/>
          <w:lang w:eastAsia="ru-RU"/>
        </w:rPr>
        <w:t xml:space="preserve">иде стипендии, не выплаченных </w:t>
      </w:r>
      <w:r>
        <w:rPr>
          <w:i/>
          <w:sz w:val="26"/>
          <w:szCs w:val="26"/>
          <w:lang w:eastAsia="ru-RU"/>
        </w:rPr>
        <w:t xml:space="preserve">4 </w:t>
      </w:r>
      <w:r w:rsidRPr="00AB3BF0">
        <w:rPr>
          <w:sz w:val="26"/>
          <w:szCs w:val="26"/>
          <w:lang w:eastAsia="ru-RU"/>
        </w:rPr>
        <w:t xml:space="preserve">гражданам по причине не выполнения (нарушения) требований законодательства о занятости населения по примерам, приведенным в </w:t>
      </w:r>
      <w:r>
        <w:rPr>
          <w:sz w:val="26"/>
          <w:szCs w:val="26"/>
          <w:lang w:eastAsia="ru-RU"/>
        </w:rPr>
        <w:t xml:space="preserve">настоящем </w:t>
      </w:r>
      <w:r w:rsidRPr="00AB3BF0">
        <w:rPr>
          <w:sz w:val="26"/>
          <w:szCs w:val="26"/>
          <w:lang w:eastAsia="ru-RU"/>
        </w:rPr>
        <w:t>акте</w:t>
      </w:r>
      <w:r w:rsidRPr="009D358A">
        <w:rPr>
          <w:sz w:val="26"/>
          <w:szCs w:val="26"/>
          <w:lang w:eastAsia="ru-RU"/>
        </w:rPr>
        <w:t>, составил</w:t>
      </w:r>
      <w:r w:rsidRPr="009D358A">
        <w:rPr>
          <w:i/>
          <w:sz w:val="26"/>
          <w:szCs w:val="26"/>
          <w:lang w:eastAsia="ru-RU"/>
        </w:rPr>
        <w:t xml:space="preserve"> </w:t>
      </w:r>
      <w:r w:rsidR="00B65EEC">
        <w:rPr>
          <w:i/>
          <w:sz w:val="26"/>
          <w:szCs w:val="26"/>
          <w:lang w:eastAsia="ru-RU"/>
        </w:rPr>
        <w:t>41 865</w:t>
      </w:r>
      <w:r w:rsidRPr="009D358A">
        <w:rPr>
          <w:i/>
          <w:sz w:val="26"/>
          <w:szCs w:val="26"/>
          <w:lang w:eastAsia="ru-RU"/>
        </w:rPr>
        <w:t xml:space="preserve"> рублей </w:t>
      </w:r>
      <w:r w:rsidR="00FB394E">
        <w:rPr>
          <w:i/>
          <w:sz w:val="26"/>
          <w:szCs w:val="26"/>
          <w:lang w:eastAsia="ru-RU"/>
        </w:rPr>
        <w:t>39</w:t>
      </w:r>
      <w:r w:rsidR="001D2BF3">
        <w:rPr>
          <w:i/>
          <w:sz w:val="26"/>
          <w:szCs w:val="26"/>
          <w:lang w:eastAsia="ru-RU"/>
        </w:rPr>
        <w:t> </w:t>
      </w:r>
      <w:r w:rsidRPr="009D358A">
        <w:rPr>
          <w:i/>
          <w:sz w:val="26"/>
          <w:szCs w:val="26"/>
          <w:lang w:eastAsia="ru-RU"/>
        </w:rPr>
        <w:t>копе</w:t>
      </w:r>
      <w:r w:rsidR="00B65EEC">
        <w:rPr>
          <w:i/>
          <w:sz w:val="26"/>
          <w:szCs w:val="26"/>
          <w:lang w:eastAsia="ru-RU"/>
        </w:rPr>
        <w:t>е</w:t>
      </w:r>
      <w:r w:rsidRPr="009D358A">
        <w:rPr>
          <w:i/>
          <w:sz w:val="26"/>
          <w:szCs w:val="26"/>
          <w:lang w:eastAsia="ru-RU"/>
        </w:rPr>
        <w:t>к.</w:t>
      </w:r>
    </w:p>
    <w:p w:rsidR="006113B8" w:rsidRPr="009D358A" w:rsidRDefault="00825A2F" w:rsidP="008B6BA2">
      <w:pPr>
        <w:tabs>
          <w:tab w:val="left" w:pos="709"/>
        </w:tabs>
        <w:spacing w:line="264" w:lineRule="auto"/>
        <w:ind w:firstLine="709"/>
        <w:jc w:val="both"/>
        <w:rPr>
          <w:i/>
          <w:sz w:val="26"/>
          <w:szCs w:val="28"/>
          <w:lang w:eastAsia="ru-RU"/>
        </w:rPr>
      </w:pPr>
      <w:r w:rsidRPr="00D707EB">
        <w:rPr>
          <w:sz w:val="26"/>
          <w:szCs w:val="26"/>
        </w:rPr>
        <w:t>Общий объем сре</w:t>
      </w:r>
      <w:proofErr w:type="gramStart"/>
      <w:r w:rsidRPr="00D707EB">
        <w:rPr>
          <w:sz w:val="26"/>
          <w:szCs w:val="26"/>
        </w:rPr>
        <w:t>дств в в</w:t>
      </w:r>
      <w:proofErr w:type="gramEnd"/>
      <w:r w:rsidRPr="00D707EB">
        <w:rPr>
          <w:sz w:val="26"/>
          <w:szCs w:val="26"/>
        </w:rPr>
        <w:t xml:space="preserve">иде </w:t>
      </w:r>
      <w:r>
        <w:rPr>
          <w:sz w:val="26"/>
          <w:szCs w:val="26"/>
        </w:rPr>
        <w:t>стипендии</w:t>
      </w:r>
      <w:r w:rsidRPr="00D707EB">
        <w:rPr>
          <w:sz w:val="26"/>
          <w:szCs w:val="26"/>
        </w:rPr>
        <w:t xml:space="preserve">, выплаченных </w:t>
      </w:r>
      <w:r>
        <w:rPr>
          <w:i/>
          <w:sz w:val="26"/>
          <w:szCs w:val="26"/>
        </w:rPr>
        <w:t xml:space="preserve">12 </w:t>
      </w:r>
      <w:r w:rsidRPr="00825A2F">
        <w:rPr>
          <w:sz w:val="26"/>
          <w:szCs w:val="26"/>
        </w:rPr>
        <w:t>гражданам</w:t>
      </w:r>
      <w:r>
        <w:rPr>
          <w:i/>
          <w:sz w:val="26"/>
          <w:szCs w:val="26"/>
        </w:rPr>
        <w:t xml:space="preserve"> </w:t>
      </w:r>
      <w:r w:rsidRPr="00D707EB">
        <w:rPr>
          <w:sz w:val="26"/>
          <w:szCs w:val="26"/>
        </w:rPr>
        <w:t>с нарушением законодательства о занятости населения (переплата) по примерам, приведенным в настоящем акте</w:t>
      </w:r>
      <w:r w:rsidRPr="009D358A">
        <w:rPr>
          <w:sz w:val="26"/>
          <w:szCs w:val="26"/>
        </w:rPr>
        <w:t xml:space="preserve">, </w:t>
      </w:r>
      <w:r w:rsidRPr="009D358A">
        <w:rPr>
          <w:sz w:val="26"/>
          <w:szCs w:val="28"/>
          <w:lang w:eastAsia="ru-RU"/>
        </w:rPr>
        <w:t xml:space="preserve"> </w:t>
      </w:r>
      <w:r w:rsidR="006113B8" w:rsidRPr="009D358A">
        <w:rPr>
          <w:sz w:val="26"/>
          <w:szCs w:val="28"/>
          <w:lang w:eastAsia="ru-RU"/>
        </w:rPr>
        <w:t>составил</w:t>
      </w:r>
      <w:r w:rsidR="006113B8" w:rsidRPr="009D358A">
        <w:rPr>
          <w:i/>
          <w:sz w:val="26"/>
          <w:szCs w:val="28"/>
          <w:lang w:eastAsia="ru-RU"/>
        </w:rPr>
        <w:t xml:space="preserve"> </w:t>
      </w:r>
      <w:r w:rsidR="009D358A" w:rsidRPr="009D358A">
        <w:rPr>
          <w:i/>
          <w:sz w:val="26"/>
          <w:szCs w:val="28"/>
          <w:lang w:eastAsia="ru-RU"/>
        </w:rPr>
        <w:t>217 302</w:t>
      </w:r>
      <w:r w:rsidR="006113B8" w:rsidRPr="009D358A">
        <w:rPr>
          <w:i/>
          <w:sz w:val="26"/>
          <w:szCs w:val="28"/>
          <w:lang w:eastAsia="ru-RU"/>
        </w:rPr>
        <w:t xml:space="preserve"> рубля 3</w:t>
      </w:r>
      <w:r w:rsidR="009D358A" w:rsidRPr="009D358A">
        <w:rPr>
          <w:i/>
          <w:sz w:val="26"/>
          <w:szCs w:val="28"/>
          <w:lang w:eastAsia="ru-RU"/>
        </w:rPr>
        <w:t>5</w:t>
      </w:r>
      <w:r w:rsidR="006113B8" w:rsidRPr="009D358A">
        <w:rPr>
          <w:i/>
          <w:sz w:val="26"/>
          <w:szCs w:val="28"/>
          <w:lang w:eastAsia="ru-RU"/>
        </w:rPr>
        <w:t xml:space="preserve"> копеек.</w:t>
      </w:r>
    </w:p>
    <w:p w:rsidR="00C13AE1" w:rsidRPr="006A191C" w:rsidRDefault="00C13AE1" w:rsidP="008B6BA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64" w:lineRule="auto"/>
        <w:ind w:firstLine="709"/>
        <w:jc w:val="both"/>
        <w:rPr>
          <w:i/>
          <w:sz w:val="26"/>
          <w:szCs w:val="28"/>
        </w:rPr>
      </w:pPr>
      <w:r w:rsidRPr="006A191C">
        <w:rPr>
          <w:i/>
          <w:sz w:val="26"/>
          <w:szCs w:val="28"/>
        </w:rPr>
        <w:t>3. Выплата материальной помощи гражданам, признанным в уста</w:t>
      </w:r>
      <w:r w:rsidR="00A0599B" w:rsidRPr="006A191C">
        <w:rPr>
          <w:i/>
          <w:sz w:val="26"/>
          <w:szCs w:val="28"/>
        </w:rPr>
        <w:t>новленном порядке безработными.</w:t>
      </w:r>
    </w:p>
    <w:p w:rsidR="00C13AE1" w:rsidRPr="006A191C" w:rsidRDefault="00C13AE1" w:rsidP="008B6BA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sz w:val="26"/>
          <w:szCs w:val="28"/>
        </w:rPr>
      </w:pPr>
      <w:r w:rsidRPr="006A191C">
        <w:rPr>
          <w:sz w:val="26"/>
          <w:szCs w:val="28"/>
        </w:rPr>
        <w:t xml:space="preserve">В 2012 году численность граждан, которым была назначена материальная помощь, составила 525 человек, объем субвенции, израсходованной на оказание материальной помощи, составил 687,8 </w:t>
      </w:r>
      <w:r w:rsidRPr="006A191C">
        <w:rPr>
          <w:bCs/>
          <w:sz w:val="26"/>
          <w:szCs w:val="28"/>
        </w:rPr>
        <w:t>тыс. рублей.</w:t>
      </w:r>
      <w:r w:rsidRPr="006A191C">
        <w:rPr>
          <w:sz w:val="26"/>
          <w:szCs w:val="28"/>
        </w:rPr>
        <w:t xml:space="preserve"> </w:t>
      </w:r>
    </w:p>
    <w:p w:rsidR="00C13AE1" w:rsidRPr="006A191C" w:rsidRDefault="00C13AE1" w:rsidP="008B6BA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bCs/>
          <w:sz w:val="26"/>
          <w:szCs w:val="28"/>
        </w:rPr>
      </w:pPr>
      <w:r w:rsidRPr="006A191C">
        <w:rPr>
          <w:sz w:val="26"/>
          <w:szCs w:val="28"/>
        </w:rPr>
        <w:t xml:space="preserve">В </w:t>
      </w:r>
      <w:r w:rsidRPr="006A191C">
        <w:rPr>
          <w:sz w:val="26"/>
          <w:szCs w:val="28"/>
          <w:lang w:val="en-US"/>
        </w:rPr>
        <w:t>I</w:t>
      </w:r>
      <w:r w:rsidRPr="006A191C">
        <w:rPr>
          <w:sz w:val="26"/>
          <w:szCs w:val="28"/>
        </w:rPr>
        <w:t xml:space="preserve"> полугодии 2013 года численность граждан, которым была назначена материальная помощь, составила 162 человека, объем субвенции, израсходованной на оказание материальной помощи, составил 197,6 </w:t>
      </w:r>
      <w:r w:rsidRPr="006A191C">
        <w:rPr>
          <w:bCs/>
          <w:sz w:val="26"/>
          <w:szCs w:val="28"/>
        </w:rPr>
        <w:t>тыс. рублей.</w:t>
      </w:r>
    </w:p>
    <w:p w:rsidR="00C13AE1" w:rsidRPr="006A191C" w:rsidRDefault="00C13AE1" w:rsidP="008B6BA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64" w:lineRule="auto"/>
        <w:ind w:firstLine="709"/>
        <w:jc w:val="both"/>
        <w:rPr>
          <w:i/>
          <w:sz w:val="26"/>
          <w:szCs w:val="28"/>
        </w:rPr>
      </w:pPr>
      <w:r w:rsidRPr="006A191C">
        <w:rPr>
          <w:i/>
          <w:sz w:val="26"/>
          <w:szCs w:val="28"/>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C13AE1" w:rsidRPr="006A191C" w:rsidRDefault="00C13AE1" w:rsidP="008B6BA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right="-2" w:firstLine="709"/>
        <w:jc w:val="both"/>
        <w:rPr>
          <w:sz w:val="26"/>
          <w:szCs w:val="28"/>
        </w:rPr>
      </w:pPr>
      <w:r w:rsidRPr="006A191C">
        <w:rPr>
          <w:sz w:val="26"/>
          <w:szCs w:val="28"/>
        </w:rPr>
        <w:t>В 2012 году численность безработных граждан, которым была назначена выплата материальной помощи в связи с истечением установленного периода выплаты пособия по безработице, составила 167</w:t>
      </w:r>
      <w:r w:rsidR="00002961" w:rsidRPr="006A191C">
        <w:rPr>
          <w:sz w:val="26"/>
          <w:szCs w:val="28"/>
        </w:rPr>
        <w:t> </w:t>
      </w:r>
      <w:r w:rsidRPr="006A191C">
        <w:rPr>
          <w:sz w:val="26"/>
          <w:szCs w:val="28"/>
        </w:rPr>
        <w:t>человек, объем субвенции, израсходованной на оказание данно</w:t>
      </w:r>
      <w:r w:rsidR="00002961" w:rsidRPr="006A191C">
        <w:rPr>
          <w:sz w:val="26"/>
          <w:szCs w:val="28"/>
        </w:rPr>
        <w:t xml:space="preserve">го вида </w:t>
      </w:r>
      <w:r w:rsidRPr="006A191C">
        <w:rPr>
          <w:sz w:val="26"/>
          <w:szCs w:val="28"/>
        </w:rPr>
        <w:t>материальной помощи, составил 168,7</w:t>
      </w:r>
      <w:r w:rsidR="001D2BF3">
        <w:rPr>
          <w:sz w:val="26"/>
          <w:szCs w:val="28"/>
        </w:rPr>
        <w:t> </w:t>
      </w:r>
      <w:r w:rsidRPr="006A191C">
        <w:rPr>
          <w:sz w:val="26"/>
          <w:szCs w:val="28"/>
        </w:rPr>
        <w:t>тыс. рублей.</w:t>
      </w:r>
    </w:p>
    <w:p w:rsidR="00C13AE1" w:rsidRPr="006A191C" w:rsidRDefault="00C13AE1" w:rsidP="008B6BA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8"/>
        <w:jc w:val="both"/>
        <w:rPr>
          <w:sz w:val="26"/>
          <w:szCs w:val="28"/>
        </w:rPr>
      </w:pPr>
      <w:r w:rsidRPr="006A191C">
        <w:rPr>
          <w:sz w:val="26"/>
          <w:szCs w:val="28"/>
        </w:rPr>
        <w:lastRenderedPageBreak/>
        <w:t xml:space="preserve">В </w:t>
      </w:r>
      <w:r w:rsidRPr="006A191C">
        <w:rPr>
          <w:sz w:val="26"/>
          <w:szCs w:val="28"/>
          <w:lang w:val="en-US"/>
        </w:rPr>
        <w:t>I</w:t>
      </w:r>
      <w:r w:rsidRPr="006A191C">
        <w:rPr>
          <w:sz w:val="26"/>
          <w:szCs w:val="28"/>
        </w:rPr>
        <w:t xml:space="preserve"> полугодии 2013 года численность безработных граждан, которым была назначена выплата материальной помощи в связи с истечением установленного периода выплаты пособия по безработице, составила 47</w:t>
      </w:r>
      <w:r w:rsidR="00002961" w:rsidRPr="006A191C">
        <w:rPr>
          <w:sz w:val="26"/>
          <w:szCs w:val="28"/>
        </w:rPr>
        <w:t> </w:t>
      </w:r>
      <w:r w:rsidRPr="006A191C">
        <w:rPr>
          <w:sz w:val="26"/>
          <w:szCs w:val="28"/>
        </w:rPr>
        <w:t>человек, объем субвенции, израсходованной на оказание данно</w:t>
      </w:r>
      <w:r w:rsidR="00002961" w:rsidRPr="006A191C">
        <w:rPr>
          <w:sz w:val="26"/>
          <w:szCs w:val="28"/>
        </w:rPr>
        <w:t>го вида</w:t>
      </w:r>
      <w:r w:rsidRPr="006A191C">
        <w:rPr>
          <w:sz w:val="26"/>
          <w:szCs w:val="28"/>
        </w:rPr>
        <w:t xml:space="preserve"> материальной помощи, составил 51,4</w:t>
      </w:r>
      <w:r w:rsidR="001D2BF3">
        <w:rPr>
          <w:sz w:val="26"/>
          <w:szCs w:val="28"/>
        </w:rPr>
        <w:t> </w:t>
      </w:r>
      <w:r w:rsidRPr="006A191C">
        <w:rPr>
          <w:sz w:val="26"/>
          <w:szCs w:val="28"/>
        </w:rPr>
        <w:t>тыс. рублей.</w:t>
      </w:r>
    </w:p>
    <w:p w:rsidR="002260EE" w:rsidRPr="00140603" w:rsidRDefault="002260EE" w:rsidP="008B6BA2">
      <w:pPr>
        <w:pStyle w:val="af3"/>
        <w:tabs>
          <w:tab w:val="left" w:pos="709"/>
        </w:tabs>
        <w:spacing w:line="264" w:lineRule="auto"/>
        <w:ind w:firstLine="709"/>
        <w:rPr>
          <w:rFonts w:ascii="Times New Roman" w:hAnsi="Times New Roman" w:cs="Times New Roman"/>
          <w:sz w:val="26"/>
          <w:szCs w:val="28"/>
        </w:rPr>
      </w:pPr>
      <w:r w:rsidRPr="00140603">
        <w:rPr>
          <w:rFonts w:ascii="Times New Roman" w:hAnsi="Times New Roman" w:cs="Times New Roman"/>
          <w:sz w:val="26"/>
          <w:szCs w:val="28"/>
        </w:rPr>
        <w:t xml:space="preserve">В ходе проверки осуществления </w:t>
      </w:r>
      <w:r w:rsidRPr="00140603">
        <w:rPr>
          <w:rFonts w:ascii="Times New Roman" w:hAnsi="Times New Roman" w:cs="Times New Roman"/>
          <w:i/>
          <w:sz w:val="26"/>
          <w:szCs w:val="28"/>
        </w:rPr>
        <w:t>центрами занятости населения</w:t>
      </w:r>
      <w:r w:rsidRPr="00140603">
        <w:rPr>
          <w:rFonts w:ascii="Times New Roman" w:hAnsi="Times New Roman" w:cs="Times New Roman"/>
          <w:sz w:val="26"/>
          <w:szCs w:val="28"/>
        </w:rPr>
        <w:t xml:space="preserve"> социальных выплат в виде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 выявлены факты не выполнения (нарушения) требований, предусмотренных:</w:t>
      </w:r>
    </w:p>
    <w:p w:rsidR="002260EE" w:rsidRPr="00140603" w:rsidRDefault="002260EE" w:rsidP="008B6BA2">
      <w:pPr>
        <w:tabs>
          <w:tab w:val="left" w:pos="709"/>
        </w:tabs>
        <w:spacing w:after="120" w:line="264" w:lineRule="auto"/>
        <w:ind w:firstLine="709"/>
        <w:jc w:val="both"/>
        <w:rPr>
          <w:sz w:val="26"/>
          <w:szCs w:val="28"/>
        </w:rPr>
      </w:pPr>
      <w:r w:rsidRPr="00140603">
        <w:rPr>
          <w:sz w:val="26"/>
          <w:szCs w:val="28"/>
        </w:rPr>
        <w:t>пунктами 243 и 245 Административного регламента в части осуществления административных действий по назначению и начислению получателю государственной услуги материальной помощи за фактическое количество дней безработицы:</w:t>
      </w:r>
    </w:p>
    <w:tbl>
      <w:tblPr>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61"/>
        <w:gridCol w:w="1701"/>
        <w:gridCol w:w="1559"/>
        <w:gridCol w:w="1559"/>
        <w:gridCol w:w="1558"/>
      </w:tblGrid>
      <w:tr w:rsidR="00843E08" w:rsidRPr="00140603" w:rsidTr="00F622EC">
        <w:trPr>
          <w:tblHeader/>
        </w:trPr>
        <w:tc>
          <w:tcPr>
            <w:tcW w:w="3261" w:type="dxa"/>
          </w:tcPr>
          <w:p w:rsidR="00843E08" w:rsidRPr="00140603" w:rsidRDefault="00843E08" w:rsidP="00843E08">
            <w:pPr>
              <w:spacing w:line="264" w:lineRule="auto"/>
              <w:ind w:left="-108" w:right="-108"/>
              <w:jc w:val="center"/>
            </w:pPr>
            <w:r w:rsidRPr="00140603">
              <w:rPr>
                <w:sz w:val="22"/>
                <w:szCs w:val="22"/>
              </w:rPr>
              <w:t>Фамилия, И.О. (№ ЛДПГУ)</w:t>
            </w:r>
          </w:p>
        </w:tc>
        <w:tc>
          <w:tcPr>
            <w:tcW w:w="1701" w:type="dxa"/>
            <w:tcBorders>
              <w:right w:val="single" w:sz="4" w:space="0" w:color="auto"/>
            </w:tcBorders>
          </w:tcPr>
          <w:p w:rsidR="00843E08" w:rsidRPr="00140603" w:rsidRDefault="00843E08" w:rsidP="00843E08">
            <w:pPr>
              <w:spacing w:line="264" w:lineRule="auto"/>
              <w:ind w:left="-108" w:right="-108"/>
              <w:jc w:val="center"/>
            </w:pPr>
            <w:r w:rsidRPr="00140603">
              <w:rPr>
                <w:sz w:val="22"/>
                <w:szCs w:val="22"/>
              </w:rPr>
              <w:t>Период выплаты материальной помощи</w:t>
            </w:r>
          </w:p>
        </w:tc>
        <w:tc>
          <w:tcPr>
            <w:tcW w:w="1559" w:type="dxa"/>
            <w:tcBorders>
              <w:left w:val="single" w:sz="4" w:space="0" w:color="auto"/>
              <w:right w:val="single" w:sz="4" w:space="0" w:color="auto"/>
            </w:tcBorders>
          </w:tcPr>
          <w:p w:rsidR="00843E08" w:rsidRPr="00140603" w:rsidRDefault="00843E08" w:rsidP="00843E08">
            <w:pPr>
              <w:spacing w:line="264" w:lineRule="auto"/>
              <w:ind w:left="-108" w:right="-108"/>
              <w:jc w:val="center"/>
            </w:pPr>
            <w:r w:rsidRPr="00140603">
              <w:rPr>
                <w:sz w:val="22"/>
                <w:szCs w:val="22"/>
              </w:rPr>
              <w:t>Подлежало выплате</w:t>
            </w:r>
          </w:p>
        </w:tc>
        <w:tc>
          <w:tcPr>
            <w:tcW w:w="1559" w:type="dxa"/>
            <w:tcBorders>
              <w:left w:val="single" w:sz="4" w:space="0" w:color="auto"/>
              <w:right w:val="single" w:sz="4" w:space="0" w:color="auto"/>
            </w:tcBorders>
          </w:tcPr>
          <w:p w:rsidR="00843E08" w:rsidRPr="00140603" w:rsidRDefault="00843E08" w:rsidP="00843E08">
            <w:pPr>
              <w:spacing w:line="264" w:lineRule="auto"/>
              <w:ind w:left="-108" w:right="-108"/>
              <w:jc w:val="center"/>
            </w:pPr>
            <w:r w:rsidRPr="00140603">
              <w:rPr>
                <w:sz w:val="22"/>
                <w:szCs w:val="22"/>
              </w:rPr>
              <w:t>Размер выплаченной материальной помощи</w:t>
            </w:r>
          </w:p>
        </w:tc>
        <w:tc>
          <w:tcPr>
            <w:tcW w:w="1558" w:type="dxa"/>
            <w:tcBorders>
              <w:left w:val="single" w:sz="4" w:space="0" w:color="auto"/>
            </w:tcBorders>
          </w:tcPr>
          <w:p w:rsidR="00843E08" w:rsidRPr="00140603" w:rsidRDefault="00843E08" w:rsidP="00843E08">
            <w:pPr>
              <w:spacing w:line="264" w:lineRule="auto"/>
              <w:ind w:left="-108" w:right="-108"/>
              <w:jc w:val="center"/>
            </w:pPr>
            <w:r w:rsidRPr="00140603">
              <w:rPr>
                <w:sz w:val="22"/>
                <w:szCs w:val="22"/>
              </w:rPr>
              <w:t>Объем переплаченных средств</w:t>
            </w:r>
          </w:p>
        </w:tc>
      </w:tr>
      <w:tr w:rsidR="00F622EC" w:rsidRPr="00140603" w:rsidTr="00F622EC">
        <w:tc>
          <w:tcPr>
            <w:tcW w:w="9638" w:type="dxa"/>
            <w:gridSpan w:val="5"/>
          </w:tcPr>
          <w:p w:rsidR="00F622EC" w:rsidRPr="00140603" w:rsidRDefault="00F622EC" w:rsidP="00F622EC">
            <w:pPr>
              <w:spacing w:before="120" w:after="120" w:line="264" w:lineRule="auto"/>
              <w:jc w:val="center"/>
              <w:rPr>
                <w:i/>
                <w:lang w:eastAsia="ru-RU"/>
              </w:rPr>
            </w:pPr>
            <w:r w:rsidRPr="00140603">
              <w:rPr>
                <w:i/>
                <w:sz w:val="22"/>
                <w:szCs w:val="22"/>
              </w:rPr>
              <w:t>центр занятости населения города Димитровграда:</w:t>
            </w:r>
          </w:p>
        </w:tc>
      </w:tr>
      <w:tr w:rsidR="00843E08" w:rsidRPr="00140603" w:rsidTr="00F622EC">
        <w:tc>
          <w:tcPr>
            <w:tcW w:w="3261" w:type="dxa"/>
          </w:tcPr>
          <w:p w:rsidR="00843E08" w:rsidRPr="00140603" w:rsidRDefault="00104D1A" w:rsidP="00104D1A">
            <w:pPr>
              <w:spacing w:line="264" w:lineRule="auto"/>
              <w:ind w:right="-108"/>
            </w:pPr>
            <w:r>
              <w:rPr>
                <w:sz w:val="22"/>
                <w:szCs w:val="22"/>
              </w:rPr>
              <w:t>К.</w:t>
            </w:r>
            <w:r w:rsidR="00843E08" w:rsidRPr="00140603">
              <w:rPr>
                <w:sz w:val="22"/>
                <w:szCs w:val="22"/>
              </w:rPr>
              <w:t>С.В.</w:t>
            </w:r>
          </w:p>
        </w:tc>
        <w:tc>
          <w:tcPr>
            <w:tcW w:w="1701" w:type="dxa"/>
          </w:tcPr>
          <w:p w:rsidR="00843E08" w:rsidRPr="00140603" w:rsidRDefault="00843E08" w:rsidP="002C712E">
            <w:pPr>
              <w:spacing w:line="264" w:lineRule="auto"/>
              <w:ind w:left="-57" w:right="-57"/>
              <w:jc w:val="center"/>
            </w:pPr>
            <w:r w:rsidRPr="00140603">
              <w:rPr>
                <w:sz w:val="22"/>
                <w:szCs w:val="22"/>
              </w:rPr>
              <w:t>01.08.</w:t>
            </w:r>
            <w:r w:rsidR="00F622EC" w:rsidRPr="00140603">
              <w:rPr>
                <w:sz w:val="22"/>
                <w:szCs w:val="22"/>
              </w:rPr>
              <w:t>20</w:t>
            </w:r>
            <w:r w:rsidRPr="00140603">
              <w:rPr>
                <w:sz w:val="22"/>
                <w:szCs w:val="22"/>
              </w:rPr>
              <w:t>12 – 01.08.</w:t>
            </w:r>
            <w:r w:rsidR="00F622EC" w:rsidRPr="00140603">
              <w:rPr>
                <w:sz w:val="22"/>
                <w:szCs w:val="22"/>
              </w:rPr>
              <w:t>20</w:t>
            </w:r>
            <w:r w:rsidRPr="00140603">
              <w:rPr>
                <w:sz w:val="22"/>
                <w:szCs w:val="22"/>
              </w:rPr>
              <w:t>12</w:t>
            </w:r>
          </w:p>
        </w:tc>
        <w:tc>
          <w:tcPr>
            <w:tcW w:w="1559" w:type="dxa"/>
            <w:tcBorders>
              <w:right w:val="single" w:sz="4" w:space="0" w:color="auto"/>
            </w:tcBorders>
          </w:tcPr>
          <w:p w:rsidR="00843E08" w:rsidRPr="00140603" w:rsidRDefault="00140603" w:rsidP="00843E08">
            <w:pPr>
              <w:spacing w:line="264" w:lineRule="auto"/>
              <w:ind w:right="-108"/>
              <w:jc w:val="center"/>
            </w:pPr>
            <w:r w:rsidRPr="00140603">
              <w:rPr>
                <w:sz w:val="22"/>
                <w:szCs w:val="22"/>
              </w:rPr>
              <w:t>27,42</w:t>
            </w:r>
          </w:p>
        </w:tc>
        <w:tc>
          <w:tcPr>
            <w:tcW w:w="1559" w:type="dxa"/>
            <w:tcBorders>
              <w:left w:val="single" w:sz="4" w:space="0" w:color="auto"/>
            </w:tcBorders>
          </w:tcPr>
          <w:p w:rsidR="00843E08" w:rsidRPr="00140603" w:rsidRDefault="00843E08" w:rsidP="002C712E">
            <w:pPr>
              <w:spacing w:line="264" w:lineRule="auto"/>
              <w:ind w:right="-108"/>
              <w:jc w:val="center"/>
            </w:pPr>
            <w:r w:rsidRPr="00140603">
              <w:rPr>
                <w:sz w:val="22"/>
                <w:szCs w:val="22"/>
              </w:rPr>
              <w:t>850,00</w:t>
            </w:r>
          </w:p>
        </w:tc>
        <w:tc>
          <w:tcPr>
            <w:tcW w:w="1558" w:type="dxa"/>
          </w:tcPr>
          <w:p w:rsidR="00843E08" w:rsidRPr="00140603" w:rsidRDefault="00843E08" w:rsidP="002C712E">
            <w:pPr>
              <w:spacing w:line="264" w:lineRule="auto"/>
              <w:ind w:right="34"/>
              <w:jc w:val="center"/>
              <w:rPr>
                <w:i/>
              </w:rPr>
            </w:pPr>
            <w:r w:rsidRPr="00140603">
              <w:rPr>
                <w:i/>
                <w:sz w:val="22"/>
                <w:szCs w:val="22"/>
              </w:rPr>
              <w:t>822,58</w:t>
            </w:r>
          </w:p>
        </w:tc>
      </w:tr>
      <w:tr w:rsidR="00843E08" w:rsidRPr="00140603" w:rsidTr="00F622EC">
        <w:tc>
          <w:tcPr>
            <w:tcW w:w="3261" w:type="dxa"/>
          </w:tcPr>
          <w:p w:rsidR="00843E08" w:rsidRPr="00140603" w:rsidRDefault="00843E08" w:rsidP="00104D1A">
            <w:pPr>
              <w:spacing w:line="264" w:lineRule="auto"/>
              <w:ind w:right="-108"/>
            </w:pPr>
            <w:r w:rsidRPr="00140603">
              <w:rPr>
                <w:sz w:val="22"/>
                <w:szCs w:val="22"/>
              </w:rPr>
              <w:t>Л</w:t>
            </w:r>
            <w:r w:rsidR="00104D1A">
              <w:rPr>
                <w:sz w:val="22"/>
                <w:szCs w:val="22"/>
              </w:rPr>
              <w:t>.</w:t>
            </w:r>
            <w:r w:rsidRPr="00140603">
              <w:rPr>
                <w:sz w:val="22"/>
                <w:szCs w:val="22"/>
              </w:rPr>
              <w:t xml:space="preserve"> О</w:t>
            </w:r>
            <w:r w:rsidR="00F622EC" w:rsidRPr="00140603">
              <w:rPr>
                <w:sz w:val="22"/>
                <w:szCs w:val="22"/>
              </w:rPr>
              <w:t>.</w:t>
            </w:r>
            <w:r w:rsidRPr="00140603">
              <w:rPr>
                <w:sz w:val="22"/>
                <w:szCs w:val="22"/>
              </w:rPr>
              <w:t>П</w:t>
            </w:r>
            <w:r w:rsidR="00F622EC" w:rsidRPr="00140603">
              <w:rPr>
                <w:sz w:val="22"/>
                <w:szCs w:val="22"/>
              </w:rPr>
              <w:t>.</w:t>
            </w:r>
            <w:r w:rsidRPr="00140603">
              <w:rPr>
                <w:sz w:val="22"/>
                <w:szCs w:val="22"/>
              </w:rPr>
              <w:t xml:space="preserve"> </w:t>
            </w:r>
          </w:p>
        </w:tc>
        <w:tc>
          <w:tcPr>
            <w:tcW w:w="1701" w:type="dxa"/>
          </w:tcPr>
          <w:p w:rsidR="00843E08" w:rsidRPr="00140603" w:rsidRDefault="00843E08" w:rsidP="00F622EC">
            <w:pPr>
              <w:spacing w:line="264" w:lineRule="auto"/>
              <w:ind w:left="-57" w:right="-57"/>
              <w:jc w:val="center"/>
            </w:pPr>
            <w:r w:rsidRPr="00140603">
              <w:rPr>
                <w:sz w:val="22"/>
                <w:szCs w:val="22"/>
              </w:rPr>
              <w:t>20.08.</w:t>
            </w:r>
            <w:r w:rsidR="00F622EC" w:rsidRPr="00140603">
              <w:rPr>
                <w:sz w:val="22"/>
                <w:szCs w:val="22"/>
              </w:rPr>
              <w:t>20</w:t>
            </w:r>
            <w:r w:rsidRPr="00140603">
              <w:rPr>
                <w:sz w:val="22"/>
                <w:szCs w:val="22"/>
              </w:rPr>
              <w:t>12</w:t>
            </w:r>
            <w:r w:rsidR="00F622EC" w:rsidRPr="00140603">
              <w:rPr>
                <w:sz w:val="22"/>
                <w:szCs w:val="22"/>
              </w:rPr>
              <w:t xml:space="preserve"> – </w:t>
            </w:r>
            <w:r w:rsidRPr="00140603">
              <w:rPr>
                <w:sz w:val="22"/>
                <w:szCs w:val="22"/>
              </w:rPr>
              <w:t>20.08.</w:t>
            </w:r>
            <w:r w:rsidR="00F622EC" w:rsidRPr="00140603">
              <w:rPr>
                <w:sz w:val="22"/>
                <w:szCs w:val="22"/>
              </w:rPr>
              <w:t>20</w:t>
            </w:r>
            <w:r w:rsidRPr="00140603">
              <w:rPr>
                <w:sz w:val="22"/>
                <w:szCs w:val="22"/>
              </w:rPr>
              <w:t>12</w:t>
            </w:r>
          </w:p>
        </w:tc>
        <w:tc>
          <w:tcPr>
            <w:tcW w:w="1559" w:type="dxa"/>
            <w:tcBorders>
              <w:right w:val="single" w:sz="4" w:space="0" w:color="auto"/>
            </w:tcBorders>
          </w:tcPr>
          <w:p w:rsidR="00843E08" w:rsidRPr="00140603" w:rsidRDefault="00140603" w:rsidP="00843E08">
            <w:pPr>
              <w:spacing w:line="264" w:lineRule="auto"/>
              <w:ind w:right="-108"/>
              <w:jc w:val="center"/>
              <w:rPr>
                <w:lang w:val="en-US"/>
              </w:rPr>
            </w:pPr>
            <w:r w:rsidRPr="00140603">
              <w:rPr>
                <w:sz w:val="22"/>
                <w:szCs w:val="22"/>
              </w:rPr>
              <w:t>27,42</w:t>
            </w:r>
          </w:p>
        </w:tc>
        <w:tc>
          <w:tcPr>
            <w:tcW w:w="1559" w:type="dxa"/>
            <w:tcBorders>
              <w:left w:val="single" w:sz="4" w:space="0" w:color="auto"/>
            </w:tcBorders>
          </w:tcPr>
          <w:p w:rsidR="00843E08" w:rsidRPr="00140603" w:rsidRDefault="00843E08" w:rsidP="002C712E">
            <w:pPr>
              <w:spacing w:line="264" w:lineRule="auto"/>
              <w:ind w:right="-108"/>
              <w:jc w:val="center"/>
              <w:rPr>
                <w:lang w:val="en-US"/>
              </w:rPr>
            </w:pPr>
            <w:r w:rsidRPr="00140603">
              <w:rPr>
                <w:sz w:val="22"/>
                <w:szCs w:val="22"/>
                <w:lang w:val="en-US"/>
              </w:rPr>
              <w:t>850.00</w:t>
            </w:r>
          </w:p>
        </w:tc>
        <w:tc>
          <w:tcPr>
            <w:tcW w:w="1558" w:type="dxa"/>
          </w:tcPr>
          <w:p w:rsidR="00843E08" w:rsidRPr="00140603" w:rsidRDefault="00843E08" w:rsidP="002C712E">
            <w:pPr>
              <w:spacing w:line="264" w:lineRule="auto"/>
              <w:ind w:right="34"/>
              <w:jc w:val="center"/>
              <w:rPr>
                <w:i/>
              </w:rPr>
            </w:pPr>
            <w:r w:rsidRPr="00140603">
              <w:rPr>
                <w:i/>
                <w:sz w:val="22"/>
                <w:szCs w:val="22"/>
              </w:rPr>
              <w:t>822,58</w:t>
            </w:r>
          </w:p>
        </w:tc>
      </w:tr>
      <w:tr w:rsidR="00843E08" w:rsidRPr="00140603" w:rsidTr="00F622EC">
        <w:tc>
          <w:tcPr>
            <w:tcW w:w="3261" w:type="dxa"/>
          </w:tcPr>
          <w:p w:rsidR="00843E08" w:rsidRPr="00140603" w:rsidRDefault="00843E08" w:rsidP="00104D1A">
            <w:pPr>
              <w:spacing w:line="264" w:lineRule="auto"/>
              <w:ind w:right="-108"/>
              <w:rPr>
                <w:lang w:val="en-US"/>
              </w:rPr>
            </w:pPr>
            <w:r w:rsidRPr="00140603">
              <w:rPr>
                <w:sz w:val="22"/>
                <w:szCs w:val="22"/>
              </w:rPr>
              <w:t>Т</w:t>
            </w:r>
            <w:r w:rsidR="00104D1A">
              <w:rPr>
                <w:sz w:val="22"/>
                <w:szCs w:val="22"/>
              </w:rPr>
              <w:t>.</w:t>
            </w:r>
            <w:r w:rsidRPr="00140603">
              <w:rPr>
                <w:sz w:val="22"/>
                <w:szCs w:val="22"/>
              </w:rPr>
              <w:t>Н</w:t>
            </w:r>
            <w:r w:rsidR="00F622EC" w:rsidRPr="00140603">
              <w:rPr>
                <w:sz w:val="22"/>
                <w:szCs w:val="22"/>
              </w:rPr>
              <w:t>.</w:t>
            </w:r>
            <w:r w:rsidRPr="00140603">
              <w:rPr>
                <w:sz w:val="22"/>
                <w:szCs w:val="22"/>
              </w:rPr>
              <w:t>П</w:t>
            </w:r>
            <w:r w:rsidR="00F622EC" w:rsidRPr="00140603">
              <w:rPr>
                <w:sz w:val="22"/>
                <w:szCs w:val="22"/>
              </w:rPr>
              <w:t>.</w:t>
            </w:r>
            <w:r w:rsidRPr="00140603">
              <w:rPr>
                <w:sz w:val="22"/>
                <w:szCs w:val="22"/>
                <w:lang w:val="en-US"/>
              </w:rPr>
              <w:t xml:space="preserve"> </w:t>
            </w:r>
          </w:p>
        </w:tc>
        <w:tc>
          <w:tcPr>
            <w:tcW w:w="1701" w:type="dxa"/>
          </w:tcPr>
          <w:p w:rsidR="00843E08" w:rsidRPr="00140603" w:rsidRDefault="00843E08" w:rsidP="002C712E">
            <w:pPr>
              <w:spacing w:line="264" w:lineRule="auto"/>
              <w:ind w:left="-57" w:right="-57"/>
              <w:jc w:val="center"/>
            </w:pPr>
            <w:r w:rsidRPr="00140603">
              <w:rPr>
                <w:sz w:val="22"/>
                <w:szCs w:val="22"/>
              </w:rPr>
              <w:t>23.08.</w:t>
            </w:r>
            <w:r w:rsidR="00F622EC" w:rsidRPr="00140603">
              <w:rPr>
                <w:sz w:val="22"/>
                <w:szCs w:val="22"/>
              </w:rPr>
              <w:t>20</w:t>
            </w:r>
            <w:r w:rsidRPr="00140603">
              <w:rPr>
                <w:sz w:val="22"/>
                <w:szCs w:val="22"/>
              </w:rPr>
              <w:t>12 – 23.08.</w:t>
            </w:r>
            <w:r w:rsidR="00F622EC" w:rsidRPr="00140603">
              <w:rPr>
                <w:sz w:val="22"/>
                <w:szCs w:val="22"/>
              </w:rPr>
              <w:t>20</w:t>
            </w:r>
            <w:r w:rsidRPr="00140603">
              <w:rPr>
                <w:sz w:val="22"/>
                <w:szCs w:val="22"/>
              </w:rPr>
              <w:t>12</w:t>
            </w:r>
          </w:p>
        </w:tc>
        <w:tc>
          <w:tcPr>
            <w:tcW w:w="1559" w:type="dxa"/>
            <w:tcBorders>
              <w:right w:val="single" w:sz="4" w:space="0" w:color="auto"/>
            </w:tcBorders>
          </w:tcPr>
          <w:p w:rsidR="00843E08" w:rsidRPr="00140603" w:rsidRDefault="00140603" w:rsidP="00843E08">
            <w:pPr>
              <w:spacing w:line="264" w:lineRule="auto"/>
              <w:ind w:right="-108"/>
              <w:jc w:val="center"/>
            </w:pPr>
            <w:r w:rsidRPr="00140603">
              <w:rPr>
                <w:sz w:val="22"/>
                <w:szCs w:val="22"/>
              </w:rPr>
              <w:t>27,42</w:t>
            </w:r>
          </w:p>
        </w:tc>
        <w:tc>
          <w:tcPr>
            <w:tcW w:w="1559" w:type="dxa"/>
            <w:tcBorders>
              <w:left w:val="single" w:sz="4" w:space="0" w:color="auto"/>
            </w:tcBorders>
          </w:tcPr>
          <w:p w:rsidR="00843E08" w:rsidRPr="00140603" w:rsidRDefault="00843E08" w:rsidP="002C712E">
            <w:pPr>
              <w:spacing w:line="264" w:lineRule="auto"/>
              <w:ind w:right="-108"/>
              <w:jc w:val="center"/>
            </w:pPr>
            <w:r w:rsidRPr="00140603">
              <w:rPr>
                <w:sz w:val="22"/>
                <w:szCs w:val="22"/>
              </w:rPr>
              <w:t>850,00</w:t>
            </w:r>
          </w:p>
        </w:tc>
        <w:tc>
          <w:tcPr>
            <w:tcW w:w="1558" w:type="dxa"/>
          </w:tcPr>
          <w:p w:rsidR="00843E08" w:rsidRPr="00140603" w:rsidRDefault="00843E08" w:rsidP="002C712E">
            <w:pPr>
              <w:spacing w:line="264" w:lineRule="auto"/>
              <w:ind w:right="34"/>
              <w:jc w:val="center"/>
              <w:rPr>
                <w:i/>
              </w:rPr>
            </w:pPr>
            <w:r w:rsidRPr="00140603">
              <w:rPr>
                <w:i/>
                <w:sz w:val="22"/>
                <w:szCs w:val="22"/>
              </w:rPr>
              <w:t>822,58</w:t>
            </w:r>
          </w:p>
        </w:tc>
      </w:tr>
      <w:tr w:rsidR="00843E08" w:rsidRPr="00140603" w:rsidTr="00F622EC">
        <w:tc>
          <w:tcPr>
            <w:tcW w:w="3261" w:type="dxa"/>
          </w:tcPr>
          <w:p w:rsidR="00843E08" w:rsidRPr="00140603" w:rsidRDefault="00843E08" w:rsidP="00104D1A">
            <w:pPr>
              <w:spacing w:line="264" w:lineRule="auto"/>
              <w:ind w:right="-108"/>
            </w:pPr>
            <w:r w:rsidRPr="00140603">
              <w:rPr>
                <w:sz w:val="22"/>
                <w:szCs w:val="22"/>
              </w:rPr>
              <w:t>Х</w:t>
            </w:r>
            <w:r w:rsidR="00104D1A">
              <w:rPr>
                <w:sz w:val="22"/>
                <w:szCs w:val="22"/>
              </w:rPr>
              <w:t>.</w:t>
            </w:r>
            <w:r w:rsidRPr="00140603">
              <w:rPr>
                <w:sz w:val="22"/>
                <w:szCs w:val="22"/>
              </w:rPr>
              <w:t>Э</w:t>
            </w:r>
            <w:r w:rsidR="00F622EC" w:rsidRPr="00140603">
              <w:rPr>
                <w:sz w:val="22"/>
                <w:szCs w:val="22"/>
              </w:rPr>
              <w:t>.</w:t>
            </w:r>
            <w:r w:rsidRPr="00140603">
              <w:rPr>
                <w:sz w:val="22"/>
                <w:szCs w:val="22"/>
              </w:rPr>
              <w:t>А</w:t>
            </w:r>
            <w:r w:rsidR="00F622EC" w:rsidRPr="00140603">
              <w:rPr>
                <w:sz w:val="22"/>
                <w:szCs w:val="22"/>
              </w:rPr>
              <w:t>.</w:t>
            </w:r>
            <w:r w:rsidRPr="00140603">
              <w:rPr>
                <w:sz w:val="22"/>
                <w:szCs w:val="22"/>
              </w:rPr>
              <w:t xml:space="preserve"> </w:t>
            </w:r>
          </w:p>
        </w:tc>
        <w:tc>
          <w:tcPr>
            <w:tcW w:w="1701" w:type="dxa"/>
          </w:tcPr>
          <w:p w:rsidR="00843E08" w:rsidRPr="00140603" w:rsidRDefault="00843E08" w:rsidP="002C712E">
            <w:pPr>
              <w:spacing w:line="264" w:lineRule="auto"/>
              <w:ind w:left="-57" w:right="-57"/>
              <w:jc w:val="center"/>
            </w:pPr>
            <w:r w:rsidRPr="00140603">
              <w:rPr>
                <w:sz w:val="22"/>
                <w:szCs w:val="22"/>
              </w:rPr>
              <w:t>10.09.</w:t>
            </w:r>
            <w:r w:rsidR="00F622EC" w:rsidRPr="00140603">
              <w:rPr>
                <w:sz w:val="22"/>
                <w:szCs w:val="22"/>
              </w:rPr>
              <w:t>20</w:t>
            </w:r>
            <w:r w:rsidRPr="00140603">
              <w:rPr>
                <w:sz w:val="22"/>
                <w:szCs w:val="22"/>
              </w:rPr>
              <w:t>12 – 10.09.</w:t>
            </w:r>
            <w:r w:rsidR="00F622EC" w:rsidRPr="00140603">
              <w:rPr>
                <w:sz w:val="22"/>
                <w:szCs w:val="22"/>
              </w:rPr>
              <w:t>20</w:t>
            </w:r>
            <w:r w:rsidRPr="00140603">
              <w:rPr>
                <w:sz w:val="22"/>
                <w:szCs w:val="22"/>
              </w:rPr>
              <w:t>12</w:t>
            </w:r>
          </w:p>
        </w:tc>
        <w:tc>
          <w:tcPr>
            <w:tcW w:w="1559" w:type="dxa"/>
            <w:tcBorders>
              <w:right w:val="single" w:sz="4" w:space="0" w:color="auto"/>
            </w:tcBorders>
          </w:tcPr>
          <w:p w:rsidR="00843E08" w:rsidRPr="00140603" w:rsidRDefault="00140603" w:rsidP="002B1733">
            <w:pPr>
              <w:spacing w:line="264" w:lineRule="auto"/>
              <w:ind w:right="-108"/>
              <w:jc w:val="center"/>
            </w:pPr>
            <w:r w:rsidRPr="00140603">
              <w:rPr>
                <w:sz w:val="22"/>
                <w:szCs w:val="22"/>
              </w:rPr>
              <w:t>28,</w:t>
            </w:r>
            <w:r w:rsidR="002B1733">
              <w:rPr>
                <w:sz w:val="22"/>
                <w:szCs w:val="22"/>
              </w:rPr>
              <w:t>3</w:t>
            </w:r>
            <w:r w:rsidRPr="00140603">
              <w:rPr>
                <w:sz w:val="22"/>
                <w:szCs w:val="22"/>
              </w:rPr>
              <w:t>3</w:t>
            </w:r>
          </w:p>
        </w:tc>
        <w:tc>
          <w:tcPr>
            <w:tcW w:w="1559" w:type="dxa"/>
            <w:tcBorders>
              <w:left w:val="single" w:sz="4" w:space="0" w:color="auto"/>
            </w:tcBorders>
          </w:tcPr>
          <w:p w:rsidR="00843E08" w:rsidRPr="00140603" w:rsidRDefault="00843E08" w:rsidP="002C712E">
            <w:pPr>
              <w:spacing w:line="264" w:lineRule="auto"/>
              <w:ind w:right="-108"/>
              <w:jc w:val="center"/>
            </w:pPr>
            <w:r w:rsidRPr="00140603">
              <w:rPr>
                <w:sz w:val="22"/>
                <w:szCs w:val="22"/>
              </w:rPr>
              <w:t>850,00</w:t>
            </w:r>
          </w:p>
        </w:tc>
        <w:tc>
          <w:tcPr>
            <w:tcW w:w="1558" w:type="dxa"/>
          </w:tcPr>
          <w:p w:rsidR="00843E08" w:rsidRPr="00140603" w:rsidRDefault="00843E08" w:rsidP="002C712E">
            <w:pPr>
              <w:spacing w:line="264" w:lineRule="auto"/>
              <w:ind w:right="34"/>
              <w:jc w:val="center"/>
              <w:rPr>
                <w:i/>
              </w:rPr>
            </w:pPr>
            <w:r w:rsidRPr="00140603">
              <w:rPr>
                <w:i/>
                <w:sz w:val="22"/>
                <w:szCs w:val="22"/>
              </w:rPr>
              <w:t>821,67</w:t>
            </w:r>
          </w:p>
        </w:tc>
      </w:tr>
      <w:tr w:rsidR="00843E08" w:rsidRPr="00140603" w:rsidTr="00F622EC">
        <w:tc>
          <w:tcPr>
            <w:tcW w:w="3261" w:type="dxa"/>
          </w:tcPr>
          <w:p w:rsidR="00843E08" w:rsidRPr="00140603" w:rsidRDefault="00843E08" w:rsidP="00104D1A">
            <w:pPr>
              <w:spacing w:line="264" w:lineRule="auto"/>
              <w:ind w:right="-108"/>
            </w:pPr>
            <w:r w:rsidRPr="00140603">
              <w:rPr>
                <w:sz w:val="22"/>
                <w:szCs w:val="22"/>
              </w:rPr>
              <w:t>К</w:t>
            </w:r>
            <w:r w:rsidR="00104D1A">
              <w:rPr>
                <w:sz w:val="22"/>
                <w:szCs w:val="22"/>
              </w:rPr>
              <w:t>.</w:t>
            </w:r>
            <w:r w:rsidRPr="00140603">
              <w:rPr>
                <w:sz w:val="22"/>
                <w:szCs w:val="22"/>
              </w:rPr>
              <w:t>Л</w:t>
            </w:r>
            <w:r w:rsidR="00F622EC" w:rsidRPr="00140603">
              <w:rPr>
                <w:sz w:val="22"/>
                <w:szCs w:val="22"/>
              </w:rPr>
              <w:t>.</w:t>
            </w:r>
            <w:r w:rsidRPr="00140603">
              <w:rPr>
                <w:sz w:val="22"/>
                <w:szCs w:val="22"/>
              </w:rPr>
              <w:t>А</w:t>
            </w:r>
            <w:r w:rsidR="00F622EC" w:rsidRPr="00140603">
              <w:rPr>
                <w:sz w:val="22"/>
                <w:szCs w:val="22"/>
              </w:rPr>
              <w:t>.</w:t>
            </w:r>
            <w:r w:rsidRPr="00140603">
              <w:rPr>
                <w:sz w:val="22"/>
                <w:szCs w:val="22"/>
              </w:rPr>
              <w:t xml:space="preserve"> </w:t>
            </w:r>
          </w:p>
        </w:tc>
        <w:tc>
          <w:tcPr>
            <w:tcW w:w="1701" w:type="dxa"/>
          </w:tcPr>
          <w:p w:rsidR="00843E08" w:rsidRPr="00140603" w:rsidRDefault="00843E08" w:rsidP="002C712E">
            <w:pPr>
              <w:spacing w:line="264" w:lineRule="auto"/>
              <w:ind w:left="-57" w:right="-57"/>
              <w:jc w:val="center"/>
            </w:pPr>
            <w:r w:rsidRPr="00140603">
              <w:rPr>
                <w:sz w:val="22"/>
                <w:szCs w:val="22"/>
              </w:rPr>
              <w:t>25.04.</w:t>
            </w:r>
            <w:r w:rsidR="00F622EC" w:rsidRPr="00140603">
              <w:rPr>
                <w:sz w:val="22"/>
                <w:szCs w:val="22"/>
              </w:rPr>
              <w:t>20</w:t>
            </w:r>
            <w:r w:rsidRPr="00140603">
              <w:rPr>
                <w:sz w:val="22"/>
                <w:szCs w:val="22"/>
              </w:rPr>
              <w:t>12 – 25.04.</w:t>
            </w:r>
            <w:r w:rsidR="00F622EC" w:rsidRPr="00140603">
              <w:rPr>
                <w:sz w:val="22"/>
                <w:szCs w:val="22"/>
              </w:rPr>
              <w:t>20</w:t>
            </w:r>
            <w:r w:rsidRPr="00140603">
              <w:rPr>
                <w:sz w:val="22"/>
                <w:szCs w:val="22"/>
              </w:rPr>
              <w:t>12</w:t>
            </w:r>
          </w:p>
        </w:tc>
        <w:tc>
          <w:tcPr>
            <w:tcW w:w="1559" w:type="dxa"/>
            <w:tcBorders>
              <w:right w:val="single" w:sz="4" w:space="0" w:color="auto"/>
            </w:tcBorders>
          </w:tcPr>
          <w:p w:rsidR="00843E08" w:rsidRPr="00140603" w:rsidRDefault="00140603" w:rsidP="002B1733">
            <w:pPr>
              <w:spacing w:line="264" w:lineRule="auto"/>
              <w:ind w:right="-108"/>
              <w:jc w:val="center"/>
            </w:pPr>
            <w:r w:rsidRPr="00140603">
              <w:rPr>
                <w:sz w:val="22"/>
                <w:szCs w:val="22"/>
              </w:rPr>
              <w:t>28,</w:t>
            </w:r>
            <w:r w:rsidR="002B1733">
              <w:rPr>
                <w:sz w:val="22"/>
                <w:szCs w:val="22"/>
              </w:rPr>
              <w:t>3</w:t>
            </w:r>
            <w:r w:rsidRPr="00140603">
              <w:rPr>
                <w:sz w:val="22"/>
                <w:szCs w:val="22"/>
              </w:rPr>
              <w:t>3</w:t>
            </w:r>
          </w:p>
        </w:tc>
        <w:tc>
          <w:tcPr>
            <w:tcW w:w="1559" w:type="dxa"/>
            <w:tcBorders>
              <w:left w:val="single" w:sz="4" w:space="0" w:color="auto"/>
            </w:tcBorders>
          </w:tcPr>
          <w:p w:rsidR="00843E08" w:rsidRPr="00140603" w:rsidRDefault="00843E08" w:rsidP="002C712E">
            <w:pPr>
              <w:spacing w:line="264" w:lineRule="auto"/>
              <w:ind w:right="-108"/>
              <w:jc w:val="center"/>
            </w:pPr>
            <w:r w:rsidRPr="00140603">
              <w:rPr>
                <w:sz w:val="22"/>
                <w:szCs w:val="22"/>
              </w:rPr>
              <w:t>850,00</w:t>
            </w:r>
          </w:p>
        </w:tc>
        <w:tc>
          <w:tcPr>
            <w:tcW w:w="1558" w:type="dxa"/>
          </w:tcPr>
          <w:p w:rsidR="00843E08" w:rsidRPr="00140603" w:rsidRDefault="00843E08" w:rsidP="002C712E">
            <w:pPr>
              <w:spacing w:line="264" w:lineRule="auto"/>
              <w:ind w:right="34"/>
              <w:jc w:val="center"/>
              <w:rPr>
                <w:i/>
              </w:rPr>
            </w:pPr>
            <w:r w:rsidRPr="00140603">
              <w:rPr>
                <w:i/>
                <w:sz w:val="22"/>
                <w:szCs w:val="22"/>
              </w:rPr>
              <w:t>821,67</w:t>
            </w:r>
          </w:p>
        </w:tc>
      </w:tr>
      <w:tr w:rsidR="00843E08" w:rsidRPr="00140603" w:rsidTr="00F622EC">
        <w:tc>
          <w:tcPr>
            <w:tcW w:w="3261" w:type="dxa"/>
          </w:tcPr>
          <w:p w:rsidR="00843E08" w:rsidRPr="00140603" w:rsidRDefault="00843E08" w:rsidP="00104D1A">
            <w:pPr>
              <w:spacing w:line="264" w:lineRule="auto"/>
              <w:ind w:right="-108"/>
            </w:pPr>
            <w:r w:rsidRPr="00140603">
              <w:rPr>
                <w:sz w:val="22"/>
                <w:szCs w:val="22"/>
              </w:rPr>
              <w:t>Ч</w:t>
            </w:r>
            <w:r w:rsidR="00104D1A">
              <w:rPr>
                <w:sz w:val="22"/>
                <w:szCs w:val="22"/>
              </w:rPr>
              <w:t>.</w:t>
            </w:r>
            <w:r w:rsidRPr="00140603">
              <w:rPr>
                <w:sz w:val="22"/>
                <w:szCs w:val="22"/>
              </w:rPr>
              <w:t xml:space="preserve">Г.Н. </w:t>
            </w:r>
          </w:p>
        </w:tc>
        <w:tc>
          <w:tcPr>
            <w:tcW w:w="1701" w:type="dxa"/>
          </w:tcPr>
          <w:p w:rsidR="00843E08" w:rsidRPr="00140603" w:rsidRDefault="00843E08" w:rsidP="002C712E">
            <w:pPr>
              <w:spacing w:line="264" w:lineRule="auto"/>
              <w:ind w:left="-57" w:right="-57"/>
              <w:jc w:val="center"/>
            </w:pPr>
            <w:r w:rsidRPr="00140603">
              <w:rPr>
                <w:sz w:val="22"/>
                <w:szCs w:val="22"/>
              </w:rPr>
              <w:t>11.07.</w:t>
            </w:r>
            <w:r w:rsidR="00F622EC" w:rsidRPr="00140603">
              <w:rPr>
                <w:sz w:val="22"/>
                <w:szCs w:val="22"/>
              </w:rPr>
              <w:t>20</w:t>
            </w:r>
            <w:r w:rsidRPr="00140603">
              <w:rPr>
                <w:sz w:val="22"/>
                <w:szCs w:val="22"/>
              </w:rPr>
              <w:t>12 – 11.07.</w:t>
            </w:r>
            <w:r w:rsidR="00F622EC" w:rsidRPr="00140603">
              <w:rPr>
                <w:sz w:val="22"/>
                <w:szCs w:val="22"/>
              </w:rPr>
              <w:t>20</w:t>
            </w:r>
            <w:r w:rsidRPr="00140603">
              <w:rPr>
                <w:sz w:val="22"/>
                <w:szCs w:val="22"/>
              </w:rPr>
              <w:t>12</w:t>
            </w:r>
          </w:p>
        </w:tc>
        <w:tc>
          <w:tcPr>
            <w:tcW w:w="1559" w:type="dxa"/>
            <w:tcBorders>
              <w:right w:val="single" w:sz="4" w:space="0" w:color="auto"/>
            </w:tcBorders>
          </w:tcPr>
          <w:p w:rsidR="00843E08" w:rsidRPr="00140603" w:rsidRDefault="00140603" w:rsidP="00843E08">
            <w:pPr>
              <w:spacing w:line="264" w:lineRule="auto"/>
              <w:ind w:right="-108"/>
              <w:jc w:val="center"/>
            </w:pPr>
            <w:r w:rsidRPr="00140603">
              <w:rPr>
                <w:sz w:val="22"/>
                <w:szCs w:val="22"/>
              </w:rPr>
              <w:t>27,42</w:t>
            </w:r>
          </w:p>
        </w:tc>
        <w:tc>
          <w:tcPr>
            <w:tcW w:w="1559" w:type="dxa"/>
            <w:tcBorders>
              <w:left w:val="single" w:sz="4" w:space="0" w:color="auto"/>
            </w:tcBorders>
          </w:tcPr>
          <w:p w:rsidR="00843E08" w:rsidRPr="00140603" w:rsidRDefault="00843E08" w:rsidP="002C712E">
            <w:pPr>
              <w:spacing w:line="264" w:lineRule="auto"/>
              <w:ind w:right="-108"/>
              <w:jc w:val="center"/>
            </w:pPr>
            <w:r w:rsidRPr="00140603">
              <w:rPr>
                <w:sz w:val="22"/>
                <w:szCs w:val="22"/>
              </w:rPr>
              <w:t>850,00</w:t>
            </w:r>
          </w:p>
        </w:tc>
        <w:tc>
          <w:tcPr>
            <w:tcW w:w="1558" w:type="dxa"/>
          </w:tcPr>
          <w:p w:rsidR="00843E08" w:rsidRPr="00140603" w:rsidRDefault="00843E08" w:rsidP="002C712E">
            <w:pPr>
              <w:spacing w:line="264" w:lineRule="auto"/>
              <w:ind w:right="34"/>
              <w:jc w:val="center"/>
              <w:rPr>
                <w:i/>
              </w:rPr>
            </w:pPr>
            <w:r w:rsidRPr="00140603">
              <w:rPr>
                <w:i/>
                <w:sz w:val="22"/>
                <w:szCs w:val="22"/>
              </w:rPr>
              <w:t>822,58</w:t>
            </w:r>
          </w:p>
        </w:tc>
      </w:tr>
      <w:tr w:rsidR="00843E08" w:rsidRPr="00140603" w:rsidTr="00F622EC">
        <w:tc>
          <w:tcPr>
            <w:tcW w:w="3261" w:type="dxa"/>
          </w:tcPr>
          <w:p w:rsidR="00843E08" w:rsidRPr="00140603" w:rsidRDefault="00843E08" w:rsidP="00104D1A">
            <w:pPr>
              <w:spacing w:line="264" w:lineRule="auto"/>
              <w:ind w:right="-108"/>
            </w:pPr>
            <w:r w:rsidRPr="00140603">
              <w:rPr>
                <w:sz w:val="22"/>
                <w:szCs w:val="22"/>
              </w:rPr>
              <w:t>Л</w:t>
            </w:r>
            <w:r w:rsidR="00104D1A">
              <w:rPr>
                <w:sz w:val="22"/>
                <w:szCs w:val="22"/>
              </w:rPr>
              <w:t>.</w:t>
            </w:r>
            <w:r w:rsidRPr="00140603">
              <w:rPr>
                <w:sz w:val="22"/>
                <w:szCs w:val="22"/>
              </w:rPr>
              <w:t xml:space="preserve">  В.В. </w:t>
            </w:r>
          </w:p>
        </w:tc>
        <w:tc>
          <w:tcPr>
            <w:tcW w:w="1701" w:type="dxa"/>
          </w:tcPr>
          <w:p w:rsidR="00843E08" w:rsidRPr="00140603" w:rsidRDefault="00843E08" w:rsidP="002C712E">
            <w:pPr>
              <w:spacing w:line="264" w:lineRule="auto"/>
              <w:ind w:left="-57" w:right="-57"/>
              <w:jc w:val="center"/>
            </w:pPr>
            <w:r w:rsidRPr="00140603">
              <w:rPr>
                <w:sz w:val="22"/>
                <w:szCs w:val="22"/>
              </w:rPr>
              <w:t>22.05.</w:t>
            </w:r>
            <w:r w:rsidR="00F622EC" w:rsidRPr="00140603">
              <w:rPr>
                <w:sz w:val="22"/>
                <w:szCs w:val="22"/>
              </w:rPr>
              <w:t>20</w:t>
            </w:r>
            <w:r w:rsidRPr="00140603">
              <w:rPr>
                <w:sz w:val="22"/>
                <w:szCs w:val="22"/>
              </w:rPr>
              <w:t>12 – 22.05.</w:t>
            </w:r>
            <w:r w:rsidR="00F622EC" w:rsidRPr="00140603">
              <w:rPr>
                <w:sz w:val="22"/>
                <w:szCs w:val="22"/>
              </w:rPr>
              <w:t>20</w:t>
            </w:r>
            <w:r w:rsidRPr="00140603">
              <w:rPr>
                <w:sz w:val="22"/>
                <w:szCs w:val="22"/>
              </w:rPr>
              <w:t>12</w:t>
            </w:r>
          </w:p>
        </w:tc>
        <w:tc>
          <w:tcPr>
            <w:tcW w:w="1559" w:type="dxa"/>
            <w:tcBorders>
              <w:right w:val="single" w:sz="4" w:space="0" w:color="auto"/>
            </w:tcBorders>
          </w:tcPr>
          <w:p w:rsidR="00843E08" w:rsidRPr="00140603" w:rsidRDefault="00140603" w:rsidP="002B1733">
            <w:pPr>
              <w:spacing w:line="264" w:lineRule="auto"/>
              <w:ind w:right="-108"/>
              <w:jc w:val="center"/>
            </w:pPr>
            <w:r w:rsidRPr="00140603">
              <w:rPr>
                <w:sz w:val="22"/>
                <w:szCs w:val="22"/>
              </w:rPr>
              <w:t>28,</w:t>
            </w:r>
            <w:r w:rsidR="002B1733">
              <w:rPr>
                <w:sz w:val="22"/>
                <w:szCs w:val="22"/>
              </w:rPr>
              <w:t>3</w:t>
            </w:r>
            <w:r w:rsidRPr="00140603">
              <w:rPr>
                <w:sz w:val="22"/>
                <w:szCs w:val="22"/>
              </w:rPr>
              <w:t>3</w:t>
            </w:r>
          </w:p>
        </w:tc>
        <w:tc>
          <w:tcPr>
            <w:tcW w:w="1559" w:type="dxa"/>
            <w:tcBorders>
              <w:left w:val="single" w:sz="4" w:space="0" w:color="auto"/>
            </w:tcBorders>
          </w:tcPr>
          <w:p w:rsidR="00843E08" w:rsidRPr="00140603" w:rsidRDefault="00843E08" w:rsidP="002C712E">
            <w:pPr>
              <w:spacing w:line="264" w:lineRule="auto"/>
              <w:ind w:right="-108"/>
              <w:jc w:val="center"/>
            </w:pPr>
            <w:r w:rsidRPr="00140603">
              <w:rPr>
                <w:sz w:val="22"/>
                <w:szCs w:val="22"/>
              </w:rPr>
              <w:t>850,00</w:t>
            </w:r>
          </w:p>
        </w:tc>
        <w:tc>
          <w:tcPr>
            <w:tcW w:w="1558" w:type="dxa"/>
          </w:tcPr>
          <w:p w:rsidR="00843E08" w:rsidRPr="00140603" w:rsidRDefault="00843E08" w:rsidP="002C712E">
            <w:pPr>
              <w:spacing w:line="264" w:lineRule="auto"/>
              <w:ind w:right="34"/>
              <w:jc w:val="center"/>
              <w:rPr>
                <w:i/>
              </w:rPr>
            </w:pPr>
            <w:r w:rsidRPr="00140603">
              <w:rPr>
                <w:i/>
                <w:sz w:val="22"/>
                <w:szCs w:val="22"/>
              </w:rPr>
              <w:t>821,67</w:t>
            </w:r>
          </w:p>
        </w:tc>
      </w:tr>
      <w:tr w:rsidR="002260EE" w:rsidRPr="008B6BA2" w:rsidTr="00843E08">
        <w:tc>
          <w:tcPr>
            <w:tcW w:w="9638" w:type="dxa"/>
            <w:gridSpan w:val="5"/>
          </w:tcPr>
          <w:p w:rsidR="002260EE" w:rsidRPr="00140603" w:rsidRDefault="00F622EC" w:rsidP="00B23032">
            <w:pPr>
              <w:spacing w:line="264" w:lineRule="auto"/>
              <w:ind w:right="34"/>
              <w:rPr>
                <w:i/>
              </w:rPr>
            </w:pPr>
            <w:r w:rsidRPr="00140603">
              <w:rPr>
                <w:b/>
                <w:i/>
                <w:sz w:val="22"/>
                <w:szCs w:val="22"/>
                <w:lang w:eastAsia="ru-RU"/>
              </w:rPr>
              <w:t>Итого</w:t>
            </w:r>
            <w:r w:rsidR="002260EE" w:rsidRPr="00140603">
              <w:rPr>
                <w:i/>
                <w:sz w:val="22"/>
                <w:szCs w:val="22"/>
                <w:lang w:eastAsia="ru-RU"/>
              </w:rPr>
              <w:t xml:space="preserve">:                                                 </w:t>
            </w:r>
            <w:r w:rsidRPr="00140603">
              <w:rPr>
                <w:i/>
                <w:sz w:val="22"/>
                <w:szCs w:val="22"/>
                <w:lang w:eastAsia="ru-RU"/>
              </w:rPr>
              <w:t xml:space="preserve">                                                                                          </w:t>
            </w:r>
            <w:r w:rsidR="002260EE" w:rsidRPr="00140603">
              <w:rPr>
                <w:i/>
                <w:sz w:val="22"/>
                <w:szCs w:val="22"/>
                <w:lang w:eastAsia="ru-RU"/>
              </w:rPr>
              <w:t xml:space="preserve"> </w:t>
            </w:r>
            <w:r w:rsidR="002260EE" w:rsidRPr="00140603">
              <w:rPr>
                <w:b/>
                <w:i/>
                <w:sz w:val="22"/>
                <w:szCs w:val="22"/>
                <w:lang w:eastAsia="ru-RU"/>
              </w:rPr>
              <w:t>3 291,59</w:t>
            </w:r>
          </w:p>
        </w:tc>
      </w:tr>
    </w:tbl>
    <w:p w:rsidR="00E43650" w:rsidRDefault="00E43650" w:rsidP="00706FF5">
      <w:pPr>
        <w:pStyle w:val="af3"/>
        <w:spacing w:before="120" w:line="264" w:lineRule="auto"/>
        <w:ind w:firstLine="709"/>
        <w:rPr>
          <w:rFonts w:ascii="Times New Roman" w:hAnsi="Times New Roman" w:cs="Times New Roman"/>
          <w:sz w:val="26"/>
          <w:szCs w:val="26"/>
        </w:rPr>
      </w:pPr>
    </w:p>
    <w:p w:rsidR="002260EE" w:rsidRPr="00140603" w:rsidRDefault="002260EE" w:rsidP="00706FF5">
      <w:pPr>
        <w:pStyle w:val="af3"/>
        <w:spacing w:before="120" w:line="264" w:lineRule="auto"/>
        <w:ind w:firstLine="709"/>
        <w:rPr>
          <w:rFonts w:ascii="Times New Roman" w:hAnsi="Times New Roman" w:cs="Times New Roman"/>
          <w:sz w:val="26"/>
          <w:szCs w:val="26"/>
        </w:rPr>
      </w:pPr>
      <w:r w:rsidRPr="00140603">
        <w:rPr>
          <w:rFonts w:ascii="Times New Roman" w:hAnsi="Times New Roman" w:cs="Times New Roman"/>
          <w:sz w:val="26"/>
          <w:szCs w:val="26"/>
        </w:rPr>
        <w:t xml:space="preserve">пунктами 258-264 Административного регламента в части осуществления административных действий по принятию решения о прекращении выплаты материальной помощи и формированию соответствующего проекта приказа </w:t>
      </w:r>
      <w:r w:rsidR="00140603" w:rsidRPr="00140603">
        <w:rPr>
          <w:rFonts w:ascii="Times New Roman" w:hAnsi="Times New Roman" w:cs="Times New Roman"/>
          <w:sz w:val="26"/>
          <w:szCs w:val="26"/>
        </w:rPr>
        <w:t>(</w:t>
      </w:r>
      <w:r w:rsidRPr="00140603">
        <w:rPr>
          <w:rFonts w:ascii="Times New Roman" w:hAnsi="Times New Roman" w:cs="Times New Roman"/>
          <w:sz w:val="26"/>
          <w:szCs w:val="26"/>
        </w:rPr>
        <w:t>приложение № 16</w:t>
      </w:r>
      <w:r w:rsidR="00140603" w:rsidRPr="00140603">
        <w:rPr>
          <w:rFonts w:ascii="Times New Roman" w:hAnsi="Times New Roman" w:cs="Times New Roman"/>
          <w:sz w:val="26"/>
          <w:szCs w:val="26"/>
        </w:rPr>
        <w:t>)</w:t>
      </w:r>
      <w:r w:rsidRPr="00140603">
        <w:rPr>
          <w:rFonts w:ascii="Times New Roman" w:hAnsi="Times New Roman" w:cs="Times New Roman"/>
          <w:sz w:val="26"/>
          <w:szCs w:val="26"/>
        </w:rPr>
        <w:t>:</w:t>
      </w:r>
    </w:p>
    <w:p w:rsidR="002260EE" w:rsidRPr="008B6BA2" w:rsidRDefault="005A0295" w:rsidP="002260EE">
      <w:pPr>
        <w:pStyle w:val="af3"/>
        <w:spacing w:line="264" w:lineRule="auto"/>
        <w:ind w:firstLine="709"/>
        <w:rPr>
          <w:rFonts w:ascii="Times New Roman" w:hAnsi="Times New Roman" w:cs="Times New Roman"/>
          <w:sz w:val="26"/>
          <w:szCs w:val="26"/>
          <w:highlight w:val="yellow"/>
        </w:rPr>
      </w:pPr>
      <w:r w:rsidRPr="00140603">
        <w:rPr>
          <w:rFonts w:ascii="Times New Roman" w:hAnsi="Times New Roman" w:cs="Times New Roman"/>
          <w:i/>
          <w:sz w:val="26"/>
          <w:szCs w:val="26"/>
        </w:rPr>
        <w:t xml:space="preserve">в </w:t>
      </w:r>
      <w:r w:rsidR="002260EE" w:rsidRPr="00140603">
        <w:rPr>
          <w:rFonts w:ascii="Times New Roman" w:hAnsi="Times New Roman" w:cs="Times New Roman"/>
          <w:i/>
          <w:sz w:val="26"/>
          <w:szCs w:val="26"/>
        </w:rPr>
        <w:t>центр</w:t>
      </w:r>
      <w:r w:rsidRPr="00140603">
        <w:rPr>
          <w:rFonts w:ascii="Times New Roman" w:hAnsi="Times New Roman" w:cs="Times New Roman"/>
          <w:i/>
          <w:sz w:val="26"/>
          <w:szCs w:val="26"/>
        </w:rPr>
        <w:t>е</w:t>
      </w:r>
      <w:r w:rsidR="002260EE" w:rsidRPr="00140603">
        <w:rPr>
          <w:rFonts w:ascii="Times New Roman" w:hAnsi="Times New Roman" w:cs="Times New Roman"/>
          <w:i/>
          <w:sz w:val="26"/>
          <w:szCs w:val="26"/>
        </w:rPr>
        <w:t xml:space="preserve"> занятости населения города Димитровграда</w:t>
      </w:r>
      <w:r w:rsidR="002260EE" w:rsidRPr="00140603">
        <w:rPr>
          <w:rFonts w:ascii="Times New Roman" w:hAnsi="Times New Roman" w:cs="Times New Roman"/>
          <w:sz w:val="26"/>
          <w:szCs w:val="26"/>
        </w:rPr>
        <w:t xml:space="preserve">  данное решение не было принято в отношении </w:t>
      </w:r>
      <w:r w:rsidR="00751311">
        <w:rPr>
          <w:rFonts w:ascii="Times New Roman" w:hAnsi="Times New Roman" w:cs="Times New Roman"/>
          <w:sz w:val="26"/>
          <w:szCs w:val="26"/>
        </w:rPr>
        <w:t xml:space="preserve">безработных </w:t>
      </w:r>
      <w:r w:rsidR="002260EE" w:rsidRPr="00140603">
        <w:rPr>
          <w:rFonts w:ascii="Times New Roman" w:hAnsi="Times New Roman" w:cs="Times New Roman"/>
          <w:sz w:val="26"/>
          <w:szCs w:val="26"/>
        </w:rPr>
        <w:t>К</w:t>
      </w:r>
      <w:r w:rsidR="00104D1A">
        <w:rPr>
          <w:rFonts w:ascii="Times New Roman" w:hAnsi="Times New Roman" w:cs="Times New Roman"/>
          <w:sz w:val="26"/>
          <w:szCs w:val="26"/>
        </w:rPr>
        <w:t>.С.В.</w:t>
      </w:r>
      <w:r w:rsidR="002260EE" w:rsidRPr="00140603">
        <w:rPr>
          <w:rFonts w:ascii="Times New Roman" w:hAnsi="Times New Roman" w:cs="Times New Roman"/>
          <w:sz w:val="26"/>
          <w:szCs w:val="26"/>
        </w:rPr>
        <w:t>, Ч</w:t>
      </w:r>
      <w:r w:rsidR="00104D1A">
        <w:rPr>
          <w:rFonts w:ascii="Times New Roman" w:hAnsi="Times New Roman" w:cs="Times New Roman"/>
          <w:sz w:val="26"/>
          <w:szCs w:val="26"/>
        </w:rPr>
        <w:t>.Г.Н.</w:t>
      </w:r>
      <w:r w:rsidR="00751311">
        <w:rPr>
          <w:rFonts w:ascii="Times New Roman" w:hAnsi="Times New Roman" w:cs="Times New Roman"/>
          <w:sz w:val="26"/>
          <w:szCs w:val="26"/>
        </w:rPr>
        <w:t xml:space="preserve"> и</w:t>
      </w:r>
      <w:r w:rsidR="002260EE" w:rsidRPr="00140603">
        <w:rPr>
          <w:rFonts w:ascii="Times New Roman" w:hAnsi="Times New Roman" w:cs="Times New Roman"/>
          <w:sz w:val="26"/>
          <w:szCs w:val="26"/>
        </w:rPr>
        <w:t xml:space="preserve"> Л</w:t>
      </w:r>
      <w:r w:rsidR="00104D1A">
        <w:rPr>
          <w:rFonts w:ascii="Times New Roman" w:hAnsi="Times New Roman" w:cs="Times New Roman"/>
          <w:sz w:val="26"/>
          <w:szCs w:val="26"/>
        </w:rPr>
        <w:t>.В.В</w:t>
      </w:r>
      <w:r w:rsidR="00140603">
        <w:rPr>
          <w:rFonts w:ascii="Times New Roman" w:hAnsi="Times New Roman" w:cs="Times New Roman"/>
          <w:sz w:val="26"/>
          <w:szCs w:val="26"/>
        </w:rPr>
        <w:t>.</w:t>
      </w:r>
      <w:r w:rsidR="002260EE" w:rsidRPr="008B6BA2">
        <w:rPr>
          <w:rFonts w:ascii="Times New Roman" w:hAnsi="Times New Roman" w:cs="Times New Roman"/>
          <w:sz w:val="26"/>
          <w:szCs w:val="26"/>
          <w:highlight w:val="yellow"/>
        </w:rPr>
        <w:t xml:space="preserve">  </w:t>
      </w:r>
    </w:p>
    <w:p w:rsidR="002260EE" w:rsidRPr="00751311" w:rsidRDefault="002260EE" w:rsidP="002260EE">
      <w:pPr>
        <w:spacing w:line="264" w:lineRule="auto"/>
        <w:ind w:firstLine="709"/>
        <w:jc w:val="both"/>
        <w:rPr>
          <w:sz w:val="26"/>
          <w:szCs w:val="26"/>
          <w:lang w:eastAsia="ru-RU"/>
        </w:rPr>
      </w:pPr>
      <w:proofErr w:type="gramStart"/>
      <w:r w:rsidRPr="00751311">
        <w:rPr>
          <w:sz w:val="26"/>
          <w:szCs w:val="28"/>
        </w:rPr>
        <w:t xml:space="preserve">В ходе проведения проверки осуществления социальных выплат гражданам, признанным в установленном порядке безработными, в виде выплаты </w:t>
      </w:r>
      <w:r w:rsidRPr="00751311">
        <w:rPr>
          <w:sz w:val="26"/>
          <w:szCs w:val="26"/>
        </w:rPr>
        <w:t xml:space="preserve">материальной помощи </w:t>
      </w:r>
      <w:r w:rsidRPr="00751311">
        <w:rPr>
          <w:sz w:val="26"/>
          <w:szCs w:val="28"/>
        </w:rPr>
        <w:t xml:space="preserve">гражданам, признанным в установленном порядке </w:t>
      </w:r>
      <w:r w:rsidRPr="00751311">
        <w:rPr>
          <w:sz w:val="26"/>
          <w:szCs w:val="28"/>
        </w:rPr>
        <w:lastRenderedPageBreak/>
        <w:t xml:space="preserve">безработными, в связи с истечением установленного периода выплаты пособия по безработице, рассмотрено </w:t>
      </w:r>
      <w:r w:rsidRPr="00751311">
        <w:rPr>
          <w:i/>
          <w:sz w:val="26"/>
          <w:szCs w:val="28"/>
        </w:rPr>
        <w:t>31</w:t>
      </w:r>
      <w:r w:rsidRPr="00751311">
        <w:rPr>
          <w:sz w:val="26"/>
          <w:szCs w:val="28"/>
        </w:rPr>
        <w:t xml:space="preserve"> личн</w:t>
      </w:r>
      <w:r w:rsidR="005A0295" w:rsidRPr="00751311">
        <w:rPr>
          <w:sz w:val="26"/>
          <w:szCs w:val="28"/>
        </w:rPr>
        <w:t>ое</w:t>
      </w:r>
      <w:r w:rsidRPr="00751311">
        <w:rPr>
          <w:sz w:val="26"/>
          <w:szCs w:val="28"/>
        </w:rPr>
        <w:t xml:space="preserve"> дел</w:t>
      </w:r>
      <w:r w:rsidR="005A0295" w:rsidRPr="00751311">
        <w:rPr>
          <w:sz w:val="26"/>
          <w:szCs w:val="28"/>
        </w:rPr>
        <w:t>о</w:t>
      </w:r>
      <w:r w:rsidRPr="00751311">
        <w:rPr>
          <w:sz w:val="26"/>
          <w:szCs w:val="28"/>
        </w:rPr>
        <w:t xml:space="preserve"> получателей государственных услуг в сфере занятости населения, выявлено </w:t>
      </w:r>
      <w:r w:rsidR="00344F7D" w:rsidRPr="00751311">
        <w:rPr>
          <w:i/>
          <w:sz w:val="26"/>
          <w:szCs w:val="28"/>
        </w:rPr>
        <w:t>10</w:t>
      </w:r>
      <w:r w:rsidRPr="00751311">
        <w:rPr>
          <w:i/>
          <w:sz w:val="26"/>
          <w:szCs w:val="28"/>
        </w:rPr>
        <w:t xml:space="preserve"> </w:t>
      </w:r>
      <w:r w:rsidRPr="00751311">
        <w:rPr>
          <w:sz w:val="26"/>
          <w:szCs w:val="28"/>
        </w:rPr>
        <w:t>нарушений установленных норм и требований законодательства о занятости населения в части выплаты материальной</w:t>
      </w:r>
      <w:proofErr w:type="gramEnd"/>
      <w:r w:rsidRPr="00751311">
        <w:rPr>
          <w:sz w:val="26"/>
          <w:szCs w:val="28"/>
        </w:rPr>
        <w:t xml:space="preserve"> помощи.</w:t>
      </w:r>
      <w:r w:rsidRPr="00751311">
        <w:rPr>
          <w:sz w:val="26"/>
          <w:szCs w:val="26"/>
          <w:lang w:eastAsia="ru-RU"/>
        </w:rPr>
        <w:t xml:space="preserve"> </w:t>
      </w:r>
    </w:p>
    <w:p w:rsidR="002260EE" w:rsidRPr="008B7532" w:rsidRDefault="008B7532" w:rsidP="002260EE">
      <w:pPr>
        <w:spacing w:line="264" w:lineRule="auto"/>
        <w:ind w:firstLine="709"/>
        <w:jc w:val="both"/>
        <w:rPr>
          <w:i/>
          <w:sz w:val="26"/>
          <w:szCs w:val="26"/>
        </w:rPr>
      </w:pPr>
      <w:r>
        <w:rPr>
          <w:sz w:val="26"/>
          <w:szCs w:val="26"/>
        </w:rPr>
        <w:t xml:space="preserve">Общий </w:t>
      </w:r>
      <w:r w:rsidRPr="00D707EB">
        <w:rPr>
          <w:sz w:val="26"/>
          <w:szCs w:val="26"/>
        </w:rPr>
        <w:t>объем сре</w:t>
      </w:r>
      <w:proofErr w:type="gramStart"/>
      <w:r w:rsidRPr="00D707EB">
        <w:rPr>
          <w:sz w:val="26"/>
          <w:szCs w:val="26"/>
        </w:rPr>
        <w:t>дств в в</w:t>
      </w:r>
      <w:proofErr w:type="gramEnd"/>
      <w:r w:rsidRPr="00D707EB">
        <w:rPr>
          <w:sz w:val="26"/>
          <w:szCs w:val="26"/>
        </w:rPr>
        <w:t xml:space="preserve">иде </w:t>
      </w:r>
      <w:r>
        <w:rPr>
          <w:sz w:val="26"/>
          <w:szCs w:val="26"/>
        </w:rPr>
        <w:t xml:space="preserve">материальной помощи, </w:t>
      </w:r>
      <w:r w:rsidRPr="00D707EB">
        <w:rPr>
          <w:sz w:val="26"/>
          <w:szCs w:val="26"/>
        </w:rPr>
        <w:t xml:space="preserve">выплаченных </w:t>
      </w:r>
      <w:r>
        <w:rPr>
          <w:i/>
          <w:sz w:val="26"/>
          <w:szCs w:val="26"/>
        </w:rPr>
        <w:t>7</w:t>
      </w:r>
      <w:r w:rsidR="001D2BF3">
        <w:rPr>
          <w:i/>
          <w:sz w:val="26"/>
          <w:szCs w:val="26"/>
        </w:rPr>
        <w:t> </w:t>
      </w:r>
      <w:r>
        <w:rPr>
          <w:sz w:val="26"/>
          <w:szCs w:val="26"/>
        </w:rPr>
        <w:t xml:space="preserve">гражданам </w:t>
      </w:r>
      <w:r w:rsidRPr="00D707EB">
        <w:rPr>
          <w:sz w:val="26"/>
          <w:szCs w:val="26"/>
        </w:rPr>
        <w:t>с нарушением законодательства о занятости населения (переплата) по примерам, приведенным в настоящем акте</w:t>
      </w:r>
      <w:r w:rsidRPr="008B7532">
        <w:rPr>
          <w:sz w:val="26"/>
          <w:szCs w:val="26"/>
        </w:rPr>
        <w:t xml:space="preserve">, </w:t>
      </w:r>
      <w:r w:rsidRPr="008B7532">
        <w:rPr>
          <w:sz w:val="26"/>
          <w:szCs w:val="26"/>
          <w:lang w:eastAsia="ru-RU"/>
        </w:rPr>
        <w:t xml:space="preserve"> </w:t>
      </w:r>
      <w:r w:rsidR="00344F7D" w:rsidRPr="008B7532">
        <w:rPr>
          <w:sz w:val="26"/>
          <w:szCs w:val="26"/>
          <w:lang w:eastAsia="ru-RU"/>
        </w:rPr>
        <w:t xml:space="preserve">составил </w:t>
      </w:r>
      <w:r w:rsidR="002260EE" w:rsidRPr="008B7532">
        <w:rPr>
          <w:i/>
          <w:sz w:val="26"/>
          <w:szCs w:val="26"/>
        </w:rPr>
        <w:t>3 291 рубль</w:t>
      </w:r>
      <w:r w:rsidR="00344F7D" w:rsidRPr="008B7532">
        <w:rPr>
          <w:i/>
          <w:sz w:val="26"/>
          <w:szCs w:val="26"/>
        </w:rPr>
        <w:t xml:space="preserve"> </w:t>
      </w:r>
      <w:r w:rsidR="002260EE" w:rsidRPr="008B7532">
        <w:rPr>
          <w:i/>
          <w:sz w:val="26"/>
          <w:szCs w:val="26"/>
        </w:rPr>
        <w:t>59 копеек.</w:t>
      </w:r>
    </w:p>
    <w:p w:rsidR="002B5ED9" w:rsidRPr="006F7336" w:rsidRDefault="002B5ED9" w:rsidP="002B5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64" w:lineRule="auto"/>
        <w:ind w:firstLine="709"/>
        <w:jc w:val="both"/>
        <w:rPr>
          <w:i/>
          <w:sz w:val="26"/>
          <w:szCs w:val="28"/>
        </w:rPr>
      </w:pPr>
      <w:r w:rsidRPr="006F7336">
        <w:rPr>
          <w:i/>
          <w:sz w:val="26"/>
          <w:szCs w:val="28"/>
        </w:rPr>
        <w:t xml:space="preserve">3.2. Выплата материальной помощи гражданам в период профессиональной подготовки, переподготовки и повышения квалификации по направлению органов службы занятости. </w:t>
      </w:r>
    </w:p>
    <w:p w:rsidR="002B5ED9" w:rsidRPr="006F7336" w:rsidRDefault="002B5ED9" w:rsidP="002B5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right="-2" w:firstLine="709"/>
        <w:jc w:val="both"/>
        <w:rPr>
          <w:sz w:val="26"/>
          <w:szCs w:val="28"/>
        </w:rPr>
      </w:pPr>
      <w:r w:rsidRPr="006F7336">
        <w:rPr>
          <w:sz w:val="26"/>
          <w:szCs w:val="28"/>
        </w:rPr>
        <w:t xml:space="preserve">В 2012 году численность граждан, которым была назначена выплата материальной помощи в период профессиональной подготовки, переподготовки и повышения квалификации по направлению органов службы занятости, составила 358 человек, объем субвенции, израсходованной на оказание </w:t>
      </w:r>
      <w:r w:rsidR="005A0295" w:rsidRPr="006F7336">
        <w:rPr>
          <w:sz w:val="26"/>
          <w:szCs w:val="28"/>
        </w:rPr>
        <w:t xml:space="preserve">данного вида </w:t>
      </w:r>
      <w:r w:rsidRPr="006F7336">
        <w:rPr>
          <w:sz w:val="26"/>
          <w:szCs w:val="28"/>
        </w:rPr>
        <w:t xml:space="preserve">материальной помощи, составил 519,1 тыс. рублей. </w:t>
      </w:r>
    </w:p>
    <w:p w:rsidR="002B5ED9" w:rsidRPr="006F7336" w:rsidRDefault="002B5ED9" w:rsidP="002B5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8"/>
        <w:jc w:val="both"/>
        <w:rPr>
          <w:sz w:val="26"/>
          <w:szCs w:val="28"/>
        </w:rPr>
      </w:pPr>
      <w:r w:rsidRPr="006F7336">
        <w:rPr>
          <w:sz w:val="26"/>
          <w:szCs w:val="28"/>
        </w:rPr>
        <w:t xml:space="preserve">В </w:t>
      </w:r>
      <w:r w:rsidRPr="006F7336">
        <w:rPr>
          <w:sz w:val="26"/>
          <w:szCs w:val="28"/>
          <w:lang w:val="en-US"/>
        </w:rPr>
        <w:t>I</w:t>
      </w:r>
      <w:r w:rsidRPr="006F7336">
        <w:rPr>
          <w:sz w:val="26"/>
          <w:szCs w:val="28"/>
        </w:rPr>
        <w:t xml:space="preserve"> полугодии 2013 года численность граждан, которым была назначена выплата материальной помощи в период профессиональной подготовки, переподготовки и повышения квалификации по направлению органов службы занятости, составила 115 человек, объем субвенции, израсходованной на оказание </w:t>
      </w:r>
      <w:r w:rsidR="005A0295" w:rsidRPr="006F7336">
        <w:rPr>
          <w:sz w:val="26"/>
          <w:szCs w:val="28"/>
        </w:rPr>
        <w:t xml:space="preserve">данного вида </w:t>
      </w:r>
      <w:r w:rsidRPr="006F7336">
        <w:rPr>
          <w:sz w:val="26"/>
          <w:szCs w:val="28"/>
        </w:rPr>
        <w:t>материальной помощи, составил 146,2 тыс. рублей.</w:t>
      </w:r>
    </w:p>
    <w:p w:rsidR="00596ADD" w:rsidRPr="00140603" w:rsidRDefault="00596ADD" w:rsidP="00596ADD">
      <w:pPr>
        <w:pStyle w:val="af3"/>
        <w:tabs>
          <w:tab w:val="left" w:pos="709"/>
        </w:tabs>
        <w:spacing w:line="264" w:lineRule="auto"/>
        <w:ind w:firstLine="709"/>
        <w:rPr>
          <w:rFonts w:ascii="Times New Roman" w:hAnsi="Times New Roman" w:cs="Times New Roman"/>
          <w:sz w:val="26"/>
          <w:szCs w:val="28"/>
        </w:rPr>
      </w:pPr>
      <w:r w:rsidRPr="00140603">
        <w:rPr>
          <w:rFonts w:ascii="Times New Roman" w:hAnsi="Times New Roman" w:cs="Times New Roman"/>
          <w:sz w:val="26"/>
          <w:szCs w:val="28"/>
        </w:rPr>
        <w:t xml:space="preserve">В ходе проверки осуществления </w:t>
      </w:r>
      <w:r w:rsidRPr="00140603">
        <w:rPr>
          <w:rFonts w:ascii="Times New Roman" w:hAnsi="Times New Roman" w:cs="Times New Roman"/>
          <w:i/>
          <w:sz w:val="26"/>
          <w:szCs w:val="28"/>
        </w:rPr>
        <w:t>центрами занятости населения</w:t>
      </w:r>
      <w:r w:rsidRPr="00140603">
        <w:rPr>
          <w:rFonts w:ascii="Times New Roman" w:hAnsi="Times New Roman" w:cs="Times New Roman"/>
          <w:sz w:val="26"/>
          <w:szCs w:val="28"/>
        </w:rPr>
        <w:t xml:space="preserve"> социальных выплат в виде материальной помощи гражданам</w:t>
      </w:r>
      <w:r>
        <w:rPr>
          <w:rFonts w:ascii="Times New Roman" w:hAnsi="Times New Roman" w:cs="Times New Roman"/>
          <w:sz w:val="26"/>
          <w:szCs w:val="28"/>
        </w:rPr>
        <w:t xml:space="preserve"> в период </w:t>
      </w:r>
      <w:r w:rsidRPr="00140603">
        <w:rPr>
          <w:rFonts w:ascii="Times New Roman" w:hAnsi="Times New Roman" w:cs="Times New Roman"/>
          <w:sz w:val="26"/>
          <w:szCs w:val="28"/>
        </w:rPr>
        <w:t xml:space="preserve"> </w:t>
      </w:r>
      <w:r w:rsidRPr="00596ADD">
        <w:rPr>
          <w:rFonts w:ascii="Times New Roman" w:hAnsi="Times New Roman" w:cs="Times New Roman"/>
          <w:sz w:val="26"/>
          <w:szCs w:val="28"/>
        </w:rPr>
        <w:t>профессиональной подготовки, переподготовки и повышения квалификации по направлению органов службы занятости</w:t>
      </w:r>
      <w:r w:rsidRPr="00140603">
        <w:rPr>
          <w:rFonts w:ascii="Times New Roman" w:hAnsi="Times New Roman" w:cs="Times New Roman"/>
          <w:sz w:val="26"/>
          <w:szCs w:val="28"/>
        </w:rPr>
        <w:t xml:space="preserve"> выявлены факты не выполнения (нарушения) требований, предусмотренных:</w:t>
      </w:r>
    </w:p>
    <w:p w:rsidR="002260EE" w:rsidRPr="00E02ACF" w:rsidRDefault="002260EE" w:rsidP="00706FF5">
      <w:pPr>
        <w:spacing w:after="120" w:line="264" w:lineRule="auto"/>
        <w:ind w:firstLine="709"/>
        <w:jc w:val="both"/>
        <w:rPr>
          <w:sz w:val="28"/>
          <w:szCs w:val="28"/>
        </w:rPr>
      </w:pPr>
      <w:r w:rsidRPr="00E02ACF">
        <w:rPr>
          <w:sz w:val="26"/>
          <w:szCs w:val="28"/>
        </w:rPr>
        <w:t>пункт</w:t>
      </w:r>
      <w:r w:rsidR="00596ADD" w:rsidRPr="00E02ACF">
        <w:rPr>
          <w:sz w:val="26"/>
          <w:szCs w:val="28"/>
        </w:rPr>
        <w:t>ами</w:t>
      </w:r>
      <w:r w:rsidRPr="00E02ACF">
        <w:rPr>
          <w:sz w:val="26"/>
          <w:szCs w:val="28"/>
        </w:rPr>
        <w:t xml:space="preserve"> 243 и 245 Административного регламента в части осуществления административных действий по назначению и начислению получателю государственной услуги материальной помощи за фактическое количество дней профессионального обучения по направлению центра занятости населения:</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706"/>
        <w:gridCol w:w="1559"/>
        <w:gridCol w:w="1701"/>
        <w:gridCol w:w="1985"/>
      </w:tblGrid>
      <w:tr w:rsidR="00E02ACF" w:rsidRPr="001B37ED" w:rsidTr="00E02ACF">
        <w:trPr>
          <w:tblHeader/>
        </w:trPr>
        <w:tc>
          <w:tcPr>
            <w:tcW w:w="2405" w:type="dxa"/>
          </w:tcPr>
          <w:p w:rsidR="00E02ACF" w:rsidRPr="001B37ED" w:rsidRDefault="00E02ACF" w:rsidP="002C712E">
            <w:pPr>
              <w:jc w:val="center"/>
              <w:rPr>
                <w:rFonts w:eastAsia="Calibri"/>
              </w:rPr>
            </w:pPr>
            <w:r w:rsidRPr="001B37ED">
              <w:rPr>
                <w:rFonts w:eastAsia="Calibri"/>
                <w:sz w:val="22"/>
                <w:szCs w:val="22"/>
              </w:rPr>
              <w:t xml:space="preserve">Фамилия, И.О. </w:t>
            </w:r>
          </w:p>
          <w:p w:rsidR="00E02ACF" w:rsidRPr="001B37ED" w:rsidRDefault="00E02ACF" w:rsidP="002C712E">
            <w:pPr>
              <w:jc w:val="center"/>
              <w:rPr>
                <w:rFonts w:eastAsia="Calibri"/>
              </w:rPr>
            </w:pPr>
            <w:r w:rsidRPr="001B37ED">
              <w:rPr>
                <w:rFonts w:eastAsia="Calibri"/>
                <w:sz w:val="22"/>
                <w:szCs w:val="22"/>
              </w:rPr>
              <w:t>(№ ЛДПГУ)</w:t>
            </w:r>
          </w:p>
        </w:tc>
        <w:tc>
          <w:tcPr>
            <w:tcW w:w="1706" w:type="dxa"/>
          </w:tcPr>
          <w:p w:rsidR="00E02ACF" w:rsidRPr="001B37ED" w:rsidRDefault="00E02ACF" w:rsidP="002C712E">
            <w:pPr>
              <w:ind w:left="-57" w:right="-57"/>
              <w:jc w:val="center"/>
              <w:rPr>
                <w:rFonts w:eastAsia="Calibri"/>
              </w:rPr>
            </w:pPr>
            <w:r w:rsidRPr="001B37ED">
              <w:rPr>
                <w:rFonts w:eastAsia="Calibri"/>
                <w:sz w:val="22"/>
                <w:szCs w:val="22"/>
              </w:rPr>
              <w:t>Период выплаты материальной помощи</w:t>
            </w:r>
          </w:p>
        </w:tc>
        <w:tc>
          <w:tcPr>
            <w:tcW w:w="1559" w:type="dxa"/>
          </w:tcPr>
          <w:p w:rsidR="00E02ACF" w:rsidRPr="001B37ED" w:rsidRDefault="00E02ACF" w:rsidP="002C712E">
            <w:pPr>
              <w:ind w:right="-108"/>
              <w:jc w:val="center"/>
              <w:rPr>
                <w:rFonts w:eastAsia="Calibri"/>
              </w:rPr>
            </w:pPr>
            <w:r w:rsidRPr="001B37ED">
              <w:rPr>
                <w:rFonts w:eastAsia="Calibri"/>
                <w:sz w:val="22"/>
                <w:szCs w:val="22"/>
              </w:rPr>
              <w:t>Подлежало выплате</w:t>
            </w:r>
          </w:p>
        </w:tc>
        <w:tc>
          <w:tcPr>
            <w:tcW w:w="1701" w:type="dxa"/>
          </w:tcPr>
          <w:p w:rsidR="00E02ACF" w:rsidRPr="001B37ED" w:rsidRDefault="00E02ACF" w:rsidP="002C712E">
            <w:pPr>
              <w:ind w:right="34"/>
              <w:jc w:val="center"/>
            </w:pPr>
            <w:r w:rsidRPr="001B37ED">
              <w:rPr>
                <w:rFonts w:eastAsia="Calibri"/>
                <w:sz w:val="22"/>
                <w:szCs w:val="22"/>
              </w:rPr>
              <w:t>Размер выплаченной материальной помощи</w:t>
            </w:r>
          </w:p>
        </w:tc>
        <w:tc>
          <w:tcPr>
            <w:tcW w:w="1985" w:type="dxa"/>
          </w:tcPr>
          <w:p w:rsidR="00E02ACF" w:rsidRPr="001B37ED" w:rsidRDefault="00E02ACF" w:rsidP="00E02ACF">
            <w:pPr>
              <w:ind w:left="-108" w:right="-108"/>
              <w:jc w:val="center"/>
            </w:pPr>
            <w:r w:rsidRPr="001B37ED">
              <w:rPr>
                <w:sz w:val="22"/>
                <w:szCs w:val="22"/>
              </w:rPr>
              <w:t xml:space="preserve">Объем </w:t>
            </w:r>
            <w:proofErr w:type="gramStart"/>
            <w:r w:rsidRPr="001B37ED">
              <w:rPr>
                <w:sz w:val="22"/>
                <w:szCs w:val="22"/>
              </w:rPr>
              <w:t>переплаченных</w:t>
            </w:r>
            <w:proofErr w:type="gramEnd"/>
            <w:r w:rsidRPr="001B37ED">
              <w:rPr>
                <w:sz w:val="22"/>
                <w:szCs w:val="22"/>
              </w:rPr>
              <w:t xml:space="preserve"> (+) либо </w:t>
            </w:r>
          </w:p>
          <w:p w:rsidR="00E02ACF" w:rsidRPr="001B37ED" w:rsidRDefault="00E02ACF" w:rsidP="00F6765A">
            <w:pPr>
              <w:ind w:left="-108" w:right="-108"/>
              <w:jc w:val="center"/>
              <w:rPr>
                <w:rFonts w:eastAsia="Calibri"/>
              </w:rPr>
            </w:pPr>
            <w:r w:rsidRPr="001B37ED">
              <w:rPr>
                <w:sz w:val="22"/>
                <w:szCs w:val="22"/>
              </w:rPr>
              <w:t>не</w:t>
            </w:r>
            <w:r w:rsidR="001B37ED" w:rsidRPr="001B37ED">
              <w:rPr>
                <w:sz w:val="22"/>
                <w:szCs w:val="22"/>
              </w:rPr>
              <w:t>вы</w:t>
            </w:r>
            <w:r w:rsidRPr="001B37ED">
              <w:rPr>
                <w:sz w:val="22"/>
                <w:szCs w:val="22"/>
              </w:rPr>
              <w:t>плаченных</w:t>
            </w:r>
            <w:proofErr w:type="gramStart"/>
            <w:r w:rsidRPr="001B37ED">
              <w:rPr>
                <w:sz w:val="22"/>
                <w:szCs w:val="22"/>
              </w:rPr>
              <w:t xml:space="preserve"> (</w:t>
            </w:r>
            <w:r w:rsidR="00F6765A">
              <w:rPr>
                <w:sz w:val="22"/>
                <w:szCs w:val="22"/>
              </w:rPr>
              <w:t>-</w:t>
            </w:r>
            <w:r w:rsidRPr="001B37ED">
              <w:rPr>
                <w:sz w:val="22"/>
                <w:szCs w:val="22"/>
              </w:rPr>
              <w:t>)</w:t>
            </w:r>
            <w:r w:rsidR="001B37ED" w:rsidRPr="001B37ED">
              <w:rPr>
                <w:sz w:val="22"/>
                <w:szCs w:val="22"/>
              </w:rPr>
              <w:t xml:space="preserve"> </w:t>
            </w:r>
            <w:proofErr w:type="gramEnd"/>
            <w:r w:rsidRPr="001B37ED">
              <w:rPr>
                <w:sz w:val="22"/>
                <w:szCs w:val="22"/>
              </w:rPr>
              <w:t xml:space="preserve">средств </w:t>
            </w:r>
          </w:p>
        </w:tc>
      </w:tr>
      <w:tr w:rsidR="001B37ED" w:rsidRPr="008B6BA2" w:rsidTr="00915B6A">
        <w:tc>
          <w:tcPr>
            <w:tcW w:w="9356" w:type="dxa"/>
            <w:gridSpan w:val="5"/>
          </w:tcPr>
          <w:p w:rsidR="001B37ED" w:rsidRPr="001B37ED" w:rsidRDefault="001B37ED" w:rsidP="001B37ED">
            <w:pPr>
              <w:spacing w:before="120" w:after="120"/>
              <w:jc w:val="center"/>
              <w:rPr>
                <w:i/>
              </w:rPr>
            </w:pPr>
            <w:r w:rsidRPr="001B37ED">
              <w:rPr>
                <w:i/>
                <w:sz w:val="22"/>
                <w:szCs w:val="22"/>
              </w:rPr>
              <w:t>центр занятости населения Чердаклинского района:</w:t>
            </w:r>
          </w:p>
        </w:tc>
      </w:tr>
      <w:tr w:rsidR="00E02ACF" w:rsidRPr="008B6BA2" w:rsidTr="001B37ED">
        <w:trPr>
          <w:trHeight w:val="599"/>
        </w:trPr>
        <w:tc>
          <w:tcPr>
            <w:tcW w:w="2405" w:type="dxa"/>
          </w:tcPr>
          <w:p w:rsidR="00E02ACF" w:rsidRPr="001B37ED" w:rsidRDefault="00E02ACF" w:rsidP="002C712E">
            <w:r w:rsidRPr="001B37ED">
              <w:rPr>
                <w:sz w:val="22"/>
                <w:szCs w:val="22"/>
              </w:rPr>
              <w:t>Н</w:t>
            </w:r>
            <w:r w:rsidR="00104D1A">
              <w:rPr>
                <w:sz w:val="22"/>
                <w:szCs w:val="22"/>
              </w:rPr>
              <w:t>.</w:t>
            </w:r>
            <w:r w:rsidRPr="001B37ED">
              <w:rPr>
                <w:sz w:val="22"/>
                <w:szCs w:val="22"/>
              </w:rPr>
              <w:t>Е.Ю.</w:t>
            </w:r>
          </w:p>
          <w:p w:rsidR="00E02ACF" w:rsidRPr="001B37ED" w:rsidRDefault="00E02ACF" w:rsidP="002C712E"/>
        </w:tc>
        <w:tc>
          <w:tcPr>
            <w:tcW w:w="1706" w:type="dxa"/>
          </w:tcPr>
          <w:p w:rsidR="00E02ACF" w:rsidRPr="001B37ED" w:rsidRDefault="00E02ACF" w:rsidP="002C712E">
            <w:pPr>
              <w:jc w:val="center"/>
            </w:pPr>
            <w:r w:rsidRPr="001B37ED">
              <w:rPr>
                <w:sz w:val="22"/>
                <w:szCs w:val="22"/>
              </w:rPr>
              <w:t>10.08.</w:t>
            </w:r>
            <w:r w:rsidR="001B37ED">
              <w:rPr>
                <w:sz w:val="22"/>
                <w:szCs w:val="22"/>
              </w:rPr>
              <w:t>20</w:t>
            </w:r>
            <w:r w:rsidRPr="001B37ED">
              <w:rPr>
                <w:sz w:val="22"/>
                <w:szCs w:val="22"/>
              </w:rPr>
              <w:t>12 – 10.08.</w:t>
            </w:r>
            <w:r w:rsidR="001B37ED">
              <w:rPr>
                <w:sz w:val="22"/>
                <w:szCs w:val="22"/>
              </w:rPr>
              <w:t>20</w:t>
            </w:r>
            <w:r w:rsidRPr="001B37ED">
              <w:rPr>
                <w:sz w:val="22"/>
                <w:szCs w:val="22"/>
              </w:rPr>
              <w:t>12</w:t>
            </w:r>
          </w:p>
        </w:tc>
        <w:tc>
          <w:tcPr>
            <w:tcW w:w="1559" w:type="dxa"/>
          </w:tcPr>
          <w:p w:rsidR="00E02ACF" w:rsidRPr="001B37ED" w:rsidRDefault="001B37ED" w:rsidP="002C712E">
            <w:pPr>
              <w:jc w:val="center"/>
            </w:pPr>
            <w:r w:rsidRPr="001B37ED">
              <w:rPr>
                <w:sz w:val="22"/>
                <w:szCs w:val="22"/>
              </w:rPr>
              <w:t>27,42</w:t>
            </w:r>
          </w:p>
        </w:tc>
        <w:tc>
          <w:tcPr>
            <w:tcW w:w="1701" w:type="dxa"/>
          </w:tcPr>
          <w:p w:rsidR="00E02ACF" w:rsidRPr="001B37ED" w:rsidRDefault="00E02ACF" w:rsidP="002C712E">
            <w:pPr>
              <w:jc w:val="center"/>
              <w:rPr>
                <w:i/>
              </w:rPr>
            </w:pPr>
            <w:r w:rsidRPr="001B37ED">
              <w:rPr>
                <w:sz w:val="22"/>
                <w:szCs w:val="22"/>
              </w:rPr>
              <w:t>850,00</w:t>
            </w:r>
          </w:p>
        </w:tc>
        <w:tc>
          <w:tcPr>
            <w:tcW w:w="1985" w:type="dxa"/>
          </w:tcPr>
          <w:p w:rsidR="00E02ACF" w:rsidRPr="001B37ED" w:rsidRDefault="00E02ACF" w:rsidP="002C712E">
            <w:pPr>
              <w:jc w:val="center"/>
              <w:rPr>
                <w:i/>
              </w:rPr>
            </w:pPr>
            <w:r w:rsidRPr="001B37ED">
              <w:rPr>
                <w:i/>
                <w:sz w:val="22"/>
                <w:szCs w:val="22"/>
              </w:rPr>
              <w:t>+822,58</w:t>
            </w:r>
          </w:p>
        </w:tc>
      </w:tr>
      <w:tr w:rsidR="001B37ED" w:rsidRPr="008B6BA2" w:rsidTr="00915B6A">
        <w:tc>
          <w:tcPr>
            <w:tcW w:w="9356" w:type="dxa"/>
            <w:gridSpan w:val="5"/>
          </w:tcPr>
          <w:p w:rsidR="001B37ED" w:rsidRPr="009A7DA1" w:rsidRDefault="009A7DA1" w:rsidP="001B37ED">
            <w:pPr>
              <w:spacing w:before="120" w:after="120"/>
              <w:jc w:val="center"/>
              <w:rPr>
                <w:i/>
              </w:rPr>
            </w:pPr>
            <w:r w:rsidRPr="009A7DA1">
              <w:rPr>
                <w:i/>
                <w:sz w:val="22"/>
                <w:szCs w:val="22"/>
              </w:rPr>
              <w:t>ц</w:t>
            </w:r>
            <w:r w:rsidR="001B37ED" w:rsidRPr="009A7DA1">
              <w:rPr>
                <w:i/>
                <w:sz w:val="22"/>
                <w:szCs w:val="22"/>
              </w:rPr>
              <w:t>ентр занятости населения Сурского района:</w:t>
            </w:r>
          </w:p>
        </w:tc>
      </w:tr>
      <w:tr w:rsidR="00E02ACF" w:rsidRPr="008B6BA2" w:rsidTr="00E02ACF">
        <w:trPr>
          <w:trHeight w:val="569"/>
        </w:trPr>
        <w:tc>
          <w:tcPr>
            <w:tcW w:w="2405" w:type="dxa"/>
          </w:tcPr>
          <w:p w:rsidR="001B37ED" w:rsidRPr="002B1733" w:rsidRDefault="00E02ACF" w:rsidP="002C712E">
            <w:pPr>
              <w:rPr>
                <w:rFonts w:eastAsia="Calibri"/>
              </w:rPr>
            </w:pPr>
            <w:r w:rsidRPr="002B1733">
              <w:rPr>
                <w:rFonts w:eastAsia="Calibri"/>
                <w:sz w:val="22"/>
                <w:szCs w:val="22"/>
              </w:rPr>
              <w:t>Ц</w:t>
            </w:r>
            <w:r w:rsidR="00104D1A">
              <w:rPr>
                <w:rFonts w:eastAsia="Calibri"/>
                <w:sz w:val="22"/>
                <w:szCs w:val="22"/>
              </w:rPr>
              <w:t>.</w:t>
            </w:r>
            <w:r w:rsidRPr="002B1733">
              <w:rPr>
                <w:rFonts w:eastAsia="Calibri"/>
                <w:sz w:val="22"/>
                <w:szCs w:val="22"/>
              </w:rPr>
              <w:t xml:space="preserve">Л.А. </w:t>
            </w:r>
          </w:p>
          <w:p w:rsidR="00E02ACF" w:rsidRPr="002B1733" w:rsidRDefault="00E02ACF" w:rsidP="002C712E">
            <w:pPr>
              <w:rPr>
                <w:rFonts w:eastAsia="Calibri"/>
              </w:rPr>
            </w:pPr>
          </w:p>
        </w:tc>
        <w:tc>
          <w:tcPr>
            <w:tcW w:w="1706" w:type="dxa"/>
          </w:tcPr>
          <w:p w:rsidR="00E02ACF" w:rsidRPr="009A7DA1" w:rsidRDefault="00E02ACF" w:rsidP="002C712E">
            <w:pPr>
              <w:jc w:val="center"/>
            </w:pPr>
            <w:r w:rsidRPr="009A7DA1">
              <w:rPr>
                <w:sz w:val="22"/>
                <w:szCs w:val="22"/>
              </w:rPr>
              <w:t>09.10.</w:t>
            </w:r>
            <w:r w:rsidR="001B37ED" w:rsidRPr="009A7DA1">
              <w:rPr>
                <w:sz w:val="22"/>
                <w:szCs w:val="22"/>
              </w:rPr>
              <w:t>20</w:t>
            </w:r>
            <w:r w:rsidRPr="009A7DA1">
              <w:rPr>
                <w:sz w:val="22"/>
                <w:szCs w:val="22"/>
              </w:rPr>
              <w:t>12 – 22.10.</w:t>
            </w:r>
            <w:r w:rsidR="001B37ED" w:rsidRPr="009A7DA1">
              <w:rPr>
                <w:sz w:val="22"/>
                <w:szCs w:val="22"/>
              </w:rPr>
              <w:t>20</w:t>
            </w:r>
            <w:r w:rsidRPr="009A7DA1">
              <w:rPr>
                <w:sz w:val="22"/>
                <w:szCs w:val="22"/>
              </w:rPr>
              <w:t>12</w:t>
            </w:r>
          </w:p>
        </w:tc>
        <w:tc>
          <w:tcPr>
            <w:tcW w:w="1559" w:type="dxa"/>
          </w:tcPr>
          <w:p w:rsidR="00E02ACF" w:rsidRPr="009A7DA1" w:rsidRDefault="001B37ED" w:rsidP="002C712E">
            <w:pPr>
              <w:jc w:val="center"/>
            </w:pPr>
            <w:r w:rsidRPr="009A7DA1">
              <w:rPr>
                <w:sz w:val="22"/>
                <w:szCs w:val="22"/>
              </w:rPr>
              <w:t>383,87</w:t>
            </w:r>
          </w:p>
        </w:tc>
        <w:tc>
          <w:tcPr>
            <w:tcW w:w="1701" w:type="dxa"/>
          </w:tcPr>
          <w:p w:rsidR="00E02ACF" w:rsidRPr="009A7DA1" w:rsidRDefault="00E02ACF" w:rsidP="00E02ACF">
            <w:pPr>
              <w:jc w:val="center"/>
            </w:pPr>
            <w:r w:rsidRPr="009A7DA1">
              <w:rPr>
                <w:sz w:val="22"/>
                <w:szCs w:val="22"/>
              </w:rPr>
              <w:t>850,00</w:t>
            </w:r>
          </w:p>
        </w:tc>
        <w:tc>
          <w:tcPr>
            <w:tcW w:w="1985" w:type="dxa"/>
          </w:tcPr>
          <w:p w:rsidR="00E02ACF" w:rsidRPr="009A7DA1" w:rsidRDefault="00E02ACF" w:rsidP="002C712E">
            <w:pPr>
              <w:jc w:val="center"/>
              <w:rPr>
                <w:i/>
              </w:rPr>
            </w:pPr>
            <w:r w:rsidRPr="009A7DA1">
              <w:rPr>
                <w:i/>
                <w:sz w:val="22"/>
                <w:szCs w:val="22"/>
              </w:rPr>
              <w:t>+466,13</w:t>
            </w:r>
          </w:p>
        </w:tc>
      </w:tr>
      <w:tr w:rsidR="00E02ACF" w:rsidRPr="008B6BA2" w:rsidTr="00E02ACF">
        <w:trPr>
          <w:trHeight w:val="396"/>
        </w:trPr>
        <w:tc>
          <w:tcPr>
            <w:tcW w:w="2405" w:type="dxa"/>
          </w:tcPr>
          <w:p w:rsidR="001B37ED" w:rsidRPr="002B1733" w:rsidRDefault="00E02ACF" w:rsidP="002C712E">
            <w:pPr>
              <w:rPr>
                <w:rFonts w:eastAsia="Calibri"/>
              </w:rPr>
            </w:pPr>
            <w:r w:rsidRPr="002B1733">
              <w:rPr>
                <w:rFonts w:eastAsia="Calibri"/>
                <w:sz w:val="22"/>
                <w:szCs w:val="22"/>
              </w:rPr>
              <w:t>Щ</w:t>
            </w:r>
            <w:r w:rsidR="00104D1A">
              <w:rPr>
                <w:rFonts w:eastAsia="Calibri"/>
                <w:sz w:val="22"/>
                <w:szCs w:val="22"/>
              </w:rPr>
              <w:t>.</w:t>
            </w:r>
            <w:r w:rsidRPr="002B1733">
              <w:rPr>
                <w:rFonts w:eastAsia="Calibri"/>
                <w:sz w:val="22"/>
                <w:szCs w:val="22"/>
              </w:rPr>
              <w:t xml:space="preserve">А.Н. </w:t>
            </w:r>
          </w:p>
          <w:p w:rsidR="00E02ACF" w:rsidRPr="002B1733" w:rsidRDefault="00E02ACF" w:rsidP="002C712E">
            <w:pPr>
              <w:rPr>
                <w:rFonts w:eastAsia="Calibri"/>
              </w:rPr>
            </w:pPr>
          </w:p>
        </w:tc>
        <w:tc>
          <w:tcPr>
            <w:tcW w:w="1706" w:type="dxa"/>
          </w:tcPr>
          <w:p w:rsidR="00E02ACF" w:rsidRPr="009A7DA1" w:rsidRDefault="00E02ACF" w:rsidP="002C712E">
            <w:pPr>
              <w:jc w:val="center"/>
            </w:pPr>
            <w:r w:rsidRPr="009A7DA1">
              <w:rPr>
                <w:sz w:val="22"/>
                <w:szCs w:val="22"/>
              </w:rPr>
              <w:t>01.11.</w:t>
            </w:r>
            <w:r w:rsidR="009A7DA1" w:rsidRPr="009A7DA1">
              <w:rPr>
                <w:sz w:val="22"/>
                <w:szCs w:val="22"/>
              </w:rPr>
              <w:t>20</w:t>
            </w:r>
            <w:r w:rsidRPr="009A7DA1">
              <w:rPr>
                <w:sz w:val="22"/>
                <w:szCs w:val="22"/>
              </w:rPr>
              <w:t>12 – 09.11.</w:t>
            </w:r>
            <w:r w:rsidR="009A7DA1" w:rsidRPr="009A7DA1">
              <w:rPr>
                <w:sz w:val="22"/>
                <w:szCs w:val="22"/>
              </w:rPr>
              <w:t>20</w:t>
            </w:r>
            <w:r w:rsidRPr="009A7DA1">
              <w:rPr>
                <w:sz w:val="22"/>
                <w:szCs w:val="22"/>
              </w:rPr>
              <w:t>12</w:t>
            </w:r>
          </w:p>
        </w:tc>
        <w:tc>
          <w:tcPr>
            <w:tcW w:w="1559" w:type="dxa"/>
          </w:tcPr>
          <w:p w:rsidR="00E02ACF" w:rsidRPr="009A7DA1" w:rsidRDefault="009A7DA1" w:rsidP="002C712E">
            <w:pPr>
              <w:jc w:val="center"/>
            </w:pPr>
            <w:r w:rsidRPr="009A7DA1">
              <w:rPr>
                <w:sz w:val="22"/>
                <w:szCs w:val="22"/>
              </w:rPr>
              <w:t>255,00</w:t>
            </w:r>
          </w:p>
        </w:tc>
        <w:tc>
          <w:tcPr>
            <w:tcW w:w="1701" w:type="dxa"/>
          </w:tcPr>
          <w:p w:rsidR="00E02ACF" w:rsidRPr="009A7DA1" w:rsidRDefault="00E02ACF" w:rsidP="00E02ACF">
            <w:pPr>
              <w:jc w:val="center"/>
            </w:pPr>
            <w:r w:rsidRPr="009A7DA1">
              <w:rPr>
                <w:sz w:val="22"/>
                <w:szCs w:val="22"/>
              </w:rPr>
              <w:t>850,00</w:t>
            </w:r>
          </w:p>
        </w:tc>
        <w:tc>
          <w:tcPr>
            <w:tcW w:w="1985" w:type="dxa"/>
          </w:tcPr>
          <w:p w:rsidR="00E02ACF" w:rsidRPr="009A7DA1" w:rsidRDefault="00E02ACF" w:rsidP="002C712E">
            <w:pPr>
              <w:jc w:val="center"/>
              <w:rPr>
                <w:i/>
              </w:rPr>
            </w:pPr>
            <w:r w:rsidRPr="009A7DA1">
              <w:rPr>
                <w:i/>
                <w:sz w:val="22"/>
                <w:szCs w:val="22"/>
              </w:rPr>
              <w:t>+595,00</w:t>
            </w:r>
          </w:p>
        </w:tc>
      </w:tr>
      <w:tr w:rsidR="00E02ACF" w:rsidRPr="008B6BA2" w:rsidTr="00E02ACF">
        <w:trPr>
          <w:trHeight w:val="396"/>
        </w:trPr>
        <w:tc>
          <w:tcPr>
            <w:tcW w:w="2405" w:type="dxa"/>
          </w:tcPr>
          <w:p w:rsidR="00E02ACF" w:rsidRPr="009A7DA1" w:rsidRDefault="00E02ACF" w:rsidP="002C712E">
            <w:pPr>
              <w:rPr>
                <w:rFonts w:eastAsia="Calibri"/>
              </w:rPr>
            </w:pPr>
            <w:r w:rsidRPr="009A7DA1">
              <w:rPr>
                <w:rFonts w:eastAsia="Calibri"/>
                <w:sz w:val="22"/>
                <w:szCs w:val="22"/>
              </w:rPr>
              <w:lastRenderedPageBreak/>
              <w:t>Б</w:t>
            </w:r>
            <w:r w:rsidR="00104D1A">
              <w:rPr>
                <w:rFonts w:eastAsia="Calibri"/>
                <w:sz w:val="22"/>
                <w:szCs w:val="22"/>
              </w:rPr>
              <w:t>.</w:t>
            </w:r>
            <w:r w:rsidRPr="009A7DA1">
              <w:rPr>
                <w:rFonts w:eastAsia="Calibri"/>
                <w:sz w:val="22"/>
                <w:szCs w:val="22"/>
              </w:rPr>
              <w:t>Т.Г.</w:t>
            </w:r>
          </w:p>
          <w:p w:rsidR="00E02ACF" w:rsidRPr="009A7DA1" w:rsidRDefault="00E02ACF" w:rsidP="002C712E">
            <w:pPr>
              <w:rPr>
                <w:rFonts w:eastAsia="Calibri"/>
              </w:rPr>
            </w:pPr>
          </w:p>
        </w:tc>
        <w:tc>
          <w:tcPr>
            <w:tcW w:w="1706" w:type="dxa"/>
          </w:tcPr>
          <w:p w:rsidR="00E02ACF" w:rsidRPr="009A7DA1" w:rsidRDefault="00E02ACF" w:rsidP="002C712E">
            <w:pPr>
              <w:jc w:val="center"/>
            </w:pPr>
            <w:r w:rsidRPr="009A7DA1">
              <w:rPr>
                <w:sz w:val="22"/>
                <w:szCs w:val="22"/>
              </w:rPr>
              <w:t>14.11.</w:t>
            </w:r>
            <w:r w:rsidR="009A7DA1" w:rsidRPr="009A7DA1">
              <w:rPr>
                <w:sz w:val="22"/>
                <w:szCs w:val="22"/>
              </w:rPr>
              <w:t>20</w:t>
            </w:r>
            <w:r w:rsidRPr="009A7DA1">
              <w:rPr>
                <w:sz w:val="22"/>
                <w:szCs w:val="22"/>
              </w:rPr>
              <w:t>12 – 19.12.</w:t>
            </w:r>
            <w:r w:rsidR="009A7DA1" w:rsidRPr="009A7DA1">
              <w:rPr>
                <w:sz w:val="22"/>
                <w:szCs w:val="22"/>
              </w:rPr>
              <w:t>20</w:t>
            </w:r>
            <w:r w:rsidRPr="009A7DA1">
              <w:rPr>
                <w:sz w:val="22"/>
                <w:szCs w:val="22"/>
              </w:rPr>
              <w:t>12</w:t>
            </w:r>
          </w:p>
        </w:tc>
        <w:tc>
          <w:tcPr>
            <w:tcW w:w="1559" w:type="dxa"/>
          </w:tcPr>
          <w:p w:rsidR="00E02ACF" w:rsidRPr="009A7DA1" w:rsidRDefault="009A7DA1" w:rsidP="002C712E">
            <w:pPr>
              <w:jc w:val="center"/>
            </w:pPr>
            <w:r w:rsidRPr="009A7DA1">
              <w:rPr>
                <w:sz w:val="22"/>
                <w:szCs w:val="22"/>
              </w:rPr>
              <w:t>1</w:t>
            </w:r>
            <w:r w:rsidR="00F6765A">
              <w:rPr>
                <w:sz w:val="22"/>
                <w:szCs w:val="22"/>
              </w:rPr>
              <w:t> </w:t>
            </w:r>
            <w:r w:rsidRPr="009A7DA1">
              <w:rPr>
                <w:sz w:val="22"/>
                <w:szCs w:val="22"/>
              </w:rPr>
              <w:t>002,63</w:t>
            </w:r>
          </w:p>
        </w:tc>
        <w:tc>
          <w:tcPr>
            <w:tcW w:w="1701" w:type="dxa"/>
          </w:tcPr>
          <w:p w:rsidR="00E02ACF" w:rsidRPr="009A7DA1" w:rsidRDefault="00E02ACF" w:rsidP="00E02ACF">
            <w:pPr>
              <w:jc w:val="center"/>
            </w:pPr>
            <w:r w:rsidRPr="009A7DA1">
              <w:rPr>
                <w:sz w:val="22"/>
                <w:szCs w:val="22"/>
              </w:rPr>
              <w:t>425,00</w:t>
            </w:r>
          </w:p>
        </w:tc>
        <w:tc>
          <w:tcPr>
            <w:tcW w:w="1985" w:type="dxa"/>
          </w:tcPr>
          <w:p w:rsidR="00E02ACF" w:rsidRPr="009A7DA1" w:rsidRDefault="00E02ACF" w:rsidP="002C712E">
            <w:pPr>
              <w:jc w:val="center"/>
              <w:rPr>
                <w:i/>
              </w:rPr>
            </w:pPr>
            <w:r w:rsidRPr="009A7DA1">
              <w:rPr>
                <w:i/>
                <w:sz w:val="22"/>
                <w:szCs w:val="22"/>
              </w:rPr>
              <w:t>-577,63</w:t>
            </w:r>
          </w:p>
        </w:tc>
      </w:tr>
      <w:tr w:rsidR="00E02ACF" w:rsidRPr="002B1733" w:rsidTr="00E02ACF">
        <w:trPr>
          <w:trHeight w:val="396"/>
        </w:trPr>
        <w:tc>
          <w:tcPr>
            <w:tcW w:w="2405" w:type="dxa"/>
          </w:tcPr>
          <w:p w:rsidR="00E02ACF" w:rsidRPr="002B1733" w:rsidRDefault="00E02ACF" w:rsidP="002C712E">
            <w:pPr>
              <w:rPr>
                <w:rFonts w:eastAsia="Calibri"/>
              </w:rPr>
            </w:pPr>
            <w:r w:rsidRPr="002B1733">
              <w:rPr>
                <w:rFonts w:eastAsia="Calibri"/>
                <w:sz w:val="22"/>
                <w:szCs w:val="22"/>
              </w:rPr>
              <w:t>З</w:t>
            </w:r>
            <w:r w:rsidR="00104D1A">
              <w:rPr>
                <w:rFonts w:eastAsia="Calibri"/>
                <w:sz w:val="22"/>
                <w:szCs w:val="22"/>
              </w:rPr>
              <w:t>.</w:t>
            </w:r>
            <w:r w:rsidRPr="002B1733">
              <w:rPr>
                <w:rFonts w:eastAsia="Calibri"/>
                <w:sz w:val="22"/>
                <w:szCs w:val="22"/>
              </w:rPr>
              <w:t>И.А.</w:t>
            </w:r>
          </w:p>
          <w:p w:rsidR="00E02ACF" w:rsidRPr="002B1733" w:rsidRDefault="00E02ACF" w:rsidP="002C712E">
            <w:pPr>
              <w:rPr>
                <w:rFonts w:eastAsia="Calibri"/>
              </w:rPr>
            </w:pPr>
          </w:p>
        </w:tc>
        <w:tc>
          <w:tcPr>
            <w:tcW w:w="1706" w:type="dxa"/>
          </w:tcPr>
          <w:p w:rsidR="00E02ACF" w:rsidRPr="002B1733" w:rsidRDefault="00E02ACF" w:rsidP="002C712E">
            <w:pPr>
              <w:jc w:val="center"/>
            </w:pPr>
            <w:r w:rsidRPr="002B1733">
              <w:rPr>
                <w:sz w:val="22"/>
                <w:szCs w:val="22"/>
              </w:rPr>
              <w:t>21.10.</w:t>
            </w:r>
            <w:r w:rsidR="009A7DA1" w:rsidRPr="002B1733">
              <w:rPr>
                <w:sz w:val="22"/>
                <w:szCs w:val="22"/>
              </w:rPr>
              <w:t>20</w:t>
            </w:r>
            <w:r w:rsidRPr="002B1733">
              <w:rPr>
                <w:sz w:val="22"/>
                <w:szCs w:val="22"/>
              </w:rPr>
              <w:t>12 – 19.12.</w:t>
            </w:r>
            <w:r w:rsidR="009A7DA1" w:rsidRPr="002B1733">
              <w:rPr>
                <w:sz w:val="22"/>
                <w:szCs w:val="22"/>
              </w:rPr>
              <w:t>20</w:t>
            </w:r>
            <w:r w:rsidRPr="002B1733">
              <w:rPr>
                <w:sz w:val="22"/>
                <w:szCs w:val="22"/>
              </w:rPr>
              <w:t>12</w:t>
            </w:r>
          </w:p>
        </w:tc>
        <w:tc>
          <w:tcPr>
            <w:tcW w:w="1559" w:type="dxa"/>
          </w:tcPr>
          <w:p w:rsidR="00E02ACF" w:rsidRPr="002B1733" w:rsidRDefault="00F6765A" w:rsidP="002C712E">
            <w:pPr>
              <w:jc w:val="center"/>
            </w:pPr>
            <w:r w:rsidRPr="002B1733">
              <w:rPr>
                <w:sz w:val="22"/>
                <w:szCs w:val="22"/>
              </w:rPr>
              <w:t>1 672,58</w:t>
            </w:r>
          </w:p>
        </w:tc>
        <w:tc>
          <w:tcPr>
            <w:tcW w:w="1701" w:type="dxa"/>
          </w:tcPr>
          <w:p w:rsidR="00E02ACF" w:rsidRPr="002B1733" w:rsidRDefault="00E02ACF" w:rsidP="00E02ACF">
            <w:pPr>
              <w:jc w:val="center"/>
            </w:pPr>
            <w:r w:rsidRPr="002B1733">
              <w:rPr>
                <w:sz w:val="22"/>
                <w:szCs w:val="22"/>
              </w:rPr>
              <w:t>1</w:t>
            </w:r>
            <w:r w:rsidR="00F6765A" w:rsidRPr="002B1733">
              <w:rPr>
                <w:sz w:val="22"/>
                <w:szCs w:val="22"/>
              </w:rPr>
              <w:t> </w:t>
            </w:r>
            <w:r w:rsidRPr="002B1733">
              <w:rPr>
                <w:sz w:val="22"/>
                <w:szCs w:val="22"/>
              </w:rPr>
              <w:t>094,95</w:t>
            </w:r>
          </w:p>
        </w:tc>
        <w:tc>
          <w:tcPr>
            <w:tcW w:w="1985" w:type="dxa"/>
          </w:tcPr>
          <w:p w:rsidR="00E02ACF" w:rsidRPr="002B1733" w:rsidRDefault="00E02ACF" w:rsidP="002C712E">
            <w:pPr>
              <w:jc w:val="center"/>
              <w:rPr>
                <w:i/>
              </w:rPr>
            </w:pPr>
            <w:r w:rsidRPr="002B1733">
              <w:rPr>
                <w:i/>
                <w:sz w:val="22"/>
                <w:szCs w:val="22"/>
              </w:rPr>
              <w:t>-577,63</w:t>
            </w:r>
          </w:p>
        </w:tc>
      </w:tr>
      <w:tr w:rsidR="00E02ACF" w:rsidRPr="002B1733" w:rsidTr="00E02ACF">
        <w:trPr>
          <w:trHeight w:val="396"/>
        </w:trPr>
        <w:tc>
          <w:tcPr>
            <w:tcW w:w="2405" w:type="dxa"/>
          </w:tcPr>
          <w:p w:rsidR="00E02ACF" w:rsidRPr="002B1733" w:rsidRDefault="00E02ACF" w:rsidP="002C712E">
            <w:pPr>
              <w:rPr>
                <w:rFonts w:eastAsia="Calibri"/>
              </w:rPr>
            </w:pPr>
            <w:r w:rsidRPr="002B1733">
              <w:rPr>
                <w:rFonts w:eastAsia="Calibri"/>
                <w:sz w:val="22"/>
                <w:szCs w:val="22"/>
              </w:rPr>
              <w:t>К</w:t>
            </w:r>
            <w:r w:rsidR="00104D1A">
              <w:rPr>
                <w:rFonts w:eastAsia="Calibri"/>
                <w:sz w:val="22"/>
                <w:szCs w:val="22"/>
              </w:rPr>
              <w:t>.</w:t>
            </w:r>
            <w:r w:rsidRPr="002B1733">
              <w:rPr>
                <w:rFonts w:eastAsia="Calibri"/>
                <w:sz w:val="22"/>
                <w:szCs w:val="22"/>
              </w:rPr>
              <w:t>Е.В.</w:t>
            </w:r>
          </w:p>
          <w:p w:rsidR="00E02ACF" w:rsidRPr="002B1733" w:rsidRDefault="00E02ACF" w:rsidP="002C712E">
            <w:pPr>
              <w:rPr>
                <w:rFonts w:eastAsia="Calibri"/>
              </w:rPr>
            </w:pPr>
          </w:p>
        </w:tc>
        <w:tc>
          <w:tcPr>
            <w:tcW w:w="1706" w:type="dxa"/>
          </w:tcPr>
          <w:p w:rsidR="00E02ACF" w:rsidRPr="002B1733" w:rsidRDefault="00E02ACF" w:rsidP="002C712E">
            <w:pPr>
              <w:jc w:val="center"/>
            </w:pPr>
            <w:r w:rsidRPr="002B1733">
              <w:rPr>
                <w:sz w:val="22"/>
                <w:szCs w:val="22"/>
              </w:rPr>
              <w:t>21.10.</w:t>
            </w:r>
            <w:r w:rsidR="009A7DA1" w:rsidRPr="002B1733">
              <w:rPr>
                <w:sz w:val="22"/>
                <w:szCs w:val="22"/>
              </w:rPr>
              <w:t>20</w:t>
            </w:r>
            <w:r w:rsidRPr="002B1733">
              <w:rPr>
                <w:sz w:val="22"/>
                <w:szCs w:val="22"/>
              </w:rPr>
              <w:t>12 – 19.12.</w:t>
            </w:r>
            <w:r w:rsidR="009A7DA1" w:rsidRPr="002B1733">
              <w:rPr>
                <w:sz w:val="22"/>
                <w:szCs w:val="22"/>
              </w:rPr>
              <w:t>20</w:t>
            </w:r>
            <w:r w:rsidRPr="002B1733">
              <w:rPr>
                <w:sz w:val="22"/>
                <w:szCs w:val="22"/>
              </w:rPr>
              <w:t>12</w:t>
            </w:r>
          </w:p>
        </w:tc>
        <w:tc>
          <w:tcPr>
            <w:tcW w:w="1559" w:type="dxa"/>
          </w:tcPr>
          <w:p w:rsidR="00E02ACF" w:rsidRPr="002B1733" w:rsidRDefault="00F6765A" w:rsidP="002C712E">
            <w:pPr>
              <w:jc w:val="center"/>
            </w:pPr>
            <w:r w:rsidRPr="002B1733">
              <w:rPr>
                <w:sz w:val="22"/>
                <w:szCs w:val="22"/>
              </w:rPr>
              <w:t>1 672,58</w:t>
            </w:r>
          </w:p>
        </w:tc>
        <w:tc>
          <w:tcPr>
            <w:tcW w:w="1701" w:type="dxa"/>
          </w:tcPr>
          <w:p w:rsidR="00E02ACF" w:rsidRPr="002B1733" w:rsidRDefault="00E02ACF" w:rsidP="00E02ACF">
            <w:pPr>
              <w:jc w:val="center"/>
            </w:pPr>
            <w:r w:rsidRPr="002B1733">
              <w:rPr>
                <w:sz w:val="22"/>
                <w:szCs w:val="22"/>
              </w:rPr>
              <w:t>1</w:t>
            </w:r>
            <w:r w:rsidR="00F6765A" w:rsidRPr="002B1733">
              <w:rPr>
                <w:sz w:val="22"/>
                <w:szCs w:val="22"/>
              </w:rPr>
              <w:t> </w:t>
            </w:r>
            <w:r w:rsidRPr="002B1733">
              <w:rPr>
                <w:sz w:val="22"/>
                <w:szCs w:val="22"/>
              </w:rPr>
              <w:t>094,95</w:t>
            </w:r>
          </w:p>
        </w:tc>
        <w:tc>
          <w:tcPr>
            <w:tcW w:w="1985" w:type="dxa"/>
          </w:tcPr>
          <w:p w:rsidR="00E02ACF" w:rsidRPr="002B1733" w:rsidRDefault="00E02ACF" w:rsidP="002C712E">
            <w:pPr>
              <w:jc w:val="center"/>
              <w:rPr>
                <w:i/>
              </w:rPr>
            </w:pPr>
            <w:r w:rsidRPr="002B1733">
              <w:rPr>
                <w:i/>
                <w:sz w:val="22"/>
                <w:szCs w:val="22"/>
              </w:rPr>
              <w:t>-577,63</w:t>
            </w:r>
          </w:p>
        </w:tc>
      </w:tr>
      <w:tr w:rsidR="00E02ACF" w:rsidRPr="002B1733" w:rsidTr="00E02ACF">
        <w:trPr>
          <w:trHeight w:val="396"/>
        </w:trPr>
        <w:tc>
          <w:tcPr>
            <w:tcW w:w="2405" w:type="dxa"/>
          </w:tcPr>
          <w:p w:rsidR="00E02ACF" w:rsidRPr="002B1733" w:rsidRDefault="00E02ACF" w:rsidP="002C712E">
            <w:pPr>
              <w:rPr>
                <w:rFonts w:eastAsia="Calibri"/>
              </w:rPr>
            </w:pPr>
            <w:r w:rsidRPr="002B1733">
              <w:rPr>
                <w:rFonts w:eastAsia="Calibri"/>
                <w:sz w:val="22"/>
                <w:szCs w:val="22"/>
              </w:rPr>
              <w:t>М</w:t>
            </w:r>
            <w:r w:rsidR="00104D1A">
              <w:rPr>
                <w:rFonts w:eastAsia="Calibri"/>
                <w:sz w:val="22"/>
                <w:szCs w:val="22"/>
              </w:rPr>
              <w:t>.</w:t>
            </w:r>
            <w:r w:rsidRPr="002B1733">
              <w:rPr>
                <w:rFonts w:eastAsia="Calibri"/>
                <w:sz w:val="22"/>
                <w:szCs w:val="22"/>
              </w:rPr>
              <w:t>О.В.</w:t>
            </w:r>
          </w:p>
          <w:p w:rsidR="00E02ACF" w:rsidRPr="002B1733" w:rsidRDefault="00E02ACF" w:rsidP="002C712E">
            <w:pPr>
              <w:rPr>
                <w:rFonts w:eastAsia="Calibri"/>
              </w:rPr>
            </w:pPr>
          </w:p>
        </w:tc>
        <w:tc>
          <w:tcPr>
            <w:tcW w:w="1706" w:type="dxa"/>
          </w:tcPr>
          <w:p w:rsidR="00E02ACF" w:rsidRPr="002B1733" w:rsidRDefault="00E02ACF" w:rsidP="00B75278">
            <w:pPr>
              <w:jc w:val="center"/>
            </w:pPr>
            <w:r w:rsidRPr="002B1733">
              <w:rPr>
                <w:sz w:val="22"/>
                <w:szCs w:val="22"/>
              </w:rPr>
              <w:t>21.10.</w:t>
            </w:r>
            <w:r w:rsidR="009A7DA1" w:rsidRPr="002B1733">
              <w:rPr>
                <w:sz w:val="22"/>
                <w:szCs w:val="22"/>
              </w:rPr>
              <w:t>20</w:t>
            </w:r>
            <w:r w:rsidRPr="002B1733">
              <w:rPr>
                <w:sz w:val="22"/>
                <w:szCs w:val="22"/>
              </w:rPr>
              <w:t>12 – 1</w:t>
            </w:r>
            <w:r w:rsidR="00B75278">
              <w:rPr>
                <w:sz w:val="22"/>
                <w:szCs w:val="22"/>
              </w:rPr>
              <w:t>0</w:t>
            </w:r>
            <w:r w:rsidRPr="002B1733">
              <w:rPr>
                <w:sz w:val="22"/>
                <w:szCs w:val="22"/>
              </w:rPr>
              <w:t>.12.</w:t>
            </w:r>
            <w:r w:rsidR="009A7DA1" w:rsidRPr="002B1733">
              <w:rPr>
                <w:sz w:val="22"/>
                <w:szCs w:val="22"/>
              </w:rPr>
              <w:t>20</w:t>
            </w:r>
            <w:r w:rsidRPr="002B1733">
              <w:rPr>
                <w:sz w:val="22"/>
                <w:szCs w:val="22"/>
              </w:rPr>
              <w:t>12</w:t>
            </w:r>
          </w:p>
        </w:tc>
        <w:tc>
          <w:tcPr>
            <w:tcW w:w="1559" w:type="dxa"/>
          </w:tcPr>
          <w:p w:rsidR="00E02ACF" w:rsidRPr="002B1733" w:rsidRDefault="00F6765A" w:rsidP="00C4162A">
            <w:pPr>
              <w:jc w:val="center"/>
            </w:pPr>
            <w:r w:rsidRPr="002B1733">
              <w:rPr>
                <w:sz w:val="22"/>
                <w:szCs w:val="22"/>
              </w:rPr>
              <w:t>1</w:t>
            </w:r>
            <w:r w:rsidR="00C4162A">
              <w:rPr>
                <w:sz w:val="22"/>
                <w:szCs w:val="22"/>
              </w:rPr>
              <w:t> 425,81</w:t>
            </w:r>
          </w:p>
        </w:tc>
        <w:tc>
          <w:tcPr>
            <w:tcW w:w="1701" w:type="dxa"/>
          </w:tcPr>
          <w:p w:rsidR="00E02ACF" w:rsidRPr="002B1733" w:rsidRDefault="00E02ACF" w:rsidP="00E02ACF">
            <w:pPr>
              <w:jc w:val="center"/>
            </w:pPr>
            <w:r w:rsidRPr="002B1733">
              <w:rPr>
                <w:sz w:val="22"/>
                <w:szCs w:val="22"/>
              </w:rPr>
              <w:t>1</w:t>
            </w:r>
            <w:r w:rsidR="00F6765A" w:rsidRPr="002B1733">
              <w:rPr>
                <w:sz w:val="22"/>
                <w:szCs w:val="22"/>
              </w:rPr>
              <w:t> </w:t>
            </w:r>
            <w:r w:rsidRPr="002B1733">
              <w:rPr>
                <w:sz w:val="22"/>
                <w:szCs w:val="22"/>
              </w:rPr>
              <w:t>094,95</w:t>
            </w:r>
          </w:p>
        </w:tc>
        <w:tc>
          <w:tcPr>
            <w:tcW w:w="1985" w:type="dxa"/>
          </w:tcPr>
          <w:p w:rsidR="00E02ACF" w:rsidRPr="002B1733" w:rsidRDefault="00E02ACF" w:rsidP="00C4162A">
            <w:pPr>
              <w:jc w:val="center"/>
              <w:rPr>
                <w:i/>
              </w:rPr>
            </w:pPr>
            <w:r w:rsidRPr="002B1733">
              <w:rPr>
                <w:i/>
                <w:sz w:val="22"/>
                <w:szCs w:val="22"/>
              </w:rPr>
              <w:t>-</w:t>
            </w:r>
            <w:r w:rsidR="00C4162A">
              <w:rPr>
                <w:i/>
                <w:sz w:val="22"/>
                <w:szCs w:val="22"/>
              </w:rPr>
              <w:t>330,86</w:t>
            </w:r>
          </w:p>
        </w:tc>
      </w:tr>
      <w:tr w:rsidR="00E02ACF" w:rsidRPr="002B1733" w:rsidTr="00E02ACF">
        <w:trPr>
          <w:trHeight w:val="396"/>
        </w:trPr>
        <w:tc>
          <w:tcPr>
            <w:tcW w:w="2405" w:type="dxa"/>
          </w:tcPr>
          <w:p w:rsidR="00E02ACF" w:rsidRPr="002B1733" w:rsidRDefault="00E02ACF" w:rsidP="002C712E">
            <w:pPr>
              <w:rPr>
                <w:rFonts w:eastAsia="Calibri"/>
              </w:rPr>
            </w:pPr>
            <w:r w:rsidRPr="002B1733">
              <w:rPr>
                <w:rFonts w:eastAsia="Calibri"/>
                <w:sz w:val="22"/>
                <w:szCs w:val="22"/>
              </w:rPr>
              <w:t>Н</w:t>
            </w:r>
            <w:r w:rsidR="00104D1A">
              <w:rPr>
                <w:rFonts w:eastAsia="Calibri"/>
                <w:sz w:val="22"/>
                <w:szCs w:val="22"/>
              </w:rPr>
              <w:t>.</w:t>
            </w:r>
            <w:r w:rsidRPr="002B1733">
              <w:rPr>
                <w:rFonts w:eastAsia="Calibri"/>
                <w:sz w:val="22"/>
                <w:szCs w:val="22"/>
              </w:rPr>
              <w:t>Е.Ю.</w:t>
            </w:r>
          </w:p>
          <w:p w:rsidR="00E02ACF" w:rsidRPr="002B1733" w:rsidRDefault="00E02ACF" w:rsidP="002C712E">
            <w:pPr>
              <w:rPr>
                <w:rFonts w:eastAsia="Calibri"/>
              </w:rPr>
            </w:pPr>
          </w:p>
        </w:tc>
        <w:tc>
          <w:tcPr>
            <w:tcW w:w="1706" w:type="dxa"/>
          </w:tcPr>
          <w:p w:rsidR="00E02ACF" w:rsidRPr="002B1733" w:rsidRDefault="00E02ACF" w:rsidP="002C712E">
            <w:pPr>
              <w:jc w:val="center"/>
            </w:pPr>
            <w:r w:rsidRPr="002B1733">
              <w:rPr>
                <w:sz w:val="22"/>
                <w:szCs w:val="22"/>
              </w:rPr>
              <w:t>01.11.</w:t>
            </w:r>
            <w:r w:rsidR="009A7DA1" w:rsidRPr="002B1733">
              <w:rPr>
                <w:sz w:val="22"/>
                <w:szCs w:val="22"/>
              </w:rPr>
              <w:t>20</w:t>
            </w:r>
            <w:r w:rsidRPr="002B1733">
              <w:rPr>
                <w:sz w:val="22"/>
                <w:szCs w:val="22"/>
              </w:rPr>
              <w:t>12 – 19.12.</w:t>
            </w:r>
            <w:r w:rsidR="009A7DA1" w:rsidRPr="002B1733">
              <w:rPr>
                <w:sz w:val="22"/>
                <w:szCs w:val="22"/>
              </w:rPr>
              <w:t>20</w:t>
            </w:r>
            <w:r w:rsidRPr="002B1733">
              <w:rPr>
                <w:sz w:val="22"/>
                <w:szCs w:val="22"/>
              </w:rPr>
              <w:t>12</w:t>
            </w:r>
          </w:p>
        </w:tc>
        <w:tc>
          <w:tcPr>
            <w:tcW w:w="1559" w:type="dxa"/>
          </w:tcPr>
          <w:p w:rsidR="00E02ACF" w:rsidRPr="002B1733" w:rsidRDefault="00F6765A" w:rsidP="002C712E">
            <w:pPr>
              <w:jc w:val="center"/>
            </w:pPr>
            <w:r w:rsidRPr="002B1733">
              <w:rPr>
                <w:sz w:val="22"/>
                <w:szCs w:val="22"/>
              </w:rPr>
              <w:t>1 370,97</w:t>
            </w:r>
          </w:p>
        </w:tc>
        <w:tc>
          <w:tcPr>
            <w:tcW w:w="1701" w:type="dxa"/>
          </w:tcPr>
          <w:p w:rsidR="00E02ACF" w:rsidRPr="002B1733" w:rsidRDefault="00E02ACF" w:rsidP="00E02ACF">
            <w:pPr>
              <w:jc w:val="center"/>
            </w:pPr>
            <w:r w:rsidRPr="002B1733">
              <w:rPr>
                <w:sz w:val="22"/>
                <w:szCs w:val="22"/>
              </w:rPr>
              <w:t>793,34</w:t>
            </w:r>
          </w:p>
        </w:tc>
        <w:tc>
          <w:tcPr>
            <w:tcW w:w="1985" w:type="dxa"/>
          </w:tcPr>
          <w:p w:rsidR="00E02ACF" w:rsidRPr="002B1733" w:rsidRDefault="00E02ACF" w:rsidP="002C712E">
            <w:pPr>
              <w:jc w:val="center"/>
              <w:rPr>
                <w:i/>
              </w:rPr>
            </w:pPr>
            <w:r w:rsidRPr="002B1733">
              <w:rPr>
                <w:i/>
                <w:sz w:val="22"/>
                <w:szCs w:val="22"/>
              </w:rPr>
              <w:t>-577,63</w:t>
            </w:r>
          </w:p>
        </w:tc>
      </w:tr>
      <w:tr w:rsidR="00E02ACF" w:rsidRPr="002B1733" w:rsidTr="00E02ACF">
        <w:trPr>
          <w:trHeight w:val="396"/>
        </w:trPr>
        <w:tc>
          <w:tcPr>
            <w:tcW w:w="2405" w:type="dxa"/>
          </w:tcPr>
          <w:p w:rsidR="00E02ACF" w:rsidRPr="002B1733" w:rsidRDefault="00E02ACF" w:rsidP="002C712E">
            <w:pPr>
              <w:rPr>
                <w:rFonts w:eastAsia="Calibri"/>
              </w:rPr>
            </w:pPr>
            <w:r w:rsidRPr="002B1733">
              <w:rPr>
                <w:rFonts w:eastAsia="Calibri"/>
                <w:sz w:val="22"/>
                <w:szCs w:val="22"/>
              </w:rPr>
              <w:t>П</w:t>
            </w:r>
            <w:r w:rsidR="00104D1A">
              <w:rPr>
                <w:rFonts w:eastAsia="Calibri"/>
                <w:sz w:val="22"/>
                <w:szCs w:val="22"/>
              </w:rPr>
              <w:t>.</w:t>
            </w:r>
            <w:r w:rsidRPr="002B1733">
              <w:rPr>
                <w:rFonts w:eastAsia="Calibri"/>
                <w:sz w:val="22"/>
                <w:szCs w:val="22"/>
              </w:rPr>
              <w:t>Е.Н.</w:t>
            </w:r>
          </w:p>
          <w:p w:rsidR="00E02ACF" w:rsidRPr="002B1733" w:rsidRDefault="00E02ACF" w:rsidP="002C712E">
            <w:pPr>
              <w:rPr>
                <w:rFonts w:eastAsia="Calibri"/>
              </w:rPr>
            </w:pPr>
          </w:p>
        </w:tc>
        <w:tc>
          <w:tcPr>
            <w:tcW w:w="1706" w:type="dxa"/>
          </w:tcPr>
          <w:p w:rsidR="00E02ACF" w:rsidRPr="002B1733" w:rsidRDefault="00E02ACF" w:rsidP="00FF5EB8">
            <w:pPr>
              <w:jc w:val="center"/>
            </w:pPr>
            <w:r w:rsidRPr="002B1733">
              <w:rPr>
                <w:sz w:val="22"/>
                <w:szCs w:val="22"/>
              </w:rPr>
              <w:t>21.10.</w:t>
            </w:r>
            <w:r w:rsidR="009A7DA1" w:rsidRPr="002B1733">
              <w:rPr>
                <w:sz w:val="22"/>
                <w:szCs w:val="22"/>
              </w:rPr>
              <w:t>20</w:t>
            </w:r>
            <w:r w:rsidRPr="002B1733">
              <w:rPr>
                <w:sz w:val="22"/>
                <w:szCs w:val="22"/>
              </w:rPr>
              <w:t xml:space="preserve">12 – </w:t>
            </w:r>
            <w:r w:rsidR="00FF5EB8">
              <w:rPr>
                <w:sz w:val="22"/>
                <w:szCs w:val="22"/>
              </w:rPr>
              <w:t>0</w:t>
            </w:r>
            <w:r w:rsidRPr="002B1733">
              <w:rPr>
                <w:sz w:val="22"/>
                <w:szCs w:val="22"/>
              </w:rPr>
              <w:t>9.12.</w:t>
            </w:r>
            <w:r w:rsidR="009A7DA1" w:rsidRPr="002B1733">
              <w:rPr>
                <w:sz w:val="22"/>
                <w:szCs w:val="22"/>
              </w:rPr>
              <w:t>20</w:t>
            </w:r>
            <w:r w:rsidRPr="002B1733">
              <w:rPr>
                <w:sz w:val="22"/>
                <w:szCs w:val="22"/>
              </w:rPr>
              <w:t>12</w:t>
            </w:r>
          </w:p>
        </w:tc>
        <w:tc>
          <w:tcPr>
            <w:tcW w:w="1559" w:type="dxa"/>
          </w:tcPr>
          <w:p w:rsidR="00E02ACF" w:rsidRPr="002B1733" w:rsidRDefault="00FF5EB8" w:rsidP="002C712E">
            <w:pPr>
              <w:jc w:val="center"/>
            </w:pPr>
            <w:r>
              <w:rPr>
                <w:sz w:val="22"/>
                <w:szCs w:val="22"/>
              </w:rPr>
              <w:t>1398,39</w:t>
            </w:r>
          </w:p>
        </w:tc>
        <w:tc>
          <w:tcPr>
            <w:tcW w:w="1701" w:type="dxa"/>
          </w:tcPr>
          <w:p w:rsidR="00E02ACF" w:rsidRPr="002B1733" w:rsidRDefault="00E02ACF" w:rsidP="00E02ACF">
            <w:pPr>
              <w:jc w:val="center"/>
            </w:pPr>
            <w:r w:rsidRPr="002B1733">
              <w:rPr>
                <w:sz w:val="22"/>
                <w:szCs w:val="22"/>
              </w:rPr>
              <w:t>1</w:t>
            </w:r>
            <w:r w:rsidR="00F6765A" w:rsidRPr="002B1733">
              <w:rPr>
                <w:sz w:val="22"/>
                <w:szCs w:val="22"/>
              </w:rPr>
              <w:t> </w:t>
            </w:r>
            <w:r w:rsidRPr="002B1733">
              <w:rPr>
                <w:sz w:val="22"/>
                <w:szCs w:val="22"/>
              </w:rPr>
              <w:t>094,95</w:t>
            </w:r>
          </w:p>
        </w:tc>
        <w:tc>
          <w:tcPr>
            <w:tcW w:w="1985" w:type="dxa"/>
          </w:tcPr>
          <w:p w:rsidR="00E02ACF" w:rsidRPr="002B1733" w:rsidRDefault="00E02ACF" w:rsidP="00FF5EB8">
            <w:pPr>
              <w:jc w:val="center"/>
              <w:rPr>
                <w:i/>
              </w:rPr>
            </w:pPr>
            <w:r w:rsidRPr="002B1733">
              <w:rPr>
                <w:i/>
                <w:sz w:val="22"/>
                <w:szCs w:val="22"/>
              </w:rPr>
              <w:t>-</w:t>
            </w:r>
            <w:r w:rsidR="00FF5EB8">
              <w:rPr>
                <w:i/>
                <w:sz w:val="22"/>
                <w:szCs w:val="22"/>
              </w:rPr>
              <w:t>303,44</w:t>
            </w:r>
          </w:p>
        </w:tc>
      </w:tr>
      <w:tr w:rsidR="00E02ACF" w:rsidRPr="002B1733" w:rsidTr="00E02ACF">
        <w:trPr>
          <w:trHeight w:val="396"/>
        </w:trPr>
        <w:tc>
          <w:tcPr>
            <w:tcW w:w="2405" w:type="dxa"/>
          </w:tcPr>
          <w:p w:rsidR="00E02ACF" w:rsidRPr="002B1733" w:rsidRDefault="00E02ACF" w:rsidP="002C712E">
            <w:pPr>
              <w:rPr>
                <w:rFonts w:eastAsia="Calibri"/>
              </w:rPr>
            </w:pPr>
            <w:r w:rsidRPr="002B1733">
              <w:rPr>
                <w:rFonts w:eastAsia="Calibri"/>
                <w:sz w:val="22"/>
                <w:szCs w:val="22"/>
              </w:rPr>
              <w:t>П</w:t>
            </w:r>
            <w:r w:rsidR="00104D1A">
              <w:rPr>
                <w:rFonts w:eastAsia="Calibri"/>
                <w:sz w:val="22"/>
                <w:szCs w:val="22"/>
              </w:rPr>
              <w:t>.</w:t>
            </w:r>
            <w:r w:rsidRPr="002B1733">
              <w:rPr>
                <w:rFonts w:eastAsia="Calibri"/>
                <w:sz w:val="22"/>
                <w:szCs w:val="22"/>
              </w:rPr>
              <w:t>Ю.Б.</w:t>
            </w:r>
          </w:p>
          <w:p w:rsidR="00E02ACF" w:rsidRPr="002B1733" w:rsidRDefault="00E02ACF" w:rsidP="002C712E">
            <w:pPr>
              <w:rPr>
                <w:rFonts w:eastAsia="Calibri"/>
              </w:rPr>
            </w:pPr>
          </w:p>
        </w:tc>
        <w:tc>
          <w:tcPr>
            <w:tcW w:w="1706" w:type="dxa"/>
          </w:tcPr>
          <w:p w:rsidR="00E02ACF" w:rsidRPr="002B1733" w:rsidRDefault="00E02ACF" w:rsidP="002C712E">
            <w:pPr>
              <w:jc w:val="center"/>
            </w:pPr>
            <w:r w:rsidRPr="002B1733">
              <w:rPr>
                <w:sz w:val="22"/>
                <w:szCs w:val="22"/>
              </w:rPr>
              <w:t>01.11.</w:t>
            </w:r>
            <w:r w:rsidR="009A7DA1" w:rsidRPr="002B1733">
              <w:rPr>
                <w:sz w:val="22"/>
                <w:szCs w:val="22"/>
              </w:rPr>
              <w:t>20</w:t>
            </w:r>
            <w:r w:rsidRPr="002B1733">
              <w:rPr>
                <w:sz w:val="22"/>
                <w:szCs w:val="22"/>
              </w:rPr>
              <w:t>12 – 19.12.</w:t>
            </w:r>
            <w:r w:rsidR="009A7DA1" w:rsidRPr="002B1733">
              <w:rPr>
                <w:sz w:val="22"/>
                <w:szCs w:val="22"/>
              </w:rPr>
              <w:t>20</w:t>
            </w:r>
            <w:r w:rsidRPr="002B1733">
              <w:rPr>
                <w:sz w:val="22"/>
                <w:szCs w:val="22"/>
              </w:rPr>
              <w:t>12</w:t>
            </w:r>
          </w:p>
        </w:tc>
        <w:tc>
          <w:tcPr>
            <w:tcW w:w="1559" w:type="dxa"/>
          </w:tcPr>
          <w:p w:rsidR="00E02ACF" w:rsidRPr="002B1733" w:rsidRDefault="00F6765A" w:rsidP="002C712E">
            <w:pPr>
              <w:jc w:val="center"/>
            </w:pPr>
            <w:r w:rsidRPr="002B1733">
              <w:rPr>
                <w:sz w:val="22"/>
                <w:szCs w:val="22"/>
              </w:rPr>
              <w:t>1 370,97</w:t>
            </w:r>
          </w:p>
        </w:tc>
        <w:tc>
          <w:tcPr>
            <w:tcW w:w="1701" w:type="dxa"/>
          </w:tcPr>
          <w:p w:rsidR="00E02ACF" w:rsidRPr="002B1733" w:rsidRDefault="00E02ACF" w:rsidP="00E02ACF">
            <w:pPr>
              <w:jc w:val="center"/>
            </w:pPr>
            <w:r w:rsidRPr="002B1733">
              <w:rPr>
                <w:sz w:val="22"/>
                <w:szCs w:val="22"/>
              </w:rPr>
              <w:t>793,34</w:t>
            </w:r>
          </w:p>
        </w:tc>
        <w:tc>
          <w:tcPr>
            <w:tcW w:w="1985" w:type="dxa"/>
          </w:tcPr>
          <w:p w:rsidR="00E02ACF" w:rsidRPr="002B1733" w:rsidRDefault="00E02ACF" w:rsidP="002C712E">
            <w:pPr>
              <w:jc w:val="center"/>
              <w:rPr>
                <w:i/>
              </w:rPr>
            </w:pPr>
            <w:r w:rsidRPr="002B1733">
              <w:rPr>
                <w:i/>
                <w:sz w:val="22"/>
                <w:szCs w:val="22"/>
              </w:rPr>
              <w:t>-577,63</w:t>
            </w:r>
          </w:p>
        </w:tc>
      </w:tr>
      <w:tr w:rsidR="00E02ACF" w:rsidRPr="002B1733" w:rsidTr="00E02ACF">
        <w:trPr>
          <w:trHeight w:val="396"/>
        </w:trPr>
        <w:tc>
          <w:tcPr>
            <w:tcW w:w="2405" w:type="dxa"/>
          </w:tcPr>
          <w:p w:rsidR="00E02ACF" w:rsidRPr="002B1733" w:rsidRDefault="00E02ACF" w:rsidP="002C712E">
            <w:pPr>
              <w:rPr>
                <w:rFonts w:eastAsia="Calibri"/>
              </w:rPr>
            </w:pPr>
            <w:r w:rsidRPr="002B1733">
              <w:rPr>
                <w:rFonts w:eastAsia="Calibri"/>
                <w:sz w:val="22"/>
                <w:szCs w:val="22"/>
              </w:rPr>
              <w:t>Ф</w:t>
            </w:r>
            <w:r w:rsidR="00104D1A">
              <w:rPr>
                <w:rFonts w:eastAsia="Calibri"/>
                <w:sz w:val="22"/>
                <w:szCs w:val="22"/>
              </w:rPr>
              <w:t>.</w:t>
            </w:r>
            <w:r w:rsidRPr="002B1733">
              <w:rPr>
                <w:rFonts w:eastAsia="Calibri"/>
                <w:sz w:val="22"/>
                <w:szCs w:val="22"/>
              </w:rPr>
              <w:t xml:space="preserve"> Т.В.</w:t>
            </w:r>
          </w:p>
          <w:p w:rsidR="00E02ACF" w:rsidRPr="002B1733" w:rsidRDefault="00E02ACF" w:rsidP="002C712E">
            <w:pPr>
              <w:rPr>
                <w:rFonts w:eastAsia="Calibri"/>
              </w:rPr>
            </w:pPr>
          </w:p>
        </w:tc>
        <w:tc>
          <w:tcPr>
            <w:tcW w:w="1706" w:type="dxa"/>
          </w:tcPr>
          <w:p w:rsidR="00E02ACF" w:rsidRPr="002B1733" w:rsidRDefault="00E02ACF" w:rsidP="002C712E">
            <w:pPr>
              <w:jc w:val="center"/>
            </w:pPr>
            <w:r w:rsidRPr="002B1733">
              <w:rPr>
                <w:sz w:val="22"/>
                <w:szCs w:val="22"/>
              </w:rPr>
              <w:t>21.10.</w:t>
            </w:r>
            <w:r w:rsidR="009A7DA1" w:rsidRPr="002B1733">
              <w:rPr>
                <w:sz w:val="22"/>
                <w:szCs w:val="22"/>
              </w:rPr>
              <w:t>20</w:t>
            </w:r>
            <w:r w:rsidRPr="002B1733">
              <w:rPr>
                <w:sz w:val="22"/>
                <w:szCs w:val="22"/>
              </w:rPr>
              <w:t>12 – 19.12.</w:t>
            </w:r>
            <w:r w:rsidR="009A7DA1" w:rsidRPr="002B1733">
              <w:rPr>
                <w:sz w:val="22"/>
                <w:szCs w:val="22"/>
              </w:rPr>
              <w:t>20</w:t>
            </w:r>
            <w:r w:rsidRPr="002B1733">
              <w:rPr>
                <w:sz w:val="22"/>
                <w:szCs w:val="22"/>
              </w:rPr>
              <w:t>12</w:t>
            </w:r>
          </w:p>
        </w:tc>
        <w:tc>
          <w:tcPr>
            <w:tcW w:w="1559" w:type="dxa"/>
          </w:tcPr>
          <w:p w:rsidR="00E02ACF" w:rsidRPr="002B1733" w:rsidRDefault="00F6765A" w:rsidP="002C712E">
            <w:pPr>
              <w:jc w:val="center"/>
            </w:pPr>
            <w:r w:rsidRPr="002B1733">
              <w:rPr>
                <w:sz w:val="22"/>
                <w:szCs w:val="22"/>
              </w:rPr>
              <w:t>1 672,58</w:t>
            </w:r>
          </w:p>
        </w:tc>
        <w:tc>
          <w:tcPr>
            <w:tcW w:w="1701" w:type="dxa"/>
          </w:tcPr>
          <w:p w:rsidR="00E02ACF" w:rsidRPr="002B1733" w:rsidRDefault="00E02ACF" w:rsidP="00E02ACF">
            <w:pPr>
              <w:jc w:val="center"/>
            </w:pPr>
            <w:r w:rsidRPr="002B1733">
              <w:rPr>
                <w:sz w:val="22"/>
                <w:szCs w:val="22"/>
              </w:rPr>
              <w:t>1</w:t>
            </w:r>
            <w:r w:rsidR="00F6765A" w:rsidRPr="002B1733">
              <w:rPr>
                <w:sz w:val="22"/>
                <w:szCs w:val="22"/>
              </w:rPr>
              <w:t> </w:t>
            </w:r>
            <w:r w:rsidRPr="002B1733">
              <w:rPr>
                <w:sz w:val="22"/>
                <w:szCs w:val="22"/>
              </w:rPr>
              <w:t>094,95</w:t>
            </w:r>
          </w:p>
        </w:tc>
        <w:tc>
          <w:tcPr>
            <w:tcW w:w="1985" w:type="dxa"/>
          </w:tcPr>
          <w:p w:rsidR="00E02ACF" w:rsidRPr="002B1733" w:rsidRDefault="00E02ACF" w:rsidP="002C712E">
            <w:pPr>
              <w:jc w:val="center"/>
              <w:rPr>
                <w:i/>
              </w:rPr>
            </w:pPr>
            <w:r w:rsidRPr="002B1733">
              <w:rPr>
                <w:i/>
                <w:sz w:val="22"/>
                <w:szCs w:val="22"/>
              </w:rPr>
              <w:t>-577,63</w:t>
            </w:r>
          </w:p>
        </w:tc>
      </w:tr>
      <w:tr w:rsidR="00E02ACF" w:rsidRPr="002B1733" w:rsidTr="00E02ACF">
        <w:trPr>
          <w:trHeight w:val="396"/>
        </w:trPr>
        <w:tc>
          <w:tcPr>
            <w:tcW w:w="2405" w:type="dxa"/>
          </w:tcPr>
          <w:p w:rsidR="00E02ACF" w:rsidRPr="002B1733" w:rsidRDefault="00104D1A" w:rsidP="002C712E">
            <w:pPr>
              <w:rPr>
                <w:rFonts w:eastAsia="Calibri"/>
              </w:rPr>
            </w:pPr>
            <w:r>
              <w:rPr>
                <w:rFonts w:eastAsia="Calibri"/>
                <w:sz w:val="22"/>
                <w:szCs w:val="22"/>
              </w:rPr>
              <w:t>Х.</w:t>
            </w:r>
            <w:r w:rsidR="00E02ACF" w:rsidRPr="002B1733">
              <w:rPr>
                <w:rFonts w:eastAsia="Calibri"/>
                <w:sz w:val="22"/>
                <w:szCs w:val="22"/>
              </w:rPr>
              <w:t>Л.И.</w:t>
            </w:r>
          </w:p>
          <w:p w:rsidR="00E02ACF" w:rsidRPr="002B1733" w:rsidRDefault="00E02ACF" w:rsidP="002C712E">
            <w:pPr>
              <w:rPr>
                <w:rFonts w:eastAsia="Calibri"/>
              </w:rPr>
            </w:pPr>
          </w:p>
        </w:tc>
        <w:tc>
          <w:tcPr>
            <w:tcW w:w="1706" w:type="dxa"/>
          </w:tcPr>
          <w:p w:rsidR="00E02ACF" w:rsidRPr="002B1733" w:rsidRDefault="00E02ACF" w:rsidP="002C712E">
            <w:pPr>
              <w:jc w:val="center"/>
            </w:pPr>
            <w:r w:rsidRPr="002B1733">
              <w:rPr>
                <w:sz w:val="22"/>
                <w:szCs w:val="22"/>
              </w:rPr>
              <w:t>21.10.</w:t>
            </w:r>
            <w:r w:rsidR="009A7DA1" w:rsidRPr="002B1733">
              <w:rPr>
                <w:sz w:val="22"/>
                <w:szCs w:val="22"/>
              </w:rPr>
              <w:t>20</w:t>
            </w:r>
            <w:r w:rsidRPr="002B1733">
              <w:rPr>
                <w:sz w:val="22"/>
                <w:szCs w:val="22"/>
              </w:rPr>
              <w:t>12 – 19.12.</w:t>
            </w:r>
            <w:r w:rsidR="009A7DA1" w:rsidRPr="002B1733">
              <w:rPr>
                <w:sz w:val="22"/>
                <w:szCs w:val="22"/>
              </w:rPr>
              <w:t>20</w:t>
            </w:r>
            <w:r w:rsidRPr="002B1733">
              <w:rPr>
                <w:sz w:val="22"/>
                <w:szCs w:val="22"/>
              </w:rPr>
              <w:t>12</w:t>
            </w:r>
          </w:p>
        </w:tc>
        <w:tc>
          <w:tcPr>
            <w:tcW w:w="1559" w:type="dxa"/>
          </w:tcPr>
          <w:p w:rsidR="00E02ACF" w:rsidRPr="002B1733" w:rsidRDefault="00F6765A" w:rsidP="002C712E">
            <w:pPr>
              <w:jc w:val="center"/>
            </w:pPr>
            <w:r w:rsidRPr="002B1733">
              <w:rPr>
                <w:sz w:val="22"/>
                <w:szCs w:val="22"/>
              </w:rPr>
              <w:t>1 672,58</w:t>
            </w:r>
          </w:p>
        </w:tc>
        <w:tc>
          <w:tcPr>
            <w:tcW w:w="1701" w:type="dxa"/>
          </w:tcPr>
          <w:p w:rsidR="00E02ACF" w:rsidRPr="002B1733" w:rsidRDefault="00E02ACF" w:rsidP="00E02ACF">
            <w:pPr>
              <w:jc w:val="center"/>
            </w:pPr>
            <w:r w:rsidRPr="002B1733">
              <w:rPr>
                <w:sz w:val="22"/>
                <w:szCs w:val="22"/>
              </w:rPr>
              <w:t>1</w:t>
            </w:r>
            <w:r w:rsidR="00F6765A" w:rsidRPr="002B1733">
              <w:rPr>
                <w:sz w:val="22"/>
                <w:szCs w:val="22"/>
              </w:rPr>
              <w:t> </w:t>
            </w:r>
            <w:r w:rsidRPr="002B1733">
              <w:rPr>
                <w:sz w:val="22"/>
                <w:szCs w:val="22"/>
              </w:rPr>
              <w:t>094,95</w:t>
            </w:r>
          </w:p>
        </w:tc>
        <w:tc>
          <w:tcPr>
            <w:tcW w:w="1985" w:type="dxa"/>
          </w:tcPr>
          <w:p w:rsidR="00E02ACF" w:rsidRPr="002B1733" w:rsidRDefault="00E02ACF" w:rsidP="002C712E">
            <w:pPr>
              <w:jc w:val="center"/>
              <w:rPr>
                <w:i/>
              </w:rPr>
            </w:pPr>
            <w:r w:rsidRPr="002B1733">
              <w:rPr>
                <w:i/>
                <w:sz w:val="22"/>
                <w:szCs w:val="22"/>
              </w:rPr>
              <w:t>-577,63</w:t>
            </w:r>
          </w:p>
        </w:tc>
      </w:tr>
      <w:tr w:rsidR="00E02ACF" w:rsidRPr="002B1733" w:rsidTr="00E02ACF">
        <w:trPr>
          <w:trHeight w:val="396"/>
        </w:trPr>
        <w:tc>
          <w:tcPr>
            <w:tcW w:w="2405" w:type="dxa"/>
          </w:tcPr>
          <w:p w:rsidR="00E02ACF" w:rsidRPr="002B1733" w:rsidRDefault="00E02ACF" w:rsidP="002C712E">
            <w:pPr>
              <w:rPr>
                <w:rFonts w:eastAsia="Calibri"/>
              </w:rPr>
            </w:pPr>
            <w:r w:rsidRPr="002B1733">
              <w:rPr>
                <w:rFonts w:eastAsia="Calibri"/>
                <w:sz w:val="22"/>
                <w:szCs w:val="22"/>
              </w:rPr>
              <w:t>С</w:t>
            </w:r>
            <w:r w:rsidR="00104D1A">
              <w:rPr>
                <w:rFonts w:eastAsia="Calibri"/>
                <w:sz w:val="22"/>
                <w:szCs w:val="22"/>
              </w:rPr>
              <w:t>.</w:t>
            </w:r>
            <w:r w:rsidRPr="002B1733">
              <w:rPr>
                <w:rFonts w:eastAsia="Calibri"/>
                <w:sz w:val="22"/>
                <w:szCs w:val="22"/>
              </w:rPr>
              <w:t>Е.Н.</w:t>
            </w:r>
          </w:p>
          <w:p w:rsidR="00E02ACF" w:rsidRPr="002B1733" w:rsidRDefault="00E02ACF" w:rsidP="002C712E">
            <w:pPr>
              <w:rPr>
                <w:rFonts w:eastAsia="Calibri"/>
              </w:rPr>
            </w:pPr>
          </w:p>
        </w:tc>
        <w:tc>
          <w:tcPr>
            <w:tcW w:w="1706" w:type="dxa"/>
          </w:tcPr>
          <w:p w:rsidR="00E02ACF" w:rsidRPr="002B1733" w:rsidRDefault="00E02ACF" w:rsidP="002C712E">
            <w:pPr>
              <w:jc w:val="center"/>
            </w:pPr>
            <w:r w:rsidRPr="002B1733">
              <w:rPr>
                <w:sz w:val="22"/>
                <w:szCs w:val="22"/>
              </w:rPr>
              <w:t>01.11.</w:t>
            </w:r>
            <w:r w:rsidR="009A7DA1" w:rsidRPr="002B1733">
              <w:rPr>
                <w:sz w:val="22"/>
                <w:szCs w:val="22"/>
              </w:rPr>
              <w:t>20</w:t>
            </w:r>
            <w:r w:rsidRPr="002B1733">
              <w:rPr>
                <w:sz w:val="22"/>
                <w:szCs w:val="22"/>
              </w:rPr>
              <w:t>12 – 19.12.</w:t>
            </w:r>
            <w:r w:rsidR="009A7DA1" w:rsidRPr="002B1733">
              <w:rPr>
                <w:sz w:val="22"/>
                <w:szCs w:val="22"/>
              </w:rPr>
              <w:t>20</w:t>
            </w:r>
            <w:r w:rsidRPr="002B1733">
              <w:rPr>
                <w:sz w:val="22"/>
                <w:szCs w:val="22"/>
              </w:rPr>
              <w:t>12</w:t>
            </w:r>
          </w:p>
        </w:tc>
        <w:tc>
          <w:tcPr>
            <w:tcW w:w="1559" w:type="dxa"/>
          </w:tcPr>
          <w:p w:rsidR="00E02ACF" w:rsidRPr="002B1733" w:rsidRDefault="00F6765A" w:rsidP="002C712E">
            <w:pPr>
              <w:jc w:val="center"/>
            </w:pPr>
            <w:r w:rsidRPr="002B1733">
              <w:rPr>
                <w:sz w:val="22"/>
                <w:szCs w:val="22"/>
              </w:rPr>
              <w:t>1 370,97</w:t>
            </w:r>
          </w:p>
        </w:tc>
        <w:tc>
          <w:tcPr>
            <w:tcW w:w="1701" w:type="dxa"/>
          </w:tcPr>
          <w:p w:rsidR="00E02ACF" w:rsidRPr="002B1733" w:rsidRDefault="00E02ACF" w:rsidP="00E02ACF">
            <w:pPr>
              <w:jc w:val="center"/>
            </w:pPr>
            <w:r w:rsidRPr="002B1733">
              <w:rPr>
                <w:sz w:val="22"/>
                <w:szCs w:val="22"/>
              </w:rPr>
              <w:t>793,34</w:t>
            </w:r>
          </w:p>
        </w:tc>
        <w:tc>
          <w:tcPr>
            <w:tcW w:w="1985" w:type="dxa"/>
          </w:tcPr>
          <w:p w:rsidR="00E02ACF" w:rsidRPr="002B1733" w:rsidRDefault="00E02ACF" w:rsidP="002C712E">
            <w:pPr>
              <w:jc w:val="center"/>
              <w:rPr>
                <w:i/>
              </w:rPr>
            </w:pPr>
            <w:r w:rsidRPr="002B1733">
              <w:rPr>
                <w:i/>
                <w:sz w:val="22"/>
                <w:szCs w:val="22"/>
              </w:rPr>
              <w:t>-577,63</w:t>
            </w:r>
          </w:p>
        </w:tc>
      </w:tr>
      <w:tr w:rsidR="001B37ED" w:rsidRPr="002B1733" w:rsidTr="00915B6A">
        <w:tc>
          <w:tcPr>
            <w:tcW w:w="9356" w:type="dxa"/>
            <w:gridSpan w:val="5"/>
          </w:tcPr>
          <w:p w:rsidR="001B37ED" w:rsidRPr="002B1733" w:rsidRDefault="001B37ED" w:rsidP="009A7DA1">
            <w:pPr>
              <w:spacing w:before="120" w:after="120"/>
              <w:jc w:val="center"/>
              <w:rPr>
                <w:i/>
              </w:rPr>
            </w:pPr>
            <w:r w:rsidRPr="002B1733">
              <w:rPr>
                <w:i/>
                <w:sz w:val="22"/>
                <w:szCs w:val="22"/>
              </w:rPr>
              <w:t>центр занятости населения города Димитровграда</w:t>
            </w:r>
            <w:r w:rsidR="009A7DA1" w:rsidRPr="002B1733">
              <w:rPr>
                <w:i/>
                <w:sz w:val="22"/>
                <w:szCs w:val="22"/>
              </w:rPr>
              <w:t>:</w:t>
            </w:r>
          </w:p>
        </w:tc>
      </w:tr>
      <w:tr w:rsidR="00F6765A" w:rsidRPr="002B1733" w:rsidTr="00E02ACF">
        <w:trPr>
          <w:trHeight w:val="726"/>
        </w:trPr>
        <w:tc>
          <w:tcPr>
            <w:tcW w:w="2405" w:type="dxa"/>
          </w:tcPr>
          <w:p w:rsidR="00F6765A" w:rsidRPr="002B1733" w:rsidRDefault="00F6765A" w:rsidP="002C712E">
            <w:pPr>
              <w:rPr>
                <w:rFonts w:eastAsia="Calibri"/>
              </w:rPr>
            </w:pPr>
            <w:r w:rsidRPr="002B1733">
              <w:rPr>
                <w:rFonts w:eastAsia="Calibri"/>
                <w:sz w:val="22"/>
                <w:szCs w:val="22"/>
              </w:rPr>
              <w:t>М</w:t>
            </w:r>
            <w:r w:rsidR="00104D1A">
              <w:rPr>
                <w:rFonts w:eastAsia="Calibri"/>
                <w:sz w:val="22"/>
                <w:szCs w:val="22"/>
              </w:rPr>
              <w:t>.</w:t>
            </w:r>
            <w:r w:rsidRPr="002B1733">
              <w:rPr>
                <w:rFonts w:eastAsia="Calibri"/>
                <w:sz w:val="22"/>
                <w:szCs w:val="22"/>
              </w:rPr>
              <w:t xml:space="preserve">О.В. </w:t>
            </w:r>
          </w:p>
          <w:p w:rsidR="00F6765A" w:rsidRPr="002B1733" w:rsidRDefault="00F6765A" w:rsidP="002C712E">
            <w:pPr>
              <w:rPr>
                <w:rFonts w:eastAsia="Calibri"/>
              </w:rPr>
            </w:pPr>
          </w:p>
        </w:tc>
        <w:tc>
          <w:tcPr>
            <w:tcW w:w="1706" w:type="dxa"/>
          </w:tcPr>
          <w:p w:rsidR="00F6765A" w:rsidRPr="002B1733" w:rsidRDefault="00F6765A" w:rsidP="002C712E">
            <w:pPr>
              <w:jc w:val="center"/>
            </w:pPr>
            <w:r w:rsidRPr="002B1733">
              <w:rPr>
                <w:sz w:val="22"/>
                <w:szCs w:val="22"/>
              </w:rPr>
              <w:t>05.06.2012 – 05.06.2012</w:t>
            </w:r>
          </w:p>
        </w:tc>
        <w:tc>
          <w:tcPr>
            <w:tcW w:w="1559" w:type="dxa"/>
          </w:tcPr>
          <w:p w:rsidR="00F6765A" w:rsidRPr="002B1733" w:rsidRDefault="00F6765A" w:rsidP="002C712E">
            <w:pPr>
              <w:jc w:val="center"/>
            </w:pPr>
            <w:r w:rsidRPr="002B1733">
              <w:rPr>
                <w:sz w:val="22"/>
                <w:szCs w:val="22"/>
              </w:rPr>
              <w:t>28,33</w:t>
            </w:r>
          </w:p>
        </w:tc>
        <w:tc>
          <w:tcPr>
            <w:tcW w:w="1701" w:type="dxa"/>
          </w:tcPr>
          <w:p w:rsidR="00F6765A" w:rsidRPr="002B1733" w:rsidRDefault="00F6765A" w:rsidP="00915B6A">
            <w:pPr>
              <w:jc w:val="center"/>
            </w:pPr>
            <w:r w:rsidRPr="002B1733">
              <w:rPr>
                <w:sz w:val="22"/>
                <w:szCs w:val="22"/>
              </w:rPr>
              <w:t>850,00</w:t>
            </w:r>
          </w:p>
        </w:tc>
        <w:tc>
          <w:tcPr>
            <w:tcW w:w="1985" w:type="dxa"/>
          </w:tcPr>
          <w:p w:rsidR="00F6765A" w:rsidRPr="002B1733" w:rsidRDefault="00F6765A" w:rsidP="00F6765A">
            <w:pPr>
              <w:jc w:val="center"/>
              <w:rPr>
                <w:i/>
              </w:rPr>
            </w:pPr>
            <w:r w:rsidRPr="002B1733">
              <w:rPr>
                <w:i/>
                <w:sz w:val="22"/>
                <w:szCs w:val="22"/>
              </w:rPr>
              <w:t>+821,67</w:t>
            </w:r>
          </w:p>
        </w:tc>
      </w:tr>
      <w:tr w:rsidR="00F6765A" w:rsidRPr="002B1733" w:rsidTr="00E02ACF">
        <w:trPr>
          <w:trHeight w:val="726"/>
        </w:trPr>
        <w:tc>
          <w:tcPr>
            <w:tcW w:w="2405" w:type="dxa"/>
          </w:tcPr>
          <w:p w:rsidR="00F6765A" w:rsidRPr="002B1733" w:rsidRDefault="00F6765A" w:rsidP="002C712E">
            <w:pPr>
              <w:rPr>
                <w:rFonts w:eastAsia="Calibri"/>
              </w:rPr>
            </w:pPr>
            <w:r w:rsidRPr="002B1733">
              <w:rPr>
                <w:rFonts w:eastAsia="Calibri"/>
                <w:sz w:val="22"/>
                <w:szCs w:val="22"/>
              </w:rPr>
              <w:t>Ш</w:t>
            </w:r>
            <w:r w:rsidR="00104D1A">
              <w:rPr>
                <w:rFonts w:eastAsia="Calibri"/>
                <w:sz w:val="22"/>
                <w:szCs w:val="22"/>
              </w:rPr>
              <w:t>.</w:t>
            </w:r>
            <w:r w:rsidRPr="002B1733">
              <w:rPr>
                <w:rFonts w:eastAsia="Calibri"/>
                <w:sz w:val="22"/>
                <w:szCs w:val="22"/>
              </w:rPr>
              <w:t xml:space="preserve"> И.З.</w:t>
            </w:r>
          </w:p>
          <w:p w:rsidR="00F6765A" w:rsidRPr="002B1733" w:rsidRDefault="00F6765A" w:rsidP="002C712E">
            <w:pPr>
              <w:rPr>
                <w:rFonts w:eastAsia="Calibri"/>
              </w:rPr>
            </w:pPr>
          </w:p>
        </w:tc>
        <w:tc>
          <w:tcPr>
            <w:tcW w:w="1706" w:type="dxa"/>
          </w:tcPr>
          <w:p w:rsidR="00F6765A" w:rsidRPr="002B1733" w:rsidRDefault="00F6765A" w:rsidP="002C712E">
            <w:pPr>
              <w:jc w:val="center"/>
            </w:pPr>
            <w:r w:rsidRPr="002B1733">
              <w:rPr>
                <w:sz w:val="22"/>
                <w:szCs w:val="22"/>
              </w:rPr>
              <w:t>11.07.2012 – 11.07.2012</w:t>
            </w:r>
          </w:p>
        </w:tc>
        <w:tc>
          <w:tcPr>
            <w:tcW w:w="1559" w:type="dxa"/>
          </w:tcPr>
          <w:p w:rsidR="00F6765A" w:rsidRPr="002B1733" w:rsidRDefault="002B1733" w:rsidP="002C712E">
            <w:pPr>
              <w:jc w:val="center"/>
            </w:pPr>
            <w:r w:rsidRPr="002B1733">
              <w:rPr>
                <w:sz w:val="22"/>
                <w:szCs w:val="22"/>
              </w:rPr>
              <w:t>27,42</w:t>
            </w:r>
          </w:p>
        </w:tc>
        <w:tc>
          <w:tcPr>
            <w:tcW w:w="1701" w:type="dxa"/>
          </w:tcPr>
          <w:p w:rsidR="00F6765A" w:rsidRPr="002B1733" w:rsidRDefault="00F6765A" w:rsidP="00915B6A">
            <w:pPr>
              <w:jc w:val="center"/>
            </w:pPr>
            <w:r w:rsidRPr="002B1733">
              <w:rPr>
                <w:sz w:val="22"/>
                <w:szCs w:val="22"/>
              </w:rPr>
              <w:t>850,00</w:t>
            </w:r>
          </w:p>
        </w:tc>
        <w:tc>
          <w:tcPr>
            <w:tcW w:w="1985" w:type="dxa"/>
          </w:tcPr>
          <w:p w:rsidR="00F6765A" w:rsidRPr="002B1733" w:rsidRDefault="00F6765A" w:rsidP="002C712E">
            <w:pPr>
              <w:jc w:val="center"/>
              <w:rPr>
                <w:i/>
              </w:rPr>
            </w:pPr>
            <w:r w:rsidRPr="002B1733">
              <w:rPr>
                <w:i/>
                <w:sz w:val="22"/>
                <w:szCs w:val="22"/>
              </w:rPr>
              <w:t>+822,58</w:t>
            </w:r>
          </w:p>
        </w:tc>
      </w:tr>
      <w:tr w:rsidR="00F6765A" w:rsidRPr="002B1733" w:rsidTr="00E02ACF">
        <w:trPr>
          <w:trHeight w:val="726"/>
        </w:trPr>
        <w:tc>
          <w:tcPr>
            <w:tcW w:w="2405" w:type="dxa"/>
          </w:tcPr>
          <w:p w:rsidR="00F6765A" w:rsidRPr="002B1733" w:rsidRDefault="00F6765A" w:rsidP="002C712E">
            <w:r w:rsidRPr="002B1733">
              <w:rPr>
                <w:sz w:val="22"/>
                <w:szCs w:val="22"/>
              </w:rPr>
              <w:t>Л</w:t>
            </w:r>
            <w:r w:rsidR="00104D1A">
              <w:rPr>
                <w:sz w:val="22"/>
                <w:szCs w:val="22"/>
              </w:rPr>
              <w:t>.</w:t>
            </w:r>
            <w:r w:rsidRPr="002B1733">
              <w:rPr>
                <w:sz w:val="22"/>
                <w:szCs w:val="22"/>
              </w:rPr>
              <w:t xml:space="preserve"> В.В.</w:t>
            </w:r>
          </w:p>
          <w:p w:rsidR="00F6765A" w:rsidRPr="002B1733" w:rsidRDefault="00F6765A" w:rsidP="002C712E">
            <w:pPr>
              <w:rPr>
                <w:rFonts w:eastAsia="Calibri"/>
              </w:rPr>
            </w:pPr>
          </w:p>
        </w:tc>
        <w:tc>
          <w:tcPr>
            <w:tcW w:w="1706" w:type="dxa"/>
          </w:tcPr>
          <w:p w:rsidR="00F6765A" w:rsidRPr="002B1733" w:rsidRDefault="00F6765A" w:rsidP="002C712E">
            <w:pPr>
              <w:jc w:val="center"/>
            </w:pPr>
            <w:r w:rsidRPr="002B1733">
              <w:rPr>
                <w:sz w:val="22"/>
                <w:szCs w:val="22"/>
              </w:rPr>
              <w:t>13.08.2012 – 13.08.2012</w:t>
            </w:r>
          </w:p>
        </w:tc>
        <w:tc>
          <w:tcPr>
            <w:tcW w:w="1559" w:type="dxa"/>
          </w:tcPr>
          <w:p w:rsidR="00F6765A" w:rsidRPr="002B1733" w:rsidRDefault="002B1733" w:rsidP="002C712E">
            <w:pPr>
              <w:jc w:val="center"/>
            </w:pPr>
            <w:r w:rsidRPr="002B1733">
              <w:rPr>
                <w:sz w:val="22"/>
                <w:szCs w:val="22"/>
              </w:rPr>
              <w:t>27,42</w:t>
            </w:r>
          </w:p>
        </w:tc>
        <w:tc>
          <w:tcPr>
            <w:tcW w:w="1701" w:type="dxa"/>
          </w:tcPr>
          <w:p w:rsidR="00F6765A" w:rsidRPr="002B1733" w:rsidRDefault="00F6765A" w:rsidP="00915B6A">
            <w:pPr>
              <w:jc w:val="center"/>
            </w:pPr>
            <w:r w:rsidRPr="002B1733">
              <w:rPr>
                <w:sz w:val="22"/>
                <w:szCs w:val="22"/>
              </w:rPr>
              <w:t>850,00</w:t>
            </w:r>
          </w:p>
        </w:tc>
        <w:tc>
          <w:tcPr>
            <w:tcW w:w="1985" w:type="dxa"/>
          </w:tcPr>
          <w:p w:rsidR="00F6765A" w:rsidRPr="002B1733" w:rsidRDefault="00F6765A" w:rsidP="002C712E">
            <w:pPr>
              <w:jc w:val="center"/>
              <w:rPr>
                <w:i/>
              </w:rPr>
            </w:pPr>
            <w:r w:rsidRPr="002B1733">
              <w:rPr>
                <w:i/>
                <w:sz w:val="22"/>
                <w:szCs w:val="22"/>
              </w:rPr>
              <w:t>+822,58</w:t>
            </w:r>
          </w:p>
        </w:tc>
      </w:tr>
      <w:tr w:rsidR="00F6765A" w:rsidRPr="002B1733" w:rsidTr="00E02ACF">
        <w:trPr>
          <w:trHeight w:val="726"/>
        </w:trPr>
        <w:tc>
          <w:tcPr>
            <w:tcW w:w="2405" w:type="dxa"/>
          </w:tcPr>
          <w:p w:rsidR="00F6765A" w:rsidRPr="002B1733" w:rsidRDefault="00F6765A" w:rsidP="002C712E">
            <w:r w:rsidRPr="002B1733">
              <w:rPr>
                <w:sz w:val="22"/>
                <w:szCs w:val="22"/>
              </w:rPr>
              <w:t>Ж</w:t>
            </w:r>
            <w:r w:rsidR="00104D1A">
              <w:rPr>
                <w:sz w:val="22"/>
                <w:szCs w:val="22"/>
              </w:rPr>
              <w:t>.</w:t>
            </w:r>
            <w:r w:rsidRPr="002B1733">
              <w:rPr>
                <w:sz w:val="22"/>
                <w:szCs w:val="22"/>
              </w:rPr>
              <w:t xml:space="preserve">Т.Г. </w:t>
            </w:r>
          </w:p>
          <w:p w:rsidR="00F6765A" w:rsidRPr="002B1733" w:rsidRDefault="00F6765A" w:rsidP="002C712E"/>
        </w:tc>
        <w:tc>
          <w:tcPr>
            <w:tcW w:w="1706" w:type="dxa"/>
          </w:tcPr>
          <w:p w:rsidR="00F6765A" w:rsidRPr="002B1733" w:rsidRDefault="00F6765A" w:rsidP="002C712E">
            <w:pPr>
              <w:jc w:val="center"/>
            </w:pPr>
            <w:r w:rsidRPr="002B1733">
              <w:rPr>
                <w:sz w:val="22"/>
                <w:szCs w:val="22"/>
              </w:rPr>
              <w:t>16.08.2012 – 16.08.2012</w:t>
            </w:r>
          </w:p>
        </w:tc>
        <w:tc>
          <w:tcPr>
            <w:tcW w:w="1559" w:type="dxa"/>
          </w:tcPr>
          <w:p w:rsidR="00F6765A" w:rsidRPr="002B1733" w:rsidRDefault="002B1733" w:rsidP="002C712E">
            <w:pPr>
              <w:jc w:val="center"/>
            </w:pPr>
            <w:r w:rsidRPr="002B1733">
              <w:rPr>
                <w:sz w:val="22"/>
                <w:szCs w:val="22"/>
              </w:rPr>
              <w:t>27,42</w:t>
            </w:r>
          </w:p>
        </w:tc>
        <w:tc>
          <w:tcPr>
            <w:tcW w:w="1701" w:type="dxa"/>
          </w:tcPr>
          <w:p w:rsidR="00F6765A" w:rsidRPr="002B1733" w:rsidRDefault="00F6765A" w:rsidP="00915B6A">
            <w:pPr>
              <w:jc w:val="center"/>
            </w:pPr>
            <w:r w:rsidRPr="002B1733">
              <w:rPr>
                <w:sz w:val="22"/>
                <w:szCs w:val="22"/>
              </w:rPr>
              <w:t>850,00</w:t>
            </w:r>
          </w:p>
        </w:tc>
        <w:tc>
          <w:tcPr>
            <w:tcW w:w="1985" w:type="dxa"/>
          </w:tcPr>
          <w:p w:rsidR="00F6765A" w:rsidRPr="002B1733" w:rsidRDefault="00F6765A" w:rsidP="002C712E">
            <w:pPr>
              <w:jc w:val="center"/>
              <w:rPr>
                <w:i/>
              </w:rPr>
            </w:pPr>
            <w:r w:rsidRPr="002B1733">
              <w:rPr>
                <w:i/>
                <w:sz w:val="22"/>
                <w:szCs w:val="22"/>
              </w:rPr>
              <w:t>+822,58</w:t>
            </w:r>
          </w:p>
        </w:tc>
      </w:tr>
      <w:tr w:rsidR="00F6765A" w:rsidRPr="002B1733" w:rsidTr="00E02ACF">
        <w:trPr>
          <w:trHeight w:val="726"/>
        </w:trPr>
        <w:tc>
          <w:tcPr>
            <w:tcW w:w="2405" w:type="dxa"/>
          </w:tcPr>
          <w:p w:rsidR="00F6765A" w:rsidRPr="002B1733" w:rsidRDefault="00104D1A" w:rsidP="002C712E">
            <w:r>
              <w:rPr>
                <w:sz w:val="22"/>
                <w:szCs w:val="22"/>
              </w:rPr>
              <w:t>Р.</w:t>
            </w:r>
            <w:r w:rsidR="00F6765A" w:rsidRPr="002B1733">
              <w:rPr>
                <w:sz w:val="22"/>
                <w:szCs w:val="22"/>
              </w:rPr>
              <w:t>Л.В.</w:t>
            </w:r>
          </w:p>
          <w:p w:rsidR="00F6765A" w:rsidRPr="002B1733" w:rsidRDefault="00F6765A" w:rsidP="002C712E"/>
        </w:tc>
        <w:tc>
          <w:tcPr>
            <w:tcW w:w="1706" w:type="dxa"/>
          </w:tcPr>
          <w:p w:rsidR="00F6765A" w:rsidRPr="002B1733" w:rsidRDefault="00F6765A" w:rsidP="002C712E">
            <w:pPr>
              <w:jc w:val="center"/>
            </w:pPr>
            <w:r w:rsidRPr="002B1733">
              <w:rPr>
                <w:sz w:val="22"/>
                <w:szCs w:val="22"/>
              </w:rPr>
              <w:t>16.08.2012 – 16.08.2012</w:t>
            </w:r>
          </w:p>
        </w:tc>
        <w:tc>
          <w:tcPr>
            <w:tcW w:w="1559" w:type="dxa"/>
          </w:tcPr>
          <w:p w:rsidR="00F6765A" w:rsidRPr="002B1733" w:rsidRDefault="002B1733" w:rsidP="002C712E">
            <w:pPr>
              <w:jc w:val="center"/>
            </w:pPr>
            <w:r w:rsidRPr="002B1733">
              <w:rPr>
                <w:sz w:val="22"/>
                <w:szCs w:val="22"/>
              </w:rPr>
              <w:t>27,42</w:t>
            </w:r>
          </w:p>
        </w:tc>
        <w:tc>
          <w:tcPr>
            <w:tcW w:w="1701" w:type="dxa"/>
          </w:tcPr>
          <w:p w:rsidR="00F6765A" w:rsidRPr="002B1733" w:rsidRDefault="00F6765A" w:rsidP="00915B6A">
            <w:pPr>
              <w:jc w:val="center"/>
            </w:pPr>
            <w:r w:rsidRPr="002B1733">
              <w:rPr>
                <w:sz w:val="22"/>
                <w:szCs w:val="22"/>
              </w:rPr>
              <w:t>850,00</w:t>
            </w:r>
          </w:p>
        </w:tc>
        <w:tc>
          <w:tcPr>
            <w:tcW w:w="1985" w:type="dxa"/>
          </w:tcPr>
          <w:p w:rsidR="00F6765A" w:rsidRPr="002B1733" w:rsidRDefault="00F6765A" w:rsidP="002C712E">
            <w:pPr>
              <w:jc w:val="center"/>
              <w:rPr>
                <w:i/>
              </w:rPr>
            </w:pPr>
            <w:r w:rsidRPr="002B1733">
              <w:rPr>
                <w:i/>
                <w:sz w:val="22"/>
                <w:szCs w:val="22"/>
              </w:rPr>
              <w:t>+822,58</w:t>
            </w:r>
          </w:p>
        </w:tc>
      </w:tr>
      <w:tr w:rsidR="001B37ED" w:rsidRPr="008B6BA2" w:rsidTr="00915B6A">
        <w:trPr>
          <w:trHeight w:val="367"/>
        </w:trPr>
        <w:tc>
          <w:tcPr>
            <w:tcW w:w="9356" w:type="dxa"/>
            <w:gridSpan w:val="5"/>
            <w:tcBorders>
              <w:top w:val="single" w:sz="4" w:space="0" w:color="auto"/>
              <w:left w:val="single" w:sz="4" w:space="0" w:color="auto"/>
              <w:bottom w:val="single" w:sz="4" w:space="0" w:color="auto"/>
              <w:right w:val="single" w:sz="4" w:space="0" w:color="auto"/>
            </w:tcBorders>
          </w:tcPr>
          <w:p w:rsidR="001B37ED" w:rsidRPr="002B1733" w:rsidRDefault="002B1733" w:rsidP="002C712E">
            <w:pPr>
              <w:rPr>
                <w:i/>
                <w:lang w:eastAsia="ru-RU"/>
              </w:rPr>
            </w:pPr>
            <w:r w:rsidRPr="002B1733">
              <w:rPr>
                <w:b/>
                <w:i/>
                <w:sz w:val="22"/>
                <w:szCs w:val="22"/>
                <w:lang w:eastAsia="ru-RU"/>
              </w:rPr>
              <w:t xml:space="preserve">Итого </w:t>
            </w:r>
            <w:r w:rsidR="001B37ED" w:rsidRPr="002B1733">
              <w:rPr>
                <w:b/>
                <w:i/>
                <w:sz w:val="22"/>
                <w:szCs w:val="22"/>
                <w:lang w:eastAsia="ru-RU"/>
              </w:rPr>
              <w:t xml:space="preserve">не </w:t>
            </w:r>
            <w:r w:rsidRPr="002B1733">
              <w:rPr>
                <w:b/>
                <w:i/>
                <w:sz w:val="22"/>
                <w:szCs w:val="22"/>
                <w:lang w:eastAsia="ru-RU"/>
              </w:rPr>
              <w:t xml:space="preserve">выплачено: </w:t>
            </w:r>
            <w:r w:rsidRPr="002B1733">
              <w:rPr>
                <w:i/>
                <w:sz w:val="22"/>
                <w:szCs w:val="22"/>
                <w:lang w:eastAsia="ru-RU"/>
              </w:rPr>
              <w:t xml:space="preserve">                                                                       </w:t>
            </w:r>
            <w:r w:rsidR="001B37ED" w:rsidRPr="002B1733">
              <w:rPr>
                <w:i/>
                <w:sz w:val="22"/>
                <w:szCs w:val="22"/>
                <w:lang w:eastAsia="ru-RU"/>
              </w:rPr>
              <w:t xml:space="preserve">  </w:t>
            </w:r>
            <w:r w:rsidRPr="002B1733">
              <w:rPr>
                <w:i/>
                <w:sz w:val="22"/>
                <w:szCs w:val="22"/>
                <w:lang w:eastAsia="ru-RU"/>
              </w:rPr>
              <w:t xml:space="preserve">                                  </w:t>
            </w:r>
            <w:r w:rsidR="00235CF9">
              <w:rPr>
                <w:i/>
                <w:sz w:val="22"/>
                <w:szCs w:val="22"/>
                <w:lang w:eastAsia="ru-RU"/>
              </w:rPr>
              <w:t xml:space="preserve"> </w:t>
            </w:r>
            <w:r w:rsidR="00235CF9">
              <w:rPr>
                <w:b/>
                <w:i/>
                <w:sz w:val="22"/>
                <w:szCs w:val="22"/>
                <w:lang w:eastAsia="ru-RU"/>
              </w:rPr>
              <w:t>5255,34</w:t>
            </w:r>
            <w:r w:rsidR="001B37ED" w:rsidRPr="002B1733">
              <w:rPr>
                <w:i/>
                <w:sz w:val="22"/>
                <w:szCs w:val="22"/>
                <w:lang w:eastAsia="ru-RU"/>
              </w:rPr>
              <w:t xml:space="preserve">            </w:t>
            </w:r>
          </w:p>
          <w:p w:rsidR="001B37ED" w:rsidRPr="002B1733" w:rsidRDefault="002B1733" w:rsidP="002B1733">
            <w:pPr>
              <w:rPr>
                <w:i/>
              </w:rPr>
            </w:pPr>
            <w:r w:rsidRPr="002B1733">
              <w:rPr>
                <w:b/>
                <w:i/>
                <w:sz w:val="22"/>
                <w:szCs w:val="22"/>
                <w:lang w:eastAsia="ru-RU"/>
              </w:rPr>
              <w:t xml:space="preserve">Итого </w:t>
            </w:r>
            <w:r w:rsidR="001B37ED" w:rsidRPr="002B1733">
              <w:rPr>
                <w:b/>
                <w:i/>
                <w:sz w:val="22"/>
                <w:szCs w:val="22"/>
                <w:lang w:eastAsia="ru-RU"/>
              </w:rPr>
              <w:t>переплачен</w:t>
            </w:r>
            <w:r w:rsidRPr="002B1733">
              <w:rPr>
                <w:b/>
                <w:i/>
                <w:sz w:val="22"/>
                <w:szCs w:val="22"/>
                <w:lang w:eastAsia="ru-RU"/>
              </w:rPr>
              <w:t>о:</w:t>
            </w:r>
            <w:r w:rsidRPr="002B1733">
              <w:rPr>
                <w:i/>
                <w:sz w:val="22"/>
                <w:szCs w:val="22"/>
                <w:lang w:eastAsia="ru-RU"/>
              </w:rPr>
              <w:t xml:space="preserve">                                                                                                               </w:t>
            </w:r>
            <w:r w:rsidR="001B37ED" w:rsidRPr="002B1733">
              <w:rPr>
                <w:b/>
                <w:i/>
                <w:sz w:val="22"/>
                <w:szCs w:val="22"/>
              </w:rPr>
              <w:t>6 025,70</w:t>
            </w:r>
          </w:p>
        </w:tc>
      </w:tr>
    </w:tbl>
    <w:p w:rsidR="002260EE" w:rsidRPr="0075670A" w:rsidRDefault="002260EE" w:rsidP="006F7336">
      <w:pPr>
        <w:pStyle w:val="af3"/>
        <w:spacing w:before="120" w:line="264" w:lineRule="auto"/>
        <w:ind w:firstLine="709"/>
        <w:rPr>
          <w:rFonts w:ascii="Times New Roman" w:hAnsi="Times New Roman" w:cs="Times New Roman"/>
          <w:sz w:val="26"/>
          <w:szCs w:val="28"/>
        </w:rPr>
      </w:pPr>
      <w:r w:rsidRPr="0075670A">
        <w:rPr>
          <w:rFonts w:ascii="Times New Roman" w:hAnsi="Times New Roman" w:cs="Times New Roman"/>
          <w:sz w:val="26"/>
          <w:szCs w:val="28"/>
        </w:rPr>
        <w:t xml:space="preserve">пунктами 258-264 Административного регламента в части осуществления административных действий по принятию решения о прекращении выплаты материальной помощи и формированию соответствующего проекта приказа </w:t>
      </w:r>
      <w:r w:rsidR="0075670A">
        <w:rPr>
          <w:rFonts w:ascii="Times New Roman" w:hAnsi="Times New Roman" w:cs="Times New Roman"/>
          <w:sz w:val="26"/>
          <w:szCs w:val="28"/>
        </w:rPr>
        <w:t>(</w:t>
      </w:r>
      <w:r w:rsidRPr="0075670A">
        <w:rPr>
          <w:rFonts w:ascii="Times New Roman" w:hAnsi="Times New Roman" w:cs="Times New Roman"/>
          <w:sz w:val="26"/>
          <w:szCs w:val="28"/>
        </w:rPr>
        <w:t>приложение № 16</w:t>
      </w:r>
      <w:r w:rsidR="0075670A">
        <w:rPr>
          <w:rFonts w:ascii="Times New Roman" w:hAnsi="Times New Roman" w:cs="Times New Roman"/>
          <w:sz w:val="26"/>
          <w:szCs w:val="28"/>
        </w:rPr>
        <w:t>)</w:t>
      </w:r>
      <w:r w:rsidRPr="0075670A">
        <w:rPr>
          <w:rFonts w:ascii="Times New Roman" w:hAnsi="Times New Roman" w:cs="Times New Roman"/>
          <w:sz w:val="26"/>
          <w:szCs w:val="28"/>
        </w:rPr>
        <w:t>:</w:t>
      </w:r>
    </w:p>
    <w:p w:rsidR="002260EE" w:rsidRPr="0075670A" w:rsidRDefault="005A0295" w:rsidP="008B6BA2">
      <w:pPr>
        <w:pStyle w:val="af3"/>
        <w:spacing w:line="264" w:lineRule="auto"/>
        <w:ind w:firstLine="709"/>
        <w:rPr>
          <w:rFonts w:ascii="Times New Roman" w:hAnsi="Times New Roman" w:cs="Times New Roman"/>
          <w:sz w:val="26"/>
          <w:szCs w:val="28"/>
        </w:rPr>
      </w:pPr>
      <w:r w:rsidRPr="0075670A">
        <w:rPr>
          <w:rFonts w:ascii="Times New Roman" w:hAnsi="Times New Roman" w:cs="Times New Roman"/>
          <w:i/>
          <w:sz w:val="26"/>
          <w:szCs w:val="28"/>
        </w:rPr>
        <w:t xml:space="preserve">в </w:t>
      </w:r>
      <w:r w:rsidR="002260EE" w:rsidRPr="0075670A">
        <w:rPr>
          <w:rFonts w:ascii="Times New Roman" w:hAnsi="Times New Roman" w:cs="Times New Roman"/>
          <w:i/>
          <w:sz w:val="26"/>
          <w:szCs w:val="28"/>
        </w:rPr>
        <w:t>центр</w:t>
      </w:r>
      <w:r w:rsidRPr="0075670A">
        <w:rPr>
          <w:rFonts w:ascii="Times New Roman" w:hAnsi="Times New Roman" w:cs="Times New Roman"/>
          <w:i/>
          <w:sz w:val="26"/>
          <w:szCs w:val="28"/>
        </w:rPr>
        <w:t>е</w:t>
      </w:r>
      <w:r w:rsidR="002260EE" w:rsidRPr="0075670A">
        <w:rPr>
          <w:rFonts w:ascii="Times New Roman" w:hAnsi="Times New Roman" w:cs="Times New Roman"/>
          <w:i/>
          <w:sz w:val="26"/>
          <w:szCs w:val="28"/>
        </w:rPr>
        <w:t xml:space="preserve"> занятости населения города Димитровграда</w:t>
      </w:r>
      <w:r w:rsidR="002260EE" w:rsidRPr="0075670A">
        <w:rPr>
          <w:rFonts w:ascii="Times New Roman" w:hAnsi="Times New Roman" w:cs="Times New Roman"/>
          <w:sz w:val="26"/>
          <w:szCs w:val="28"/>
        </w:rPr>
        <w:t xml:space="preserve">  данное решение не было принято в отношении М</w:t>
      </w:r>
      <w:r w:rsidR="00104D1A">
        <w:rPr>
          <w:rFonts w:ascii="Times New Roman" w:hAnsi="Times New Roman" w:cs="Times New Roman"/>
          <w:sz w:val="26"/>
          <w:szCs w:val="28"/>
        </w:rPr>
        <w:t xml:space="preserve">.О.В. </w:t>
      </w:r>
      <w:r w:rsidR="002260EE" w:rsidRPr="0075670A">
        <w:rPr>
          <w:rFonts w:ascii="Times New Roman" w:hAnsi="Times New Roman" w:cs="Times New Roman"/>
          <w:sz w:val="26"/>
          <w:szCs w:val="28"/>
        </w:rPr>
        <w:t>Ж</w:t>
      </w:r>
      <w:r w:rsidR="00104D1A">
        <w:rPr>
          <w:rFonts w:ascii="Times New Roman" w:hAnsi="Times New Roman" w:cs="Times New Roman"/>
          <w:sz w:val="26"/>
          <w:szCs w:val="28"/>
        </w:rPr>
        <w:t xml:space="preserve">.Т.Г. </w:t>
      </w:r>
      <w:r w:rsidR="0075670A" w:rsidRPr="0075670A">
        <w:rPr>
          <w:rFonts w:ascii="Times New Roman" w:hAnsi="Times New Roman" w:cs="Times New Roman"/>
          <w:sz w:val="26"/>
          <w:szCs w:val="28"/>
        </w:rPr>
        <w:t xml:space="preserve"> и</w:t>
      </w:r>
      <w:r w:rsidR="00104D1A">
        <w:rPr>
          <w:rFonts w:ascii="Times New Roman" w:hAnsi="Times New Roman" w:cs="Times New Roman"/>
          <w:sz w:val="26"/>
          <w:szCs w:val="28"/>
        </w:rPr>
        <w:t xml:space="preserve"> Р.Л.В.</w:t>
      </w:r>
      <w:r w:rsidR="002260EE" w:rsidRPr="0075670A">
        <w:rPr>
          <w:rFonts w:ascii="Times New Roman" w:hAnsi="Times New Roman" w:cs="Times New Roman"/>
          <w:sz w:val="26"/>
          <w:szCs w:val="28"/>
        </w:rPr>
        <w:t xml:space="preserve">;  </w:t>
      </w:r>
    </w:p>
    <w:p w:rsidR="002260EE" w:rsidRPr="0075670A" w:rsidRDefault="002260EE" w:rsidP="008B6BA2">
      <w:pPr>
        <w:spacing w:line="264" w:lineRule="auto"/>
        <w:ind w:firstLine="709"/>
        <w:jc w:val="both"/>
        <w:rPr>
          <w:sz w:val="26"/>
          <w:szCs w:val="28"/>
        </w:rPr>
      </w:pPr>
      <w:r w:rsidRPr="0075670A">
        <w:rPr>
          <w:sz w:val="26"/>
          <w:szCs w:val="28"/>
        </w:rPr>
        <w:t>пункт</w:t>
      </w:r>
      <w:r w:rsidR="005A0295" w:rsidRPr="0075670A">
        <w:rPr>
          <w:sz w:val="26"/>
          <w:szCs w:val="28"/>
        </w:rPr>
        <w:t>о</w:t>
      </w:r>
      <w:r w:rsidRPr="0075670A">
        <w:rPr>
          <w:sz w:val="26"/>
          <w:szCs w:val="28"/>
        </w:rPr>
        <w:t>м 256 Административного регламента в части принятия решения о прекращении выплаты материальной помощи по основаниям, не входящим в установленный перечень:</w:t>
      </w:r>
    </w:p>
    <w:p w:rsidR="002260EE" w:rsidRPr="0075670A" w:rsidRDefault="002260EE" w:rsidP="008B6BA2">
      <w:pPr>
        <w:spacing w:line="264" w:lineRule="auto"/>
        <w:ind w:firstLine="709"/>
        <w:jc w:val="both"/>
        <w:rPr>
          <w:i/>
          <w:sz w:val="26"/>
          <w:szCs w:val="28"/>
        </w:rPr>
      </w:pPr>
      <w:r w:rsidRPr="0075670A">
        <w:rPr>
          <w:i/>
          <w:sz w:val="26"/>
          <w:szCs w:val="28"/>
        </w:rPr>
        <w:lastRenderedPageBreak/>
        <w:t>центр занятости населения Сурского района</w:t>
      </w:r>
      <w:r w:rsidR="0075670A" w:rsidRPr="0075670A">
        <w:rPr>
          <w:i/>
          <w:sz w:val="26"/>
          <w:szCs w:val="28"/>
        </w:rPr>
        <w:t>:</w:t>
      </w:r>
    </w:p>
    <w:p w:rsidR="002260EE" w:rsidRPr="0075670A" w:rsidRDefault="002260EE" w:rsidP="008B6BA2">
      <w:pPr>
        <w:spacing w:line="264" w:lineRule="auto"/>
        <w:ind w:firstLine="709"/>
        <w:jc w:val="both"/>
        <w:rPr>
          <w:sz w:val="26"/>
          <w:szCs w:val="28"/>
        </w:rPr>
      </w:pPr>
      <w:r w:rsidRPr="0075670A">
        <w:rPr>
          <w:sz w:val="26"/>
          <w:szCs w:val="28"/>
        </w:rPr>
        <w:t>гражданину Л</w:t>
      </w:r>
      <w:r w:rsidR="00104D1A">
        <w:rPr>
          <w:sz w:val="26"/>
          <w:szCs w:val="28"/>
        </w:rPr>
        <w:t>.</w:t>
      </w:r>
      <w:r w:rsidRPr="0075670A">
        <w:rPr>
          <w:sz w:val="26"/>
          <w:szCs w:val="28"/>
        </w:rPr>
        <w:t>В</w:t>
      </w:r>
      <w:r w:rsidR="005A0295" w:rsidRPr="0075670A">
        <w:rPr>
          <w:sz w:val="26"/>
          <w:szCs w:val="28"/>
        </w:rPr>
        <w:t>.</w:t>
      </w:r>
      <w:r w:rsidRPr="0075670A">
        <w:rPr>
          <w:sz w:val="26"/>
          <w:szCs w:val="28"/>
        </w:rPr>
        <w:t>А</w:t>
      </w:r>
      <w:r w:rsidR="005A0295" w:rsidRPr="0075670A">
        <w:rPr>
          <w:sz w:val="26"/>
          <w:szCs w:val="28"/>
        </w:rPr>
        <w:t>.</w:t>
      </w:r>
      <w:r w:rsidRPr="0075670A">
        <w:rPr>
          <w:sz w:val="26"/>
          <w:szCs w:val="28"/>
        </w:rPr>
        <w:t xml:space="preserve"> приказом от 12</w:t>
      </w:r>
      <w:r w:rsidR="005D6EDE" w:rsidRPr="0075670A">
        <w:rPr>
          <w:sz w:val="26"/>
          <w:szCs w:val="28"/>
        </w:rPr>
        <w:t> </w:t>
      </w:r>
      <w:r w:rsidR="00104D1A">
        <w:rPr>
          <w:sz w:val="26"/>
          <w:szCs w:val="28"/>
        </w:rPr>
        <w:t xml:space="preserve">ноября 2012 года </w:t>
      </w:r>
      <w:r w:rsidRPr="0075670A">
        <w:rPr>
          <w:sz w:val="26"/>
          <w:szCs w:val="28"/>
        </w:rPr>
        <w:t xml:space="preserve">прекратили выплату материальной помощи </w:t>
      </w:r>
      <w:r w:rsidR="0075670A" w:rsidRPr="0075670A">
        <w:rPr>
          <w:sz w:val="26"/>
          <w:szCs w:val="28"/>
        </w:rPr>
        <w:t xml:space="preserve">по причине </w:t>
      </w:r>
      <w:r w:rsidRPr="0075670A">
        <w:rPr>
          <w:sz w:val="26"/>
          <w:szCs w:val="28"/>
        </w:rPr>
        <w:t>«другие»;</w:t>
      </w:r>
    </w:p>
    <w:p w:rsidR="002260EE" w:rsidRPr="0075670A" w:rsidRDefault="002260EE" w:rsidP="008B6BA2">
      <w:pPr>
        <w:spacing w:line="264" w:lineRule="auto"/>
        <w:ind w:firstLine="709"/>
        <w:jc w:val="both"/>
        <w:rPr>
          <w:sz w:val="26"/>
          <w:szCs w:val="28"/>
        </w:rPr>
      </w:pPr>
      <w:r w:rsidRPr="0075670A">
        <w:rPr>
          <w:sz w:val="26"/>
          <w:szCs w:val="28"/>
        </w:rPr>
        <w:t>гражданке П</w:t>
      </w:r>
      <w:r w:rsidR="00104D1A">
        <w:rPr>
          <w:sz w:val="26"/>
          <w:szCs w:val="28"/>
        </w:rPr>
        <w:t xml:space="preserve">. </w:t>
      </w:r>
      <w:r w:rsidRPr="0075670A">
        <w:rPr>
          <w:sz w:val="26"/>
          <w:szCs w:val="28"/>
        </w:rPr>
        <w:t>Ю</w:t>
      </w:r>
      <w:r w:rsidR="005A0295" w:rsidRPr="0075670A">
        <w:rPr>
          <w:sz w:val="26"/>
          <w:szCs w:val="28"/>
        </w:rPr>
        <w:t>.</w:t>
      </w:r>
      <w:r w:rsidRPr="0075670A">
        <w:rPr>
          <w:sz w:val="26"/>
          <w:szCs w:val="28"/>
        </w:rPr>
        <w:t>Б</w:t>
      </w:r>
      <w:r w:rsidR="005A0295" w:rsidRPr="0075670A">
        <w:rPr>
          <w:sz w:val="26"/>
          <w:szCs w:val="28"/>
        </w:rPr>
        <w:t>.</w:t>
      </w:r>
      <w:r w:rsidRPr="0075670A">
        <w:rPr>
          <w:sz w:val="26"/>
          <w:szCs w:val="28"/>
        </w:rPr>
        <w:t xml:space="preserve"> приказом от 14</w:t>
      </w:r>
      <w:r w:rsidR="005D6EDE" w:rsidRPr="0075670A">
        <w:rPr>
          <w:sz w:val="26"/>
          <w:szCs w:val="28"/>
        </w:rPr>
        <w:t> </w:t>
      </w:r>
      <w:r w:rsidRPr="0075670A">
        <w:rPr>
          <w:sz w:val="26"/>
          <w:szCs w:val="28"/>
        </w:rPr>
        <w:t xml:space="preserve">ноября 2012 года прекратили выплату материальной помощи </w:t>
      </w:r>
      <w:r w:rsidR="0075670A" w:rsidRPr="0075670A">
        <w:rPr>
          <w:sz w:val="26"/>
          <w:szCs w:val="28"/>
        </w:rPr>
        <w:t xml:space="preserve">по причине </w:t>
      </w:r>
      <w:r w:rsidRPr="0075670A">
        <w:rPr>
          <w:sz w:val="26"/>
          <w:szCs w:val="28"/>
        </w:rPr>
        <w:t>«другие»</w:t>
      </w:r>
      <w:r w:rsidR="00DD1D82" w:rsidRPr="0075670A">
        <w:rPr>
          <w:sz w:val="26"/>
          <w:szCs w:val="28"/>
        </w:rPr>
        <w:t>.</w:t>
      </w:r>
    </w:p>
    <w:p w:rsidR="002260EE" w:rsidRDefault="002260EE" w:rsidP="008B6BA2">
      <w:pPr>
        <w:spacing w:after="120" w:line="264" w:lineRule="auto"/>
        <w:ind w:firstLine="709"/>
        <w:jc w:val="both"/>
        <w:rPr>
          <w:sz w:val="26"/>
          <w:szCs w:val="28"/>
        </w:rPr>
      </w:pPr>
      <w:proofErr w:type="gramStart"/>
      <w:r w:rsidRPr="0075670A">
        <w:rPr>
          <w:rFonts w:eastAsia="Calibri"/>
          <w:sz w:val="26"/>
          <w:szCs w:val="28"/>
        </w:rPr>
        <w:t xml:space="preserve">Выявлены случаи нарушения максимальных сроков выполнения административных процедур при предоставлении государственной услуги в виде выплаты материальной помощи </w:t>
      </w:r>
      <w:r w:rsidRPr="0075670A">
        <w:rPr>
          <w:sz w:val="26"/>
          <w:szCs w:val="28"/>
        </w:rPr>
        <w:t>в период профессиональной подготовки, переподготовки и повышения квалификации по направлению органов службы занятости</w:t>
      </w:r>
      <w:r w:rsidRPr="0075670A">
        <w:rPr>
          <w:rFonts w:eastAsia="Calibri"/>
          <w:sz w:val="26"/>
          <w:szCs w:val="28"/>
        </w:rPr>
        <w:t xml:space="preserve">, установленных пунктами </w:t>
      </w:r>
      <w:r w:rsidR="0075670A" w:rsidRPr="0075670A">
        <w:rPr>
          <w:rFonts w:eastAsia="Calibri"/>
          <w:sz w:val="26"/>
          <w:szCs w:val="28"/>
        </w:rPr>
        <w:t xml:space="preserve">290-294 действующего </w:t>
      </w:r>
      <w:r w:rsidRPr="0075670A">
        <w:rPr>
          <w:color w:val="000000"/>
          <w:sz w:val="26"/>
          <w:szCs w:val="28"/>
        </w:rPr>
        <w:t>Административного регламента</w:t>
      </w:r>
      <w:r w:rsidR="003B76B2" w:rsidRPr="0075670A">
        <w:rPr>
          <w:color w:val="000000"/>
          <w:sz w:val="26"/>
          <w:szCs w:val="28"/>
        </w:rPr>
        <w:t>,</w:t>
      </w:r>
      <w:r w:rsidRPr="0075670A">
        <w:rPr>
          <w:color w:val="000000"/>
          <w:sz w:val="26"/>
          <w:szCs w:val="28"/>
        </w:rPr>
        <w:t xml:space="preserve"> </w:t>
      </w:r>
      <w:r w:rsidRPr="0075670A">
        <w:rPr>
          <w:rFonts w:eastAsia="Calibri"/>
          <w:sz w:val="26"/>
          <w:szCs w:val="28"/>
        </w:rPr>
        <w:t xml:space="preserve">связанных с формированием ведомости на выплату материальной помощи </w:t>
      </w:r>
      <w:r w:rsidRPr="0075670A">
        <w:rPr>
          <w:sz w:val="26"/>
          <w:szCs w:val="28"/>
        </w:rPr>
        <w:t>в период профессиональной подготовки, переподготовки и повышения квалификации по направлению органов службы занятости</w:t>
      </w:r>
      <w:r w:rsidRPr="0075670A">
        <w:rPr>
          <w:rFonts w:eastAsia="Calibri"/>
          <w:sz w:val="26"/>
          <w:szCs w:val="28"/>
        </w:rPr>
        <w:t>, оформлением платежных документов</w:t>
      </w:r>
      <w:proofErr w:type="gramEnd"/>
      <w:r w:rsidRPr="0075670A">
        <w:rPr>
          <w:rFonts w:eastAsia="Calibri"/>
          <w:sz w:val="26"/>
          <w:szCs w:val="28"/>
        </w:rPr>
        <w:t>, подписанием указанных документов директором центра занятости населения и направлением их установленным порядком в Федеральное казначейство и в отделение кредитной организации</w:t>
      </w:r>
      <w:r w:rsidRPr="0075670A">
        <w:rPr>
          <w:sz w:val="26"/>
          <w:szCs w:val="28"/>
        </w:rPr>
        <w:t>:</w:t>
      </w:r>
    </w:p>
    <w:p w:rsidR="00E43650" w:rsidRPr="0075670A" w:rsidRDefault="00E43650" w:rsidP="008B6BA2">
      <w:pPr>
        <w:spacing w:after="120" w:line="264" w:lineRule="auto"/>
        <w:ind w:firstLine="709"/>
        <w:jc w:val="both"/>
        <w:rPr>
          <w:sz w:val="26"/>
          <w:szCs w:val="28"/>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4"/>
        <w:gridCol w:w="2551"/>
        <w:gridCol w:w="2268"/>
        <w:gridCol w:w="1843"/>
      </w:tblGrid>
      <w:tr w:rsidR="002260EE" w:rsidRPr="0075670A" w:rsidTr="00B270FA">
        <w:trPr>
          <w:tblHeader/>
        </w:trPr>
        <w:tc>
          <w:tcPr>
            <w:tcW w:w="2694" w:type="dxa"/>
            <w:tcBorders>
              <w:top w:val="single" w:sz="4" w:space="0" w:color="000000"/>
              <w:left w:val="single" w:sz="4" w:space="0" w:color="000000"/>
              <w:bottom w:val="single" w:sz="4" w:space="0" w:color="auto"/>
              <w:right w:val="single" w:sz="4" w:space="0" w:color="000000"/>
            </w:tcBorders>
            <w:hideMark/>
          </w:tcPr>
          <w:p w:rsidR="002260EE" w:rsidRPr="0075670A" w:rsidRDefault="002260EE" w:rsidP="002C712E">
            <w:pPr>
              <w:spacing w:line="264" w:lineRule="auto"/>
              <w:ind w:left="-142"/>
              <w:jc w:val="center"/>
              <w:rPr>
                <w:rFonts w:eastAsia="Calibri"/>
              </w:rPr>
            </w:pPr>
            <w:r w:rsidRPr="0075670A">
              <w:rPr>
                <w:rFonts w:eastAsia="Calibri"/>
                <w:sz w:val="22"/>
                <w:szCs w:val="22"/>
              </w:rPr>
              <w:t>Фамилия, И.О.</w:t>
            </w:r>
          </w:p>
          <w:p w:rsidR="002260EE" w:rsidRPr="0075670A" w:rsidRDefault="002260EE" w:rsidP="002C712E">
            <w:pPr>
              <w:spacing w:line="264" w:lineRule="auto"/>
              <w:ind w:left="-142" w:right="-2"/>
              <w:jc w:val="center"/>
              <w:rPr>
                <w:rFonts w:eastAsia="Calibri"/>
              </w:rPr>
            </w:pPr>
            <w:r w:rsidRPr="0075670A">
              <w:rPr>
                <w:rFonts w:eastAsia="Calibri"/>
                <w:sz w:val="22"/>
                <w:szCs w:val="22"/>
              </w:rPr>
              <w:t>(№ ЛДПГУ)</w:t>
            </w:r>
          </w:p>
        </w:tc>
        <w:tc>
          <w:tcPr>
            <w:tcW w:w="2551" w:type="dxa"/>
            <w:tcBorders>
              <w:top w:val="single" w:sz="4" w:space="0" w:color="000000"/>
              <w:left w:val="single" w:sz="4" w:space="0" w:color="000000"/>
              <w:bottom w:val="single" w:sz="4" w:space="0" w:color="000000"/>
              <w:right w:val="single" w:sz="4" w:space="0" w:color="auto"/>
            </w:tcBorders>
          </w:tcPr>
          <w:p w:rsidR="002260EE" w:rsidRPr="0075670A" w:rsidRDefault="002260EE" w:rsidP="002C712E">
            <w:pPr>
              <w:spacing w:line="264" w:lineRule="auto"/>
              <w:ind w:left="-108" w:right="-108"/>
              <w:jc w:val="center"/>
              <w:rPr>
                <w:rFonts w:eastAsia="Calibri"/>
              </w:rPr>
            </w:pPr>
            <w:r w:rsidRPr="0075670A">
              <w:rPr>
                <w:rFonts w:eastAsia="Calibri"/>
                <w:sz w:val="22"/>
                <w:szCs w:val="22"/>
              </w:rPr>
              <w:t>Период выплаты материальной помощи</w:t>
            </w:r>
          </w:p>
        </w:tc>
        <w:tc>
          <w:tcPr>
            <w:tcW w:w="2268" w:type="dxa"/>
            <w:tcBorders>
              <w:top w:val="single" w:sz="4" w:space="0" w:color="000000"/>
              <w:left w:val="single" w:sz="4" w:space="0" w:color="000000"/>
              <w:bottom w:val="single" w:sz="4" w:space="0" w:color="000000"/>
              <w:right w:val="single" w:sz="4" w:space="0" w:color="000000"/>
            </w:tcBorders>
          </w:tcPr>
          <w:p w:rsidR="002260EE" w:rsidRPr="0075670A" w:rsidRDefault="002260EE" w:rsidP="002C712E">
            <w:pPr>
              <w:spacing w:line="264" w:lineRule="auto"/>
              <w:ind w:left="-142" w:right="-106"/>
              <w:jc w:val="center"/>
              <w:rPr>
                <w:rFonts w:eastAsia="Calibri"/>
              </w:rPr>
            </w:pPr>
            <w:r w:rsidRPr="0075670A">
              <w:rPr>
                <w:rFonts w:eastAsia="Calibri"/>
                <w:sz w:val="22"/>
                <w:szCs w:val="22"/>
              </w:rPr>
              <w:t>Дата перечисления материальной помощи</w:t>
            </w:r>
          </w:p>
        </w:tc>
        <w:tc>
          <w:tcPr>
            <w:tcW w:w="1843" w:type="dxa"/>
            <w:tcBorders>
              <w:top w:val="single" w:sz="4" w:space="0" w:color="000000"/>
              <w:left w:val="single" w:sz="4" w:space="0" w:color="000000"/>
              <w:bottom w:val="single" w:sz="4" w:space="0" w:color="000000"/>
              <w:right w:val="single" w:sz="4" w:space="0" w:color="000000"/>
            </w:tcBorders>
            <w:hideMark/>
          </w:tcPr>
          <w:p w:rsidR="002260EE" w:rsidRPr="0075670A" w:rsidRDefault="002260EE" w:rsidP="002C712E">
            <w:pPr>
              <w:spacing w:line="264" w:lineRule="auto"/>
              <w:ind w:left="-114" w:right="-114"/>
              <w:jc w:val="center"/>
              <w:rPr>
                <w:rFonts w:eastAsia="Calibri"/>
              </w:rPr>
            </w:pPr>
            <w:r w:rsidRPr="0075670A">
              <w:rPr>
                <w:rFonts w:eastAsia="Calibri"/>
                <w:sz w:val="22"/>
                <w:szCs w:val="22"/>
              </w:rPr>
              <w:t>Период задержки перечисления материальной помощи</w:t>
            </w:r>
          </w:p>
        </w:tc>
      </w:tr>
      <w:tr w:rsidR="002260EE" w:rsidRPr="0075670A" w:rsidTr="00706FF5">
        <w:trPr>
          <w:trHeight w:val="346"/>
        </w:trPr>
        <w:tc>
          <w:tcPr>
            <w:tcW w:w="9356" w:type="dxa"/>
            <w:gridSpan w:val="4"/>
            <w:tcBorders>
              <w:top w:val="single" w:sz="4" w:space="0" w:color="auto"/>
              <w:left w:val="single" w:sz="4" w:space="0" w:color="000000"/>
              <w:bottom w:val="single" w:sz="4" w:space="0" w:color="auto"/>
              <w:right w:val="single" w:sz="4" w:space="0" w:color="000000"/>
            </w:tcBorders>
            <w:hideMark/>
          </w:tcPr>
          <w:p w:rsidR="002260EE" w:rsidRPr="0075670A" w:rsidRDefault="002260EE" w:rsidP="002C712E">
            <w:pPr>
              <w:spacing w:before="120" w:after="120" w:line="264" w:lineRule="auto"/>
              <w:jc w:val="center"/>
              <w:rPr>
                <w:rFonts w:eastAsia="Calibri"/>
              </w:rPr>
            </w:pPr>
            <w:r w:rsidRPr="0075670A">
              <w:rPr>
                <w:rFonts w:eastAsia="Calibri"/>
                <w:i/>
                <w:sz w:val="22"/>
                <w:szCs w:val="22"/>
              </w:rPr>
              <w:t>центр занятости населения Чердаклинского района:</w:t>
            </w:r>
          </w:p>
        </w:tc>
      </w:tr>
      <w:tr w:rsidR="002260EE" w:rsidRPr="0075670A" w:rsidTr="00B270FA">
        <w:tc>
          <w:tcPr>
            <w:tcW w:w="2694" w:type="dxa"/>
            <w:tcBorders>
              <w:top w:val="single" w:sz="4" w:space="0" w:color="auto"/>
              <w:left w:val="single" w:sz="4" w:space="0" w:color="000000"/>
              <w:bottom w:val="single" w:sz="4" w:space="0" w:color="auto"/>
              <w:right w:val="single" w:sz="4" w:space="0" w:color="000000"/>
            </w:tcBorders>
            <w:hideMark/>
          </w:tcPr>
          <w:p w:rsidR="002260EE" w:rsidRPr="0075670A" w:rsidRDefault="002260EE" w:rsidP="002C712E">
            <w:pPr>
              <w:spacing w:line="264" w:lineRule="auto"/>
              <w:ind w:right="-1"/>
              <w:jc w:val="both"/>
              <w:rPr>
                <w:rFonts w:eastAsia="Calibri"/>
              </w:rPr>
            </w:pPr>
            <w:r w:rsidRPr="0075670A">
              <w:rPr>
                <w:rFonts w:eastAsia="Calibri"/>
                <w:sz w:val="22"/>
                <w:szCs w:val="22"/>
              </w:rPr>
              <w:t>М</w:t>
            </w:r>
            <w:r w:rsidR="00104D1A">
              <w:rPr>
                <w:rFonts w:eastAsia="Calibri"/>
                <w:sz w:val="22"/>
                <w:szCs w:val="22"/>
              </w:rPr>
              <w:t>.</w:t>
            </w:r>
            <w:r w:rsidRPr="0075670A">
              <w:rPr>
                <w:rFonts w:eastAsia="Calibri"/>
                <w:sz w:val="22"/>
                <w:szCs w:val="22"/>
              </w:rPr>
              <w:t xml:space="preserve"> А.Д</w:t>
            </w:r>
          </w:p>
          <w:p w:rsidR="002260EE" w:rsidRPr="0075670A" w:rsidRDefault="002260EE" w:rsidP="002C712E">
            <w:pPr>
              <w:spacing w:line="264" w:lineRule="auto"/>
              <w:ind w:right="-1"/>
              <w:jc w:val="both"/>
              <w:rPr>
                <w:rFonts w:eastAsia="Calibri"/>
              </w:rPr>
            </w:pPr>
          </w:p>
        </w:tc>
        <w:tc>
          <w:tcPr>
            <w:tcW w:w="2551" w:type="dxa"/>
            <w:tcBorders>
              <w:top w:val="single" w:sz="4" w:space="0" w:color="auto"/>
              <w:left w:val="single" w:sz="4" w:space="0" w:color="000000"/>
              <w:bottom w:val="single" w:sz="4" w:space="0" w:color="auto"/>
              <w:right w:val="single" w:sz="4" w:space="0" w:color="auto"/>
            </w:tcBorders>
            <w:hideMark/>
          </w:tcPr>
          <w:p w:rsidR="002260EE" w:rsidRPr="0075670A" w:rsidRDefault="002260EE" w:rsidP="002C712E">
            <w:pPr>
              <w:spacing w:line="264" w:lineRule="auto"/>
              <w:jc w:val="center"/>
              <w:rPr>
                <w:rFonts w:eastAsia="Calibri"/>
              </w:rPr>
            </w:pPr>
            <w:r w:rsidRPr="0075670A">
              <w:rPr>
                <w:rFonts w:eastAsia="Calibri"/>
                <w:sz w:val="22"/>
                <w:szCs w:val="22"/>
              </w:rPr>
              <w:t>18 октября – 19 ноября 2012 года</w:t>
            </w:r>
          </w:p>
        </w:tc>
        <w:tc>
          <w:tcPr>
            <w:tcW w:w="2268" w:type="dxa"/>
            <w:tcBorders>
              <w:top w:val="single" w:sz="4" w:space="0" w:color="000000"/>
              <w:left w:val="single" w:sz="4" w:space="0" w:color="000000"/>
              <w:bottom w:val="single" w:sz="4" w:space="0" w:color="000000"/>
              <w:right w:val="single" w:sz="4" w:space="0" w:color="000000"/>
            </w:tcBorders>
            <w:hideMark/>
          </w:tcPr>
          <w:p w:rsidR="002260EE" w:rsidRPr="0075670A" w:rsidRDefault="002260EE" w:rsidP="002C712E">
            <w:pPr>
              <w:spacing w:line="264" w:lineRule="auto"/>
              <w:ind w:right="-107"/>
              <w:jc w:val="center"/>
              <w:rPr>
                <w:rFonts w:eastAsia="Calibri"/>
              </w:rPr>
            </w:pPr>
            <w:r w:rsidRPr="0075670A">
              <w:rPr>
                <w:rFonts w:eastAsia="Calibri"/>
                <w:sz w:val="22"/>
                <w:szCs w:val="22"/>
              </w:rPr>
              <w:t>29 ноября 2012 года</w:t>
            </w:r>
          </w:p>
        </w:tc>
        <w:tc>
          <w:tcPr>
            <w:tcW w:w="1843" w:type="dxa"/>
            <w:tcBorders>
              <w:top w:val="single" w:sz="4" w:space="0" w:color="000000"/>
              <w:left w:val="single" w:sz="4" w:space="0" w:color="000000"/>
              <w:bottom w:val="single" w:sz="4" w:space="0" w:color="000000"/>
              <w:right w:val="single" w:sz="4" w:space="0" w:color="000000"/>
            </w:tcBorders>
            <w:hideMark/>
          </w:tcPr>
          <w:p w:rsidR="002260EE" w:rsidRPr="0075670A" w:rsidRDefault="002260EE" w:rsidP="002C712E">
            <w:pPr>
              <w:spacing w:line="264" w:lineRule="auto"/>
              <w:jc w:val="center"/>
              <w:rPr>
                <w:rFonts w:eastAsia="Calibri"/>
              </w:rPr>
            </w:pPr>
            <w:r w:rsidRPr="0075670A">
              <w:rPr>
                <w:rFonts w:eastAsia="Calibri"/>
                <w:sz w:val="22"/>
                <w:szCs w:val="22"/>
              </w:rPr>
              <w:t>10 дней</w:t>
            </w:r>
          </w:p>
        </w:tc>
      </w:tr>
      <w:tr w:rsidR="002260EE" w:rsidRPr="0075670A" w:rsidTr="00B270FA">
        <w:tc>
          <w:tcPr>
            <w:tcW w:w="2694" w:type="dxa"/>
            <w:tcBorders>
              <w:top w:val="single" w:sz="4" w:space="0" w:color="auto"/>
              <w:left w:val="single" w:sz="4" w:space="0" w:color="000000"/>
              <w:bottom w:val="single" w:sz="4" w:space="0" w:color="auto"/>
              <w:right w:val="single" w:sz="4" w:space="0" w:color="000000"/>
            </w:tcBorders>
          </w:tcPr>
          <w:p w:rsidR="002260EE" w:rsidRPr="0075670A" w:rsidRDefault="002260EE" w:rsidP="002C712E">
            <w:pPr>
              <w:spacing w:line="264" w:lineRule="auto"/>
              <w:ind w:right="-1"/>
              <w:jc w:val="both"/>
              <w:rPr>
                <w:rFonts w:eastAsia="Calibri"/>
              </w:rPr>
            </w:pPr>
            <w:r w:rsidRPr="0075670A">
              <w:rPr>
                <w:rFonts w:eastAsia="Calibri"/>
                <w:sz w:val="22"/>
                <w:szCs w:val="22"/>
              </w:rPr>
              <w:t>Х</w:t>
            </w:r>
            <w:r w:rsidR="00104D1A">
              <w:rPr>
                <w:rFonts w:eastAsia="Calibri"/>
                <w:sz w:val="22"/>
                <w:szCs w:val="22"/>
              </w:rPr>
              <w:t>.</w:t>
            </w:r>
            <w:r w:rsidRPr="0075670A">
              <w:rPr>
                <w:rFonts w:eastAsia="Calibri"/>
                <w:sz w:val="22"/>
                <w:szCs w:val="22"/>
              </w:rPr>
              <w:t>Р.З.</w:t>
            </w:r>
          </w:p>
          <w:p w:rsidR="002260EE" w:rsidRPr="0075670A" w:rsidRDefault="002260EE" w:rsidP="00104D1A">
            <w:pPr>
              <w:spacing w:line="264" w:lineRule="auto"/>
              <w:ind w:right="-1"/>
              <w:jc w:val="both"/>
              <w:rPr>
                <w:rFonts w:eastAsia="Calibri"/>
              </w:rPr>
            </w:pPr>
          </w:p>
        </w:tc>
        <w:tc>
          <w:tcPr>
            <w:tcW w:w="2551" w:type="dxa"/>
            <w:tcBorders>
              <w:top w:val="single" w:sz="4" w:space="0" w:color="auto"/>
              <w:left w:val="single" w:sz="4" w:space="0" w:color="000000"/>
              <w:bottom w:val="single" w:sz="4" w:space="0" w:color="auto"/>
              <w:right w:val="single" w:sz="4" w:space="0" w:color="auto"/>
            </w:tcBorders>
          </w:tcPr>
          <w:p w:rsidR="002260EE" w:rsidRPr="0075670A" w:rsidRDefault="002260EE" w:rsidP="002C712E">
            <w:pPr>
              <w:spacing w:line="264" w:lineRule="auto"/>
              <w:jc w:val="center"/>
              <w:rPr>
                <w:rFonts w:eastAsia="Calibri"/>
              </w:rPr>
            </w:pPr>
            <w:r w:rsidRPr="0075670A">
              <w:rPr>
                <w:rFonts w:eastAsia="Calibri"/>
                <w:sz w:val="22"/>
                <w:szCs w:val="22"/>
              </w:rPr>
              <w:t>18 октября – 19 ноября 2012 года</w:t>
            </w:r>
          </w:p>
        </w:tc>
        <w:tc>
          <w:tcPr>
            <w:tcW w:w="2268" w:type="dxa"/>
            <w:tcBorders>
              <w:top w:val="single" w:sz="4" w:space="0" w:color="000000"/>
              <w:left w:val="single" w:sz="4" w:space="0" w:color="000000"/>
              <w:bottom w:val="single" w:sz="4" w:space="0" w:color="000000"/>
              <w:right w:val="single" w:sz="4" w:space="0" w:color="000000"/>
            </w:tcBorders>
          </w:tcPr>
          <w:p w:rsidR="002260EE" w:rsidRPr="0075670A" w:rsidRDefault="002260EE" w:rsidP="002C712E">
            <w:pPr>
              <w:spacing w:line="264" w:lineRule="auto"/>
              <w:ind w:right="-107"/>
              <w:jc w:val="center"/>
              <w:rPr>
                <w:rFonts w:eastAsia="Calibri"/>
              </w:rPr>
            </w:pPr>
            <w:r w:rsidRPr="0075670A">
              <w:rPr>
                <w:rFonts w:eastAsia="Calibri"/>
                <w:sz w:val="22"/>
                <w:szCs w:val="22"/>
              </w:rPr>
              <w:t>29 ноября 2012 года</w:t>
            </w:r>
          </w:p>
        </w:tc>
        <w:tc>
          <w:tcPr>
            <w:tcW w:w="1843" w:type="dxa"/>
            <w:tcBorders>
              <w:top w:val="single" w:sz="4" w:space="0" w:color="000000"/>
              <w:left w:val="single" w:sz="4" w:space="0" w:color="000000"/>
              <w:bottom w:val="single" w:sz="4" w:space="0" w:color="000000"/>
              <w:right w:val="single" w:sz="4" w:space="0" w:color="000000"/>
            </w:tcBorders>
          </w:tcPr>
          <w:p w:rsidR="002260EE" w:rsidRPr="0075670A" w:rsidRDefault="002260EE" w:rsidP="002C712E">
            <w:pPr>
              <w:spacing w:line="264" w:lineRule="auto"/>
              <w:jc w:val="center"/>
              <w:rPr>
                <w:rFonts w:eastAsia="Calibri"/>
              </w:rPr>
            </w:pPr>
            <w:r w:rsidRPr="0075670A">
              <w:rPr>
                <w:rFonts w:eastAsia="Calibri"/>
                <w:sz w:val="22"/>
                <w:szCs w:val="22"/>
              </w:rPr>
              <w:t>10 дней</w:t>
            </w:r>
          </w:p>
        </w:tc>
      </w:tr>
      <w:tr w:rsidR="002260EE" w:rsidRPr="008B6BA2" w:rsidTr="00B270FA">
        <w:tc>
          <w:tcPr>
            <w:tcW w:w="2694" w:type="dxa"/>
            <w:tcBorders>
              <w:top w:val="single" w:sz="4" w:space="0" w:color="auto"/>
              <w:left w:val="single" w:sz="4" w:space="0" w:color="000000"/>
              <w:bottom w:val="single" w:sz="4" w:space="0" w:color="auto"/>
              <w:right w:val="single" w:sz="4" w:space="0" w:color="000000"/>
            </w:tcBorders>
          </w:tcPr>
          <w:p w:rsidR="002260EE" w:rsidRPr="0075670A" w:rsidRDefault="002260EE" w:rsidP="002C712E">
            <w:pPr>
              <w:spacing w:line="264" w:lineRule="auto"/>
              <w:ind w:right="-1"/>
              <w:jc w:val="both"/>
              <w:rPr>
                <w:rFonts w:eastAsia="Calibri"/>
              </w:rPr>
            </w:pPr>
            <w:r w:rsidRPr="0075670A">
              <w:rPr>
                <w:rFonts w:eastAsia="Calibri"/>
                <w:sz w:val="22"/>
                <w:szCs w:val="22"/>
              </w:rPr>
              <w:t>Ф</w:t>
            </w:r>
            <w:r w:rsidR="00104D1A">
              <w:rPr>
                <w:rFonts w:eastAsia="Calibri"/>
                <w:sz w:val="22"/>
                <w:szCs w:val="22"/>
              </w:rPr>
              <w:t>.</w:t>
            </w:r>
            <w:r w:rsidRPr="0075670A">
              <w:rPr>
                <w:rFonts w:eastAsia="Calibri"/>
                <w:sz w:val="22"/>
                <w:szCs w:val="22"/>
              </w:rPr>
              <w:t xml:space="preserve">Н.И. </w:t>
            </w:r>
          </w:p>
          <w:p w:rsidR="002260EE" w:rsidRPr="0075670A" w:rsidRDefault="002260EE" w:rsidP="002C712E">
            <w:pPr>
              <w:spacing w:line="264" w:lineRule="auto"/>
              <w:ind w:right="-1"/>
              <w:jc w:val="both"/>
              <w:rPr>
                <w:rFonts w:eastAsia="Calibri"/>
              </w:rPr>
            </w:pPr>
          </w:p>
        </w:tc>
        <w:tc>
          <w:tcPr>
            <w:tcW w:w="2551" w:type="dxa"/>
            <w:tcBorders>
              <w:top w:val="single" w:sz="4" w:space="0" w:color="auto"/>
              <w:left w:val="single" w:sz="4" w:space="0" w:color="000000"/>
              <w:bottom w:val="single" w:sz="4" w:space="0" w:color="auto"/>
              <w:right w:val="single" w:sz="4" w:space="0" w:color="auto"/>
            </w:tcBorders>
          </w:tcPr>
          <w:p w:rsidR="002260EE" w:rsidRPr="0075670A" w:rsidRDefault="002260EE" w:rsidP="002C712E">
            <w:pPr>
              <w:spacing w:line="264" w:lineRule="auto"/>
              <w:jc w:val="center"/>
              <w:rPr>
                <w:rFonts w:eastAsia="Calibri"/>
              </w:rPr>
            </w:pPr>
            <w:r w:rsidRPr="0075670A">
              <w:rPr>
                <w:rFonts w:eastAsia="Calibri"/>
                <w:sz w:val="22"/>
                <w:szCs w:val="22"/>
              </w:rPr>
              <w:t>18 октября – 19 ноября 2012 года</w:t>
            </w:r>
          </w:p>
        </w:tc>
        <w:tc>
          <w:tcPr>
            <w:tcW w:w="2268" w:type="dxa"/>
            <w:tcBorders>
              <w:top w:val="single" w:sz="4" w:space="0" w:color="000000"/>
              <w:left w:val="single" w:sz="4" w:space="0" w:color="000000"/>
              <w:bottom w:val="single" w:sz="4" w:space="0" w:color="000000"/>
              <w:right w:val="single" w:sz="4" w:space="0" w:color="000000"/>
            </w:tcBorders>
          </w:tcPr>
          <w:p w:rsidR="002260EE" w:rsidRPr="0075670A" w:rsidRDefault="002260EE" w:rsidP="002C712E">
            <w:pPr>
              <w:spacing w:line="264" w:lineRule="auto"/>
              <w:ind w:right="-107"/>
              <w:jc w:val="center"/>
              <w:rPr>
                <w:rFonts w:eastAsia="Calibri"/>
              </w:rPr>
            </w:pPr>
            <w:r w:rsidRPr="0075670A">
              <w:rPr>
                <w:rFonts w:eastAsia="Calibri"/>
                <w:sz w:val="22"/>
                <w:szCs w:val="22"/>
              </w:rPr>
              <w:t>29 ноября 2012 года</w:t>
            </w:r>
          </w:p>
        </w:tc>
        <w:tc>
          <w:tcPr>
            <w:tcW w:w="1843" w:type="dxa"/>
            <w:tcBorders>
              <w:top w:val="single" w:sz="4" w:space="0" w:color="000000"/>
              <w:left w:val="single" w:sz="4" w:space="0" w:color="000000"/>
              <w:bottom w:val="single" w:sz="4" w:space="0" w:color="000000"/>
              <w:right w:val="single" w:sz="4" w:space="0" w:color="000000"/>
            </w:tcBorders>
          </w:tcPr>
          <w:p w:rsidR="002260EE" w:rsidRPr="0075670A" w:rsidRDefault="002260EE" w:rsidP="002C712E">
            <w:pPr>
              <w:spacing w:line="264" w:lineRule="auto"/>
              <w:jc w:val="center"/>
              <w:rPr>
                <w:rFonts w:eastAsia="Calibri"/>
              </w:rPr>
            </w:pPr>
            <w:r w:rsidRPr="0075670A">
              <w:rPr>
                <w:rFonts w:eastAsia="Calibri"/>
                <w:sz w:val="22"/>
                <w:szCs w:val="22"/>
              </w:rPr>
              <w:t>10 дней</w:t>
            </w:r>
          </w:p>
        </w:tc>
      </w:tr>
    </w:tbl>
    <w:p w:rsidR="00E43650" w:rsidRDefault="00E43650" w:rsidP="00706FF5">
      <w:pPr>
        <w:spacing w:before="120" w:line="264" w:lineRule="auto"/>
        <w:ind w:firstLine="709"/>
        <w:jc w:val="both"/>
        <w:rPr>
          <w:sz w:val="26"/>
          <w:szCs w:val="28"/>
        </w:rPr>
      </w:pPr>
    </w:p>
    <w:p w:rsidR="002260EE" w:rsidRPr="00B270FA" w:rsidRDefault="002260EE" w:rsidP="00706FF5">
      <w:pPr>
        <w:spacing w:before="120" w:line="264" w:lineRule="auto"/>
        <w:ind w:firstLine="709"/>
        <w:jc w:val="both"/>
        <w:rPr>
          <w:sz w:val="26"/>
          <w:szCs w:val="28"/>
        </w:rPr>
      </w:pPr>
      <w:r w:rsidRPr="00B270FA">
        <w:rPr>
          <w:sz w:val="26"/>
          <w:szCs w:val="28"/>
        </w:rPr>
        <w:t xml:space="preserve">В ходе проведения проверки осуществления социальных выплат в виде материальной помощи гражданам в период профессиональной подготовки, переподготовки и повышения квалификации по направлению органов службы занятости рассмотрено </w:t>
      </w:r>
      <w:r w:rsidRPr="00B270FA">
        <w:rPr>
          <w:i/>
          <w:sz w:val="26"/>
          <w:szCs w:val="28"/>
        </w:rPr>
        <w:t>43</w:t>
      </w:r>
      <w:r w:rsidRPr="00B270FA">
        <w:rPr>
          <w:sz w:val="26"/>
          <w:szCs w:val="28"/>
        </w:rPr>
        <w:t xml:space="preserve"> личных дел</w:t>
      </w:r>
      <w:r w:rsidR="007A2A3D" w:rsidRPr="00B270FA">
        <w:rPr>
          <w:sz w:val="26"/>
          <w:szCs w:val="28"/>
        </w:rPr>
        <w:t>а</w:t>
      </w:r>
      <w:r w:rsidRPr="00B270FA">
        <w:rPr>
          <w:sz w:val="26"/>
          <w:szCs w:val="28"/>
        </w:rPr>
        <w:t xml:space="preserve"> получателей государственных услуг в сфере занятости населения, выявлено </w:t>
      </w:r>
      <w:r w:rsidR="003B76B2" w:rsidRPr="00B270FA">
        <w:rPr>
          <w:i/>
          <w:sz w:val="26"/>
          <w:szCs w:val="28"/>
        </w:rPr>
        <w:t>2</w:t>
      </w:r>
      <w:r w:rsidR="00630C14">
        <w:rPr>
          <w:i/>
          <w:sz w:val="26"/>
          <w:szCs w:val="28"/>
        </w:rPr>
        <w:t>6</w:t>
      </w:r>
      <w:r w:rsidRPr="00B270FA">
        <w:rPr>
          <w:sz w:val="26"/>
          <w:szCs w:val="28"/>
        </w:rPr>
        <w:t xml:space="preserve"> нарушений установленных норм и требований законодательства о занятости населения в части выплаты материальной помощи. </w:t>
      </w:r>
    </w:p>
    <w:p w:rsidR="00B270FA" w:rsidRPr="00C35A6D" w:rsidRDefault="00B270FA" w:rsidP="00B270FA">
      <w:pPr>
        <w:spacing w:line="264" w:lineRule="auto"/>
        <w:ind w:firstLine="708"/>
        <w:jc w:val="both"/>
        <w:rPr>
          <w:sz w:val="26"/>
          <w:szCs w:val="26"/>
          <w:lang w:eastAsia="ru-RU"/>
        </w:rPr>
      </w:pPr>
      <w:r w:rsidRPr="00B270FA">
        <w:rPr>
          <w:sz w:val="26"/>
          <w:szCs w:val="26"/>
          <w:lang w:eastAsia="ru-RU"/>
        </w:rPr>
        <w:t>Общий объем сре</w:t>
      </w:r>
      <w:proofErr w:type="gramStart"/>
      <w:r w:rsidRPr="00B270FA">
        <w:rPr>
          <w:sz w:val="26"/>
          <w:szCs w:val="26"/>
          <w:lang w:eastAsia="ru-RU"/>
        </w:rPr>
        <w:t>дств в в</w:t>
      </w:r>
      <w:proofErr w:type="gramEnd"/>
      <w:r w:rsidRPr="00B270FA">
        <w:rPr>
          <w:sz w:val="26"/>
          <w:szCs w:val="26"/>
          <w:lang w:eastAsia="ru-RU"/>
        </w:rPr>
        <w:t xml:space="preserve">иде материальной помощи, не выплаченных </w:t>
      </w:r>
      <w:r w:rsidRPr="00B270FA">
        <w:rPr>
          <w:i/>
          <w:sz w:val="26"/>
          <w:szCs w:val="26"/>
          <w:lang w:eastAsia="ru-RU"/>
        </w:rPr>
        <w:t>1</w:t>
      </w:r>
      <w:r w:rsidR="00630C14">
        <w:rPr>
          <w:i/>
          <w:sz w:val="26"/>
          <w:szCs w:val="26"/>
          <w:lang w:eastAsia="ru-RU"/>
        </w:rPr>
        <w:t>0</w:t>
      </w:r>
      <w:r w:rsidR="00B44E87">
        <w:rPr>
          <w:i/>
          <w:sz w:val="26"/>
          <w:szCs w:val="26"/>
          <w:lang w:eastAsia="ru-RU"/>
        </w:rPr>
        <w:t>  </w:t>
      </w:r>
      <w:r w:rsidR="001D2BF3">
        <w:rPr>
          <w:i/>
          <w:sz w:val="26"/>
          <w:szCs w:val="26"/>
          <w:lang w:eastAsia="ru-RU"/>
        </w:rPr>
        <w:t> </w:t>
      </w:r>
      <w:r w:rsidRPr="00B270FA">
        <w:rPr>
          <w:sz w:val="26"/>
          <w:szCs w:val="26"/>
          <w:lang w:eastAsia="ru-RU"/>
        </w:rPr>
        <w:t xml:space="preserve">гражданам по причине не выполнения (нарушения) требований законодательства о занятости населения по примерам, приведенным в настоящем акте, составил </w:t>
      </w:r>
      <w:r w:rsidR="00630C14">
        <w:rPr>
          <w:i/>
          <w:sz w:val="26"/>
          <w:szCs w:val="28"/>
          <w:lang w:eastAsia="ru-RU"/>
        </w:rPr>
        <w:t>5255</w:t>
      </w:r>
      <w:r w:rsidRPr="00B270FA">
        <w:rPr>
          <w:i/>
          <w:sz w:val="26"/>
          <w:szCs w:val="28"/>
          <w:lang w:eastAsia="ru-RU"/>
        </w:rPr>
        <w:t xml:space="preserve"> </w:t>
      </w:r>
      <w:r w:rsidRPr="00B270FA">
        <w:rPr>
          <w:i/>
          <w:sz w:val="26"/>
          <w:szCs w:val="28"/>
        </w:rPr>
        <w:t>рубл</w:t>
      </w:r>
      <w:r w:rsidR="00630C14">
        <w:rPr>
          <w:i/>
          <w:sz w:val="26"/>
          <w:szCs w:val="28"/>
        </w:rPr>
        <w:t>ей</w:t>
      </w:r>
      <w:r w:rsidRPr="00B270FA">
        <w:rPr>
          <w:i/>
          <w:sz w:val="26"/>
          <w:szCs w:val="28"/>
        </w:rPr>
        <w:t xml:space="preserve"> </w:t>
      </w:r>
      <w:r w:rsidR="00630C14">
        <w:rPr>
          <w:i/>
          <w:sz w:val="26"/>
          <w:szCs w:val="28"/>
        </w:rPr>
        <w:t>34</w:t>
      </w:r>
      <w:r w:rsidRPr="00B270FA">
        <w:rPr>
          <w:i/>
          <w:sz w:val="26"/>
          <w:szCs w:val="28"/>
        </w:rPr>
        <w:t xml:space="preserve"> копейки</w:t>
      </w:r>
      <w:r w:rsidRPr="00B270FA">
        <w:rPr>
          <w:i/>
          <w:sz w:val="26"/>
          <w:szCs w:val="26"/>
          <w:lang w:eastAsia="ru-RU"/>
        </w:rPr>
        <w:t>.</w:t>
      </w:r>
      <w:r w:rsidRPr="00C35A6D">
        <w:rPr>
          <w:sz w:val="26"/>
          <w:szCs w:val="26"/>
          <w:lang w:eastAsia="ru-RU"/>
        </w:rPr>
        <w:t xml:space="preserve"> </w:t>
      </w:r>
    </w:p>
    <w:p w:rsidR="00B270FA" w:rsidRPr="00D614E6" w:rsidRDefault="00B270FA" w:rsidP="00B270FA">
      <w:pPr>
        <w:spacing w:line="264" w:lineRule="auto"/>
        <w:ind w:firstLine="709"/>
        <w:jc w:val="both"/>
        <w:rPr>
          <w:i/>
          <w:sz w:val="26"/>
          <w:szCs w:val="26"/>
          <w:lang w:eastAsia="ru-RU"/>
        </w:rPr>
      </w:pPr>
      <w:r w:rsidRPr="00B270FA">
        <w:rPr>
          <w:sz w:val="26"/>
          <w:szCs w:val="26"/>
        </w:rPr>
        <w:t>Общий объем сре</w:t>
      </w:r>
      <w:proofErr w:type="gramStart"/>
      <w:r w:rsidRPr="00B270FA">
        <w:rPr>
          <w:sz w:val="26"/>
          <w:szCs w:val="26"/>
        </w:rPr>
        <w:t>дств в в</w:t>
      </w:r>
      <w:proofErr w:type="gramEnd"/>
      <w:r w:rsidRPr="00B270FA">
        <w:rPr>
          <w:sz w:val="26"/>
          <w:szCs w:val="26"/>
        </w:rPr>
        <w:t xml:space="preserve">иде материальной помощи, выплаченных </w:t>
      </w:r>
      <w:r w:rsidRPr="00B270FA">
        <w:rPr>
          <w:sz w:val="26"/>
          <w:szCs w:val="28"/>
          <w:lang w:eastAsia="ru-RU"/>
        </w:rPr>
        <w:t>8</w:t>
      </w:r>
      <w:r w:rsidR="001D2BF3">
        <w:rPr>
          <w:sz w:val="26"/>
          <w:szCs w:val="28"/>
          <w:lang w:eastAsia="ru-RU"/>
        </w:rPr>
        <w:t> </w:t>
      </w:r>
      <w:r w:rsidRPr="00B270FA">
        <w:rPr>
          <w:sz w:val="26"/>
          <w:szCs w:val="28"/>
          <w:lang w:eastAsia="ru-RU"/>
        </w:rPr>
        <w:t xml:space="preserve">гражданам </w:t>
      </w:r>
      <w:r w:rsidRPr="00B270FA">
        <w:rPr>
          <w:sz w:val="26"/>
          <w:szCs w:val="26"/>
        </w:rPr>
        <w:t xml:space="preserve">с нарушением законодательства о занятости населения (переплата) по примерам, приведенным в настоящем акте, </w:t>
      </w:r>
      <w:r w:rsidRPr="00B270FA">
        <w:rPr>
          <w:sz w:val="26"/>
          <w:szCs w:val="26"/>
          <w:lang w:eastAsia="ru-RU"/>
        </w:rPr>
        <w:t xml:space="preserve"> составил </w:t>
      </w:r>
      <w:r w:rsidR="0018133E">
        <w:rPr>
          <w:i/>
          <w:sz w:val="26"/>
          <w:szCs w:val="28"/>
        </w:rPr>
        <w:t>5995</w:t>
      </w:r>
      <w:r w:rsidRPr="00B270FA">
        <w:rPr>
          <w:i/>
          <w:sz w:val="26"/>
          <w:szCs w:val="28"/>
        </w:rPr>
        <w:t xml:space="preserve"> рублей 70 копеек</w:t>
      </w:r>
      <w:r w:rsidRPr="00B270FA">
        <w:rPr>
          <w:i/>
          <w:sz w:val="26"/>
          <w:szCs w:val="26"/>
          <w:lang w:eastAsia="ru-RU"/>
        </w:rPr>
        <w:t>.</w:t>
      </w:r>
    </w:p>
    <w:p w:rsidR="00F318F5" w:rsidRPr="00B270FA" w:rsidRDefault="00F318F5" w:rsidP="00B27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64" w:lineRule="auto"/>
        <w:ind w:right="142" w:firstLine="709"/>
        <w:jc w:val="both"/>
        <w:rPr>
          <w:i/>
          <w:sz w:val="26"/>
          <w:szCs w:val="28"/>
        </w:rPr>
      </w:pPr>
      <w:r w:rsidRPr="00B270FA">
        <w:rPr>
          <w:i/>
          <w:sz w:val="26"/>
          <w:szCs w:val="28"/>
        </w:rPr>
        <w:lastRenderedPageBreak/>
        <w:t>4. Назначение пенсии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w:t>
      </w:r>
    </w:p>
    <w:p w:rsidR="00F318F5" w:rsidRPr="00891E0F" w:rsidRDefault="00F318F5" w:rsidP="008B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right="142" w:firstLine="709"/>
        <w:jc w:val="both"/>
        <w:rPr>
          <w:sz w:val="26"/>
          <w:szCs w:val="28"/>
        </w:rPr>
      </w:pPr>
      <w:r w:rsidRPr="00891E0F">
        <w:rPr>
          <w:sz w:val="26"/>
          <w:szCs w:val="28"/>
        </w:rPr>
        <w:t>В 2012 году по предложению органов службы занятости Ульяновской области 409 безработным гражданам была назначена пенсия на период до наступления возраста, дающего право на трудовую пенсию по старости, в том числе досрочно назначаемую трудовую пенсию по старости.</w:t>
      </w:r>
    </w:p>
    <w:p w:rsidR="00F318F5" w:rsidRPr="00891E0F" w:rsidRDefault="00F318F5" w:rsidP="008B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right="142" w:firstLine="709"/>
        <w:jc w:val="both"/>
        <w:rPr>
          <w:sz w:val="26"/>
          <w:szCs w:val="28"/>
        </w:rPr>
      </w:pPr>
      <w:r w:rsidRPr="00891E0F">
        <w:rPr>
          <w:sz w:val="26"/>
          <w:szCs w:val="28"/>
        </w:rPr>
        <w:t xml:space="preserve">Возмещение расходов Пенсионного фонда Российской Федерации на выплату </w:t>
      </w:r>
      <w:r w:rsidR="00891E0F" w:rsidRPr="00891E0F">
        <w:rPr>
          <w:sz w:val="26"/>
          <w:szCs w:val="28"/>
        </w:rPr>
        <w:t xml:space="preserve">указанного вида </w:t>
      </w:r>
      <w:r w:rsidRPr="00891E0F">
        <w:rPr>
          <w:sz w:val="26"/>
          <w:szCs w:val="28"/>
        </w:rPr>
        <w:t>пенси</w:t>
      </w:r>
      <w:r w:rsidR="00891E0F" w:rsidRPr="00891E0F">
        <w:rPr>
          <w:sz w:val="26"/>
          <w:szCs w:val="28"/>
        </w:rPr>
        <w:t>и</w:t>
      </w:r>
      <w:r w:rsidRPr="00891E0F">
        <w:rPr>
          <w:sz w:val="26"/>
          <w:szCs w:val="28"/>
        </w:rPr>
        <w:t>, оформленн</w:t>
      </w:r>
      <w:r w:rsidR="00891E0F" w:rsidRPr="00891E0F">
        <w:rPr>
          <w:sz w:val="26"/>
          <w:szCs w:val="28"/>
        </w:rPr>
        <w:t>ой</w:t>
      </w:r>
      <w:r w:rsidRPr="00891E0F">
        <w:rPr>
          <w:sz w:val="26"/>
          <w:szCs w:val="28"/>
        </w:rPr>
        <w:t xml:space="preserve"> безработным гражданам  (включая расходы на доставку), составило 36</w:t>
      </w:r>
      <w:r w:rsidR="00891E0F" w:rsidRPr="00891E0F">
        <w:rPr>
          <w:sz w:val="26"/>
          <w:szCs w:val="28"/>
        </w:rPr>
        <w:t> </w:t>
      </w:r>
      <w:r w:rsidRPr="00891E0F">
        <w:rPr>
          <w:sz w:val="26"/>
          <w:szCs w:val="28"/>
        </w:rPr>
        <w:t>107,1 тыс. рублей.</w:t>
      </w:r>
    </w:p>
    <w:p w:rsidR="00F318F5" w:rsidRPr="00891E0F" w:rsidRDefault="00F318F5" w:rsidP="008B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right="142" w:firstLine="709"/>
        <w:jc w:val="both"/>
        <w:rPr>
          <w:sz w:val="26"/>
          <w:szCs w:val="28"/>
        </w:rPr>
      </w:pPr>
      <w:r w:rsidRPr="00891E0F">
        <w:rPr>
          <w:sz w:val="26"/>
          <w:szCs w:val="28"/>
        </w:rPr>
        <w:t xml:space="preserve">В </w:t>
      </w:r>
      <w:r w:rsidRPr="00891E0F">
        <w:rPr>
          <w:sz w:val="26"/>
          <w:szCs w:val="28"/>
          <w:lang w:val="en-US"/>
        </w:rPr>
        <w:t>I</w:t>
      </w:r>
      <w:r w:rsidRPr="00891E0F">
        <w:rPr>
          <w:sz w:val="26"/>
          <w:szCs w:val="28"/>
        </w:rPr>
        <w:t xml:space="preserve"> полугодии 2013 года по предложению органов службы занятости Ульяновской области 98 безработным гражданам</w:t>
      </w:r>
      <w:r w:rsidR="00891E0F" w:rsidRPr="00891E0F">
        <w:rPr>
          <w:sz w:val="26"/>
          <w:szCs w:val="28"/>
        </w:rPr>
        <w:t xml:space="preserve"> была назначена пенсия на период до наступления возраста, дающего право на трудовую пенсию по старости, в том числе досрочно назначаемую трудовую пенсию по старости</w:t>
      </w:r>
      <w:r w:rsidRPr="00891E0F">
        <w:rPr>
          <w:sz w:val="26"/>
          <w:szCs w:val="28"/>
        </w:rPr>
        <w:t>.</w:t>
      </w:r>
    </w:p>
    <w:p w:rsidR="00F318F5" w:rsidRPr="00891E0F" w:rsidRDefault="00F318F5" w:rsidP="008B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right="142" w:firstLine="709"/>
        <w:jc w:val="both"/>
        <w:rPr>
          <w:sz w:val="26"/>
          <w:szCs w:val="28"/>
        </w:rPr>
      </w:pPr>
      <w:r w:rsidRPr="00891E0F">
        <w:rPr>
          <w:sz w:val="26"/>
          <w:szCs w:val="28"/>
        </w:rPr>
        <w:t xml:space="preserve">Возмещение расходов Пенсионного фонда Российской Федерации на выплату </w:t>
      </w:r>
      <w:r w:rsidR="00891E0F" w:rsidRPr="00891E0F">
        <w:rPr>
          <w:sz w:val="26"/>
          <w:szCs w:val="28"/>
        </w:rPr>
        <w:t xml:space="preserve">указанного вида </w:t>
      </w:r>
      <w:r w:rsidRPr="00891E0F">
        <w:rPr>
          <w:sz w:val="26"/>
          <w:szCs w:val="28"/>
        </w:rPr>
        <w:t>пенси</w:t>
      </w:r>
      <w:r w:rsidR="00891E0F" w:rsidRPr="00891E0F">
        <w:rPr>
          <w:sz w:val="26"/>
          <w:szCs w:val="28"/>
        </w:rPr>
        <w:t>и</w:t>
      </w:r>
      <w:r w:rsidRPr="00891E0F">
        <w:rPr>
          <w:sz w:val="26"/>
          <w:szCs w:val="28"/>
        </w:rPr>
        <w:t>, оформленн</w:t>
      </w:r>
      <w:r w:rsidR="00891E0F" w:rsidRPr="00891E0F">
        <w:rPr>
          <w:sz w:val="26"/>
          <w:szCs w:val="28"/>
        </w:rPr>
        <w:t>ой</w:t>
      </w:r>
      <w:r w:rsidRPr="00891E0F">
        <w:rPr>
          <w:sz w:val="26"/>
          <w:szCs w:val="28"/>
        </w:rPr>
        <w:t xml:space="preserve"> безработным гражданам, составило 12</w:t>
      </w:r>
      <w:r w:rsidR="00891E0F" w:rsidRPr="00891E0F">
        <w:rPr>
          <w:sz w:val="26"/>
          <w:szCs w:val="28"/>
        </w:rPr>
        <w:t> </w:t>
      </w:r>
      <w:r w:rsidRPr="00891E0F">
        <w:rPr>
          <w:sz w:val="26"/>
          <w:szCs w:val="28"/>
        </w:rPr>
        <w:t>979,8 тыс. рублей.</w:t>
      </w:r>
    </w:p>
    <w:p w:rsidR="0033616E" w:rsidRPr="00891E0F" w:rsidRDefault="0033616E" w:rsidP="008B6BA2">
      <w:pPr>
        <w:spacing w:line="264" w:lineRule="auto"/>
        <w:ind w:firstLine="709"/>
        <w:jc w:val="both"/>
        <w:rPr>
          <w:sz w:val="26"/>
          <w:szCs w:val="28"/>
        </w:rPr>
      </w:pPr>
      <w:r w:rsidRPr="00891E0F">
        <w:rPr>
          <w:sz w:val="26"/>
          <w:szCs w:val="28"/>
        </w:rPr>
        <w:t>Условия выдачи безработным гражданам предложений органами службы занятости для назначения территориальными органами Пенсионного фонда Российской Федерации пенсии на период до наступления возраста, дающего право на трудовую пенсию по старости, в том числе досрочно назначаемую трудовую пенсию по старости (далее – досрочная пенсия), определены статьей 32 Закона о занятости и включают:</w:t>
      </w:r>
    </w:p>
    <w:p w:rsidR="0033616E" w:rsidRPr="00891E0F" w:rsidRDefault="0033616E" w:rsidP="008B6BA2">
      <w:pPr>
        <w:spacing w:line="264" w:lineRule="auto"/>
        <w:ind w:firstLine="709"/>
        <w:jc w:val="both"/>
        <w:rPr>
          <w:sz w:val="26"/>
          <w:szCs w:val="28"/>
        </w:rPr>
      </w:pPr>
      <w:r w:rsidRPr="00891E0F">
        <w:rPr>
          <w:sz w:val="26"/>
          <w:szCs w:val="28"/>
        </w:rPr>
        <w:t>достижение  установленного возраста;</w:t>
      </w:r>
    </w:p>
    <w:p w:rsidR="0033616E" w:rsidRPr="00891E0F" w:rsidRDefault="0033616E" w:rsidP="008B6BA2">
      <w:pPr>
        <w:spacing w:line="264" w:lineRule="auto"/>
        <w:ind w:firstLine="709"/>
        <w:jc w:val="both"/>
        <w:rPr>
          <w:sz w:val="26"/>
          <w:szCs w:val="28"/>
        </w:rPr>
      </w:pPr>
      <w:r w:rsidRPr="00891E0F">
        <w:rPr>
          <w:sz w:val="26"/>
          <w:szCs w:val="28"/>
        </w:rPr>
        <w:t>наличие страхового стажа продолжительностью не менее 25 лет для мужчин и 20 лет для женщин;</w:t>
      </w:r>
    </w:p>
    <w:p w:rsidR="0033616E" w:rsidRPr="00891E0F" w:rsidRDefault="0033616E" w:rsidP="008B6BA2">
      <w:pPr>
        <w:spacing w:line="264" w:lineRule="auto"/>
        <w:ind w:firstLine="709"/>
        <w:jc w:val="both"/>
        <w:rPr>
          <w:sz w:val="26"/>
          <w:szCs w:val="28"/>
        </w:rPr>
      </w:pPr>
      <w:r w:rsidRPr="00891E0F">
        <w:rPr>
          <w:sz w:val="26"/>
          <w:szCs w:val="28"/>
        </w:rPr>
        <w:t>увольнение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w:t>
      </w:r>
    </w:p>
    <w:p w:rsidR="0033616E" w:rsidRPr="00891E0F" w:rsidRDefault="0033616E" w:rsidP="008B6BA2">
      <w:pPr>
        <w:spacing w:line="264" w:lineRule="auto"/>
        <w:ind w:firstLine="709"/>
        <w:jc w:val="both"/>
        <w:rPr>
          <w:sz w:val="26"/>
          <w:szCs w:val="28"/>
        </w:rPr>
      </w:pPr>
      <w:r w:rsidRPr="00891E0F">
        <w:rPr>
          <w:sz w:val="26"/>
          <w:szCs w:val="28"/>
        </w:rPr>
        <w:t>отсутствие возможности для трудоустройства;</w:t>
      </w:r>
    </w:p>
    <w:p w:rsidR="00BB304F" w:rsidRPr="00891E0F" w:rsidRDefault="0033616E" w:rsidP="008B6BA2">
      <w:pPr>
        <w:spacing w:line="264" w:lineRule="auto"/>
        <w:ind w:firstLine="709"/>
        <w:jc w:val="both"/>
        <w:rPr>
          <w:sz w:val="26"/>
          <w:szCs w:val="28"/>
        </w:rPr>
      </w:pPr>
      <w:r w:rsidRPr="00891E0F">
        <w:rPr>
          <w:sz w:val="26"/>
          <w:szCs w:val="28"/>
        </w:rPr>
        <w:t>согласие гражданина на оформление досрочной пенсии.</w:t>
      </w:r>
    </w:p>
    <w:p w:rsidR="0033616E" w:rsidRPr="00F44515" w:rsidRDefault="0033616E" w:rsidP="008B6BA2">
      <w:pPr>
        <w:spacing w:line="264" w:lineRule="auto"/>
        <w:ind w:right="-1" w:firstLine="709"/>
        <w:jc w:val="both"/>
        <w:rPr>
          <w:sz w:val="26"/>
          <w:szCs w:val="28"/>
        </w:rPr>
      </w:pPr>
      <w:r w:rsidRPr="00F44515">
        <w:rPr>
          <w:sz w:val="26"/>
          <w:szCs w:val="28"/>
        </w:rPr>
        <w:t xml:space="preserve">При проверке </w:t>
      </w:r>
      <w:r w:rsidRPr="00F44515">
        <w:rPr>
          <w:i/>
          <w:sz w:val="26"/>
          <w:szCs w:val="28"/>
        </w:rPr>
        <w:t>центров занятости населения</w:t>
      </w:r>
      <w:r w:rsidRPr="00F44515">
        <w:rPr>
          <w:sz w:val="26"/>
          <w:szCs w:val="28"/>
        </w:rPr>
        <w:t xml:space="preserve"> были выявлены факты нарушения требований законодательства о занятости, а также недостатки при организации данной работы.</w:t>
      </w:r>
    </w:p>
    <w:p w:rsidR="00915B6A" w:rsidRDefault="00915B6A" w:rsidP="00915B6A">
      <w:pPr>
        <w:spacing w:line="264" w:lineRule="auto"/>
        <w:ind w:right="142" w:firstLine="709"/>
        <w:jc w:val="both"/>
        <w:rPr>
          <w:sz w:val="26"/>
          <w:szCs w:val="28"/>
        </w:rPr>
      </w:pPr>
      <w:r w:rsidRPr="00666A50">
        <w:rPr>
          <w:sz w:val="26"/>
          <w:szCs w:val="28"/>
        </w:rPr>
        <w:t xml:space="preserve">В ходе проверки центров занятости населения было установлено, что в ряде случаев при выдаче безработным гражданам предложения на оформление досрочной пенсии учитывалась продолжительность трудового стажа, расчет которого осуществлялся по записям в трудовой книжке. </w:t>
      </w:r>
      <w:proofErr w:type="gramStart"/>
      <w:r w:rsidRPr="00666A50">
        <w:rPr>
          <w:sz w:val="26"/>
          <w:szCs w:val="28"/>
        </w:rPr>
        <w:t xml:space="preserve">При этом продолжительность страхового стажа, необходимого для оформления досрочной пенсии (пункты 1 и 2 статьи 32 Закона о занятости), работниками центра занятости населения не устанавливалась, что подтверждается </w:t>
      </w:r>
      <w:r w:rsidRPr="00915B6A">
        <w:rPr>
          <w:i/>
          <w:sz w:val="26"/>
          <w:szCs w:val="28"/>
        </w:rPr>
        <w:t>отсутствием</w:t>
      </w:r>
      <w:r w:rsidRPr="00666A50">
        <w:rPr>
          <w:sz w:val="26"/>
          <w:szCs w:val="28"/>
        </w:rPr>
        <w:t xml:space="preserve"> в личных делах безработных граждан на момент выдачи предложения о назначении досрочной пенсии выписки из индивидуального лицевого счета застрахованного </w:t>
      </w:r>
      <w:r w:rsidRPr="00666A50">
        <w:rPr>
          <w:sz w:val="26"/>
          <w:szCs w:val="28"/>
        </w:rPr>
        <w:lastRenderedPageBreak/>
        <w:t>лица, оформленного территориальными органами Пенсионного фонда Российской Федерации на основании обращения гражданина в</w:t>
      </w:r>
      <w:proofErr w:type="gramEnd"/>
      <w:r w:rsidRPr="00666A50">
        <w:rPr>
          <w:sz w:val="26"/>
          <w:szCs w:val="28"/>
        </w:rPr>
        <w:t xml:space="preserve"> </w:t>
      </w:r>
      <w:proofErr w:type="gramStart"/>
      <w:r w:rsidRPr="00666A50">
        <w:rPr>
          <w:sz w:val="26"/>
          <w:szCs w:val="28"/>
        </w:rPr>
        <w:t>соответствии</w:t>
      </w:r>
      <w:proofErr w:type="gramEnd"/>
      <w:r w:rsidRPr="00666A50">
        <w:rPr>
          <w:sz w:val="26"/>
          <w:szCs w:val="28"/>
        </w:rPr>
        <w:t xml:space="preserve"> с постановлением Правления Пенсионного фонда Российской Федерации от 31</w:t>
      </w:r>
      <w:r w:rsidR="001D2BF3">
        <w:rPr>
          <w:sz w:val="26"/>
          <w:szCs w:val="28"/>
        </w:rPr>
        <w:t> </w:t>
      </w:r>
      <w:r w:rsidRPr="00666A50">
        <w:rPr>
          <w:sz w:val="26"/>
          <w:szCs w:val="28"/>
        </w:rPr>
        <w:t>июля 2006 года № 192н.</w:t>
      </w:r>
    </w:p>
    <w:p w:rsidR="0033616E" w:rsidRPr="00915B6A" w:rsidRDefault="0033616E" w:rsidP="008B6BA2">
      <w:pPr>
        <w:spacing w:line="264" w:lineRule="auto"/>
        <w:ind w:firstLine="709"/>
        <w:rPr>
          <w:sz w:val="26"/>
          <w:szCs w:val="28"/>
        </w:rPr>
      </w:pPr>
      <w:r w:rsidRPr="00915B6A">
        <w:rPr>
          <w:i/>
          <w:sz w:val="26"/>
          <w:szCs w:val="28"/>
        </w:rPr>
        <w:t>центр занятости населения города Димитровграда:</w:t>
      </w:r>
      <w:r w:rsidRPr="00915B6A">
        <w:rPr>
          <w:sz w:val="26"/>
          <w:szCs w:val="28"/>
        </w:rPr>
        <w:t xml:space="preserve"> </w:t>
      </w:r>
    </w:p>
    <w:p w:rsidR="0033616E" w:rsidRPr="00915B6A" w:rsidRDefault="00915B6A" w:rsidP="008B6BA2">
      <w:pPr>
        <w:spacing w:line="264" w:lineRule="auto"/>
        <w:ind w:firstLine="709"/>
        <w:jc w:val="both"/>
        <w:rPr>
          <w:sz w:val="26"/>
          <w:szCs w:val="28"/>
        </w:rPr>
      </w:pPr>
      <w:r w:rsidRPr="00915B6A">
        <w:rPr>
          <w:sz w:val="26"/>
          <w:szCs w:val="28"/>
        </w:rPr>
        <w:t xml:space="preserve">данная выписка отсутствовала в личных делах безработных </w:t>
      </w:r>
      <w:r w:rsidR="00104D1A">
        <w:rPr>
          <w:sz w:val="26"/>
          <w:szCs w:val="28"/>
        </w:rPr>
        <w:t xml:space="preserve">С.В.Ф. </w:t>
      </w:r>
      <w:r w:rsidRPr="00915B6A">
        <w:rPr>
          <w:sz w:val="26"/>
          <w:szCs w:val="28"/>
        </w:rPr>
        <w:t>и</w:t>
      </w:r>
      <w:r w:rsidR="0033616E" w:rsidRPr="00915B6A">
        <w:rPr>
          <w:sz w:val="26"/>
          <w:szCs w:val="28"/>
        </w:rPr>
        <w:t xml:space="preserve"> Р</w:t>
      </w:r>
      <w:r w:rsidR="00104D1A">
        <w:rPr>
          <w:sz w:val="26"/>
          <w:szCs w:val="28"/>
        </w:rPr>
        <w:t xml:space="preserve">. Л.Ф  </w:t>
      </w:r>
    </w:p>
    <w:p w:rsidR="0033616E" w:rsidRPr="00915B6A" w:rsidRDefault="0033616E" w:rsidP="008B6BA2">
      <w:pPr>
        <w:spacing w:line="264" w:lineRule="auto"/>
        <w:ind w:firstLine="709"/>
        <w:jc w:val="both"/>
        <w:rPr>
          <w:i/>
          <w:sz w:val="26"/>
          <w:szCs w:val="28"/>
        </w:rPr>
      </w:pPr>
      <w:r w:rsidRPr="00915B6A">
        <w:rPr>
          <w:i/>
          <w:sz w:val="26"/>
          <w:szCs w:val="28"/>
        </w:rPr>
        <w:t>Засвияжский районный отдел центра занятости населения города Ульяновск</w:t>
      </w:r>
      <w:r w:rsidR="001249E1" w:rsidRPr="00915B6A">
        <w:rPr>
          <w:i/>
          <w:sz w:val="26"/>
          <w:szCs w:val="28"/>
        </w:rPr>
        <w:t>а:</w:t>
      </w:r>
      <w:r w:rsidRPr="00915B6A">
        <w:rPr>
          <w:i/>
          <w:sz w:val="26"/>
          <w:szCs w:val="28"/>
        </w:rPr>
        <w:t xml:space="preserve"> </w:t>
      </w:r>
    </w:p>
    <w:p w:rsidR="0033616E" w:rsidRPr="00915B6A" w:rsidRDefault="00915B6A" w:rsidP="008B6BA2">
      <w:pPr>
        <w:spacing w:line="264" w:lineRule="auto"/>
        <w:ind w:firstLine="709"/>
        <w:jc w:val="both"/>
        <w:rPr>
          <w:sz w:val="26"/>
          <w:szCs w:val="28"/>
        </w:rPr>
      </w:pPr>
      <w:r w:rsidRPr="00915B6A">
        <w:rPr>
          <w:sz w:val="26"/>
          <w:szCs w:val="28"/>
        </w:rPr>
        <w:t xml:space="preserve">данная выписка отсутствовала в личных делах безработных </w:t>
      </w:r>
      <w:r w:rsidR="0033616E" w:rsidRPr="00915B6A">
        <w:rPr>
          <w:sz w:val="26"/>
          <w:szCs w:val="28"/>
        </w:rPr>
        <w:t>Х</w:t>
      </w:r>
      <w:r w:rsidR="00104D1A">
        <w:rPr>
          <w:sz w:val="26"/>
          <w:szCs w:val="28"/>
        </w:rPr>
        <w:t xml:space="preserve">.Ф.С. </w:t>
      </w:r>
      <w:r w:rsidR="0033616E" w:rsidRPr="00915B6A">
        <w:rPr>
          <w:sz w:val="26"/>
          <w:szCs w:val="28"/>
        </w:rPr>
        <w:t>И</w:t>
      </w:r>
      <w:r w:rsidR="003F21C2">
        <w:rPr>
          <w:sz w:val="26"/>
          <w:szCs w:val="28"/>
        </w:rPr>
        <w:t>.</w:t>
      </w:r>
      <w:r w:rsidR="00104D1A">
        <w:rPr>
          <w:sz w:val="26"/>
          <w:szCs w:val="28"/>
        </w:rPr>
        <w:t xml:space="preserve">С.Н. </w:t>
      </w:r>
      <w:r w:rsidRPr="00915B6A">
        <w:rPr>
          <w:sz w:val="26"/>
          <w:szCs w:val="28"/>
        </w:rPr>
        <w:t>и</w:t>
      </w:r>
      <w:r w:rsidR="0033616E" w:rsidRPr="00915B6A">
        <w:rPr>
          <w:sz w:val="26"/>
          <w:szCs w:val="28"/>
        </w:rPr>
        <w:t xml:space="preserve"> Г</w:t>
      </w:r>
      <w:r w:rsidR="00104D1A">
        <w:rPr>
          <w:sz w:val="26"/>
          <w:szCs w:val="28"/>
        </w:rPr>
        <w:t>.И.А.</w:t>
      </w:r>
      <w:r w:rsidR="0033616E" w:rsidRPr="00915B6A">
        <w:rPr>
          <w:sz w:val="26"/>
          <w:szCs w:val="28"/>
        </w:rPr>
        <w:t>;</w:t>
      </w:r>
    </w:p>
    <w:p w:rsidR="0033616E" w:rsidRPr="00915B6A" w:rsidRDefault="0033616E" w:rsidP="008B6BA2">
      <w:pPr>
        <w:spacing w:line="264" w:lineRule="auto"/>
        <w:ind w:firstLine="709"/>
        <w:jc w:val="both"/>
        <w:rPr>
          <w:i/>
          <w:sz w:val="26"/>
          <w:szCs w:val="28"/>
        </w:rPr>
      </w:pPr>
      <w:r w:rsidRPr="00915B6A">
        <w:rPr>
          <w:i/>
          <w:sz w:val="26"/>
          <w:szCs w:val="28"/>
        </w:rPr>
        <w:t>Заволжский районный отдел центра занятости населения города Ульяновск</w:t>
      </w:r>
      <w:r w:rsidR="001249E1" w:rsidRPr="00915B6A">
        <w:rPr>
          <w:i/>
          <w:sz w:val="26"/>
          <w:szCs w:val="28"/>
        </w:rPr>
        <w:t>а:</w:t>
      </w:r>
      <w:r w:rsidRPr="00915B6A">
        <w:rPr>
          <w:i/>
          <w:sz w:val="26"/>
          <w:szCs w:val="28"/>
        </w:rPr>
        <w:t xml:space="preserve"> </w:t>
      </w:r>
    </w:p>
    <w:p w:rsidR="0033616E" w:rsidRDefault="00915B6A" w:rsidP="008B6BA2">
      <w:pPr>
        <w:spacing w:line="264" w:lineRule="auto"/>
        <w:ind w:firstLine="709"/>
        <w:jc w:val="both"/>
        <w:rPr>
          <w:sz w:val="26"/>
          <w:szCs w:val="28"/>
        </w:rPr>
      </w:pPr>
      <w:r w:rsidRPr="00915B6A">
        <w:rPr>
          <w:sz w:val="26"/>
          <w:szCs w:val="28"/>
        </w:rPr>
        <w:t xml:space="preserve">данная выписка отсутствовала в личных делах </w:t>
      </w:r>
      <w:r w:rsidRPr="005A1925">
        <w:rPr>
          <w:sz w:val="26"/>
          <w:szCs w:val="28"/>
        </w:rPr>
        <w:t xml:space="preserve">безработных </w:t>
      </w:r>
      <w:r w:rsidR="0033616E" w:rsidRPr="005A1925">
        <w:rPr>
          <w:sz w:val="26"/>
          <w:szCs w:val="28"/>
        </w:rPr>
        <w:t>К</w:t>
      </w:r>
      <w:r w:rsidR="00104D1A">
        <w:rPr>
          <w:sz w:val="26"/>
          <w:szCs w:val="28"/>
        </w:rPr>
        <w:t>.</w:t>
      </w:r>
      <w:r w:rsidR="0033616E" w:rsidRPr="005A1925">
        <w:rPr>
          <w:sz w:val="26"/>
          <w:szCs w:val="28"/>
        </w:rPr>
        <w:t>Г.С., М</w:t>
      </w:r>
      <w:r w:rsidR="00104D1A">
        <w:rPr>
          <w:sz w:val="26"/>
          <w:szCs w:val="28"/>
        </w:rPr>
        <w:t>.Г.А.</w:t>
      </w:r>
      <w:r w:rsidR="0033616E" w:rsidRPr="005A1925">
        <w:rPr>
          <w:sz w:val="26"/>
          <w:szCs w:val="28"/>
        </w:rPr>
        <w:t>, П</w:t>
      </w:r>
      <w:r w:rsidR="00104D1A">
        <w:rPr>
          <w:sz w:val="26"/>
          <w:szCs w:val="28"/>
        </w:rPr>
        <w:t>. Г.В.</w:t>
      </w:r>
      <w:r w:rsidR="00E27FD0" w:rsidRPr="005A1925">
        <w:rPr>
          <w:sz w:val="26"/>
          <w:szCs w:val="28"/>
        </w:rPr>
        <w:t>.</w:t>
      </w:r>
    </w:p>
    <w:p w:rsidR="0033616E" w:rsidRPr="005A1925" w:rsidRDefault="00774B77" w:rsidP="008B6BA2">
      <w:pPr>
        <w:shd w:val="clear" w:color="auto" w:fill="FFFFFF"/>
        <w:spacing w:line="264" w:lineRule="auto"/>
        <w:ind w:firstLine="709"/>
        <w:jc w:val="both"/>
        <w:rPr>
          <w:sz w:val="26"/>
          <w:szCs w:val="28"/>
        </w:rPr>
      </w:pPr>
      <w:proofErr w:type="gramStart"/>
      <w:r w:rsidRPr="005A1925">
        <w:rPr>
          <w:sz w:val="26"/>
          <w:szCs w:val="28"/>
        </w:rPr>
        <w:t xml:space="preserve">В ходе проведения проверки назначения пенсии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рассмотрено </w:t>
      </w:r>
      <w:r w:rsidRPr="005A1925">
        <w:rPr>
          <w:i/>
          <w:sz w:val="26"/>
          <w:szCs w:val="28"/>
        </w:rPr>
        <w:t>20</w:t>
      </w:r>
      <w:r w:rsidRPr="005A1925">
        <w:rPr>
          <w:sz w:val="26"/>
          <w:szCs w:val="28"/>
        </w:rPr>
        <w:t xml:space="preserve"> личных дел получателей государственных услуг в сфере занятости населения, выявлено  </w:t>
      </w:r>
      <w:r w:rsidR="009A31CF">
        <w:rPr>
          <w:i/>
          <w:sz w:val="26"/>
          <w:szCs w:val="28"/>
        </w:rPr>
        <w:t>8</w:t>
      </w:r>
      <w:r w:rsidRPr="005A1925">
        <w:rPr>
          <w:sz w:val="26"/>
          <w:szCs w:val="28"/>
        </w:rPr>
        <w:t xml:space="preserve"> нарушени</w:t>
      </w:r>
      <w:r w:rsidR="001249E1" w:rsidRPr="005A1925">
        <w:rPr>
          <w:sz w:val="26"/>
          <w:szCs w:val="28"/>
        </w:rPr>
        <w:t>й</w:t>
      </w:r>
      <w:r w:rsidRPr="005A1925">
        <w:rPr>
          <w:sz w:val="26"/>
          <w:szCs w:val="28"/>
        </w:rPr>
        <w:t xml:space="preserve"> установленных норм и требований законодательства о занятости населения.</w:t>
      </w:r>
      <w:proofErr w:type="gramEnd"/>
    </w:p>
    <w:p w:rsidR="00DB7EEE" w:rsidRPr="005A1925" w:rsidRDefault="00DB7EEE" w:rsidP="008B6BA2">
      <w:pPr>
        <w:shd w:val="clear" w:color="auto" w:fill="FFFFFF"/>
        <w:spacing w:line="264" w:lineRule="auto"/>
        <w:ind w:firstLine="709"/>
        <w:jc w:val="both"/>
        <w:rPr>
          <w:sz w:val="26"/>
          <w:szCs w:val="28"/>
        </w:rPr>
      </w:pPr>
      <w:r w:rsidRPr="005A1925">
        <w:rPr>
          <w:sz w:val="26"/>
          <w:szCs w:val="28"/>
        </w:rPr>
        <w:t xml:space="preserve">В целом в ходе проведения плановой выездной проверки осуществления социальных выплат гражданам, признанным в установленном порядке безработными, службой занятости населения Ульяновской области </w:t>
      </w:r>
      <w:r w:rsidR="008D3EC0" w:rsidRPr="005A1925">
        <w:rPr>
          <w:sz w:val="26"/>
          <w:szCs w:val="28"/>
        </w:rPr>
        <w:t xml:space="preserve">было запрошено и рассмотрено </w:t>
      </w:r>
      <w:r w:rsidR="00C40FFF" w:rsidRPr="00050B74">
        <w:rPr>
          <w:i/>
          <w:sz w:val="26"/>
          <w:szCs w:val="28"/>
        </w:rPr>
        <w:t>713</w:t>
      </w:r>
      <w:r w:rsidRPr="005A1925">
        <w:rPr>
          <w:sz w:val="26"/>
          <w:szCs w:val="28"/>
        </w:rPr>
        <w:t xml:space="preserve"> личных дел получателей государственных услуг в сфере занятости населения.</w:t>
      </w:r>
    </w:p>
    <w:p w:rsidR="00DB7EEE" w:rsidRPr="005A1925" w:rsidRDefault="008D3EC0" w:rsidP="008B6BA2">
      <w:pPr>
        <w:shd w:val="clear" w:color="auto" w:fill="FFFFFF"/>
        <w:spacing w:line="264" w:lineRule="auto"/>
        <w:ind w:firstLine="709"/>
        <w:jc w:val="both"/>
        <w:rPr>
          <w:sz w:val="26"/>
          <w:szCs w:val="28"/>
        </w:rPr>
      </w:pPr>
      <w:r w:rsidRPr="005A1925">
        <w:rPr>
          <w:sz w:val="26"/>
          <w:szCs w:val="28"/>
        </w:rPr>
        <w:t xml:space="preserve">Выявлено </w:t>
      </w:r>
      <w:r w:rsidR="00F44DC7">
        <w:rPr>
          <w:i/>
          <w:sz w:val="26"/>
          <w:szCs w:val="28"/>
        </w:rPr>
        <w:t>5</w:t>
      </w:r>
      <w:r w:rsidR="002D2BF3">
        <w:rPr>
          <w:i/>
          <w:sz w:val="26"/>
          <w:szCs w:val="28"/>
        </w:rPr>
        <w:t>04</w:t>
      </w:r>
      <w:r w:rsidR="00DB7EEE" w:rsidRPr="005A1925">
        <w:rPr>
          <w:sz w:val="26"/>
          <w:szCs w:val="28"/>
        </w:rPr>
        <w:t xml:space="preserve"> нарушени</w:t>
      </w:r>
      <w:r w:rsidR="002D2BF3">
        <w:rPr>
          <w:sz w:val="26"/>
          <w:szCs w:val="28"/>
        </w:rPr>
        <w:t>я</w:t>
      </w:r>
      <w:r w:rsidR="00DB7EEE" w:rsidRPr="005A1925">
        <w:rPr>
          <w:sz w:val="26"/>
          <w:szCs w:val="28"/>
        </w:rPr>
        <w:t xml:space="preserve">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w:t>
      </w:r>
      <w:r w:rsidRPr="005A1925">
        <w:rPr>
          <w:sz w:val="26"/>
          <w:szCs w:val="28"/>
        </w:rPr>
        <w:t xml:space="preserve">порядке безработными, а также </w:t>
      </w:r>
      <w:r w:rsidR="00C40FFF" w:rsidRPr="00050B74">
        <w:rPr>
          <w:i/>
          <w:sz w:val="26"/>
          <w:szCs w:val="28"/>
        </w:rPr>
        <w:t>1</w:t>
      </w:r>
      <w:r w:rsidR="006108C8">
        <w:rPr>
          <w:i/>
          <w:sz w:val="26"/>
          <w:szCs w:val="28"/>
        </w:rPr>
        <w:t>5</w:t>
      </w:r>
      <w:r w:rsidR="001D2BF3">
        <w:rPr>
          <w:i/>
          <w:sz w:val="26"/>
          <w:szCs w:val="28"/>
        </w:rPr>
        <w:t> </w:t>
      </w:r>
      <w:r w:rsidR="00DB7EEE" w:rsidRPr="005A1925">
        <w:rPr>
          <w:sz w:val="26"/>
          <w:szCs w:val="28"/>
        </w:rPr>
        <w:t>граждан, права которых были нарушены при осуществлении социальных выплат гражданам, признанным в установленном порядке безработными.</w:t>
      </w:r>
    </w:p>
    <w:p w:rsidR="00DB7EEE" w:rsidRPr="006837E0" w:rsidRDefault="005A1925" w:rsidP="008B6BA2">
      <w:pPr>
        <w:pStyle w:val="af3"/>
        <w:spacing w:line="264" w:lineRule="auto"/>
        <w:ind w:right="141" w:firstLine="709"/>
        <w:rPr>
          <w:rFonts w:ascii="Times New Roman" w:hAnsi="Times New Roman" w:cs="Times New Roman"/>
          <w:sz w:val="26"/>
          <w:szCs w:val="28"/>
        </w:rPr>
      </w:pPr>
      <w:r w:rsidRPr="005A1925">
        <w:rPr>
          <w:rFonts w:ascii="Times New Roman" w:hAnsi="Times New Roman" w:cs="Times New Roman"/>
          <w:sz w:val="26"/>
          <w:szCs w:val="28"/>
        </w:rPr>
        <w:t xml:space="preserve">Общий объем средств, не выплаченных </w:t>
      </w:r>
      <w:r w:rsidR="006D0C9A" w:rsidRPr="006D0C9A">
        <w:rPr>
          <w:rFonts w:ascii="Times New Roman" w:hAnsi="Times New Roman" w:cs="Times New Roman"/>
          <w:i/>
          <w:sz w:val="26"/>
          <w:szCs w:val="28"/>
        </w:rPr>
        <w:t>1</w:t>
      </w:r>
      <w:r w:rsidR="006108C8">
        <w:rPr>
          <w:rFonts w:ascii="Times New Roman" w:hAnsi="Times New Roman" w:cs="Times New Roman"/>
          <w:i/>
          <w:sz w:val="26"/>
          <w:szCs w:val="28"/>
        </w:rPr>
        <w:t>5</w:t>
      </w:r>
      <w:r w:rsidRPr="005A1925">
        <w:rPr>
          <w:rFonts w:ascii="Times New Roman" w:hAnsi="Times New Roman" w:cs="Times New Roman"/>
          <w:sz w:val="26"/>
          <w:szCs w:val="28"/>
        </w:rPr>
        <w:t xml:space="preserve"> гражданам по причине не </w:t>
      </w:r>
      <w:r w:rsidRPr="00C60E13">
        <w:rPr>
          <w:rFonts w:ascii="Times New Roman" w:hAnsi="Times New Roman" w:cs="Times New Roman"/>
          <w:sz w:val="26"/>
          <w:szCs w:val="28"/>
        </w:rPr>
        <w:t>выполнения (нарушения) требований законодательства о занятости населения,</w:t>
      </w:r>
      <w:r w:rsidRPr="00C60E13">
        <w:rPr>
          <w:sz w:val="26"/>
          <w:szCs w:val="28"/>
        </w:rPr>
        <w:t xml:space="preserve"> </w:t>
      </w:r>
      <w:r w:rsidR="00DB7EEE" w:rsidRPr="00C60E13">
        <w:rPr>
          <w:rFonts w:ascii="Times New Roman" w:hAnsi="Times New Roman" w:cs="Times New Roman"/>
          <w:sz w:val="26"/>
          <w:szCs w:val="28"/>
        </w:rPr>
        <w:t xml:space="preserve"> составил </w:t>
      </w:r>
      <w:r w:rsidR="0081244C" w:rsidRPr="00C60E13">
        <w:rPr>
          <w:rFonts w:ascii="Times New Roman" w:hAnsi="Times New Roman" w:cs="Times New Roman"/>
          <w:i/>
          <w:sz w:val="26"/>
          <w:szCs w:val="28"/>
        </w:rPr>
        <w:t>4</w:t>
      </w:r>
      <w:r w:rsidR="00C60E13" w:rsidRPr="00C60E13">
        <w:rPr>
          <w:rFonts w:ascii="Times New Roman" w:hAnsi="Times New Roman" w:cs="Times New Roman"/>
          <w:i/>
          <w:sz w:val="26"/>
          <w:szCs w:val="28"/>
        </w:rPr>
        <w:t>8</w:t>
      </w:r>
      <w:r w:rsidRPr="00C60E13">
        <w:rPr>
          <w:rFonts w:ascii="Times New Roman" w:hAnsi="Times New Roman" w:cs="Times New Roman"/>
          <w:i/>
          <w:sz w:val="26"/>
          <w:szCs w:val="28"/>
        </w:rPr>
        <w:t> </w:t>
      </w:r>
      <w:r w:rsidR="00C60E13" w:rsidRPr="00C60E13">
        <w:rPr>
          <w:rFonts w:ascii="Times New Roman" w:hAnsi="Times New Roman" w:cs="Times New Roman"/>
          <w:i/>
          <w:sz w:val="26"/>
          <w:szCs w:val="28"/>
        </w:rPr>
        <w:t>272</w:t>
      </w:r>
      <w:r w:rsidR="00DB7EEE" w:rsidRPr="00C60E13">
        <w:rPr>
          <w:rFonts w:ascii="Times New Roman" w:hAnsi="Times New Roman" w:cs="Times New Roman"/>
          <w:i/>
          <w:sz w:val="26"/>
          <w:szCs w:val="28"/>
        </w:rPr>
        <w:t xml:space="preserve"> рубл</w:t>
      </w:r>
      <w:r w:rsidR="00C60E13" w:rsidRPr="00C60E13">
        <w:rPr>
          <w:rFonts w:ascii="Times New Roman" w:hAnsi="Times New Roman" w:cs="Times New Roman"/>
          <w:i/>
          <w:sz w:val="26"/>
          <w:szCs w:val="28"/>
        </w:rPr>
        <w:t>я</w:t>
      </w:r>
      <w:r w:rsidR="00DB7EEE" w:rsidRPr="00C60E13">
        <w:rPr>
          <w:rFonts w:ascii="Times New Roman" w:hAnsi="Times New Roman" w:cs="Times New Roman"/>
          <w:i/>
          <w:sz w:val="26"/>
          <w:szCs w:val="28"/>
        </w:rPr>
        <w:t xml:space="preserve"> </w:t>
      </w:r>
      <w:r w:rsidR="005E16D5">
        <w:rPr>
          <w:rFonts w:ascii="Times New Roman" w:hAnsi="Times New Roman" w:cs="Times New Roman"/>
          <w:i/>
          <w:sz w:val="26"/>
          <w:szCs w:val="28"/>
        </w:rPr>
        <w:t>34</w:t>
      </w:r>
      <w:r w:rsidR="0081244C" w:rsidRPr="00C60E13">
        <w:rPr>
          <w:rFonts w:ascii="Times New Roman" w:hAnsi="Times New Roman" w:cs="Times New Roman"/>
          <w:i/>
          <w:sz w:val="26"/>
          <w:szCs w:val="28"/>
        </w:rPr>
        <w:t> </w:t>
      </w:r>
      <w:r w:rsidR="00DB7EEE" w:rsidRPr="00C60E13">
        <w:rPr>
          <w:rFonts w:ascii="Times New Roman" w:hAnsi="Times New Roman" w:cs="Times New Roman"/>
          <w:i/>
          <w:sz w:val="26"/>
          <w:szCs w:val="28"/>
        </w:rPr>
        <w:t>копе</w:t>
      </w:r>
      <w:r w:rsidR="00C60E13" w:rsidRPr="00C60E13">
        <w:rPr>
          <w:rFonts w:ascii="Times New Roman" w:hAnsi="Times New Roman" w:cs="Times New Roman"/>
          <w:i/>
          <w:sz w:val="26"/>
          <w:szCs w:val="28"/>
        </w:rPr>
        <w:t>й</w:t>
      </w:r>
      <w:r w:rsidR="00DB7EEE" w:rsidRPr="00C60E13">
        <w:rPr>
          <w:rFonts w:ascii="Times New Roman" w:hAnsi="Times New Roman" w:cs="Times New Roman"/>
          <w:i/>
          <w:sz w:val="26"/>
          <w:szCs w:val="28"/>
        </w:rPr>
        <w:t>к</w:t>
      </w:r>
      <w:r w:rsidR="00C60E13" w:rsidRPr="00C60E13">
        <w:rPr>
          <w:rFonts w:ascii="Times New Roman" w:hAnsi="Times New Roman" w:cs="Times New Roman"/>
          <w:i/>
          <w:sz w:val="26"/>
          <w:szCs w:val="28"/>
        </w:rPr>
        <w:t>и</w:t>
      </w:r>
      <w:r w:rsidR="00DB7EEE" w:rsidRPr="00C60E13">
        <w:rPr>
          <w:rFonts w:ascii="Times New Roman" w:hAnsi="Times New Roman" w:cs="Times New Roman"/>
          <w:i/>
          <w:sz w:val="26"/>
          <w:szCs w:val="28"/>
        </w:rPr>
        <w:t xml:space="preserve">, </w:t>
      </w:r>
      <w:r w:rsidR="00DB7EEE" w:rsidRPr="00C60E13">
        <w:rPr>
          <w:rFonts w:ascii="Times New Roman" w:hAnsi="Times New Roman" w:cs="Times New Roman"/>
          <w:sz w:val="26"/>
          <w:szCs w:val="28"/>
        </w:rPr>
        <w:t>в том числе в виде: пособи</w:t>
      </w:r>
      <w:r w:rsidR="001249E1" w:rsidRPr="00C60E13">
        <w:rPr>
          <w:rFonts w:ascii="Times New Roman" w:hAnsi="Times New Roman" w:cs="Times New Roman"/>
          <w:sz w:val="26"/>
          <w:szCs w:val="28"/>
        </w:rPr>
        <w:t>я</w:t>
      </w:r>
      <w:r w:rsidR="00DB7EEE" w:rsidRPr="00C60E13">
        <w:rPr>
          <w:rFonts w:ascii="Times New Roman" w:hAnsi="Times New Roman" w:cs="Times New Roman"/>
          <w:sz w:val="26"/>
          <w:szCs w:val="28"/>
        </w:rPr>
        <w:t xml:space="preserve"> по безработице – </w:t>
      </w:r>
      <w:r w:rsidR="006D0C9A" w:rsidRPr="00C60E13">
        <w:rPr>
          <w:rFonts w:ascii="Times New Roman" w:hAnsi="Times New Roman" w:cs="Times New Roman"/>
          <w:i/>
          <w:sz w:val="26"/>
          <w:szCs w:val="28"/>
        </w:rPr>
        <w:t>1 151</w:t>
      </w:r>
      <w:r w:rsidR="00DB7EEE" w:rsidRPr="00C60E13">
        <w:rPr>
          <w:rFonts w:ascii="Times New Roman" w:hAnsi="Times New Roman" w:cs="Times New Roman"/>
          <w:i/>
          <w:sz w:val="26"/>
          <w:szCs w:val="28"/>
        </w:rPr>
        <w:t xml:space="preserve"> рубл</w:t>
      </w:r>
      <w:r w:rsidR="006D0C9A" w:rsidRPr="00C60E13">
        <w:rPr>
          <w:rFonts w:ascii="Times New Roman" w:hAnsi="Times New Roman" w:cs="Times New Roman"/>
          <w:i/>
          <w:sz w:val="26"/>
          <w:szCs w:val="28"/>
        </w:rPr>
        <w:t>ь</w:t>
      </w:r>
      <w:r w:rsidR="00DB7EEE" w:rsidRPr="00C60E13">
        <w:rPr>
          <w:rFonts w:ascii="Times New Roman" w:hAnsi="Times New Roman" w:cs="Times New Roman"/>
          <w:i/>
          <w:sz w:val="26"/>
          <w:szCs w:val="28"/>
        </w:rPr>
        <w:t xml:space="preserve"> </w:t>
      </w:r>
      <w:r w:rsidR="006D0C9A" w:rsidRPr="00C60E13">
        <w:rPr>
          <w:rFonts w:ascii="Times New Roman" w:hAnsi="Times New Roman" w:cs="Times New Roman"/>
          <w:i/>
          <w:sz w:val="26"/>
          <w:szCs w:val="28"/>
        </w:rPr>
        <w:t>61</w:t>
      </w:r>
      <w:r w:rsidR="00414FD7" w:rsidRPr="00C60E13">
        <w:rPr>
          <w:rFonts w:ascii="Times New Roman" w:hAnsi="Times New Roman" w:cs="Times New Roman"/>
          <w:i/>
          <w:sz w:val="26"/>
          <w:szCs w:val="28"/>
        </w:rPr>
        <w:t> </w:t>
      </w:r>
      <w:r w:rsidR="00DB7EEE" w:rsidRPr="00C60E13">
        <w:rPr>
          <w:rFonts w:ascii="Times New Roman" w:hAnsi="Times New Roman" w:cs="Times New Roman"/>
          <w:i/>
          <w:sz w:val="26"/>
          <w:szCs w:val="28"/>
        </w:rPr>
        <w:t>копейк</w:t>
      </w:r>
      <w:r w:rsidR="00160276">
        <w:rPr>
          <w:rFonts w:ascii="Times New Roman" w:hAnsi="Times New Roman" w:cs="Times New Roman"/>
          <w:i/>
          <w:sz w:val="26"/>
          <w:szCs w:val="28"/>
        </w:rPr>
        <w:t>у</w:t>
      </w:r>
      <w:r w:rsidR="00DB7EEE" w:rsidRPr="00C60E13">
        <w:rPr>
          <w:rFonts w:ascii="Times New Roman" w:hAnsi="Times New Roman" w:cs="Times New Roman"/>
          <w:sz w:val="26"/>
          <w:szCs w:val="28"/>
        </w:rPr>
        <w:t xml:space="preserve">; стипендии – </w:t>
      </w:r>
      <w:r w:rsidR="00C60E13" w:rsidRPr="00C60E13">
        <w:rPr>
          <w:rFonts w:ascii="Times New Roman" w:hAnsi="Times New Roman" w:cs="Times New Roman"/>
          <w:i/>
          <w:sz w:val="26"/>
          <w:szCs w:val="28"/>
        </w:rPr>
        <w:t xml:space="preserve">41 865 </w:t>
      </w:r>
      <w:r w:rsidR="00DB7EEE" w:rsidRPr="00C60E13">
        <w:rPr>
          <w:rFonts w:ascii="Times New Roman" w:hAnsi="Times New Roman" w:cs="Times New Roman"/>
          <w:i/>
          <w:sz w:val="26"/>
          <w:szCs w:val="28"/>
        </w:rPr>
        <w:t xml:space="preserve">рублей </w:t>
      </w:r>
      <w:r w:rsidR="005E16D5">
        <w:rPr>
          <w:rFonts w:ascii="Times New Roman" w:hAnsi="Times New Roman" w:cs="Times New Roman"/>
          <w:i/>
          <w:sz w:val="26"/>
          <w:szCs w:val="28"/>
        </w:rPr>
        <w:t>39</w:t>
      </w:r>
      <w:r w:rsidR="00DB7EEE" w:rsidRPr="00C60E13">
        <w:rPr>
          <w:rFonts w:ascii="Times New Roman" w:hAnsi="Times New Roman" w:cs="Times New Roman"/>
          <w:i/>
          <w:sz w:val="26"/>
          <w:szCs w:val="28"/>
        </w:rPr>
        <w:t xml:space="preserve"> копе</w:t>
      </w:r>
      <w:r w:rsidR="00C60E13" w:rsidRPr="00C60E13">
        <w:rPr>
          <w:rFonts w:ascii="Times New Roman" w:hAnsi="Times New Roman" w:cs="Times New Roman"/>
          <w:i/>
          <w:sz w:val="26"/>
          <w:szCs w:val="28"/>
        </w:rPr>
        <w:t>е</w:t>
      </w:r>
      <w:r w:rsidR="00DB7EEE" w:rsidRPr="00C60E13">
        <w:rPr>
          <w:rFonts w:ascii="Times New Roman" w:hAnsi="Times New Roman" w:cs="Times New Roman"/>
          <w:i/>
          <w:sz w:val="26"/>
          <w:szCs w:val="28"/>
        </w:rPr>
        <w:t>к;</w:t>
      </w:r>
      <w:r w:rsidR="005D3A35" w:rsidRPr="00C60E13">
        <w:rPr>
          <w:rFonts w:ascii="Times New Roman" w:hAnsi="Times New Roman" w:cs="Times New Roman"/>
          <w:i/>
          <w:sz w:val="26"/>
          <w:szCs w:val="28"/>
        </w:rPr>
        <w:t xml:space="preserve"> материальной помощи – </w:t>
      </w:r>
      <w:r w:rsidR="00C60E13" w:rsidRPr="00C60E13">
        <w:rPr>
          <w:rFonts w:ascii="Times New Roman" w:hAnsi="Times New Roman" w:cs="Times New Roman"/>
          <w:i/>
          <w:sz w:val="26"/>
          <w:szCs w:val="28"/>
        </w:rPr>
        <w:t>5255</w:t>
      </w:r>
      <w:r w:rsidR="005D3A35" w:rsidRPr="00C60E13">
        <w:rPr>
          <w:rFonts w:ascii="Times New Roman" w:hAnsi="Times New Roman" w:cs="Times New Roman"/>
          <w:i/>
          <w:sz w:val="26"/>
          <w:szCs w:val="28"/>
        </w:rPr>
        <w:t xml:space="preserve"> рубл</w:t>
      </w:r>
      <w:r w:rsidR="00C60E13" w:rsidRPr="00C60E13">
        <w:rPr>
          <w:rFonts w:ascii="Times New Roman" w:hAnsi="Times New Roman" w:cs="Times New Roman"/>
          <w:i/>
          <w:sz w:val="26"/>
          <w:szCs w:val="28"/>
        </w:rPr>
        <w:t>ей</w:t>
      </w:r>
      <w:r w:rsidR="005D3A35" w:rsidRPr="00C60E13">
        <w:rPr>
          <w:rFonts w:ascii="Times New Roman" w:hAnsi="Times New Roman" w:cs="Times New Roman"/>
          <w:i/>
          <w:sz w:val="26"/>
          <w:szCs w:val="28"/>
        </w:rPr>
        <w:t xml:space="preserve"> </w:t>
      </w:r>
      <w:r w:rsidR="00C60E13" w:rsidRPr="00C60E13">
        <w:rPr>
          <w:rFonts w:ascii="Times New Roman" w:hAnsi="Times New Roman" w:cs="Times New Roman"/>
          <w:i/>
          <w:sz w:val="26"/>
          <w:szCs w:val="28"/>
        </w:rPr>
        <w:t>34</w:t>
      </w:r>
      <w:r w:rsidR="00DB7EEE" w:rsidRPr="00C60E13">
        <w:rPr>
          <w:rFonts w:ascii="Times New Roman" w:hAnsi="Times New Roman" w:cs="Times New Roman"/>
          <w:i/>
          <w:sz w:val="26"/>
          <w:szCs w:val="28"/>
        </w:rPr>
        <w:t xml:space="preserve"> копейки.</w:t>
      </w:r>
      <w:r w:rsidR="005D3A35" w:rsidRPr="00C60E13">
        <w:rPr>
          <w:rFonts w:ascii="Times New Roman" w:hAnsi="Times New Roman" w:cs="Times New Roman"/>
          <w:i/>
          <w:sz w:val="26"/>
          <w:szCs w:val="28"/>
        </w:rPr>
        <w:t xml:space="preserve"> </w:t>
      </w:r>
    </w:p>
    <w:p w:rsidR="00DB7EEE" w:rsidRPr="006837E0" w:rsidRDefault="00F13873" w:rsidP="008B6BA2">
      <w:pPr>
        <w:pStyle w:val="af3"/>
        <w:spacing w:after="120" w:line="264" w:lineRule="auto"/>
        <w:ind w:right="142" w:firstLine="709"/>
        <w:rPr>
          <w:rFonts w:ascii="Times New Roman" w:hAnsi="Times New Roman" w:cs="Times New Roman"/>
          <w:sz w:val="26"/>
          <w:szCs w:val="28"/>
        </w:rPr>
      </w:pPr>
      <w:r w:rsidRPr="00C60E13">
        <w:rPr>
          <w:rFonts w:ascii="Times New Roman" w:hAnsi="Times New Roman" w:cs="Times New Roman"/>
          <w:sz w:val="26"/>
          <w:szCs w:val="28"/>
        </w:rPr>
        <w:t xml:space="preserve">Общий объем средств, выплаченных </w:t>
      </w:r>
      <w:r w:rsidR="002D2BF3">
        <w:rPr>
          <w:rFonts w:ascii="Times New Roman" w:hAnsi="Times New Roman" w:cs="Times New Roman"/>
          <w:i/>
          <w:sz w:val="26"/>
          <w:szCs w:val="28"/>
        </w:rPr>
        <w:t>43</w:t>
      </w:r>
      <w:r w:rsidRPr="00C60E13">
        <w:rPr>
          <w:rFonts w:ascii="Times New Roman" w:hAnsi="Times New Roman" w:cs="Times New Roman"/>
          <w:sz w:val="26"/>
          <w:szCs w:val="28"/>
        </w:rPr>
        <w:t xml:space="preserve"> граждан</w:t>
      </w:r>
      <w:r w:rsidR="009C18A9" w:rsidRPr="00C60E13">
        <w:rPr>
          <w:rFonts w:ascii="Times New Roman" w:hAnsi="Times New Roman" w:cs="Times New Roman"/>
          <w:sz w:val="26"/>
          <w:szCs w:val="28"/>
        </w:rPr>
        <w:t>ам</w:t>
      </w:r>
      <w:r w:rsidRPr="00C60E13">
        <w:rPr>
          <w:rFonts w:ascii="Times New Roman" w:hAnsi="Times New Roman" w:cs="Times New Roman"/>
          <w:sz w:val="26"/>
          <w:szCs w:val="28"/>
        </w:rPr>
        <w:t xml:space="preserve"> в нарушение</w:t>
      </w:r>
      <w:r w:rsidRPr="00C60E13">
        <w:rPr>
          <w:sz w:val="26"/>
          <w:szCs w:val="28"/>
        </w:rPr>
        <w:t xml:space="preserve"> </w:t>
      </w:r>
      <w:r w:rsidRPr="00C60E13">
        <w:rPr>
          <w:rFonts w:ascii="Times New Roman" w:hAnsi="Times New Roman" w:cs="Times New Roman"/>
          <w:sz w:val="26"/>
          <w:szCs w:val="28"/>
        </w:rPr>
        <w:t xml:space="preserve">законодательства о занятости населения (переплата), </w:t>
      </w:r>
      <w:r w:rsidR="00E0345E" w:rsidRPr="00C60E13">
        <w:rPr>
          <w:rFonts w:ascii="Times New Roman" w:hAnsi="Times New Roman" w:cs="Times New Roman"/>
          <w:sz w:val="26"/>
          <w:szCs w:val="28"/>
        </w:rPr>
        <w:t xml:space="preserve">составил </w:t>
      </w:r>
      <w:r w:rsidR="002D2BF3">
        <w:rPr>
          <w:rFonts w:ascii="Times New Roman" w:hAnsi="Times New Roman" w:cs="Times New Roman"/>
          <w:i/>
          <w:sz w:val="26"/>
          <w:szCs w:val="28"/>
        </w:rPr>
        <w:t>438 646</w:t>
      </w:r>
      <w:r w:rsidR="00DB7EEE" w:rsidRPr="00C60E13">
        <w:rPr>
          <w:rFonts w:ascii="Times New Roman" w:hAnsi="Times New Roman" w:cs="Times New Roman"/>
          <w:i/>
          <w:sz w:val="26"/>
          <w:szCs w:val="28"/>
        </w:rPr>
        <w:t xml:space="preserve"> рубл</w:t>
      </w:r>
      <w:r w:rsidR="008D4FAD" w:rsidRPr="00C60E13">
        <w:rPr>
          <w:rFonts w:ascii="Times New Roman" w:hAnsi="Times New Roman" w:cs="Times New Roman"/>
          <w:i/>
          <w:sz w:val="26"/>
          <w:szCs w:val="28"/>
        </w:rPr>
        <w:t>ей</w:t>
      </w:r>
      <w:r w:rsidR="00DB7EEE" w:rsidRPr="00C60E13">
        <w:rPr>
          <w:rFonts w:ascii="Times New Roman" w:hAnsi="Times New Roman" w:cs="Times New Roman"/>
          <w:i/>
          <w:sz w:val="26"/>
          <w:szCs w:val="28"/>
        </w:rPr>
        <w:t xml:space="preserve"> </w:t>
      </w:r>
      <w:r w:rsidR="00160276">
        <w:rPr>
          <w:rFonts w:ascii="Times New Roman" w:hAnsi="Times New Roman" w:cs="Times New Roman"/>
          <w:i/>
          <w:sz w:val="26"/>
          <w:szCs w:val="28"/>
        </w:rPr>
        <w:t>2</w:t>
      </w:r>
      <w:r w:rsidR="008D4FAD" w:rsidRPr="00C60E13">
        <w:rPr>
          <w:rFonts w:ascii="Times New Roman" w:hAnsi="Times New Roman" w:cs="Times New Roman"/>
          <w:i/>
          <w:sz w:val="26"/>
          <w:szCs w:val="28"/>
        </w:rPr>
        <w:t> </w:t>
      </w:r>
      <w:r w:rsidR="00DB7EEE" w:rsidRPr="00C60E13">
        <w:rPr>
          <w:rFonts w:ascii="Times New Roman" w:hAnsi="Times New Roman" w:cs="Times New Roman"/>
          <w:i/>
          <w:sz w:val="26"/>
          <w:szCs w:val="28"/>
        </w:rPr>
        <w:t>копе</w:t>
      </w:r>
      <w:r w:rsidR="00CF6019">
        <w:rPr>
          <w:rFonts w:ascii="Times New Roman" w:hAnsi="Times New Roman" w:cs="Times New Roman"/>
          <w:i/>
          <w:sz w:val="26"/>
          <w:szCs w:val="28"/>
        </w:rPr>
        <w:t>й</w:t>
      </w:r>
      <w:r w:rsidR="00DB7EEE" w:rsidRPr="00C60E13">
        <w:rPr>
          <w:rFonts w:ascii="Times New Roman" w:hAnsi="Times New Roman" w:cs="Times New Roman"/>
          <w:i/>
          <w:sz w:val="26"/>
          <w:szCs w:val="28"/>
        </w:rPr>
        <w:t>к</w:t>
      </w:r>
      <w:r w:rsidR="00CF6019">
        <w:rPr>
          <w:rFonts w:ascii="Times New Roman" w:hAnsi="Times New Roman" w:cs="Times New Roman"/>
          <w:i/>
          <w:sz w:val="26"/>
          <w:szCs w:val="28"/>
        </w:rPr>
        <w:t>и</w:t>
      </w:r>
      <w:r w:rsidR="00DB7EEE" w:rsidRPr="00C60E13">
        <w:rPr>
          <w:rFonts w:ascii="Times New Roman" w:hAnsi="Times New Roman" w:cs="Times New Roman"/>
          <w:i/>
          <w:sz w:val="26"/>
          <w:szCs w:val="28"/>
        </w:rPr>
        <w:t xml:space="preserve">, </w:t>
      </w:r>
      <w:r w:rsidR="00DB7EEE" w:rsidRPr="00C60E13">
        <w:rPr>
          <w:rFonts w:ascii="Times New Roman" w:hAnsi="Times New Roman" w:cs="Times New Roman"/>
          <w:sz w:val="26"/>
          <w:szCs w:val="28"/>
        </w:rPr>
        <w:t>в том числе</w:t>
      </w:r>
      <w:r w:rsidR="00DB7EEE" w:rsidRPr="00C60E13">
        <w:rPr>
          <w:rFonts w:ascii="Times New Roman" w:hAnsi="Times New Roman" w:cs="Times New Roman"/>
          <w:i/>
          <w:sz w:val="26"/>
          <w:szCs w:val="28"/>
        </w:rPr>
        <w:t xml:space="preserve"> </w:t>
      </w:r>
      <w:r w:rsidR="00DB7EEE" w:rsidRPr="00C60E13">
        <w:rPr>
          <w:rFonts w:ascii="Times New Roman" w:hAnsi="Times New Roman" w:cs="Times New Roman"/>
          <w:sz w:val="26"/>
          <w:szCs w:val="28"/>
        </w:rPr>
        <w:t xml:space="preserve">в виде: пособия по безработице – </w:t>
      </w:r>
      <w:r w:rsidR="002D2BF3">
        <w:rPr>
          <w:rFonts w:ascii="Times New Roman" w:hAnsi="Times New Roman" w:cs="Times New Roman"/>
          <w:i/>
          <w:sz w:val="26"/>
          <w:szCs w:val="28"/>
        </w:rPr>
        <w:t>212 056</w:t>
      </w:r>
      <w:r w:rsidR="00DB7EEE" w:rsidRPr="00C60E13">
        <w:rPr>
          <w:rFonts w:ascii="Times New Roman" w:hAnsi="Times New Roman" w:cs="Times New Roman"/>
          <w:i/>
          <w:sz w:val="26"/>
          <w:szCs w:val="28"/>
        </w:rPr>
        <w:t xml:space="preserve"> рублей </w:t>
      </w:r>
      <w:r w:rsidR="002D2BF3">
        <w:rPr>
          <w:rFonts w:ascii="Times New Roman" w:hAnsi="Times New Roman" w:cs="Times New Roman"/>
          <w:i/>
          <w:sz w:val="26"/>
          <w:szCs w:val="28"/>
        </w:rPr>
        <w:t>38</w:t>
      </w:r>
      <w:r w:rsidR="009C18A9" w:rsidRPr="00C60E13">
        <w:rPr>
          <w:rFonts w:ascii="Times New Roman" w:hAnsi="Times New Roman" w:cs="Times New Roman"/>
          <w:i/>
          <w:sz w:val="26"/>
          <w:szCs w:val="28"/>
        </w:rPr>
        <w:t>  </w:t>
      </w:r>
      <w:r w:rsidR="00DB7EEE" w:rsidRPr="00C60E13">
        <w:rPr>
          <w:rFonts w:ascii="Times New Roman" w:hAnsi="Times New Roman" w:cs="Times New Roman"/>
          <w:i/>
          <w:sz w:val="26"/>
          <w:szCs w:val="28"/>
        </w:rPr>
        <w:t>копе</w:t>
      </w:r>
      <w:r w:rsidR="002D2BF3">
        <w:rPr>
          <w:rFonts w:ascii="Times New Roman" w:hAnsi="Times New Roman" w:cs="Times New Roman"/>
          <w:i/>
          <w:sz w:val="26"/>
          <w:szCs w:val="28"/>
        </w:rPr>
        <w:t>е</w:t>
      </w:r>
      <w:r w:rsidR="009C18A9" w:rsidRPr="00C60E13">
        <w:rPr>
          <w:rFonts w:ascii="Times New Roman" w:hAnsi="Times New Roman" w:cs="Times New Roman"/>
          <w:i/>
          <w:sz w:val="26"/>
          <w:szCs w:val="28"/>
        </w:rPr>
        <w:t>к</w:t>
      </w:r>
      <w:r w:rsidR="00DB7EEE" w:rsidRPr="00C60E13">
        <w:rPr>
          <w:rFonts w:ascii="Times New Roman" w:hAnsi="Times New Roman" w:cs="Times New Roman"/>
          <w:sz w:val="26"/>
          <w:szCs w:val="28"/>
        </w:rPr>
        <w:t xml:space="preserve">; стипендии – </w:t>
      </w:r>
      <w:r w:rsidR="004573D7" w:rsidRPr="00C60E13">
        <w:rPr>
          <w:rFonts w:ascii="Times New Roman" w:hAnsi="Times New Roman" w:cs="Times New Roman"/>
          <w:i/>
          <w:sz w:val="26"/>
          <w:szCs w:val="28"/>
        </w:rPr>
        <w:t>217 302</w:t>
      </w:r>
      <w:r w:rsidR="00DB7EEE" w:rsidRPr="00C60E13">
        <w:rPr>
          <w:rFonts w:ascii="Times New Roman" w:hAnsi="Times New Roman" w:cs="Times New Roman"/>
          <w:i/>
          <w:sz w:val="26"/>
          <w:szCs w:val="28"/>
        </w:rPr>
        <w:t xml:space="preserve"> рубл</w:t>
      </w:r>
      <w:r w:rsidR="004573D7" w:rsidRPr="00C60E13">
        <w:rPr>
          <w:rFonts w:ascii="Times New Roman" w:hAnsi="Times New Roman" w:cs="Times New Roman"/>
          <w:i/>
          <w:sz w:val="26"/>
          <w:szCs w:val="28"/>
        </w:rPr>
        <w:t>я</w:t>
      </w:r>
      <w:r w:rsidR="00DB7EEE" w:rsidRPr="00C60E13">
        <w:rPr>
          <w:rFonts w:ascii="Times New Roman" w:hAnsi="Times New Roman" w:cs="Times New Roman"/>
          <w:i/>
          <w:sz w:val="26"/>
          <w:szCs w:val="28"/>
        </w:rPr>
        <w:t xml:space="preserve"> </w:t>
      </w:r>
      <w:r w:rsidR="00E0345E" w:rsidRPr="00C60E13">
        <w:rPr>
          <w:rFonts w:ascii="Times New Roman" w:hAnsi="Times New Roman" w:cs="Times New Roman"/>
          <w:i/>
          <w:sz w:val="26"/>
          <w:szCs w:val="28"/>
        </w:rPr>
        <w:t>3</w:t>
      </w:r>
      <w:r w:rsidR="004573D7" w:rsidRPr="00C60E13">
        <w:rPr>
          <w:rFonts w:ascii="Times New Roman" w:hAnsi="Times New Roman" w:cs="Times New Roman"/>
          <w:i/>
          <w:sz w:val="26"/>
          <w:szCs w:val="28"/>
        </w:rPr>
        <w:t>5</w:t>
      </w:r>
      <w:r w:rsidR="00E0345E" w:rsidRPr="00C60E13">
        <w:rPr>
          <w:rFonts w:ascii="Times New Roman" w:hAnsi="Times New Roman" w:cs="Times New Roman"/>
          <w:i/>
          <w:sz w:val="26"/>
          <w:szCs w:val="28"/>
        </w:rPr>
        <w:t> </w:t>
      </w:r>
      <w:r w:rsidR="00DB7EEE" w:rsidRPr="00C60E13">
        <w:rPr>
          <w:rFonts w:ascii="Times New Roman" w:hAnsi="Times New Roman" w:cs="Times New Roman"/>
          <w:i/>
          <w:sz w:val="26"/>
          <w:szCs w:val="28"/>
        </w:rPr>
        <w:t xml:space="preserve">копеек; </w:t>
      </w:r>
      <w:r w:rsidR="00DB7EEE" w:rsidRPr="00C60E13">
        <w:rPr>
          <w:rFonts w:ascii="Times New Roman" w:hAnsi="Times New Roman" w:cs="Times New Roman"/>
          <w:sz w:val="26"/>
          <w:szCs w:val="28"/>
        </w:rPr>
        <w:t>материальной помощи –</w:t>
      </w:r>
      <w:r w:rsidR="00DB7EEE" w:rsidRPr="00C60E13">
        <w:rPr>
          <w:rFonts w:ascii="Times New Roman" w:hAnsi="Times New Roman" w:cs="Times New Roman"/>
          <w:i/>
          <w:sz w:val="26"/>
          <w:szCs w:val="28"/>
        </w:rPr>
        <w:t xml:space="preserve"> </w:t>
      </w:r>
      <w:r w:rsidR="00E0345E" w:rsidRPr="00C60E13">
        <w:rPr>
          <w:rFonts w:ascii="Times New Roman" w:hAnsi="Times New Roman" w:cs="Times New Roman"/>
          <w:i/>
          <w:sz w:val="26"/>
          <w:szCs w:val="28"/>
        </w:rPr>
        <w:t>9</w:t>
      </w:r>
      <w:r w:rsidR="004573D7" w:rsidRPr="00C60E13">
        <w:rPr>
          <w:rFonts w:ascii="Times New Roman" w:hAnsi="Times New Roman" w:cs="Times New Roman"/>
          <w:i/>
          <w:sz w:val="26"/>
          <w:szCs w:val="28"/>
        </w:rPr>
        <w:t> </w:t>
      </w:r>
      <w:r w:rsidR="002D2BF3">
        <w:rPr>
          <w:rFonts w:ascii="Times New Roman" w:hAnsi="Times New Roman" w:cs="Times New Roman"/>
          <w:i/>
          <w:sz w:val="26"/>
          <w:szCs w:val="28"/>
        </w:rPr>
        <w:t>287</w:t>
      </w:r>
      <w:r w:rsidR="004573D7" w:rsidRPr="00C60E13">
        <w:rPr>
          <w:rFonts w:ascii="Times New Roman" w:hAnsi="Times New Roman" w:cs="Times New Roman"/>
          <w:i/>
          <w:sz w:val="26"/>
          <w:szCs w:val="28"/>
        </w:rPr>
        <w:t> </w:t>
      </w:r>
      <w:r w:rsidR="001E5FD0" w:rsidRPr="00C60E13">
        <w:rPr>
          <w:rFonts w:ascii="Times New Roman" w:hAnsi="Times New Roman" w:cs="Times New Roman"/>
          <w:i/>
          <w:sz w:val="26"/>
          <w:szCs w:val="28"/>
        </w:rPr>
        <w:t xml:space="preserve">рублей </w:t>
      </w:r>
      <w:r w:rsidR="00E0345E" w:rsidRPr="00C60E13">
        <w:rPr>
          <w:rFonts w:ascii="Times New Roman" w:hAnsi="Times New Roman" w:cs="Times New Roman"/>
          <w:i/>
          <w:sz w:val="26"/>
          <w:szCs w:val="28"/>
        </w:rPr>
        <w:t>29</w:t>
      </w:r>
      <w:r w:rsidR="001D2BF3" w:rsidRPr="00C60E13">
        <w:rPr>
          <w:rFonts w:ascii="Times New Roman" w:hAnsi="Times New Roman" w:cs="Times New Roman"/>
          <w:i/>
          <w:sz w:val="26"/>
          <w:szCs w:val="28"/>
        </w:rPr>
        <w:t> </w:t>
      </w:r>
      <w:r w:rsidR="00DB7EEE" w:rsidRPr="00C60E13">
        <w:rPr>
          <w:rFonts w:ascii="Times New Roman" w:hAnsi="Times New Roman" w:cs="Times New Roman"/>
          <w:i/>
          <w:sz w:val="26"/>
          <w:szCs w:val="28"/>
        </w:rPr>
        <w:t>копеек</w:t>
      </w:r>
      <w:r w:rsidR="00E0345E" w:rsidRPr="00C60E13">
        <w:rPr>
          <w:rFonts w:ascii="Times New Roman" w:hAnsi="Times New Roman" w:cs="Times New Roman"/>
          <w:i/>
          <w:sz w:val="26"/>
          <w:szCs w:val="28"/>
        </w:rPr>
        <w:t>.</w:t>
      </w:r>
      <w:r w:rsidR="00A331C3" w:rsidRPr="00710CAF">
        <w:rPr>
          <w:rFonts w:ascii="Times New Roman" w:hAnsi="Times New Roman" w:cs="Times New Roman"/>
          <w:i/>
          <w:sz w:val="26"/>
          <w:szCs w:val="28"/>
        </w:rPr>
        <w:t xml:space="preserve"> </w:t>
      </w:r>
    </w:p>
    <w:p w:rsidR="00BE6F6D" w:rsidRPr="00710CAF" w:rsidRDefault="00BE6F6D" w:rsidP="008B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sz w:val="26"/>
          <w:szCs w:val="28"/>
        </w:rPr>
      </w:pPr>
      <w:r w:rsidRPr="00710CAF">
        <w:rPr>
          <w:sz w:val="26"/>
          <w:szCs w:val="28"/>
        </w:rPr>
        <w:t xml:space="preserve">По результатам проведенной проверки </w:t>
      </w:r>
      <w:r w:rsidR="00F65E70" w:rsidRPr="00710CAF">
        <w:rPr>
          <w:sz w:val="26"/>
          <w:szCs w:val="28"/>
        </w:rPr>
        <w:t>м</w:t>
      </w:r>
      <w:r w:rsidR="00734041" w:rsidRPr="00710CAF">
        <w:rPr>
          <w:sz w:val="26"/>
          <w:szCs w:val="28"/>
        </w:rPr>
        <w:t>инистерству</w:t>
      </w:r>
      <w:r w:rsidRPr="00710CAF">
        <w:rPr>
          <w:rStyle w:val="FontStyle12"/>
          <w:rFonts w:eastAsia="Calibri"/>
          <w:szCs w:val="28"/>
        </w:rPr>
        <w:t xml:space="preserve"> труда и </w:t>
      </w:r>
      <w:r w:rsidR="00F65E70" w:rsidRPr="00710CAF">
        <w:rPr>
          <w:rStyle w:val="FontStyle12"/>
          <w:rFonts w:eastAsia="Calibri"/>
          <w:szCs w:val="28"/>
        </w:rPr>
        <w:t>социального развития</w:t>
      </w:r>
      <w:r w:rsidRPr="00710CAF">
        <w:rPr>
          <w:rStyle w:val="FontStyle12"/>
          <w:rFonts w:eastAsia="Calibri"/>
          <w:szCs w:val="28"/>
        </w:rPr>
        <w:t xml:space="preserve"> </w:t>
      </w:r>
      <w:r w:rsidR="00734041" w:rsidRPr="00710CAF">
        <w:rPr>
          <w:rStyle w:val="FontStyle12"/>
          <w:rFonts w:eastAsia="Calibri"/>
          <w:szCs w:val="28"/>
        </w:rPr>
        <w:t>Ульяновской</w:t>
      </w:r>
      <w:r w:rsidRPr="00710CAF">
        <w:rPr>
          <w:rStyle w:val="FontStyle12"/>
          <w:rFonts w:eastAsia="Calibri"/>
          <w:szCs w:val="28"/>
        </w:rPr>
        <w:t xml:space="preserve"> области </w:t>
      </w:r>
      <w:r w:rsidR="00734041" w:rsidRPr="00710CAF">
        <w:rPr>
          <w:sz w:val="26"/>
          <w:szCs w:val="28"/>
        </w:rPr>
        <w:t>(А</w:t>
      </w:r>
      <w:r w:rsidRPr="00710CAF">
        <w:rPr>
          <w:sz w:val="26"/>
          <w:szCs w:val="28"/>
        </w:rPr>
        <w:t>.</w:t>
      </w:r>
      <w:r w:rsidR="00734041" w:rsidRPr="00710CAF">
        <w:rPr>
          <w:sz w:val="26"/>
          <w:szCs w:val="28"/>
        </w:rPr>
        <w:t>А</w:t>
      </w:r>
      <w:r w:rsidRPr="00710CAF">
        <w:rPr>
          <w:sz w:val="26"/>
          <w:szCs w:val="28"/>
        </w:rPr>
        <w:t xml:space="preserve">. </w:t>
      </w:r>
      <w:r w:rsidR="00F65E70" w:rsidRPr="00710CAF">
        <w:rPr>
          <w:sz w:val="26"/>
          <w:szCs w:val="28"/>
        </w:rPr>
        <w:t>Васильеву</w:t>
      </w:r>
      <w:r w:rsidRPr="00710CAF">
        <w:rPr>
          <w:sz w:val="26"/>
          <w:szCs w:val="28"/>
        </w:rPr>
        <w:t>) необходимо:</w:t>
      </w:r>
    </w:p>
    <w:p w:rsidR="00BE6F6D" w:rsidRPr="00710CAF" w:rsidRDefault="00BE6F6D" w:rsidP="008B6BA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64" w:lineRule="auto"/>
        <w:ind w:left="0" w:firstLine="709"/>
        <w:jc w:val="both"/>
        <w:rPr>
          <w:sz w:val="26"/>
          <w:szCs w:val="28"/>
        </w:rPr>
      </w:pPr>
      <w:r w:rsidRPr="00710CAF">
        <w:rPr>
          <w:sz w:val="26"/>
          <w:szCs w:val="28"/>
        </w:rPr>
        <w:lastRenderedPageBreak/>
        <w:t xml:space="preserve">довести до всех центров занятости населения результаты проведения в </w:t>
      </w:r>
      <w:r w:rsidR="00F65E70" w:rsidRPr="00710CAF">
        <w:rPr>
          <w:sz w:val="26"/>
          <w:szCs w:val="28"/>
        </w:rPr>
        <w:t>Ульяновской</w:t>
      </w:r>
      <w:r w:rsidRPr="00710CAF">
        <w:rPr>
          <w:sz w:val="26"/>
          <w:szCs w:val="28"/>
        </w:rPr>
        <w:t xml:space="preserve"> области плановой выездной проверки осуществления социальных выплат гражданам, признанным в установленном порядке безработными;</w:t>
      </w:r>
    </w:p>
    <w:p w:rsidR="00BE6F6D" w:rsidRPr="00710CAF" w:rsidRDefault="00BE6F6D" w:rsidP="008B6BA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64" w:lineRule="auto"/>
        <w:ind w:left="0" w:firstLine="709"/>
        <w:jc w:val="both"/>
        <w:rPr>
          <w:sz w:val="26"/>
          <w:szCs w:val="28"/>
        </w:rPr>
      </w:pPr>
      <w:r w:rsidRPr="00710CAF">
        <w:rPr>
          <w:sz w:val="26"/>
          <w:szCs w:val="28"/>
        </w:rPr>
        <w:t>спланировать и организовать провед</w:t>
      </w:r>
      <w:r w:rsidR="00F65E70" w:rsidRPr="00710CAF">
        <w:rPr>
          <w:sz w:val="26"/>
          <w:szCs w:val="28"/>
        </w:rPr>
        <w:t xml:space="preserve">ение мероприятий, направленных </w:t>
      </w:r>
      <w:r w:rsidRPr="00710CAF">
        <w:rPr>
          <w:sz w:val="26"/>
          <w:szCs w:val="28"/>
        </w:rPr>
        <w:t>на предупреждение и исключение нарушений, допущенных центрами занятости населения при осуществлении социальных выплат гражданам, признанным в уста</w:t>
      </w:r>
      <w:r w:rsidR="00F65E70" w:rsidRPr="00710CAF">
        <w:rPr>
          <w:sz w:val="26"/>
          <w:szCs w:val="28"/>
        </w:rPr>
        <w:t>новленном порядке безработными;</w:t>
      </w:r>
    </w:p>
    <w:p w:rsidR="00BE6F6D" w:rsidRPr="00710CAF" w:rsidRDefault="00BE6F6D" w:rsidP="008B6BA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64" w:lineRule="auto"/>
        <w:ind w:left="0" w:firstLine="709"/>
        <w:jc w:val="both"/>
        <w:rPr>
          <w:sz w:val="26"/>
          <w:szCs w:val="28"/>
        </w:rPr>
      </w:pPr>
      <w:r w:rsidRPr="00710CAF">
        <w:rPr>
          <w:sz w:val="26"/>
          <w:szCs w:val="28"/>
        </w:rPr>
        <w:t>обеспечить проведение служебных проверок по выявленным фактам нарушений законодательства о занятости населения, повлекших переплату либо недоплату пособия по безработице, стипендии, материальной помощи, по их результатам рассмотреть вопрос о мере ответственности должностных лиц проверенных центров занятости населения и принять соответствующие решения;</w:t>
      </w:r>
    </w:p>
    <w:p w:rsidR="00BE6F6D" w:rsidRPr="00710CAF" w:rsidRDefault="00BE6F6D" w:rsidP="008B6BA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64" w:lineRule="auto"/>
        <w:ind w:left="0" w:firstLine="709"/>
        <w:jc w:val="both"/>
        <w:rPr>
          <w:sz w:val="26"/>
          <w:szCs w:val="28"/>
        </w:rPr>
      </w:pPr>
      <w:r w:rsidRPr="00710CAF">
        <w:rPr>
          <w:sz w:val="26"/>
          <w:szCs w:val="28"/>
        </w:rPr>
        <w:t xml:space="preserve">организовать работу по устранению центрами занятости населения нарушений и недостатков, выявленных в ходе проверки службы занятости населения </w:t>
      </w:r>
      <w:r w:rsidR="001A581F" w:rsidRPr="00710CAF">
        <w:rPr>
          <w:sz w:val="26"/>
          <w:szCs w:val="28"/>
        </w:rPr>
        <w:t>Ульяновской</w:t>
      </w:r>
      <w:r w:rsidRPr="00710CAF">
        <w:rPr>
          <w:sz w:val="26"/>
          <w:szCs w:val="28"/>
        </w:rPr>
        <w:t xml:space="preserve"> области, своевременному и полному исполнению выданных предписаний об устранении выявленных нарушений;</w:t>
      </w:r>
    </w:p>
    <w:p w:rsidR="00BE6F6D" w:rsidRPr="00710CAF" w:rsidRDefault="00BE6F6D" w:rsidP="008B6BA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64" w:lineRule="auto"/>
        <w:ind w:left="0" w:firstLine="709"/>
        <w:jc w:val="both"/>
        <w:rPr>
          <w:sz w:val="26"/>
          <w:szCs w:val="28"/>
        </w:rPr>
      </w:pPr>
      <w:proofErr w:type="gramStart"/>
      <w:r w:rsidRPr="00710CAF">
        <w:rPr>
          <w:sz w:val="26"/>
          <w:szCs w:val="28"/>
        </w:rPr>
        <w:t>проводить регулярный анализ размещаемых на официальном сайте единого портала Федеральной службы по труду и занятости итогов проведения надзорно-контрольных проверок в субъектах Российской Федерации, обзоров исполнения Рос</w:t>
      </w:r>
      <w:r w:rsidR="0076439B" w:rsidRPr="00710CAF">
        <w:rPr>
          <w:sz w:val="26"/>
          <w:szCs w:val="28"/>
        </w:rPr>
        <w:t xml:space="preserve">трудом государственных функций </w:t>
      </w:r>
      <w:r w:rsidRPr="00710CAF">
        <w:rPr>
          <w:sz w:val="26"/>
          <w:szCs w:val="28"/>
        </w:rPr>
        <w:t>по надзору и контролю в сфере занятости н</w:t>
      </w:r>
      <w:r w:rsidR="0076439B" w:rsidRPr="00710CAF">
        <w:rPr>
          <w:sz w:val="26"/>
          <w:szCs w:val="28"/>
        </w:rPr>
        <w:t xml:space="preserve">аселения с целью использования </w:t>
      </w:r>
      <w:r w:rsidRPr="00710CAF">
        <w:rPr>
          <w:sz w:val="26"/>
          <w:szCs w:val="28"/>
        </w:rPr>
        <w:t>в своей текущей деятельности, практического применения, и реализации превентивных мер по устранению нарушений.</w:t>
      </w:r>
      <w:proofErr w:type="gramEnd"/>
    </w:p>
    <w:p w:rsidR="00BE6F6D" w:rsidRPr="00710CAF" w:rsidRDefault="00BE6F6D" w:rsidP="008B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sz w:val="26"/>
          <w:szCs w:val="28"/>
        </w:rPr>
      </w:pPr>
      <w:r w:rsidRPr="00710CAF">
        <w:rPr>
          <w:sz w:val="26"/>
          <w:szCs w:val="28"/>
        </w:rPr>
        <w:t>Об исполнении настоящих рекомендаций сообщить в письменной форме и представить копии документов, подтверждающих их выполнение, в Федеральную службу по труду и занятости по адресу: Биржевая пл.,</w:t>
      </w:r>
      <w:r w:rsidR="009A457D" w:rsidRPr="00710CAF">
        <w:rPr>
          <w:sz w:val="26"/>
          <w:szCs w:val="28"/>
        </w:rPr>
        <w:t xml:space="preserve"> д.1, Москва, 109012 в срок до </w:t>
      </w:r>
      <w:r w:rsidR="00160276">
        <w:rPr>
          <w:sz w:val="26"/>
          <w:szCs w:val="28"/>
        </w:rPr>
        <w:t>«</w:t>
      </w:r>
      <w:r w:rsidR="00FC3807">
        <w:rPr>
          <w:sz w:val="26"/>
          <w:szCs w:val="28"/>
        </w:rPr>
        <w:t>23</w:t>
      </w:r>
      <w:r w:rsidR="00160276">
        <w:rPr>
          <w:sz w:val="26"/>
          <w:szCs w:val="28"/>
        </w:rPr>
        <w:t>»</w:t>
      </w:r>
      <w:r w:rsidR="00FC3807">
        <w:rPr>
          <w:sz w:val="26"/>
          <w:szCs w:val="28"/>
        </w:rPr>
        <w:t xml:space="preserve"> декабря </w:t>
      </w:r>
      <w:r w:rsidRPr="00710CAF">
        <w:rPr>
          <w:sz w:val="26"/>
          <w:szCs w:val="28"/>
        </w:rPr>
        <w:t>2013 года.</w:t>
      </w:r>
    </w:p>
    <w:p w:rsidR="00BE6F6D" w:rsidRPr="00710CAF" w:rsidRDefault="00BE6F6D" w:rsidP="008B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sz w:val="26"/>
          <w:szCs w:val="28"/>
        </w:rPr>
      </w:pPr>
    </w:p>
    <w:p w:rsidR="001249E1" w:rsidRDefault="001249E1" w:rsidP="008B6BA2">
      <w:pPr>
        <w:tabs>
          <w:tab w:val="left" w:pos="6804"/>
        </w:tabs>
        <w:spacing w:line="264" w:lineRule="auto"/>
        <w:ind w:firstLine="709"/>
        <w:jc w:val="center"/>
        <w:rPr>
          <w:sz w:val="26"/>
          <w:szCs w:val="28"/>
        </w:rPr>
      </w:pPr>
    </w:p>
    <w:p w:rsidR="00E7426B" w:rsidRPr="00710CAF" w:rsidRDefault="00E7426B" w:rsidP="008B6BA2">
      <w:pPr>
        <w:tabs>
          <w:tab w:val="left" w:pos="6804"/>
        </w:tabs>
        <w:spacing w:line="264" w:lineRule="auto"/>
        <w:ind w:firstLine="709"/>
        <w:jc w:val="center"/>
        <w:rPr>
          <w:sz w:val="26"/>
          <w:szCs w:val="28"/>
        </w:rPr>
      </w:pPr>
    </w:p>
    <w:p w:rsidR="00BE6F6D" w:rsidRPr="00710CAF" w:rsidRDefault="00DC1382" w:rsidP="008B6BA2">
      <w:pPr>
        <w:tabs>
          <w:tab w:val="left" w:pos="6804"/>
        </w:tabs>
        <w:spacing w:line="264" w:lineRule="auto"/>
        <w:ind w:firstLine="709"/>
        <w:jc w:val="center"/>
        <w:rPr>
          <w:sz w:val="26"/>
          <w:szCs w:val="28"/>
        </w:rPr>
      </w:pPr>
      <w:r w:rsidRPr="00710CAF">
        <w:rPr>
          <w:sz w:val="26"/>
          <w:szCs w:val="28"/>
        </w:rPr>
        <w:tab/>
      </w:r>
      <w:r w:rsidR="00D35433">
        <w:rPr>
          <w:sz w:val="26"/>
          <w:szCs w:val="28"/>
        </w:rPr>
        <w:t xml:space="preserve">   </w:t>
      </w:r>
      <w:r w:rsidRPr="00710CAF">
        <w:rPr>
          <w:sz w:val="26"/>
          <w:szCs w:val="28"/>
        </w:rPr>
        <w:t xml:space="preserve"> </w:t>
      </w:r>
      <w:r w:rsidR="0045288D" w:rsidRPr="00710CAF">
        <w:rPr>
          <w:sz w:val="26"/>
          <w:szCs w:val="28"/>
        </w:rPr>
        <w:t>А</w:t>
      </w:r>
      <w:r w:rsidR="00BE6F6D" w:rsidRPr="00710CAF">
        <w:rPr>
          <w:sz w:val="26"/>
          <w:szCs w:val="28"/>
        </w:rPr>
        <w:t>.</w:t>
      </w:r>
      <w:r w:rsidR="0045288D" w:rsidRPr="00710CAF">
        <w:rPr>
          <w:sz w:val="26"/>
          <w:szCs w:val="28"/>
        </w:rPr>
        <w:t>Г</w:t>
      </w:r>
      <w:r w:rsidR="00BE6F6D" w:rsidRPr="00710CAF">
        <w:rPr>
          <w:sz w:val="26"/>
          <w:szCs w:val="28"/>
        </w:rPr>
        <w:t>. </w:t>
      </w:r>
      <w:r w:rsidR="0045288D" w:rsidRPr="00710CAF">
        <w:rPr>
          <w:sz w:val="26"/>
          <w:szCs w:val="28"/>
        </w:rPr>
        <w:t>Сутайкин</w:t>
      </w:r>
    </w:p>
    <w:p w:rsidR="00DC1382" w:rsidRPr="00710CAF" w:rsidRDefault="00DC1382" w:rsidP="008B6BA2">
      <w:pPr>
        <w:tabs>
          <w:tab w:val="left" w:pos="6804"/>
        </w:tabs>
        <w:spacing w:line="264" w:lineRule="auto"/>
        <w:ind w:firstLine="709"/>
        <w:jc w:val="center"/>
        <w:rPr>
          <w:sz w:val="26"/>
          <w:szCs w:val="28"/>
        </w:rPr>
      </w:pPr>
    </w:p>
    <w:p w:rsidR="00BE6F6D" w:rsidRPr="00710CAF" w:rsidRDefault="0045288D" w:rsidP="008B6BA2">
      <w:pPr>
        <w:tabs>
          <w:tab w:val="left" w:pos="6804"/>
          <w:tab w:val="left" w:pos="7655"/>
          <w:tab w:val="right" w:pos="9639"/>
        </w:tabs>
        <w:spacing w:line="264" w:lineRule="auto"/>
        <w:ind w:right="-2" w:firstLine="709"/>
        <w:jc w:val="right"/>
        <w:rPr>
          <w:sz w:val="26"/>
          <w:szCs w:val="28"/>
        </w:rPr>
      </w:pPr>
      <w:r w:rsidRPr="00710CAF">
        <w:rPr>
          <w:sz w:val="26"/>
          <w:szCs w:val="28"/>
        </w:rPr>
        <w:t>Т</w:t>
      </w:r>
      <w:r w:rsidR="00BE6F6D" w:rsidRPr="00710CAF">
        <w:rPr>
          <w:sz w:val="26"/>
          <w:szCs w:val="28"/>
        </w:rPr>
        <w:t>.А. </w:t>
      </w:r>
      <w:r w:rsidRPr="00710CAF">
        <w:rPr>
          <w:sz w:val="26"/>
          <w:szCs w:val="28"/>
        </w:rPr>
        <w:t>Филимонова</w:t>
      </w:r>
    </w:p>
    <w:p w:rsidR="00BE6F6D" w:rsidRPr="00710CAF" w:rsidRDefault="00BE6F6D" w:rsidP="008B6BA2">
      <w:pPr>
        <w:tabs>
          <w:tab w:val="left" w:pos="6804"/>
          <w:tab w:val="right" w:pos="9498"/>
        </w:tabs>
        <w:spacing w:line="264" w:lineRule="auto"/>
        <w:ind w:right="140" w:firstLine="709"/>
        <w:jc w:val="right"/>
        <w:rPr>
          <w:sz w:val="26"/>
          <w:szCs w:val="28"/>
        </w:rPr>
      </w:pPr>
    </w:p>
    <w:p w:rsidR="00BE6F6D" w:rsidRPr="00710CAF" w:rsidRDefault="00DC1382" w:rsidP="008B6BA2">
      <w:pPr>
        <w:tabs>
          <w:tab w:val="left" w:pos="6804"/>
          <w:tab w:val="right" w:pos="9498"/>
        </w:tabs>
        <w:spacing w:line="264" w:lineRule="auto"/>
        <w:ind w:right="-2" w:firstLine="709"/>
        <w:rPr>
          <w:sz w:val="26"/>
          <w:szCs w:val="28"/>
        </w:rPr>
      </w:pPr>
      <w:r w:rsidRPr="00710CAF">
        <w:rPr>
          <w:sz w:val="26"/>
          <w:szCs w:val="28"/>
        </w:rPr>
        <w:t xml:space="preserve"> </w:t>
      </w:r>
      <w:r w:rsidR="00706FF5" w:rsidRPr="00710CAF">
        <w:rPr>
          <w:sz w:val="26"/>
          <w:szCs w:val="28"/>
        </w:rPr>
        <w:t xml:space="preserve">                                                                           </w:t>
      </w:r>
      <w:r w:rsidR="00D35433">
        <w:rPr>
          <w:sz w:val="26"/>
          <w:szCs w:val="28"/>
        </w:rPr>
        <w:t xml:space="preserve">                           </w:t>
      </w:r>
      <w:bookmarkStart w:id="2" w:name="_GoBack"/>
      <w:bookmarkEnd w:id="2"/>
      <w:r w:rsidR="00BE6F6D" w:rsidRPr="00710CAF">
        <w:rPr>
          <w:sz w:val="26"/>
          <w:szCs w:val="28"/>
        </w:rPr>
        <w:t>Ю.В. Морозов</w:t>
      </w:r>
    </w:p>
    <w:p w:rsidR="00BE6F6D" w:rsidRPr="00710CAF" w:rsidRDefault="00BE6F6D" w:rsidP="008B6BA2">
      <w:pPr>
        <w:tabs>
          <w:tab w:val="left" w:pos="6804"/>
          <w:tab w:val="left" w:pos="7655"/>
        </w:tabs>
        <w:spacing w:line="264" w:lineRule="auto"/>
        <w:ind w:firstLine="709"/>
        <w:rPr>
          <w:sz w:val="26"/>
          <w:szCs w:val="28"/>
        </w:rPr>
      </w:pPr>
    </w:p>
    <w:p w:rsidR="00BE6F6D" w:rsidRPr="00710CAF" w:rsidRDefault="00786C86" w:rsidP="008B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rPr>
          <w:sz w:val="26"/>
          <w:szCs w:val="28"/>
        </w:rPr>
      </w:pPr>
      <w:r w:rsidRPr="00710CAF">
        <w:rPr>
          <w:sz w:val="26"/>
          <w:szCs w:val="28"/>
        </w:rPr>
        <w:t>«</w:t>
      </w:r>
      <w:r w:rsidR="00FC3807">
        <w:rPr>
          <w:sz w:val="26"/>
          <w:szCs w:val="28"/>
        </w:rPr>
        <w:t>23</w:t>
      </w:r>
      <w:r w:rsidR="00BE6F6D" w:rsidRPr="00710CAF">
        <w:rPr>
          <w:sz w:val="26"/>
          <w:szCs w:val="28"/>
        </w:rPr>
        <w:t xml:space="preserve">» </w:t>
      </w:r>
      <w:r w:rsidRPr="00710CAF">
        <w:rPr>
          <w:sz w:val="26"/>
          <w:szCs w:val="28"/>
        </w:rPr>
        <w:t xml:space="preserve"> </w:t>
      </w:r>
      <w:r w:rsidR="00710CAF" w:rsidRPr="00710CAF">
        <w:rPr>
          <w:sz w:val="26"/>
          <w:szCs w:val="28"/>
        </w:rPr>
        <w:t xml:space="preserve">сентября </w:t>
      </w:r>
      <w:r w:rsidR="00BE6F6D" w:rsidRPr="00710CAF">
        <w:rPr>
          <w:sz w:val="26"/>
          <w:szCs w:val="28"/>
        </w:rPr>
        <w:t>2013 г.</w:t>
      </w:r>
    </w:p>
    <w:p w:rsidR="00BE6F6D" w:rsidRPr="00710CAF" w:rsidRDefault="00BE6F6D" w:rsidP="008B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sz w:val="26"/>
          <w:szCs w:val="28"/>
        </w:rPr>
      </w:pPr>
    </w:p>
    <w:p w:rsidR="00BE6F6D" w:rsidRPr="00710CAF" w:rsidRDefault="00BE6F6D" w:rsidP="008B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sz w:val="26"/>
          <w:szCs w:val="28"/>
        </w:rPr>
      </w:pPr>
    </w:p>
    <w:p w:rsidR="004108B5" w:rsidRPr="00710CAF" w:rsidRDefault="004108B5" w:rsidP="008B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sz w:val="26"/>
          <w:szCs w:val="28"/>
        </w:rPr>
      </w:pPr>
    </w:p>
    <w:p w:rsidR="00BE6F6D" w:rsidRPr="00710CAF" w:rsidRDefault="00BE6F6D" w:rsidP="008B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sz w:val="26"/>
          <w:szCs w:val="28"/>
        </w:rPr>
      </w:pPr>
      <w:r w:rsidRPr="00710CAF">
        <w:rPr>
          <w:sz w:val="26"/>
          <w:szCs w:val="28"/>
        </w:rPr>
        <w:t>С Актом ознакомлен, один экземпляр получен на руки.</w:t>
      </w:r>
    </w:p>
    <w:p w:rsidR="00BE6F6D" w:rsidRPr="00710CAF" w:rsidRDefault="00BE6F6D" w:rsidP="008B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sz w:val="26"/>
          <w:szCs w:val="28"/>
        </w:rPr>
      </w:pPr>
    </w:p>
    <w:p w:rsidR="00BE6F6D" w:rsidRPr="00710CAF" w:rsidRDefault="008A698A" w:rsidP="008B6BA2">
      <w:pPr>
        <w:tabs>
          <w:tab w:val="left" w:pos="7088"/>
          <w:tab w:val="left" w:pos="7513"/>
          <w:tab w:val="left" w:pos="7655"/>
          <w:tab w:val="left" w:pos="7797"/>
          <w:tab w:val="left" w:pos="9498"/>
        </w:tabs>
        <w:spacing w:line="264" w:lineRule="auto"/>
        <w:ind w:right="-2" w:firstLine="709"/>
        <w:jc w:val="center"/>
        <w:rPr>
          <w:sz w:val="26"/>
          <w:szCs w:val="28"/>
        </w:rPr>
      </w:pPr>
      <w:r w:rsidRPr="00710CAF">
        <w:rPr>
          <w:sz w:val="26"/>
          <w:szCs w:val="28"/>
        </w:rPr>
        <w:tab/>
      </w:r>
      <w:r w:rsidR="0009136E" w:rsidRPr="00710CAF">
        <w:rPr>
          <w:sz w:val="26"/>
          <w:szCs w:val="28"/>
        </w:rPr>
        <w:t xml:space="preserve">       </w:t>
      </w:r>
      <w:r w:rsidR="0085146A" w:rsidRPr="00710CAF">
        <w:rPr>
          <w:sz w:val="26"/>
          <w:szCs w:val="28"/>
        </w:rPr>
        <w:t>А</w:t>
      </w:r>
      <w:r w:rsidR="00BE6F6D" w:rsidRPr="00710CAF">
        <w:rPr>
          <w:sz w:val="26"/>
          <w:szCs w:val="28"/>
        </w:rPr>
        <w:t>.</w:t>
      </w:r>
      <w:r w:rsidR="0085146A" w:rsidRPr="00710CAF">
        <w:rPr>
          <w:sz w:val="26"/>
          <w:szCs w:val="28"/>
        </w:rPr>
        <w:t>А</w:t>
      </w:r>
      <w:r w:rsidR="00BE6F6D" w:rsidRPr="00710CAF">
        <w:rPr>
          <w:sz w:val="26"/>
          <w:szCs w:val="28"/>
        </w:rPr>
        <w:t xml:space="preserve">. </w:t>
      </w:r>
      <w:r w:rsidR="0085146A" w:rsidRPr="00710CAF">
        <w:rPr>
          <w:sz w:val="26"/>
          <w:szCs w:val="28"/>
        </w:rPr>
        <w:t>Васильев</w:t>
      </w:r>
    </w:p>
    <w:p w:rsidR="00BE6F6D" w:rsidRPr="00710CAF" w:rsidRDefault="00104D1A" w:rsidP="008B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rPr>
          <w:sz w:val="26"/>
          <w:szCs w:val="28"/>
        </w:rPr>
      </w:pPr>
      <w:r>
        <w:rPr>
          <w:sz w:val="26"/>
          <w:szCs w:val="28"/>
        </w:rPr>
        <w:t>«10</w:t>
      </w:r>
      <w:r w:rsidR="009B5FF9" w:rsidRPr="00710CAF">
        <w:rPr>
          <w:sz w:val="26"/>
          <w:szCs w:val="28"/>
        </w:rPr>
        <w:t xml:space="preserve">» </w:t>
      </w:r>
      <w:r>
        <w:rPr>
          <w:sz w:val="26"/>
          <w:szCs w:val="28"/>
        </w:rPr>
        <w:t>октября</w:t>
      </w:r>
      <w:r w:rsidR="009B5FF9" w:rsidRPr="00710CAF">
        <w:rPr>
          <w:sz w:val="26"/>
          <w:szCs w:val="28"/>
        </w:rPr>
        <w:t xml:space="preserve"> 2013 </w:t>
      </w:r>
      <w:r w:rsidR="00BE6F6D" w:rsidRPr="00710CAF">
        <w:rPr>
          <w:sz w:val="26"/>
          <w:szCs w:val="28"/>
        </w:rPr>
        <w:t>г.</w:t>
      </w:r>
    </w:p>
    <w:p w:rsidR="00BE6F6D" w:rsidRPr="00710CAF" w:rsidRDefault="00BE6F6D" w:rsidP="008B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sz w:val="26"/>
          <w:szCs w:val="28"/>
        </w:rPr>
      </w:pPr>
    </w:p>
    <w:p w:rsidR="00BE6F6D" w:rsidRDefault="00BE6F6D" w:rsidP="008B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sz w:val="26"/>
          <w:szCs w:val="28"/>
        </w:rPr>
      </w:pPr>
    </w:p>
    <w:p w:rsidR="00D34078" w:rsidRPr="00710CAF" w:rsidRDefault="00D34078" w:rsidP="008B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sz w:val="26"/>
          <w:szCs w:val="28"/>
        </w:rPr>
      </w:pPr>
    </w:p>
    <w:p w:rsidR="004108B5" w:rsidRPr="00710CAF" w:rsidRDefault="004108B5" w:rsidP="008B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sz w:val="26"/>
          <w:szCs w:val="28"/>
        </w:rPr>
      </w:pPr>
    </w:p>
    <w:p w:rsidR="00BE6F6D" w:rsidRPr="00710CAF" w:rsidRDefault="00BE6F6D" w:rsidP="008B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jc w:val="both"/>
        <w:rPr>
          <w:sz w:val="26"/>
          <w:szCs w:val="28"/>
        </w:rPr>
      </w:pPr>
      <w:proofErr w:type="gramStart"/>
      <w:r w:rsidRPr="00710CAF">
        <w:rPr>
          <w:sz w:val="26"/>
          <w:szCs w:val="28"/>
        </w:rPr>
        <w:t xml:space="preserve">С Актом ознакомлены, один экземпляр копии Акта получен на руки директорами </w:t>
      </w:r>
      <w:r w:rsidR="00F96877" w:rsidRPr="00710CAF">
        <w:rPr>
          <w:sz w:val="26"/>
          <w:szCs w:val="28"/>
        </w:rPr>
        <w:t>областных государственных</w:t>
      </w:r>
      <w:r w:rsidR="00FD6F55" w:rsidRPr="00710CAF">
        <w:rPr>
          <w:sz w:val="26"/>
          <w:szCs w:val="28"/>
        </w:rPr>
        <w:t xml:space="preserve"> казённых</w:t>
      </w:r>
      <w:r w:rsidR="00F96877" w:rsidRPr="00710CAF">
        <w:rPr>
          <w:sz w:val="26"/>
          <w:szCs w:val="28"/>
        </w:rPr>
        <w:t xml:space="preserve"> </w:t>
      </w:r>
      <w:r w:rsidRPr="00710CAF">
        <w:rPr>
          <w:sz w:val="26"/>
          <w:szCs w:val="28"/>
        </w:rPr>
        <w:t xml:space="preserve">учреждений </w:t>
      </w:r>
      <w:r w:rsidR="005C59C6" w:rsidRPr="00710CAF">
        <w:rPr>
          <w:sz w:val="26"/>
          <w:szCs w:val="28"/>
        </w:rPr>
        <w:t>Ульяновской</w:t>
      </w:r>
      <w:r w:rsidRPr="00710CAF">
        <w:rPr>
          <w:sz w:val="26"/>
          <w:szCs w:val="28"/>
        </w:rPr>
        <w:t xml:space="preserve"> области:</w:t>
      </w:r>
      <w:proofErr w:type="gramEnd"/>
    </w:p>
    <w:p w:rsidR="00BE6F6D" w:rsidRPr="00710CAF" w:rsidRDefault="00BE6F6D" w:rsidP="008B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rPr>
          <w:sz w:val="26"/>
          <w:szCs w:val="26"/>
        </w:rPr>
      </w:pPr>
    </w:p>
    <w:p w:rsidR="00BE6F6D" w:rsidRPr="00710CAF" w:rsidRDefault="009A457D" w:rsidP="008B6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rPr>
          <w:sz w:val="26"/>
          <w:szCs w:val="28"/>
        </w:rPr>
      </w:pPr>
      <w:r w:rsidRPr="00710CAF">
        <w:rPr>
          <w:sz w:val="26"/>
          <w:szCs w:val="28"/>
        </w:rPr>
        <w:t>«Центр занятости населения</w:t>
      </w:r>
    </w:p>
    <w:p w:rsidR="00BE6F6D" w:rsidRPr="00710CAF" w:rsidRDefault="00BE6F6D" w:rsidP="008B6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rPr>
          <w:sz w:val="26"/>
          <w:szCs w:val="28"/>
        </w:rPr>
      </w:pPr>
      <w:r w:rsidRPr="00710CAF">
        <w:rPr>
          <w:sz w:val="26"/>
          <w:szCs w:val="28"/>
        </w:rPr>
        <w:t xml:space="preserve">города </w:t>
      </w:r>
      <w:r w:rsidR="004108B5" w:rsidRPr="00710CAF">
        <w:rPr>
          <w:sz w:val="26"/>
          <w:szCs w:val="28"/>
        </w:rPr>
        <w:t>Ульяновска</w:t>
      </w:r>
      <w:r w:rsidRPr="00710CAF">
        <w:rPr>
          <w:sz w:val="26"/>
          <w:szCs w:val="28"/>
        </w:rPr>
        <w:t xml:space="preserve">»                                                                  </w:t>
      </w:r>
      <w:r w:rsidR="00525FE4" w:rsidRPr="00710CAF">
        <w:rPr>
          <w:sz w:val="26"/>
          <w:szCs w:val="28"/>
        </w:rPr>
        <w:t xml:space="preserve">  </w:t>
      </w:r>
      <w:r w:rsidRPr="00710CAF">
        <w:rPr>
          <w:sz w:val="26"/>
          <w:szCs w:val="28"/>
        </w:rPr>
        <w:t xml:space="preserve">       </w:t>
      </w:r>
      <w:r w:rsidR="00962E57" w:rsidRPr="00710CAF">
        <w:rPr>
          <w:sz w:val="26"/>
          <w:szCs w:val="28"/>
        </w:rPr>
        <w:t>В</w:t>
      </w:r>
      <w:r w:rsidRPr="00710CAF">
        <w:rPr>
          <w:sz w:val="26"/>
          <w:szCs w:val="28"/>
        </w:rPr>
        <w:t>.</w:t>
      </w:r>
      <w:r w:rsidR="00962E57" w:rsidRPr="00710CAF">
        <w:rPr>
          <w:sz w:val="26"/>
          <w:szCs w:val="28"/>
        </w:rPr>
        <w:t>И</w:t>
      </w:r>
      <w:r w:rsidRPr="00710CAF">
        <w:rPr>
          <w:sz w:val="26"/>
          <w:szCs w:val="28"/>
        </w:rPr>
        <w:t xml:space="preserve">. </w:t>
      </w:r>
      <w:r w:rsidR="00962E57" w:rsidRPr="00710CAF">
        <w:rPr>
          <w:sz w:val="26"/>
          <w:szCs w:val="28"/>
        </w:rPr>
        <w:t>Кранцев</w:t>
      </w:r>
    </w:p>
    <w:p w:rsidR="00BE6F6D" w:rsidRPr="00710CAF" w:rsidRDefault="00BE6F6D" w:rsidP="008B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720" w:firstLine="709"/>
        <w:rPr>
          <w:sz w:val="26"/>
          <w:szCs w:val="28"/>
        </w:rPr>
      </w:pPr>
      <w:r w:rsidRPr="00710CAF">
        <w:rPr>
          <w:sz w:val="26"/>
          <w:szCs w:val="28"/>
        </w:rPr>
        <w:t xml:space="preserve"> </w:t>
      </w:r>
    </w:p>
    <w:p w:rsidR="00BE6F6D" w:rsidRPr="00710CAF" w:rsidRDefault="00104D1A" w:rsidP="008B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rPr>
          <w:sz w:val="26"/>
          <w:szCs w:val="28"/>
        </w:rPr>
      </w:pPr>
      <w:r>
        <w:rPr>
          <w:sz w:val="26"/>
          <w:szCs w:val="28"/>
        </w:rPr>
        <w:t>«10</w:t>
      </w:r>
      <w:r w:rsidRPr="00710CAF">
        <w:rPr>
          <w:sz w:val="26"/>
          <w:szCs w:val="28"/>
        </w:rPr>
        <w:t xml:space="preserve">» </w:t>
      </w:r>
      <w:r>
        <w:rPr>
          <w:sz w:val="26"/>
          <w:szCs w:val="28"/>
        </w:rPr>
        <w:t>октября</w:t>
      </w:r>
      <w:r w:rsidRPr="00710CAF">
        <w:rPr>
          <w:sz w:val="26"/>
          <w:szCs w:val="28"/>
        </w:rPr>
        <w:t xml:space="preserve"> 2013 г</w:t>
      </w:r>
    </w:p>
    <w:p w:rsidR="00BE6F6D" w:rsidRPr="00710CAF" w:rsidRDefault="00BE6F6D" w:rsidP="008B6BA2">
      <w:pPr>
        <w:tabs>
          <w:tab w:val="left" w:pos="7230"/>
          <w:tab w:val="left" w:pos="7380"/>
        </w:tabs>
        <w:spacing w:line="264" w:lineRule="auto"/>
        <w:ind w:firstLine="709"/>
        <w:rPr>
          <w:sz w:val="26"/>
          <w:szCs w:val="28"/>
        </w:rPr>
      </w:pPr>
    </w:p>
    <w:p w:rsidR="00BE6F6D" w:rsidRPr="00710CAF" w:rsidRDefault="00BE6F6D" w:rsidP="008B6BA2">
      <w:pPr>
        <w:tabs>
          <w:tab w:val="left" w:pos="7088"/>
        </w:tabs>
        <w:spacing w:line="264" w:lineRule="auto"/>
        <w:ind w:left="720" w:firstLine="709"/>
        <w:rPr>
          <w:sz w:val="26"/>
          <w:szCs w:val="28"/>
        </w:rPr>
      </w:pPr>
    </w:p>
    <w:p w:rsidR="00BE6F6D" w:rsidRPr="00710CAF" w:rsidRDefault="00BE6F6D" w:rsidP="008B6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rPr>
          <w:sz w:val="26"/>
          <w:szCs w:val="28"/>
        </w:rPr>
      </w:pPr>
      <w:r w:rsidRPr="00710CAF">
        <w:rPr>
          <w:sz w:val="26"/>
          <w:szCs w:val="28"/>
        </w:rPr>
        <w:t>«Центр занятости населения</w:t>
      </w:r>
    </w:p>
    <w:p w:rsidR="00BE6F6D" w:rsidRPr="00710CAF" w:rsidRDefault="00BE6F6D" w:rsidP="008B6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rPr>
          <w:sz w:val="26"/>
          <w:szCs w:val="28"/>
        </w:rPr>
      </w:pPr>
      <w:r w:rsidRPr="00710CAF">
        <w:rPr>
          <w:sz w:val="26"/>
          <w:szCs w:val="28"/>
        </w:rPr>
        <w:t xml:space="preserve">города </w:t>
      </w:r>
      <w:r w:rsidR="00525FE4" w:rsidRPr="00710CAF">
        <w:rPr>
          <w:sz w:val="26"/>
          <w:szCs w:val="28"/>
        </w:rPr>
        <w:t>Димитровграда</w:t>
      </w:r>
      <w:r w:rsidRPr="00710CAF">
        <w:rPr>
          <w:sz w:val="26"/>
          <w:szCs w:val="28"/>
        </w:rPr>
        <w:t>»</w:t>
      </w:r>
      <w:r w:rsidR="00525FE4" w:rsidRPr="00710CAF">
        <w:rPr>
          <w:sz w:val="26"/>
          <w:szCs w:val="28"/>
        </w:rPr>
        <w:t xml:space="preserve">  </w:t>
      </w:r>
      <w:r w:rsidRPr="00710CAF">
        <w:rPr>
          <w:sz w:val="26"/>
          <w:szCs w:val="28"/>
        </w:rPr>
        <w:t xml:space="preserve">                                </w:t>
      </w:r>
      <w:r w:rsidR="004108B5" w:rsidRPr="00710CAF">
        <w:rPr>
          <w:sz w:val="26"/>
          <w:szCs w:val="28"/>
        </w:rPr>
        <w:t xml:space="preserve">                  </w:t>
      </w:r>
      <w:r w:rsidRPr="00710CAF">
        <w:rPr>
          <w:sz w:val="26"/>
          <w:szCs w:val="28"/>
        </w:rPr>
        <w:t xml:space="preserve">             В</w:t>
      </w:r>
      <w:r w:rsidR="00962E57" w:rsidRPr="00710CAF">
        <w:rPr>
          <w:sz w:val="26"/>
          <w:szCs w:val="28"/>
        </w:rPr>
        <w:t>.А</w:t>
      </w:r>
      <w:r w:rsidRPr="00710CAF">
        <w:rPr>
          <w:sz w:val="26"/>
          <w:szCs w:val="28"/>
        </w:rPr>
        <w:t xml:space="preserve">. </w:t>
      </w:r>
      <w:r w:rsidR="00962E57" w:rsidRPr="00710CAF">
        <w:rPr>
          <w:sz w:val="26"/>
          <w:szCs w:val="28"/>
        </w:rPr>
        <w:t>Медведева</w:t>
      </w:r>
    </w:p>
    <w:p w:rsidR="00BE6F6D" w:rsidRPr="00710CAF" w:rsidRDefault="00BE6F6D" w:rsidP="008B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720" w:firstLine="709"/>
        <w:rPr>
          <w:sz w:val="26"/>
          <w:szCs w:val="28"/>
        </w:rPr>
      </w:pPr>
      <w:r w:rsidRPr="00710CAF">
        <w:rPr>
          <w:sz w:val="26"/>
          <w:szCs w:val="28"/>
        </w:rPr>
        <w:t xml:space="preserve"> </w:t>
      </w:r>
    </w:p>
    <w:p w:rsidR="00BE6F6D" w:rsidRPr="00710CAF" w:rsidRDefault="00104D1A" w:rsidP="008B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rPr>
          <w:sz w:val="26"/>
          <w:szCs w:val="28"/>
        </w:rPr>
      </w:pPr>
      <w:r>
        <w:rPr>
          <w:sz w:val="26"/>
          <w:szCs w:val="28"/>
        </w:rPr>
        <w:t>«10</w:t>
      </w:r>
      <w:r w:rsidRPr="00710CAF">
        <w:rPr>
          <w:sz w:val="26"/>
          <w:szCs w:val="28"/>
        </w:rPr>
        <w:t xml:space="preserve">» </w:t>
      </w:r>
      <w:r>
        <w:rPr>
          <w:sz w:val="26"/>
          <w:szCs w:val="28"/>
        </w:rPr>
        <w:t>октября</w:t>
      </w:r>
      <w:r w:rsidRPr="00710CAF">
        <w:rPr>
          <w:sz w:val="26"/>
          <w:szCs w:val="28"/>
        </w:rPr>
        <w:t xml:space="preserve"> 2013 г</w:t>
      </w:r>
      <w:r w:rsidR="00BE6F6D" w:rsidRPr="00710CAF">
        <w:rPr>
          <w:sz w:val="26"/>
          <w:szCs w:val="28"/>
        </w:rPr>
        <w:t>.</w:t>
      </w:r>
    </w:p>
    <w:p w:rsidR="00BE6F6D" w:rsidRPr="00710CAF" w:rsidRDefault="00BE6F6D" w:rsidP="008B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rPr>
          <w:sz w:val="26"/>
          <w:szCs w:val="28"/>
        </w:rPr>
      </w:pPr>
    </w:p>
    <w:p w:rsidR="004108B5" w:rsidRPr="00710CAF" w:rsidRDefault="004108B5" w:rsidP="008B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rPr>
          <w:sz w:val="26"/>
          <w:szCs w:val="28"/>
        </w:rPr>
      </w:pPr>
    </w:p>
    <w:p w:rsidR="004108B5" w:rsidRPr="00710CAF" w:rsidRDefault="004108B5" w:rsidP="008B6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rPr>
          <w:sz w:val="26"/>
          <w:szCs w:val="28"/>
        </w:rPr>
      </w:pPr>
      <w:r w:rsidRPr="00710CAF">
        <w:rPr>
          <w:sz w:val="26"/>
          <w:szCs w:val="28"/>
        </w:rPr>
        <w:t xml:space="preserve">«Центр занятости населения </w:t>
      </w:r>
    </w:p>
    <w:p w:rsidR="004108B5" w:rsidRPr="00710CAF" w:rsidRDefault="00525FE4" w:rsidP="008B6BA2">
      <w:pPr>
        <w:tabs>
          <w:tab w:val="left" w:pos="7088"/>
          <w:tab w:val="left" w:pos="7371"/>
        </w:tabs>
        <w:spacing w:line="264" w:lineRule="auto"/>
        <w:ind w:firstLine="709"/>
        <w:rPr>
          <w:sz w:val="26"/>
          <w:szCs w:val="28"/>
        </w:rPr>
      </w:pPr>
      <w:r w:rsidRPr="00710CAF">
        <w:rPr>
          <w:sz w:val="26"/>
          <w:szCs w:val="28"/>
        </w:rPr>
        <w:t>Сурского</w:t>
      </w:r>
      <w:r w:rsidR="004108B5" w:rsidRPr="00710CAF">
        <w:rPr>
          <w:sz w:val="26"/>
          <w:szCs w:val="28"/>
        </w:rPr>
        <w:t xml:space="preserve"> района»                                                                 </w:t>
      </w:r>
      <w:r w:rsidRPr="00710CAF">
        <w:rPr>
          <w:sz w:val="26"/>
          <w:szCs w:val="28"/>
        </w:rPr>
        <w:t xml:space="preserve">      </w:t>
      </w:r>
      <w:r w:rsidR="00717B32" w:rsidRPr="00710CAF">
        <w:rPr>
          <w:sz w:val="26"/>
          <w:szCs w:val="28"/>
        </w:rPr>
        <w:t xml:space="preserve"> </w:t>
      </w:r>
      <w:r w:rsidRPr="00710CAF">
        <w:rPr>
          <w:sz w:val="26"/>
          <w:szCs w:val="28"/>
        </w:rPr>
        <w:t xml:space="preserve">  </w:t>
      </w:r>
      <w:r w:rsidR="004108B5" w:rsidRPr="00710CAF">
        <w:rPr>
          <w:sz w:val="26"/>
          <w:szCs w:val="28"/>
        </w:rPr>
        <w:t xml:space="preserve">      </w:t>
      </w:r>
      <w:r w:rsidR="000D1F9A" w:rsidRPr="00710CAF">
        <w:rPr>
          <w:sz w:val="26"/>
          <w:szCs w:val="28"/>
        </w:rPr>
        <w:t>Д</w:t>
      </w:r>
      <w:r w:rsidR="004108B5" w:rsidRPr="00710CAF">
        <w:rPr>
          <w:sz w:val="26"/>
          <w:szCs w:val="28"/>
        </w:rPr>
        <w:t>.</w:t>
      </w:r>
      <w:r w:rsidR="000D1F9A" w:rsidRPr="00710CAF">
        <w:rPr>
          <w:sz w:val="26"/>
          <w:szCs w:val="28"/>
        </w:rPr>
        <w:t>В</w:t>
      </w:r>
      <w:r w:rsidR="004108B5" w:rsidRPr="00710CAF">
        <w:rPr>
          <w:sz w:val="26"/>
          <w:szCs w:val="28"/>
        </w:rPr>
        <w:t xml:space="preserve">. </w:t>
      </w:r>
      <w:proofErr w:type="spellStart"/>
      <w:r w:rsidR="000D1F9A" w:rsidRPr="00710CAF">
        <w:rPr>
          <w:sz w:val="26"/>
          <w:szCs w:val="28"/>
        </w:rPr>
        <w:t>Колгин</w:t>
      </w:r>
      <w:proofErr w:type="spellEnd"/>
    </w:p>
    <w:p w:rsidR="004108B5" w:rsidRPr="00710CAF" w:rsidRDefault="004108B5" w:rsidP="008B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720" w:firstLine="709"/>
        <w:rPr>
          <w:sz w:val="26"/>
          <w:szCs w:val="28"/>
        </w:rPr>
      </w:pPr>
      <w:r w:rsidRPr="00710CAF">
        <w:rPr>
          <w:sz w:val="26"/>
          <w:szCs w:val="28"/>
        </w:rPr>
        <w:t xml:space="preserve"> </w:t>
      </w:r>
    </w:p>
    <w:p w:rsidR="004108B5" w:rsidRPr="00710CAF" w:rsidRDefault="00104D1A" w:rsidP="008B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rPr>
          <w:sz w:val="26"/>
          <w:szCs w:val="28"/>
        </w:rPr>
      </w:pPr>
      <w:r>
        <w:rPr>
          <w:sz w:val="26"/>
          <w:szCs w:val="28"/>
        </w:rPr>
        <w:t>«10</w:t>
      </w:r>
      <w:r w:rsidRPr="00710CAF">
        <w:rPr>
          <w:sz w:val="26"/>
          <w:szCs w:val="28"/>
        </w:rPr>
        <w:t xml:space="preserve">» </w:t>
      </w:r>
      <w:r>
        <w:rPr>
          <w:sz w:val="26"/>
          <w:szCs w:val="28"/>
        </w:rPr>
        <w:t>октября</w:t>
      </w:r>
      <w:r w:rsidRPr="00710CAF">
        <w:rPr>
          <w:sz w:val="26"/>
          <w:szCs w:val="28"/>
        </w:rPr>
        <w:t xml:space="preserve"> 2013 г</w:t>
      </w:r>
    </w:p>
    <w:p w:rsidR="004108B5" w:rsidRPr="00710CAF" w:rsidRDefault="004108B5" w:rsidP="008B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rPr>
          <w:sz w:val="26"/>
          <w:szCs w:val="28"/>
        </w:rPr>
      </w:pPr>
    </w:p>
    <w:p w:rsidR="000101A6" w:rsidRPr="00710CAF" w:rsidRDefault="000101A6" w:rsidP="008B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rPr>
          <w:sz w:val="26"/>
          <w:szCs w:val="28"/>
        </w:rPr>
      </w:pPr>
    </w:p>
    <w:p w:rsidR="004108B5" w:rsidRPr="00710CAF" w:rsidRDefault="004108B5" w:rsidP="008B6B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rPr>
          <w:sz w:val="26"/>
          <w:szCs w:val="28"/>
        </w:rPr>
      </w:pPr>
      <w:r w:rsidRPr="00710CAF">
        <w:rPr>
          <w:sz w:val="26"/>
          <w:szCs w:val="28"/>
        </w:rPr>
        <w:t xml:space="preserve">«Центр занятости населения </w:t>
      </w:r>
    </w:p>
    <w:p w:rsidR="004108B5" w:rsidRPr="00710CAF" w:rsidRDefault="00525FE4" w:rsidP="008B6BA2">
      <w:pPr>
        <w:tabs>
          <w:tab w:val="left" w:pos="7088"/>
          <w:tab w:val="left" w:pos="7371"/>
        </w:tabs>
        <w:spacing w:line="264" w:lineRule="auto"/>
        <w:ind w:firstLine="709"/>
        <w:rPr>
          <w:sz w:val="26"/>
          <w:szCs w:val="28"/>
        </w:rPr>
      </w:pPr>
      <w:r w:rsidRPr="00710CAF">
        <w:rPr>
          <w:sz w:val="26"/>
          <w:szCs w:val="28"/>
        </w:rPr>
        <w:t xml:space="preserve">Чердаклинского </w:t>
      </w:r>
      <w:r w:rsidR="004108B5" w:rsidRPr="00710CAF">
        <w:rPr>
          <w:sz w:val="26"/>
          <w:szCs w:val="28"/>
        </w:rPr>
        <w:t xml:space="preserve">района»               </w:t>
      </w:r>
      <w:r w:rsidRPr="00710CAF">
        <w:rPr>
          <w:sz w:val="26"/>
          <w:szCs w:val="28"/>
        </w:rPr>
        <w:t xml:space="preserve">  </w:t>
      </w:r>
      <w:r w:rsidR="004108B5" w:rsidRPr="00710CAF">
        <w:rPr>
          <w:sz w:val="26"/>
          <w:szCs w:val="28"/>
        </w:rPr>
        <w:t xml:space="preserve">                                            </w:t>
      </w:r>
      <w:r w:rsidR="00717B32" w:rsidRPr="00710CAF">
        <w:rPr>
          <w:sz w:val="26"/>
          <w:szCs w:val="28"/>
        </w:rPr>
        <w:t xml:space="preserve"> </w:t>
      </w:r>
      <w:r w:rsidR="004108B5" w:rsidRPr="00710CAF">
        <w:rPr>
          <w:sz w:val="26"/>
          <w:szCs w:val="28"/>
        </w:rPr>
        <w:t xml:space="preserve">     </w:t>
      </w:r>
      <w:r w:rsidR="00AD4619" w:rsidRPr="00710CAF">
        <w:rPr>
          <w:sz w:val="26"/>
          <w:szCs w:val="28"/>
        </w:rPr>
        <w:t>З</w:t>
      </w:r>
      <w:r w:rsidR="004108B5" w:rsidRPr="00710CAF">
        <w:rPr>
          <w:sz w:val="26"/>
          <w:szCs w:val="28"/>
        </w:rPr>
        <w:t>.</w:t>
      </w:r>
      <w:r w:rsidR="00AD4619" w:rsidRPr="00710CAF">
        <w:rPr>
          <w:sz w:val="26"/>
          <w:szCs w:val="28"/>
        </w:rPr>
        <w:t>М</w:t>
      </w:r>
      <w:r w:rsidR="004108B5" w:rsidRPr="00710CAF">
        <w:rPr>
          <w:sz w:val="26"/>
          <w:szCs w:val="28"/>
        </w:rPr>
        <w:t xml:space="preserve">. </w:t>
      </w:r>
      <w:r w:rsidR="00AD4619" w:rsidRPr="00710CAF">
        <w:rPr>
          <w:sz w:val="26"/>
          <w:szCs w:val="28"/>
        </w:rPr>
        <w:t>Ахметов</w:t>
      </w:r>
    </w:p>
    <w:p w:rsidR="004108B5" w:rsidRPr="00710CAF" w:rsidRDefault="004108B5" w:rsidP="008B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720" w:firstLine="709"/>
        <w:rPr>
          <w:sz w:val="26"/>
          <w:szCs w:val="28"/>
        </w:rPr>
      </w:pPr>
      <w:r w:rsidRPr="00710CAF">
        <w:rPr>
          <w:sz w:val="26"/>
          <w:szCs w:val="28"/>
        </w:rPr>
        <w:t xml:space="preserve"> </w:t>
      </w:r>
    </w:p>
    <w:p w:rsidR="004108B5" w:rsidRPr="008B6BA2" w:rsidRDefault="00104D1A" w:rsidP="008B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rPr>
          <w:sz w:val="26"/>
          <w:szCs w:val="28"/>
        </w:rPr>
      </w:pPr>
      <w:r>
        <w:rPr>
          <w:sz w:val="26"/>
          <w:szCs w:val="28"/>
        </w:rPr>
        <w:t>«10</w:t>
      </w:r>
      <w:r w:rsidRPr="00710CAF">
        <w:rPr>
          <w:sz w:val="26"/>
          <w:szCs w:val="28"/>
        </w:rPr>
        <w:t xml:space="preserve">» </w:t>
      </w:r>
      <w:r>
        <w:rPr>
          <w:sz w:val="26"/>
          <w:szCs w:val="28"/>
        </w:rPr>
        <w:t>октября</w:t>
      </w:r>
      <w:r w:rsidRPr="00710CAF">
        <w:rPr>
          <w:sz w:val="26"/>
          <w:szCs w:val="28"/>
        </w:rPr>
        <w:t xml:space="preserve"> 2013 г</w:t>
      </w:r>
    </w:p>
    <w:p w:rsidR="004108B5" w:rsidRPr="008B6BA2" w:rsidRDefault="004108B5" w:rsidP="008B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09"/>
        <w:rPr>
          <w:sz w:val="26"/>
          <w:szCs w:val="28"/>
        </w:rPr>
      </w:pPr>
    </w:p>
    <w:sectPr w:rsidR="004108B5" w:rsidRPr="008B6BA2" w:rsidSect="00970B98">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D15" w:rsidRDefault="00FA1D15" w:rsidP="00970B98">
      <w:r>
        <w:separator/>
      </w:r>
    </w:p>
  </w:endnote>
  <w:endnote w:type="continuationSeparator" w:id="0">
    <w:p w:rsidR="00FA1D15" w:rsidRDefault="00FA1D15" w:rsidP="00970B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D15" w:rsidRDefault="00FA1D15" w:rsidP="00970B98">
      <w:r>
        <w:separator/>
      </w:r>
    </w:p>
  </w:footnote>
  <w:footnote w:type="continuationSeparator" w:id="0">
    <w:p w:rsidR="00FA1D15" w:rsidRDefault="00FA1D15" w:rsidP="00970B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3820750"/>
      <w:docPartObj>
        <w:docPartGallery w:val="Page Numbers (Top of Page)"/>
        <w:docPartUnique/>
      </w:docPartObj>
    </w:sdtPr>
    <w:sdtContent>
      <w:p w:rsidR="003F21C2" w:rsidRDefault="00D65D18">
        <w:pPr>
          <w:pStyle w:val="aa"/>
          <w:jc w:val="center"/>
        </w:pPr>
        <w:fldSimple w:instr="PAGE   \* MERGEFORMAT">
          <w:r w:rsidR="00CF6019">
            <w:rPr>
              <w:noProof/>
            </w:rPr>
            <w:t>29</w:t>
          </w:r>
        </w:fldSimple>
      </w:p>
    </w:sdtContent>
  </w:sdt>
  <w:p w:rsidR="003F21C2" w:rsidRDefault="003F21C2">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F4C50"/>
    <w:multiLevelType w:val="hybridMultilevel"/>
    <w:tmpl w:val="5DDC29BC"/>
    <w:lvl w:ilvl="0" w:tplc="3B582882">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
    <w:nsid w:val="5D7A60B9"/>
    <w:multiLevelType w:val="hybridMultilevel"/>
    <w:tmpl w:val="E6AC16CC"/>
    <w:lvl w:ilvl="0" w:tplc="C352950E">
      <w:start w:val="1"/>
      <w:numFmt w:val="decimal"/>
      <w:lvlText w:val="%1)"/>
      <w:lvlJc w:val="left"/>
      <w:pPr>
        <w:ind w:left="1211" w:hanging="360"/>
      </w:pPr>
      <w:rPr>
        <w:rFonts w:cs="Times New Roman"/>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2">
    <w:nsid w:val="62A05F8D"/>
    <w:multiLevelType w:val="multilevel"/>
    <w:tmpl w:val="D830568E"/>
    <w:lvl w:ilvl="0">
      <w:numFmt w:val="decimal"/>
      <w:suff w:val="space"/>
      <w:lvlText w:val="Часть %1. "/>
      <w:lvlJc w:val="left"/>
      <w:pPr>
        <w:ind w:left="0" w:firstLine="590"/>
      </w:pPr>
      <w:rPr>
        <w:rFonts w:cs="Times New Roman"/>
      </w:rPr>
    </w:lvl>
    <w:lvl w:ilvl="1">
      <w:start w:val="1"/>
      <w:numFmt w:val="russianUpper"/>
      <w:suff w:val="space"/>
      <w:lvlText w:val="Раздел %2. "/>
      <w:lvlJc w:val="left"/>
      <w:pPr>
        <w:ind w:left="0" w:firstLine="590"/>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2">
      <w:start w:val="1"/>
      <w:numFmt w:val="decimal"/>
      <w:lvlRestart w:val="0"/>
      <w:suff w:val="space"/>
      <w:lvlText w:val="%3."/>
      <w:lvlJc w:val="left"/>
      <w:pPr>
        <w:ind w:left="0" w:firstLine="590"/>
      </w:pPr>
      <w:rPr>
        <w:rFonts w:cs="Times New Roman"/>
      </w:rPr>
    </w:lvl>
    <w:lvl w:ilvl="3">
      <w:start w:val="1"/>
      <w:numFmt w:val="decimal"/>
      <w:lvlRestart w:val="0"/>
      <w:pStyle w:val="a"/>
      <w:suff w:val="space"/>
      <w:lvlText w:val="%4."/>
      <w:lvlJc w:val="left"/>
      <w:pPr>
        <w:ind w:left="333" w:firstLine="567"/>
      </w:pPr>
      <w:rPr>
        <w:rFonts w:cs="Times New Roman"/>
        <w:b w:val="0"/>
        <w:i w:val="0"/>
        <w:strike w:val="0"/>
        <w:dstrike w:val="0"/>
        <w:u w:val="none"/>
        <w:effect w:val="none"/>
      </w:rPr>
    </w:lvl>
    <w:lvl w:ilvl="4">
      <w:start w:val="1"/>
      <w:numFmt w:val="decimal"/>
      <w:pStyle w:val="a"/>
      <w:suff w:val="space"/>
      <w:lvlText w:val="%4.%5."/>
      <w:lvlJc w:val="left"/>
      <w:pPr>
        <w:ind w:left="333" w:firstLine="567"/>
      </w:pPr>
      <w:rPr>
        <w:rFonts w:cs="Times New Roman"/>
      </w:rPr>
    </w:lvl>
    <w:lvl w:ilvl="5">
      <w:start w:val="1"/>
      <w:numFmt w:val="none"/>
      <w:pStyle w:val="6"/>
      <w:suff w:val="nothing"/>
      <w:lvlText w:val=""/>
      <w:lvlJc w:val="left"/>
      <w:pPr>
        <w:ind w:left="0" w:firstLine="590"/>
      </w:pPr>
      <w:rPr>
        <w:rFonts w:cs="Times New Roman"/>
      </w:rPr>
    </w:lvl>
    <w:lvl w:ilvl="6">
      <w:start w:val="1"/>
      <w:numFmt w:val="none"/>
      <w:pStyle w:val="7"/>
      <w:suff w:val="nothing"/>
      <w:lvlText w:val=""/>
      <w:lvlJc w:val="left"/>
      <w:pPr>
        <w:ind w:left="0" w:firstLine="590"/>
      </w:pPr>
      <w:rPr>
        <w:rFonts w:cs="Times New Roman"/>
      </w:rPr>
    </w:lvl>
    <w:lvl w:ilvl="7">
      <w:start w:val="1"/>
      <w:numFmt w:val="none"/>
      <w:pStyle w:val="8"/>
      <w:suff w:val="nothing"/>
      <w:lvlText w:val=""/>
      <w:lvlJc w:val="left"/>
      <w:pPr>
        <w:ind w:left="0" w:firstLine="590"/>
      </w:pPr>
      <w:rPr>
        <w:rFonts w:cs="Times New Roman"/>
      </w:rPr>
    </w:lvl>
    <w:lvl w:ilvl="8">
      <w:start w:val="1"/>
      <w:numFmt w:val="none"/>
      <w:pStyle w:val="9"/>
      <w:suff w:val="nothing"/>
      <w:lvlText w:val=""/>
      <w:lvlJc w:val="left"/>
      <w:pPr>
        <w:ind w:left="0" w:firstLine="590"/>
      </w:pPr>
      <w:rPr>
        <w:rFonts w:cs="Times New Roman"/>
      </w:r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E6F6D"/>
    <w:rsid w:val="00001BD3"/>
    <w:rsid w:val="00002961"/>
    <w:rsid w:val="00002D82"/>
    <w:rsid w:val="00002E6F"/>
    <w:rsid w:val="00002F15"/>
    <w:rsid w:val="000035DB"/>
    <w:rsid w:val="0000553E"/>
    <w:rsid w:val="00005D9A"/>
    <w:rsid w:val="00007180"/>
    <w:rsid w:val="000101A6"/>
    <w:rsid w:val="00015F16"/>
    <w:rsid w:val="00016B83"/>
    <w:rsid w:val="000174D8"/>
    <w:rsid w:val="00021E23"/>
    <w:rsid w:val="0002483A"/>
    <w:rsid w:val="000256CC"/>
    <w:rsid w:val="00025C74"/>
    <w:rsid w:val="000262A5"/>
    <w:rsid w:val="00026600"/>
    <w:rsid w:val="00030F52"/>
    <w:rsid w:val="00032D3A"/>
    <w:rsid w:val="00033064"/>
    <w:rsid w:val="000335E8"/>
    <w:rsid w:val="00037AC6"/>
    <w:rsid w:val="00040DF1"/>
    <w:rsid w:val="000417E0"/>
    <w:rsid w:val="000422C6"/>
    <w:rsid w:val="00042503"/>
    <w:rsid w:val="0004375B"/>
    <w:rsid w:val="00043AEE"/>
    <w:rsid w:val="00044918"/>
    <w:rsid w:val="000477FC"/>
    <w:rsid w:val="00050B74"/>
    <w:rsid w:val="000518FB"/>
    <w:rsid w:val="00051F14"/>
    <w:rsid w:val="0005401F"/>
    <w:rsid w:val="00055037"/>
    <w:rsid w:val="00055425"/>
    <w:rsid w:val="00060889"/>
    <w:rsid w:val="00061135"/>
    <w:rsid w:val="00062A7C"/>
    <w:rsid w:val="00063220"/>
    <w:rsid w:val="000634FA"/>
    <w:rsid w:val="0006397D"/>
    <w:rsid w:val="00067958"/>
    <w:rsid w:val="00071FAB"/>
    <w:rsid w:val="0007269A"/>
    <w:rsid w:val="000734AD"/>
    <w:rsid w:val="000734B1"/>
    <w:rsid w:val="00074BE9"/>
    <w:rsid w:val="00090FE1"/>
    <w:rsid w:val="0009136E"/>
    <w:rsid w:val="00092725"/>
    <w:rsid w:val="00092B1F"/>
    <w:rsid w:val="00092F1E"/>
    <w:rsid w:val="000932F3"/>
    <w:rsid w:val="00094003"/>
    <w:rsid w:val="0009467A"/>
    <w:rsid w:val="00095302"/>
    <w:rsid w:val="000960B2"/>
    <w:rsid w:val="0009659E"/>
    <w:rsid w:val="000A0AC1"/>
    <w:rsid w:val="000A0B6D"/>
    <w:rsid w:val="000A133D"/>
    <w:rsid w:val="000A1F04"/>
    <w:rsid w:val="000A340D"/>
    <w:rsid w:val="000A353B"/>
    <w:rsid w:val="000A5B8E"/>
    <w:rsid w:val="000B18D9"/>
    <w:rsid w:val="000B1D8C"/>
    <w:rsid w:val="000B69D2"/>
    <w:rsid w:val="000B6B75"/>
    <w:rsid w:val="000B7778"/>
    <w:rsid w:val="000C0EEA"/>
    <w:rsid w:val="000C2A19"/>
    <w:rsid w:val="000C4D9D"/>
    <w:rsid w:val="000C7AD5"/>
    <w:rsid w:val="000D1F50"/>
    <w:rsid w:val="000D1F9A"/>
    <w:rsid w:val="000D7043"/>
    <w:rsid w:val="000D729F"/>
    <w:rsid w:val="000D7F2A"/>
    <w:rsid w:val="000E2C04"/>
    <w:rsid w:val="000E536D"/>
    <w:rsid w:val="000E639D"/>
    <w:rsid w:val="000F0733"/>
    <w:rsid w:val="000F195A"/>
    <w:rsid w:val="000F3E15"/>
    <w:rsid w:val="000F416B"/>
    <w:rsid w:val="000F5672"/>
    <w:rsid w:val="000F699D"/>
    <w:rsid w:val="000F6BAB"/>
    <w:rsid w:val="0010003F"/>
    <w:rsid w:val="00104D1A"/>
    <w:rsid w:val="00105162"/>
    <w:rsid w:val="00105916"/>
    <w:rsid w:val="001112DC"/>
    <w:rsid w:val="00112BC1"/>
    <w:rsid w:val="00112BCB"/>
    <w:rsid w:val="00112EAB"/>
    <w:rsid w:val="00113B3B"/>
    <w:rsid w:val="00115C1D"/>
    <w:rsid w:val="001249E1"/>
    <w:rsid w:val="00124AB9"/>
    <w:rsid w:val="001258EC"/>
    <w:rsid w:val="00126C2B"/>
    <w:rsid w:val="00127204"/>
    <w:rsid w:val="001318EF"/>
    <w:rsid w:val="0013304D"/>
    <w:rsid w:val="00133651"/>
    <w:rsid w:val="0013373B"/>
    <w:rsid w:val="0013426E"/>
    <w:rsid w:val="0013474A"/>
    <w:rsid w:val="00135F3C"/>
    <w:rsid w:val="001373DB"/>
    <w:rsid w:val="00140603"/>
    <w:rsid w:val="00141AAF"/>
    <w:rsid w:val="00142133"/>
    <w:rsid w:val="0014254C"/>
    <w:rsid w:val="00142B81"/>
    <w:rsid w:val="00142D76"/>
    <w:rsid w:val="001437E9"/>
    <w:rsid w:val="00146E83"/>
    <w:rsid w:val="0014724F"/>
    <w:rsid w:val="00147FCE"/>
    <w:rsid w:val="001522AA"/>
    <w:rsid w:val="00154D5B"/>
    <w:rsid w:val="001555AA"/>
    <w:rsid w:val="00156A1D"/>
    <w:rsid w:val="00156A7C"/>
    <w:rsid w:val="00160276"/>
    <w:rsid w:val="0016166A"/>
    <w:rsid w:val="00161A94"/>
    <w:rsid w:val="00172DB9"/>
    <w:rsid w:val="00174299"/>
    <w:rsid w:val="0017437F"/>
    <w:rsid w:val="00175E31"/>
    <w:rsid w:val="00175EEC"/>
    <w:rsid w:val="0018133E"/>
    <w:rsid w:val="001815B3"/>
    <w:rsid w:val="00182502"/>
    <w:rsid w:val="00190880"/>
    <w:rsid w:val="0019244A"/>
    <w:rsid w:val="001927F3"/>
    <w:rsid w:val="0019512C"/>
    <w:rsid w:val="001958D8"/>
    <w:rsid w:val="001A1321"/>
    <w:rsid w:val="001A2562"/>
    <w:rsid w:val="001A4F7D"/>
    <w:rsid w:val="001A5040"/>
    <w:rsid w:val="001A581F"/>
    <w:rsid w:val="001B085F"/>
    <w:rsid w:val="001B0AD0"/>
    <w:rsid w:val="001B1929"/>
    <w:rsid w:val="001B2981"/>
    <w:rsid w:val="001B37ED"/>
    <w:rsid w:val="001B5CCB"/>
    <w:rsid w:val="001B69A3"/>
    <w:rsid w:val="001C0103"/>
    <w:rsid w:val="001C5085"/>
    <w:rsid w:val="001C5EBA"/>
    <w:rsid w:val="001C6F6B"/>
    <w:rsid w:val="001C7FC6"/>
    <w:rsid w:val="001D2BF3"/>
    <w:rsid w:val="001D6493"/>
    <w:rsid w:val="001D6CCA"/>
    <w:rsid w:val="001D6F2C"/>
    <w:rsid w:val="001D7922"/>
    <w:rsid w:val="001E176D"/>
    <w:rsid w:val="001E23A2"/>
    <w:rsid w:val="001E2EA4"/>
    <w:rsid w:val="001E556E"/>
    <w:rsid w:val="001E5FD0"/>
    <w:rsid w:val="001F0550"/>
    <w:rsid w:val="001F1D5F"/>
    <w:rsid w:val="001F30D6"/>
    <w:rsid w:val="001F4E1A"/>
    <w:rsid w:val="001F5F03"/>
    <w:rsid w:val="001F63EC"/>
    <w:rsid w:val="001F69A4"/>
    <w:rsid w:val="001F6A04"/>
    <w:rsid w:val="002027F9"/>
    <w:rsid w:val="00202A75"/>
    <w:rsid w:val="00205741"/>
    <w:rsid w:val="002058B6"/>
    <w:rsid w:val="002072EA"/>
    <w:rsid w:val="002109F9"/>
    <w:rsid w:val="00211DA9"/>
    <w:rsid w:val="00212E7E"/>
    <w:rsid w:val="00214D96"/>
    <w:rsid w:val="00215FBD"/>
    <w:rsid w:val="00217D10"/>
    <w:rsid w:val="002214C4"/>
    <w:rsid w:val="002216FE"/>
    <w:rsid w:val="00221C5C"/>
    <w:rsid w:val="00221DD0"/>
    <w:rsid w:val="00222CCD"/>
    <w:rsid w:val="002260EE"/>
    <w:rsid w:val="002265FA"/>
    <w:rsid w:val="00230052"/>
    <w:rsid w:val="00232149"/>
    <w:rsid w:val="00232A2E"/>
    <w:rsid w:val="0023326E"/>
    <w:rsid w:val="00235CF9"/>
    <w:rsid w:val="00240AEB"/>
    <w:rsid w:val="00241037"/>
    <w:rsid w:val="0024467B"/>
    <w:rsid w:val="002460EE"/>
    <w:rsid w:val="0025097D"/>
    <w:rsid w:val="00250FA7"/>
    <w:rsid w:val="00251CD1"/>
    <w:rsid w:val="0025300E"/>
    <w:rsid w:val="00256F30"/>
    <w:rsid w:val="00257186"/>
    <w:rsid w:val="002576EC"/>
    <w:rsid w:val="00261E6D"/>
    <w:rsid w:val="0026421E"/>
    <w:rsid w:val="0026689F"/>
    <w:rsid w:val="002676FF"/>
    <w:rsid w:val="002706DE"/>
    <w:rsid w:val="0027143C"/>
    <w:rsid w:val="002727A7"/>
    <w:rsid w:val="0027417C"/>
    <w:rsid w:val="00276116"/>
    <w:rsid w:val="00276136"/>
    <w:rsid w:val="0027673A"/>
    <w:rsid w:val="00277FD3"/>
    <w:rsid w:val="002815BA"/>
    <w:rsid w:val="002827FD"/>
    <w:rsid w:val="002829EB"/>
    <w:rsid w:val="00282F8C"/>
    <w:rsid w:val="00290293"/>
    <w:rsid w:val="00290FF5"/>
    <w:rsid w:val="002910BA"/>
    <w:rsid w:val="002938F7"/>
    <w:rsid w:val="002959B8"/>
    <w:rsid w:val="00295FDF"/>
    <w:rsid w:val="00297A75"/>
    <w:rsid w:val="002A13CA"/>
    <w:rsid w:val="002A191F"/>
    <w:rsid w:val="002A43C1"/>
    <w:rsid w:val="002A6B6E"/>
    <w:rsid w:val="002A74B2"/>
    <w:rsid w:val="002A7E4A"/>
    <w:rsid w:val="002B1733"/>
    <w:rsid w:val="002B17D5"/>
    <w:rsid w:val="002B39D9"/>
    <w:rsid w:val="002B5ED9"/>
    <w:rsid w:val="002B7F11"/>
    <w:rsid w:val="002C0B4B"/>
    <w:rsid w:val="002C128C"/>
    <w:rsid w:val="002C2FF4"/>
    <w:rsid w:val="002C31EC"/>
    <w:rsid w:val="002C334D"/>
    <w:rsid w:val="002C692F"/>
    <w:rsid w:val="002C712E"/>
    <w:rsid w:val="002C71C0"/>
    <w:rsid w:val="002C741B"/>
    <w:rsid w:val="002C7781"/>
    <w:rsid w:val="002D01C6"/>
    <w:rsid w:val="002D2BF3"/>
    <w:rsid w:val="002D3720"/>
    <w:rsid w:val="002D674C"/>
    <w:rsid w:val="002D7123"/>
    <w:rsid w:val="002E0C95"/>
    <w:rsid w:val="002E4A88"/>
    <w:rsid w:val="002E5039"/>
    <w:rsid w:val="002F0BCB"/>
    <w:rsid w:val="002F450B"/>
    <w:rsid w:val="002F46F9"/>
    <w:rsid w:val="002F5156"/>
    <w:rsid w:val="002F647A"/>
    <w:rsid w:val="002F73ED"/>
    <w:rsid w:val="002F7C79"/>
    <w:rsid w:val="00300034"/>
    <w:rsid w:val="003001AD"/>
    <w:rsid w:val="00301493"/>
    <w:rsid w:val="003016BC"/>
    <w:rsid w:val="00302E90"/>
    <w:rsid w:val="00302E9B"/>
    <w:rsid w:val="003043A0"/>
    <w:rsid w:val="00310DF5"/>
    <w:rsid w:val="003114FC"/>
    <w:rsid w:val="00312F25"/>
    <w:rsid w:val="00313D4A"/>
    <w:rsid w:val="003202E6"/>
    <w:rsid w:val="003208F5"/>
    <w:rsid w:val="00321456"/>
    <w:rsid w:val="00322651"/>
    <w:rsid w:val="00324927"/>
    <w:rsid w:val="00326D24"/>
    <w:rsid w:val="00331B7E"/>
    <w:rsid w:val="0033616E"/>
    <w:rsid w:val="00336BD5"/>
    <w:rsid w:val="00337220"/>
    <w:rsid w:val="00337AE1"/>
    <w:rsid w:val="00340260"/>
    <w:rsid w:val="00340311"/>
    <w:rsid w:val="00340872"/>
    <w:rsid w:val="00342C89"/>
    <w:rsid w:val="00343A36"/>
    <w:rsid w:val="00343EED"/>
    <w:rsid w:val="0034429D"/>
    <w:rsid w:val="00344621"/>
    <w:rsid w:val="00344851"/>
    <w:rsid w:val="00344F7D"/>
    <w:rsid w:val="00347F75"/>
    <w:rsid w:val="00352324"/>
    <w:rsid w:val="00352899"/>
    <w:rsid w:val="00352CCA"/>
    <w:rsid w:val="00353956"/>
    <w:rsid w:val="003549C9"/>
    <w:rsid w:val="003557E0"/>
    <w:rsid w:val="003558E3"/>
    <w:rsid w:val="00357DC1"/>
    <w:rsid w:val="003604AA"/>
    <w:rsid w:val="0036091A"/>
    <w:rsid w:val="0036139A"/>
    <w:rsid w:val="00361734"/>
    <w:rsid w:val="0036301B"/>
    <w:rsid w:val="0036354D"/>
    <w:rsid w:val="0036466E"/>
    <w:rsid w:val="00365196"/>
    <w:rsid w:val="00365F17"/>
    <w:rsid w:val="003664AA"/>
    <w:rsid w:val="00366A7C"/>
    <w:rsid w:val="00367BAF"/>
    <w:rsid w:val="00370884"/>
    <w:rsid w:val="0037139A"/>
    <w:rsid w:val="003723C3"/>
    <w:rsid w:val="00373DC9"/>
    <w:rsid w:val="00376B1F"/>
    <w:rsid w:val="0038079D"/>
    <w:rsid w:val="00380AC7"/>
    <w:rsid w:val="00381E66"/>
    <w:rsid w:val="0038394F"/>
    <w:rsid w:val="00384F72"/>
    <w:rsid w:val="00386677"/>
    <w:rsid w:val="00386701"/>
    <w:rsid w:val="003954C9"/>
    <w:rsid w:val="00396D7F"/>
    <w:rsid w:val="003A0EFE"/>
    <w:rsid w:val="003A3D20"/>
    <w:rsid w:val="003A6124"/>
    <w:rsid w:val="003A69D0"/>
    <w:rsid w:val="003A6DE1"/>
    <w:rsid w:val="003A75D1"/>
    <w:rsid w:val="003B06ED"/>
    <w:rsid w:val="003B0A3A"/>
    <w:rsid w:val="003B0AB2"/>
    <w:rsid w:val="003B2AFD"/>
    <w:rsid w:val="003B4E1C"/>
    <w:rsid w:val="003B5726"/>
    <w:rsid w:val="003B76B2"/>
    <w:rsid w:val="003C2286"/>
    <w:rsid w:val="003C22B0"/>
    <w:rsid w:val="003C6AA2"/>
    <w:rsid w:val="003C733F"/>
    <w:rsid w:val="003D05C5"/>
    <w:rsid w:val="003D0F22"/>
    <w:rsid w:val="003D1BD1"/>
    <w:rsid w:val="003D57B7"/>
    <w:rsid w:val="003D5AD9"/>
    <w:rsid w:val="003D79E9"/>
    <w:rsid w:val="003E1D17"/>
    <w:rsid w:val="003E2CC9"/>
    <w:rsid w:val="003E2D29"/>
    <w:rsid w:val="003E3D9D"/>
    <w:rsid w:val="003E6FDE"/>
    <w:rsid w:val="003F21C2"/>
    <w:rsid w:val="003F4842"/>
    <w:rsid w:val="003F4F85"/>
    <w:rsid w:val="00400153"/>
    <w:rsid w:val="00400B6B"/>
    <w:rsid w:val="004023B9"/>
    <w:rsid w:val="004035A6"/>
    <w:rsid w:val="00405140"/>
    <w:rsid w:val="00406BDC"/>
    <w:rsid w:val="004077ED"/>
    <w:rsid w:val="004108B5"/>
    <w:rsid w:val="004124EF"/>
    <w:rsid w:val="00412DCB"/>
    <w:rsid w:val="00414FD7"/>
    <w:rsid w:val="00415661"/>
    <w:rsid w:val="00416641"/>
    <w:rsid w:val="00416C29"/>
    <w:rsid w:val="00417788"/>
    <w:rsid w:val="00423E3A"/>
    <w:rsid w:val="00424ED3"/>
    <w:rsid w:val="00426A81"/>
    <w:rsid w:val="00427F03"/>
    <w:rsid w:val="004314E9"/>
    <w:rsid w:val="00431EEC"/>
    <w:rsid w:val="00432EC9"/>
    <w:rsid w:val="00433260"/>
    <w:rsid w:val="00433FFE"/>
    <w:rsid w:val="00434EAF"/>
    <w:rsid w:val="00435F2C"/>
    <w:rsid w:val="00436079"/>
    <w:rsid w:val="00436DF5"/>
    <w:rsid w:val="004400B4"/>
    <w:rsid w:val="00443470"/>
    <w:rsid w:val="004449A1"/>
    <w:rsid w:val="00445103"/>
    <w:rsid w:val="00446E71"/>
    <w:rsid w:val="00446FE4"/>
    <w:rsid w:val="00447A6A"/>
    <w:rsid w:val="00447B3E"/>
    <w:rsid w:val="00447E95"/>
    <w:rsid w:val="004506CE"/>
    <w:rsid w:val="0045288D"/>
    <w:rsid w:val="00453555"/>
    <w:rsid w:val="004541A5"/>
    <w:rsid w:val="00454384"/>
    <w:rsid w:val="00454FE6"/>
    <w:rsid w:val="004573D7"/>
    <w:rsid w:val="00465CB4"/>
    <w:rsid w:val="004674EB"/>
    <w:rsid w:val="0046792F"/>
    <w:rsid w:val="004704AD"/>
    <w:rsid w:val="00472758"/>
    <w:rsid w:val="00472FF6"/>
    <w:rsid w:val="00475033"/>
    <w:rsid w:val="004757FC"/>
    <w:rsid w:val="00475923"/>
    <w:rsid w:val="00477CDA"/>
    <w:rsid w:val="0048025F"/>
    <w:rsid w:val="00481C91"/>
    <w:rsid w:val="00482303"/>
    <w:rsid w:val="00484486"/>
    <w:rsid w:val="004844D8"/>
    <w:rsid w:val="0048671A"/>
    <w:rsid w:val="004874E4"/>
    <w:rsid w:val="004878FC"/>
    <w:rsid w:val="0049051A"/>
    <w:rsid w:val="00490815"/>
    <w:rsid w:val="00490C1C"/>
    <w:rsid w:val="004911DD"/>
    <w:rsid w:val="0049200D"/>
    <w:rsid w:val="00492F0A"/>
    <w:rsid w:val="00492F6A"/>
    <w:rsid w:val="0049607C"/>
    <w:rsid w:val="00496C2E"/>
    <w:rsid w:val="00497F92"/>
    <w:rsid w:val="004A300E"/>
    <w:rsid w:val="004A3293"/>
    <w:rsid w:val="004A375B"/>
    <w:rsid w:val="004A4160"/>
    <w:rsid w:val="004A6DB1"/>
    <w:rsid w:val="004B54CC"/>
    <w:rsid w:val="004B5E3A"/>
    <w:rsid w:val="004B6051"/>
    <w:rsid w:val="004C0284"/>
    <w:rsid w:val="004C040A"/>
    <w:rsid w:val="004C0BAC"/>
    <w:rsid w:val="004C2500"/>
    <w:rsid w:val="004C4039"/>
    <w:rsid w:val="004C4187"/>
    <w:rsid w:val="004C695A"/>
    <w:rsid w:val="004D03FE"/>
    <w:rsid w:val="004D075F"/>
    <w:rsid w:val="004D0D31"/>
    <w:rsid w:val="004D206B"/>
    <w:rsid w:val="004D3B2E"/>
    <w:rsid w:val="004D46DC"/>
    <w:rsid w:val="004D4CF5"/>
    <w:rsid w:val="004D5146"/>
    <w:rsid w:val="004D6110"/>
    <w:rsid w:val="004D69CE"/>
    <w:rsid w:val="004E0C2A"/>
    <w:rsid w:val="004E16CC"/>
    <w:rsid w:val="004E196F"/>
    <w:rsid w:val="004F34B5"/>
    <w:rsid w:val="004F3CE7"/>
    <w:rsid w:val="004F52A6"/>
    <w:rsid w:val="004F639D"/>
    <w:rsid w:val="00500498"/>
    <w:rsid w:val="00501DBB"/>
    <w:rsid w:val="00502340"/>
    <w:rsid w:val="00502BC9"/>
    <w:rsid w:val="00504073"/>
    <w:rsid w:val="005045B9"/>
    <w:rsid w:val="005047EC"/>
    <w:rsid w:val="00510EF9"/>
    <w:rsid w:val="0051257C"/>
    <w:rsid w:val="00512EEB"/>
    <w:rsid w:val="00515675"/>
    <w:rsid w:val="00516F32"/>
    <w:rsid w:val="00520CD0"/>
    <w:rsid w:val="00521336"/>
    <w:rsid w:val="00525FE4"/>
    <w:rsid w:val="0052779E"/>
    <w:rsid w:val="0053000D"/>
    <w:rsid w:val="00530690"/>
    <w:rsid w:val="0053082A"/>
    <w:rsid w:val="00531593"/>
    <w:rsid w:val="00532BEB"/>
    <w:rsid w:val="005331EA"/>
    <w:rsid w:val="00534B94"/>
    <w:rsid w:val="0054114C"/>
    <w:rsid w:val="005419E9"/>
    <w:rsid w:val="0054256E"/>
    <w:rsid w:val="0055349B"/>
    <w:rsid w:val="00555BB9"/>
    <w:rsid w:val="00556285"/>
    <w:rsid w:val="00560FB1"/>
    <w:rsid w:val="00561D82"/>
    <w:rsid w:val="00561F83"/>
    <w:rsid w:val="005656F8"/>
    <w:rsid w:val="00566CF8"/>
    <w:rsid w:val="00573381"/>
    <w:rsid w:val="00574051"/>
    <w:rsid w:val="00574AF7"/>
    <w:rsid w:val="00582366"/>
    <w:rsid w:val="00582B33"/>
    <w:rsid w:val="0058325D"/>
    <w:rsid w:val="00583DB9"/>
    <w:rsid w:val="0058470E"/>
    <w:rsid w:val="00584B50"/>
    <w:rsid w:val="00584C1E"/>
    <w:rsid w:val="0058563F"/>
    <w:rsid w:val="00592AED"/>
    <w:rsid w:val="00593F0B"/>
    <w:rsid w:val="00596ADD"/>
    <w:rsid w:val="005971B4"/>
    <w:rsid w:val="005A0295"/>
    <w:rsid w:val="005A1925"/>
    <w:rsid w:val="005A2B1B"/>
    <w:rsid w:val="005A2F5B"/>
    <w:rsid w:val="005A4524"/>
    <w:rsid w:val="005A46DF"/>
    <w:rsid w:val="005A5895"/>
    <w:rsid w:val="005A6F31"/>
    <w:rsid w:val="005A72DF"/>
    <w:rsid w:val="005B1CCF"/>
    <w:rsid w:val="005B48A2"/>
    <w:rsid w:val="005B5020"/>
    <w:rsid w:val="005B5097"/>
    <w:rsid w:val="005B7842"/>
    <w:rsid w:val="005C10C4"/>
    <w:rsid w:val="005C1356"/>
    <w:rsid w:val="005C1F93"/>
    <w:rsid w:val="005C2E61"/>
    <w:rsid w:val="005C4C2C"/>
    <w:rsid w:val="005C4CA3"/>
    <w:rsid w:val="005C59C6"/>
    <w:rsid w:val="005D3A35"/>
    <w:rsid w:val="005D4B9E"/>
    <w:rsid w:val="005D6EDE"/>
    <w:rsid w:val="005E027C"/>
    <w:rsid w:val="005E0B40"/>
    <w:rsid w:val="005E16D5"/>
    <w:rsid w:val="005E2E07"/>
    <w:rsid w:val="005E3FD7"/>
    <w:rsid w:val="005E4C4B"/>
    <w:rsid w:val="005E73E8"/>
    <w:rsid w:val="005F0214"/>
    <w:rsid w:val="005F3200"/>
    <w:rsid w:val="005F3EE4"/>
    <w:rsid w:val="005F4767"/>
    <w:rsid w:val="005F64C3"/>
    <w:rsid w:val="005F65D4"/>
    <w:rsid w:val="006000AE"/>
    <w:rsid w:val="00600857"/>
    <w:rsid w:val="00601CD8"/>
    <w:rsid w:val="00602AD7"/>
    <w:rsid w:val="006036C6"/>
    <w:rsid w:val="00603C49"/>
    <w:rsid w:val="0060586C"/>
    <w:rsid w:val="00607232"/>
    <w:rsid w:val="00607BEB"/>
    <w:rsid w:val="006108C8"/>
    <w:rsid w:val="006113B8"/>
    <w:rsid w:val="00613CE4"/>
    <w:rsid w:val="00613D2A"/>
    <w:rsid w:val="006149B9"/>
    <w:rsid w:val="00614BC5"/>
    <w:rsid w:val="006200F1"/>
    <w:rsid w:val="00622AC4"/>
    <w:rsid w:val="00624D89"/>
    <w:rsid w:val="00625697"/>
    <w:rsid w:val="0062599B"/>
    <w:rsid w:val="00626140"/>
    <w:rsid w:val="00630C14"/>
    <w:rsid w:val="00630CDA"/>
    <w:rsid w:val="00631481"/>
    <w:rsid w:val="00631D44"/>
    <w:rsid w:val="00632841"/>
    <w:rsid w:val="00633F85"/>
    <w:rsid w:val="00634206"/>
    <w:rsid w:val="00636820"/>
    <w:rsid w:val="00637138"/>
    <w:rsid w:val="00637AD8"/>
    <w:rsid w:val="00640225"/>
    <w:rsid w:val="00640D53"/>
    <w:rsid w:val="006423A9"/>
    <w:rsid w:val="00643707"/>
    <w:rsid w:val="00647DB2"/>
    <w:rsid w:val="006525F4"/>
    <w:rsid w:val="00652B5A"/>
    <w:rsid w:val="00655F74"/>
    <w:rsid w:val="00656FF8"/>
    <w:rsid w:val="0066209B"/>
    <w:rsid w:val="0066346A"/>
    <w:rsid w:val="006647F4"/>
    <w:rsid w:val="00670C81"/>
    <w:rsid w:val="00671F94"/>
    <w:rsid w:val="0067524A"/>
    <w:rsid w:val="00680F58"/>
    <w:rsid w:val="006837E0"/>
    <w:rsid w:val="0068532F"/>
    <w:rsid w:val="006857E8"/>
    <w:rsid w:val="00687F3A"/>
    <w:rsid w:val="00692983"/>
    <w:rsid w:val="006929D4"/>
    <w:rsid w:val="006931D6"/>
    <w:rsid w:val="00694821"/>
    <w:rsid w:val="00697FA2"/>
    <w:rsid w:val="006A0725"/>
    <w:rsid w:val="006A191C"/>
    <w:rsid w:val="006A7577"/>
    <w:rsid w:val="006C08CE"/>
    <w:rsid w:val="006C0DE7"/>
    <w:rsid w:val="006C1098"/>
    <w:rsid w:val="006C23E6"/>
    <w:rsid w:val="006C2FD4"/>
    <w:rsid w:val="006C3B82"/>
    <w:rsid w:val="006C3D3A"/>
    <w:rsid w:val="006C5D48"/>
    <w:rsid w:val="006C6294"/>
    <w:rsid w:val="006C7DE6"/>
    <w:rsid w:val="006D0C9A"/>
    <w:rsid w:val="006D1CA9"/>
    <w:rsid w:val="006D2C2C"/>
    <w:rsid w:val="006D46DB"/>
    <w:rsid w:val="006D499F"/>
    <w:rsid w:val="006D6F86"/>
    <w:rsid w:val="006E1AB9"/>
    <w:rsid w:val="006E330D"/>
    <w:rsid w:val="006E3939"/>
    <w:rsid w:val="006E3F72"/>
    <w:rsid w:val="006E436A"/>
    <w:rsid w:val="006E6DC8"/>
    <w:rsid w:val="006E7F76"/>
    <w:rsid w:val="006F040E"/>
    <w:rsid w:val="006F1CDB"/>
    <w:rsid w:val="006F1E6F"/>
    <w:rsid w:val="006F21F4"/>
    <w:rsid w:val="006F3243"/>
    <w:rsid w:val="006F33F7"/>
    <w:rsid w:val="006F3812"/>
    <w:rsid w:val="006F568A"/>
    <w:rsid w:val="006F70A0"/>
    <w:rsid w:val="006F7336"/>
    <w:rsid w:val="00700669"/>
    <w:rsid w:val="00701E7A"/>
    <w:rsid w:val="00702AEB"/>
    <w:rsid w:val="00704567"/>
    <w:rsid w:val="00706FF5"/>
    <w:rsid w:val="00710CAF"/>
    <w:rsid w:val="007155D4"/>
    <w:rsid w:val="007176DF"/>
    <w:rsid w:val="00717B32"/>
    <w:rsid w:val="0072268D"/>
    <w:rsid w:val="00722D81"/>
    <w:rsid w:val="00723BBD"/>
    <w:rsid w:val="00724E63"/>
    <w:rsid w:val="00726AEB"/>
    <w:rsid w:val="007270B3"/>
    <w:rsid w:val="00727BA5"/>
    <w:rsid w:val="00732DF9"/>
    <w:rsid w:val="007330F6"/>
    <w:rsid w:val="00733F65"/>
    <w:rsid w:val="00734041"/>
    <w:rsid w:val="00734906"/>
    <w:rsid w:val="0073652A"/>
    <w:rsid w:val="007368F4"/>
    <w:rsid w:val="007403F1"/>
    <w:rsid w:val="00746257"/>
    <w:rsid w:val="00750101"/>
    <w:rsid w:val="007502E1"/>
    <w:rsid w:val="00750C6C"/>
    <w:rsid w:val="00751311"/>
    <w:rsid w:val="00752320"/>
    <w:rsid w:val="0075375F"/>
    <w:rsid w:val="00754CFB"/>
    <w:rsid w:val="0075670A"/>
    <w:rsid w:val="00761E3F"/>
    <w:rsid w:val="007621E5"/>
    <w:rsid w:val="0076439B"/>
    <w:rsid w:val="00764B73"/>
    <w:rsid w:val="00772074"/>
    <w:rsid w:val="00774596"/>
    <w:rsid w:val="007747A5"/>
    <w:rsid w:val="00774B77"/>
    <w:rsid w:val="00775CB7"/>
    <w:rsid w:val="007810E1"/>
    <w:rsid w:val="00782383"/>
    <w:rsid w:val="007826A7"/>
    <w:rsid w:val="0078529C"/>
    <w:rsid w:val="00786561"/>
    <w:rsid w:val="00786B92"/>
    <w:rsid w:val="00786C86"/>
    <w:rsid w:val="00787F2A"/>
    <w:rsid w:val="00790EDA"/>
    <w:rsid w:val="00791170"/>
    <w:rsid w:val="007949A7"/>
    <w:rsid w:val="0079687B"/>
    <w:rsid w:val="007979E1"/>
    <w:rsid w:val="007A0B0E"/>
    <w:rsid w:val="007A2A3D"/>
    <w:rsid w:val="007A60FC"/>
    <w:rsid w:val="007A63DA"/>
    <w:rsid w:val="007A773E"/>
    <w:rsid w:val="007B062A"/>
    <w:rsid w:val="007B3440"/>
    <w:rsid w:val="007B3687"/>
    <w:rsid w:val="007B4C80"/>
    <w:rsid w:val="007B70EF"/>
    <w:rsid w:val="007C55D0"/>
    <w:rsid w:val="007C6E10"/>
    <w:rsid w:val="007C7736"/>
    <w:rsid w:val="007D0EBC"/>
    <w:rsid w:val="007D4DA3"/>
    <w:rsid w:val="007D5788"/>
    <w:rsid w:val="007E3B49"/>
    <w:rsid w:val="007E3D12"/>
    <w:rsid w:val="007E4E6F"/>
    <w:rsid w:val="007E6443"/>
    <w:rsid w:val="007E7875"/>
    <w:rsid w:val="007F227B"/>
    <w:rsid w:val="007F43E6"/>
    <w:rsid w:val="007F498F"/>
    <w:rsid w:val="007F51EC"/>
    <w:rsid w:val="00803FB6"/>
    <w:rsid w:val="00804146"/>
    <w:rsid w:val="00806C74"/>
    <w:rsid w:val="00807770"/>
    <w:rsid w:val="0081244C"/>
    <w:rsid w:val="00814739"/>
    <w:rsid w:val="00814BFC"/>
    <w:rsid w:val="008169E8"/>
    <w:rsid w:val="00817D03"/>
    <w:rsid w:val="008219FB"/>
    <w:rsid w:val="00823227"/>
    <w:rsid w:val="0082439E"/>
    <w:rsid w:val="00825A2F"/>
    <w:rsid w:val="00825D7C"/>
    <w:rsid w:val="00826504"/>
    <w:rsid w:val="00830E3E"/>
    <w:rsid w:val="00833181"/>
    <w:rsid w:val="00834B96"/>
    <w:rsid w:val="00834C3E"/>
    <w:rsid w:val="008353B0"/>
    <w:rsid w:val="0083756C"/>
    <w:rsid w:val="00837E27"/>
    <w:rsid w:val="00837F96"/>
    <w:rsid w:val="00843E08"/>
    <w:rsid w:val="00844CC2"/>
    <w:rsid w:val="008451B0"/>
    <w:rsid w:val="0084669C"/>
    <w:rsid w:val="008467C4"/>
    <w:rsid w:val="0085146A"/>
    <w:rsid w:val="00851BDA"/>
    <w:rsid w:val="00851F92"/>
    <w:rsid w:val="00854FED"/>
    <w:rsid w:val="00855A4D"/>
    <w:rsid w:val="008605D6"/>
    <w:rsid w:val="008614B2"/>
    <w:rsid w:val="00864E17"/>
    <w:rsid w:val="00866AC3"/>
    <w:rsid w:val="00866CD3"/>
    <w:rsid w:val="008701BC"/>
    <w:rsid w:val="00871328"/>
    <w:rsid w:val="00871900"/>
    <w:rsid w:val="00873218"/>
    <w:rsid w:val="00874F2A"/>
    <w:rsid w:val="008806BE"/>
    <w:rsid w:val="00883433"/>
    <w:rsid w:val="00884AA1"/>
    <w:rsid w:val="008859F0"/>
    <w:rsid w:val="0088641F"/>
    <w:rsid w:val="00886ACF"/>
    <w:rsid w:val="0089134F"/>
    <w:rsid w:val="00891E0F"/>
    <w:rsid w:val="00892F46"/>
    <w:rsid w:val="00896D7D"/>
    <w:rsid w:val="008A08BF"/>
    <w:rsid w:val="008A0DC8"/>
    <w:rsid w:val="008A3152"/>
    <w:rsid w:val="008A5B34"/>
    <w:rsid w:val="008A5E74"/>
    <w:rsid w:val="008A698A"/>
    <w:rsid w:val="008B308F"/>
    <w:rsid w:val="008B5C17"/>
    <w:rsid w:val="008B6BA2"/>
    <w:rsid w:val="008B7532"/>
    <w:rsid w:val="008C407C"/>
    <w:rsid w:val="008C4337"/>
    <w:rsid w:val="008C4737"/>
    <w:rsid w:val="008C50E3"/>
    <w:rsid w:val="008C52D8"/>
    <w:rsid w:val="008C596B"/>
    <w:rsid w:val="008C5C4F"/>
    <w:rsid w:val="008C5F7B"/>
    <w:rsid w:val="008D1144"/>
    <w:rsid w:val="008D1C62"/>
    <w:rsid w:val="008D3EC0"/>
    <w:rsid w:val="008D4FAD"/>
    <w:rsid w:val="008E0D05"/>
    <w:rsid w:val="008E0D14"/>
    <w:rsid w:val="008E18C0"/>
    <w:rsid w:val="008E1EBB"/>
    <w:rsid w:val="008E31EA"/>
    <w:rsid w:val="008E3810"/>
    <w:rsid w:val="008E4E0C"/>
    <w:rsid w:val="008E6779"/>
    <w:rsid w:val="008F00C8"/>
    <w:rsid w:val="008F1E6F"/>
    <w:rsid w:val="008F308D"/>
    <w:rsid w:val="008F363B"/>
    <w:rsid w:val="008F4AA8"/>
    <w:rsid w:val="008F6E47"/>
    <w:rsid w:val="00901674"/>
    <w:rsid w:val="0090186A"/>
    <w:rsid w:val="00901B5C"/>
    <w:rsid w:val="00904A82"/>
    <w:rsid w:val="00910EF2"/>
    <w:rsid w:val="00915B6A"/>
    <w:rsid w:val="00917071"/>
    <w:rsid w:val="00917318"/>
    <w:rsid w:val="00917779"/>
    <w:rsid w:val="009205D7"/>
    <w:rsid w:val="00920ABA"/>
    <w:rsid w:val="00920F4C"/>
    <w:rsid w:val="00922D87"/>
    <w:rsid w:val="009234A0"/>
    <w:rsid w:val="009243B9"/>
    <w:rsid w:val="00925A39"/>
    <w:rsid w:val="00925B98"/>
    <w:rsid w:val="00926F0C"/>
    <w:rsid w:val="009270A5"/>
    <w:rsid w:val="00927416"/>
    <w:rsid w:val="009275A5"/>
    <w:rsid w:val="00931FE6"/>
    <w:rsid w:val="009323D2"/>
    <w:rsid w:val="00932809"/>
    <w:rsid w:val="009331CD"/>
    <w:rsid w:val="009336A7"/>
    <w:rsid w:val="00933803"/>
    <w:rsid w:val="009355DE"/>
    <w:rsid w:val="0093612B"/>
    <w:rsid w:val="00936A84"/>
    <w:rsid w:val="00941CDC"/>
    <w:rsid w:val="0094265C"/>
    <w:rsid w:val="00943EB8"/>
    <w:rsid w:val="009467F9"/>
    <w:rsid w:val="00946F72"/>
    <w:rsid w:val="0094752C"/>
    <w:rsid w:val="00950685"/>
    <w:rsid w:val="00953598"/>
    <w:rsid w:val="00955EB8"/>
    <w:rsid w:val="00960011"/>
    <w:rsid w:val="009602A3"/>
    <w:rsid w:val="0096055F"/>
    <w:rsid w:val="00960C74"/>
    <w:rsid w:val="0096286D"/>
    <w:rsid w:val="00962E0B"/>
    <w:rsid w:val="00962E57"/>
    <w:rsid w:val="0096774A"/>
    <w:rsid w:val="00970B98"/>
    <w:rsid w:val="009715AC"/>
    <w:rsid w:val="00971C80"/>
    <w:rsid w:val="0097335F"/>
    <w:rsid w:val="009765BC"/>
    <w:rsid w:val="0097660A"/>
    <w:rsid w:val="00980EEF"/>
    <w:rsid w:val="00981D44"/>
    <w:rsid w:val="0098309E"/>
    <w:rsid w:val="0098698E"/>
    <w:rsid w:val="00987374"/>
    <w:rsid w:val="009909F4"/>
    <w:rsid w:val="0099454D"/>
    <w:rsid w:val="0099469A"/>
    <w:rsid w:val="00994D2E"/>
    <w:rsid w:val="009A271E"/>
    <w:rsid w:val="009A31CF"/>
    <w:rsid w:val="009A457D"/>
    <w:rsid w:val="009A4CB2"/>
    <w:rsid w:val="009A4D25"/>
    <w:rsid w:val="009A646E"/>
    <w:rsid w:val="009A7DA1"/>
    <w:rsid w:val="009A7DAC"/>
    <w:rsid w:val="009B2AA0"/>
    <w:rsid w:val="009B2F00"/>
    <w:rsid w:val="009B2FEC"/>
    <w:rsid w:val="009B5730"/>
    <w:rsid w:val="009B5FF9"/>
    <w:rsid w:val="009B63D4"/>
    <w:rsid w:val="009B6AB9"/>
    <w:rsid w:val="009B7E6C"/>
    <w:rsid w:val="009C0F23"/>
    <w:rsid w:val="009C0F92"/>
    <w:rsid w:val="009C18A9"/>
    <w:rsid w:val="009C27C2"/>
    <w:rsid w:val="009C4371"/>
    <w:rsid w:val="009C48AE"/>
    <w:rsid w:val="009C5F1C"/>
    <w:rsid w:val="009C6D00"/>
    <w:rsid w:val="009C7AA0"/>
    <w:rsid w:val="009D1670"/>
    <w:rsid w:val="009D16E0"/>
    <w:rsid w:val="009D1C10"/>
    <w:rsid w:val="009D358A"/>
    <w:rsid w:val="009D4F4F"/>
    <w:rsid w:val="009D7541"/>
    <w:rsid w:val="009D7FFC"/>
    <w:rsid w:val="009E064F"/>
    <w:rsid w:val="009E1353"/>
    <w:rsid w:val="009E42E6"/>
    <w:rsid w:val="009E578F"/>
    <w:rsid w:val="009E72E4"/>
    <w:rsid w:val="009E730F"/>
    <w:rsid w:val="009E77C9"/>
    <w:rsid w:val="009F01B6"/>
    <w:rsid w:val="009F18F2"/>
    <w:rsid w:val="009F1D12"/>
    <w:rsid w:val="009F1D80"/>
    <w:rsid w:val="009F2B82"/>
    <w:rsid w:val="009F5413"/>
    <w:rsid w:val="009F749F"/>
    <w:rsid w:val="009F78ED"/>
    <w:rsid w:val="00A002AD"/>
    <w:rsid w:val="00A00360"/>
    <w:rsid w:val="00A00AF3"/>
    <w:rsid w:val="00A00BA4"/>
    <w:rsid w:val="00A01D14"/>
    <w:rsid w:val="00A022EC"/>
    <w:rsid w:val="00A0241C"/>
    <w:rsid w:val="00A03153"/>
    <w:rsid w:val="00A03B2C"/>
    <w:rsid w:val="00A04C22"/>
    <w:rsid w:val="00A0599B"/>
    <w:rsid w:val="00A05CA0"/>
    <w:rsid w:val="00A05F1D"/>
    <w:rsid w:val="00A05F94"/>
    <w:rsid w:val="00A10E03"/>
    <w:rsid w:val="00A114F1"/>
    <w:rsid w:val="00A12EF3"/>
    <w:rsid w:val="00A14F1F"/>
    <w:rsid w:val="00A16707"/>
    <w:rsid w:val="00A169FA"/>
    <w:rsid w:val="00A16F85"/>
    <w:rsid w:val="00A17931"/>
    <w:rsid w:val="00A20696"/>
    <w:rsid w:val="00A22107"/>
    <w:rsid w:val="00A22175"/>
    <w:rsid w:val="00A225A3"/>
    <w:rsid w:val="00A2530E"/>
    <w:rsid w:val="00A261C3"/>
    <w:rsid w:val="00A331AC"/>
    <w:rsid w:val="00A331C3"/>
    <w:rsid w:val="00A334A1"/>
    <w:rsid w:val="00A34C60"/>
    <w:rsid w:val="00A34EAE"/>
    <w:rsid w:val="00A3557C"/>
    <w:rsid w:val="00A364CB"/>
    <w:rsid w:val="00A4007D"/>
    <w:rsid w:val="00A404DB"/>
    <w:rsid w:val="00A4176A"/>
    <w:rsid w:val="00A43675"/>
    <w:rsid w:val="00A510EF"/>
    <w:rsid w:val="00A513D3"/>
    <w:rsid w:val="00A51585"/>
    <w:rsid w:val="00A5301F"/>
    <w:rsid w:val="00A53436"/>
    <w:rsid w:val="00A546EB"/>
    <w:rsid w:val="00A54F7E"/>
    <w:rsid w:val="00A56714"/>
    <w:rsid w:val="00A61066"/>
    <w:rsid w:val="00A61721"/>
    <w:rsid w:val="00A62C29"/>
    <w:rsid w:val="00A6580F"/>
    <w:rsid w:val="00A66320"/>
    <w:rsid w:val="00A6762A"/>
    <w:rsid w:val="00A740C4"/>
    <w:rsid w:val="00A746D8"/>
    <w:rsid w:val="00A760D7"/>
    <w:rsid w:val="00A7612D"/>
    <w:rsid w:val="00A774E9"/>
    <w:rsid w:val="00A80FCC"/>
    <w:rsid w:val="00A81EFF"/>
    <w:rsid w:val="00A83098"/>
    <w:rsid w:val="00A833CB"/>
    <w:rsid w:val="00A8481E"/>
    <w:rsid w:val="00A8684B"/>
    <w:rsid w:val="00A907F3"/>
    <w:rsid w:val="00A9114B"/>
    <w:rsid w:val="00A92118"/>
    <w:rsid w:val="00A9444A"/>
    <w:rsid w:val="00A9573E"/>
    <w:rsid w:val="00A95EA6"/>
    <w:rsid w:val="00AA09FC"/>
    <w:rsid w:val="00AA0BF7"/>
    <w:rsid w:val="00AA0F95"/>
    <w:rsid w:val="00AA146B"/>
    <w:rsid w:val="00AA219D"/>
    <w:rsid w:val="00AA252B"/>
    <w:rsid w:val="00AA36BE"/>
    <w:rsid w:val="00AA4426"/>
    <w:rsid w:val="00AA4AEE"/>
    <w:rsid w:val="00AA7559"/>
    <w:rsid w:val="00AB0454"/>
    <w:rsid w:val="00AB094C"/>
    <w:rsid w:val="00AB1074"/>
    <w:rsid w:val="00AB1443"/>
    <w:rsid w:val="00AB231D"/>
    <w:rsid w:val="00AB3CAA"/>
    <w:rsid w:val="00AB4061"/>
    <w:rsid w:val="00AC1BB3"/>
    <w:rsid w:val="00AC1E62"/>
    <w:rsid w:val="00AC50B3"/>
    <w:rsid w:val="00AC68D4"/>
    <w:rsid w:val="00AC73DA"/>
    <w:rsid w:val="00AC7571"/>
    <w:rsid w:val="00AC7C98"/>
    <w:rsid w:val="00AD1A69"/>
    <w:rsid w:val="00AD2D88"/>
    <w:rsid w:val="00AD342D"/>
    <w:rsid w:val="00AD42F8"/>
    <w:rsid w:val="00AD4619"/>
    <w:rsid w:val="00AD462D"/>
    <w:rsid w:val="00AD602D"/>
    <w:rsid w:val="00AD78A1"/>
    <w:rsid w:val="00AE0FFD"/>
    <w:rsid w:val="00AE3316"/>
    <w:rsid w:val="00AE5EF5"/>
    <w:rsid w:val="00AE6147"/>
    <w:rsid w:val="00AE659A"/>
    <w:rsid w:val="00AE7273"/>
    <w:rsid w:val="00AE7328"/>
    <w:rsid w:val="00AE76CE"/>
    <w:rsid w:val="00AF3A4B"/>
    <w:rsid w:val="00AF3AED"/>
    <w:rsid w:val="00AF5852"/>
    <w:rsid w:val="00AF7FD4"/>
    <w:rsid w:val="00B00C29"/>
    <w:rsid w:val="00B00FBB"/>
    <w:rsid w:val="00B0526A"/>
    <w:rsid w:val="00B05705"/>
    <w:rsid w:val="00B07958"/>
    <w:rsid w:val="00B07E62"/>
    <w:rsid w:val="00B11344"/>
    <w:rsid w:val="00B13CA3"/>
    <w:rsid w:val="00B1416C"/>
    <w:rsid w:val="00B1674F"/>
    <w:rsid w:val="00B22199"/>
    <w:rsid w:val="00B23032"/>
    <w:rsid w:val="00B25BD8"/>
    <w:rsid w:val="00B270FA"/>
    <w:rsid w:val="00B3052E"/>
    <w:rsid w:val="00B31093"/>
    <w:rsid w:val="00B310AC"/>
    <w:rsid w:val="00B323EA"/>
    <w:rsid w:val="00B327D0"/>
    <w:rsid w:val="00B33EDF"/>
    <w:rsid w:val="00B34BFB"/>
    <w:rsid w:val="00B360E6"/>
    <w:rsid w:val="00B36A10"/>
    <w:rsid w:val="00B41D92"/>
    <w:rsid w:val="00B42853"/>
    <w:rsid w:val="00B43546"/>
    <w:rsid w:val="00B449E1"/>
    <w:rsid w:val="00B44E87"/>
    <w:rsid w:val="00B51B06"/>
    <w:rsid w:val="00B51BBA"/>
    <w:rsid w:val="00B53129"/>
    <w:rsid w:val="00B557C6"/>
    <w:rsid w:val="00B559FA"/>
    <w:rsid w:val="00B57284"/>
    <w:rsid w:val="00B604DD"/>
    <w:rsid w:val="00B60770"/>
    <w:rsid w:val="00B64255"/>
    <w:rsid w:val="00B65409"/>
    <w:rsid w:val="00B655FF"/>
    <w:rsid w:val="00B65EEC"/>
    <w:rsid w:val="00B6689C"/>
    <w:rsid w:val="00B734AC"/>
    <w:rsid w:val="00B74899"/>
    <w:rsid w:val="00B74E88"/>
    <w:rsid w:val="00B75268"/>
    <w:rsid w:val="00B75278"/>
    <w:rsid w:val="00B808B5"/>
    <w:rsid w:val="00B82A12"/>
    <w:rsid w:val="00B85D9E"/>
    <w:rsid w:val="00B86E35"/>
    <w:rsid w:val="00B86EAB"/>
    <w:rsid w:val="00B93DA3"/>
    <w:rsid w:val="00B9450A"/>
    <w:rsid w:val="00B94AE1"/>
    <w:rsid w:val="00B9777F"/>
    <w:rsid w:val="00BA013D"/>
    <w:rsid w:val="00BA04FF"/>
    <w:rsid w:val="00BA1112"/>
    <w:rsid w:val="00BA228E"/>
    <w:rsid w:val="00BA56F4"/>
    <w:rsid w:val="00BA5773"/>
    <w:rsid w:val="00BA612B"/>
    <w:rsid w:val="00BA6FD6"/>
    <w:rsid w:val="00BB0378"/>
    <w:rsid w:val="00BB09E2"/>
    <w:rsid w:val="00BB25F0"/>
    <w:rsid w:val="00BB304F"/>
    <w:rsid w:val="00BB4235"/>
    <w:rsid w:val="00BC290B"/>
    <w:rsid w:val="00BC7531"/>
    <w:rsid w:val="00BD03E5"/>
    <w:rsid w:val="00BD0C13"/>
    <w:rsid w:val="00BD1EA6"/>
    <w:rsid w:val="00BD43B2"/>
    <w:rsid w:val="00BD56AB"/>
    <w:rsid w:val="00BD6C66"/>
    <w:rsid w:val="00BD79A9"/>
    <w:rsid w:val="00BE024A"/>
    <w:rsid w:val="00BE17EF"/>
    <w:rsid w:val="00BE5C22"/>
    <w:rsid w:val="00BE6740"/>
    <w:rsid w:val="00BE6F6D"/>
    <w:rsid w:val="00BE7F11"/>
    <w:rsid w:val="00BF04F2"/>
    <w:rsid w:val="00BF27B5"/>
    <w:rsid w:val="00BF4F76"/>
    <w:rsid w:val="00BF5C83"/>
    <w:rsid w:val="00C00017"/>
    <w:rsid w:val="00C02BE6"/>
    <w:rsid w:val="00C04D6E"/>
    <w:rsid w:val="00C06150"/>
    <w:rsid w:val="00C10FE1"/>
    <w:rsid w:val="00C11144"/>
    <w:rsid w:val="00C11C52"/>
    <w:rsid w:val="00C13199"/>
    <w:rsid w:val="00C13AE1"/>
    <w:rsid w:val="00C15C86"/>
    <w:rsid w:val="00C21F67"/>
    <w:rsid w:val="00C24CFA"/>
    <w:rsid w:val="00C24FBE"/>
    <w:rsid w:val="00C2796B"/>
    <w:rsid w:val="00C32013"/>
    <w:rsid w:val="00C3203B"/>
    <w:rsid w:val="00C334C1"/>
    <w:rsid w:val="00C3561F"/>
    <w:rsid w:val="00C3769A"/>
    <w:rsid w:val="00C40FFF"/>
    <w:rsid w:val="00C4162A"/>
    <w:rsid w:val="00C41E6A"/>
    <w:rsid w:val="00C42321"/>
    <w:rsid w:val="00C44950"/>
    <w:rsid w:val="00C47BA9"/>
    <w:rsid w:val="00C503C0"/>
    <w:rsid w:val="00C503F2"/>
    <w:rsid w:val="00C50519"/>
    <w:rsid w:val="00C50821"/>
    <w:rsid w:val="00C528AD"/>
    <w:rsid w:val="00C52E46"/>
    <w:rsid w:val="00C53499"/>
    <w:rsid w:val="00C559EC"/>
    <w:rsid w:val="00C56032"/>
    <w:rsid w:val="00C57310"/>
    <w:rsid w:val="00C57E59"/>
    <w:rsid w:val="00C60E13"/>
    <w:rsid w:val="00C6138B"/>
    <w:rsid w:val="00C63A4F"/>
    <w:rsid w:val="00C65431"/>
    <w:rsid w:val="00C67D79"/>
    <w:rsid w:val="00C743EE"/>
    <w:rsid w:val="00C7458F"/>
    <w:rsid w:val="00C74D3A"/>
    <w:rsid w:val="00C75B64"/>
    <w:rsid w:val="00C76B50"/>
    <w:rsid w:val="00C77614"/>
    <w:rsid w:val="00C77DD5"/>
    <w:rsid w:val="00C80EEA"/>
    <w:rsid w:val="00C82685"/>
    <w:rsid w:val="00C848DD"/>
    <w:rsid w:val="00C92781"/>
    <w:rsid w:val="00C95053"/>
    <w:rsid w:val="00C96F2D"/>
    <w:rsid w:val="00C97218"/>
    <w:rsid w:val="00C97B87"/>
    <w:rsid w:val="00CA05B9"/>
    <w:rsid w:val="00CA61A9"/>
    <w:rsid w:val="00CB2D39"/>
    <w:rsid w:val="00CB3C91"/>
    <w:rsid w:val="00CB7113"/>
    <w:rsid w:val="00CC3D92"/>
    <w:rsid w:val="00CC5EF9"/>
    <w:rsid w:val="00CC674D"/>
    <w:rsid w:val="00CC6B45"/>
    <w:rsid w:val="00CD1A69"/>
    <w:rsid w:val="00CD264A"/>
    <w:rsid w:val="00CD56CF"/>
    <w:rsid w:val="00CE17D4"/>
    <w:rsid w:val="00CE6F22"/>
    <w:rsid w:val="00CF1177"/>
    <w:rsid w:val="00CF1A21"/>
    <w:rsid w:val="00CF3DA6"/>
    <w:rsid w:val="00CF6019"/>
    <w:rsid w:val="00CF6408"/>
    <w:rsid w:val="00CF6F9D"/>
    <w:rsid w:val="00CF7589"/>
    <w:rsid w:val="00D00A2A"/>
    <w:rsid w:val="00D010C6"/>
    <w:rsid w:val="00D011CB"/>
    <w:rsid w:val="00D011ED"/>
    <w:rsid w:val="00D01385"/>
    <w:rsid w:val="00D026CD"/>
    <w:rsid w:val="00D03399"/>
    <w:rsid w:val="00D04283"/>
    <w:rsid w:val="00D04FF8"/>
    <w:rsid w:val="00D072EF"/>
    <w:rsid w:val="00D0799A"/>
    <w:rsid w:val="00D106C0"/>
    <w:rsid w:val="00D1174A"/>
    <w:rsid w:val="00D124E6"/>
    <w:rsid w:val="00D12909"/>
    <w:rsid w:val="00D14707"/>
    <w:rsid w:val="00D14E87"/>
    <w:rsid w:val="00D15D21"/>
    <w:rsid w:val="00D1627A"/>
    <w:rsid w:val="00D230D3"/>
    <w:rsid w:val="00D241FE"/>
    <w:rsid w:val="00D278F8"/>
    <w:rsid w:val="00D34078"/>
    <w:rsid w:val="00D347A2"/>
    <w:rsid w:val="00D35433"/>
    <w:rsid w:val="00D3686A"/>
    <w:rsid w:val="00D37DD5"/>
    <w:rsid w:val="00D40A72"/>
    <w:rsid w:val="00D40C97"/>
    <w:rsid w:val="00D4436B"/>
    <w:rsid w:val="00D45E39"/>
    <w:rsid w:val="00D52A59"/>
    <w:rsid w:val="00D553E2"/>
    <w:rsid w:val="00D56630"/>
    <w:rsid w:val="00D636F6"/>
    <w:rsid w:val="00D65A7E"/>
    <w:rsid w:val="00D65D18"/>
    <w:rsid w:val="00D66F42"/>
    <w:rsid w:val="00D677D9"/>
    <w:rsid w:val="00D700DF"/>
    <w:rsid w:val="00D717BF"/>
    <w:rsid w:val="00D73E67"/>
    <w:rsid w:val="00D76EC2"/>
    <w:rsid w:val="00D776AC"/>
    <w:rsid w:val="00D80BDC"/>
    <w:rsid w:val="00D846B5"/>
    <w:rsid w:val="00D903AA"/>
    <w:rsid w:val="00D909CD"/>
    <w:rsid w:val="00D91CD5"/>
    <w:rsid w:val="00D95A82"/>
    <w:rsid w:val="00D9693C"/>
    <w:rsid w:val="00D97EC8"/>
    <w:rsid w:val="00DA18FA"/>
    <w:rsid w:val="00DA231F"/>
    <w:rsid w:val="00DA5800"/>
    <w:rsid w:val="00DA7969"/>
    <w:rsid w:val="00DB4D5C"/>
    <w:rsid w:val="00DB5DC8"/>
    <w:rsid w:val="00DB7EEE"/>
    <w:rsid w:val="00DC1382"/>
    <w:rsid w:val="00DC1814"/>
    <w:rsid w:val="00DC344E"/>
    <w:rsid w:val="00DD00FB"/>
    <w:rsid w:val="00DD02A6"/>
    <w:rsid w:val="00DD0650"/>
    <w:rsid w:val="00DD1D82"/>
    <w:rsid w:val="00DD3DEC"/>
    <w:rsid w:val="00DD681D"/>
    <w:rsid w:val="00DE2E11"/>
    <w:rsid w:val="00DE56F6"/>
    <w:rsid w:val="00DE6E69"/>
    <w:rsid w:val="00DF00C2"/>
    <w:rsid w:val="00DF1558"/>
    <w:rsid w:val="00DF157E"/>
    <w:rsid w:val="00DF1A92"/>
    <w:rsid w:val="00DF37AD"/>
    <w:rsid w:val="00DF3C98"/>
    <w:rsid w:val="00DF474A"/>
    <w:rsid w:val="00DF724F"/>
    <w:rsid w:val="00E0167F"/>
    <w:rsid w:val="00E02ACF"/>
    <w:rsid w:val="00E0345E"/>
    <w:rsid w:val="00E05294"/>
    <w:rsid w:val="00E10BE8"/>
    <w:rsid w:val="00E12F85"/>
    <w:rsid w:val="00E160A3"/>
    <w:rsid w:val="00E2067E"/>
    <w:rsid w:val="00E21DBD"/>
    <w:rsid w:val="00E267BB"/>
    <w:rsid w:val="00E26EDB"/>
    <w:rsid w:val="00E271FA"/>
    <w:rsid w:val="00E27FD0"/>
    <w:rsid w:val="00E3365A"/>
    <w:rsid w:val="00E35E35"/>
    <w:rsid w:val="00E36B98"/>
    <w:rsid w:val="00E3708F"/>
    <w:rsid w:val="00E37646"/>
    <w:rsid w:val="00E40F6D"/>
    <w:rsid w:val="00E433E3"/>
    <w:rsid w:val="00E43650"/>
    <w:rsid w:val="00E4661E"/>
    <w:rsid w:val="00E5121E"/>
    <w:rsid w:val="00E52A65"/>
    <w:rsid w:val="00E5305E"/>
    <w:rsid w:val="00E552D0"/>
    <w:rsid w:val="00E556EC"/>
    <w:rsid w:val="00E55F35"/>
    <w:rsid w:val="00E602DB"/>
    <w:rsid w:val="00E62116"/>
    <w:rsid w:val="00E62595"/>
    <w:rsid w:val="00E629AA"/>
    <w:rsid w:val="00E62C9C"/>
    <w:rsid w:val="00E63DBA"/>
    <w:rsid w:val="00E71961"/>
    <w:rsid w:val="00E72DD3"/>
    <w:rsid w:val="00E734B7"/>
    <w:rsid w:val="00E7426B"/>
    <w:rsid w:val="00E749A2"/>
    <w:rsid w:val="00E75B8B"/>
    <w:rsid w:val="00E8198B"/>
    <w:rsid w:val="00E81E2E"/>
    <w:rsid w:val="00E820FB"/>
    <w:rsid w:val="00E82E50"/>
    <w:rsid w:val="00E841DE"/>
    <w:rsid w:val="00E87447"/>
    <w:rsid w:val="00E91538"/>
    <w:rsid w:val="00E91A72"/>
    <w:rsid w:val="00E93B4C"/>
    <w:rsid w:val="00E95EF0"/>
    <w:rsid w:val="00E96301"/>
    <w:rsid w:val="00EA3C26"/>
    <w:rsid w:val="00EA53C6"/>
    <w:rsid w:val="00EA71B9"/>
    <w:rsid w:val="00EB19A9"/>
    <w:rsid w:val="00EB1EBE"/>
    <w:rsid w:val="00EB4664"/>
    <w:rsid w:val="00EB48B5"/>
    <w:rsid w:val="00EB632F"/>
    <w:rsid w:val="00EC0AD8"/>
    <w:rsid w:val="00EC1372"/>
    <w:rsid w:val="00EC1F46"/>
    <w:rsid w:val="00EC4041"/>
    <w:rsid w:val="00EC70B7"/>
    <w:rsid w:val="00EC7651"/>
    <w:rsid w:val="00ED339E"/>
    <w:rsid w:val="00ED3AE4"/>
    <w:rsid w:val="00ED4DC7"/>
    <w:rsid w:val="00ED58B2"/>
    <w:rsid w:val="00ED68B9"/>
    <w:rsid w:val="00EE0420"/>
    <w:rsid w:val="00EE2099"/>
    <w:rsid w:val="00EE2DEB"/>
    <w:rsid w:val="00EE4062"/>
    <w:rsid w:val="00EE53C2"/>
    <w:rsid w:val="00EE6CAD"/>
    <w:rsid w:val="00EF1B91"/>
    <w:rsid w:val="00EF41C6"/>
    <w:rsid w:val="00F01D58"/>
    <w:rsid w:val="00F02FF6"/>
    <w:rsid w:val="00F03821"/>
    <w:rsid w:val="00F04883"/>
    <w:rsid w:val="00F05354"/>
    <w:rsid w:val="00F05745"/>
    <w:rsid w:val="00F05F6E"/>
    <w:rsid w:val="00F060F7"/>
    <w:rsid w:val="00F07B3B"/>
    <w:rsid w:val="00F10A44"/>
    <w:rsid w:val="00F11161"/>
    <w:rsid w:val="00F11C61"/>
    <w:rsid w:val="00F11FC7"/>
    <w:rsid w:val="00F12133"/>
    <w:rsid w:val="00F13873"/>
    <w:rsid w:val="00F20314"/>
    <w:rsid w:val="00F22D5D"/>
    <w:rsid w:val="00F230E5"/>
    <w:rsid w:val="00F23F81"/>
    <w:rsid w:val="00F24139"/>
    <w:rsid w:val="00F24766"/>
    <w:rsid w:val="00F2481D"/>
    <w:rsid w:val="00F24E50"/>
    <w:rsid w:val="00F27883"/>
    <w:rsid w:val="00F27F9D"/>
    <w:rsid w:val="00F30AC5"/>
    <w:rsid w:val="00F318F5"/>
    <w:rsid w:val="00F32B32"/>
    <w:rsid w:val="00F352DD"/>
    <w:rsid w:val="00F35F94"/>
    <w:rsid w:val="00F37946"/>
    <w:rsid w:val="00F43B4D"/>
    <w:rsid w:val="00F44515"/>
    <w:rsid w:val="00F44DC7"/>
    <w:rsid w:val="00F467C9"/>
    <w:rsid w:val="00F472DA"/>
    <w:rsid w:val="00F50848"/>
    <w:rsid w:val="00F5109A"/>
    <w:rsid w:val="00F609C6"/>
    <w:rsid w:val="00F622EC"/>
    <w:rsid w:val="00F632D5"/>
    <w:rsid w:val="00F641B7"/>
    <w:rsid w:val="00F65687"/>
    <w:rsid w:val="00F65E70"/>
    <w:rsid w:val="00F66B63"/>
    <w:rsid w:val="00F6765A"/>
    <w:rsid w:val="00F736BD"/>
    <w:rsid w:val="00F80ABA"/>
    <w:rsid w:val="00F81E83"/>
    <w:rsid w:val="00F82CF1"/>
    <w:rsid w:val="00F837B6"/>
    <w:rsid w:val="00F8479D"/>
    <w:rsid w:val="00F85DEF"/>
    <w:rsid w:val="00F85E63"/>
    <w:rsid w:val="00F863EC"/>
    <w:rsid w:val="00F91065"/>
    <w:rsid w:val="00F9373D"/>
    <w:rsid w:val="00F93C2F"/>
    <w:rsid w:val="00F96163"/>
    <w:rsid w:val="00F96241"/>
    <w:rsid w:val="00F96877"/>
    <w:rsid w:val="00F96A43"/>
    <w:rsid w:val="00F96E61"/>
    <w:rsid w:val="00FA11FF"/>
    <w:rsid w:val="00FA1D15"/>
    <w:rsid w:val="00FA3647"/>
    <w:rsid w:val="00FA609E"/>
    <w:rsid w:val="00FA7ED2"/>
    <w:rsid w:val="00FB05B5"/>
    <w:rsid w:val="00FB13DB"/>
    <w:rsid w:val="00FB1D30"/>
    <w:rsid w:val="00FB3928"/>
    <w:rsid w:val="00FB394E"/>
    <w:rsid w:val="00FB6585"/>
    <w:rsid w:val="00FB7A2B"/>
    <w:rsid w:val="00FC3807"/>
    <w:rsid w:val="00FC54ED"/>
    <w:rsid w:val="00FC6480"/>
    <w:rsid w:val="00FC6614"/>
    <w:rsid w:val="00FC7AF7"/>
    <w:rsid w:val="00FC7E72"/>
    <w:rsid w:val="00FD1010"/>
    <w:rsid w:val="00FD1D0F"/>
    <w:rsid w:val="00FD32D4"/>
    <w:rsid w:val="00FD4669"/>
    <w:rsid w:val="00FD5891"/>
    <w:rsid w:val="00FD5AE7"/>
    <w:rsid w:val="00FD6DE7"/>
    <w:rsid w:val="00FD6F55"/>
    <w:rsid w:val="00FD6F9C"/>
    <w:rsid w:val="00FE0066"/>
    <w:rsid w:val="00FE024B"/>
    <w:rsid w:val="00FE3C6B"/>
    <w:rsid w:val="00FE456C"/>
    <w:rsid w:val="00FE5C88"/>
    <w:rsid w:val="00FE65E8"/>
    <w:rsid w:val="00FE6A68"/>
    <w:rsid w:val="00FE6E48"/>
    <w:rsid w:val="00FE70C5"/>
    <w:rsid w:val="00FE7C16"/>
    <w:rsid w:val="00FF2142"/>
    <w:rsid w:val="00FF22FD"/>
    <w:rsid w:val="00FF3B0E"/>
    <w:rsid w:val="00FF4D00"/>
    <w:rsid w:val="00FF4FD2"/>
    <w:rsid w:val="00FF5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C5C4F"/>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uiPriority w:val="99"/>
    <w:qFormat/>
    <w:rsid w:val="00BE6F6D"/>
    <w:pPr>
      <w:keepNext/>
      <w:ind w:firstLine="720"/>
      <w:jc w:val="both"/>
      <w:outlineLvl w:val="0"/>
    </w:pPr>
    <w:rPr>
      <w:rFonts w:eastAsia="Calibri"/>
      <w:lang w:val="en-US"/>
    </w:rPr>
  </w:style>
  <w:style w:type="paragraph" w:styleId="2">
    <w:name w:val="heading 2"/>
    <w:basedOn w:val="a0"/>
    <w:next w:val="a0"/>
    <w:link w:val="20"/>
    <w:semiHidden/>
    <w:unhideWhenUsed/>
    <w:qFormat/>
    <w:rsid w:val="00BE6F6D"/>
    <w:pPr>
      <w:keepNext/>
      <w:suppressAutoHyphens w:val="0"/>
      <w:spacing w:before="240" w:after="60"/>
      <w:outlineLvl w:val="1"/>
    </w:pPr>
    <w:rPr>
      <w:rFonts w:ascii="Arial" w:eastAsia="Calibri" w:hAnsi="Arial"/>
      <w:b/>
      <w:bCs/>
      <w:i/>
      <w:iCs/>
      <w:sz w:val="28"/>
      <w:szCs w:val="28"/>
      <w:lang w:eastAsia="ru-RU"/>
    </w:rPr>
  </w:style>
  <w:style w:type="paragraph" w:styleId="3">
    <w:name w:val="heading 3"/>
    <w:basedOn w:val="a0"/>
    <w:next w:val="a0"/>
    <w:link w:val="30"/>
    <w:uiPriority w:val="9"/>
    <w:semiHidden/>
    <w:unhideWhenUsed/>
    <w:qFormat/>
    <w:rsid w:val="00BE6F6D"/>
    <w:pPr>
      <w:keepNext/>
      <w:suppressAutoHyphens w:val="0"/>
      <w:spacing w:before="240" w:after="60" w:line="276" w:lineRule="auto"/>
      <w:outlineLvl w:val="2"/>
    </w:pPr>
    <w:rPr>
      <w:rFonts w:ascii="Cambria" w:eastAsia="Calibri" w:hAnsi="Cambria"/>
      <w:b/>
      <w:bCs/>
      <w:sz w:val="26"/>
      <w:szCs w:val="26"/>
      <w:lang w:eastAsia="ru-RU"/>
    </w:rPr>
  </w:style>
  <w:style w:type="paragraph" w:styleId="5">
    <w:name w:val="heading 5"/>
    <w:basedOn w:val="a0"/>
    <w:next w:val="a0"/>
    <w:link w:val="50"/>
    <w:semiHidden/>
    <w:unhideWhenUsed/>
    <w:qFormat/>
    <w:rsid w:val="00BE6F6D"/>
    <w:pPr>
      <w:spacing w:before="240" w:after="60"/>
      <w:outlineLvl w:val="4"/>
    </w:pPr>
    <w:rPr>
      <w:rFonts w:eastAsia="Calibri"/>
      <w:b/>
      <w:bCs/>
      <w:i/>
      <w:iCs/>
      <w:sz w:val="26"/>
      <w:szCs w:val="26"/>
    </w:rPr>
  </w:style>
  <w:style w:type="paragraph" w:styleId="6">
    <w:name w:val="heading 6"/>
    <w:basedOn w:val="a0"/>
    <w:next w:val="a0"/>
    <w:link w:val="60"/>
    <w:semiHidden/>
    <w:unhideWhenUsed/>
    <w:qFormat/>
    <w:rsid w:val="00BE6F6D"/>
    <w:pPr>
      <w:numPr>
        <w:ilvl w:val="5"/>
        <w:numId w:val="1"/>
      </w:numPr>
      <w:suppressAutoHyphens w:val="0"/>
      <w:spacing w:before="240" w:after="60"/>
      <w:ind w:firstLine="0"/>
      <w:jc w:val="both"/>
      <w:outlineLvl w:val="5"/>
    </w:pPr>
    <w:rPr>
      <w:rFonts w:eastAsia="Calibri"/>
      <w:b/>
      <w:bCs/>
      <w:sz w:val="20"/>
      <w:szCs w:val="20"/>
    </w:rPr>
  </w:style>
  <w:style w:type="paragraph" w:styleId="7">
    <w:name w:val="heading 7"/>
    <w:basedOn w:val="a0"/>
    <w:next w:val="a0"/>
    <w:link w:val="70"/>
    <w:uiPriority w:val="99"/>
    <w:semiHidden/>
    <w:unhideWhenUsed/>
    <w:qFormat/>
    <w:rsid w:val="00BE6F6D"/>
    <w:pPr>
      <w:numPr>
        <w:ilvl w:val="6"/>
        <w:numId w:val="1"/>
      </w:numPr>
      <w:suppressAutoHyphens w:val="0"/>
      <w:spacing w:before="240" w:after="60"/>
      <w:ind w:firstLine="0"/>
      <w:jc w:val="both"/>
      <w:outlineLvl w:val="6"/>
    </w:pPr>
    <w:rPr>
      <w:rFonts w:eastAsia="Calibri"/>
    </w:rPr>
  </w:style>
  <w:style w:type="paragraph" w:styleId="8">
    <w:name w:val="heading 8"/>
    <w:basedOn w:val="a0"/>
    <w:next w:val="a0"/>
    <w:link w:val="80"/>
    <w:uiPriority w:val="99"/>
    <w:semiHidden/>
    <w:unhideWhenUsed/>
    <w:qFormat/>
    <w:rsid w:val="00BE6F6D"/>
    <w:pPr>
      <w:numPr>
        <w:ilvl w:val="7"/>
        <w:numId w:val="1"/>
      </w:numPr>
      <w:suppressAutoHyphens w:val="0"/>
      <w:spacing w:before="240" w:after="60"/>
      <w:ind w:firstLine="0"/>
      <w:jc w:val="both"/>
      <w:outlineLvl w:val="7"/>
    </w:pPr>
    <w:rPr>
      <w:rFonts w:eastAsia="Calibri"/>
      <w:i/>
      <w:iCs/>
    </w:rPr>
  </w:style>
  <w:style w:type="paragraph" w:styleId="9">
    <w:name w:val="heading 9"/>
    <w:basedOn w:val="a0"/>
    <w:next w:val="a0"/>
    <w:link w:val="90"/>
    <w:uiPriority w:val="99"/>
    <w:semiHidden/>
    <w:unhideWhenUsed/>
    <w:qFormat/>
    <w:rsid w:val="00BE6F6D"/>
    <w:pPr>
      <w:numPr>
        <w:ilvl w:val="8"/>
        <w:numId w:val="1"/>
      </w:numPr>
      <w:suppressAutoHyphens w:val="0"/>
      <w:spacing w:before="240" w:after="60"/>
      <w:ind w:firstLine="0"/>
      <w:jc w:val="both"/>
      <w:outlineLvl w:val="8"/>
    </w:pPr>
    <w:rPr>
      <w:rFonts w:ascii="Arial" w:eastAsia="Calibri" w:hAnsi="Arial"/>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BE6F6D"/>
    <w:rPr>
      <w:rFonts w:ascii="Times New Roman" w:eastAsia="Calibri" w:hAnsi="Times New Roman" w:cs="Times New Roman"/>
      <w:sz w:val="24"/>
      <w:szCs w:val="24"/>
      <w:lang w:val="en-US" w:eastAsia="ar-SA"/>
    </w:rPr>
  </w:style>
  <w:style w:type="character" w:customStyle="1" w:styleId="20">
    <w:name w:val="Заголовок 2 Знак"/>
    <w:basedOn w:val="a1"/>
    <w:link w:val="2"/>
    <w:uiPriority w:val="99"/>
    <w:semiHidden/>
    <w:rsid w:val="00BE6F6D"/>
    <w:rPr>
      <w:rFonts w:ascii="Arial" w:eastAsia="Calibri" w:hAnsi="Arial" w:cs="Times New Roman"/>
      <w:b/>
      <w:bCs/>
      <w:i/>
      <w:iCs/>
      <w:sz w:val="28"/>
      <w:szCs w:val="28"/>
      <w:lang w:eastAsia="ru-RU"/>
    </w:rPr>
  </w:style>
  <w:style w:type="character" w:customStyle="1" w:styleId="30">
    <w:name w:val="Заголовок 3 Знак"/>
    <w:basedOn w:val="a1"/>
    <w:link w:val="3"/>
    <w:uiPriority w:val="9"/>
    <w:semiHidden/>
    <w:rsid w:val="00BE6F6D"/>
    <w:rPr>
      <w:rFonts w:ascii="Cambria" w:eastAsia="Calibri" w:hAnsi="Cambria" w:cs="Times New Roman"/>
      <w:b/>
      <w:bCs/>
      <w:sz w:val="26"/>
      <w:szCs w:val="26"/>
      <w:lang w:eastAsia="ru-RU"/>
    </w:rPr>
  </w:style>
  <w:style w:type="character" w:customStyle="1" w:styleId="50">
    <w:name w:val="Заголовок 5 Знак"/>
    <w:basedOn w:val="a1"/>
    <w:link w:val="5"/>
    <w:semiHidden/>
    <w:rsid w:val="00BE6F6D"/>
    <w:rPr>
      <w:rFonts w:ascii="Times New Roman" w:eastAsia="Calibri" w:hAnsi="Times New Roman" w:cs="Times New Roman"/>
      <w:b/>
      <w:bCs/>
      <w:i/>
      <w:iCs/>
      <w:sz w:val="26"/>
      <w:szCs w:val="26"/>
      <w:lang w:eastAsia="ar-SA"/>
    </w:rPr>
  </w:style>
  <w:style w:type="character" w:customStyle="1" w:styleId="60">
    <w:name w:val="Заголовок 6 Знак"/>
    <w:basedOn w:val="a1"/>
    <w:link w:val="6"/>
    <w:semiHidden/>
    <w:rsid w:val="00BE6F6D"/>
    <w:rPr>
      <w:rFonts w:ascii="Times New Roman" w:eastAsia="Calibri" w:hAnsi="Times New Roman" w:cs="Times New Roman"/>
      <w:b/>
      <w:bCs/>
      <w:sz w:val="20"/>
      <w:szCs w:val="20"/>
      <w:lang w:eastAsia="ar-SA"/>
    </w:rPr>
  </w:style>
  <w:style w:type="character" w:customStyle="1" w:styleId="70">
    <w:name w:val="Заголовок 7 Знак"/>
    <w:basedOn w:val="a1"/>
    <w:link w:val="7"/>
    <w:uiPriority w:val="99"/>
    <w:semiHidden/>
    <w:rsid w:val="00BE6F6D"/>
    <w:rPr>
      <w:rFonts w:ascii="Times New Roman" w:eastAsia="Calibri" w:hAnsi="Times New Roman" w:cs="Times New Roman"/>
      <w:sz w:val="24"/>
      <w:szCs w:val="24"/>
      <w:lang w:eastAsia="ar-SA"/>
    </w:rPr>
  </w:style>
  <w:style w:type="character" w:customStyle="1" w:styleId="80">
    <w:name w:val="Заголовок 8 Знак"/>
    <w:basedOn w:val="a1"/>
    <w:link w:val="8"/>
    <w:uiPriority w:val="99"/>
    <w:semiHidden/>
    <w:rsid w:val="00BE6F6D"/>
    <w:rPr>
      <w:rFonts w:ascii="Times New Roman" w:eastAsia="Calibri" w:hAnsi="Times New Roman" w:cs="Times New Roman"/>
      <w:i/>
      <w:iCs/>
      <w:sz w:val="24"/>
      <w:szCs w:val="24"/>
      <w:lang w:eastAsia="ar-SA"/>
    </w:rPr>
  </w:style>
  <w:style w:type="character" w:customStyle="1" w:styleId="90">
    <w:name w:val="Заголовок 9 Знак"/>
    <w:basedOn w:val="a1"/>
    <w:link w:val="9"/>
    <w:uiPriority w:val="99"/>
    <w:semiHidden/>
    <w:rsid w:val="00BE6F6D"/>
    <w:rPr>
      <w:rFonts w:ascii="Arial" w:eastAsia="Calibri" w:hAnsi="Arial" w:cs="Times New Roman"/>
      <w:sz w:val="20"/>
      <w:szCs w:val="20"/>
      <w:lang w:eastAsia="ar-SA"/>
    </w:rPr>
  </w:style>
  <w:style w:type="character" w:styleId="a4">
    <w:name w:val="Hyperlink"/>
    <w:uiPriority w:val="99"/>
    <w:semiHidden/>
    <w:unhideWhenUsed/>
    <w:rsid w:val="00BE6F6D"/>
    <w:rPr>
      <w:rFonts w:ascii="Times New Roman" w:hAnsi="Times New Roman" w:cs="Times New Roman" w:hint="default"/>
      <w:color w:val="0000FF"/>
      <w:u w:val="single"/>
    </w:rPr>
  </w:style>
  <w:style w:type="character" w:styleId="a5">
    <w:name w:val="FollowedHyperlink"/>
    <w:basedOn w:val="a1"/>
    <w:uiPriority w:val="99"/>
    <w:semiHidden/>
    <w:unhideWhenUsed/>
    <w:rsid w:val="00BE6F6D"/>
    <w:rPr>
      <w:color w:val="800080"/>
      <w:u w:val="single"/>
    </w:rPr>
  </w:style>
  <w:style w:type="paragraph" w:styleId="HTML">
    <w:name w:val="HTML Preformatted"/>
    <w:basedOn w:val="a0"/>
    <w:link w:val="HTML0"/>
    <w:semiHidden/>
    <w:unhideWhenUsed/>
    <w:rsid w:val="00BE6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eastAsia="Calibri" w:hAnsi="Courier New"/>
      <w:sz w:val="20"/>
      <w:szCs w:val="20"/>
      <w:lang w:eastAsia="ru-RU"/>
    </w:rPr>
  </w:style>
  <w:style w:type="character" w:customStyle="1" w:styleId="HTML0">
    <w:name w:val="Стандартный HTML Знак"/>
    <w:basedOn w:val="a1"/>
    <w:link w:val="HTML"/>
    <w:semiHidden/>
    <w:rsid w:val="00BE6F6D"/>
    <w:rPr>
      <w:rFonts w:ascii="Courier New" w:eastAsia="Calibri" w:hAnsi="Courier New" w:cs="Times New Roman"/>
      <w:sz w:val="20"/>
      <w:szCs w:val="20"/>
      <w:lang w:eastAsia="ru-RU"/>
    </w:rPr>
  </w:style>
  <w:style w:type="character" w:styleId="a6">
    <w:name w:val="Strong"/>
    <w:qFormat/>
    <w:rsid w:val="00BE6F6D"/>
    <w:rPr>
      <w:rFonts w:ascii="Times New Roman" w:hAnsi="Times New Roman" w:cs="Times New Roman" w:hint="default"/>
      <w:b/>
      <w:bCs/>
    </w:rPr>
  </w:style>
  <w:style w:type="paragraph" w:styleId="a7">
    <w:name w:val="Normal (Web)"/>
    <w:basedOn w:val="a0"/>
    <w:uiPriority w:val="99"/>
    <w:semiHidden/>
    <w:unhideWhenUsed/>
    <w:rsid w:val="00BE6F6D"/>
    <w:pPr>
      <w:suppressAutoHyphens w:val="0"/>
      <w:spacing w:before="100" w:beforeAutospacing="1" w:after="100" w:afterAutospacing="1"/>
    </w:pPr>
    <w:rPr>
      <w:lang w:eastAsia="ru-RU"/>
    </w:rPr>
  </w:style>
  <w:style w:type="paragraph" w:styleId="a8">
    <w:name w:val="footnote text"/>
    <w:basedOn w:val="a0"/>
    <w:link w:val="a9"/>
    <w:uiPriority w:val="99"/>
    <w:semiHidden/>
    <w:unhideWhenUsed/>
    <w:rsid w:val="00BE6F6D"/>
    <w:pPr>
      <w:suppressAutoHyphens w:val="0"/>
    </w:pPr>
    <w:rPr>
      <w:rFonts w:eastAsia="Calibri"/>
      <w:sz w:val="20"/>
      <w:szCs w:val="20"/>
    </w:rPr>
  </w:style>
  <w:style w:type="character" w:customStyle="1" w:styleId="a9">
    <w:name w:val="Текст сноски Знак"/>
    <w:basedOn w:val="a1"/>
    <w:link w:val="a8"/>
    <w:uiPriority w:val="99"/>
    <w:semiHidden/>
    <w:rsid w:val="00BE6F6D"/>
    <w:rPr>
      <w:rFonts w:ascii="Times New Roman" w:eastAsia="Calibri" w:hAnsi="Times New Roman" w:cs="Times New Roman"/>
      <w:sz w:val="20"/>
      <w:szCs w:val="20"/>
      <w:lang w:eastAsia="ar-SA"/>
    </w:rPr>
  </w:style>
  <w:style w:type="paragraph" w:styleId="aa">
    <w:name w:val="header"/>
    <w:basedOn w:val="a0"/>
    <w:link w:val="ab"/>
    <w:uiPriority w:val="99"/>
    <w:unhideWhenUsed/>
    <w:rsid w:val="00BE6F6D"/>
    <w:pPr>
      <w:tabs>
        <w:tab w:val="center" w:pos="4677"/>
        <w:tab w:val="right" w:pos="9355"/>
      </w:tabs>
    </w:pPr>
    <w:rPr>
      <w:rFonts w:eastAsia="Calibri"/>
    </w:rPr>
  </w:style>
  <w:style w:type="character" w:customStyle="1" w:styleId="ab">
    <w:name w:val="Верхний колонтитул Знак"/>
    <w:basedOn w:val="a1"/>
    <w:link w:val="aa"/>
    <w:uiPriority w:val="99"/>
    <w:rsid w:val="00BE6F6D"/>
    <w:rPr>
      <w:rFonts w:ascii="Times New Roman" w:eastAsia="Calibri" w:hAnsi="Times New Roman" w:cs="Times New Roman"/>
      <w:sz w:val="24"/>
      <w:szCs w:val="24"/>
      <w:lang w:eastAsia="ar-SA"/>
    </w:rPr>
  </w:style>
  <w:style w:type="paragraph" w:styleId="ac">
    <w:name w:val="footer"/>
    <w:basedOn w:val="a0"/>
    <w:link w:val="ad"/>
    <w:uiPriority w:val="99"/>
    <w:unhideWhenUsed/>
    <w:rsid w:val="00BE6F6D"/>
    <w:pPr>
      <w:tabs>
        <w:tab w:val="center" w:pos="4677"/>
        <w:tab w:val="right" w:pos="9355"/>
      </w:tabs>
    </w:pPr>
    <w:rPr>
      <w:rFonts w:eastAsia="Calibri"/>
    </w:rPr>
  </w:style>
  <w:style w:type="character" w:customStyle="1" w:styleId="ad">
    <w:name w:val="Нижний колонтитул Знак"/>
    <w:basedOn w:val="a1"/>
    <w:link w:val="ac"/>
    <w:uiPriority w:val="99"/>
    <w:rsid w:val="00BE6F6D"/>
    <w:rPr>
      <w:rFonts w:ascii="Times New Roman" w:eastAsia="Calibri" w:hAnsi="Times New Roman" w:cs="Times New Roman"/>
      <w:sz w:val="24"/>
      <w:szCs w:val="24"/>
      <w:lang w:eastAsia="ar-SA"/>
    </w:rPr>
  </w:style>
  <w:style w:type="paragraph" w:styleId="ae">
    <w:name w:val="Title"/>
    <w:basedOn w:val="a0"/>
    <w:link w:val="af"/>
    <w:uiPriority w:val="99"/>
    <w:qFormat/>
    <w:rsid w:val="00BE6F6D"/>
    <w:pPr>
      <w:suppressAutoHyphens w:val="0"/>
      <w:jc w:val="center"/>
    </w:pPr>
    <w:rPr>
      <w:rFonts w:eastAsia="Calibri"/>
      <w:lang w:eastAsia="ru-RU"/>
    </w:rPr>
  </w:style>
  <w:style w:type="character" w:customStyle="1" w:styleId="af">
    <w:name w:val="Название Знак"/>
    <w:basedOn w:val="a1"/>
    <w:link w:val="ae"/>
    <w:uiPriority w:val="99"/>
    <w:rsid w:val="00BE6F6D"/>
    <w:rPr>
      <w:rFonts w:ascii="Times New Roman" w:eastAsia="Calibri" w:hAnsi="Times New Roman" w:cs="Times New Roman"/>
      <w:sz w:val="24"/>
      <w:szCs w:val="24"/>
      <w:lang w:eastAsia="ru-RU"/>
    </w:rPr>
  </w:style>
  <w:style w:type="character" w:customStyle="1" w:styleId="11">
    <w:name w:val="Основной текст Знак1"/>
    <w:aliases w:val="Знак Знак1,Знак Знак"/>
    <w:locked/>
    <w:rsid w:val="00BE6F6D"/>
    <w:rPr>
      <w:rFonts w:ascii="Times New Roman" w:hAnsi="Times New Roman" w:cs="Times New Roman" w:hint="default"/>
      <w:sz w:val="24"/>
      <w:szCs w:val="24"/>
      <w:lang w:val="ru-RU" w:eastAsia="ar-SA" w:bidi="ar-SA"/>
    </w:rPr>
  </w:style>
  <w:style w:type="paragraph" w:styleId="af0">
    <w:name w:val="Body Text"/>
    <w:aliases w:val="Знак"/>
    <w:basedOn w:val="a0"/>
    <w:link w:val="af1"/>
    <w:unhideWhenUsed/>
    <w:rsid w:val="00BE6F6D"/>
    <w:pPr>
      <w:suppressAutoHyphens w:val="0"/>
      <w:spacing w:before="100" w:beforeAutospacing="1" w:after="100" w:afterAutospacing="1"/>
    </w:pPr>
    <w:rPr>
      <w:rFonts w:ascii="Tahoma" w:eastAsia="Calibri" w:hAnsi="Tahoma"/>
      <w:sz w:val="20"/>
      <w:szCs w:val="20"/>
      <w:lang w:val="en-US"/>
    </w:rPr>
  </w:style>
  <w:style w:type="character" w:customStyle="1" w:styleId="af1">
    <w:name w:val="Основной текст Знак"/>
    <w:aliases w:val="Знак Знак2"/>
    <w:basedOn w:val="a1"/>
    <w:link w:val="af0"/>
    <w:uiPriority w:val="99"/>
    <w:semiHidden/>
    <w:rsid w:val="00BE6F6D"/>
    <w:rPr>
      <w:rFonts w:ascii="Tahoma" w:eastAsia="Calibri" w:hAnsi="Tahoma" w:cs="Times New Roman"/>
      <w:sz w:val="20"/>
      <w:szCs w:val="20"/>
      <w:lang w:val="en-US" w:eastAsia="ar-SA"/>
    </w:rPr>
  </w:style>
  <w:style w:type="character" w:customStyle="1" w:styleId="af2">
    <w:name w:val="Основной текст с отступом Знак"/>
    <w:aliases w:val="Знак2 Знак,Основной текст 1 Знак,Нумерованный список !! Знак,Body Text Indent Знак"/>
    <w:basedOn w:val="a1"/>
    <w:link w:val="af3"/>
    <w:uiPriority w:val="99"/>
    <w:locked/>
    <w:rsid w:val="00BE6F6D"/>
    <w:rPr>
      <w:rFonts w:ascii="Calibri" w:eastAsia="Calibri" w:hAnsi="Calibri"/>
      <w:sz w:val="24"/>
      <w:szCs w:val="24"/>
    </w:rPr>
  </w:style>
  <w:style w:type="paragraph" w:styleId="af3">
    <w:name w:val="Body Text Indent"/>
    <w:aliases w:val="Знак2,Основной текст 1,Нумерованный список !!,Body Text Indent"/>
    <w:basedOn w:val="a0"/>
    <w:link w:val="af2"/>
    <w:uiPriority w:val="99"/>
    <w:unhideWhenUsed/>
    <w:rsid w:val="00BE6F6D"/>
    <w:pPr>
      <w:jc w:val="both"/>
    </w:pPr>
    <w:rPr>
      <w:rFonts w:ascii="Calibri" w:eastAsia="Calibri" w:hAnsi="Calibri" w:cstheme="minorBidi"/>
      <w:lang w:eastAsia="en-US"/>
    </w:rPr>
  </w:style>
  <w:style w:type="character" w:customStyle="1" w:styleId="12">
    <w:name w:val="Основной текст с отступом Знак1"/>
    <w:aliases w:val="Знак2 Знак1,Основной текст 1 Знак1,Нумерованный список !! Знак1,Body Text Indent Знак1"/>
    <w:basedOn w:val="a1"/>
    <w:uiPriority w:val="99"/>
    <w:semiHidden/>
    <w:rsid w:val="00BE6F6D"/>
    <w:rPr>
      <w:rFonts w:ascii="Times New Roman" w:eastAsia="Times New Roman" w:hAnsi="Times New Roman" w:cs="Times New Roman"/>
      <w:sz w:val="24"/>
      <w:szCs w:val="24"/>
      <w:lang w:eastAsia="ar-SA"/>
    </w:rPr>
  </w:style>
  <w:style w:type="paragraph" w:styleId="af4">
    <w:name w:val="Subtitle"/>
    <w:basedOn w:val="a0"/>
    <w:link w:val="af5"/>
    <w:uiPriority w:val="99"/>
    <w:qFormat/>
    <w:rsid w:val="00BE6F6D"/>
    <w:pPr>
      <w:suppressAutoHyphens w:val="0"/>
    </w:pPr>
    <w:rPr>
      <w:rFonts w:ascii="Arial" w:eastAsia="Calibri" w:hAnsi="Arial"/>
      <w:sz w:val="20"/>
      <w:szCs w:val="20"/>
      <w:lang w:eastAsia="ru-RU"/>
    </w:rPr>
  </w:style>
  <w:style w:type="character" w:customStyle="1" w:styleId="af5">
    <w:name w:val="Подзаголовок Знак"/>
    <w:basedOn w:val="a1"/>
    <w:link w:val="af4"/>
    <w:uiPriority w:val="99"/>
    <w:rsid w:val="00BE6F6D"/>
    <w:rPr>
      <w:rFonts w:ascii="Arial" w:eastAsia="Calibri" w:hAnsi="Arial" w:cs="Times New Roman"/>
      <w:sz w:val="20"/>
      <w:szCs w:val="20"/>
      <w:lang w:eastAsia="ru-RU"/>
    </w:rPr>
  </w:style>
  <w:style w:type="paragraph" w:styleId="21">
    <w:name w:val="Body Text 2"/>
    <w:basedOn w:val="a0"/>
    <w:link w:val="22"/>
    <w:uiPriority w:val="99"/>
    <w:semiHidden/>
    <w:unhideWhenUsed/>
    <w:rsid w:val="00BE6F6D"/>
    <w:pPr>
      <w:spacing w:after="120" w:line="480" w:lineRule="auto"/>
    </w:pPr>
    <w:rPr>
      <w:rFonts w:eastAsia="Calibri"/>
    </w:rPr>
  </w:style>
  <w:style w:type="character" w:customStyle="1" w:styleId="22">
    <w:name w:val="Основной текст 2 Знак"/>
    <w:basedOn w:val="a1"/>
    <w:link w:val="21"/>
    <w:uiPriority w:val="99"/>
    <w:semiHidden/>
    <w:rsid w:val="00BE6F6D"/>
    <w:rPr>
      <w:rFonts w:ascii="Times New Roman" w:eastAsia="Calibri" w:hAnsi="Times New Roman" w:cs="Times New Roman"/>
      <w:sz w:val="24"/>
      <w:szCs w:val="24"/>
      <w:lang w:eastAsia="ar-SA"/>
    </w:rPr>
  </w:style>
  <w:style w:type="paragraph" w:styleId="31">
    <w:name w:val="Body Text 3"/>
    <w:basedOn w:val="a0"/>
    <w:link w:val="32"/>
    <w:uiPriority w:val="99"/>
    <w:semiHidden/>
    <w:unhideWhenUsed/>
    <w:rsid w:val="00BE6F6D"/>
    <w:pPr>
      <w:spacing w:after="120"/>
    </w:pPr>
    <w:rPr>
      <w:rFonts w:eastAsia="Calibri"/>
      <w:sz w:val="16"/>
      <w:szCs w:val="16"/>
    </w:rPr>
  </w:style>
  <w:style w:type="character" w:customStyle="1" w:styleId="32">
    <w:name w:val="Основной текст 3 Знак"/>
    <w:basedOn w:val="a1"/>
    <w:link w:val="31"/>
    <w:uiPriority w:val="99"/>
    <w:semiHidden/>
    <w:rsid w:val="00BE6F6D"/>
    <w:rPr>
      <w:rFonts w:ascii="Times New Roman" w:eastAsia="Calibri" w:hAnsi="Times New Roman" w:cs="Times New Roman"/>
      <w:sz w:val="16"/>
      <w:szCs w:val="16"/>
      <w:lang w:eastAsia="ar-SA"/>
    </w:rPr>
  </w:style>
  <w:style w:type="paragraph" w:styleId="23">
    <w:name w:val="Body Text Indent 2"/>
    <w:basedOn w:val="a0"/>
    <w:link w:val="24"/>
    <w:uiPriority w:val="99"/>
    <w:semiHidden/>
    <w:unhideWhenUsed/>
    <w:rsid w:val="00BE6F6D"/>
    <w:pPr>
      <w:ind w:firstLine="709"/>
      <w:jc w:val="both"/>
    </w:pPr>
    <w:rPr>
      <w:rFonts w:eastAsia="Calibri"/>
    </w:rPr>
  </w:style>
  <w:style w:type="character" w:customStyle="1" w:styleId="24">
    <w:name w:val="Основной текст с отступом 2 Знак"/>
    <w:basedOn w:val="a1"/>
    <w:link w:val="23"/>
    <w:uiPriority w:val="99"/>
    <w:semiHidden/>
    <w:rsid w:val="00BE6F6D"/>
    <w:rPr>
      <w:rFonts w:ascii="Times New Roman" w:eastAsia="Calibri" w:hAnsi="Times New Roman" w:cs="Times New Roman"/>
      <w:sz w:val="24"/>
      <w:szCs w:val="24"/>
      <w:lang w:eastAsia="ar-SA"/>
    </w:rPr>
  </w:style>
  <w:style w:type="paragraph" w:styleId="33">
    <w:name w:val="Body Text Indent 3"/>
    <w:basedOn w:val="a0"/>
    <w:link w:val="34"/>
    <w:uiPriority w:val="99"/>
    <w:semiHidden/>
    <w:unhideWhenUsed/>
    <w:rsid w:val="00BE6F6D"/>
    <w:pPr>
      <w:spacing w:after="120"/>
      <w:ind w:left="283"/>
    </w:pPr>
    <w:rPr>
      <w:rFonts w:eastAsia="Calibri"/>
      <w:sz w:val="16"/>
      <w:szCs w:val="16"/>
    </w:rPr>
  </w:style>
  <w:style w:type="character" w:customStyle="1" w:styleId="34">
    <w:name w:val="Основной текст с отступом 3 Знак"/>
    <w:basedOn w:val="a1"/>
    <w:link w:val="33"/>
    <w:uiPriority w:val="99"/>
    <w:semiHidden/>
    <w:rsid w:val="00BE6F6D"/>
    <w:rPr>
      <w:rFonts w:ascii="Times New Roman" w:eastAsia="Calibri" w:hAnsi="Times New Roman" w:cs="Times New Roman"/>
      <w:sz w:val="16"/>
      <w:szCs w:val="16"/>
      <w:lang w:eastAsia="ar-SA"/>
    </w:rPr>
  </w:style>
  <w:style w:type="paragraph" w:styleId="af6">
    <w:name w:val="Block Text"/>
    <w:basedOn w:val="a0"/>
    <w:uiPriority w:val="99"/>
    <w:semiHidden/>
    <w:unhideWhenUsed/>
    <w:rsid w:val="00BE6F6D"/>
    <w:pPr>
      <w:shd w:val="clear" w:color="auto" w:fill="FFFFFF"/>
      <w:spacing w:line="264" w:lineRule="auto"/>
      <w:ind w:left="48" w:right="72" w:firstLine="661"/>
      <w:jc w:val="both"/>
    </w:pPr>
    <w:rPr>
      <w:sz w:val="26"/>
    </w:rPr>
  </w:style>
  <w:style w:type="paragraph" w:styleId="af7">
    <w:name w:val="Plain Text"/>
    <w:basedOn w:val="a0"/>
    <w:link w:val="af8"/>
    <w:uiPriority w:val="99"/>
    <w:semiHidden/>
    <w:unhideWhenUsed/>
    <w:rsid w:val="00BE6F6D"/>
    <w:pPr>
      <w:suppressAutoHyphens w:val="0"/>
    </w:pPr>
    <w:rPr>
      <w:rFonts w:ascii="Courier New" w:hAnsi="Courier New"/>
      <w:sz w:val="20"/>
      <w:szCs w:val="20"/>
      <w:lang w:eastAsia="ru-RU"/>
    </w:rPr>
  </w:style>
  <w:style w:type="character" w:customStyle="1" w:styleId="af8">
    <w:name w:val="Текст Знак"/>
    <w:basedOn w:val="a1"/>
    <w:link w:val="af7"/>
    <w:uiPriority w:val="99"/>
    <w:semiHidden/>
    <w:rsid w:val="00BE6F6D"/>
    <w:rPr>
      <w:rFonts w:ascii="Courier New" w:eastAsia="Times New Roman" w:hAnsi="Courier New" w:cs="Times New Roman"/>
      <w:sz w:val="20"/>
      <w:szCs w:val="20"/>
      <w:lang w:eastAsia="ru-RU"/>
    </w:rPr>
  </w:style>
  <w:style w:type="paragraph" w:styleId="af9">
    <w:name w:val="Balloon Text"/>
    <w:basedOn w:val="a0"/>
    <w:link w:val="afa"/>
    <w:uiPriority w:val="99"/>
    <w:semiHidden/>
    <w:unhideWhenUsed/>
    <w:rsid w:val="00BE6F6D"/>
    <w:pPr>
      <w:widowControl w:val="0"/>
      <w:suppressAutoHyphens w:val="0"/>
      <w:autoSpaceDE w:val="0"/>
      <w:autoSpaceDN w:val="0"/>
      <w:adjustRightInd w:val="0"/>
    </w:pPr>
    <w:rPr>
      <w:rFonts w:ascii="Tahoma" w:eastAsia="Calibri" w:hAnsi="Tahoma" w:cs="Tahoma"/>
      <w:sz w:val="16"/>
      <w:szCs w:val="16"/>
    </w:rPr>
  </w:style>
  <w:style w:type="character" w:customStyle="1" w:styleId="afa">
    <w:name w:val="Текст выноски Знак"/>
    <w:basedOn w:val="a1"/>
    <w:link w:val="af9"/>
    <w:uiPriority w:val="99"/>
    <w:semiHidden/>
    <w:rsid w:val="00BE6F6D"/>
    <w:rPr>
      <w:rFonts w:ascii="Tahoma" w:eastAsia="Calibri" w:hAnsi="Tahoma" w:cs="Tahoma"/>
      <w:sz w:val="16"/>
      <w:szCs w:val="16"/>
      <w:lang w:eastAsia="ar-SA"/>
    </w:rPr>
  </w:style>
  <w:style w:type="character" w:customStyle="1" w:styleId="afb">
    <w:name w:val="Без интервала Знак"/>
    <w:link w:val="afc"/>
    <w:locked/>
    <w:rsid w:val="00BE6F6D"/>
    <w:rPr>
      <w:rFonts w:ascii="Calibri" w:eastAsia="Calibri" w:hAnsi="Calibri"/>
    </w:rPr>
  </w:style>
  <w:style w:type="paragraph" w:styleId="afc">
    <w:name w:val="No Spacing"/>
    <w:link w:val="afb"/>
    <w:qFormat/>
    <w:rsid w:val="00BE6F6D"/>
    <w:pPr>
      <w:spacing w:after="0" w:line="240" w:lineRule="auto"/>
    </w:pPr>
    <w:rPr>
      <w:rFonts w:ascii="Calibri" w:eastAsia="Calibri" w:hAnsi="Calibri"/>
    </w:rPr>
  </w:style>
  <w:style w:type="character" w:customStyle="1" w:styleId="afd">
    <w:name w:val="Абзац списка Знак"/>
    <w:link w:val="afe"/>
    <w:locked/>
    <w:rsid w:val="00BE6F6D"/>
    <w:rPr>
      <w:rFonts w:ascii="Calibri" w:eastAsia="Calibri" w:hAnsi="Calibri"/>
      <w:lang w:eastAsia="ar-SA"/>
    </w:rPr>
  </w:style>
  <w:style w:type="paragraph" w:styleId="afe">
    <w:name w:val="List Paragraph"/>
    <w:basedOn w:val="a0"/>
    <w:link w:val="afd"/>
    <w:qFormat/>
    <w:rsid w:val="00BE6F6D"/>
    <w:pPr>
      <w:suppressAutoHyphens w:val="0"/>
      <w:spacing w:after="200" w:line="276" w:lineRule="auto"/>
      <w:ind w:left="720"/>
      <w:contextualSpacing/>
    </w:pPr>
    <w:rPr>
      <w:rFonts w:ascii="Calibri" w:eastAsia="Calibri" w:hAnsi="Calibri" w:cstheme="minorBidi"/>
      <w:sz w:val="22"/>
      <w:szCs w:val="22"/>
    </w:rPr>
  </w:style>
  <w:style w:type="character" w:customStyle="1" w:styleId="ConsPlusNormal">
    <w:name w:val="ConsPlusNormal Знак"/>
    <w:link w:val="ConsPlusNormal0"/>
    <w:locked/>
    <w:rsid w:val="00BE6F6D"/>
    <w:rPr>
      <w:rFonts w:ascii="Arial" w:hAnsi="Arial" w:cs="Arial"/>
    </w:rPr>
  </w:style>
  <w:style w:type="paragraph" w:customStyle="1" w:styleId="ConsPlusNormal0">
    <w:name w:val="ConsPlusNormal"/>
    <w:link w:val="ConsPlusNormal"/>
    <w:rsid w:val="00BE6F6D"/>
    <w:pPr>
      <w:widowControl w:val="0"/>
      <w:autoSpaceDE w:val="0"/>
      <w:autoSpaceDN w:val="0"/>
      <w:adjustRightInd w:val="0"/>
      <w:spacing w:after="0" w:line="240" w:lineRule="auto"/>
      <w:ind w:firstLine="720"/>
    </w:pPr>
    <w:rPr>
      <w:rFonts w:ascii="Arial" w:hAnsi="Arial" w:cs="Arial"/>
    </w:rPr>
  </w:style>
  <w:style w:type="paragraph" w:customStyle="1" w:styleId="ConsPlusNonformat">
    <w:name w:val="ConsPlusNonformat"/>
    <w:uiPriority w:val="99"/>
    <w:rsid w:val="00BE6F6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
    <w:name w:val="Знак Знак Знак"/>
    <w:basedOn w:val="a0"/>
    <w:uiPriority w:val="99"/>
    <w:rsid w:val="00BE6F6D"/>
    <w:pPr>
      <w:suppressAutoHyphens w:val="0"/>
      <w:spacing w:before="100" w:beforeAutospacing="1" w:after="100" w:afterAutospacing="1"/>
    </w:pPr>
    <w:rPr>
      <w:rFonts w:ascii="Tahoma" w:hAnsi="Tahoma"/>
      <w:sz w:val="20"/>
      <w:szCs w:val="20"/>
      <w:lang w:val="en-US" w:eastAsia="en-US"/>
    </w:rPr>
  </w:style>
  <w:style w:type="paragraph" w:customStyle="1" w:styleId="a">
    <w:name w:val="Текст статьи"/>
    <w:basedOn w:val="a0"/>
    <w:uiPriority w:val="99"/>
    <w:qFormat/>
    <w:rsid w:val="00BE6F6D"/>
    <w:pPr>
      <w:numPr>
        <w:ilvl w:val="4"/>
        <w:numId w:val="1"/>
      </w:numPr>
      <w:suppressAutoHyphens w:val="0"/>
      <w:jc w:val="both"/>
    </w:pPr>
    <w:rPr>
      <w:sz w:val="28"/>
      <w:szCs w:val="26"/>
      <w:lang w:eastAsia="en-US"/>
    </w:rPr>
  </w:style>
  <w:style w:type="paragraph" w:customStyle="1" w:styleId="210">
    <w:name w:val="Основной текст с отступом 21"/>
    <w:basedOn w:val="a0"/>
    <w:uiPriority w:val="99"/>
    <w:rsid w:val="00BE6F6D"/>
    <w:pPr>
      <w:suppressAutoHyphens w:val="0"/>
      <w:overflowPunct w:val="0"/>
      <w:autoSpaceDE w:val="0"/>
      <w:autoSpaceDN w:val="0"/>
      <w:adjustRightInd w:val="0"/>
      <w:spacing w:line="360" w:lineRule="auto"/>
      <w:ind w:firstLine="567"/>
      <w:jc w:val="both"/>
    </w:pPr>
    <w:rPr>
      <w:szCs w:val="20"/>
      <w:lang w:eastAsia="ru-RU"/>
    </w:rPr>
  </w:style>
  <w:style w:type="paragraph" w:customStyle="1" w:styleId="13">
    <w:name w:val="Знак Знак1 Знак"/>
    <w:basedOn w:val="a0"/>
    <w:uiPriority w:val="99"/>
    <w:rsid w:val="00BE6F6D"/>
    <w:pPr>
      <w:suppressAutoHyphens w:val="0"/>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BE6F6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1">
    <w:name w:val="Style1"/>
    <w:basedOn w:val="a0"/>
    <w:uiPriority w:val="99"/>
    <w:rsid w:val="00BE6F6D"/>
    <w:pPr>
      <w:widowControl w:val="0"/>
      <w:suppressAutoHyphens w:val="0"/>
      <w:autoSpaceDE w:val="0"/>
      <w:autoSpaceDN w:val="0"/>
      <w:adjustRightInd w:val="0"/>
      <w:spacing w:line="329" w:lineRule="exact"/>
      <w:ind w:firstLine="706"/>
      <w:jc w:val="both"/>
    </w:pPr>
    <w:rPr>
      <w:lang w:eastAsia="ru-RU"/>
    </w:rPr>
  </w:style>
  <w:style w:type="paragraph" w:customStyle="1" w:styleId="110">
    <w:name w:val="Знак Знак1 Знак1"/>
    <w:basedOn w:val="a0"/>
    <w:uiPriority w:val="99"/>
    <w:rsid w:val="00BE6F6D"/>
    <w:pPr>
      <w:suppressAutoHyphens w:val="0"/>
      <w:spacing w:before="100" w:beforeAutospacing="1" w:after="100" w:afterAutospacing="1"/>
    </w:pPr>
    <w:rPr>
      <w:rFonts w:ascii="Tahoma" w:hAnsi="Tahoma"/>
      <w:sz w:val="20"/>
      <w:szCs w:val="20"/>
      <w:lang w:val="en-US" w:eastAsia="en-US"/>
    </w:rPr>
  </w:style>
  <w:style w:type="paragraph" w:customStyle="1" w:styleId="130">
    <w:name w:val="Знак Знак1 Знак3"/>
    <w:basedOn w:val="a0"/>
    <w:uiPriority w:val="99"/>
    <w:rsid w:val="00BE6F6D"/>
    <w:pPr>
      <w:suppressAutoHyphens w:val="0"/>
      <w:spacing w:before="100" w:beforeAutospacing="1" w:after="100" w:afterAutospacing="1"/>
    </w:pPr>
    <w:rPr>
      <w:rFonts w:ascii="Tahoma" w:hAnsi="Tahoma"/>
      <w:sz w:val="20"/>
      <w:szCs w:val="20"/>
      <w:lang w:val="en-US" w:eastAsia="en-US"/>
    </w:rPr>
  </w:style>
  <w:style w:type="paragraph" w:customStyle="1" w:styleId="aff0">
    <w:name w:val="Знак Знак Знак Знак Знак Знак Знак Знак Знак Знак"/>
    <w:basedOn w:val="a0"/>
    <w:uiPriority w:val="99"/>
    <w:rsid w:val="00BE6F6D"/>
    <w:pPr>
      <w:widowControl w:val="0"/>
      <w:suppressAutoHyphens w:val="0"/>
      <w:adjustRightInd w:val="0"/>
      <w:spacing w:line="360" w:lineRule="atLeast"/>
      <w:jc w:val="both"/>
    </w:pPr>
    <w:rPr>
      <w:rFonts w:ascii="Verdana" w:hAnsi="Verdana" w:cs="Verdana"/>
      <w:sz w:val="20"/>
      <w:szCs w:val="20"/>
      <w:lang w:val="en-US" w:eastAsia="en-US"/>
    </w:rPr>
  </w:style>
  <w:style w:type="paragraph" w:customStyle="1" w:styleId="fd">
    <w:name w:val="Обычfd"/>
    <w:uiPriority w:val="99"/>
    <w:rsid w:val="00BE6F6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4">
    <w:name w:val="Знак1"/>
    <w:basedOn w:val="a0"/>
    <w:uiPriority w:val="99"/>
    <w:rsid w:val="00BE6F6D"/>
    <w:pPr>
      <w:widowControl w:val="0"/>
      <w:suppressAutoHyphens w:val="0"/>
      <w:adjustRightInd w:val="0"/>
      <w:spacing w:after="160" w:line="240" w:lineRule="exact"/>
      <w:jc w:val="right"/>
    </w:pPr>
    <w:rPr>
      <w:sz w:val="20"/>
      <w:szCs w:val="20"/>
      <w:lang w:val="en-GB" w:eastAsia="en-US"/>
    </w:rPr>
  </w:style>
  <w:style w:type="paragraph" w:customStyle="1" w:styleId="consplustitle0">
    <w:name w:val="consplustitle"/>
    <w:uiPriority w:val="99"/>
    <w:rsid w:val="00BE6F6D"/>
    <w:pPr>
      <w:autoSpaceDE w:val="0"/>
      <w:autoSpaceDN w:val="0"/>
      <w:spacing w:after="0" w:line="240" w:lineRule="auto"/>
    </w:pPr>
    <w:rPr>
      <w:rFonts w:ascii="Arial" w:eastAsia="Times New Roman" w:hAnsi="Arial" w:cs="Arial"/>
      <w:b/>
      <w:bCs/>
      <w:sz w:val="20"/>
      <w:szCs w:val="20"/>
      <w:lang w:eastAsia="ru-RU"/>
    </w:rPr>
  </w:style>
  <w:style w:type="paragraph" w:customStyle="1" w:styleId="aff1">
    <w:name w:val="Знак Знак Знак Знак"/>
    <w:basedOn w:val="a0"/>
    <w:uiPriority w:val="99"/>
    <w:rsid w:val="00BE6F6D"/>
    <w:pPr>
      <w:suppressAutoHyphens w:val="0"/>
      <w:spacing w:before="100" w:beforeAutospacing="1" w:after="100" w:afterAutospacing="1"/>
    </w:pPr>
    <w:rPr>
      <w:rFonts w:ascii="Tahoma" w:hAnsi="Tahoma"/>
      <w:sz w:val="20"/>
      <w:szCs w:val="20"/>
      <w:lang w:val="en-US" w:eastAsia="en-US"/>
    </w:rPr>
  </w:style>
  <w:style w:type="paragraph" w:customStyle="1" w:styleId="15">
    <w:name w:val="Обычный1"/>
    <w:uiPriority w:val="99"/>
    <w:rsid w:val="00BE6F6D"/>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16">
    <w:name w:val="Знак Знак Знак Знак Знак Знак Знак Знак Знак Знак Знак Знак Знак Знак Знак1 Знак Знак Знак Знак"/>
    <w:basedOn w:val="a0"/>
    <w:uiPriority w:val="99"/>
    <w:rsid w:val="00BE6F6D"/>
    <w:pPr>
      <w:suppressAutoHyphens w:val="0"/>
      <w:spacing w:before="100" w:beforeAutospacing="1" w:after="100" w:afterAutospacing="1"/>
    </w:pPr>
    <w:rPr>
      <w:rFonts w:ascii="Tahoma" w:hAnsi="Tahoma"/>
      <w:sz w:val="20"/>
      <w:szCs w:val="20"/>
      <w:lang w:val="en-US" w:eastAsia="en-US"/>
    </w:rPr>
  </w:style>
  <w:style w:type="paragraph" w:customStyle="1" w:styleId="aff2">
    <w:name w:val="Знак Знак Знак Знак Знак Знак Знак"/>
    <w:basedOn w:val="a0"/>
    <w:uiPriority w:val="99"/>
    <w:rsid w:val="00BE6F6D"/>
    <w:pPr>
      <w:suppressAutoHyphens w:val="0"/>
      <w:spacing w:before="100" w:beforeAutospacing="1" w:after="100" w:afterAutospacing="1"/>
    </w:pPr>
    <w:rPr>
      <w:rFonts w:ascii="Tahoma" w:hAnsi="Tahoma" w:cs="Tahoma"/>
      <w:sz w:val="20"/>
      <w:szCs w:val="20"/>
      <w:lang w:val="en-US" w:eastAsia="en-US"/>
    </w:rPr>
  </w:style>
  <w:style w:type="paragraph" w:customStyle="1" w:styleId="120">
    <w:name w:val="Знак Знак1 Знак2"/>
    <w:basedOn w:val="a0"/>
    <w:uiPriority w:val="99"/>
    <w:rsid w:val="00BE6F6D"/>
    <w:pPr>
      <w:suppressAutoHyphens w:val="0"/>
      <w:spacing w:before="100" w:beforeAutospacing="1" w:after="100" w:afterAutospacing="1"/>
    </w:pPr>
    <w:rPr>
      <w:rFonts w:ascii="Tahoma" w:hAnsi="Tahoma"/>
      <w:sz w:val="20"/>
      <w:szCs w:val="20"/>
      <w:lang w:val="en-US" w:eastAsia="en-US"/>
    </w:rPr>
  </w:style>
  <w:style w:type="paragraph" w:customStyle="1" w:styleId="17">
    <w:name w:val="1"/>
    <w:basedOn w:val="a0"/>
    <w:uiPriority w:val="99"/>
    <w:rsid w:val="00BE6F6D"/>
    <w:pPr>
      <w:suppressAutoHyphens w:val="0"/>
      <w:spacing w:before="100" w:beforeAutospacing="1" w:after="100" w:afterAutospacing="1"/>
    </w:pPr>
    <w:rPr>
      <w:rFonts w:ascii="Tahoma" w:hAnsi="Tahoma"/>
      <w:sz w:val="20"/>
      <w:szCs w:val="20"/>
      <w:lang w:val="en-US" w:eastAsia="en-US"/>
    </w:rPr>
  </w:style>
  <w:style w:type="paragraph" w:customStyle="1" w:styleId="col2">
    <w:name w:val="col2"/>
    <w:basedOn w:val="a0"/>
    <w:uiPriority w:val="99"/>
    <w:rsid w:val="00BE6F6D"/>
    <w:pPr>
      <w:suppressAutoHyphens w:val="0"/>
      <w:spacing w:before="150" w:after="150"/>
    </w:pPr>
    <w:rPr>
      <w:color w:val="228800"/>
      <w:lang w:eastAsia="ru-RU"/>
    </w:rPr>
  </w:style>
  <w:style w:type="paragraph" w:customStyle="1" w:styleId="ConsPlusCell">
    <w:name w:val="ConsPlusCell"/>
    <w:uiPriority w:val="99"/>
    <w:rsid w:val="00BE6F6D"/>
    <w:pPr>
      <w:autoSpaceDE w:val="0"/>
      <w:autoSpaceDN w:val="0"/>
      <w:adjustRightInd w:val="0"/>
      <w:spacing w:after="0" w:line="240" w:lineRule="auto"/>
    </w:pPr>
    <w:rPr>
      <w:rFonts w:ascii="Arial" w:eastAsia="Times New Roman" w:hAnsi="Arial" w:cs="Arial"/>
      <w:sz w:val="16"/>
      <w:szCs w:val="16"/>
      <w:lang w:eastAsia="ru-RU"/>
    </w:rPr>
  </w:style>
  <w:style w:type="paragraph" w:customStyle="1" w:styleId="msobodytextindentbullet2gif">
    <w:name w:val="msobodytextindentbullet2.gif"/>
    <w:basedOn w:val="a0"/>
    <w:uiPriority w:val="99"/>
    <w:rsid w:val="00BE6F6D"/>
    <w:pPr>
      <w:suppressAutoHyphens w:val="0"/>
      <w:spacing w:before="100" w:beforeAutospacing="1" w:after="100" w:afterAutospacing="1"/>
    </w:pPr>
    <w:rPr>
      <w:lang w:eastAsia="ru-RU"/>
    </w:rPr>
  </w:style>
  <w:style w:type="paragraph" w:customStyle="1" w:styleId="ConsNonformat">
    <w:name w:val="ConsNonformat"/>
    <w:uiPriority w:val="99"/>
    <w:rsid w:val="00BE6F6D"/>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aff3">
    <w:name w:val="???????"/>
    <w:uiPriority w:val="99"/>
    <w:rsid w:val="00BE6F6D"/>
    <w:pPr>
      <w:spacing w:after="0" w:line="240" w:lineRule="auto"/>
    </w:pPr>
    <w:rPr>
      <w:rFonts w:ascii="Times New Roman" w:eastAsia="Times New Roman" w:hAnsi="Times New Roman" w:cs="Times New Roman"/>
      <w:sz w:val="20"/>
      <w:szCs w:val="20"/>
      <w:lang w:eastAsia="ru-RU"/>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uiPriority w:val="99"/>
    <w:rsid w:val="00BE6F6D"/>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140">
    <w:name w:val="Обычный + 14 пт"/>
    <w:basedOn w:val="a0"/>
    <w:uiPriority w:val="99"/>
    <w:rsid w:val="00BE6F6D"/>
    <w:pPr>
      <w:widowControl w:val="0"/>
      <w:suppressAutoHyphens w:val="0"/>
      <w:autoSpaceDE w:val="0"/>
      <w:autoSpaceDN w:val="0"/>
      <w:adjustRightInd w:val="0"/>
      <w:ind w:firstLine="709"/>
      <w:jc w:val="both"/>
    </w:pPr>
    <w:rPr>
      <w:sz w:val="28"/>
      <w:szCs w:val="28"/>
      <w:lang w:eastAsia="ru-RU"/>
    </w:rPr>
  </w:style>
  <w:style w:type="paragraph" w:customStyle="1" w:styleId="Style3">
    <w:name w:val="Style3"/>
    <w:basedOn w:val="a0"/>
    <w:uiPriority w:val="99"/>
    <w:rsid w:val="00BE6F6D"/>
    <w:pPr>
      <w:widowControl w:val="0"/>
      <w:suppressAutoHyphens w:val="0"/>
      <w:autoSpaceDE w:val="0"/>
      <w:autoSpaceDN w:val="0"/>
      <w:adjustRightInd w:val="0"/>
      <w:spacing w:line="319" w:lineRule="exact"/>
      <w:ind w:firstLine="706"/>
      <w:jc w:val="both"/>
    </w:pPr>
    <w:rPr>
      <w:lang w:eastAsia="ru-RU"/>
    </w:rPr>
  </w:style>
  <w:style w:type="paragraph" w:customStyle="1" w:styleId="Style2">
    <w:name w:val="Style2"/>
    <w:basedOn w:val="a0"/>
    <w:uiPriority w:val="99"/>
    <w:rsid w:val="00BE6F6D"/>
    <w:pPr>
      <w:widowControl w:val="0"/>
      <w:suppressAutoHyphens w:val="0"/>
      <w:autoSpaceDE w:val="0"/>
      <w:autoSpaceDN w:val="0"/>
      <w:adjustRightInd w:val="0"/>
      <w:spacing w:line="322" w:lineRule="exact"/>
      <w:ind w:firstLine="696"/>
      <w:jc w:val="both"/>
    </w:pPr>
    <w:rPr>
      <w:rFonts w:ascii="Calibri" w:hAnsi="Calibri" w:cs="Calibri"/>
      <w:lang w:eastAsia="ru-RU"/>
    </w:rPr>
  </w:style>
  <w:style w:type="paragraph" w:customStyle="1" w:styleId="19">
    <w:name w:val="заголовок 1"/>
    <w:basedOn w:val="a0"/>
    <w:next w:val="a0"/>
    <w:uiPriority w:val="99"/>
    <w:rsid w:val="00BE6F6D"/>
    <w:pPr>
      <w:keepNext/>
      <w:widowControl w:val="0"/>
      <w:suppressAutoHyphens w:val="0"/>
    </w:pPr>
    <w:rPr>
      <w:noProof/>
      <w:sz w:val="28"/>
      <w:szCs w:val="20"/>
      <w:lang w:eastAsia="ru-RU"/>
    </w:rPr>
  </w:style>
  <w:style w:type="paragraph" w:customStyle="1" w:styleId="msonormalcxspmiddle">
    <w:name w:val="msonormalcxspmiddle"/>
    <w:basedOn w:val="a0"/>
    <w:uiPriority w:val="99"/>
    <w:rsid w:val="00BE6F6D"/>
    <w:pPr>
      <w:suppressAutoHyphens w:val="0"/>
      <w:spacing w:before="100" w:beforeAutospacing="1" w:after="100" w:afterAutospacing="1"/>
    </w:pPr>
    <w:rPr>
      <w:rFonts w:ascii="Calibri" w:hAnsi="Calibri" w:cs="Calibri"/>
      <w:lang w:eastAsia="ru-RU"/>
    </w:rPr>
  </w:style>
  <w:style w:type="paragraph" w:customStyle="1" w:styleId="Style5">
    <w:name w:val="Style5"/>
    <w:basedOn w:val="a0"/>
    <w:uiPriority w:val="99"/>
    <w:rsid w:val="00BE6F6D"/>
    <w:pPr>
      <w:widowControl w:val="0"/>
      <w:suppressAutoHyphens w:val="0"/>
      <w:autoSpaceDE w:val="0"/>
      <w:autoSpaceDN w:val="0"/>
      <w:adjustRightInd w:val="0"/>
      <w:spacing w:line="278" w:lineRule="exact"/>
      <w:ind w:firstLine="365"/>
      <w:jc w:val="both"/>
    </w:pPr>
    <w:rPr>
      <w:rFonts w:ascii="Calibri" w:hAnsi="Calibri" w:cs="Calibri"/>
      <w:lang w:eastAsia="ru-RU"/>
    </w:rPr>
  </w:style>
  <w:style w:type="paragraph" w:customStyle="1" w:styleId="Style4">
    <w:name w:val="Style4"/>
    <w:basedOn w:val="a0"/>
    <w:uiPriority w:val="99"/>
    <w:rsid w:val="00BE6F6D"/>
    <w:pPr>
      <w:widowControl w:val="0"/>
      <w:suppressAutoHyphens w:val="0"/>
      <w:autoSpaceDE w:val="0"/>
      <w:autoSpaceDN w:val="0"/>
      <w:adjustRightInd w:val="0"/>
      <w:spacing w:line="278" w:lineRule="exact"/>
    </w:pPr>
    <w:rPr>
      <w:rFonts w:ascii="Calibri" w:hAnsi="Calibri" w:cs="Calibri"/>
      <w:lang w:eastAsia="ru-RU"/>
    </w:rPr>
  </w:style>
  <w:style w:type="paragraph" w:customStyle="1" w:styleId="Style6">
    <w:name w:val="Style6"/>
    <w:basedOn w:val="a0"/>
    <w:uiPriority w:val="99"/>
    <w:rsid w:val="00BE6F6D"/>
    <w:pPr>
      <w:widowControl w:val="0"/>
      <w:suppressAutoHyphens w:val="0"/>
      <w:autoSpaceDE w:val="0"/>
      <w:autoSpaceDN w:val="0"/>
      <w:adjustRightInd w:val="0"/>
    </w:pPr>
    <w:rPr>
      <w:rFonts w:ascii="Calibri" w:hAnsi="Calibri" w:cs="Calibri"/>
      <w:lang w:eastAsia="ru-RU"/>
    </w:rPr>
  </w:style>
  <w:style w:type="paragraph" w:customStyle="1" w:styleId="Style7">
    <w:name w:val="Style7"/>
    <w:basedOn w:val="a0"/>
    <w:uiPriority w:val="99"/>
    <w:rsid w:val="00BE6F6D"/>
    <w:pPr>
      <w:widowControl w:val="0"/>
      <w:suppressAutoHyphens w:val="0"/>
      <w:autoSpaceDE w:val="0"/>
      <w:autoSpaceDN w:val="0"/>
      <w:adjustRightInd w:val="0"/>
      <w:spacing w:line="281" w:lineRule="exact"/>
    </w:pPr>
    <w:rPr>
      <w:rFonts w:ascii="Calibri" w:hAnsi="Calibri" w:cs="Calibri"/>
      <w:lang w:eastAsia="ru-RU"/>
    </w:rPr>
  </w:style>
  <w:style w:type="paragraph" w:customStyle="1" w:styleId="Style10">
    <w:name w:val="Style10"/>
    <w:basedOn w:val="a0"/>
    <w:uiPriority w:val="99"/>
    <w:rsid w:val="00BE6F6D"/>
    <w:pPr>
      <w:widowControl w:val="0"/>
      <w:suppressAutoHyphens w:val="0"/>
      <w:autoSpaceDE w:val="0"/>
      <w:autoSpaceDN w:val="0"/>
      <w:adjustRightInd w:val="0"/>
      <w:spacing w:line="283" w:lineRule="exact"/>
      <w:jc w:val="both"/>
    </w:pPr>
    <w:rPr>
      <w:rFonts w:ascii="Calibri" w:hAnsi="Calibri" w:cs="Calibri"/>
      <w:lang w:eastAsia="ru-RU"/>
    </w:rPr>
  </w:style>
  <w:style w:type="paragraph" w:customStyle="1" w:styleId="Style14">
    <w:name w:val="Style14"/>
    <w:basedOn w:val="a0"/>
    <w:uiPriority w:val="99"/>
    <w:rsid w:val="00BE6F6D"/>
    <w:pPr>
      <w:widowControl w:val="0"/>
      <w:suppressAutoHyphens w:val="0"/>
      <w:autoSpaceDE w:val="0"/>
      <w:autoSpaceDN w:val="0"/>
      <w:adjustRightInd w:val="0"/>
    </w:pPr>
    <w:rPr>
      <w:rFonts w:ascii="Calibri" w:hAnsi="Calibri" w:cs="Calibri"/>
      <w:lang w:eastAsia="ru-RU"/>
    </w:rPr>
  </w:style>
  <w:style w:type="paragraph" w:customStyle="1" w:styleId="Style9">
    <w:name w:val="Style9"/>
    <w:basedOn w:val="a0"/>
    <w:uiPriority w:val="99"/>
    <w:rsid w:val="00BE6F6D"/>
    <w:pPr>
      <w:widowControl w:val="0"/>
      <w:suppressAutoHyphens w:val="0"/>
      <w:autoSpaceDE w:val="0"/>
      <w:autoSpaceDN w:val="0"/>
      <w:adjustRightInd w:val="0"/>
      <w:spacing w:line="331" w:lineRule="exact"/>
      <w:jc w:val="both"/>
    </w:pPr>
    <w:rPr>
      <w:rFonts w:ascii="Calibri" w:hAnsi="Calibri" w:cs="Calibri"/>
      <w:lang w:eastAsia="ru-RU"/>
    </w:rPr>
  </w:style>
  <w:style w:type="paragraph" w:customStyle="1" w:styleId="msonormalcxspmiddlecxsplast">
    <w:name w:val="msonormalcxspmiddlecxsplast"/>
    <w:basedOn w:val="a0"/>
    <w:uiPriority w:val="99"/>
    <w:rsid w:val="00BE6F6D"/>
    <w:pPr>
      <w:suppressAutoHyphens w:val="0"/>
      <w:spacing w:before="100" w:beforeAutospacing="1" w:after="100" w:afterAutospacing="1"/>
    </w:pPr>
    <w:rPr>
      <w:rFonts w:ascii="Calibri" w:hAnsi="Calibri" w:cs="Calibri"/>
      <w:lang w:eastAsia="ru-RU"/>
    </w:rPr>
  </w:style>
  <w:style w:type="paragraph" w:customStyle="1" w:styleId="Style13">
    <w:name w:val="Style13"/>
    <w:basedOn w:val="a0"/>
    <w:uiPriority w:val="99"/>
    <w:rsid w:val="00BE6F6D"/>
    <w:pPr>
      <w:widowControl w:val="0"/>
      <w:suppressAutoHyphens w:val="0"/>
      <w:autoSpaceDE w:val="0"/>
      <w:autoSpaceDN w:val="0"/>
      <w:adjustRightInd w:val="0"/>
      <w:spacing w:line="278" w:lineRule="exact"/>
      <w:jc w:val="center"/>
    </w:pPr>
    <w:rPr>
      <w:rFonts w:ascii="Calibri" w:hAnsi="Calibri" w:cs="Calibri"/>
      <w:lang w:eastAsia="ru-RU"/>
    </w:rPr>
  </w:style>
  <w:style w:type="paragraph" w:customStyle="1" w:styleId="Style16">
    <w:name w:val="Style16"/>
    <w:basedOn w:val="a0"/>
    <w:uiPriority w:val="99"/>
    <w:rsid w:val="00BE6F6D"/>
    <w:pPr>
      <w:widowControl w:val="0"/>
      <w:suppressAutoHyphens w:val="0"/>
      <w:autoSpaceDE w:val="0"/>
      <w:autoSpaceDN w:val="0"/>
      <w:adjustRightInd w:val="0"/>
    </w:pPr>
    <w:rPr>
      <w:rFonts w:ascii="Calibri" w:hAnsi="Calibri" w:cs="Calibri"/>
      <w:lang w:eastAsia="ru-RU"/>
    </w:rPr>
  </w:style>
  <w:style w:type="paragraph" w:customStyle="1" w:styleId="Style17">
    <w:name w:val="Style17"/>
    <w:basedOn w:val="a0"/>
    <w:uiPriority w:val="99"/>
    <w:rsid w:val="00BE6F6D"/>
    <w:pPr>
      <w:widowControl w:val="0"/>
      <w:suppressAutoHyphens w:val="0"/>
      <w:autoSpaceDE w:val="0"/>
      <w:autoSpaceDN w:val="0"/>
      <w:adjustRightInd w:val="0"/>
    </w:pPr>
    <w:rPr>
      <w:rFonts w:ascii="Calibri" w:hAnsi="Calibri" w:cs="Calibri"/>
      <w:lang w:eastAsia="ru-RU"/>
    </w:rPr>
  </w:style>
  <w:style w:type="paragraph" w:customStyle="1" w:styleId="msonormalcxspmiddlecxspmiddle">
    <w:name w:val="msonormalcxspmiddlecxspmiddle"/>
    <w:basedOn w:val="a0"/>
    <w:uiPriority w:val="99"/>
    <w:rsid w:val="00BE6F6D"/>
    <w:pPr>
      <w:suppressAutoHyphens w:val="0"/>
      <w:spacing w:before="100" w:beforeAutospacing="1" w:after="100" w:afterAutospacing="1"/>
    </w:pPr>
    <w:rPr>
      <w:rFonts w:ascii="Calibri" w:hAnsi="Calibri" w:cs="Calibri"/>
      <w:lang w:eastAsia="ru-RU"/>
    </w:rPr>
  </w:style>
  <w:style w:type="paragraph" w:customStyle="1" w:styleId="msonormalcxspmiddlecxspmiddlecxsplast">
    <w:name w:val="msonormalcxspmiddlecxspmiddlecxsplast"/>
    <w:basedOn w:val="a0"/>
    <w:uiPriority w:val="99"/>
    <w:rsid w:val="00BE6F6D"/>
    <w:pPr>
      <w:suppressAutoHyphens w:val="0"/>
      <w:spacing w:before="100" w:beforeAutospacing="1" w:after="100" w:afterAutospacing="1"/>
    </w:pPr>
    <w:rPr>
      <w:rFonts w:ascii="Calibri" w:hAnsi="Calibri" w:cs="Calibri"/>
      <w:lang w:eastAsia="ru-RU"/>
    </w:rPr>
  </w:style>
  <w:style w:type="paragraph" w:customStyle="1" w:styleId="msonormalcxspmiddlecxsplastcxsplast">
    <w:name w:val="msonormalcxspmiddlecxsplastcxsplast"/>
    <w:basedOn w:val="a0"/>
    <w:uiPriority w:val="99"/>
    <w:rsid w:val="00BE6F6D"/>
    <w:pPr>
      <w:suppressAutoHyphens w:val="0"/>
      <w:spacing w:before="100" w:beforeAutospacing="1" w:after="100" w:afterAutospacing="1"/>
    </w:pPr>
    <w:rPr>
      <w:rFonts w:ascii="Calibri" w:hAnsi="Calibri" w:cs="Calibri"/>
      <w:lang w:eastAsia="ru-RU"/>
    </w:rPr>
  </w:style>
  <w:style w:type="paragraph" w:customStyle="1" w:styleId="1a">
    <w:name w:val="Знак1 Знак Знак Знак Знак Знак Знак"/>
    <w:basedOn w:val="a0"/>
    <w:uiPriority w:val="99"/>
    <w:rsid w:val="00BE6F6D"/>
    <w:pPr>
      <w:suppressAutoHyphens w:val="0"/>
      <w:spacing w:before="100" w:beforeAutospacing="1" w:after="100" w:afterAutospacing="1"/>
    </w:pPr>
    <w:rPr>
      <w:rFonts w:ascii="Tahoma" w:hAnsi="Tahoma" w:cs="Tahoma"/>
      <w:sz w:val="20"/>
      <w:szCs w:val="20"/>
      <w:lang w:val="en-US" w:eastAsia="en-US"/>
    </w:rPr>
  </w:style>
  <w:style w:type="paragraph" w:customStyle="1" w:styleId="220">
    <w:name w:val="Основной текст с отступом 22"/>
    <w:basedOn w:val="a0"/>
    <w:uiPriority w:val="99"/>
    <w:rsid w:val="00BE6F6D"/>
    <w:pPr>
      <w:suppressAutoHyphens w:val="0"/>
      <w:overflowPunct w:val="0"/>
      <w:autoSpaceDE w:val="0"/>
      <w:autoSpaceDN w:val="0"/>
      <w:adjustRightInd w:val="0"/>
      <w:ind w:firstLine="709"/>
      <w:jc w:val="both"/>
    </w:pPr>
    <w:rPr>
      <w:spacing w:val="80"/>
      <w:szCs w:val="20"/>
      <w:lang w:eastAsia="ru-RU"/>
    </w:rPr>
  </w:style>
  <w:style w:type="paragraph" w:customStyle="1" w:styleId="1b">
    <w:name w:val="Абзац списка1"/>
    <w:basedOn w:val="a0"/>
    <w:uiPriority w:val="99"/>
    <w:rsid w:val="00BE6F6D"/>
    <w:pPr>
      <w:suppressAutoHyphens w:val="0"/>
      <w:spacing w:after="200" w:line="276" w:lineRule="auto"/>
      <w:ind w:left="720"/>
      <w:contextualSpacing/>
    </w:pPr>
    <w:rPr>
      <w:rFonts w:ascii="Calibri" w:hAnsi="Calibri"/>
      <w:sz w:val="22"/>
      <w:szCs w:val="22"/>
      <w:lang w:eastAsia="ru-RU"/>
    </w:rPr>
  </w:style>
  <w:style w:type="paragraph" w:customStyle="1" w:styleId="aff4">
    <w:name w:val="Прижатый влево"/>
    <w:basedOn w:val="a0"/>
    <w:next w:val="a0"/>
    <w:uiPriority w:val="99"/>
    <w:rsid w:val="00BE6F6D"/>
    <w:pPr>
      <w:suppressAutoHyphens w:val="0"/>
      <w:autoSpaceDE w:val="0"/>
      <w:autoSpaceDN w:val="0"/>
      <w:adjustRightInd w:val="0"/>
    </w:pPr>
    <w:rPr>
      <w:rFonts w:ascii="Arial" w:hAnsi="Arial"/>
      <w:lang w:eastAsia="ru-RU"/>
    </w:rPr>
  </w:style>
  <w:style w:type="paragraph" w:customStyle="1" w:styleId="ConsNormal">
    <w:name w:val="ConsNormal"/>
    <w:uiPriority w:val="99"/>
    <w:rsid w:val="00BE6F6D"/>
    <w:pPr>
      <w:overflowPunct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25">
    <w:name w:val="Обычный2"/>
    <w:uiPriority w:val="99"/>
    <w:rsid w:val="00BE6F6D"/>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230">
    <w:name w:val="Основной текст с отступом 23"/>
    <w:basedOn w:val="a0"/>
    <w:uiPriority w:val="99"/>
    <w:rsid w:val="00BE6F6D"/>
    <w:pPr>
      <w:suppressAutoHyphens w:val="0"/>
      <w:overflowPunct w:val="0"/>
      <w:autoSpaceDE w:val="0"/>
      <w:autoSpaceDN w:val="0"/>
      <w:adjustRightInd w:val="0"/>
      <w:ind w:firstLine="709"/>
      <w:jc w:val="both"/>
    </w:pPr>
    <w:rPr>
      <w:spacing w:val="80"/>
      <w:szCs w:val="20"/>
      <w:lang w:eastAsia="ru-RU"/>
    </w:rPr>
  </w:style>
  <w:style w:type="paragraph" w:customStyle="1" w:styleId="26">
    <w:name w:val="Абзац списка2"/>
    <w:basedOn w:val="a0"/>
    <w:uiPriority w:val="99"/>
    <w:rsid w:val="00BE6F6D"/>
    <w:pPr>
      <w:suppressAutoHyphens w:val="0"/>
      <w:spacing w:after="200" w:line="276" w:lineRule="auto"/>
      <w:ind w:left="720"/>
      <w:contextualSpacing/>
    </w:pPr>
    <w:rPr>
      <w:rFonts w:ascii="Calibri" w:hAnsi="Calibri"/>
      <w:sz w:val="22"/>
      <w:szCs w:val="22"/>
      <w:lang w:eastAsia="ru-RU"/>
    </w:rPr>
  </w:style>
  <w:style w:type="character" w:styleId="aff5">
    <w:name w:val="footnote reference"/>
    <w:semiHidden/>
    <w:unhideWhenUsed/>
    <w:rsid w:val="00BE6F6D"/>
    <w:rPr>
      <w:vertAlign w:val="superscript"/>
    </w:rPr>
  </w:style>
  <w:style w:type="character" w:styleId="aff6">
    <w:name w:val="page number"/>
    <w:uiPriority w:val="99"/>
    <w:semiHidden/>
    <w:unhideWhenUsed/>
    <w:rsid w:val="00BE6F6D"/>
    <w:rPr>
      <w:rFonts w:ascii="Times New Roman" w:hAnsi="Times New Roman" w:cs="Times New Roman" w:hint="default"/>
    </w:rPr>
  </w:style>
  <w:style w:type="character" w:customStyle="1" w:styleId="BodyTextChar">
    <w:name w:val="Body Text Char"/>
    <w:aliases w:val="Знак Char"/>
    <w:uiPriority w:val="99"/>
    <w:locked/>
    <w:rsid w:val="00BE6F6D"/>
    <w:rPr>
      <w:rFonts w:ascii="Times New Roman" w:hAnsi="Times New Roman" w:cs="Times New Roman" w:hint="default"/>
      <w:sz w:val="24"/>
      <w:szCs w:val="24"/>
      <w:lang w:eastAsia="ar-SA" w:bidi="ar-SA"/>
    </w:rPr>
  </w:style>
  <w:style w:type="character" w:customStyle="1" w:styleId="FootnoteTextChar">
    <w:name w:val="Footnote Text Char"/>
    <w:uiPriority w:val="99"/>
    <w:semiHidden/>
    <w:locked/>
    <w:rsid w:val="00BE6F6D"/>
    <w:rPr>
      <w:rFonts w:ascii="Times New Roman" w:hAnsi="Times New Roman" w:cs="Times New Roman" w:hint="default"/>
      <w:sz w:val="20"/>
      <w:szCs w:val="20"/>
      <w:lang w:eastAsia="ru-RU"/>
    </w:rPr>
  </w:style>
  <w:style w:type="character" w:customStyle="1" w:styleId="FontStyle11">
    <w:name w:val="Font Style11"/>
    <w:uiPriority w:val="99"/>
    <w:rsid w:val="00BE6F6D"/>
    <w:rPr>
      <w:rFonts w:ascii="Times New Roman" w:hAnsi="Times New Roman" w:cs="Times New Roman" w:hint="default"/>
      <w:sz w:val="22"/>
      <w:szCs w:val="22"/>
    </w:rPr>
  </w:style>
  <w:style w:type="character" w:customStyle="1" w:styleId="FontStyle13">
    <w:name w:val="Font Style13"/>
    <w:uiPriority w:val="99"/>
    <w:rsid w:val="00BE6F6D"/>
    <w:rPr>
      <w:rFonts w:ascii="Arial" w:hAnsi="Arial" w:cs="Arial" w:hint="default"/>
      <w:sz w:val="30"/>
      <w:szCs w:val="30"/>
    </w:rPr>
  </w:style>
  <w:style w:type="character" w:customStyle="1" w:styleId="1c">
    <w:name w:val="Знак Знак Знак1"/>
    <w:locked/>
    <w:rsid w:val="00BE6F6D"/>
    <w:rPr>
      <w:rFonts w:ascii="Times New Roman" w:hAnsi="Times New Roman" w:cs="Times New Roman" w:hint="default"/>
      <w:sz w:val="24"/>
      <w:szCs w:val="24"/>
      <w:lang w:eastAsia="ar-SA" w:bidi="ar-SA"/>
    </w:rPr>
  </w:style>
  <w:style w:type="character" w:customStyle="1" w:styleId="4">
    <w:name w:val="Знак Знак4"/>
    <w:locked/>
    <w:rsid w:val="00BE6F6D"/>
    <w:rPr>
      <w:rFonts w:ascii="Times New Roman" w:hAnsi="Times New Roman" w:cs="Times New Roman" w:hint="default"/>
      <w:sz w:val="24"/>
      <w:szCs w:val="24"/>
      <w:lang w:val="ru-RU" w:eastAsia="ru-RU" w:bidi="ar-SA"/>
    </w:rPr>
  </w:style>
  <w:style w:type="character" w:customStyle="1" w:styleId="FontStyle17">
    <w:name w:val="Font Style17"/>
    <w:uiPriority w:val="99"/>
    <w:rsid w:val="00BE6F6D"/>
    <w:rPr>
      <w:rFonts w:ascii="Times New Roman" w:hAnsi="Times New Roman" w:cs="Times New Roman" w:hint="default"/>
      <w:sz w:val="24"/>
      <w:szCs w:val="24"/>
    </w:rPr>
  </w:style>
  <w:style w:type="character" w:customStyle="1" w:styleId="FontStyle12">
    <w:name w:val="Font Style12"/>
    <w:uiPriority w:val="99"/>
    <w:rsid w:val="00BE6F6D"/>
    <w:rPr>
      <w:rFonts w:ascii="Times New Roman" w:hAnsi="Times New Roman" w:cs="Times New Roman" w:hint="default"/>
      <w:sz w:val="26"/>
    </w:rPr>
  </w:style>
  <w:style w:type="character" w:customStyle="1" w:styleId="BalloonTextChar">
    <w:name w:val="Balloon Text Char"/>
    <w:uiPriority w:val="99"/>
    <w:semiHidden/>
    <w:locked/>
    <w:rsid w:val="00BE6F6D"/>
    <w:rPr>
      <w:rFonts w:ascii="Tahoma" w:hAnsi="Tahoma" w:cs="Tahoma" w:hint="default"/>
      <w:sz w:val="16"/>
    </w:rPr>
  </w:style>
  <w:style w:type="character" w:customStyle="1" w:styleId="1d">
    <w:name w:val="Текст выноски Знак1"/>
    <w:basedOn w:val="a1"/>
    <w:uiPriority w:val="99"/>
    <w:semiHidden/>
    <w:rsid w:val="00BE6F6D"/>
    <w:rPr>
      <w:rFonts w:ascii="Tahoma" w:hAnsi="Tahoma" w:cs="Tahoma" w:hint="default"/>
      <w:sz w:val="16"/>
      <w:szCs w:val="16"/>
      <w:lang w:eastAsia="ar-SA"/>
    </w:rPr>
  </w:style>
  <w:style w:type="character" w:customStyle="1" w:styleId="BalloonTextChar1">
    <w:name w:val="Balloon Text Char1"/>
    <w:uiPriority w:val="99"/>
    <w:semiHidden/>
    <w:locked/>
    <w:rsid w:val="00BE6F6D"/>
    <w:rPr>
      <w:rFonts w:ascii="Times New Roman" w:hAnsi="Times New Roman" w:cs="Times New Roman" w:hint="default"/>
      <w:sz w:val="2"/>
      <w:lang w:eastAsia="ar-SA" w:bidi="ar-SA"/>
    </w:rPr>
  </w:style>
  <w:style w:type="character" w:customStyle="1" w:styleId="FontStyle31">
    <w:name w:val="Font Style31"/>
    <w:rsid w:val="00BE6F6D"/>
    <w:rPr>
      <w:rFonts w:ascii="Times New Roman" w:hAnsi="Times New Roman" w:cs="Times New Roman" w:hint="default"/>
      <w:sz w:val="26"/>
    </w:rPr>
  </w:style>
  <w:style w:type="character" w:customStyle="1" w:styleId="FontStyle39">
    <w:name w:val="Font Style39"/>
    <w:uiPriority w:val="99"/>
    <w:rsid w:val="00BE6F6D"/>
    <w:rPr>
      <w:rFonts w:ascii="Times New Roman" w:hAnsi="Times New Roman" w:cs="Times New Roman" w:hint="default"/>
      <w:sz w:val="26"/>
    </w:rPr>
  </w:style>
  <w:style w:type="character" w:customStyle="1" w:styleId="FontStyle14">
    <w:name w:val="Font Style14"/>
    <w:uiPriority w:val="99"/>
    <w:rsid w:val="00BE6F6D"/>
    <w:rPr>
      <w:rFonts w:ascii="Times New Roman" w:hAnsi="Times New Roman" w:cs="Times New Roman" w:hint="default"/>
      <w:b/>
      <w:bCs w:val="0"/>
      <w:sz w:val="26"/>
    </w:rPr>
  </w:style>
  <w:style w:type="character" w:customStyle="1" w:styleId="FontStyle21">
    <w:name w:val="Font Style21"/>
    <w:uiPriority w:val="99"/>
    <w:rsid w:val="00BE6F6D"/>
    <w:rPr>
      <w:rFonts w:ascii="Times New Roman" w:hAnsi="Times New Roman" w:cs="Times New Roman" w:hint="default"/>
      <w:sz w:val="26"/>
    </w:rPr>
  </w:style>
  <w:style w:type="character" w:customStyle="1" w:styleId="FontStyle22">
    <w:name w:val="Font Style22"/>
    <w:rsid w:val="00BE6F6D"/>
    <w:rPr>
      <w:rFonts w:ascii="Times New Roman" w:hAnsi="Times New Roman" w:cs="Times New Roman" w:hint="default"/>
      <w:b/>
      <w:bCs w:val="0"/>
      <w:sz w:val="26"/>
    </w:rPr>
  </w:style>
  <w:style w:type="character" w:customStyle="1" w:styleId="FontStyle37">
    <w:name w:val="Font Style37"/>
    <w:uiPriority w:val="99"/>
    <w:rsid w:val="00BE6F6D"/>
    <w:rPr>
      <w:rFonts w:ascii="Times New Roman" w:hAnsi="Times New Roman" w:cs="Times New Roman" w:hint="default"/>
      <w:b/>
      <w:bCs w:val="0"/>
      <w:sz w:val="22"/>
    </w:rPr>
  </w:style>
  <w:style w:type="character" w:customStyle="1" w:styleId="FontStyle38">
    <w:name w:val="Font Style38"/>
    <w:uiPriority w:val="99"/>
    <w:rsid w:val="00BE6F6D"/>
    <w:rPr>
      <w:rFonts w:ascii="Times New Roman" w:hAnsi="Times New Roman" w:cs="Times New Roman" w:hint="default"/>
      <w:sz w:val="22"/>
    </w:rPr>
  </w:style>
  <w:style w:type="character" w:customStyle="1" w:styleId="81">
    <w:name w:val="Знак Знак8"/>
    <w:locked/>
    <w:rsid w:val="00BE6F6D"/>
    <w:rPr>
      <w:rFonts w:ascii="Calibri" w:hAnsi="Calibri" w:hint="default"/>
      <w:sz w:val="24"/>
      <w:lang w:val="ru-RU" w:eastAsia="ru-RU"/>
    </w:rPr>
  </w:style>
  <w:style w:type="character" w:customStyle="1" w:styleId="aff7">
    <w:name w:val="Гипертекстовая ссылка"/>
    <w:uiPriority w:val="99"/>
    <w:rsid w:val="00BE6F6D"/>
    <w:rPr>
      <w:color w:val="008000"/>
    </w:rPr>
  </w:style>
  <w:style w:type="character" w:customStyle="1" w:styleId="FontStyle23">
    <w:name w:val="Font Style23"/>
    <w:rsid w:val="00BE6F6D"/>
    <w:rPr>
      <w:rFonts w:ascii="Times New Roman" w:hAnsi="Times New Roman" w:cs="Times New Roman" w:hint="default"/>
      <w:sz w:val="26"/>
      <w:szCs w:val="26"/>
    </w:rPr>
  </w:style>
  <w:style w:type="character" w:customStyle="1" w:styleId="FontStyle24">
    <w:name w:val="Font Style24"/>
    <w:rsid w:val="00BE6F6D"/>
    <w:rPr>
      <w:rFonts w:ascii="Times New Roman" w:hAnsi="Times New Roman" w:cs="Times New Roman" w:hint="default"/>
      <w:sz w:val="26"/>
      <w:szCs w:val="26"/>
    </w:rPr>
  </w:style>
  <w:style w:type="character" w:customStyle="1" w:styleId="1e">
    <w:name w:val="Верхний колонтитул Знак1"/>
    <w:basedOn w:val="a1"/>
    <w:uiPriority w:val="99"/>
    <w:semiHidden/>
    <w:rsid w:val="00BE6F6D"/>
    <w:rPr>
      <w:rFonts w:ascii="Times New Roman" w:eastAsia="Times New Roman" w:hAnsi="Times New Roman" w:cs="Times New Roman" w:hint="default"/>
      <w:sz w:val="24"/>
      <w:szCs w:val="24"/>
      <w:lang w:eastAsia="ar-SA"/>
    </w:rPr>
  </w:style>
  <w:style w:type="table" w:styleId="aff8">
    <w:name w:val="Table Grid"/>
    <w:basedOn w:val="a2"/>
    <w:uiPriority w:val="59"/>
    <w:rsid w:val="00BE6F6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
    <w:name w:val="Сетка таблицы1"/>
    <w:basedOn w:val="a2"/>
    <w:next w:val="aff8"/>
    <w:uiPriority w:val="59"/>
    <w:rsid w:val="00C503F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Сетка таблицы2"/>
    <w:basedOn w:val="a2"/>
    <w:next w:val="aff8"/>
    <w:uiPriority w:val="59"/>
    <w:rsid w:val="0030149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2"/>
    <w:next w:val="aff8"/>
    <w:uiPriority w:val="59"/>
    <w:rsid w:val="00032D3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C5C4F"/>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uiPriority w:val="99"/>
    <w:qFormat/>
    <w:rsid w:val="00BE6F6D"/>
    <w:pPr>
      <w:keepNext/>
      <w:ind w:firstLine="720"/>
      <w:jc w:val="both"/>
      <w:outlineLvl w:val="0"/>
    </w:pPr>
    <w:rPr>
      <w:rFonts w:eastAsia="Calibri"/>
      <w:lang w:val="en-US"/>
    </w:rPr>
  </w:style>
  <w:style w:type="paragraph" w:styleId="2">
    <w:name w:val="heading 2"/>
    <w:basedOn w:val="a0"/>
    <w:next w:val="a0"/>
    <w:link w:val="20"/>
    <w:semiHidden/>
    <w:unhideWhenUsed/>
    <w:qFormat/>
    <w:rsid w:val="00BE6F6D"/>
    <w:pPr>
      <w:keepNext/>
      <w:suppressAutoHyphens w:val="0"/>
      <w:spacing w:before="240" w:after="60"/>
      <w:outlineLvl w:val="1"/>
    </w:pPr>
    <w:rPr>
      <w:rFonts w:ascii="Arial" w:eastAsia="Calibri" w:hAnsi="Arial"/>
      <w:b/>
      <w:bCs/>
      <w:i/>
      <w:iCs/>
      <w:sz w:val="28"/>
      <w:szCs w:val="28"/>
      <w:lang w:eastAsia="ru-RU"/>
    </w:rPr>
  </w:style>
  <w:style w:type="paragraph" w:styleId="3">
    <w:name w:val="heading 3"/>
    <w:basedOn w:val="a0"/>
    <w:next w:val="a0"/>
    <w:link w:val="30"/>
    <w:uiPriority w:val="9"/>
    <w:semiHidden/>
    <w:unhideWhenUsed/>
    <w:qFormat/>
    <w:rsid w:val="00BE6F6D"/>
    <w:pPr>
      <w:keepNext/>
      <w:suppressAutoHyphens w:val="0"/>
      <w:spacing w:before="240" w:after="60" w:line="276" w:lineRule="auto"/>
      <w:outlineLvl w:val="2"/>
    </w:pPr>
    <w:rPr>
      <w:rFonts w:ascii="Cambria" w:eastAsia="Calibri" w:hAnsi="Cambria"/>
      <w:b/>
      <w:bCs/>
      <w:sz w:val="26"/>
      <w:szCs w:val="26"/>
      <w:lang w:eastAsia="ru-RU"/>
    </w:rPr>
  </w:style>
  <w:style w:type="paragraph" w:styleId="5">
    <w:name w:val="heading 5"/>
    <w:basedOn w:val="a0"/>
    <w:next w:val="a0"/>
    <w:link w:val="50"/>
    <w:semiHidden/>
    <w:unhideWhenUsed/>
    <w:qFormat/>
    <w:rsid w:val="00BE6F6D"/>
    <w:pPr>
      <w:spacing w:before="240" w:after="60"/>
      <w:outlineLvl w:val="4"/>
    </w:pPr>
    <w:rPr>
      <w:rFonts w:eastAsia="Calibri"/>
      <w:b/>
      <w:bCs/>
      <w:i/>
      <w:iCs/>
      <w:sz w:val="26"/>
      <w:szCs w:val="26"/>
    </w:rPr>
  </w:style>
  <w:style w:type="paragraph" w:styleId="6">
    <w:name w:val="heading 6"/>
    <w:basedOn w:val="a0"/>
    <w:next w:val="a0"/>
    <w:link w:val="60"/>
    <w:semiHidden/>
    <w:unhideWhenUsed/>
    <w:qFormat/>
    <w:rsid w:val="00BE6F6D"/>
    <w:pPr>
      <w:numPr>
        <w:ilvl w:val="5"/>
        <w:numId w:val="1"/>
      </w:numPr>
      <w:suppressAutoHyphens w:val="0"/>
      <w:spacing w:before="240" w:after="60"/>
      <w:ind w:firstLine="0"/>
      <w:jc w:val="both"/>
      <w:outlineLvl w:val="5"/>
    </w:pPr>
    <w:rPr>
      <w:rFonts w:eastAsia="Calibri"/>
      <w:b/>
      <w:bCs/>
      <w:sz w:val="20"/>
      <w:szCs w:val="20"/>
    </w:rPr>
  </w:style>
  <w:style w:type="paragraph" w:styleId="7">
    <w:name w:val="heading 7"/>
    <w:basedOn w:val="a0"/>
    <w:next w:val="a0"/>
    <w:link w:val="70"/>
    <w:uiPriority w:val="99"/>
    <w:semiHidden/>
    <w:unhideWhenUsed/>
    <w:qFormat/>
    <w:rsid w:val="00BE6F6D"/>
    <w:pPr>
      <w:numPr>
        <w:ilvl w:val="6"/>
        <w:numId w:val="1"/>
      </w:numPr>
      <w:suppressAutoHyphens w:val="0"/>
      <w:spacing w:before="240" w:after="60"/>
      <w:ind w:firstLine="0"/>
      <w:jc w:val="both"/>
      <w:outlineLvl w:val="6"/>
    </w:pPr>
    <w:rPr>
      <w:rFonts w:eastAsia="Calibri"/>
    </w:rPr>
  </w:style>
  <w:style w:type="paragraph" w:styleId="8">
    <w:name w:val="heading 8"/>
    <w:basedOn w:val="a0"/>
    <w:next w:val="a0"/>
    <w:link w:val="80"/>
    <w:uiPriority w:val="99"/>
    <w:semiHidden/>
    <w:unhideWhenUsed/>
    <w:qFormat/>
    <w:rsid w:val="00BE6F6D"/>
    <w:pPr>
      <w:numPr>
        <w:ilvl w:val="7"/>
        <w:numId w:val="1"/>
      </w:numPr>
      <w:suppressAutoHyphens w:val="0"/>
      <w:spacing w:before="240" w:after="60"/>
      <w:ind w:firstLine="0"/>
      <w:jc w:val="both"/>
      <w:outlineLvl w:val="7"/>
    </w:pPr>
    <w:rPr>
      <w:rFonts w:eastAsia="Calibri"/>
      <w:i/>
      <w:iCs/>
    </w:rPr>
  </w:style>
  <w:style w:type="paragraph" w:styleId="9">
    <w:name w:val="heading 9"/>
    <w:basedOn w:val="a0"/>
    <w:next w:val="a0"/>
    <w:link w:val="90"/>
    <w:uiPriority w:val="99"/>
    <w:semiHidden/>
    <w:unhideWhenUsed/>
    <w:qFormat/>
    <w:rsid w:val="00BE6F6D"/>
    <w:pPr>
      <w:numPr>
        <w:ilvl w:val="8"/>
        <w:numId w:val="1"/>
      </w:numPr>
      <w:suppressAutoHyphens w:val="0"/>
      <w:spacing w:before="240" w:after="60"/>
      <w:ind w:firstLine="0"/>
      <w:jc w:val="both"/>
      <w:outlineLvl w:val="8"/>
    </w:pPr>
    <w:rPr>
      <w:rFonts w:ascii="Arial" w:eastAsia="Calibri" w:hAnsi="Arial"/>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BE6F6D"/>
    <w:rPr>
      <w:rFonts w:ascii="Times New Roman" w:eastAsia="Calibri" w:hAnsi="Times New Roman" w:cs="Times New Roman"/>
      <w:sz w:val="24"/>
      <w:szCs w:val="24"/>
      <w:lang w:val="en-US" w:eastAsia="ar-SA"/>
    </w:rPr>
  </w:style>
  <w:style w:type="character" w:customStyle="1" w:styleId="20">
    <w:name w:val="Заголовок 2 Знак"/>
    <w:basedOn w:val="a1"/>
    <w:link w:val="2"/>
    <w:uiPriority w:val="99"/>
    <w:semiHidden/>
    <w:rsid w:val="00BE6F6D"/>
    <w:rPr>
      <w:rFonts w:ascii="Arial" w:eastAsia="Calibri" w:hAnsi="Arial" w:cs="Times New Roman"/>
      <w:b/>
      <w:bCs/>
      <w:i/>
      <w:iCs/>
      <w:sz w:val="28"/>
      <w:szCs w:val="28"/>
      <w:lang w:eastAsia="ru-RU"/>
    </w:rPr>
  </w:style>
  <w:style w:type="character" w:customStyle="1" w:styleId="30">
    <w:name w:val="Заголовок 3 Знак"/>
    <w:basedOn w:val="a1"/>
    <w:link w:val="3"/>
    <w:uiPriority w:val="9"/>
    <w:semiHidden/>
    <w:rsid w:val="00BE6F6D"/>
    <w:rPr>
      <w:rFonts w:ascii="Cambria" w:eastAsia="Calibri" w:hAnsi="Cambria" w:cs="Times New Roman"/>
      <w:b/>
      <w:bCs/>
      <w:sz w:val="26"/>
      <w:szCs w:val="26"/>
      <w:lang w:eastAsia="ru-RU"/>
    </w:rPr>
  </w:style>
  <w:style w:type="character" w:customStyle="1" w:styleId="50">
    <w:name w:val="Заголовок 5 Знак"/>
    <w:basedOn w:val="a1"/>
    <w:link w:val="5"/>
    <w:semiHidden/>
    <w:rsid w:val="00BE6F6D"/>
    <w:rPr>
      <w:rFonts w:ascii="Times New Roman" w:eastAsia="Calibri" w:hAnsi="Times New Roman" w:cs="Times New Roman"/>
      <w:b/>
      <w:bCs/>
      <w:i/>
      <w:iCs/>
      <w:sz w:val="26"/>
      <w:szCs w:val="26"/>
      <w:lang w:eastAsia="ar-SA"/>
    </w:rPr>
  </w:style>
  <w:style w:type="character" w:customStyle="1" w:styleId="60">
    <w:name w:val="Заголовок 6 Знак"/>
    <w:basedOn w:val="a1"/>
    <w:link w:val="6"/>
    <w:semiHidden/>
    <w:rsid w:val="00BE6F6D"/>
    <w:rPr>
      <w:rFonts w:ascii="Times New Roman" w:eastAsia="Calibri" w:hAnsi="Times New Roman" w:cs="Times New Roman"/>
      <w:b/>
      <w:bCs/>
      <w:sz w:val="20"/>
      <w:szCs w:val="20"/>
      <w:lang w:eastAsia="ar-SA"/>
    </w:rPr>
  </w:style>
  <w:style w:type="character" w:customStyle="1" w:styleId="70">
    <w:name w:val="Заголовок 7 Знак"/>
    <w:basedOn w:val="a1"/>
    <w:link w:val="7"/>
    <w:uiPriority w:val="99"/>
    <w:semiHidden/>
    <w:rsid w:val="00BE6F6D"/>
    <w:rPr>
      <w:rFonts w:ascii="Times New Roman" w:eastAsia="Calibri" w:hAnsi="Times New Roman" w:cs="Times New Roman"/>
      <w:sz w:val="24"/>
      <w:szCs w:val="24"/>
      <w:lang w:eastAsia="ar-SA"/>
    </w:rPr>
  </w:style>
  <w:style w:type="character" w:customStyle="1" w:styleId="80">
    <w:name w:val="Заголовок 8 Знак"/>
    <w:basedOn w:val="a1"/>
    <w:link w:val="8"/>
    <w:uiPriority w:val="99"/>
    <w:semiHidden/>
    <w:rsid w:val="00BE6F6D"/>
    <w:rPr>
      <w:rFonts w:ascii="Times New Roman" w:eastAsia="Calibri" w:hAnsi="Times New Roman" w:cs="Times New Roman"/>
      <w:i/>
      <w:iCs/>
      <w:sz w:val="24"/>
      <w:szCs w:val="24"/>
      <w:lang w:eastAsia="ar-SA"/>
    </w:rPr>
  </w:style>
  <w:style w:type="character" w:customStyle="1" w:styleId="90">
    <w:name w:val="Заголовок 9 Знак"/>
    <w:basedOn w:val="a1"/>
    <w:link w:val="9"/>
    <w:uiPriority w:val="99"/>
    <w:semiHidden/>
    <w:rsid w:val="00BE6F6D"/>
    <w:rPr>
      <w:rFonts w:ascii="Arial" w:eastAsia="Calibri" w:hAnsi="Arial" w:cs="Times New Roman"/>
      <w:sz w:val="20"/>
      <w:szCs w:val="20"/>
      <w:lang w:eastAsia="ar-SA"/>
    </w:rPr>
  </w:style>
  <w:style w:type="character" w:styleId="a4">
    <w:name w:val="Hyperlink"/>
    <w:uiPriority w:val="99"/>
    <w:semiHidden/>
    <w:unhideWhenUsed/>
    <w:rsid w:val="00BE6F6D"/>
    <w:rPr>
      <w:rFonts w:ascii="Times New Roman" w:hAnsi="Times New Roman" w:cs="Times New Roman" w:hint="default"/>
      <w:color w:val="0000FF"/>
      <w:u w:val="single"/>
    </w:rPr>
  </w:style>
  <w:style w:type="character" w:styleId="a5">
    <w:name w:val="FollowedHyperlink"/>
    <w:basedOn w:val="a1"/>
    <w:uiPriority w:val="99"/>
    <w:semiHidden/>
    <w:unhideWhenUsed/>
    <w:rsid w:val="00BE6F6D"/>
    <w:rPr>
      <w:color w:val="800080"/>
      <w:u w:val="single"/>
    </w:rPr>
  </w:style>
  <w:style w:type="paragraph" w:styleId="HTML">
    <w:name w:val="HTML Preformatted"/>
    <w:basedOn w:val="a0"/>
    <w:link w:val="HTML0"/>
    <w:semiHidden/>
    <w:unhideWhenUsed/>
    <w:rsid w:val="00BE6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eastAsia="Calibri" w:hAnsi="Courier New"/>
      <w:sz w:val="20"/>
      <w:szCs w:val="20"/>
      <w:lang w:eastAsia="ru-RU"/>
    </w:rPr>
  </w:style>
  <w:style w:type="character" w:customStyle="1" w:styleId="HTML0">
    <w:name w:val="Стандартный HTML Знак"/>
    <w:basedOn w:val="a1"/>
    <w:link w:val="HTML"/>
    <w:semiHidden/>
    <w:rsid w:val="00BE6F6D"/>
    <w:rPr>
      <w:rFonts w:ascii="Courier New" w:eastAsia="Calibri" w:hAnsi="Courier New" w:cs="Times New Roman"/>
      <w:sz w:val="20"/>
      <w:szCs w:val="20"/>
      <w:lang w:eastAsia="ru-RU"/>
    </w:rPr>
  </w:style>
  <w:style w:type="character" w:styleId="a6">
    <w:name w:val="Strong"/>
    <w:qFormat/>
    <w:rsid w:val="00BE6F6D"/>
    <w:rPr>
      <w:rFonts w:ascii="Times New Roman" w:hAnsi="Times New Roman" w:cs="Times New Roman" w:hint="default"/>
      <w:b/>
      <w:bCs/>
    </w:rPr>
  </w:style>
  <w:style w:type="paragraph" w:styleId="a7">
    <w:name w:val="Normal (Web)"/>
    <w:basedOn w:val="a0"/>
    <w:uiPriority w:val="99"/>
    <w:semiHidden/>
    <w:unhideWhenUsed/>
    <w:rsid w:val="00BE6F6D"/>
    <w:pPr>
      <w:suppressAutoHyphens w:val="0"/>
      <w:spacing w:before="100" w:beforeAutospacing="1" w:after="100" w:afterAutospacing="1"/>
    </w:pPr>
    <w:rPr>
      <w:lang w:eastAsia="ru-RU"/>
    </w:rPr>
  </w:style>
  <w:style w:type="paragraph" w:styleId="a8">
    <w:name w:val="footnote text"/>
    <w:basedOn w:val="a0"/>
    <w:link w:val="a9"/>
    <w:uiPriority w:val="99"/>
    <w:semiHidden/>
    <w:unhideWhenUsed/>
    <w:rsid w:val="00BE6F6D"/>
    <w:pPr>
      <w:suppressAutoHyphens w:val="0"/>
    </w:pPr>
    <w:rPr>
      <w:rFonts w:eastAsia="Calibri"/>
      <w:sz w:val="20"/>
      <w:szCs w:val="20"/>
    </w:rPr>
  </w:style>
  <w:style w:type="character" w:customStyle="1" w:styleId="a9">
    <w:name w:val="Текст сноски Знак"/>
    <w:basedOn w:val="a1"/>
    <w:link w:val="a8"/>
    <w:uiPriority w:val="99"/>
    <w:semiHidden/>
    <w:rsid w:val="00BE6F6D"/>
    <w:rPr>
      <w:rFonts w:ascii="Times New Roman" w:eastAsia="Calibri" w:hAnsi="Times New Roman" w:cs="Times New Roman"/>
      <w:sz w:val="20"/>
      <w:szCs w:val="20"/>
      <w:lang w:eastAsia="ar-SA"/>
    </w:rPr>
  </w:style>
  <w:style w:type="paragraph" w:styleId="aa">
    <w:name w:val="header"/>
    <w:basedOn w:val="a0"/>
    <w:link w:val="ab"/>
    <w:uiPriority w:val="99"/>
    <w:unhideWhenUsed/>
    <w:rsid w:val="00BE6F6D"/>
    <w:pPr>
      <w:tabs>
        <w:tab w:val="center" w:pos="4677"/>
        <w:tab w:val="right" w:pos="9355"/>
      </w:tabs>
    </w:pPr>
    <w:rPr>
      <w:rFonts w:eastAsia="Calibri"/>
    </w:rPr>
  </w:style>
  <w:style w:type="character" w:customStyle="1" w:styleId="ab">
    <w:name w:val="Верхний колонтитул Знак"/>
    <w:basedOn w:val="a1"/>
    <w:link w:val="aa"/>
    <w:uiPriority w:val="99"/>
    <w:rsid w:val="00BE6F6D"/>
    <w:rPr>
      <w:rFonts w:ascii="Times New Roman" w:eastAsia="Calibri" w:hAnsi="Times New Roman" w:cs="Times New Roman"/>
      <w:sz w:val="24"/>
      <w:szCs w:val="24"/>
      <w:lang w:eastAsia="ar-SA"/>
    </w:rPr>
  </w:style>
  <w:style w:type="paragraph" w:styleId="ac">
    <w:name w:val="footer"/>
    <w:basedOn w:val="a0"/>
    <w:link w:val="ad"/>
    <w:uiPriority w:val="99"/>
    <w:unhideWhenUsed/>
    <w:rsid w:val="00BE6F6D"/>
    <w:pPr>
      <w:tabs>
        <w:tab w:val="center" w:pos="4677"/>
        <w:tab w:val="right" w:pos="9355"/>
      </w:tabs>
    </w:pPr>
    <w:rPr>
      <w:rFonts w:eastAsia="Calibri"/>
    </w:rPr>
  </w:style>
  <w:style w:type="character" w:customStyle="1" w:styleId="ad">
    <w:name w:val="Нижний колонтитул Знак"/>
    <w:basedOn w:val="a1"/>
    <w:link w:val="ac"/>
    <w:uiPriority w:val="99"/>
    <w:rsid w:val="00BE6F6D"/>
    <w:rPr>
      <w:rFonts w:ascii="Times New Roman" w:eastAsia="Calibri" w:hAnsi="Times New Roman" w:cs="Times New Roman"/>
      <w:sz w:val="24"/>
      <w:szCs w:val="24"/>
      <w:lang w:eastAsia="ar-SA"/>
    </w:rPr>
  </w:style>
  <w:style w:type="paragraph" w:styleId="ae">
    <w:name w:val="Title"/>
    <w:basedOn w:val="a0"/>
    <w:link w:val="af"/>
    <w:uiPriority w:val="99"/>
    <w:qFormat/>
    <w:rsid w:val="00BE6F6D"/>
    <w:pPr>
      <w:suppressAutoHyphens w:val="0"/>
      <w:jc w:val="center"/>
    </w:pPr>
    <w:rPr>
      <w:rFonts w:eastAsia="Calibri"/>
      <w:lang w:eastAsia="ru-RU"/>
    </w:rPr>
  </w:style>
  <w:style w:type="character" w:customStyle="1" w:styleId="af">
    <w:name w:val="Название Знак"/>
    <w:basedOn w:val="a1"/>
    <w:link w:val="ae"/>
    <w:uiPriority w:val="99"/>
    <w:rsid w:val="00BE6F6D"/>
    <w:rPr>
      <w:rFonts w:ascii="Times New Roman" w:eastAsia="Calibri" w:hAnsi="Times New Roman" w:cs="Times New Roman"/>
      <w:sz w:val="24"/>
      <w:szCs w:val="24"/>
      <w:lang w:eastAsia="ru-RU"/>
    </w:rPr>
  </w:style>
  <w:style w:type="character" w:customStyle="1" w:styleId="11">
    <w:name w:val="Основной текст Знак1"/>
    <w:aliases w:val="Знак Знак1,Знак Знак"/>
    <w:locked/>
    <w:rsid w:val="00BE6F6D"/>
    <w:rPr>
      <w:rFonts w:ascii="Times New Roman" w:hAnsi="Times New Roman" w:cs="Times New Roman" w:hint="default"/>
      <w:sz w:val="24"/>
      <w:szCs w:val="24"/>
      <w:lang w:val="ru-RU" w:eastAsia="ar-SA" w:bidi="ar-SA"/>
    </w:rPr>
  </w:style>
  <w:style w:type="paragraph" w:styleId="af0">
    <w:name w:val="Body Text"/>
    <w:aliases w:val="Знак"/>
    <w:basedOn w:val="a0"/>
    <w:link w:val="af1"/>
    <w:unhideWhenUsed/>
    <w:rsid w:val="00BE6F6D"/>
    <w:pPr>
      <w:suppressAutoHyphens w:val="0"/>
      <w:spacing w:before="100" w:beforeAutospacing="1" w:after="100" w:afterAutospacing="1"/>
    </w:pPr>
    <w:rPr>
      <w:rFonts w:ascii="Tahoma" w:eastAsia="Calibri" w:hAnsi="Tahoma"/>
      <w:sz w:val="20"/>
      <w:szCs w:val="20"/>
      <w:lang w:val="en-US"/>
    </w:rPr>
  </w:style>
  <w:style w:type="character" w:customStyle="1" w:styleId="af1">
    <w:name w:val="Основной текст Знак"/>
    <w:aliases w:val="Знак Знак2"/>
    <w:basedOn w:val="a1"/>
    <w:link w:val="af0"/>
    <w:uiPriority w:val="99"/>
    <w:semiHidden/>
    <w:rsid w:val="00BE6F6D"/>
    <w:rPr>
      <w:rFonts w:ascii="Tahoma" w:eastAsia="Calibri" w:hAnsi="Tahoma" w:cs="Times New Roman"/>
      <w:sz w:val="20"/>
      <w:szCs w:val="20"/>
      <w:lang w:val="en-US" w:eastAsia="ar-SA"/>
    </w:rPr>
  </w:style>
  <w:style w:type="character" w:customStyle="1" w:styleId="af2">
    <w:name w:val="Основной текст с отступом Знак"/>
    <w:aliases w:val="Знак2 Знак,Основной текст 1 Знак,Нумерованный список !! Знак,Body Text Indent Знак"/>
    <w:basedOn w:val="a1"/>
    <w:link w:val="af3"/>
    <w:uiPriority w:val="99"/>
    <w:locked/>
    <w:rsid w:val="00BE6F6D"/>
    <w:rPr>
      <w:rFonts w:ascii="Calibri" w:eastAsia="Calibri" w:hAnsi="Calibri"/>
      <w:sz w:val="24"/>
      <w:szCs w:val="24"/>
    </w:rPr>
  </w:style>
  <w:style w:type="paragraph" w:styleId="af3">
    <w:name w:val="Body Text Indent"/>
    <w:aliases w:val="Знак2,Основной текст 1,Нумерованный список !!,Body Text Indent"/>
    <w:basedOn w:val="a0"/>
    <w:link w:val="af2"/>
    <w:uiPriority w:val="99"/>
    <w:unhideWhenUsed/>
    <w:rsid w:val="00BE6F6D"/>
    <w:pPr>
      <w:jc w:val="both"/>
    </w:pPr>
    <w:rPr>
      <w:rFonts w:ascii="Calibri" w:eastAsia="Calibri" w:hAnsi="Calibri" w:cstheme="minorBidi"/>
      <w:lang w:eastAsia="en-US"/>
    </w:rPr>
  </w:style>
  <w:style w:type="character" w:customStyle="1" w:styleId="12">
    <w:name w:val="Основной текст с отступом Знак1"/>
    <w:aliases w:val="Знак2 Знак1,Основной текст 1 Знак1,Нумерованный список !! Знак1,Body Text Indent Знак1"/>
    <w:basedOn w:val="a1"/>
    <w:uiPriority w:val="99"/>
    <w:semiHidden/>
    <w:rsid w:val="00BE6F6D"/>
    <w:rPr>
      <w:rFonts w:ascii="Times New Roman" w:eastAsia="Times New Roman" w:hAnsi="Times New Roman" w:cs="Times New Roman"/>
      <w:sz w:val="24"/>
      <w:szCs w:val="24"/>
      <w:lang w:eastAsia="ar-SA"/>
    </w:rPr>
  </w:style>
  <w:style w:type="paragraph" w:styleId="af4">
    <w:name w:val="Subtitle"/>
    <w:basedOn w:val="a0"/>
    <w:link w:val="af5"/>
    <w:uiPriority w:val="99"/>
    <w:qFormat/>
    <w:rsid w:val="00BE6F6D"/>
    <w:pPr>
      <w:suppressAutoHyphens w:val="0"/>
    </w:pPr>
    <w:rPr>
      <w:rFonts w:ascii="Arial" w:eastAsia="Calibri" w:hAnsi="Arial"/>
      <w:sz w:val="20"/>
      <w:szCs w:val="20"/>
      <w:lang w:eastAsia="ru-RU"/>
    </w:rPr>
  </w:style>
  <w:style w:type="character" w:customStyle="1" w:styleId="af5">
    <w:name w:val="Подзаголовок Знак"/>
    <w:basedOn w:val="a1"/>
    <w:link w:val="af4"/>
    <w:uiPriority w:val="99"/>
    <w:rsid w:val="00BE6F6D"/>
    <w:rPr>
      <w:rFonts w:ascii="Arial" w:eastAsia="Calibri" w:hAnsi="Arial" w:cs="Times New Roman"/>
      <w:sz w:val="20"/>
      <w:szCs w:val="20"/>
      <w:lang w:eastAsia="ru-RU"/>
    </w:rPr>
  </w:style>
  <w:style w:type="paragraph" w:styleId="21">
    <w:name w:val="Body Text 2"/>
    <w:basedOn w:val="a0"/>
    <w:link w:val="22"/>
    <w:uiPriority w:val="99"/>
    <w:semiHidden/>
    <w:unhideWhenUsed/>
    <w:rsid w:val="00BE6F6D"/>
    <w:pPr>
      <w:spacing w:after="120" w:line="480" w:lineRule="auto"/>
    </w:pPr>
    <w:rPr>
      <w:rFonts w:eastAsia="Calibri"/>
    </w:rPr>
  </w:style>
  <w:style w:type="character" w:customStyle="1" w:styleId="22">
    <w:name w:val="Основной текст 2 Знак"/>
    <w:basedOn w:val="a1"/>
    <w:link w:val="21"/>
    <w:uiPriority w:val="99"/>
    <w:semiHidden/>
    <w:rsid w:val="00BE6F6D"/>
    <w:rPr>
      <w:rFonts w:ascii="Times New Roman" w:eastAsia="Calibri" w:hAnsi="Times New Roman" w:cs="Times New Roman"/>
      <w:sz w:val="24"/>
      <w:szCs w:val="24"/>
      <w:lang w:eastAsia="ar-SA"/>
    </w:rPr>
  </w:style>
  <w:style w:type="paragraph" w:styleId="31">
    <w:name w:val="Body Text 3"/>
    <w:basedOn w:val="a0"/>
    <w:link w:val="32"/>
    <w:uiPriority w:val="99"/>
    <w:semiHidden/>
    <w:unhideWhenUsed/>
    <w:rsid w:val="00BE6F6D"/>
    <w:pPr>
      <w:spacing w:after="120"/>
    </w:pPr>
    <w:rPr>
      <w:rFonts w:eastAsia="Calibri"/>
      <w:sz w:val="16"/>
      <w:szCs w:val="16"/>
    </w:rPr>
  </w:style>
  <w:style w:type="character" w:customStyle="1" w:styleId="32">
    <w:name w:val="Основной текст 3 Знак"/>
    <w:basedOn w:val="a1"/>
    <w:link w:val="31"/>
    <w:uiPriority w:val="99"/>
    <w:semiHidden/>
    <w:rsid w:val="00BE6F6D"/>
    <w:rPr>
      <w:rFonts w:ascii="Times New Roman" w:eastAsia="Calibri" w:hAnsi="Times New Roman" w:cs="Times New Roman"/>
      <w:sz w:val="16"/>
      <w:szCs w:val="16"/>
      <w:lang w:eastAsia="ar-SA"/>
    </w:rPr>
  </w:style>
  <w:style w:type="paragraph" w:styleId="23">
    <w:name w:val="Body Text Indent 2"/>
    <w:basedOn w:val="a0"/>
    <w:link w:val="24"/>
    <w:uiPriority w:val="99"/>
    <w:semiHidden/>
    <w:unhideWhenUsed/>
    <w:rsid w:val="00BE6F6D"/>
    <w:pPr>
      <w:ind w:firstLine="709"/>
      <w:jc w:val="both"/>
    </w:pPr>
    <w:rPr>
      <w:rFonts w:eastAsia="Calibri"/>
    </w:rPr>
  </w:style>
  <w:style w:type="character" w:customStyle="1" w:styleId="24">
    <w:name w:val="Основной текст с отступом 2 Знак"/>
    <w:basedOn w:val="a1"/>
    <w:link w:val="23"/>
    <w:uiPriority w:val="99"/>
    <w:semiHidden/>
    <w:rsid w:val="00BE6F6D"/>
    <w:rPr>
      <w:rFonts w:ascii="Times New Roman" w:eastAsia="Calibri" w:hAnsi="Times New Roman" w:cs="Times New Roman"/>
      <w:sz w:val="24"/>
      <w:szCs w:val="24"/>
      <w:lang w:eastAsia="ar-SA"/>
    </w:rPr>
  </w:style>
  <w:style w:type="paragraph" w:styleId="33">
    <w:name w:val="Body Text Indent 3"/>
    <w:basedOn w:val="a0"/>
    <w:link w:val="34"/>
    <w:uiPriority w:val="99"/>
    <w:semiHidden/>
    <w:unhideWhenUsed/>
    <w:rsid w:val="00BE6F6D"/>
    <w:pPr>
      <w:spacing w:after="120"/>
      <w:ind w:left="283"/>
    </w:pPr>
    <w:rPr>
      <w:rFonts w:eastAsia="Calibri"/>
      <w:sz w:val="16"/>
      <w:szCs w:val="16"/>
    </w:rPr>
  </w:style>
  <w:style w:type="character" w:customStyle="1" w:styleId="34">
    <w:name w:val="Основной текст с отступом 3 Знак"/>
    <w:basedOn w:val="a1"/>
    <w:link w:val="33"/>
    <w:uiPriority w:val="99"/>
    <w:semiHidden/>
    <w:rsid w:val="00BE6F6D"/>
    <w:rPr>
      <w:rFonts w:ascii="Times New Roman" w:eastAsia="Calibri" w:hAnsi="Times New Roman" w:cs="Times New Roman"/>
      <w:sz w:val="16"/>
      <w:szCs w:val="16"/>
      <w:lang w:eastAsia="ar-SA"/>
    </w:rPr>
  </w:style>
  <w:style w:type="paragraph" w:styleId="af6">
    <w:name w:val="Block Text"/>
    <w:basedOn w:val="a0"/>
    <w:uiPriority w:val="99"/>
    <w:semiHidden/>
    <w:unhideWhenUsed/>
    <w:rsid w:val="00BE6F6D"/>
    <w:pPr>
      <w:shd w:val="clear" w:color="auto" w:fill="FFFFFF"/>
      <w:spacing w:line="264" w:lineRule="auto"/>
      <w:ind w:left="48" w:right="72" w:firstLine="661"/>
      <w:jc w:val="both"/>
    </w:pPr>
    <w:rPr>
      <w:sz w:val="26"/>
    </w:rPr>
  </w:style>
  <w:style w:type="paragraph" w:styleId="af7">
    <w:name w:val="Plain Text"/>
    <w:basedOn w:val="a0"/>
    <w:link w:val="af8"/>
    <w:uiPriority w:val="99"/>
    <w:semiHidden/>
    <w:unhideWhenUsed/>
    <w:rsid w:val="00BE6F6D"/>
    <w:pPr>
      <w:suppressAutoHyphens w:val="0"/>
    </w:pPr>
    <w:rPr>
      <w:rFonts w:ascii="Courier New" w:hAnsi="Courier New"/>
      <w:sz w:val="20"/>
      <w:szCs w:val="20"/>
      <w:lang w:eastAsia="ru-RU"/>
    </w:rPr>
  </w:style>
  <w:style w:type="character" w:customStyle="1" w:styleId="af8">
    <w:name w:val="Текст Знак"/>
    <w:basedOn w:val="a1"/>
    <w:link w:val="af7"/>
    <w:uiPriority w:val="99"/>
    <w:semiHidden/>
    <w:rsid w:val="00BE6F6D"/>
    <w:rPr>
      <w:rFonts w:ascii="Courier New" w:eastAsia="Times New Roman" w:hAnsi="Courier New" w:cs="Times New Roman"/>
      <w:sz w:val="20"/>
      <w:szCs w:val="20"/>
      <w:lang w:eastAsia="ru-RU"/>
    </w:rPr>
  </w:style>
  <w:style w:type="paragraph" w:styleId="af9">
    <w:name w:val="Balloon Text"/>
    <w:basedOn w:val="a0"/>
    <w:link w:val="afa"/>
    <w:uiPriority w:val="99"/>
    <w:semiHidden/>
    <w:unhideWhenUsed/>
    <w:rsid w:val="00BE6F6D"/>
    <w:pPr>
      <w:widowControl w:val="0"/>
      <w:suppressAutoHyphens w:val="0"/>
      <w:autoSpaceDE w:val="0"/>
      <w:autoSpaceDN w:val="0"/>
      <w:adjustRightInd w:val="0"/>
    </w:pPr>
    <w:rPr>
      <w:rFonts w:ascii="Tahoma" w:eastAsia="Calibri" w:hAnsi="Tahoma" w:cs="Tahoma"/>
      <w:sz w:val="16"/>
      <w:szCs w:val="16"/>
    </w:rPr>
  </w:style>
  <w:style w:type="character" w:customStyle="1" w:styleId="afa">
    <w:name w:val="Текст выноски Знак"/>
    <w:basedOn w:val="a1"/>
    <w:link w:val="af9"/>
    <w:uiPriority w:val="99"/>
    <w:semiHidden/>
    <w:rsid w:val="00BE6F6D"/>
    <w:rPr>
      <w:rFonts w:ascii="Tahoma" w:eastAsia="Calibri" w:hAnsi="Tahoma" w:cs="Tahoma"/>
      <w:sz w:val="16"/>
      <w:szCs w:val="16"/>
      <w:lang w:eastAsia="ar-SA"/>
    </w:rPr>
  </w:style>
  <w:style w:type="character" w:customStyle="1" w:styleId="afb">
    <w:name w:val="Без интервала Знак"/>
    <w:link w:val="afc"/>
    <w:locked/>
    <w:rsid w:val="00BE6F6D"/>
    <w:rPr>
      <w:rFonts w:ascii="Calibri" w:eastAsia="Calibri" w:hAnsi="Calibri"/>
    </w:rPr>
  </w:style>
  <w:style w:type="paragraph" w:styleId="afc">
    <w:name w:val="No Spacing"/>
    <w:link w:val="afb"/>
    <w:qFormat/>
    <w:rsid w:val="00BE6F6D"/>
    <w:pPr>
      <w:spacing w:after="0" w:line="240" w:lineRule="auto"/>
    </w:pPr>
    <w:rPr>
      <w:rFonts w:ascii="Calibri" w:eastAsia="Calibri" w:hAnsi="Calibri"/>
    </w:rPr>
  </w:style>
  <w:style w:type="character" w:customStyle="1" w:styleId="afd">
    <w:name w:val="Абзац списка Знак"/>
    <w:link w:val="afe"/>
    <w:locked/>
    <w:rsid w:val="00BE6F6D"/>
    <w:rPr>
      <w:rFonts w:ascii="Calibri" w:eastAsia="Calibri" w:hAnsi="Calibri"/>
      <w:lang w:eastAsia="ar-SA"/>
    </w:rPr>
  </w:style>
  <w:style w:type="paragraph" w:styleId="afe">
    <w:name w:val="List Paragraph"/>
    <w:basedOn w:val="a0"/>
    <w:link w:val="afd"/>
    <w:qFormat/>
    <w:rsid w:val="00BE6F6D"/>
    <w:pPr>
      <w:suppressAutoHyphens w:val="0"/>
      <w:spacing w:after="200" w:line="276" w:lineRule="auto"/>
      <w:ind w:left="720"/>
      <w:contextualSpacing/>
    </w:pPr>
    <w:rPr>
      <w:rFonts w:ascii="Calibri" w:eastAsia="Calibri" w:hAnsi="Calibri" w:cstheme="minorBidi"/>
      <w:sz w:val="22"/>
      <w:szCs w:val="22"/>
    </w:rPr>
  </w:style>
  <w:style w:type="character" w:customStyle="1" w:styleId="ConsPlusNormal">
    <w:name w:val="ConsPlusNormal Знак"/>
    <w:link w:val="ConsPlusNormal0"/>
    <w:locked/>
    <w:rsid w:val="00BE6F6D"/>
    <w:rPr>
      <w:rFonts w:ascii="Arial" w:hAnsi="Arial" w:cs="Arial"/>
    </w:rPr>
  </w:style>
  <w:style w:type="paragraph" w:customStyle="1" w:styleId="ConsPlusNormal0">
    <w:name w:val="ConsPlusNormal"/>
    <w:link w:val="ConsPlusNormal"/>
    <w:rsid w:val="00BE6F6D"/>
    <w:pPr>
      <w:widowControl w:val="0"/>
      <w:autoSpaceDE w:val="0"/>
      <w:autoSpaceDN w:val="0"/>
      <w:adjustRightInd w:val="0"/>
      <w:spacing w:after="0" w:line="240" w:lineRule="auto"/>
      <w:ind w:firstLine="720"/>
    </w:pPr>
    <w:rPr>
      <w:rFonts w:ascii="Arial" w:hAnsi="Arial" w:cs="Arial"/>
    </w:rPr>
  </w:style>
  <w:style w:type="paragraph" w:customStyle="1" w:styleId="ConsPlusNonformat">
    <w:name w:val="ConsPlusNonformat"/>
    <w:uiPriority w:val="99"/>
    <w:rsid w:val="00BE6F6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
    <w:name w:val="Знак Знак Знак"/>
    <w:basedOn w:val="a0"/>
    <w:uiPriority w:val="99"/>
    <w:rsid w:val="00BE6F6D"/>
    <w:pPr>
      <w:suppressAutoHyphens w:val="0"/>
      <w:spacing w:before="100" w:beforeAutospacing="1" w:after="100" w:afterAutospacing="1"/>
    </w:pPr>
    <w:rPr>
      <w:rFonts w:ascii="Tahoma" w:hAnsi="Tahoma"/>
      <w:sz w:val="20"/>
      <w:szCs w:val="20"/>
      <w:lang w:val="en-US" w:eastAsia="en-US"/>
    </w:rPr>
  </w:style>
  <w:style w:type="paragraph" w:customStyle="1" w:styleId="a">
    <w:name w:val="Текст статьи"/>
    <w:basedOn w:val="a0"/>
    <w:uiPriority w:val="99"/>
    <w:qFormat/>
    <w:rsid w:val="00BE6F6D"/>
    <w:pPr>
      <w:numPr>
        <w:ilvl w:val="4"/>
        <w:numId w:val="1"/>
      </w:numPr>
      <w:suppressAutoHyphens w:val="0"/>
      <w:jc w:val="both"/>
    </w:pPr>
    <w:rPr>
      <w:sz w:val="28"/>
      <w:szCs w:val="26"/>
      <w:lang w:eastAsia="en-US"/>
    </w:rPr>
  </w:style>
  <w:style w:type="paragraph" w:customStyle="1" w:styleId="210">
    <w:name w:val="Основной текст с отступом 21"/>
    <w:basedOn w:val="a0"/>
    <w:uiPriority w:val="99"/>
    <w:rsid w:val="00BE6F6D"/>
    <w:pPr>
      <w:suppressAutoHyphens w:val="0"/>
      <w:overflowPunct w:val="0"/>
      <w:autoSpaceDE w:val="0"/>
      <w:autoSpaceDN w:val="0"/>
      <w:adjustRightInd w:val="0"/>
      <w:spacing w:line="360" w:lineRule="auto"/>
      <w:ind w:firstLine="567"/>
      <w:jc w:val="both"/>
    </w:pPr>
    <w:rPr>
      <w:szCs w:val="20"/>
      <w:lang w:eastAsia="ru-RU"/>
    </w:rPr>
  </w:style>
  <w:style w:type="paragraph" w:customStyle="1" w:styleId="13">
    <w:name w:val="Знак Знак1 Знак"/>
    <w:basedOn w:val="a0"/>
    <w:uiPriority w:val="99"/>
    <w:rsid w:val="00BE6F6D"/>
    <w:pPr>
      <w:suppressAutoHyphens w:val="0"/>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BE6F6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1">
    <w:name w:val="Style1"/>
    <w:basedOn w:val="a0"/>
    <w:uiPriority w:val="99"/>
    <w:rsid w:val="00BE6F6D"/>
    <w:pPr>
      <w:widowControl w:val="0"/>
      <w:suppressAutoHyphens w:val="0"/>
      <w:autoSpaceDE w:val="0"/>
      <w:autoSpaceDN w:val="0"/>
      <w:adjustRightInd w:val="0"/>
      <w:spacing w:line="329" w:lineRule="exact"/>
      <w:ind w:firstLine="706"/>
      <w:jc w:val="both"/>
    </w:pPr>
    <w:rPr>
      <w:lang w:eastAsia="ru-RU"/>
    </w:rPr>
  </w:style>
  <w:style w:type="paragraph" w:customStyle="1" w:styleId="110">
    <w:name w:val="Знак Знак1 Знак1"/>
    <w:basedOn w:val="a0"/>
    <w:uiPriority w:val="99"/>
    <w:rsid w:val="00BE6F6D"/>
    <w:pPr>
      <w:suppressAutoHyphens w:val="0"/>
      <w:spacing w:before="100" w:beforeAutospacing="1" w:after="100" w:afterAutospacing="1"/>
    </w:pPr>
    <w:rPr>
      <w:rFonts w:ascii="Tahoma" w:hAnsi="Tahoma"/>
      <w:sz w:val="20"/>
      <w:szCs w:val="20"/>
      <w:lang w:val="en-US" w:eastAsia="en-US"/>
    </w:rPr>
  </w:style>
  <w:style w:type="paragraph" w:customStyle="1" w:styleId="130">
    <w:name w:val="Знак Знак1 Знак3"/>
    <w:basedOn w:val="a0"/>
    <w:uiPriority w:val="99"/>
    <w:rsid w:val="00BE6F6D"/>
    <w:pPr>
      <w:suppressAutoHyphens w:val="0"/>
      <w:spacing w:before="100" w:beforeAutospacing="1" w:after="100" w:afterAutospacing="1"/>
    </w:pPr>
    <w:rPr>
      <w:rFonts w:ascii="Tahoma" w:hAnsi="Tahoma"/>
      <w:sz w:val="20"/>
      <w:szCs w:val="20"/>
      <w:lang w:val="en-US" w:eastAsia="en-US"/>
    </w:rPr>
  </w:style>
  <w:style w:type="paragraph" w:customStyle="1" w:styleId="aff0">
    <w:name w:val="Знак Знак Знак Знак Знак Знак Знак Знак Знак Знак"/>
    <w:basedOn w:val="a0"/>
    <w:uiPriority w:val="99"/>
    <w:rsid w:val="00BE6F6D"/>
    <w:pPr>
      <w:widowControl w:val="0"/>
      <w:suppressAutoHyphens w:val="0"/>
      <w:adjustRightInd w:val="0"/>
      <w:spacing w:line="360" w:lineRule="atLeast"/>
      <w:jc w:val="both"/>
    </w:pPr>
    <w:rPr>
      <w:rFonts w:ascii="Verdana" w:hAnsi="Verdana" w:cs="Verdana"/>
      <w:sz w:val="20"/>
      <w:szCs w:val="20"/>
      <w:lang w:val="en-US" w:eastAsia="en-US"/>
    </w:rPr>
  </w:style>
  <w:style w:type="paragraph" w:customStyle="1" w:styleId="fd">
    <w:name w:val="Обычfd"/>
    <w:uiPriority w:val="99"/>
    <w:rsid w:val="00BE6F6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4">
    <w:name w:val="Знак1"/>
    <w:basedOn w:val="a0"/>
    <w:uiPriority w:val="99"/>
    <w:rsid w:val="00BE6F6D"/>
    <w:pPr>
      <w:widowControl w:val="0"/>
      <w:suppressAutoHyphens w:val="0"/>
      <w:adjustRightInd w:val="0"/>
      <w:spacing w:after="160" w:line="240" w:lineRule="exact"/>
      <w:jc w:val="right"/>
    </w:pPr>
    <w:rPr>
      <w:sz w:val="20"/>
      <w:szCs w:val="20"/>
      <w:lang w:val="en-GB" w:eastAsia="en-US"/>
    </w:rPr>
  </w:style>
  <w:style w:type="paragraph" w:customStyle="1" w:styleId="consplustitle0">
    <w:name w:val="consplustitle"/>
    <w:uiPriority w:val="99"/>
    <w:rsid w:val="00BE6F6D"/>
    <w:pPr>
      <w:autoSpaceDE w:val="0"/>
      <w:autoSpaceDN w:val="0"/>
      <w:spacing w:after="0" w:line="240" w:lineRule="auto"/>
    </w:pPr>
    <w:rPr>
      <w:rFonts w:ascii="Arial" w:eastAsia="Times New Roman" w:hAnsi="Arial" w:cs="Arial"/>
      <w:b/>
      <w:bCs/>
      <w:sz w:val="20"/>
      <w:szCs w:val="20"/>
      <w:lang w:eastAsia="ru-RU"/>
    </w:rPr>
  </w:style>
  <w:style w:type="paragraph" w:customStyle="1" w:styleId="aff1">
    <w:name w:val="Знак Знак Знак Знак"/>
    <w:basedOn w:val="a0"/>
    <w:uiPriority w:val="99"/>
    <w:rsid w:val="00BE6F6D"/>
    <w:pPr>
      <w:suppressAutoHyphens w:val="0"/>
      <w:spacing w:before="100" w:beforeAutospacing="1" w:after="100" w:afterAutospacing="1"/>
    </w:pPr>
    <w:rPr>
      <w:rFonts w:ascii="Tahoma" w:hAnsi="Tahoma"/>
      <w:sz w:val="20"/>
      <w:szCs w:val="20"/>
      <w:lang w:val="en-US" w:eastAsia="en-US"/>
    </w:rPr>
  </w:style>
  <w:style w:type="paragraph" w:customStyle="1" w:styleId="15">
    <w:name w:val="Обычный1"/>
    <w:uiPriority w:val="99"/>
    <w:rsid w:val="00BE6F6D"/>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16">
    <w:name w:val="Знак Знак Знак Знак Знак Знак Знак Знак Знак Знак Знак Знак Знак Знак Знак1 Знак Знак Знак Знак"/>
    <w:basedOn w:val="a0"/>
    <w:uiPriority w:val="99"/>
    <w:rsid w:val="00BE6F6D"/>
    <w:pPr>
      <w:suppressAutoHyphens w:val="0"/>
      <w:spacing w:before="100" w:beforeAutospacing="1" w:after="100" w:afterAutospacing="1"/>
    </w:pPr>
    <w:rPr>
      <w:rFonts w:ascii="Tahoma" w:hAnsi="Tahoma"/>
      <w:sz w:val="20"/>
      <w:szCs w:val="20"/>
      <w:lang w:val="en-US" w:eastAsia="en-US"/>
    </w:rPr>
  </w:style>
  <w:style w:type="paragraph" w:customStyle="1" w:styleId="aff2">
    <w:name w:val="Знак Знак Знак Знак Знак Знак Знак"/>
    <w:basedOn w:val="a0"/>
    <w:uiPriority w:val="99"/>
    <w:rsid w:val="00BE6F6D"/>
    <w:pPr>
      <w:suppressAutoHyphens w:val="0"/>
      <w:spacing w:before="100" w:beforeAutospacing="1" w:after="100" w:afterAutospacing="1"/>
    </w:pPr>
    <w:rPr>
      <w:rFonts w:ascii="Tahoma" w:hAnsi="Tahoma" w:cs="Tahoma"/>
      <w:sz w:val="20"/>
      <w:szCs w:val="20"/>
      <w:lang w:val="en-US" w:eastAsia="en-US"/>
    </w:rPr>
  </w:style>
  <w:style w:type="paragraph" w:customStyle="1" w:styleId="120">
    <w:name w:val="Знак Знак1 Знак2"/>
    <w:basedOn w:val="a0"/>
    <w:uiPriority w:val="99"/>
    <w:rsid w:val="00BE6F6D"/>
    <w:pPr>
      <w:suppressAutoHyphens w:val="0"/>
      <w:spacing w:before="100" w:beforeAutospacing="1" w:after="100" w:afterAutospacing="1"/>
    </w:pPr>
    <w:rPr>
      <w:rFonts w:ascii="Tahoma" w:hAnsi="Tahoma"/>
      <w:sz w:val="20"/>
      <w:szCs w:val="20"/>
      <w:lang w:val="en-US" w:eastAsia="en-US"/>
    </w:rPr>
  </w:style>
  <w:style w:type="paragraph" w:customStyle="1" w:styleId="17">
    <w:name w:val="1"/>
    <w:basedOn w:val="a0"/>
    <w:uiPriority w:val="99"/>
    <w:rsid w:val="00BE6F6D"/>
    <w:pPr>
      <w:suppressAutoHyphens w:val="0"/>
      <w:spacing w:before="100" w:beforeAutospacing="1" w:after="100" w:afterAutospacing="1"/>
    </w:pPr>
    <w:rPr>
      <w:rFonts w:ascii="Tahoma" w:hAnsi="Tahoma"/>
      <w:sz w:val="20"/>
      <w:szCs w:val="20"/>
      <w:lang w:val="en-US" w:eastAsia="en-US"/>
    </w:rPr>
  </w:style>
  <w:style w:type="paragraph" w:customStyle="1" w:styleId="col2">
    <w:name w:val="col2"/>
    <w:basedOn w:val="a0"/>
    <w:uiPriority w:val="99"/>
    <w:rsid w:val="00BE6F6D"/>
    <w:pPr>
      <w:suppressAutoHyphens w:val="0"/>
      <w:spacing w:before="150" w:after="150"/>
    </w:pPr>
    <w:rPr>
      <w:color w:val="228800"/>
      <w:lang w:eastAsia="ru-RU"/>
    </w:rPr>
  </w:style>
  <w:style w:type="paragraph" w:customStyle="1" w:styleId="ConsPlusCell">
    <w:name w:val="ConsPlusCell"/>
    <w:uiPriority w:val="99"/>
    <w:rsid w:val="00BE6F6D"/>
    <w:pPr>
      <w:autoSpaceDE w:val="0"/>
      <w:autoSpaceDN w:val="0"/>
      <w:adjustRightInd w:val="0"/>
      <w:spacing w:after="0" w:line="240" w:lineRule="auto"/>
    </w:pPr>
    <w:rPr>
      <w:rFonts w:ascii="Arial" w:eastAsia="Times New Roman" w:hAnsi="Arial" w:cs="Arial"/>
      <w:sz w:val="16"/>
      <w:szCs w:val="16"/>
      <w:lang w:eastAsia="ru-RU"/>
    </w:rPr>
  </w:style>
  <w:style w:type="paragraph" w:customStyle="1" w:styleId="msobodytextindentbullet2gif">
    <w:name w:val="msobodytextindentbullet2.gif"/>
    <w:basedOn w:val="a0"/>
    <w:uiPriority w:val="99"/>
    <w:rsid w:val="00BE6F6D"/>
    <w:pPr>
      <w:suppressAutoHyphens w:val="0"/>
      <w:spacing w:before="100" w:beforeAutospacing="1" w:after="100" w:afterAutospacing="1"/>
    </w:pPr>
    <w:rPr>
      <w:lang w:eastAsia="ru-RU"/>
    </w:rPr>
  </w:style>
  <w:style w:type="paragraph" w:customStyle="1" w:styleId="ConsNonformat">
    <w:name w:val="ConsNonformat"/>
    <w:uiPriority w:val="99"/>
    <w:rsid w:val="00BE6F6D"/>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aff3">
    <w:name w:val="???????"/>
    <w:uiPriority w:val="99"/>
    <w:rsid w:val="00BE6F6D"/>
    <w:pPr>
      <w:spacing w:after="0" w:line="240" w:lineRule="auto"/>
    </w:pPr>
    <w:rPr>
      <w:rFonts w:ascii="Times New Roman" w:eastAsia="Times New Roman" w:hAnsi="Times New Roman" w:cs="Times New Roman"/>
      <w:sz w:val="20"/>
      <w:szCs w:val="20"/>
      <w:lang w:eastAsia="ru-RU"/>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uiPriority w:val="99"/>
    <w:rsid w:val="00BE6F6D"/>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140">
    <w:name w:val="Обычный + 14 пт"/>
    <w:basedOn w:val="a0"/>
    <w:uiPriority w:val="99"/>
    <w:rsid w:val="00BE6F6D"/>
    <w:pPr>
      <w:widowControl w:val="0"/>
      <w:suppressAutoHyphens w:val="0"/>
      <w:autoSpaceDE w:val="0"/>
      <w:autoSpaceDN w:val="0"/>
      <w:adjustRightInd w:val="0"/>
      <w:ind w:firstLine="709"/>
      <w:jc w:val="both"/>
    </w:pPr>
    <w:rPr>
      <w:sz w:val="28"/>
      <w:szCs w:val="28"/>
      <w:lang w:eastAsia="ru-RU"/>
    </w:rPr>
  </w:style>
  <w:style w:type="paragraph" w:customStyle="1" w:styleId="Style3">
    <w:name w:val="Style3"/>
    <w:basedOn w:val="a0"/>
    <w:uiPriority w:val="99"/>
    <w:rsid w:val="00BE6F6D"/>
    <w:pPr>
      <w:widowControl w:val="0"/>
      <w:suppressAutoHyphens w:val="0"/>
      <w:autoSpaceDE w:val="0"/>
      <w:autoSpaceDN w:val="0"/>
      <w:adjustRightInd w:val="0"/>
      <w:spacing w:line="319" w:lineRule="exact"/>
      <w:ind w:firstLine="706"/>
      <w:jc w:val="both"/>
    </w:pPr>
    <w:rPr>
      <w:lang w:eastAsia="ru-RU"/>
    </w:rPr>
  </w:style>
  <w:style w:type="paragraph" w:customStyle="1" w:styleId="Style2">
    <w:name w:val="Style2"/>
    <w:basedOn w:val="a0"/>
    <w:uiPriority w:val="99"/>
    <w:rsid w:val="00BE6F6D"/>
    <w:pPr>
      <w:widowControl w:val="0"/>
      <w:suppressAutoHyphens w:val="0"/>
      <w:autoSpaceDE w:val="0"/>
      <w:autoSpaceDN w:val="0"/>
      <w:adjustRightInd w:val="0"/>
      <w:spacing w:line="322" w:lineRule="exact"/>
      <w:ind w:firstLine="696"/>
      <w:jc w:val="both"/>
    </w:pPr>
    <w:rPr>
      <w:rFonts w:ascii="Calibri" w:hAnsi="Calibri" w:cs="Calibri"/>
      <w:lang w:eastAsia="ru-RU"/>
    </w:rPr>
  </w:style>
  <w:style w:type="paragraph" w:customStyle="1" w:styleId="19">
    <w:name w:val="заголовок 1"/>
    <w:basedOn w:val="a0"/>
    <w:next w:val="a0"/>
    <w:uiPriority w:val="99"/>
    <w:rsid w:val="00BE6F6D"/>
    <w:pPr>
      <w:keepNext/>
      <w:widowControl w:val="0"/>
      <w:suppressAutoHyphens w:val="0"/>
    </w:pPr>
    <w:rPr>
      <w:noProof/>
      <w:sz w:val="28"/>
      <w:szCs w:val="20"/>
      <w:lang w:eastAsia="ru-RU"/>
    </w:rPr>
  </w:style>
  <w:style w:type="paragraph" w:customStyle="1" w:styleId="msonormalcxspmiddle">
    <w:name w:val="msonormalcxspmiddle"/>
    <w:basedOn w:val="a0"/>
    <w:uiPriority w:val="99"/>
    <w:rsid w:val="00BE6F6D"/>
    <w:pPr>
      <w:suppressAutoHyphens w:val="0"/>
      <w:spacing w:before="100" w:beforeAutospacing="1" w:after="100" w:afterAutospacing="1"/>
    </w:pPr>
    <w:rPr>
      <w:rFonts w:ascii="Calibri" w:hAnsi="Calibri" w:cs="Calibri"/>
      <w:lang w:eastAsia="ru-RU"/>
    </w:rPr>
  </w:style>
  <w:style w:type="paragraph" w:customStyle="1" w:styleId="Style5">
    <w:name w:val="Style5"/>
    <w:basedOn w:val="a0"/>
    <w:uiPriority w:val="99"/>
    <w:rsid w:val="00BE6F6D"/>
    <w:pPr>
      <w:widowControl w:val="0"/>
      <w:suppressAutoHyphens w:val="0"/>
      <w:autoSpaceDE w:val="0"/>
      <w:autoSpaceDN w:val="0"/>
      <w:adjustRightInd w:val="0"/>
      <w:spacing w:line="278" w:lineRule="exact"/>
      <w:ind w:firstLine="365"/>
      <w:jc w:val="both"/>
    </w:pPr>
    <w:rPr>
      <w:rFonts w:ascii="Calibri" w:hAnsi="Calibri" w:cs="Calibri"/>
      <w:lang w:eastAsia="ru-RU"/>
    </w:rPr>
  </w:style>
  <w:style w:type="paragraph" w:customStyle="1" w:styleId="Style4">
    <w:name w:val="Style4"/>
    <w:basedOn w:val="a0"/>
    <w:uiPriority w:val="99"/>
    <w:rsid w:val="00BE6F6D"/>
    <w:pPr>
      <w:widowControl w:val="0"/>
      <w:suppressAutoHyphens w:val="0"/>
      <w:autoSpaceDE w:val="0"/>
      <w:autoSpaceDN w:val="0"/>
      <w:adjustRightInd w:val="0"/>
      <w:spacing w:line="278" w:lineRule="exact"/>
    </w:pPr>
    <w:rPr>
      <w:rFonts w:ascii="Calibri" w:hAnsi="Calibri" w:cs="Calibri"/>
      <w:lang w:eastAsia="ru-RU"/>
    </w:rPr>
  </w:style>
  <w:style w:type="paragraph" w:customStyle="1" w:styleId="Style6">
    <w:name w:val="Style6"/>
    <w:basedOn w:val="a0"/>
    <w:uiPriority w:val="99"/>
    <w:rsid w:val="00BE6F6D"/>
    <w:pPr>
      <w:widowControl w:val="0"/>
      <w:suppressAutoHyphens w:val="0"/>
      <w:autoSpaceDE w:val="0"/>
      <w:autoSpaceDN w:val="0"/>
      <w:adjustRightInd w:val="0"/>
    </w:pPr>
    <w:rPr>
      <w:rFonts w:ascii="Calibri" w:hAnsi="Calibri" w:cs="Calibri"/>
      <w:lang w:eastAsia="ru-RU"/>
    </w:rPr>
  </w:style>
  <w:style w:type="paragraph" w:customStyle="1" w:styleId="Style7">
    <w:name w:val="Style7"/>
    <w:basedOn w:val="a0"/>
    <w:uiPriority w:val="99"/>
    <w:rsid w:val="00BE6F6D"/>
    <w:pPr>
      <w:widowControl w:val="0"/>
      <w:suppressAutoHyphens w:val="0"/>
      <w:autoSpaceDE w:val="0"/>
      <w:autoSpaceDN w:val="0"/>
      <w:adjustRightInd w:val="0"/>
      <w:spacing w:line="281" w:lineRule="exact"/>
    </w:pPr>
    <w:rPr>
      <w:rFonts w:ascii="Calibri" w:hAnsi="Calibri" w:cs="Calibri"/>
      <w:lang w:eastAsia="ru-RU"/>
    </w:rPr>
  </w:style>
  <w:style w:type="paragraph" w:customStyle="1" w:styleId="Style10">
    <w:name w:val="Style10"/>
    <w:basedOn w:val="a0"/>
    <w:uiPriority w:val="99"/>
    <w:rsid w:val="00BE6F6D"/>
    <w:pPr>
      <w:widowControl w:val="0"/>
      <w:suppressAutoHyphens w:val="0"/>
      <w:autoSpaceDE w:val="0"/>
      <w:autoSpaceDN w:val="0"/>
      <w:adjustRightInd w:val="0"/>
      <w:spacing w:line="283" w:lineRule="exact"/>
      <w:jc w:val="both"/>
    </w:pPr>
    <w:rPr>
      <w:rFonts w:ascii="Calibri" w:hAnsi="Calibri" w:cs="Calibri"/>
      <w:lang w:eastAsia="ru-RU"/>
    </w:rPr>
  </w:style>
  <w:style w:type="paragraph" w:customStyle="1" w:styleId="Style14">
    <w:name w:val="Style14"/>
    <w:basedOn w:val="a0"/>
    <w:uiPriority w:val="99"/>
    <w:rsid w:val="00BE6F6D"/>
    <w:pPr>
      <w:widowControl w:val="0"/>
      <w:suppressAutoHyphens w:val="0"/>
      <w:autoSpaceDE w:val="0"/>
      <w:autoSpaceDN w:val="0"/>
      <w:adjustRightInd w:val="0"/>
    </w:pPr>
    <w:rPr>
      <w:rFonts w:ascii="Calibri" w:hAnsi="Calibri" w:cs="Calibri"/>
      <w:lang w:eastAsia="ru-RU"/>
    </w:rPr>
  </w:style>
  <w:style w:type="paragraph" w:customStyle="1" w:styleId="Style9">
    <w:name w:val="Style9"/>
    <w:basedOn w:val="a0"/>
    <w:uiPriority w:val="99"/>
    <w:rsid w:val="00BE6F6D"/>
    <w:pPr>
      <w:widowControl w:val="0"/>
      <w:suppressAutoHyphens w:val="0"/>
      <w:autoSpaceDE w:val="0"/>
      <w:autoSpaceDN w:val="0"/>
      <w:adjustRightInd w:val="0"/>
      <w:spacing w:line="331" w:lineRule="exact"/>
      <w:jc w:val="both"/>
    </w:pPr>
    <w:rPr>
      <w:rFonts w:ascii="Calibri" w:hAnsi="Calibri" w:cs="Calibri"/>
      <w:lang w:eastAsia="ru-RU"/>
    </w:rPr>
  </w:style>
  <w:style w:type="paragraph" w:customStyle="1" w:styleId="msonormalcxspmiddlecxsplast">
    <w:name w:val="msonormalcxspmiddlecxsplast"/>
    <w:basedOn w:val="a0"/>
    <w:uiPriority w:val="99"/>
    <w:rsid w:val="00BE6F6D"/>
    <w:pPr>
      <w:suppressAutoHyphens w:val="0"/>
      <w:spacing w:before="100" w:beforeAutospacing="1" w:after="100" w:afterAutospacing="1"/>
    </w:pPr>
    <w:rPr>
      <w:rFonts w:ascii="Calibri" w:hAnsi="Calibri" w:cs="Calibri"/>
      <w:lang w:eastAsia="ru-RU"/>
    </w:rPr>
  </w:style>
  <w:style w:type="paragraph" w:customStyle="1" w:styleId="Style13">
    <w:name w:val="Style13"/>
    <w:basedOn w:val="a0"/>
    <w:uiPriority w:val="99"/>
    <w:rsid w:val="00BE6F6D"/>
    <w:pPr>
      <w:widowControl w:val="0"/>
      <w:suppressAutoHyphens w:val="0"/>
      <w:autoSpaceDE w:val="0"/>
      <w:autoSpaceDN w:val="0"/>
      <w:adjustRightInd w:val="0"/>
      <w:spacing w:line="278" w:lineRule="exact"/>
      <w:jc w:val="center"/>
    </w:pPr>
    <w:rPr>
      <w:rFonts w:ascii="Calibri" w:hAnsi="Calibri" w:cs="Calibri"/>
      <w:lang w:eastAsia="ru-RU"/>
    </w:rPr>
  </w:style>
  <w:style w:type="paragraph" w:customStyle="1" w:styleId="Style16">
    <w:name w:val="Style16"/>
    <w:basedOn w:val="a0"/>
    <w:uiPriority w:val="99"/>
    <w:rsid w:val="00BE6F6D"/>
    <w:pPr>
      <w:widowControl w:val="0"/>
      <w:suppressAutoHyphens w:val="0"/>
      <w:autoSpaceDE w:val="0"/>
      <w:autoSpaceDN w:val="0"/>
      <w:adjustRightInd w:val="0"/>
    </w:pPr>
    <w:rPr>
      <w:rFonts w:ascii="Calibri" w:hAnsi="Calibri" w:cs="Calibri"/>
      <w:lang w:eastAsia="ru-RU"/>
    </w:rPr>
  </w:style>
  <w:style w:type="paragraph" w:customStyle="1" w:styleId="Style17">
    <w:name w:val="Style17"/>
    <w:basedOn w:val="a0"/>
    <w:uiPriority w:val="99"/>
    <w:rsid w:val="00BE6F6D"/>
    <w:pPr>
      <w:widowControl w:val="0"/>
      <w:suppressAutoHyphens w:val="0"/>
      <w:autoSpaceDE w:val="0"/>
      <w:autoSpaceDN w:val="0"/>
      <w:adjustRightInd w:val="0"/>
    </w:pPr>
    <w:rPr>
      <w:rFonts w:ascii="Calibri" w:hAnsi="Calibri" w:cs="Calibri"/>
      <w:lang w:eastAsia="ru-RU"/>
    </w:rPr>
  </w:style>
  <w:style w:type="paragraph" w:customStyle="1" w:styleId="msonormalcxspmiddlecxspmiddle">
    <w:name w:val="msonormalcxspmiddlecxspmiddle"/>
    <w:basedOn w:val="a0"/>
    <w:uiPriority w:val="99"/>
    <w:rsid w:val="00BE6F6D"/>
    <w:pPr>
      <w:suppressAutoHyphens w:val="0"/>
      <w:spacing w:before="100" w:beforeAutospacing="1" w:after="100" w:afterAutospacing="1"/>
    </w:pPr>
    <w:rPr>
      <w:rFonts w:ascii="Calibri" w:hAnsi="Calibri" w:cs="Calibri"/>
      <w:lang w:eastAsia="ru-RU"/>
    </w:rPr>
  </w:style>
  <w:style w:type="paragraph" w:customStyle="1" w:styleId="msonormalcxspmiddlecxspmiddlecxsplast">
    <w:name w:val="msonormalcxspmiddlecxspmiddlecxsplast"/>
    <w:basedOn w:val="a0"/>
    <w:uiPriority w:val="99"/>
    <w:rsid w:val="00BE6F6D"/>
    <w:pPr>
      <w:suppressAutoHyphens w:val="0"/>
      <w:spacing w:before="100" w:beforeAutospacing="1" w:after="100" w:afterAutospacing="1"/>
    </w:pPr>
    <w:rPr>
      <w:rFonts w:ascii="Calibri" w:hAnsi="Calibri" w:cs="Calibri"/>
      <w:lang w:eastAsia="ru-RU"/>
    </w:rPr>
  </w:style>
  <w:style w:type="paragraph" w:customStyle="1" w:styleId="msonormalcxspmiddlecxsplastcxsplast">
    <w:name w:val="msonormalcxspmiddlecxsplastcxsplast"/>
    <w:basedOn w:val="a0"/>
    <w:uiPriority w:val="99"/>
    <w:rsid w:val="00BE6F6D"/>
    <w:pPr>
      <w:suppressAutoHyphens w:val="0"/>
      <w:spacing w:before="100" w:beforeAutospacing="1" w:after="100" w:afterAutospacing="1"/>
    </w:pPr>
    <w:rPr>
      <w:rFonts w:ascii="Calibri" w:hAnsi="Calibri" w:cs="Calibri"/>
      <w:lang w:eastAsia="ru-RU"/>
    </w:rPr>
  </w:style>
  <w:style w:type="paragraph" w:customStyle="1" w:styleId="1a">
    <w:name w:val="Знак1 Знак Знак Знак Знак Знак Знак"/>
    <w:basedOn w:val="a0"/>
    <w:uiPriority w:val="99"/>
    <w:rsid w:val="00BE6F6D"/>
    <w:pPr>
      <w:suppressAutoHyphens w:val="0"/>
      <w:spacing w:before="100" w:beforeAutospacing="1" w:after="100" w:afterAutospacing="1"/>
    </w:pPr>
    <w:rPr>
      <w:rFonts w:ascii="Tahoma" w:hAnsi="Tahoma" w:cs="Tahoma"/>
      <w:sz w:val="20"/>
      <w:szCs w:val="20"/>
      <w:lang w:val="en-US" w:eastAsia="en-US"/>
    </w:rPr>
  </w:style>
  <w:style w:type="paragraph" w:customStyle="1" w:styleId="220">
    <w:name w:val="Основной текст с отступом 22"/>
    <w:basedOn w:val="a0"/>
    <w:uiPriority w:val="99"/>
    <w:rsid w:val="00BE6F6D"/>
    <w:pPr>
      <w:suppressAutoHyphens w:val="0"/>
      <w:overflowPunct w:val="0"/>
      <w:autoSpaceDE w:val="0"/>
      <w:autoSpaceDN w:val="0"/>
      <w:adjustRightInd w:val="0"/>
      <w:ind w:firstLine="709"/>
      <w:jc w:val="both"/>
    </w:pPr>
    <w:rPr>
      <w:spacing w:val="80"/>
      <w:szCs w:val="20"/>
      <w:lang w:eastAsia="ru-RU"/>
    </w:rPr>
  </w:style>
  <w:style w:type="paragraph" w:customStyle="1" w:styleId="1b">
    <w:name w:val="Абзац списка1"/>
    <w:basedOn w:val="a0"/>
    <w:uiPriority w:val="99"/>
    <w:rsid w:val="00BE6F6D"/>
    <w:pPr>
      <w:suppressAutoHyphens w:val="0"/>
      <w:spacing w:after="200" w:line="276" w:lineRule="auto"/>
      <w:ind w:left="720"/>
      <w:contextualSpacing/>
    </w:pPr>
    <w:rPr>
      <w:rFonts w:ascii="Calibri" w:hAnsi="Calibri"/>
      <w:sz w:val="22"/>
      <w:szCs w:val="22"/>
      <w:lang w:eastAsia="ru-RU"/>
    </w:rPr>
  </w:style>
  <w:style w:type="paragraph" w:customStyle="1" w:styleId="aff4">
    <w:name w:val="Прижатый влево"/>
    <w:basedOn w:val="a0"/>
    <w:next w:val="a0"/>
    <w:uiPriority w:val="99"/>
    <w:rsid w:val="00BE6F6D"/>
    <w:pPr>
      <w:suppressAutoHyphens w:val="0"/>
      <w:autoSpaceDE w:val="0"/>
      <w:autoSpaceDN w:val="0"/>
      <w:adjustRightInd w:val="0"/>
    </w:pPr>
    <w:rPr>
      <w:rFonts w:ascii="Arial" w:hAnsi="Arial"/>
      <w:lang w:eastAsia="ru-RU"/>
    </w:rPr>
  </w:style>
  <w:style w:type="paragraph" w:customStyle="1" w:styleId="ConsNormal">
    <w:name w:val="ConsNormal"/>
    <w:uiPriority w:val="99"/>
    <w:rsid w:val="00BE6F6D"/>
    <w:pPr>
      <w:overflowPunct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25">
    <w:name w:val="Обычный2"/>
    <w:uiPriority w:val="99"/>
    <w:rsid w:val="00BE6F6D"/>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230">
    <w:name w:val="Основной текст с отступом 23"/>
    <w:basedOn w:val="a0"/>
    <w:uiPriority w:val="99"/>
    <w:rsid w:val="00BE6F6D"/>
    <w:pPr>
      <w:suppressAutoHyphens w:val="0"/>
      <w:overflowPunct w:val="0"/>
      <w:autoSpaceDE w:val="0"/>
      <w:autoSpaceDN w:val="0"/>
      <w:adjustRightInd w:val="0"/>
      <w:ind w:firstLine="709"/>
      <w:jc w:val="both"/>
    </w:pPr>
    <w:rPr>
      <w:spacing w:val="80"/>
      <w:szCs w:val="20"/>
      <w:lang w:eastAsia="ru-RU"/>
    </w:rPr>
  </w:style>
  <w:style w:type="paragraph" w:customStyle="1" w:styleId="26">
    <w:name w:val="Абзац списка2"/>
    <w:basedOn w:val="a0"/>
    <w:uiPriority w:val="99"/>
    <w:rsid w:val="00BE6F6D"/>
    <w:pPr>
      <w:suppressAutoHyphens w:val="0"/>
      <w:spacing w:after="200" w:line="276" w:lineRule="auto"/>
      <w:ind w:left="720"/>
      <w:contextualSpacing/>
    </w:pPr>
    <w:rPr>
      <w:rFonts w:ascii="Calibri" w:hAnsi="Calibri"/>
      <w:sz w:val="22"/>
      <w:szCs w:val="22"/>
      <w:lang w:eastAsia="ru-RU"/>
    </w:rPr>
  </w:style>
  <w:style w:type="character" w:styleId="aff5">
    <w:name w:val="footnote reference"/>
    <w:semiHidden/>
    <w:unhideWhenUsed/>
    <w:rsid w:val="00BE6F6D"/>
    <w:rPr>
      <w:vertAlign w:val="superscript"/>
    </w:rPr>
  </w:style>
  <w:style w:type="character" w:styleId="aff6">
    <w:name w:val="page number"/>
    <w:uiPriority w:val="99"/>
    <w:semiHidden/>
    <w:unhideWhenUsed/>
    <w:rsid w:val="00BE6F6D"/>
    <w:rPr>
      <w:rFonts w:ascii="Times New Roman" w:hAnsi="Times New Roman" w:cs="Times New Roman" w:hint="default"/>
    </w:rPr>
  </w:style>
  <w:style w:type="character" w:customStyle="1" w:styleId="BodyTextChar">
    <w:name w:val="Body Text Char"/>
    <w:aliases w:val="Знак Char"/>
    <w:uiPriority w:val="99"/>
    <w:locked/>
    <w:rsid w:val="00BE6F6D"/>
    <w:rPr>
      <w:rFonts w:ascii="Times New Roman" w:hAnsi="Times New Roman" w:cs="Times New Roman" w:hint="default"/>
      <w:sz w:val="24"/>
      <w:szCs w:val="24"/>
      <w:lang w:eastAsia="ar-SA" w:bidi="ar-SA"/>
    </w:rPr>
  </w:style>
  <w:style w:type="character" w:customStyle="1" w:styleId="FootnoteTextChar">
    <w:name w:val="Footnote Text Char"/>
    <w:uiPriority w:val="99"/>
    <w:semiHidden/>
    <w:locked/>
    <w:rsid w:val="00BE6F6D"/>
    <w:rPr>
      <w:rFonts w:ascii="Times New Roman" w:hAnsi="Times New Roman" w:cs="Times New Roman" w:hint="default"/>
      <w:sz w:val="20"/>
      <w:szCs w:val="20"/>
      <w:lang w:eastAsia="ru-RU"/>
    </w:rPr>
  </w:style>
  <w:style w:type="character" w:customStyle="1" w:styleId="FontStyle11">
    <w:name w:val="Font Style11"/>
    <w:uiPriority w:val="99"/>
    <w:rsid w:val="00BE6F6D"/>
    <w:rPr>
      <w:rFonts w:ascii="Times New Roman" w:hAnsi="Times New Roman" w:cs="Times New Roman" w:hint="default"/>
      <w:sz w:val="22"/>
      <w:szCs w:val="22"/>
    </w:rPr>
  </w:style>
  <w:style w:type="character" w:customStyle="1" w:styleId="FontStyle13">
    <w:name w:val="Font Style13"/>
    <w:uiPriority w:val="99"/>
    <w:rsid w:val="00BE6F6D"/>
    <w:rPr>
      <w:rFonts w:ascii="Arial" w:hAnsi="Arial" w:cs="Arial" w:hint="default"/>
      <w:sz w:val="30"/>
      <w:szCs w:val="30"/>
    </w:rPr>
  </w:style>
  <w:style w:type="character" w:customStyle="1" w:styleId="1c">
    <w:name w:val="Знак Знак Знак1"/>
    <w:locked/>
    <w:rsid w:val="00BE6F6D"/>
    <w:rPr>
      <w:rFonts w:ascii="Times New Roman" w:hAnsi="Times New Roman" w:cs="Times New Roman" w:hint="default"/>
      <w:sz w:val="24"/>
      <w:szCs w:val="24"/>
      <w:lang w:eastAsia="ar-SA" w:bidi="ar-SA"/>
    </w:rPr>
  </w:style>
  <w:style w:type="character" w:customStyle="1" w:styleId="4">
    <w:name w:val="Знак Знак4"/>
    <w:locked/>
    <w:rsid w:val="00BE6F6D"/>
    <w:rPr>
      <w:rFonts w:ascii="Times New Roman" w:hAnsi="Times New Roman" w:cs="Times New Roman" w:hint="default"/>
      <w:sz w:val="24"/>
      <w:szCs w:val="24"/>
      <w:lang w:val="ru-RU" w:eastAsia="ru-RU" w:bidi="ar-SA"/>
    </w:rPr>
  </w:style>
  <w:style w:type="character" w:customStyle="1" w:styleId="FontStyle17">
    <w:name w:val="Font Style17"/>
    <w:uiPriority w:val="99"/>
    <w:rsid w:val="00BE6F6D"/>
    <w:rPr>
      <w:rFonts w:ascii="Times New Roman" w:hAnsi="Times New Roman" w:cs="Times New Roman" w:hint="default"/>
      <w:sz w:val="24"/>
      <w:szCs w:val="24"/>
    </w:rPr>
  </w:style>
  <w:style w:type="character" w:customStyle="1" w:styleId="FontStyle12">
    <w:name w:val="Font Style12"/>
    <w:uiPriority w:val="99"/>
    <w:rsid w:val="00BE6F6D"/>
    <w:rPr>
      <w:rFonts w:ascii="Times New Roman" w:hAnsi="Times New Roman" w:cs="Times New Roman" w:hint="default"/>
      <w:sz w:val="26"/>
    </w:rPr>
  </w:style>
  <w:style w:type="character" w:customStyle="1" w:styleId="BalloonTextChar">
    <w:name w:val="Balloon Text Char"/>
    <w:uiPriority w:val="99"/>
    <w:semiHidden/>
    <w:locked/>
    <w:rsid w:val="00BE6F6D"/>
    <w:rPr>
      <w:rFonts w:ascii="Tahoma" w:hAnsi="Tahoma" w:cs="Tahoma" w:hint="default"/>
      <w:sz w:val="16"/>
    </w:rPr>
  </w:style>
  <w:style w:type="character" w:customStyle="1" w:styleId="1d">
    <w:name w:val="Текст выноски Знак1"/>
    <w:basedOn w:val="a1"/>
    <w:uiPriority w:val="99"/>
    <w:semiHidden/>
    <w:rsid w:val="00BE6F6D"/>
    <w:rPr>
      <w:rFonts w:ascii="Tahoma" w:hAnsi="Tahoma" w:cs="Tahoma" w:hint="default"/>
      <w:sz w:val="16"/>
      <w:szCs w:val="16"/>
      <w:lang w:eastAsia="ar-SA"/>
    </w:rPr>
  </w:style>
  <w:style w:type="character" w:customStyle="1" w:styleId="BalloonTextChar1">
    <w:name w:val="Balloon Text Char1"/>
    <w:uiPriority w:val="99"/>
    <w:semiHidden/>
    <w:locked/>
    <w:rsid w:val="00BE6F6D"/>
    <w:rPr>
      <w:rFonts w:ascii="Times New Roman" w:hAnsi="Times New Roman" w:cs="Times New Roman" w:hint="default"/>
      <w:sz w:val="2"/>
      <w:lang w:eastAsia="ar-SA" w:bidi="ar-SA"/>
    </w:rPr>
  </w:style>
  <w:style w:type="character" w:customStyle="1" w:styleId="FontStyle31">
    <w:name w:val="Font Style31"/>
    <w:rsid w:val="00BE6F6D"/>
    <w:rPr>
      <w:rFonts w:ascii="Times New Roman" w:hAnsi="Times New Roman" w:cs="Times New Roman" w:hint="default"/>
      <w:sz w:val="26"/>
    </w:rPr>
  </w:style>
  <w:style w:type="character" w:customStyle="1" w:styleId="FontStyle39">
    <w:name w:val="Font Style39"/>
    <w:uiPriority w:val="99"/>
    <w:rsid w:val="00BE6F6D"/>
    <w:rPr>
      <w:rFonts w:ascii="Times New Roman" w:hAnsi="Times New Roman" w:cs="Times New Roman" w:hint="default"/>
      <w:sz w:val="26"/>
    </w:rPr>
  </w:style>
  <w:style w:type="character" w:customStyle="1" w:styleId="FontStyle14">
    <w:name w:val="Font Style14"/>
    <w:uiPriority w:val="99"/>
    <w:rsid w:val="00BE6F6D"/>
    <w:rPr>
      <w:rFonts w:ascii="Times New Roman" w:hAnsi="Times New Roman" w:cs="Times New Roman" w:hint="default"/>
      <w:b/>
      <w:bCs w:val="0"/>
      <w:sz w:val="26"/>
    </w:rPr>
  </w:style>
  <w:style w:type="character" w:customStyle="1" w:styleId="FontStyle21">
    <w:name w:val="Font Style21"/>
    <w:uiPriority w:val="99"/>
    <w:rsid w:val="00BE6F6D"/>
    <w:rPr>
      <w:rFonts w:ascii="Times New Roman" w:hAnsi="Times New Roman" w:cs="Times New Roman" w:hint="default"/>
      <w:sz w:val="26"/>
    </w:rPr>
  </w:style>
  <w:style w:type="character" w:customStyle="1" w:styleId="FontStyle22">
    <w:name w:val="Font Style22"/>
    <w:rsid w:val="00BE6F6D"/>
    <w:rPr>
      <w:rFonts w:ascii="Times New Roman" w:hAnsi="Times New Roman" w:cs="Times New Roman" w:hint="default"/>
      <w:b/>
      <w:bCs w:val="0"/>
      <w:sz w:val="26"/>
    </w:rPr>
  </w:style>
  <w:style w:type="character" w:customStyle="1" w:styleId="FontStyle37">
    <w:name w:val="Font Style37"/>
    <w:uiPriority w:val="99"/>
    <w:rsid w:val="00BE6F6D"/>
    <w:rPr>
      <w:rFonts w:ascii="Times New Roman" w:hAnsi="Times New Roman" w:cs="Times New Roman" w:hint="default"/>
      <w:b/>
      <w:bCs w:val="0"/>
      <w:sz w:val="22"/>
    </w:rPr>
  </w:style>
  <w:style w:type="character" w:customStyle="1" w:styleId="FontStyle38">
    <w:name w:val="Font Style38"/>
    <w:uiPriority w:val="99"/>
    <w:rsid w:val="00BE6F6D"/>
    <w:rPr>
      <w:rFonts w:ascii="Times New Roman" w:hAnsi="Times New Roman" w:cs="Times New Roman" w:hint="default"/>
      <w:sz w:val="22"/>
    </w:rPr>
  </w:style>
  <w:style w:type="character" w:customStyle="1" w:styleId="81">
    <w:name w:val="Знак Знак8"/>
    <w:locked/>
    <w:rsid w:val="00BE6F6D"/>
    <w:rPr>
      <w:rFonts w:ascii="Calibri" w:hAnsi="Calibri" w:hint="default"/>
      <w:sz w:val="24"/>
      <w:lang w:val="ru-RU" w:eastAsia="ru-RU"/>
    </w:rPr>
  </w:style>
  <w:style w:type="character" w:customStyle="1" w:styleId="aff7">
    <w:name w:val="Гипертекстовая ссылка"/>
    <w:uiPriority w:val="99"/>
    <w:rsid w:val="00BE6F6D"/>
    <w:rPr>
      <w:color w:val="008000"/>
    </w:rPr>
  </w:style>
  <w:style w:type="character" w:customStyle="1" w:styleId="FontStyle23">
    <w:name w:val="Font Style23"/>
    <w:rsid w:val="00BE6F6D"/>
    <w:rPr>
      <w:rFonts w:ascii="Times New Roman" w:hAnsi="Times New Roman" w:cs="Times New Roman" w:hint="default"/>
      <w:sz w:val="26"/>
      <w:szCs w:val="26"/>
    </w:rPr>
  </w:style>
  <w:style w:type="character" w:customStyle="1" w:styleId="FontStyle24">
    <w:name w:val="Font Style24"/>
    <w:rsid w:val="00BE6F6D"/>
    <w:rPr>
      <w:rFonts w:ascii="Times New Roman" w:hAnsi="Times New Roman" w:cs="Times New Roman" w:hint="default"/>
      <w:sz w:val="26"/>
      <w:szCs w:val="26"/>
    </w:rPr>
  </w:style>
  <w:style w:type="character" w:customStyle="1" w:styleId="1e">
    <w:name w:val="Верхний колонтитул Знак1"/>
    <w:basedOn w:val="a1"/>
    <w:uiPriority w:val="99"/>
    <w:semiHidden/>
    <w:rsid w:val="00BE6F6D"/>
    <w:rPr>
      <w:rFonts w:ascii="Times New Roman" w:eastAsia="Times New Roman" w:hAnsi="Times New Roman" w:cs="Times New Roman" w:hint="default"/>
      <w:sz w:val="24"/>
      <w:szCs w:val="24"/>
      <w:lang w:eastAsia="ar-SA"/>
    </w:rPr>
  </w:style>
  <w:style w:type="table" w:styleId="aff8">
    <w:name w:val="Table Grid"/>
    <w:basedOn w:val="a2"/>
    <w:uiPriority w:val="59"/>
    <w:rsid w:val="00BE6F6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
    <w:name w:val="Сетка таблицы1"/>
    <w:basedOn w:val="a2"/>
    <w:next w:val="aff8"/>
    <w:uiPriority w:val="59"/>
    <w:rsid w:val="00C503F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Сетка таблицы2"/>
    <w:basedOn w:val="a2"/>
    <w:next w:val="aff8"/>
    <w:uiPriority w:val="59"/>
    <w:rsid w:val="0030149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2"/>
    <w:next w:val="aff8"/>
    <w:uiPriority w:val="59"/>
    <w:rsid w:val="00032D3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96649281">
      <w:bodyDiv w:val="1"/>
      <w:marLeft w:val="0"/>
      <w:marRight w:val="0"/>
      <w:marTop w:val="0"/>
      <w:marBottom w:val="0"/>
      <w:divBdr>
        <w:top w:val="none" w:sz="0" w:space="0" w:color="auto"/>
        <w:left w:val="none" w:sz="0" w:space="0" w:color="auto"/>
        <w:bottom w:val="none" w:sz="0" w:space="0" w:color="auto"/>
        <w:right w:val="none" w:sz="0" w:space="0" w:color="auto"/>
      </w:divBdr>
    </w:div>
    <w:div w:id="1040589321">
      <w:bodyDiv w:val="1"/>
      <w:marLeft w:val="0"/>
      <w:marRight w:val="0"/>
      <w:marTop w:val="0"/>
      <w:marBottom w:val="0"/>
      <w:divBdr>
        <w:top w:val="none" w:sz="0" w:space="0" w:color="auto"/>
        <w:left w:val="none" w:sz="0" w:space="0" w:color="auto"/>
        <w:bottom w:val="none" w:sz="0" w:space="0" w:color="auto"/>
        <w:right w:val="none" w:sz="0" w:space="0" w:color="auto"/>
      </w:divBdr>
    </w:div>
    <w:div w:id="1326013544">
      <w:bodyDiv w:val="1"/>
      <w:marLeft w:val="0"/>
      <w:marRight w:val="0"/>
      <w:marTop w:val="0"/>
      <w:marBottom w:val="0"/>
      <w:divBdr>
        <w:top w:val="none" w:sz="0" w:space="0" w:color="auto"/>
        <w:left w:val="none" w:sz="0" w:space="0" w:color="auto"/>
        <w:bottom w:val="none" w:sz="0" w:space="0" w:color="auto"/>
        <w:right w:val="none" w:sz="0" w:space="0" w:color="auto"/>
      </w:divBdr>
    </w:div>
    <w:div w:id="145857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utaikinag\Desktop\&#1055;&#1088;&#1086;&#1074;&#1077;&#1088;&#1082;&#1080;%20&#1089;&#1086;&#1094;.&#1074;&#1099;&#1087;&#1083;&#1072;&#1090;&#1099;%202013\&#1050;&#1091;&#1079;&#1100;&#1084;&#1080;&#1085;&#1072;%20&#1051;.&#1040;\&#1040;&#1082;&#1090;%20&#1054;&#1088;&#1083;&#1086;&#1074;&#1089;&#1082;&#1072;&#1103;%20&#1086;&#1073;&#1083;&#1072;&#1089;&#1090;&#1100;.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D8775F005F1EEFB774F5A0DB469C4B50808F359E5AF27F07A176D0E6Fs543E"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BD8775F005F1EEFB774F5A0DB469C4B50808FE53E6A627F07A176D0E6Fs543E" TargetMode="External"/><Relationship Id="rId4" Type="http://schemas.openxmlformats.org/officeDocument/2006/relationships/settings" Target="settings.xml"/><Relationship Id="rId9" Type="http://schemas.openxmlformats.org/officeDocument/2006/relationships/hyperlink" Target="file:///C:\Users\sutaikinag\Desktop\&#1055;&#1088;&#1086;&#1074;&#1077;&#1088;&#1082;&#1080;%20&#1089;&#1086;&#1094;.&#1074;&#1099;&#1087;&#1083;&#1072;&#1090;&#1099;%202013\&#1050;&#1091;&#1079;&#1100;&#1084;&#1080;&#1085;&#1072;%20&#1051;.&#1040;\&#1040;&#1082;&#1090;%20&#1054;&#1088;&#1083;&#1086;&#1074;&#1089;&#1082;&#1072;&#1103;%20&#1086;&#1073;&#1083;&#1072;&#1089;&#1090;&#1100;.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CEB62-D009-4958-9F50-909B921A6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31</Pages>
  <Words>11980</Words>
  <Characters>68286</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Сутайкин Андрей Геннадьевич</dc:creator>
  <cp:lastModifiedBy>MorozovUV</cp:lastModifiedBy>
  <cp:revision>8</cp:revision>
  <cp:lastPrinted>2013-10-22T05:46:00Z</cp:lastPrinted>
  <dcterms:created xsi:type="dcterms:W3CDTF">2013-10-18T12:12:00Z</dcterms:created>
  <dcterms:modified xsi:type="dcterms:W3CDTF">2013-10-22T10:48:00Z</dcterms:modified>
</cp:coreProperties>
</file>