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87" w:rsidRPr="006901F0" w:rsidRDefault="00E96987" w:rsidP="005C201F">
      <w:pPr>
        <w:tabs>
          <w:tab w:val="left" w:pos="-900"/>
        </w:tabs>
        <w:spacing w:line="264" w:lineRule="auto"/>
        <w:jc w:val="center"/>
        <w:rPr>
          <w:b/>
          <w:sz w:val="26"/>
          <w:szCs w:val="26"/>
        </w:rPr>
      </w:pPr>
      <w:r w:rsidRPr="006901F0">
        <w:rPr>
          <w:b/>
          <w:sz w:val="26"/>
          <w:szCs w:val="26"/>
        </w:rPr>
        <w:t>АКТ</w:t>
      </w:r>
    </w:p>
    <w:p w:rsidR="00E96987" w:rsidRPr="006901F0" w:rsidRDefault="00E96987" w:rsidP="005C201F">
      <w:pPr>
        <w:spacing w:line="264" w:lineRule="auto"/>
        <w:jc w:val="center"/>
        <w:rPr>
          <w:b/>
          <w:sz w:val="26"/>
          <w:szCs w:val="26"/>
        </w:rPr>
      </w:pPr>
      <w:r w:rsidRPr="006901F0">
        <w:rPr>
          <w:b/>
          <w:sz w:val="26"/>
          <w:szCs w:val="26"/>
        </w:rPr>
        <w:t>о результатах проведения в Республике Бурятия</w:t>
      </w:r>
    </w:p>
    <w:p w:rsidR="005C201F" w:rsidRPr="006901F0" w:rsidRDefault="00E96987" w:rsidP="005C201F">
      <w:pPr>
        <w:pStyle w:val="Style15"/>
        <w:widowControl/>
        <w:spacing w:line="264" w:lineRule="auto"/>
        <w:rPr>
          <w:rStyle w:val="FontStyle31"/>
          <w:sz w:val="26"/>
          <w:szCs w:val="26"/>
        </w:rPr>
      </w:pPr>
      <w:r w:rsidRPr="006901F0">
        <w:rPr>
          <w:b/>
          <w:sz w:val="26"/>
          <w:szCs w:val="26"/>
        </w:rPr>
        <w:t xml:space="preserve">плановой выездной проверки </w:t>
      </w:r>
      <w:r w:rsidR="005C201F" w:rsidRPr="006901F0">
        <w:rPr>
          <w:rStyle w:val="FontStyle31"/>
          <w:sz w:val="26"/>
          <w:szCs w:val="26"/>
        </w:rPr>
        <w:t>осуществления социальных выплат гражданам, признанным в установленном порядке безработными</w:t>
      </w:r>
    </w:p>
    <w:p w:rsidR="005C201F" w:rsidRPr="006901F0" w:rsidRDefault="005C201F" w:rsidP="005C201F">
      <w:pPr>
        <w:pStyle w:val="Style3"/>
        <w:widowControl/>
        <w:spacing w:line="264" w:lineRule="auto"/>
        <w:ind w:firstLine="701"/>
        <w:rPr>
          <w:sz w:val="26"/>
          <w:szCs w:val="26"/>
        </w:rPr>
      </w:pPr>
    </w:p>
    <w:p w:rsidR="00911188" w:rsidRPr="006901F0" w:rsidRDefault="005C201F" w:rsidP="00DE4461">
      <w:pPr>
        <w:tabs>
          <w:tab w:val="left" w:pos="4003"/>
        </w:tabs>
        <w:spacing w:line="264" w:lineRule="auto"/>
        <w:ind w:right="33" w:firstLine="742"/>
        <w:jc w:val="both"/>
        <w:rPr>
          <w:rStyle w:val="af6"/>
          <w:b w:val="0"/>
          <w:color w:val="000000"/>
          <w:sz w:val="26"/>
          <w:szCs w:val="26"/>
        </w:rPr>
      </w:pPr>
      <w:proofErr w:type="gramStart"/>
      <w:r w:rsidRPr="006901F0">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 22 мая 2014 г. № 194 в период с 2 по 11 июня 2014 года проведена плановая выездная проверка осуществления социальных выплат гражданам, признанным</w:t>
      </w:r>
      <w:proofErr w:type="gramEnd"/>
      <w:r w:rsidRPr="006901F0">
        <w:rPr>
          <w:rStyle w:val="FontStyle30"/>
          <w:sz w:val="26"/>
          <w:szCs w:val="26"/>
        </w:rPr>
        <w:t xml:space="preserve"> в установленном порядке безработными, </w:t>
      </w:r>
      <w:r w:rsidR="00911188" w:rsidRPr="006901F0">
        <w:rPr>
          <w:sz w:val="26"/>
          <w:szCs w:val="26"/>
        </w:rPr>
        <w:t>Республиканским агентством занятости населения Республики Бурятия</w:t>
      </w:r>
      <w:r w:rsidR="0075384A">
        <w:rPr>
          <w:sz w:val="26"/>
          <w:szCs w:val="26"/>
        </w:rPr>
        <w:t xml:space="preserve"> </w:t>
      </w:r>
      <w:r w:rsidR="00911188" w:rsidRPr="006901F0">
        <w:rPr>
          <w:sz w:val="26"/>
          <w:szCs w:val="26"/>
        </w:rPr>
        <w:t xml:space="preserve">и государственными казёнными учреждениями центрами занятости населения Республики Бурятия: </w:t>
      </w:r>
      <w:r w:rsidR="00911188" w:rsidRPr="006901F0">
        <w:rPr>
          <w:rStyle w:val="FontStyle30"/>
          <w:sz w:val="26"/>
          <w:szCs w:val="26"/>
        </w:rPr>
        <w:t xml:space="preserve">«Центр занятости населения города </w:t>
      </w:r>
      <w:r w:rsidR="00911188" w:rsidRPr="006901F0">
        <w:rPr>
          <w:sz w:val="26"/>
          <w:szCs w:val="26"/>
        </w:rPr>
        <w:t>Улан-Удэ</w:t>
      </w:r>
      <w:r w:rsidR="00911188" w:rsidRPr="006901F0">
        <w:rPr>
          <w:rStyle w:val="FontStyle30"/>
          <w:sz w:val="26"/>
          <w:szCs w:val="26"/>
        </w:rPr>
        <w:t xml:space="preserve">», «Центр занятости населения </w:t>
      </w:r>
      <w:proofErr w:type="spellStart"/>
      <w:r w:rsidR="00911188" w:rsidRPr="006901F0">
        <w:rPr>
          <w:sz w:val="26"/>
          <w:szCs w:val="26"/>
        </w:rPr>
        <w:t>Заиграевского</w:t>
      </w:r>
      <w:proofErr w:type="spellEnd"/>
      <w:r w:rsidR="00911188" w:rsidRPr="006901F0">
        <w:rPr>
          <w:sz w:val="26"/>
          <w:szCs w:val="26"/>
        </w:rPr>
        <w:t xml:space="preserve"> района</w:t>
      </w:r>
      <w:r w:rsidR="00911188" w:rsidRPr="006901F0">
        <w:rPr>
          <w:rStyle w:val="FontStyle30"/>
          <w:sz w:val="26"/>
          <w:szCs w:val="26"/>
        </w:rPr>
        <w:t xml:space="preserve">», «Центр занятости населения </w:t>
      </w:r>
      <w:r w:rsidR="00911188" w:rsidRPr="006901F0">
        <w:rPr>
          <w:sz w:val="26"/>
          <w:szCs w:val="26"/>
        </w:rPr>
        <w:t>Иволгинского района</w:t>
      </w:r>
      <w:r w:rsidR="00911188" w:rsidRPr="006901F0">
        <w:rPr>
          <w:rStyle w:val="FontStyle30"/>
          <w:sz w:val="26"/>
          <w:szCs w:val="26"/>
        </w:rPr>
        <w:t xml:space="preserve">», «Центр занятости населения </w:t>
      </w:r>
      <w:proofErr w:type="spellStart"/>
      <w:r w:rsidR="00911188" w:rsidRPr="006901F0">
        <w:rPr>
          <w:sz w:val="26"/>
          <w:szCs w:val="26"/>
        </w:rPr>
        <w:t>Кабанского</w:t>
      </w:r>
      <w:proofErr w:type="spellEnd"/>
      <w:r w:rsidR="00911188" w:rsidRPr="006901F0">
        <w:rPr>
          <w:sz w:val="26"/>
          <w:szCs w:val="26"/>
        </w:rPr>
        <w:t xml:space="preserve"> района</w:t>
      </w:r>
      <w:r w:rsidR="00911188" w:rsidRPr="006901F0">
        <w:rPr>
          <w:rStyle w:val="FontStyle30"/>
          <w:sz w:val="26"/>
          <w:szCs w:val="26"/>
        </w:rPr>
        <w:t>»,</w:t>
      </w:r>
      <w:r w:rsidR="00911188" w:rsidRPr="006901F0">
        <w:rPr>
          <w:sz w:val="26"/>
          <w:szCs w:val="26"/>
        </w:rPr>
        <w:t xml:space="preserve"> включая данные, содержащиеся в Регистре получателей государственных услуг в сфере занятости населения </w:t>
      </w:r>
      <w:r w:rsidR="004C66B1" w:rsidRPr="006901F0">
        <w:rPr>
          <w:sz w:val="26"/>
          <w:szCs w:val="26"/>
        </w:rPr>
        <w:t>–</w:t>
      </w:r>
      <w:r w:rsidR="00911188" w:rsidRPr="006901F0">
        <w:rPr>
          <w:sz w:val="26"/>
          <w:szCs w:val="26"/>
        </w:rPr>
        <w:t xml:space="preserve"> физических лиц.</w:t>
      </w:r>
    </w:p>
    <w:p w:rsidR="00E96987" w:rsidRPr="006901F0" w:rsidRDefault="005C201F" w:rsidP="00DE4461">
      <w:pPr>
        <w:spacing w:line="264" w:lineRule="auto"/>
        <w:ind w:firstLine="709"/>
        <w:jc w:val="both"/>
        <w:rPr>
          <w:color w:val="548DD4"/>
          <w:sz w:val="26"/>
          <w:szCs w:val="26"/>
        </w:rPr>
      </w:pPr>
      <w:r w:rsidRPr="006901F0">
        <w:rPr>
          <w:rStyle w:val="FontStyle30"/>
          <w:sz w:val="26"/>
          <w:szCs w:val="26"/>
        </w:rPr>
        <w:t xml:space="preserve">Кроме того, путём запроса документов и анализа данных, содержащихся в </w:t>
      </w:r>
      <w:r w:rsidR="00435771" w:rsidRPr="006901F0">
        <w:rPr>
          <w:rStyle w:val="FontStyle30"/>
          <w:sz w:val="26"/>
          <w:szCs w:val="26"/>
        </w:rPr>
        <w:t>Р</w:t>
      </w:r>
      <w:r w:rsidRPr="006901F0">
        <w:rPr>
          <w:rStyle w:val="FontStyle30"/>
          <w:sz w:val="26"/>
          <w:szCs w:val="26"/>
        </w:rPr>
        <w:t xml:space="preserve">егистре получателей государственных услуг в сфере занятости населения </w:t>
      </w:r>
      <w:r w:rsidR="00853E03" w:rsidRPr="006901F0">
        <w:rPr>
          <w:rStyle w:val="FontStyle30"/>
          <w:sz w:val="26"/>
          <w:szCs w:val="26"/>
        </w:rPr>
        <w:t xml:space="preserve">– </w:t>
      </w:r>
      <w:r w:rsidRPr="006901F0">
        <w:rPr>
          <w:rStyle w:val="FontStyle30"/>
          <w:sz w:val="26"/>
          <w:szCs w:val="26"/>
        </w:rPr>
        <w:t xml:space="preserve">физических лиц (далее </w:t>
      </w:r>
      <w:r w:rsidR="00853E03" w:rsidRPr="006901F0">
        <w:rPr>
          <w:rStyle w:val="FontStyle30"/>
          <w:sz w:val="26"/>
          <w:szCs w:val="26"/>
        </w:rPr>
        <w:t>–</w:t>
      </w:r>
      <w:r w:rsidRPr="006901F0">
        <w:rPr>
          <w:rStyle w:val="FontStyle30"/>
          <w:sz w:val="26"/>
          <w:szCs w:val="26"/>
        </w:rPr>
        <w:t xml:space="preserve"> Регистр), была проведена проверка государственных казённых </w:t>
      </w:r>
      <w:proofErr w:type="gramStart"/>
      <w:r w:rsidRPr="006901F0">
        <w:rPr>
          <w:rStyle w:val="FontStyle30"/>
          <w:sz w:val="26"/>
          <w:szCs w:val="26"/>
        </w:rPr>
        <w:t>учреждений</w:t>
      </w:r>
      <w:r w:rsidR="0075384A">
        <w:rPr>
          <w:rStyle w:val="FontStyle30"/>
          <w:sz w:val="26"/>
          <w:szCs w:val="26"/>
        </w:rPr>
        <w:t xml:space="preserve"> </w:t>
      </w:r>
      <w:r w:rsidR="00853E03" w:rsidRPr="006901F0">
        <w:rPr>
          <w:sz w:val="26"/>
          <w:szCs w:val="26"/>
        </w:rPr>
        <w:t xml:space="preserve">центров занятости населения </w:t>
      </w:r>
      <w:r w:rsidR="00911188" w:rsidRPr="006901F0">
        <w:rPr>
          <w:sz w:val="26"/>
          <w:szCs w:val="26"/>
        </w:rPr>
        <w:t>Республики</w:t>
      </w:r>
      <w:proofErr w:type="gramEnd"/>
      <w:r w:rsidR="00911188" w:rsidRPr="006901F0">
        <w:rPr>
          <w:sz w:val="26"/>
          <w:szCs w:val="26"/>
        </w:rPr>
        <w:t xml:space="preserve"> Бурятия:</w:t>
      </w:r>
      <w:r w:rsidR="00911188" w:rsidRPr="006901F0">
        <w:rPr>
          <w:rStyle w:val="FontStyle30"/>
          <w:sz w:val="26"/>
          <w:szCs w:val="26"/>
        </w:rPr>
        <w:t xml:space="preserve"> «Центр занятости населения </w:t>
      </w:r>
      <w:proofErr w:type="spellStart"/>
      <w:r w:rsidR="00911188" w:rsidRPr="006901F0">
        <w:rPr>
          <w:sz w:val="26"/>
          <w:szCs w:val="26"/>
        </w:rPr>
        <w:t>Курумканского</w:t>
      </w:r>
      <w:proofErr w:type="spellEnd"/>
      <w:r w:rsidR="00911188" w:rsidRPr="006901F0">
        <w:rPr>
          <w:sz w:val="26"/>
          <w:szCs w:val="26"/>
        </w:rPr>
        <w:t xml:space="preserve"> района</w:t>
      </w:r>
      <w:r w:rsidR="00911188" w:rsidRPr="006901F0">
        <w:rPr>
          <w:rStyle w:val="FontStyle30"/>
          <w:sz w:val="26"/>
          <w:szCs w:val="26"/>
        </w:rPr>
        <w:t xml:space="preserve">» и  «Центр занятости населения </w:t>
      </w:r>
      <w:proofErr w:type="spellStart"/>
      <w:r w:rsidR="00911188" w:rsidRPr="006901F0">
        <w:rPr>
          <w:sz w:val="26"/>
          <w:szCs w:val="26"/>
        </w:rPr>
        <w:t>Кяхтинского</w:t>
      </w:r>
      <w:proofErr w:type="spellEnd"/>
      <w:r w:rsidR="00911188" w:rsidRPr="006901F0">
        <w:rPr>
          <w:sz w:val="26"/>
          <w:szCs w:val="26"/>
        </w:rPr>
        <w:t xml:space="preserve"> района</w:t>
      </w:r>
      <w:r w:rsidR="00911188" w:rsidRPr="006901F0">
        <w:rPr>
          <w:rStyle w:val="FontStyle30"/>
          <w:sz w:val="26"/>
          <w:szCs w:val="26"/>
        </w:rPr>
        <w:t>».</w:t>
      </w:r>
    </w:p>
    <w:p w:rsidR="00911188" w:rsidRPr="006901F0" w:rsidRDefault="00911188" w:rsidP="00DE4461">
      <w:pPr>
        <w:pStyle w:val="Style3"/>
        <w:widowControl/>
        <w:spacing w:line="264" w:lineRule="auto"/>
        <w:rPr>
          <w:rStyle w:val="FontStyle30"/>
          <w:sz w:val="26"/>
          <w:szCs w:val="26"/>
        </w:rPr>
      </w:pPr>
      <w:r w:rsidRPr="006901F0">
        <w:rPr>
          <w:rStyle w:val="FontStyle30"/>
          <w:sz w:val="26"/>
          <w:szCs w:val="26"/>
        </w:rPr>
        <w:t>Проверку осуществляли уполномоченные должностные лица Федеральной службы по труду и занятости:</w:t>
      </w:r>
    </w:p>
    <w:p w:rsidR="00911188" w:rsidRPr="006901F0" w:rsidRDefault="00911188" w:rsidP="00DE4461">
      <w:pPr>
        <w:pStyle w:val="Style3"/>
        <w:widowControl/>
        <w:spacing w:line="264" w:lineRule="auto"/>
        <w:rPr>
          <w:rStyle w:val="FontStyle30"/>
          <w:sz w:val="26"/>
          <w:szCs w:val="26"/>
        </w:rPr>
      </w:pPr>
      <w:r w:rsidRPr="006901F0">
        <w:rPr>
          <w:rStyle w:val="FontStyle30"/>
          <w:sz w:val="26"/>
          <w:szCs w:val="26"/>
        </w:rPr>
        <w:t xml:space="preserve">Кирсанова Ирина Владимировна - заместитель начальника отдела надзора и </w:t>
      </w:r>
      <w:proofErr w:type="gramStart"/>
      <w:r w:rsidRPr="006901F0">
        <w:rPr>
          <w:rStyle w:val="FontStyle30"/>
          <w:sz w:val="26"/>
          <w:szCs w:val="26"/>
        </w:rPr>
        <w:t>контроля за</w:t>
      </w:r>
      <w:proofErr w:type="gramEnd"/>
      <w:r w:rsidRPr="006901F0">
        <w:rPr>
          <w:rStyle w:val="FontStyle30"/>
          <w:sz w:val="26"/>
          <w:szCs w:val="26"/>
        </w:rPr>
        <w:t xml:space="preserve"> осуществлением переданного полномочия Управления надзора и контроля в сфере занятости населения;</w:t>
      </w:r>
    </w:p>
    <w:p w:rsidR="00911188" w:rsidRPr="006901F0" w:rsidRDefault="00911188" w:rsidP="00DE4461">
      <w:pPr>
        <w:pStyle w:val="Style3"/>
        <w:widowControl/>
        <w:spacing w:line="264" w:lineRule="auto"/>
        <w:rPr>
          <w:rStyle w:val="FontStyle30"/>
          <w:sz w:val="26"/>
          <w:szCs w:val="26"/>
        </w:rPr>
      </w:pPr>
      <w:r w:rsidRPr="006901F0">
        <w:rPr>
          <w:rStyle w:val="FontStyle30"/>
          <w:sz w:val="26"/>
          <w:szCs w:val="26"/>
        </w:rPr>
        <w:t xml:space="preserve">Щукин Александр Александрович - главный специалист-эксперт отдела </w:t>
      </w:r>
      <w:proofErr w:type="gramStart"/>
      <w:r w:rsidRPr="006901F0">
        <w:rPr>
          <w:rStyle w:val="FontStyle30"/>
          <w:sz w:val="26"/>
          <w:szCs w:val="26"/>
        </w:rPr>
        <w:t>контроля за</w:t>
      </w:r>
      <w:proofErr w:type="gramEnd"/>
      <w:r w:rsidRPr="006901F0">
        <w:rPr>
          <w:rStyle w:val="FontStyle30"/>
          <w:sz w:val="26"/>
          <w:szCs w:val="26"/>
        </w:rPr>
        <w:t xml:space="preserve"> обеспечением государственных гарантий Управления надзора и контроля в сфере занятости населения.</w:t>
      </w:r>
    </w:p>
    <w:p w:rsidR="00E96987" w:rsidRPr="006901F0" w:rsidRDefault="00E96987" w:rsidP="00DE4461">
      <w:pPr>
        <w:tabs>
          <w:tab w:val="left" w:pos="851"/>
          <w:tab w:val="left" w:pos="993"/>
          <w:tab w:val="left" w:pos="1276"/>
        </w:tabs>
        <w:spacing w:line="264" w:lineRule="auto"/>
        <w:ind w:firstLine="720"/>
        <w:jc w:val="both"/>
        <w:rPr>
          <w:sz w:val="26"/>
          <w:szCs w:val="26"/>
        </w:rPr>
      </w:pPr>
      <w:r w:rsidRPr="006901F0">
        <w:rPr>
          <w:sz w:val="26"/>
          <w:szCs w:val="26"/>
        </w:rPr>
        <w:t xml:space="preserve">Республиканское агентство занятости населения </w:t>
      </w:r>
      <w:r w:rsidR="00131D54" w:rsidRPr="006901F0">
        <w:rPr>
          <w:sz w:val="26"/>
          <w:szCs w:val="26"/>
        </w:rPr>
        <w:t>Республики Бурятия</w:t>
      </w:r>
      <w:r w:rsidR="00F9620E">
        <w:rPr>
          <w:sz w:val="26"/>
          <w:szCs w:val="26"/>
        </w:rPr>
        <w:t xml:space="preserve"> </w:t>
      </w:r>
      <w:r w:rsidRPr="006901F0">
        <w:rPr>
          <w:sz w:val="26"/>
          <w:szCs w:val="26"/>
        </w:rPr>
        <w:t xml:space="preserve">представляла руководитель Агентства Светлана </w:t>
      </w:r>
      <w:proofErr w:type="spellStart"/>
      <w:r w:rsidRPr="006901F0">
        <w:rPr>
          <w:sz w:val="26"/>
          <w:szCs w:val="26"/>
        </w:rPr>
        <w:t>Кимовна</w:t>
      </w:r>
      <w:proofErr w:type="spellEnd"/>
      <w:r w:rsidRPr="006901F0">
        <w:rPr>
          <w:sz w:val="26"/>
          <w:szCs w:val="26"/>
        </w:rPr>
        <w:t xml:space="preserve"> Зайцева, назначенная на должность</w:t>
      </w:r>
      <w:r w:rsidR="0075384A">
        <w:rPr>
          <w:sz w:val="26"/>
          <w:szCs w:val="26"/>
        </w:rPr>
        <w:t xml:space="preserve"> </w:t>
      </w:r>
      <w:r w:rsidRPr="006901F0">
        <w:rPr>
          <w:sz w:val="26"/>
          <w:szCs w:val="26"/>
        </w:rPr>
        <w:t>распоряжением Президента Республики Бурятия от 28 декабря 2006 г</w:t>
      </w:r>
      <w:r w:rsidR="002F0579" w:rsidRPr="006901F0">
        <w:rPr>
          <w:sz w:val="26"/>
          <w:szCs w:val="26"/>
        </w:rPr>
        <w:t>.</w:t>
      </w:r>
      <w:r w:rsidRPr="006901F0">
        <w:rPr>
          <w:sz w:val="26"/>
          <w:szCs w:val="26"/>
        </w:rPr>
        <w:t xml:space="preserve"> № 160-РП.</w:t>
      </w:r>
    </w:p>
    <w:p w:rsidR="00131D54" w:rsidRPr="006901F0" w:rsidRDefault="00131D54" w:rsidP="00DE4461">
      <w:pPr>
        <w:spacing w:line="264" w:lineRule="auto"/>
        <w:ind w:firstLine="709"/>
        <w:jc w:val="both"/>
        <w:rPr>
          <w:sz w:val="26"/>
          <w:szCs w:val="26"/>
        </w:rPr>
      </w:pPr>
      <w:r w:rsidRPr="006901F0">
        <w:rPr>
          <w:sz w:val="26"/>
          <w:szCs w:val="26"/>
        </w:rPr>
        <w:t xml:space="preserve">Цель плановой выездной проверки – установление </w:t>
      </w:r>
      <w:proofErr w:type="gramStart"/>
      <w:r w:rsidRPr="006901F0">
        <w:rPr>
          <w:sz w:val="26"/>
          <w:szCs w:val="26"/>
        </w:rPr>
        <w:t xml:space="preserve">соответствия деятельности </w:t>
      </w:r>
      <w:r w:rsidR="00586799" w:rsidRPr="006901F0">
        <w:rPr>
          <w:sz w:val="26"/>
          <w:szCs w:val="26"/>
        </w:rPr>
        <w:t>Республиканского агентства занятости населения Республики</w:t>
      </w:r>
      <w:proofErr w:type="gramEnd"/>
      <w:r w:rsidR="00586799" w:rsidRPr="006901F0">
        <w:rPr>
          <w:sz w:val="26"/>
          <w:szCs w:val="26"/>
        </w:rPr>
        <w:t xml:space="preserve"> Бурятия (далее – Агентство) </w:t>
      </w:r>
      <w:r w:rsidRPr="006901F0">
        <w:rPr>
          <w:sz w:val="26"/>
          <w:szCs w:val="26"/>
        </w:rPr>
        <w:t xml:space="preserve">и государственных казённых учреждений </w:t>
      </w:r>
      <w:r w:rsidRPr="006901F0">
        <w:rPr>
          <w:sz w:val="26"/>
          <w:szCs w:val="26"/>
          <w:lang w:eastAsia="ru-RU"/>
        </w:rPr>
        <w:t>центров занятости населения</w:t>
      </w:r>
      <w:r w:rsidR="00F9620E">
        <w:rPr>
          <w:sz w:val="26"/>
          <w:szCs w:val="26"/>
          <w:lang w:eastAsia="ru-RU"/>
        </w:rPr>
        <w:t xml:space="preserve"> </w:t>
      </w:r>
      <w:r w:rsidR="00CA6A98" w:rsidRPr="006901F0">
        <w:rPr>
          <w:sz w:val="26"/>
          <w:szCs w:val="26"/>
        </w:rPr>
        <w:t xml:space="preserve">Республики Бурятия </w:t>
      </w:r>
      <w:r w:rsidR="00890EE4" w:rsidRPr="006901F0">
        <w:rPr>
          <w:sz w:val="26"/>
          <w:szCs w:val="26"/>
        </w:rPr>
        <w:t xml:space="preserve">(далее – центры занятости населения) </w:t>
      </w:r>
      <w:r w:rsidRPr="006901F0">
        <w:rPr>
          <w:sz w:val="26"/>
          <w:szCs w:val="26"/>
        </w:rPr>
        <w:t>требованиям законодательства о занятости населения.</w:t>
      </w:r>
    </w:p>
    <w:p w:rsidR="00131D54" w:rsidRPr="006901F0" w:rsidRDefault="00131D54" w:rsidP="00DE4461">
      <w:pPr>
        <w:autoSpaceDE w:val="0"/>
        <w:autoSpaceDN w:val="0"/>
        <w:adjustRightInd w:val="0"/>
        <w:spacing w:line="264" w:lineRule="auto"/>
        <w:ind w:firstLine="709"/>
        <w:jc w:val="both"/>
        <w:rPr>
          <w:sz w:val="26"/>
          <w:szCs w:val="26"/>
        </w:rPr>
      </w:pPr>
      <w:r w:rsidRPr="006901F0">
        <w:rPr>
          <w:sz w:val="26"/>
          <w:szCs w:val="26"/>
        </w:rPr>
        <w:t>Предмет проверки – осуществление социальных выплат гражданам, признанным в установленном порядке безработными, в виде:</w:t>
      </w:r>
    </w:p>
    <w:p w:rsidR="00131D54" w:rsidRPr="006901F0" w:rsidRDefault="00131D54" w:rsidP="00DE4461">
      <w:pPr>
        <w:spacing w:line="264" w:lineRule="auto"/>
        <w:ind w:firstLine="567"/>
        <w:jc w:val="both"/>
        <w:rPr>
          <w:sz w:val="26"/>
          <w:szCs w:val="26"/>
        </w:rPr>
      </w:pPr>
      <w:r w:rsidRPr="006901F0">
        <w:rPr>
          <w:sz w:val="26"/>
          <w:szCs w:val="26"/>
        </w:rPr>
        <w:lastRenderedPageBreak/>
        <w:t>пособия по безработице;</w:t>
      </w:r>
    </w:p>
    <w:p w:rsidR="00131D54" w:rsidRPr="006901F0" w:rsidRDefault="00131D54" w:rsidP="00DE4461">
      <w:pPr>
        <w:spacing w:line="264" w:lineRule="auto"/>
        <w:ind w:firstLine="567"/>
        <w:jc w:val="both"/>
        <w:rPr>
          <w:sz w:val="26"/>
          <w:szCs w:val="26"/>
        </w:rPr>
      </w:pPr>
      <w:r w:rsidRPr="006901F0">
        <w:rPr>
          <w:sz w:val="26"/>
          <w:szCs w:val="26"/>
        </w:rPr>
        <w:t xml:space="preserve"> стипендии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131D54" w:rsidRPr="006901F0" w:rsidRDefault="00131D54" w:rsidP="00DE4461">
      <w:pPr>
        <w:spacing w:line="264" w:lineRule="auto"/>
        <w:ind w:firstLine="567"/>
        <w:jc w:val="both"/>
        <w:rPr>
          <w:sz w:val="26"/>
          <w:szCs w:val="26"/>
        </w:rPr>
      </w:pPr>
      <w:r w:rsidRPr="006901F0">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131D54" w:rsidRPr="006901F0" w:rsidRDefault="00131D54" w:rsidP="00DE4461">
      <w:pPr>
        <w:spacing w:line="264" w:lineRule="auto"/>
        <w:ind w:firstLine="567"/>
        <w:jc w:val="both"/>
        <w:rPr>
          <w:sz w:val="26"/>
          <w:szCs w:val="26"/>
        </w:rPr>
      </w:pPr>
      <w:r w:rsidRPr="006901F0">
        <w:rPr>
          <w:sz w:val="26"/>
          <w:szCs w:val="26"/>
        </w:rPr>
        <w:t>материальной помощи в связи с истечением установленного периода выплаты пособия по безработице;</w:t>
      </w:r>
    </w:p>
    <w:p w:rsidR="00131D54" w:rsidRPr="006901F0" w:rsidRDefault="00131D54" w:rsidP="00DE4461">
      <w:pPr>
        <w:spacing w:line="264" w:lineRule="auto"/>
        <w:ind w:firstLine="567"/>
        <w:jc w:val="both"/>
        <w:rPr>
          <w:sz w:val="26"/>
          <w:szCs w:val="26"/>
        </w:rPr>
      </w:pPr>
      <w:r w:rsidRPr="006901F0">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 (до 1 сентября 2013 года);</w:t>
      </w:r>
    </w:p>
    <w:p w:rsidR="00131D54" w:rsidRPr="006901F0" w:rsidRDefault="00131D54" w:rsidP="00DE4461">
      <w:pPr>
        <w:spacing w:line="264" w:lineRule="auto"/>
        <w:ind w:firstLine="567"/>
        <w:jc w:val="both"/>
        <w:rPr>
          <w:sz w:val="26"/>
          <w:szCs w:val="26"/>
        </w:rPr>
      </w:pPr>
      <w:r w:rsidRPr="006901F0">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(с 1 сентября 2013 года);</w:t>
      </w:r>
    </w:p>
    <w:p w:rsidR="00131D54" w:rsidRPr="006901F0" w:rsidRDefault="00131D54" w:rsidP="00DE4461">
      <w:pPr>
        <w:spacing w:line="264" w:lineRule="auto"/>
        <w:ind w:firstLine="539"/>
        <w:jc w:val="both"/>
        <w:rPr>
          <w:sz w:val="26"/>
          <w:szCs w:val="26"/>
        </w:rPr>
      </w:pPr>
      <w:r w:rsidRPr="006901F0">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131D54" w:rsidRPr="006901F0" w:rsidRDefault="00131D54" w:rsidP="00DE4461">
      <w:pPr>
        <w:spacing w:line="264" w:lineRule="auto"/>
        <w:ind w:firstLine="709"/>
        <w:jc w:val="both"/>
        <w:rPr>
          <w:sz w:val="26"/>
          <w:szCs w:val="26"/>
        </w:rPr>
      </w:pPr>
      <w:r w:rsidRPr="006901F0">
        <w:rPr>
          <w:sz w:val="26"/>
          <w:szCs w:val="26"/>
        </w:rPr>
        <w:t xml:space="preserve">Проверяемый период: январь 2013 года – апрель 2014 года. </w:t>
      </w:r>
    </w:p>
    <w:p w:rsidR="000135F6" w:rsidRPr="006901F0" w:rsidRDefault="000135F6" w:rsidP="00DE4461">
      <w:pPr>
        <w:spacing w:line="264" w:lineRule="auto"/>
        <w:ind w:firstLine="709"/>
        <w:jc w:val="both"/>
        <w:rPr>
          <w:sz w:val="26"/>
          <w:szCs w:val="26"/>
        </w:rPr>
      </w:pPr>
      <w:r w:rsidRPr="006901F0">
        <w:rPr>
          <w:sz w:val="26"/>
          <w:szCs w:val="26"/>
        </w:rPr>
        <w:t>В соответствии</w:t>
      </w:r>
      <w:r w:rsidR="000F6A7F" w:rsidRPr="006901F0">
        <w:rPr>
          <w:sz w:val="26"/>
          <w:szCs w:val="26"/>
        </w:rPr>
        <w:t xml:space="preserve"> с П</w:t>
      </w:r>
      <w:r w:rsidRPr="006901F0">
        <w:rPr>
          <w:sz w:val="26"/>
          <w:szCs w:val="26"/>
        </w:rPr>
        <w:t>оложением о Республиканском агентстве занятости населения Республики Бурятия</w:t>
      </w:r>
      <w:r w:rsidR="000F6A7F" w:rsidRPr="006901F0">
        <w:rPr>
          <w:sz w:val="26"/>
          <w:szCs w:val="26"/>
        </w:rPr>
        <w:t>,</w:t>
      </w:r>
      <w:r w:rsidRPr="006901F0">
        <w:rPr>
          <w:sz w:val="26"/>
          <w:szCs w:val="26"/>
        </w:rPr>
        <w:t xml:space="preserve"> утвержденным постановлением Правительства Республики Бурятия</w:t>
      </w:r>
      <w:r w:rsidR="004F52AC" w:rsidRPr="006901F0">
        <w:rPr>
          <w:sz w:val="26"/>
          <w:szCs w:val="26"/>
        </w:rPr>
        <w:t xml:space="preserve"> от 19</w:t>
      </w:r>
      <w:r w:rsidR="00BF169A" w:rsidRPr="006901F0">
        <w:rPr>
          <w:sz w:val="26"/>
          <w:szCs w:val="26"/>
        </w:rPr>
        <w:t xml:space="preserve"> ноября </w:t>
      </w:r>
      <w:r w:rsidR="004F52AC" w:rsidRPr="006901F0">
        <w:rPr>
          <w:sz w:val="26"/>
          <w:szCs w:val="26"/>
        </w:rPr>
        <w:t xml:space="preserve">2007 </w:t>
      </w:r>
      <w:r w:rsidR="00BF169A" w:rsidRPr="006901F0">
        <w:rPr>
          <w:sz w:val="26"/>
          <w:szCs w:val="26"/>
        </w:rPr>
        <w:t>г</w:t>
      </w:r>
      <w:r w:rsidR="006642BE" w:rsidRPr="006901F0">
        <w:rPr>
          <w:sz w:val="26"/>
          <w:szCs w:val="26"/>
        </w:rPr>
        <w:t>.</w:t>
      </w:r>
      <w:r w:rsidR="00273AE3">
        <w:rPr>
          <w:sz w:val="26"/>
          <w:szCs w:val="26"/>
        </w:rPr>
        <w:t xml:space="preserve"> </w:t>
      </w:r>
      <w:r w:rsidR="004F52AC" w:rsidRPr="006901F0">
        <w:rPr>
          <w:sz w:val="26"/>
          <w:szCs w:val="26"/>
        </w:rPr>
        <w:t>№ 364</w:t>
      </w:r>
      <w:r w:rsidRPr="006901F0">
        <w:rPr>
          <w:sz w:val="26"/>
          <w:szCs w:val="26"/>
        </w:rPr>
        <w:t xml:space="preserve">, Агентство осуществляет </w:t>
      </w:r>
      <w:r w:rsidRPr="006901F0">
        <w:rPr>
          <w:sz w:val="26"/>
          <w:szCs w:val="26"/>
          <w:lang w:eastAsia="ru-RU"/>
        </w:rPr>
        <w:t xml:space="preserve">функции главного распорядителя бюджетных средств и получателя бюджетных средств, предусмотренных на содержание </w:t>
      </w:r>
      <w:r w:rsidRPr="006901F0">
        <w:rPr>
          <w:sz w:val="26"/>
          <w:szCs w:val="26"/>
        </w:rPr>
        <w:t>Агентства</w:t>
      </w:r>
      <w:r w:rsidRPr="006901F0">
        <w:rPr>
          <w:sz w:val="26"/>
          <w:szCs w:val="26"/>
          <w:lang w:eastAsia="ru-RU"/>
        </w:rPr>
        <w:t xml:space="preserve"> и реализацию возложенных на него функций</w:t>
      </w:r>
      <w:r w:rsidRPr="006901F0">
        <w:rPr>
          <w:sz w:val="26"/>
          <w:szCs w:val="26"/>
        </w:rPr>
        <w:t>.</w:t>
      </w:r>
    </w:p>
    <w:p w:rsidR="0037178B" w:rsidRDefault="00F9620E" w:rsidP="00365667">
      <w:pPr>
        <w:shd w:val="clear" w:color="auto" w:fill="FFFFFF"/>
        <w:tabs>
          <w:tab w:val="left" w:pos="720"/>
        </w:tabs>
        <w:spacing w:line="264" w:lineRule="auto"/>
        <w:ind w:firstLine="709"/>
        <w:jc w:val="both"/>
        <w:rPr>
          <w:rStyle w:val="FontStyle12"/>
          <w:rFonts w:eastAsia="Calibri"/>
          <w:szCs w:val="26"/>
        </w:rPr>
      </w:pPr>
      <w:r>
        <w:rPr>
          <w:rStyle w:val="FontStyle12"/>
          <w:rFonts w:eastAsia="Calibri"/>
          <w:szCs w:val="26"/>
        </w:rPr>
        <w:t xml:space="preserve"> </w:t>
      </w:r>
      <w:proofErr w:type="gramStart"/>
      <w:r w:rsidR="00365667">
        <w:rPr>
          <w:rStyle w:val="FontStyle12"/>
          <w:rFonts w:eastAsia="Calibri"/>
          <w:szCs w:val="26"/>
        </w:rPr>
        <w:t xml:space="preserve">Федеральным законом от 3 декабря 2012 г. № 216-ФЗ «О федеральном бюджете на 2013 год и на плановый период 2014 и 2015 годов» (в редакции Федерального закона от 2 декабря 2013 г. № 348 – ФЗ) </w:t>
      </w:r>
      <w:r w:rsidR="00C87D91" w:rsidRPr="006901F0">
        <w:rPr>
          <w:sz w:val="26"/>
          <w:szCs w:val="26"/>
        </w:rPr>
        <w:t>Республик</w:t>
      </w:r>
      <w:r w:rsidR="00C87D91">
        <w:rPr>
          <w:sz w:val="26"/>
          <w:szCs w:val="26"/>
        </w:rPr>
        <w:t>е</w:t>
      </w:r>
      <w:r w:rsidR="00C87D91" w:rsidRPr="006901F0">
        <w:rPr>
          <w:sz w:val="26"/>
          <w:szCs w:val="26"/>
        </w:rPr>
        <w:t xml:space="preserve"> Бурятия</w:t>
      </w:r>
      <w:r w:rsidR="00365667">
        <w:rPr>
          <w:sz w:val="26"/>
          <w:szCs w:val="26"/>
        </w:rPr>
        <w:t xml:space="preserve"> на 2013 год утвержден</w:t>
      </w:r>
      <w:r w:rsidR="0037178B">
        <w:rPr>
          <w:sz w:val="26"/>
          <w:szCs w:val="26"/>
        </w:rPr>
        <w:t>а</w:t>
      </w:r>
      <w:r w:rsidR="00365667">
        <w:rPr>
          <w:sz w:val="26"/>
          <w:szCs w:val="26"/>
        </w:rPr>
        <w:t xml:space="preserve"> субвенци</w:t>
      </w:r>
      <w:r w:rsidR="0037178B">
        <w:rPr>
          <w:sz w:val="26"/>
          <w:szCs w:val="26"/>
        </w:rPr>
        <w:t>я</w:t>
      </w:r>
      <w:r w:rsidR="00365667">
        <w:rPr>
          <w:sz w:val="26"/>
          <w:szCs w:val="26"/>
        </w:rPr>
        <w:t xml:space="preserve"> из федерального бюджета на осуществление переданного полномочия по осуществлению социальных выплат гражданам, признанным в установленном порядке безработными (далее – субвенци</w:t>
      </w:r>
      <w:r w:rsidR="0037178B">
        <w:rPr>
          <w:sz w:val="26"/>
          <w:szCs w:val="26"/>
        </w:rPr>
        <w:t>я</w:t>
      </w:r>
      <w:r w:rsidR="00365667">
        <w:rPr>
          <w:sz w:val="26"/>
          <w:szCs w:val="26"/>
        </w:rPr>
        <w:t>)</w:t>
      </w:r>
      <w:r w:rsidR="00365667">
        <w:rPr>
          <w:bCs/>
          <w:sz w:val="26"/>
          <w:szCs w:val="26"/>
        </w:rPr>
        <w:t xml:space="preserve"> в</w:t>
      </w:r>
      <w:proofErr w:type="gramEnd"/>
      <w:r w:rsidR="00365667">
        <w:rPr>
          <w:bCs/>
          <w:sz w:val="26"/>
          <w:szCs w:val="26"/>
        </w:rPr>
        <w:t xml:space="preserve"> </w:t>
      </w:r>
      <w:proofErr w:type="gramStart"/>
      <w:r w:rsidR="00365667">
        <w:rPr>
          <w:bCs/>
          <w:sz w:val="26"/>
          <w:szCs w:val="26"/>
        </w:rPr>
        <w:t>объеме</w:t>
      </w:r>
      <w:proofErr w:type="gramEnd"/>
      <w:r w:rsidR="00365667">
        <w:rPr>
          <w:bCs/>
          <w:sz w:val="26"/>
          <w:szCs w:val="26"/>
        </w:rPr>
        <w:t xml:space="preserve"> </w:t>
      </w:r>
      <w:r w:rsidR="00365667">
        <w:rPr>
          <w:sz w:val="26"/>
          <w:szCs w:val="26"/>
        </w:rPr>
        <w:t xml:space="preserve">260 847,4 </w:t>
      </w:r>
      <w:r w:rsidR="00365667">
        <w:rPr>
          <w:rStyle w:val="FontStyle12"/>
          <w:rFonts w:eastAsia="Calibri"/>
          <w:szCs w:val="26"/>
        </w:rPr>
        <w:t>тыс. рублей</w:t>
      </w:r>
      <w:r w:rsidR="0037178B">
        <w:rPr>
          <w:rStyle w:val="FontStyle12"/>
          <w:rFonts w:eastAsia="Calibri"/>
          <w:szCs w:val="26"/>
        </w:rPr>
        <w:t xml:space="preserve">. </w:t>
      </w:r>
    </w:p>
    <w:p w:rsidR="00365667" w:rsidRDefault="0037178B" w:rsidP="00365667">
      <w:pPr>
        <w:shd w:val="clear" w:color="auto" w:fill="FFFFFF"/>
        <w:tabs>
          <w:tab w:val="left" w:pos="720"/>
        </w:tabs>
        <w:spacing w:line="264" w:lineRule="auto"/>
        <w:ind w:firstLine="709"/>
        <w:jc w:val="both"/>
        <w:rPr>
          <w:sz w:val="26"/>
          <w:szCs w:val="26"/>
        </w:rPr>
      </w:pPr>
      <w:r w:rsidRPr="0037178B">
        <w:rPr>
          <w:sz w:val="26"/>
          <w:szCs w:val="26"/>
        </w:rPr>
        <w:t>Законом Республики Бурятия от 22 декабря 2012 г. № 3136-IV «О республиканском бюджете на 2013 год и на плановый период 2014 и 2015 годов» Агентству на 2013 год утвержден</w:t>
      </w:r>
      <w:r>
        <w:rPr>
          <w:sz w:val="26"/>
          <w:szCs w:val="26"/>
        </w:rPr>
        <w:t>а</w:t>
      </w:r>
      <w:r w:rsidRPr="0037178B">
        <w:rPr>
          <w:sz w:val="26"/>
          <w:szCs w:val="26"/>
        </w:rPr>
        <w:t xml:space="preserve"> субвенци</w:t>
      </w:r>
      <w:r>
        <w:rPr>
          <w:sz w:val="26"/>
          <w:szCs w:val="26"/>
        </w:rPr>
        <w:t>я</w:t>
      </w:r>
      <w:r w:rsidRPr="0037178B">
        <w:rPr>
          <w:sz w:val="26"/>
          <w:szCs w:val="26"/>
        </w:rPr>
        <w:t xml:space="preserve"> в объеме</w:t>
      </w:r>
      <w:r w:rsidRPr="0037178B">
        <w:rPr>
          <w:rStyle w:val="FontStyle12"/>
          <w:rFonts w:eastAsia="Calibri"/>
          <w:szCs w:val="26"/>
        </w:rPr>
        <w:t xml:space="preserve"> 353</w:t>
      </w:r>
      <w:r w:rsidRPr="0037178B">
        <w:rPr>
          <w:sz w:val="26"/>
          <w:szCs w:val="26"/>
        </w:rPr>
        <w:t xml:space="preserve"> 439,4 тыс. рублей</w:t>
      </w:r>
      <w:r>
        <w:rPr>
          <w:sz w:val="26"/>
          <w:szCs w:val="26"/>
        </w:rPr>
        <w:t>,</w:t>
      </w:r>
      <w:r w:rsidRPr="0037178B">
        <w:rPr>
          <w:sz w:val="26"/>
          <w:szCs w:val="26"/>
        </w:rPr>
        <w:t xml:space="preserve"> </w:t>
      </w:r>
      <w:r w:rsidRPr="0037178B">
        <w:rPr>
          <w:rStyle w:val="FontStyle12"/>
          <w:rFonts w:eastAsia="Calibri"/>
          <w:szCs w:val="26"/>
        </w:rPr>
        <w:t xml:space="preserve">что </w:t>
      </w:r>
      <w:r>
        <w:rPr>
          <w:rStyle w:val="FontStyle12"/>
          <w:rFonts w:eastAsia="Calibri"/>
          <w:szCs w:val="26"/>
        </w:rPr>
        <w:t>не</w:t>
      </w:r>
      <w:r w:rsidRPr="0037178B">
        <w:rPr>
          <w:rStyle w:val="FontStyle12"/>
          <w:rFonts w:eastAsia="Calibri"/>
          <w:szCs w:val="26"/>
        </w:rPr>
        <w:t xml:space="preserve"> соответствует объему субвенции, утвержденной Федеральным законом от </w:t>
      </w:r>
      <w:r>
        <w:rPr>
          <w:rStyle w:val="FontStyle12"/>
          <w:rFonts w:eastAsia="Calibri"/>
          <w:szCs w:val="26"/>
        </w:rPr>
        <w:t>2 декабря 2013 г. № 348 – ФЗ</w:t>
      </w:r>
      <w:r w:rsidRPr="0037178B">
        <w:rPr>
          <w:rStyle w:val="FontStyle12"/>
          <w:rFonts w:eastAsia="Calibri"/>
          <w:szCs w:val="26"/>
        </w:rPr>
        <w:t>.</w:t>
      </w:r>
    </w:p>
    <w:p w:rsidR="00365667" w:rsidRDefault="00365667" w:rsidP="00365667">
      <w:pPr>
        <w:pStyle w:val="Style3"/>
        <w:widowControl/>
        <w:spacing w:line="264" w:lineRule="auto"/>
        <w:ind w:firstLine="709"/>
        <w:rPr>
          <w:bCs/>
          <w:sz w:val="26"/>
          <w:szCs w:val="26"/>
        </w:rPr>
      </w:pPr>
      <w:r>
        <w:rPr>
          <w:rStyle w:val="FontStyle12"/>
          <w:rFonts w:eastAsia="Calibri"/>
          <w:szCs w:val="26"/>
        </w:rPr>
        <w:t xml:space="preserve">По направлениям расходования субвенции </w:t>
      </w:r>
      <w:r>
        <w:rPr>
          <w:bCs/>
          <w:sz w:val="26"/>
          <w:szCs w:val="26"/>
        </w:rPr>
        <w:t xml:space="preserve">в объеме </w:t>
      </w:r>
      <w:r>
        <w:rPr>
          <w:sz w:val="26"/>
          <w:szCs w:val="26"/>
        </w:rPr>
        <w:t xml:space="preserve">260 847,4 </w:t>
      </w:r>
      <w:r>
        <w:rPr>
          <w:rStyle w:val="FontStyle12"/>
          <w:rFonts w:eastAsia="Calibri"/>
          <w:szCs w:val="26"/>
        </w:rPr>
        <w:t>тыс. рублей распределены следующим образом</w:t>
      </w:r>
      <w:r>
        <w:rPr>
          <w:bCs/>
          <w:sz w:val="26"/>
          <w:szCs w:val="26"/>
        </w:rPr>
        <w:t>:</w:t>
      </w:r>
    </w:p>
    <w:p w:rsidR="00131D54" w:rsidRPr="009E4872" w:rsidRDefault="00131D54" w:rsidP="00DE4461">
      <w:pPr>
        <w:pStyle w:val="Style3"/>
        <w:widowControl/>
        <w:spacing w:line="264" w:lineRule="auto"/>
        <w:ind w:firstLine="709"/>
        <w:rPr>
          <w:bCs/>
          <w:sz w:val="26"/>
          <w:szCs w:val="26"/>
        </w:rPr>
      </w:pPr>
      <w:r w:rsidRPr="009E4872">
        <w:rPr>
          <w:bCs/>
          <w:sz w:val="26"/>
          <w:szCs w:val="26"/>
        </w:rPr>
        <w:t>на выплату пособия по безработице –2</w:t>
      </w:r>
      <w:r w:rsidR="00427EE4" w:rsidRPr="009E4872">
        <w:rPr>
          <w:bCs/>
          <w:sz w:val="26"/>
          <w:szCs w:val="26"/>
        </w:rPr>
        <w:t>11</w:t>
      </w:r>
      <w:r w:rsidRPr="009E4872">
        <w:rPr>
          <w:bCs/>
          <w:sz w:val="26"/>
          <w:szCs w:val="26"/>
        </w:rPr>
        <w:t> </w:t>
      </w:r>
      <w:r w:rsidR="00427EE4" w:rsidRPr="009E4872">
        <w:rPr>
          <w:bCs/>
          <w:sz w:val="26"/>
          <w:szCs w:val="26"/>
        </w:rPr>
        <w:t>539</w:t>
      </w:r>
      <w:r w:rsidRPr="009E4872">
        <w:rPr>
          <w:bCs/>
          <w:sz w:val="26"/>
          <w:szCs w:val="26"/>
        </w:rPr>
        <w:t>,</w:t>
      </w:r>
      <w:r w:rsidR="00427EE4" w:rsidRPr="009E4872">
        <w:rPr>
          <w:bCs/>
          <w:sz w:val="26"/>
          <w:szCs w:val="26"/>
        </w:rPr>
        <w:t>6</w:t>
      </w:r>
      <w:r w:rsidRPr="009E4872">
        <w:rPr>
          <w:bCs/>
          <w:sz w:val="26"/>
          <w:szCs w:val="26"/>
        </w:rPr>
        <w:t xml:space="preserve"> тыс. рублей; </w:t>
      </w:r>
    </w:p>
    <w:p w:rsidR="00131D54" w:rsidRPr="009E4872" w:rsidRDefault="00131D54" w:rsidP="00DE4461">
      <w:pPr>
        <w:pStyle w:val="Style3"/>
        <w:widowControl/>
        <w:spacing w:line="264" w:lineRule="auto"/>
        <w:ind w:firstLine="709"/>
        <w:rPr>
          <w:bCs/>
          <w:sz w:val="26"/>
          <w:szCs w:val="26"/>
        </w:rPr>
      </w:pPr>
      <w:r w:rsidRPr="009E4872">
        <w:rPr>
          <w:bCs/>
          <w:sz w:val="26"/>
          <w:szCs w:val="26"/>
        </w:rPr>
        <w:t xml:space="preserve">на выплату стипендии </w:t>
      </w:r>
      <w:r w:rsidR="00863F10">
        <w:rPr>
          <w:bCs/>
          <w:sz w:val="26"/>
          <w:szCs w:val="26"/>
        </w:rPr>
        <w:t xml:space="preserve">в период </w:t>
      </w:r>
      <w:r w:rsidR="00863F10" w:rsidRPr="006901F0">
        <w:rPr>
          <w:sz w:val="26"/>
          <w:szCs w:val="26"/>
        </w:rPr>
        <w:t xml:space="preserve">профессиональной подготовки, переподготовки и повышения квалификации </w:t>
      </w:r>
      <w:r w:rsidRPr="009E4872">
        <w:rPr>
          <w:bCs/>
          <w:sz w:val="26"/>
          <w:szCs w:val="26"/>
        </w:rPr>
        <w:t xml:space="preserve">– </w:t>
      </w:r>
      <w:r w:rsidR="00427EE4" w:rsidRPr="009E4872">
        <w:rPr>
          <w:bCs/>
          <w:sz w:val="26"/>
          <w:szCs w:val="26"/>
        </w:rPr>
        <w:t>9607</w:t>
      </w:r>
      <w:r w:rsidRPr="009E4872">
        <w:rPr>
          <w:bCs/>
          <w:sz w:val="26"/>
          <w:szCs w:val="26"/>
        </w:rPr>
        <w:t>,</w:t>
      </w:r>
      <w:r w:rsidR="00427EE4" w:rsidRPr="009E4872">
        <w:rPr>
          <w:bCs/>
          <w:sz w:val="26"/>
          <w:szCs w:val="26"/>
        </w:rPr>
        <w:t>9</w:t>
      </w:r>
      <w:r w:rsidRPr="009E4872">
        <w:rPr>
          <w:bCs/>
          <w:sz w:val="26"/>
          <w:szCs w:val="26"/>
        </w:rPr>
        <w:t xml:space="preserve"> тыс. рублей; </w:t>
      </w:r>
    </w:p>
    <w:p w:rsidR="00131D54" w:rsidRPr="009E4872" w:rsidRDefault="00131D54" w:rsidP="00DE4461">
      <w:pPr>
        <w:widowControl w:val="0"/>
        <w:autoSpaceDE w:val="0"/>
        <w:autoSpaceDN w:val="0"/>
        <w:adjustRightInd w:val="0"/>
        <w:spacing w:line="264" w:lineRule="auto"/>
        <w:ind w:firstLine="709"/>
        <w:jc w:val="both"/>
        <w:rPr>
          <w:sz w:val="26"/>
          <w:szCs w:val="26"/>
        </w:rPr>
      </w:pPr>
      <w:r w:rsidRPr="009E4872">
        <w:rPr>
          <w:sz w:val="26"/>
          <w:szCs w:val="26"/>
        </w:rPr>
        <w:t xml:space="preserve">на оплату банковских услуг по выплате пособий по безработице, стипендий </w:t>
      </w:r>
      <w:r w:rsidRPr="009E4872">
        <w:rPr>
          <w:bCs/>
          <w:sz w:val="26"/>
          <w:szCs w:val="26"/>
        </w:rPr>
        <w:lastRenderedPageBreak/>
        <w:t>– 1 </w:t>
      </w:r>
      <w:r w:rsidR="00427EE4" w:rsidRPr="009E4872">
        <w:rPr>
          <w:bCs/>
          <w:sz w:val="26"/>
          <w:szCs w:val="26"/>
        </w:rPr>
        <w:t>066</w:t>
      </w:r>
      <w:r w:rsidRPr="009E4872">
        <w:rPr>
          <w:bCs/>
          <w:sz w:val="26"/>
          <w:szCs w:val="26"/>
        </w:rPr>
        <w:t>,</w:t>
      </w:r>
      <w:r w:rsidR="00427EE4" w:rsidRPr="009E4872">
        <w:rPr>
          <w:bCs/>
          <w:sz w:val="26"/>
          <w:szCs w:val="26"/>
        </w:rPr>
        <w:t>3</w:t>
      </w:r>
      <w:r w:rsidRPr="009E4872">
        <w:rPr>
          <w:bCs/>
          <w:sz w:val="26"/>
          <w:szCs w:val="26"/>
        </w:rPr>
        <w:t xml:space="preserve"> тыс. рублей;</w:t>
      </w:r>
    </w:p>
    <w:p w:rsidR="00131D54" w:rsidRPr="009E4872" w:rsidRDefault="00131D54" w:rsidP="00DE4461">
      <w:pPr>
        <w:pStyle w:val="Style3"/>
        <w:widowControl/>
        <w:spacing w:line="264" w:lineRule="auto"/>
        <w:ind w:firstLine="709"/>
        <w:rPr>
          <w:bCs/>
          <w:i/>
          <w:sz w:val="26"/>
          <w:szCs w:val="26"/>
        </w:rPr>
      </w:pPr>
      <w:r w:rsidRPr="009E4872">
        <w:rPr>
          <w:bCs/>
          <w:sz w:val="26"/>
          <w:szCs w:val="26"/>
        </w:rPr>
        <w:t xml:space="preserve">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sidR="00427EE4" w:rsidRPr="009E4872">
        <w:rPr>
          <w:bCs/>
          <w:sz w:val="26"/>
          <w:szCs w:val="26"/>
        </w:rPr>
        <w:t>38633</w:t>
      </w:r>
      <w:r w:rsidRPr="009E4872">
        <w:rPr>
          <w:bCs/>
          <w:sz w:val="26"/>
          <w:szCs w:val="26"/>
        </w:rPr>
        <w:t>,</w:t>
      </w:r>
      <w:r w:rsidR="00427EE4" w:rsidRPr="009E4872">
        <w:rPr>
          <w:bCs/>
          <w:sz w:val="26"/>
          <w:szCs w:val="26"/>
        </w:rPr>
        <w:t>6</w:t>
      </w:r>
      <w:r w:rsidRPr="009E4872">
        <w:rPr>
          <w:bCs/>
          <w:sz w:val="26"/>
          <w:szCs w:val="26"/>
        </w:rPr>
        <w:t xml:space="preserve"> тыс. рублей.</w:t>
      </w:r>
    </w:p>
    <w:p w:rsidR="000135F6" w:rsidRPr="009E4872" w:rsidRDefault="000135F6" w:rsidP="00DE4461">
      <w:pPr>
        <w:spacing w:after="120" w:line="264" w:lineRule="auto"/>
        <w:ind w:firstLine="709"/>
        <w:jc w:val="both"/>
        <w:rPr>
          <w:sz w:val="26"/>
          <w:szCs w:val="26"/>
        </w:rPr>
      </w:pPr>
      <w:r w:rsidRPr="009E4872">
        <w:rPr>
          <w:color w:val="000000"/>
          <w:sz w:val="26"/>
          <w:szCs w:val="26"/>
        </w:rPr>
        <w:t xml:space="preserve">Финансирование службы занятости населения </w:t>
      </w:r>
      <w:r w:rsidR="00427EE4" w:rsidRPr="009E4872">
        <w:rPr>
          <w:color w:val="000000"/>
          <w:sz w:val="26"/>
          <w:szCs w:val="26"/>
        </w:rPr>
        <w:t>Республики Бурятия</w:t>
      </w:r>
      <w:r w:rsidRPr="009E4872">
        <w:rPr>
          <w:color w:val="000000"/>
          <w:sz w:val="26"/>
          <w:szCs w:val="26"/>
        </w:rPr>
        <w:t xml:space="preserve"> для осуществления социальных выплат гражданам, признанным в установленном порядке безработными, в виде пособия по безработице в </w:t>
      </w:r>
      <w:r w:rsidRPr="009E4872">
        <w:rPr>
          <w:sz w:val="26"/>
          <w:szCs w:val="26"/>
        </w:rPr>
        <w:t>2013 году</w:t>
      </w:r>
      <w:r w:rsidRPr="009E4872">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1701"/>
        <w:gridCol w:w="1418"/>
        <w:gridCol w:w="2126"/>
        <w:gridCol w:w="1418"/>
        <w:gridCol w:w="1099"/>
      </w:tblGrid>
      <w:tr w:rsidR="000135F6" w:rsidRPr="00E150D0" w:rsidTr="009240E7">
        <w:tc>
          <w:tcPr>
            <w:tcW w:w="1595" w:type="dxa"/>
            <w:vAlign w:val="center"/>
          </w:tcPr>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Период</w:t>
            </w:r>
          </w:p>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(2013 год)</w:t>
            </w:r>
          </w:p>
        </w:tc>
        <w:tc>
          <w:tcPr>
            <w:tcW w:w="1701" w:type="dxa"/>
            <w:vAlign w:val="center"/>
          </w:tcPr>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 xml:space="preserve">Поступило средств субвенции на выплату пособия по безработице </w:t>
            </w:r>
          </w:p>
        </w:tc>
        <w:tc>
          <w:tcPr>
            <w:tcW w:w="1418" w:type="dxa"/>
            <w:vAlign w:val="center"/>
          </w:tcPr>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Номер и дата платежного поручения (</w:t>
            </w:r>
            <w:proofErr w:type="spellStart"/>
            <w:r w:rsidRPr="00E150D0">
              <w:rPr>
                <w:color w:val="000000"/>
                <w:sz w:val="22"/>
                <w:szCs w:val="22"/>
              </w:rPr>
              <w:t>Роструд</w:t>
            </w:r>
            <w:proofErr w:type="spellEnd"/>
            <w:r w:rsidRPr="00E150D0">
              <w:rPr>
                <w:color w:val="000000"/>
                <w:sz w:val="22"/>
                <w:szCs w:val="22"/>
              </w:rPr>
              <w:t>)</w:t>
            </w:r>
          </w:p>
        </w:tc>
        <w:tc>
          <w:tcPr>
            <w:tcW w:w="2126" w:type="dxa"/>
            <w:vAlign w:val="center"/>
          </w:tcPr>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 xml:space="preserve">Дата поступления средств на лицевой счет </w:t>
            </w:r>
            <w:r w:rsidR="008E3D8C" w:rsidRPr="00E150D0">
              <w:rPr>
                <w:color w:val="000000"/>
                <w:sz w:val="22"/>
                <w:szCs w:val="22"/>
              </w:rPr>
              <w:t>Агентства</w:t>
            </w:r>
            <w:r w:rsidRPr="00E150D0">
              <w:rPr>
                <w:color w:val="000000"/>
                <w:sz w:val="22"/>
                <w:szCs w:val="22"/>
              </w:rPr>
              <w:t xml:space="preserve"> и их объем</w:t>
            </w:r>
          </w:p>
        </w:tc>
        <w:tc>
          <w:tcPr>
            <w:tcW w:w="1418" w:type="dxa"/>
            <w:vAlign w:val="center"/>
          </w:tcPr>
          <w:p w:rsidR="000135F6" w:rsidRPr="00E150D0" w:rsidRDefault="000135F6" w:rsidP="00DE4461">
            <w:pPr>
              <w:autoSpaceDE w:val="0"/>
              <w:autoSpaceDN w:val="0"/>
              <w:adjustRightInd w:val="0"/>
              <w:spacing w:line="264" w:lineRule="auto"/>
              <w:ind w:left="-108" w:right="-108"/>
              <w:jc w:val="center"/>
              <w:rPr>
                <w:color w:val="000000"/>
                <w:sz w:val="22"/>
                <w:szCs w:val="22"/>
              </w:rPr>
            </w:pPr>
            <w:r w:rsidRPr="00E150D0">
              <w:rPr>
                <w:color w:val="000000"/>
                <w:sz w:val="22"/>
                <w:szCs w:val="22"/>
              </w:rPr>
              <w:t>Объем начисленных средств</w:t>
            </w:r>
          </w:p>
        </w:tc>
        <w:tc>
          <w:tcPr>
            <w:tcW w:w="1099" w:type="dxa"/>
            <w:vAlign w:val="center"/>
          </w:tcPr>
          <w:p w:rsidR="000135F6" w:rsidRPr="00E150D0" w:rsidRDefault="000135F6" w:rsidP="00DE4461">
            <w:pPr>
              <w:autoSpaceDE w:val="0"/>
              <w:autoSpaceDN w:val="0"/>
              <w:adjustRightInd w:val="0"/>
              <w:spacing w:line="264" w:lineRule="auto"/>
              <w:jc w:val="center"/>
              <w:rPr>
                <w:color w:val="000000"/>
                <w:sz w:val="22"/>
                <w:szCs w:val="22"/>
              </w:rPr>
            </w:pPr>
            <w:r w:rsidRPr="00E150D0">
              <w:rPr>
                <w:color w:val="000000"/>
                <w:sz w:val="22"/>
                <w:szCs w:val="22"/>
              </w:rPr>
              <w:t>Остаток средств</w:t>
            </w:r>
          </w:p>
          <w:p w:rsidR="000135F6" w:rsidRPr="00E150D0" w:rsidRDefault="000135F6" w:rsidP="00DE4461">
            <w:pPr>
              <w:autoSpaceDE w:val="0"/>
              <w:autoSpaceDN w:val="0"/>
              <w:adjustRightInd w:val="0"/>
              <w:spacing w:line="264" w:lineRule="auto"/>
              <w:jc w:val="center"/>
              <w:rPr>
                <w:color w:val="000000"/>
                <w:sz w:val="22"/>
                <w:szCs w:val="22"/>
              </w:rPr>
            </w:pPr>
          </w:p>
        </w:tc>
      </w:tr>
      <w:tr w:rsidR="00AC3927" w:rsidRPr="00E150D0" w:rsidTr="009240E7">
        <w:trPr>
          <w:trHeight w:val="356"/>
        </w:trPr>
        <w:tc>
          <w:tcPr>
            <w:tcW w:w="1595" w:type="dxa"/>
            <w:vAlign w:val="center"/>
          </w:tcPr>
          <w:p w:rsidR="00AC3927" w:rsidRPr="00E150D0" w:rsidRDefault="00AC3927" w:rsidP="00DE4461">
            <w:pPr>
              <w:autoSpaceDE w:val="0"/>
              <w:autoSpaceDN w:val="0"/>
              <w:adjustRightInd w:val="0"/>
              <w:spacing w:line="264" w:lineRule="auto"/>
              <w:ind w:left="112"/>
              <w:rPr>
                <w:color w:val="000000"/>
                <w:sz w:val="22"/>
                <w:szCs w:val="22"/>
              </w:rPr>
            </w:pPr>
            <w:r w:rsidRPr="00E150D0">
              <w:rPr>
                <w:color w:val="000000"/>
                <w:sz w:val="22"/>
                <w:szCs w:val="22"/>
              </w:rPr>
              <w:t>январь</w:t>
            </w:r>
          </w:p>
        </w:tc>
        <w:tc>
          <w:tcPr>
            <w:tcW w:w="1701" w:type="dxa"/>
            <w:vMerge w:val="restart"/>
            <w:shd w:val="clear" w:color="auto" w:fill="auto"/>
            <w:vAlign w:val="center"/>
          </w:tcPr>
          <w:p w:rsidR="00AC3927" w:rsidRPr="00E150D0" w:rsidRDefault="00360405" w:rsidP="00DE4461">
            <w:pPr>
              <w:spacing w:line="264" w:lineRule="auto"/>
              <w:jc w:val="center"/>
              <w:rPr>
                <w:color w:val="000000"/>
                <w:sz w:val="22"/>
                <w:szCs w:val="22"/>
              </w:rPr>
            </w:pPr>
            <w:r w:rsidRPr="00E150D0">
              <w:rPr>
                <w:color w:val="000000"/>
                <w:sz w:val="22"/>
                <w:szCs w:val="22"/>
              </w:rPr>
              <w:t>76</w:t>
            </w:r>
            <w:r w:rsidR="00AC3927" w:rsidRPr="00E150D0">
              <w:rPr>
                <w:color w:val="000000"/>
                <w:sz w:val="22"/>
                <w:szCs w:val="22"/>
              </w:rPr>
              <w:t> </w:t>
            </w:r>
            <w:r w:rsidRPr="00E150D0">
              <w:rPr>
                <w:color w:val="000000"/>
                <w:sz w:val="22"/>
                <w:szCs w:val="22"/>
              </w:rPr>
              <w:t>446</w:t>
            </w:r>
            <w:r w:rsidR="00AC3927" w:rsidRPr="00E150D0">
              <w:rPr>
                <w:color w:val="000000"/>
                <w:sz w:val="22"/>
                <w:szCs w:val="22"/>
              </w:rPr>
              <w:t>,</w:t>
            </w:r>
            <w:r w:rsidR="001B40FF" w:rsidRPr="00E150D0">
              <w:rPr>
                <w:color w:val="000000"/>
                <w:sz w:val="22"/>
                <w:szCs w:val="22"/>
              </w:rPr>
              <w:t>2</w:t>
            </w:r>
          </w:p>
        </w:tc>
        <w:tc>
          <w:tcPr>
            <w:tcW w:w="1418" w:type="dxa"/>
            <w:vMerge w:val="restart"/>
            <w:vAlign w:val="center"/>
          </w:tcPr>
          <w:p w:rsidR="00AC3927" w:rsidRPr="00E150D0" w:rsidRDefault="00AC3927" w:rsidP="00DE4461">
            <w:pPr>
              <w:spacing w:line="264" w:lineRule="auto"/>
              <w:jc w:val="center"/>
              <w:rPr>
                <w:color w:val="000000"/>
                <w:sz w:val="22"/>
                <w:szCs w:val="22"/>
              </w:rPr>
            </w:pPr>
            <w:r w:rsidRPr="00E150D0">
              <w:rPr>
                <w:color w:val="000000"/>
                <w:sz w:val="22"/>
                <w:szCs w:val="22"/>
              </w:rPr>
              <w:t xml:space="preserve">№ 727 </w:t>
            </w:r>
          </w:p>
          <w:p w:rsidR="00AC3927" w:rsidRPr="00E150D0" w:rsidRDefault="00AC3927" w:rsidP="00DE4461">
            <w:pPr>
              <w:spacing w:line="264" w:lineRule="auto"/>
              <w:jc w:val="center"/>
              <w:rPr>
                <w:color w:val="000000"/>
                <w:sz w:val="22"/>
                <w:szCs w:val="22"/>
              </w:rPr>
            </w:pPr>
            <w:r w:rsidRPr="00E150D0">
              <w:rPr>
                <w:color w:val="000000"/>
                <w:sz w:val="22"/>
                <w:szCs w:val="22"/>
              </w:rPr>
              <w:t>от 10.01.13</w:t>
            </w:r>
          </w:p>
          <w:p w:rsidR="00AC3927" w:rsidRPr="00E150D0" w:rsidRDefault="00AC3927" w:rsidP="00DE4461">
            <w:pPr>
              <w:spacing w:line="264" w:lineRule="auto"/>
              <w:jc w:val="center"/>
              <w:rPr>
                <w:color w:val="000000"/>
                <w:sz w:val="22"/>
                <w:szCs w:val="22"/>
              </w:rPr>
            </w:pPr>
          </w:p>
        </w:tc>
        <w:tc>
          <w:tcPr>
            <w:tcW w:w="2126" w:type="dxa"/>
            <w:vMerge w:val="restart"/>
            <w:shd w:val="clear" w:color="auto" w:fill="auto"/>
            <w:vAlign w:val="center"/>
          </w:tcPr>
          <w:p w:rsidR="00AC3927" w:rsidRPr="00E150D0" w:rsidRDefault="00AC3927" w:rsidP="003E428C">
            <w:pPr>
              <w:spacing w:line="264" w:lineRule="auto"/>
              <w:jc w:val="center"/>
              <w:rPr>
                <w:color w:val="000000"/>
                <w:sz w:val="22"/>
                <w:szCs w:val="22"/>
              </w:rPr>
            </w:pPr>
            <w:r w:rsidRPr="00E150D0">
              <w:rPr>
                <w:color w:val="000000"/>
                <w:sz w:val="22"/>
                <w:szCs w:val="22"/>
              </w:rPr>
              <w:t>15.01.2013</w:t>
            </w:r>
            <w:r w:rsidR="003E428C" w:rsidRPr="00E150D0">
              <w:rPr>
                <w:color w:val="000000"/>
                <w:sz w:val="22"/>
                <w:szCs w:val="22"/>
              </w:rPr>
              <w:t xml:space="preserve">– </w:t>
            </w:r>
            <w:r w:rsidR="00360405" w:rsidRPr="00E150D0">
              <w:rPr>
                <w:color w:val="000000"/>
                <w:sz w:val="22"/>
                <w:szCs w:val="22"/>
              </w:rPr>
              <w:t>76</w:t>
            </w:r>
            <w:r w:rsidRPr="00E150D0">
              <w:rPr>
                <w:color w:val="000000"/>
                <w:sz w:val="22"/>
                <w:szCs w:val="22"/>
              </w:rPr>
              <w:t> </w:t>
            </w:r>
            <w:r w:rsidR="00360405" w:rsidRPr="00E150D0">
              <w:rPr>
                <w:color w:val="000000"/>
                <w:sz w:val="22"/>
                <w:szCs w:val="22"/>
              </w:rPr>
              <w:t>446</w:t>
            </w:r>
            <w:r w:rsidRPr="00E150D0">
              <w:rPr>
                <w:color w:val="000000"/>
                <w:sz w:val="22"/>
                <w:szCs w:val="22"/>
              </w:rPr>
              <w:t>,</w:t>
            </w:r>
            <w:r w:rsidR="00360405" w:rsidRPr="00E150D0">
              <w:rPr>
                <w:color w:val="000000"/>
                <w:sz w:val="22"/>
                <w:szCs w:val="22"/>
              </w:rPr>
              <w:t>1</w:t>
            </w:r>
          </w:p>
        </w:tc>
        <w:tc>
          <w:tcPr>
            <w:tcW w:w="1418" w:type="dxa"/>
            <w:vMerge w:val="restart"/>
            <w:shd w:val="clear" w:color="auto" w:fill="auto"/>
            <w:vAlign w:val="center"/>
          </w:tcPr>
          <w:p w:rsidR="00AC3927" w:rsidRPr="00E150D0" w:rsidRDefault="00360405" w:rsidP="00DE4461">
            <w:pPr>
              <w:spacing w:line="264" w:lineRule="auto"/>
              <w:jc w:val="center"/>
              <w:rPr>
                <w:color w:val="000000"/>
                <w:sz w:val="22"/>
                <w:szCs w:val="22"/>
              </w:rPr>
            </w:pPr>
            <w:r w:rsidRPr="00E150D0">
              <w:rPr>
                <w:color w:val="000000"/>
                <w:sz w:val="22"/>
                <w:szCs w:val="22"/>
              </w:rPr>
              <w:t>58667</w:t>
            </w:r>
            <w:r w:rsidR="00AC3927" w:rsidRPr="00E150D0">
              <w:rPr>
                <w:color w:val="000000"/>
                <w:sz w:val="22"/>
                <w:szCs w:val="22"/>
              </w:rPr>
              <w:t>,</w:t>
            </w:r>
            <w:r w:rsidRPr="00E150D0">
              <w:rPr>
                <w:color w:val="000000"/>
                <w:sz w:val="22"/>
                <w:szCs w:val="22"/>
              </w:rPr>
              <w:t>8</w:t>
            </w:r>
          </w:p>
        </w:tc>
        <w:tc>
          <w:tcPr>
            <w:tcW w:w="1099" w:type="dxa"/>
            <w:vMerge w:val="restart"/>
            <w:shd w:val="clear" w:color="auto" w:fill="auto"/>
            <w:vAlign w:val="center"/>
          </w:tcPr>
          <w:p w:rsidR="00AC3927" w:rsidRPr="00E150D0" w:rsidRDefault="00360405" w:rsidP="00DE4461">
            <w:pPr>
              <w:spacing w:line="264" w:lineRule="auto"/>
              <w:jc w:val="center"/>
              <w:rPr>
                <w:color w:val="000000"/>
                <w:sz w:val="22"/>
                <w:szCs w:val="22"/>
              </w:rPr>
            </w:pPr>
            <w:r w:rsidRPr="00E150D0">
              <w:rPr>
                <w:color w:val="000000"/>
                <w:sz w:val="22"/>
                <w:szCs w:val="22"/>
              </w:rPr>
              <w:t>21</w:t>
            </w:r>
            <w:r w:rsidR="00AC3927" w:rsidRPr="00E150D0">
              <w:rPr>
                <w:color w:val="000000"/>
                <w:sz w:val="22"/>
                <w:szCs w:val="22"/>
              </w:rPr>
              <w:t> </w:t>
            </w:r>
            <w:r w:rsidRPr="00E150D0">
              <w:rPr>
                <w:color w:val="000000"/>
                <w:sz w:val="22"/>
                <w:szCs w:val="22"/>
              </w:rPr>
              <w:t>504</w:t>
            </w:r>
            <w:r w:rsidR="00AC3927" w:rsidRPr="00E150D0">
              <w:rPr>
                <w:color w:val="000000"/>
                <w:sz w:val="22"/>
                <w:szCs w:val="22"/>
              </w:rPr>
              <w:t>,</w:t>
            </w:r>
            <w:r w:rsidRPr="00E150D0">
              <w:rPr>
                <w:color w:val="000000"/>
                <w:sz w:val="22"/>
                <w:szCs w:val="22"/>
              </w:rPr>
              <w:t>2</w:t>
            </w:r>
          </w:p>
        </w:tc>
      </w:tr>
      <w:tr w:rsidR="00AC3927" w:rsidRPr="00E150D0" w:rsidTr="005D5284">
        <w:trPr>
          <w:trHeight w:val="397"/>
        </w:trPr>
        <w:tc>
          <w:tcPr>
            <w:tcW w:w="1595" w:type="dxa"/>
            <w:tcBorders>
              <w:bottom w:val="single" w:sz="4" w:space="0" w:color="auto"/>
            </w:tcBorders>
            <w:vAlign w:val="center"/>
          </w:tcPr>
          <w:p w:rsidR="00AC3927" w:rsidRPr="00E150D0" w:rsidRDefault="00AC3927" w:rsidP="00DE4461">
            <w:pPr>
              <w:spacing w:line="264" w:lineRule="auto"/>
              <w:ind w:left="112"/>
              <w:rPr>
                <w:sz w:val="22"/>
                <w:szCs w:val="22"/>
              </w:rPr>
            </w:pPr>
            <w:r w:rsidRPr="00E150D0">
              <w:rPr>
                <w:color w:val="000000"/>
                <w:sz w:val="22"/>
                <w:szCs w:val="22"/>
              </w:rPr>
              <w:t>февраль</w:t>
            </w:r>
          </w:p>
        </w:tc>
        <w:tc>
          <w:tcPr>
            <w:tcW w:w="1701" w:type="dxa"/>
            <w:vMerge/>
            <w:shd w:val="clear" w:color="auto" w:fill="auto"/>
            <w:vAlign w:val="center"/>
          </w:tcPr>
          <w:p w:rsidR="00AC3927" w:rsidRPr="00E150D0" w:rsidRDefault="00AC3927" w:rsidP="00DE4461">
            <w:pPr>
              <w:spacing w:line="264" w:lineRule="auto"/>
              <w:jc w:val="center"/>
              <w:rPr>
                <w:sz w:val="22"/>
                <w:szCs w:val="22"/>
              </w:rPr>
            </w:pPr>
          </w:p>
        </w:tc>
        <w:tc>
          <w:tcPr>
            <w:tcW w:w="1418" w:type="dxa"/>
            <w:vMerge/>
            <w:vAlign w:val="center"/>
          </w:tcPr>
          <w:p w:rsidR="00AC3927" w:rsidRPr="00E150D0" w:rsidRDefault="00AC3927" w:rsidP="00DE4461">
            <w:pPr>
              <w:spacing w:line="264" w:lineRule="auto"/>
              <w:jc w:val="center"/>
              <w:rPr>
                <w:sz w:val="22"/>
                <w:szCs w:val="22"/>
              </w:rPr>
            </w:pPr>
          </w:p>
        </w:tc>
        <w:tc>
          <w:tcPr>
            <w:tcW w:w="2126" w:type="dxa"/>
            <w:vMerge/>
            <w:shd w:val="clear" w:color="auto" w:fill="auto"/>
            <w:vAlign w:val="center"/>
          </w:tcPr>
          <w:p w:rsidR="00AC3927" w:rsidRPr="00E150D0" w:rsidRDefault="00AC3927" w:rsidP="00DE4461">
            <w:pPr>
              <w:spacing w:line="264" w:lineRule="auto"/>
              <w:jc w:val="center"/>
              <w:rPr>
                <w:sz w:val="22"/>
                <w:szCs w:val="22"/>
              </w:rPr>
            </w:pPr>
          </w:p>
        </w:tc>
        <w:tc>
          <w:tcPr>
            <w:tcW w:w="1418" w:type="dxa"/>
            <w:vMerge/>
            <w:shd w:val="clear" w:color="auto" w:fill="auto"/>
            <w:vAlign w:val="center"/>
          </w:tcPr>
          <w:p w:rsidR="00AC3927" w:rsidRPr="00E150D0" w:rsidRDefault="00AC3927" w:rsidP="00DE4461">
            <w:pPr>
              <w:spacing w:line="264" w:lineRule="auto"/>
              <w:jc w:val="center"/>
              <w:rPr>
                <w:sz w:val="22"/>
                <w:szCs w:val="22"/>
              </w:rPr>
            </w:pPr>
          </w:p>
        </w:tc>
        <w:tc>
          <w:tcPr>
            <w:tcW w:w="1099" w:type="dxa"/>
            <w:vMerge/>
            <w:shd w:val="clear" w:color="auto" w:fill="auto"/>
            <w:vAlign w:val="center"/>
          </w:tcPr>
          <w:p w:rsidR="00AC3927" w:rsidRPr="00E150D0" w:rsidRDefault="00AC3927" w:rsidP="00DE4461">
            <w:pPr>
              <w:spacing w:line="264" w:lineRule="auto"/>
              <w:jc w:val="center"/>
              <w:rPr>
                <w:sz w:val="22"/>
                <w:szCs w:val="22"/>
              </w:rPr>
            </w:pPr>
          </w:p>
        </w:tc>
      </w:tr>
      <w:tr w:rsidR="00AC3927" w:rsidRPr="00E150D0" w:rsidTr="00AC3927">
        <w:trPr>
          <w:trHeight w:val="549"/>
        </w:trPr>
        <w:tc>
          <w:tcPr>
            <w:tcW w:w="1595" w:type="dxa"/>
            <w:vAlign w:val="center"/>
          </w:tcPr>
          <w:p w:rsidR="00AC3927" w:rsidRPr="00E150D0" w:rsidRDefault="00AC3927" w:rsidP="00DE4461">
            <w:pPr>
              <w:autoSpaceDE w:val="0"/>
              <w:autoSpaceDN w:val="0"/>
              <w:adjustRightInd w:val="0"/>
              <w:spacing w:line="264" w:lineRule="auto"/>
              <w:ind w:left="112"/>
              <w:rPr>
                <w:color w:val="000000"/>
                <w:sz w:val="22"/>
                <w:szCs w:val="22"/>
              </w:rPr>
            </w:pPr>
            <w:r w:rsidRPr="00E150D0">
              <w:rPr>
                <w:color w:val="000000"/>
                <w:sz w:val="22"/>
                <w:szCs w:val="22"/>
              </w:rPr>
              <w:t>март</w:t>
            </w:r>
          </w:p>
        </w:tc>
        <w:tc>
          <w:tcPr>
            <w:tcW w:w="1701" w:type="dxa"/>
            <w:shd w:val="clear" w:color="auto" w:fill="auto"/>
            <w:vAlign w:val="center"/>
          </w:tcPr>
          <w:p w:rsidR="00AC3927" w:rsidRPr="00E150D0" w:rsidRDefault="00360405" w:rsidP="00DE4461">
            <w:pPr>
              <w:spacing w:line="264" w:lineRule="auto"/>
              <w:jc w:val="center"/>
              <w:rPr>
                <w:color w:val="000000"/>
                <w:sz w:val="22"/>
                <w:szCs w:val="22"/>
              </w:rPr>
            </w:pPr>
            <w:r w:rsidRPr="00E150D0">
              <w:rPr>
                <w:color w:val="000000"/>
                <w:sz w:val="22"/>
                <w:szCs w:val="22"/>
              </w:rPr>
              <w:t>3</w:t>
            </w:r>
            <w:r w:rsidR="00AC3927" w:rsidRPr="00E150D0">
              <w:rPr>
                <w:color w:val="000000"/>
                <w:sz w:val="22"/>
                <w:szCs w:val="22"/>
              </w:rPr>
              <w:t> </w:t>
            </w:r>
            <w:r w:rsidRPr="00E150D0">
              <w:rPr>
                <w:color w:val="000000"/>
                <w:sz w:val="22"/>
                <w:szCs w:val="22"/>
              </w:rPr>
              <w:t>725</w:t>
            </w:r>
            <w:r w:rsidR="00AC3927" w:rsidRPr="00E150D0">
              <w:rPr>
                <w:color w:val="000000"/>
                <w:sz w:val="22"/>
                <w:szCs w:val="22"/>
              </w:rPr>
              <w:t>,</w:t>
            </w:r>
            <w:r w:rsidRPr="00E150D0">
              <w:rPr>
                <w:color w:val="000000"/>
                <w:sz w:val="22"/>
                <w:szCs w:val="22"/>
              </w:rPr>
              <w:t>9</w:t>
            </w:r>
          </w:p>
        </w:tc>
        <w:tc>
          <w:tcPr>
            <w:tcW w:w="1418" w:type="dxa"/>
            <w:vAlign w:val="center"/>
          </w:tcPr>
          <w:p w:rsidR="00AC3927" w:rsidRPr="00E150D0" w:rsidRDefault="00AC3927" w:rsidP="00DE4461">
            <w:pPr>
              <w:spacing w:line="264" w:lineRule="auto"/>
              <w:jc w:val="center"/>
              <w:rPr>
                <w:color w:val="000000"/>
                <w:sz w:val="22"/>
                <w:szCs w:val="22"/>
              </w:rPr>
            </w:pPr>
            <w:r w:rsidRPr="00E150D0">
              <w:rPr>
                <w:color w:val="000000"/>
                <w:sz w:val="22"/>
                <w:szCs w:val="22"/>
              </w:rPr>
              <w:t xml:space="preserve">№ 769 </w:t>
            </w:r>
          </w:p>
          <w:p w:rsidR="00AC3927" w:rsidRPr="00E150D0" w:rsidRDefault="00AC3927" w:rsidP="00DE4461">
            <w:pPr>
              <w:spacing w:line="264" w:lineRule="auto"/>
              <w:jc w:val="center"/>
              <w:rPr>
                <w:color w:val="000000"/>
                <w:sz w:val="22"/>
                <w:szCs w:val="22"/>
              </w:rPr>
            </w:pPr>
            <w:r w:rsidRPr="00E150D0">
              <w:rPr>
                <w:color w:val="000000"/>
                <w:sz w:val="22"/>
                <w:szCs w:val="22"/>
              </w:rPr>
              <w:t>от 21.03.13</w:t>
            </w:r>
          </w:p>
        </w:tc>
        <w:tc>
          <w:tcPr>
            <w:tcW w:w="2126" w:type="dxa"/>
            <w:shd w:val="clear" w:color="auto" w:fill="auto"/>
            <w:vAlign w:val="center"/>
          </w:tcPr>
          <w:p w:rsidR="00AC3927" w:rsidRPr="00E150D0" w:rsidRDefault="00AC3927" w:rsidP="009E4872">
            <w:pPr>
              <w:spacing w:line="264" w:lineRule="auto"/>
              <w:jc w:val="center"/>
              <w:rPr>
                <w:color w:val="000000"/>
                <w:sz w:val="22"/>
                <w:szCs w:val="22"/>
              </w:rPr>
            </w:pPr>
            <w:r w:rsidRPr="00E150D0">
              <w:rPr>
                <w:color w:val="000000"/>
                <w:sz w:val="22"/>
                <w:szCs w:val="22"/>
              </w:rPr>
              <w:t>26.03.2013</w:t>
            </w:r>
            <w:r w:rsidR="009E4872" w:rsidRPr="00E150D0">
              <w:rPr>
                <w:color w:val="000000"/>
                <w:sz w:val="22"/>
                <w:szCs w:val="22"/>
              </w:rPr>
              <w:t xml:space="preserve"> – </w:t>
            </w:r>
            <w:r w:rsidR="00360405" w:rsidRPr="00E150D0">
              <w:rPr>
                <w:color w:val="000000"/>
                <w:sz w:val="22"/>
                <w:szCs w:val="22"/>
              </w:rPr>
              <w:t>3</w:t>
            </w:r>
            <w:r w:rsidR="009E4872" w:rsidRPr="00E150D0">
              <w:rPr>
                <w:color w:val="000000"/>
                <w:sz w:val="22"/>
                <w:szCs w:val="22"/>
              </w:rPr>
              <w:t> </w:t>
            </w:r>
            <w:r w:rsidR="00360405" w:rsidRPr="00E150D0">
              <w:rPr>
                <w:color w:val="000000"/>
                <w:sz w:val="22"/>
                <w:szCs w:val="22"/>
              </w:rPr>
              <w:t>725</w:t>
            </w:r>
            <w:r w:rsidRPr="00E150D0">
              <w:rPr>
                <w:color w:val="000000"/>
                <w:sz w:val="22"/>
                <w:szCs w:val="22"/>
              </w:rPr>
              <w:t>,</w:t>
            </w:r>
            <w:r w:rsidR="00360405" w:rsidRPr="00E150D0">
              <w:rPr>
                <w:color w:val="000000"/>
                <w:sz w:val="22"/>
                <w:szCs w:val="22"/>
              </w:rPr>
              <w:t>9</w:t>
            </w:r>
          </w:p>
        </w:tc>
        <w:tc>
          <w:tcPr>
            <w:tcW w:w="1418" w:type="dxa"/>
            <w:vMerge/>
            <w:vAlign w:val="center"/>
          </w:tcPr>
          <w:p w:rsidR="00AC3927" w:rsidRPr="00E150D0" w:rsidRDefault="00AC3927" w:rsidP="00DE4461">
            <w:pPr>
              <w:spacing w:line="264" w:lineRule="auto"/>
              <w:jc w:val="center"/>
              <w:rPr>
                <w:color w:val="000000"/>
                <w:sz w:val="22"/>
                <w:szCs w:val="22"/>
              </w:rPr>
            </w:pPr>
          </w:p>
        </w:tc>
        <w:tc>
          <w:tcPr>
            <w:tcW w:w="1099" w:type="dxa"/>
            <w:vMerge/>
            <w:vAlign w:val="center"/>
          </w:tcPr>
          <w:p w:rsidR="00AC3927" w:rsidRPr="00E150D0" w:rsidRDefault="00AC3927" w:rsidP="00DE4461">
            <w:pPr>
              <w:spacing w:line="264" w:lineRule="auto"/>
              <w:jc w:val="center"/>
              <w:rPr>
                <w:color w:val="000000"/>
                <w:sz w:val="22"/>
                <w:szCs w:val="22"/>
              </w:rPr>
            </w:pPr>
          </w:p>
        </w:tc>
      </w:tr>
      <w:tr w:rsidR="000135F6" w:rsidRPr="00E150D0" w:rsidTr="009240E7">
        <w:tc>
          <w:tcPr>
            <w:tcW w:w="1595" w:type="dxa"/>
            <w:vAlign w:val="center"/>
          </w:tcPr>
          <w:p w:rsidR="000135F6" w:rsidRPr="00E150D0" w:rsidRDefault="000135F6" w:rsidP="00DE4461">
            <w:pPr>
              <w:autoSpaceDE w:val="0"/>
              <w:autoSpaceDN w:val="0"/>
              <w:adjustRightInd w:val="0"/>
              <w:spacing w:line="264" w:lineRule="auto"/>
              <w:ind w:left="112"/>
              <w:rPr>
                <w:bCs/>
                <w:i/>
                <w:color w:val="000000"/>
                <w:sz w:val="22"/>
                <w:szCs w:val="22"/>
              </w:rPr>
            </w:pPr>
            <w:r w:rsidRPr="00E150D0">
              <w:rPr>
                <w:bCs/>
                <w:i/>
                <w:color w:val="000000"/>
                <w:sz w:val="22"/>
                <w:szCs w:val="22"/>
              </w:rPr>
              <w:t xml:space="preserve">итого за </w:t>
            </w:r>
          </w:p>
          <w:p w:rsidR="000135F6" w:rsidRPr="00E150D0" w:rsidRDefault="000135F6" w:rsidP="00DE4461">
            <w:pPr>
              <w:autoSpaceDE w:val="0"/>
              <w:autoSpaceDN w:val="0"/>
              <w:adjustRightInd w:val="0"/>
              <w:spacing w:line="264" w:lineRule="auto"/>
              <w:ind w:left="112"/>
              <w:rPr>
                <w:bCs/>
                <w:color w:val="000000"/>
                <w:sz w:val="22"/>
                <w:szCs w:val="22"/>
              </w:rPr>
            </w:pPr>
            <w:r w:rsidRPr="00E150D0">
              <w:rPr>
                <w:bCs/>
                <w:i/>
                <w:color w:val="000000"/>
                <w:sz w:val="22"/>
                <w:szCs w:val="22"/>
              </w:rPr>
              <w:t>I квартал</w:t>
            </w:r>
          </w:p>
        </w:tc>
        <w:tc>
          <w:tcPr>
            <w:tcW w:w="1701" w:type="dxa"/>
            <w:vAlign w:val="center"/>
          </w:tcPr>
          <w:p w:rsidR="000135F6" w:rsidRPr="00E150D0" w:rsidRDefault="00360405" w:rsidP="00DE4461">
            <w:pPr>
              <w:spacing w:line="264" w:lineRule="auto"/>
              <w:jc w:val="center"/>
              <w:rPr>
                <w:bCs/>
                <w:i/>
                <w:color w:val="000000"/>
                <w:sz w:val="22"/>
                <w:szCs w:val="22"/>
              </w:rPr>
            </w:pPr>
            <w:r w:rsidRPr="00E150D0">
              <w:rPr>
                <w:bCs/>
                <w:i/>
                <w:color w:val="000000"/>
                <w:sz w:val="22"/>
                <w:szCs w:val="22"/>
              </w:rPr>
              <w:t>80</w:t>
            </w:r>
            <w:r w:rsidR="00E17910" w:rsidRPr="00E150D0">
              <w:rPr>
                <w:bCs/>
                <w:i/>
                <w:color w:val="000000"/>
                <w:sz w:val="22"/>
                <w:szCs w:val="22"/>
              </w:rPr>
              <w:t> </w:t>
            </w:r>
            <w:r w:rsidRPr="00E150D0">
              <w:rPr>
                <w:bCs/>
                <w:i/>
                <w:color w:val="000000"/>
                <w:sz w:val="22"/>
                <w:szCs w:val="22"/>
              </w:rPr>
              <w:t>172</w:t>
            </w:r>
            <w:r w:rsidR="00E17910" w:rsidRPr="00E150D0">
              <w:rPr>
                <w:bCs/>
                <w:i/>
                <w:color w:val="000000"/>
                <w:sz w:val="22"/>
                <w:szCs w:val="22"/>
              </w:rPr>
              <w:t>,</w:t>
            </w:r>
            <w:r w:rsidR="007D3685" w:rsidRPr="00E150D0">
              <w:rPr>
                <w:bCs/>
                <w:i/>
                <w:color w:val="000000"/>
                <w:sz w:val="22"/>
                <w:szCs w:val="22"/>
              </w:rPr>
              <w:t>1</w:t>
            </w:r>
          </w:p>
        </w:tc>
        <w:tc>
          <w:tcPr>
            <w:tcW w:w="1418" w:type="dxa"/>
            <w:vAlign w:val="center"/>
          </w:tcPr>
          <w:p w:rsidR="000135F6" w:rsidRPr="00E150D0" w:rsidRDefault="000135F6" w:rsidP="00DE4461">
            <w:pPr>
              <w:spacing w:line="264" w:lineRule="auto"/>
              <w:jc w:val="center"/>
              <w:rPr>
                <w:bCs/>
                <w:i/>
                <w:color w:val="000000"/>
                <w:sz w:val="22"/>
                <w:szCs w:val="22"/>
              </w:rPr>
            </w:pPr>
          </w:p>
        </w:tc>
        <w:tc>
          <w:tcPr>
            <w:tcW w:w="2126" w:type="dxa"/>
            <w:vAlign w:val="center"/>
          </w:tcPr>
          <w:p w:rsidR="000135F6" w:rsidRPr="00E150D0" w:rsidRDefault="00360405" w:rsidP="00DE4461">
            <w:pPr>
              <w:spacing w:line="264" w:lineRule="auto"/>
              <w:jc w:val="center"/>
              <w:rPr>
                <w:bCs/>
                <w:i/>
                <w:color w:val="000000"/>
                <w:sz w:val="22"/>
                <w:szCs w:val="22"/>
              </w:rPr>
            </w:pPr>
            <w:r w:rsidRPr="00E150D0">
              <w:rPr>
                <w:bCs/>
                <w:i/>
                <w:color w:val="000000"/>
                <w:sz w:val="22"/>
                <w:szCs w:val="22"/>
              </w:rPr>
              <w:t>80</w:t>
            </w:r>
            <w:r w:rsidR="00E17910" w:rsidRPr="00E150D0">
              <w:rPr>
                <w:bCs/>
                <w:i/>
                <w:color w:val="000000"/>
                <w:sz w:val="22"/>
                <w:szCs w:val="22"/>
              </w:rPr>
              <w:t> </w:t>
            </w:r>
            <w:r w:rsidRPr="00E150D0">
              <w:rPr>
                <w:bCs/>
                <w:i/>
                <w:color w:val="000000"/>
                <w:sz w:val="22"/>
                <w:szCs w:val="22"/>
              </w:rPr>
              <w:t>172</w:t>
            </w:r>
            <w:r w:rsidR="00E17910" w:rsidRPr="00E150D0">
              <w:rPr>
                <w:bCs/>
                <w:i/>
                <w:color w:val="000000"/>
                <w:sz w:val="22"/>
                <w:szCs w:val="22"/>
              </w:rPr>
              <w:t>,</w:t>
            </w:r>
            <w:r w:rsidR="001B40FF" w:rsidRPr="00E150D0">
              <w:rPr>
                <w:bCs/>
                <w:i/>
                <w:color w:val="000000"/>
                <w:sz w:val="22"/>
                <w:szCs w:val="22"/>
              </w:rPr>
              <w:t>1</w:t>
            </w:r>
          </w:p>
        </w:tc>
        <w:tc>
          <w:tcPr>
            <w:tcW w:w="1418" w:type="dxa"/>
            <w:vAlign w:val="center"/>
          </w:tcPr>
          <w:p w:rsidR="000135F6" w:rsidRPr="00E150D0" w:rsidRDefault="00360405" w:rsidP="00DE4461">
            <w:pPr>
              <w:spacing w:line="264" w:lineRule="auto"/>
              <w:jc w:val="center"/>
              <w:rPr>
                <w:bCs/>
                <w:i/>
                <w:color w:val="000000"/>
                <w:sz w:val="22"/>
                <w:szCs w:val="22"/>
              </w:rPr>
            </w:pPr>
            <w:r w:rsidRPr="00E150D0">
              <w:rPr>
                <w:bCs/>
                <w:i/>
                <w:color w:val="000000"/>
                <w:sz w:val="22"/>
                <w:szCs w:val="22"/>
              </w:rPr>
              <w:t>58667</w:t>
            </w:r>
            <w:r w:rsidR="00E17910" w:rsidRPr="00E150D0">
              <w:rPr>
                <w:bCs/>
                <w:i/>
                <w:color w:val="000000"/>
                <w:sz w:val="22"/>
                <w:szCs w:val="22"/>
              </w:rPr>
              <w:t>,</w:t>
            </w:r>
            <w:r w:rsidRPr="00E150D0">
              <w:rPr>
                <w:bCs/>
                <w:i/>
                <w:color w:val="000000"/>
                <w:sz w:val="22"/>
                <w:szCs w:val="22"/>
              </w:rPr>
              <w:t>8</w:t>
            </w:r>
          </w:p>
        </w:tc>
        <w:tc>
          <w:tcPr>
            <w:tcW w:w="1099" w:type="dxa"/>
            <w:vAlign w:val="center"/>
          </w:tcPr>
          <w:p w:rsidR="000135F6" w:rsidRPr="00E150D0" w:rsidRDefault="00360405" w:rsidP="00DE4461">
            <w:pPr>
              <w:spacing w:line="264" w:lineRule="auto"/>
              <w:jc w:val="center"/>
              <w:rPr>
                <w:bCs/>
                <w:i/>
                <w:color w:val="000000"/>
                <w:sz w:val="22"/>
                <w:szCs w:val="22"/>
              </w:rPr>
            </w:pPr>
            <w:r w:rsidRPr="00E150D0">
              <w:rPr>
                <w:bCs/>
                <w:i/>
                <w:color w:val="000000"/>
                <w:sz w:val="22"/>
                <w:szCs w:val="22"/>
              </w:rPr>
              <w:t>21</w:t>
            </w:r>
            <w:r w:rsidR="00E17910" w:rsidRPr="00E150D0">
              <w:rPr>
                <w:bCs/>
                <w:i/>
                <w:color w:val="000000"/>
                <w:sz w:val="22"/>
                <w:szCs w:val="22"/>
              </w:rPr>
              <w:t> </w:t>
            </w:r>
            <w:r w:rsidRPr="00E150D0">
              <w:rPr>
                <w:bCs/>
                <w:i/>
                <w:color w:val="000000"/>
                <w:sz w:val="22"/>
                <w:szCs w:val="22"/>
              </w:rPr>
              <w:t>504</w:t>
            </w:r>
            <w:r w:rsidR="00E17910" w:rsidRPr="00E150D0">
              <w:rPr>
                <w:bCs/>
                <w:i/>
                <w:color w:val="000000"/>
                <w:sz w:val="22"/>
                <w:szCs w:val="22"/>
              </w:rPr>
              <w:t>,</w:t>
            </w:r>
            <w:r w:rsidR="001B40FF" w:rsidRPr="00E150D0">
              <w:rPr>
                <w:bCs/>
                <w:i/>
                <w:color w:val="000000"/>
                <w:sz w:val="22"/>
                <w:szCs w:val="22"/>
              </w:rPr>
              <w:t>3</w:t>
            </w:r>
          </w:p>
        </w:tc>
      </w:tr>
      <w:tr w:rsidR="000135F6" w:rsidRPr="00E150D0" w:rsidTr="009240E7">
        <w:trPr>
          <w:trHeight w:val="319"/>
        </w:trPr>
        <w:tc>
          <w:tcPr>
            <w:tcW w:w="1595" w:type="dxa"/>
            <w:shd w:val="clear" w:color="auto" w:fill="auto"/>
            <w:vAlign w:val="center"/>
          </w:tcPr>
          <w:p w:rsidR="000135F6" w:rsidRPr="00E150D0" w:rsidRDefault="000135F6" w:rsidP="00DE4461">
            <w:pPr>
              <w:autoSpaceDE w:val="0"/>
              <w:autoSpaceDN w:val="0"/>
              <w:adjustRightInd w:val="0"/>
              <w:spacing w:line="264" w:lineRule="auto"/>
              <w:ind w:left="112"/>
              <w:rPr>
                <w:color w:val="000000"/>
                <w:sz w:val="22"/>
                <w:szCs w:val="22"/>
              </w:rPr>
            </w:pPr>
            <w:r w:rsidRPr="00E150D0">
              <w:rPr>
                <w:color w:val="000000"/>
                <w:sz w:val="22"/>
                <w:szCs w:val="22"/>
              </w:rPr>
              <w:t>апрель</w:t>
            </w:r>
          </w:p>
        </w:tc>
        <w:tc>
          <w:tcPr>
            <w:tcW w:w="1701" w:type="dxa"/>
            <w:shd w:val="clear" w:color="auto" w:fill="auto"/>
            <w:vAlign w:val="center"/>
          </w:tcPr>
          <w:p w:rsidR="000135F6" w:rsidRPr="00E150D0" w:rsidRDefault="00360405" w:rsidP="00DE4461">
            <w:pPr>
              <w:spacing w:line="264" w:lineRule="auto"/>
              <w:jc w:val="center"/>
              <w:rPr>
                <w:color w:val="000000"/>
                <w:sz w:val="22"/>
                <w:szCs w:val="22"/>
              </w:rPr>
            </w:pPr>
            <w:r w:rsidRPr="00E150D0">
              <w:rPr>
                <w:color w:val="000000"/>
                <w:sz w:val="22"/>
                <w:szCs w:val="22"/>
              </w:rPr>
              <w:t>18</w:t>
            </w:r>
            <w:r w:rsidR="000135F6" w:rsidRPr="00E150D0">
              <w:rPr>
                <w:color w:val="000000"/>
                <w:sz w:val="22"/>
                <w:szCs w:val="22"/>
              </w:rPr>
              <w:t> </w:t>
            </w:r>
            <w:r w:rsidRPr="00E150D0">
              <w:rPr>
                <w:color w:val="000000"/>
                <w:sz w:val="22"/>
                <w:szCs w:val="22"/>
              </w:rPr>
              <w:t>780</w:t>
            </w:r>
            <w:r w:rsidR="000135F6" w:rsidRPr="00E150D0">
              <w:rPr>
                <w:color w:val="000000"/>
                <w:sz w:val="22"/>
                <w:szCs w:val="22"/>
              </w:rPr>
              <w:t>,</w:t>
            </w:r>
            <w:r w:rsidRPr="00E150D0">
              <w:rPr>
                <w:color w:val="000000"/>
                <w:sz w:val="22"/>
                <w:szCs w:val="22"/>
              </w:rPr>
              <w:t>5</w:t>
            </w:r>
          </w:p>
        </w:tc>
        <w:tc>
          <w:tcPr>
            <w:tcW w:w="1418" w:type="dxa"/>
            <w:shd w:val="clear" w:color="auto" w:fill="auto"/>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F0094F" w:rsidRPr="00E150D0">
              <w:rPr>
                <w:color w:val="000000"/>
                <w:sz w:val="22"/>
                <w:szCs w:val="22"/>
              </w:rPr>
              <w:t>554</w:t>
            </w:r>
          </w:p>
          <w:p w:rsidR="000135F6" w:rsidRPr="00E150D0" w:rsidRDefault="000135F6" w:rsidP="00DE4461">
            <w:pPr>
              <w:spacing w:line="264" w:lineRule="auto"/>
              <w:jc w:val="center"/>
              <w:rPr>
                <w:color w:val="000000"/>
                <w:sz w:val="22"/>
                <w:szCs w:val="22"/>
              </w:rPr>
            </w:pPr>
            <w:r w:rsidRPr="00E150D0">
              <w:rPr>
                <w:color w:val="000000"/>
                <w:sz w:val="22"/>
                <w:szCs w:val="22"/>
              </w:rPr>
              <w:t>от 22.04.13</w:t>
            </w:r>
          </w:p>
        </w:tc>
        <w:tc>
          <w:tcPr>
            <w:tcW w:w="2126" w:type="dxa"/>
            <w:vAlign w:val="center"/>
          </w:tcPr>
          <w:p w:rsidR="000135F6" w:rsidRPr="00E150D0" w:rsidRDefault="00F0094F" w:rsidP="00DE4461">
            <w:pPr>
              <w:spacing w:line="264" w:lineRule="auto"/>
              <w:jc w:val="center"/>
              <w:rPr>
                <w:color w:val="000000"/>
                <w:sz w:val="22"/>
                <w:szCs w:val="22"/>
              </w:rPr>
            </w:pPr>
            <w:r w:rsidRPr="00E150D0">
              <w:rPr>
                <w:color w:val="000000"/>
                <w:sz w:val="22"/>
                <w:szCs w:val="22"/>
              </w:rPr>
              <w:t>25</w:t>
            </w:r>
            <w:r w:rsidR="000135F6" w:rsidRPr="00E150D0">
              <w:rPr>
                <w:color w:val="000000"/>
                <w:sz w:val="22"/>
                <w:szCs w:val="22"/>
              </w:rPr>
              <w:t xml:space="preserve">.04.13 – </w:t>
            </w:r>
            <w:r w:rsidR="00676B22" w:rsidRPr="00E150D0">
              <w:rPr>
                <w:color w:val="000000"/>
                <w:sz w:val="22"/>
                <w:szCs w:val="22"/>
              </w:rPr>
              <w:t>18</w:t>
            </w:r>
            <w:r w:rsidR="000135F6" w:rsidRPr="00E150D0">
              <w:rPr>
                <w:color w:val="000000"/>
                <w:sz w:val="22"/>
                <w:szCs w:val="22"/>
              </w:rPr>
              <w:t> </w:t>
            </w:r>
            <w:r w:rsidR="00676B22" w:rsidRPr="00E150D0">
              <w:rPr>
                <w:color w:val="000000"/>
                <w:sz w:val="22"/>
                <w:szCs w:val="22"/>
              </w:rPr>
              <w:t>780</w:t>
            </w:r>
            <w:r w:rsidR="000135F6" w:rsidRPr="00E150D0">
              <w:rPr>
                <w:color w:val="000000"/>
                <w:sz w:val="22"/>
                <w:szCs w:val="22"/>
              </w:rPr>
              <w:t>,</w:t>
            </w:r>
            <w:r w:rsidR="00676B22" w:rsidRPr="00E150D0">
              <w:rPr>
                <w:color w:val="000000"/>
                <w:sz w:val="22"/>
                <w:szCs w:val="22"/>
              </w:rPr>
              <w:t>5</w:t>
            </w:r>
          </w:p>
        </w:tc>
        <w:tc>
          <w:tcPr>
            <w:tcW w:w="1418" w:type="dxa"/>
            <w:shd w:val="clear" w:color="auto" w:fill="auto"/>
            <w:vAlign w:val="center"/>
          </w:tcPr>
          <w:p w:rsidR="000135F6" w:rsidRPr="00E150D0" w:rsidRDefault="00676B22" w:rsidP="00DE4461">
            <w:pPr>
              <w:spacing w:line="264" w:lineRule="auto"/>
              <w:jc w:val="center"/>
              <w:rPr>
                <w:color w:val="000000"/>
                <w:sz w:val="22"/>
                <w:szCs w:val="22"/>
              </w:rPr>
            </w:pPr>
            <w:r w:rsidRPr="00E150D0">
              <w:rPr>
                <w:color w:val="000000"/>
                <w:sz w:val="22"/>
                <w:szCs w:val="22"/>
              </w:rPr>
              <w:t>19</w:t>
            </w:r>
            <w:r w:rsidR="000135F6" w:rsidRPr="00E150D0">
              <w:rPr>
                <w:color w:val="000000"/>
                <w:sz w:val="22"/>
                <w:szCs w:val="22"/>
              </w:rPr>
              <w:t> </w:t>
            </w:r>
            <w:r w:rsidRPr="00E150D0">
              <w:rPr>
                <w:color w:val="000000"/>
                <w:sz w:val="22"/>
                <w:szCs w:val="22"/>
              </w:rPr>
              <w:t>062</w:t>
            </w:r>
            <w:r w:rsidR="000135F6" w:rsidRPr="00E150D0">
              <w:rPr>
                <w:color w:val="000000"/>
                <w:sz w:val="22"/>
                <w:szCs w:val="22"/>
              </w:rPr>
              <w:t>,</w:t>
            </w:r>
            <w:r w:rsidR="004553C6" w:rsidRPr="00E150D0">
              <w:rPr>
                <w:color w:val="000000"/>
                <w:sz w:val="22"/>
                <w:szCs w:val="22"/>
              </w:rPr>
              <w:t>9</w:t>
            </w:r>
          </w:p>
        </w:tc>
        <w:tc>
          <w:tcPr>
            <w:tcW w:w="1099" w:type="dxa"/>
            <w:shd w:val="clear" w:color="auto" w:fill="auto"/>
            <w:vAlign w:val="center"/>
          </w:tcPr>
          <w:p w:rsidR="000135F6" w:rsidRPr="00E150D0" w:rsidRDefault="00F0094F" w:rsidP="00DE4461">
            <w:pPr>
              <w:spacing w:line="264" w:lineRule="auto"/>
              <w:ind w:right="-143"/>
              <w:jc w:val="center"/>
              <w:rPr>
                <w:color w:val="000000"/>
                <w:sz w:val="22"/>
                <w:szCs w:val="22"/>
              </w:rPr>
            </w:pPr>
            <w:r w:rsidRPr="00E150D0">
              <w:rPr>
                <w:color w:val="000000"/>
                <w:sz w:val="22"/>
                <w:szCs w:val="22"/>
              </w:rPr>
              <w:t>2</w:t>
            </w:r>
            <w:r w:rsidR="00676B22" w:rsidRPr="00E150D0">
              <w:rPr>
                <w:color w:val="000000"/>
                <w:sz w:val="22"/>
                <w:szCs w:val="22"/>
              </w:rPr>
              <w:t>1221</w:t>
            </w:r>
            <w:r w:rsidR="000135F6" w:rsidRPr="00E150D0">
              <w:rPr>
                <w:color w:val="000000"/>
                <w:sz w:val="22"/>
                <w:szCs w:val="22"/>
              </w:rPr>
              <w:t>,</w:t>
            </w:r>
            <w:r w:rsidR="001B40FF" w:rsidRPr="00E150D0">
              <w:rPr>
                <w:color w:val="000000"/>
                <w:sz w:val="22"/>
                <w:szCs w:val="22"/>
              </w:rPr>
              <w:t>9</w:t>
            </w:r>
          </w:p>
        </w:tc>
      </w:tr>
      <w:tr w:rsidR="000135F6" w:rsidRPr="00E150D0" w:rsidTr="009240E7">
        <w:trPr>
          <w:trHeight w:val="410"/>
        </w:trPr>
        <w:tc>
          <w:tcPr>
            <w:tcW w:w="1595" w:type="dxa"/>
            <w:shd w:val="clear" w:color="auto" w:fill="auto"/>
            <w:vAlign w:val="center"/>
          </w:tcPr>
          <w:p w:rsidR="000135F6" w:rsidRPr="00E150D0" w:rsidRDefault="000135F6" w:rsidP="00DE4461">
            <w:pPr>
              <w:autoSpaceDE w:val="0"/>
              <w:autoSpaceDN w:val="0"/>
              <w:adjustRightInd w:val="0"/>
              <w:spacing w:line="264" w:lineRule="auto"/>
              <w:ind w:left="112"/>
              <w:rPr>
                <w:color w:val="000000"/>
                <w:sz w:val="22"/>
                <w:szCs w:val="22"/>
              </w:rPr>
            </w:pPr>
            <w:r w:rsidRPr="00E150D0">
              <w:rPr>
                <w:color w:val="000000"/>
                <w:sz w:val="22"/>
                <w:szCs w:val="22"/>
              </w:rPr>
              <w:t>май</w:t>
            </w:r>
          </w:p>
        </w:tc>
        <w:tc>
          <w:tcPr>
            <w:tcW w:w="1701" w:type="dxa"/>
            <w:shd w:val="clear" w:color="auto" w:fill="auto"/>
            <w:vAlign w:val="center"/>
          </w:tcPr>
          <w:p w:rsidR="000135F6" w:rsidRPr="00E150D0" w:rsidRDefault="00676B22" w:rsidP="00DE4461">
            <w:pPr>
              <w:spacing w:line="264" w:lineRule="auto"/>
              <w:jc w:val="center"/>
              <w:rPr>
                <w:color w:val="000000"/>
                <w:sz w:val="22"/>
                <w:szCs w:val="22"/>
              </w:rPr>
            </w:pPr>
            <w:r w:rsidRPr="00E150D0">
              <w:rPr>
                <w:color w:val="000000"/>
                <w:sz w:val="22"/>
                <w:szCs w:val="22"/>
              </w:rPr>
              <w:t>17</w:t>
            </w:r>
            <w:r w:rsidR="000135F6" w:rsidRPr="00E150D0">
              <w:rPr>
                <w:color w:val="000000"/>
                <w:sz w:val="22"/>
                <w:szCs w:val="22"/>
              </w:rPr>
              <w:t> </w:t>
            </w:r>
            <w:r w:rsidRPr="00E150D0">
              <w:rPr>
                <w:color w:val="000000"/>
                <w:sz w:val="22"/>
                <w:szCs w:val="22"/>
              </w:rPr>
              <w:t>613</w:t>
            </w:r>
            <w:r w:rsidR="000135F6" w:rsidRPr="00E150D0">
              <w:rPr>
                <w:color w:val="000000"/>
                <w:sz w:val="22"/>
                <w:szCs w:val="22"/>
              </w:rPr>
              <w:t>,</w:t>
            </w:r>
            <w:r w:rsidRPr="00E150D0">
              <w:rPr>
                <w:color w:val="000000"/>
                <w:sz w:val="22"/>
                <w:szCs w:val="22"/>
              </w:rPr>
              <w:t>5</w:t>
            </w:r>
          </w:p>
        </w:tc>
        <w:tc>
          <w:tcPr>
            <w:tcW w:w="1418" w:type="dxa"/>
            <w:shd w:val="clear" w:color="auto" w:fill="auto"/>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5</w:t>
            </w:r>
            <w:r w:rsidR="00B16E8F" w:rsidRPr="00E150D0">
              <w:rPr>
                <w:color w:val="000000"/>
                <w:sz w:val="22"/>
                <w:szCs w:val="22"/>
              </w:rPr>
              <w:t>88</w:t>
            </w:r>
          </w:p>
          <w:p w:rsidR="000135F6" w:rsidRPr="00E150D0" w:rsidRDefault="000135F6" w:rsidP="00DE4461">
            <w:pPr>
              <w:spacing w:line="264" w:lineRule="auto"/>
              <w:jc w:val="center"/>
              <w:rPr>
                <w:color w:val="000000"/>
                <w:sz w:val="22"/>
                <w:szCs w:val="22"/>
              </w:rPr>
            </w:pPr>
            <w:r w:rsidRPr="00E150D0">
              <w:rPr>
                <w:color w:val="000000"/>
                <w:sz w:val="22"/>
                <w:szCs w:val="22"/>
              </w:rPr>
              <w:t>от 2</w:t>
            </w:r>
            <w:r w:rsidR="00B16E8F" w:rsidRPr="00E150D0">
              <w:rPr>
                <w:color w:val="000000"/>
                <w:sz w:val="22"/>
                <w:szCs w:val="22"/>
              </w:rPr>
              <w:t>1</w:t>
            </w:r>
            <w:r w:rsidRPr="00E150D0">
              <w:rPr>
                <w:color w:val="000000"/>
                <w:sz w:val="22"/>
                <w:szCs w:val="22"/>
              </w:rPr>
              <w:t>.05.13</w:t>
            </w:r>
          </w:p>
        </w:tc>
        <w:tc>
          <w:tcPr>
            <w:tcW w:w="2126"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27.05.13 – </w:t>
            </w:r>
            <w:r w:rsidR="00676B22" w:rsidRPr="00E150D0">
              <w:rPr>
                <w:color w:val="000000"/>
                <w:sz w:val="22"/>
                <w:szCs w:val="22"/>
              </w:rPr>
              <w:t>17</w:t>
            </w:r>
            <w:r w:rsidRPr="00E150D0">
              <w:rPr>
                <w:color w:val="000000"/>
                <w:sz w:val="22"/>
                <w:szCs w:val="22"/>
              </w:rPr>
              <w:t> </w:t>
            </w:r>
            <w:r w:rsidR="00676B22" w:rsidRPr="00E150D0">
              <w:rPr>
                <w:color w:val="000000"/>
                <w:sz w:val="22"/>
                <w:szCs w:val="22"/>
              </w:rPr>
              <w:t>613</w:t>
            </w:r>
            <w:r w:rsidRPr="00E150D0">
              <w:rPr>
                <w:color w:val="000000"/>
                <w:sz w:val="22"/>
                <w:szCs w:val="22"/>
              </w:rPr>
              <w:t>,</w:t>
            </w:r>
            <w:r w:rsidR="00676B22" w:rsidRPr="00E150D0">
              <w:rPr>
                <w:color w:val="000000"/>
                <w:sz w:val="22"/>
                <w:szCs w:val="22"/>
              </w:rPr>
              <w:t>5</w:t>
            </w:r>
          </w:p>
        </w:tc>
        <w:tc>
          <w:tcPr>
            <w:tcW w:w="1418" w:type="dxa"/>
            <w:shd w:val="clear" w:color="auto" w:fill="auto"/>
            <w:vAlign w:val="center"/>
          </w:tcPr>
          <w:p w:rsidR="000135F6" w:rsidRPr="00E150D0" w:rsidRDefault="00676B22" w:rsidP="00DE4461">
            <w:pPr>
              <w:spacing w:line="264" w:lineRule="auto"/>
              <w:jc w:val="center"/>
              <w:rPr>
                <w:color w:val="000000"/>
                <w:sz w:val="22"/>
                <w:szCs w:val="22"/>
              </w:rPr>
            </w:pPr>
            <w:r w:rsidRPr="00E150D0">
              <w:rPr>
                <w:color w:val="000000"/>
                <w:sz w:val="22"/>
                <w:szCs w:val="22"/>
              </w:rPr>
              <w:t>1883</w:t>
            </w:r>
            <w:r w:rsidR="004553C6" w:rsidRPr="00E150D0">
              <w:rPr>
                <w:color w:val="000000"/>
                <w:sz w:val="22"/>
                <w:szCs w:val="22"/>
              </w:rPr>
              <w:t>6</w:t>
            </w:r>
            <w:r w:rsidR="000135F6" w:rsidRPr="00E150D0">
              <w:rPr>
                <w:color w:val="000000"/>
                <w:sz w:val="22"/>
                <w:szCs w:val="22"/>
              </w:rPr>
              <w:t>,</w:t>
            </w:r>
            <w:r w:rsidR="00B5590B" w:rsidRPr="00E150D0">
              <w:rPr>
                <w:color w:val="000000"/>
                <w:sz w:val="22"/>
                <w:szCs w:val="22"/>
              </w:rPr>
              <w:t>2</w:t>
            </w:r>
          </w:p>
        </w:tc>
        <w:tc>
          <w:tcPr>
            <w:tcW w:w="1099" w:type="dxa"/>
            <w:shd w:val="clear" w:color="auto" w:fill="auto"/>
            <w:vAlign w:val="center"/>
          </w:tcPr>
          <w:p w:rsidR="000135F6" w:rsidRPr="00E150D0" w:rsidRDefault="004553C6" w:rsidP="00DE4461">
            <w:pPr>
              <w:spacing w:line="264" w:lineRule="auto"/>
              <w:jc w:val="center"/>
              <w:rPr>
                <w:color w:val="000000"/>
                <w:sz w:val="22"/>
                <w:szCs w:val="22"/>
              </w:rPr>
            </w:pPr>
            <w:r w:rsidRPr="00E150D0">
              <w:rPr>
                <w:color w:val="000000"/>
                <w:sz w:val="22"/>
                <w:szCs w:val="22"/>
              </w:rPr>
              <w:t>19</w:t>
            </w:r>
            <w:r w:rsidR="000135F6" w:rsidRPr="00E150D0">
              <w:rPr>
                <w:color w:val="000000"/>
                <w:sz w:val="22"/>
                <w:szCs w:val="22"/>
              </w:rPr>
              <w:t> </w:t>
            </w:r>
            <w:r w:rsidRPr="00E150D0">
              <w:rPr>
                <w:color w:val="000000"/>
                <w:sz w:val="22"/>
                <w:szCs w:val="22"/>
              </w:rPr>
              <w:t>999</w:t>
            </w:r>
            <w:r w:rsidR="000135F6" w:rsidRPr="00E150D0">
              <w:rPr>
                <w:color w:val="000000"/>
                <w:sz w:val="22"/>
                <w:szCs w:val="22"/>
              </w:rPr>
              <w:t>,</w:t>
            </w:r>
            <w:r w:rsidR="001B40FF" w:rsidRPr="00E150D0">
              <w:rPr>
                <w:color w:val="000000"/>
                <w:sz w:val="22"/>
                <w:szCs w:val="22"/>
              </w:rPr>
              <w:t>2</w:t>
            </w:r>
          </w:p>
        </w:tc>
      </w:tr>
      <w:tr w:rsidR="000135F6" w:rsidRPr="00E150D0" w:rsidTr="009240E7">
        <w:trPr>
          <w:trHeight w:val="583"/>
        </w:trPr>
        <w:tc>
          <w:tcPr>
            <w:tcW w:w="1595" w:type="dxa"/>
            <w:vAlign w:val="center"/>
          </w:tcPr>
          <w:p w:rsidR="000135F6" w:rsidRPr="00E150D0" w:rsidRDefault="000135F6" w:rsidP="00DE4461">
            <w:pPr>
              <w:autoSpaceDE w:val="0"/>
              <w:autoSpaceDN w:val="0"/>
              <w:adjustRightInd w:val="0"/>
              <w:spacing w:line="264" w:lineRule="auto"/>
              <w:ind w:left="112"/>
              <w:rPr>
                <w:color w:val="000000"/>
                <w:sz w:val="22"/>
                <w:szCs w:val="22"/>
              </w:rPr>
            </w:pPr>
            <w:r w:rsidRPr="00E150D0">
              <w:rPr>
                <w:color w:val="000000"/>
                <w:sz w:val="22"/>
                <w:szCs w:val="22"/>
              </w:rPr>
              <w:t>июнь</w:t>
            </w:r>
          </w:p>
        </w:tc>
        <w:tc>
          <w:tcPr>
            <w:tcW w:w="1701" w:type="dxa"/>
            <w:vAlign w:val="center"/>
          </w:tcPr>
          <w:p w:rsidR="000135F6" w:rsidRPr="00E150D0" w:rsidRDefault="00676B22" w:rsidP="00DE4461">
            <w:pPr>
              <w:spacing w:line="264" w:lineRule="auto"/>
              <w:jc w:val="center"/>
              <w:rPr>
                <w:color w:val="000000"/>
                <w:sz w:val="22"/>
                <w:szCs w:val="22"/>
              </w:rPr>
            </w:pPr>
            <w:r w:rsidRPr="00E150D0">
              <w:rPr>
                <w:color w:val="000000"/>
                <w:sz w:val="22"/>
                <w:szCs w:val="22"/>
              </w:rPr>
              <w:t>17</w:t>
            </w:r>
            <w:r w:rsidR="000135F6" w:rsidRPr="00E150D0">
              <w:rPr>
                <w:color w:val="000000"/>
                <w:sz w:val="22"/>
                <w:szCs w:val="22"/>
              </w:rPr>
              <w:t> </w:t>
            </w:r>
            <w:r w:rsidRPr="00E150D0">
              <w:rPr>
                <w:color w:val="000000"/>
                <w:sz w:val="22"/>
                <w:szCs w:val="22"/>
              </w:rPr>
              <w:t>761</w:t>
            </w:r>
            <w:r w:rsidR="000135F6" w:rsidRPr="00E150D0">
              <w:rPr>
                <w:color w:val="000000"/>
                <w:sz w:val="22"/>
                <w:szCs w:val="22"/>
              </w:rPr>
              <w:t>,</w:t>
            </w:r>
            <w:r w:rsidRPr="00E150D0">
              <w:rPr>
                <w:color w:val="000000"/>
                <w:sz w:val="22"/>
                <w:szCs w:val="22"/>
              </w:rPr>
              <w:t>4</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4</w:t>
            </w:r>
            <w:r w:rsidR="00B16E8F" w:rsidRPr="00E150D0">
              <w:rPr>
                <w:color w:val="000000"/>
                <w:sz w:val="22"/>
                <w:szCs w:val="22"/>
              </w:rPr>
              <w:t>30</w:t>
            </w:r>
          </w:p>
          <w:p w:rsidR="000135F6" w:rsidRPr="00E150D0" w:rsidRDefault="000135F6" w:rsidP="00DE4461">
            <w:pPr>
              <w:spacing w:line="264" w:lineRule="auto"/>
              <w:jc w:val="center"/>
              <w:rPr>
                <w:color w:val="000000"/>
                <w:sz w:val="22"/>
                <w:szCs w:val="22"/>
              </w:rPr>
            </w:pPr>
            <w:r w:rsidRPr="00E150D0">
              <w:rPr>
                <w:color w:val="000000"/>
                <w:sz w:val="22"/>
                <w:szCs w:val="22"/>
              </w:rPr>
              <w:t>от 24.06.13</w:t>
            </w:r>
          </w:p>
        </w:tc>
        <w:tc>
          <w:tcPr>
            <w:tcW w:w="2126" w:type="dxa"/>
            <w:vAlign w:val="center"/>
          </w:tcPr>
          <w:p w:rsidR="000135F6" w:rsidRPr="00E150D0" w:rsidRDefault="00B16E8F" w:rsidP="003E428C">
            <w:pPr>
              <w:spacing w:line="264" w:lineRule="auto"/>
              <w:jc w:val="center"/>
              <w:rPr>
                <w:color w:val="000000"/>
                <w:sz w:val="22"/>
                <w:szCs w:val="22"/>
              </w:rPr>
            </w:pPr>
            <w:r w:rsidRPr="00E150D0">
              <w:rPr>
                <w:color w:val="000000"/>
                <w:sz w:val="22"/>
                <w:szCs w:val="22"/>
              </w:rPr>
              <w:t>26.06.13</w:t>
            </w:r>
            <w:r w:rsidR="003E428C" w:rsidRPr="00E150D0">
              <w:rPr>
                <w:color w:val="000000"/>
                <w:sz w:val="22"/>
                <w:szCs w:val="22"/>
              </w:rPr>
              <w:t xml:space="preserve"> – </w:t>
            </w:r>
            <w:r w:rsidR="00676B22" w:rsidRPr="00E150D0">
              <w:rPr>
                <w:color w:val="000000"/>
                <w:sz w:val="22"/>
                <w:szCs w:val="22"/>
              </w:rPr>
              <w:t>17</w:t>
            </w:r>
            <w:r w:rsidRPr="00E150D0">
              <w:rPr>
                <w:color w:val="000000"/>
                <w:sz w:val="22"/>
                <w:szCs w:val="22"/>
              </w:rPr>
              <w:t> </w:t>
            </w:r>
            <w:r w:rsidR="00676B22" w:rsidRPr="00E150D0">
              <w:rPr>
                <w:color w:val="000000"/>
                <w:sz w:val="22"/>
                <w:szCs w:val="22"/>
              </w:rPr>
              <w:t>761</w:t>
            </w:r>
            <w:r w:rsidRPr="00E150D0">
              <w:rPr>
                <w:color w:val="000000"/>
                <w:sz w:val="22"/>
                <w:szCs w:val="22"/>
              </w:rPr>
              <w:t>,</w:t>
            </w:r>
            <w:r w:rsidR="00676B22" w:rsidRPr="00E150D0">
              <w:rPr>
                <w:color w:val="000000"/>
                <w:sz w:val="22"/>
                <w:szCs w:val="22"/>
              </w:rPr>
              <w:t>4</w:t>
            </w:r>
          </w:p>
        </w:tc>
        <w:tc>
          <w:tcPr>
            <w:tcW w:w="1418" w:type="dxa"/>
            <w:vAlign w:val="center"/>
          </w:tcPr>
          <w:p w:rsidR="000135F6" w:rsidRPr="00E150D0" w:rsidRDefault="00676B22" w:rsidP="00DE4461">
            <w:pPr>
              <w:spacing w:line="264" w:lineRule="auto"/>
              <w:jc w:val="center"/>
              <w:rPr>
                <w:color w:val="000000"/>
                <w:sz w:val="22"/>
                <w:szCs w:val="22"/>
              </w:rPr>
            </w:pPr>
            <w:r w:rsidRPr="00E150D0">
              <w:rPr>
                <w:color w:val="000000"/>
                <w:sz w:val="22"/>
                <w:szCs w:val="22"/>
              </w:rPr>
              <w:t>16</w:t>
            </w:r>
            <w:r w:rsidR="000135F6" w:rsidRPr="00E150D0">
              <w:rPr>
                <w:color w:val="000000"/>
                <w:sz w:val="22"/>
                <w:szCs w:val="22"/>
              </w:rPr>
              <w:t> </w:t>
            </w:r>
            <w:r w:rsidRPr="00E150D0">
              <w:rPr>
                <w:color w:val="000000"/>
                <w:sz w:val="22"/>
                <w:szCs w:val="22"/>
              </w:rPr>
              <w:t>47</w:t>
            </w:r>
            <w:r w:rsidR="004553C6" w:rsidRPr="00E150D0">
              <w:rPr>
                <w:color w:val="000000"/>
                <w:sz w:val="22"/>
                <w:szCs w:val="22"/>
              </w:rPr>
              <w:t>6</w:t>
            </w:r>
            <w:r w:rsidR="000135F6" w:rsidRPr="00E150D0">
              <w:rPr>
                <w:color w:val="000000"/>
                <w:sz w:val="22"/>
                <w:szCs w:val="22"/>
              </w:rPr>
              <w:t>,</w:t>
            </w:r>
            <w:r w:rsidR="004553C6" w:rsidRPr="00E150D0">
              <w:rPr>
                <w:color w:val="000000"/>
                <w:sz w:val="22"/>
                <w:szCs w:val="22"/>
              </w:rPr>
              <w:t>6</w:t>
            </w:r>
          </w:p>
        </w:tc>
        <w:tc>
          <w:tcPr>
            <w:tcW w:w="1099" w:type="dxa"/>
            <w:vAlign w:val="center"/>
          </w:tcPr>
          <w:p w:rsidR="000135F6" w:rsidRPr="00E150D0" w:rsidRDefault="00B16E8F" w:rsidP="00DE4461">
            <w:pPr>
              <w:spacing w:line="264" w:lineRule="auto"/>
              <w:ind w:left="-108" w:right="-143"/>
              <w:jc w:val="center"/>
              <w:rPr>
                <w:color w:val="000000"/>
                <w:sz w:val="22"/>
                <w:szCs w:val="22"/>
              </w:rPr>
            </w:pPr>
            <w:r w:rsidRPr="00E150D0">
              <w:rPr>
                <w:color w:val="000000"/>
                <w:sz w:val="22"/>
                <w:szCs w:val="22"/>
              </w:rPr>
              <w:t>2</w:t>
            </w:r>
            <w:r w:rsidR="00676B22" w:rsidRPr="00E150D0">
              <w:rPr>
                <w:color w:val="000000"/>
                <w:sz w:val="22"/>
                <w:szCs w:val="22"/>
              </w:rPr>
              <w:t>128</w:t>
            </w:r>
            <w:r w:rsidR="001B40FF" w:rsidRPr="00E150D0">
              <w:rPr>
                <w:color w:val="000000"/>
                <w:sz w:val="22"/>
                <w:szCs w:val="22"/>
              </w:rPr>
              <w:t>4</w:t>
            </w:r>
            <w:r w:rsidR="000135F6" w:rsidRPr="00E150D0">
              <w:rPr>
                <w:color w:val="000000"/>
                <w:sz w:val="22"/>
                <w:szCs w:val="22"/>
              </w:rPr>
              <w:t>,</w:t>
            </w:r>
            <w:r w:rsidR="001B40FF" w:rsidRPr="00E150D0">
              <w:rPr>
                <w:color w:val="000000"/>
                <w:sz w:val="22"/>
                <w:szCs w:val="22"/>
              </w:rPr>
              <w:t>0</w:t>
            </w:r>
          </w:p>
        </w:tc>
      </w:tr>
      <w:tr w:rsidR="000135F6" w:rsidRPr="00E150D0" w:rsidTr="009240E7">
        <w:tc>
          <w:tcPr>
            <w:tcW w:w="1595" w:type="dxa"/>
            <w:vAlign w:val="center"/>
          </w:tcPr>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t xml:space="preserve">итого за </w:t>
            </w:r>
          </w:p>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t>II квартал</w:t>
            </w:r>
          </w:p>
        </w:tc>
        <w:tc>
          <w:tcPr>
            <w:tcW w:w="1701" w:type="dxa"/>
            <w:vAlign w:val="center"/>
          </w:tcPr>
          <w:p w:rsidR="000135F6" w:rsidRPr="00E150D0" w:rsidRDefault="00676B22" w:rsidP="00DE4461">
            <w:pPr>
              <w:spacing w:line="264" w:lineRule="auto"/>
              <w:jc w:val="center"/>
              <w:rPr>
                <w:bCs/>
                <w:i/>
                <w:color w:val="000000"/>
                <w:sz w:val="22"/>
                <w:szCs w:val="22"/>
              </w:rPr>
            </w:pPr>
            <w:r w:rsidRPr="00E150D0">
              <w:rPr>
                <w:bCs/>
                <w:i/>
                <w:color w:val="000000"/>
                <w:sz w:val="22"/>
                <w:szCs w:val="22"/>
              </w:rPr>
              <w:t>54</w:t>
            </w:r>
            <w:r w:rsidR="000135F6" w:rsidRPr="00E150D0">
              <w:rPr>
                <w:bCs/>
                <w:i/>
                <w:color w:val="000000"/>
                <w:sz w:val="22"/>
                <w:szCs w:val="22"/>
              </w:rPr>
              <w:t> </w:t>
            </w:r>
            <w:r w:rsidRPr="00E150D0">
              <w:rPr>
                <w:bCs/>
                <w:i/>
                <w:color w:val="000000"/>
                <w:sz w:val="22"/>
                <w:szCs w:val="22"/>
              </w:rPr>
              <w:t>155</w:t>
            </w:r>
            <w:r w:rsidR="000135F6" w:rsidRPr="00E150D0">
              <w:rPr>
                <w:bCs/>
                <w:i/>
                <w:color w:val="000000"/>
                <w:sz w:val="22"/>
                <w:szCs w:val="22"/>
              </w:rPr>
              <w:t>,</w:t>
            </w:r>
            <w:r w:rsidRPr="00E150D0">
              <w:rPr>
                <w:bCs/>
                <w:i/>
                <w:color w:val="000000"/>
                <w:sz w:val="22"/>
                <w:szCs w:val="22"/>
              </w:rPr>
              <w:t>4</w:t>
            </w:r>
          </w:p>
        </w:tc>
        <w:tc>
          <w:tcPr>
            <w:tcW w:w="1418" w:type="dxa"/>
            <w:vAlign w:val="center"/>
          </w:tcPr>
          <w:p w:rsidR="000135F6" w:rsidRPr="00E150D0" w:rsidRDefault="000135F6" w:rsidP="00DE4461">
            <w:pPr>
              <w:spacing w:line="264" w:lineRule="auto"/>
              <w:jc w:val="center"/>
              <w:rPr>
                <w:bCs/>
                <w:i/>
                <w:color w:val="000000"/>
                <w:sz w:val="22"/>
                <w:szCs w:val="22"/>
              </w:rPr>
            </w:pPr>
          </w:p>
        </w:tc>
        <w:tc>
          <w:tcPr>
            <w:tcW w:w="2126" w:type="dxa"/>
            <w:vAlign w:val="center"/>
          </w:tcPr>
          <w:p w:rsidR="000135F6" w:rsidRPr="00E150D0" w:rsidRDefault="00676B22" w:rsidP="00DE4461">
            <w:pPr>
              <w:spacing w:line="264" w:lineRule="auto"/>
              <w:jc w:val="center"/>
              <w:rPr>
                <w:bCs/>
                <w:i/>
                <w:color w:val="000000"/>
                <w:sz w:val="22"/>
                <w:szCs w:val="22"/>
              </w:rPr>
            </w:pPr>
            <w:r w:rsidRPr="00E150D0">
              <w:rPr>
                <w:bCs/>
                <w:i/>
                <w:color w:val="000000"/>
                <w:sz w:val="22"/>
                <w:szCs w:val="22"/>
              </w:rPr>
              <w:t>54 155,4</w:t>
            </w:r>
          </w:p>
        </w:tc>
        <w:tc>
          <w:tcPr>
            <w:tcW w:w="1418" w:type="dxa"/>
            <w:vAlign w:val="center"/>
          </w:tcPr>
          <w:p w:rsidR="000135F6" w:rsidRPr="00E150D0" w:rsidRDefault="00676B22" w:rsidP="00DE4461">
            <w:pPr>
              <w:spacing w:line="264" w:lineRule="auto"/>
              <w:jc w:val="center"/>
              <w:rPr>
                <w:bCs/>
                <w:i/>
                <w:color w:val="000000"/>
                <w:sz w:val="22"/>
                <w:szCs w:val="22"/>
              </w:rPr>
            </w:pPr>
            <w:r w:rsidRPr="00E150D0">
              <w:rPr>
                <w:bCs/>
                <w:i/>
                <w:color w:val="000000"/>
                <w:sz w:val="22"/>
                <w:szCs w:val="22"/>
              </w:rPr>
              <w:t>54</w:t>
            </w:r>
            <w:r w:rsidR="000135F6" w:rsidRPr="00E150D0">
              <w:rPr>
                <w:bCs/>
                <w:i/>
                <w:color w:val="000000"/>
                <w:sz w:val="22"/>
                <w:szCs w:val="22"/>
              </w:rPr>
              <w:t> </w:t>
            </w:r>
            <w:r w:rsidRPr="00E150D0">
              <w:rPr>
                <w:bCs/>
                <w:i/>
                <w:color w:val="000000"/>
                <w:sz w:val="22"/>
                <w:szCs w:val="22"/>
              </w:rPr>
              <w:t>3</w:t>
            </w:r>
            <w:r w:rsidR="00B5590B" w:rsidRPr="00E150D0">
              <w:rPr>
                <w:bCs/>
                <w:i/>
                <w:color w:val="000000"/>
                <w:sz w:val="22"/>
                <w:szCs w:val="22"/>
              </w:rPr>
              <w:t>75</w:t>
            </w:r>
            <w:r w:rsidR="000135F6" w:rsidRPr="00E150D0">
              <w:rPr>
                <w:bCs/>
                <w:i/>
                <w:color w:val="000000"/>
                <w:sz w:val="22"/>
                <w:szCs w:val="22"/>
              </w:rPr>
              <w:t>,</w:t>
            </w:r>
            <w:r w:rsidR="00B5590B" w:rsidRPr="00E150D0">
              <w:rPr>
                <w:bCs/>
                <w:i/>
                <w:color w:val="000000"/>
                <w:sz w:val="22"/>
                <w:szCs w:val="22"/>
              </w:rPr>
              <w:t>7</w:t>
            </w:r>
          </w:p>
        </w:tc>
        <w:tc>
          <w:tcPr>
            <w:tcW w:w="1099" w:type="dxa"/>
            <w:vAlign w:val="center"/>
          </w:tcPr>
          <w:p w:rsidR="000135F6" w:rsidRPr="00E150D0" w:rsidRDefault="00676B22" w:rsidP="00DE4461">
            <w:pPr>
              <w:spacing w:line="264" w:lineRule="auto"/>
              <w:ind w:left="-108"/>
              <w:jc w:val="center"/>
              <w:rPr>
                <w:bCs/>
                <w:i/>
                <w:color w:val="000000"/>
                <w:sz w:val="22"/>
                <w:szCs w:val="22"/>
              </w:rPr>
            </w:pPr>
            <w:r w:rsidRPr="00E150D0">
              <w:rPr>
                <w:bCs/>
                <w:i/>
                <w:color w:val="000000"/>
                <w:sz w:val="22"/>
                <w:szCs w:val="22"/>
              </w:rPr>
              <w:t>2</w:t>
            </w:r>
            <w:r w:rsidR="000135F6" w:rsidRPr="00E150D0">
              <w:rPr>
                <w:bCs/>
                <w:i/>
                <w:color w:val="000000"/>
                <w:sz w:val="22"/>
                <w:szCs w:val="22"/>
              </w:rPr>
              <w:t>1 </w:t>
            </w:r>
            <w:r w:rsidRPr="00E150D0">
              <w:rPr>
                <w:bCs/>
                <w:i/>
                <w:color w:val="000000"/>
                <w:sz w:val="22"/>
                <w:szCs w:val="22"/>
              </w:rPr>
              <w:t>28</w:t>
            </w:r>
            <w:r w:rsidR="001B40FF" w:rsidRPr="00E150D0">
              <w:rPr>
                <w:bCs/>
                <w:i/>
                <w:color w:val="000000"/>
                <w:sz w:val="22"/>
                <w:szCs w:val="22"/>
              </w:rPr>
              <w:t>4</w:t>
            </w:r>
            <w:r w:rsidR="000135F6" w:rsidRPr="00E150D0">
              <w:rPr>
                <w:bCs/>
                <w:i/>
                <w:color w:val="000000"/>
                <w:sz w:val="22"/>
                <w:szCs w:val="22"/>
              </w:rPr>
              <w:t>,</w:t>
            </w:r>
            <w:r w:rsidR="001B40FF" w:rsidRPr="00E150D0">
              <w:rPr>
                <w:bCs/>
                <w:i/>
                <w:color w:val="000000"/>
                <w:sz w:val="22"/>
                <w:szCs w:val="22"/>
              </w:rPr>
              <w:t>0</w:t>
            </w:r>
          </w:p>
        </w:tc>
      </w:tr>
      <w:tr w:rsidR="000135F6" w:rsidRPr="00E150D0" w:rsidTr="009240E7">
        <w:tc>
          <w:tcPr>
            <w:tcW w:w="1595" w:type="dxa"/>
            <w:vAlign w:val="center"/>
          </w:tcPr>
          <w:p w:rsidR="000135F6" w:rsidRPr="00E150D0" w:rsidRDefault="000135F6" w:rsidP="00DE4461">
            <w:pPr>
              <w:autoSpaceDE w:val="0"/>
              <w:autoSpaceDN w:val="0"/>
              <w:adjustRightInd w:val="0"/>
              <w:spacing w:line="264" w:lineRule="auto"/>
              <w:ind w:left="142"/>
              <w:rPr>
                <w:color w:val="000000"/>
                <w:sz w:val="22"/>
                <w:szCs w:val="22"/>
              </w:rPr>
            </w:pPr>
            <w:r w:rsidRPr="00E150D0">
              <w:rPr>
                <w:color w:val="000000"/>
                <w:sz w:val="22"/>
                <w:szCs w:val="22"/>
              </w:rPr>
              <w:t>июль</w:t>
            </w:r>
          </w:p>
        </w:tc>
        <w:tc>
          <w:tcPr>
            <w:tcW w:w="1701" w:type="dxa"/>
            <w:vAlign w:val="center"/>
          </w:tcPr>
          <w:p w:rsidR="000135F6" w:rsidRPr="00E150D0" w:rsidRDefault="00AD310E" w:rsidP="00DE4461">
            <w:pPr>
              <w:spacing w:line="264" w:lineRule="auto"/>
              <w:jc w:val="center"/>
              <w:rPr>
                <w:color w:val="000000"/>
                <w:sz w:val="22"/>
                <w:szCs w:val="22"/>
              </w:rPr>
            </w:pPr>
            <w:r w:rsidRPr="00E150D0">
              <w:rPr>
                <w:color w:val="000000"/>
                <w:sz w:val="22"/>
                <w:szCs w:val="22"/>
              </w:rPr>
              <w:t>14703</w:t>
            </w:r>
            <w:r w:rsidR="000135F6" w:rsidRPr="00E150D0">
              <w:rPr>
                <w:color w:val="000000"/>
                <w:sz w:val="22"/>
                <w:szCs w:val="22"/>
              </w:rPr>
              <w:t>,</w:t>
            </w:r>
            <w:r w:rsidRPr="00E150D0">
              <w:rPr>
                <w:color w:val="000000"/>
                <w:sz w:val="22"/>
                <w:szCs w:val="22"/>
              </w:rPr>
              <w:t>1</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AD310E" w:rsidRPr="00E150D0">
              <w:rPr>
                <w:color w:val="000000"/>
                <w:sz w:val="22"/>
                <w:szCs w:val="22"/>
              </w:rPr>
              <w:t>235</w:t>
            </w:r>
          </w:p>
          <w:p w:rsidR="000135F6" w:rsidRPr="00E150D0" w:rsidRDefault="000135F6" w:rsidP="00DE4461">
            <w:pPr>
              <w:spacing w:line="264" w:lineRule="auto"/>
              <w:jc w:val="center"/>
              <w:rPr>
                <w:color w:val="000000"/>
                <w:sz w:val="22"/>
                <w:szCs w:val="22"/>
              </w:rPr>
            </w:pPr>
            <w:r w:rsidRPr="00E150D0">
              <w:rPr>
                <w:color w:val="000000"/>
                <w:sz w:val="22"/>
                <w:szCs w:val="22"/>
              </w:rPr>
              <w:t>от 23.07.13</w:t>
            </w:r>
          </w:p>
        </w:tc>
        <w:tc>
          <w:tcPr>
            <w:tcW w:w="2126"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25.07.13 – </w:t>
            </w:r>
            <w:r w:rsidR="00AD310E" w:rsidRPr="00E150D0">
              <w:rPr>
                <w:color w:val="000000"/>
                <w:sz w:val="22"/>
                <w:szCs w:val="22"/>
              </w:rPr>
              <w:t>14</w:t>
            </w:r>
            <w:r w:rsidRPr="00E150D0">
              <w:rPr>
                <w:color w:val="000000"/>
                <w:sz w:val="22"/>
                <w:szCs w:val="22"/>
              </w:rPr>
              <w:t> </w:t>
            </w:r>
            <w:r w:rsidR="00AD310E" w:rsidRPr="00E150D0">
              <w:rPr>
                <w:color w:val="000000"/>
                <w:sz w:val="22"/>
                <w:szCs w:val="22"/>
              </w:rPr>
              <w:t>703</w:t>
            </w:r>
            <w:r w:rsidRPr="00E150D0">
              <w:rPr>
                <w:color w:val="000000"/>
                <w:sz w:val="22"/>
                <w:szCs w:val="22"/>
              </w:rPr>
              <w:t>,</w:t>
            </w:r>
            <w:r w:rsidR="00AD310E" w:rsidRPr="00E150D0">
              <w:rPr>
                <w:color w:val="000000"/>
                <w:sz w:val="22"/>
                <w:szCs w:val="22"/>
              </w:rPr>
              <w:t>1</w:t>
            </w:r>
          </w:p>
        </w:tc>
        <w:tc>
          <w:tcPr>
            <w:tcW w:w="1418" w:type="dxa"/>
            <w:vAlign w:val="center"/>
          </w:tcPr>
          <w:p w:rsidR="000135F6" w:rsidRPr="00E150D0" w:rsidRDefault="00AD310E" w:rsidP="00DE4461">
            <w:pPr>
              <w:spacing w:line="264" w:lineRule="auto"/>
              <w:jc w:val="center"/>
              <w:rPr>
                <w:color w:val="000000"/>
                <w:sz w:val="22"/>
                <w:szCs w:val="22"/>
              </w:rPr>
            </w:pPr>
            <w:r w:rsidRPr="00E150D0">
              <w:rPr>
                <w:color w:val="000000"/>
                <w:sz w:val="22"/>
                <w:szCs w:val="22"/>
              </w:rPr>
              <w:t>16</w:t>
            </w:r>
            <w:r w:rsidR="000135F6" w:rsidRPr="00E150D0">
              <w:rPr>
                <w:color w:val="000000"/>
                <w:sz w:val="22"/>
                <w:szCs w:val="22"/>
              </w:rPr>
              <w:t> </w:t>
            </w:r>
            <w:r w:rsidRPr="00E150D0">
              <w:rPr>
                <w:color w:val="000000"/>
                <w:sz w:val="22"/>
                <w:szCs w:val="22"/>
              </w:rPr>
              <w:t>69</w:t>
            </w:r>
            <w:r w:rsidR="00B5590B" w:rsidRPr="00E150D0">
              <w:rPr>
                <w:color w:val="000000"/>
                <w:sz w:val="22"/>
                <w:szCs w:val="22"/>
              </w:rPr>
              <w:t>1</w:t>
            </w:r>
            <w:r w:rsidR="000135F6" w:rsidRPr="00E150D0">
              <w:rPr>
                <w:color w:val="000000"/>
                <w:sz w:val="22"/>
                <w:szCs w:val="22"/>
              </w:rPr>
              <w:t>,</w:t>
            </w:r>
            <w:r w:rsidR="00B5590B" w:rsidRPr="00E150D0">
              <w:rPr>
                <w:color w:val="000000"/>
                <w:sz w:val="22"/>
                <w:szCs w:val="22"/>
              </w:rPr>
              <w:t>0</w:t>
            </w:r>
          </w:p>
        </w:tc>
        <w:tc>
          <w:tcPr>
            <w:tcW w:w="1099" w:type="dxa"/>
            <w:vAlign w:val="center"/>
          </w:tcPr>
          <w:p w:rsidR="000135F6" w:rsidRPr="00E150D0" w:rsidRDefault="00AD310E" w:rsidP="00DE4461">
            <w:pPr>
              <w:spacing w:line="264" w:lineRule="auto"/>
              <w:jc w:val="center"/>
              <w:rPr>
                <w:color w:val="000000"/>
                <w:sz w:val="22"/>
                <w:szCs w:val="22"/>
              </w:rPr>
            </w:pPr>
            <w:r w:rsidRPr="00E150D0">
              <w:rPr>
                <w:color w:val="000000"/>
                <w:sz w:val="22"/>
                <w:szCs w:val="22"/>
              </w:rPr>
              <w:t>19</w:t>
            </w:r>
            <w:r w:rsidR="000135F6" w:rsidRPr="00E150D0">
              <w:rPr>
                <w:color w:val="000000"/>
                <w:sz w:val="22"/>
                <w:szCs w:val="22"/>
              </w:rPr>
              <w:t> </w:t>
            </w:r>
            <w:r w:rsidR="00B5590B" w:rsidRPr="00E150D0">
              <w:rPr>
                <w:color w:val="000000"/>
                <w:sz w:val="22"/>
                <w:szCs w:val="22"/>
              </w:rPr>
              <w:t>296</w:t>
            </w:r>
            <w:r w:rsidR="000135F6" w:rsidRPr="00E150D0">
              <w:rPr>
                <w:color w:val="000000"/>
                <w:sz w:val="22"/>
                <w:szCs w:val="22"/>
              </w:rPr>
              <w:t>,</w:t>
            </w:r>
            <w:r w:rsidR="001B40FF" w:rsidRPr="00E150D0">
              <w:rPr>
                <w:color w:val="000000"/>
                <w:sz w:val="22"/>
                <w:szCs w:val="22"/>
              </w:rPr>
              <w:t>1</w:t>
            </w:r>
          </w:p>
        </w:tc>
      </w:tr>
      <w:tr w:rsidR="000135F6" w:rsidRPr="00E150D0" w:rsidTr="009240E7">
        <w:trPr>
          <w:trHeight w:val="622"/>
        </w:trPr>
        <w:tc>
          <w:tcPr>
            <w:tcW w:w="1595" w:type="dxa"/>
            <w:vAlign w:val="center"/>
          </w:tcPr>
          <w:p w:rsidR="000135F6" w:rsidRPr="00E150D0" w:rsidRDefault="000135F6" w:rsidP="00DE4461">
            <w:pPr>
              <w:autoSpaceDE w:val="0"/>
              <w:autoSpaceDN w:val="0"/>
              <w:adjustRightInd w:val="0"/>
              <w:spacing w:line="264" w:lineRule="auto"/>
              <w:ind w:left="142"/>
              <w:rPr>
                <w:color w:val="000000"/>
                <w:sz w:val="22"/>
                <w:szCs w:val="22"/>
              </w:rPr>
            </w:pPr>
            <w:r w:rsidRPr="00E150D0">
              <w:rPr>
                <w:color w:val="000000"/>
                <w:sz w:val="22"/>
                <w:szCs w:val="22"/>
              </w:rPr>
              <w:t>август</w:t>
            </w:r>
          </w:p>
        </w:tc>
        <w:tc>
          <w:tcPr>
            <w:tcW w:w="1701" w:type="dxa"/>
            <w:vAlign w:val="center"/>
          </w:tcPr>
          <w:p w:rsidR="000135F6" w:rsidRPr="00E150D0" w:rsidRDefault="00AD310E" w:rsidP="00DE4461">
            <w:pPr>
              <w:spacing w:line="264" w:lineRule="auto"/>
              <w:jc w:val="center"/>
              <w:rPr>
                <w:color w:val="000000"/>
                <w:sz w:val="22"/>
                <w:szCs w:val="22"/>
              </w:rPr>
            </w:pPr>
            <w:r w:rsidRPr="00E150D0">
              <w:rPr>
                <w:color w:val="000000"/>
                <w:sz w:val="22"/>
                <w:szCs w:val="22"/>
              </w:rPr>
              <w:t>16 262</w:t>
            </w:r>
            <w:r w:rsidR="000135F6" w:rsidRPr="00E150D0">
              <w:rPr>
                <w:color w:val="000000"/>
                <w:sz w:val="22"/>
                <w:szCs w:val="22"/>
              </w:rPr>
              <w:t>,0</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AD310E" w:rsidRPr="00E150D0">
              <w:rPr>
                <w:color w:val="000000"/>
                <w:sz w:val="22"/>
                <w:szCs w:val="22"/>
              </w:rPr>
              <w:t>549</w:t>
            </w:r>
          </w:p>
          <w:p w:rsidR="000135F6" w:rsidRPr="00E150D0" w:rsidRDefault="000135F6" w:rsidP="00DE4461">
            <w:pPr>
              <w:spacing w:line="264" w:lineRule="auto"/>
              <w:jc w:val="center"/>
              <w:rPr>
                <w:color w:val="000000"/>
                <w:sz w:val="22"/>
                <w:szCs w:val="22"/>
              </w:rPr>
            </w:pPr>
            <w:r w:rsidRPr="00E150D0">
              <w:rPr>
                <w:color w:val="000000"/>
                <w:sz w:val="22"/>
                <w:szCs w:val="22"/>
              </w:rPr>
              <w:t>от 22.08.13</w:t>
            </w:r>
          </w:p>
        </w:tc>
        <w:tc>
          <w:tcPr>
            <w:tcW w:w="2126" w:type="dxa"/>
            <w:vAlign w:val="center"/>
          </w:tcPr>
          <w:p w:rsidR="000135F6" w:rsidRPr="00E150D0" w:rsidRDefault="000135F6" w:rsidP="003E428C">
            <w:pPr>
              <w:spacing w:line="264" w:lineRule="auto"/>
              <w:jc w:val="center"/>
              <w:rPr>
                <w:color w:val="000000"/>
                <w:sz w:val="22"/>
                <w:szCs w:val="22"/>
              </w:rPr>
            </w:pPr>
            <w:r w:rsidRPr="00E150D0">
              <w:rPr>
                <w:color w:val="000000"/>
                <w:sz w:val="22"/>
                <w:szCs w:val="22"/>
              </w:rPr>
              <w:t>2</w:t>
            </w:r>
            <w:r w:rsidR="00AD310E" w:rsidRPr="00E150D0">
              <w:rPr>
                <w:color w:val="000000"/>
                <w:sz w:val="22"/>
                <w:szCs w:val="22"/>
              </w:rPr>
              <w:t>7</w:t>
            </w:r>
            <w:r w:rsidRPr="00E150D0">
              <w:rPr>
                <w:color w:val="000000"/>
                <w:sz w:val="22"/>
                <w:szCs w:val="22"/>
              </w:rPr>
              <w:t>.08.13</w:t>
            </w:r>
            <w:r w:rsidR="003E428C" w:rsidRPr="00E150D0">
              <w:rPr>
                <w:color w:val="000000"/>
                <w:sz w:val="22"/>
                <w:szCs w:val="22"/>
              </w:rPr>
              <w:t xml:space="preserve"> – </w:t>
            </w:r>
            <w:r w:rsidR="00AD310E" w:rsidRPr="00E150D0">
              <w:rPr>
                <w:color w:val="000000"/>
                <w:sz w:val="22"/>
                <w:szCs w:val="22"/>
              </w:rPr>
              <w:t>16</w:t>
            </w:r>
            <w:r w:rsidRPr="00E150D0">
              <w:rPr>
                <w:color w:val="000000"/>
                <w:sz w:val="22"/>
                <w:szCs w:val="22"/>
              </w:rPr>
              <w:t> </w:t>
            </w:r>
            <w:r w:rsidR="00AD310E" w:rsidRPr="00E150D0">
              <w:rPr>
                <w:color w:val="000000"/>
                <w:sz w:val="22"/>
                <w:szCs w:val="22"/>
              </w:rPr>
              <w:t>262</w:t>
            </w:r>
            <w:r w:rsidRPr="00E150D0">
              <w:rPr>
                <w:color w:val="000000"/>
                <w:sz w:val="22"/>
                <w:szCs w:val="22"/>
              </w:rPr>
              <w:t>,0</w:t>
            </w:r>
          </w:p>
        </w:tc>
        <w:tc>
          <w:tcPr>
            <w:tcW w:w="1418" w:type="dxa"/>
            <w:vAlign w:val="center"/>
          </w:tcPr>
          <w:p w:rsidR="000135F6" w:rsidRPr="00E150D0" w:rsidRDefault="00065092" w:rsidP="00DE4461">
            <w:pPr>
              <w:spacing w:line="264" w:lineRule="auto"/>
              <w:jc w:val="center"/>
              <w:rPr>
                <w:color w:val="000000"/>
                <w:sz w:val="22"/>
                <w:szCs w:val="22"/>
              </w:rPr>
            </w:pPr>
            <w:r w:rsidRPr="00E150D0">
              <w:rPr>
                <w:color w:val="000000"/>
                <w:sz w:val="22"/>
                <w:szCs w:val="22"/>
              </w:rPr>
              <w:t>16</w:t>
            </w:r>
            <w:r w:rsidR="000135F6" w:rsidRPr="00E150D0">
              <w:rPr>
                <w:color w:val="000000"/>
                <w:sz w:val="22"/>
                <w:szCs w:val="22"/>
              </w:rPr>
              <w:t> </w:t>
            </w:r>
            <w:r w:rsidRPr="00E150D0">
              <w:rPr>
                <w:color w:val="000000"/>
                <w:sz w:val="22"/>
                <w:szCs w:val="22"/>
              </w:rPr>
              <w:t>80</w:t>
            </w:r>
            <w:r w:rsidR="00B5590B" w:rsidRPr="00E150D0">
              <w:rPr>
                <w:color w:val="000000"/>
                <w:sz w:val="22"/>
                <w:szCs w:val="22"/>
              </w:rPr>
              <w:t>1</w:t>
            </w:r>
            <w:r w:rsidR="000135F6" w:rsidRPr="00E150D0">
              <w:rPr>
                <w:color w:val="000000"/>
                <w:sz w:val="22"/>
                <w:szCs w:val="22"/>
              </w:rPr>
              <w:t>,</w:t>
            </w:r>
            <w:r w:rsidR="00B5590B" w:rsidRPr="00E150D0">
              <w:rPr>
                <w:color w:val="000000"/>
                <w:sz w:val="22"/>
                <w:szCs w:val="22"/>
              </w:rPr>
              <w:t>2</w:t>
            </w:r>
          </w:p>
        </w:tc>
        <w:tc>
          <w:tcPr>
            <w:tcW w:w="1099" w:type="dxa"/>
            <w:vAlign w:val="center"/>
          </w:tcPr>
          <w:p w:rsidR="000135F6" w:rsidRPr="00E150D0" w:rsidRDefault="00065092" w:rsidP="00DE4461">
            <w:pPr>
              <w:spacing w:line="264" w:lineRule="auto"/>
              <w:jc w:val="center"/>
              <w:rPr>
                <w:color w:val="000000"/>
                <w:sz w:val="22"/>
                <w:szCs w:val="22"/>
              </w:rPr>
            </w:pPr>
            <w:r w:rsidRPr="00E150D0">
              <w:rPr>
                <w:color w:val="000000"/>
                <w:sz w:val="22"/>
                <w:szCs w:val="22"/>
              </w:rPr>
              <w:t>18</w:t>
            </w:r>
            <w:r w:rsidR="000135F6" w:rsidRPr="00E150D0">
              <w:rPr>
                <w:color w:val="000000"/>
                <w:sz w:val="22"/>
                <w:szCs w:val="22"/>
              </w:rPr>
              <w:t> </w:t>
            </w:r>
            <w:r w:rsidRPr="00E150D0">
              <w:rPr>
                <w:color w:val="000000"/>
                <w:sz w:val="22"/>
                <w:szCs w:val="22"/>
              </w:rPr>
              <w:t>7</w:t>
            </w:r>
            <w:r w:rsidR="00B5590B" w:rsidRPr="00E150D0">
              <w:rPr>
                <w:color w:val="000000"/>
                <w:sz w:val="22"/>
                <w:szCs w:val="22"/>
              </w:rPr>
              <w:t>56</w:t>
            </w:r>
            <w:r w:rsidR="000135F6" w:rsidRPr="00E150D0">
              <w:rPr>
                <w:color w:val="000000"/>
                <w:sz w:val="22"/>
                <w:szCs w:val="22"/>
              </w:rPr>
              <w:t>,</w:t>
            </w:r>
            <w:r w:rsidR="001B40FF" w:rsidRPr="00E150D0">
              <w:rPr>
                <w:color w:val="000000"/>
                <w:sz w:val="22"/>
                <w:szCs w:val="22"/>
              </w:rPr>
              <w:t>9</w:t>
            </w:r>
          </w:p>
        </w:tc>
      </w:tr>
      <w:tr w:rsidR="000135F6" w:rsidRPr="00E150D0" w:rsidTr="009240E7">
        <w:trPr>
          <w:trHeight w:val="559"/>
        </w:trPr>
        <w:tc>
          <w:tcPr>
            <w:tcW w:w="1595" w:type="dxa"/>
            <w:vAlign w:val="center"/>
          </w:tcPr>
          <w:p w:rsidR="000135F6" w:rsidRPr="00E150D0" w:rsidRDefault="000135F6" w:rsidP="00DE4461">
            <w:pPr>
              <w:autoSpaceDE w:val="0"/>
              <w:autoSpaceDN w:val="0"/>
              <w:adjustRightInd w:val="0"/>
              <w:spacing w:line="264" w:lineRule="auto"/>
              <w:ind w:left="142"/>
              <w:rPr>
                <w:color w:val="000000"/>
                <w:sz w:val="22"/>
                <w:szCs w:val="22"/>
              </w:rPr>
            </w:pPr>
            <w:r w:rsidRPr="00E150D0">
              <w:rPr>
                <w:color w:val="000000"/>
                <w:sz w:val="22"/>
                <w:szCs w:val="22"/>
              </w:rPr>
              <w:t>сентябрь</w:t>
            </w:r>
          </w:p>
        </w:tc>
        <w:tc>
          <w:tcPr>
            <w:tcW w:w="1701" w:type="dxa"/>
            <w:vAlign w:val="center"/>
          </w:tcPr>
          <w:p w:rsidR="000135F6" w:rsidRPr="00E150D0" w:rsidRDefault="00065092" w:rsidP="00DE4461">
            <w:pPr>
              <w:spacing w:line="264" w:lineRule="auto"/>
              <w:jc w:val="center"/>
              <w:rPr>
                <w:color w:val="000000"/>
                <w:sz w:val="22"/>
                <w:szCs w:val="22"/>
              </w:rPr>
            </w:pPr>
            <w:r w:rsidRPr="00E150D0">
              <w:rPr>
                <w:color w:val="000000"/>
                <w:sz w:val="22"/>
                <w:szCs w:val="22"/>
              </w:rPr>
              <w:t>17</w:t>
            </w:r>
            <w:r w:rsidR="000135F6" w:rsidRPr="00E150D0">
              <w:rPr>
                <w:color w:val="000000"/>
                <w:sz w:val="22"/>
                <w:szCs w:val="22"/>
              </w:rPr>
              <w:t> </w:t>
            </w:r>
            <w:r w:rsidRPr="00E150D0">
              <w:rPr>
                <w:color w:val="000000"/>
                <w:sz w:val="22"/>
                <w:szCs w:val="22"/>
              </w:rPr>
              <w:t>583</w:t>
            </w:r>
            <w:r w:rsidR="000135F6" w:rsidRPr="00E150D0">
              <w:rPr>
                <w:color w:val="000000"/>
                <w:sz w:val="22"/>
                <w:szCs w:val="22"/>
              </w:rPr>
              <w:t>,</w:t>
            </w:r>
            <w:r w:rsidRPr="00E150D0">
              <w:rPr>
                <w:color w:val="000000"/>
                <w:sz w:val="22"/>
                <w:szCs w:val="22"/>
              </w:rPr>
              <w:t>3</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065092" w:rsidRPr="00E150D0">
              <w:rPr>
                <w:color w:val="000000"/>
                <w:sz w:val="22"/>
                <w:szCs w:val="22"/>
              </w:rPr>
              <w:t>280</w:t>
            </w:r>
          </w:p>
          <w:p w:rsidR="000135F6" w:rsidRPr="00E150D0" w:rsidRDefault="000135F6" w:rsidP="00DE4461">
            <w:pPr>
              <w:spacing w:line="264" w:lineRule="auto"/>
              <w:jc w:val="center"/>
              <w:rPr>
                <w:color w:val="000000"/>
                <w:sz w:val="22"/>
                <w:szCs w:val="22"/>
              </w:rPr>
            </w:pPr>
            <w:r w:rsidRPr="00E150D0">
              <w:rPr>
                <w:color w:val="000000"/>
                <w:sz w:val="22"/>
                <w:szCs w:val="22"/>
              </w:rPr>
              <w:t>от 20.09.13</w:t>
            </w:r>
          </w:p>
        </w:tc>
        <w:tc>
          <w:tcPr>
            <w:tcW w:w="2126" w:type="dxa"/>
            <w:vAlign w:val="center"/>
          </w:tcPr>
          <w:p w:rsidR="000135F6" w:rsidRPr="00E150D0" w:rsidRDefault="000135F6" w:rsidP="00DE4461">
            <w:pPr>
              <w:spacing w:line="264" w:lineRule="auto"/>
              <w:jc w:val="center"/>
              <w:rPr>
                <w:color w:val="000000"/>
                <w:sz w:val="22"/>
                <w:szCs w:val="22"/>
              </w:rPr>
            </w:pPr>
          </w:p>
          <w:p w:rsidR="000135F6" w:rsidRPr="00E150D0" w:rsidRDefault="00065092" w:rsidP="00DE4461">
            <w:pPr>
              <w:spacing w:line="264" w:lineRule="auto"/>
              <w:jc w:val="center"/>
              <w:rPr>
                <w:color w:val="000000"/>
                <w:sz w:val="22"/>
                <w:szCs w:val="22"/>
              </w:rPr>
            </w:pPr>
            <w:r w:rsidRPr="00E150D0">
              <w:rPr>
                <w:color w:val="000000"/>
                <w:sz w:val="22"/>
                <w:szCs w:val="22"/>
              </w:rPr>
              <w:t>25</w:t>
            </w:r>
            <w:r w:rsidR="000135F6" w:rsidRPr="00E150D0">
              <w:rPr>
                <w:color w:val="000000"/>
                <w:sz w:val="22"/>
                <w:szCs w:val="22"/>
              </w:rPr>
              <w:t xml:space="preserve">.09.13 – </w:t>
            </w:r>
            <w:r w:rsidRPr="00E150D0">
              <w:rPr>
                <w:color w:val="000000"/>
                <w:sz w:val="22"/>
                <w:szCs w:val="22"/>
              </w:rPr>
              <w:t>17583</w:t>
            </w:r>
            <w:r w:rsidR="000135F6" w:rsidRPr="00E150D0">
              <w:rPr>
                <w:color w:val="000000"/>
                <w:sz w:val="22"/>
                <w:szCs w:val="22"/>
              </w:rPr>
              <w:t>,</w:t>
            </w:r>
            <w:r w:rsidRPr="00E150D0">
              <w:rPr>
                <w:color w:val="000000"/>
                <w:sz w:val="22"/>
                <w:szCs w:val="22"/>
              </w:rPr>
              <w:t>3</w:t>
            </w:r>
          </w:p>
          <w:p w:rsidR="000135F6" w:rsidRPr="00E150D0" w:rsidRDefault="000135F6" w:rsidP="00DE4461">
            <w:pPr>
              <w:spacing w:line="264" w:lineRule="auto"/>
              <w:jc w:val="center"/>
              <w:rPr>
                <w:color w:val="000000"/>
                <w:sz w:val="22"/>
                <w:szCs w:val="22"/>
              </w:rPr>
            </w:pPr>
          </w:p>
        </w:tc>
        <w:tc>
          <w:tcPr>
            <w:tcW w:w="1418" w:type="dxa"/>
            <w:vAlign w:val="center"/>
          </w:tcPr>
          <w:p w:rsidR="000135F6" w:rsidRPr="00E150D0" w:rsidRDefault="00065092" w:rsidP="00DE4461">
            <w:pPr>
              <w:spacing w:line="264" w:lineRule="auto"/>
              <w:jc w:val="center"/>
              <w:rPr>
                <w:color w:val="000000"/>
                <w:sz w:val="22"/>
                <w:szCs w:val="22"/>
              </w:rPr>
            </w:pPr>
            <w:r w:rsidRPr="00E150D0">
              <w:rPr>
                <w:color w:val="000000"/>
                <w:sz w:val="22"/>
                <w:szCs w:val="22"/>
              </w:rPr>
              <w:t>16</w:t>
            </w:r>
            <w:r w:rsidR="000135F6" w:rsidRPr="00E150D0">
              <w:rPr>
                <w:color w:val="000000"/>
                <w:sz w:val="22"/>
                <w:szCs w:val="22"/>
              </w:rPr>
              <w:t> </w:t>
            </w:r>
            <w:r w:rsidRPr="00E150D0">
              <w:rPr>
                <w:color w:val="000000"/>
                <w:sz w:val="22"/>
                <w:szCs w:val="22"/>
              </w:rPr>
              <w:t>16</w:t>
            </w:r>
            <w:r w:rsidR="00B5590B" w:rsidRPr="00E150D0">
              <w:rPr>
                <w:color w:val="000000"/>
                <w:sz w:val="22"/>
                <w:szCs w:val="22"/>
              </w:rPr>
              <w:t>9</w:t>
            </w:r>
            <w:r w:rsidR="000135F6" w:rsidRPr="00E150D0">
              <w:rPr>
                <w:color w:val="000000"/>
                <w:sz w:val="22"/>
                <w:szCs w:val="22"/>
              </w:rPr>
              <w:t>,</w:t>
            </w:r>
            <w:r w:rsidR="00B5590B" w:rsidRPr="00E150D0">
              <w:rPr>
                <w:color w:val="000000"/>
                <w:sz w:val="22"/>
                <w:szCs w:val="22"/>
              </w:rPr>
              <w:t>1</w:t>
            </w:r>
          </w:p>
        </w:tc>
        <w:tc>
          <w:tcPr>
            <w:tcW w:w="1099" w:type="dxa"/>
            <w:vAlign w:val="center"/>
          </w:tcPr>
          <w:p w:rsidR="000135F6" w:rsidRPr="00E150D0" w:rsidRDefault="00065092" w:rsidP="00DE4461">
            <w:pPr>
              <w:spacing w:line="264" w:lineRule="auto"/>
              <w:jc w:val="center"/>
              <w:rPr>
                <w:color w:val="000000"/>
                <w:sz w:val="22"/>
                <w:szCs w:val="22"/>
              </w:rPr>
            </w:pPr>
            <w:r w:rsidRPr="00E150D0">
              <w:rPr>
                <w:color w:val="000000"/>
                <w:sz w:val="22"/>
                <w:szCs w:val="22"/>
              </w:rPr>
              <w:t>20</w:t>
            </w:r>
            <w:r w:rsidR="000135F6" w:rsidRPr="00E150D0">
              <w:rPr>
                <w:color w:val="000000"/>
                <w:sz w:val="22"/>
                <w:szCs w:val="22"/>
              </w:rPr>
              <w:t> </w:t>
            </w:r>
            <w:r w:rsidRPr="00E150D0">
              <w:rPr>
                <w:color w:val="000000"/>
                <w:sz w:val="22"/>
                <w:szCs w:val="22"/>
              </w:rPr>
              <w:t>17</w:t>
            </w:r>
            <w:r w:rsidR="0069169C" w:rsidRPr="00E150D0">
              <w:rPr>
                <w:color w:val="000000"/>
                <w:sz w:val="22"/>
                <w:szCs w:val="22"/>
              </w:rPr>
              <w:t>1</w:t>
            </w:r>
            <w:r w:rsidR="000135F6" w:rsidRPr="00E150D0">
              <w:rPr>
                <w:color w:val="000000"/>
                <w:sz w:val="22"/>
                <w:szCs w:val="22"/>
              </w:rPr>
              <w:t>,</w:t>
            </w:r>
            <w:r w:rsidR="001B40FF" w:rsidRPr="00E150D0">
              <w:rPr>
                <w:color w:val="000000"/>
                <w:sz w:val="22"/>
                <w:szCs w:val="22"/>
              </w:rPr>
              <w:t>1</w:t>
            </w:r>
          </w:p>
        </w:tc>
      </w:tr>
      <w:tr w:rsidR="000135F6" w:rsidRPr="00E150D0" w:rsidTr="009240E7">
        <w:tc>
          <w:tcPr>
            <w:tcW w:w="1595" w:type="dxa"/>
            <w:vAlign w:val="center"/>
          </w:tcPr>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t xml:space="preserve">итого за </w:t>
            </w:r>
          </w:p>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t>III квартал</w:t>
            </w:r>
          </w:p>
        </w:tc>
        <w:tc>
          <w:tcPr>
            <w:tcW w:w="1701" w:type="dxa"/>
            <w:vAlign w:val="center"/>
          </w:tcPr>
          <w:p w:rsidR="000135F6" w:rsidRPr="00E150D0" w:rsidRDefault="00065092" w:rsidP="00DE4461">
            <w:pPr>
              <w:spacing w:line="264" w:lineRule="auto"/>
              <w:jc w:val="center"/>
              <w:rPr>
                <w:bCs/>
                <w:i/>
                <w:color w:val="000000"/>
                <w:sz w:val="22"/>
                <w:szCs w:val="22"/>
              </w:rPr>
            </w:pPr>
            <w:r w:rsidRPr="00E150D0">
              <w:rPr>
                <w:bCs/>
                <w:i/>
                <w:color w:val="000000"/>
                <w:sz w:val="22"/>
                <w:szCs w:val="22"/>
              </w:rPr>
              <w:t>48</w:t>
            </w:r>
            <w:r w:rsidR="000135F6" w:rsidRPr="00E150D0">
              <w:rPr>
                <w:bCs/>
                <w:i/>
                <w:color w:val="000000"/>
                <w:sz w:val="22"/>
                <w:szCs w:val="22"/>
              </w:rPr>
              <w:t> </w:t>
            </w:r>
            <w:r w:rsidRPr="00E150D0">
              <w:rPr>
                <w:bCs/>
                <w:i/>
                <w:color w:val="000000"/>
                <w:sz w:val="22"/>
                <w:szCs w:val="22"/>
              </w:rPr>
              <w:t>548</w:t>
            </w:r>
            <w:r w:rsidR="000135F6" w:rsidRPr="00E150D0">
              <w:rPr>
                <w:bCs/>
                <w:i/>
                <w:color w:val="000000"/>
                <w:sz w:val="22"/>
                <w:szCs w:val="22"/>
              </w:rPr>
              <w:t>,</w:t>
            </w:r>
            <w:r w:rsidRPr="00E150D0">
              <w:rPr>
                <w:bCs/>
                <w:i/>
                <w:color w:val="000000"/>
                <w:sz w:val="22"/>
                <w:szCs w:val="22"/>
              </w:rPr>
              <w:t>4</w:t>
            </w:r>
          </w:p>
        </w:tc>
        <w:tc>
          <w:tcPr>
            <w:tcW w:w="1418" w:type="dxa"/>
            <w:vAlign w:val="center"/>
          </w:tcPr>
          <w:p w:rsidR="000135F6" w:rsidRPr="00E150D0" w:rsidRDefault="000135F6" w:rsidP="00DE4461">
            <w:pPr>
              <w:spacing w:line="264" w:lineRule="auto"/>
              <w:jc w:val="center"/>
              <w:rPr>
                <w:bCs/>
                <w:i/>
                <w:color w:val="000000"/>
                <w:sz w:val="22"/>
                <w:szCs w:val="22"/>
              </w:rPr>
            </w:pPr>
          </w:p>
        </w:tc>
        <w:tc>
          <w:tcPr>
            <w:tcW w:w="2126" w:type="dxa"/>
            <w:vAlign w:val="center"/>
          </w:tcPr>
          <w:p w:rsidR="000135F6" w:rsidRPr="00E150D0" w:rsidRDefault="00065092" w:rsidP="00DE4461">
            <w:pPr>
              <w:spacing w:line="264" w:lineRule="auto"/>
              <w:jc w:val="center"/>
              <w:rPr>
                <w:bCs/>
                <w:i/>
                <w:color w:val="000000"/>
                <w:sz w:val="22"/>
                <w:szCs w:val="22"/>
              </w:rPr>
            </w:pPr>
            <w:r w:rsidRPr="00E150D0">
              <w:rPr>
                <w:bCs/>
                <w:i/>
                <w:color w:val="000000"/>
                <w:sz w:val="22"/>
                <w:szCs w:val="22"/>
              </w:rPr>
              <w:t>48</w:t>
            </w:r>
            <w:r w:rsidR="000135F6" w:rsidRPr="00E150D0">
              <w:rPr>
                <w:bCs/>
                <w:i/>
                <w:color w:val="000000"/>
                <w:sz w:val="22"/>
                <w:szCs w:val="22"/>
              </w:rPr>
              <w:t> </w:t>
            </w:r>
            <w:r w:rsidRPr="00E150D0">
              <w:rPr>
                <w:bCs/>
                <w:i/>
                <w:color w:val="000000"/>
                <w:sz w:val="22"/>
                <w:szCs w:val="22"/>
              </w:rPr>
              <w:t>548</w:t>
            </w:r>
            <w:r w:rsidR="000135F6" w:rsidRPr="00E150D0">
              <w:rPr>
                <w:bCs/>
                <w:i/>
                <w:color w:val="000000"/>
                <w:sz w:val="22"/>
                <w:szCs w:val="22"/>
              </w:rPr>
              <w:t>,</w:t>
            </w:r>
            <w:r w:rsidRPr="00E150D0">
              <w:rPr>
                <w:bCs/>
                <w:i/>
                <w:color w:val="000000"/>
                <w:sz w:val="22"/>
                <w:szCs w:val="22"/>
              </w:rPr>
              <w:t>4</w:t>
            </w:r>
          </w:p>
        </w:tc>
        <w:tc>
          <w:tcPr>
            <w:tcW w:w="1418" w:type="dxa"/>
            <w:vAlign w:val="center"/>
          </w:tcPr>
          <w:p w:rsidR="000135F6" w:rsidRPr="00E150D0" w:rsidRDefault="00065092" w:rsidP="00DE4461">
            <w:pPr>
              <w:spacing w:line="264" w:lineRule="auto"/>
              <w:jc w:val="center"/>
              <w:rPr>
                <w:bCs/>
                <w:i/>
                <w:color w:val="000000"/>
                <w:sz w:val="22"/>
                <w:szCs w:val="22"/>
              </w:rPr>
            </w:pPr>
            <w:r w:rsidRPr="00E150D0">
              <w:rPr>
                <w:bCs/>
                <w:i/>
                <w:color w:val="000000"/>
                <w:sz w:val="22"/>
                <w:szCs w:val="22"/>
              </w:rPr>
              <w:t>49 6</w:t>
            </w:r>
            <w:r w:rsidR="0069169C" w:rsidRPr="00E150D0">
              <w:rPr>
                <w:bCs/>
                <w:i/>
                <w:color w:val="000000"/>
                <w:sz w:val="22"/>
                <w:szCs w:val="22"/>
              </w:rPr>
              <w:t>61</w:t>
            </w:r>
            <w:r w:rsidRPr="00E150D0">
              <w:rPr>
                <w:bCs/>
                <w:i/>
                <w:color w:val="000000"/>
                <w:sz w:val="22"/>
                <w:szCs w:val="22"/>
              </w:rPr>
              <w:t>,</w:t>
            </w:r>
            <w:r w:rsidR="0069169C" w:rsidRPr="00E150D0">
              <w:rPr>
                <w:bCs/>
                <w:i/>
                <w:color w:val="000000"/>
                <w:sz w:val="22"/>
                <w:szCs w:val="22"/>
              </w:rPr>
              <w:t>3</w:t>
            </w:r>
          </w:p>
        </w:tc>
        <w:tc>
          <w:tcPr>
            <w:tcW w:w="1099" w:type="dxa"/>
            <w:vAlign w:val="center"/>
          </w:tcPr>
          <w:p w:rsidR="000135F6" w:rsidRPr="00E150D0" w:rsidRDefault="00065092" w:rsidP="00DE4461">
            <w:pPr>
              <w:spacing w:line="264" w:lineRule="auto"/>
              <w:jc w:val="center"/>
              <w:rPr>
                <w:bCs/>
                <w:i/>
                <w:color w:val="000000"/>
                <w:sz w:val="22"/>
                <w:szCs w:val="22"/>
              </w:rPr>
            </w:pPr>
            <w:r w:rsidRPr="00E150D0">
              <w:rPr>
                <w:bCs/>
                <w:i/>
                <w:color w:val="000000"/>
                <w:sz w:val="22"/>
                <w:szCs w:val="22"/>
              </w:rPr>
              <w:t>20</w:t>
            </w:r>
            <w:r w:rsidR="000135F6" w:rsidRPr="00E150D0">
              <w:rPr>
                <w:bCs/>
                <w:i/>
                <w:color w:val="000000"/>
                <w:sz w:val="22"/>
                <w:szCs w:val="22"/>
              </w:rPr>
              <w:t> </w:t>
            </w:r>
            <w:r w:rsidRPr="00E150D0">
              <w:rPr>
                <w:bCs/>
                <w:i/>
                <w:color w:val="000000"/>
                <w:sz w:val="22"/>
                <w:szCs w:val="22"/>
              </w:rPr>
              <w:t>17</w:t>
            </w:r>
            <w:r w:rsidR="0069169C" w:rsidRPr="00E150D0">
              <w:rPr>
                <w:bCs/>
                <w:i/>
                <w:color w:val="000000"/>
                <w:sz w:val="22"/>
                <w:szCs w:val="22"/>
              </w:rPr>
              <w:t>1</w:t>
            </w:r>
            <w:r w:rsidR="000135F6" w:rsidRPr="00E150D0">
              <w:rPr>
                <w:bCs/>
                <w:i/>
                <w:color w:val="000000"/>
                <w:sz w:val="22"/>
                <w:szCs w:val="22"/>
              </w:rPr>
              <w:t>,</w:t>
            </w:r>
            <w:r w:rsidR="001B40FF" w:rsidRPr="00E150D0">
              <w:rPr>
                <w:bCs/>
                <w:i/>
                <w:color w:val="000000"/>
                <w:sz w:val="22"/>
                <w:szCs w:val="22"/>
              </w:rPr>
              <w:t>1</w:t>
            </w:r>
          </w:p>
        </w:tc>
      </w:tr>
      <w:tr w:rsidR="000135F6" w:rsidRPr="00E150D0" w:rsidTr="009240E7">
        <w:tc>
          <w:tcPr>
            <w:tcW w:w="1595" w:type="dxa"/>
            <w:vAlign w:val="center"/>
          </w:tcPr>
          <w:p w:rsidR="000135F6" w:rsidRPr="00E150D0" w:rsidRDefault="000135F6" w:rsidP="00DE4461">
            <w:pPr>
              <w:autoSpaceDE w:val="0"/>
              <w:autoSpaceDN w:val="0"/>
              <w:adjustRightInd w:val="0"/>
              <w:spacing w:line="264" w:lineRule="auto"/>
              <w:ind w:left="142"/>
              <w:rPr>
                <w:bCs/>
                <w:color w:val="000000"/>
                <w:sz w:val="22"/>
                <w:szCs w:val="22"/>
              </w:rPr>
            </w:pPr>
            <w:r w:rsidRPr="00E150D0">
              <w:rPr>
                <w:bCs/>
                <w:color w:val="000000"/>
                <w:sz w:val="22"/>
                <w:szCs w:val="22"/>
              </w:rPr>
              <w:t>октябрь</w:t>
            </w:r>
          </w:p>
        </w:tc>
        <w:tc>
          <w:tcPr>
            <w:tcW w:w="1701" w:type="dxa"/>
            <w:vAlign w:val="center"/>
          </w:tcPr>
          <w:p w:rsidR="000135F6" w:rsidRPr="00E150D0" w:rsidRDefault="00065092" w:rsidP="00DE4461">
            <w:pPr>
              <w:spacing w:line="264" w:lineRule="auto"/>
              <w:jc w:val="center"/>
              <w:rPr>
                <w:bCs/>
                <w:color w:val="000000"/>
                <w:sz w:val="22"/>
                <w:szCs w:val="22"/>
              </w:rPr>
            </w:pPr>
            <w:r w:rsidRPr="00E150D0">
              <w:rPr>
                <w:bCs/>
                <w:color w:val="000000"/>
                <w:sz w:val="22"/>
                <w:szCs w:val="22"/>
              </w:rPr>
              <w:t>15</w:t>
            </w:r>
            <w:r w:rsidR="000135F6" w:rsidRPr="00E150D0">
              <w:rPr>
                <w:bCs/>
                <w:color w:val="000000"/>
                <w:sz w:val="22"/>
                <w:szCs w:val="22"/>
              </w:rPr>
              <w:t> </w:t>
            </w:r>
            <w:r w:rsidRPr="00E150D0">
              <w:rPr>
                <w:bCs/>
                <w:color w:val="000000"/>
                <w:sz w:val="22"/>
                <w:szCs w:val="22"/>
              </w:rPr>
              <w:t>368</w:t>
            </w:r>
            <w:r w:rsidR="000135F6" w:rsidRPr="00E150D0">
              <w:rPr>
                <w:bCs/>
                <w:color w:val="000000"/>
                <w:sz w:val="22"/>
                <w:szCs w:val="22"/>
              </w:rPr>
              <w:t>,</w:t>
            </w:r>
            <w:r w:rsidRPr="00E150D0">
              <w:rPr>
                <w:bCs/>
                <w:color w:val="000000"/>
                <w:sz w:val="22"/>
                <w:szCs w:val="22"/>
              </w:rPr>
              <w:t>3</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ED173D" w:rsidRPr="00E150D0">
              <w:rPr>
                <w:color w:val="000000"/>
                <w:sz w:val="22"/>
                <w:szCs w:val="22"/>
              </w:rPr>
              <w:t>294</w:t>
            </w:r>
          </w:p>
          <w:p w:rsidR="000135F6" w:rsidRPr="00E150D0" w:rsidRDefault="000135F6" w:rsidP="00DE4461">
            <w:pPr>
              <w:spacing w:line="264" w:lineRule="auto"/>
              <w:jc w:val="center"/>
              <w:rPr>
                <w:bCs/>
                <w:color w:val="000000"/>
                <w:sz w:val="22"/>
                <w:szCs w:val="22"/>
              </w:rPr>
            </w:pPr>
            <w:r w:rsidRPr="00E150D0">
              <w:rPr>
                <w:color w:val="000000"/>
                <w:sz w:val="22"/>
                <w:szCs w:val="22"/>
              </w:rPr>
              <w:t>от 23.10.13</w:t>
            </w:r>
          </w:p>
        </w:tc>
        <w:tc>
          <w:tcPr>
            <w:tcW w:w="2126" w:type="dxa"/>
            <w:vAlign w:val="center"/>
          </w:tcPr>
          <w:p w:rsidR="000135F6" w:rsidRPr="00E150D0" w:rsidRDefault="00065092" w:rsidP="00DE4461">
            <w:pPr>
              <w:spacing w:line="264" w:lineRule="auto"/>
              <w:jc w:val="center"/>
              <w:rPr>
                <w:bCs/>
                <w:color w:val="000000"/>
                <w:sz w:val="22"/>
                <w:szCs w:val="22"/>
              </w:rPr>
            </w:pPr>
            <w:r w:rsidRPr="00E150D0">
              <w:rPr>
                <w:bCs/>
                <w:color w:val="000000"/>
                <w:sz w:val="22"/>
                <w:szCs w:val="22"/>
              </w:rPr>
              <w:t>25</w:t>
            </w:r>
            <w:r w:rsidR="000135F6" w:rsidRPr="00E150D0">
              <w:rPr>
                <w:bCs/>
                <w:color w:val="000000"/>
                <w:sz w:val="22"/>
                <w:szCs w:val="22"/>
              </w:rPr>
              <w:t xml:space="preserve">.10.13 – </w:t>
            </w:r>
            <w:r w:rsidRPr="00E150D0">
              <w:rPr>
                <w:bCs/>
                <w:color w:val="000000"/>
                <w:sz w:val="22"/>
                <w:szCs w:val="22"/>
              </w:rPr>
              <w:t>15</w:t>
            </w:r>
            <w:r w:rsidR="000135F6" w:rsidRPr="00E150D0">
              <w:rPr>
                <w:bCs/>
                <w:color w:val="000000"/>
                <w:sz w:val="22"/>
                <w:szCs w:val="22"/>
              </w:rPr>
              <w:t> </w:t>
            </w:r>
            <w:r w:rsidRPr="00E150D0">
              <w:rPr>
                <w:bCs/>
                <w:color w:val="000000"/>
                <w:sz w:val="22"/>
                <w:szCs w:val="22"/>
              </w:rPr>
              <w:t>368</w:t>
            </w:r>
            <w:r w:rsidR="000135F6" w:rsidRPr="00E150D0">
              <w:rPr>
                <w:bCs/>
                <w:color w:val="000000"/>
                <w:sz w:val="22"/>
                <w:szCs w:val="22"/>
              </w:rPr>
              <w:t>,</w:t>
            </w:r>
            <w:r w:rsidRPr="00E150D0">
              <w:rPr>
                <w:bCs/>
                <w:color w:val="000000"/>
                <w:sz w:val="22"/>
                <w:szCs w:val="22"/>
              </w:rPr>
              <w:t>3</w:t>
            </w:r>
          </w:p>
        </w:tc>
        <w:tc>
          <w:tcPr>
            <w:tcW w:w="1418" w:type="dxa"/>
            <w:vAlign w:val="center"/>
          </w:tcPr>
          <w:p w:rsidR="000135F6" w:rsidRPr="00E150D0" w:rsidRDefault="00ED173D" w:rsidP="00DE4461">
            <w:pPr>
              <w:spacing w:line="264" w:lineRule="auto"/>
              <w:jc w:val="center"/>
              <w:rPr>
                <w:bCs/>
                <w:color w:val="000000"/>
                <w:sz w:val="22"/>
                <w:szCs w:val="22"/>
              </w:rPr>
            </w:pPr>
            <w:r w:rsidRPr="00E150D0">
              <w:rPr>
                <w:bCs/>
                <w:color w:val="000000"/>
                <w:sz w:val="22"/>
                <w:szCs w:val="22"/>
              </w:rPr>
              <w:t>15</w:t>
            </w:r>
            <w:r w:rsidR="000135F6" w:rsidRPr="00E150D0">
              <w:rPr>
                <w:bCs/>
                <w:color w:val="000000"/>
                <w:sz w:val="22"/>
                <w:szCs w:val="22"/>
              </w:rPr>
              <w:t> </w:t>
            </w:r>
            <w:r w:rsidRPr="00E150D0">
              <w:rPr>
                <w:bCs/>
                <w:color w:val="000000"/>
                <w:sz w:val="22"/>
                <w:szCs w:val="22"/>
              </w:rPr>
              <w:t>9</w:t>
            </w:r>
            <w:r w:rsidR="00E7403B" w:rsidRPr="00E150D0">
              <w:rPr>
                <w:bCs/>
                <w:color w:val="000000"/>
                <w:sz w:val="22"/>
                <w:szCs w:val="22"/>
              </w:rPr>
              <w:t>62</w:t>
            </w:r>
            <w:r w:rsidR="000135F6" w:rsidRPr="00E150D0">
              <w:rPr>
                <w:bCs/>
                <w:color w:val="000000"/>
                <w:sz w:val="22"/>
                <w:szCs w:val="22"/>
              </w:rPr>
              <w:t>,</w:t>
            </w:r>
            <w:r w:rsidR="00E7403B" w:rsidRPr="00E150D0">
              <w:rPr>
                <w:bCs/>
                <w:color w:val="000000"/>
                <w:sz w:val="22"/>
                <w:szCs w:val="22"/>
              </w:rPr>
              <w:t>1</w:t>
            </w:r>
          </w:p>
        </w:tc>
        <w:tc>
          <w:tcPr>
            <w:tcW w:w="1099" w:type="dxa"/>
            <w:vAlign w:val="center"/>
          </w:tcPr>
          <w:p w:rsidR="000135F6" w:rsidRPr="00E150D0" w:rsidRDefault="00ED173D" w:rsidP="00DE4461">
            <w:pPr>
              <w:spacing w:line="264" w:lineRule="auto"/>
              <w:jc w:val="center"/>
              <w:rPr>
                <w:bCs/>
                <w:color w:val="000000"/>
                <w:sz w:val="22"/>
                <w:szCs w:val="22"/>
              </w:rPr>
            </w:pPr>
            <w:r w:rsidRPr="00E150D0">
              <w:rPr>
                <w:bCs/>
                <w:color w:val="000000"/>
                <w:sz w:val="22"/>
                <w:szCs w:val="22"/>
              </w:rPr>
              <w:t>1</w:t>
            </w:r>
            <w:r w:rsidR="000135F6" w:rsidRPr="00E150D0">
              <w:rPr>
                <w:bCs/>
                <w:color w:val="000000"/>
                <w:sz w:val="22"/>
                <w:szCs w:val="22"/>
              </w:rPr>
              <w:t>9 </w:t>
            </w:r>
            <w:r w:rsidRPr="00E150D0">
              <w:rPr>
                <w:bCs/>
                <w:color w:val="000000"/>
                <w:sz w:val="22"/>
                <w:szCs w:val="22"/>
              </w:rPr>
              <w:t>5</w:t>
            </w:r>
            <w:r w:rsidR="00E7403B" w:rsidRPr="00E150D0">
              <w:rPr>
                <w:bCs/>
                <w:color w:val="000000"/>
                <w:sz w:val="22"/>
                <w:szCs w:val="22"/>
              </w:rPr>
              <w:t>7</w:t>
            </w:r>
            <w:r w:rsidRPr="00E150D0">
              <w:rPr>
                <w:bCs/>
                <w:color w:val="000000"/>
                <w:sz w:val="22"/>
                <w:szCs w:val="22"/>
              </w:rPr>
              <w:t>7</w:t>
            </w:r>
            <w:r w:rsidR="000135F6" w:rsidRPr="00E150D0">
              <w:rPr>
                <w:bCs/>
                <w:color w:val="000000"/>
                <w:sz w:val="22"/>
                <w:szCs w:val="22"/>
              </w:rPr>
              <w:t>,</w:t>
            </w:r>
            <w:r w:rsidR="001B40FF" w:rsidRPr="00E150D0">
              <w:rPr>
                <w:bCs/>
                <w:color w:val="000000"/>
                <w:sz w:val="22"/>
                <w:szCs w:val="22"/>
              </w:rPr>
              <w:t>3</w:t>
            </w:r>
          </w:p>
        </w:tc>
      </w:tr>
      <w:tr w:rsidR="000135F6" w:rsidRPr="00E150D0" w:rsidTr="009240E7">
        <w:trPr>
          <w:trHeight w:val="483"/>
        </w:trPr>
        <w:tc>
          <w:tcPr>
            <w:tcW w:w="1595" w:type="dxa"/>
            <w:vAlign w:val="center"/>
          </w:tcPr>
          <w:p w:rsidR="000135F6" w:rsidRPr="00E150D0" w:rsidRDefault="000135F6" w:rsidP="00DE4461">
            <w:pPr>
              <w:autoSpaceDE w:val="0"/>
              <w:autoSpaceDN w:val="0"/>
              <w:adjustRightInd w:val="0"/>
              <w:spacing w:line="264" w:lineRule="auto"/>
              <w:ind w:left="142"/>
              <w:rPr>
                <w:bCs/>
                <w:color w:val="000000"/>
                <w:sz w:val="22"/>
                <w:szCs w:val="22"/>
              </w:rPr>
            </w:pPr>
            <w:r w:rsidRPr="00E150D0">
              <w:rPr>
                <w:bCs/>
                <w:color w:val="000000"/>
                <w:sz w:val="22"/>
                <w:szCs w:val="22"/>
              </w:rPr>
              <w:t>ноябрь</w:t>
            </w:r>
          </w:p>
        </w:tc>
        <w:tc>
          <w:tcPr>
            <w:tcW w:w="1701" w:type="dxa"/>
            <w:vAlign w:val="center"/>
          </w:tcPr>
          <w:p w:rsidR="000135F6" w:rsidRPr="00E150D0" w:rsidRDefault="00ED173D" w:rsidP="00DE4461">
            <w:pPr>
              <w:spacing w:line="264" w:lineRule="auto"/>
              <w:jc w:val="center"/>
              <w:rPr>
                <w:bCs/>
                <w:color w:val="000000"/>
                <w:sz w:val="22"/>
                <w:szCs w:val="22"/>
              </w:rPr>
            </w:pPr>
            <w:r w:rsidRPr="00E150D0">
              <w:rPr>
                <w:bCs/>
                <w:color w:val="000000"/>
                <w:sz w:val="22"/>
                <w:szCs w:val="22"/>
              </w:rPr>
              <w:t>1</w:t>
            </w:r>
            <w:r w:rsidR="00B97A30" w:rsidRPr="00E150D0">
              <w:rPr>
                <w:bCs/>
                <w:color w:val="000000"/>
                <w:sz w:val="22"/>
                <w:szCs w:val="22"/>
              </w:rPr>
              <w:t>4</w:t>
            </w:r>
            <w:r w:rsidR="000135F6" w:rsidRPr="00E150D0">
              <w:rPr>
                <w:bCs/>
                <w:color w:val="000000"/>
                <w:sz w:val="22"/>
                <w:szCs w:val="22"/>
              </w:rPr>
              <w:t> </w:t>
            </w:r>
            <w:r w:rsidR="00B97A30" w:rsidRPr="00E150D0">
              <w:rPr>
                <w:bCs/>
                <w:color w:val="000000"/>
                <w:sz w:val="22"/>
                <w:szCs w:val="22"/>
              </w:rPr>
              <w:t>729</w:t>
            </w:r>
            <w:r w:rsidR="000135F6" w:rsidRPr="00E150D0">
              <w:rPr>
                <w:bCs/>
                <w:color w:val="000000"/>
                <w:sz w:val="22"/>
                <w:szCs w:val="22"/>
              </w:rPr>
              <w:t>,</w:t>
            </w:r>
            <w:r w:rsidR="00B97A30" w:rsidRPr="00E150D0">
              <w:rPr>
                <w:bCs/>
                <w:color w:val="000000"/>
                <w:sz w:val="22"/>
                <w:szCs w:val="22"/>
              </w:rPr>
              <w:t>4</w:t>
            </w:r>
          </w:p>
        </w:tc>
        <w:tc>
          <w:tcPr>
            <w:tcW w:w="1418" w:type="dxa"/>
            <w:vAlign w:val="center"/>
          </w:tcPr>
          <w:p w:rsidR="000135F6" w:rsidRPr="00E150D0" w:rsidRDefault="000135F6" w:rsidP="00DE4461">
            <w:pPr>
              <w:spacing w:line="264" w:lineRule="auto"/>
              <w:jc w:val="center"/>
              <w:rPr>
                <w:color w:val="000000"/>
                <w:sz w:val="22"/>
                <w:szCs w:val="22"/>
              </w:rPr>
            </w:pPr>
            <w:r w:rsidRPr="00E150D0">
              <w:rPr>
                <w:color w:val="000000"/>
                <w:sz w:val="22"/>
                <w:szCs w:val="22"/>
              </w:rPr>
              <w:t xml:space="preserve">№ </w:t>
            </w:r>
            <w:r w:rsidR="00ED173D" w:rsidRPr="00E150D0">
              <w:rPr>
                <w:color w:val="000000"/>
                <w:sz w:val="22"/>
                <w:szCs w:val="22"/>
              </w:rPr>
              <w:t>651</w:t>
            </w:r>
          </w:p>
          <w:p w:rsidR="000135F6" w:rsidRPr="00E150D0" w:rsidRDefault="000135F6" w:rsidP="00DE4461">
            <w:pPr>
              <w:spacing w:line="264" w:lineRule="auto"/>
              <w:jc w:val="center"/>
              <w:rPr>
                <w:bCs/>
                <w:color w:val="000000"/>
                <w:sz w:val="22"/>
                <w:szCs w:val="22"/>
              </w:rPr>
            </w:pPr>
            <w:r w:rsidRPr="00E150D0">
              <w:rPr>
                <w:color w:val="000000"/>
                <w:sz w:val="22"/>
                <w:szCs w:val="22"/>
              </w:rPr>
              <w:t>от 25.11.13</w:t>
            </w:r>
          </w:p>
        </w:tc>
        <w:tc>
          <w:tcPr>
            <w:tcW w:w="2126" w:type="dxa"/>
            <w:vAlign w:val="center"/>
          </w:tcPr>
          <w:p w:rsidR="000135F6" w:rsidRPr="00E150D0" w:rsidRDefault="00ED173D" w:rsidP="00DE4461">
            <w:pPr>
              <w:spacing w:line="264" w:lineRule="auto"/>
              <w:jc w:val="center"/>
              <w:rPr>
                <w:bCs/>
                <w:color w:val="000000"/>
                <w:sz w:val="22"/>
                <w:szCs w:val="22"/>
              </w:rPr>
            </w:pPr>
            <w:r w:rsidRPr="00E150D0">
              <w:rPr>
                <w:bCs/>
                <w:color w:val="000000"/>
                <w:sz w:val="22"/>
                <w:szCs w:val="22"/>
              </w:rPr>
              <w:t>28</w:t>
            </w:r>
            <w:r w:rsidR="000135F6" w:rsidRPr="00E150D0">
              <w:rPr>
                <w:bCs/>
                <w:color w:val="000000"/>
                <w:sz w:val="22"/>
                <w:szCs w:val="22"/>
              </w:rPr>
              <w:t xml:space="preserve">.11.13 – </w:t>
            </w:r>
            <w:r w:rsidRPr="00E150D0">
              <w:rPr>
                <w:bCs/>
                <w:color w:val="000000"/>
                <w:sz w:val="22"/>
                <w:szCs w:val="22"/>
              </w:rPr>
              <w:t>1</w:t>
            </w:r>
            <w:r w:rsidR="00B97A30" w:rsidRPr="00E150D0">
              <w:rPr>
                <w:bCs/>
                <w:color w:val="000000"/>
                <w:sz w:val="22"/>
                <w:szCs w:val="22"/>
              </w:rPr>
              <w:t>4</w:t>
            </w:r>
            <w:r w:rsidR="000135F6" w:rsidRPr="00E150D0">
              <w:rPr>
                <w:bCs/>
                <w:color w:val="000000"/>
                <w:sz w:val="22"/>
                <w:szCs w:val="22"/>
              </w:rPr>
              <w:t> </w:t>
            </w:r>
            <w:r w:rsidR="00B97A30" w:rsidRPr="00E150D0">
              <w:rPr>
                <w:bCs/>
                <w:color w:val="000000"/>
                <w:sz w:val="22"/>
                <w:szCs w:val="22"/>
              </w:rPr>
              <w:t>729</w:t>
            </w:r>
            <w:r w:rsidR="000135F6" w:rsidRPr="00E150D0">
              <w:rPr>
                <w:bCs/>
                <w:color w:val="000000"/>
                <w:sz w:val="22"/>
                <w:szCs w:val="22"/>
              </w:rPr>
              <w:t>,</w:t>
            </w:r>
            <w:r w:rsidR="00B97A30" w:rsidRPr="00E150D0">
              <w:rPr>
                <w:bCs/>
                <w:color w:val="000000"/>
                <w:sz w:val="22"/>
                <w:szCs w:val="22"/>
              </w:rPr>
              <w:t>4</w:t>
            </w:r>
          </w:p>
        </w:tc>
        <w:tc>
          <w:tcPr>
            <w:tcW w:w="1418" w:type="dxa"/>
            <w:vAlign w:val="center"/>
          </w:tcPr>
          <w:p w:rsidR="000135F6" w:rsidRPr="00E150D0" w:rsidRDefault="00FD2FD1" w:rsidP="00DE4461">
            <w:pPr>
              <w:spacing w:line="264" w:lineRule="auto"/>
              <w:jc w:val="center"/>
              <w:rPr>
                <w:bCs/>
                <w:color w:val="000000"/>
                <w:sz w:val="22"/>
                <w:szCs w:val="22"/>
              </w:rPr>
            </w:pPr>
            <w:r w:rsidRPr="00E150D0">
              <w:rPr>
                <w:bCs/>
                <w:color w:val="000000"/>
                <w:sz w:val="22"/>
                <w:szCs w:val="22"/>
              </w:rPr>
              <w:t>16</w:t>
            </w:r>
            <w:r w:rsidR="000135F6" w:rsidRPr="00E150D0">
              <w:rPr>
                <w:bCs/>
                <w:color w:val="000000"/>
                <w:sz w:val="22"/>
                <w:szCs w:val="22"/>
              </w:rPr>
              <w:t> </w:t>
            </w:r>
            <w:r w:rsidRPr="00E150D0">
              <w:rPr>
                <w:bCs/>
                <w:color w:val="000000"/>
                <w:sz w:val="22"/>
                <w:szCs w:val="22"/>
              </w:rPr>
              <w:t>0</w:t>
            </w:r>
            <w:r w:rsidR="00E7403B" w:rsidRPr="00E150D0">
              <w:rPr>
                <w:bCs/>
                <w:color w:val="000000"/>
                <w:sz w:val="22"/>
                <w:szCs w:val="22"/>
              </w:rPr>
              <w:t>53</w:t>
            </w:r>
            <w:r w:rsidR="000135F6" w:rsidRPr="00E150D0">
              <w:rPr>
                <w:bCs/>
                <w:color w:val="000000"/>
                <w:sz w:val="22"/>
                <w:szCs w:val="22"/>
              </w:rPr>
              <w:t>,</w:t>
            </w:r>
            <w:r w:rsidR="00E7403B" w:rsidRPr="00E150D0">
              <w:rPr>
                <w:bCs/>
                <w:color w:val="000000"/>
                <w:sz w:val="22"/>
                <w:szCs w:val="22"/>
              </w:rPr>
              <w:t>0</w:t>
            </w:r>
          </w:p>
        </w:tc>
        <w:tc>
          <w:tcPr>
            <w:tcW w:w="1099" w:type="dxa"/>
            <w:vAlign w:val="center"/>
          </w:tcPr>
          <w:p w:rsidR="000135F6" w:rsidRPr="00E150D0" w:rsidRDefault="00B97A30" w:rsidP="00DE4461">
            <w:pPr>
              <w:spacing w:line="264" w:lineRule="auto"/>
              <w:jc w:val="center"/>
              <w:rPr>
                <w:bCs/>
                <w:color w:val="000000"/>
                <w:sz w:val="22"/>
                <w:szCs w:val="22"/>
              </w:rPr>
            </w:pPr>
            <w:r w:rsidRPr="00E150D0">
              <w:rPr>
                <w:bCs/>
                <w:color w:val="000000"/>
                <w:sz w:val="22"/>
                <w:szCs w:val="22"/>
              </w:rPr>
              <w:t>18</w:t>
            </w:r>
            <w:r w:rsidR="000135F6" w:rsidRPr="00E150D0">
              <w:rPr>
                <w:bCs/>
                <w:color w:val="000000"/>
                <w:sz w:val="22"/>
                <w:szCs w:val="22"/>
              </w:rPr>
              <w:t> </w:t>
            </w:r>
            <w:r w:rsidRPr="00E150D0">
              <w:rPr>
                <w:bCs/>
                <w:color w:val="000000"/>
                <w:sz w:val="22"/>
                <w:szCs w:val="22"/>
              </w:rPr>
              <w:t>2</w:t>
            </w:r>
            <w:r w:rsidR="00E7403B" w:rsidRPr="00E150D0">
              <w:rPr>
                <w:bCs/>
                <w:color w:val="000000"/>
                <w:sz w:val="22"/>
                <w:szCs w:val="22"/>
              </w:rPr>
              <w:t>53</w:t>
            </w:r>
            <w:r w:rsidR="000135F6" w:rsidRPr="00E150D0">
              <w:rPr>
                <w:bCs/>
                <w:color w:val="000000"/>
                <w:sz w:val="22"/>
                <w:szCs w:val="22"/>
              </w:rPr>
              <w:t>,</w:t>
            </w:r>
            <w:r w:rsidR="001B40FF" w:rsidRPr="00E150D0">
              <w:rPr>
                <w:bCs/>
                <w:color w:val="000000"/>
                <w:sz w:val="22"/>
                <w:szCs w:val="22"/>
              </w:rPr>
              <w:t>7</w:t>
            </w:r>
          </w:p>
        </w:tc>
      </w:tr>
      <w:tr w:rsidR="000135F6" w:rsidRPr="00E150D0" w:rsidTr="009240E7">
        <w:trPr>
          <w:trHeight w:val="483"/>
        </w:trPr>
        <w:tc>
          <w:tcPr>
            <w:tcW w:w="1595" w:type="dxa"/>
            <w:vAlign w:val="center"/>
          </w:tcPr>
          <w:p w:rsidR="000135F6" w:rsidRPr="00E150D0" w:rsidRDefault="000135F6" w:rsidP="00DE4461">
            <w:pPr>
              <w:autoSpaceDE w:val="0"/>
              <w:autoSpaceDN w:val="0"/>
              <w:adjustRightInd w:val="0"/>
              <w:spacing w:line="264" w:lineRule="auto"/>
              <w:ind w:left="142"/>
              <w:rPr>
                <w:bCs/>
                <w:color w:val="000000"/>
                <w:sz w:val="22"/>
                <w:szCs w:val="22"/>
              </w:rPr>
            </w:pPr>
            <w:r w:rsidRPr="00E150D0">
              <w:rPr>
                <w:bCs/>
                <w:color w:val="000000"/>
                <w:sz w:val="22"/>
                <w:szCs w:val="22"/>
              </w:rPr>
              <w:t>декабрь</w:t>
            </w:r>
          </w:p>
        </w:tc>
        <w:tc>
          <w:tcPr>
            <w:tcW w:w="1701" w:type="dxa"/>
            <w:vAlign w:val="center"/>
          </w:tcPr>
          <w:p w:rsidR="000135F6" w:rsidRPr="00E150D0" w:rsidRDefault="000135F6" w:rsidP="00DE4461">
            <w:pPr>
              <w:spacing w:line="264" w:lineRule="auto"/>
              <w:jc w:val="center"/>
              <w:rPr>
                <w:bCs/>
                <w:color w:val="000000"/>
                <w:sz w:val="22"/>
                <w:szCs w:val="22"/>
              </w:rPr>
            </w:pPr>
            <w:r w:rsidRPr="00E150D0">
              <w:rPr>
                <w:bCs/>
                <w:color w:val="000000"/>
                <w:sz w:val="22"/>
                <w:szCs w:val="22"/>
              </w:rPr>
              <w:t>0,0</w:t>
            </w:r>
          </w:p>
        </w:tc>
        <w:tc>
          <w:tcPr>
            <w:tcW w:w="1418" w:type="dxa"/>
            <w:vAlign w:val="center"/>
          </w:tcPr>
          <w:p w:rsidR="000135F6" w:rsidRPr="00E150D0" w:rsidRDefault="000135F6" w:rsidP="00DE4461">
            <w:pPr>
              <w:spacing w:line="264" w:lineRule="auto"/>
              <w:jc w:val="center"/>
              <w:rPr>
                <w:bCs/>
                <w:color w:val="000000"/>
                <w:sz w:val="22"/>
                <w:szCs w:val="22"/>
              </w:rPr>
            </w:pPr>
          </w:p>
        </w:tc>
        <w:tc>
          <w:tcPr>
            <w:tcW w:w="2126" w:type="dxa"/>
            <w:vAlign w:val="center"/>
          </w:tcPr>
          <w:p w:rsidR="000135F6" w:rsidRPr="00E150D0" w:rsidRDefault="00FD2FD1" w:rsidP="00DE4461">
            <w:pPr>
              <w:spacing w:line="264" w:lineRule="auto"/>
              <w:jc w:val="center"/>
              <w:rPr>
                <w:bCs/>
                <w:color w:val="000000"/>
                <w:sz w:val="22"/>
                <w:szCs w:val="22"/>
              </w:rPr>
            </w:pPr>
            <w:r w:rsidRPr="00E150D0">
              <w:rPr>
                <w:bCs/>
                <w:color w:val="000000"/>
                <w:sz w:val="22"/>
                <w:szCs w:val="22"/>
              </w:rPr>
              <w:t>0,0</w:t>
            </w:r>
          </w:p>
        </w:tc>
        <w:tc>
          <w:tcPr>
            <w:tcW w:w="1418" w:type="dxa"/>
            <w:vAlign w:val="center"/>
          </w:tcPr>
          <w:p w:rsidR="000135F6" w:rsidRPr="00E150D0" w:rsidRDefault="00FD2FD1" w:rsidP="00DE4461">
            <w:pPr>
              <w:spacing w:line="264" w:lineRule="auto"/>
              <w:jc w:val="center"/>
              <w:rPr>
                <w:bCs/>
                <w:color w:val="000000"/>
                <w:sz w:val="22"/>
                <w:szCs w:val="22"/>
              </w:rPr>
            </w:pPr>
            <w:r w:rsidRPr="00E150D0">
              <w:rPr>
                <w:bCs/>
                <w:color w:val="000000"/>
                <w:sz w:val="22"/>
                <w:szCs w:val="22"/>
              </w:rPr>
              <w:t>16</w:t>
            </w:r>
            <w:r w:rsidR="000135F6" w:rsidRPr="00E150D0">
              <w:rPr>
                <w:bCs/>
                <w:color w:val="000000"/>
                <w:sz w:val="22"/>
                <w:szCs w:val="22"/>
              </w:rPr>
              <w:t> </w:t>
            </w:r>
            <w:r w:rsidRPr="00E150D0">
              <w:rPr>
                <w:bCs/>
                <w:color w:val="000000"/>
                <w:sz w:val="22"/>
                <w:szCs w:val="22"/>
              </w:rPr>
              <w:t>81</w:t>
            </w:r>
            <w:r w:rsidR="00E7403B" w:rsidRPr="00E150D0">
              <w:rPr>
                <w:bCs/>
                <w:color w:val="000000"/>
                <w:sz w:val="22"/>
                <w:szCs w:val="22"/>
              </w:rPr>
              <w:t>9</w:t>
            </w:r>
            <w:r w:rsidR="000135F6" w:rsidRPr="00E150D0">
              <w:rPr>
                <w:bCs/>
                <w:color w:val="000000"/>
                <w:sz w:val="22"/>
                <w:szCs w:val="22"/>
              </w:rPr>
              <w:t>,</w:t>
            </w:r>
            <w:r w:rsidR="00E7403B" w:rsidRPr="00E150D0">
              <w:rPr>
                <w:bCs/>
                <w:color w:val="000000"/>
                <w:sz w:val="22"/>
                <w:szCs w:val="22"/>
              </w:rPr>
              <w:t>7</w:t>
            </w:r>
          </w:p>
        </w:tc>
        <w:tc>
          <w:tcPr>
            <w:tcW w:w="1099" w:type="dxa"/>
            <w:vAlign w:val="center"/>
          </w:tcPr>
          <w:p w:rsidR="000135F6" w:rsidRPr="00E150D0" w:rsidRDefault="00B97A30" w:rsidP="00DE4461">
            <w:pPr>
              <w:spacing w:line="264" w:lineRule="auto"/>
              <w:jc w:val="center"/>
              <w:rPr>
                <w:bCs/>
                <w:color w:val="000000"/>
                <w:sz w:val="22"/>
                <w:szCs w:val="22"/>
              </w:rPr>
            </w:pPr>
            <w:r w:rsidRPr="00E150D0">
              <w:rPr>
                <w:bCs/>
                <w:color w:val="000000"/>
                <w:sz w:val="22"/>
                <w:szCs w:val="22"/>
              </w:rPr>
              <w:t>1</w:t>
            </w:r>
            <w:r w:rsidR="000135F6" w:rsidRPr="00E150D0">
              <w:rPr>
                <w:bCs/>
                <w:color w:val="000000"/>
                <w:sz w:val="22"/>
                <w:szCs w:val="22"/>
              </w:rPr>
              <w:t> </w:t>
            </w:r>
            <w:r w:rsidRPr="00E150D0">
              <w:rPr>
                <w:bCs/>
                <w:color w:val="000000"/>
                <w:sz w:val="22"/>
                <w:szCs w:val="22"/>
              </w:rPr>
              <w:t>4</w:t>
            </w:r>
            <w:r w:rsidR="00E7403B" w:rsidRPr="00E150D0">
              <w:rPr>
                <w:bCs/>
                <w:color w:val="000000"/>
                <w:sz w:val="22"/>
                <w:szCs w:val="22"/>
              </w:rPr>
              <w:t>3</w:t>
            </w:r>
            <w:r w:rsidR="001B40FF" w:rsidRPr="00E150D0">
              <w:rPr>
                <w:bCs/>
                <w:color w:val="000000"/>
                <w:sz w:val="22"/>
                <w:szCs w:val="22"/>
              </w:rPr>
              <w:t>4</w:t>
            </w:r>
            <w:r w:rsidR="000135F6" w:rsidRPr="00E150D0">
              <w:rPr>
                <w:bCs/>
                <w:color w:val="000000"/>
                <w:sz w:val="22"/>
                <w:szCs w:val="22"/>
              </w:rPr>
              <w:t>,</w:t>
            </w:r>
            <w:r w:rsidR="001B40FF" w:rsidRPr="00E150D0">
              <w:rPr>
                <w:bCs/>
                <w:color w:val="000000"/>
                <w:sz w:val="22"/>
                <w:szCs w:val="22"/>
              </w:rPr>
              <w:t>0</w:t>
            </w:r>
          </w:p>
        </w:tc>
      </w:tr>
      <w:tr w:rsidR="000135F6" w:rsidRPr="00E150D0" w:rsidTr="009240E7">
        <w:trPr>
          <w:trHeight w:val="483"/>
        </w:trPr>
        <w:tc>
          <w:tcPr>
            <w:tcW w:w="1595" w:type="dxa"/>
            <w:vAlign w:val="center"/>
          </w:tcPr>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t>итого за</w:t>
            </w:r>
          </w:p>
          <w:p w:rsidR="000135F6" w:rsidRPr="00E150D0" w:rsidRDefault="000135F6" w:rsidP="00DE4461">
            <w:pPr>
              <w:autoSpaceDE w:val="0"/>
              <w:autoSpaceDN w:val="0"/>
              <w:adjustRightInd w:val="0"/>
              <w:spacing w:line="264" w:lineRule="auto"/>
              <w:ind w:left="142"/>
              <w:rPr>
                <w:bCs/>
                <w:i/>
                <w:color w:val="000000"/>
                <w:sz w:val="22"/>
                <w:szCs w:val="22"/>
              </w:rPr>
            </w:pPr>
            <w:r w:rsidRPr="00E150D0">
              <w:rPr>
                <w:bCs/>
                <w:i/>
                <w:color w:val="000000"/>
                <w:sz w:val="22"/>
                <w:szCs w:val="22"/>
              </w:rPr>
              <w:lastRenderedPageBreak/>
              <w:t>IV квартал</w:t>
            </w:r>
          </w:p>
        </w:tc>
        <w:tc>
          <w:tcPr>
            <w:tcW w:w="1701" w:type="dxa"/>
            <w:vAlign w:val="center"/>
          </w:tcPr>
          <w:p w:rsidR="000135F6" w:rsidRPr="00E150D0" w:rsidRDefault="00FD2FD1" w:rsidP="00DE4461">
            <w:pPr>
              <w:spacing w:line="264" w:lineRule="auto"/>
              <w:jc w:val="center"/>
              <w:rPr>
                <w:bCs/>
                <w:i/>
                <w:color w:val="000000"/>
                <w:sz w:val="22"/>
                <w:szCs w:val="22"/>
              </w:rPr>
            </w:pPr>
            <w:r w:rsidRPr="00E150D0">
              <w:rPr>
                <w:bCs/>
                <w:i/>
                <w:color w:val="000000"/>
                <w:sz w:val="22"/>
                <w:szCs w:val="22"/>
              </w:rPr>
              <w:lastRenderedPageBreak/>
              <w:t>3</w:t>
            </w:r>
            <w:r w:rsidR="00B97A30" w:rsidRPr="00E150D0">
              <w:rPr>
                <w:bCs/>
                <w:i/>
                <w:color w:val="000000"/>
                <w:sz w:val="22"/>
                <w:szCs w:val="22"/>
              </w:rPr>
              <w:t>0</w:t>
            </w:r>
            <w:r w:rsidR="000135F6" w:rsidRPr="00E150D0">
              <w:rPr>
                <w:bCs/>
                <w:i/>
                <w:color w:val="000000"/>
                <w:sz w:val="22"/>
                <w:szCs w:val="22"/>
              </w:rPr>
              <w:t> </w:t>
            </w:r>
            <w:r w:rsidRPr="00E150D0">
              <w:rPr>
                <w:bCs/>
                <w:i/>
                <w:color w:val="000000"/>
                <w:sz w:val="22"/>
                <w:szCs w:val="22"/>
              </w:rPr>
              <w:t>0</w:t>
            </w:r>
            <w:r w:rsidR="00B97A30" w:rsidRPr="00E150D0">
              <w:rPr>
                <w:bCs/>
                <w:i/>
                <w:color w:val="000000"/>
                <w:sz w:val="22"/>
                <w:szCs w:val="22"/>
              </w:rPr>
              <w:t>97</w:t>
            </w:r>
            <w:r w:rsidR="000135F6" w:rsidRPr="00E150D0">
              <w:rPr>
                <w:bCs/>
                <w:i/>
                <w:color w:val="000000"/>
                <w:sz w:val="22"/>
                <w:szCs w:val="22"/>
              </w:rPr>
              <w:t>,</w:t>
            </w:r>
            <w:r w:rsidR="00B97A30" w:rsidRPr="00E150D0">
              <w:rPr>
                <w:bCs/>
                <w:i/>
                <w:color w:val="000000"/>
                <w:sz w:val="22"/>
                <w:szCs w:val="22"/>
              </w:rPr>
              <w:t>7</w:t>
            </w:r>
          </w:p>
        </w:tc>
        <w:tc>
          <w:tcPr>
            <w:tcW w:w="1418" w:type="dxa"/>
            <w:vAlign w:val="center"/>
          </w:tcPr>
          <w:p w:rsidR="000135F6" w:rsidRPr="00E150D0" w:rsidRDefault="000135F6" w:rsidP="00DE4461">
            <w:pPr>
              <w:spacing w:line="264" w:lineRule="auto"/>
              <w:jc w:val="center"/>
              <w:rPr>
                <w:bCs/>
                <w:i/>
                <w:color w:val="000000"/>
                <w:sz w:val="22"/>
                <w:szCs w:val="22"/>
              </w:rPr>
            </w:pPr>
          </w:p>
        </w:tc>
        <w:tc>
          <w:tcPr>
            <w:tcW w:w="2126" w:type="dxa"/>
            <w:vAlign w:val="center"/>
          </w:tcPr>
          <w:p w:rsidR="000135F6" w:rsidRPr="00E150D0" w:rsidRDefault="00FD2FD1" w:rsidP="00DE4461">
            <w:pPr>
              <w:spacing w:line="264" w:lineRule="auto"/>
              <w:jc w:val="center"/>
              <w:rPr>
                <w:bCs/>
                <w:i/>
                <w:color w:val="000000"/>
                <w:sz w:val="22"/>
                <w:szCs w:val="22"/>
              </w:rPr>
            </w:pPr>
            <w:r w:rsidRPr="00E150D0">
              <w:rPr>
                <w:bCs/>
                <w:i/>
                <w:color w:val="000000"/>
                <w:sz w:val="22"/>
                <w:szCs w:val="22"/>
              </w:rPr>
              <w:t>3</w:t>
            </w:r>
            <w:r w:rsidR="00B97A30" w:rsidRPr="00E150D0">
              <w:rPr>
                <w:bCs/>
                <w:i/>
                <w:color w:val="000000"/>
                <w:sz w:val="22"/>
                <w:szCs w:val="22"/>
              </w:rPr>
              <w:t>0</w:t>
            </w:r>
            <w:r w:rsidR="000135F6" w:rsidRPr="00E150D0">
              <w:rPr>
                <w:bCs/>
                <w:i/>
                <w:color w:val="000000"/>
                <w:sz w:val="22"/>
                <w:szCs w:val="22"/>
              </w:rPr>
              <w:t> </w:t>
            </w:r>
            <w:r w:rsidRPr="00E150D0">
              <w:rPr>
                <w:bCs/>
                <w:i/>
                <w:color w:val="000000"/>
                <w:sz w:val="22"/>
                <w:szCs w:val="22"/>
              </w:rPr>
              <w:t>0</w:t>
            </w:r>
            <w:r w:rsidR="00B97A30" w:rsidRPr="00E150D0">
              <w:rPr>
                <w:bCs/>
                <w:i/>
                <w:color w:val="000000"/>
                <w:sz w:val="22"/>
                <w:szCs w:val="22"/>
              </w:rPr>
              <w:t>97</w:t>
            </w:r>
            <w:r w:rsidR="000135F6" w:rsidRPr="00E150D0">
              <w:rPr>
                <w:bCs/>
                <w:i/>
                <w:color w:val="000000"/>
                <w:sz w:val="22"/>
                <w:szCs w:val="22"/>
              </w:rPr>
              <w:t>,</w:t>
            </w:r>
            <w:r w:rsidR="00B97A30" w:rsidRPr="00E150D0">
              <w:rPr>
                <w:bCs/>
                <w:i/>
                <w:color w:val="000000"/>
                <w:sz w:val="22"/>
                <w:szCs w:val="22"/>
              </w:rPr>
              <w:t>7</w:t>
            </w:r>
          </w:p>
        </w:tc>
        <w:tc>
          <w:tcPr>
            <w:tcW w:w="1418" w:type="dxa"/>
            <w:vAlign w:val="center"/>
          </w:tcPr>
          <w:p w:rsidR="000135F6" w:rsidRPr="00E150D0" w:rsidRDefault="00FD2FD1" w:rsidP="00DE4461">
            <w:pPr>
              <w:spacing w:line="264" w:lineRule="auto"/>
              <w:jc w:val="center"/>
              <w:rPr>
                <w:bCs/>
                <w:i/>
                <w:color w:val="000000"/>
                <w:sz w:val="22"/>
                <w:szCs w:val="22"/>
              </w:rPr>
            </w:pPr>
            <w:r w:rsidRPr="00E150D0">
              <w:rPr>
                <w:bCs/>
                <w:i/>
                <w:color w:val="000000"/>
                <w:sz w:val="22"/>
                <w:szCs w:val="22"/>
              </w:rPr>
              <w:t>48</w:t>
            </w:r>
            <w:r w:rsidR="000135F6" w:rsidRPr="00E150D0">
              <w:rPr>
                <w:bCs/>
                <w:i/>
                <w:color w:val="000000"/>
                <w:sz w:val="22"/>
                <w:szCs w:val="22"/>
              </w:rPr>
              <w:t> </w:t>
            </w:r>
            <w:r w:rsidRPr="00E150D0">
              <w:rPr>
                <w:bCs/>
                <w:i/>
                <w:color w:val="000000"/>
                <w:sz w:val="22"/>
                <w:szCs w:val="22"/>
              </w:rPr>
              <w:t>8</w:t>
            </w:r>
            <w:r w:rsidR="007D3685" w:rsidRPr="00E150D0">
              <w:rPr>
                <w:bCs/>
                <w:i/>
                <w:color w:val="000000"/>
                <w:sz w:val="22"/>
                <w:szCs w:val="22"/>
              </w:rPr>
              <w:t>34</w:t>
            </w:r>
            <w:r w:rsidR="000135F6" w:rsidRPr="00E150D0">
              <w:rPr>
                <w:bCs/>
                <w:i/>
                <w:color w:val="000000"/>
                <w:sz w:val="22"/>
                <w:szCs w:val="22"/>
              </w:rPr>
              <w:t>,</w:t>
            </w:r>
            <w:r w:rsidR="007D3685" w:rsidRPr="00E150D0">
              <w:rPr>
                <w:bCs/>
                <w:i/>
                <w:color w:val="000000"/>
                <w:sz w:val="22"/>
                <w:szCs w:val="22"/>
              </w:rPr>
              <w:t>8</w:t>
            </w:r>
          </w:p>
        </w:tc>
        <w:tc>
          <w:tcPr>
            <w:tcW w:w="1099" w:type="dxa"/>
            <w:vAlign w:val="center"/>
          </w:tcPr>
          <w:p w:rsidR="000135F6" w:rsidRPr="00E150D0" w:rsidRDefault="00B97A30" w:rsidP="00DE4461">
            <w:pPr>
              <w:spacing w:line="264" w:lineRule="auto"/>
              <w:jc w:val="center"/>
              <w:rPr>
                <w:bCs/>
                <w:i/>
                <w:color w:val="000000"/>
                <w:sz w:val="22"/>
                <w:szCs w:val="22"/>
              </w:rPr>
            </w:pPr>
            <w:r w:rsidRPr="00E150D0">
              <w:rPr>
                <w:bCs/>
                <w:i/>
                <w:color w:val="000000"/>
                <w:sz w:val="22"/>
                <w:szCs w:val="22"/>
              </w:rPr>
              <w:t>1</w:t>
            </w:r>
            <w:r w:rsidR="000135F6" w:rsidRPr="00E150D0">
              <w:rPr>
                <w:bCs/>
                <w:i/>
                <w:color w:val="000000"/>
                <w:sz w:val="22"/>
                <w:szCs w:val="22"/>
              </w:rPr>
              <w:t> </w:t>
            </w:r>
            <w:r w:rsidRPr="00E150D0">
              <w:rPr>
                <w:bCs/>
                <w:i/>
                <w:color w:val="000000"/>
                <w:sz w:val="22"/>
                <w:szCs w:val="22"/>
              </w:rPr>
              <w:t>4</w:t>
            </w:r>
            <w:r w:rsidR="007D3685" w:rsidRPr="00E150D0">
              <w:rPr>
                <w:bCs/>
                <w:i/>
                <w:color w:val="000000"/>
                <w:sz w:val="22"/>
                <w:szCs w:val="22"/>
              </w:rPr>
              <w:t>3</w:t>
            </w:r>
            <w:r w:rsidR="001B40FF" w:rsidRPr="00E150D0">
              <w:rPr>
                <w:bCs/>
                <w:i/>
                <w:color w:val="000000"/>
                <w:sz w:val="22"/>
                <w:szCs w:val="22"/>
              </w:rPr>
              <w:t>4</w:t>
            </w:r>
            <w:r w:rsidR="000135F6" w:rsidRPr="00E150D0">
              <w:rPr>
                <w:bCs/>
                <w:i/>
                <w:color w:val="000000"/>
                <w:sz w:val="22"/>
                <w:szCs w:val="22"/>
              </w:rPr>
              <w:t>,</w:t>
            </w:r>
            <w:r w:rsidR="001B40FF" w:rsidRPr="00E150D0">
              <w:rPr>
                <w:bCs/>
                <w:i/>
                <w:color w:val="000000"/>
                <w:sz w:val="22"/>
                <w:szCs w:val="22"/>
              </w:rPr>
              <w:t>0</w:t>
            </w:r>
          </w:p>
        </w:tc>
      </w:tr>
      <w:tr w:rsidR="000135F6" w:rsidRPr="00E150D0" w:rsidTr="009240E7">
        <w:trPr>
          <w:trHeight w:val="483"/>
        </w:trPr>
        <w:tc>
          <w:tcPr>
            <w:tcW w:w="1595" w:type="dxa"/>
            <w:vAlign w:val="center"/>
          </w:tcPr>
          <w:p w:rsidR="000135F6" w:rsidRPr="00E150D0" w:rsidRDefault="000135F6" w:rsidP="00DE4461">
            <w:pPr>
              <w:autoSpaceDE w:val="0"/>
              <w:autoSpaceDN w:val="0"/>
              <w:adjustRightInd w:val="0"/>
              <w:spacing w:line="264" w:lineRule="auto"/>
              <w:ind w:left="142" w:right="-108"/>
              <w:rPr>
                <w:b/>
                <w:bCs/>
                <w:i/>
                <w:color w:val="000000"/>
                <w:sz w:val="22"/>
                <w:szCs w:val="22"/>
              </w:rPr>
            </w:pPr>
            <w:r w:rsidRPr="00E150D0">
              <w:rPr>
                <w:b/>
                <w:bCs/>
                <w:i/>
                <w:color w:val="000000"/>
                <w:sz w:val="22"/>
                <w:szCs w:val="22"/>
              </w:rPr>
              <w:lastRenderedPageBreak/>
              <w:t xml:space="preserve">итого за </w:t>
            </w:r>
          </w:p>
          <w:p w:rsidR="000135F6" w:rsidRPr="00E150D0" w:rsidRDefault="000135F6" w:rsidP="00DE4461">
            <w:pPr>
              <w:autoSpaceDE w:val="0"/>
              <w:autoSpaceDN w:val="0"/>
              <w:adjustRightInd w:val="0"/>
              <w:spacing w:line="264" w:lineRule="auto"/>
              <w:ind w:left="142" w:right="-108"/>
              <w:rPr>
                <w:b/>
                <w:bCs/>
                <w:i/>
                <w:color w:val="000000"/>
                <w:sz w:val="22"/>
                <w:szCs w:val="22"/>
              </w:rPr>
            </w:pPr>
            <w:r w:rsidRPr="00E150D0">
              <w:rPr>
                <w:b/>
                <w:bCs/>
                <w:i/>
                <w:color w:val="000000"/>
                <w:sz w:val="22"/>
                <w:szCs w:val="22"/>
              </w:rPr>
              <w:t>2013 год</w:t>
            </w:r>
          </w:p>
        </w:tc>
        <w:tc>
          <w:tcPr>
            <w:tcW w:w="1701" w:type="dxa"/>
            <w:vAlign w:val="center"/>
          </w:tcPr>
          <w:p w:rsidR="000135F6" w:rsidRPr="00E150D0" w:rsidRDefault="00FD2FD1" w:rsidP="00DE4461">
            <w:pPr>
              <w:spacing w:line="264" w:lineRule="auto"/>
              <w:jc w:val="center"/>
              <w:rPr>
                <w:b/>
                <w:bCs/>
                <w:i/>
                <w:sz w:val="22"/>
                <w:szCs w:val="22"/>
              </w:rPr>
            </w:pPr>
            <w:r w:rsidRPr="00E150D0">
              <w:rPr>
                <w:b/>
                <w:bCs/>
                <w:i/>
                <w:sz w:val="22"/>
                <w:szCs w:val="22"/>
              </w:rPr>
              <w:t>212</w:t>
            </w:r>
            <w:r w:rsidR="000135F6" w:rsidRPr="00E150D0">
              <w:rPr>
                <w:b/>
                <w:bCs/>
                <w:i/>
                <w:sz w:val="22"/>
                <w:szCs w:val="22"/>
              </w:rPr>
              <w:t> </w:t>
            </w:r>
            <w:r w:rsidRPr="00E150D0">
              <w:rPr>
                <w:b/>
                <w:bCs/>
                <w:i/>
                <w:sz w:val="22"/>
                <w:szCs w:val="22"/>
              </w:rPr>
              <w:t>973</w:t>
            </w:r>
            <w:r w:rsidR="000135F6" w:rsidRPr="00E150D0">
              <w:rPr>
                <w:b/>
                <w:bCs/>
                <w:i/>
                <w:sz w:val="22"/>
                <w:szCs w:val="22"/>
              </w:rPr>
              <w:t>,</w:t>
            </w:r>
            <w:r w:rsidR="001B40FF" w:rsidRPr="00E150D0">
              <w:rPr>
                <w:b/>
                <w:bCs/>
                <w:i/>
                <w:sz w:val="22"/>
                <w:szCs w:val="22"/>
              </w:rPr>
              <w:t>6</w:t>
            </w:r>
          </w:p>
        </w:tc>
        <w:tc>
          <w:tcPr>
            <w:tcW w:w="1418" w:type="dxa"/>
            <w:vAlign w:val="center"/>
          </w:tcPr>
          <w:p w:rsidR="000135F6" w:rsidRPr="00E150D0" w:rsidRDefault="000135F6" w:rsidP="00DE4461">
            <w:pPr>
              <w:spacing w:line="264" w:lineRule="auto"/>
              <w:jc w:val="center"/>
              <w:rPr>
                <w:b/>
                <w:bCs/>
                <w:i/>
                <w:color w:val="FF0000"/>
                <w:sz w:val="22"/>
                <w:szCs w:val="22"/>
              </w:rPr>
            </w:pPr>
          </w:p>
        </w:tc>
        <w:tc>
          <w:tcPr>
            <w:tcW w:w="2126" w:type="dxa"/>
            <w:vAlign w:val="center"/>
          </w:tcPr>
          <w:p w:rsidR="000135F6" w:rsidRPr="00E150D0" w:rsidRDefault="00B97A30" w:rsidP="00DE4461">
            <w:pPr>
              <w:spacing w:line="264" w:lineRule="auto"/>
              <w:jc w:val="center"/>
              <w:rPr>
                <w:b/>
                <w:bCs/>
                <w:i/>
                <w:color w:val="000000"/>
                <w:sz w:val="22"/>
                <w:szCs w:val="22"/>
              </w:rPr>
            </w:pPr>
            <w:r w:rsidRPr="00E150D0">
              <w:rPr>
                <w:b/>
                <w:bCs/>
                <w:i/>
                <w:color w:val="000000"/>
                <w:sz w:val="22"/>
                <w:szCs w:val="22"/>
              </w:rPr>
              <w:t>212</w:t>
            </w:r>
            <w:r w:rsidR="000135F6" w:rsidRPr="00E150D0">
              <w:rPr>
                <w:b/>
                <w:bCs/>
                <w:i/>
                <w:color w:val="000000"/>
                <w:sz w:val="22"/>
                <w:szCs w:val="22"/>
              </w:rPr>
              <w:t> </w:t>
            </w:r>
            <w:r w:rsidRPr="00E150D0">
              <w:rPr>
                <w:b/>
                <w:bCs/>
                <w:i/>
                <w:color w:val="000000"/>
                <w:sz w:val="22"/>
                <w:szCs w:val="22"/>
              </w:rPr>
              <w:t>973</w:t>
            </w:r>
            <w:r w:rsidR="000135F6" w:rsidRPr="00E150D0">
              <w:rPr>
                <w:b/>
                <w:bCs/>
                <w:i/>
                <w:color w:val="000000"/>
                <w:sz w:val="22"/>
                <w:szCs w:val="22"/>
              </w:rPr>
              <w:t>,</w:t>
            </w:r>
            <w:r w:rsidR="001B40FF" w:rsidRPr="00E150D0">
              <w:rPr>
                <w:b/>
                <w:bCs/>
                <w:i/>
                <w:color w:val="000000"/>
                <w:sz w:val="22"/>
                <w:szCs w:val="22"/>
              </w:rPr>
              <w:t>6</w:t>
            </w:r>
          </w:p>
        </w:tc>
        <w:tc>
          <w:tcPr>
            <w:tcW w:w="1418" w:type="dxa"/>
            <w:vAlign w:val="center"/>
          </w:tcPr>
          <w:p w:rsidR="000135F6" w:rsidRPr="00E150D0" w:rsidRDefault="00B97A30" w:rsidP="00DE4461">
            <w:pPr>
              <w:spacing w:line="264" w:lineRule="auto"/>
              <w:jc w:val="center"/>
              <w:rPr>
                <w:b/>
                <w:bCs/>
                <w:i/>
                <w:color w:val="000000"/>
                <w:sz w:val="22"/>
                <w:szCs w:val="22"/>
              </w:rPr>
            </w:pPr>
            <w:r w:rsidRPr="00E150D0">
              <w:rPr>
                <w:b/>
                <w:bCs/>
                <w:i/>
                <w:color w:val="000000"/>
                <w:sz w:val="22"/>
                <w:szCs w:val="22"/>
              </w:rPr>
              <w:t>211</w:t>
            </w:r>
            <w:r w:rsidR="000135F6" w:rsidRPr="00E150D0">
              <w:rPr>
                <w:b/>
                <w:bCs/>
                <w:i/>
                <w:color w:val="000000"/>
                <w:sz w:val="22"/>
                <w:szCs w:val="22"/>
              </w:rPr>
              <w:t> </w:t>
            </w:r>
            <w:r w:rsidRPr="00E150D0">
              <w:rPr>
                <w:b/>
                <w:bCs/>
                <w:i/>
                <w:color w:val="000000"/>
                <w:sz w:val="22"/>
                <w:szCs w:val="22"/>
              </w:rPr>
              <w:t>5</w:t>
            </w:r>
            <w:r w:rsidR="007D3685" w:rsidRPr="00E150D0">
              <w:rPr>
                <w:b/>
                <w:bCs/>
                <w:i/>
                <w:color w:val="000000"/>
                <w:sz w:val="22"/>
                <w:szCs w:val="22"/>
              </w:rPr>
              <w:t>39</w:t>
            </w:r>
            <w:r w:rsidR="000135F6" w:rsidRPr="00E150D0">
              <w:rPr>
                <w:b/>
                <w:bCs/>
                <w:i/>
                <w:color w:val="000000"/>
                <w:sz w:val="22"/>
                <w:szCs w:val="22"/>
              </w:rPr>
              <w:t>,</w:t>
            </w:r>
            <w:r w:rsidR="007D3685" w:rsidRPr="00E150D0">
              <w:rPr>
                <w:b/>
                <w:bCs/>
                <w:i/>
                <w:color w:val="000000"/>
                <w:sz w:val="22"/>
                <w:szCs w:val="22"/>
              </w:rPr>
              <w:t>6</w:t>
            </w:r>
          </w:p>
        </w:tc>
        <w:tc>
          <w:tcPr>
            <w:tcW w:w="1099" w:type="dxa"/>
            <w:vAlign w:val="center"/>
          </w:tcPr>
          <w:p w:rsidR="000135F6" w:rsidRPr="00E150D0" w:rsidRDefault="001B40FF" w:rsidP="00DE4461">
            <w:pPr>
              <w:spacing w:line="264" w:lineRule="auto"/>
              <w:jc w:val="center"/>
              <w:rPr>
                <w:b/>
                <w:bCs/>
                <w:i/>
                <w:color w:val="000000"/>
                <w:sz w:val="22"/>
                <w:szCs w:val="22"/>
              </w:rPr>
            </w:pPr>
            <w:r w:rsidRPr="00E150D0">
              <w:rPr>
                <w:b/>
                <w:bCs/>
                <w:i/>
                <w:color w:val="000000"/>
                <w:sz w:val="22"/>
                <w:szCs w:val="22"/>
              </w:rPr>
              <w:t>1</w:t>
            </w:r>
            <w:r w:rsidR="000135F6" w:rsidRPr="00E150D0">
              <w:rPr>
                <w:b/>
                <w:bCs/>
                <w:i/>
                <w:color w:val="000000"/>
                <w:sz w:val="22"/>
                <w:szCs w:val="22"/>
              </w:rPr>
              <w:t> </w:t>
            </w:r>
            <w:r w:rsidRPr="00E150D0">
              <w:rPr>
                <w:b/>
                <w:bCs/>
                <w:i/>
                <w:color w:val="000000"/>
                <w:sz w:val="22"/>
                <w:szCs w:val="22"/>
              </w:rPr>
              <w:t>434</w:t>
            </w:r>
            <w:r w:rsidR="000135F6" w:rsidRPr="00E150D0">
              <w:rPr>
                <w:b/>
                <w:bCs/>
                <w:i/>
                <w:color w:val="000000"/>
                <w:sz w:val="22"/>
                <w:szCs w:val="22"/>
              </w:rPr>
              <w:t>,0</w:t>
            </w:r>
          </w:p>
        </w:tc>
      </w:tr>
    </w:tbl>
    <w:p w:rsidR="000135F6" w:rsidRPr="00E150D0" w:rsidRDefault="000135F6" w:rsidP="00DE4461">
      <w:pPr>
        <w:spacing w:line="264" w:lineRule="auto"/>
        <w:ind w:firstLine="709"/>
        <w:jc w:val="both"/>
        <w:rPr>
          <w:color w:val="000000"/>
          <w:sz w:val="26"/>
          <w:szCs w:val="26"/>
        </w:rPr>
      </w:pPr>
      <w:r w:rsidRPr="00E150D0">
        <w:rPr>
          <w:color w:val="000000"/>
          <w:sz w:val="26"/>
          <w:szCs w:val="26"/>
        </w:rPr>
        <w:t xml:space="preserve">Финансирование службы занятости населения </w:t>
      </w:r>
      <w:r w:rsidR="00360CE4" w:rsidRPr="00E150D0">
        <w:rPr>
          <w:color w:val="000000"/>
          <w:sz w:val="26"/>
          <w:szCs w:val="26"/>
        </w:rPr>
        <w:t>Республики Бурятия</w:t>
      </w:r>
      <w:r w:rsidRPr="00E150D0">
        <w:rPr>
          <w:color w:val="000000"/>
          <w:sz w:val="26"/>
          <w:szCs w:val="26"/>
        </w:rPr>
        <w:t xml:space="preserve"> для осуществления социальных выплат гражданам, признанным в установленном порядке безработными, в виде стипендии </w:t>
      </w:r>
      <w:r w:rsidRPr="00E150D0">
        <w:rPr>
          <w:sz w:val="26"/>
          <w:szCs w:val="26"/>
        </w:rPr>
        <w:t xml:space="preserve">в период профессиональной подготовки, </w:t>
      </w:r>
      <w:r w:rsidR="00863F10" w:rsidRPr="00E150D0">
        <w:rPr>
          <w:sz w:val="26"/>
          <w:szCs w:val="26"/>
        </w:rPr>
        <w:t xml:space="preserve">переподготовки </w:t>
      </w:r>
      <w:r w:rsidR="00863F10">
        <w:rPr>
          <w:sz w:val="26"/>
          <w:szCs w:val="26"/>
        </w:rPr>
        <w:t xml:space="preserve">и </w:t>
      </w:r>
      <w:r w:rsidRPr="00E150D0">
        <w:rPr>
          <w:sz w:val="26"/>
          <w:szCs w:val="26"/>
        </w:rPr>
        <w:t xml:space="preserve">повышения квалификации по направлению органов службы занятости </w:t>
      </w:r>
      <w:r w:rsidRPr="00E150D0">
        <w:rPr>
          <w:color w:val="000000"/>
          <w:sz w:val="26"/>
          <w:szCs w:val="26"/>
        </w:rPr>
        <w:t xml:space="preserve">в </w:t>
      </w:r>
      <w:r w:rsidRPr="00E150D0">
        <w:rPr>
          <w:sz w:val="26"/>
          <w:szCs w:val="26"/>
        </w:rPr>
        <w:t>2013 году</w:t>
      </w:r>
      <w:r w:rsidRPr="00E150D0">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700"/>
        <w:gridCol w:w="1418"/>
        <w:gridCol w:w="2126"/>
        <w:gridCol w:w="1418"/>
        <w:gridCol w:w="993"/>
      </w:tblGrid>
      <w:tr w:rsidR="000135F6" w:rsidRPr="009C7DB7" w:rsidTr="00E150D0">
        <w:tc>
          <w:tcPr>
            <w:tcW w:w="1702" w:type="dxa"/>
            <w:vAlign w:val="center"/>
          </w:tcPr>
          <w:p w:rsidR="000135F6" w:rsidRPr="009C7DB7" w:rsidRDefault="000135F6" w:rsidP="00E150D0">
            <w:pPr>
              <w:autoSpaceDE w:val="0"/>
              <w:autoSpaceDN w:val="0"/>
              <w:adjustRightInd w:val="0"/>
              <w:spacing w:line="264" w:lineRule="auto"/>
              <w:jc w:val="center"/>
              <w:rPr>
                <w:color w:val="000000"/>
                <w:sz w:val="22"/>
                <w:szCs w:val="22"/>
              </w:rPr>
            </w:pPr>
            <w:r w:rsidRPr="009C7DB7">
              <w:rPr>
                <w:color w:val="000000"/>
                <w:sz w:val="22"/>
                <w:szCs w:val="22"/>
              </w:rPr>
              <w:t>Период</w:t>
            </w:r>
          </w:p>
          <w:p w:rsidR="000135F6" w:rsidRPr="009C7DB7" w:rsidRDefault="000135F6" w:rsidP="00E150D0">
            <w:pPr>
              <w:autoSpaceDE w:val="0"/>
              <w:autoSpaceDN w:val="0"/>
              <w:adjustRightInd w:val="0"/>
              <w:spacing w:line="264" w:lineRule="auto"/>
              <w:jc w:val="center"/>
              <w:rPr>
                <w:color w:val="000000"/>
                <w:sz w:val="22"/>
                <w:szCs w:val="22"/>
              </w:rPr>
            </w:pPr>
            <w:r w:rsidRPr="009C7DB7">
              <w:rPr>
                <w:color w:val="000000"/>
                <w:sz w:val="22"/>
                <w:szCs w:val="22"/>
              </w:rPr>
              <w:t>(2013 год)</w:t>
            </w:r>
          </w:p>
        </w:tc>
        <w:tc>
          <w:tcPr>
            <w:tcW w:w="1700" w:type="dxa"/>
            <w:vAlign w:val="center"/>
          </w:tcPr>
          <w:p w:rsidR="000135F6" w:rsidRPr="009C7DB7" w:rsidRDefault="000135F6" w:rsidP="009C7DB7">
            <w:pPr>
              <w:autoSpaceDE w:val="0"/>
              <w:autoSpaceDN w:val="0"/>
              <w:adjustRightInd w:val="0"/>
              <w:spacing w:line="264" w:lineRule="auto"/>
              <w:jc w:val="center"/>
              <w:rPr>
                <w:color w:val="000000"/>
                <w:sz w:val="22"/>
                <w:szCs w:val="22"/>
              </w:rPr>
            </w:pPr>
            <w:r w:rsidRPr="009C7DB7">
              <w:rPr>
                <w:color w:val="000000"/>
                <w:sz w:val="22"/>
                <w:szCs w:val="22"/>
              </w:rPr>
              <w:t xml:space="preserve">Поступило средств субвенции на выплату стипендии </w:t>
            </w:r>
          </w:p>
        </w:tc>
        <w:tc>
          <w:tcPr>
            <w:tcW w:w="1418" w:type="dxa"/>
            <w:vAlign w:val="center"/>
          </w:tcPr>
          <w:p w:rsidR="000135F6" w:rsidRPr="009C7DB7" w:rsidRDefault="000135F6" w:rsidP="00E150D0">
            <w:pPr>
              <w:autoSpaceDE w:val="0"/>
              <w:autoSpaceDN w:val="0"/>
              <w:adjustRightInd w:val="0"/>
              <w:spacing w:line="264" w:lineRule="auto"/>
              <w:jc w:val="center"/>
              <w:rPr>
                <w:color w:val="000000"/>
                <w:sz w:val="22"/>
                <w:szCs w:val="22"/>
              </w:rPr>
            </w:pPr>
            <w:r w:rsidRPr="009C7DB7">
              <w:rPr>
                <w:color w:val="000000"/>
                <w:sz w:val="22"/>
                <w:szCs w:val="22"/>
              </w:rPr>
              <w:t>Номер и дата платежного поручения (</w:t>
            </w:r>
            <w:proofErr w:type="spellStart"/>
            <w:r w:rsidRPr="009C7DB7">
              <w:rPr>
                <w:color w:val="000000"/>
                <w:sz w:val="22"/>
                <w:szCs w:val="22"/>
              </w:rPr>
              <w:t>Роструд</w:t>
            </w:r>
            <w:proofErr w:type="spellEnd"/>
            <w:r w:rsidRPr="009C7DB7">
              <w:rPr>
                <w:color w:val="000000"/>
                <w:sz w:val="22"/>
                <w:szCs w:val="22"/>
              </w:rPr>
              <w:t>)</w:t>
            </w:r>
          </w:p>
        </w:tc>
        <w:tc>
          <w:tcPr>
            <w:tcW w:w="2126" w:type="dxa"/>
            <w:vAlign w:val="center"/>
          </w:tcPr>
          <w:p w:rsidR="000135F6" w:rsidRPr="009C7DB7" w:rsidRDefault="000135F6" w:rsidP="00E150D0">
            <w:pPr>
              <w:autoSpaceDE w:val="0"/>
              <w:autoSpaceDN w:val="0"/>
              <w:adjustRightInd w:val="0"/>
              <w:spacing w:line="264" w:lineRule="auto"/>
              <w:jc w:val="center"/>
              <w:rPr>
                <w:color w:val="000000"/>
                <w:sz w:val="22"/>
                <w:szCs w:val="22"/>
              </w:rPr>
            </w:pPr>
            <w:r w:rsidRPr="009C7DB7">
              <w:rPr>
                <w:color w:val="000000"/>
                <w:sz w:val="22"/>
                <w:szCs w:val="22"/>
              </w:rPr>
              <w:t xml:space="preserve">Дата поступления средств на лицевой счет </w:t>
            </w:r>
            <w:r w:rsidR="008E3D8C" w:rsidRPr="009C7DB7">
              <w:rPr>
                <w:color w:val="000000"/>
                <w:sz w:val="22"/>
                <w:szCs w:val="22"/>
              </w:rPr>
              <w:t>Агентства</w:t>
            </w:r>
            <w:r w:rsidRPr="009C7DB7">
              <w:rPr>
                <w:color w:val="000000"/>
                <w:sz w:val="22"/>
                <w:szCs w:val="22"/>
              </w:rPr>
              <w:t xml:space="preserve"> и их объем</w:t>
            </w:r>
          </w:p>
        </w:tc>
        <w:tc>
          <w:tcPr>
            <w:tcW w:w="1418" w:type="dxa"/>
            <w:vAlign w:val="center"/>
          </w:tcPr>
          <w:p w:rsidR="000135F6" w:rsidRPr="009C7DB7" w:rsidRDefault="000135F6" w:rsidP="00E150D0">
            <w:pPr>
              <w:autoSpaceDE w:val="0"/>
              <w:autoSpaceDN w:val="0"/>
              <w:adjustRightInd w:val="0"/>
              <w:spacing w:line="264" w:lineRule="auto"/>
              <w:ind w:left="-108" w:right="-108"/>
              <w:jc w:val="center"/>
              <w:rPr>
                <w:color w:val="000000"/>
                <w:sz w:val="22"/>
                <w:szCs w:val="22"/>
              </w:rPr>
            </w:pPr>
            <w:r w:rsidRPr="009C7DB7">
              <w:rPr>
                <w:color w:val="000000"/>
                <w:sz w:val="22"/>
                <w:szCs w:val="22"/>
              </w:rPr>
              <w:t>Объем начисленных средств</w:t>
            </w:r>
          </w:p>
        </w:tc>
        <w:tc>
          <w:tcPr>
            <w:tcW w:w="993" w:type="dxa"/>
            <w:vAlign w:val="center"/>
          </w:tcPr>
          <w:p w:rsidR="000135F6" w:rsidRPr="009C7DB7" w:rsidRDefault="000135F6" w:rsidP="00E150D0">
            <w:pPr>
              <w:autoSpaceDE w:val="0"/>
              <w:autoSpaceDN w:val="0"/>
              <w:adjustRightInd w:val="0"/>
              <w:spacing w:line="264" w:lineRule="auto"/>
              <w:jc w:val="center"/>
              <w:rPr>
                <w:color w:val="000000"/>
                <w:sz w:val="22"/>
                <w:szCs w:val="22"/>
              </w:rPr>
            </w:pPr>
            <w:r w:rsidRPr="009C7DB7">
              <w:rPr>
                <w:color w:val="000000"/>
                <w:sz w:val="22"/>
                <w:szCs w:val="22"/>
              </w:rPr>
              <w:t>Остаток средств</w:t>
            </w:r>
          </w:p>
          <w:p w:rsidR="000135F6" w:rsidRPr="009C7DB7" w:rsidRDefault="000135F6" w:rsidP="00E150D0">
            <w:pPr>
              <w:autoSpaceDE w:val="0"/>
              <w:autoSpaceDN w:val="0"/>
              <w:adjustRightInd w:val="0"/>
              <w:spacing w:line="264" w:lineRule="auto"/>
              <w:jc w:val="center"/>
              <w:rPr>
                <w:color w:val="000000"/>
                <w:sz w:val="22"/>
                <w:szCs w:val="22"/>
              </w:rPr>
            </w:pPr>
          </w:p>
        </w:tc>
      </w:tr>
      <w:tr w:rsidR="00096BFC" w:rsidRPr="009C7DB7" w:rsidTr="00096BFC">
        <w:trPr>
          <w:trHeight w:val="416"/>
        </w:trPr>
        <w:tc>
          <w:tcPr>
            <w:tcW w:w="1702" w:type="dxa"/>
            <w:vAlign w:val="center"/>
          </w:tcPr>
          <w:p w:rsidR="00096BFC" w:rsidRPr="009C7DB7" w:rsidRDefault="00096BFC" w:rsidP="00DE4461">
            <w:pPr>
              <w:autoSpaceDE w:val="0"/>
              <w:autoSpaceDN w:val="0"/>
              <w:adjustRightInd w:val="0"/>
              <w:spacing w:line="264" w:lineRule="auto"/>
              <w:ind w:left="112"/>
              <w:rPr>
                <w:color w:val="000000"/>
                <w:sz w:val="22"/>
                <w:szCs w:val="22"/>
              </w:rPr>
            </w:pPr>
            <w:r w:rsidRPr="009C7DB7">
              <w:rPr>
                <w:color w:val="000000"/>
                <w:sz w:val="22"/>
                <w:szCs w:val="22"/>
              </w:rPr>
              <w:t>январь</w:t>
            </w:r>
          </w:p>
        </w:tc>
        <w:tc>
          <w:tcPr>
            <w:tcW w:w="1700" w:type="dxa"/>
            <w:vMerge w:val="restart"/>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1 624,8</w:t>
            </w:r>
          </w:p>
        </w:tc>
        <w:tc>
          <w:tcPr>
            <w:tcW w:w="1418" w:type="dxa"/>
            <w:vMerge w:val="restart"/>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727 </w:t>
            </w:r>
          </w:p>
          <w:p w:rsidR="00096BFC" w:rsidRPr="009C7DB7" w:rsidRDefault="00096BFC" w:rsidP="009C7DB7">
            <w:pPr>
              <w:spacing w:line="264" w:lineRule="auto"/>
              <w:jc w:val="center"/>
              <w:rPr>
                <w:color w:val="000000"/>
                <w:sz w:val="22"/>
                <w:szCs w:val="22"/>
              </w:rPr>
            </w:pPr>
            <w:r w:rsidRPr="009C7DB7">
              <w:rPr>
                <w:color w:val="000000"/>
                <w:sz w:val="22"/>
                <w:szCs w:val="22"/>
              </w:rPr>
              <w:t>от 10.01.13</w:t>
            </w:r>
          </w:p>
        </w:tc>
        <w:tc>
          <w:tcPr>
            <w:tcW w:w="2126" w:type="dxa"/>
            <w:vMerge w:val="restart"/>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15.01.2013 – 1 624</w:t>
            </w:r>
            <w:r w:rsidRPr="009C7DB7">
              <w:rPr>
                <w:sz w:val="22"/>
                <w:szCs w:val="22"/>
              </w:rPr>
              <w:t>,8</w:t>
            </w:r>
          </w:p>
        </w:tc>
        <w:tc>
          <w:tcPr>
            <w:tcW w:w="1418" w:type="dxa"/>
            <w:vMerge w:val="restart"/>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819,4</w:t>
            </w:r>
          </w:p>
        </w:tc>
        <w:tc>
          <w:tcPr>
            <w:tcW w:w="993" w:type="dxa"/>
            <w:vMerge w:val="restart"/>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1 729,8</w:t>
            </w:r>
          </w:p>
        </w:tc>
      </w:tr>
      <w:tr w:rsidR="00096BFC" w:rsidRPr="009C7DB7" w:rsidTr="00096BFC">
        <w:trPr>
          <w:trHeight w:val="397"/>
        </w:trPr>
        <w:tc>
          <w:tcPr>
            <w:tcW w:w="1702" w:type="dxa"/>
            <w:tcBorders>
              <w:bottom w:val="single" w:sz="4" w:space="0" w:color="auto"/>
            </w:tcBorders>
            <w:vAlign w:val="center"/>
          </w:tcPr>
          <w:p w:rsidR="00096BFC" w:rsidRPr="009C7DB7" w:rsidRDefault="00096BFC" w:rsidP="00DE4461">
            <w:pPr>
              <w:spacing w:line="264" w:lineRule="auto"/>
              <w:ind w:left="112"/>
              <w:rPr>
                <w:sz w:val="22"/>
                <w:szCs w:val="22"/>
              </w:rPr>
            </w:pPr>
            <w:r w:rsidRPr="009C7DB7">
              <w:rPr>
                <w:color w:val="000000"/>
                <w:sz w:val="22"/>
                <w:szCs w:val="22"/>
              </w:rPr>
              <w:t>февраль</w:t>
            </w:r>
          </w:p>
        </w:tc>
        <w:tc>
          <w:tcPr>
            <w:tcW w:w="1700" w:type="dxa"/>
            <w:vMerge/>
            <w:tcBorders>
              <w:bottom w:val="single" w:sz="4" w:space="0" w:color="auto"/>
            </w:tcBorders>
            <w:vAlign w:val="center"/>
          </w:tcPr>
          <w:p w:rsidR="00096BFC" w:rsidRPr="009C7DB7" w:rsidRDefault="00096BFC" w:rsidP="00DE4461">
            <w:pPr>
              <w:spacing w:line="264" w:lineRule="auto"/>
              <w:jc w:val="center"/>
              <w:rPr>
                <w:sz w:val="22"/>
                <w:szCs w:val="22"/>
              </w:rPr>
            </w:pPr>
          </w:p>
        </w:tc>
        <w:tc>
          <w:tcPr>
            <w:tcW w:w="1418" w:type="dxa"/>
            <w:vMerge/>
            <w:tcBorders>
              <w:bottom w:val="single" w:sz="4" w:space="0" w:color="auto"/>
            </w:tcBorders>
            <w:vAlign w:val="center"/>
          </w:tcPr>
          <w:p w:rsidR="00096BFC" w:rsidRPr="009C7DB7" w:rsidRDefault="00096BFC" w:rsidP="00DE4461">
            <w:pPr>
              <w:spacing w:line="264" w:lineRule="auto"/>
              <w:jc w:val="center"/>
              <w:rPr>
                <w:sz w:val="22"/>
                <w:szCs w:val="22"/>
              </w:rPr>
            </w:pPr>
          </w:p>
        </w:tc>
        <w:tc>
          <w:tcPr>
            <w:tcW w:w="2126" w:type="dxa"/>
            <w:vMerge/>
            <w:tcBorders>
              <w:bottom w:val="single" w:sz="4" w:space="0" w:color="auto"/>
            </w:tcBorders>
            <w:vAlign w:val="center"/>
          </w:tcPr>
          <w:p w:rsidR="00096BFC" w:rsidRPr="009C7DB7" w:rsidRDefault="00096BFC" w:rsidP="00DE4461">
            <w:pPr>
              <w:spacing w:line="264" w:lineRule="auto"/>
              <w:jc w:val="center"/>
              <w:rPr>
                <w:sz w:val="22"/>
                <w:szCs w:val="22"/>
              </w:rPr>
            </w:pPr>
          </w:p>
        </w:tc>
        <w:tc>
          <w:tcPr>
            <w:tcW w:w="1418" w:type="dxa"/>
            <w:vMerge/>
            <w:vAlign w:val="center"/>
          </w:tcPr>
          <w:p w:rsidR="00096BFC" w:rsidRPr="009C7DB7" w:rsidRDefault="00096BFC" w:rsidP="00DE4461">
            <w:pPr>
              <w:spacing w:line="264" w:lineRule="auto"/>
              <w:jc w:val="center"/>
              <w:rPr>
                <w:sz w:val="22"/>
                <w:szCs w:val="22"/>
              </w:rPr>
            </w:pPr>
          </w:p>
        </w:tc>
        <w:tc>
          <w:tcPr>
            <w:tcW w:w="993" w:type="dxa"/>
            <w:vMerge/>
            <w:vAlign w:val="center"/>
          </w:tcPr>
          <w:p w:rsidR="00096BFC" w:rsidRPr="009C7DB7" w:rsidRDefault="00096BFC" w:rsidP="00DE4461">
            <w:pPr>
              <w:spacing w:line="264" w:lineRule="auto"/>
              <w:jc w:val="center"/>
              <w:rPr>
                <w:sz w:val="22"/>
                <w:szCs w:val="22"/>
              </w:rPr>
            </w:pPr>
          </w:p>
        </w:tc>
      </w:tr>
      <w:tr w:rsidR="00096BFC" w:rsidRPr="009C7DB7" w:rsidTr="00096BFC">
        <w:trPr>
          <w:trHeight w:val="539"/>
        </w:trPr>
        <w:tc>
          <w:tcPr>
            <w:tcW w:w="1702" w:type="dxa"/>
            <w:vAlign w:val="center"/>
          </w:tcPr>
          <w:p w:rsidR="00096BFC" w:rsidRPr="009C7DB7" w:rsidRDefault="00096BFC" w:rsidP="00DE4461">
            <w:pPr>
              <w:autoSpaceDE w:val="0"/>
              <w:autoSpaceDN w:val="0"/>
              <w:adjustRightInd w:val="0"/>
              <w:spacing w:line="264" w:lineRule="auto"/>
              <w:ind w:left="112"/>
              <w:rPr>
                <w:color w:val="000000"/>
                <w:sz w:val="22"/>
                <w:szCs w:val="22"/>
              </w:rPr>
            </w:pPr>
            <w:r w:rsidRPr="009C7DB7">
              <w:rPr>
                <w:color w:val="000000"/>
                <w:sz w:val="22"/>
                <w:szCs w:val="22"/>
              </w:rPr>
              <w:t>март</w:t>
            </w:r>
          </w:p>
          <w:p w:rsidR="00096BFC" w:rsidRPr="009C7DB7" w:rsidRDefault="00096BFC" w:rsidP="00DE4461">
            <w:pPr>
              <w:autoSpaceDE w:val="0"/>
              <w:autoSpaceDN w:val="0"/>
              <w:adjustRightInd w:val="0"/>
              <w:spacing w:line="264" w:lineRule="auto"/>
              <w:ind w:left="112"/>
              <w:rPr>
                <w:color w:val="000000"/>
                <w:sz w:val="22"/>
                <w:szCs w:val="22"/>
              </w:rPr>
            </w:pPr>
          </w:p>
        </w:tc>
        <w:tc>
          <w:tcPr>
            <w:tcW w:w="1700"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924,4</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769 </w:t>
            </w:r>
          </w:p>
          <w:p w:rsidR="00096BFC" w:rsidRPr="009C7DB7" w:rsidRDefault="00096BFC" w:rsidP="00DE4461">
            <w:pPr>
              <w:spacing w:line="264" w:lineRule="auto"/>
              <w:jc w:val="center"/>
              <w:rPr>
                <w:color w:val="000000"/>
                <w:sz w:val="22"/>
                <w:szCs w:val="22"/>
              </w:rPr>
            </w:pPr>
            <w:r w:rsidRPr="009C7DB7">
              <w:rPr>
                <w:color w:val="000000"/>
                <w:sz w:val="22"/>
                <w:szCs w:val="22"/>
              </w:rPr>
              <w:t>от  21.03.13</w:t>
            </w:r>
          </w:p>
        </w:tc>
        <w:tc>
          <w:tcPr>
            <w:tcW w:w="2126"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26.03.13 – 924,4</w:t>
            </w:r>
          </w:p>
        </w:tc>
        <w:tc>
          <w:tcPr>
            <w:tcW w:w="1418" w:type="dxa"/>
            <w:vMerge/>
            <w:vAlign w:val="center"/>
          </w:tcPr>
          <w:p w:rsidR="00096BFC" w:rsidRPr="009C7DB7" w:rsidRDefault="00096BFC" w:rsidP="00DE4461">
            <w:pPr>
              <w:spacing w:line="264" w:lineRule="auto"/>
              <w:jc w:val="center"/>
              <w:rPr>
                <w:color w:val="000000"/>
                <w:sz w:val="22"/>
                <w:szCs w:val="22"/>
              </w:rPr>
            </w:pPr>
          </w:p>
        </w:tc>
        <w:tc>
          <w:tcPr>
            <w:tcW w:w="993" w:type="dxa"/>
            <w:vMerge/>
            <w:vAlign w:val="center"/>
          </w:tcPr>
          <w:p w:rsidR="00096BFC" w:rsidRPr="009C7DB7" w:rsidRDefault="00096BFC" w:rsidP="00DE4461">
            <w:pPr>
              <w:spacing w:line="264" w:lineRule="auto"/>
              <w:jc w:val="center"/>
              <w:rPr>
                <w:color w:val="000000"/>
                <w:sz w:val="22"/>
                <w:szCs w:val="22"/>
              </w:rPr>
            </w:pPr>
          </w:p>
        </w:tc>
      </w:tr>
      <w:tr w:rsidR="000135F6" w:rsidRPr="009C7DB7" w:rsidTr="00096BFC">
        <w:tc>
          <w:tcPr>
            <w:tcW w:w="1702" w:type="dxa"/>
            <w:vAlign w:val="center"/>
          </w:tcPr>
          <w:p w:rsidR="000135F6" w:rsidRPr="009C7DB7" w:rsidRDefault="000135F6" w:rsidP="00DE4461">
            <w:pPr>
              <w:autoSpaceDE w:val="0"/>
              <w:autoSpaceDN w:val="0"/>
              <w:adjustRightInd w:val="0"/>
              <w:spacing w:line="264" w:lineRule="auto"/>
              <w:ind w:left="112"/>
              <w:rPr>
                <w:bCs/>
                <w:i/>
                <w:color w:val="000000"/>
                <w:sz w:val="22"/>
                <w:szCs w:val="22"/>
              </w:rPr>
            </w:pPr>
            <w:r w:rsidRPr="009C7DB7">
              <w:rPr>
                <w:bCs/>
                <w:i/>
                <w:color w:val="000000"/>
                <w:sz w:val="22"/>
                <w:szCs w:val="22"/>
              </w:rPr>
              <w:t xml:space="preserve">итого за </w:t>
            </w:r>
          </w:p>
          <w:p w:rsidR="000135F6" w:rsidRPr="009C7DB7" w:rsidRDefault="000135F6" w:rsidP="00DE4461">
            <w:pPr>
              <w:autoSpaceDE w:val="0"/>
              <w:autoSpaceDN w:val="0"/>
              <w:adjustRightInd w:val="0"/>
              <w:spacing w:line="264" w:lineRule="auto"/>
              <w:ind w:left="112"/>
              <w:rPr>
                <w:bCs/>
                <w:i/>
                <w:color w:val="000000"/>
                <w:sz w:val="22"/>
                <w:szCs w:val="22"/>
              </w:rPr>
            </w:pPr>
            <w:r w:rsidRPr="009C7DB7">
              <w:rPr>
                <w:bCs/>
                <w:i/>
                <w:color w:val="000000"/>
                <w:sz w:val="22"/>
                <w:szCs w:val="22"/>
              </w:rPr>
              <w:t>I квартал</w:t>
            </w:r>
          </w:p>
        </w:tc>
        <w:tc>
          <w:tcPr>
            <w:tcW w:w="1700" w:type="dxa"/>
            <w:vAlign w:val="center"/>
          </w:tcPr>
          <w:p w:rsidR="000135F6" w:rsidRPr="009C7DB7" w:rsidRDefault="00096BFC" w:rsidP="00DE4461">
            <w:pPr>
              <w:spacing w:line="264" w:lineRule="auto"/>
              <w:jc w:val="center"/>
              <w:rPr>
                <w:bCs/>
                <w:i/>
                <w:color w:val="000000"/>
                <w:sz w:val="22"/>
                <w:szCs w:val="22"/>
              </w:rPr>
            </w:pPr>
            <w:r w:rsidRPr="009C7DB7">
              <w:rPr>
                <w:bCs/>
                <w:i/>
                <w:color w:val="000000"/>
                <w:sz w:val="22"/>
                <w:szCs w:val="22"/>
              </w:rPr>
              <w:t>2</w:t>
            </w:r>
            <w:r w:rsidR="000135F6" w:rsidRPr="009C7DB7">
              <w:rPr>
                <w:bCs/>
                <w:i/>
                <w:color w:val="000000"/>
                <w:sz w:val="22"/>
                <w:szCs w:val="22"/>
              </w:rPr>
              <w:t> </w:t>
            </w:r>
            <w:r w:rsidRPr="009C7DB7">
              <w:rPr>
                <w:bCs/>
                <w:i/>
                <w:color w:val="000000"/>
                <w:sz w:val="22"/>
                <w:szCs w:val="22"/>
              </w:rPr>
              <w:t>549</w:t>
            </w:r>
            <w:r w:rsidR="000135F6" w:rsidRPr="009C7DB7">
              <w:rPr>
                <w:bCs/>
                <w:i/>
                <w:color w:val="000000"/>
                <w:sz w:val="22"/>
                <w:szCs w:val="22"/>
              </w:rPr>
              <w:t>,</w:t>
            </w:r>
            <w:r w:rsidRPr="009C7DB7">
              <w:rPr>
                <w:bCs/>
                <w:i/>
                <w:color w:val="000000"/>
                <w:sz w:val="22"/>
                <w:szCs w:val="22"/>
              </w:rPr>
              <w:t>2</w:t>
            </w:r>
          </w:p>
        </w:tc>
        <w:tc>
          <w:tcPr>
            <w:tcW w:w="1418" w:type="dxa"/>
            <w:vAlign w:val="center"/>
          </w:tcPr>
          <w:p w:rsidR="000135F6" w:rsidRPr="009C7DB7" w:rsidRDefault="000135F6" w:rsidP="00DE4461">
            <w:pPr>
              <w:spacing w:line="264" w:lineRule="auto"/>
              <w:jc w:val="center"/>
              <w:rPr>
                <w:bCs/>
                <w:i/>
                <w:color w:val="000000"/>
                <w:sz w:val="22"/>
                <w:szCs w:val="22"/>
              </w:rPr>
            </w:pPr>
          </w:p>
        </w:tc>
        <w:tc>
          <w:tcPr>
            <w:tcW w:w="2126" w:type="dxa"/>
            <w:vAlign w:val="center"/>
          </w:tcPr>
          <w:p w:rsidR="000135F6" w:rsidRPr="009C7DB7" w:rsidRDefault="00096BFC" w:rsidP="00DE4461">
            <w:pPr>
              <w:spacing w:line="264" w:lineRule="auto"/>
              <w:jc w:val="center"/>
              <w:rPr>
                <w:bCs/>
                <w:i/>
                <w:color w:val="000000"/>
                <w:sz w:val="22"/>
                <w:szCs w:val="22"/>
              </w:rPr>
            </w:pPr>
            <w:r w:rsidRPr="009C7DB7">
              <w:rPr>
                <w:bCs/>
                <w:i/>
                <w:color w:val="000000"/>
                <w:sz w:val="22"/>
                <w:szCs w:val="22"/>
              </w:rPr>
              <w:t>2</w:t>
            </w:r>
            <w:r w:rsidR="000135F6" w:rsidRPr="009C7DB7">
              <w:rPr>
                <w:bCs/>
                <w:i/>
                <w:color w:val="000000"/>
                <w:sz w:val="22"/>
                <w:szCs w:val="22"/>
              </w:rPr>
              <w:t xml:space="preserve"> 5</w:t>
            </w:r>
            <w:r w:rsidRPr="009C7DB7">
              <w:rPr>
                <w:bCs/>
                <w:i/>
                <w:color w:val="000000"/>
                <w:sz w:val="22"/>
                <w:szCs w:val="22"/>
              </w:rPr>
              <w:t>49</w:t>
            </w:r>
            <w:r w:rsidR="000135F6" w:rsidRPr="009C7DB7">
              <w:rPr>
                <w:bCs/>
                <w:i/>
                <w:color w:val="000000"/>
                <w:sz w:val="22"/>
                <w:szCs w:val="22"/>
              </w:rPr>
              <w:t>,</w:t>
            </w:r>
            <w:r w:rsidRPr="009C7DB7">
              <w:rPr>
                <w:bCs/>
                <w:i/>
                <w:color w:val="000000"/>
                <w:sz w:val="22"/>
                <w:szCs w:val="22"/>
              </w:rPr>
              <w:t>2</w:t>
            </w:r>
          </w:p>
        </w:tc>
        <w:tc>
          <w:tcPr>
            <w:tcW w:w="1418" w:type="dxa"/>
            <w:vAlign w:val="center"/>
          </w:tcPr>
          <w:p w:rsidR="000135F6" w:rsidRPr="009C7DB7" w:rsidRDefault="00096BFC" w:rsidP="00DE4461">
            <w:pPr>
              <w:spacing w:line="264" w:lineRule="auto"/>
              <w:jc w:val="center"/>
              <w:rPr>
                <w:bCs/>
                <w:i/>
                <w:color w:val="000000"/>
                <w:sz w:val="22"/>
                <w:szCs w:val="22"/>
              </w:rPr>
            </w:pPr>
            <w:r w:rsidRPr="009C7DB7">
              <w:rPr>
                <w:bCs/>
                <w:i/>
                <w:color w:val="000000"/>
                <w:sz w:val="22"/>
                <w:szCs w:val="22"/>
              </w:rPr>
              <w:t>819,4</w:t>
            </w:r>
          </w:p>
        </w:tc>
        <w:tc>
          <w:tcPr>
            <w:tcW w:w="993" w:type="dxa"/>
            <w:vAlign w:val="center"/>
          </w:tcPr>
          <w:p w:rsidR="000135F6" w:rsidRPr="009C7DB7" w:rsidRDefault="00096BFC" w:rsidP="00DE4461">
            <w:pPr>
              <w:spacing w:line="264" w:lineRule="auto"/>
              <w:jc w:val="center"/>
              <w:rPr>
                <w:bCs/>
                <w:i/>
                <w:color w:val="000000"/>
                <w:sz w:val="22"/>
                <w:szCs w:val="22"/>
              </w:rPr>
            </w:pPr>
            <w:r w:rsidRPr="009C7DB7">
              <w:rPr>
                <w:bCs/>
                <w:i/>
                <w:color w:val="000000"/>
                <w:sz w:val="22"/>
                <w:szCs w:val="22"/>
              </w:rPr>
              <w:t>1</w:t>
            </w:r>
            <w:r w:rsidR="000135F6" w:rsidRPr="009C7DB7">
              <w:rPr>
                <w:bCs/>
                <w:i/>
                <w:color w:val="000000"/>
                <w:sz w:val="22"/>
                <w:szCs w:val="22"/>
              </w:rPr>
              <w:t> </w:t>
            </w:r>
            <w:r w:rsidRPr="009C7DB7">
              <w:rPr>
                <w:bCs/>
                <w:i/>
                <w:color w:val="000000"/>
                <w:sz w:val="22"/>
                <w:szCs w:val="22"/>
              </w:rPr>
              <w:t>729</w:t>
            </w:r>
            <w:r w:rsidR="000135F6" w:rsidRPr="009C7DB7">
              <w:rPr>
                <w:bCs/>
                <w:i/>
                <w:color w:val="000000"/>
                <w:sz w:val="22"/>
                <w:szCs w:val="22"/>
              </w:rPr>
              <w:t>,</w:t>
            </w:r>
            <w:r w:rsidRPr="009C7DB7">
              <w:rPr>
                <w:bCs/>
                <w:i/>
                <w:color w:val="000000"/>
                <w:sz w:val="22"/>
                <w:szCs w:val="22"/>
              </w:rPr>
              <w:t>8</w:t>
            </w:r>
          </w:p>
        </w:tc>
      </w:tr>
      <w:tr w:rsidR="00096BFC" w:rsidRPr="009C7DB7" w:rsidTr="00096BFC">
        <w:trPr>
          <w:trHeight w:val="319"/>
        </w:trPr>
        <w:tc>
          <w:tcPr>
            <w:tcW w:w="1702" w:type="dxa"/>
            <w:shd w:val="clear" w:color="auto" w:fill="auto"/>
            <w:vAlign w:val="center"/>
          </w:tcPr>
          <w:p w:rsidR="00096BFC" w:rsidRPr="009C7DB7" w:rsidRDefault="00096BFC" w:rsidP="00DE4461">
            <w:pPr>
              <w:autoSpaceDE w:val="0"/>
              <w:autoSpaceDN w:val="0"/>
              <w:adjustRightInd w:val="0"/>
              <w:spacing w:line="264" w:lineRule="auto"/>
              <w:ind w:left="112"/>
              <w:rPr>
                <w:color w:val="000000"/>
                <w:sz w:val="22"/>
                <w:szCs w:val="22"/>
              </w:rPr>
            </w:pPr>
            <w:r w:rsidRPr="009C7DB7">
              <w:rPr>
                <w:color w:val="000000"/>
                <w:sz w:val="22"/>
                <w:szCs w:val="22"/>
              </w:rPr>
              <w:t>апрель</w:t>
            </w:r>
          </w:p>
        </w:tc>
        <w:tc>
          <w:tcPr>
            <w:tcW w:w="1700" w:type="dxa"/>
            <w:shd w:val="clear" w:color="auto" w:fill="auto"/>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2 046,3</w:t>
            </w:r>
          </w:p>
        </w:tc>
        <w:tc>
          <w:tcPr>
            <w:tcW w:w="1418" w:type="dxa"/>
            <w:shd w:val="clear" w:color="auto" w:fill="auto"/>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554 </w:t>
            </w:r>
          </w:p>
          <w:p w:rsidR="00096BFC" w:rsidRPr="009C7DB7" w:rsidRDefault="00096BFC" w:rsidP="00DE4461">
            <w:pPr>
              <w:spacing w:line="264" w:lineRule="auto"/>
              <w:jc w:val="center"/>
              <w:rPr>
                <w:color w:val="000000"/>
                <w:sz w:val="22"/>
                <w:szCs w:val="22"/>
              </w:rPr>
            </w:pPr>
            <w:r w:rsidRPr="009C7DB7">
              <w:rPr>
                <w:color w:val="000000"/>
                <w:sz w:val="22"/>
                <w:szCs w:val="22"/>
              </w:rPr>
              <w:t>от 22.04.13</w:t>
            </w:r>
          </w:p>
        </w:tc>
        <w:tc>
          <w:tcPr>
            <w:tcW w:w="2126"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25.04.13 – 2 046,3</w:t>
            </w:r>
          </w:p>
        </w:tc>
        <w:tc>
          <w:tcPr>
            <w:tcW w:w="1418" w:type="dxa"/>
            <w:shd w:val="clear" w:color="auto" w:fill="auto"/>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1 932,1 </w:t>
            </w:r>
          </w:p>
        </w:tc>
        <w:tc>
          <w:tcPr>
            <w:tcW w:w="993" w:type="dxa"/>
            <w:shd w:val="clear" w:color="auto" w:fill="auto"/>
            <w:vAlign w:val="center"/>
          </w:tcPr>
          <w:p w:rsidR="00096BFC" w:rsidRPr="009C7DB7" w:rsidRDefault="00096BFC" w:rsidP="00DE4461">
            <w:pPr>
              <w:spacing w:line="264" w:lineRule="auto"/>
              <w:ind w:right="-143"/>
              <w:jc w:val="center"/>
              <w:rPr>
                <w:color w:val="000000"/>
                <w:sz w:val="22"/>
                <w:szCs w:val="22"/>
              </w:rPr>
            </w:pPr>
            <w:r w:rsidRPr="009C7DB7">
              <w:rPr>
                <w:color w:val="000000"/>
                <w:sz w:val="22"/>
                <w:szCs w:val="22"/>
              </w:rPr>
              <w:t>1 844,0</w:t>
            </w:r>
          </w:p>
        </w:tc>
      </w:tr>
      <w:tr w:rsidR="00096BFC" w:rsidRPr="009C7DB7" w:rsidTr="00096BFC">
        <w:trPr>
          <w:trHeight w:val="410"/>
        </w:trPr>
        <w:tc>
          <w:tcPr>
            <w:tcW w:w="1702" w:type="dxa"/>
            <w:shd w:val="clear" w:color="auto" w:fill="auto"/>
            <w:vAlign w:val="center"/>
          </w:tcPr>
          <w:p w:rsidR="00096BFC" w:rsidRPr="009C7DB7" w:rsidRDefault="00096BFC" w:rsidP="00DE4461">
            <w:pPr>
              <w:autoSpaceDE w:val="0"/>
              <w:autoSpaceDN w:val="0"/>
              <w:adjustRightInd w:val="0"/>
              <w:spacing w:line="264" w:lineRule="auto"/>
              <w:ind w:left="112"/>
              <w:rPr>
                <w:color w:val="000000"/>
                <w:sz w:val="22"/>
                <w:szCs w:val="22"/>
              </w:rPr>
            </w:pPr>
            <w:r w:rsidRPr="009C7DB7">
              <w:rPr>
                <w:color w:val="000000"/>
                <w:sz w:val="22"/>
                <w:szCs w:val="22"/>
              </w:rPr>
              <w:t>май</w:t>
            </w:r>
          </w:p>
        </w:tc>
        <w:tc>
          <w:tcPr>
            <w:tcW w:w="1700" w:type="dxa"/>
            <w:shd w:val="clear" w:color="auto" w:fill="auto"/>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1 269,5</w:t>
            </w:r>
          </w:p>
        </w:tc>
        <w:tc>
          <w:tcPr>
            <w:tcW w:w="1418" w:type="dxa"/>
            <w:shd w:val="clear" w:color="auto" w:fill="auto"/>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588</w:t>
            </w:r>
          </w:p>
          <w:p w:rsidR="00096BFC" w:rsidRPr="009C7DB7" w:rsidRDefault="00096BFC" w:rsidP="00DE4461">
            <w:pPr>
              <w:spacing w:line="264" w:lineRule="auto"/>
              <w:jc w:val="center"/>
              <w:rPr>
                <w:color w:val="000000"/>
                <w:sz w:val="22"/>
                <w:szCs w:val="22"/>
              </w:rPr>
            </w:pPr>
            <w:r w:rsidRPr="009C7DB7">
              <w:rPr>
                <w:color w:val="000000"/>
                <w:sz w:val="22"/>
                <w:szCs w:val="22"/>
              </w:rPr>
              <w:t>от 21.05.13</w:t>
            </w:r>
          </w:p>
        </w:tc>
        <w:tc>
          <w:tcPr>
            <w:tcW w:w="2126"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27.05.13 – </w:t>
            </w:r>
            <w:r w:rsidR="006A5F80" w:rsidRPr="009C7DB7">
              <w:rPr>
                <w:color w:val="000000"/>
                <w:sz w:val="22"/>
                <w:szCs w:val="22"/>
              </w:rPr>
              <w:t>1 269,5</w:t>
            </w:r>
          </w:p>
        </w:tc>
        <w:tc>
          <w:tcPr>
            <w:tcW w:w="1418" w:type="dxa"/>
            <w:shd w:val="clear" w:color="auto" w:fill="auto"/>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1 468,5</w:t>
            </w:r>
          </w:p>
        </w:tc>
        <w:tc>
          <w:tcPr>
            <w:tcW w:w="993" w:type="dxa"/>
            <w:shd w:val="clear" w:color="auto" w:fill="auto"/>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1 645,0</w:t>
            </w:r>
          </w:p>
        </w:tc>
      </w:tr>
      <w:tr w:rsidR="00096BFC" w:rsidRPr="009C7DB7" w:rsidTr="00096BFC">
        <w:trPr>
          <w:trHeight w:val="583"/>
        </w:trPr>
        <w:tc>
          <w:tcPr>
            <w:tcW w:w="1702" w:type="dxa"/>
            <w:vAlign w:val="center"/>
          </w:tcPr>
          <w:p w:rsidR="00096BFC" w:rsidRPr="009C7DB7" w:rsidRDefault="00096BFC" w:rsidP="00DE4461">
            <w:pPr>
              <w:autoSpaceDE w:val="0"/>
              <w:autoSpaceDN w:val="0"/>
              <w:adjustRightInd w:val="0"/>
              <w:spacing w:line="264" w:lineRule="auto"/>
              <w:ind w:left="112"/>
              <w:rPr>
                <w:color w:val="000000"/>
                <w:sz w:val="22"/>
                <w:szCs w:val="22"/>
              </w:rPr>
            </w:pPr>
            <w:r w:rsidRPr="009C7DB7">
              <w:rPr>
                <w:color w:val="000000"/>
                <w:sz w:val="22"/>
                <w:szCs w:val="22"/>
              </w:rPr>
              <w:t>июнь</w:t>
            </w:r>
          </w:p>
        </w:tc>
        <w:tc>
          <w:tcPr>
            <w:tcW w:w="1700"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881,0</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430 </w:t>
            </w:r>
          </w:p>
          <w:p w:rsidR="00096BFC" w:rsidRPr="009C7DB7" w:rsidRDefault="00096BFC" w:rsidP="00DE4461">
            <w:pPr>
              <w:spacing w:line="264" w:lineRule="auto"/>
              <w:jc w:val="center"/>
              <w:rPr>
                <w:color w:val="000000"/>
                <w:sz w:val="22"/>
                <w:szCs w:val="22"/>
              </w:rPr>
            </w:pPr>
            <w:r w:rsidRPr="009C7DB7">
              <w:rPr>
                <w:color w:val="000000"/>
                <w:sz w:val="22"/>
                <w:szCs w:val="22"/>
              </w:rPr>
              <w:t>от 24.06.13</w:t>
            </w:r>
          </w:p>
        </w:tc>
        <w:tc>
          <w:tcPr>
            <w:tcW w:w="2126" w:type="dxa"/>
            <w:vAlign w:val="center"/>
          </w:tcPr>
          <w:p w:rsidR="00096BFC" w:rsidRPr="009C7DB7" w:rsidRDefault="00096BFC" w:rsidP="009C7DB7">
            <w:pPr>
              <w:spacing w:line="264" w:lineRule="auto"/>
              <w:jc w:val="center"/>
              <w:rPr>
                <w:color w:val="000000"/>
                <w:sz w:val="22"/>
                <w:szCs w:val="22"/>
              </w:rPr>
            </w:pPr>
            <w:r w:rsidRPr="009C7DB7">
              <w:rPr>
                <w:color w:val="000000"/>
                <w:sz w:val="22"/>
                <w:szCs w:val="22"/>
              </w:rPr>
              <w:t>26.06.13</w:t>
            </w:r>
            <w:r w:rsidR="009C7DB7" w:rsidRPr="009C7DB7">
              <w:rPr>
                <w:color w:val="000000"/>
                <w:sz w:val="22"/>
                <w:szCs w:val="22"/>
              </w:rPr>
              <w:t>–</w:t>
            </w:r>
            <w:r w:rsidR="006A5F80" w:rsidRPr="009C7DB7">
              <w:rPr>
                <w:color w:val="000000"/>
                <w:sz w:val="22"/>
                <w:szCs w:val="22"/>
              </w:rPr>
              <w:t xml:space="preserve"> 881,0</w:t>
            </w:r>
          </w:p>
        </w:tc>
        <w:tc>
          <w:tcPr>
            <w:tcW w:w="1418"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1 260,7</w:t>
            </w:r>
          </w:p>
        </w:tc>
        <w:tc>
          <w:tcPr>
            <w:tcW w:w="993" w:type="dxa"/>
            <w:vAlign w:val="center"/>
          </w:tcPr>
          <w:p w:rsidR="00096BFC" w:rsidRPr="009C7DB7" w:rsidRDefault="006A5F80" w:rsidP="00DE4461">
            <w:pPr>
              <w:spacing w:line="264" w:lineRule="auto"/>
              <w:ind w:left="-108" w:right="-143"/>
              <w:jc w:val="center"/>
              <w:rPr>
                <w:color w:val="000000"/>
                <w:sz w:val="22"/>
                <w:szCs w:val="22"/>
              </w:rPr>
            </w:pPr>
            <w:r w:rsidRPr="009C7DB7">
              <w:rPr>
                <w:color w:val="000000"/>
                <w:sz w:val="22"/>
                <w:szCs w:val="22"/>
              </w:rPr>
              <w:t>1 265,3</w:t>
            </w:r>
          </w:p>
        </w:tc>
      </w:tr>
      <w:tr w:rsidR="00096BFC" w:rsidRPr="009C7DB7" w:rsidTr="00096BFC">
        <w:tc>
          <w:tcPr>
            <w:tcW w:w="1702" w:type="dxa"/>
            <w:vAlign w:val="center"/>
          </w:tcPr>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 xml:space="preserve">итого за </w:t>
            </w:r>
          </w:p>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II квартал</w:t>
            </w:r>
          </w:p>
        </w:tc>
        <w:tc>
          <w:tcPr>
            <w:tcW w:w="1700" w:type="dxa"/>
            <w:vAlign w:val="center"/>
          </w:tcPr>
          <w:p w:rsidR="00096BFC" w:rsidRPr="009C7DB7" w:rsidRDefault="006A5F80" w:rsidP="00DE4461">
            <w:pPr>
              <w:spacing w:line="264" w:lineRule="auto"/>
              <w:jc w:val="center"/>
              <w:rPr>
                <w:bCs/>
                <w:i/>
                <w:color w:val="000000"/>
                <w:sz w:val="22"/>
                <w:szCs w:val="22"/>
              </w:rPr>
            </w:pPr>
            <w:r w:rsidRPr="009C7DB7">
              <w:rPr>
                <w:bCs/>
                <w:i/>
                <w:color w:val="000000"/>
                <w:sz w:val="22"/>
                <w:szCs w:val="22"/>
              </w:rPr>
              <w:t>4 196,8</w:t>
            </w:r>
          </w:p>
        </w:tc>
        <w:tc>
          <w:tcPr>
            <w:tcW w:w="1418" w:type="dxa"/>
            <w:vAlign w:val="center"/>
          </w:tcPr>
          <w:p w:rsidR="00096BFC" w:rsidRPr="009C7DB7" w:rsidRDefault="00096BFC" w:rsidP="00DE4461">
            <w:pPr>
              <w:spacing w:line="264" w:lineRule="auto"/>
              <w:jc w:val="center"/>
              <w:rPr>
                <w:bCs/>
                <w:i/>
                <w:color w:val="000000"/>
                <w:sz w:val="22"/>
                <w:szCs w:val="22"/>
              </w:rPr>
            </w:pPr>
          </w:p>
        </w:tc>
        <w:tc>
          <w:tcPr>
            <w:tcW w:w="2126" w:type="dxa"/>
            <w:vAlign w:val="center"/>
          </w:tcPr>
          <w:p w:rsidR="00096BFC" w:rsidRPr="009C7DB7" w:rsidRDefault="006A5F80" w:rsidP="00DE4461">
            <w:pPr>
              <w:spacing w:line="264" w:lineRule="auto"/>
              <w:jc w:val="center"/>
              <w:rPr>
                <w:bCs/>
                <w:i/>
                <w:color w:val="000000"/>
                <w:sz w:val="22"/>
                <w:szCs w:val="22"/>
              </w:rPr>
            </w:pPr>
            <w:r w:rsidRPr="009C7DB7">
              <w:rPr>
                <w:bCs/>
                <w:i/>
                <w:color w:val="000000"/>
                <w:sz w:val="22"/>
                <w:szCs w:val="22"/>
              </w:rPr>
              <w:t>4 196,8</w:t>
            </w:r>
          </w:p>
        </w:tc>
        <w:tc>
          <w:tcPr>
            <w:tcW w:w="1418" w:type="dxa"/>
            <w:vAlign w:val="center"/>
          </w:tcPr>
          <w:p w:rsidR="00096BFC" w:rsidRPr="009C7DB7" w:rsidRDefault="006A5F80" w:rsidP="00DE4461">
            <w:pPr>
              <w:spacing w:line="264" w:lineRule="auto"/>
              <w:jc w:val="center"/>
              <w:rPr>
                <w:bCs/>
                <w:i/>
                <w:color w:val="000000"/>
                <w:sz w:val="22"/>
                <w:szCs w:val="22"/>
              </w:rPr>
            </w:pPr>
            <w:r w:rsidRPr="009C7DB7">
              <w:rPr>
                <w:bCs/>
                <w:i/>
                <w:color w:val="000000"/>
                <w:sz w:val="22"/>
                <w:szCs w:val="22"/>
              </w:rPr>
              <w:t>4 661,3</w:t>
            </w:r>
          </w:p>
        </w:tc>
        <w:tc>
          <w:tcPr>
            <w:tcW w:w="993" w:type="dxa"/>
            <w:vAlign w:val="center"/>
          </w:tcPr>
          <w:p w:rsidR="00096BFC" w:rsidRPr="009C7DB7" w:rsidRDefault="006A5F80" w:rsidP="00DE4461">
            <w:pPr>
              <w:spacing w:line="264" w:lineRule="auto"/>
              <w:ind w:left="-108"/>
              <w:jc w:val="center"/>
              <w:rPr>
                <w:bCs/>
                <w:i/>
                <w:color w:val="000000"/>
                <w:sz w:val="22"/>
                <w:szCs w:val="22"/>
              </w:rPr>
            </w:pPr>
            <w:r w:rsidRPr="009C7DB7">
              <w:rPr>
                <w:bCs/>
                <w:i/>
                <w:color w:val="000000"/>
                <w:sz w:val="22"/>
                <w:szCs w:val="22"/>
              </w:rPr>
              <w:t>1 265,3</w:t>
            </w:r>
          </w:p>
        </w:tc>
      </w:tr>
      <w:tr w:rsidR="00096BFC" w:rsidRPr="009C7DB7" w:rsidTr="00096BFC">
        <w:tc>
          <w:tcPr>
            <w:tcW w:w="1702" w:type="dxa"/>
            <w:vAlign w:val="center"/>
          </w:tcPr>
          <w:p w:rsidR="00096BFC" w:rsidRPr="009C7DB7" w:rsidRDefault="00096BFC" w:rsidP="00DE4461">
            <w:pPr>
              <w:autoSpaceDE w:val="0"/>
              <w:autoSpaceDN w:val="0"/>
              <w:adjustRightInd w:val="0"/>
              <w:spacing w:line="264" w:lineRule="auto"/>
              <w:ind w:left="142"/>
              <w:rPr>
                <w:color w:val="000000"/>
                <w:sz w:val="22"/>
                <w:szCs w:val="22"/>
              </w:rPr>
            </w:pPr>
            <w:r w:rsidRPr="009C7DB7">
              <w:rPr>
                <w:color w:val="000000"/>
                <w:sz w:val="22"/>
                <w:szCs w:val="22"/>
              </w:rPr>
              <w:t>июль</w:t>
            </w:r>
          </w:p>
        </w:tc>
        <w:tc>
          <w:tcPr>
            <w:tcW w:w="1700"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652,1</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235 </w:t>
            </w:r>
          </w:p>
          <w:p w:rsidR="00096BFC" w:rsidRPr="009C7DB7" w:rsidRDefault="00096BFC" w:rsidP="00DE4461">
            <w:pPr>
              <w:spacing w:line="264" w:lineRule="auto"/>
              <w:jc w:val="center"/>
              <w:rPr>
                <w:color w:val="000000"/>
                <w:sz w:val="22"/>
                <w:szCs w:val="22"/>
              </w:rPr>
            </w:pPr>
            <w:r w:rsidRPr="009C7DB7">
              <w:rPr>
                <w:color w:val="000000"/>
                <w:sz w:val="22"/>
                <w:szCs w:val="22"/>
              </w:rPr>
              <w:t>от 23.07.13</w:t>
            </w:r>
          </w:p>
        </w:tc>
        <w:tc>
          <w:tcPr>
            <w:tcW w:w="2126"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25.07.13 – </w:t>
            </w:r>
            <w:r w:rsidR="006A5F80" w:rsidRPr="009C7DB7">
              <w:rPr>
                <w:color w:val="000000"/>
                <w:sz w:val="22"/>
                <w:szCs w:val="22"/>
              </w:rPr>
              <w:t>652,1</w:t>
            </w:r>
          </w:p>
        </w:tc>
        <w:tc>
          <w:tcPr>
            <w:tcW w:w="1418"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923,4</w:t>
            </w:r>
          </w:p>
        </w:tc>
        <w:tc>
          <w:tcPr>
            <w:tcW w:w="993"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994,0</w:t>
            </w:r>
          </w:p>
        </w:tc>
      </w:tr>
      <w:tr w:rsidR="00096BFC" w:rsidRPr="009C7DB7" w:rsidTr="00096BFC">
        <w:trPr>
          <w:trHeight w:val="622"/>
        </w:trPr>
        <w:tc>
          <w:tcPr>
            <w:tcW w:w="1702" w:type="dxa"/>
            <w:vAlign w:val="center"/>
          </w:tcPr>
          <w:p w:rsidR="00096BFC" w:rsidRPr="009C7DB7" w:rsidRDefault="00096BFC" w:rsidP="00DE4461">
            <w:pPr>
              <w:autoSpaceDE w:val="0"/>
              <w:autoSpaceDN w:val="0"/>
              <w:adjustRightInd w:val="0"/>
              <w:spacing w:line="264" w:lineRule="auto"/>
              <w:ind w:left="142"/>
              <w:rPr>
                <w:color w:val="000000"/>
                <w:sz w:val="22"/>
                <w:szCs w:val="22"/>
              </w:rPr>
            </w:pPr>
            <w:r w:rsidRPr="009C7DB7">
              <w:rPr>
                <w:color w:val="000000"/>
                <w:sz w:val="22"/>
                <w:szCs w:val="22"/>
              </w:rPr>
              <w:t>август</w:t>
            </w:r>
          </w:p>
        </w:tc>
        <w:tc>
          <w:tcPr>
            <w:tcW w:w="1700"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535,4</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549 </w:t>
            </w:r>
          </w:p>
          <w:p w:rsidR="00096BFC" w:rsidRPr="009C7DB7" w:rsidRDefault="00096BFC" w:rsidP="00DE4461">
            <w:pPr>
              <w:spacing w:line="264" w:lineRule="auto"/>
              <w:jc w:val="center"/>
              <w:rPr>
                <w:color w:val="000000"/>
                <w:sz w:val="22"/>
                <w:szCs w:val="22"/>
              </w:rPr>
            </w:pPr>
            <w:r w:rsidRPr="009C7DB7">
              <w:rPr>
                <w:color w:val="000000"/>
                <w:sz w:val="22"/>
                <w:szCs w:val="22"/>
              </w:rPr>
              <w:t>от 22.08.13</w:t>
            </w:r>
          </w:p>
        </w:tc>
        <w:tc>
          <w:tcPr>
            <w:tcW w:w="2126" w:type="dxa"/>
            <w:vAlign w:val="center"/>
          </w:tcPr>
          <w:p w:rsidR="00096BFC" w:rsidRPr="009C7DB7" w:rsidRDefault="00096BFC" w:rsidP="009C7DB7">
            <w:pPr>
              <w:spacing w:line="264" w:lineRule="auto"/>
              <w:jc w:val="center"/>
              <w:rPr>
                <w:color w:val="000000"/>
                <w:sz w:val="22"/>
                <w:szCs w:val="22"/>
              </w:rPr>
            </w:pPr>
            <w:r w:rsidRPr="009C7DB7">
              <w:rPr>
                <w:color w:val="000000"/>
                <w:sz w:val="22"/>
                <w:szCs w:val="22"/>
              </w:rPr>
              <w:t>27.08.13</w:t>
            </w:r>
            <w:r w:rsidR="009C7DB7" w:rsidRPr="009C7DB7">
              <w:rPr>
                <w:color w:val="000000"/>
                <w:sz w:val="22"/>
                <w:szCs w:val="22"/>
              </w:rPr>
              <w:t xml:space="preserve"> –</w:t>
            </w:r>
            <w:r w:rsidR="006A5F80" w:rsidRPr="009C7DB7">
              <w:rPr>
                <w:color w:val="000000"/>
                <w:sz w:val="22"/>
                <w:szCs w:val="22"/>
              </w:rPr>
              <w:t>535,4</w:t>
            </w:r>
          </w:p>
        </w:tc>
        <w:tc>
          <w:tcPr>
            <w:tcW w:w="1418" w:type="dxa"/>
            <w:vAlign w:val="center"/>
          </w:tcPr>
          <w:p w:rsidR="00096BFC" w:rsidRPr="009C7DB7" w:rsidRDefault="006A5F80" w:rsidP="00DE4461">
            <w:pPr>
              <w:spacing w:line="264" w:lineRule="auto"/>
              <w:jc w:val="center"/>
              <w:rPr>
                <w:color w:val="000000"/>
                <w:sz w:val="22"/>
                <w:szCs w:val="22"/>
              </w:rPr>
            </w:pPr>
            <w:r w:rsidRPr="009C7DB7">
              <w:rPr>
                <w:color w:val="000000"/>
                <w:sz w:val="22"/>
                <w:szCs w:val="22"/>
              </w:rPr>
              <w:t>571,8</w:t>
            </w:r>
          </w:p>
        </w:tc>
        <w:tc>
          <w:tcPr>
            <w:tcW w:w="993" w:type="dxa"/>
            <w:vAlign w:val="center"/>
          </w:tcPr>
          <w:p w:rsidR="00096BFC" w:rsidRPr="009C7DB7" w:rsidRDefault="00082E02" w:rsidP="00DE4461">
            <w:pPr>
              <w:spacing w:line="264" w:lineRule="auto"/>
              <w:jc w:val="center"/>
              <w:rPr>
                <w:color w:val="000000"/>
                <w:sz w:val="22"/>
                <w:szCs w:val="22"/>
              </w:rPr>
            </w:pPr>
            <w:r w:rsidRPr="009C7DB7">
              <w:rPr>
                <w:color w:val="000000"/>
                <w:sz w:val="22"/>
                <w:szCs w:val="22"/>
              </w:rPr>
              <w:t>957,6</w:t>
            </w:r>
          </w:p>
        </w:tc>
      </w:tr>
      <w:tr w:rsidR="00096BFC" w:rsidRPr="009C7DB7" w:rsidTr="00096BFC">
        <w:trPr>
          <w:trHeight w:val="559"/>
        </w:trPr>
        <w:tc>
          <w:tcPr>
            <w:tcW w:w="1702" w:type="dxa"/>
            <w:vAlign w:val="center"/>
          </w:tcPr>
          <w:p w:rsidR="00096BFC" w:rsidRPr="009C7DB7" w:rsidRDefault="00096BFC" w:rsidP="00DE4461">
            <w:pPr>
              <w:autoSpaceDE w:val="0"/>
              <w:autoSpaceDN w:val="0"/>
              <w:adjustRightInd w:val="0"/>
              <w:spacing w:line="264" w:lineRule="auto"/>
              <w:ind w:left="142"/>
              <w:rPr>
                <w:color w:val="000000"/>
                <w:sz w:val="22"/>
                <w:szCs w:val="22"/>
              </w:rPr>
            </w:pPr>
            <w:r w:rsidRPr="009C7DB7">
              <w:rPr>
                <w:color w:val="000000"/>
                <w:sz w:val="22"/>
                <w:szCs w:val="22"/>
              </w:rPr>
              <w:t>сентябрь</w:t>
            </w:r>
          </w:p>
        </w:tc>
        <w:tc>
          <w:tcPr>
            <w:tcW w:w="1700" w:type="dxa"/>
            <w:vAlign w:val="center"/>
          </w:tcPr>
          <w:p w:rsidR="00096BFC" w:rsidRPr="009C7DB7" w:rsidRDefault="00082E02" w:rsidP="00DE4461">
            <w:pPr>
              <w:spacing w:line="264" w:lineRule="auto"/>
              <w:jc w:val="center"/>
              <w:rPr>
                <w:color w:val="000000"/>
                <w:sz w:val="22"/>
                <w:szCs w:val="22"/>
              </w:rPr>
            </w:pPr>
            <w:r w:rsidRPr="009C7DB7">
              <w:rPr>
                <w:color w:val="000000"/>
                <w:sz w:val="22"/>
                <w:szCs w:val="22"/>
              </w:rPr>
              <w:t>572,4</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280 </w:t>
            </w:r>
          </w:p>
          <w:p w:rsidR="00096BFC" w:rsidRPr="009C7DB7" w:rsidRDefault="00096BFC" w:rsidP="00DE4461">
            <w:pPr>
              <w:spacing w:line="264" w:lineRule="auto"/>
              <w:jc w:val="center"/>
              <w:rPr>
                <w:color w:val="000000"/>
                <w:sz w:val="22"/>
                <w:szCs w:val="22"/>
              </w:rPr>
            </w:pPr>
            <w:r w:rsidRPr="009C7DB7">
              <w:rPr>
                <w:color w:val="000000"/>
                <w:sz w:val="22"/>
                <w:szCs w:val="22"/>
              </w:rPr>
              <w:t>от 20.09.13</w:t>
            </w:r>
          </w:p>
        </w:tc>
        <w:tc>
          <w:tcPr>
            <w:tcW w:w="2126" w:type="dxa"/>
            <w:vAlign w:val="center"/>
          </w:tcPr>
          <w:p w:rsidR="00096BFC" w:rsidRPr="009C7DB7" w:rsidRDefault="00096BFC" w:rsidP="00DE4461">
            <w:pPr>
              <w:spacing w:line="264" w:lineRule="auto"/>
              <w:jc w:val="center"/>
              <w:rPr>
                <w:color w:val="000000"/>
                <w:sz w:val="22"/>
                <w:szCs w:val="22"/>
              </w:rPr>
            </w:pPr>
          </w:p>
          <w:p w:rsidR="00096BFC" w:rsidRPr="009C7DB7" w:rsidRDefault="00096BFC" w:rsidP="00DE4461">
            <w:pPr>
              <w:spacing w:line="264" w:lineRule="auto"/>
              <w:jc w:val="center"/>
              <w:rPr>
                <w:color w:val="000000"/>
                <w:sz w:val="22"/>
                <w:szCs w:val="22"/>
              </w:rPr>
            </w:pPr>
            <w:r w:rsidRPr="009C7DB7">
              <w:rPr>
                <w:color w:val="000000"/>
                <w:sz w:val="22"/>
                <w:szCs w:val="22"/>
              </w:rPr>
              <w:t xml:space="preserve">25.09.13 – </w:t>
            </w:r>
            <w:r w:rsidR="00082E02" w:rsidRPr="009C7DB7">
              <w:rPr>
                <w:color w:val="000000"/>
                <w:sz w:val="22"/>
                <w:szCs w:val="22"/>
              </w:rPr>
              <w:t>572,4</w:t>
            </w:r>
          </w:p>
          <w:p w:rsidR="00096BFC" w:rsidRPr="009C7DB7" w:rsidRDefault="00096BFC" w:rsidP="00DE4461">
            <w:pPr>
              <w:spacing w:line="264" w:lineRule="auto"/>
              <w:jc w:val="center"/>
              <w:rPr>
                <w:color w:val="000000"/>
                <w:sz w:val="22"/>
                <w:szCs w:val="22"/>
              </w:rPr>
            </w:pPr>
          </w:p>
        </w:tc>
        <w:tc>
          <w:tcPr>
            <w:tcW w:w="1418" w:type="dxa"/>
            <w:vAlign w:val="center"/>
          </w:tcPr>
          <w:p w:rsidR="00096BFC" w:rsidRPr="009C7DB7" w:rsidRDefault="00082E02" w:rsidP="00DE4461">
            <w:pPr>
              <w:spacing w:line="264" w:lineRule="auto"/>
              <w:jc w:val="center"/>
              <w:rPr>
                <w:color w:val="000000"/>
                <w:sz w:val="22"/>
                <w:szCs w:val="22"/>
              </w:rPr>
            </w:pPr>
            <w:r w:rsidRPr="009C7DB7">
              <w:rPr>
                <w:color w:val="000000"/>
                <w:sz w:val="22"/>
                <w:szCs w:val="22"/>
              </w:rPr>
              <w:t>450,5</w:t>
            </w:r>
          </w:p>
        </w:tc>
        <w:tc>
          <w:tcPr>
            <w:tcW w:w="993" w:type="dxa"/>
            <w:vAlign w:val="center"/>
          </w:tcPr>
          <w:p w:rsidR="00096BFC" w:rsidRPr="009C7DB7" w:rsidRDefault="00082E02" w:rsidP="00DE4461">
            <w:pPr>
              <w:spacing w:line="264" w:lineRule="auto"/>
              <w:jc w:val="center"/>
              <w:rPr>
                <w:color w:val="000000"/>
                <w:sz w:val="22"/>
                <w:szCs w:val="22"/>
              </w:rPr>
            </w:pPr>
            <w:r w:rsidRPr="009C7DB7">
              <w:rPr>
                <w:color w:val="000000"/>
                <w:sz w:val="22"/>
                <w:szCs w:val="22"/>
              </w:rPr>
              <w:t>1 079,5</w:t>
            </w:r>
          </w:p>
        </w:tc>
      </w:tr>
      <w:tr w:rsidR="00096BFC" w:rsidRPr="009C7DB7" w:rsidTr="00096BFC">
        <w:tc>
          <w:tcPr>
            <w:tcW w:w="1702" w:type="dxa"/>
            <w:vAlign w:val="center"/>
          </w:tcPr>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 xml:space="preserve">итого за </w:t>
            </w:r>
          </w:p>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III квартал</w:t>
            </w:r>
          </w:p>
        </w:tc>
        <w:tc>
          <w:tcPr>
            <w:tcW w:w="1700" w:type="dxa"/>
            <w:vAlign w:val="center"/>
          </w:tcPr>
          <w:p w:rsidR="00096BFC" w:rsidRPr="009C7DB7" w:rsidRDefault="00082E02" w:rsidP="00DE4461">
            <w:pPr>
              <w:spacing w:line="264" w:lineRule="auto"/>
              <w:jc w:val="center"/>
              <w:rPr>
                <w:bCs/>
                <w:i/>
                <w:color w:val="000000"/>
                <w:sz w:val="22"/>
                <w:szCs w:val="22"/>
              </w:rPr>
            </w:pPr>
            <w:r w:rsidRPr="009C7DB7">
              <w:rPr>
                <w:bCs/>
                <w:i/>
                <w:color w:val="000000"/>
                <w:sz w:val="22"/>
                <w:szCs w:val="22"/>
              </w:rPr>
              <w:t>1 759,9</w:t>
            </w:r>
          </w:p>
        </w:tc>
        <w:tc>
          <w:tcPr>
            <w:tcW w:w="1418" w:type="dxa"/>
            <w:vAlign w:val="center"/>
          </w:tcPr>
          <w:p w:rsidR="00096BFC" w:rsidRPr="009C7DB7" w:rsidRDefault="00096BFC" w:rsidP="00DE4461">
            <w:pPr>
              <w:spacing w:line="264" w:lineRule="auto"/>
              <w:jc w:val="center"/>
              <w:rPr>
                <w:bCs/>
                <w:i/>
                <w:color w:val="000000"/>
                <w:sz w:val="22"/>
                <w:szCs w:val="22"/>
              </w:rPr>
            </w:pPr>
          </w:p>
        </w:tc>
        <w:tc>
          <w:tcPr>
            <w:tcW w:w="2126" w:type="dxa"/>
            <w:vAlign w:val="center"/>
          </w:tcPr>
          <w:p w:rsidR="00096BFC" w:rsidRPr="009C7DB7" w:rsidRDefault="00082E02" w:rsidP="00DE4461">
            <w:pPr>
              <w:spacing w:line="264" w:lineRule="auto"/>
              <w:jc w:val="center"/>
              <w:rPr>
                <w:bCs/>
                <w:i/>
                <w:color w:val="000000"/>
                <w:sz w:val="22"/>
                <w:szCs w:val="22"/>
              </w:rPr>
            </w:pPr>
            <w:r w:rsidRPr="009C7DB7">
              <w:rPr>
                <w:bCs/>
                <w:i/>
                <w:color w:val="000000"/>
                <w:sz w:val="22"/>
                <w:szCs w:val="22"/>
              </w:rPr>
              <w:t>1 759,9</w:t>
            </w:r>
          </w:p>
        </w:tc>
        <w:tc>
          <w:tcPr>
            <w:tcW w:w="1418" w:type="dxa"/>
            <w:vAlign w:val="center"/>
          </w:tcPr>
          <w:p w:rsidR="00096BFC" w:rsidRPr="009C7DB7" w:rsidRDefault="00082E02" w:rsidP="00DE4461">
            <w:pPr>
              <w:spacing w:line="264" w:lineRule="auto"/>
              <w:jc w:val="center"/>
              <w:rPr>
                <w:bCs/>
                <w:i/>
                <w:color w:val="000000"/>
                <w:sz w:val="22"/>
                <w:szCs w:val="22"/>
              </w:rPr>
            </w:pPr>
            <w:r w:rsidRPr="009C7DB7">
              <w:rPr>
                <w:bCs/>
                <w:i/>
                <w:color w:val="000000"/>
                <w:sz w:val="22"/>
                <w:szCs w:val="22"/>
              </w:rPr>
              <w:t>1 945,7</w:t>
            </w:r>
          </w:p>
        </w:tc>
        <w:tc>
          <w:tcPr>
            <w:tcW w:w="993" w:type="dxa"/>
            <w:vAlign w:val="center"/>
          </w:tcPr>
          <w:p w:rsidR="00096BFC" w:rsidRPr="009C7DB7" w:rsidRDefault="00082E02" w:rsidP="00DE4461">
            <w:pPr>
              <w:spacing w:line="264" w:lineRule="auto"/>
              <w:jc w:val="center"/>
              <w:rPr>
                <w:bCs/>
                <w:i/>
                <w:color w:val="000000"/>
                <w:sz w:val="22"/>
                <w:szCs w:val="22"/>
              </w:rPr>
            </w:pPr>
            <w:r w:rsidRPr="009C7DB7">
              <w:rPr>
                <w:bCs/>
                <w:i/>
                <w:color w:val="000000"/>
                <w:sz w:val="22"/>
                <w:szCs w:val="22"/>
              </w:rPr>
              <w:t>1 079,5</w:t>
            </w:r>
          </w:p>
        </w:tc>
      </w:tr>
      <w:tr w:rsidR="00096BFC" w:rsidRPr="009C7DB7" w:rsidTr="00096BFC">
        <w:tc>
          <w:tcPr>
            <w:tcW w:w="1702" w:type="dxa"/>
            <w:vAlign w:val="center"/>
          </w:tcPr>
          <w:p w:rsidR="00096BFC" w:rsidRPr="009C7DB7" w:rsidRDefault="00096BFC" w:rsidP="00DE4461">
            <w:pPr>
              <w:autoSpaceDE w:val="0"/>
              <w:autoSpaceDN w:val="0"/>
              <w:adjustRightInd w:val="0"/>
              <w:spacing w:line="264" w:lineRule="auto"/>
              <w:ind w:left="142"/>
              <w:rPr>
                <w:bCs/>
                <w:color w:val="000000"/>
                <w:sz w:val="22"/>
                <w:szCs w:val="22"/>
              </w:rPr>
            </w:pPr>
            <w:r w:rsidRPr="009C7DB7">
              <w:rPr>
                <w:bCs/>
                <w:color w:val="000000"/>
                <w:sz w:val="22"/>
                <w:szCs w:val="22"/>
              </w:rPr>
              <w:t>октябрь</w:t>
            </w:r>
          </w:p>
        </w:tc>
        <w:tc>
          <w:tcPr>
            <w:tcW w:w="1700"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573,0</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294 </w:t>
            </w:r>
          </w:p>
          <w:p w:rsidR="00096BFC" w:rsidRPr="009C7DB7" w:rsidRDefault="00096BFC" w:rsidP="00DE4461">
            <w:pPr>
              <w:spacing w:line="264" w:lineRule="auto"/>
              <w:jc w:val="center"/>
              <w:rPr>
                <w:bCs/>
                <w:color w:val="000000"/>
                <w:sz w:val="22"/>
                <w:szCs w:val="22"/>
              </w:rPr>
            </w:pPr>
            <w:r w:rsidRPr="009C7DB7">
              <w:rPr>
                <w:color w:val="000000"/>
                <w:sz w:val="22"/>
                <w:szCs w:val="22"/>
              </w:rPr>
              <w:t>от 23.10.13</w:t>
            </w:r>
          </w:p>
        </w:tc>
        <w:tc>
          <w:tcPr>
            <w:tcW w:w="2126" w:type="dxa"/>
            <w:vAlign w:val="center"/>
          </w:tcPr>
          <w:p w:rsidR="00096BFC" w:rsidRPr="009C7DB7" w:rsidRDefault="00096BFC" w:rsidP="00DE4461">
            <w:pPr>
              <w:spacing w:line="264" w:lineRule="auto"/>
              <w:jc w:val="center"/>
              <w:rPr>
                <w:bCs/>
                <w:color w:val="000000"/>
                <w:sz w:val="22"/>
                <w:szCs w:val="22"/>
              </w:rPr>
            </w:pPr>
            <w:r w:rsidRPr="009C7DB7">
              <w:rPr>
                <w:bCs/>
                <w:color w:val="000000"/>
                <w:sz w:val="22"/>
                <w:szCs w:val="22"/>
              </w:rPr>
              <w:t xml:space="preserve">25.10.13 – </w:t>
            </w:r>
            <w:r w:rsidR="00082E02" w:rsidRPr="009C7DB7">
              <w:rPr>
                <w:bCs/>
                <w:color w:val="000000"/>
                <w:sz w:val="22"/>
                <w:szCs w:val="22"/>
              </w:rPr>
              <w:t>573,0</w:t>
            </w:r>
          </w:p>
        </w:tc>
        <w:tc>
          <w:tcPr>
            <w:tcW w:w="1418"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602,1</w:t>
            </w:r>
          </w:p>
        </w:tc>
        <w:tc>
          <w:tcPr>
            <w:tcW w:w="993"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1 050,4</w:t>
            </w:r>
          </w:p>
        </w:tc>
      </w:tr>
      <w:tr w:rsidR="00096BFC" w:rsidRPr="009C7DB7" w:rsidTr="00096BFC">
        <w:trPr>
          <w:trHeight w:val="483"/>
        </w:trPr>
        <w:tc>
          <w:tcPr>
            <w:tcW w:w="1702" w:type="dxa"/>
            <w:vAlign w:val="center"/>
          </w:tcPr>
          <w:p w:rsidR="00096BFC" w:rsidRPr="009C7DB7" w:rsidRDefault="00096BFC" w:rsidP="00DE4461">
            <w:pPr>
              <w:autoSpaceDE w:val="0"/>
              <w:autoSpaceDN w:val="0"/>
              <w:adjustRightInd w:val="0"/>
              <w:spacing w:line="264" w:lineRule="auto"/>
              <w:ind w:left="142"/>
              <w:rPr>
                <w:bCs/>
                <w:color w:val="000000"/>
                <w:sz w:val="22"/>
                <w:szCs w:val="22"/>
              </w:rPr>
            </w:pPr>
            <w:r w:rsidRPr="009C7DB7">
              <w:rPr>
                <w:bCs/>
                <w:color w:val="000000"/>
                <w:sz w:val="22"/>
                <w:szCs w:val="22"/>
              </w:rPr>
              <w:t>ноябрь</w:t>
            </w:r>
          </w:p>
        </w:tc>
        <w:tc>
          <w:tcPr>
            <w:tcW w:w="1700"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579,7</w:t>
            </w:r>
          </w:p>
        </w:tc>
        <w:tc>
          <w:tcPr>
            <w:tcW w:w="1418" w:type="dxa"/>
            <w:vAlign w:val="center"/>
          </w:tcPr>
          <w:p w:rsidR="00096BFC" w:rsidRPr="009C7DB7" w:rsidRDefault="00096BFC" w:rsidP="00DE4461">
            <w:pPr>
              <w:spacing w:line="264" w:lineRule="auto"/>
              <w:jc w:val="center"/>
              <w:rPr>
                <w:color w:val="000000"/>
                <w:sz w:val="22"/>
                <w:szCs w:val="22"/>
              </w:rPr>
            </w:pPr>
            <w:r w:rsidRPr="009C7DB7">
              <w:rPr>
                <w:color w:val="000000"/>
                <w:sz w:val="22"/>
                <w:szCs w:val="22"/>
              </w:rPr>
              <w:t xml:space="preserve">№ 651 </w:t>
            </w:r>
          </w:p>
          <w:p w:rsidR="00096BFC" w:rsidRPr="009C7DB7" w:rsidRDefault="00096BFC" w:rsidP="00DE4461">
            <w:pPr>
              <w:spacing w:line="264" w:lineRule="auto"/>
              <w:jc w:val="center"/>
              <w:rPr>
                <w:bCs/>
                <w:color w:val="000000"/>
                <w:sz w:val="22"/>
                <w:szCs w:val="22"/>
              </w:rPr>
            </w:pPr>
            <w:r w:rsidRPr="009C7DB7">
              <w:rPr>
                <w:color w:val="000000"/>
                <w:sz w:val="22"/>
                <w:szCs w:val="22"/>
              </w:rPr>
              <w:t>от 25.11.13</w:t>
            </w:r>
          </w:p>
        </w:tc>
        <w:tc>
          <w:tcPr>
            <w:tcW w:w="2126" w:type="dxa"/>
            <w:vAlign w:val="center"/>
          </w:tcPr>
          <w:p w:rsidR="00096BFC" w:rsidRPr="009C7DB7" w:rsidRDefault="00096BFC" w:rsidP="00DE4461">
            <w:pPr>
              <w:spacing w:line="264" w:lineRule="auto"/>
              <w:jc w:val="center"/>
              <w:rPr>
                <w:bCs/>
                <w:color w:val="000000"/>
                <w:sz w:val="22"/>
                <w:szCs w:val="22"/>
              </w:rPr>
            </w:pPr>
            <w:r w:rsidRPr="009C7DB7">
              <w:rPr>
                <w:bCs/>
                <w:color w:val="000000"/>
                <w:sz w:val="22"/>
                <w:szCs w:val="22"/>
              </w:rPr>
              <w:t xml:space="preserve">28.11.13 – </w:t>
            </w:r>
            <w:r w:rsidR="00082E02" w:rsidRPr="009C7DB7">
              <w:rPr>
                <w:bCs/>
                <w:color w:val="000000"/>
                <w:sz w:val="22"/>
                <w:szCs w:val="22"/>
              </w:rPr>
              <w:t>579,7</w:t>
            </w:r>
          </w:p>
        </w:tc>
        <w:tc>
          <w:tcPr>
            <w:tcW w:w="1418"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599,7</w:t>
            </w:r>
          </w:p>
        </w:tc>
        <w:tc>
          <w:tcPr>
            <w:tcW w:w="993"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1 030,4</w:t>
            </w:r>
          </w:p>
        </w:tc>
      </w:tr>
      <w:tr w:rsidR="00096BFC" w:rsidRPr="009C7DB7" w:rsidTr="00096BFC">
        <w:trPr>
          <w:trHeight w:val="483"/>
        </w:trPr>
        <w:tc>
          <w:tcPr>
            <w:tcW w:w="1702" w:type="dxa"/>
            <w:vAlign w:val="center"/>
          </w:tcPr>
          <w:p w:rsidR="00096BFC" w:rsidRPr="009C7DB7" w:rsidRDefault="00096BFC" w:rsidP="00DE4461">
            <w:pPr>
              <w:autoSpaceDE w:val="0"/>
              <w:autoSpaceDN w:val="0"/>
              <w:adjustRightInd w:val="0"/>
              <w:spacing w:line="264" w:lineRule="auto"/>
              <w:ind w:left="142"/>
              <w:rPr>
                <w:bCs/>
                <w:color w:val="000000"/>
                <w:sz w:val="22"/>
                <w:szCs w:val="22"/>
              </w:rPr>
            </w:pPr>
            <w:r w:rsidRPr="009C7DB7">
              <w:rPr>
                <w:bCs/>
                <w:color w:val="000000"/>
                <w:sz w:val="22"/>
                <w:szCs w:val="22"/>
              </w:rPr>
              <w:t>декабрь</w:t>
            </w:r>
          </w:p>
        </w:tc>
        <w:tc>
          <w:tcPr>
            <w:tcW w:w="1700" w:type="dxa"/>
            <w:vAlign w:val="center"/>
          </w:tcPr>
          <w:p w:rsidR="00096BFC" w:rsidRPr="009C7DB7" w:rsidRDefault="00096BFC" w:rsidP="00DE4461">
            <w:pPr>
              <w:spacing w:line="264" w:lineRule="auto"/>
              <w:jc w:val="center"/>
              <w:rPr>
                <w:bCs/>
                <w:color w:val="000000"/>
                <w:sz w:val="22"/>
                <w:szCs w:val="22"/>
              </w:rPr>
            </w:pPr>
            <w:r w:rsidRPr="009C7DB7">
              <w:rPr>
                <w:bCs/>
                <w:color w:val="000000"/>
                <w:sz w:val="22"/>
                <w:szCs w:val="22"/>
              </w:rPr>
              <w:t>0,0</w:t>
            </w:r>
          </w:p>
        </w:tc>
        <w:tc>
          <w:tcPr>
            <w:tcW w:w="1418" w:type="dxa"/>
            <w:vAlign w:val="center"/>
          </w:tcPr>
          <w:p w:rsidR="00096BFC" w:rsidRPr="009C7DB7" w:rsidRDefault="00096BFC" w:rsidP="00DE4461">
            <w:pPr>
              <w:spacing w:line="264" w:lineRule="auto"/>
              <w:jc w:val="center"/>
              <w:rPr>
                <w:bCs/>
                <w:color w:val="000000"/>
                <w:sz w:val="22"/>
                <w:szCs w:val="22"/>
              </w:rPr>
            </w:pPr>
          </w:p>
        </w:tc>
        <w:tc>
          <w:tcPr>
            <w:tcW w:w="2126" w:type="dxa"/>
            <w:vAlign w:val="center"/>
          </w:tcPr>
          <w:p w:rsidR="00096BFC" w:rsidRPr="009C7DB7" w:rsidRDefault="00096BFC" w:rsidP="00DE4461">
            <w:pPr>
              <w:spacing w:line="264" w:lineRule="auto"/>
              <w:jc w:val="center"/>
              <w:rPr>
                <w:bCs/>
                <w:color w:val="000000"/>
                <w:sz w:val="22"/>
                <w:szCs w:val="22"/>
              </w:rPr>
            </w:pPr>
            <w:r w:rsidRPr="009C7DB7">
              <w:rPr>
                <w:bCs/>
                <w:color w:val="000000"/>
                <w:sz w:val="22"/>
                <w:szCs w:val="22"/>
              </w:rPr>
              <w:t>0,0</w:t>
            </w:r>
          </w:p>
        </w:tc>
        <w:tc>
          <w:tcPr>
            <w:tcW w:w="1418"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979,</w:t>
            </w:r>
            <w:r w:rsidR="00C14542" w:rsidRPr="009C7DB7">
              <w:rPr>
                <w:bCs/>
                <w:color w:val="000000"/>
                <w:sz w:val="22"/>
                <w:szCs w:val="22"/>
              </w:rPr>
              <w:t>7</w:t>
            </w:r>
          </w:p>
        </w:tc>
        <w:tc>
          <w:tcPr>
            <w:tcW w:w="993" w:type="dxa"/>
            <w:vAlign w:val="center"/>
          </w:tcPr>
          <w:p w:rsidR="00096BFC" w:rsidRPr="009C7DB7" w:rsidRDefault="00082E02" w:rsidP="00DE4461">
            <w:pPr>
              <w:spacing w:line="264" w:lineRule="auto"/>
              <w:jc w:val="center"/>
              <w:rPr>
                <w:bCs/>
                <w:color w:val="000000"/>
                <w:sz w:val="22"/>
                <w:szCs w:val="22"/>
              </w:rPr>
            </w:pPr>
            <w:r w:rsidRPr="009C7DB7">
              <w:rPr>
                <w:bCs/>
                <w:color w:val="000000"/>
                <w:sz w:val="22"/>
                <w:szCs w:val="22"/>
              </w:rPr>
              <w:t>50,</w:t>
            </w:r>
            <w:r w:rsidR="00C14542" w:rsidRPr="009C7DB7">
              <w:rPr>
                <w:bCs/>
                <w:color w:val="000000"/>
                <w:sz w:val="22"/>
                <w:szCs w:val="22"/>
              </w:rPr>
              <w:t>7</w:t>
            </w:r>
          </w:p>
        </w:tc>
      </w:tr>
      <w:tr w:rsidR="00096BFC" w:rsidRPr="009C7DB7" w:rsidTr="00096BFC">
        <w:trPr>
          <w:trHeight w:val="483"/>
        </w:trPr>
        <w:tc>
          <w:tcPr>
            <w:tcW w:w="1702" w:type="dxa"/>
            <w:vAlign w:val="center"/>
          </w:tcPr>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итого за</w:t>
            </w:r>
          </w:p>
          <w:p w:rsidR="00096BFC" w:rsidRPr="009C7DB7" w:rsidRDefault="00096BFC" w:rsidP="00DE4461">
            <w:pPr>
              <w:autoSpaceDE w:val="0"/>
              <w:autoSpaceDN w:val="0"/>
              <w:adjustRightInd w:val="0"/>
              <w:spacing w:line="264" w:lineRule="auto"/>
              <w:ind w:left="142"/>
              <w:rPr>
                <w:bCs/>
                <w:i/>
                <w:color w:val="000000"/>
                <w:sz w:val="22"/>
                <w:szCs w:val="22"/>
              </w:rPr>
            </w:pPr>
            <w:r w:rsidRPr="009C7DB7">
              <w:rPr>
                <w:bCs/>
                <w:i/>
                <w:color w:val="000000"/>
                <w:sz w:val="22"/>
                <w:szCs w:val="22"/>
              </w:rPr>
              <w:t>IV квартал</w:t>
            </w:r>
          </w:p>
        </w:tc>
        <w:tc>
          <w:tcPr>
            <w:tcW w:w="1700" w:type="dxa"/>
            <w:vAlign w:val="center"/>
          </w:tcPr>
          <w:p w:rsidR="00096BFC" w:rsidRPr="009C7DB7" w:rsidRDefault="00082E02" w:rsidP="00DE4461">
            <w:pPr>
              <w:spacing w:line="264" w:lineRule="auto"/>
              <w:jc w:val="center"/>
              <w:rPr>
                <w:bCs/>
                <w:i/>
                <w:color w:val="000000"/>
                <w:sz w:val="22"/>
                <w:szCs w:val="22"/>
              </w:rPr>
            </w:pPr>
            <w:r w:rsidRPr="009C7DB7">
              <w:rPr>
                <w:bCs/>
                <w:i/>
                <w:color w:val="000000"/>
                <w:sz w:val="22"/>
                <w:szCs w:val="22"/>
              </w:rPr>
              <w:t>1 152,7</w:t>
            </w:r>
          </w:p>
        </w:tc>
        <w:tc>
          <w:tcPr>
            <w:tcW w:w="1418" w:type="dxa"/>
            <w:vAlign w:val="center"/>
          </w:tcPr>
          <w:p w:rsidR="00096BFC" w:rsidRPr="009C7DB7" w:rsidRDefault="00096BFC" w:rsidP="00DE4461">
            <w:pPr>
              <w:spacing w:line="264" w:lineRule="auto"/>
              <w:jc w:val="center"/>
              <w:rPr>
                <w:bCs/>
                <w:i/>
                <w:color w:val="000000"/>
                <w:sz w:val="22"/>
                <w:szCs w:val="22"/>
              </w:rPr>
            </w:pPr>
          </w:p>
        </w:tc>
        <w:tc>
          <w:tcPr>
            <w:tcW w:w="2126" w:type="dxa"/>
            <w:vAlign w:val="center"/>
          </w:tcPr>
          <w:p w:rsidR="00096BFC" w:rsidRPr="009C7DB7" w:rsidRDefault="00C14542" w:rsidP="00DE4461">
            <w:pPr>
              <w:spacing w:line="264" w:lineRule="auto"/>
              <w:jc w:val="center"/>
              <w:rPr>
                <w:bCs/>
                <w:i/>
                <w:color w:val="000000"/>
                <w:sz w:val="22"/>
                <w:szCs w:val="22"/>
              </w:rPr>
            </w:pPr>
            <w:r w:rsidRPr="009C7DB7">
              <w:rPr>
                <w:bCs/>
                <w:i/>
                <w:color w:val="000000"/>
                <w:sz w:val="22"/>
                <w:szCs w:val="22"/>
              </w:rPr>
              <w:t>1 152,7</w:t>
            </w:r>
          </w:p>
        </w:tc>
        <w:tc>
          <w:tcPr>
            <w:tcW w:w="1418" w:type="dxa"/>
            <w:vAlign w:val="center"/>
          </w:tcPr>
          <w:p w:rsidR="00096BFC" w:rsidRPr="009C7DB7" w:rsidRDefault="00C14542" w:rsidP="00DE4461">
            <w:pPr>
              <w:spacing w:line="264" w:lineRule="auto"/>
              <w:jc w:val="center"/>
              <w:rPr>
                <w:bCs/>
                <w:i/>
                <w:color w:val="000000"/>
                <w:sz w:val="22"/>
                <w:szCs w:val="22"/>
              </w:rPr>
            </w:pPr>
            <w:r w:rsidRPr="009C7DB7">
              <w:rPr>
                <w:bCs/>
                <w:i/>
                <w:color w:val="000000"/>
                <w:sz w:val="22"/>
                <w:szCs w:val="22"/>
              </w:rPr>
              <w:t>2 181,5</w:t>
            </w:r>
          </w:p>
        </w:tc>
        <w:tc>
          <w:tcPr>
            <w:tcW w:w="993" w:type="dxa"/>
            <w:vAlign w:val="center"/>
          </w:tcPr>
          <w:p w:rsidR="00096BFC" w:rsidRPr="009C7DB7" w:rsidRDefault="00C14542" w:rsidP="00DE4461">
            <w:pPr>
              <w:spacing w:line="264" w:lineRule="auto"/>
              <w:jc w:val="center"/>
              <w:rPr>
                <w:bCs/>
                <w:i/>
                <w:color w:val="000000"/>
                <w:sz w:val="22"/>
                <w:szCs w:val="22"/>
              </w:rPr>
            </w:pPr>
            <w:r w:rsidRPr="009C7DB7">
              <w:rPr>
                <w:bCs/>
                <w:i/>
                <w:color w:val="000000"/>
                <w:sz w:val="22"/>
                <w:szCs w:val="22"/>
              </w:rPr>
              <w:t>50,7</w:t>
            </w:r>
          </w:p>
        </w:tc>
      </w:tr>
      <w:tr w:rsidR="00096BFC" w:rsidRPr="009C7DB7" w:rsidTr="00096BFC">
        <w:trPr>
          <w:trHeight w:val="483"/>
        </w:trPr>
        <w:tc>
          <w:tcPr>
            <w:tcW w:w="1702" w:type="dxa"/>
            <w:vAlign w:val="center"/>
          </w:tcPr>
          <w:p w:rsidR="00096BFC" w:rsidRPr="009C7DB7" w:rsidRDefault="00096BFC" w:rsidP="00DE4461">
            <w:pPr>
              <w:autoSpaceDE w:val="0"/>
              <w:autoSpaceDN w:val="0"/>
              <w:adjustRightInd w:val="0"/>
              <w:spacing w:line="264" w:lineRule="auto"/>
              <w:ind w:left="142" w:right="-108"/>
              <w:rPr>
                <w:b/>
                <w:bCs/>
                <w:i/>
                <w:color w:val="000000"/>
                <w:sz w:val="22"/>
                <w:szCs w:val="22"/>
              </w:rPr>
            </w:pPr>
            <w:r w:rsidRPr="009C7DB7">
              <w:rPr>
                <w:b/>
                <w:bCs/>
                <w:i/>
                <w:color w:val="000000"/>
                <w:sz w:val="22"/>
                <w:szCs w:val="22"/>
              </w:rPr>
              <w:t xml:space="preserve">итого за </w:t>
            </w:r>
          </w:p>
          <w:p w:rsidR="00096BFC" w:rsidRPr="009C7DB7" w:rsidRDefault="00096BFC" w:rsidP="00DE4461">
            <w:pPr>
              <w:autoSpaceDE w:val="0"/>
              <w:autoSpaceDN w:val="0"/>
              <w:adjustRightInd w:val="0"/>
              <w:spacing w:line="264" w:lineRule="auto"/>
              <w:ind w:left="142" w:right="-108"/>
              <w:rPr>
                <w:b/>
                <w:bCs/>
                <w:i/>
                <w:color w:val="000000"/>
                <w:sz w:val="22"/>
                <w:szCs w:val="22"/>
              </w:rPr>
            </w:pPr>
            <w:r w:rsidRPr="009C7DB7">
              <w:rPr>
                <w:b/>
                <w:bCs/>
                <w:i/>
                <w:color w:val="000000"/>
                <w:sz w:val="22"/>
                <w:szCs w:val="22"/>
              </w:rPr>
              <w:t>2013 год</w:t>
            </w:r>
          </w:p>
        </w:tc>
        <w:tc>
          <w:tcPr>
            <w:tcW w:w="1700" w:type="dxa"/>
            <w:vAlign w:val="center"/>
          </w:tcPr>
          <w:p w:rsidR="00096BFC" w:rsidRPr="009C7DB7" w:rsidRDefault="00C14542" w:rsidP="00DE4461">
            <w:pPr>
              <w:spacing w:line="264" w:lineRule="auto"/>
              <w:jc w:val="center"/>
              <w:rPr>
                <w:b/>
                <w:bCs/>
                <w:i/>
                <w:sz w:val="22"/>
                <w:szCs w:val="22"/>
              </w:rPr>
            </w:pPr>
            <w:r w:rsidRPr="009C7DB7">
              <w:rPr>
                <w:b/>
                <w:bCs/>
                <w:i/>
                <w:sz w:val="22"/>
                <w:szCs w:val="22"/>
              </w:rPr>
              <w:t>9 658,6</w:t>
            </w:r>
          </w:p>
        </w:tc>
        <w:tc>
          <w:tcPr>
            <w:tcW w:w="1418" w:type="dxa"/>
            <w:vAlign w:val="center"/>
          </w:tcPr>
          <w:p w:rsidR="00096BFC" w:rsidRPr="009C7DB7" w:rsidRDefault="00096BFC" w:rsidP="00DE4461">
            <w:pPr>
              <w:spacing w:line="264" w:lineRule="auto"/>
              <w:jc w:val="center"/>
              <w:rPr>
                <w:b/>
                <w:bCs/>
                <w:i/>
                <w:color w:val="FF0000"/>
                <w:sz w:val="22"/>
                <w:szCs w:val="22"/>
              </w:rPr>
            </w:pPr>
          </w:p>
        </w:tc>
        <w:tc>
          <w:tcPr>
            <w:tcW w:w="2126" w:type="dxa"/>
            <w:vAlign w:val="center"/>
          </w:tcPr>
          <w:p w:rsidR="00096BFC" w:rsidRPr="009C7DB7" w:rsidRDefault="00C14542" w:rsidP="00DE4461">
            <w:pPr>
              <w:spacing w:line="264" w:lineRule="auto"/>
              <w:jc w:val="center"/>
              <w:rPr>
                <w:b/>
                <w:bCs/>
                <w:i/>
                <w:color w:val="000000"/>
                <w:sz w:val="22"/>
                <w:szCs w:val="22"/>
              </w:rPr>
            </w:pPr>
            <w:r w:rsidRPr="009C7DB7">
              <w:rPr>
                <w:b/>
                <w:bCs/>
                <w:i/>
                <w:color w:val="000000"/>
                <w:sz w:val="22"/>
                <w:szCs w:val="22"/>
              </w:rPr>
              <w:t>9 658,6</w:t>
            </w:r>
          </w:p>
        </w:tc>
        <w:tc>
          <w:tcPr>
            <w:tcW w:w="1418" w:type="dxa"/>
            <w:vAlign w:val="center"/>
          </w:tcPr>
          <w:p w:rsidR="00096BFC" w:rsidRPr="009C7DB7" w:rsidRDefault="00C14542" w:rsidP="00DE4461">
            <w:pPr>
              <w:spacing w:line="264" w:lineRule="auto"/>
              <w:jc w:val="center"/>
              <w:rPr>
                <w:b/>
                <w:bCs/>
                <w:i/>
                <w:color w:val="000000"/>
                <w:sz w:val="22"/>
                <w:szCs w:val="22"/>
              </w:rPr>
            </w:pPr>
            <w:r w:rsidRPr="009C7DB7">
              <w:rPr>
                <w:b/>
                <w:bCs/>
                <w:i/>
                <w:color w:val="000000"/>
                <w:sz w:val="22"/>
                <w:szCs w:val="22"/>
              </w:rPr>
              <w:t>9 607,9</w:t>
            </w:r>
          </w:p>
        </w:tc>
        <w:tc>
          <w:tcPr>
            <w:tcW w:w="993" w:type="dxa"/>
            <w:vAlign w:val="center"/>
          </w:tcPr>
          <w:p w:rsidR="00096BFC" w:rsidRPr="009C7DB7" w:rsidRDefault="00C14542" w:rsidP="00DE4461">
            <w:pPr>
              <w:spacing w:line="264" w:lineRule="auto"/>
              <w:jc w:val="center"/>
              <w:rPr>
                <w:b/>
                <w:bCs/>
                <w:i/>
                <w:color w:val="000000"/>
                <w:sz w:val="22"/>
                <w:szCs w:val="22"/>
              </w:rPr>
            </w:pPr>
            <w:r w:rsidRPr="009C7DB7">
              <w:rPr>
                <w:b/>
                <w:bCs/>
                <w:i/>
                <w:color w:val="000000"/>
                <w:sz w:val="22"/>
                <w:szCs w:val="22"/>
              </w:rPr>
              <w:t>50,7</w:t>
            </w:r>
          </w:p>
        </w:tc>
      </w:tr>
    </w:tbl>
    <w:p w:rsidR="000135F6" w:rsidRPr="009C7DB7" w:rsidRDefault="000135F6" w:rsidP="00DE4461">
      <w:pPr>
        <w:pStyle w:val="af8"/>
        <w:spacing w:before="120" w:after="120" w:line="264" w:lineRule="auto"/>
        <w:ind w:firstLine="709"/>
        <w:jc w:val="both"/>
        <w:rPr>
          <w:rFonts w:ascii="Times New Roman" w:hAnsi="Times New Roman"/>
          <w:sz w:val="26"/>
          <w:szCs w:val="26"/>
        </w:rPr>
      </w:pPr>
      <w:r w:rsidRPr="009C7DB7">
        <w:rPr>
          <w:rFonts w:ascii="Times New Roman" w:hAnsi="Times New Roman"/>
          <w:sz w:val="26"/>
          <w:szCs w:val="26"/>
        </w:rPr>
        <w:lastRenderedPageBreak/>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2013 году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0"/>
        <w:gridCol w:w="1628"/>
        <w:gridCol w:w="1907"/>
        <w:gridCol w:w="2156"/>
        <w:gridCol w:w="1658"/>
      </w:tblGrid>
      <w:tr w:rsidR="000135F6" w:rsidRPr="009C7DB7" w:rsidTr="009240E7">
        <w:tc>
          <w:tcPr>
            <w:tcW w:w="2220" w:type="dxa"/>
            <w:vAlign w:val="center"/>
          </w:tcPr>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Период</w:t>
            </w:r>
          </w:p>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(2013 год)</w:t>
            </w:r>
          </w:p>
        </w:tc>
        <w:tc>
          <w:tcPr>
            <w:tcW w:w="1628" w:type="dxa"/>
            <w:vAlign w:val="center"/>
          </w:tcPr>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Поступило средств субвенции на возмещение Пенсионному фонду РФ</w:t>
            </w:r>
          </w:p>
        </w:tc>
        <w:tc>
          <w:tcPr>
            <w:tcW w:w="1907" w:type="dxa"/>
            <w:vAlign w:val="center"/>
          </w:tcPr>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Номер и дата платежного поручения (</w:t>
            </w:r>
            <w:proofErr w:type="spellStart"/>
            <w:r w:rsidRPr="009C7DB7">
              <w:rPr>
                <w:color w:val="000000"/>
                <w:sz w:val="22"/>
                <w:szCs w:val="22"/>
              </w:rPr>
              <w:t>Роструд</w:t>
            </w:r>
            <w:proofErr w:type="spellEnd"/>
            <w:r w:rsidRPr="009C7DB7">
              <w:rPr>
                <w:color w:val="000000"/>
                <w:sz w:val="22"/>
                <w:szCs w:val="22"/>
              </w:rPr>
              <w:t>)</w:t>
            </w:r>
          </w:p>
        </w:tc>
        <w:tc>
          <w:tcPr>
            <w:tcW w:w="2156" w:type="dxa"/>
            <w:vAlign w:val="center"/>
          </w:tcPr>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Возмещено Пенсионному фонду РФ</w:t>
            </w:r>
          </w:p>
        </w:tc>
        <w:tc>
          <w:tcPr>
            <w:tcW w:w="1658" w:type="dxa"/>
            <w:vAlign w:val="center"/>
          </w:tcPr>
          <w:p w:rsidR="000135F6" w:rsidRPr="009C7DB7" w:rsidRDefault="000135F6" w:rsidP="00DE4461">
            <w:pPr>
              <w:autoSpaceDE w:val="0"/>
              <w:autoSpaceDN w:val="0"/>
              <w:adjustRightInd w:val="0"/>
              <w:spacing w:line="264" w:lineRule="auto"/>
              <w:jc w:val="center"/>
              <w:rPr>
                <w:color w:val="000000"/>
                <w:sz w:val="22"/>
                <w:szCs w:val="22"/>
              </w:rPr>
            </w:pPr>
            <w:r w:rsidRPr="009C7DB7">
              <w:rPr>
                <w:color w:val="000000"/>
                <w:sz w:val="22"/>
                <w:szCs w:val="22"/>
              </w:rPr>
              <w:t>Остаток средств</w:t>
            </w:r>
          </w:p>
          <w:p w:rsidR="000135F6" w:rsidRPr="009C7DB7" w:rsidRDefault="000135F6" w:rsidP="00DE4461">
            <w:pPr>
              <w:autoSpaceDE w:val="0"/>
              <w:autoSpaceDN w:val="0"/>
              <w:adjustRightInd w:val="0"/>
              <w:spacing w:line="264" w:lineRule="auto"/>
              <w:jc w:val="center"/>
              <w:rPr>
                <w:color w:val="000000"/>
                <w:sz w:val="22"/>
                <w:szCs w:val="22"/>
              </w:rPr>
            </w:pPr>
          </w:p>
        </w:tc>
      </w:tr>
      <w:tr w:rsidR="000135F6" w:rsidRPr="009C7DB7" w:rsidTr="009240E7">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январь</w:t>
            </w:r>
          </w:p>
        </w:tc>
        <w:tc>
          <w:tcPr>
            <w:tcW w:w="1628" w:type="dxa"/>
            <w:vAlign w:val="center"/>
          </w:tcPr>
          <w:p w:rsidR="000135F6" w:rsidRPr="009C7DB7" w:rsidRDefault="00853C84" w:rsidP="00DE4461">
            <w:pPr>
              <w:spacing w:line="264" w:lineRule="auto"/>
              <w:jc w:val="center"/>
              <w:rPr>
                <w:color w:val="000000"/>
                <w:sz w:val="22"/>
                <w:szCs w:val="22"/>
              </w:rPr>
            </w:pPr>
            <w:r w:rsidRPr="009C7DB7">
              <w:rPr>
                <w:color w:val="000000"/>
                <w:sz w:val="22"/>
                <w:szCs w:val="22"/>
              </w:rPr>
              <w:t>9 898,7</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72</w:t>
            </w:r>
            <w:r w:rsidR="00853C84" w:rsidRPr="009C7DB7">
              <w:rPr>
                <w:color w:val="000000"/>
                <w:sz w:val="22"/>
                <w:szCs w:val="22"/>
              </w:rPr>
              <w:t>7</w:t>
            </w:r>
          </w:p>
          <w:p w:rsidR="000135F6" w:rsidRPr="009C7DB7" w:rsidRDefault="000135F6" w:rsidP="00DE4461">
            <w:pPr>
              <w:spacing w:line="264" w:lineRule="auto"/>
              <w:jc w:val="center"/>
              <w:rPr>
                <w:color w:val="000000"/>
                <w:sz w:val="22"/>
                <w:szCs w:val="22"/>
              </w:rPr>
            </w:pPr>
            <w:r w:rsidRPr="009C7DB7">
              <w:rPr>
                <w:color w:val="000000"/>
                <w:sz w:val="22"/>
                <w:szCs w:val="22"/>
              </w:rPr>
              <w:t>от 10.01.13</w:t>
            </w:r>
          </w:p>
        </w:tc>
        <w:tc>
          <w:tcPr>
            <w:tcW w:w="2156" w:type="dxa"/>
            <w:vAlign w:val="center"/>
          </w:tcPr>
          <w:p w:rsidR="000135F6" w:rsidRPr="009C7DB7" w:rsidRDefault="00853C84" w:rsidP="00DE4461">
            <w:pPr>
              <w:spacing w:line="264" w:lineRule="auto"/>
              <w:jc w:val="center"/>
              <w:rPr>
                <w:color w:val="000000"/>
                <w:sz w:val="22"/>
                <w:szCs w:val="22"/>
              </w:rPr>
            </w:pPr>
            <w:r w:rsidRPr="009C7DB7">
              <w:rPr>
                <w:color w:val="000000"/>
                <w:sz w:val="22"/>
                <w:szCs w:val="22"/>
              </w:rPr>
              <w:t>0</w:t>
            </w:r>
          </w:p>
        </w:tc>
        <w:tc>
          <w:tcPr>
            <w:tcW w:w="1658" w:type="dxa"/>
            <w:vAlign w:val="center"/>
          </w:tcPr>
          <w:p w:rsidR="000135F6" w:rsidRPr="009C7DB7" w:rsidRDefault="00853C84" w:rsidP="00DE4461">
            <w:pPr>
              <w:spacing w:line="264" w:lineRule="auto"/>
              <w:jc w:val="center"/>
              <w:rPr>
                <w:sz w:val="22"/>
                <w:szCs w:val="22"/>
              </w:rPr>
            </w:pPr>
            <w:r w:rsidRPr="009C7DB7">
              <w:rPr>
                <w:sz w:val="22"/>
                <w:szCs w:val="22"/>
              </w:rPr>
              <w:t>9 898,7</w:t>
            </w:r>
          </w:p>
        </w:tc>
      </w:tr>
      <w:tr w:rsidR="000135F6" w:rsidRPr="009C7DB7" w:rsidTr="009240E7">
        <w:trPr>
          <w:trHeight w:val="454"/>
        </w:trPr>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февраль</w:t>
            </w:r>
          </w:p>
        </w:tc>
        <w:tc>
          <w:tcPr>
            <w:tcW w:w="1628"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0,0</w:t>
            </w:r>
          </w:p>
        </w:tc>
        <w:tc>
          <w:tcPr>
            <w:tcW w:w="1907" w:type="dxa"/>
            <w:vAlign w:val="center"/>
          </w:tcPr>
          <w:p w:rsidR="000135F6" w:rsidRPr="009C7DB7" w:rsidRDefault="000135F6" w:rsidP="00DE4461">
            <w:pPr>
              <w:spacing w:line="264" w:lineRule="auto"/>
              <w:jc w:val="center"/>
              <w:rPr>
                <w:sz w:val="22"/>
                <w:szCs w:val="22"/>
              </w:rPr>
            </w:pPr>
          </w:p>
        </w:tc>
        <w:tc>
          <w:tcPr>
            <w:tcW w:w="2156" w:type="dxa"/>
            <w:vAlign w:val="center"/>
          </w:tcPr>
          <w:p w:rsidR="000135F6" w:rsidRPr="009C7DB7" w:rsidRDefault="00853C84" w:rsidP="00DE4461">
            <w:pPr>
              <w:spacing w:line="264" w:lineRule="auto"/>
              <w:jc w:val="center"/>
              <w:rPr>
                <w:color w:val="000000"/>
                <w:sz w:val="22"/>
                <w:szCs w:val="22"/>
              </w:rPr>
            </w:pPr>
            <w:r w:rsidRPr="009C7DB7">
              <w:rPr>
                <w:color w:val="000000"/>
                <w:sz w:val="22"/>
                <w:szCs w:val="22"/>
              </w:rPr>
              <w:t>6 551,</w:t>
            </w:r>
            <w:r w:rsidR="00320B67" w:rsidRPr="009C7DB7">
              <w:rPr>
                <w:color w:val="000000"/>
                <w:sz w:val="22"/>
                <w:szCs w:val="22"/>
              </w:rPr>
              <w:t>6</w:t>
            </w:r>
          </w:p>
        </w:tc>
        <w:tc>
          <w:tcPr>
            <w:tcW w:w="1658" w:type="dxa"/>
            <w:vAlign w:val="center"/>
          </w:tcPr>
          <w:p w:rsidR="000135F6" w:rsidRPr="009C7DB7" w:rsidRDefault="00853C84" w:rsidP="00DE4461">
            <w:pPr>
              <w:spacing w:line="264" w:lineRule="auto"/>
              <w:jc w:val="center"/>
              <w:rPr>
                <w:sz w:val="22"/>
                <w:szCs w:val="22"/>
              </w:rPr>
            </w:pPr>
            <w:r w:rsidRPr="009C7DB7">
              <w:rPr>
                <w:sz w:val="22"/>
                <w:szCs w:val="22"/>
              </w:rPr>
              <w:t>3 347,</w:t>
            </w:r>
            <w:r w:rsidR="00320B67" w:rsidRPr="009C7DB7">
              <w:rPr>
                <w:sz w:val="22"/>
                <w:szCs w:val="22"/>
              </w:rPr>
              <w:t>1</w:t>
            </w:r>
          </w:p>
        </w:tc>
      </w:tr>
      <w:tr w:rsidR="000135F6" w:rsidRPr="009C7DB7" w:rsidTr="009240E7">
        <w:trPr>
          <w:trHeight w:val="435"/>
        </w:trPr>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март</w:t>
            </w:r>
          </w:p>
        </w:tc>
        <w:tc>
          <w:tcPr>
            <w:tcW w:w="1628" w:type="dxa"/>
            <w:vAlign w:val="center"/>
          </w:tcPr>
          <w:p w:rsidR="000135F6" w:rsidRPr="009C7DB7" w:rsidRDefault="00853C84" w:rsidP="00DE4461">
            <w:pPr>
              <w:spacing w:line="264" w:lineRule="auto"/>
              <w:jc w:val="center"/>
              <w:rPr>
                <w:color w:val="000000"/>
                <w:sz w:val="22"/>
                <w:szCs w:val="22"/>
              </w:rPr>
            </w:pPr>
            <w:r w:rsidRPr="009C7DB7">
              <w:rPr>
                <w:color w:val="000000"/>
                <w:sz w:val="22"/>
                <w:szCs w:val="22"/>
              </w:rPr>
              <w:t>3 265,3</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76</w:t>
            </w:r>
            <w:r w:rsidR="00853C84" w:rsidRPr="009C7DB7">
              <w:rPr>
                <w:color w:val="000000"/>
                <w:sz w:val="22"/>
                <w:szCs w:val="22"/>
              </w:rPr>
              <w:t>9</w:t>
            </w:r>
          </w:p>
          <w:p w:rsidR="000135F6" w:rsidRPr="009C7DB7" w:rsidRDefault="000135F6" w:rsidP="00DE4461">
            <w:pPr>
              <w:spacing w:line="264" w:lineRule="auto"/>
              <w:jc w:val="center"/>
              <w:rPr>
                <w:color w:val="000000"/>
                <w:sz w:val="22"/>
                <w:szCs w:val="22"/>
              </w:rPr>
            </w:pPr>
            <w:r w:rsidRPr="009C7DB7">
              <w:rPr>
                <w:color w:val="000000"/>
                <w:sz w:val="22"/>
                <w:szCs w:val="22"/>
              </w:rPr>
              <w:t>от  21.03.13</w:t>
            </w:r>
          </w:p>
        </w:tc>
        <w:tc>
          <w:tcPr>
            <w:tcW w:w="2156"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3 329,8</w:t>
            </w:r>
          </w:p>
        </w:tc>
        <w:tc>
          <w:tcPr>
            <w:tcW w:w="1658" w:type="dxa"/>
            <w:vAlign w:val="center"/>
          </w:tcPr>
          <w:p w:rsidR="000135F6" w:rsidRPr="009C7DB7" w:rsidRDefault="00320B67" w:rsidP="00DE4461">
            <w:pPr>
              <w:spacing w:line="264" w:lineRule="auto"/>
              <w:jc w:val="center"/>
              <w:rPr>
                <w:sz w:val="22"/>
                <w:szCs w:val="22"/>
              </w:rPr>
            </w:pPr>
            <w:r w:rsidRPr="009C7DB7">
              <w:rPr>
                <w:sz w:val="22"/>
                <w:szCs w:val="22"/>
              </w:rPr>
              <w:t>3 282,6</w:t>
            </w:r>
          </w:p>
        </w:tc>
      </w:tr>
      <w:tr w:rsidR="000135F6" w:rsidRPr="009C7DB7" w:rsidTr="009240E7">
        <w:trPr>
          <w:trHeight w:val="510"/>
        </w:trPr>
        <w:tc>
          <w:tcPr>
            <w:tcW w:w="2220" w:type="dxa"/>
            <w:vAlign w:val="center"/>
          </w:tcPr>
          <w:p w:rsidR="000135F6" w:rsidRPr="009C7DB7" w:rsidRDefault="000135F6" w:rsidP="00DE4461">
            <w:pPr>
              <w:autoSpaceDE w:val="0"/>
              <w:autoSpaceDN w:val="0"/>
              <w:adjustRightInd w:val="0"/>
              <w:spacing w:line="264" w:lineRule="auto"/>
              <w:rPr>
                <w:bCs/>
                <w:i/>
                <w:color w:val="000000"/>
                <w:sz w:val="22"/>
                <w:szCs w:val="22"/>
              </w:rPr>
            </w:pPr>
            <w:r w:rsidRPr="009C7DB7">
              <w:rPr>
                <w:bCs/>
                <w:i/>
                <w:color w:val="000000"/>
                <w:sz w:val="22"/>
                <w:szCs w:val="22"/>
              </w:rPr>
              <w:t>итого за I квартал</w:t>
            </w:r>
          </w:p>
        </w:tc>
        <w:tc>
          <w:tcPr>
            <w:tcW w:w="1628" w:type="dxa"/>
            <w:vAlign w:val="center"/>
          </w:tcPr>
          <w:p w:rsidR="000135F6" w:rsidRPr="009C7DB7" w:rsidRDefault="00320B67" w:rsidP="00DE4461">
            <w:pPr>
              <w:spacing w:line="264" w:lineRule="auto"/>
              <w:jc w:val="center"/>
              <w:rPr>
                <w:bCs/>
                <w:i/>
                <w:color w:val="000000"/>
                <w:sz w:val="22"/>
                <w:szCs w:val="22"/>
              </w:rPr>
            </w:pPr>
            <w:r w:rsidRPr="009C7DB7">
              <w:rPr>
                <w:bCs/>
                <w:i/>
                <w:color w:val="000000"/>
                <w:sz w:val="22"/>
                <w:szCs w:val="22"/>
              </w:rPr>
              <w:t>13 164,0</w:t>
            </w:r>
          </w:p>
        </w:tc>
        <w:tc>
          <w:tcPr>
            <w:tcW w:w="1907" w:type="dxa"/>
            <w:vAlign w:val="center"/>
          </w:tcPr>
          <w:p w:rsidR="000135F6" w:rsidRPr="009C7DB7" w:rsidRDefault="000135F6" w:rsidP="00DE4461">
            <w:pPr>
              <w:spacing w:line="264" w:lineRule="auto"/>
              <w:jc w:val="center"/>
              <w:rPr>
                <w:bCs/>
                <w:i/>
                <w:color w:val="000000"/>
                <w:sz w:val="22"/>
                <w:szCs w:val="22"/>
              </w:rPr>
            </w:pPr>
          </w:p>
        </w:tc>
        <w:tc>
          <w:tcPr>
            <w:tcW w:w="2156" w:type="dxa"/>
            <w:vAlign w:val="center"/>
          </w:tcPr>
          <w:p w:rsidR="000135F6" w:rsidRPr="009C7DB7" w:rsidRDefault="00320B67" w:rsidP="00DE4461">
            <w:pPr>
              <w:spacing w:line="264" w:lineRule="auto"/>
              <w:jc w:val="center"/>
              <w:rPr>
                <w:bCs/>
                <w:i/>
                <w:color w:val="000000"/>
                <w:sz w:val="22"/>
                <w:szCs w:val="22"/>
              </w:rPr>
            </w:pPr>
            <w:r w:rsidRPr="009C7DB7">
              <w:rPr>
                <w:bCs/>
                <w:i/>
                <w:color w:val="000000"/>
                <w:sz w:val="22"/>
                <w:szCs w:val="22"/>
              </w:rPr>
              <w:t>9 881,4</w:t>
            </w:r>
          </w:p>
        </w:tc>
        <w:tc>
          <w:tcPr>
            <w:tcW w:w="1658" w:type="dxa"/>
            <w:vAlign w:val="center"/>
          </w:tcPr>
          <w:p w:rsidR="000135F6" w:rsidRPr="009C7DB7" w:rsidRDefault="00320B67" w:rsidP="00DE4461">
            <w:pPr>
              <w:spacing w:line="264" w:lineRule="auto"/>
              <w:jc w:val="center"/>
              <w:rPr>
                <w:bCs/>
                <w:i/>
                <w:sz w:val="22"/>
                <w:szCs w:val="22"/>
              </w:rPr>
            </w:pPr>
            <w:r w:rsidRPr="009C7DB7">
              <w:rPr>
                <w:bCs/>
                <w:i/>
                <w:sz w:val="22"/>
                <w:szCs w:val="22"/>
              </w:rPr>
              <w:t>3 282,6</w:t>
            </w:r>
          </w:p>
        </w:tc>
      </w:tr>
      <w:tr w:rsidR="000135F6" w:rsidRPr="009C7DB7" w:rsidTr="009240E7">
        <w:trPr>
          <w:trHeight w:val="454"/>
        </w:trPr>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апрель</w:t>
            </w:r>
          </w:p>
        </w:tc>
        <w:tc>
          <w:tcPr>
            <w:tcW w:w="1628"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3 188,0</w:t>
            </w:r>
          </w:p>
        </w:tc>
        <w:tc>
          <w:tcPr>
            <w:tcW w:w="1907" w:type="dxa"/>
            <w:vAlign w:val="center"/>
          </w:tcPr>
          <w:p w:rsidR="00320B67" w:rsidRPr="009C7DB7" w:rsidRDefault="00320B67" w:rsidP="00DE4461">
            <w:pPr>
              <w:spacing w:line="264" w:lineRule="auto"/>
              <w:jc w:val="center"/>
              <w:rPr>
                <w:color w:val="000000"/>
                <w:sz w:val="22"/>
                <w:szCs w:val="22"/>
              </w:rPr>
            </w:pPr>
            <w:r w:rsidRPr="009C7DB7">
              <w:rPr>
                <w:color w:val="000000"/>
                <w:sz w:val="22"/>
                <w:szCs w:val="22"/>
              </w:rPr>
              <w:t xml:space="preserve">№ 554 </w:t>
            </w:r>
          </w:p>
          <w:p w:rsidR="000135F6" w:rsidRPr="009C7DB7" w:rsidRDefault="00320B67" w:rsidP="00DE4461">
            <w:pPr>
              <w:spacing w:line="264" w:lineRule="auto"/>
              <w:jc w:val="center"/>
              <w:rPr>
                <w:color w:val="000000"/>
                <w:sz w:val="22"/>
                <w:szCs w:val="22"/>
              </w:rPr>
            </w:pPr>
            <w:r w:rsidRPr="009C7DB7">
              <w:rPr>
                <w:color w:val="000000"/>
                <w:sz w:val="22"/>
                <w:szCs w:val="22"/>
              </w:rPr>
              <w:t>от  22.04.13</w:t>
            </w:r>
          </w:p>
        </w:tc>
        <w:tc>
          <w:tcPr>
            <w:tcW w:w="2156"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3 192,5</w:t>
            </w:r>
          </w:p>
        </w:tc>
        <w:tc>
          <w:tcPr>
            <w:tcW w:w="1658" w:type="dxa"/>
            <w:vAlign w:val="center"/>
          </w:tcPr>
          <w:p w:rsidR="000135F6" w:rsidRPr="009C7DB7" w:rsidRDefault="00320B67" w:rsidP="00DE4461">
            <w:pPr>
              <w:spacing w:line="264" w:lineRule="auto"/>
              <w:jc w:val="center"/>
              <w:rPr>
                <w:sz w:val="22"/>
                <w:szCs w:val="22"/>
              </w:rPr>
            </w:pPr>
            <w:r w:rsidRPr="009C7DB7">
              <w:rPr>
                <w:sz w:val="22"/>
                <w:szCs w:val="22"/>
              </w:rPr>
              <w:t>3 278,1</w:t>
            </w:r>
          </w:p>
        </w:tc>
      </w:tr>
      <w:tr w:rsidR="000135F6" w:rsidRPr="009C7DB7" w:rsidTr="009240E7">
        <w:trPr>
          <w:trHeight w:val="397"/>
        </w:trPr>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май</w:t>
            </w:r>
          </w:p>
        </w:tc>
        <w:tc>
          <w:tcPr>
            <w:tcW w:w="1628"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4 119,</w:t>
            </w:r>
            <w:r w:rsidR="00F86F1C" w:rsidRPr="009C7DB7">
              <w:rPr>
                <w:color w:val="000000"/>
                <w:sz w:val="22"/>
                <w:szCs w:val="22"/>
              </w:rPr>
              <w:t>4</w:t>
            </w:r>
          </w:p>
        </w:tc>
        <w:tc>
          <w:tcPr>
            <w:tcW w:w="1907" w:type="dxa"/>
            <w:vAlign w:val="center"/>
          </w:tcPr>
          <w:p w:rsidR="00320B67" w:rsidRPr="009C7DB7" w:rsidRDefault="00320B67" w:rsidP="00DE4461">
            <w:pPr>
              <w:spacing w:line="264" w:lineRule="auto"/>
              <w:jc w:val="center"/>
              <w:rPr>
                <w:color w:val="000000"/>
                <w:sz w:val="22"/>
                <w:szCs w:val="22"/>
              </w:rPr>
            </w:pPr>
            <w:r w:rsidRPr="009C7DB7">
              <w:rPr>
                <w:color w:val="000000"/>
                <w:sz w:val="22"/>
                <w:szCs w:val="22"/>
              </w:rPr>
              <w:t xml:space="preserve">№ 588 </w:t>
            </w:r>
          </w:p>
          <w:p w:rsidR="000135F6" w:rsidRPr="009C7DB7" w:rsidRDefault="00320B67" w:rsidP="00DE4461">
            <w:pPr>
              <w:spacing w:line="264" w:lineRule="auto"/>
              <w:jc w:val="center"/>
              <w:rPr>
                <w:color w:val="000000"/>
                <w:sz w:val="22"/>
                <w:szCs w:val="22"/>
              </w:rPr>
            </w:pPr>
            <w:r w:rsidRPr="009C7DB7">
              <w:rPr>
                <w:color w:val="000000"/>
                <w:sz w:val="22"/>
                <w:szCs w:val="22"/>
              </w:rPr>
              <w:t>от  21.05.13</w:t>
            </w:r>
          </w:p>
        </w:tc>
        <w:tc>
          <w:tcPr>
            <w:tcW w:w="2156"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3 807,5</w:t>
            </w:r>
          </w:p>
        </w:tc>
        <w:tc>
          <w:tcPr>
            <w:tcW w:w="1658" w:type="dxa"/>
            <w:vAlign w:val="center"/>
          </w:tcPr>
          <w:p w:rsidR="000135F6" w:rsidRPr="009C7DB7" w:rsidRDefault="00320B67" w:rsidP="00DE4461">
            <w:pPr>
              <w:spacing w:line="264" w:lineRule="auto"/>
              <w:jc w:val="center"/>
              <w:rPr>
                <w:sz w:val="22"/>
                <w:szCs w:val="22"/>
              </w:rPr>
            </w:pPr>
            <w:r w:rsidRPr="009C7DB7">
              <w:rPr>
                <w:sz w:val="22"/>
                <w:szCs w:val="22"/>
              </w:rPr>
              <w:t>3 590,</w:t>
            </w:r>
            <w:r w:rsidR="00F86F1C" w:rsidRPr="009C7DB7">
              <w:rPr>
                <w:sz w:val="22"/>
                <w:szCs w:val="22"/>
              </w:rPr>
              <w:t>0</w:t>
            </w:r>
          </w:p>
        </w:tc>
      </w:tr>
      <w:tr w:rsidR="000135F6" w:rsidRPr="009C7DB7" w:rsidTr="009240E7">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июнь</w:t>
            </w:r>
          </w:p>
        </w:tc>
        <w:tc>
          <w:tcPr>
            <w:tcW w:w="1628" w:type="dxa"/>
            <w:vAlign w:val="center"/>
          </w:tcPr>
          <w:p w:rsidR="000135F6" w:rsidRPr="009C7DB7" w:rsidRDefault="00320B67" w:rsidP="00DE4461">
            <w:pPr>
              <w:spacing w:line="264" w:lineRule="auto"/>
              <w:jc w:val="center"/>
              <w:rPr>
                <w:color w:val="000000"/>
                <w:sz w:val="22"/>
                <w:szCs w:val="22"/>
              </w:rPr>
            </w:pPr>
            <w:r w:rsidRPr="009C7DB7">
              <w:rPr>
                <w:color w:val="000000"/>
                <w:sz w:val="22"/>
                <w:szCs w:val="22"/>
              </w:rPr>
              <w:t>3 300,0</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4</w:t>
            </w:r>
            <w:r w:rsidR="00F86F1C" w:rsidRPr="009C7DB7">
              <w:rPr>
                <w:color w:val="000000"/>
                <w:sz w:val="22"/>
                <w:szCs w:val="22"/>
              </w:rPr>
              <w:t>30</w:t>
            </w:r>
          </w:p>
          <w:p w:rsidR="000135F6" w:rsidRPr="009C7DB7" w:rsidRDefault="000135F6" w:rsidP="00DE4461">
            <w:pPr>
              <w:spacing w:line="264" w:lineRule="auto"/>
              <w:jc w:val="center"/>
              <w:rPr>
                <w:color w:val="000000"/>
                <w:sz w:val="22"/>
                <w:szCs w:val="22"/>
              </w:rPr>
            </w:pPr>
            <w:r w:rsidRPr="009C7DB7">
              <w:rPr>
                <w:color w:val="000000"/>
                <w:sz w:val="22"/>
                <w:szCs w:val="22"/>
              </w:rPr>
              <w:t>от 24.06.13</w:t>
            </w:r>
          </w:p>
        </w:tc>
        <w:tc>
          <w:tcPr>
            <w:tcW w:w="2156"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2 803,3</w:t>
            </w:r>
          </w:p>
        </w:tc>
        <w:tc>
          <w:tcPr>
            <w:tcW w:w="1658" w:type="dxa"/>
            <w:vAlign w:val="center"/>
          </w:tcPr>
          <w:p w:rsidR="000135F6" w:rsidRPr="009C7DB7" w:rsidRDefault="00F86F1C" w:rsidP="00DE4461">
            <w:pPr>
              <w:spacing w:line="264" w:lineRule="auto"/>
              <w:jc w:val="center"/>
              <w:rPr>
                <w:sz w:val="22"/>
                <w:szCs w:val="22"/>
              </w:rPr>
            </w:pPr>
            <w:r w:rsidRPr="009C7DB7">
              <w:rPr>
                <w:sz w:val="22"/>
                <w:szCs w:val="22"/>
              </w:rPr>
              <w:t>4 086,7</w:t>
            </w:r>
          </w:p>
        </w:tc>
      </w:tr>
      <w:tr w:rsidR="000135F6" w:rsidRPr="009C7DB7" w:rsidTr="00365667">
        <w:trPr>
          <w:trHeight w:val="567"/>
        </w:trPr>
        <w:tc>
          <w:tcPr>
            <w:tcW w:w="2220" w:type="dxa"/>
            <w:vAlign w:val="center"/>
          </w:tcPr>
          <w:p w:rsidR="000135F6" w:rsidRPr="009C7DB7" w:rsidRDefault="000135F6" w:rsidP="00DE4461">
            <w:pPr>
              <w:autoSpaceDE w:val="0"/>
              <w:autoSpaceDN w:val="0"/>
              <w:adjustRightInd w:val="0"/>
              <w:spacing w:line="264" w:lineRule="auto"/>
              <w:rPr>
                <w:i/>
                <w:color w:val="000000"/>
                <w:sz w:val="22"/>
                <w:szCs w:val="22"/>
              </w:rPr>
            </w:pPr>
            <w:r w:rsidRPr="009C7DB7">
              <w:rPr>
                <w:i/>
                <w:color w:val="000000"/>
                <w:sz w:val="22"/>
                <w:szCs w:val="22"/>
              </w:rPr>
              <w:t>итого за II квартал</w:t>
            </w:r>
          </w:p>
        </w:tc>
        <w:tc>
          <w:tcPr>
            <w:tcW w:w="1628" w:type="dxa"/>
            <w:vAlign w:val="center"/>
          </w:tcPr>
          <w:p w:rsidR="000135F6" w:rsidRPr="009C7DB7" w:rsidRDefault="00F86F1C" w:rsidP="00DE4461">
            <w:pPr>
              <w:spacing w:line="264" w:lineRule="auto"/>
              <w:jc w:val="center"/>
              <w:rPr>
                <w:bCs/>
                <w:i/>
                <w:color w:val="000000"/>
                <w:sz w:val="22"/>
                <w:szCs w:val="22"/>
              </w:rPr>
            </w:pPr>
            <w:r w:rsidRPr="009C7DB7">
              <w:rPr>
                <w:bCs/>
                <w:i/>
                <w:color w:val="000000"/>
                <w:sz w:val="22"/>
                <w:szCs w:val="22"/>
              </w:rPr>
              <w:t>10 607,4</w:t>
            </w:r>
          </w:p>
        </w:tc>
        <w:tc>
          <w:tcPr>
            <w:tcW w:w="1907" w:type="dxa"/>
            <w:vAlign w:val="center"/>
          </w:tcPr>
          <w:p w:rsidR="000135F6" w:rsidRPr="009C7DB7" w:rsidRDefault="000135F6" w:rsidP="00DE4461">
            <w:pPr>
              <w:spacing w:line="264" w:lineRule="auto"/>
              <w:jc w:val="center"/>
              <w:rPr>
                <w:bCs/>
                <w:i/>
                <w:color w:val="000000"/>
                <w:sz w:val="22"/>
                <w:szCs w:val="22"/>
              </w:rPr>
            </w:pPr>
          </w:p>
        </w:tc>
        <w:tc>
          <w:tcPr>
            <w:tcW w:w="2156" w:type="dxa"/>
            <w:vAlign w:val="center"/>
          </w:tcPr>
          <w:p w:rsidR="000135F6" w:rsidRPr="009C7DB7" w:rsidRDefault="00F86F1C" w:rsidP="00DE4461">
            <w:pPr>
              <w:spacing w:line="264" w:lineRule="auto"/>
              <w:jc w:val="center"/>
              <w:rPr>
                <w:bCs/>
                <w:i/>
                <w:color w:val="000000"/>
                <w:sz w:val="22"/>
                <w:szCs w:val="22"/>
              </w:rPr>
            </w:pPr>
            <w:r w:rsidRPr="009C7DB7">
              <w:rPr>
                <w:bCs/>
                <w:i/>
                <w:color w:val="000000"/>
                <w:sz w:val="22"/>
                <w:szCs w:val="22"/>
              </w:rPr>
              <w:t>9 803,3</w:t>
            </w:r>
          </w:p>
        </w:tc>
        <w:tc>
          <w:tcPr>
            <w:tcW w:w="1658" w:type="dxa"/>
            <w:vAlign w:val="center"/>
          </w:tcPr>
          <w:p w:rsidR="000135F6" w:rsidRPr="009C7DB7" w:rsidRDefault="00F86F1C" w:rsidP="00DE4461">
            <w:pPr>
              <w:spacing w:line="264" w:lineRule="auto"/>
              <w:jc w:val="center"/>
              <w:rPr>
                <w:i/>
                <w:sz w:val="22"/>
                <w:szCs w:val="22"/>
              </w:rPr>
            </w:pPr>
            <w:r w:rsidRPr="009C7DB7">
              <w:rPr>
                <w:i/>
                <w:sz w:val="22"/>
                <w:szCs w:val="22"/>
              </w:rPr>
              <w:t>4 086,7</w:t>
            </w:r>
          </w:p>
        </w:tc>
      </w:tr>
      <w:tr w:rsidR="000135F6" w:rsidRPr="009C7DB7" w:rsidTr="009240E7">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июль</w:t>
            </w:r>
          </w:p>
        </w:tc>
        <w:tc>
          <w:tcPr>
            <w:tcW w:w="1628"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3 000,0</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xml:space="preserve">№ </w:t>
            </w:r>
            <w:r w:rsidR="00F86F1C" w:rsidRPr="009C7DB7">
              <w:rPr>
                <w:color w:val="000000"/>
                <w:sz w:val="22"/>
                <w:szCs w:val="22"/>
              </w:rPr>
              <w:t>235</w:t>
            </w:r>
          </w:p>
          <w:p w:rsidR="000135F6" w:rsidRPr="009C7DB7" w:rsidRDefault="000135F6" w:rsidP="00DE4461">
            <w:pPr>
              <w:spacing w:line="264" w:lineRule="auto"/>
              <w:jc w:val="center"/>
              <w:rPr>
                <w:color w:val="000000"/>
                <w:sz w:val="22"/>
                <w:szCs w:val="22"/>
              </w:rPr>
            </w:pPr>
            <w:r w:rsidRPr="009C7DB7">
              <w:rPr>
                <w:color w:val="000000"/>
                <w:sz w:val="22"/>
                <w:szCs w:val="22"/>
              </w:rPr>
              <w:t>от 23.07.13</w:t>
            </w:r>
          </w:p>
        </w:tc>
        <w:tc>
          <w:tcPr>
            <w:tcW w:w="2156"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3 258,4</w:t>
            </w:r>
          </w:p>
        </w:tc>
        <w:tc>
          <w:tcPr>
            <w:tcW w:w="1658" w:type="dxa"/>
            <w:vAlign w:val="center"/>
          </w:tcPr>
          <w:p w:rsidR="000135F6" w:rsidRPr="009C7DB7" w:rsidRDefault="00F86F1C" w:rsidP="00DE4461">
            <w:pPr>
              <w:spacing w:line="264" w:lineRule="auto"/>
              <w:jc w:val="center"/>
              <w:rPr>
                <w:sz w:val="22"/>
                <w:szCs w:val="22"/>
              </w:rPr>
            </w:pPr>
            <w:r w:rsidRPr="009C7DB7">
              <w:rPr>
                <w:sz w:val="22"/>
                <w:szCs w:val="22"/>
              </w:rPr>
              <w:t>3 828,3</w:t>
            </w:r>
          </w:p>
        </w:tc>
      </w:tr>
      <w:tr w:rsidR="000135F6" w:rsidRPr="009C7DB7" w:rsidTr="009240E7">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август</w:t>
            </w:r>
          </w:p>
        </w:tc>
        <w:tc>
          <w:tcPr>
            <w:tcW w:w="1628"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3 250,0</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xml:space="preserve">№ </w:t>
            </w:r>
            <w:r w:rsidR="00F86F1C" w:rsidRPr="009C7DB7">
              <w:rPr>
                <w:color w:val="000000"/>
                <w:sz w:val="22"/>
                <w:szCs w:val="22"/>
              </w:rPr>
              <w:t>549</w:t>
            </w:r>
          </w:p>
          <w:p w:rsidR="000135F6" w:rsidRPr="009C7DB7" w:rsidRDefault="000135F6" w:rsidP="00DE4461">
            <w:pPr>
              <w:spacing w:line="264" w:lineRule="auto"/>
              <w:jc w:val="center"/>
              <w:rPr>
                <w:color w:val="000000"/>
                <w:sz w:val="22"/>
                <w:szCs w:val="22"/>
              </w:rPr>
            </w:pPr>
            <w:r w:rsidRPr="009C7DB7">
              <w:rPr>
                <w:color w:val="000000"/>
                <w:sz w:val="22"/>
                <w:szCs w:val="22"/>
              </w:rPr>
              <w:t>от 22.08.13</w:t>
            </w:r>
          </w:p>
        </w:tc>
        <w:tc>
          <w:tcPr>
            <w:tcW w:w="2156"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3 268,7</w:t>
            </w:r>
          </w:p>
        </w:tc>
        <w:tc>
          <w:tcPr>
            <w:tcW w:w="1658" w:type="dxa"/>
            <w:vAlign w:val="center"/>
          </w:tcPr>
          <w:p w:rsidR="000135F6" w:rsidRPr="009C7DB7" w:rsidRDefault="00F86F1C" w:rsidP="00DE4461">
            <w:pPr>
              <w:spacing w:line="264" w:lineRule="auto"/>
              <w:jc w:val="center"/>
              <w:rPr>
                <w:sz w:val="22"/>
                <w:szCs w:val="22"/>
              </w:rPr>
            </w:pPr>
            <w:r w:rsidRPr="009C7DB7">
              <w:rPr>
                <w:sz w:val="22"/>
                <w:szCs w:val="22"/>
              </w:rPr>
              <w:t>3 809,6</w:t>
            </w:r>
          </w:p>
        </w:tc>
      </w:tr>
      <w:tr w:rsidR="000135F6" w:rsidRPr="009C7DB7" w:rsidTr="009240E7">
        <w:tc>
          <w:tcPr>
            <w:tcW w:w="2220" w:type="dxa"/>
            <w:vAlign w:val="center"/>
          </w:tcPr>
          <w:p w:rsidR="000135F6" w:rsidRPr="009C7DB7" w:rsidRDefault="000135F6" w:rsidP="00DE4461">
            <w:pPr>
              <w:autoSpaceDE w:val="0"/>
              <w:autoSpaceDN w:val="0"/>
              <w:adjustRightInd w:val="0"/>
              <w:spacing w:line="264" w:lineRule="auto"/>
              <w:rPr>
                <w:color w:val="000000"/>
                <w:sz w:val="22"/>
                <w:szCs w:val="22"/>
              </w:rPr>
            </w:pPr>
            <w:r w:rsidRPr="009C7DB7">
              <w:rPr>
                <w:color w:val="000000"/>
                <w:sz w:val="22"/>
                <w:szCs w:val="22"/>
              </w:rPr>
              <w:t>сентябрь</w:t>
            </w:r>
          </w:p>
        </w:tc>
        <w:tc>
          <w:tcPr>
            <w:tcW w:w="1628"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3 170,6</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2</w:t>
            </w:r>
            <w:r w:rsidR="00F86F1C" w:rsidRPr="009C7DB7">
              <w:rPr>
                <w:color w:val="000000"/>
                <w:sz w:val="22"/>
                <w:szCs w:val="22"/>
              </w:rPr>
              <w:t>80</w:t>
            </w:r>
          </w:p>
          <w:p w:rsidR="000135F6" w:rsidRPr="009C7DB7" w:rsidRDefault="000135F6" w:rsidP="00DE4461">
            <w:pPr>
              <w:spacing w:line="264" w:lineRule="auto"/>
              <w:jc w:val="center"/>
              <w:rPr>
                <w:color w:val="000000"/>
                <w:sz w:val="22"/>
                <w:szCs w:val="22"/>
              </w:rPr>
            </w:pPr>
            <w:r w:rsidRPr="009C7DB7">
              <w:rPr>
                <w:color w:val="000000"/>
                <w:sz w:val="22"/>
                <w:szCs w:val="22"/>
              </w:rPr>
              <w:t>от 20.09.13</w:t>
            </w:r>
          </w:p>
        </w:tc>
        <w:tc>
          <w:tcPr>
            <w:tcW w:w="2156" w:type="dxa"/>
            <w:vAlign w:val="center"/>
          </w:tcPr>
          <w:p w:rsidR="000135F6" w:rsidRPr="009C7DB7" w:rsidRDefault="00F86F1C" w:rsidP="00DE4461">
            <w:pPr>
              <w:spacing w:line="264" w:lineRule="auto"/>
              <w:jc w:val="center"/>
              <w:rPr>
                <w:color w:val="000000"/>
                <w:sz w:val="22"/>
                <w:szCs w:val="22"/>
              </w:rPr>
            </w:pPr>
            <w:r w:rsidRPr="009C7DB7">
              <w:rPr>
                <w:color w:val="000000"/>
                <w:sz w:val="22"/>
                <w:szCs w:val="22"/>
              </w:rPr>
              <w:t>3 132,4</w:t>
            </w:r>
          </w:p>
        </w:tc>
        <w:tc>
          <w:tcPr>
            <w:tcW w:w="1658" w:type="dxa"/>
            <w:vAlign w:val="center"/>
          </w:tcPr>
          <w:p w:rsidR="000135F6" w:rsidRPr="009C7DB7" w:rsidRDefault="00F86F1C" w:rsidP="00DE4461">
            <w:pPr>
              <w:spacing w:line="264" w:lineRule="auto"/>
              <w:jc w:val="center"/>
              <w:rPr>
                <w:sz w:val="22"/>
                <w:szCs w:val="22"/>
              </w:rPr>
            </w:pPr>
            <w:r w:rsidRPr="009C7DB7">
              <w:rPr>
                <w:sz w:val="22"/>
                <w:szCs w:val="22"/>
              </w:rPr>
              <w:t>3 847,8</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Cs/>
                <w:i/>
                <w:color w:val="000000"/>
                <w:sz w:val="22"/>
                <w:szCs w:val="22"/>
              </w:rPr>
            </w:pPr>
            <w:r w:rsidRPr="009C7DB7">
              <w:rPr>
                <w:bCs/>
                <w:i/>
                <w:color w:val="000000"/>
                <w:sz w:val="22"/>
                <w:szCs w:val="22"/>
              </w:rPr>
              <w:t>итого за III квартал</w:t>
            </w:r>
          </w:p>
        </w:tc>
        <w:tc>
          <w:tcPr>
            <w:tcW w:w="1628" w:type="dxa"/>
            <w:vAlign w:val="center"/>
          </w:tcPr>
          <w:p w:rsidR="000135F6" w:rsidRPr="009C7DB7" w:rsidRDefault="00F86F1C" w:rsidP="00DE4461">
            <w:pPr>
              <w:spacing w:line="264" w:lineRule="auto"/>
              <w:jc w:val="center"/>
              <w:rPr>
                <w:bCs/>
                <w:i/>
                <w:color w:val="000000"/>
                <w:sz w:val="22"/>
                <w:szCs w:val="22"/>
              </w:rPr>
            </w:pPr>
            <w:r w:rsidRPr="009C7DB7">
              <w:rPr>
                <w:bCs/>
                <w:i/>
                <w:color w:val="000000"/>
                <w:sz w:val="22"/>
                <w:szCs w:val="22"/>
              </w:rPr>
              <w:t>9 420,6</w:t>
            </w:r>
          </w:p>
        </w:tc>
        <w:tc>
          <w:tcPr>
            <w:tcW w:w="1907" w:type="dxa"/>
            <w:vAlign w:val="center"/>
          </w:tcPr>
          <w:p w:rsidR="000135F6" w:rsidRPr="009C7DB7" w:rsidRDefault="000135F6" w:rsidP="00DE4461">
            <w:pPr>
              <w:spacing w:line="264" w:lineRule="auto"/>
              <w:jc w:val="center"/>
              <w:rPr>
                <w:bCs/>
                <w:i/>
                <w:color w:val="000000"/>
                <w:sz w:val="22"/>
                <w:szCs w:val="22"/>
              </w:rPr>
            </w:pPr>
          </w:p>
        </w:tc>
        <w:tc>
          <w:tcPr>
            <w:tcW w:w="2156" w:type="dxa"/>
            <w:vAlign w:val="center"/>
          </w:tcPr>
          <w:p w:rsidR="000135F6" w:rsidRPr="009C7DB7" w:rsidRDefault="00F86F1C" w:rsidP="00DE4461">
            <w:pPr>
              <w:spacing w:line="264" w:lineRule="auto"/>
              <w:jc w:val="center"/>
              <w:rPr>
                <w:bCs/>
                <w:i/>
                <w:color w:val="000000"/>
                <w:sz w:val="22"/>
                <w:szCs w:val="22"/>
              </w:rPr>
            </w:pPr>
            <w:r w:rsidRPr="009C7DB7">
              <w:rPr>
                <w:bCs/>
                <w:i/>
                <w:color w:val="000000"/>
                <w:sz w:val="22"/>
                <w:szCs w:val="22"/>
              </w:rPr>
              <w:t>9 659,5</w:t>
            </w:r>
          </w:p>
        </w:tc>
        <w:tc>
          <w:tcPr>
            <w:tcW w:w="1658" w:type="dxa"/>
            <w:vAlign w:val="center"/>
          </w:tcPr>
          <w:p w:rsidR="000135F6" w:rsidRPr="009C7DB7" w:rsidRDefault="005B662E" w:rsidP="00DE4461">
            <w:pPr>
              <w:spacing w:line="264" w:lineRule="auto"/>
              <w:jc w:val="center"/>
              <w:rPr>
                <w:bCs/>
                <w:i/>
                <w:sz w:val="22"/>
                <w:szCs w:val="22"/>
              </w:rPr>
            </w:pPr>
            <w:r w:rsidRPr="009C7DB7">
              <w:rPr>
                <w:bCs/>
                <w:i/>
                <w:sz w:val="22"/>
                <w:szCs w:val="22"/>
              </w:rPr>
              <w:t>3 847,8</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Cs/>
                <w:color w:val="000000"/>
                <w:sz w:val="22"/>
                <w:szCs w:val="22"/>
              </w:rPr>
            </w:pPr>
            <w:r w:rsidRPr="009C7DB7">
              <w:rPr>
                <w:bCs/>
                <w:color w:val="000000"/>
                <w:sz w:val="22"/>
                <w:szCs w:val="22"/>
              </w:rPr>
              <w:t>октябрь</w:t>
            </w:r>
          </w:p>
        </w:tc>
        <w:tc>
          <w:tcPr>
            <w:tcW w:w="1628" w:type="dxa"/>
            <w:vAlign w:val="center"/>
          </w:tcPr>
          <w:p w:rsidR="000135F6" w:rsidRPr="009C7DB7" w:rsidRDefault="005B662E" w:rsidP="00DE4461">
            <w:pPr>
              <w:spacing w:line="264" w:lineRule="auto"/>
              <w:jc w:val="center"/>
              <w:rPr>
                <w:bCs/>
                <w:color w:val="000000"/>
                <w:sz w:val="22"/>
                <w:szCs w:val="22"/>
              </w:rPr>
            </w:pPr>
            <w:r w:rsidRPr="009C7DB7">
              <w:rPr>
                <w:bCs/>
                <w:color w:val="000000"/>
                <w:sz w:val="22"/>
                <w:szCs w:val="22"/>
              </w:rPr>
              <w:t>2 950,0</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xml:space="preserve">№ </w:t>
            </w:r>
            <w:r w:rsidR="005B662E" w:rsidRPr="009C7DB7">
              <w:rPr>
                <w:color w:val="000000"/>
                <w:sz w:val="22"/>
                <w:szCs w:val="22"/>
              </w:rPr>
              <w:t>294</w:t>
            </w:r>
          </w:p>
          <w:p w:rsidR="000135F6" w:rsidRPr="009C7DB7" w:rsidRDefault="000135F6" w:rsidP="00DE4461">
            <w:pPr>
              <w:spacing w:line="264" w:lineRule="auto"/>
              <w:jc w:val="center"/>
              <w:rPr>
                <w:bCs/>
                <w:color w:val="000000"/>
                <w:sz w:val="22"/>
                <w:szCs w:val="22"/>
              </w:rPr>
            </w:pPr>
            <w:r w:rsidRPr="009C7DB7">
              <w:rPr>
                <w:color w:val="000000"/>
                <w:sz w:val="22"/>
                <w:szCs w:val="22"/>
              </w:rPr>
              <w:t>от 23.10.13</w:t>
            </w:r>
          </w:p>
        </w:tc>
        <w:tc>
          <w:tcPr>
            <w:tcW w:w="2156" w:type="dxa"/>
            <w:vAlign w:val="center"/>
          </w:tcPr>
          <w:p w:rsidR="000135F6" w:rsidRPr="009C7DB7" w:rsidRDefault="005B662E" w:rsidP="00DE4461">
            <w:pPr>
              <w:spacing w:line="264" w:lineRule="auto"/>
              <w:jc w:val="center"/>
              <w:rPr>
                <w:bCs/>
                <w:color w:val="000000"/>
                <w:sz w:val="22"/>
                <w:szCs w:val="22"/>
              </w:rPr>
            </w:pPr>
            <w:r w:rsidRPr="009C7DB7">
              <w:rPr>
                <w:bCs/>
                <w:color w:val="000000"/>
                <w:sz w:val="22"/>
                <w:szCs w:val="22"/>
              </w:rPr>
              <w:t>3 103,8</w:t>
            </w:r>
          </w:p>
        </w:tc>
        <w:tc>
          <w:tcPr>
            <w:tcW w:w="1658" w:type="dxa"/>
            <w:vAlign w:val="center"/>
          </w:tcPr>
          <w:p w:rsidR="000135F6" w:rsidRPr="009C7DB7" w:rsidRDefault="005B662E" w:rsidP="00DE4461">
            <w:pPr>
              <w:spacing w:line="264" w:lineRule="auto"/>
              <w:jc w:val="center"/>
              <w:rPr>
                <w:bCs/>
                <w:sz w:val="22"/>
                <w:szCs w:val="22"/>
              </w:rPr>
            </w:pPr>
            <w:r w:rsidRPr="009C7DB7">
              <w:rPr>
                <w:bCs/>
                <w:sz w:val="22"/>
                <w:szCs w:val="22"/>
              </w:rPr>
              <w:t>3 694,0</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Cs/>
                <w:color w:val="000000"/>
                <w:sz w:val="22"/>
                <w:szCs w:val="22"/>
              </w:rPr>
            </w:pPr>
            <w:r w:rsidRPr="009C7DB7">
              <w:rPr>
                <w:bCs/>
                <w:color w:val="000000"/>
                <w:sz w:val="22"/>
                <w:szCs w:val="22"/>
              </w:rPr>
              <w:t>ноябрь</w:t>
            </w:r>
          </w:p>
        </w:tc>
        <w:tc>
          <w:tcPr>
            <w:tcW w:w="1628" w:type="dxa"/>
            <w:vAlign w:val="center"/>
          </w:tcPr>
          <w:p w:rsidR="000135F6" w:rsidRPr="009C7DB7" w:rsidRDefault="005B662E" w:rsidP="00DE4461">
            <w:pPr>
              <w:spacing w:line="264" w:lineRule="auto"/>
              <w:jc w:val="center"/>
              <w:rPr>
                <w:bCs/>
                <w:color w:val="000000"/>
                <w:sz w:val="22"/>
                <w:szCs w:val="22"/>
              </w:rPr>
            </w:pPr>
            <w:r w:rsidRPr="009C7DB7">
              <w:rPr>
                <w:bCs/>
                <w:color w:val="000000"/>
                <w:sz w:val="22"/>
                <w:szCs w:val="22"/>
              </w:rPr>
              <w:t>2 753,0</w:t>
            </w:r>
          </w:p>
        </w:tc>
        <w:tc>
          <w:tcPr>
            <w:tcW w:w="1907" w:type="dxa"/>
            <w:vAlign w:val="center"/>
          </w:tcPr>
          <w:p w:rsidR="000135F6" w:rsidRPr="009C7DB7" w:rsidRDefault="000135F6" w:rsidP="00DE4461">
            <w:pPr>
              <w:spacing w:line="264" w:lineRule="auto"/>
              <w:jc w:val="center"/>
              <w:rPr>
                <w:color w:val="000000"/>
                <w:sz w:val="22"/>
                <w:szCs w:val="22"/>
              </w:rPr>
            </w:pPr>
            <w:r w:rsidRPr="009C7DB7">
              <w:rPr>
                <w:color w:val="000000"/>
                <w:sz w:val="22"/>
                <w:szCs w:val="22"/>
              </w:rPr>
              <w:t xml:space="preserve">№ </w:t>
            </w:r>
            <w:r w:rsidR="005B662E" w:rsidRPr="009C7DB7">
              <w:rPr>
                <w:color w:val="000000"/>
                <w:sz w:val="22"/>
                <w:szCs w:val="22"/>
              </w:rPr>
              <w:t>651</w:t>
            </w:r>
          </w:p>
          <w:p w:rsidR="000135F6" w:rsidRPr="009C7DB7" w:rsidRDefault="000135F6" w:rsidP="00DE4461">
            <w:pPr>
              <w:spacing w:line="264" w:lineRule="auto"/>
              <w:jc w:val="center"/>
              <w:rPr>
                <w:bCs/>
                <w:color w:val="000000"/>
                <w:sz w:val="22"/>
                <w:szCs w:val="22"/>
              </w:rPr>
            </w:pPr>
            <w:r w:rsidRPr="009C7DB7">
              <w:rPr>
                <w:color w:val="000000"/>
                <w:sz w:val="22"/>
                <w:szCs w:val="22"/>
              </w:rPr>
              <w:t>от 25.11.13</w:t>
            </w:r>
          </w:p>
        </w:tc>
        <w:tc>
          <w:tcPr>
            <w:tcW w:w="2156" w:type="dxa"/>
            <w:vAlign w:val="center"/>
          </w:tcPr>
          <w:p w:rsidR="000135F6" w:rsidRPr="009C7DB7" w:rsidRDefault="005B662E" w:rsidP="00DE4461">
            <w:pPr>
              <w:spacing w:line="264" w:lineRule="auto"/>
              <w:jc w:val="center"/>
              <w:rPr>
                <w:bCs/>
                <w:color w:val="000000"/>
                <w:sz w:val="22"/>
                <w:szCs w:val="22"/>
              </w:rPr>
            </w:pPr>
            <w:r w:rsidRPr="009C7DB7">
              <w:rPr>
                <w:bCs/>
                <w:color w:val="000000"/>
                <w:sz w:val="22"/>
                <w:szCs w:val="22"/>
              </w:rPr>
              <w:t>3 039,5</w:t>
            </w:r>
          </w:p>
        </w:tc>
        <w:tc>
          <w:tcPr>
            <w:tcW w:w="1658" w:type="dxa"/>
            <w:vAlign w:val="center"/>
          </w:tcPr>
          <w:p w:rsidR="000135F6" w:rsidRPr="009C7DB7" w:rsidRDefault="005B662E" w:rsidP="00DE4461">
            <w:pPr>
              <w:spacing w:line="264" w:lineRule="auto"/>
              <w:jc w:val="center"/>
              <w:rPr>
                <w:bCs/>
                <w:sz w:val="22"/>
                <w:szCs w:val="22"/>
              </w:rPr>
            </w:pPr>
            <w:r w:rsidRPr="009C7DB7">
              <w:rPr>
                <w:bCs/>
                <w:sz w:val="22"/>
                <w:szCs w:val="22"/>
              </w:rPr>
              <w:t>3 407</w:t>
            </w:r>
            <w:r w:rsidR="000135F6" w:rsidRPr="009C7DB7">
              <w:rPr>
                <w:bCs/>
                <w:sz w:val="22"/>
                <w:szCs w:val="22"/>
              </w:rPr>
              <w:t>,5</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Cs/>
                <w:color w:val="000000"/>
                <w:sz w:val="22"/>
                <w:szCs w:val="22"/>
              </w:rPr>
            </w:pPr>
            <w:r w:rsidRPr="009C7DB7">
              <w:rPr>
                <w:bCs/>
                <w:color w:val="000000"/>
                <w:sz w:val="22"/>
                <w:szCs w:val="22"/>
              </w:rPr>
              <w:t>декабрь</w:t>
            </w:r>
          </w:p>
        </w:tc>
        <w:tc>
          <w:tcPr>
            <w:tcW w:w="1628" w:type="dxa"/>
            <w:vAlign w:val="center"/>
          </w:tcPr>
          <w:p w:rsidR="000135F6" w:rsidRPr="009C7DB7" w:rsidRDefault="000135F6" w:rsidP="00DE4461">
            <w:pPr>
              <w:spacing w:line="264" w:lineRule="auto"/>
              <w:jc w:val="center"/>
              <w:rPr>
                <w:bCs/>
                <w:color w:val="000000"/>
                <w:sz w:val="22"/>
                <w:szCs w:val="22"/>
              </w:rPr>
            </w:pPr>
            <w:r w:rsidRPr="009C7DB7">
              <w:rPr>
                <w:bCs/>
                <w:color w:val="000000"/>
                <w:sz w:val="22"/>
                <w:szCs w:val="22"/>
              </w:rPr>
              <w:t>0,0</w:t>
            </w:r>
          </w:p>
        </w:tc>
        <w:tc>
          <w:tcPr>
            <w:tcW w:w="1907" w:type="dxa"/>
            <w:vAlign w:val="center"/>
          </w:tcPr>
          <w:p w:rsidR="000135F6" w:rsidRPr="009C7DB7" w:rsidRDefault="000135F6" w:rsidP="00DE4461">
            <w:pPr>
              <w:spacing w:line="264" w:lineRule="auto"/>
              <w:jc w:val="center"/>
              <w:rPr>
                <w:bCs/>
                <w:color w:val="000000"/>
                <w:sz w:val="22"/>
                <w:szCs w:val="22"/>
              </w:rPr>
            </w:pPr>
          </w:p>
        </w:tc>
        <w:tc>
          <w:tcPr>
            <w:tcW w:w="2156" w:type="dxa"/>
            <w:vAlign w:val="center"/>
          </w:tcPr>
          <w:p w:rsidR="000135F6" w:rsidRPr="009C7DB7" w:rsidRDefault="005B662E" w:rsidP="00DE4461">
            <w:pPr>
              <w:spacing w:line="264" w:lineRule="auto"/>
              <w:jc w:val="center"/>
              <w:rPr>
                <w:bCs/>
                <w:color w:val="000000"/>
                <w:sz w:val="22"/>
                <w:szCs w:val="22"/>
              </w:rPr>
            </w:pPr>
            <w:r w:rsidRPr="009C7DB7">
              <w:rPr>
                <w:bCs/>
                <w:color w:val="000000"/>
                <w:sz w:val="22"/>
                <w:szCs w:val="22"/>
              </w:rPr>
              <w:t>3 146,1</w:t>
            </w:r>
          </w:p>
        </w:tc>
        <w:tc>
          <w:tcPr>
            <w:tcW w:w="1658" w:type="dxa"/>
            <w:vAlign w:val="center"/>
          </w:tcPr>
          <w:p w:rsidR="000135F6" w:rsidRPr="009C7DB7" w:rsidRDefault="005B662E" w:rsidP="00DE4461">
            <w:pPr>
              <w:spacing w:line="264" w:lineRule="auto"/>
              <w:jc w:val="center"/>
              <w:rPr>
                <w:bCs/>
                <w:sz w:val="22"/>
                <w:szCs w:val="22"/>
              </w:rPr>
            </w:pPr>
            <w:r w:rsidRPr="009C7DB7">
              <w:rPr>
                <w:bCs/>
                <w:sz w:val="22"/>
                <w:szCs w:val="22"/>
              </w:rPr>
              <w:t>261,4</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Cs/>
                <w:i/>
                <w:color w:val="000000"/>
                <w:sz w:val="22"/>
                <w:szCs w:val="22"/>
              </w:rPr>
            </w:pPr>
            <w:r w:rsidRPr="009C7DB7">
              <w:rPr>
                <w:bCs/>
                <w:i/>
                <w:color w:val="000000"/>
                <w:sz w:val="22"/>
                <w:szCs w:val="22"/>
              </w:rPr>
              <w:t>итого за IV квартал</w:t>
            </w:r>
          </w:p>
        </w:tc>
        <w:tc>
          <w:tcPr>
            <w:tcW w:w="1628" w:type="dxa"/>
            <w:vAlign w:val="center"/>
          </w:tcPr>
          <w:p w:rsidR="000135F6" w:rsidRPr="009C7DB7" w:rsidRDefault="005B662E" w:rsidP="00DE4461">
            <w:pPr>
              <w:spacing w:line="264" w:lineRule="auto"/>
              <w:jc w:val="center"/>
              <w:rPr>
                <w:bCs/>
                <w:i/>
                <w:color w:val="000000"/>
                <w:sz w:val="22"/>
                <w:szCs w:val="22"/>
              </w:rPr>
            </w:pPr>
            <w:r w:rsidRPr="009C7DB7">
              <w:rPr>
                <w:bCs/>
                <w:i/>
                <w:color w:val="000000"/>
                <w:sz w:val="22"/>
                <w:szCs w:val="22"/>
              </w:rPr>
              <w:t>5 703,0</w:t>
            </w:r>
          </w:p>
        </w:tc>
        <w:tc>
          <w:tcPr>
            <w:tcW w:w="1907" w:type="dxa"/>
            <w:vAlign w:val="center"/>
          </w:tcPr>
          <w:p w:rsidR="000135F6" w:rsidRPr="009C7DB7" w:rsidRDefault="000135F6" w:rsidP="00DE4461">
            <w:pPr>
              <w:spacing w:line="264" w:lineRule="auto"/>
              <w:jc w:val="center"/>
              <w:rPr>
                <w:bCs/>
                <w:i/>
                <w:color w:val="000000"/>
                <w:sz w:val="22"/>
                <w:szCs w:val="22"/>
              </w:rPr>
            </w:pPr>
          </w:p>
        </w:tc>
        <w:tc>
          <w:tcPr>
            <w:tcW w:w="2156" w:type="dxa"/>
            <w:vAlign w:val="center"/>
          </w:tcPr>
          <w:p w:rsidR="000135F6" w:rsidRPr="009C7DB7" w:rsidRDefault="005B662E" w:rsidP="00DE4461">
            <w:pPr>
              <w:spacing w:line="264" w:lineRule="auto"/>
              <w:jc w:val="center"/>
              <w:rPr>
                <w:bCs/>
                <w:i/>
                <w:color w:val="000000"/>
                <w:sz w:val="22"/>
                <w:szCs w:val="22"/>
              </w:rPr>
            </w:pPr>
            <w:r w:rsidRPr="009C7DB7">
              <w:rPr>
                <w:bCs/>
                <w:i/>
                <w:color w:val="000000"/>
                <w:sz w:val="22"/>
                <w:szCs w:val="22"/>
              </w:rPr>
              <w:t>9 289,4</w:t>
            </w:r>
          </w:p>
        </w:tc>
        <w:tc>
          <w:tcPr>
            <w:tcW w:w="1658" w:type="dxa"/>
            <w:vAlign w:val="center"/>
          </w:tcPr>
          <w:p w:rsidR="000135F6" w:rsidRPr="009C7DB7" w:rsidRDefault="00E644C0" w:rsidP="00DE4461">
            <w:pPr>
              <w:spacing w:line="264" w:lineRule="auto"/>
              <w:jc w:val="center"/>
              <w:rPr>
                <w:bCs/>
                <w:i/>
                <w:sz w:val="22"/>
                <w:szCs w:val="22"/>
              </w:rPr>
            </w:pPr>
            <w:r w:rsidRPr="009C7DB7">
              <w:rPr>
                <w:bCs/>
                <w:i/>
                <w:sz w:val="22"/>
                <w:szCs w:val="22"/>
              </w:rPr>
              <w:t>261,4</w:t>
            </w:r>
          </w:p>
        </w:tc>
      </w:tr>
      <w:tr w:rsidR="000135F6" w:rsidRPr="009C7DB7" w:rsidTr="00365667">
        <w:trPr>
          <w:trHeight w:val="557"/>
        </w:trPr>
        <w:tc>
          <w:tcPr>
            <w:tcW w:w="2220" w:type="dxa"/>
            <w:vAlign w:val="center"/>
          </w:tcPr>
          <w:p w:rsidR="000135F6" w:rsidRPr="009C7DB7" w:rsidRDefault="000135F6" w:rsidP="00DE4461">
            <w:pPr>
              <w:autoSpaceDE w:val="0"/>
              <w:autoSpaceDN w:val="0"/>
              <w:adjustRightInd w:val="0"/>
              <w:spacing w:line="264" w:lineRule="auto"/>
              <w:rPr>
                <w:b/>
                <w:bCs/>
                <w:i/>
                <w:color w:val="000000"/>
                <w:sz w:val="22"/>
                <w:szCs w:val="22"/>
              </w:rPr>
            </w:pPr>
            <w:r w:rsidRPr="009C7DB7">
              <w:rPr>
                <w:b/>
                <w:bCs/>
                <w:i/>
                <w:color w:val="000000"/>
                <w:sz w:val="22"/>
                <w:szCs w:val="22"/>
              </w:rPr>
              <w:t>итого за 2013 год</w:t>
            </w:r>
          </w:p>
        </w:tc>
        <w:tc>
          <w:tcPr>
            <w:tcW w:w="1628" w:type="dxa"/>
            <w:vAlign w:val="center"/>
          </w:tcPr>
          <w:p w:rsidR="000135F6" w:rsidRPr="009C7DB7" w:rsidRDefault="005B662E" w:rsidP="00DE4461">
            <w:pPr>
              <w:spacing w:line="264" w:lineRule="auto"/>
              <w:jc w:val="center"/>
              <w:rPr>
                <w:b/>
                <w:bCs/>
                <w:i/>
                <w:color w:val="000000"/>
                <w:sz w:val="22"/>
                <w:szCs w:val="22"/>
              </w:rPr>
            </w:pPr>
            <w:r w:rsidRPr="009C7DB7">
              <w:rPr>
                <w:b/>
                <w:bCs/>
                <w:i/>
                <w:color w:val="000000"/>
                <w:sz w:val="22"/>
                <w:szCs w:val="22"/>
              </w:rPr>
              <w:t>38 895,0</w:t>
            </w:r>
          </w:p>
        </w:tc>
        <w:tc>
          <w:tcPr>
            <w:tcW w:w="1907" w:type="dxa"/>
            <w:vAlign w:val="center"/>
          </w:tcPr>
          <w:p w:rsidR="000135F6" w:rsidRPr="009C7DB7" w:rsidRDefault="000135F6" w:rsidP="00DE4461">
            <w:pPr>
              <w:spacing w:line="264" w:lineRule="auto"/>
              <w:jc w:val="center"/>
              <w:rPr>
                <w:b/>
                <w:bCs/>
                <w:i/>
                <w:color w:val="000000"/>
                <w:sz w:val="22"/>
                <w:szCs w:val="22"/>
              </w:rPr>
            </w:pPr>
          </w:p>
        </w:tc>
        <w:tc>
          <w:tcPr>
            <w:tcW w:w="2156" w:type="dxa"/>
            <w:vAlign w:val="center"/>
          </w:tcPr>
          <w:p w:rsidR="000135F6" w:rsidRPr="009C7DB7" w:rsidRDefault="00E644C0" w:rsidP="00DE4461">
            <w:pPr>
              <w:spacing w:line="264" w:lineRule="auto"/>
              <w:jc w:val="center"/>
              <w:rPr>
                <w:b/>
                <w:bCs/>
                <w:i/>
                <w:color w:val="000000"/>
                <w:sz w:val="22"/>
                <w:szCs w:val="22"/>
              </w:rPr>
            </w:pPr>
            <w:r w:rsidRPr="009C7DB7">
              <w:rPr>
                <w:b/>
                <w:bCs/>
                <w:i/>
                <w:color w:val="000000"/>
                <w:sz w:val="22"/>
                <w:szCs w:val="22"/>
              </w:rPr>
              <w:t>38 633,6</w:t>
            </w:r>
          </w:p>
        </w:tc>
        <w:tc>
          <w:tcPr>
            <w:tcW w:w="1658" w:type="dxa"/>
            <w:vAlign w:val="center"/>
          </w:tcPr>
          <w:p w:rsidR="000135F6" w:rsidRPr="009C7DB7" w:rsidRDefault="00E644C0" w:rsidP="00DE4461">
            <w:pPr>
              <w:spacing w:line="264" w:lineRule="auto"/>
              <w:jc w:val="center"/>
              <w:rPr>
                <w:b/>
                <w:bCs/>
                <w:i/>
                <w:sz w:val="22"/>
                <w:szCs w:val="22"/>
              </w:rPr>
            </w:pPr>
            <w:r w:rsidRPr="009C7DB7">
              <w:rPr>
                <w:b/>
                <w:bCs/>
                <w:i/>
                <w:sz w:val="22"/>
                <w:szCs w:val="22"/>
              </w:rPr>
              <w:t>261,4</w:t>
            </w:r>
          </w:p>
        </w:tc>
      </w:tr>
    </w:tbl>
    <w:p w:rsidR="00547812" w:rsidRPr="00071D83" w:rsidRDefault="00547812" w:rsidP="00DE4461">
      <w:pPr>
        <w:pStyle w:val="af8"/>
        <w:spacing w:before="120" w:line="264" w:lineRule="auto"/>
        <w:ind w:firstLine="709"/>
        <w:jc w:val="both"/>
        <w:rPr>
          <w:rFonts w:ascii="Times New Roman" w:hAnsi="Times New Roman"/>
          <w:i/>
          <w:iCs/>
          <w:color w:val="FF0000"/>
          <w:sz w:val="26"/>
          <w:szCs w:val="26"/>
        </w:rPr>
      </w:pPr>
      <w:proofErr w:type="gramStart"/>
      <w:r w:rsidRPr="00071D83">
        <w:rPr>
          <w:rFonts w:ascii="Times New Roman" w:hAnsi="Times New Roman"/>
          <w:sz w:val="26"/>
          <w:szCs w:val="26"/>
        </w:rPr>
        <w:t xml:space="preserve">Законом </w:t>
      </w:r>
      <w:r w:rsidR="008A7A11" w:rsidRPr="00071D83">
        <w:rPr>
          <w:rFonts w:ascii="Times New Roman" w:hAnsi="Times New Roman"/>
          <w:sz w:val="26"/>
          <w:szCs w:val="26"/>
        </w:rPr>
        <w:t>Республики Бурятия</w:t>
      </w:r>
      <w:r w:rsidRPr="00071D83">
        <w:rPr>
          <w:rFonts w:ascii="Times New Roman" w:hAnsi="Times New Roman"/>
          <w:sz w:val="26"/>
          <w:szCs w:val="26"/>
        </w:rPr>
        <w:t xml:space="preserve"> от </w:t>
      </w:r>
      <w:r w:rsidR="008A7A11" w:rsidRPr="00071D83">
        <w:rPr>
          <w:rFonts w:ascii="Times New Roman" w:hAnsi="Times New Roman"/>
          <w:sz w:val="26"/>
          <w:szCs w:val="26"/>
        </w:rPr>
        <w:t>13</w:t>
      </w:r>
      <w:r w:rsidRPr="00071D83">
        <w:rPr>
          <w:rFonts w:ascii="Times New Roman" w:hAnsi="Times New Roman"/>
          <w:sz w:val="26"/>
          <w:szCs w:val="26"/>
        </w:rPr>
        <w:t xml:space="preserve"> декабря 2013 г. № </w:t>
      </w:r>
      <w:r w:rsidR="008A7A11" w:rsidRPr="00071D83">
        <w:rPr>
          <w:rFonts w:ascii="Times New Roman" w:hAnsi="Times New Roman"/>
          <w:sz w:val="26"/>
          <w:szCs w:val="26"/>
        </w:rPr>
        <w:t>254-V</w:t>
      </w:r>
      <w:r w:rsidR="00EB5CCE">
        <w:rPr>
          <w:rFonts w:ascii="Times New Roman" w:hAnsi="Times New Roman"/>
          <w:sz w:val="26"/>
          <w:szCs w:val="26"/>
        </w:rPr>
        <w:t xml:space="preserve"> </w:t>
      </w:r>
      <w:r w:rsidR="008A7A11" w:rsidRPr="00071D83">
        <w:rPr>
          <w:rFonts w:ascii="Times New Roman" w:hAnsi="Times New Roman"/>
          <w:sz w:val="26"/>
          <w:szCs w:val="26"/>
        </w:rPr>
        <w:t>«О республиканском бюджете на 2014 год и на плановый период 2015 и 2016 годов» Республиканскому агентству занятости населения</w:t>
      </w:r>
      <w:r w:rsidRPr="00071D83">
        <w:rPr>
          <w:rFonts w:ascii="Times New Roman" w:hAnsi="Times New Roman"/>
          <w:sz w:val="26"/>
          <w:szCs w:val="26"/>
        </w:rPr>
        <w:t xml:space="preserve"> на 2014 год утверждены средства на осуществление переданного полномочия по осуществлению </w:t>
      </w:r>
      <w:r w:rsidRPr="00071D83">
        <w:rPr>
          <w:rFonts w:ascii="Times New Roman" w:hAnsi="Times New Roman"/>
          <w:sz w:val="26"/>
          <w:szCs w:val="26"/>
        </w:rPr>
        <w:lastRenderedPageBreak/>
        <w:t xml:space="preserve">социальных выплат гражданам, признанным в установленном порядке безработными, в объеме </w:t>
      </w:r>
      <w:r w:rsidR="008A7A11" w:rsidRPr="00071D83">
        <w:rPr>
          <w:rFonts w:ascii="Times New Roman" w:hAnsi="Times New Roman"/>
          <w:sz w:val="26"/>
          <w:szCs w:val="26"/>
        </w:rPr>
        <w:t>239</w:t>
      </w:r>
      <w:r w:rsidR="00071D83" w:rsidRPr="00071D83">
        <w:rPr>
          <w:rFonts w:ascii="Times New Roman" w:hAnsi="Times New Roman"/>
          <w:sz w:val="26"/>
          <w:szCs w:val="26"/>
        </w:rPr>
        <w:t> </w:t>
      </w:r>
      <w:r w:rsidR="008A7A11" w:rsidRPr="00071D83">
        <w:rPr>
          <w:rFonts w:ascii="Times New Roman" w:hAnsi="Times New Roman"/>
          <w:sz w:val="26"/>
          <w:szCs w:val="26"/>
        </w:rPr>
        <w:t>926</w:t>
      </w:r>
      <w:r w:rsidRPr="00071D83">
        <w:rPr>
          <w:rFonts w:ascii="Times New Roman" w:hAnsi="Times New Roman"/>
          <w:sz w:val="26"/>
          <w:szCs w:val="26"/>
        </w:rPr>
        <w:t>,</w:t>
      </w:r>
      <w:r w:rsidR="008A7A11" w:rsidRPr="00071D83">
        <w:rPr>
          <w:rFonts w:ascii="Times New Roman" w:hAnsi="Times New Roman"/>
          <w:sz w:val="26"/>
          <w:szCs w:val="26"/>
        </w:rPr>
        <w:t>9</w:t>
      </w:r>
      <w:r w:rsidRPr="00071D83">
        <w:rPr>
          <w:rFonts w:ascii="Times New Roman" w:hAnsi="Times New Roman"/>
          <w:sz w:val="26"/>
          <w:szCs w:val="26"/>
        </w:rPr>
        <w:t xml:space="preserve"> тыс. рублей, что соответствует объему субвенции, утвержденной Федеральным законом от</w:t>
      </w:r>
      <w:proofErr w:type="gramEnd"/>
      <w:r w:rsidRPr="00071D83">
        <w:rPr>
          <w:rFonts w:ascii="Times New Roman" w:hAnsi="Times New Roman"/>
          <w:sz w:val="26"/>
          <w:szCs w:val="26"/>
        </w:rPr>
        <w:t xml:space="preserve"> 2 декабря 2013 г. № 349-ФЗ «О федеральном бюджете на 2014 год и на плановый период 2015 и 2016 годов» (в редакции Федерального закона от 3 февраля </w:t>
      </w:r>
      <w:smartTag w:uri="urn:schemas-microsoft-com:office:smarttags" w:element="metricconverter">
        <w:smartTagPr>
          <w:attr w:name="ProductID" w:val="2014 г"/>
        </w:smartTagPr>
        <w:r w:rsidRPr="00071D83">
          <w:rPr>
            <w:rFonts w:ascii="Times New Roman" w:hAnsi="Times New Roman"/>
            <w:sz w:val="26"/>
            <w:szCs w:val="26"/>
          </w:rPr>
          <w:t>2014 г</w:t>
        </w:r>
      </w:smartTag>
      <w:r w:rsidRPr="00071D83">
        <w:rPr>
          <w:rFonts w:ascii="Times New Roman" w:hAnsi="Times New Roman"/>
          <w:sz w:val="26"/>
          <w:szCs w:val="26"/>
        </w:rPr>
        <w:t xml:space="preserve">. № 13-ФЗ). </w:t>
      </w:r>
    </w:p>
    <w:p w:rsidR="00547812" w:rsidRPr="00071D83" w:rsidRDefault="00547812" w:rsidP="00DE4461">
      <w:pPr>
        <w:pStyle w:val="af8"/>
        <w:spacing w:line="264" w:lineRule="auto"/>
        <w:ind w:firstLine="708"/>
        <w:jc w:val="both"/>
        <w:rPr>
          <w:rFonts w:ascii="Times New Roman" w:hAnsi="Times New Roman"/>
          <w:sz w:val="26"/>
          <w:szCs w:val="26"/>
        </w:rPr>
      </w:pPr>
      <w:r w:rsidRPr="00071D83">
        <w:rPr>
          <w:rFonts w:ascii="Times New Roman" w:hAnsi="Times New Roman"/>
          <w:sz w:val="26"/>
          <w:szCs w:val="26"/>
        </w:rPr>
        <w:t>По направлениям расходования субвенция распределена следующим образом:</w:t>
      </w:r>
    </w:p>
    <w:p w:rsidR="00547812" w:rsidRPr="00071D83" w:rsidRDefault="00547812" w:rsidP="00DE4461">
      <w:pPr>
        <w:pStyle w:val="af8"/>
        <w:spacing w:line="264" w:lineRule="auto"/>
        <w:ind w:firstLine="708"/>
        <w:jc w:val="both"/>
        <w:rPr>
          <w:rFonts w:ascii="Times New Roman" w:hAnsi="Times New Roman"/>
          <w:sz w:val="26"/>
          <w:szCs w:val="26"/>
        </w:rPr>
      </w:pPr>
      <w:r w:rsidRPr="00071D83">
        <w:rPr>
          <w:rFonts w:ascii="Times New Roman" w:hAnsi="Times New Roman"/>
          <w:sz w:val="26"/>
          <w:szCs w:val="26"/>
        </w:rPr>
        <w:t xml:space="preserve">на выплату пособия по безработице – </w:t>
      </w:r>
      <w:r w:rsidR="008A7A11" w:rsidRPr="00071D83">
        <w:rPr>
          <w:rFonts w:ascii="Times New Roman" w:hAnsi="Times New Roman"/>
          <w:sz w:val="26"/>
          <w:szCs w:val="26"/>
        </w:rPr>
        <w:t>189</w:t>
      </w:r>
      <w:r w:rsidRPr="00071D83">
        <w:rPr>
          <w:rFonts w:ascii="Times New Roman" w:hAnsi="Times New Roman"/>
          <w:sz w:val="26"/>
          <w:szCs w:val="26"/>
        </w:rPr>
        <w:t> </w:t>
      </w:r>
      <w:r w:rsidR="008A7A11" w:rsidRPr="00071D83">
        <w:rPr>
          <w:rFonts w:ascii="Times New Roman" w:hAnsi="Times New Roman"/>
          <w:sz w:val="26"/>
          <w:szCs w:val="26"/>
        </w:rPr>
        <w:t>663</w:t>
      </w:r>
      <w:r w:rsidRPr="00071D83">
        <w:rPr>
          <w:rFonts w:ascii="Times New Roman" w:hAnsi="Times New Roman"/>
          <w:sz w:val="26"/>
          <w:szCs w:val="26"/>
        </w:rPr>
        <w:t>,</w:t>
      </w:r>
      <w:r w:rsidR="008A7A11" w:rsidRPr="00071D83">
        <w:rPr>
          <w:rFonts w:ascii="Times New Roman" w:hAnsi="Times New Roman"/>
          <w:sz w:val="26"/>
          <w:szCs w:val="26"/>
        </w:rPr>
        <w:t>1</w:t>
      </w:r>
      <w:r w:rsidRPr="00071D83">
        <w:rPr>
          <w:rFonts w:ascii="Times New Roman" w:hAnsi="Times New Roman"/>
          <w:sz w:val="26"/>
          <w:szCs w:val="26"/>
        </w:rPr>
        <w:t xml:space="preserve"> тыс. рублей;</w:t>
      </w:r>
    </w:p>
    <w:p w:rsidR="00547812" w:rsidRPr="00071D83" w:rsidRDefault="00547812" w:rsidP="00863F10">
      <w:pPr>
        <w:pStyle w:val="af8"/>
        <w:spacing w:line="264" w:lineRule="auto"/>
        <w:ind w:firstLine="708"/>
        <w:jc w:val="both"/>
        <w:rPr>
          <w:rFonts w:ascii="Times New Roman" w:hAnsi="Times New Roman"/>
          <w:sz w:val="26"/>
          <w:szCs w:val="26"/>
        </w:rPr>
      </w:pPr>
      <w:r w:rsidRPr="00071D83">
        <w:rPr>
          <w:rFonts w:ascii="Times New Roman" w:hAnsi="Times New Roman"/>
          <w:sz w:val="26"/>
          <w:szCs w:val="26"/>
        </w:rPr>
        <w:t xml:space="preserve">на выплату стипендии в период </w:t>
      </w:r>
      <w:r w:rsidR="00863F10" w:rsidRPr="00863F10">
        <w:rPr>
          <w:rFonts w:ascii="Times New Roman" w:hAnsi="Times New Roman"/>
          <w:sz w:val="26"/>
          <w:szCs w:val="26"/>
        </w:rPr>
        <w:t>прохождения профессионального обучения и получения дополнительного профессионального образования</w:t>
      </w:r>
      <w:r w:rsidR="0075384A">
        <w:rPr>
          <w:rFonts w:ascii="Times New Roman" w:hAnsi="Times New Roman"/>
          <w:sz w:val="26"/>
          <w:szCs w:val="26"/>
        </w:rPr>
        <w:t xml:space="preserve"> </w:t>
      </w:r>
      <w:r w:rsidRPr="00071D83">
        <w:rPr>
          <w:rFonts w:ascii="Times New Roman" w:hAnsi="Times New Roman"/>
          <w:sz w:val="26"/>
          <w:szCs w:val="26"/>
        </w:rPr>
        <w:t xml:space="preserve">по направлению  органов   службы   занятости – </w:t>
      </w:r>
      <w:r w:rsidR="008A7A11" w:rsidRPr="00071D83">
        <w:rPr>
          <w:rFonts w:ascii="Times New Roman" w:hAnsi="Times New Roman"/>
          <w:sz w:val="26"/>
          <w:szCs w:val="26"/>
        </w:rPr>
        <w:t>9489</w:t>
      </w:r>
      <w:r w:rsidRPr="00071D83">
        <w:rPr>
          <w:rFonts w:ascii="Times New Roman" w:hAnsi="Times New Roman"/>
          <w:sz w:val="26"/>
          <w:szCs w:val="26"/>
        </w:rPr>
        <w:t>,</w:t>
      </w:r>
      <w:r w:rsidR="008A7A11" w:rsidRPr="00071D83">
        <w:rPr>
          <w:rFonts w:ascii="Times New Roman" w:hAnsi="Times New Roman"/>
          <w:sz w:val="26"/>
          <w:szCs w:val="26"/>
        </w:rPr>
        <w:t>7</w:t>
      </w:r>
      <w:r w:rsidRPr="00071D83">
        <w:rPr>
          <w:rFonts w:ascii="Times New Roman" w:hAnsi="Times New Roman"/>
          <w:sz w:val="26"/>
          <w:szCs w:val="26"/>
        </w:rPr>
        <w:t xml:space="preserve"> тыс. рублей;</w:t>
      </w:r>
    </w:p>
    <w:p w:rsidR="00071D83" w:rsidRPr="00071D83" w:rsidRDefault="00071D83" w:rsidP="00071D83">
      <w:pPr>
        <w:pStyle w:val="af8"/>
        <w:spacing w:line="264" w:lineRule="auto"/>
        <w:ind w:firstLine="709"/>
        <w:jc w:val="both"/>
        <w:rPr>
          <w:rFonts w:ascii="Times New Roman" w:hAnsi="Times New Roman"/>
          <w:sz w:val="26"/>
          <w:szCs w:val="26"/>
        </w:rPr>
      </w:pPr>
      <w:r w:rsidRPr="00071D83">
        <w:rPr>
          <w:rFonts w:ascii="Times New Roman" w:hAnsi="Times New Roman"/>
          <w:sz w:val="26"/>
          <w:szCs w:val="26"/>
        </w:rPr>
        <w:t>на оплату банковских услуг по выплате пособий по безработице, стипендий – 995,7 тыс. рублей;</w:t>
      </w:r>
    </w:p>
    <w:p w:rsidR="00547812" w:rsidRPr="00071D83" w:rsidRDefault="00547812" w:rsidP="00DE4461">
      <w:pPr>
        <w:pStyle w:val="af8"/>
        <w:spacing w:line="264" w:lineRule="auto"/>
        <w:ind w:firstLine="708"/>
        <w:jc w:val="both"/>
        <w:rPr>
          <w:rFonts w:ascii="Times New Roman" w:hAnsi="Times New Roman"/>
          <w:sz w:val="26"/>
          <w:szCs w:val="26"/>
        </w:rPr>
      </w:pPr>
      <w:r w:rsidRPr="00071D83">
        <w:rPr>
          <w:rFonts w:ascii="Times New Roman" w:hAnsi="Times New Roman"/>
          <w:sz w:val="26"/>
          <w:szCs w:val="26"/>
        </w:rPr>
        <w:t xml:space="preserve">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sidR="008A7A11" w:rsidRPr="00071D83">
        <w:rPr>
          <w:rFonts w:ascii="Times New Roman" w:hAnsi="Times New Roman"/>
          <w:sz w:val="26"/>
          <w:szCs w:val="26"/>
        </w:rPr>
        <w:t>39</w:t>
      </w:r>
      <w:r w:rsidRPr="00071D83">
        <w:rPr>
          <w:rFonts w:ascii="Times New Roman" w:hAnsi="Times New Roman"/>
          <w:sz w:val="26"/>
          <w:szCs w:val="26"/>
        </w:rPr>
        <w:t> </w:t>
      </w:r>
      <w:r w:rsidR="008A7A11" w:rsidRPr="00071D83">
        <w:rPr>
          <w:rFonts w:ascii="Times New Roman" w:hAnsi="Times New Roman"/>
          <w:sz w:val="26"/>
          <w:szCs w:val="26"/>
        </w:rPr>
        <w:t>778</w:t>
      </w:r>
      <w:r w:rsidRPr="00071D83">
        <w:rPr>
          <w:rFonts w:ascii="Times New Roman" w:hAnsi="Times New Roman"/>
          <w:sz w:val="26"/>
          <w:szCs w:val="26"/>
        </w:rPr>
        <w:t>,4 тыс. рублей</w:t>
      </w:r>
      <w:r w:rsidR="00071D83" w:rsidRPr="00071D83">
        <w:rPr>
          <w:rFonts w:ascii="Times New Roman" w:hAnsi="Times New Roman"/>
          <w:sz w:val="26"/>
          <w:szCs w:val="26"/>
        </w:rPr>
        <w:t>.</w:t>
      </w:r>
    </w:p>
    <w:p w:rsidR="00547812" w:rsidRPr="00071D83" w:rsidRDefault="00547812" w:rsidP="00DE4461">
      <w:pPr>
        <w:spacing w:after="120" w:line="264" w:lineRule="auto"/>
        <w:ind w:firstLine="709"/>
        <w:jc w:val="both"/>
        <w:rPr>
          <w:sz w:val="26"/>
          <w:szCs w:val="26"/>
        </w:rPr>
      </w:pPr>
      <w:r w:rsidRPr="00071D83">
        <w:rPr>
          <w:color w:val="000000"/>
          <w:sz w:val="26"/>
          <w:szCs w:val="26"/>
        </w:rPr>
        <w:t xml:space="preserve">Финансирование службы занятости населения </w:t>
      </w:r>
      <w:r w:rsidR="008E3D8C" w:rsidRPr="00071D83">
        <w:rPr>
          <w:color w:val="000000"/>
          <w:sz w:val="26"/>
          <w:szCs w:val="26"/>
        </w:rPr>
        <w:t>Республики Бурятия</w:t>
      </w:r>
      <w:r w:rsidRPr="00071D83">
        <w:rPr>
          <w:color w:val="000000"/>
          <w:sz w:val="26"/>
          <w:szCs w:val="26"/>
        </w:rPr>
        <w:t xml:space="preserve"> для осуществления социальных выплат гражданам, признанным в установленном порядке безработными, в виде пособия по безработице </w:t>
      </w:r>
      <w:r w:rsidRPr="00071D83">
        <w:rPr>
          <w:sz w:val="26"/>
          <w:szCs w:val="26"/>
        </w:rPr>
        <w:t xml:space="preserve">в связи с истечением периода выплаты пособия по безработице </w:t>
      </w:r>
      <w:r w:rsidRPr="00071D83">
        <w:rPr>
          <w:color w:val="000000"/>
          <w:sz w:val="26"/>
          <w:szCs w:val="26"/>
        </w:rPr>
        <w:t xml:space="preserve">в январе – </w:t>
      </w:r>
      <w:r w:rsidR="008E3D8C" w:rsidRPr="00071D83">
        <w:rPr>
          <w:color w:val="000000"/>
          <w:sz w:val="26"/>
          <w:szCs w:val="26"/>
        </w:rPr>
        <w:t>апреле</w:t>
      </w:r>
      <w:r w:rsidRPr="00071D83">
        <w:rPr>
          <w:sz w:val="26"/>
          <w:szCs w:val="26"/>
        </w:rPr>
        <w:t>2014 года</w:t>
      </w:r>
      <w:r w:rsidRPr="00071D8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1701"/>
        <w:gridCol w:w="1418"/>
        <w:gridCol w:w="2126"/>
        <w:gridCol w:w="1418"/>
        <w:gridCol w:w="1099"/>
      </w:tblGrid>
      <w:tr w:rsidR="00547812" w:rsidRPr="00071D83" w:rsidTr="009240E7">
        <w:tc>
          <w:tcPr>
            <w:tcW w:w="1595" w:type="dxa"/>
            <w:vAlign w:val="center"/>
          </w:tcPr>
          <w:p w:rsidR="00547812" w:rsidRPr="00071D83" w:rsidRDefault="00547812" w:rsidP="00DE4461">
            <w:pPr>
              <w:autoSpaceDE w:val="0"/>
              <w:autoSpaceDN w:val="0"/>
              <w:adjustRightInd w:val="0"/>
              <w:spacing w:line="264" w:lineRule="auto"/>
              <w:jc w:val="center"/>
              <w:rPr>
                <w:color w:val="000000"/>
                <w:sz w:val="22"/>
                <w:szCs w:val="22"/>
              </w:rPr>
            </w:pPr>
            <w:r w:rsidRPr="00071D83">
              <w:rPr>
                <w:color w:val="000000"/>
                <w:sz w:val="22"/>
                <w:szCs w:val="22"/>
              </w:rPr>
              <w:t>Период</w:t>
            </w:r>
          </w:p>
          <w:p w:rsidR="00547812" w:rsidRPr="00071D83" w:rsidRDefault="00547812" w:rsidP="00DE4461">
            <w:pPr>
              <w:autoSpaceDE w:val="0"/>
              <w:autoSpaceDN w:val="0"/>
              <w:adjustRightInd w:val="0"/>
              <w:spacing w:line="264" w:lineRule="auto"/>
              <w:jc w:val="center"/>
              <w:rPr>
                <w:color w:val="000000"/>
                <w:sz w:val="22"/>
                <w:szCs w:val="22"/>
              </w:rPr>
            </w:pPr>
            <w:r w:rsidRPr="00071D83">
              <w:rPr>
                <w:color w:val="000000"/>
                <w:sz w:val="22"/>
                <w:szCs w:val="22"/>
              </w:rPr>
              <w:t xml:space="preserve">(январь – </w:t>
            </w:r>
            <w:r w:rsidR="008E3D8C" w:rsidRPr="00071D83">
              <w:rPr>
                <w:color w:val="000000"/>
                <w:sz w:val="22"/>
                <w:szCs w:val="22"/>
              </w:rPr>
              <w:t>апрель</w:t>
            </w:r>
            <w:r w:rsidRPr="00071D83">
              <w:rPr>
                <w:color w:val="000000"/>
                <w:sz w:val="22"/>
                <w:szCs w:val="22"/>
              </w:rPr>
              <w:t xml:space="preserve"> 2014 года)</w:t>
            </w:r>
          </w:p>
        </w:tc>
        <w:tc>
          <w:tcPr>
            <w:tcW w:w="1701" w:type="dxa"/>
            <w:vAlign w:val="center"/>
          </w:tcPr>
          <w:p w:rsidR="00547812" w:rsidRPr="00071D83" w:rsidRDefault="00547812" w:rsidP="00071D83">
            <w:pPr>
              <w:autoSpaceDE w:val="0"/>
              <w:autoSpaceDN w:val="0"/>
              <w:adjustRightInd w:val="0"/>
              <w:spacing w:line="264" w:lineRule="auto"/>
              <w:jc w:val="center"/>
              <w:rPr>
                <w:color w:val="000000"/>
                <w:sz w:val="22"/>
                <w:szCs w:val="22"/>
              </w:rPr>
            </w:pPr>
            <w:r w:rsidRPr="00071D83">
              <w:rPr>
                <w:color w:val="000000"/>
                <w:sz w:val="22"/>
                <w:szCs w:val="22"/>
              </w:rPr>
              <w:t xml:space="preserve">Поступило средств субвенции на выплату пособия по безработице </w:t>
            </w:r>
          </w:p>
        </w:tc>
        <w:tc>
          <w:tcPr>
            <w:tcW w:w="1418" w:type="dxa"/>
            <w:vAlign w:val="center"/>
          </w:tcPr>
          <w:p w:rsidR="00547812" w:rsidRPr="00071D83" w:rsidRDefault="00547812" w:rsidP="00DE4461">
            <w:pPr>
              <w:autoSpaceDE w:val="0"/>
              <w:autoSpaceDN w:val="0"/>
              <w:adjustRightInd w:val="0"/>
              <w:spacing w:line="264" w:lineRule="auto"/>
              <w:jc w:val="center"/>
              <w:rPr>
                <w:color w:val="000000"/>
                <w:sz w:val="22"/>
                <w:szCs w:val="22"/>
              </w:rPr>
            </w:pPr>
            <w:r w:rsidRPr="00071D83">
              <w:rPr>
                <w:color w:val="000000"/>
                <w:sz w:val="22"/>
                <w:szCs w:val="22"/>
              </w:rPr>
              <w:t>Номер и дата платежного поручения (</w:t>
            </w:r>
            <w:proofErr w:type="spellStart"/>
            <w:r w:rsidRPr="00071D83">
              <w:rPr>
                <w:color w:val="000000"/>
                <w:sz w:val="22"/>
                <w:szCs w:val="22"/>
              </w:rPr>
              <w:t>Роструд</w:t>
            </w:r>
            <w:proofErr w:type="spellEnd"/>
            <w:r w:rsidRPr="00071D83">
              <w:rPr>
                <w:color w:val="000000"/>
                <w:sz w:val="22"/>
                <w:szCs w:val="22"/>
              </w:rPr>
              <w:t>)</w:t>
            </w:r>
          </w:p>
        </w:tc>
        <w:tc>
          <w:tcPr>
            <w:tcW w:w="2126" w:type="dxa"/>
            <w:vAlign w:val="center"/>
          </w:tcPr>
          <w:p w:rsidR="00547812" w:rsidRPr="00071D83" w:rsidRDefault="00547812" w:rsidP="00DE4461">
            <w:pPr>
              <w:autoSpaceDE w:val="0"/>
              <w:autoSpaceDN w:val="0"/>
              <w:adjustRightInd w:val="0"/>
              <w:spacing w:line="264" w:lineRule="auto"/>
              <w:jc w:val="center"/>
              <w:rPr>
                <w:color w:val="000000"/>
                <w:sz w:val="22"/>
                <w:szCs w:val="22"/>
              </w:rPr>
            </w:pPr>
            <w:r w:rsidRPr="00071D83">
              <w:rPr>
                <w:color w:val="000000"/>
                <w:sz w:val="22"/>
                <w:szCs w:val="22"/>
              </w:rPr>
              <w:t xml:space="preserve">Дата поступления средств на лицевой счет </w:t>
            </w:r>
            <w:r w:rsidR="008E3D8C" w:rsidRPr="00071D83">
              <w:rPr>
                <w:color w:val="000000"/>
                <w:sz w:val="22"/>
                <w:szCs w:val="22"/>
              </w:rPr>
              <w:t>Агентства</w:t>
            </w:r>
            <w:r w:rsidRPr="00071D83">
              <w:rPr>
                <w:color w:val="000000"/>
                <w:sz w:val="22"/>
                <w:szCs w:val="22"/>
              </w:rPr>
              <w:t xml:space="preserve"> и их объем</w:t>
            </w:r>
          </w:p>
        </w:tc>
        <w:tc>
          <w:tcPr>
            <w:tcW w:w="1418" w:type="dxa"/>
            <w:vAlign w:val="center"/>
          </w:tcPr>
          <w:p w:rsidR="00547812" w:rsidRPr="00071D83" w:rsidRDefault="00547812" w:rsidP="00DE4461">
            <w:pPr>
              <w:autoSpaceDE w:val="0"/>
              <w:autoSpaceDN w:val="0"/>
              <w:adjustRightInd w:val="0"/>
              <w:spacing w:line="264" w:lineRule="auto"/>
              <w:ind w:left="-108" w:right="-108"/>
              <w:jc w:val="center"/>
              <w:rPr>
                <w:color w:val="000000"/>
                <w:sz w:val="22"/>
                <w:szCs w:val="22"/>
              </w:rPr>
            </w:pPr>
            <w:r w:rsidRPr="00071D83">
              <w:rPr>
                <w:color w:val="000000"/>
                <w:sz w:val="22"/>
                <w:szCs w:val="22"/>
              </w:rPr>
              <w:t>Объем начисленных средств</w:t>
            </w:r>
          </w:p>
        </w:tc>
        <w:tc>
          <w:tcPr>
            <w:tcW w:w="1099" w:type="dxa"/>
            <w:vAlign w:val="center"/>
          </w:tcPr>
          <w:p w:rsidR="00547812" w:rsidRPr="00071D83" w:rsidRDefault="00547812" w:rsidP="00DE4461">
            <w:pPr>
              <w:autoSpaceDE w:val="0"/>
              <w:autoSpaceDN w:val="0"/>
              <w:adjustRightInd w:val="0"/>
              <w:spacing w:line="264" w:lineRule="auto"/>
              <w:jc w:val="center"/>
              <w:rPr>
                <w:color w:val="000000"/>
                <w:sz w:val="22"/>
                <w:szCs w:val="22"/>
              </w:rPr>
            </w:pPr>
            <w:r w:rsidRPr="00071D83">
              <w:rPr>
                <w:color w:val="000000"/>
                <w:sz w:val="22"/>
                <w:szCs w:val="22"/>
              </w:rPr>
              <w:t>Остаток средств</w:t>
            </w:r>
          </w:p>
          <w:p w:rsidR="00547812" w:rsidRPr="00071D83" w:rsidRDefault="00547812" w:rsidP="00DE4461">
            <w:pPr>
              <w:autoSpaceDE w:val="0"/>
              <w:autoSpaceDN w:val="0"/>
              <w:adjustRightInd w:val="0"/>
              <w:spacing w:line="264" w:lineRule="auto"/>
              <w:jc w:val="center"/>
              <w:rPr>
                <w:color w:val="000000"/>
                <w:sz w:val="22"/>
                <w:szCs w:val="22"/>
              </w:rPr>
            </w:pPr>
          </w:p>
        </w:tc>
      </w:tr>
      <w:tr w:rsidR="008E3D8C" w:rsidRPr="00071D83" w:rsidTr="00285B81">
        <w:trPr>
          <w:trHeight w:val="737"/>
        </w:trPr>
        <w:tc>
          <w:tcPr>
            <w:tcW w:w="1595" w:type="dxa"/>
            <w:vAlign w:val="center"/>
          </w:tcPr>
          <w:p w:rsidR="008E3D8C" w:rsidRPr="00071D83" w:rsidRDefault="008E3D8C" w:rsidP="00DE4461">
            <w:pPr>
              <w:autoSpaceDE w:val="0"/>
              <w:autoSpaceDN w:val="0"/>
              <w:adjustRightInd w:val="0"/>
              <w:spacing w:line="264" w:lineRule="auto"/>
              <w:ind w:left="112"/>
              <w:rPr>
                <w:color w:val="000000"/>
                <w:sz w:val="22"/>
                <w:szCs w:val="22"/>
              </w:rPr>
            </w:pPr>
            <w:r w:rsidRPr="00071D83">
              <w:rPr>
                <w:color w:val="000000"/>
                <w:sz w:val="22"/>
                <w:szCs w:val="22"/>
              </w:rPr>
              <w:t>январь</w:t>
            </w:r>
          </w:p>
        </w:tc>
        <w:tc>
          <w:tcPr>
            <w:tcW w:w="1701" w:type="dxa"/>
            <w:vAlign w:val="center"/>
          </w:tcPr>
          <w:p w:rsidR="00C10513" w:rsidRPr="00071D83" w:rsidRDefault="00C10513" w:rsidP="00DE4461">
            <w:pPr>
              <w:spacing w:line="264" w:lineRule="auto"/>
              <w:jc w:val="center"/>
              <w:rPr>
                <w:color w:val="000000"/>
                <w:sz w:val="22"/>
                <w:szCs w:val="22"/>
              </w:rPr>
            </w:pPr>
          </w:p>
          <w:p w:rsidR="008E3D8C" w:rsidRPr="00071D83" w:rsidRDefault="00C10513" w:rsidP="00DE4461">
            <w:pPr>
              <w:spacing w:line="264" w:lineRule="auto"/>
              <w:jc w:val="center"/>
              <w:rPr>
                <w:color w:val="000000"/>
                <w:sz w:val="22"/>
                <w:szCs w:val="22"/>
              </w:rPr>
            </w:pPr>
            <w:r w:rsidRPr="00071D83">
              <w:rPr>
                <w:color w:val="000000"/>
                <w:sz w:val="22"/>
                <w:szCs w:val="22"/>
              </w:rPr>
              <w:t>18 998,3</w:t>
            </w:r>
          </w:p>
          <w:p w:rsidR="00C10513" w:rsidRPr="00071D83" w:rsidRDefault="00C10513" w:rsidP="00DE4461">
            <w:pPr>
              <w:spacing w:line="264" w:lineRule="auto"/>
              <w:jc w:val="center"/>
              <w:rPr>
                <w:color w:val="000000"/>
                <w:sz w:val="22"/>
                <w:szCs w:val="22"/>
              </w:rPr>
            </w:pPr>
          </w:p>
          <w:p w:rsidR="00C10513" w:rsidRPr="00071D83" w:rsidRDefault="00C10513" w:rsidP="00285B81">
            <w:pPr>
              <w:spacing w:line="264" w:lineRule="auto"/>
              <w:jc w:val="center"/>
              <w:rPr>
                <w:color w:val="000000"/>
                <w:sz w:val="22"/>
                <w:szCs w:val="22"/>
              </w:rPr>
            </w:pPr>
            <w:r w:rsidRPr="00071D83">
              <w:rPr>
                <w:color w:val="000000"/>
                <w:sz w:val="22"/>
                <w:szCs w:val="22"/>
              </w:rPr>
              <w:t>17 351,2</w:t>
            </w:r>
          </w:p>
        </w:tc>
        <w:tc>
          <w:tcPr>
            <w:tcW w:w="1418" w:type="dxa"/>
            <w:vAlign w:val="center"/>
          </w:tcPr>
          <w:p w:rsidR="008E3D8C" w:rsidRPr="00071D83" w:rsidRDefault="008E3D8C" w:rsidP="00DE4461">
            <w:pPr>
              <w:spacing w:line="264" w:lineRule="auto"/>
              <w:jc w:val="center"/>
              <w:rPr>
                <w:color w:val="000000"/>
                <w:sz w:val="22"/>
                <w:szCs w:val="22"/>
              </w:rPr>
            </w:pPr>
            <w:r w:rsidRPr="00071D83">
              <w:rPr>
                <w:color w:val="000000"/>
                <w:sz w:val="22"/>
                <w:szCs w:val="22"/>
              </w:rPr>
              <w:t xml:space="preserve">№ </w:t>
            </w:r>
            <w:r w:rsidR="00C10513" w:rsidRPr="00071D83">
              <w:rPr>
                <w:color w:val="000000"/>
                <w:sz w:val="22"/>
                <w:szCs w:val="22"/>
              </w:rPr>
              <w:t>195</w:t>
            </w:r>
          </w:p>
          <w:p w:rsidR="008E3D8C" w:rsidRPr="00071D83" w:rsidRDefault="008E3D8C" w:rsidP="00DE4461">
            <w:pPr>
              <w:spacing w:line="264" w:lineRule="auto"/>
              <w:jc w:val="center"/>
              <w:rPr>
                <w:color w:val="000000"/>
                <w:sz w:val="22"/>
                <w:szCs w:val="22"/>
              </w:rPr>
            </w:pPr>
            <w:r w:rsidRPr="00071D83">
              <w:rPr>
                <w:color w:val="000000"/>
                <w:sz w:val="22"/>
                <w:szCs w:val="22"/>
              </w:rPr>
              <w:t>от 13.01.14</w:t>
            </w:r>
          </w:p>
          <w:p w:rsidR="00C10513" w:rsidRPr="00071D83" w:rsidRDefault="00C10513" w:rsidP="00DE4461">
            <w:pPr>
              <w:spacing w:line="264" w:lineRule="auto"/>
              <w:jc w:val="center"/>
              <w:rPr>
                <w:color w:val="000000"/>
                <w:sz w:val="22"/>
                <w:szCs w:val="22"/>
              </w:rPr>
            </w:pPr>
            <w:r w:rsidRPr="00071D83">
              <w:rPr>
                <w:color w:val="000000"/>
                <w:sz w:val="22"/>
                <w:szCs w:val="22"/>
              </w:rPr>
              <w:t>№ 801</w:t>
            </w:r>
          </w:p>
          <w:p w:rsidR="008E3D8C" w:rsidRPr="00071D83" w:rsidRDefault="00C10513" w:rsidP="00DE4461">
            <w:pPr>
              <w:spacing w:line="264" w:lineRule="auto"/>
              <w:jc w:val="center"/>
              <w:rPr>
                <w:color w:val="000000"/>
                <w:sz w:val="22"/>
                <w:szCs w:val="22"/>
              </w:rPr>
            </w:pPr>
            <w:r w:rsidRPr="00071D83">
              <w:rPr>
                <w:color w:val="000000"/>
                <w:sz w:val="22"/>
                <w:szCs w:val="22"/>
              </w:rPr>
              <w:t>от 24.01.14</w:t>
            </w:r>
          </w:p>
        </w:tc>
        <w:tc>
          <w:tcPr>
            <w:tcW w:w="2126" w:type="dxa"/>
            <w:vAlign w:val="center"/>
          </w:tcPr>
          <w:p w:rsidR="008E3D8C" w:rsidRPr="00071D83" w:rsidRDefault="00C10513" w:rsidP="00DE4461">
            <w:pPr>
              <w:spacing w:line="264" w:lineRule="auto"/>
              <w:ind w:left="-144" w:right="-72"/>
              <w:jc w:val="center"/>
              <w:rPr>
                <w:color w:val="000000"/>
                <w:sz w:val="22"/>
                <w:szCs w:val="22"/>
              </w:rPr>
            </w:pPr>
            <w:r w:rsidRPr="00071D83">
              <w:rPr>
                <w:color w:val="000000"/>
                <w:sz w:val="22"/>
                <w:szCs w:val="22"/>
              </w:rPr>
              <w:t>22</w:t>
            </w:r>
            <w:r w:rsidR="008E3D8C" w:rsidRPr="00071D83">
              <w:rPr>
                <w:color w:val="000000"/>
                <w:sz w:val="22"/>
                <w:szCs w:val="22"/>
              </w:rPr>
              <w:t xml:space="preserve">.01.14 – </w:t>
            </w:r>
            <w:r w:rsidRPr="00071D83">
              <w:rPr>
                <w:color w:val="000000"/>
                <w:sz w:val="22"/>
                <w:szCs w:val="22"/>
              </w:rPr>
              <w:t>18 998</w:t>
            </w:r>
            <w:r w:rsidR="008E3D8C" w:rsidRPr="00071D83">
              <w:rPr>
                <w:color w:val="000000"/>
                <w:sz w:val="22"/>
                <w:szCs w:val="22"/>
              </w:rPr>
              <w:t>,</w:t>
            </w:r>
            <w:r w:rsidRPr="00071D83">
              <w:rPr>
                <w:color w:val="000000"/>
                <w:sz w:val="22"/>
                <w:szCs w:val="22"/>
              </w:rPr>
              <w:t>3</w:t>
            </w:r>
          </w:p>
          <w:p w:rsidR="008E3D8C" w:rsidRPr="00071D83" w:rsidRDefault="008E3D8C" w:rsidP="00DE4461">
            <w:pPr>
              <w:spacing w:line="264" w:lineRule="auto"/>
              <w:ind w:left="-144" w:right="-72"/>
              <w:jc w:val="center"/>
              <w:rPr>
                <w:color w:val="000000"/>
                <w:sz w:val="22"/>
                <w:szCs w:val="22"/>
              </w:rPr>
            </w:pPr>
          </w:p>
          <w:p w:rsidR="00C10513" w:rsidRPr="00071D83" w:rsidRDefault="00C10513" w:rsidP="00DE4461">
            <w:pPr>
              <w:spacing w:line="264" w:lineRule="auto"/>
              <w:ind w:left="-144" w:right="-72"/>
              <w:jc w:val="center"/>
              <w:rPr>
                <w:color w:val="000000"/>
                <w:sz w:val="22"/>
                <w:szCs w:val="22"/>
              </w:rPr>
            </w:pPr>
            <w:r w:rsidRPr="00071D83">
              <w:rPr>
                <w:color w:val="000000"/>
                <w:sz w:val="22"/>
                <w:szCs w:val="22"/>
              </w:rPr>
              <w:t>29.01.14 – 17 351,2</w:t>
            </w:r>
          </w:p>
        </w:tc>
        <w:tc>
          <w:tcPr>
            <w:tcW w:w="1418" w:type="dxa"/>
            <w:vAlign w:val="center"/>
          </w:tcPr>
          <w:p w:rsidR="00C10513" w:rsidRPr="00071D83" w:rsidRDefault="00C10513" w:rsidP="00DE4461">
            <w:pPr>
              <w:spacing w:line="264" w:lineRule="auto"/>
              <w:jc w:val="center"/>
              <w:rPr>
                <w:color w:val="000000"/>
                <w:sz w:val="22"/>
                <w:szCs w:val="22"/>
              </w:rPr>
            </w:pPr>
            <w:r w:rsidRPr="00071D83">
              <w:rPr>
                <w:color w:val="000000"/>
                <w:sz w:val="22"/>
                <w:szCs w:val="22"/>
              </w:rPr>
              <w:t>18 984,6</w:t>
            </w:r>
          </w:p>
        </w:tc>
        <w:tc>
          <w:tcPr>
            <w:tcW w:w="1099" w:type="dxa"/>
            <w:vAlign w:val="center"/>
          </w:tcPr>
          <w:p w:rsidR="008E3D8C" w:rsidRPr="00071D83" w:rsidRDefault="00C10513" w:rsidP="00DE4461">
            <w:pPr>
              <w:spacing w:line="264" w:lineRule="auto"/>
              <w:jc w:val="center"/>
              <w:rPr>
                <w:color w:val="000000"/>
                <w:sz w:val="22"/>
                <w:szCs w:val="22"/>
              </w:rPr>
            </w:pPr>
            <w:r w:rsidRPr="00071D83">
              <w:rPr>
                <w:color w:val="000000"/>
                <w:sz w:val="22"/>
                <w:szCs w:val="22"/>
              </w:rPr>
              <w:t>17 364,9</w:t>
            </w:r>
          </w:p>
        </w:tc>
      </w:tr>
      <w:tr w:rsidR="00547812" w:rsidRPr="00071D83" w:rsidTr="009240E7">
        <w:tc>
          <w:tcPr>
            <w:tcW w:w="1595" w:type="dxa"/>
            <w:vAlign w:val="center"/>
          </w:tcPr>
          <w:p w:rsidR="00547812" w:rsidRPr="00071D83" w:rsidRDefault="00547812" w:rsidP="00DE4461">
            <w:pPr>
              <w:spacing w:line="264" w:lineRule="auto"/>
              <w:ind w:left="112"/>
              <w:rPr>
                <w:sz w:val="22"/>
                <w:szCs w:val="22"/>
              </w:rPr>
            </w:pPr>
            <w:r w:rsidRPr="00071D83">
              <w:rPr>
                <w:color w:val="000000"/>
                <w:sz w:val="22"/>
                <w:szCs w:val="22"/>
              </w:rPr>
              <w:t>февраль</w:t>
            </w:r>
          </w:p>
        </w:tc>
        <w:tc>
          <w:tcPr>
            <w:tcW w:w="1701" w:type="dxa"/>
            <w:vAlign w:val="center"/>
          </w:tcPr>
          <w:p w:rsidR="00547812" w:rsidRPr="00071D83" w:rsidRDefault="00C10513" w:rsidP="00DE4461">
            <w:pPr>
              <w:spacing w:line="264" w:lineRule="auto"/>
              <w:jc w:val="center"/>
              <w:rPr>
                <w:sz w:val="22"/>
                <w:szCs w:val="22"/>
              </w:rPr>
            </w:pPr>
            <w:r w:rsidRPr="00071D83">
              <w:rPr>
                <w:sz w:val="22"/>
                <w:szCs w:val="22"/>
              </w:rPr>
              <w:t>18 789,5</w:t>
            </w:r>
          </w:p>
        </w:tc>
        <w:tc>
          <w:tcPr>
            <w:tcW w:w="1418" w:type="dxa"/>
            <w:vAlign w:val="center"/>
          </w:tcPr>
          <w:p w:rsidR="00547812" w:rsidRPr="00071D83" w:rsidRDefault="00547812" w:rsidP="00DE4461">
            <w:pPr>
              <w:spacing w:line="264" w:lineRule="auto"/>
              <w:jc w:val="center"/>
              <w:rPr>
                <w:sz w:val="22"/>
                <w:szCs w:val="22"/>
              </w:rPr>
            </w:pPr>
            <w:r w:rsidRPr="00071D83">
              <w:rPr>
                <w:sz w:val="22"/>
                <w:szCs w:val="22"/>
              </w:rPr>
              <w:t xml:space="preserve">№ </w:t>
            </w:r>
            <w:r w:rsidR="00C10513" w:rsidRPr="00071D83">
              <w:rPr>
                <w:sz w:val="22"/>
                <w:szCs w:val="22"/>
              </w:rPr>
              <w:t>593</w:t>
            </w:r>
          </w:p>
          <w:p w:rsidR="00547812" w:rsidRPr="00071D83" w:rsidRDefault="00547812" w:rsidP="00DE4461">
            <w:pPr>
              <w:spacing w:line="264" w:lineRule="auto"/>
              <w:jc w:val="center"/>
              <w:rPr>
                <w:sz w:val="22"/>
                <w:szCs w:val="22"/>
              </w:rPr>
            </w:pPr>
            <w:r w:rsidRPr="00071D83">
              <w:rPr>
                <w:sz w:val="22"/>
                <w:szCs w:val="22"/>
              </w:rPr>
              <w:t>от 2</w:t>
            </w:r>
            <w:r w:rsidR="00C10513" w:rsidRPr="00071D83">
              <w:rPr>
                <w:sz w:val="22"/>
                <w:szCs w:val="22"/>
              </w:rPr>
              <w:t>6</w:t>
            </w:r>
            <w:r w:rsidRPr="00071D83">
              <w:rPr>
                <w:sz w:val="22"/>
                <w:szCs w:val="22"/>
              </w:rPr>
              <w:t>.02.14</w:t>
            </w:r>
          </w:p>
        </w:tc>
        <w:tc>
          <w:tcPr>
            <w:tcW w:w="2126" w:type="dxa"/>
            <w:vAlign w:val="center"/>
          </w:tcPr>
          <w:p w:rsidR="00547812" w:rsidRPr="00071D83" w:rsidRDefault="00ED3B08" w:rsidP="00071D83">
            <w:pPr>
              <w:spacing w:line="264" w:lineRule="auto"/>
              <w:jc w:val="center"/>
              <w:rPr>
                <w:sz w:val="22"/>
                <w:szCs w:val="22"/>
              </w:rPr>
            </w:pPr>
            <w:r w:rsidRPr="00071D83">
              <w:rPr>
                <w:sz w:val="22"/>
                <w:szCs w:val="22"/>
              </w:rPr>
              <w:t xml:space="preserve">28.02.14 </w:t>
            </w:r>
            <w:r w:rsidR="00071D83" w:rsidRPr="00071D83">
              <w:rPr>
                <w:color w:val="000000"/>
                <w:sz w:val="22"/>
                <w:szCs w:val="22"/>
              </w:rPr>
              <w:t>–</w:t>
            </w:r>
            <w:r w:rsidRPr="00071D83">
              <w:rPr>
                <w:sz w:val="22"/>
                <w:szCs w:val="22"/>
              </w:rPr>
              <w:t>18 789,5</w:t>
            </w:r>
          </w:p>
        </w:tc>
        <w:tc>
          <w:tcPr>
            <w:tcW w:w="1418" w:type="dxa"/>
            <w:vAlign w:val="center"/>
          </w:tcPr>
          <w:p w:rsidR="00547812" w:rsidRPr="00071D83" w:rsidRDefault="00ED3B08" w:rsidP="00DE4461">
            <w:pPr>
              <w:spacing w:line="264" w:lineRule="auto"/>
              <w:jc w:val="center"/>
              <w:rPr>
                <w:sz w:val="22"/>
                <w:szCs w:val="22"/>
              </w:rPr>
            </w:pPr>
            <w:r w:rsidRPr="00071D83">
              <w:rPr>
                <w:sz w:val="22"/>
                <w:szCs w:val="22"/>
              </w:rPr>
              <w:t>17 728,2</w:t>
            </w:r>
          </w:p>
        </w:tc>
        <w:tc>
          <w:tcPr>
            <w:tcW w:w="1099" w:type="dxa"/>
            <w:vAlign w:val="center"/>
          </w:tcPr>
          <w:p w:rsidR="00365667" w:rsidRPr="00071D83" w:rsidRDefault="00ED3B08" w:rsidP="00365667">
            <w:pPr>
              <w:spacing w:line="264" w:lineRule="auto"/>
              <w:jc w:val="center"/>
              <w:rPr>
                <w:sz w:val="22"/>
                <w:szCs w:val="22"/>
              </w:rPr>
            </w:pPr>
            <w:r w:rsidRPr="00071D83">
              <w:rPr>
                <w:sz w:val="22"/>
                <w:szCs w:val="22"/>
              </w:rPr>
              <w:t>18 426,2</w:t>
            </w:r>
          </w:p>
        </w:tc>
      </w:tr>
      <w:tr w:rsidR="00ED3B08" w:rsidRPr="00071D83" w:rsidTr="00285B81">
        <w:trPr>
          <w:trHeight w:val="20"/>
        </w:trPr>
        <w:tc>
          <w:tcPr>
            <w:tcW w:w="1595" w:type="dxa"/>
            <w:vAlign w:val="center"/>
          </w:tcPr>
          <w:p w:rsidR="00ED3B08" w:rsidRPr="00071D83" w:rsidRDefault="00ED3B08" w:rsidP="00DE4461">
            <w:pPr>
              <w:spacing w:line="264" w:lineRule="auto"/>
              <w:ind w:left="112"/>
              <w:rPr>
                <w:color w:val="000000"/>
                <w:sz w:val="22"/>
                <w:szCs w:val="22"/>
              </w:rPr>
            </w:pPr>
            <w:r w:rsidRPr="00071D83">
              <w:rPr>
                <w:color w:val="000000"/>
                <w:sz w:val="22"/>
                <w:szCs w:val="22"/>
              </w:rPr>
              <w:t>март</w:t>
            </w:r>
          </w:p>
        </w:tc>
        <w:tc>
          <w:tcPr>
            <w:tcW w:w="1701" w:type="dxa"/>
            <w:vAlign w:val="center"/>
          </w:tcPr>
          <w:p w:rsidR="00ED3B08" w:rsidRPr="00071D83" w:rsidRDefault="00ED3B08" w:rsidP="00DE4461">
            <w:pPr>
              <w:spacing w:line="264" w:lineRule="auto"/>
              <w:jc w:val="center"/>
              <w:rPr>
                <w:sz w:val="22"/>
                <w:szCs w:val="22"/>
              </w:rPr>
            </w:pPr>
            <w:r w:rsidRPr="00071D83">
              <w:rPr>
                <w:sz w:val="22"/>
                <w:szCs w:val="22"/>
              </w:rPr>
              <w:t>23 063,4</w:t>
            </w:r>
          </w:p>
        </w:tc>
        <w:tc>
          <w:tcPr>
            <w:tcW w:w="1418" w:type="dxa"/>
            <w:vAlign w:val="center"/>
          </w:tcPr>
          <w:p w:rsidR="00ED3B08" w:rsidRPr="00071D83" w:rsidRDefault="00ED3B08" w:rsidP="00DE4461">
            <w:pPr>
              <w:spacing w:line="264" w:lineRule="auto"/>
              <w:jc w:val="center"/>
              <w:rPr>
                <w:color w:val="000000"/>
                <w:sz w:val="22"/>
                <w:szCs w:val="22"/>
              </w:rPr>
            </w:pPr>
            <w:r w:rsidRPr="00071D83">
              <w:rPr>
                <w:color w:val="000000"/>
                <w:sz w:val="22"/>
                <w:szCs w:val="22"/>
              </w:rPr>
              <w:t>№ 312</w:t>
            </w:r>
          </w:p>
          <w:p w:rsidR="00ED3B08" w:rsidRPr="00071D83" w:rsidRDefault="00ED3B08" w:rsidP="00DE4461">
            <w:pPr>
              <w:spacing w:line="264" w:lineRule="auto"/>
              <w:jc w:val="center"/>
              <w:rPr>
                <w:sz w:val="22"/>
                <w:szCs w:val="22"/>
              </w:rPr>
            </w:pPr>
            <w:r w:rsidRPr="00071D83">
              <w:rPr>
                <w:color w:val="000000"/>
                <w:sz w:val="22"/>
                <w:szCs w:val="22"/>
              </w:rPr>
              <w:t>от 20.03.14</w:t>
            </w:r>
          </w:p>
        </w:tc>
        <w:tc>
          <w:tcPr>
            <w:tcW w:w="2126" w:type="dxa"/>
            <w:vAlign w:val="center"/>
          </w:tcPr>
          <w:p w:rsidR="00ED3B08" w:rsidRPr="00071D83" w:rsidRDefault="00ED3B08" w:rsidP="00DE4461">
            <w:pPr>
              <w:spacing w:line="264" w:lineRule="auto"/>
              <w:jc w:val="center"/>
              <w:rPr>
                <w:sz w:val="22"/>
                <w:szCs w:val="22"/>
              </w:rPr>
            </w:pPr>
            <w:r w:rsidRPr="00071D83">
              <w:rPr>
                <w:sz w:val="22"/>
                <w:szCs w:val="22"/>
              </w:rPr>
              <w:t>26.03.14 – 23 063,4</w:t>
            </w:r>
          </w:p>
        </w:tc>
        <w:tc>
          <w:tcPr>
            <w:tcW w:w="1418" w:type="dxa"/>
            <w:vAlign w:val="center"/>
          </w:tcPr>
          <w:p w:rsidR="00ED3B08" w:rsidRPr="00071D83" w:rsidRDefault="00ED3B08" w:rsidP="00DE4461">
            <w:pPr>
              <w:spacing w:line="264" w:lineRule="auto"/>
              <w:jc w:val="center"/>
              <w:rPr>
                <w:sz w:val="22"/>
                <w:szCs w:val="22"/>
              </w:rPr>
            </w:pPr>
            <w:r w:rsidRPr="00071D83">
              <w:rPr>
                <w:sz w:val="22"/>
                <w:szCs w:val="22"/>
              </w:rPr>
              <w:t>20 347,9</w:t>
            </w:r>
          </w:p>
        </w:tc>
        <w:tc>
          <w:tcPr>
            <w:tcW w:w="1099" w:type="dxa"/>
            <w:vAlign w:val="center"/>
          </w:tcPr>
          <w:p w:rsidR="00ED3B08" w:rsidRPr="00071D83" w:rsidRDefault="000816AB" w:rsidP="00DE4461">
            <w:pPr>
              <w:spacing w:line="264" w:lineRule="auto"/>
              <w:jc w:val="center"/>
              <w:rPr>
                <w:sz w:val="22"/>
                <w:szCs w:val="22"/>
              </w:rPr>
            </w:pPr>
            <w:r w:rsidRPr="00071D83">
              <w:rPr>
                <w:sz w:val="22"/>
                <w:szCs w:val="22"/>
              </w:rPr>
              <w:t>21 141,7</w:t>
            </w:r>
          </w:p>
        </w:tc>
      </w:tr>
      <w:tr w:rsidR="00547812" w:rsidRPr="00071D83" w:rsidTr="00285B81">
        <w:trPr>
          <w:trHeight w:val="20"/>
        </w:trPr>
        <w:tc>
          <w:tcPr>
            <w:tcW w:w="1595" w:type="dxa"/>
            <w:vAlign w:val="center"/>
          </w:tcPr>
          <w:p w:rsidR="00547812" w:rsidRPr="00071D83" w:rsidRDefault="00547812" w:rsidP="00DE4461">
            <w:pPr>
              <w:autoSpaceDE w:val="0"/>
              <w:autoSpaceDN w:val="0"/>
              <w:adjustRightInd w:val="0"/>
              <w:spacing w:line="264" w:lineRule="auto"/>
              <w:ind w:left="112"/>
              <w:rPr>
                <w:bCs/>
                <w:i/>
                <w:color w:val="000000"/>
                <w:sz w:val="22"/>
                <w:szCs w:val="22"/>
              </w:rPr>
            </w:pPr>
            <w:r w:rsidRPr="00071D83">
              <w:rPr>
                <w:bCs/>
                <w:i/>
                <w:color w:val="000000"/>
                <w:sz w:val="22"/>
                <w:szCs w:val="22"/>
              </w:rPr>
              <w:t xml:space="preserve">итого за </w:t>
            </w:r>
          </w:p>
          <w:p w:rsidR="00547812" w:rsidRPr="00071D83" w:rsidRDefault="000816AB" w:rsidP="00DE4461">
            <w:pPr>
              <w:autoSpaceDE w:val="0"/>
              <w:autoSpaceDN w:val="0"/>
              <w:adjustRightInd w:val="0"/>
              <w:spacing w:line="264" w:lineRule="auto"/>
              <w:ind w:left="112"/>
              <w:rPr>
                <w:bCs/>
                <w:i/>
                <w:color w:val="000000"/>
                <w:sz w:val="22"/>
                <w:szCs w:val="22"/>
              </w:rPr>
            </w:pPr>
            <w:r w:rsidRPr="00071D83">
              <w:rPr>
                <w:bCs/>
                <w:i/>
                <w:color w:val="000000"/>
                <w:sz w:val="22"/>
                <w:szCs w:val="22"/>
              </w:rPr>
              <w:t>I квартал</w:t>
            </w:r>
          </w:p>
        </w:tc>
        <w:tc>
          <w:tcPr>
            <w:tcW w:w="1701" w:type="dxa"/>
            <w:vAlign w:val="center"/>
          </w:tcPr>
          <w:p w:rsidR="00547812" w:rsidRPr="00071D83" w:rsidRDefault="000816AB" w:rsidP="00DE4461">
            <w:pPr>
              <w:spacing w:line="264" w:lineRule="auto"/>
              <w:jc w:val="center"/>
              <w:rPr>
                <w:bCs/>
                <w:i/>
                <w:color w:val="000000"/>
                <w:sz w:val="22"/>
                <w:szCs w:val="22"/>
              </w:rPr>
            </w:pPr>
            <w:r w:rsidRPr="00071D83">
              <w:rPr>
                <w:bCs/>
                <w:i/>
                <w:color w:val="000000"/>
                <w:sz w:val="22"/>
                <w:szCs w:val="22"/>
              </w:rPr>
              <w:t>78 202,4</w:t>
            </w:r>
          </w:p>
        </w:tc>
        <w:tc>
          <w:tcPr>
            <w:tcW w:w="1418" w:type="dxa"/>
            <w:vAlign w:val="center"/>
          </w:tcPr>
          <w:p w:rsidR="00547812" w:rsidRPr="00071D83" w:rsidRDefault="00547812" w:rsidP="00DE4461">
            <w:pPr>
              <w:spacing w:line="264" w:lineRule="auto"/>
              <w:jc w:val="center"/>
              <w:rPr>
                <w:bCs/>
                <w:i/>
                <w:color w:val="000000"/>
                <w:sz w:val="22"/>
                <w:szCs w:val="22"/>
              </w:rPr>
            </w:pPr>
          </w:p>
        </w:tc>
        <w:tc>
          <w:tcPr>
            <w:tcW w:w="2126" w:type="dxa"/>
            <w:vAlign w:val="center"/>
          </w:tcPr>
          <w:p w:rsidR="00547812" w:rsidRPr="00071D83" w:rsidRDefault="000816AB" w:rsidP="00DE4461">
            <w:pPr>
              <w:spacing w:line="264" w:lineRule="auto"/>
              <w:jc w:val="center"/>
              <w:rPr>
                <w:bCs/>
                <w:i/>
                <w:color w:val="000000"/>
                <w:sz w:val="22"/>
                <w:szCs w:val="22"/>
              </w:rPr>
            </w:pPr>
            <w:r w:rsidRPr="00071D83">
              <w:rPr>
                <w:bCs/>
                <w:i/>
                <w:color w:val="000000"/>
                <w:sz w:val="22"/>
                <w:szCs w:val="22"/>
              </w:rPr>
              <w:t>78 202,4</w:t>
            </w:r>
          </w:p>
        </w:tc>
        <w:tc>
          <w:tcPr>
            <w:tcW w:w="1418" w:type="dxa"/>
            <w:vAlign w:val="center"/>
          </w:tcPr>
          <w:p w:rsidR="00547812" w:rsidRPr="00071D83" w:rsidRDefault="000816AB" w:rsidP="00DE4461">
            <w:pPr>
              <w:spacing w:line="264" w:lineRule="auto"/>
              <w:jc w:val="center"/>
              <w:rPr>
                <w:bCs/>
                <w:i/>
                <w:color w:val="000000"/>
                <w:sz w:val="22"/>
                <w:szCs w:val="22"/>
              </w:rPr>
            </w:pPr>
            <w:r w:rsidRPr="00071D83">
              <w:rPr>
                <w:bCs/>
                <w:i/>
                <w:color w:val="000000"/>
                <w:sz w:val="22"/>
                <w:szCs w:val="22"/>
              </w:rPr>
              <w:t>57 060,7</w:t>
            </w:r>
          </w:p>
        </w:tc>
        <w:tc>
          <w:tcPr>
            <w:tcW w:w="1099" w:type="dxa"/>
            <w:vAlign w:val="center"/>
          </w:tcPr>
          <w:p w:rsidR="00547812" w:rsidRPr="00071D83" w:rsidRDefault="000816AB" w:rsidP="00DE4461">
            <w:pPr>
              <w:spacing w:line="264" w:lineRule="auto"/>
              <w:jc w:val="center"/>
              <w:rPr>
                <w:bCs/>
                <w:i/>
                <w:color w:val="000000"/>
                <w:sz w:val="22"/>
                <w:szCs w:val="22"/>
              </w:rPr>
            </w:pPr>
            <w:r w:rsidRPr="00071D83">
              <w:rPr>
                <w:bCs/>
                <w:i/>
                <w:color w:val="000000"/>
                <w:sz w:val="22"/>
                <w:szCs w:val="22"/>
              </w:rPr>
              <w:t>21 141,7</w:t>
            </w:r>
          </w:p>
        </w:tc>
      </w:tr>
      <w:tr w:rsidR="000816AB" w:rsidRPr="00071D83" w:rsidTr="00285B81">
        <w:trPr>
          <w:trHeight w:val="20"/>
        </w:trPr>
        <w:tc>
          <w:tcPr>
            <w:tcW w:w="1595" w:type="dxa"/>
            <w:vAlign w:val="center"/>
          </w:tcPr>
          <w:p w:rsidR="000816AB" w:rsidRPr="00071D83" w:rsidRDefault="000816AB" w:rsidP="00DE4461">
            <w:pPr>
              <w:autoSpaceDE w:val="0"/>
              <w:autoSpaceDN w:val="0"/>
              <w:adjustRightInd w:val="0"/>
              <w:spacing w:line="264" w:lineRule="auto"/>
              <w:ind w:left="112"/>
              <w:rPr>
                <w:bCs/>
                <w:color w:val="000000"/>
                <w:sz w:val="22"/>
                <w:szCs w:val="22"/>
              </w:rPr>
            </w:pPr>
            <w:r w:rsidRPr="00071D83">
              <w:rPr>
                <w:bCs/>
                <w:color w:val="000000"/>
                <w:sz w:val="22"/>
                <w:szCs w:val="22"/>
              </w:rPr>
              <w:t>апрель</w:t>
            </w:r>
          </w:p>
        </w:tc>
        <w:tc>
          <w:tcPr>
            <w:tcW w:w="1701" w:type="dxa"/>
            <w:vAlign w:val="center"/>
          </w:tcPr>
          <w:p w:rsidR="000816AB" w:rsidRPr="00071D83" w:rsidRDefault="000816AB" w:rsidP="00DE4461">
            <w:pPr>
              <w:spacing w:line="264" w:lineRule="auto"/>
              <w:jc w:val="center"/>
              <w:rPr>
                <w:bCs/>
                <w:color w:val="000000"/>
                <w:sz w:val="22"/>
                <w:szCs w:val="22"/>
              </w:rPr>
            </w:pPr>
            <w:r w:rsidRPr="00071D83">
              <w:rPr>
                <w:bCs/>
                <w:color w:val="000000"/>
                <w:sz w:val="22"/>
                <w:szCs w:val="22"/>
              </w:rPr>
              <w:t>21 474,5</w:t>
            </w:r>
          </w:p>
        </w:tc>
        <w:tc>
          <w:tcPr>
            <w:tcW w:w="1418" w:type="dxa"/>
            <w:vAlign w:val="center"/>
          </w:tcPr>
          <w:p w:rsidR="000816AB" w:rsidRPr="00071D83" w:rsidRDefault="000816AB" w:rsidP="00DE4461">
            <w:pPr>
              <w:spacing w:line="264" w:lineRule="auto"/>
              <w:jc w:val="center"/>
              <w:rPr>
                <w:color w:val="000000"/>
                <w:sz w:val="22"/>
                <w:szCs w:val="22"/>
              </w:rPr>
            </w:pPr>
            <w:r w:rsidRPr="00071D83">
              <w:rPr>
                <w:color w:val="000000"/>
                <w:sz w:val="22"/>
                <w:szCs w:val="22"/>
              </w:rPr>
              <w:t>№ 198</w:t>
            </w:r>
          </w:p>
          <w:p w:rsidR="000816AB" w:rsidRPr="00071D83" w:rsidRDefault="000816AB" w:rsidP="00DE4461">
            <w:pPr>
              <w:spacing w:line="264" w:lineRule="auto"/>
              <w:jc w:val="center"/>
              <w:rPr>
                <w:bCs/>
                <w:color w:val="000000"/>
                <w:sz w:val="22"/>
                <w:szCs w:val="22"/>
              </w:rPr>
            </w:pPr>
            <w:r w:rsidRPr="00071D83">
              <w:rPr>
                <w:color w:val="000000"/>
                <w:sz w:val="22"/>
                <w:szCs w:val="22"/>
              </w:rPr>
              <w:t>от 18.04.14</w:t>
            </w:r>
          </w:p>
        </w:tc>
        <w:tc>
          <w:tcPr>
            <w:tcW w:w="2126" w:type="dxa"/>
            <w:vAlign w:val="center"/>
          </w:tcPr>
          <w:p w:rsidR="000816AB" w:rsidRPr="00071D83" w:rsidRDefault="000816AB" w:rsidP="00DE4461">
            <w:pPr>
              <w:spacing w:line="264" w:lineRule="auto"/>
              <w:jc w:val="center"/>
              <w:rPr>
                <w:bCs/>
                <w:color w:val="000000"/>
                <w:sz w:val="22"/>
                <w:szCs w:val="22"/>
              </w:rPr>
            </w:pPr>
            <w:r w:rsidRPr="00071D83">
              <w:rPr>
                <w:bCs/>
                <w:color w:val="000000"/>
                <w:sz w:val="22"/>
                <w:szCs w:val="22"/>
              </w:rPr>
              <w:t>23.04.14 – 21 474,4</w:t>
            </w:r>
          </w:p>
        </w:tc>
        <w:tc>
          <w:tcPr>
            <w:tcW w:w="1418" w:type="dxa"/>
            <w:vAlign w:val="center"/>
          </w:tcPr>
          <w:p w:rsidR="000816AB" w:rsidRPr="00071D83" w:rsidRDefault="000816AB" w:rsidP="00DE4461">
            <w:pPr>
              <w:spacing w:line="264" w:lineRule="auto"/>
              <w:jc w:val="center"/>
              <w:rPr>
                <w:bCs/>
                <w:color w:val="000000"/>
                <w:sz w:val="22"/>
                <w:szCs w:val="22"/>
              </w:rPr>
            </w:pPr>
            <w:r w:rsidRPr="00071D83">
              <w:rPr>
                <w:bCs/>
                <w:color w:val="000000"/>
                <w:sz w:val="22"/>
                <w:szCs w:val="22"/>
              </w:rPr>
              <w:t>19 681,9</w:t>
            </w:r>
          </w:p>
        </w:tc>
        <w:tc>
          <w:tcPr>
            <w:tcW w:w="1099" w:type="dxa"/>
            <w:vAlign w:val="center"/>
          </w:tcPr>
          <w:p w:rsidR="000816AB" w:rsidRPr="00071D83" w:rsidRDefault="000816AB" w:rsidP="00DE4461">
            <w:pPr>
              <w:spacing w:line="264" w:lineRule="auto"/>
              <w:jc w:val="center"/>
              <w:rPr>
                <w:bCs/>
                <w:color w:val="000000"/>
                <w:sz w:val="22"/>
                <w:szCs w:val="22"/>
              </w:rPr>
            </w:pPr>
            <w:r w:rsidRPr="00071D83">
              <w:rPr>
                <w:bCs/>
                <w:color w:val="000000"/>
                <w:sz w:val="22"/>
                <w:szCs w:val="22"/>
              </w:rPr>
              <w:t>22 934,3</w:t>
            </w:r>
          </w:p>
        </w:tc>
      </w:tr>
      <w:tr w:rsidR="000816AB" w:rsidRPr="00071D83" w:rsidTr="00285B81">
        <w:trPr>
          <w:trHeight w:val="20"/>
        </w:trPr>
        <w:tc>
          <w:tcPr>
            <w:tcW w:w="1595" w:type="dxa"/>
            <w:vAlign w:val="center"/>
          </w:tcPr>
          <w:p w:rsidR="000816AB" w:rsidRPr="00071D83" w:rsidRDefault="000816AB" w:rsidP="00DE4461">
            <w:pPr>
              <w:autoSpaceDE w:val="0"/>
              <w:autoSpaceDN w:val="0"/>
              <w:adjustRightInd w:val="0"/>
              <w:spacing w:line="264" w:lineRule="auto"/>
              <w:ind w:left="112"/>
              <w:rPr>
                <w:bCs/>
                <w:i/>
                <w:color w:val="000000"/>
                <w:sz w:val="22"/>
                <w:szCs w:val="22"/>
              </w:rPr>
            </w:pPr>
            <w:r w:rsidRPr="00071D83">
              <w:rPr>
                <w:bCs/>
                <w:i/>
                <w:color w:val="000000"/>
                <w:sz w:val="22"/>
                <w:szCs w:val="22"/>
              </w:rPr>
              <w:t>Итого за январь-апрель 2014г</w:t>
            </w:r>
            <w:r w:rsidR="00071D83" w:rsidRPr="00071D83">
              <w:rPr>
                <w:bCs/>
                <w:i/>
                <w:color w:val="000000"/>
                <w:sz w:val="22"/>
                <w:szCs w:val="22"/>
              </w:rPr>
              <w:t>ода</w:t>
            </w:r>
          </w:p>
        </w:tc>
        <w:tc>
          <w:tcPr>
            <w:tcW w:w="1701" w:type="dxa"/>
            <w:vAlign w:val="center"/>
          </w:tcPr>
          <w:p w:rsidR="000816AB" w:rsidRPr="00071D83" w:rsidRDefault="000816AB" w:rsidP="00DE4461">
            <w:pPr>
              <w:spacing w:line="264" w:lineRule="auto"/>
              <w:jc w:val="center"/>
              <w:rPr>
                <w:bCs/>
                <w:i/>
                <w:color w:val="000000"/>
                <w:sz w:val="22"/>
                <w:szCs w:val="22"/>
              </w:rPr>
            </w:pPr>
            <w:r w:rsidRPr="00071D83">
              <w:rPr>
                <w:bCs/>
                <w:i/>
                <w:color w:val="000000"/>
                <w:sz w:val="22"/>
                <w:szCs w:val="22"/>
              </w:rPr>
              <w:t>99 676,9</w:t>
            </w:r>
          </w:p>
        </w:tc>
        <w:tc>
          <w:tcPr>
            <w:tcW w:w="1418" w:type="dxa"/>
            <w:vAlign w:val="center"/>
          </w:tcPr>
          <w:p w:rsidR="000816AB" w:rsidRPr="00071D83" w:rsidRDefault="000816AB" w:rsidP="00DE4461">
            <w:pPr>
              <w:spacing w:line="264" w:lineRule="auto"/>
              <w:jc w:val="center"/>
              <w:rPr>
                <w:i/>
                <w:color w:val="000000"/>
                <w:sz w:val="22"/>
                <w:szCs w:val="22"/>
              </w:rPr>
            </w:pPr>
          </w:p>
        </w:tc>
        <w:tc>
          <w:tcPr>
            <w:tcW w:w="2126" w:type="dxa"/>
            <w:vAlign w:val="center"/>
          </w:tcPr>
          <w:p w:rsidR="000816AB" w:rsidRPr="00071D83" w:rsidRDefault="000C0710" w:rsidP="00DE4461">
            <w:pPr>
              <w:spacing w:line="264" w:lineRule="auto"/>
              <w:jc w:val="center"/>
              <w:rPr>
                <w:bCs/>
                <w:i/>
                <w:color w:val="000000"/>
                <w:sz w:val="22"/>
                <w:szCs w:val="22"/>
              </w:rPr>
            </w:pPr>
            <w:r w:rsidRPr="00071D83">
              <w:rPr>
                <w:bCs/>
                <w:i/>
                <w:color w:val="000000"/>
                <w:sz w:val="22"/>
                <w:szCs w:val="22"/>
              </w:rPr>
              <w:t>99 676,9</w:t>
            </w:r>
          </w:p>
        </w:tc>
        <w:tc>
          <w:tcPr>
            <w:tcW w:w="1418" w:type="dxa"/>
            <w:vAlign w:val="center"/>
          </w:tcPr>
          <w:p w:rsidR="000816AB" w:rsidRPr="00071D83" w:rsidRDefault="000816AB" w:rsidP="00DE4461">
            <w:pPr>
              <w:spacing w:line="264" w:lineRule="auto"/>
              <w:jc w:val="center"/>
              <w:rPr>
                <w:bCs/>
                <w:i/>
                <w:color w:val="000000"/>
                <w:sz w:val="22"/>
                <w:szCs w:val="22"/>
              </w:rPr>
            </w:pPr>
            <w:r w:rsidRPr="00071D83">
              <w:rPr>
                <w:bCs/>
                <w:i/>
                <w:color w:val="000000"/>
                <w:sz w:val="22"/>
                <w:szCs w:val="22"/>
              </w:rPr>
              <w:t>76 742,6</w:t>
            </w:r>
          </w:p>
        </w:tc>
        <w:tc>
          <w:tcPr>
            <w:tcW w:w="1099" w:type="dxa"/>
            <w:vAlign w:val="center"/>
          </w:tcPr>
          <w:p w:rsidR="000816AB" w:rsidRPr="00071D83" w:rsidRDefault="000816AB" w:rsidP="00DE4461">
            <w:pPr>
              <w:spacing w:line="264" w:lineRule="auto"/>
              <w:jc w:val="center"/>
              <w:rPr>
                <w:bCs/>
                <w:i/>
                <w:color w:val="000000"/>
                <w:sz w:val="22"/>
                <w:szCs w:val="22"/>
              </w:rPr>
            </w:pPr>
            <w:r w:rsidRPr="00071D83">
              <w:rPr>
                <w:bCs/>
                <w:i/>
                <w:color w:val="000000"/>
                <w:sz w:val="22"/>
                <w:szCs w:val="22"/>
              </w:rPr>
              <w:t>22 934,3</w:t>
            </w:r>
          </w:p>
        </w:tc>
      </w:tr>
    </w:tbl>
    <w:p w:rsidR="00547812" w:rsidRPr="00863F10" w:rsidRDefault="00547812" w:rsidP="00DE4461">
      <w:pPr>
        <w:spacing w:before="120" w:after="120" w:line="264" w:lineRule="auto"/>
        <w:ind w:firstLine="709"/>
        <w:jc w:val="both"/>
        <w:rPr>
          <w:color w:val="000000"/>
          <w:sz w:val="26"/>
          <w:szCs w:val="26"/>
        </w:rPr>
      </w:pPr>
      <w:r w:rsidRPr="00863F10">
        <w:rPr>
          <w:color w:val="000000"/>
          <w:sz w:val="26"/>
          <w:szCs w:val="26"/>
        </w:rPr>
        <w:lastRenderedPageBreak/>
        <w:t xml:space="preserve">Финансирование службы занятости населения </w:t>
      </w:r>
      <w:r w:rsidR="000C0710" w:rsidRPr="00863F10">
        <w:rPr>
          <w:color w:val="000000"/>
          <w:sz w:val="26"/>
          <w:szCs w:val="26"/>
        </w:rPr>
        <w:t>Республики Бурятия</w:t>
      </w:r>
      <w:r w:rsidRPr="00863F10">
        <w:rPr>
          <w:color w:val="000000"/>
          <w:sz w:val="26"/>
          <w:szCs w:val="26"/>
        </w:rPr>
        <w:t xml:space="preserve"> для осуществления социальных выплат гражданам, признанным в установленном порядке безработными, в виде стипендии </w:t>
      </w:r>
      <w:r w:rsidRPr="00863F10">
        <w:rPr>
          <w:sz w:val="26"/>
          <w:szCs w:val="26"/>
        </w:rPr>
        <w:t xml:space="preserve">в период </w:t>
      </w:r>
      <w:r w:rsidR="00863F10" w:rsidRPr="00863F10">
        <w:rPr>
          <w:sz w:val="26"/>
          <w:szCs w:val="26"/>
        </w:rPr>
        <w:t xml:space="preserve">прохождения профессионального обучения и получения дополнительного профессионального образования </w:t>
      </w:r>
      <w:r w:rsidRPr="00863F10">
        <w:rPr>
          <w:sz w:val="26"/>
          <w:szCs w:val="26"/>
        </w:rPr>
        <w:t xml:space="preserve">по направлению органов службы занятости </w:t>
      </w:r>
      <w:r w:rsidRPr="00863F10">
        <w:rPr>
          <w:color w:val="000000"/>
          <w:sz w:val="26"/>
          <w:szCs w:val="26"/>
        </w:rPr>
        <w:t xml:space="preserve">в </w:t>
      </w:r>
      <w:r w:rsidRPr="00863F10">
        <w:rPr>
          <w:sz w:val="26"/>
          <w:szCs w:val="26"/>
        </w:rPr>
        <w:t xml:space="preserve">январе – </w:t>
      </w:r>
      <w:r w:rsidR="000C0710" w:rsidRPr="00863F10">
        <w:rPr>
          <w:sz w:val="26"/>
          <w:szCs w:val="26"/>
        </w:rPr>
        <w:t>апреле</w:t>
      </w:r>
      <w:r w:rsidRPr="00863F10">
        <w:rPr>
          <w:sz w:val="26"/>
          <w:szCs w:val="26"/>
        </w:rPr>
        <w:t xml:space="preserve"> 2014 года</w:t>
      </w:r>
      <w:r w:rsidRPr="00863F10">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700"/>
        <w:gridCol w:w="1418"/>
        <w:gridCol w:w="2126"/>
        <w:gridCol w:w="1418"/>
        <w:gridCol w:w="993"/>
      </w:tblGrid>
      <w:tr w:rsidR="00547812" w:rsidRPr="00863F10" w:rsidTr="000C0710">
        <w:tc>
          <w:tcPr>
            <w:tcW w:w="1702" w:type="dxa"/>
            <w:vAlign w:val="center"/>
          </w:tcPr>
          <w:p w:rsidR="00547812" w:rsidRPr="00863F10" w:rsidRDefault="00547812" w:rsidP="00DE4461">
            <w:pPr>
              <w:autoSpaceDE w:val="0"/>
              <w:autoSpaceDN w:val="0"/>
              <w:adjustRightInd w:val="0"/>
              <w:spacing w:line="264" w:lineRule="auto"/>
              <w:jc w:val="center"/>
              <w:rPr>
                <w:color w:val="000000"/>
                <w:sz w:val="22"/>
                <w:szCs w:val="22"/>
              </w:rPr>
            </w:pPr>
            <w:r w:rsidRPr="00863F10">
              <w:rPr>
                <w:color w:val="000000"/>
                <w:sz w:val="22"/>
                <w:szCs w:val="22"/>
              </w:rPr>
              <w:t>Период</w:t>
            </w:r>
          </w:p>
          <w:p w:rsidR="00547812" w:rsidRPr="00863F10" w:rsidRDefault="00547812" w:rsidP="00DE4461">
            <w:pPr>
              <w:autoSpaceDE w:val="0"/>
              <w:autoSpaceDN w:val="0"/>
              <w:adjustRightInd w:val="0"/>
              <w:spacing w:line="264" w:lineRule="auto"/>
              <w:jc w:val="center"/>
              <w:rPr>
                <w:color w:val="000000"/>
                <w:sz w:val="22"/>
                <w:szCs w:val="22"/>
              </w:rPr>
            </w:pPr>
            <w:r w:rsidRPr="00863F10">
              <w:rPr>
                <w:color w:val="000000"/>
                <w:sz w:val="22"/>
                <w:szCs w:val="22"/>
              </w:rPr>
              <w:t xml:space="preserve">(январь – </w:t>
            </w:r>
            <w:r w:rsidR="002A2E63" w:rsidRPr="00863F10">
              <w:rPr>
                <w:color w:val="000000"/>
                <w:sz w:val="22"/>
                <w:szCs w:val="22"/>
              </w:rPr>
              <w:t>апрель</w:t>
            </w:r>
            <w:r w:rsidRPr="00863F10">
              <w:rPr>
                <w:color w:val="000000"/>
                <w:sz w:val="22"/>
                <w:szCs w:val="22"/>
              </w:rPr>
              <w:t xml:space="preserve"> 2014 года)</w:t>
            </w:r>
          </w:p>
        </w:tc>
        <w:tc>
          <w:tcPr>
            <w:tcW w:w="1700" w:type="dxa"/>
            <w:vAlign w:val="center"/>
          </w:tcPr>
          <w:p w:rsidR="00547812" w:rsidRPr="00863F10" w:rsidRDefault="00547812" w:rsidP="008F248C">
            <w:pPr>
              <w:autoSpaceDE w:val="0"/>
              <w:autoSpaceDN w:val="0"/>
              <w:adjustRightInd w:val="0"/>
              <w:spacing w:line="264" w:lineRule="auto"/>
              <w:jc w:val="center"/>
              <w:rPr>
                <w:color w:val="000000"/>
                <w:sz w:val="22"/>
                <w:szCs w:val="22"/>
              </w:rPr>
            </w:pPr>
            <w:r w:rsidRPr="00863F10">
              <w:rPr>
                <w:color w:val="000000"/>
                <w:sz w:val="22"/>
                <w:szCs w:val="22"/>
              </w:rPr>
              <w:t xml:space="preserve">Поступило средств субвенции на выплату стипендии </w:t>
            </w:r>
          </w:p>
        </w:tc>
        <w:tc>
          <w:tcPr>
            <w:tcW w:w="1418" w:type="dxa"/>
            <w:vAlign w:val="center"/>
          </w:tcPr>
          <w:p w:rsidR="00547812" w:rsidRPr="00863F10" w:rsidRDefault="00547812" w:rsidP="00DE4461">
            <w:pPr>
              <w:autoSpaceDE w:val="0"/>
              <w:autoSpaceDN w:val="0"/>
              <w:adjustRightInd w:val="0"/>
              <w:spacing w:line="264" w:lineRule="auto"/>
              <w:jc w:val="center"/>
              <w:rPr>
                <w:color w:val="000000"/>
                <w:sz w:val="22"/>
                <w:szCs w:val="22"/>
              </w:rPr>
            </w:pPr>
            <w:r w:rsidRPr="00863F10">
              <w:rPr>
                <w:color w:val="000000"/>
                <w:sz w:val="22"/>
                <w:szCs w:val="22"/>
              </w:rPr>
              <w:t>Номер и дата платежного поручения (</w:t>
            </w:r>
            <w:proofErr w:type="spellStart"/>
            <w:r w:rsidRPr="00863F10">
              <w:rPr>
                <w:color w:val="000000"/>
                <w:sz w:val="22"/>
                <w:szCs w:val="22"/>
              </w:rPr>
              <w:t>Роструд</w:t>
            </w:r>
            <w:proofErr w:type="spellEnd"/>
            <w:r w:rsidRPr="00863F10">
              <w:rPr>
                <w:color w:val="000000"/>
                <w:sz w:val="22"/>
                <w:szCs w:val="22"/>
              </w:rPr>
              <w:t>)</w:t>
            </w:r>
          </w:p>
        </w:tc>
        <w:tc>
          <w:tcPr>
            <w:tcW w:w="2126" w:type="dxa"/>
            <w:vAlign w:val="center"/>
          </w:tcPr>
          <w:p w:rsidR="00547812" w:rsidRPr="00863F10" w:rsidRDefault="00547812" w:rsidP="00DE4461">
            <w:pPr>
              <w:autoSpaceDE w:val="0"/>
              <w:autoSpaceDN w:val="0"/>
              <w:adjustRightInd w:val="0"/>
              <w:spacing w:line="264" w:lineRule="auto"/>
              <w:jc w:val="center"/>
              <w:rPr>
                <w:color w:val="000000"/>
                <w:sz w:val="22"/>
                <w:szCs w:val="22"/>
              </w:rPr>
            </w:pPr>
            <w:r w:rsidRPr="00863F10">
              <w:rPr>
                <w:color w:val="000000"/>
                <w:sz w:val="22"/>
                <w:szCs w:val="22"/>
              </w:rPr>
              <w:t xml:space="preserve">Дата поступления средств на лицевой счет </w:t>
            </w:r>
            <w:r w:rsidR="000C0710" w:rsidRPr="00863F10">
              <w:rPr>
                <w:color w:val="000000"/>
                <w:sz w:val="22"/>
                <w:szCs w:val="22"/>
              </w:rPr>
              <w:t>Агентства</w:t>
            </w:r>
            <w:r w:rsidRPr="00863F10">
              <w:rPr>
                <w:color w:val="000000"/>
                <w:sz w:val="22"/>
                <w:szCs w:val="22"/>
              </w:rPr>
              <w:t xml:space="preserve"> и их объем</w:t>
            </w:r>
          </w:p>
        </w:tc>
        <w:tc>
          <w:tcPr>
            <w:tcW w:w="1418" w:type="dxa"/>
            <w:vAlign w:val="center"/>
          </w:tcPr>
          <w:p w:rsidR="00547812" w:rsidRPr="00863F10" w:rsidRDefault="00547812" w:rsidP="00DE4461">
            <w:pPr>
              <w:autoSpaceDE w:val="0"/>
              <w:autoSpaceDN w:val="0"/>
              <w:adjustRightInd w:val="0"/>
              <w:spacing w:line="264" w:lineRule="auto"/>
              <w:ind w:left="-108" w:right="-108"/>
              <w:jc w:val="center"/>
              <w:rPr>
                <w:color w:val="000000"/>
                <w:sz w:val="22"/>
                <w:szCs w:val="22"/>
              </w:rPr>
            </w:pPr>
            <w:r w:rsidRPr="00863F10">
              <w:rPr>
                <w:color w:val="000000"/>
                <w:sz w:val="22"/>
                <w:szCs w:val="22"/>
              </w:rPr>
              <w:t>Объем начисленных средств</w:t>
            </w:r>
          </w:p>
        </w:tc>
        <w:tc>
          <w:tcPr>
            <w:tcW w:w="993" w:type="dxa"/>
            <w:vAlign w:val="center"/>
          </w:tcPr>
          <w:p w:rsidR="00547812" w:rsidRPr="00863F10" w:rsidRDefault="00547812" w:rsidP="00DE4461">
            <w:pPr>
              <w:autoSpaceDE w:val="0"/>
              <w:autoSpaceDN w:val="0"/>
              <w:adjustRightInd w:val="0"/>
              <w:spacing w:line="264" w:lineRule="auto"/>
              <w:jc w:val="center"/>
              <w:rPr>
                <w:color w:val="000000"/>
                <w:sz w:val="22"/>
                <w:szCs w:val="22"/>
              </w:rPr>
            </w:pPr>
            <w:r w:rsidRPr="00863F10">
              <w:rPr>
                <w:color w:val="000000"/>
                <w:sz w:val="22"/>
                <w:szCs w:val="22"/>
              </w:rPr>
              <w:t>Остаток средств</w:t>
            </w:r>
          </w:p>
          <w:p w:rsidR="00547812" w:rsidRPr="00863F10" w:rsidRDefault="00547812" w:rsidP="00DE4461">
            <w:pPr>
              <w:autoSpaceDE w:val="0"/>
              <w:autoSpaceDN w:val="0"/>
              <w:adjustRightInd w:val="0"/>
              <w:spacing w:line="264" w:lineRule="auto"/>
              <w:jc w:val="center"/>
              <w:rPr>
                <w:color w:val="000000"/>
                <w:sz w:val="22"/>
                <w:szCs w:val="22"/>
              </w:rPr>
            </w:pPr>
          </w:p>
        </w:tc>
      </w:tr>
      <w:tr w:rsidR="000C0710" w:rsidRPr="00863F10" w:rsidTr="00285B81">
        <w:trPr>
          <w:trHeight w:val="20"/>
        </w:trPr>
        <w:tc>
          <w:tcPr>
            <w:tcW w:w="1702" w:type="dxa"/>
            <w:vAlign w:val="center"/>
          </w:tcPr>
          <w:p w:rsidR="000C0710" w:rsidRPr="00863F10" w:rsidRDefault="000C0710" w:rsidP="00DE4461">
            <w:pPr>
              <w:autoSpaceDE w:val="0"/>
              <w:autoSpaceDN w:val="0"/>
              <w:adjustRightInd w:val="0"/>
              <w:spacing w:line="264" w:lineRule="auto"/>
              <w:ind w:left="112"/>
              <w:rPr>
                <w:color w:val="000000"/>
                <w:sz w:val="22"/>
                <w:szCs w:val="22"/>
              </w:rPr>
            </w:pPr>
            <w:r w:rsidRPr="00863F10">
              <w:rPr>
                <w:color w:val="000000"/>
                <w:sz w:val="22"/>
                <w:szCs w:val="22"/>
              </w:rPr>
              <w:t>январь</w:t>
            </w:r>
          </w:p>
        </w:tc>
        <w:tc>
          <w:tcPr>
            <w:tcW w:w="1700"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141,7</w:t>
            </w:r>
          </w:p>
        </w:tc>
        <w:tc>
          <w:tcPr>
            <w:tcW w:w="1418"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 801</w:t>
            </w:r>
          </w:p>
          <w:p w:rsidR="000C0710" w:rsidRPr="00863F10" w:rsidRDefault="000C0710" w:rsidP="00DE4461">
            <w:pPr>
              <w:spacing w:line="264" w:lineRule="auto"/>
              <w:jc w:val="center"/>
              <w:rPr>
                <w:color w:val="000000"/>
                <w:sz w:val="22"/>
                <w:szCs w:val="22"/>
              </w:rPr>
            </w:pPr>
            <w:r w:rsidRPr="00863F10">
              <w:rPr>
                <w:color w:val="000000"/>
                <w:sz w:val="22"/>
                <w:szCs w:val="22"/>
              </w:rPr>
              <w:t>от 24.01.14</w:t>
            </w:r>
          </w:p>
        </w:tc>
        <w:tc>
          <w:tcPr>
            <w:tcW w:w="2126" w:type="dxa"/>
            <w:vAlign w:val="center"/>
          </w:tcPr>
          <w:p w:rsidR="000C0710" w:rsidRPr="00863F10" w:rsidRDefault="000C0710" w:rsidP="00DE4461">
            <w:pPr>
              <w:spacing w:line="264" w:lineRule="auto"/>
              <w:ind w:left="-144" w:right="-72"/>
              <w:jc w:val="center"/>
              <w:rPr>
                <w:color w:val="000000"/>
                <w:sz w:val="22"/>
                <w:szCs w:val="22"/>
              </w:rPr>
            </w:pPr>
            <w:r w:rsidRPr="00863F10">
              <w:rPr>
                <w:color w:val="000000"/>
                <w:sz w:val="22"/>
                <w:szCs w:val="22"/>
              </w:rPr>
              <w:t>29.01.14 – 141,7</w:t>
            </w:r>
          </w:p>
        </w:tc>
        <w:tc>
          <w:tcPr>
            <w:tcW w:w="1418"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0</w:t>
            </w:r>
          </w:p>
        </w:tc>
        <w:tc>
          <w:tcPr>
            <w:tcW w:w="993"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141,7</w:t>
            </w:r>
          </w:p>
        </w:tc>
      </w:tr>
      <w:tr w:rsidR="000C0710" w:rsidRPr="00863F10" w:rsidTr="00285B81">
        <w:trPr>
          <w:trHeight w:val="20"/>
        </w:trPr>
        <w:tc>
          <w:tcPr>
            <w:tcW w:w="1702" w:type="dxa"/>
            <w:vAlign w:val="center"/>
          </w:tcPr>
          <w:p w:rsidR="000C0710" w:rsidRPr="00863F10" w:rsidRDefault="000C0710" w:rsidP="00DE4461">
            <w:pPr>
              <w:spacing w:line="264" w:lineRule="auto"/>
              <w:ind w:left="112"/>
              <w:rPr>
                <w:sz w:val="22"/>
                <w:szCs w:val="22"/>
              </w:rPr>
            </w:pPr>
            <w:r w:rsidRPr="00863F10">
              <w:rPr>
                <w:color w:val="000000"/>
                <w:sz w:val="22"/>
                <w:szCs w:val="22"/>
              </w:rPr>
              <w:t>февраль</w:t>
            </w:r>
          </w:p>
        </w:tc>
        <w:tc>
          <w:tcPr>
            <w:tcW w:w="1700" w:type="dxa"/>
            <w:vAlign w:val="center"/>
          </w:tcPr>
          <w:p w:rsidR="000C0710" w:rsidRPr="00863F10" w:rsidRDefault="000C0710" w:rsidP="00DE4461">
            <w:pPr>
              <w:spacing w:line="264" w:lineRule="auto"/>
              <w:jc w:val="center"/>
              <w:rPr>
                <w:sz w:val="22"/>
                <w:szCs w:val="22"/>
              </w:rPr>
            </w:pPr>
            <w:r w:rsidRPr="00863F10">
              <w:rPr>
                <w:sz w:val="22"/>
                <w:szCs w:val="22"/>
              </w:rPr>
              <w:t>621,4</w:t>
            </w:r>
          </w:p>
        </w:tc>
        <w:tc>
          <w:tcPr>
            <w:tcW w:w="1418" w:type="dxa"/>
            <w:vAlign w:val="center"/>
          </w:tcPr>
          <w:p w:rsidR="000C0710" w:rsidRPr="00863F10" w:rsidRDefault="000C0710" w:rsidP="00DE4461">
            <w:pPr>
              <w:spacing w:line="264" w:lineRule="auto"/>
              <w:jc w:val="center"/>
              <w:rPr>
                <w:sz w:val="22"/>
                <w:szCs w:val="22"/>
              </w:rPr>
            </w:pPr>
            <w:r w:rsidRPr="00863F10">
              <w:rPr>
                <w:sz w:val="22"/>
                <w:szCs w:val="22"/>
              </w:rPr>
              <w:t>№ 593</w:t>
            </w:r>
          </w:p>
          <w:p w:rsidR="000C0710" w:rsidRPr="00863F10" w:rsidRDefault="000C0710" w:rsidP="00DE4461">
            <w:pPr>
              <w:spacing w:line="264" w:lineRule="auto"/>
              <w:jc w:val="center"/>
              <w:rPr>
                <w:sz w:val="22"/>
                <w:szCs w:val="22"/>
              </w:rPr>
            </w:pPr>
            <w:r w:rsidRPr="00863F10">
              <w:rPr>
                <w:sz w:val="22"/>
                <w:szCs w:val="22"/>
              </w:rPr>
              <w:t>от 26.02.14</w:t>
            </w:r>
          </w:p>
        </w:tc>
        <w:tc>
          <w:tcPr>
            <w:tcW w:w="2126" w:type="dxa"/>
            <w:vAlign w:val="center"/>
          </w:tcPr>
          <w:p w:rsidR="000C0710" w:rsidRPr="00863F10" w:rsidRDefault="000C0710" w:rsidP="00DE4461">
            <w:pPr>
              <w:spacing w:line="264" w:lineRule="auto"/>
              <w:jc w:val="center"/>
              <w:rPr>
                <w:sz w:val="22"/>
                <w:szCs w:val="22"/>
              </w:rPr>
            </w:pPr>
            <w:r w:rsidRPr="00863F10">
              <w:rPr>
                <w:sz w:val="22"/>
                <w:szCs w:val="22"/>
              </w:rPr>
              <w:t>28.02.14 – 621,4</w:t>
            </w:r>
          </w:p>
        </w:tc>
        <w:tc>
          <w:tcPr>
            <w:tcW w:w="1418" w:type="dxa"/>
            <w:vAlign w:val="center"/>
          </w:tcPr>
          <w:p w:rsidR="000C0710" w:rsidRPr="00863F10" w:rsidRDefault="000C0710" w:rsidP="00DE4461">
            <w:pPr>
              <w:spacing w:line="264" w:lineRule="auto"/>
              <w:jc w:val="center"/>
              <w:rPr>
                <w:sz w:val="22"/>
                <w:szCs w:val="22"/>
              </w:rPr>
            </w:pPr>
            <w:r w:rsidRPr="00863F10">
              <w:rPr>
                <w:sz w:val="22"/>
                <w:szCs w:val="22"/>
              </w:rPr>
              <w:t>53,6</w:t>
            </w:r>
          </w:p>
        </w:tc>
        <w:tc>
          <w:tcPr>
            <w:tcW w:w="993" w:type="dxa"/>
            <w:vAlign w:val="center"/>
          </w:tcPr>
          <w:p w:rsidR="000C0710" w:rsidRPr="00863F10" w:rsidRDefault="000C0710" w:rsidP="00DE4461">
            <w:pPr>
              <w:spacing w:line="264" w:lineRule="auto"/>
              <w:jc w:val="center"/>
              <w:rPr>
                <w:sz w:val="22"/>
                <w:szCs w:val="22"/>
              </w:rPr>
            </w:pPr>
            <w:r w:rsidRPr="00863F10">
              <w:rPr>
                <w:sz w:val="22"/>
                <w:szCs w:val="22"/>
              </w:rPr>
              <w:t>709,5</w:t>
            </w:r>
          </w:p>
        </w:tc>
      </w:tr>
      <w:tr w:rsidR="000C0710" w:rsidRPr="00863F10" w:rsidTr="00285B81">
        <w:trPr>
          <w:trHeight w:val="20"/>
        </w:trPr>
        <w:tc>
          <w:tcPr>
            <w:tcW w:w="1702" w:type="dxa"/>
            <w:vAlign w:val="center"/>
          </w:tcPr>
          <w:p w:rsidR="000C0710" w:rsidRPr="00863F10" w:rsidRDefault="000C0710" w:rsidP="00DE4461">
            <w:pPr>
              <w:spacing w:line="264" w:lineRule="auto"/>
              <w:ind w:left="112"/>
              <w:rPr>
                <w:color w:val="000000"/>
                <w:sz w:val="22"/>
                <w:szCs w:val="22"/>
              </w:rPr>
            </w:pPr>
            <w:r w:rsidRPr="00863F10">
              <w:rPr>
                <w:color w:val="000000"/>
                <w:sz w:val="22"/>
                <w:szCs w:val="22"/>
              </w:rPr>
              <w:t>март</w:t>
            </w:r>
          </w:p>
        </w:tc>
        <w:tc>
          <w:tcPr>
            <w:tcW w:w="1700" w:type="dxa"/>
            <w:vAlign w:val="center"/>
          </w:tcPr>
          <w:p w:rsidR="000C0710" w:rsidRPr="00863F10" w:rsidRDefault="000C0710" w:rsidP="00DE4461">
            <w:pPr>
              <w:spacing w:line="264" w:lineRule="auto"/>
              <w:jc w:val="center"/>
              <w:rPr>
                <w:sz w:val="22"/>
                <w:szCs w:val="22"/>
              </w:rPr>
            </w:pPr>
            <w:r w:rsidRPr="00863F10">
              <w:rPr>
                <w:sz w:val="22"/>
                <w:szCs w:val="22"/>
              </w:rPr>
              <w:t>829,6</w:t>
            </w:r>
          </w:p>
        </w:tc>
        <w:tc>
          <w:tcPr>
            <w:tcW w:w="1418"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 312</w:t>
            </w:r>
          </w:p>
          <w:p w:rsidR="000C0710" w:rsidRPr="00863F10" w:rsidRDefault="000C0710" w:rsidP="00DE4461">
            <w:pPr>
              <w:spacing w:line="264" w:lineRule="auto"/>
              <w:jc w:val="center"/>
              <w:rPr>
                <w:sz w:val="22"/>
                <w:szCs w:val="22"/>
              </w:rPr>
            </w:pPr>
            <w:r w:rsidRPr="00863F10">
              <w:rPr>
                <w:color w:val="000000"/>
                <w:sz w:val="22"/>
                <w:szCs w:val="22"/>
              </w:rPr>
              <w:t>от 20.03.14</w:t>
            </w:r>
          </w:p>
        </w:tc>
        <w:tc>
          <w:tcPr>
            <w:tcW w:w="2126" w:type="dxa"/>
            <w:vAlign w:val="center"/>
          </w:tcPr>
          <w:p w:rsidR="000C0710" w:rsidRPr="00863F10" w:rsidRDefault="000C0710" w:rsidP="00DE4461">
            <w:pPr>
              <w:spacing w:line="264" w:lineRule="auto"/>
              <w:jc w:val="center"/>
              <w:rPr>
                <w:sz w:val="22"/>
                <w:szCs w:val="22"/>
              </w:rPr>
            </w:pPr>
            <w:r w:rsidRPr="00863F10">
              <w:rPr>
                <w:sz w:val="22"/>
                <w:szCs w:val="22"/>
              </w:rPr>
              <w:t>26.03.14 – 829,6</w:t>
            </w:r>
          </w:p>
        </w:tc>
        <w:tc>
          <w:tcPr>
            <w:tcW w:w="1418" w:type="dxa"/>
            <w:vAlign w:val="center"/>
          </w:tcPr>
          <w:p w:rsidR="000C0710" w:rsidRPr="00863F10" w:rsidRDefault="000C0710" w:rsidP="00DE4461">
            <w:pPr>
              <w:spacing w:line="264" w:lineRule="auto"/>
              <w:jc w:val="center"/>
              <w:rPr>
                <w:sz w:val="22"/>
                <w:szCs w:val="22"/>
              </w:rPr>
            </w:pPr>
            <w:r w:rsidRPr="00863F10">
              <w:rPr>
                <w:sz w:val="22"/>
                <w:szCs w:val="22"/>
              </w:rPr>
              <w:t>364,7</w:t>
            </w:r>
          </w:p>
        </w:tc>
        <w:tc>
          <w:tcPr>
            <w:tcW w:w="993" w:type="dxa"/>
            <w:vAlign w:val="center"/>
          </w:tcPr>
          <w:p w:rsidR="000C0710" w:rsidRPr="00863F10" w:rsidRDefault="000C0710" w:rsidP="00DE4461">
            <w:pPr>
              <w:spacing w:line="264" w:lineRule="auto"/>
              <w:jc w:val="center"/>
              <w:rPr>
                <w:sz w:val="22"/>
                <w:szCs w:val="22"/>
              </w:rPr>
            </w:pPr>
            <w:r w:rsidRPr="00863F10">
              <w:rPr>
                <w:sz w:val="22"/>
                <w:szCs w:val="22"/>
              </w:rPr>
              <w:t>1 174,4</w:t>
            </w:r>
          </w:p>
        </w:tc>
      </w:tr>
      <w:tr w:rsidR="000C0710" w:rsidRPr="00863F10" w:rsidTr="00285B81">
        <w:trPr>
          <w:trHeight w:val="20"/>
        </w:trPr>
        <w:tc>
          <w:tcPr>
            <w:tcW w:w="1702" w:type="dxa"/>
            <w:vAlign w:val="center"/>
          </w:tcPr>
          <w:p w:rsidR="000C0710" w:rsidRPr="00863F10" w:rsidRDefault="000C0710" w:rsidP="00DE4461">
            <w:pPr>
              <w:autoSpaceDE w:val="0"/>
              <w:autoSpaceDN w:val="0"/>
              <w:adjustRightInd w:val="0"/>
              <w:spacing w:line="264" w:lineRule="auto"/>
              <w:ind w:left="112"/>
              <w:rPr>
                <w:bCs/>
                <w:i/>
                <w:color w:val="000000"/>
                <w:sz w:val="22"/>
                <w:szCs w:val="22"/>
              </w:rPr>
            </w:pPr>
            <w:r w:rsidRPr="00863F10">
              <w:rPr>
                <w:bCs/>
                <w:i/>
                <w:color w:val="000000"/>
                <w:sz w:val="22"/>
                <w:szCs w:val="22"/>
              </w:rPr>
              <w:t xml:space="preserve">итого за </w:t>
            </w:r>
          </w:p>
          <w:p w:rsidR="000C0710" w:rsidRPr="00863F10" w:rsidRDefault="000C0710" w:rsidP="00DE4461">
            <w:pPr>
              <w:autoSpaceDE w:val="0"/>
              <w:autoSpaceDN w:val="0"/>
              <w:adjustRightInd w:val="0"/>
              <w:spacing w:line="264" w:lineRule="auto"/>
              <w:ind w:left="112"/>
              <w:rPr>
                <w:bCs/>
                <w:i/>
                <w:color w:val="000000"/>
                <w:sz w:val="22"/>
                <w:szCs w:val="22"/>
              </w:rPr>
            </w:pPr>
            <w:r w:rsidRPr="00863F10">
              <w:rPr>
                <w:bCs/>
                <w:i/>
                <w:color w:val="000000"/>
                <w:sz w:val="22"/>
                <w:szCs w:val="22"/>
              </w:rPr>
              <w:t xml:space="preserve">I квартал </w:t>
            </w:r>
          </w:p>
        </w:tc>
        <w:tc>
          <w:tcPr>
            <w:tcW w:w="1700"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1 592,7</w:t>
            </w:r>
          </w:p>
        </w:tc>
        <w:tc>
          <w:tcPr>
            <w:tcW w:w="1418" w:type="dxa"/>
            <w:vAlign w:val="center"/>
          </w:tcPr>
          <w:p w:rsidR="000C0710" w:rsidRPr="00863F10" w:rsidRDefault="000C0710" w:rsidP="00DE4461">
            <w:pPr>
              <w:spacing w:line="264" w:lineRule="auto"/>
              <w:jc w:val="center"/>
              <w:rPr>
                <w:bCs/>
                <w:i/>
                <w:color w:val="000000"/>
                <w:sz w:val="22"/>
                <w:szCs w:val="22"/>
              </w:rPr>
            </w:pPr>
          </w:p>
        </w:tc>
        <w:tc>
          <w:tcPr>
            <w:tcW w:w="2126"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1 592,7</w:t>
            </w:r>
          </w:p>
        </w:tc>
        <w:tc>
          <w:tcPr>
            <w:tcW w:w="1418"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418,3</w:t>
            </w:r>
          </w:p>
        </w:tc>
        <w:tc>
          <w:tcPr>
            <w:tcW w:w="993"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1 174,4</w:t>
            </w:r>
          </w:p>
        </w:tc>
      </w:tr>
      <w:tr w:rsidR="000C0710" w:rsidRPr="00863F10" w:rsidTr="00285B81">
        <w:trPr>
          <w:trHeight w:val="20"/>
        </w:trPr>
        <w:tc>
          <w:tcPr>
            <w:tcW w:w="1702" w:type="dxa"/>
            <w:vAlign w:val="center"/>
          </w:tcPr>
          <w:p w:rsidR="000C0710" w:rsidRPr="00863F10" w:rsidRDefault="000C0710" w:rsidP="00DE4461">
            <w:pPr>
              <w:autoSpaceDE w:val="0"/>
              <w:autoSpaceDN w:val="0"/>
              <w:adjustRightInd w:val="0"/>
              <w:spacing w:line="264" w:lineRule="auto"/>
              <w:ind w:left="112"/>
              <w:rPr>
                <w:bCs/>
                <w:color w:val="000000"/>
                <w:sz w:val="22"/>
                <w:szCs w:val="22"/>
              </w:rPr>
            </w:pPr>
            <w:r w:rsidRPr="00863F10">
              <w:rPr>
                <w:bCs/>
                <w:color w:val="000000"/>
                <w:sz w:val="22"/>
                <w:szCs w:val="22"/>
              </w:rPr>
              <w:t>апрель</w:t>
            </w:r>
          </w:p>
        </w:tc>
        <w:tc>
          <w:tcPr>
            <w:tcW w:w="1700" w:type="dxa"/>
            <w:vAlign w:val="center"/>
          </w:tcPr>
          <w:p w:rsidR="000C0710" w:rsidRPr="00863F10" w:rsidRDefault="000C0710" w:rsidP="00DE4461">
            <w:pPr>
              <w:spacing w:line="264" w:lineRule="auto"/>
              <w:jc w:val="center"/>
              <w:rPr>
                <w:bCs/>
                <w:color w:val="000000"/>
                <w:sz w:val="22"/>
                <w:szCs w:val="22"/>
              </w:rPr>
            </w:pPr>
            <w:r w:rsidRPr="00863F10">
              <w:rPr>
                <w:bCs/>
                <w:color w:val="000000"/>
                <w:sz w:val="22"/>
                <w:szCs w:val="22"/>
              </w:rPr>
              <w:t>563,3</w:t>
            </w:r>
          </w:p>
        </w:tc>
        <w:tc>
          <w:tcPr>
            <w:tcW w:w="1418" w:type="dxa"/>
            <w:vAlign w:val="center"/>
          </w:tcPr>
          <w:p w:rsidR="000C0710" w:rsidRPr="00863F10" w:rsidRDefault="000C0710" w:rsidP="00DE4461">
            <w:pPr>
              <w:spacing w:line="264" w:lineRule="auto"/>
              <w:jc w:val="center"/>
              <w:rPr>
                <w:color w:val="000000"/>
                <w:sz w:val="22"/>
                <w:szCs w:val="22"/>
              </w:rPr>
            </w:pPr>
            <w:r w:rsidRPr="00863F10">
              <w:rPr>
                <w:color w:val="000000"/>
                <w:sz w:val="22"/>
                <w:szCs w:val="22"/>
              </w:rPr>
              <w:t>№ 198</w:t>
            </w:r>
          </w:p>
          <w:p w:rsidR="000C0710" w:rsidRPr="00863F10" w:rsidRDefault="000C0710" w:rsidP="00DE4461">
            <w:pPr>
              <w:spacing w:line="264" w:lineRule="auto"/>
              <w:jc w:val="center"/>
              <w:rPr>
                <w:bCs/>
                <w:color w:val="000000"/>
                <w:sz w:val="22"/>
                <w:szCs w:val="22"/>
              </w:rPr>
            </w:pPr>
            <w:r w:rsidRPr="00863F10">
              <w:rPr>
                <w:color w:val="000000"/>
                <w:sz w:val="22"/>
                <w:szCs w:val="22"/>
              </w:rPr>
              <w:t>от 18.04.14</w:t>
            </w:r>
          </w:p>
        </w:tc>
        <w:tc>
          <w:tcPr>
            <w:tcW w:w="2126" w:type="dxa"/>
            <w:vAlign w:val="center"/>
          </w:tcPr>
          <w:p w:rsidR="000C0710" w:rsidRPr="00863F10" w:rsidRDefault="000C0710" w:rsidP="00DE4461">
            <w:pPr>
              <w:spacing w:line="264" w:lineRule="auto"/>
              <w:jc w:val="center"/>
              <w:rPr>
                <w:bCs/>
                <w:color w:val="000000"/>
                <w:sz w:val="22"/>
                <w:szCs w:val="22"/>
              </w:rPr>
            </w:pPr>
            <w:r w:rsidRPr="00863F10">
              <w:rPr>
                <w:bCs/>
                <w:color w:val="000000"/>
                <w:sz w:val="22"/>
                <w:szCs w:val="22"/>
              </w:rPr>
              <w:t>23.04.14 – 563,4</w:t>
            </w:r>
          </w:p>
        </w:tc>
        <w:tc>
          <w:tcPr>
            <w:tcW w:w="1418" w:type="dxa"/>
            <w:vAlign w:val="center"/>
          </w:tcPr>
          <w:p w:rsidR="000C0710" w:rsidRPr="00863F10" w:rsidRDefault="000C0710" w:rsidP="00DE4461">
            <w:pPr>
              <w:spacing w:line="264" w:lineRule="auto"/>
              <w:jc w:val="center"/>
              <w:rPr>
                <w:bCs/>
                <w:color w:val="000000"/>
                <w:sz w:val="22"/>
                <w:szCs w:val="22"/>
              </w:rPr>
            </w:pPr>
            <w:r w:rsidRPr="00863F10">
              <w:rPr>
                <w:bCs/>
                <w:color w:val="000000"/>
                <w:sz w:val="22"/>
                <w:szCs w:val="22"/>
              </w:rPr>
              <w:t>582,5</w:t>
            </w:r>
          </w:p>
        </w:tc>
        <w:tc>
          <w:tcPr>
            <w:tcW w:w="993" w:type="dxa"/>
            <w:vAlign w:val="center"/>
          </w:tcPr>
          <w:p w:rsidR="000C0710" w:rsidRPr="00863F10" w:rsidRDefault="000C0710" w:rsidP="00DE4461">
            <w:pPr>
              <w:spacing w:line="264" w:lineRule="auto"/>
              <w:jc w:val="center"/>
              <w:rPr>
                <w:bCs/>
                <w:color w:val="000000"/>
                <w:sz w:val="22"/>
                <w:szCs w:val="22"/>
              </w:rPr>
            </w:pPr>
            <w:r w:rsidRPr="00863F10">
              <w:rPr>
                <w:bCs/>
                <w:color w:val="000000"/>
                <w:sz w:val="22"/>
                <w:szCs w:val="22"/>
              </w:rPr>
              <w:t>1 155,2</w:t>
            </w:r>
          </w:p>
        </w:tc>
      </w:tr>
      <w:tr w:rsidR="000C0710" w:rsidRPr="00863F10" w:rsidTr="00285B81">
        <w:trPr>
          <w:trHeight w:val="20"/>
        </w:trPr>
        <w:tc>
          <w:tcPr>
            <w:tcW w:w="1702" w:type="dxa"/>
            <w:vAlign w:val="center"/>
          </w:tcPr>
          <w:p w:rsidR="000C0710" w:rsidRPr="00863F10" w:rsidRDefault="000C0710" w:rsidP="00DE4461">
            <w:pPr>
              <w:autoSpaceDE w:val="0"/>
              <w:autoSpaceDN w:val="0"/>
              <w:adjustRightInd w:val="0"/>
              <w:spacing w:line="264" w:lineRule="auto"/>
              <w:ind w:left="112"/>
              <w:rPr>
                <w:bCs/>
                <w:i/>
                <w:color w:val="000000"/>
                <w:sz w:val="22"/>
                <w:szCs w:val="22"/>
              </w:rPr>
            </w:pPr>
            <w:r w:rsidRPr="00863F10">
              <w:rPr>
                <w:bCs/>
                <w:i/>
                <w:color w:val="000000"/>
                <w:sz w:val="22"/>
                <w:szCs w:val="22"/>
              </w:rPr>
              <w:t>Итого за январь-апрель 2014г</w:t>
            </w:r>
            <w:r w:rsidR="00863F10">
              <w:rPr>
                <w:bCs/>
                <w:i/>
                <w:color w:val="000000"/>
                <w:sz w:val="22"/>
                <w:szCs w:val="22"/>
              </w:rPr>
              <w:t>ода</w:t>
            </w:r>
          </w:p>
        </w:tc>
        <w:tc>
          <w:tcPr>
            <w:tcW w:w="1700"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2 156,0</w:t>
            </w:r>
          </w:p>
        </w:tc>
        <w:tc>
          <w:tcPr>
            <w:tcW w:w="1418" w:type="dxa"/>
            <w:vAlign w:val="center"/>
          </w:tcPr>
          <w:p w:rsidR="000C0710" w:rsidRPr="00863F10" w:rsidRDefault="000C0710" w:rsidP="00DE4461">
            <w:pPr>
              <w:spacing w:line="264" w:lineRule="auto"/>
              <w:jc w:val="center"/>
              <w:rPr>
                <w:i/>
                <w:color w:val="000000"/>
                <w:sz w:val="22"/>
                <w:szCs w:val="22"/>
              </w:rPr>
            </w:pPr>
          </w:p>
        </w:tc>
        <w:tc>
          <w:tcPr>
            <w:tcW w:w="2126"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1 156,0</w:t>
            </w:r>
          </w:p>
        </w:tc>
        <w:tc>
          <w:tcPr>
            <w:tcW w:w="1418"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1 000,8</w:t>
            </w:r>
          </w:p>
        </w:tc>
        <w:tc>
          <w:tcPr>
            <w:tcW w:w="993" w:type="dxa"/>
            <w:vAlign w:val="center"/>
          </w:tcPr>
          <w:p w:rsidR="000C0710" w:rsidRPr="00863F10" w:rsidRDefault="000C0710" w:rsidP="00DE4461">
            <w:pPr>
              <w:spacing w:line="264" w:lineRule="auto"/>
              <w:jc w:val="center"/>
              <w:rPr>
                <w:bCs/>
                <w:i/>
                <w:color w:val="000000"/>
                <w:sz w:val="22"/>
                <w:szCs w:val="22"/>
              </w:rPr>
            </w:pPr>
            <w:r w:rsidRPr="00863F10">
              <w:rPr>
                <w:bCs/>
                <w:i/>
                <w:color w:val="000000"/>
                <w:sz w:val="22"/>
                <w:szCs w:val="22"/>
              </w:rPr>
              <w:t>1 155,2</w:t>
            </w:r>
          </w:p>
        </w:tc>
      </w:tr>
    </w:tbl>
    <w:p w:rsidR="00547812" w:rsidRDefault="00547812" w:rsidP="00DE4461">
      <w:pPr>
        <w:pStyle w:val="af8"/>
        <w:spacing w:before="120" w:after="120" w:line="264" w:lineRule="auto"/>
        <w:ind w:firstLine="709"/>
        <w:jc w:val="both"/>
        <w:rPr>
          <w:rFonts w:ascii="Times New Roman" w:hAnsi="Times New Roman"/>
          <w:sz w:val="26"/>
          <w:szCs w:val="26"/>
        </w:rPr>
      </w:pPr>
      <w:r w:rsidRPr="00863F10">
        <w:rPr>
          <w:rFonts w:ascii="Times New Roman" w:hAnsi="Times New Roman"/>
          <w:sz w:val="26"/>
          <w:szCs w:val="26"/>
        </w:rPr>
        <w:t xml:space="preserve">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январе – </w:t>
      </w:r>
      <w:r w:rsidR="000C0710" w:rsidRPr="00863F10">
        <w:rPr>
          <w:rFonts w:ascii="Times New Roman" w:hAnsi="Times New Roman"/>
          <w:sz w:val="26"/>
          <w:szCs w:val="26"/>
        </w:rPr>
        <w:t>апреле</w:t>
      </w:r>
      <w:r w:rsidRPr="00863F10">
        <w:rPr>
          <w:rFonts w:ascii="Times New Roman" w:hAnsi="Times New Roman"/>
          <w:sz w:val="26"/>
          <w:szCs w:val="26"/>
        </w:rPr>
        <w:t xml:space="preserve"> 2014 года осуществлялось в следующих объемах (тыс. 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0"/>
        <w:gridCol w:w="1628"/>
        <w:gridCol w:w="1907"/>
        <w:gridCol w:w="2156"/>
        <w:gridCol w:w="1658"/>
      </w:tblGrid>
      <w:tr w:rsidR="00547812" w:rsidRPr="008F248C" w:rsidTr="009240E7">
        <w:tc>
          <w:tcPr>
            <w:tcW w:w="2220" w:type="dxa"/>
            <w:vAlign w:val="center"/>
          </w:tcPr>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Период</w:t>
            </w:r>
          </w:p>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 xml:space="preserve">(январь – </w:t>
            </w:r>
            <w:r w:rsidR="002A2E63" w:rsidRPr="008F248C">
              <w:rPr>
                <w:color w:val="000000"/>
                <w:sz w:val="22"/>
                <w:szCs w:val="22"/>
              </w:rPr>
              <w:t>апрель</w:t>
            </w:r>
            <w:r w:rsidRPr="008F248C">
              <w:rPr>
                <w:color w:val="000000"/>
                <w:sz w:val="22"/>
                <w:szCs w:val="22"/>
              </w:rPr>
              <w:t xml:space="preserve"> 2014 года)</w:t>
            </w:r>
          </w:p>
        </w:tc>
        <w:tc>
          <w:tcPr>
            <w:tcW w:w="1628" w:type="dxa"/>
            <w:vAlign w:val="center"/>
          </w:tcPr>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Поступило средств субвенции на возмещение Пенсионному фонду РФ</w:t>
            </w:r>
          </w:p>
        </w:tc>
        <w:tc>
          <w:tcPr>
            <w:tcW w:w="1907" w:type="dxa"/>
            <w:vAlign w:val="center"/>
          </w:tcPr>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Номер и дата платежного поручения (</w:t>
            </w:r>
            <w:proofErr w:type="spellStart"/>
            <w:r w:rsidRPr="008F248C">
              <w:rPr>
                <w:color w:val="000000"/>
                <w:sz w:val="22"/>
                <w:szCs w:val="22"/>
              </w:rPr>
              <w:t>Роструд</w:t>
            </w:r>
            <w:proofErr w:type="spellEnd"/>
            <w:r w:rsidRPr="008F248C">
              <w:rPr>
                <w:color w:val="000000"/>
                <w:sz w:val="22"/>
                <w:szCs w:val="22"/>
              </w:rPr>
              <w:t>)</w:t>
            </w:r>
          </w:p>
        </w:tc>
        <w:tc>
          <w:tcPr>
            <w:tcW w:w="2156" w:type="dxa"/>
            <w:vAlign w:val="center"/>
          </w:tcPr>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Возмещено Пенсионному фонду РФ</w:t>
            </w:r>
          </w:p>
        </w:tc>
        <w:tc>
          <w:tcPr>
            <w:tcW w:w="1658" w:type="dxa"/>
            <w:vAlign w:val="center"/>
          </w:tcPr>
          <w:p w:rsidR="00547812" w:rsidRPr="008F248C" w:rsidRDefault="00547812" w:rsidP="00DE4461">
            <w:pPr>
              <w:autoSpaceDE w:val="0"/>
              <w:autoSpaceDN w:val="0"/>
              <w:adjustRightInd w:val="0"/>
              <w:spacing w:line="264" w:lineRule="auto"/>
              <w:jc w:val="center"/>
              <w:rPr>
                <w:color w:val="000000"/>
                <w:sz w:val="22"/>
                <w:szCs w:val="22"/>
              </w:rPr>
            </w:pPr>
            <w:r w:rsidRPr="008F248C">
              <w:rPr>
                <w:color w:val="000000"/>
                <w:sz w:val="22"/>
                <w:szCs w:val="22"/>
              </w:rPr>
              <w:t>Остаток средств</w:t>
            </w:r>
          </w:p>
          <w:p w:rsidR="00547812" w:rsidRPr="008F248C" w:rsidRDefault="00547812" w:rsidP="00DE4461">
            <w:pPr>
              <w:autoSpaceDE w:val="0"/>
              <w:autoSpaceDN w:val="0"/>
              <w:adjustRightInd w:val="0"/>
              <w:spacing w:line="264" w:lineRule="auto"/>
              <w:jc w:val="center"/>
              <w:rPr>
                <w:color w:val="000000"/>
                <w:sz w:val="22"/>
                <w:szCs w:val="22"/>
              </w:rPr>
            </w:pPr>
          </w:p>
        </w:tc>
      </w:tr>
      <w:tr w:rsidR="002A2E63" w:rsidRPr="008F248C" w:rsidTr="009240E7">
        <w:trPr>
          <w:trHeight w:val="1024"/>
        </w:trPr>
        <w:tc>
          <w:tcPr>
            <w:tcW w:w="2220" w:type="dxa"/>
            <w:vAlign w:val="center"/>
          </w:tcPr>
          <w:p w:rsidR="002A2E63" w:rsidRPr="008F248C" w:rsidRDefault="002A2E63" w:rsidP="00DE4461">
            <w:pPr>
              <w:autoSpaceDE w:val="0"/>
              <w:autoSpaceDN w:val="0"/>
              <w:adjustRightInd w:val="0"/>
              <w:spacing w:line="264" w:lineRule="auto"/>
              <w:rPr>
                <w:color w:val="000000"/>
                <w:sz w:val="22"/>
                <w:szCs w:val="22"/>
              </w:rPr>
            </w:pPr>
            <w:r w:rsidRPr="008F248C">
              <w:rPr>
                <w:color w:val="000000"/>
                <w:sz w:val="22"/>
                <w:szCs w:val="22"/>
              </w:rPr>
              <w:t>январь</w:t>
            </w:r>
          </w:p>
        </w:tc>
        <w:tc>
          <w:tcPr>
            <w:tcW w:w="1628" w:type="dxa"/>
            <w:vAlign w:val="center"/>
          </w:tcPr>
          <w:p w:rsidR="002A2E63" w:rsidRPr="008F248C" w:rsidRDefault="002A2E63" w:rsidP="00DE4461">
            <w:pPr>
              <w:spacing w:line="264" w:lineRule="auto"/>
              <w:jc w:val="center"/>
              <w:rPr>
                <w:color w:val="000000"/>
                <w:sz w:val="22"/>
                <w:szCs w:val="22"/>
              </w:rPr>
            </w:pPr>
            <w:r w:rsidRPr="008F248C">
              <w:rPr>
                <w:color w:val="000000"/>
                <w:sz w:val="22"/>
                <w:szCs w:val="22"/>
              </w:rPr>
              <w:t>4 163,2</w:t>
            </w:r>
          </w:p>
          <w:p w:rsidR="002A2E63" w:rsidRPr="008F248C" w:rsidRDefault="002A2E63" w:rsidP="00DE4461">
            <w:pPr>
              <w:spacing w:line="264" w:lineRule="auto"/>
              <w:jc w:val="center"/>
              <w:rPr>
                <w:color w:val="000000"/>
                <w:sz w:val="22"/>
                <w:szCs w:val="22"/>
              </w:rPr>
            </w:pPr>
          </w:p>
          <w:p w:rsidR="002A2E63" w:rsidRPr="008F248C" w:rsidRDefault="002A2E63" w:rsidP="00DE4461">
            <w:pPr>
              <w:spacing w:line="264" w:lineRule="auto"/>
              <w:jc w:val="center"/>
              <w:rPr>
                <w:color w:val="000000"/>
                <w:sz w:val="22"/>
                <w:szCs w:val="22"/>
              </w:rPr>
            </w:pPr>
            <w:r w:rsidRPr="008F248C">
              <w:rPr>
                <w:color w:val="000000"/>
                <w:sz w:val="22"/>
                <w:szCs w:val="22"/>
              </w:rPr>
              <w:t>3 300,0</w:t>
            </w:r>
          </w:p>
        </w:tc>
        <w:tc>
          <w:tcPr>
            <w:tcW w:w="1907" w:type="dxa"/>
            <w:vAlign w:val="center"/>
          </w:tcPr>
          <w:p w:rsidR="002A2E63" w:rsidRPr="008F248C" w:rsidRDefault="002A2E63" w:rsidP="00DE4461">
            <w:pPr>
              <w:spacing w:line="264" w:lineRule="auto"/>
              <w:jc w:val="center"/>
              <w:rPr>
                <w:color w:val="000000"/>
                <w:sz w:val="22"/>
                <w:szCs w:val="22"/>
              </w:rPr>
            </w:pPr>
            <w:r w:rsidRPr="008F248C">
              <w:rPr>
                <w:color w:val="000000"/>
                <w:sz w:val="22"/>
                <w:szCs w:val="22"/>
              </w:rPr>
              <w:t>№ 195</w:t>
            </w:r>
          </w:p>
          <w:p w:rsidR="002A2E63" w:rsidRPr="008F248C" w:rsidRDefault="002A2E63" w:rsidP="00DE4461">
            <w:pPr>
              <w:spacing w:line="264" w:lineRule="auto"/>
              <w:jc w:val="center"/>
              <w:rPr>
                <w:color w:val="000000"/>
                <w:sz w:val="22"/>
                <w:szCs w:val="22"/>
              </w:rPr>
            </w:pPr>
            <w:r w:rsidRPr="008F248C">
              <w:rPr>
                <w:color w:val="000000"/>
                <w:sz w:val="22"/>
                <w:szCs w:val="22"/>
              </w:rPr>
              <w:t>от 13.01.14</w:t>
            </w:r>
          </w:p>
          <w:p w:rsidR="002A2E63" w:rsidRPr="008F248C" w:rsidRDefault="002A2E63" w:rsidP="00DE4461">
            <w:pPr>
              <w:spacing w:line="264" w:lineRule="auto"/>
              <w:jc w:val="center"/>
              <w:rPr>
                <w:color w:val="000000"/>
                <w:sz w:val="22"/>
                <w:szCs w:val="22"/>
              </w:rPr>
            </w:pPr>
            <w:r w:rsidRPr="008F248C">
              <w:rPr>
                <w:color w:val="000000"/>
                <w:sz w:val="22"/>
                <w:szCs w:val="22"/>
              </w:rPr>
              <w:t>№ 801</w:t>
            </w:r>
          </w:p>
          <w:p w:rsidR="002A2E63" w:rsidRPr="008F248C" w:rsidRDefault="002A2E63" w:rsidP="00DE4461">
            <w:pPr>
              <w:spacing w:line="264" w:lineRule="auto"/>
              <w:jc w:val="center"/>
              <w:rPr>
                <w:color w:val="000000"/>
                <w:sz w:val="22"/>
                <w:szCs w:val="22"/>
              </w:rPr>
            </w:pPr>
            <w:r w:rsidRPr="008F248C">
              <w:rPr>
                <w:color w:val="000000"/>
                <w:sz w:val="22"/>
                <w:szCs w:val="22"/>
              </w:rPr>
              <w:t>от 24.01.14</w:t>
            </w:r>
          </w:p>
        </w:tc>
        <w:tc>
          <w:tcPr>
            <w:tcW w:w="2156" w:type="dxa"/>
            <w:vAlign w:val="center"/>
          </w:tcPr>
          <w:p w:rsidR="002A2E63" w:rsidRPr="008F248C" w:rsidRDefault="002A2E63" w:rsidP="00DE4461">
            <w:pPr>
              <w:spacing w:line="264" w:lineRule="auto"/>
              <w:ind w:left="-144" w:right="-72"/>
              <w:jc w:val="center"/>
              <w:rPr>
                <w:color w:val="000000"/>
                <w:sz w:val="22"/>
                <w:szCs w:val="22"/>
              </w:rPr>
            </w:pPr>
            <w:r w:rsidRPr="008F248C">
              <w:rPr>
                <w:color w:val="000000"/>
                <w:sz w:val="22"/>
                <w:szCs w:val="22"/>
              </w:rPr>
              <w:t>0</w:t>
            </w:r>
          </w:p>
        </w:tc>
        <w:tc>
          <w:tcPr>
            <w:tcW w:w="1658" w:type="dxa"/>
            <w:vAlign w:val="center"/>
          </w:tcPr>
          <w:p w:rsidR="002A2E63" w:rsidRPr="008F248C" w:rsidRDefault="002A2E63" w:rsidP="00DE4461">
            <w:pPr>
              <w:spacing w:line="264" w:lineRule="auto"/>
              <w:jc w:val="center"/>
              <w:rPr>
                <w:sz w:val="22"/>
                <w:szCs w:val="22"/>
              </w:rPr>
            </w:pPr>
            <w:r w:rsidRPr="008F248C">
              <w:rPr>
                <w:sz w:val="22"/>
                <w:szCs w:val="22"/>
              </w:rPr>
              <w:t>7 463,2</w:t>
            </w:r>
          </w:p>
        </w:tc>
      </w:tr>
      <w:tr w:rsidR="00547812" w:rsidRPr="008F248C" w:rsidTr="009240E7">
        <w:tc>
          <w:tcPr>
            <w:tcW w:w="2220" w:type="dxa"/>
            <w:vAlign w:val="center"/>
          </w:tcPr>
          <w:p w:rsidR="00547812" w:rsidRPr="008F248C" w:rsidRDefault="00547812" w:rsidP="00DE4461">
            <w:pPr>
              <w:autoSpaceDE w:val="0"/>
              <w:autoSpaceDN w:val="0"/>
              <w:adjustRightInd w:val="0"/>
              <w:spacing w:line="264" w:lineRule="auto"/>
              <w:rPr>
                <w:color w:val="000000"/>
                <w:sz w:val="22"/>
                <w:szCs w:val="22"/>
              </w:rPr>
            </w:pPr>
            <w:r w:rsidRPr="008F248C">
              <w:rPr>
                <w:color w:val="000000"/>
                <w:sz w:val="22"/>
                <w:szCs w:val="22"/>
              </w:rPr>
              <w:t>февраль</w:t>
            </w:r>
          </w:p>
        </w:tc>
        <w:tc>
          <w:tcPr>
            <w:tcW w:w="1628" w:type="dxa"/>
            <w:vAlign w:val="center"/>
          </w:tcPr>
          <w:p w:rsidR="00547812" w:rsidRPr="008F248C" w:rsidRDefault="002A2E63" w:rsidP="00DE4461">
            <w:pPr>
              <w:spacing w:line="264" w:lineRule="auto"/>
              <w:jc w:val="center"/>
              <w:rPr>
                <w:color w:val="000000"/>
                <w:sz w:val="22"/>
                <w:szCs w:val="22"/>
              </w:rPr>
            </w:pPr>
            <w:r w:rsidRPr="008F248C">
              <w:rPr>
                <w:color w:val="000000"/>
                <w:sz w:val="22"/>
                <w:szCs w:val="22"/>
              </w:rPr>
              <w:t>2 494,0</w:t>
            </w:r>
          </w:p>
        </w:tc>
        <w:tc>
          <w:tcPr>
            <w:tcW w:w="1907" w:type="dxa"/>
            <w:vAlign w:val="center"/>
          </w:tcPr>
          <w:p w:rsidR="002A2E63" w:rsidRPr="008F248C" w:rsidRDefault="002A2E63" w:rsidP="00DE4461">
            <w:pPr>
              <w:spacing w:line="264" w:lineRule="auto"/>
              <w:jc w:val="center"/>
              <w:rPr>
                <w:sz w:val="22"/>
                <w:szCs w:val="22"/>
              </w:rPr>
            </w:pPr>
            <w:r w:rsidRPr="008F248C">
              <w:rPr>
                <w:sz w:val="22"/>
                <w:szCs w:val="22"/>
              </w:rPr>
              <w:t>№ 593</w:t>
            </w:r>
          </w:p>
          <w:p w:rsidR="00547812" w:rsidRPr="008F248C" w:rsidRDefault="002A2E63" w:rsidP="00DE4461">
            <w:pPr>
              <w:spacing w:line="264" w:lineRule="auto"/>
              <w:jc w:val="center"/>
              <w:rPr>
                <w:sz w:val="22"/>
                <w:szCs w:val="22"/>
              </w:rPr>
            </w:pPr>
            <w:r w:rsidRPr="008F248C">
              <w:rPr>
                <w:sz w:val="22"/>
                <w:szCs w:val="22"/>
              </w:rPr>
              <w:t>от 26.02.14</w:t>
            </w:r>
          </w:p>
        </w:tc>
        <w:tc>
          <w:tcPr>
            <w:tcW w:w="2156" w:type="dxa"/>
            <w:vAlign w:val="center"/>
          </w:tcPr>
          <w:p w:rsidR="00547812" w:rsidRPr="008F248C" w:rsidRDefault="002A2E63" w:rsidP="00DE4461">
            <w:pPr>
              <w:spacing w:line="264" w:lineRule="auto"/>
              <w:jc w:val="center"/>
              <w:rPr>
                <w:color w:val="000000"/>
                <w:sz w:val="22"/>
                <w:szCs w:val="22"/>
              </w:rPr>
            </w:pPr>
            <w:r w:rsidRPr="008F248C">
              <w:rPr>
                <w:color w:val="000000"/>
                <w:sz w:val="22"/>
                <w:szCs w:val="22"/>
              </w:rPr>
              <w:t>6 430,9</w:t>
            </w:r>
          </w:p>
        </w:tc>
        <w:tc>
          <w:tcPr>
            <w:tcW w:w="1658" w:type="dxa"/>
            <w:vAlign w:val="center"/>
          </w:tcPr>
          <w:p w:rsidR="00547812" w:rsidRPr="008F248C" w:rsidRDefault="002A2E63" w:rsidP="00DE4461">
            <w:pPr>
              <w:spacing w:line="264" w:lineRule="auto"/>
              <w:jc w:val="center"/>
              <w:rPr>
                <w:sz w:val="22"/>
                <w:szCs w:val="22"/>
              </w:rPr>
            </w:pPr>
            <w:r w:rsidRPr="008F248C">
              <w:rPr>
                <w:sz w:val="22"/>
                <w:szCs w:val="22"/>
              </w:rPr>
              <w:t>3 526,3</w:t>
            </w:r>
          </w:p>
        </w:tc>
      </w:tr>
      <w:tr w:rsidR="002A2E63" w:rsidRPr="008F248C" w:rsidTr="00365667">
        <w:trPr>
          <w:trHeight w:val="567"/>
        </w:trPr>
        <w:tc>
          <w:tcPr>
            <w:tcW w:w="2220" w:type="dxa"/>
            <w:vAlign w:val="center"/>
          </w:tcPr>
          <w:p w:rsidR="002A2E63" w:rsidRPr="008F248C" w:rsidRDefault="002A2E63" w:rsidP="00DE4461">
            <w:pPr>
              <w:spacing w:line="264" w:lineRule="auto"/>
              <w:ind w:left="112"/>
              <w:rPr>
                <w:color w:val="000000"/>
                <w:sz w:val="22"/>
                <w:szCs w:val="22"/>
              </w:rPr>
            </w:pPr>
            <w:r w:rsidRPr="008F248C">
              <w:rPr>
                <w:color w:val="000000"/>
                <w:sz w:val="22"/>
                <w:szCs w:val="22"/>
              </w:rPr>
              <w:t>март</w:t>
            </w:r>
          </w:p>
        </w:tc>
        <w:tc>
          <w:tcPr>
            <w:tcW w:w="1628" w:type="dxa"/>
            <w:vAlign w:val="center"/>
          </w:tcPr>
          <w:p w:rsidR="002A2E63" w:rsidRPr="008F248C" w:rsidRDefault="002A2E63" w:rsidP="00DE4461">
            <w:pPr>
              <w:spacing w:line="264" w:lineRule="auto"/>
              <w:jc w:val="center"/>
              <w:rPr>
                <w:sz w:val="22"/>
                <w:szCs w:val="22"/>
              </w:rPr>
            </w:pPr>
            <w:r w:rsidRPr="008F248C">
              <w:rPr>
                <w:sz w:val="22"/>
                <w:szCs w:val="22"/>
              </w:rPr>
              <w:t>0</w:t>
            </w:r>
          </w:p>
        </w:tc>
        <w:tc>
          <w:tcPr>
            <w:tcW w:w="1907" w:type="dxa"/>
            <w:vAlign w:val="center"/>
          </w:tcPr>
          <w:p w:rsidR="002A2E63" w:rsidRPr="008F248C" w:rsidRDefault="002A2E63" w:rsidP="00DE4461">
            <w:pPr>
              <w:spacing w:line="264" w:lineRule="auto"/>
              <w:jc w:val="center"/>
              <w:rPr>
                <w:sz w:val="22"/>
                <w:szCs w:val="22"/>
              </w:rPr>
            </w:pPr>
          </w:p>
        </w:tc>
        <w:tc>
          <w:tcPr>
            <w:tcW w:w="2156" w:type="dxa"/>
            <w:vAlign w:val="center"/>
          </w:tcPr>
          <w:p w:rsidR="002A2E63" w:rsidRPr="008F248C" w:rsidRDefault="002A2E63" w:rsidP="00DE4461">
            <w:pPr>
              <w:spacing w:line="264" w:lineRule="auto"/>
              <w:jc w:val="center"/>
              <w:rPr>
                <w:color w:val="000000"/>
                <w:sz w:val="22"/>
                <w:szCs w:val="22"/>
              </w:rPr>
            </w:pPr>
            <w:r w:rsidRPr="008F248C">
              <w:rPr>
                <w:color w:val="000000"/>
                <w:sz w:val="22"/>
                <w:szCs w:val="22"/>
              </w:rPr>
              <w:t>3 147,0</w:t>
            </w:r>
          </w:p>
        </w:tc>
        <w:tc>
          <w:tcPr>
            <w:tcW w:w="1658" w:type="dxa"/>
            <w:vAlign w:val="center"/>
          </w:tcPr>
          <w:p w:rsidR="002A2E63" w:rsidRPr="008F248C" w:rsidRDefault="002A2E63" w:rsidP="00DE4461">
            <w:pPr>
              <w:spacing w:line="264" w:lineRule="auto"/>
              <w:jc w:val="center"/>
              <w:rPr>
                <w:sz w:val="22"/>
                <w:szCs w:val="22"/>
              </w:rPr>
            </w:pPr>
            <w:r w:rsidRPr="008F248C">
              <w:rPr>
                <w:sz w:val="22"/>
                <w:szCs w:val="22"/>
              </w:rPr>
              <w:t>379,3</w:t>
            </w:r>
          </w:p>
        </w:tc>
      </w:tr>
      <w:tr w:rsidR="002A2E63" w:rsidRPr="008F248C" w:rsidTr="009240E7">
        <w:tc>
          <w:tcPr>
            <w:tcW w:w="2220" w:type="dxa"/>
            <w:vAlign w:val="center"/>
          </w:tcPr>
          <w:p w:rsidR="002A2E63" w:rsidRPr="008F248C" w:rsidRDefault="002A2E63" w:rsidP="00DE4461">
            <w:pPr>
              <w:autoSpaceDE w:val="0"/>
              <w:autoSpaceDN w:val="0"/>
              <w:adjustRightInd w:val="0"/>
              <w:spacing w:line="264" w:lineRule="auto"/>
              <w:ind w:left="112"/>
              <w:rPr>
                <w:bCs/>
                <w:i/>
                <w:color w:val="000000"/>
                <w:sz w:val="22"/>
                <w:szCs w:val="22"/>
              </w:rPr>
            </w:pPr>
            <w:r w:rsidRPr="008F248C">
              <w:rPr>
                <w:bCs/>
                <w:i/>
                <w:color w:val="000000"/>
                <w:sz w:val="22"/>
                <w:szCs w:val="22"/>
              </w:rPr>
              <w:t xml:space="preserve">итого за </w:t>
            </w:r>
          </w:p>
          <w:p w:rsidR="002A2E63" w:rsidRPr="008F248C" w:rsidRDefault="002A2E63" w:rsidP="00DE4461">
            <w:pPr>
              <w:autoSpaceDE w:val="0"/>
              <w:autoSpaceDN w:val="0"/>
              <w:adjustRightInd w:val="0"/>
              <w:spacing w:line="264" w:lineRule="auto"/>
              <w:rPr>
                <w:i/>
                <w:color w:val="000000"/>
                <w:sz w:val="22"/>
                <w:szCs w:val="22"/>
              </w:rPr>
            </w:pPr>
            <w:r w:rsidRPr="008F248C">
              <w:rPr>
                <w:bCs/>
                <w:i/>
                <w:color w:val="000000"/>
                <w:sz w:val="22"/>
                <w:szCs w:val="22"/>
              </w:rPr>
              <w:t xml:space="preserve">I квартал </w:t>
            </w:r>
          </w:p>
        </w:tc>
        <w:tc>
          <w:tcPr>
            <w:tcW w:w="1628" w:type="dxa"/>
            <w:vAlign w:val="center"/>
          </w:tcPr>
          <w:p w:rsidR="002A2E63" w:rsidRPr="008F248C" w:rsidRDefault="002A2E63" w:rsidP="00DE4461">
            <w:pPr>
              <w:spacing w:line="264" w:lineRule="auto"/>
              <w:jc w:val="center"/>
              <w:rPr>
                <w:i/>
                <w:color w:val="000000"/>
                <w:sz w:val="22"/>
                <w:szCs w:val="22"/>
              </w:rPr>
            </w:pPr>
            <w:r w:rsidRPr="008F248C">
              <w:rPr>
                <w:i/>
                <w:color w:val="000000"/>
                <w:sz w:val="22"/>
                <w:szCs w:val="22"/>
              </w:rPr>
              <w:t>9 957,2</w:t>
            </w:r>
          </w:p>
        </w:tc>
        <w:tc>
          <w:tcPr>
            <w:tcW w:w="1907" w:type="dxa"/>
            <w:vAlign w:val="center"/>
          </w:tcPr>
          <w:p w:rsidR="002A2E63" w:rsidRPr="008F248C" w:rsidRDefault="002A2E63" w:rsidP="00DE4461">
            <w:pPr>
              <w:spacing w:line="264" w:lineRule="auto"/>
              <w:jc w:val="center"/>
              <w:rPr>
                <w:i/>
                <w:color w:val="000000"/>
                <w:sz w:val="22"/>
                <w:szCs w:val="22"/>
              </w:rPr>
            </w:pPr>
          </w:p>
        </w:tc>
        <w:tc>
          <w:tcPr>
            <w:tcW w:w="2156" w:type="dxa"/>
            <w:vAlign w:val="center"/>
          </w:tcPr>
          <w:p w:rsidR="002A2E63" w:rsidRPr="008F248C" w:rsidRDefault="002A2E63" w:rsidP="00DE4461">
            <w:pPr>
              <w:spacing w:line="264" w:lineRule="auto"/>
              <w:jc w:val="center"/>
              <w:rPr>
                <w:i/>
                <w:color w:val="000000"/>
                <w:sz w:val="22"/>
                <w:szCs w:val="22"/>
              </w:rPr>
            </w:pPr>
            <w:r w:rsidRPr="008F248C">
              <w:rPr>
                <w:i/>
                <w:color w:val="000000"/>
                <w:sz w:val="22"/>
                <w:szCs w:val="22"/>
              </w:rPr>
              <w:t>9 577,9</w:t>
            </w:r>
          </w:p>
        </w:tc>
        <w:tc>
          <w:tcPr>
            <w:tcW w:w="1658" w:type="dxa"/>
            <w:vAlign w:val="center"/>
          </w:tcPr>
          <w:p w:rsidR="002A2E63" w:rsidRPr="008F248C" w:rsidRDefault="002A2E63" w:rsidP="00DE4461">
            <w:pPr>
              <w:spacing w:line="264" w:lineRule="auto"/>
              <w:jc w:val="center"/>
              <w:rPr>
                <w:i/>
                <w:sz w:val="22"/>
                <w:szCs w:val="22"/>
              </w:rPr>
            </w:pPr>
            <w:r w:rsidRPr="008F248C">
              <w:rPr>
                <w:i/>
                <w:sz w:val="22"/>
                <w:szCs w:val="22"/>
              </w:rPr>
              <w:t>379,3</w:t>
            </w:r>
          </w:p>
        </w:tc>
      </w:tr>
      <w:tr w:rsidR="002A2E63" w:rsidRPr="008F248C" w:rsidTr="009240E7">
        <w:tc>
          <w:tcPr>
            <w:tcW w:w="2220" w:type="dxa"/>
            <w:vAlign w:val="center"/>
          </w:tcPr>
          <w:p w:rsidR="002A2E63" w:rsidRPr="008F248C" w:rsidRDefault="002A2E63" w:rsidP="00DE4461">
            <w:pPr>
              <w:autoSpaceDE w:val="0"/>
              <w:autoSpaceDN w:val="0"/>
              <w:adjustRightInd w:val="0"/>
              <w:spacing w:line="264" w:lineRule="auto"/>
              <w:ind w:left="112"/>
              <w:rPr>
                <w:bCs/>
                <w:color w:val="000000"/>
                <w:sz w:val="22"/>
                <w:szCs w:val="22"/>
              </w:rPr>
            </w:pPr>
            <w:r w:rsidRPr="008F248C">
              <w:rPr>
                <w:bCs/>
                <w:color w:val="000000"/>
                <w:sz w:val="22"/>
                <w:szCs w:val="22"/>
              </w:rPr>
              <w:lastRenderedPageBreak/>
              <w:t>апрель</w:t>
            </w:r>
          </w:p>
        </w:tc>
        <w:tc>
          <w:tcPr>
            <w:tcW w:w="1628" w:type="dxa"/>
            <w:vAlign w:val="center"/>
          </w:tcPr>
          <w:p w:rsidR="002A2E63" w:rsidRPr="008F248C" w:rsidRDefault="002A2E63" w:rsidP="00DE4461">
            <w:pPr>
              <w:spacing w:line="264" w:lineRule="auto"/>
              <w:jc w:val="center"/>
              <w:rPr>
                <w:bCs/>
                <w:color w:val="000000"/>
                <w:sz w:val="22"/>
                <w:szCs w:val="22"/>
              </w:rPr>
            </w:pPr>
            <w:r w:rsidRPr="008F248C">
              <w:rPr>
                <w:bCs/>
                <w:color w:val="000000"/>
                <w:sz w:val="22"/>
                <w:szCs w:val="22"/>
              </w:rPr>
              <w:t>2 700,0</w:t>
            </w:r>
          </w:p>
        </w:tc>
        <w:tc>
          <w:tcPr>
            <w:tcW w:w="1907" w:type="dxa"/>
            <w:vAlign w:val="center"/>
          </w:tcPr>
          <w:p w:rsidR="002A2E63" w:rsidRPr="008F248C" w:rsidRDefault="002A2E63" w:rsidP="00DE4461">
            <w:pPr>
              <w:spacing w:line="264" w:lineRule="auto"/>
              <w:jc w:val="center"/>
              <w:rPr>
                <w:color w:val="000000"/>
                <w:sz w:val="22"/>
                <w:szCs w:val="22"/>
              </w:rPr>
            </w:pPr>
            <w:r w:rsidRPr="008F248C">
              <w:rPr>
                <w:color w:val="000000"/>
                <w:sz w:val="22"/>
                <w:szCs w:val="22"/>
              </w:rPr>
              <w:t>№ 198</w:t>
            </w:r>
          </w:p>
          <w:p w:rsidR="002A2E63" w:rsidRPr="008F248C" w:rsidRDefault="002A2E63" w:rsidP="00DE4461">
            <w:pPr>
              <w:spacing w:line="264" w:lineRule="auto"/>
              <w:jc w:val="center"/>
              <w:rPr>
                <w:bCs/>
                <w:color w:val="000000"/>
                <w:sz w:val="22"/>
                <w:szCs w:val="22"/>
              </w:rPr>
            </w:pPr>
            <w:r w:rsidRPr="008F248C">
              <w:rPr>
                <w:color w:val="000000"/>
                <w:sz w:val="22"/>
                <w:szCs w:val="22"/>
              </w:rPr>
              <w:t>от 18.04.14</w:t>
            </w:r>
          </w:p>
        </w:tc>
        <w:tc>
          <w:tcPr>
            <w:tcW w:w="2156" w:type="dxa"/>
            <w:vAlign w:val="center"/>
          </w:tcPr>
          <w:p w:rsidR="002A2E63" w:rsidRPr="008F248C" w:rsidRDefault="002A2E63" w:rsidP="00DE4461">
            <w:pPr>
              <w:spacing w:line="264" w:lineRule="auto"/>
              <w:jc w:val="center"/>
              <w:rPr>
                <w:color w:val="000000"/>
                <w:sz w:val="22"/>
                <w:szCs w:val="22"/>
              </w:rPr>
            </w:pPr>
            <w:r w:rsidRPr="008F248C">
              <w:rPr>
                <w:color w:val="000000"/>
                <w:sz w:val="22"/>
                <w:szCs w:val="22"/>
              </w:rPr>
              <w:t>2 989,5</w:t>
            </w:r>
          </w:p>
        </w:tc>
        <w:tc>
          <w:tcPr>
            <w:tcW w:w="1658" w:type="dxa"/>
            <w:vAlign w:val="center"/>
          </w:tcPr>
          <w:p w:rsidR="002A2E63" w:rsidRPr="008F248C" w:rsidRDefault="002A2E63" w:rsidP="00DE4461">
            <w:pPr>
              <w:spacing w:line="264" w:lineRule="auto"/>
              <w:jc w:val="center"/>
              <w:rPr>
                <w:sz w:val="22"/>
                <w:szCs w:val="22"/>
              </w:rPr>
            </w:pPr>
            <w:r w:rsidRPr="008F248C">
              <w:rPr>
                <w:sz w:val="22"/>
                <w:szCs w:val="22"/>
              </w:rPr>
              <w:t>89,8</w:t>
            </w:r>
          </w:p>
        </w:tc>
      </w:tr>
      <w:tr w:rsidR="002A2E63" w:rsidRPr="008F248C" w:rsidTr="009240E7">
        <w:tc>
          <w:tcPr>
            <w:tcW w:w="2220" w:type="dxa"/>
            <w:vAlign w:val="center"/>
          </w:tcPr>
          <w:p w:rsidR="002A2E63" w:rsidRPr="008F248C" w:rsidRDefault="002A2E63" w:rsidP="00DE4461">
            <w:pPr>
              <w:autoSpaceDE w:val="0"/>
              <w:autoSpaceDN w:val="0"/>
              <w:adjustRightInd w:val="0"/>
              <w:spacing w:line="264" w:lineRule="auto"/>
              <w:ind w:left="112"/>
              <w:rPr>
                <w:bCs/>
                <w:i/>
                <w:color w:val="000000"/>
                <w:sz w:val="22"/>
                <w:szCs w:val="22"/>
              </w:rPr>
            </w:pPr>
            <w:r w:rsidRPr="008F248C">
              <w:rPr>
                <w:bCs/>
                <w:i/>
                <w:color w:val="000000"/>
                <w:sz w:val="22"/>
                <w:szCs w:val="22"/>
              </w:rPr>
              <w:t>Итого за январь-апрель 2014г</w:t>
            </w:r>
            <w:r w:rsidR="00863F10" w:rsidRPr="008F248C">
              <w:rPr>
                <w:bCs/>
                <w:i/>
                <w:color w:val="000000"/>
                <w:sz w:val="22"/>
                <w:szCs w:val="22"/>
              </w:rPr>
              <w:t>ода</w:t>
            </w:r>
          </w:p>
        </w:tc>
        <w:tc>
          <w:tcPr>
            <w:tcW w:w="1628" w:type="dxa"/>
            <w:vAlign w:val="center"/>
          </w:tcPr>
          <w:p w:rsidR="002A2E63" w:rsidRPr="008F248C" w:rsidRDefault="002A2E63" w:rsidP="00DE4461">
            <w:pPr>
              <w:spacing w:line="264" w:lineRule="auto"/>
              <w:jc w:val="center"/>
              <w:rPr>
                <w:bCs/>
                <w:i/>
                <w:color w:val="000000"/>
                <w:sz w:val="22"/>
                <w:szCs w:val="22"/>
              </w:rPr>
            </w:pPr>
            <w:r w:rsidRPr="008F248C">
              <w:rPr>
                <w:bCs/>
                <w:i/>
                <w:color w:val="000000"/>
                <w:sz w:val="22"/>
                <w:szCs w:val="22"/>
              </w:rPr>
              <w:t>12 657,2</w:t>
            </w:r>
          </w:p>
        </w:tc>
        <w:tc>
          <w:tcPr>
            <w:tcW w:w="1907" w:type="dxa"/>
            <w:vAlign w:val="center"/>
          </w:tcPr>
          <w:p w:rsidR="002A2E63" w:rsidRPr="008F248C" w:rsidRDefault="002A2E63" w:rsidP="00DE4461">
            <w:pPr>
              <w:spacing w:line="264" w:lineRule="auto"/>
              <w:jc w:val="center"/>
              <w:rPr>
                <w:i/>
                <w:color w:val="000000"/>
                <w:sz w:val="22"/>
                <w:szCs w:val="22"/>
              </w:rPr>
            </w:pPr>
          </w:p>
        </w:tc>
        <w:tc>
          <w:tcPr>
            <w:tcW w:w="2156" w:type="dxa"/>
            <w:vAlign w:val="center"/>
          </w:tcPr>
          <w:p w:rsidR="002A2E63" w:rsidRPr="008F248C" w:rsidRDefault="002A2E63" w:rsidP="00DE4461">
            <w:pPr>
              <w:spacing w:line="264" w:lineRule="auto"/>
              <w:jc w:val="center"/>
              <w:rPr>
                <w:i/>
                <w:color w:val="000000"/>
                <w:sz w:val="22"/>
                <w:szCs w:val="22"/>
              </w:rPr>
            </w:pPr>
            <w:r w:rsidRPr="008F248C">
              <w:rPr>
                <w:i/>
                <w:color w:val="000000"/>
                <w:sz w:val="22"/>
                <w:szCs w:val="22"/>
              </w:rPr>
              <w:t>12 567,4</w:t>
            </w:r>
          </w:p>
        </w:tc>
        <w:tc>
          <w:tcPr>
            <w:tcW w:w="1658" w:type="dxa"/>
            <w:vAlign w:val="center"/>
          </w:tcPr>
          <w:p w:rsidR="002A2E63" w:rsidRPr="008F248C" w:rsidRDefault="002A2E63" w:rsidP="00DE4461">
            <w:pPr>
              <w:spacing w:line="264" w:lineRule="auto"/>
              <w:jc w:val="center"/>
              <w:rPr>
                <w:i/>
                <w:sz w:val="22"/>
                <w:szCs w:val="22"/>
              </w:rPr>
            </w:pPr>
            <w:r w:rsidRPr="008F248C">
              <w:rPr>
                <w:i/>
                <w:sz w:val="22"/>
                <w:szCs w:val="22"/>
              </w:rPr>
              <w:t>89,8</w:t>
            </w:r>
          </w:p>
        </w:tc>
      </w:tr>
    </w:tbl>
    <w:p w:rsidR="00131D54" w:rsidRPr="008F248C" w:rsidRDefault="00131D54" w:rsidP="008F248C">
      <w:pPr>
        <w:autoSpaceDE w:val="0"/>
        <w:autoSpaceDN w:val="0"/>
        <w:adjustRightInd w:val="0"/>
        <w:spacing w:before="120" w:after="120" w:line="264" w:lineRule="auto"/>
        <w:ind w:firstLine="709"/>
        <w:jc w:val="both"/>
        <w:rPr>
          <w:sz w:val="26"/>
          <w:szCs w:val="26"/>
        </w:rPr>
      </w:pPr>
      <w:r w:rsidRPr="008F248C">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w:t>
      </w:r>
    </w:p>
    <w:p w:rsidR="00C16D27" w:rsidRPr="008B79C3" w:rsidRDefault="00C16D27" w:rsidP="00DE4461">
      <w:pPr>
        <w:numPr>
          <w:ilvl w:val="0"/>
          <w:numId w:val="17"/>
        </w:numPr>
        <w:spacing w:line="264" w:lineRule="auto"/>
        <w:ind w:left="0" w:firstLine="709"/>
        <w:contextualSpacing/>
        <w:jc w:val="both"/>
        <w:rPr>
          <w:i/>
          <w:sz w:val="26"/>
          <w:szCs w:val="26"/>
        </w:rPr>
      </w:pPr>
      <w:bookmarkStart w:id="0" w:name="ПОСОБИЕ"/>
      <w:r w:rsidRPr="008B79C3">
        <w:rPr>
          <w:i/>
          <w:sz w:val="26"/>
          <w:szCs w:val="26"/>
        </w:rPr>
        <w:t xml:space="preserve">Выплата пособия по безработице гражданам, признанным в </w:t>
      </w:r>
      <w:bookmarkEnd w:id="0"/>
      <w:r w:rsidRPr="008B79C3">
        <w:rPr>
          <w:i/>
          <w:sz w:val="26"/>
          <w:szCs w:val="26"/>
        </w:rPr>
        <w:t xml:space="preserve">установленном порядке безработными. </w:t>
      </w:r>
    </w:p>
    <w:p w:rsidR="00C16D27" w:rsidRPr="008B79C3" w:rsidRDefault="00C16D27" w:rsidP="00DE4461">
      <w:pPr>
        <w:tabs>
          <w:tab w:val="left" w:pos="567"/>
        </w:tabs>
        <w:spacing w:line="264" w:lineRule="auto"/>
        <w:ind w:firstLine="709"/>
        <w:contextualSpacing/>
        <w:jc w:val="both"/>
        <w:rPr>
          <w:sz w:val="26"/>
          <w:szCs w:val="26"/>
        </w:rPr>
      </w:pPr>
      <w:r w:rsidRPr="008B79C3">
        <w:rPr>
          <w:sz w:val="26"/>
          <w:szCs w:val="26"/>
        </w:rPr>
        <w:t xml:space="preserve">В 2013 году государственная услуга в виде выплаты пособия по безработице была оказана </w:t>
      </w:r>
      <w:r w:rsidR="003B2671" w:rsidRPr="008B79C3">
        <w:rPr>
          <w:sz w:val="26"/>
          <w:szCs w:val="26"/>
        </w:rPr>
        <w:t>20151</w:t>
      </w:r>
      <w:r w:rsidRPr="008B79C3">
        <w:rPr>
          <w:sz w:val="26"/>
          <w:szCs w:val="26"/>
        </w:rPr>
        <w:t xml:space="preserve"> безработным гражданам, объем субвенции, израсходованной на выплату пособия по безработице на </w:t>
      </w:r>
      <w:r w:rsidR="008B79C3" w:rsidRPr="008B79C3">
        <w:rPr>
          <w:sz w:val="26"/>
          <w:szCs w:val="26"/>
        </w:rPr>
        <w:t xml:space="preserve">31декабря </w:t>
      </w:r>
      <w:r w:rsidRPr="008B79C3">
        <w:rPr>
          <w:sz w:val="26"/>
          <w:szCs w:val="26"/>
        </w:rPr>
        <w:t>201</w:t>
      </w:r>
      <w:r w:rsidR="008B79C3" w:rsidRPr="008B79C3">
        <w:rPr>
          <w:sz w:val="26"/>
          <w:szCs w:val="26"/>
        </w:rPr>
        <w:t>3</w:t>
      </w:r>
      <w:r w:rsidRPr="008B79C3">
        <w:rPr>
          <w:sz w:val="26"/>
          <w:szCs w:val="26"/>
        </w:rPr>
        <w:t xml:space="preserve"> года, составил  2</w:t>
      </w:r>
      <w:r w:rsidR="004329B9" w:rsidRPr="008B79C3">
        <w:rPr>
          <w:sz w:val="26"/>
          <w:szCs w:val="26"/>
        </w:rPr>
        <w:t>11</w:t>
      </w:r>
      <w:r w:rsidRPr="008B79C3">
        <w:rPr>
          <w:sz w:val="26"/>
          <w:szCs w:val="26"/>
        </w:rPr>
        <w:t> </w:t>
      </w:r>
      <w:r w:rsidR="004329B9" w:rsidRPr="008B79C3">
        <w:rPr>
          <w:sz w:val="26"/>
          <w:szCs w:val="26"/>
        </w:rPr>
        <w:t>539</w:t>
      </w:r>
      <w:r w:rsidRPr="008B79C3">
        <w:rPr>
          <w:sz w:val="26"/>
          <w:szCs w:val="26"/>
        </w:rPr>
        <w:t>,</w:t>
      </w:r>
      <w:r w:rsidR="004329B9" w:rsidRPr="008B79C3">
        <w:rPr>
          <w:sz w:val="26"/>
          <w:szCs w:val="26"/>
        </w:rPr>
        <w:t>6</w:t>
      </w:r>
      <w:r w:rsidRPr="008B79C3">
        <w:rPr>
          <w:sz w:val="26"/>
          <w:szCs w:val="26"/>
        </w:rPr>
        <w:t xml:space="preserve">тыс. рублей. </w:t>
      </w:r>
    </w:p>
    <w:p w:rsidR="00C16D27" w:rsidRPr="008B79C3" w:rsidRDefault="00C16D27" w:rsidP="00DE4461">
      <w:pPr>
        <w:tabs>
          <w:tab w:val="left" w:pos="567"/>
        </w:tabs>
        <w:spacing w:line="264" w:lineRule="auto"/>
        <w:ind w:firstLine="709"/>
        <w:contextualSpacing/>
        <w:jc w:val="both"/>
        <w:rPr>
          <w:sz w:val="26"/>
          <w:szCs w:val="26"/>
        </w:rPr>
      </w:pPr>
      <w:r w:rsidRPr="008B79C3">
        <w:rPr>
          <w:sz w:val="26"/>
          <w:szCs w:val="26"/>
        </w:rPr>
        <w:t xml:space="preserve">За январь – </w:t>
      </w:r>
      <w:r w:rsidR="004329B9" w:rsidRPr="008B79C3">
        <w:rPr>
          <w:sz w:val="26"/>
          <w:szCs w:val="26"/>
        </w:rPr>
        <w:t>апрель</w:t>
      </w:r>
      <w:r w:rsidRPr="008B79C3">
        <w:rPr>
          <w:sz w:val="26"/>
          <w:szCs w:val="26"/>
        </w:rPr>
        <w:t xml:space="preserve"> 2014 года государственная услуга в виде выплаты пособия по безработице была оказана </w:t>
      </w:r>
      <w:r w:rsidR="003B2671" w:rsidRPr="008B79C3">
        <w:rPr>
          <w:sz w:val="26"/>
          <w:szCs w:val="26"/>
        </w:rPr>
        <w:t>9816</w:t>
      </w:r>
      <w:r w:rsidRPr="008B79C3">
        <w:rPr>
          <w:sz w:val="26"/>
          <w:szCs w:val="26"/>
        </w:rPr>
        <w:t xml:space="preserve"> безработным гражданам, объем субвенции, израсходованной на выплату пособия по безработице на 1 ма</w:t>
      </w:r>
      <w:r w:rsidR="004329B9" w:rsidRPr="008B79C3">
        <w:rPr>
          <w:sz w:val="26"/>
          <w:szCs w:val="26"/>
        </w:rPr>
        <w:t>я</w:t>
      </w:r>
      <w:r w:rsidRPr="008B79C3">
        <w:rPr>
          <w:sz w:val="26"/>
          <w:szCs w:val="26"/>
        </w:rPr>
        <w:t xml:space="preserve"> 2014 года, составил </w:t>
      </w:r>
      <w:r w:rsidR="004329B9" w:rsidRPr="008B79C3">
        <w:rPr>
          <w:sz w:val="26"/>
          <w:szCs w:val="26"/>
        </w:rPr>
        <w:t>76</w:t>
      </w:r>
      <w:r w:rsidR="004329B9" w:rsidRPr="008B79C3">
        <w:rPr>
          <w:bCs/>
          <w:sz w:val="26"/>
          <w:szCs w:val="26"/>
        </w:rPr>
        <w:t>742</w:t>
      </w:r>
      <w:r w:rsidRPr="008B79C3">
        <w:rPr>
          <w:bCs/>
          <w:sz w:val="26"/>
          <w:szCs w:val="26"/>
        </w:rPr>
        <w:t>,</w:t>
      </w:r>
      <w:r w:rsidR="004329B9" w:rsidRPr="008B79C3">
        <w:rPr>
          <w:bCs/>
          <w:sz w:val="26"/>
          <w:szCs w:val="26"/>
        </w:rPr>
        <w:t>6</w:t>
      </w:r>
      <w:r w:rsidRPr="008B79C3">
        <w:rPr>
          <w:bCs/>
          <w:sz w:val="26"/>
          <w:szCs w:val="26"/>
        </w:rPr>
        <w:t xml:space="preserve"> тыс. </w:t>
      </w:r>
      <w:r w:rsidRPr="008B79C3">
        <w:rPr>
          <w:sz w:val="26"/>
          <w:szCs w:val="26"/>
        </w:rPr>
        <w:t xml:space="preserve">рублей.  </w:t>
      </w:r>
    </w:p>
    <w:p w:rsidR="001E6865" w:rsidRPr="008B79C3" w:rsidRDefault="001E6865" w:rsidP="00DE4461">
      <w:pPr>
        <w:spacing w:line="264" w:lineRule="auto"/>
        <w:ind w:firstLine="709"/>
        <w:jc w:val="both"/>
        <w:rPr>
          <w:sz w:val="26"/>
          <w:szCs w:val="26"/>
        </w:rPr>
      </w:pPr>
      <w:r w:rsidRPr="008B79C3">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занятости </w:t>
      </w:r>
      <w:r w:rsidRPr="008B79C3">
        <w:rPr>
          <w:sz w:val="26"/>
          <w:szCs w:val="26"/>
          <w:lang w:eastAsia="ru-RU"/>
        </w:rPr>
        <w:t xml:space="preserve">Республики </w:t>
      </w:r>
      <w:r w:rsidR="000512C9" w:rsidRPr="008B79C3">
        <w:rPr>
          <w:sz w:val="26"/>
          <w:szCs w:val="26"/>
          <w:lang w:eastAsia="ru-RU"/>
        </w:rPr>
        <w:t>Бурятия</w:t>
      </w:r>
      <w:r w:rsidRPr="008B79C3">
        <w:rPr>
          <w:sz w:val="26"/>
          <w:szCs w:val="26"/>
        </w:rPr>
        <w:t xml:space="preserve"> 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1E6865" w:rsidRPr="008B79C3" w:rsidRDefault="001E6865" w:rsidP="00DE4461">
      <w:pPr>
        <w:spacing w:after="120" w:line="264" w:lineRule="auto"/>
        <w:ind w:firstLine="709"/>
        <w:jc w:val="both"/>
        <w:rPr>
          <w:i/>
          <w:color w:val="000000"/>
          <w:sz w:val="26"/>
          <w:szCs w:val="26"/>
        </w:rPr>
      </w:pPr>
      <w:r w:rsidRPr="008B79C3">
        <w:rPr>
          <w:sz w:val="26"/>
          <w:szCs w:val="26"/>
        </w:rPr>
        <w:t xml:space="preserve">Так, при анализе информации, содержащейся в Регистре по состоянию на 1 </w:t>
      </w:r>
      <w:r w:rsidR="000512C9" w:rsidRPr="008B79C3">
        <w:rPr>
          <w:sz w:val="26"/>
          <w:szCs w:val="26"/>
        </w:rPr>
        <w:t>ма</w:t>
      </w:r>
      <w:r w:rsidRPr="008B79C3">
        <w:rPr>
          <w:sz w:val="26"/>
          <w:szCs w:val="26"/>
        </w:rPr>
        <w:t>я 201</w:t>
      </w:r>
      <w:r w:rsidR="000512C9" w:rsidRPr="008B79C3">
        <w:rPr>
          <w:sz w:val="26"/>
          <w:szCs w:val="26"/>
        </w:rPr>
        <w:t>4</w:t>
      </w:r>
      <w:r w:rsidRPr="008B79C3">
        <w:rPr>
          <w:sz w:val="26"/>
          <w:szCs w:val="26"/>
        </w:rPr>
        <w:t xml:space="preserve">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685"/>
        <w:gridCol w:w="1701"/>
      </w:tblGrid>
      <w:tr w:rsidR="001E6865" w:rsidRPr="008B79C3" w:rsidTr="001E6865">
        <w:trPr>
          <w:trHeight w:val="1425"/>
          <w:tblHeader/>
        </w:trPr>
        <w:tc>
          <w:tcPr>
            <w:tcW w:w="3828" w:type="dxa"/>
          </w:tcPr>
          <w:p w:rsidR="001E6865" w:rsidRPr="008B79C3" w:rsidRDefault="001E6865" w:rsidP="00DE4461">
            <w:pPr>
              <w:autoSpaceDE w:val="0"/>
              <w:autoSpaceDN w:val="0"/>
              <w:adjustRightInd w:val="0"/>
              <w:spacing w:line="264" w:lineRule="auto"/>
              <w:jc w:val="center"/>
              <w:outlineLvl w:val="1"/>
              <w:rPr>
                <w:sz w:val="22"/>
                <w:szCs w:val="22"/>
              </w:rPr>
            </w:pPr>
            <w:r w:rsidRPr="008B79C3">
              <w:rPr>
                <w:sz w:val="22"/>
                <w:szCs w:val="22"/>
              </w:rPr>
              <w:t xml:space="preserve">Фамилия, И.О. </w:t>
            </w:r>
          </w:p>
          <w:p w:rsidR="001E6865" w:rsidRPr="008B79C3" w:rsidRDefault="001E6865" w:rsidP="00DE4461">
            <w:pPr>
              <w:autoSpaceDE w:val="0"/>
              <w:autoSpaceDN w:val="0"/>
              <w:adjustRightInd w:val="0"/>
              <w:spacing w:line="264" w:lineRule="auto"/>
              <w:jc w:val="center"/>
              <w:outlineLvl w:val="1"/>
              <w:rPr>
                <w:sz w:val="22"/>
                <w:szCs w:val="22"/>
              </w:rPr>
            </w:pPr>
            <w:r w:rsidRPr="008B79C3">
              <w:rPr>
                <w:sz w:val="22"/>
                <w:szCs w:val="22"/>
              </w:rPr>
              <w:t xml:space="preserve">гражданина, которому не выплачено пособие по безработице     </w:t>
            </w:r>
          </w:p>
          <w:p w:rsidR="001E6865" w:rsidRPr="008B79C3" w:rsidRDefault="001E6865" w:rsidP="00DE4461">
            <w:pPr>
              <w:autoSpaceDE w:val="0"/>
              <w:autoSpaceDN w:val="0"/>
              <w:adjustRightInd w:val="0"/>
              <w:spacing w:line="264" w:lineRule="auto"/>
              <w:jc w:val="center"/>
              <w:outlineLvl w:val="1"/>
              <w:rPr>
                <w:sz w:val="22"/>
                <w:szCs w:val="22"/>
              </w:rPr>
            </w:pPr>
            <w:r w:rsidRPr="008B79C3">
              <w:rPr>
                <w:sz w:val="22"/>
                <w:szCs w:val="22"/>
              </w:rPr>
              <w:t xml:space="preserve"> (№ ЛДПГУ)</w:t>
            </w:r>
          </w:p>
        </w:tc>
        <w:tc>
          <w:tcPr>
            <w:tcW w:w="3685" w:type="dxa"/>
          </w:tcPr>
          <w:p w:rsidR="001E6865" w:rsidRPr="008B79C3" w:rsidRDefault="001E6865" w:rsidP="00DE4461">
            <w:pPr>
              <w:autoSpaceDE w:val="0"/>
              <w:autoSpaceDN w:val="0"/>
              <w:adjustRightInd w:val="0"/>
              <w:spacing w:line="264" w:lineRule="auto"/>
              <w:jc w:val="center"/>
              <w:outlineLvl w:val="1"/>
              <w:rPr>
                <w:sz w:val="22"/>
                <w:szCs w:val="22"/>
              </w:rPr>
            </w:pPr>
            <w:r w:rsidRPr="008B79C3">
              <w:rPr>
                <w:sz w:val="22"/>
                <w:szCs w:val="22"/>
              </w:rPr>
              <w:t>Период, в течение которого пособие по безработице не выплачивалось</w:t>
            </w:r>
          </w:p>
        </w:tc>
        <w:tc>
          <w:tcPr>
            <w:tcW w:w="1701" w:type="dxa"/>
          </w:tcPr>
          <w:p w:rsidR="001E6865" w:rsidRPr="008B79C3" w:rsidRDefault="001E6865" w:rsidP="00DE4461">
            <w:pPr>
              <w:autoSpaceDE w:val="0"/>
              <w:autoSpaceDN w:val="0"/>
              <w:adjustRightInd w:val="0"/>
              <w:spacing w:line="264" w:lineRule="auto"/>
              <w:jc w:val="center"/>
              <w:outlineLvl w:val="1"/>
              <w:rPr>
                <w:sz w:val="22"/>
                <w:szCs w:val="22"/>
              </w:rPr>
            </w:pPr>
            <w:r w:rsidRPr="008B79C3">
              <w:rPr>
                <w:sz w:val="22"/>
                <w:szCs w:val="22"/>
              </w:rPr>
              <w:t>Объем не выплаченных средств</w:t>
            </w:r>
          </w:p>
        </w:tc>
      </w:tr>
      <w:tr w:rsidR="001E6865" w:rsidRPr="008B79C3" w:rsidTr="001E6865">
        <w:trPr>
          <w:trHeight w:val="529"/>
        </w:trPr>
        <w:tc>
          <w:tcPr>
            <w:tcW w:w="9214" w:type="dxa"/>
            <w:gridSpan w:val="3"/>
          </w:tcPr>
          <w:p w:rsidR="001E6865" w:rsidRPr="008B79C3" w:rsidRDefault="005A5719" w:rsidP="00DE4461">
            <w:pPr>
              <w:autoSpaceDE w:val="0"/>
              <w:autoSpaceDN w:val="0"/>
              <w:adjustRightInd w:val="0"/>
              <w:spacing w:before="120" w:after="120" w:line="264" w:lineRule="auto"/>
              <w:ind w:firstLine="709"/>
              <w:jc w:val="center"/>
              <w:outlineLvl w:val="1"/>
              <w:rPr>
                <w:i/>
                <w:sz w:val="22"/>
                <w:szCs w:val="22"/>
              </w:rPr>
            </w:pPr>
            <w:r w:rsidRPr="008B79C3">
              <w:rPr>
                <w:rStyle w:val="FontStyle30"/>
                <w:i/>
                <w:sz w:val="22"/>
                <w:szCs w:val="22"/>
              </w:rPr>
              <w:t>ц</w:t>
            </w:r>
            <w:r w:rsidR="000512C9" w:rsidRPr="008B79C3">
              <w:rPr>
                <w:rStyle w:val="FontStyle30"/>
                <w:i/>
                <w:sz w:val="22"/>
                <w:szCs w:val="22"/>
              </w:rPr>
              <w:t xml:space="preserve">ентр занятости населения города </w:t>
            </w:r>
            <w:r w:rsidR="000512C9" w:rsidRPr="008B79C3">
              <w:rPr>
                <w:i/>
                <w:sz w:val="22"/>
                <w:szCs w:val="22"/>
              </w:rPr>
              <w:t>Улан-Удэ:</w:t>
            </w:r>
          </w:p>
        </w:tc>
      </w:tr>
      <w:tr w:rsidR="001E6865" w:rsidRPr="008B79C3" w:rsidTr="00365667">
        <w:trPr>
          <w:trHeight w:val="340"/>
        </w:trPr>
        <w:tc>
          <w:tcPr>
            <w:tcW w:w="3828" w:type="dxa"/>
          </w:tcPr>
          <w:p w:rsidR="001E6865" w:rsidRPr="008B79C3" w:rsidRDefault="00FB47AE" w:rsidP="00FD70E4">
            <w:pPr>
              <w:autoSpaceDE w:val="0"/>
              <w:autoSpaceDN w:val="0"/>
              <w:adjustRightInd w:val="0"/>
              <w:spacing w:line="264" w:lineRule="auto"/>
              <w:ind w:firstLine="1"/>
              <w:outlineLvl w:val="1"/>
              <w:rPr>
                <w:sz w:val="22"/>
                <w:szCs w:val="22"/>
              </w:rPr>
            </w:pPr>
            <w:r w:rsidRPr="008B79C3">
              <w:rPr>
                <w:sz w:val="22"/>
                <w:szCs w:val="22"/>
              </w:rPr>
              <w:t>Д</w:t>
            </w:r>
            <w:r w:rsidR="00FD70E4">
              <w:rPr>
                <w:sz w:val="22"/>
                <w:szCs w:val="22"/>
              </w:rPr>
              <w:t>.</w:t>
            </w:r>
            <w:r w:rsidR="0075384A">
              <w:rPr>
                <w:sz w:val="22"/>
                <w:szCs w:val="22"/>
              </w:rPr>
              <w:t xml:space="preserve"> </w:t>
            </w:r>
            <w:r w:rsidRPr="008B79C3">
              <w:rPr>
                <w:sz w:val="22"/>
                <w:szCs w:val="22"/>
              </w:rPr>
              <w:t>В.М</w:t>
            </w:r>
            <w:r w:rsidR="001E6865" w:rsidRPr="008B79C3">
              <w:rPr>
                <w:sz w:val="22"/>
                <w:szCs w:val="22"/>
              </w:rPr>
              <w:t xml:space="preserve">.  </w:t>
            </w:r>
          </w:p>
        </w:tc>
        <w:tc>
          <w:tcPr>
            <w:tcW w:w="3685" w:type="dxa"/>
          </w:tcPr>
          <w:p w:rsidR="001E6865" w:rsidRPr="008B79C3" w:rsidRDefault="001E6865" w:rsidP="00FB47AE">
            <w:pPr>
              <w:autoSpaceDE w:val="0"/>
              <w:autoSpaceDN w:val="0"/>
              <w:adjustRightInd w:val="0"/>
              <w:spacing w:line="264" w:lineRule="auto"/>
              <w:ind w:left="-108" w:right="-108" w:hanging="1"/>
              <w:jc w:val="center"/>
              <w:outlineLvl w:val="1"/>
              <w:rPr>
                <w:sz w:val="22"/>
                <w:szCs w:val="22"/>
              </w:rPr>
            </w:pPr>
            <w:r w:rsidRPr="008B79C3">
              <w:rPr>
                <w:sz w:val="22"/>
                <w:szCs w:val="22"/>
              </w:rPr>
              <w:t>2</w:t>
            </w:r>
            <w:r w:rsidR="00FB47AE" w:rsidRPr="008B79C3">
              <w:rPr>
                <w:sz w:val="22"/>
                <w:szCs w:val="22"/>
              </w:rPr>
              <w:t xml:space="preserve">1марта </w:t>
            </w:r>
            <w:r w:rsidRPr="008B79C3">
              <w:rPr>
                <w:sz w:val="22"/>
                <w:szCs w:val="22"/>
              </w:rPr>
              <w:t xml:space="preserve">- 2 </w:t>
            </w:r>
            <w:r w:rsidR="00FB47AE" w:rsidRPr="008B79C3">
              <w:rPr>
                <w:sz w:val="22"/>
                <w:szCs w:val="22"/>
              </w:rPr>
              <w:t>апрел</w:t>
            </w:r>
            <w:r w:rsidRPr="008B79C3">
              <w:rPr>
                <w:sz w:val="22"/>
                <w:szCs w:val="22"/>
              </w:rPr>
              <w:t>я 201</w:t>
            </w:r>
            <w:r w:rsidR="00FB47AE" w:rsidRPr="008B79C3">
              <w:rPr>
                <w:sz w:val="22"/>
                <w:szCs w:val="22"/>
              </w:rPr>
              <w:t>4</w:t>
            </w:r>
            <w:r w:rsidRPr="008B79C3">
              <w:rPr>
                <w:sz w:val="22"/>
                <w:szCs w:val="22"/>
              </w:rPr>
              <w:t xml:space="preserve"> года</w:t>
            </w:r>
          </w:p>
        </w:tc>
        <w:tc>
          <w:tcPr>
            <w:tcW w:w="1701" w:type="dxa"/>
          </w:tcPr>
          <w:p w:rsidR="001E6865" w:rsidRPr="008B79C3" w:rsidRDefault="001E6865" w:rsidP="00FB47AE">
            <w:pPr>
              <w:autoSpaceDE w:val="0"/>
              <w:autoSpaceDN w:val="0"/>
              <w:adjustRightInd w:val="0"/>
              <w:spacing w:line="264" w:lineRule="auto"/>
              <w:ind w:left="-108" w:right="-108"/>
              <w:jc w:val="center"/>
              <w:outlineLvl w:val="1"/>
              <w:rPr>
                <w:i/>
                <w:sz w:val="22"/>
                <w:szCs w:val="22"/>
              </w:rPr>
            </w:pPr>
            <w:r w:rsidRPr="008B79C3">
              <w:rPr>
                <w:i/>
                <w:sz w:val="22"/>
                <w:szCs w:val="22"/>
              </w:rPr>
              <w:t>4</w:t>
            </w:r>
            <w:r w:rsidR="00FB47AE" w:rsidRPr="008B79C3">
              <w:rPr>
                <w:i/>
                <w:sz w:val="22"/>
                <w:szCs w:val="22"/>
              </w:rPr>
              <w:t>29</w:t>
            </w:r>
            <w:r w:rsidRPr="008B79C3">
              <w:rPr>
                <w:i/>
                <w:sz w:val="22"/>
                <w:szCs w:val="22"/>
              </w:rPr>
              <w:t>,</w:t>
            </w:r>
            <w:r w:rsidR="00FB47AE" w:rsidRPr="008B79C3">
              <w:rPr>
                <w:i/>
                <w:sz w:val="22"/>
                <w:szCs w:val="22"/>
              </w:rPr>
              <w:t>94</w:t>
            </w:r>
          </w:p>
        </w:tc>
      </w:tr>
      <w:tr w:rsidR="00FB47AE" w:rsidRPr="008B79C3" w:rsidTr="00365667">
        <w:trPr>
          <w:trHeight w:val="340"/>
        </w:trPr>
        <w:tc>
          <w:tcPr>
            <w:tcW w:w="3828" w:type="dxa"/>
          </w:tcPr>
          <w:p w:rsidR="00FB47AE" w:rsidRPr="008B79C3" w:rsidRDefault="00FB47AE" w:rsidP="00FD70E4">
            <w:pPr>
              <w:autoSpaceDE w:val="0"/>
              <w:autoSpaceDN w:val="0"/>
              <w:adjustRightInd w:val="0"/>
              <w:spacing w:line="264" w:lineRule="auto"/>
              <w:ind w:firstLine="1"/>
              <w:outlineLvl w:val="1"/>
              <w:rPr>
                <w:sz w:val="22"/>
                <w:szCs w:val="22"/>
              </w:rPr>
            </w:pPr>
            <w:r w:rsidRPr="008B79C3">
              <w:rPr>
                <w:sz w:val="22"/>
                <w:szCs w:val="22"/>
              </w:rPr>
              <w:t>Р</w:t>
            </w:r>
            <w:r w:rsidR="00FD70E4">
              <w:rPr>
                <w:sz w:val="22"/>
                <w:szCs w:val="22"/>
              </w:rPr>
              <w:t>.</w:t>
            </w:r>
            <w:r w:rsidRPr="008B79C3">
              <w:rPr>
                <w:sz w:val="22"/>
                <w:szCs w:val="22"/>
              </w:rPr>
              <w:t xml:space="preserve"> С.Ю. </w:t>
            </w:r>
          </w:p>
        </w:tc>
        <w:tc>
          <w:tcPr>
            <w:tcW w:w="3685" w:type="dxa"/>
          </w:tcPr>
          <w:p w:rsidR="00FB47AE" w:rsidRPr="008B79C3" w:rsidRDefault="00FB47AE" w:rsidP="00FB47AE">
            <w:pPr>
              <w:autoSpaceDE w:val="0"/>
              <w:autoSpaceDN w:val="0"/>
              <w:adjustRightInd w:val="0"/>
              <w:spacing w:line="264" w:lineRule="auto"/>
              <w:ind w:left="-108" w:right="-108" w:hanging="1"/>
              <w:jc w:val="center"/>
              <w:outlineLvl w:val="1"/>
              <w:rPr>
                <w:sz w:val="22"/>
                <w:szCs w:val="22"/>
              </w:rPr>
            </w:pPr>
            <w:r w:rsidRPr="008B79C3">
              <w:rPr>
                <w:sz w:val="22"/>
                <w:szCs w:val="22"/>
              </w:rPr>
              <w:t>1 апреля - 11 апреля 2014 года</w:t>
            </w:r>
          </w:p>
        </w:tc>
        <w:tc>
          <w:tcPr>
            <w:tcW w:w="1701" w:type="dxa"/>
          </w:tcPr>
          <w:p w:rsidR="00FB47AE" w:rsidRPr="008B79C3" w:rsidRDefault="00FB47AE" w:rsidP="00FB47AE">
            <w:pPr>
              <w:autoSpaceDE w:val="0"/>
              <w:autoSpaceDN w:val="0"/>
              <w:adjustRightInd w:val="0"/>
              <w:spacing w:line="264" w:lineRule="auto"/>
              <w:ind w:left="-108" w:right="-108"/>
              <w:jc w:val="center"/>
              <w:outlineLvl w:val="1"/>
              <w:rPr>
                <w:i/>
                <w:sz w:val="22"/>
                <w:szCs w:val="22"/>
              </w:rPr>
            </w:pPr>
            <w:r w:rsidRPr="008B79C3">
              <w:rPr>
                <w:i/>
                <w:sz w:val="22"/>
                <w:szCs w:val="22"/>
              </w:rPr>
              <w:t>374,00</w:t>
            </w:r>
          </w:p>
        </w:tc>
      </w:tr>
      <w:tr w:rsidR="00FB47AE" w:rsidRPr="008B79C3" w:rsidTr="00365667">
        <w:trPr>
          <w:trHeight w:val="340"/>
        </w:trPr>
        <w:tc>
          <w:tcPr>
            <w:tcW w:w="3828" w:type="dxa"/>
          </w:tcPr>
          <w:p w:rsidR="00FB47AE" w:rsidRPr="008B79C3" w:rsidRDefault="00FB47AE" w:rsidP="00FD70E4">
            <w:pPr>
              <w:autoSpaceDE w:val="0"/>
              <w:autoSpaceDN w:val="0"/>
              <w:adjustRightInd w:val="0"/>
              <w:spacing w:line="264" w:lineRule="auto"/>
              <w:ind w:firstLine="1"/>
              <w:outlineLvl w:val="1"/>
              <w:rPr>
                <w:sz w:val="22"/>
                <w:szCs w:val="22"/>
              </w:rPr>
            </w:pPr>
            <w:r w:rsidRPr="008B79C3">
              <w:rPr>
                <w:sz w:val="22"/>
                <w:szCs w:val="22"/>
              </w:rPr>
              <w:t>Ц</w:t>
            </w:r>
            <w:r w:rsidR="00FD70E4">
              <w:rPr>
                <w:sz w:val="22"/>
                <w:szCs w:val="22"/>
              </w:rPr>
              <w:t>.</w:t>
            </w:r>
            <w:r w:rsidRPr="008B79C3">
              <w:rPr>
                <w:sz w:val="22"/>
                <w:szCs w:val="22"/>
              </w:rPr>
              <w:t xml:space="preserve">Т.А. </w:t>
            </w:r>
          </w:p>
        </w:tc>
        <w:tc>
          <w:tcPr>
            <w:tcW w:w="3685" w:type="dxa"/>
          </w:tcPr>
          <w:p w:rsidR="00FB47AE" w:rsidRPr="008B79C3" w:rsidRDefault="00CB024C" w:rsidP="00FB47AE">
            <w:pPr>
              <w:autoSpaceDE w:val="0"/>
              <w:autoSpaceDN w:val="0"/>
              <w:adjustRightInd w:val="0"/>
              <w:spacing w:line="264" w:lineRule="auto"/>
              <w:ind w:left="-108" w:right="-108" w:hanging="1"/>
              <w:jc w:val="center"/>
              <w:outlineLvl w:val="1"/>
              <w:rPr>
                <w:sz w:val="22"/>
                <w:szCs w:val="22"/>
              </w:rPr>
            </w:pPr>
            <w:r w:rsidRPr="008B79C3">
              <w:rPr>
                <w:sz w:val="22"/>
                <w:szCs w:val="22"/>
              </w:rPr>
              <w:t>16 апреля 2013</w:t>
            </w:r>
          </w:p>
        </w:tc>
        <w:tc>
          <w:tcPr>
            <w:tcW w:w="1701" w:type="dxa"/>
          </w:tcPr>
          <w:p w:rsidR="00FB47AE" w:rsidRPr="008B79C3" w:rsidRDefault="003209E0" w:rsidP="003209E0">
            <w:pPr>
              <w:autoSpaceDE w:val="0"/>
              <w:autoSpaceDN w:val="0"/>
              <w:adjustRightInd w:val="0"/>
              <w:spacing w:line="264" w:lineRule="auto"/>
              <w:ind w:left="-108" w:right="-108"/>
              <w:jc w:val="center"/>
              <w:outlineLvl w:val="1"/>
              <w:rPr>
                <w:i/>
                <w:sz w:val="22"/>
                <w:szCs w:val="22"/>
              </w:rPr>
            </w:pPr>
            <w:r w:rsidRPr="008B79C3">
              <w:rPr>
                <w:i/>
                <w:sz w:val="22"/>
                <w:szCs w:val="22"/>
              </w:rPr>
              <w:t>34,00</w:t>
            </w:r>
          </w:p>
        </w:tc>
      </w:tr>
      <w:tr w:rsidR="00FB47AE" w:rsidRPr="008B79C3" w:rsidTr="00365667">
        <w:trPr>
          <w:trHeight w:val="340"/>
        </w:trPr>
        <w:tc>
          <w:tcPr>
            <w:tcW w:w="3828" w:type="dxa"/>
          </w:tcPr>
          <w:p w:rsidR="00FB47AE" w:rsidRPr="008B79C3" w:rsidRDefault="00CB024C" w:rsidP="00FD70E4">
            <w:pPr>
              <w:autoSpaceDE w:val="0"/>
              <w:autoSpaceDN w:val="0"/>
              <w:adjustRightInd w:val="0"/>
              <w:spacing w:line="264" w:lineRule="auto"/>
              <w:ind w:firstLine="1"/>
              <w:outlineLvl w:val="1"/>
              <w:rPr>
                <w:sz w:val="22"/>
                <w:szCs w:val="22"/>
              </w:rPr>
            </w:pPr>
            <w:r w:rsidRPr="008B79C3">
              <w:rPr>
                <w:sz w:val="22"/>
                <w:szCs w:val="22"/>
              </w:rPr>
              <w:lastRenderedPageBreak/>
              <w:t>К</w:t>
            </w:r>
            <w:r w:rsidR="00FD70E4">
              <w:rPr>
                <w:sz w:val="22"/>
                <w:szCs w:val="22"/>
              </w:rPr>
              <w:t>.</w:t>
            </w:r>
            <w:r w:rsidRPr="008B79C3">
              <w:rPr>
                <w:sz w:val="22"/>
                <w:szCs w:val="22"/>
              </w:rPr>
              <w:t xml:space="preserve"> В.С. </w:t>
            </w:r>
          </w:p>
        </w:tc>
        <w:tc>
          <w:tcPr>
            <w:tcW w:w="3685" w:type="dxa"/>
          </w:tcPr>
          <w:p w:rsidR="00FB47AE" w:rsidRPr="008B79C3" w:rsidRDefault="00CB024C" w:rsidP="00CB024C">
            <w:pPr>
              <w:autoSpaceDE w:val="0"/>
              <w:autoSpaceDN w:val="0"/>
              <w:adjustRightInd w:val="0"/>
              <w:spacing w:line="264" w:lineRule="auto"/>
              <w:ind w:left="-108" w:right="-108" w:hanging="1"/>
              <w:jc w:val="center"/>
              <w:outlineLvl w:val="1"/>
              <w:rPr>
                <w:sz w:val="22"/>
                <w:szCs w:val="22"/>
              </w:rPr>
            </w:pPr>
            <w:r w:rsidRPr="008B79C3">
              <w:rPr>
                <w:sz w:val="22"/>
                <w:szCs w:val="22"/>
              </w:rPr>
              <w:t>11 января - 20 января 2013 года</w:t>
            </w:r>
          </w:p>
        </w:tc>
        <w:tc>
          <w:tcPr>
            <w:tcW w:w="1701" w:type="dxa"/>
          </w:tcPr>
          <w:p w:rsidR="00FB47AE" w:rsidRPr="008B79C3" w:rsidRDefault="003209E0" w:rsidP="00FB47AE">
            <w:pPr>
              <w:autoSpaceDE w:val="0"/>
              <w:autoSpaceDN w:val="0"/>
              <w:adjustRightInd w:val="0"/>
              <w:spacing w:line="264" w:lineRule="auto"/>
              <w:ind w:left="-108" w:right="-108"/>
              <w:jc w:val="center"/>
              <w:outlineLvl w:val="1"/>
              <w:rPr>
                <w:i/>
                <w:sz w:val="22"/>
                <w:szCs w:val="22"/>
              </w:rPr>
            </w:pPr>
            <w:r w:rsidRPr="008B79C3">
              <w:rPr>
                <w:i/>
                <w:sz w:val="22"/>
                <w:szCs w:val="22"/>
              </w:rPr>
              <w:t>329,03</w:t>
            </w:r>
          </w:p>
        </w:tc>
      </w:tr>
      <w:tr w:rsidR="00FB47AE" w:rsidRPr="008B79C3" w:rsidTr="00365667">
        <w:trPr>
          <w:trHeight w:val="340"/>
        </w:trPr>
        <w:tc>
          <w:tcPr>
            <w:tcW w:w="3828" w:type="dxa"/>
          </w:tcPr>
          <w:p w:rsidR="00FB47AE" w:rsidRPr="008B79C3" w:rsidRDefault="00CB024C" w:rsidP="00FD70E4">
            <w:pPr>
              <w:autoSpaceDE w:val="0"/>
              <w:autoSpaceDN w:val="0"/>
              <w:adjustRightInd w:val="0"/>
              <w:spacing w:line="264" w:lineRule="auto"/>
              <w:ind w:firstLine="1"/>
              <w:outlineLvl w:val="1"/>
              <w:rPr>
                <w:sz w:val="22"/>
                <w:szCs w:val="22"/>
              </w:rPr>
            </w:pPr>
            <w:r w:rsidRPr="008B79C3">
              <w:rPr>
                <w:sz w:val="22"/>
                <w:szCs w:val="22"/>
              </w:rPr>
              <w:t>Т</w:t>
            </w:r>
            <w:r w:rsidR="00FD70E4">
              <w:rPr>
                <w:sz w:val="22"/>
                <w:szCs w:val="22"/>
              </w:rPr>
              <w:t>.</w:t>
            </w:r>
            <w:r w:rsidRPr="008B79C3">
              <w:rPr>
                <w:sz w:val="22"/>
                <w:szCs w:val="22"/>
              </w:rPr>
              <w:t xml:space="preserve">А.Б. </w:t>
            </w:r>
          </w:p>
        </w:tc>
        <w:tc>
          <w:tcPr>
            <w:tcW w:w="3685" w:type="dxa"/>
          </w:tcPr>
          <w:p w:rsidR="00FB47AE" w:rsidRPr="008B79C3" w:rsidRDefault="00CB024C" w:rsidP="00CB024C">
            <w:pPr>
              <w:autoSpaceDE w:val="0"/>
              <w:autoSpaceDN w:val="0"/>
              <w:adjustRightInd w:val="0"/>
              <w:spacing w:line="264" w:lineRule="auto"/>
              <w:ind w:left="-108" w:right="-108" w:hanging="1"/>
              <w:jc w:val="center"/>
              <w:outlineLvl w:val="1"/>
              <w:rPr>
                <w:sz w:val="22"/>
                <w:szCs w:val="22"/>
              </w:rPr>
            </w:pPr>
            <w:r w:rsidRPr="008B79C3">
              <w:rPr>
                <w:sz w:val="22"/>
                <w:szCs w:val="22"/>
              </w:rPr>
              <w:t>24 января - 31 января 2013 года</w:t>
            </w:r>
          </w:p>
        </w:tc>
        <w:tc>
          <w:tcPr>
            <w:tcW w:w="1701" w:type="dxa"/>
          </w:tcPr>
          <w:p w:rsidR="00FB47AE" w:rsidRPr="008B79C3" w:rsidRDefault="003209E0" w:rsidP="00FB47AE">
            <w:pPr>
              <w:autoSpaceDE w:val="0"/>
              <w:autoSpaceDN w:val="0"/>
              <w:adjustRightInd w:val="0"/>
              <w:spacing w:line="264" w:lineRule="auto"/>
              <w:ind w:left="-108" w:right="-108"/>
              <w:jc w:val="center"/>
              <w:outlineLvl w:val="1"/>
              <w:rPr>
                <w:i/>
                <w:sz w:val="22"/>
                <w:szCs w:val="22"/>
              </w:rPr>
            </w:pPr>
            <w:r w:rsidRPr="008B79C3">
              <w:rPr>
                <w:i/>
                <w:sz w:val="22"/>
                <w:szCs w:val="22"/>
              </w:rPr>
              <w:t>1138,06</w:t>
            </w:r>
          </w:p>
        </w:tc>
      </w:tr>
      <w:tr w:rsidR="00CB024C" w:rsidRPr="008B79C3" w:rsidTr="00365667">
        <w:trPr>
          <w:trHeight w:val="340"/>
        </w:trPr>
        <w:tc>
          <w:tcPr>
            <w:tcW w:w="3828" w:type="dxa"/>
          </w:tcPr>
          <w:p w:rsidR="00CB024C" w:rsidRPr="008B79C3" w:rsidRDefault="00CB024C" w:rsidP="00FD70E4">
            <w:pPr>
              <w:autoSpaceDE w:val="0"/>
              <w:autoSpaceDN w:val="0"/>
              <w:adjustRightInd w:val="0"/>
              <w:spacing w:line="264" w:lineRule="auto"/>
              <w:ind w:firstLine="1"/>
              <w:outlineLvl w:val="1"/>
              <w:rPr>
                <w:sz w:val="22"/>
                <w:szCs w:val="22"/>
              </w:rPr>
            </w:pPr>
            <w:r w:rsidRPr="008B79C3">
              <w:rPr>
                <w:sz w:val="22"/>
                <w:szCs w:val="22"/>
              </w:rPr>
              <w:t>О</w:t>
            </w:r>
            <w:r w:rsidR="00FD70E4">
              <w:rPr>
                <w:sz w:val="22"/>
                <w:szCs w:val="22"/>
              </w:rPr>
              <w:t>.</w:t>
            </w:r>
            <w:r w:rsidRPr="008B79C3">
              <w:rPr>
                <w:sz w:val="22"/>
                <w:szCs w:val="22"/>
              </w:rPr>
              <w:t xml:space="preserve"> Е.Л.  </w:t>
            </w:r>
          </w:p>
        </w:tc>
        <w:tc>
          <w:tcPr>
            <w:tcW w:w="3685" w:type="dxa"/>
          </w:tcPr>
          <w:p w:rsidR="00CB024C" w:rsidRPr="008B79C3" w:rsidRDefault="00CB024C" w:rsidP="00CB024C">
            <w:pPr>
              <w:autoSpaceDE w:val="0"/>
              <w:autoSpaceDN w:val="0"/>
              <w:adjustRightInd w:val="0"/>
              <w:spacing w:line="264" w:lineRule="auto"/>
              <w:ind w:left="-108" w:right="-108" w:hanging="1"/>
              <w:jc w:val="center"/>
              <w:outlineLvl w:val="1"/>
              <w:rPr>
                <w:sz w:val="22"/>
                <w:szCs w:val="22"/>
              </w:rPr>
            </w:pPr>
            <w:r w:rsidRPr="008B79C3">
              <w:rPr>
                <w:sz w:val="22"/>
                <w:szCs w:val="22"/>
              </w:rPr>
              <w:t>26 марта - 31 марта 2014 года</w:t>
            </w:r>
          </w:p>
        </w:tc>
        <w:tc>
          <w:tcPr>
            <w:tcW w:w="1701" w:type="dxa"/>
          </w:tcPr>
          <w:p w:rsidR="00CB024C" w:rsidRPr="008B79C3" w:rsidRDefault="00CB024C" w:rsidP="00FB47AE">
            <w:pPr>
              <w:autoSpaceDE w:val="0"/>
              <w:autoSpaceDN w:val="0"/>
              <w:adjustRightInd w:val="0"/>
              <w:spacing w:line="264" w:lineRule="auto"/>
              <w:ind w:left="-108" w:right="-108"/>
              <w:jc w:val="center"/>
              <w:outlineLvl w:val="1"/>
              <w:rPr>
                <w:i/>
                <w:sz w:val="22"/>
                <w:szCs w:val="22"/>
              </w:rPr>
            </w:pPr>
            <w:r w:rsidRPr="008B79C3">
              <w:rPr>
                <w:i/>
                <w:sz w:val="22"/>
                <w:szCs w:val="22"/>
              </w:rPr>
              <w:t>1138,06</w:t>
            </w:r>
          </w:p>
        </w:tc>
      </w:tr>
      <w:tr w:rsidR="00CB024C" w:rsidRPr="008B79C3" w:rsidTr="00365667">
        <w:trPr>
          <w:trHeight w:val="340"/>
        </w:trPr>
        <w:tc>
          <w:tcPr>
            <w:tcW w:w="3828" w:type="dxa"/>
          </w:tcPr>
          <w:p w:rsidR="00CB024C" w:rsidRPr="008B79C3" w:rsidRDefault="00CB024C" w:rsidP="00FD70E4">
            <w:pPr>
              <w:autoSpaceDE w:val="0"/>
              <w:autoSpaceDN w:val="0"/>
              <w:adjustRightInd w:val="0"/>
              <w:spacing w:line="264" w:lineRule="auto"/>
              <w:ind w:firstLine="1"/>
              <w:outlineLvl w:val="1"/>
              <w:rPr>
                <w:sz w:val="22"/>
                <w:szCs w:val="22"/>
              </w:rPr>
            </w:pPr>
            <w:r w:rsidRPr="008B79C3">
              <w:rPr>
                <w:sz w:val="22"/>
                <w:szCs w:val="22"/>
              </w:rPr>
              <w:t>А</w:t>
            </w:r>
            <w:r w:rsidR="00FD70E4">
              <w:rPr>
                <w:sz w:val="22"/>
                <w:szCs w:val="22"/>
              </w:rPr>
              <w:t>.</w:t>
            </w:r>
            <w:r w:rsidRPr="008B79C3">
              <w:rPr>
                <w:sz w:val="22"/>
                <w:szCs w:val="22"/>
              </w:rPr>
              <w:t xml:space="preserve">Б.Б.  </w:t>
            </w:r>
          </w:p>
        </w:tc>
        <w:tc>
          <w:tcPr>
            <w:tcW w:w="3685" w:type="dxa"/>
          </w:tcPr>
          <w:p w:rsidR="00CB024C" w:rsidRPr="008B79C3" w:rsidRDefault="00CB024C" w:rsidP="00CB024C">
            <w:pPr>
              <w:autoSpaceDE w:val="0"/>
              <w:autoSpaceDN w:val="0"/>
              <w:adjustRightInd w:val="0"/>
              <w:spacing w:line="264" w:lineRule="auto"/>
              <w:ind w:left="-108" w:right="-108" w:hanging="1"/>
              <w:jc w:val="center"/>
              <w:outlineLvl w:val="1"/>
              <w:rPr>
                <w:sz w:val="22"/>
                <w:szCs w:val="22"/>
              </w:rPr>
            </w:pPr>
            <w:r w:rsidRPr="008B79C3">
              <w:rPr>
                <w:sz w:val="22"/>
                <w:szCs w:val="22"/>
              </w:rPr>
              <w:t>23 ноября - 24 ноября 2013 года</w:t>
            </w:r>
          </w:p>
        </w:tc>
        <w:tc>
          <w:tcPr>
            <w:tcW w:w="1701" w:type="dxa"/>
          </w:tcPr>
          <w:p w:rsidR="00CB024C" w:rsidRPr="008B79C3" w:rsidRDefault="003209E0" w:rsidP="00FB47AE">
            <w:pPr>
              <w:autoSpaceDE w:val="0"/>
              <w:autoSpaceDN w:val="0"/>
              <w:adjustRightInd w:val="0"/>
              <w:spacing w:line="264" w:lineRule="auto"/>
              <w:ind w:left="-108" w:right="-108"/>
              <w:jc w:val="center"/>
              <w:outlineLvl w:val="1"/>
              <w:rPr>
                <w:i/>
                <w:sz w:val="22"/>
                <w:szCs w:val="22"/>
              </w:rPr>
            </w:pPr>
            <w:r w:rsidRPr="008B79C3">
              <w:rPr>
                <w:i/>
                <w:sz w:val="22"/>
                <w:szCs w:val="22"/>
              </w:rPr>
              <w:t>68,00</w:t>
            </w:r>
          </w:p>
        </w:tc>
      </w:tr>
      <w:tr w:rsidR="00CB024C" w:rsidRPr="008B79C3" w:rsidTr="00365667">
        <w:trPr>
          <w:trHeight w:val="340"/>
        </w:trPr>
        <w:tc>
          <w:tcPr>
            <w:tcW w:w="3828" w:type="dxa"/>
          </w:tcPr>
          <w:p w:rsidR="00CB024C" w:rsidRPr="008B79C3" w:rsidRDefault="009145E9" w:rsidP="00FD70E4">
            <w:pPr>
              <w:autoSpaceDE w:val="0"/>
              <w:autoSpaceDN w:val="0"/>
              <w:adjustRightInd w:val="0"/>
              <w:spacing w:line="264" w:lineRule="auto"/>
              <w:ind w:firstLine="1"/>
              <w:outlineLvl w:val="1"/>
              <w:rPr>
                <w:sz w:val="22"/>
                <w:szCs w:val="22"/>
              </w:rPr>
            </w:pPr>
            <w:r w:rsidRPr="008B79C3">
              <w:rPr>
                <w:sz w:val="22"/>
                <w:szCs w:val="22"/>
              </w:rPr>
              <w:t>Б</w:t>
            </w:r>
            <w:r w:rsidR="00FD70E4">
              <w:rPr>
                <w:sz w:val="22"/>
                <w:szCs w:val="22"/>
              </w:rPr>
              <w:t>.</w:t>
            </w:r>
            <w:r w:rsidRPr="008B79C3">
              <w:rPr>
                <w:sz w:val="22"/>
                <w:szCs w:val="22"/>
              </w:rPr>
              <w:t>П.Ф.</w:t>
            </w:r>
            <w:r w:rsidR="00CB024C" w:rsidRPr="008B79C3">
              <w:rPr>
                <w:sz w:val="22"/>
                <w:szCs w:val="22"/>
              </w:rPr>
              <w:t xml:space="preserve">  </w:t>
            </w:r>
          </w:p>
        </w:tc>
        <w:tc>
          <w:tcPr>
            <w:tcW w:w="3685" w:type="dxa"/>
          </w:tcPr>
          <w:p w:rsidR="00CB024C" w:rsidRPr="008B79C3" w:rsidRDefault="00CB024C" w:rsidP="00CE4019">
            <w:pPr>
              <w:autoSpaceDE w:val="0"/>
              <w:autoSpaceDN w:val="0"/>
              <w:adjustRightInd w:val="0"/>
              <w:spacing w:line="264" w:lineRule="auto"/>
              <w:ind w:left="-108" w:right="-108" w:hanging="1"/>
              <w:jc w:val="center"/>
              <w:outlineLvl w:val="1"/>
              <w:rPr>
                <w:sz w:val="22"/>
                <w:szCs w:val="22"/>
              </w:rPr>
            </w:pPr>
            <w:r w:rsidRPr="008B79C3">
              <w:rPr>
                <w:sz w:val="22"/>
                <w:szCs w:val="22"/>
              </w:rPr>
              <w:t xml:space="preserve">1 </w:t>
            </w:r>
            <w:r w:rsidR="00CE4019" w:rsidRPr="008B79C3">
              <w:rPr>
                <w:sz w:val="22"/>
                <w:szCs w:val="22"/>
              </w:rPr>
              <w:t>авгус</w:t>
            </w:r>
            <w:r w:rsidRPr="008B79C3">
              <w:rPr>
                <w:sz w:val="22"/>
                <w:szCs w:val="22"/>
              </w:rPr>
              <w:t xml:space="preserve">та - </w:t>
            </w:r>
            <w:r w:rsidR="00CE4019" w:rsidRPr="008B79C3">
              <w:rPr>
                <w:sz w:val="22"/>
                <w:szCs w:val="22"/>
              </w:rPr>
              <w:t>4августа</w:t>
            </w:r>
            <w:r w:rsidRPr="008B79C3">
              <w:rPr>
                <w:sz w:val="22"/>
                <w:szCs w:val="22"/>
              </w:rPr>
              <w:t xml:space="preserve"> 201</w:t>
            </w:r>
            <w:r w:rsidR="00CE4019" w:rsidRPr="008B79C3">
              <w:rPr>
                <w:sz w:val="22"/>
                <w:szCs w:val="22"/>
              </w:rPr>
              <w:t>3</w:t>
            </w:r>
            <w:r w:rsidRPr="008B79C3">
              <w:rPr>
                <w:sz w:val="22"/>
                <w:szCs w:val="22"/>
              </w:rPr>
              <w:t xml:space="preserve"> года</w:t>
            </w:r>
          </w:p>
        </w:tc>
        <w:tc>
          <w:tcPr>
            <w:tcW w:w="1701" w:type="dxa"/>
          </w:tcPr>
          <w:p w:rsidR="00CB024C" w:rsidRPr="008B79C3" w:rsidRDefault="00CE4019" w:rsidP="00FB47AE">
            <w:pPr>
              <w:autoSpaceDE w:val="0"/>
              <w:autoSpaceDN w:val="0"/>
              <w:adjustRightInd w:val="0"/>
              <w:spacing w:line="264" w:lineRule="auto"/>
              <w:ind w:left="-108" w:right="-108"/>
              <w:jc w:val="center"/>
              <w:outlineLvl w:val="1"/>
              <w:rPr>
                <w:i/>
                <w:sz w:val="22"/>
                <w:szCs w:val="22"/>
              </w:rPr>
            </w:pPr>
            <w:r w:rsidRPr="008B79C3">
              <w:rPr>
                <w:i/>
                <w:sz w:val="22"/>
                <w:szCs w:val="22"/>
              </w:rPr>
              <w:t>131,61</w:t>
            </w:r>
          </w:p>
        </w:tc>
      </w:tr>
      <w:tr w:rsidR="00CB024C" w:rsidRPr="008B79C3" w:rsidTr="005A5719">
        <w:tc>
          <w:tcPr>
            <w:tcW w:w="9214" w:type="dxa"/>
            <w:gridSpan w:val="3"/>
            <w:shd w:val="clear" w:color="auto" w:fill="FFFFFF" w:themeFill="background1"/>
            <w:vAlign w:val="center"/>
          </w:tcPr>
          <w:p w:rsidR="00CB024C" w:rsidRPr="008B79C3" w:rsidRDefault="00CB024C" w:rsidP="008E7276">
            <w:pPr>
              <w:autoSpaceDE w:val="0"/>
              <w:autoSpaceDN w:val="0"/>
              <w:adjustRightInd w:val="0"/>
              <w:spacing w:before="120" w:after="120" w:line="264" w:lineRule="auto"/>
              <w:ind w:firstLine="709"/>
              <w:jc w:val="center"/>
              <w:outlineLvl w:val="1"/>
              <w:rPr>
                <w:sz w:val="22"/>
                <w:szCs w:val="22"/>
              </w:rPr>
            </w:pPr>
            <w:r w:rsidRPr="008B79C3">
              <w:rPr>
                <w:i/>
                <w:sz w:val="22"/>
                <w:szCs w:val="22"/>
              </w:rPr>
              <w:t xml:space="preserve">центр занятости </w:t>
            </w:r>
            <w:r w:rsidR="008E7276" w:rsidRPr="008B79C3">
              <w:rPr>
                <w:i/>
                <w:sz w:val="22"/>
                <w:szCs w:val="22"/>
              </w:rPr>
              <w:t>Иволгинского района</w:t>
            </w:r>
            <w:r w:rsidRPr="008B79C3">
              <w:rPr>
                <w:i/>
                <w:color w:val="000000"/>
                <w:sz w:val="22"/>
                <w:szCs w:val="22"/>
                <w:lang w:eastAsia="ru-RU"/>
              </w:rPr>
              <w:t>:</w:t>
            </w:r>
          </w:p>
        </w:tc>
      </w:tr>
      <w:tr w:rsidR="00CB024C" w:rsidRPr="008B79C3" w:rsidTr="00365667">
        <w:trPr>
          <w:trHeight w:val="340"/>
        </w:trPr>
        <w:tc>
          <w:tcPr>
            <w:tcW w:w="3828" w:type="dxa"/>
            <w:shd w:val="clear" w:color="auto" w:fill="FFFFFF" w:themeFill="background1"/>
          </w:tcPr>
          <w:p w:rsidR="00CB024C" w:rsidRPr="008B79C3" w:rsidRDefault="007051F4" w:rsidP="00FD70E4">
            <w:pPr>
              <w:autoSpaceDE w:val="0"/>
              <w:autoSpaceDN w:val="0"/>
              <w:adjustRightInd w:val="0"/>
              <w:spacing w:line="264" w:lineRule="auto"/>
              <w:ind w:right="-108" w:firstLine="1"/>
              <w:outlineLvl w:val="1"/>
              <w:rPr>
                <w:sz w:val="22"/>
                <w:szCs w:val="22"/>
              </w:rPr>
            </w:pPr>
            <w:r w:rsidRPr="008B79C3">
              <w:rPr>
                <w:sz w:val="22"/>
                <w:szCs w:val="22"/>
              </w:rPr>
              <w:t>П</w:t>
            </w:r>
            <w:r w:rsidR="00FD70E4">
              <w:rPr>
                <w:sz w:val="22"/>
                <w:szCs w:val="22"/>
              </w:rPr>
              <w:t>.</w:t>
            </w:r>
            <w:r w:rsidRPr="008B79C3">
              <w:rPr>
                <w:sz w:val="22"/>
                <w:szCs w:val="22"/>
              </w:rPr>
              <w:t xml:space="preserve"> Е.И</w:t>
            </w:r>
            <w:r w:rsidR="00CB024C" w:rsidRPr="008B79C3">
              <w:rPr>
                <w:sz w:val="22"/>
                <w:szCs w:val="22"/>
              </w:rPr>
              <w:t xml:space="preserve">.  </w:t>
            </w:r>
          </w:p>
        </w:tc>
        <w:tc>
          <w:tcPr>
            <w:tcW w:w="3685" w:type="dxa"/>
            <w:shd w:val="clear" w:color="auto" w:fill="FFFFFF" w:themeFill="background1"/>
          </w:tcPr>
          <w:p w:rsidR="00CB024C" w:rsidRPr="008B79C3" w:rsidRDefault="00CB024C" w:rsidP="007051F4">
            <w:pPr>
              <w:autoSpaceDE w:val="0"/>
              <w:autoSpaceDN w:val="0"/>
              <w:adjustRightInd w:val="0"/>
              <w:spacing w:line="264" w:lineRule="auto"/>
              <w:ind w:left="-108" w:firstLine="1"/>
              <w:jc w:val="center"/>
              <w:outlineLvl w:val="1"/>
              <w:rPr>
                <w:sz w:val="22"/>
                <w:szCs w:val="22"/>
              </w:rPr>
            </w:pPr>
            <w:r w:rsidRPr="008B79C3">
              <w:rPr>
                <w:sz w:val="22"/>
                <w:szCs w:val="22"/>
              </w:rPr>
              <w:t>1</w:t>
            </w:r>
            <w:r w:rsidR="007051F4" w:rsidRPr="008B79C3">
              <w:rPr>
                <w:sz w:val="22"/>
                <w:szCs w:val="22"/>
              </w:rPr>
              <w:t xml:space="preserve">4марта </w:t>
            </w:r>
            <w:r w:rsidRPr="008B79C3">
              <w:rPr>
                <w:sz w:val="22"/>
                <w:szCs w:val="22"/>
              </w:rPr>
              <w:t xml:space="preserve">- </w:t>
            </w:r>
            <w:r w:rsidR="007051F4" w:rsidRPr="008B79C3">
              <w:rPr>
                <w:sz w:val="22"/>
                <w:szCs w:val="22"/>
              </w:rPr>
              <w:t>17марта</w:t>
            </w:r>
            <w:r w:rsidRPr="008B79C3">
              <w:rPr>
                <w:sz w:val="22"/>
                <w:szCs w:val="22"/>
              </w:rPr>
              <w:t xml:space="preserve"> 201</w:t>
            </w:r>
            <w:r w:rsidR="007051F4" w:rsidRPr="008B79C3">
              <w:rPr>
                <w:sz w:val="22"/>
                <w:szCs w:val="22"/>
              </w:rPr>
              <w:t>3</w:t>
            </w:r>
            <w:r w:rsidRPr="008B79C3">
              <w:rPr>
                <w:sz w:val="22"/>
                <w:szCs w:val="22"/>
              </w:rPr>
              <w:t xml:space="preserve"> года</w:t>
            </w:r>
          </w:p>
        </w:tc>
        <w:tc>
          <w:tcPr>
            <w:tcW w:w="1701" w:type="dxa"/>
            <w:shd w:val="clear" w:color="auto" w:fill="FFFFFF" w:themeFill="background1"/>
          </w:tcPr>
          <w:p w:rsidR="00CB024C" w:rsidRPr="008B79C3" w:rsidRDefault="007051F4" w:rsidP="00DE4461">
            <w:pPr>
              <w:autoSpaceDE w:val="0"/>
              <w:autoSpaceDN w:val="0"/>
              <w:adjustRightInd w:val="0"/>
              <w:spacing w:line="264" w:lineRule="auto"/>
              <w:ind w:firstLine="1"/>
              <w:jc w:val="center"/>
              <w:outlineLvl w:val="1"/>
              <w:rPr>
                <w:i/>
                <w:sz w:val="22"/>
                <w:szCs w:val="22"/>
              </w:rPr>
            </w:pPr>
            <w:r w:rsidRPr="008B79C3">
              <w:rPr>
                <w:i/>
                <w:sz w:val="22"/>
                <w:szCs w:val="22"/>
              </w:rPr>
              <w:t>435,48</w:t>
            </w:r>
          </w:p>
        </w:tc>
      </w:tr>
      <w:tr w:rsidR="00C10E48" w:rsidRPr="008B79C3" w:rsidTr="00365667">
        <w:trPr>
          <w:trHeight w:val="340"/>
        </w:trPr>
        <w:tc>
          <w:tcPr>
            <w:tcW w:w="3828" w:type="dxa"/>
            <w:shd w:val="clear" w:color="auto" w:fill="FFFFFF" w:themeFill="background1"/>
          </w:tcPr>
          <w:p w:rsidR="00C10E48" w:rsidRPr="008B79C3" w:rsidRDefault="00C10E48" w:rsidP="00FD70E4">
            <w:pPr>
              <w:autoSpaceDE w:val="0"/>
              <w:autoSpaceDN w:val="0"/>
              <w:adjustRightInd w:val="0"/>
              <w:spacing w:line="264" w:lineRule="auto"/>
              <w:ind w:right="-108" w:firstLine="1"/>
              <w:outlineLvl w:val="1"/>
              <w:rPr>
                <w:sz w:val="22"/>
                <w:szCs w:val="22"/>
              </w:rPr>
            </w:pPr>
            <w:r w:rsidRPr="008B79C3">
              <w:rPr>
                <w:sz w:val="22"/>
                <w:szCs w:val="22"/>
              </w:rPr>
              <w:t>Л</w:t>
            </w:r>
            <w:r w:rsidR="00FD70E4">
              <w:rPr>
                <w:sz w:val="22"/>
                <w:szCs w:val="22"/>
              </w:rPr>
              <w:t>.</w:t>
            </w:r>
            <w:r w:rsidRPr="008B79C3">
              <w:rPr>
                <w:sz w:val="22"/>
                <w:szCs w:val="22"/>
              </w:rPr>
              <w:t xml:space="preserve"> С.Б.  </w:t>
            </w:r>
          </w:p>
        </w:tc>
        <w:tc>
          <w:tcPr>
            <w:tcW w:w="3685" w:type="dxa"/>
            <w:shd w:val="clear" w:color="auto" w:fill="FFFFFF" w:themeFill="background1"/>
          </w:tcPr>
          <w:p w:rsidR="00C10E48" w:rsidRPr="008B79C3" w:rsidRDefault="00C10E48" w:rsidP="00C10E48">
            <w:pPr>
              <w:autoSpaceDE w:val="0"/>
              <w:autoSpaceDN w:val="0"/>
              <w:adjustRightInd w:val="0"/>
              <w:spacing w:line="264" w:lineRule="auto"/>
              <w:ind w:left="-108" w:firstLine="1"/>
              <w:jc w:val="center"/>
              <w:outlineLvl w:val="1"/>
              <w:rPr>
                <w:sz w:val="22"/>
                <w:szCs w:val="22"/>
              </w:rPr>
            </w:pPr>
            <w:r w:rsidRPr="008B79C3">
              <w:rPr>
                <w:sz w:val="22"/>
                <w:szCs w:val="22"/>
              </w:rPr>
              <w:t>31 января 2013 года</w:t>
            </w:r>
          </w:p>
        </w:tc>
        <w:tc>
          <w:tcPr>
            <w:tcW w:w="1701" w:type="dxa"/>
            <w:shd w:val="clear" w:color="auto" w:fill="FFFFFF" w:themeFill="background1"/>
          </w:tcPr>
          <w:p w:rsidR="00C10E48" w:rsidRPr="008B79C3" w:rsidRDefault="00C10E48" w:rsidP="00C10E48">
            <w:pPr>
              <w:autoSpaceDE w:val="0"/>
              <w:autoSpaceDN w:val="0"/>
              <w:adjustRightInd w:val="0"/>
              <w:spacing w:line="264" w:lineRule="auto"/>
              <w:ind w:firstLine="1"/>
              <w:jc w:val="center"/>
              <w:outlineLvl w:val="1"/>
              <w:rPr>
                <w:i/>
                <w:sz w:val="22"/>
                <w:szCs w:val="22"/>
              </w:rPr>
            </w:pPr>
            <w:r w:rsidRPr="008B79C3">
              <w:rPr>
                <w:i/>
                <w:sz w:val="22"/>
                <w:szCs w:val="22"/>
              </w:rPr>
              <w:t>189,68</w:t>
            </w:r>
          </w:p>
        </w:tc>
      </w:tr>
      <w:tr w:rsidR="00C10E48" w:rsidRPr="008B79C3" w:rsidTr="00365667">
        <w:trPr>
          <w:trHeight w:val="340"/>
        </w:trPr>
        <w:tc>
          <w:tcPr>
            <w:tcW w:w="3828" w:type="dxa"/>
            <w:shd w:val="clear" w:color="auto" w:fill="FFFFFF" w:themeFill="background1"/>
          </w:tcPr>
          <w:p w:rsidR="00C10E48" w:rsidRPr="008B79C3" w:rsidRDefault="00C10E48" w:rsidP="00FD70E4">
            <w:pPr>
              <w:autoSpaceDE w:val="0"/>
              <w:autoSpaceDN w:val="0"/>
              <w:adjustRightInd w:val="0"/>
              <w:spacing w:line="264" w:lineRule="auto"/>
              <w:ind w:firstLine="1"/>
              <w:outlineLvl w:val="1"/>
              <w:rPr>
                <w:sz w:val="22"/>
                <w:szCs w:val="22"/>
              </w:rPr>
            </w:pPr>
            <w:r w:rsidRPr="008B79C3">
              <w:rPr>
                <w:sz w:val="22"/>
                <w:szCs w:val="22"/>
              </w:rPr>
              <w:t>Р</w:t>
            </w:r>
            <w:r w:rsidR="00FD70E4">
              <w:rPr>
                <w:sz w:val="22"/>
                <w:szCs w:val="22"/>
              </w:rPr>
              <w:t>.</w:t>
            </w:r>
            <w:r w:rsidRPr="008B79C3">
              <w:rPr>
                <w:sz w:val="22"/>
                <w:szCs w:val="22"/>
              </w:rPr>
              <w:t xml:space="preserve">Ю.Д. </w:t>
            </w:r>
          </w:p>
        </w:tc>
        <w:tc>
          <w:tcPr>
            <w:tcW w:w="3685" w:type="dxa"/>
            <w:shd w:val="clear" w:color="auto" w:fill="FFFFFF" w:themeFill="background1"/>
          </w:tcPr>
          <w:p w:rsidR="00C10E48" w:rsidRPr="008B79C3" w:rsidRDefault="00C10E48" w:rsidP="00C10E48">
            <w:pPr>
              <w:autoSpaceDE w:val="0"/>
              <w:autoSpaceDN w:val="0"/>
              <w:adjustRightInd w:val="0"/>
              <w:spacing w:line="264" w:lineRule="auto"/>
              <w:ind w:left="-108" w:right="-108" w:hanging="1"/>
              <w:jc w:val="center"/>
              <w:outlineLvl w:val="1"/>
              <w:rPr>
                <w:sz w:val="22"/>
                <w:szCs w:val="22"/>
              </w:rPr>
            </w:pPr>
            <w:r w:rsidRPr="008B79C3">
              <w:rPr>
                <w:sz w:val="22"/>
                <w:szCs w:val="22"/>
              </w:rPr>
              <w:t>2 апреля - 11 апреля 2014 года</w:t>
            </w:r>
          </w:p>
        </w:tc>
        <w:tc>
          <w:tcPr>
            <w:tcW w:w="1701" w:type="dxa"/>
            <w:shd w:val="clear" w:color="auto" w:fill="FFFFFF" w:themeFill="background1"/>
          </w:tcPr>
          <w:p w:rsidR="00C10E48" w:rsidRPr="008B79C3" w:rsidRDefault="00C10E48" w:rsidP="00C10E48">
            <w:pPr>
              <w:autoSpaceDE w:val="0"/>
              <w:autoSpaceDN w:val="0"/>
              <w:adjustRightInd w:val="0"/>
              <w:spacing w:line="264" w:lineRule="auto"/>
              <w:ind w:left="-108" w:right="-108"/>
              <w:jc w:val="center"/>
              <w:outlineLvl w:val="1"/>
              <w:rPr>
                <w:i/>
                <w:sz w:val="22"/>
                <w:szCs w:val="22"/>
              </w:rPr>
            </w:pPr>
            <w:r w:rsidRPr="008B79C3">
              <w:rPr>
                <w:i/>
                <w:sz w:val="22"/>
                <w:szCs w:val="22"/>
              </w:rPr>
              <w:t>340,00</w:t>
            </w:r>
          </w:p>
        </w:tc>
      </w:tr>
      <w:tr w:rsidR="00C10E48" w:rsidRPr="008B79C3" w:rsidTr="00365667">
        <w:trPr>
          <w:trHeight w:val="340"/>
        </w:trPr>
        <w:tc>
          <w:tcPr>
            <w:tcW w:w="3828" w:type="dxa"/>
            <w:shd w:val="clear" w:color="auto" w:fill="FFFFFF" w:themeFill="background1"/>
          </w:tcPr>
          <w:p w:rsidR="00C10E48" w:rsidRPr="008B79C3" w:rsidRDefault="00C10E48" w:rsidP="00FD70E4">
            <w:pPr>
              <w:autoSpaceDE w:val="0"/>
              <w:autoSpaceDN w:val="0"/>
              <w:adjustRightInd w:val="0"/>
              <w:spacing w:line="264" w:lineRule="auto"/>
              <w:ind w:right="-108" w:firstLine="1"/>
              <w:outlineLvl w:val="1"/>
              <w:rPr>
                <w:sz w:val="22"/>
                <w:szCs w:val="22"/>
              </w:rPr>
            </w:pPr>
            <w:r w:rsidRPr="008B79C3">
              <w:rPr>
                <w:sz w:val="22"/>
                <w:szCs w:val="22"/>
              </w:rPr>
              <w:t>Т</w:t>
            </w:r>
            <w:r w:rsidR="00FD70E4">
              <w:rPr>
                <w:sz w:val="22"/>
                <w:szCs w:val="22"/>
              </w:rPr>
              <w:t>.</w:t>
            </w:r>
            <w:r w:rsidRPr="008B79C3">
              <w:rPr>
                <w:sz w:val="22"/>
                <w:szCs w:val="22"/>
              </w:rPr>
              <w:t xml:space="preserve">Л.Д.  </w:t>
            </w:r>
          </w:p>
        </w:tc>
        <w:tc>
          <w:tcPr>
            <w:tcW w:w="3685" w:type="dxa"/>
            <w:shd w:val="clear" w:color="auto" w:fill="FFFFFF" w:themeFill="background1"/>
          </w:tcPr>
          <w:p w:rsidR="00C10E48" w:rsidRPr="008B79C3" w:rsidRDefault="00C10E48" w:rsidP="00C10E48">
            <w:pPr>
              <w:autoSpaceDE w:val="0"/>
              <w:autoSpaceDN w:val="0"/>
              <w:adjustRightInd w:val="0"/>
              <w:spacing w:line="264" w:lineRule="auto"/>
              <w:ind w:left="-108" w:firstLine="1"/>
              <w:jc w:val="center"/>
              <w:outlineLvl w:val="1"/>
              <w:rPr>
                <w:sz w:val="22"/>
                <w:szCs w:val="22"/>
              </w:rPr>
            </w:pPr>
            <w:r w:rsidRPr="008B79C3">
              <w:rPr>
                <w:sz w:val="22"/>
                <w:szCs w:val="22"/>
              </w:rPr>
              <w:t>14 июня - 16 июня 2013 года</w:t>
            </w:r>
          </w:p>
        </w:tc>
        <w:tc>
          <w:tcPr>
            <w:tcW w:w="1701" w:type="dxa"/>
            <w:shd w:val="clear" w:color="auto" w:fill="FFFFFF" w:themeFill="background1"/>
          </w:tcPr>
          <w:p w:rsidR="00C10E48" w:rsidRPr="008B79C3" w:rsidRDefault="00C10E48" w:rsidP="00C10E48">
            <w:pPr>
              <w:autoSpaceDE w:val="0"/>
              <w:autoSpaceDN w:val="0"/>
              <w:adjustRightInd w:val="0"/>
              <w:spacing w:line="264" w:lineRule="auto"/>
              <w:ind w:firstLine="1"/>
              <w:jc w:val="center"/>
              <w:outlineLvl w:val="1"/>
              <w:rPr>
                <w:i/>
                <w:sz w:val="22"/>
                <w:szCs w:val="22"/>
              </w:rPr>
            </w:pPr>
            <w:r w:rsidRPr="008B79C3">
              <w:rPr>
                <w:i/>
                <w:sz w:val="22"/>
                <w:szCs w:val="22"/>
              </w:rPr>
              <w:t>102,00</w:t>
            </w:r>
          </w:p>
        </w:tc>
      </w:tr>
      <w:tr w:rsidR="00C10E48" w:rsidRPr="008B79C3" w:rsidTr="00365667">
        <w:trPr>
          <w:trHeight w:val="340"/>
        </w:trPr>
        <w:tc>
          <w:tcPr>
            <w:tcW w:w="3828" w:type="dxa"/>
            <w:shd w:val="clear" w:color="auto" w:fill="FFFFFF" w:themeFill="background1"/>
          </w:tcPr>
          <w:p w:rsidR="00C10E48" w:rsidRPr="008B79C3" w:rsidRDefault="00C10E48" w:rsidP="00FD70E4">
            <w:pPr>
              <w:autoSpaceDE w:val="0"/>
              <w:autoSpaceDN w:val="0"/>
              <w:adjustRightInd w:val="0"/>
              <w:spacing w:line="264" w:lineRule="auto"/>
              <w:ind w:right="-108" w:firstLine="1"/>
              <w:outlineLvl w:val="1"/>
              <w:rPr>
                <w:sz w:val="22"/>
                <w:szCs w:val="22"/>
              </w:rPr>
            </w:pPr>
            <w:r w:rsidRPr="008B79C3">
              <w:rPr>
                <w:sz w:val="22"/>
                <w:szCs w:val="22"/>
              </w:rPr>
              <w:t>И</w:t>
            </w:r>
            <w:r w:rsidR="00FD70E4">
              <w:rPr>
                <w:sz w:val="22"/>
                <w:szCs w:val="22"/>
              </w:rPr>
              <w:t>.</w:t>
            </w:r>
            <w:r w:rsidRPr="008B79C3">
              <w:rPr>
                <w:sz w:val="22"/>
                <w:szCs w:val="22"/>
              </w:rPr>
              <w:t xml:space="preserve">А.А. </w:t>
            </w:r>
          </w:p>
        </w:tc>
        <w:tc>
          <w:tcPr>
            <w:tcW w:w="3685" w:type="dxa"/>
            <w:shd w:val="clear" w:color="auto" w:fill="FFFFFF" w:themeFill="background1"/>
          </w:tcPr>
          <w:p w:rsidR="00C10E48" w:rsidRPr="008B79C3" w:rsidRDefault="009A1797" w:rsidP="007051F4">
            <w:pPr>
              <w:autoSpaceDE w:val="0"/>
              <w:autoSpaceDN w:val="0"/>
              <w:adjustRightInd w:val="0"/>
              <w:spacing w:line="264" w:lineRule="auto"/>
              <w:ind w:left="-108" w:firstLine="1"/>
              <w:jc w:val="center"/>
              <w:outlineLvl w:val="1"/>
              <w:rPr>
                <w:sz w:val="22"/>
                <w:szCs w:val="22"/>
              </w:rPr>
            </w:pPr>
            <w:r w:rsidRPr="008B79C3">
              <w:rPr>
                <w:sz w:val="22"/>
                <w:szCs w:val="22"/>
              </w:rPr>
              <w:t>24 мая - 24 мая 2013 года</w:t>
            </w:r>
          </w:p>
        </w:tc>
        <w:tc>
          <w:tcPr>
            <w:tcW w:w="1701" w:type="dxa"/>
            <w:shd w:val="clear" w:color="auto" w:fill="FFFFFF" w:themeFill="background1"/>
          </w:tcPr>
          <w:p w:rsidR="00C10E48" w:rsidRPr="008B79C3" w:rsidRDefault="009A1797" w:rsidP="00DE4461">
            <w:pPr>
              <w:autoSpaceDE w:val="0"/>
              <w:autoSpaceDN w:val="0"/>
              <w:adjustRightInd w:val="0"/>
              <w:spacing w:line="264" w:lineRule="auto"/>
              <w:ind w:firstLine="1"/>
              <w:jc w:val="center"/>
              <w:outlineLvl w:val="1"/>
              <w:rPr>
                <w:i/>
                <w:sz w:val="22"/>
                <w:szCs w:val="22"/>
              </w:rPr>
            </w:pPr>
            <w:r w:rsidRPr="008B79C3">
              <w:rPr>
                <w:i/>
                <w:sz w:val="22"/>
                <w:szCs w:val="22"/>
              </w:rPr>
              <w:t>131,61</w:t>
            </w:r>
          </w:p>
        </w:tc>
      </w:tr>
      <w:tr w:rsidR="00C10E48" w:rsidRPr="008B79C3" w:rsidTr="00365667">
        <w:trPr>
          <w:trHeight w:val="340"/>
        </w:trPr>
        <w:tc>
          <w:tcPr>
            <w:tcW w:w="3828" w:type="dxa"/>
            <w:shd w:val="clear" w:color="auto" w:fill="FFFFFF" w:themeFill="background1"/>
          </w:tcPr>
          <w:p w:rsidR="00C10E48" w:rsidRPr="008B79C3" w:rsidRDefault="009A1797" w:rsidP="00FD70E4">
            <w:pPr>
              <w:autoSpaceDE w:val="0"/>
              <w:autoSpaceDN w:val="0"/>
              <w:adjustRightInd w:val="0"/>
              <w:spacing w:line="264" w:lineRule="auto"/>
              <w:ind w:right="-108" w:firstLine="1"/>
              <w:outlineLvl w:val="1"/>
              <w:rPr>
                <w:sz w:val="22"/>
                <w:szCs w:val="22"/>
              </w:rPr>
            </w:pPr>
            <w:r w:rsidRPr="008B79C3">
              <w:rPr>
                <w:sz w:val="22"/>
                <w:szCs w:val="22"/>
              </w:rPr>
              <w:t>Б</w:t>
            </w:r>
            <w:r w:rsidR="00FD70E4">
              <w:rPr>
                <w:sz w:val="22"/>
                <w:szCs w:val="22"/>
              </w:rPr>
              <w:t>.</w:t>
            </w:r>
            <w:r w:rsidRPr="008B79C3">
              <w:rPr>
                <w:sz w:val="22"/>
                <w:szCs w:val="22"/>
              </w:rPr>
              <w:t xml:space="preserve"> О.С. </w:t>
            </w:r>
          </w:p>
        </w:tc>
        <w:tc>
          <w:tcPr>
            <w:tcW w:w="3685" w:type="dxa"/>
            <w:shd w:val="clear" w:color="auto" w:fill="FFFFFF" w:themeFill="background1"/>
          </w:tcPr>
          <w:p w:rsidR="00C10E48" w:rsidRPr="008B79C3" w:rsidRDefault="009A1797" w:rsidP="009A1797">
            <w:pPr>
              <w:autoSpaceDE w:val="0"/>
              <w:autoSpaceDN w:val="0"/>
              <w:adjustRightInd w:val="0"/>
              <w:spacing w:line="264" w:lineRule="auto"/>
              <w:ind w:left="-108" w:firstLine="1"/>
              <w:jc w:val="center"/>
              <w:outlineLvl w:val="1"/>
              <w:rPr>
                <w:sz w:val="22"/>
                <w:szCs w:val="22"/>
              </w:rPr>
            </w:pPr>
            <w:r w:rsidRPr="008B79C3">
              <w:rPr>
                <w:sz w:val="22"/>
                <w:szCs w:val="22"/>
              </w:rPr>
              <w:t>14 сентября - 19 сентября 2013 года</w:t>
            </w:r>
          </w:p>
        </w:tc>
        <w:tc>
          <w:tcPr>
            <w:tcW w:w="1701" w:type="dxa"/>
            <w:shd w:val="clear" w:color="auto" w:fill="FFFFFF" w:themeFill="background1"/>
          </w:tcPr>
          <w:p w:rsidR="00C10E48" w:rsidRPr="008B79C3" w:rsidRDefault="009A1797" w:rsidP="00DE4461">
            <w:pPr>
              <w:autoSpaceDE w:val="0"/>
              <w:autoSpaceDN w:val="0"/>
              <w:adjustRightInd w:val="0"/>
              <w:spacing w:line="264" w:lineRule="auto"/>
              <w:ind w:firstLine="1"/>
              <w:jc w:val="center"/>
              <w:outlineLvl w:val="1"/>
              <w:rPr>
                <w:i/>
                <w:sz w:val="22"/>
                <w:szCs w:val="22"/>
              </w:rPr>
            </w:pPr>
            <w:r w:rsidRPr="008B79C3">
              <w:rPr>
                <w:i/>
                <w:sz w:val="22"/>
                <w:szCs w:val="22"/>
              </w:rPr>
              <w:t>1176,00</w:t>
            </w:r>
          </w:p>
        </w:tc>
      </w:tr>
      <w:tr w:rsidR="00C10E48" w:rsidRPr="008B79C3" w:rsidTr="00365667">
        <w:trPr>
          <w:trHeight w:val="340"/>
        </w:trPr>
        <w:tc>
          <w:tcPr>
            <w:tcW w:w="3828" w:type="dxa"/>
            <w:shd w:val="clear" w:color="auto" w:fill="FFFFFF" w:themeFill="background1"/>
          </w:tcPr>
          <w:p w:rsidR="00C10E48" w:rsidRPr="008B79C3" w:rsidRDefault="009A1797" w:rsidP="00FD70E4">
            <w:pPr>
              <w:autoSpaceDE w:val="0"/>
              <w:autoSpaceDN w:val="0"/>
              <w:adjustRightInd w:val="0"/>
              <w:spacing w:line="264" w:lineRule="auto"/>
              <w:ind w:right="-108" w:firstLine="1"/>
              <w:outlineLvl w:val="1"/>
              <w:rPr>
                <w:sz w:val="22"/>
                <w:szCs w:val="22"/>
              </w:rPr>
            </w:pPr>
            <w:r w:rsidRPr="008B79C3">
              <w:rPr>
                <w:sz w:val="22"/>
                <w:szCs w:val="22"/>
              </w:rPr>
              <w:t>Б</w:t>
            </w:r>
            <w:r w:rsidR="00FD70E4">
              <w:rPr>
                <w:sz w:val="22"/>
                <w:szCs w:val="22"/>
              </w:rPr>
              <w:t>.</w:t>
            </w:r>
            <w:r w:rsidRPr="008B79C3">
              <w:rPr>
                <w:sz w:val="22"/>
                <w:szCs w:val="22"/>
              </w:rPr>
              <w:t xml:space="preserve"> Б.В. </w:t>
            </w:r>
          </w:p>
        </w:tc>
        <w:tc>
          <w:tcPr>
            <w:tcW w:w="3685" w:type="dxa"/>
            <w:shd w:val="clear" w:color="auto" w:fill="FFFFFF" w:themeFill="background1"/>
          </w:tcPr>
          <w:p w:rsidR="00C10E48" w:rsidRPr="008B79C3" w:rsidRDefault="009A1797" w:rsidP="009A1797">
            <w:pPr>
              <w:autoSpaceDE w:val="0"/>
              <w:autoSpaceDN w:val="0"/>
              <w:adjustRightInd w:val="0"/>
              <w:spacing w:line="264" w:lineRule="auto"/>
              <w:ind w:left="-108" w:firstLine="1"/>
              <w:jc w:val="center"/>
              <w:outlineLvl w:val="1"/>
              <w:rPr>
                <w:sz w:val="22"/>
                <w:szCs w:val="22"/>
              </w:rPr>
            </w:pPr>
            <w:r w:rsidRPr="008B79C3">
              <w:rPr>
                <w:sz w:val="22"/>
                <w:szCs w:val="22"/>
              </w:rPr>
              <w:t>18 сентября - 21 сентября 2013 года</w:t>
            </w:r>
          </w:p>
        </w:tc>
        <w:tc>
          <w:tcPr>
            <w:tcW w:w="1701" w:type="dxa"/>
            <w:shd w:val="clear" w:color="auto" w:fill="FFFFFF" w:themeFill="background1"/>
          </w:tcPr>
          <w:p w:rsidR="00C10E48" w:rsidRPr="008B79C3" w:rsidRDefault="009A1797" w:rsidP="00DE4461">
            <w:pPr>
              <w:autoSpaceDE w:val="0"/>
              <w:autoSpaceDN w:val="0"/>
              <w:adjustRightInd w:val="0"/>
              <w:spacing w:line="264" w:lineRule="auto"/>
              <w:ind w:firstLine="1"/>
              <w:jc w:val="center"/>
              <w:outlineLvl w:val="1"/>
              <w:rPr>
                <w:i/>
                <w:sz w:val="22"/>
                <w:szCs w:val="22"/>
              </w:rPr>
            </w:pPr>
            <w:r w:rsidRPr="008B79C3">
              <w:rPr>
                <w:i/>
                <w:sz w:val="22"/>
                <w:szCs w:val="22"/>
              </w:rPr>
              <w:t>784,00</w:t>
            </w:r>
          </w:p>
        </w:tc>
      </w:tr>
      <w:tr w:rsidR="005358DF" w:rsidRPr="008B79C3" w:rsidTr="00365667">
        <w:trPr>
          <w:trHeight w:val="340"/>
        </w:trPr>
        <w:tc>
          <w:tcPr>
            <w:tcW w:w="3828" w:type="dxa"/>
            <w:shd w:val="clear" w:color="auto" w:fill="FFFFFF" w:themeFill="background1"/>
          </w:tcPr>
          <w:p w:rsidR="005358DF" w:rsidRPr="008B79C3" w:rsidRDefault="005358DF" w:rsidP="00FD70E4">
            <w:pPr>
              <w:autoSpaceDE w:val="0"/>
              <w:autoSpaceDN w:val="0"/>
              <w:adjustRightInd w:val="0"/>
              <w:spacing w:line="264" w:lineRule="auto"/>
              <w:ind w:right="-108" w:firstLine="1"/>
              <w:outlineLvl w:val="1"/>
              <w:rPr>
                <w:sz w:val="22"/>
                <w:szCs w:val="22"/>
              </w:rPr>
            </w:pPr>
            <w:r w:rsidRPr="008B79C3">
              <w:rPr>
                <w:sz w:val="22"/>
                <w:szCs w:val="22"/>
              </w:rPr>
              <w:t>Г</w:t>
            </w:r>
            <w:r w:rsidR="00FD70E4">
              <w:rPr>
                <w:sz w:val="22"/>
                <w:szCs w:val="22"/>
              </w:rPr>
              <w:t>.</w:t>
            </w:r>
            <w:r w:rsidRPr="008B79C3">
              <w:rPr>
                <w:sz w:val="22"/>
                <w:szCs w:val="22"/>
              </w:rPr>
              <w:t xml:space="preserve">И.И. </w:t>
            </w:r>
          </w:p>
        </w:tc>
        <w:tc>
          <w:tcPr>
            <w:tcW w:w="3685" w:type="dxa"/>
            <w:shd w:val="clear" w:color="auto" w:fill="FFFFFF" w:themeFill="background1"/>
          </w:tcPr>
          <w:p w:rsidR="005358DF" w:rsidRPr="008B79C3" w:rsidRDefault="005358DF" w:rsidP="005358DF">
            <w:pPr>
              <w:autoSpaceDE w:val="0"/>
              <w:autoSpaceDN w:val="0"/>
              <w:adjustRightInd w:val="0"/>
              <w:spacing w:line="264" w:lineRule="auto"/>
              <w:ind w:left="-108" w:firstLine="1"/>
              <w:jc w:val="center"/>
              <w:outlineLvl w:val="1"/>
              <w:rPr>
                <w:sz w:val="22"/>
                <w:szCs w:val="22"/>
              </w:rPr>
            </w:pPr>
            <w:r w:rsidRPr="008B79C3">
              <w:rPr>
                <w:sz w:val="22"/>
                <w:szCs w:val="22"/>
              </w:rPr>
              <w:t>25 октября - 29 октября 2013 года</w:t>
            </w:r>
          </w:p>
        </w:tc>
        <w:tc>
          <w:tcPr>
            <w:tcW w:w="1701" w:type="dxa"/>
            <w:shd w:val="clear" w:color="auto" w:fill="FFFFFF" w:themeFill="background1"/>
          </w:tcPr>
          <w:p w:rsidR="005358DF" w:rsidRPr="008B79C3" w:rsidRDefault="005358DF" w:rsidP="005358DF">
            <w:pPr>
              <w:autoSpaceDE w:val="0"/>
              <w:autoSpaceDN w:val="0"/>
              <w:adjustRightInd w:val="0"/>
              <w:spacing w:line="264" w:lineRule="auto"/>
              <w:ind w:firstLine="1"/>
              <w:jc w:val="center"/>
              <w:outlineLvl w:val="1"/>
              <w:rPr>
                <w:i/>
                <w:sz w:val="22"/>
                <w:szCs w:val="22"/>
              </w:rPr>
            </w:pPr>
            <w:r w:rsidRPr="008B79C3">
              <w:rPr>
                <w:i/>
                <w:sz w:val="22"/>
                <w:szCs w:val="22"/>
              </w:rPr>
              <w:t>948,39</w:t>
            </w:r>
          </w:p>
        </w:tc>
      </w:tr>
      <w:tr w:rsidR="005358DF" w:rsidRPr="008B79C3" w:rsidTr="00365667">
        <w:trPr>
          <w:trHeight w:val="340"/>
        </w:trPr>
        <w:tc>
          <w:tcPr>
            <w:tcW w:w="3828" w:type="dxa"/>
            <w:shd w:val="clear" w:color="auto" w:fill="FFFFFF" w:themeFill="background1"/>
          </w:tcPr>
          <w:p w:rsidR="005358DF" w:rsidRPr="008B79C3" w:rsidRDefault="005358DF" w:rsidP="00FD70E4">
            <w:pPr>
              <w:autoSpaceDE w:val="0"/>
              <w:autoSpaceDN w:val="0"/>
              <w:adjustRightInd w:val="0"/>
              <w:spacing w:line="264" w:lineRule="auto"/>
              <w:ind w:right="-108" w:firstLine="1"/>
              <w:outlineLvl w:val="1"/>
              <w:rPr>
                <w:sz w:val="22"/>
                <w:szCs w:val="22"/>
              </w:rPr>
            </w:pPr>
            <w:r w:rsidRPr="008B79C3">
              <w:rPr>
                <w:sz w:val="22"/>
                <w:szCs w:val="22"/>
              </w:rPr>
              <w:t>Г</w:t>
            </w:r>
            <w:r w:rsidR="00FD70E4">
              <w:rPr>
                <w:sz w:val="22"/>
                <w:szCs w:val="22"/>
              </w:rPr>
              <w:t>.</w:t>
            </w:r>
            <w:r w:rsidRPr="008B79C3">
              <w:rPr>
                <w:sz w:val="22"/>
                <w:szCs w:val="22"/>
              </w:rPr>
              <w:t xml:space="preserve">А.Ю. </w:t>
            </w:r>
          </w:p>
        </w:tc>
        <w:tc>
          <w:tcPr>
            <w:tcW w:w="3685" w:type="dxa"/>
            <w:shd w:val="clear" w:color="auto" w:fill="FFFFFF" w:themeFill="background1"/>
          </w:tcPr>
          <w:p w:rsidR="005358DF" w:rsidRPr="008B79C3" w:rsidRDefault="005358DF" w:rsidP="005358DF">
            <w:pPr>
              <w:autoSpaceDE w:val="0"/>
              <w:autoSpaceDN w:val="0"/>
              <w:adjustRightInd w:val="0"/>
              <w:spacing w:line="264" w:lineRule="auto"/>
              <w:ind w:left="-108" w:firstLine="1"/>
              <w:jc w:val="center"/>
              <w:outlineLvl w:val="1"/>
              <w:rPr>
                <w:sz w:val="22"/>
                <w:szCs w:val="22"/>
              </w:rPr>
            </w:pPr>
            <w:r w:rsidRPr="008B79C3">
              <w:rPr>
                <w:sz w:val="22"/>
                <w:szCs w:val="22"/>
              </w:rPr>
              <w:t>29 марта - 3 апреля 2013 года</w:t>
            </w:r>
          </w:p>
        </w:tc>
        <w:tc>
          <w:tcPr>
            <w:tcW w:w="1701" w:type="dxa"/>
            <w:shd w:val="clear" w:color="auto" w:fill="FFFFFF" w:themeFill="background1"/>
          </w:tcPr>
          <w:p w:rsidR="005358DF" w:rsidRPr="008B79C3" w:rsidRDefault="005358DF" w:rsidP="00DE4461">
            <w:pPr>
              <w:autoSpaceDE w:val="0"/>
              <w:autoSpaceDN w:val="0"/>
              <w:adjustRightInd w:val="0"/>
              <w:spacing w:line="264" w:lineRule="auto"/>
              <w:ind w:firstLine="1"/>
              <w:jc w:val="center"/>
              <w:outlineLvl w:val="1"/>
              <w:rPr>
                <w:i/>
                <w:sz w:val="22"/>
                <w:szCs w:val="22"/>
              </w:rPr>
            </w:pPr>
            <w:r w:rsidRPr="008B79C3">
              <w:rPr>
                <w:i/>
                <w:sz w:val="22"/>
                <w:szCs w:val="22"/>
              </w:rPr>
              <w:t>1157,03</w:t>
            </w:r>
          </w:p>
        </w:tc>
      </w:tr>
      <w:tr w:rsidR="00AD20CF" w:rsidRPr="008B79C3" w:rsidTr="00365667">
        <w:trPr>
          <w:trHeight w:val="340"/>
        </w:trPr>
        <w:tc>
          <w:tcPr>
            <w:tcW w:w="3828" w:type="dxa"/>
            <w:shd w:val="clear" w:color="auto" w:fill="FFFFFF" w:themeFill="background1"/>
          </w:tcPr>
          <w:p w:rsidR="00AD20CF" w:rsidRPr="008B79C3" w:rsidRDefault="00AD20CF" w:rsidP="00FD70E4">
            <w:pPr>
              <w:autoSpaceDE w:val="0"/>
              <w:autoSpaceDN w:val="0"/>
              <w:adjustRightInd w:val="0"/>
              <w:spacing w:line="264" w:lineRule="auto"/>
              <w:ind w:right="-108" w:firstLine="1"/>
              <w:outlineLvl w:val="1"/>
              <w:rPr>
                <w:sz w:val="22"/>
                <w:szCs w:val="22"/>
              </w:rPr>
            </w:pPr>
            <w:r w:rsidRPr="008B79C3">
              <w:rPr>
                <w:sz w:val="22"/>
                <w:szCs w:val="22"/>
              </w:rPr>
              <w:t>К</w:t>
            </w:r>
            <w:r w:rsidR="00FD70E4">
              <w:rPr>
                <w:sz w:val="22"/>
                <w:szCs w:val="22"/>
              </w:rPr>
              <w:t>.</w:t>
            </w:r>
            <w:r w:rsidRPr="008B79C3">
              <w:rPr>
                <w:sz w:val="22"/>
                <w:szCs w:val="22"/>
              </w:rPr>
              <w:t xml:space="preserve">Г.П. </w:t>
            </w:r>
          </w:p>
        </w:tc>
        <w:tc>
          <w:tcPr>
            <w:tcW w:w="3685" w:type="dxa"/>
            <w:shd w:val="clear" w:color="auto" w:fill="FFFFFF" w:themeFill="background1"/>
          </w:tcPr>
          <w:p w:rsidR="00AD20CF" w:rsidRPr="008B79C3" w:rsidRDefault="00AD20CF" w:rsidP="005358DF">
            <w:pPr>
              <w:autoSpaceDE w:val="0"/>
              <w:autoSpaceDN w:val="0"/>
              <w:adjustRightInd w:val="0"/>
              <w:spacing w:line="264" w:lineRule="auto"/>
              <w:ind w:left="-108" w:firstLine="1"/>
              <w:jc w:val="center"/>
              <w:outlineLvl w:val="1"/>
              <w:rPr>
                <w:sz w:val="22"/>
                <w:szCs w:val="22"/>
              </w:rPr>
            </w:pPr>
            <w:r w:rsidRPr="008B79C3">
              <w:rPr>
                <w:sz w:val="22"/>
                <w:szCs w:val="22"/>
              </w:rPr>
              <w:t>22 июля 2013 года</w:t>
            </w:r>
          </w:p>
        </w:tc>
        <w:tc>
          <w:tcPr>
            <w:tcW w:w="1701" w:type="dxa"/>
            <w:shd w:val="clear" w:color="auto" w:fill="FFFFFF" w:themeFill="background1"/>
          </w:tcPr>
          <w:p w:rsidR="00AD20CF" w:rsidRPr="008B79C3" w:rsidRDefault="00AD20CF" w:rsidP="00DE4461">
            <w:pPr>
              <w:autoSpaceDE w:val="0"/>
              <w:autoSpaceDN w:val="0"/>
              <w:adjustRightInd w:val="0"/>
              <w:spacing w:line="264" w:lineRule="auto"/>
              <w:ind w:firstLine="1"/>
              <w:jc w:val="center"/>
              <w:outlineLvl w:val="1"/>
              <w:rPr>
                <w:i/>
                <w:sz w:val="22"/>
                <w:szCs w:val="22"/>
              </w:rPr>
            </w:pPr>
            <w:r w:rsidRPr="008B79C3">
              <w:rPr>
                <w:i/>
                <w:sz w:val="22"/>
                <w:szCs w:val="22"/>
              </w:rPr>
              <w:t>189,68</w:t>
            </w:r>
          </w:p>
        </w:tc>
      </w:tr>
      <w:tr w:rsidR="007A1386" w:rsidRPr="008B79C3" w:rsidTr="00365667">
        <w:trPr>
          <w:trHeight w:val="340"/>
        </w:trPr>
        <w:tc>
          <w:tcPr>
            <w:tcW w:w="3828" w:type="dxa"/>
            <w:shd w:val="clear" w:color="auto" w:fill="FFFFFF" w:themeFill="background1"/>
          </w:tcPr>
          <w:p w:rsidR="007A1386" w:rsidRPr="008B79C3" w:rsidRDefault="007A1386" w:rsidP="00FD70E4">
            <w:pPr>
              <w:autoSpaceDE w:val="0"/>
              <w:autoSpaceDN w:val="0"/>
              <w:adjustRightInd w:val="0"/>
              <w:spacing w:line="264" w:lineRule="auto"/>
              <w:ind w:right="-108" w:firstLine="1"/>
              <w:outlineLvl w:val="1"/>
              <w:rPr>
                <w:sz w:val="22"/>
                <w:szCs w:val="22"/>
              </w:rPr>
            </w:pPr>
            <w:r w:rsidRPr="008B79C3">
              <w:rPr>
                <w:sz w:val="22"/>
                <w:szCs w:val="22"/>
              </w:rPr>
              <w:t>Х</w:t>
            </w:r>
            <w:r w:rsidR="00FD70E4">
              <w:rPr>
                <w:sz w:val="22"/>
                <w:szCs w:val="22"/>
              </w:rPr>
              <w:t>.</w:t>
            </w:r>
            <w:r w:rsidRPr="008B79C3">
              <w:rPr>
                <w:sz w:val="22"/>
                <w:szCs w:val="22"/>
              </w:rPr>
              <w:t xml:space="preserve">К.Г. </w:t>
            </w:r>
          </w:p>
        </w:tc>
        <w:tc>
          <w:tcPr>
            <w:tcW w:w="3685" w:type="dxa"/>
            <w:shd w:val="clear" w:color="auto" w:fill="FFFFFF" w:themeFill="background1"/>
          </w:tcPr>
          <w:p w:rsidR="007A1386" w:rsidRPr="008B79C3" w:rsidRDefault="007A1386" w:rsidP="007A1386">
            <w:pPr>
              <w:autoSpaceDE w:val="0"/>
              <w:autoSpaceDN w:val="0"/>
              <w:adjustRightInd w:val="0"/>
              <w:spacing w:line="264" w:lineRule="auto"/>
              <w:ind w:left="-108" w:firstLine="1"/>
              <w:jc w:val="center"/>
              <w:outlineLvl w:val="1"/>
              <w:rPr>
                <w:sz w:val="22"/>
                <w:szCs w:val="22"/>
              </w:rPr>
            </w:pPr>
            <w:r w:rsidRPr="008B79C3">
              <w:rPr>
                <w:sz w:val="22"/>
                <w:szCs w:val="22"/>
              </w:rPr>
              <w:t>7 апреля 2013 года</w:t>
            </w:r>
          </w:p>
        </w:tc>
        <w:tc>
          <w:tcPr>
            <w:tcW w:w="1701" w:type="dxa"/>
            <w:shd w:val="clear" w:color="auto" w:fill="FFFFFF" w:themeFill="background1"/>
          </w:tcPr>
          <w:p w:rsidR="007A1386" w:rsidRPr="008B79C3" w:rsidRDefault="007A1386" w:rsidP="007A1386">
            <w:pPr>
              <w:autoSpaceDE w:val="0"/>
              <w:autoSpaceDN w:val="0"/>
              <w:adjustRightInd w:val="0"/>
              <w:spacing w:line="264" w:lineRule="auto"/>
              <w:ind w:firstLine="1"/>
              <w:jc w:val="center"/>
              <w:outlineLvl w:val="1"/>
              <w:rPr>
                <w:i/>
                <w:sz w:val="22"/>
                <w:szCs w:val="22"/>
              </w:rPr>
            </w:pPr>
            <w:r w:rsidRPr="008B79C3">
              <w:rPr>
                <w:i/>
                <w:sz w:val="22"/>
                <w:szCs w:val="22"/>
              </w:rPr>
              <w:t>196,00</w:t>
            </w:r>
          </w:p>
        </w:tc>
      </w:tr>
      <w:tr w:rsidR="007A1386" w:rsidRPr="008B79C3" w:rsidTr="005A5719">
        <w:trPr>
          <w:trHeight w:val="510"/>
        </w:trPr>
        <w:tc>
          <w:tcPr>
            <w:tcW w:w="9214" w:type="dxa"/>
            <w:gridSpan w:val="3"/>
            <w:shd w:val="clear" w:color="auto" w:fill="FFFFFF" w:themeFill="background1"/>
          </w:tcPr>
          <w:p w:rsidR="007A1386" w:rsidRPr="008B79C3" w:rsidRDefault="007A1386" w:rsidP="00DE4461">
            <w:pPr>
              <w:autoSpaceDE w:val="0"/>
              <w:autoSpaceDN w:val="0"/>
              <w:adjustRightInd w:val="0"/>
              <w:spacing w:before="120" w:after="120" w:line="264" w:lineRule="auto"/>
              <w:ind w:left="176"/>
              <w:jc w:val="center"/>
              <w:outlineLvl w:val="1"/>
              <w:rPr>
                <w:i/>
                <w:sz w:val="22"/>
                <w:szCs w:val="22"/>
              </w:rPr>
            </w:pPr>
            <w:r w:rsidRPr="008B79C3">
              <w:rPr>
                <w:i/>
                <w:sz w:val="22"/>
                <w:szCs w:val="22"/>
                <w:lang w:eastAsia="ru-RU"/>
              </w:rPr>
              <w:t xml:space="preserve">центр занятости населения </w:t>
            </w:r>
            <w:proofErr w:type="spellStart"/>
            <w:r w:rsidR="00C858A5" w:rsidRPr="008B79C3">
              <w:rPr>
                <w:i/>
                <w:sz w:val="22"/>
                <w:szCs w:val="22"/>
              </w:rPr>
              <w:t>Заиграевского</w:t>
            </w:r>
            <w:proofErr w:type="spellEnd"/>
            <w:r w:rsidR="00C858A5" w:rsidRPr="008B79C3">
              <w:rPr>
                <w:i/>
                <w:sz w:val="22"/>
                <w:szCs w:val="22"/>
              </w:rPr>
              <w:t xml:space="preserve"> района</w:t>
            </w:r>
            <w:r w:rsidRPr="008B79C3">
              <w:rPr>
                <w:i/>
                <w:sz w:val="22"/>
                <w:szCs w:val="22"/>
              </w:rPr>
              <w:t>:</w:t>
            </w:r>
          </w:p>
        </w:tc>
      </w:tr>
      <w:tr w:rsidR="00C858A5" w:rsidRPr="008B79C3" w:rsidTr="00365667">
        <w:trPr>
          <w:trHeight w:val="340"/>
        </w:trPr>
        <w:tc>
          <w:tcPr>
            <w:tcW w:w="3828" w:type="dxa"/>
            <w:shd w:val="clear" w:color="auto" w:fill="FFFFFF" w:themeFill="background1"/>
          </w:tcPr>
          <w:p w:rsidR="00C858A5" w:rsidRPr="008B79C3" w:rsidRDefault="00624E6F" w:rsidP="00FD70E4">
            <w:pPr>
              <w:autoSpaceDE w:val="0"/>
              <w:autoSpaceDN w:val="0"/>
              <w:adjustRightInd w:val="0"/>
              <w:spacing w:line="264" w:lineRule="auto"/>
              <w:ind w:left="34" w:right="-108" w:firstLine="1"/>
              <w:outlineLvl w:val="1"/>
              <w:rPr>
                <w:sz w:val="22"/>
                <w:szCs w:val="22"/>
              </w:rPr>
            </w:pPr>
            <w:r w:rsidRPr="008B79C3">
              <w:rPr>
                <w:sz w:val="22"/>
                <w:szCs w:val="22"/>
              </w:rPr>
              <w:t>Б</w:t>
            </w:r>
            <w:r w:rsidR="00FD70E4">
              <w:rPr>
                <w:sz w:val="22"/>
                <w:szCs w:val="22"/>
              </w:rPr>
              <w:t>.</w:t>
            </w:r>
            <w:r w:rsidRPr="008B79C3">
              <w:rPr>
                <w:sz w:val="22"/>
                <w:szCs w:val="22"/>
              </w:rPr>
              <w:t xml:space="preserve">Н.Б. </w:t>
            </w:r>
          </w:p>
        </w:tc>
        <w:tc>
          <w:tcPr>
            <w:tcW w:w="3685" w:type="dxa"/>
            <w:shd w:val="clear" w:color="auto" w:fill="FFFFFF" w:themeFill="background1"/>
          </w:tcPr>
          <w:p w:rsidR="00C858A5" w:rsidRPr="008B79C3" w:rsidRDefault="00624E6F" w:rsidP="00C858A5">
            <w:pPr>
              <w:autoSpaceDE w:val="0"/>
              <w:autoSpaceDN w:val="0"/>
              <w:adjustRightInd w:val="0"/>
              <w:spacing w:line="264" w:lineRule="auto"/>
              <w:ind w:left="-108" w:right="-108" w:hanging="1"/>
              <w:jc w:val="center"/>
              <w:outlineLvl w:val="1"/>
              <w:rPr>
                <w:sz w:val="22"/>
                <w:szCs w:val="22"/>
              </w:rPr>
            </w:pPr>
            <w:r w:rsidRPr="008B79C3">
              <w:rPr>
                <w:sz w:val="22"/>
                <w:szCs w:val="22"/>
              </w:rPr>
              <w:t>27 июня – 04 июля 2013 года</w:t>
            </w:r>
          </w:p>
        </w:tc>
        <w:tc>
          <w:tcPr>
            <w:tcW w:w="1701" w:type="dxa"/>
            <w:shd w:val="clear" w:color="auto" w:fill="FFFFFF" w:themeFill="background1"/>
          </w:tcPr>
          <w:p w:rsidR="00C858A5" w:rsidRPr="008B79C3" w:rsidRDefault="00624E6F" w:rsidP="00C858A5">
            <w:pPr>
              <w:autoSpaceDE w:val="0"/>
              <w:autoSpaceDN w:val="0"/>
              <w:adjustRightInd w:val="0"/>
              <w:spacing w:line="264" w:lineRule="auto"/>
              <w:ind w:left="175"/>
              <w:jc w:val="center"/>
              <w:outlineLvl w:val="1"/>
              <w:rPr>
                <w:i/>
                <w:sz w:val="22"/>
                <w:szCs w:val="22"/>
              </w:rPr>
            </w:pPr>
            <w:r w:rsidRPr="008B79C3">
              <w:rPr>
                <w:i/>
                <w:sz w:val="22"/>
                <w:szCs w:val="22"/>
              </w:rPr>
              <w:t>1542,71</w:t>
            </w:r>
          </w:p>
        </w:tc>
      </w:tr>
      <w:tr w:rsidR="00C858A5" w:rsidRPr="008B79C3" w:rsidTr="00365667">
        <w:trPr>
          <w:trHeight w:val="340"/>
        </w:trPr>
        <w:tc>
          <w:tcPr>
            <w:tcW w:w="3828" w:type="dxa"/>
            <w:shd w:val="clear" w:color="auto" w:fill="FFFFFF" w:themeFill="background1"/>
          </w:tcPr>
          <w:p w:rsidR="00C858A5" w:rsidRPr="008B79C3" w:rsidRDefault="00624E6F" w:rsidP="00FD70E4">
            <w:pPr>
              <w:autoSpaceDE w:val="0"/>
              <w:autoSpaceDN w:val="0"/>
              <w:adjustRightInd w:val="0"/>
              <w:spacing w:line="264" w:lineRule="auto"/>
              <w:ind w:left="34" w:right="-108" w:firstLine="1"/>
              <w:outlineLvl w:val="1"/>
              <w:rPr>
                <w:sz w:val="22"/>
                <w:szCs w:val="22"/>
              </w:rPr>
            </w:pPr>
            <w:r w:rsidRPr="008B79C3">
              <w:rPr>
                <w:sz w:val="22"/>
                <w:szCs w:val="22"/>
              </w:rPr>
              <w:t>К</w:t>
            </w:r>
            <w:r w:rsidR="00FD70E4">
              <w:rPr>
                <w:sz w:val="22"/>
                <w:szCs w:val="22"/>
              </w:rPr>
              <w:t>.</w:t>
            </w:r>
            <w:r w:rsidRPr="008B79C3">
              <w:rPr>
                <w:sz w:val="22"/>
                <w:szCs w:val="22"/>
              </w:rPr>
              <w:t xml:space="preserve">М.А. </w:t>
            </w:r>
          </w:p>
        </w:tc>
        <w:tc>
          <w:tcPr>
            <w:tcW w:w="3685" w:type="dxa"/>
            <w:shd w:val="clear" w:color="auto" w:fill="FFFFFF" w:themeFill="background1"/>
          </w:tcPr>
          <w:p w:rsidR="00C858A5" w:rsidRPr="008B79C3" w:rsidRDefault="00624E6F" w:rsidP="00624E6F">
            <w:pPr>
              <w:autoSpaceDE w:val="0"/>
              <w:autoSpaceDN w:val="0"/>
              <w:adjustRightInd w:val="0"/>
              <w:spacing w:line="264" w:lineRule="auto"/>
              <w:ind w:left="-108" w:right="-108" w:hanging="1"/>
              <w:jc w:val="center"/>
              <w:outlineLvl w:val="1"/>
              <w:rPr>
                <w:sz w:val="22"/>
                <w:szCs w:val="22"/>
              </w:rPr>
            </w:pPr>
            <w:r w:rsidRPr="008B79C3">
              <w:rPr>
                <w:sz w:val="22"/>
                <w:szCs w:val="22"/>
              </w:rPr>
              <w:t>11 июля - 15 июля 2013 года</w:t>
            </w:r>
          </w:p>
        </w:tc>
        <w:tc>
          <w:tcPr>
            <w:tcW w:w="1701" w:type="dxa"/>
            <w:shd w:val="clear" w:color="auto" w:fill="FFFFFF" w:themeFill="background1"/>
          </w:tcPr>
          <w:p w:rsidR="00C858A5" w:rsidRPr="008B79C3" w:rsidRDefault="00624E6F" w:rsidP="00C858A5">
            <w:pPr>
              <w:autoSpaceDE w:val="0"/>
              <w:autoSpaceDN w:val="0"/>
              <w:adjustRightInd w:val="0"/>
              <w:spacing w:line="264" w:lineRule="auto"/>
              <w:ind w:left="175"/>
              <w:jc w:val="center"/>
              <w:outlineLvl w:val="1"/>
              <w:rPr>
                <w:i/>
                <w:sz w:val="22"/>
                <w:szCs w:val="22"/>
              </w:rPr>
            </w:pPr>
            <w:r w:rsidRPr="008B79C3">
              <w:rPr>
                <w:i/>
                <w:sz w:val="22"/>
                <w:szCs w:val="22"/>
              </w:rPr>
              <w:t>948,40</w:t>
            </w:r>
          </w:p>
        </w:tc>
      </w:tr>
      <w:tr w:rsidR="00AB0854" w:rsidRPr="008B79C3" w:rsidTr="00365667">
        <w:trPr>
          <w:trHeight w:val="340"/>
        </w:trPr>
        <w:tc>
          <w:tcPr>
            <w:tcW w:w="3828" w:type="dxa"/>
            <w:shd w:val="clear" w:color="auto" w:fill="FFFFFF" w:themeFill="background1"/>
          </w:tcPr>
          <w:p w:rsidR="00AB0854" w:rsidRPr="008B79C3" w:rsidRDefault="00AB0854" w:rsidP="00FD70E4">
            <w:pPr>
              <w:autoSpaceDE w:val="0"/>
              <w:autoSpaceDN w:val="0"/>
              <w:adjustRightInd w:val="0"/>
              <w:spacing w:line="264" w:lineRule="auto"/>
              <w:ind w:left="34" w:right="-108" w:firstLine="1"/>
              <w:outlineLvl w:val="1"/>
              <w:rPr>
                <w:sz w:val="22"/>
                <w:szCs w:val="22"/>
              </w:rPr>
            </w:pPr>
            <w:r w:rsidRPr="008B79C3">
              <w:rPr>
                <w:sz w:val="22"/>
                <w:szCs w:val="22"/>
              </w:rPr>
              <w:t>А</w:t>
            </w:r>
            <w:r w:rsidR="00FD70E4">
              <w:rPr>
                <w:sz w:val="22"/>
                <w:szCs w:val="22"/>
              </w:rPr>
              <w:t>.</w:t>
            </w:r>
            <w:r w:rsidRPr="008B79C3">
              <w:rPr>
                <w:sz w:val="22"/>
                <w:szCs w:val="22"/>
              </w:rPr>
              <w:t xml:space="preserve">Т.И. </w:t>
            </w:r>
          </w:p>
        </w:tc>
        <w:tc>
          <w:tcPr>
            <w:tcW w:w="3685" w:type="dxa"/>
            <w:shd w:val="clear" w:color="auto" w:fill="FFFFFF" w:themeFill="background1"/>
          </w:tcPr>
          <w:p w:rsidR="00AB0854" w:rsidRPr="008B79C3" w:rsidRDefault="00AB0854" w:rsidP="00AB0854">
            <w:pPr>
              <w:autoSpaceDE w:val="0"/>
              <w:autoSpaceDN w:val="0"/>
              <w:adjustRightInd w:val="0"/>
              <w:spacing w:line="264" w:lineRule="auto"/>
              <w:ind w:left="-108" w:firstLine="1"/>
              <w:jc w:val="center"/>
              <w:outlineLvl w:val="1"/>
              <w:rPr>
                <w:sz w:val="22"/>
                <w:szCs w:val="22"/>
              </w:rPr>
            </w:pPr>
            <w:r w:rsidRPr="008B79C3">
              <w:rPr>
                <w:sz w:val="22"/>
                <w:szCs w:val="22"/>
              </w:rPr>
              <w:t>19 октября - 22 октября 2013 года</w:t>
            </w:r>
          </w:p>
        </w:tc>
        <w:tc>
          <w:tcPr>
            <w:tcW w:w="1701" w:type="dxa"/>
            <w:shd w:val="clear" w:color="auto" w:fill="FFFFFF" w:themeFill="background1"/>
          </w:tcPr>
          <w:p w:rsidR="00AB0854" w:rsidRPr="008B79C3" w:rsidRDefault="00AB0854" w:rsidP="00AB0854">
            <w:pPr>
              <w:autoSpaceDE w:val="0"/>
              <w:autoSpaceDN w:val="0"/>
              <w:adjustRightInd w:val="0"/>
              <w:spacing w:line="264" w:lineRule="auto"/>
              <w:ind w:firstLine="1"/>
              <w:jc w:val="center"/>
              <w:outlineLvl w:val="1"/>
              <w:rPr>
                <w:i/>
                <w:sz w:val="22"/>
                <w:szCs w:val="22"/>
              </w:rPr>
            </w:pPr>
            <w:r w:rsidRPr="008B79C3">
              <w:rPr>
                <w:i/>
                <w:sz w:val="22"/>
                <w:szCs w:val="22"/>
              </w:rPr>
              <w:t>131,61</w:t>
            </w:r>
          </w:p>
        </w:tc>
      </w:tr>
      <w:tr w:rsidR="00AB0854" w:rsidRPr="008B79C3" w:rsidTr="00365667">
        <w:trPr>
          <w:trHeight w:val="340"/>
        </w:trPr>
        <w:tc>
          <w:tcPr>
            <w:tcW w:w="3828" w:type="dxa"/>
            <w:shd w:val="clear" w:color="auto" w:fill="FFFFFF" w:themeFill="background1"/>
          </w:tcPr>
          <w:p w:rsidR="00AB0854" w:rsidRPr="008B79C3" w:rsidRDefault="00AB0854" w:rsidP="00FD70E4">
            <w:pPr>
              <w:autoSpaceDE w:val="0"/>
              <w:autoSpaceDN w:val="0"/>
              <w:adjustRightInd w:val="0"/>
              <w:spacing w:line="264" w:lineRule="auto"/>
              <w:ind w:left="34" w:right="-108" w:firstLine="1"/>
              <w:outlineLvl w:val="1"/>
              <w:rPr>
                <w:sz w:val="22"/>
                <w:szCs w:val="22"/>
              </w:rPr>
            </w:pPr>
            <w:r w:rsidRPr="008B79C3">
              <w:rPr>
                <w:sz w:val="22"/>
                <w:szCs w:val="22"/>
              </w:rPr>
              <w:t>П</w:t>
            </w:r>
            <w:r w:rsidR="00FD70E4">
              <w:rPr>
                <w:sz w:val="22"/>
                <w:szCs w:val="22"/>
              </w:rPr>
              <w:t>.</w:t>
            </w:r>
            <w:r w:rsidRPr="008B79C3">
              <w:rPr>
                <w:sz w:val="22"/>
                <w:szCs w:val="22"/>
              </w:rPr>
              <w:t xml:space="preserve"> В.Н. </w:t>
            </w:r>
          </w:p>
        </w:tc>
        <w:tc>
          <w:tcPr>
            <w:tcW w:w="3685" w:type="dxa"/>
            <w:shd w:val="clear" w:color="auto" w:fill="FFFFFF" w:themeFill="background1"/>
          </w:tcPr>
          <w:p w:rsidR="00AB0854" w:rsidRPr="008B79C3" w:rsidRDefault="00AB0854" w:rsidP="00AB0854">
            <w:pPr>
              <w:autoSpaceDE w:val="0"/>
              <w:autoSpaceDN w:val="0"/>
              <w:adjustRightInd w:val="0"/>
              <w:spacing w:line="264" w:lineRule="auto"/>
              <w:ind w:left="-108" w:right="-108" w:hanging="1"/>
              <w:jc w:val="center"/>
              <w:outlineLvl w:val="1"/>
              <w:rPr>
                <w:sz w:val="22"/>
                <w:szCs w:val="22"/>
              </w:rPr>
            </w:pPr>
            <w:r w:rsidRPr="008B79C3">
              <w:rPr>
                <w:sz w:val="22"/>
                <w:szCs w:val="22"/>
              </w:rPr>
              <w:t>17 апреля - 23 апреля 2013 года</w:t>
            </w:r>
          </w:p>
        </w:tc>
        <w:tc>
          <w:tcPr>
            <w:tcW w:w="1701" w:type="dxa"/>
            <w:shd w:val="clear" w:color="auto" w:fill="FFFFFF" w:themeFill="background1"/>
          </w:tcPr>
          <w:p w:rsidR="00AB0854" w:rsidRPr="008B79C3" w:rsidRDefault="00AB0854" w:rsidP="00AB0854">
            <w:pPr>
              <w:autoSpaceDE w:val="0"/>
              <w:autoSpaceDN w:val="0"/>
              <w:adjustRightInd w:val="0"/>
              <w:spacing w:line="264" w:lineRule="auto"/>
              <w:ind w:left="-108" w:right="-108"/>
              <w:jc w:val="center"/>
              <w:outlineLvl w:val="1"/>
              <w:rPr>
                <w:i/>
                <w:sz w:val="22"/>
                <w:szCs w:val="22"/>
              </w:rPr>
            </w:pPr>
            <w:r w:rsidRPr="008B79C3">
              <w:rPr>
                <w:i/>
                <w:sz w:val="22"/>
                <w:szCs w:val="22"/>
              </w:rPr>
              <w:t>1372,00</w:t>
            </w:r>
          </w:p>
        </w:tc>
      </w:tr>
      <w:tr w:rsidR="00AB0854" w:rsidRPr="008B79C3" w:rsidTr="00365667">
        <w:trPr>
          <w:trHeight w:val="340"/>
        </w:trPr>
        <w:tc>
          <w:tcPr>
            <w:tcW w:w="3828" w:type="dxa"/>
            <w:shd w:val="clear" w:color="auto" w:fill="FFFFFF" w:themeFill="background1"/>
          </w:tcPr>
          <w:p w:rsidR="00AB0854" w:rsidRPr="008B79C3" w:rsidRDefault="00860E03" w:rsidP="00FD70E4">
            <w:pPr>
              <w:autoSpaceDE w:val="0"/>
              <w:autoSpaceDN w:val="0"/>
              <w:adjustRightInd w:val="0"/>
              <w:spacing w:line="264" w:lineRule="auto"/>
              <w:ind w:left="34" w:right="-108" w:firstLine="1"/>
              <w:outlineLvl w:val="1"/>
              <w:rPr>
                <w:sz w:val="22"/>
                <w:szCs w:val="22"/>
              </w:rPr>
            </w:pPr>
            <w:r w:rsidRPr="008B79C3">
              <w:rPr>
                <w:sz w:val="22"/>
                <w:szCs w:val="22"/>
              </w:rPr>
              <w:t>Д</w:t>
            </w:r>
            <w:r w:rsidR="00FD70E4">
              <w:rPr>
                <w:sz w:val="22"/>
                <w:szCs w:val="22"/>
              </w:rPr>
              <w:t>.</w:t>
            </w:r>
            <w:r w:rsidRPr="008B79C3">
              <w:rPr>
                <w:sz w:val="22"/>
                <w:szCs w:val="22"/>
              </w:rPr>
              <w:t xml:space="preserve"> Н.М. </w:t>
            </w:r>
          </w:p>
        </w:tc>
        <w:tc>
          <w:tcPr>
            <w:tcW w:w="3685" w:type="dxa"/>
            <w:shd w:val="clear" w:color="auto" w:fill="FFFFFF" w:themeFill="background1"/>
          </w:tcPr>
          <w:p w:rsidR="00AB0854" w:rsidRPr="008B79C3" w:rsidRDefault="00860E03" w:rsidP="00860E03">
            <w:pPr>
              <w:autoSpaceDE w:val="0"/>
              <w:autoSpaceDN w:val="0"/>
              <w:adjustRightInd w:val="0"/>
              <w:spacing w:line="264" w:lineRule="auto"/>
              <w:ind w:left="-108" w:right="-108" w:hanging="1"/>
              <w:jc w:val="center"/>
              <w:outlineLvl w:val="1"/>
              <w:rPr>
                <w:sz w:val="22"/>
                <w:szCs w:val="22"/>
              </w:rPr>
            </w:pPr>
            <w:r w:rsidRPr="008B79C3">
              <w:rPr>
                <w:sz w:val="22"/>
                <w:szCs w:val="22"/>
              </w:rPr>
              <w:t>3 ноября - 5 ноября 2012 года</w:t>
            </w:r>
          </w:p>
        </w:tc>
        <w:tc>
          <w:tcPr>
            <w:tcW w:w="1701" w:type="dxa"/>
            <w:shd w:val="clear" w:color="auto" w:fill="FFFFFF" w:themeFill="background1"/>
          </w:tcPr>
          <w:p w:rsidR="00AB0854" w:rsidRPr="008B79C3" w:rsidRDefault="00860E03" w:rsidP="00860E03">
            <w:pPr>
              <w:autoSpaceDE w:val="0"/>
              <w:autoSpaceDN w:val="0"/>
              <w:adjustRightInd w:val="0"/>
              <w:spacing w:line="264" w:lineRule="auto"/>
              <w:ind w:left="-108"/>
              <w:jc w:val="center"/>
              <w:outlineLvl w:val="1"/>
              <w:rPr>
                <w:i/>
                <w:sz w:val="22"/>
                <w:szCs w:val="22"/>
              </w:rPr>
            </w:pPr>
            <w:r w:rsidRPr="008B79C3">
              <w:rPr>
                <w:i/>
                <w:sz w:val="22"/>
                <w:szCs w:val="22"/>
              </w:rPr>
              <w:t>102,00</w:t>
            </w:r>
          </w:p>
        </w:tc>
      </w:tr>
      <w:tr w:rsidR="00AB0854" w:rsidRPr="008B79C3" w:rsidTr="00365667">
        <w:trPr>
          <w:trHeight w:val="340"/>
        </w:trPr>
        <w:tc>
          <w:tcPr>
            <w:tcW w:w="3828" w:type="dxa"/>
            <w:shd w:val="clear" w:color="auto" w:fill="FFFFFF" w:themeFill="background1"/>
          </w:tcPr>
          <w:p w:rsidR="00AB0854" w:rsidRPr="008B79C3" w:rsidRDefault="00AB0854" w:rsidP="00FD70E4">
            <w:pPr>
              <w:autoSpaceDE w:val="0"/>
              <w:autoSpaceDN w:val="0"/>
              <w:adjustRightInd w:val="0"/>
              <w:spacing w:line="264" w:lineRule="auto"/>
              <w:ind w:left="34" w:right="-108" w:firstLine="1"/>
              <w:outlineLvl w:val="1"/>
              <w:rPr>
                <w:sz w:val="22"/>
                <w:szCs w:val="22"/>
              </w:rPr>
            </w:pPr>
            <w:r w:rsidRPr="008B79C3">
              <w:rPr>
                <w:sz w:val="22"/>
                <w:szCs w:val="22"/>
              </w:rPr>
              <w:t>П</w:t>
            </w:r>
            <w:r w:rsidR="00FD70E4">
              <w:rPr>
                <w:sz w:val="22"/>
                <w:szCs w:val="22"/>
              </w:rPr>
              <w:t>.</w:t>
            </w:r>
            <w:r w:rsidRPr="008B79C3">
              <w:rPr>
                <w:sz w:val="22"/>
                <w:szCs w:val="22"/>
              </w:rPr>
              <w:t xml:space="preserve">Г.А. </w:t>
            </w:r>
          </w:p>
        </w:tc>
        <w:tc>
          <w:tcPr>
            <w:tcW w:w="3685" w:type="dxa"/>
            <w:shd w:val="clear" w:color="auto" w:fill="FFFFFF" w:themeFill="background1"/>
          </w:tcPr>
          <w:p w:rsidR="00AB0854" w:rsidRPr="008B79C3" w:rsidRDefault="00AB0854" w:rsidP="00C858A5">
            <w:pPr>
              <w:autoSpaceDE w:val="0"/>
              <w:autoSpaceDN w:val="0"/>
              <w:adjustRightInd w:val="0"/>
              <w:spacing w:line="264" w:lineRule="auto"/>
              <w:ind w:left="-108" w:right="-108" w:hanging="1"/>
              <w:jc w:val="center"/>
              <w:outlineLvl w:val="1"/>
              <w:rPr>
                <w:sz w:val="22"/>
                <w:szCs w:val="22"/>
              </w:rPr>
            </w:pPr>
            <w:r w:rsidRPr="008B79C3">
              <w:rPr>
                <w:sz w:val="22"/>
                <w:szCs w:val="22"/>
              </w:rPr>
              <w:t>26 февраля  2013 года</w:t>
            </w:r>
          </w:p>
        </w:tc>
        <w:tc>
          <w:tcPr>
            <w:tcW w:w="1701" w:type="dxa"/>
            <w:shd w:val="clear" w:color="auto" w:fill="FFFFFF" w:themeFill="background1"/>
          </w:tcPr>
          <w:p w:rsidR="00AB0854" w:rsidRPr="008B79C3" w:rsidRDefault="00AB0854" w:rsidP="00860E03">
            <w:pPr>
              <w:autoSpaceDE w:val="0"/>
              <w:autoSpaceDN w:val="0"/>
              <w:adjustRightInd w:val="0"/>
              <w:spacing w:line="264" w:lineRule="auto"/>
              <w:ind w:left="-108"/>
              <w:jc w:val="center"/>
              <w:outlineLvl w:val="1"/>
              <w:rPr>
                <w:i/>
                <w:sz w:val="22"/>
                <w:szCs w:val="22"/>
              </w:rPr>
            </w:pPr>
            <w:r w:rsidRPr="008B79C3">
              <w:rPr>
                <w:i/>
                <w:sz w:val="22"/>
                <w:szCs w:val="22"/>
              </w:rPr>
              <w:t>36,43</w:t>
            </w:r>
          </w:p>
        </w:tc>
      </w:tr>
      <w:tr w:rsidR="00AB0854" w:rsidRPr="008B79C3" w:rsidTr="00365667">
        <w:trPr>
          <w:trHeight w:val="340"/>
        </w:trPr>
        <w:tc>
          <w:tcPr>
            <w:tcW w:w="3828" w:type="dxa"/>
            <w:shd w:val="clear" w:color="auto" w:fill="FFFFFF" w:themeFill="background1"/>
          </w:tcPr>
          <w:p w:rsidR="00AB0854" w:rsidRPr="008B79C3" w:rsidRDefault="00AB0854" w:rsidP="00FD70E4">
            <w:pPr>
              <w:autoSpaceDE w:val="0"/>
              <w:autoSpaceDN w:val="0"/>
              <w:adjustRightInd w:val="0"/>
              <w:spacing w:line="264" w:lineRule="auto"/>
              <w:ind w:left="34" w:right="-108" w:firstLine="1"/>
              <w:outlineLvl w:val="1"/>
              <w:rPr>
                <w:w w:val="107"/>
                <w:sz w:val="22"/>
                <w:szCs w:val="22"/>
              </w:rPr>
            </w:pPr>
            <w:r w:rsidRPr="008B79C3">
              <w:rPr>
                <w:sz w:val="22"/>
                <w:szCs w:val="22"/>
              </w:rPr>
              <w:t>Д</w:t>
            </w:r>
            <w:r w:rsidR="00FD70E4">
              <w:rPr>
                <w:sz w:val="22"/>
                <w:szCs w:val="22"/>
              </w:rPr>
              <w:t>.</w:t>
            </w:r>
            <w:r w:rsidRPr="008B79C3">
              <w:rPr>
                <w:sz w:val="22"/>
                <w:szCs w:val="22"/>
              </w:rPr>
              <w:t xml:space="preserve">Е.А. </w:t>
            </w:r>
          </w:p>
        </w:tc>
        <w:tc>
          <w:tcPr>
            <w:tcW w:w="3685" w:type="dxa"/>
            <w:shd w:val="clear" w:color="auto" w:fill="FFFFFF" w:themeFill="background1"/>
          </w:tcPr>
          <w:p w:rsidR="00AB0854" w:rsidRPr="008B79C3" w:rsidRDefault="00AB0854" w:rsidP="00DE4461">
            <w:pPr>
              <w:autoSpaceDE w:val="0"/>
              <w:autoSpaceDN w:val="0"/>
              <w:adjustRightInd w:val="0"/>
              <w:spacing w:line="264" w:lineRule="auto"/>
              <w:ind w:left="-108" w:right="-108" w:hanging="1"/>
              <w:jc w:val="center"/>
              <w:outlineLvl w:val="1"/>
              <w:rPr>
                <w:sz w:val="22"/>
                <w:szCs w:val="22"/>
              </w:rPr>
            </w:pPr>
            <w:r w:rsidRPr="008B79C3">
              <w:rPr>
                <w:sz w:val="22"/>
                <w:szCs w:val="22"/>
              </w:rPr>
              <w:t>26 февраля  2013 года</w:t>
            </w:r>
          </w:p>
        </w:tc>
        <w:tc>
          <w:tcPr>
            <w:tcW w:w="1701" w:type="dxa"/>
            <w:shd w:val="clear" w:color="auto" w:fill="FFFFFF" w:themeFill="background1"/>
          </w:tcPr>
          <w:p w:rsidR="00AB0854" w:rsidRPr="008B79C3" w:rsidRDefault="00AB0854" w:rsidP="00860E03">
            <w:pPr>
              <w:autoSpaceDE w:val="0"/>
              <w:autoSpaceDN w:val="0"/>
              <w:adjustRightInd w:val="0"/>
              <w:spacing w:line="264" w:lineRule="auto"/>
              <w:ind w:left="-108"/>
              <w:jc w:val="center"/>
              <w:outlineLvl w:val="1"/>
              <w:rPr>
                <w:i/>
                <w:sz w:val="22"/>
                <w:szCs w:val="22"/>
              </w:rPr>
            </w:pPr>
            <w:r w:rsidRPr="008B79C3">
              <w:rPr>
                <w:i/>
                <w:sz w:val="22"/>
                <w:szCs w:val="22"/>
              </w:rPr>
              <w:t>36,42</w:t>
            </w:r>
          </w:p>
        </w:tc>
      </w:tr>
      <w:tr w:rsidR="00066465" w:rsidRPr="008B79C3" w:rsidTr="00365667">
        <w:trPr>
          <w:trHeight w:val="340"/>
        </w:trPr>
        <w:tc>
          <w:tcPr>
            <w:tcW w:w="3828" w:type="dxa"/>
            <w:shd w:val="clear" w:color="auto" w:fill="FFFFFF" w:themeFill="background1"/>
          </w:tcPr>
          <w:p w:rsidR="00066465" w:rsidRPr="008B79C3" w:rsidRDefault="00066465" w:rsidP="00FD70E4">
            <w:pPr>
              <w:autoSpaceDE w:val="0"/>
              <w:autoSpaceDN w:val="0"/>
              <w:adjustRightInd w:val="0"/>
              <w:spacing w:line="264" w:lineRule="auto"/>
              <w:ind w:left="34" w:right="-108" w:firstLine="1"/>
              <w:outlineLvl w:val="1"/>
              <w:rPr>
                <w:sz w:val="22"/>
                <w:szCs w:val="22"/>
              </w:rPr>
            </w:pPr>
            <w:r w:rsidRPr="008B79C3">
              <w:rPr>
                <w:sz w:val="22"/>
                <w:szCs w:val="22"/>
              </w:rPr>
              <w:t>Т</w:t>
            </w:r>
            <w:r w:rsidR="00FD70E4">
              <w:rPr>
                <w:sz w:val="22"/>
                <w:szCs w:val="22"/>
              </w:rPr>
              <w:t>.</w:t>
            </w:r>
            <w:r w:rsidRPr="008B79C3">
              <w:rPr>
                <w:sz w:val="22"/>
                <w:szCs w:val="22"/>
              </w:rPr>
              <w:t xml:space="preserve">Н.А. </w:t>
            </w:r>
          </w:p>
        </w:tc>
        <w:tc>
          <w:tcPr>
            <w:tcW w:w="3685" w:type="dxa"/>
            <w:shd w:val="clear" w:color="auto" w:fill="FFFFFF" w:themeFill="background1"/>
          </w:tcPr>
          <w:p w:rsidR="00066465" w:rsidRPr="008B79C3" w:rsidRDefault="00066465" w:rsidP="00066465">
            <w:pPr>
              <w:autoSpaceDE w:val="0"/>
              <w:autoSpaceDN w:val="0"/>
              <w:adjustRightInd w:val="0"/>
              <w:spacing w:line="264" w:lineRule="auto"/>
              <w:ind w:left="-108" w:right="-108" w:hanging="1"/>
              <w:jc w:val="center"/>
              <w:outlineLvl w:val="1"/>
              <w:rPr>
                <w:sz w:val="22"/>
                <w:szCs w:val="22"/>
              </w:rPr>
            </w:pPr>
            <w:r w:rsidRPr="008B79C3">
              <w:rPr>
                <w:sz w:val="22"/>
                <w:szCs w:val="22"/>
              </w:rPr>
              <w:t>5 июня - 9 июня 2013 года</w:t>
            </w:r>
          </w:p>
        </w:tc>
        <w:tc>
          <w:tcPr>
            <w:tcW w:w="1701" w:type="dxa"/>
            <w:shd w:val="clear" w:color="auto" w:fill="FFFFFF" w:themeFill="background1"/>
          </w:tcPr>
          <w:p w:rsidR="00066465" w:rsidRPr="008B79C3" w:rsidRDefault="00066465" w:rsidP="00860E03">
            <w:pPr>
              <w:autoSpaceDE w:val="0"/>
              <w:autoSpaceDN w:val="0"/>
              <w:adjustRightInd w:val="0"/>
              <w:spacing w:line="264" w:lineRule="auto"/>
              <w:ind w:left="-108"/>
              <w:jc w:val="center"/>
              <w:outlineLvl w:val="1"/>
              <w:rPr>
                <w:i/>
                <w:sz w:val="22"/>
                <w:szCs w:val="22"/>
              </w:rPr>
            </w:pPr>
            <w:r w:rsidRPr="008B79C3">
              <w:rPr>
                <w:i/>
                <w:sz w:val="22"/>
                <w:szCs w:val="22"/>
              </w:rPr>
              <w:t>980,00</w:t>
            </w:r>
          </w:p>
        </w:tc>
      </w:tr>
      <w:tr w:rsidR="00471A4B" w:rsidRPr="008B79C3" w:rsidTr="00D434F1">
        <w:trPr>
          <w:trHeight w:val="529"/>
        </w:trPr>
        <w:tc>
          <w:tcPr>
            <w:tcW w:w="9214" w:type="dxa"/>
            <w:gridSpan w:val="3"/>
          </w:tcPr>
          <w:p w:rsidR="00471A4B" w:rsidRPr="008B79C3" w:rsidRDefault="00471A4B" w:rsidP="008B79C3">
            <w:pPr>
              <w:autoSpaceDE w:val="0"/>
              <w:autoSpaceDN w:val="0"/>
              <w:adjustRightInd w:val="0"/>
              <w:spacing w:before="120" w:after="120"/>
              <w:jc w:val="center"/>
              <w:outlineLvl w:val="1"/>
              <w:rPr>
                <w:i/>
                <w:sz w:val="22"/>
                <w:szCs w:val="22"/>
              </w:rPr>
            </w:pPr>
            <w:r w:rsidRPr="008B79C3">
              <w:rPr>
                <w:rStyle w:val="FontStyle30"/>
                <w:i/>
                <w:sz w:val="22"/>
                <w:szCs w:val="22"/>
              </w:rPr>
              <w:t xml:space="preserve">центр занятости населения </w:t>
            </w:r>
            <w:proofErr w:type="spellStart"/>
            <w:r w:rsidRPr="008B79C3">
              <w:rPr>
                <w:rStyle w:val="FontStyle30"/>
                <w:i/>
                <w:sz w:val="22"/>
                <w:szCs w:val="22"/>
              </w:rPr>
              <w:t>Кяхтинского</w:t>
            </w:r>
            <w:proofErr w:type="spellEnd"/>
            <w:r w:rsidRPr="008B79C3">
              <w:rPr>
                <w:rStyle w:val="FontStyle30"/>
                <w:i/>
                <w:sz w:val="22"/>
                <w:szCs w:val="22"/>
              </w:rPr>
              <w:t xml:space="preserve"> района</w:t>
            </w:r>
            <w:r w:rsidRPr="008B79C3">
              <w:rPr>
                <w:i/>
                <w:sz w:val="22"/>
                <w:szCs w:val="22"/>
              </w:rPr>
              <w:t>:</w:t>
            </w:r>
          </w:p>
        </w:tc>
      </w:tr>
      <w:tr w:rsidR="00E15ADC" w:rsidRPr="008B79C3" w:rsidTr="00365667">
        <w:trPr>
          <w:trHeight w:val="340"/>
        </w:trPr>
        <w:tc>
          <w:tcPr>
            <w:tcW w:w="3828" w:type="dxa"/>
          </w:tcPr>
          <w:p w:rsidR="00E15ADC" w:rsidRPr="008B79C3" w:rsidRDefault="00E15ADC" w:rsidP="00FD70E4">
            <w:pPr>
              <w:autoSpaceDE w:val="0"/>
              <w:autoSpaceDN w:val="0"/>
              <w:adjustRightInd w:val="0"/>
              <w:spacing w:line="264" w:lineRule="auto"/>
              <w:outlineLvl w:val="1"/>
              <w:rPr>
                <w:color w:val="000000"/>
                <w:sz w:val="22"/>
                <w:szCs w:val="22"/>
              </w:rPr>
            </w:pPr>
            <w:r w:rsidRPr="008B79C3">
              <w:rPr>
                <w:color w:val="000000"/>
                <w:sz w:val="22"/>
                <w:szCs w:val="22"/>
              </w:rPr>
              <w:t>П</w:t>
            </w:r>
            <w:r w:rsidR="00FD70E4">
              <w:rPr>
                <w:color w:val="000000"/>
                <w:sz w:val="22"/>
                <w:szCs w:val="22"/>
              </w:rPr>
              <w:t>.</w:t>
            </w:r>
            <w:r w:rsidRPr="008B79C3">
              <w:rPr>
                <w:color w:val="000000"/>
                <w:sz w:val="22"/>
                <w:szCs w:val="22"/>
              </w:rPr>
              <w:t xml:space="preserve">С.В. </w:t>
            </w:r>
          </w:p>
        </w:tc>
        <w:tc>
          <w:tcPr>
            <w:tcW w:w="3685" w:type="dxa"/>
          </w:tcPr>
          <w:p w:rsidR="00E15ADC" w:rsidRPr="008B79C3" w:rsidRDefault="00E15ADC" w:rsidP="00D434F1">
            <w:pPr>
              <w:autoSpaceDE w:val="0"/>
              <w:autoSpaceDN w:val="0"/>
              <w:adjustRightInd w:val="0"/>
              <w:spacing w:line="264" w:lineRule="auto"/>
              <w:jc w:val="center"/>
              <w:outlineLvl w:val="1"/>
              <w:rPr>
                <w:sz w:val="22"/>
                <w:szCs w:val="22"/>
              </w:rPr>
            </w:pPr>
            <w:r w:rsidRPr="008B79C3">
              <w:rPr>
                <w:sz w:val="22"/>
                <w:szCs w:val="22"/>
              </w:rPr>
              <w:t>15 – 27 мая 2013 года</w:t>
            </w:r>
          </w:p>
        </w:tc>
        <w:tc>
          <w:tcPr>
            <w:tcW w:w="1701" w:type="dxa"/>
          </w:tcPr>
          <w:p w:rsidR="00E15ADC" w:rsidRPr="008B79C3" w:rsidRDefault="00E15ADC" w:rsidP="00D434F1">
            <w:pPr>
              <w:autoSpaceDE w:val="0"/>
              <w:autoSpaceDN w:val="0"/>
              <w:adjustRightInd w:val="0"/>
              <w:spacing w:line="264" w:lineRule="auto"/>
              <w:jc w:val="center"/>
              <w:outlineLvl w:val="1"/>
              <w:rPr>
                <w:i/>
                <w:sz w:val="22"/>
                <w:szCs w:val="22"/>
              </w:rPr>
            </w:pPr>
            <w:r w:rsidRPr="008B79C3">
              <w:rPr>
                <w:i/>
                <w:sz w:val="22"/>
                <w:szCs w:val="22"/>
              </w:rPr>
              <w:t>427,74</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М</w:t>
            </w:r>
            <w:r w:rsidR="00FD70E4">
              <w:rPr>
                <w:color w:val="000000"/>
                <w:sz w:val="22"/>
                <w:szCs w:val="22"/>
              </w:rPr>
              <w:t>.</w:t>
            </w:r>
            <w:r w:rsidRPr="008B79C3">
              <w:rPr>
                <w:color w:val="000000"/>
                <w:sz w:val="22"/>
                <w:szCs w:val="22"/>
              </w:rPr>
              <w:t xml:space="preserve">А.В.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 – 3 февраля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72,86</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Ч</w:t>
            </w:r>
            <w:r w:rsidR="00FD70E4">
              <w:rPr>
                <w:color w:val="000000"/>
                <w:sz w:val="22"/>
                <w:szCs w:val="22"/>
              </w:rPr>
              <w:t>.</w:t>
            </w:r>
            <w:r w:rsidRPr="008B79C3">
              <w:rPr>
                <w:color w:val="000000"/>
                <w:sz w:val="22"/>
                <w:szCs w:val="22"/>
              </w:rPr>
              <w:t xml:space="preserve">Т.И.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22 – 28 февраля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255,00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П</w:t>
            </w:r>
            <w:r w:rsidR="00FD70E4">
              <w:rPr>
                <w:color w:val="000000"/>
                <w:sz w:val="22"/>
                <w:szCs w:val="22"/>
              </w:rPr>
              <w:t>.</w:t>
            </w:r>
            <w:r w:rsidRPr="008B79C3">
              <w:rPr>
                <w:color w:val="000000"/>
                <w:sz w:val="22"/>
                <w:szCs w:val="22"/>
              </w:rPr>
              <w:t xml:space="preserve">О.И.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М</w:t>
            </w:r>
            <w:r w:rsidR="00FD70E4">
              <w:rPr>
                <w:color w:val="000000"/>
                <w:sz w:val="22"/>
                <w:szCs w:val="22"/>
              </w:rPr>
              <w:t>.</w:t>
            </w:r>
            <w:r w:rsidRPr="008B79C3">
              <w:rPr>
                <w:color w:val="000000"/>
                <w:sz w:val="22"/>
                <w:szCs w:val="22"/>
              </w:rPr>
              <w:t xml:space="preserve">А.С.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26 – 28 ноября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102,00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ind w:right="-108"/>
              <w:outlineLvl w:val="1"/>
              <w:rPr>
                <w:sz w:val="22"/>
                <w:szCs w:val="22"/>
              </w:rPr>
            </w:pPr>
            <w:r w:rsidRPr="008B79C3">
              <w:rPr>
                <w:color w:val="000000"/>
                <w:sz w:val="22"/>
                <w:szCs w:val="22"/>
              </w:rPr>
              <w:t>К</w:t>
            </w:r>
            <w:r w:rsidR="00FD70E4">
              <w:rPr>
                <w:color w:val="000000"/>
                <w:sz w:val="22"/>
                <w:szCs w:val="22"/>
              </w:rPr>
              <w:t>.</w:t>
            </w:r>
            <w:r w:rsidRPr="008B79C3">
              <w:rPr>
                <w:color w:val="000000"/>
                <w:sz w:val="22"/>
                <w:szCs w:val="22"/>
              </w:rPr>
              <w:t xml:space="preserve"> Л.Н.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21 – 21 ноября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34,00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Д</w:t>
            </w:r>
            <w:r w:rsidR="00FD70E4">
              <w:rPr>
                <w:color w:val="000000"/>
                <w:sz w:val="22"/>
                <w:szCs w:val="22"/>
              </w:rPr>
              <w:t>.</w:t>
            </w:r>
            <w:r w:rsidRPr="008B79C3">
              <w:rPr>
                <w:color w:val="000000"/>
                <w:sz w:val="22"/>
                <w:szCs w:val="22"/>
              </w:rPr>
              <w:t xml:space="preserve">С.Б.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t>С</w:t>
            </w:r>
            <w:r w:rsidR="00FD70E4">
              <w:rPr>
                <w:color w:val="000000"/>
                <w:sz w:val="22"/>
                <w:szCs w:val="22"/>
              </w:rPr>
              <w:t>.</w:t>
            </w:r>
            <w:r w:rsidRPr="008B79C3">
              <w:rPr>
                <w:color w:val="000000"/>
                <w:sz w:val="22"/>
                <w:szCs w:val="22"/>
              </w:rPr>
              <w:t xml:space="preserve">Н.Г.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lastRenderedPageBreak/>
              <w:t>К</w:t>
            </w:r>
            <w:r w:rsidR="00FD70E4">
              <w:rPr>
                <w:color w:val="000000"/>
                <w:sz w:val="22"/>
                <w:szCs w:val="22"/>
              </w:rPr>
              <w:t>.</w:t>
            </w:r>
            <w:r w:rsidRPr="008B79C3">
              <w:rPr>
                <w:color w:val="000000"/>
                <w:sz w:val="22"/>
                <w:szCs w:val="22"/>
              </w:rPr>
              <w:t xml:space="preserve">С.С.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t>С</w:t>
            </w:r>
            <w:r w:rsidR="00FD70E4">
              <w:rPr>
                <w:color w:val="000000"/>
                <w:sz w:val="22"/>
                <w:szCs w:val="22"/>
              </w:rPr>
              <w:t>.</w:t>
            </w:r>
            <w:r w:rsidRPr="008B79C3">
              <w:rPr>
                <w:color w:val="000000"/>
                <w:sz w:val="22"/>
                <w:szCs w:val="22"/>
              </w:rPr>
              <w:t xml:space="preserve">С.А.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t>П</w:t>
            </w:r>
            <w:r w:rsidR="00FD70E4">
              <w:rPr>
                <w:color w:val="000000"/>
                <w:sz w:val="22"/>
                <w:szCs w:val="22"/>
              </w:rPr>
              <w:t>.</w:t>
            </w:r>
            <w:r w:rsidRPr="008B79C3">
              <w:rPr>
                <w:color w:val="000000"/>
                <w:sz w:val="22"/>
                <w:szCs w:val="22"/>
              </w:rPr>
              <w:t xml:space="preserve"> С.К.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t>П</w:t>
            </w:r>
            <w:r w:rsidR="00FD70E4">
              <w:rPr>
                <w:color w:val="000000"/>
                <w:sz w:val="22"/>
                <w:szCs w:val="22"/>
              </w:rPr>
              <w:t>.</w:t>
            </w:r>
            <w:r w:rsidRPr="008B79C3">
              <w:rPr>
                <w:color w:val="000000"/>
                <w:sz w:val="22"/>
                <w:szCs w:val="22"/>
              </w:rPr>
              <w:t xml:space="preserve">А.В.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28 – 29 сентября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68,00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color w:val="000000"/>
                <w:sz w:val="22"/>
                <w:szCs w:val="22"/>
              </w:rPr>
            </w:pPr>
            <w:r w:rsidRPr="008B79C3">
              <w:rPr>
                <w:color w:val="000000"/>
                <w:sz w:val="22"/>
                <w:szCs w:val="22"/>
              </w:rPr>
              <w:t>Л</w:t>
            </w:r>
            <w:r w:rsidR="00FD70E4">
              <w:rPr>
                <w:color w:val="000000"/>
                <w:sz w:val="22"/>
                <w:szCs w:val="22"/>
              </w:rPr>
              <w:t>.</w:t>
            </w:r>
            <w:r w:rsidRPr="008B79C3">
              <w:rPr>
                <w:color w:val="000000"/>
                <w:sz w:val="22"/>
                <w:szCs w:val="22"/>
              </w:rPr>
              <w:t xml:space="preserve">В.В.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20 – 20 декабря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32,90</w:t>
            </w:r>
          </w:p>
        </w:tc>
      </w:tr>
      <w:tr w:rsidR="00471A4B" w:rsidRPr="008B79C3" w:rsidTr="00365667">
        <w:trPr>
          <w:trHeight w:val="340"/>
        </w:trPr>
        <w:tc>
          <w:tcPr>
            <w:tcW w:w="3828" w:type="dxa"/>
          </w:tcPr>
          <w:p w:rsidR="00471A4B" w:rsidRPr="008B79C3" w:rsidRDefault="00471A4B" w:rsidP="00FD70E4">
            <w:pPr>
              <w:autoSpaceDE w:val="0"/>
              <w:autoSpaceDN w:val="0"/>
              <w:adjustRightInd w:val="0"/>
              <w:spacing w:line="264" w:lineRule="auto"/>
              <w:outlineLvl w:val="1"/>
              <w:rPr>
                <w:sz w:val="22"/>
                <w:szCs w:val="22"/>
              </w:rPr>
            </w:pPr>
            <w:r w:rsidRPr="008B79C3">
              <w:rPr>
                <w:color w:val="000000"/>
                <w:sz w:val="22"/>
                <w:szCs w:val="22"/>
              </w:rPr>
              <w:t>Б</w:t>
            </w:r>
            <w:r w:rsidR="00FD70E4">
              <w:rPr>
                <w:color w:val="000000"/>
                <w:sz w:val="22"/>
                <w:szCs w:val="22"/>
              </w:rPr>
              <w:t>.</w:t>
            </w:r>
            <w:r w:rsidRPr="008B79C3">
              <w:rPr>
                <w:color w:val="000000"/>
                <w:sz w:val="22"/>
                <w:szCs w:val="22"/>
              </w:rPr>
              <w:t xml:space="preserve">А.М. </w:t>
            </w:r>
          </w:p>
        </w:tc>
        <w:tc>
          <w:tcPr>
            <w:tcW w:w="3685" w:type="dxa"/>
          </w:tcPr>
          <w:p w:rsidR="00471A4B" w:rsidRPr="008B79C3" w:rsidRDefault="00471A4B" w:rsidP="00D434F1">
            <w:pPr>
              <w:autoSpaceDE w:val="0"/>
              <w:autoSpaceDN w:val="0"/>
              <w:adjustRightInd w:val="0"/>
              <w:spacing w:line="264" w:lineRule="auto"/>
              <w:jc w:val="center"/>
              <w:outlineLvl w:val="1"/>
              <w:rPr>
                <w:sz w:val="22"/>
                <w:szCs w:val="22"/>
              </w:rPr>
            </w:pPr>
            <w:r w:rsidRPr="008B79C3">
              <w:rPr>
                <w:sz w:val="22"/>
                <w:szCs w:val="22"/>
              </w:rPr>
              <w:t>20 – 20 декабря 2013 года</w:t>
            </w:r>
          </w:p>
        </w:tc>
        <w:tc>
          <w:tcPr>
            <w:tcW w:w="1701" w:type="dxa"/>
          </w:tcPr>
          <w:p w:rsidR="00471A4B" w:rsidRPr="008B79C3" w:rsidRDefault="00471A4B" w:rsidP="00D434F1">
            <w:pPr>
              <w:autoSpaceDE w:val="0"/>
              <w:autoSpaceDN w:val="0"/>
              <w:adjustRightInd w:val="0"/>
              <w:spacing w:line="264" w:lineRule="auto"/>
              <w:jc w:val="center"/>
              <w:outlineLvl w:val="1"/>
              <w:rPr>
                <w:i/>
                <w:sz w:val="22"/>
                <w:szCs w:val="22"/>
              </w:rPr>
            </w:pPr>
            <w:r w:rsidRPr="008B79C3">
              <w:rPr>
                <w:i/>
                <w:sz w:val="22"/>
                <w:szCs w:val="22"/>
              </w:rPr>
              <w:t>32,90</w:t>
            </w:r>
          </w:p>
        </w:tc>
      </w:tr>
      <w:tr w:rsidR="00AB0854" w:rsidRPr="008B79C3" w:rsidTr="005A5719">
        <w:tc>
          <w:tcPr>
            <w:tcW w:w="9214" w:type="dxa"/>
            <w:gridSpan w:val="3"/>
            <w:shd w:val="clear" w:color="auto" w:fill="FFFFFF" w:themeFill="background1"/>
          </w:tcPr>
          <w:p w:rsidR="00AB0854" w:rsidRPr="008B79C3" w:rsidRDefault="00AB0854" w:rsidP="00F035AF">
            <w:pPr>
              <w:autoSpaceDE w:val="0"/>
              <w:autoSpaceDN w:val="0"/>
              <w:adjustRightInd w:val="0"/>
              <w:spacing w:before="120" w:after="120" w:line="264" w:lineRule="auto"/>
              <w:jc w:val="center"/>
              <w:outlineLvl w:val="1"/>
              <w:rPr>
                <w:i/>
                <w:sz w:val="22"/>
                <w:szCs w:val="22"/>
              </w:rPr>
            </w:pPr>
            <w:r w:rsidRPr="008B79C3">
              <w:rPr>
                <w:i/>
                <w:color w:val="000000"/>
                <w:sz w:val="22"/>
                <w:szCs w:val="22"/>
                <w:lang w:eastAsia="ru-RU"/>
              </w:rPr>
              <w:t xml:space="preserve">центр занятости населения </w:t>
            </w:r>
            <w:proofErr w:type="spellStart"/>
            <w:r w:rsidR="00F035AF" w:rsidRPr="008B79C3">
              <w:rPr>
                <w:i/>
                <w:color w:val="000000"/>
                <w:sz w:val="22"/>
                <w:szCs w:val="22"/>
                <w:lang w:eastAsia="ru-RU"/>
              </w:rPr>
              <w:t>Каба</w:t>
            </w:r>
            <w:r w:rsidRPr="008B79C3">
              <w:rPr>
                <w:i/>
                <w:color w:val="000000"/>
                <w:sz w:val="22"/>
                <w:szCs w:val="22"/>
                <w:lang w:eastAsia="ru-RU"/>
              </w:rPr>
              <w:t>нского</w:t>
            </w:r>
            <w:proofErr w:type="spellEnd"/>
            <w:r w:rsidRPr="008B79C3">
              <w:rPr>
                <w:i/>
                <w:color w:val="000000"/>
                <w:sz w:val="22"/>
                <w:szCs w:val="22"/>
                <w:lang w:eastAsia="ru-RU"/>
              </w:rPr>
              <w:t xml:space="preserve"> района:</w:t>
            </w:r>
          </w:p>
        </w:tc>
      </w:tr>
      <w:tr w:rsidR="00AB0854" w:rsidRPr="008B79C3" w:rsidTr="00365667">
        <w:trPr>
          <w:trHeight w:val="340"/>
        </w:trPr>
        <w:tc>
          <w:tcPr>
            <w:tcW w:w="3828" w:type="dxa"/>
            <w:shd w:val="clear" w:color="auto" w:fill="FFFFFF" w:themeFill="background1"/>
          </w:tcPr>
          <w:p w:rsidR="00AB0854" w:rsidRPr="008B79C3" w:rsidRDefault="00FD70E4" w:rsidP="00FD70E4">
            <w:pPr>
              <w:autoSpaceDE w:val="0"/>
              <w:autoSpaceDN w:val="0"/>
              <w:adjustRightInd w:val="0"/>
              <w:spacing w:line="264" w:lineRule="auto"/>
              <w:ind w:left="34" w:right="-108" w:firstLine="1"/>
              <w:outlineLvl w:val="1"/>
              <w:rPr>
                <w:w w:val="107"/>
                <w:sz w:val="22"/>
                <w:szCs w:val="22"/>
              </w:rPr>
            </w:pPr>
            <w:r>
              <w:rPr>
                <w:sz w:val="22"/>
                <w:szCs w:val="22"/>
              </w:rPr>
              <w:t>В-Ю-С</w:t>
            </w:r>
            <w:r w:rsidR="00F035AF" w:rsidRPr="008B79C3">
              <w:rPr>
                <w:sz w:val="22"/>
                <w:szCs w:val="22"/>
              </w:rPr>
              <w:t xml:space="preserve"> В.Б. </w:t>
            </w:r>
          </w:p>
        </w:tc>
        <w:tc>
          <w:tcPr>
            <w:tcW w:w="3685" w:type="dxa"/>
            <w:shd w:val="clear" w:color="auto" w:fill="FFFFFF" w:themeFill="background1"/>
          </w:tcPr>
          <w:p w:rsidR="00AB0854" w:rsidRPr="008B79C3" w:rsidRDefault="00F035AF" w:rsidP="00F035AF">
            <w:pPr>
              <w:autoSpaceDE w:val="0"/>
              <w:autoSpaceDN w:val="0"/>
              <w:adjustRightInd w:val="0"/>
              <w:spacing w:line="264" w:lineRule="auto"/>
              <w:ind w:left="-108" w:right="-108" w:hanging="1"/>
              <w:jc w:val="center"/>
              <w:outlineLvl w:val="1"/>
              <w:rPr>
                <w:sz w:val="22"/>
                <w:szCs w:val="22"/>
              </w:rPr>
            </w:pPr>
            <w:r w:rsidRPr="008B79C3">
              <w:rPr>
                <w:sz w:val="22"/>
                <w:szCs w:val="22"/>
              </w:rPr>
              <w:t>15 мая</w:t>
            </w:r>
            <w:r w:rsidR="00AB0854" w:rsidRPr="008B79C3">
              <w:rPr>
                <w:sz w:val="22"/>
                <w:szCs w:val="22"/>
              </w:rPr>
              <w:t xml:space="preserve"> 201</w:t>
            </w:r>
            <w:r w:rsidRPr="008B79C3">
              <w:rPr>
                <w:sz w:val="22"/>
                <w:szCs w:val="22"/>
              </w:rPr>
              <w:t>3</w:t>
            </w:r>
            <w:r w:rsidR="00AB0854" w:rsidRPr="008B79C3">
              <w:rPr>
                <w:sz w:val="22"/>
                <w:szCs w:val="22"/>
              </w:rPr>
              <w:t xml:space="preserve"> года</w:t>
            </w:r>
          </w:p>
        </w:tc>
        <w:tc>
          <w:tcPr>
            <w:tcW w:w="1701" w:type="dxa"/>
            <w:shd w:val="clear" w:color="auto" w:fill="FFFFFF" w:themeFill="background1"/>
          </w:tcPr>
          <w:p w:rsidR="00AB0854" w:rsidRPr="008B79C3" w:rsidRDefault="00F035AF" w:rsidP="00DE4461">
            <w:pPr>
              <w:autoSpaceDE w:val="0"/>
              <w:autoSpaceDN w:val="0"/>
              <w:adjustRightInd w:val="0"/>
              <w:spacing w:line="264" w:lineRule="auto"/>
              <w:ind w:left="175"/>
              <w:jc w:val="center"/>
              <w:outlineLvl w:val="1"/>
              <w:rPr>
                <w:i/>
                <w:sz w:val="22"/>
                <w:szCs w:val="22"/>
              </w:rPr>
            </w:pPr>
            <w:r w:rsidRPr="008B79C3">
              <w:rPr>
                <w:i/>
                <w:sz w:val="22"/>
                <w:szCs w:val="22"/>
              </w:rPr>
              <w:t>189,68</w:t>
            </w:r>
          </w:p>
        </w:tc>
      </w:tr>
      <w:tr w:rsidR="00AB0854" w:rsidRPr="008B79C3" w:rsidTr="005A5719">
        <w:tc>
          <w:tcPr>
            <w:tcW w:w="921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B0854" w:rsidRPr="008B79C3" w:rsidRDefault="00CB21E4" w:rsidP="00DE4461">
            <w:pPr>
              <w:autoSpaceDE w:val="0"/>
              <w:autoSpaceDN w:val="0"/>
              <w:adjustRightInd w:val="0"/>
              <w:spacing w:before="120" w:after="120" w:line="264" w:lineRule="auto"/>
              <w:ind w:firstLine="34"/>
              <w:jc w:val="center"/>
              <w:outlineLvl w:val="1"/>
              <w:rPr>
                <w:i/>
                <w:sz w:val="22"/>
                <w:szCs w:val="22"/>
              </w:rPr>
            </w:pPr>
            <w:r w:rsidRPr="008B79C3">
              <w:rPr>
                <w:rStyle w:val="FontStyle30"/>
                <w:i/>
                <w:sz w:val="22"/>
                <w:szCs w:val="22"/>
              </w:rPr>
              <w:t xml:space="preserve">центр занятости населения </w:t>
            </w:r>
            <w:proofErr w:type="spellStart"/>
            <w:r w:rsidRPr="008B79C3">
              <w:rPr>
                <w:i/>
                <w:sz w:val="22"/>
                <w:szCs w:val="22"/>
              </w:rPr>
              <w:t>Курумканского</w:t>
            </w:r>
            <w:proofErr w:type="spellEnd"/>
            <w:r w:rsidRPr="008B79C3">
              <w:rPr>
                <w:i/>
                <w:sz w:val="22"/>
                <w:szCs w:val="22"/>
              </w:rPr>
              <w:t xml:space="preserve"> района</w:t>
            </w:r>
            <w:r w:rsidR="00AB0854" w:rsidRPr="008B79C3">
              <w:rPr>
                <w:i/>
                <w:color w:val="000000"/>
                <w:sz w:val="22"/>
                <w:szCs w:val="22"/>
                <w:lang w:eastAsia="ru-RU"/>
              </w:rPr>
              <w:t>:</w:t>
            </w:r>
          </w:p>
        </w:tc>
      </w:tr>
      <w:tr w:rsidR="00AB0854" w:rsidRPr="008B79C3" w:rsidTr="00365667">
        <w:trPr>
          <w:trHeight w:val="340"/>
        </w:trPr>
        <w:tc>
          <w:tcPr>
            <w:tcW w:w="3828" w:type="dxa"/>
            <w:shd w:val="clear" w:color="auto" w:fill="FFFFFF" w:themeFill="background1"/>
          </w:tcPr>
          <w:p w:rsidR="00AB0854" w:rsidRPr="008B79C3" w:rsidRDefault="00CB21E4" w:rsidP="00FD70E4">
            <w:pPr>
              <w:autoSpaceDE w:val="0"/>
              <w:autoSpaceDN w:val="0"/>
              <w:adjustRightInd w:val="0"/>
              <w:spacing w:line="264" w:lineRule="auto"/>
              <w:ind w:left="34" w:right="-108" w:firstLine="1"/>
              <w:outlineLvl w:val="1"/>
              <w:rPr>
                <w:sz w:val="22"/>
                <w:szCs w:val="22"/>
              </w:rPr>
            </w:pPr>
            <w:r w:rsidRPr="008B79C3">
              <w:rPr>
                <w:sz w:val="22"/>
                <w:szCs w:val="22"/>
              </w:rPr>
              <w:t>Б</w:t>
            </w:r>
            <w:r w:rsidR="00FD70E4">
              <w:rPr>
                <w:sz w:val="22"/>
                <w:szCs w:val="22"/>
              </w:rPr>
              <w:t>.</w:t>
            </w:r>
            <w:r w:rsidRPr="008B79C3">
              <w:rPr>
                <w:sz w:val="22"/>
                <w:szCs w:val="22"/>
              </w:rPr>
              <w:t xml:space="preserve">В.В. </w:t>
            </w:r>
          </w:p>
        </w:tc>
        <w:tc>
          <w:tcPr>
            <w:tcW w:w="3685" w:type="dxa"/>
            <w:shd w:val="clear" w:color="auto" w:fill="FFFFFF" w:themeFill="background1"/>
          </w:tcPr>
          <w:p w:rsidR="00AB0854" w:rsidRPr="008B79C3" w:rsidRDefault="00CB21E4" w:rsidP="00CB21E4">
            <w:pPr>
              <w:autoSpaceDE w:val="0"/>
              <w:autoSpaceDN w:val="0"/>
              <w:adjustRightInd w:val="0"/>
              <w:spacing w:line="264" w:lineRule="auto"/>
              <w:ind w:left="-108" w:right="-108" w:firstLine="1"/>
              <w:jc w:val="center"/>
              <w:outlineLvl w:val="1"/>
              <w:rPr>
                <w:sz w:val="22"/>
                <w:szCs w:val="22"/>
              </w:rPr>
            </w:pPr>
            <w:r w:rsidRPr="008B79C3">
              <w:rPr>
                <w:sz w:val="22"/>
                <w:szCs w:val="22"/>
              </w:rPr>
              <w:t>6</w:t>
            </w:r>
            <w:r w:rsidR="00AB0854" w:rsidRPr="008B79C3">
              <w:rPr>
                <w:sz w:val="22"/>
                <w:szCs w:val="22"/>
              </w:rPr>
              <w:t xml:space="preserve"> - 1</w:t>
            </w:r>
            <w:r w:rsidRPr="008B79C3">
              <w:rPr>
                <w:sz w:val="22"/>
                <w:szCs w:val="22"/>
              </w:rPr>
              <w:t>3июня</w:t>
            </w:r>
            <w:r w:rsidR="00AB0854" w:rsidRPr="008B79C3">
              <w:rPr>
                <w:sz w:val="22"/>
                <w:szCs w:val="22"/>
              </w:rPr>
              <w:t xml:space="preserve"> 2013</w:t>
            </w:r>
          </w:p>
        </w:tc>
        <w:tc>
          <w:tcPr>
            <w:tcW w:w="1701" w:type="dxa"/>
            <w:shd w:val="clear" w:color="auto" w:fill="FFFFFF" w:themeFill="background1"/>
          </w:tcPr>
          <w:p w:rsidR="00AB0854" w:rsidRPr="008B79C3" w:rsidRDefault="00CB21E4" w:rsidP="00DE4461">
            <w:pPr>
              <w:autoSpaceDE w:val="0"/>
              <w:autoSpaceDN w:val="0"/>
              <w:adjustRightInd w:val="0"/>
              <w:spacing w:line="264" w:lineRule="auto"/>
              <w:ind w:left="34" w:right="-108" w:firstLine="1"/>
              <w:jc w:val="center"/>
              <w:outlineLvl w:val="1"/>
              <w:rPr>
                <w:i/>
                <w:sz w:val="22"/>
                <w:szCs w:val="22"/>
              </w:rPr>
            </w:pPr>
            <w:r w:rsidRPr="008B79C3">
              <w:rPr>
                <w:i/>
                <w:sz w:val="22"/>
                <w:szCs w:val="22"/>
              </w:rPr>
              <w:t>1568,00</w:t>
            </w:r>
          </w:p>
        </w:tc>
      </w:tr>
    </w:tbl>
    <w:p w:rsidR="001E6865" w:rsidRPr="006B3B4D" w:rsidRDefault="001E6865" w:rsidP="00DE4461">
      <w:pPr>
        <w:shd w:val="clear" w:color="auto" w:fill="FFFFFF"/>
        <w:spacing w:before="120" w:line="264" w:lineRule="auto"/>
        <w:ind w:firstLine="709"/>
        <w:jc w:val="both"/>
        <w:rPr>
          <w:sz w:val="26"/>
          <w:szCs w:val="26"/>
        </w:rPr>
      </w:pPr>
      <w:r w:rsidRPr="006B3B4D">
        <w:rPr>
          <w:sz w:val="26"/>
          <w:szCs w:val="26"/>
        </w:rPr>
        <w:t xml:space="preserve">В ряде проверенных </w:t>
      </w:r>
      <w:r w:rsidRPr="006B3B4D">
        <w:rPr>
          <w:i/>
          <w:sz w:val="26"/>
          <w:szCs w:val="26"/>
        </w:rPr>
        <w:t xml:space="preserve">центров занятости населения </w:t>
      </w:r>
      <w:r w:rsidRPr="006B3B4D">
        <w:rPr>
          <w:sz w:val="26"/>
          <w:szCs w:val="26"/>
        </w:rPr>
        <w:t>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p>
    <w:p w:rsidR="001E6865" w:rsidRPr="006B3B4D" w:rsidRDefault="001E6865" w:rsidP="00DE4461">
      <w:pPr>
        <w:autoSpaceDE w:val="0"/>
        <w:autoSpaceDN w:val="0"/>
        <w:adjustRightInd w:val="0"/>
        <w:spacing w:line="264" w:lineRule="auto"/>
        <w:ind w:firstLine="709"/>
        <w:jc w:val="both"/>
        <w:rPr>
          <w:sz w:val="26"/>
          <w:szCs w:val="26"/>
        </w:rPr>
      </w:pPr>
      <w:r w:rsidRPr="006B3B4D">
        <w:rPr>
          <w:sz w:val="26"/>
          <w:szCs w:val="26"/>
        </w:rPr>
        <w:t xml:space="preserve">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9" w:history="1">
        <w:r w:rsidRPr="006B3B4D">
          <w:rPr>
            <w:sz w:val="26"/>
            <w:szCs w:val="26"/>
          </w:rPr>
          <w:t>порядке</w:t>
        </w:r>
      </w:hyperlink>
      <w:r w:rsidRPr="006B3B4D">
        <w:rPr>
          <w:sz w:val="26"/>
          <w:szCs w:val="26"/>
        </w:rPr>
        <w:t>. В этом случае подходящей не может считаться работа, если предлагаемый заработок ниже величины прожиточного минимума</w:t>
      </w:r>
      <w:r w:rsidR="006B3B4D" w:rsidRPr="006B3B4D">
        <w:rPr>
          <w:sz w:val="26"/>
          <w:szCs w:val="26"/>
        </w:rPr>
        <w:t>, н</w:t>
      </w:r>
      <w:r w:rsidRPr="006B3B4D">
        <w:rPr>
          <w:sz w:val="26"/>
          <w:szCs w:val="26"/>
        </w:rPr>
        <w:t>апример:</w:t>
      </w:r>
    </w:p>
    <w:p w:rsidR="006153D6" w:rsidRPr="006B3B4D" w:rsidRDefault="006153D6" w:rsidP="006153D6">
      <w:pPr>
        <w:autoSpaceDE w:val="0"/>
        <w:autoSpaceDN w:val="0"/>
        <w:adjustRightInd w:val="0"/>
        <w:spacing w:line="264" w:lineRule="auto"/>
        <w:ind w:firstLine="709"/>
        <w:jc w:val="both"/>
        <w:outlineLvl w:val="1"/>
        <w:rPr>
          <w:i/>
          <w:sz w:val="26"/>
          <w:szCs w:val="26"/>
        </w:rPr>
      </w:pPr>
      <w:r w:rsidRPr="006B3B4D">
        <w:rPr>
          <w:i/>
          <w:sz w:val="26"/>
          <w:szCs w:val="26"/>
        </w:rPr>
        <w:t xml:space="preserve">центр занятости населения </w:t>
      </w:r>
      <w:proofErr w:type="spellStart"/>
      <w:r w:rsidRPr="006B3B4D">
        <w:rPr>
          <w:i/>
          <w:sz w:val="26"/>
          <w:szCs w:val="26"/>
        </w:rPr>
        <w:t>Кабанского</w:t>
      </w:r>
      <w:proofErr w:type="spellEnd"/>
      <w:r w:rsidRPr="006B3B4D">
        <w:rPr>
          <w:i/>
          <w:sz w:val="26"/>
          <w:szCs w:val="26"/>
        </w:rPr>
        <w:t xml:space="preserve"> района:</w:t>
      </w:r>
    </w:p>
    <w:p w:rsidR="006153D6" w:rsidRPr="006B3B4D" w:rsidRDefault="006153D6" w:rsidP="006153D6">
      <w:pPr>
        <w:pStyle w:val="aa"/>
        <w:spacing w:line="264" w:lineRule="auto"/>
        <w:ind w:firstLine="709"/>
        <w:rPr>
          <w:i/>
          <w:sz w:val="26"/>
          <w:szCs w:val="26"/>
        </w:rPr>
      </w:pPr>
      <w:proofErr w:type="gramStart"/>
      <w:r w:rsidRPr="006B3B4D">
        <w:rPr>
          <w:sz w:val="26"/>
          <w:szCs w:val="26"/>
        </w:rPr>
        <w:t>безработной А</w:t>
      </w:r>
      <w:r w:rsidR="00FD70E4">
        <w:rPr>
          <w:sz w:val="26"/>
          <w:szCs w:val="26"/>
        </w:rPr>
        <w:t>.Н.Б.</w:t>
      </w:r>
      <w:r w:rsidRPr="006B3B4D">
        <w:rPr>
          <w:sz w:val="26"/>
          <w:szCs w:val="26"/>
        </w:rPr>
        <w:t xml:space="preserve">, уволенной 9 января 2013 года по собственному желанию и имевшей средний заработок по последнему месту работы в размере 10 982 рублей,  решением </w:t>
      </w:r>
      <w:r w:rsidRPr="006B3B4D">
        <w:rPr>
          <w:i/>
          <w:sz w:val="26"/>
          <w:szCs w:val="26"/>
        </w:rPr>
        <w:t>центра занятости населения</w:t>
      </w:r>
      <w:r w:rsidRPr="006B3B4D">
        <w:rPr>
          <w:sz w:val="26"/>
          <w:szCs w:val="26"/>
        </w:rPr>
        <w:t xml:space="preserve"> от 23 мая 2013 года была приостановлена выплата пособия по безработице на период с 23 мая по 22 августа 2013 года </w:t>
      </w:r>
      <w:r w:rsidRPr="006B3B4D">
        <w:rPr>
          <w:sz w:val="26"/>
          <w:szCs w:val="26"/>
          <w:lang w:eastAsia="ar-SA"/>
        </w:rPr>
        <w:t xml:space="preserve"> за два отказа от подходящей работы,</w:t>
      </w:r>
      <w:r w:rsidR="0075384A">
        <w:rPr>
          <w:sz w:val="26"/>
          <w:szCs w:val="26"/>
          <w:lang w:eastAsia="ar-SA"/>
        </w:rPr>
        <w:t xml:space="preserve"> </w:t>
      </w:r>
      <w:r w:rsidRPr="006B3B4D">
        <w:rPr>
          <w:sz w:val="26"/>
          <w:szCs w:val="26"/>
          <w:lang w:eastAsia="ar-SA"/>
        </w:rPr>
        <w:t>при этом согласно документам</w:t>
      </w:r>
      <w:proofErr w:type="gramEnd"/>
      <w:r w:rsidRPr="006B3B4D">
        <w:rPr>
          <w:sz w:val="26"/>
          <w:szCs w:val="26"/>
          <w:lang w:eastAsia="ar-SA"/>
        </w:rPr>
        <w:t xml:space="preserve">, </w:t>
      </w:r>
      <w:proofErr w:type="gramStart"/>
      <w:r w:rsidRPr="006B3B4D">
        <w:rPr>
          <w:sz w:val="26"/>
          <w:szCs w:val="26"/>
          <w:lang w:eastAsia="ar-SA"/>
        </w:rPr>
        <w:t>находящимся</w:t>
      </w:r>
      <w:proofErr w:type="gramEnd"/>
      <w:r w:rsidRPr="006B3B4D">
        <w:rPr>
          <w:sz w:val="26"/>
          <w:szCs w:val="26"/>
          <w:lang w:eastAsia="ar-SA"/>
        </w:rPr>
        <w:t xml:space="preserve"> в личном деле, </w:t>
      </w:r>
      <w:r w:rsidRPr="006B3B4D">
        <w:rPr>
          <w:sz w:val="26"/>
          <w:szCs w:val="26"/>
        </w:rPr>
        <w:t>А</w:t>
      </w:r>
      <w:r w:rsidR="00D25F81">
        <w:rPr>
          <w:sz w:val="26"/>
          <w:szCs w:val="26"/>
        </w:rPr>
        <w:t>.</w:t>
      </w:r>
      <w:r w:rsidRPr="006B3B4D">
        <w:rPr>
          <w:sz w:val="26"/>
          <w:szCs w:val="26"/>
        </w:rPr>
        <w:t xml:space="preserve">Н.Б. отказалась от </w:t>
      </w:r>
      <w:r w:rsidRPr="006B3B4D">
        <w:rPr>
          <w:sz w:val="26"/>
          <w:szCs w:val="26"/>
          <w:lang w:eastAsia="ar-SA"/>
        </w:rPr>
        <w:t xml:space="preserve">2 вариантов, один из которых с заработной платой 7 000 рублей, что </w:t>
      </w:r>
      <w:r w:rsidRPr="006B3B4D">
        <w:rPr>
          <w:sz w:val="26"/>
          <w:szCs w:val="26"/>
        </w:rPr>
        <w:t>ниже ее среднего заработка и прожиточного минимума, составлявшего на тот момент 7 292 рубля</w:t>
      </w:r>
      <w:r w:rsidRPr="006B3B4D">
        <w:rPr>
          <w:sz w:val="26"/>
          <w:szCs w:val="26"/>
          <w:lang w:eastAsia="ar-SA"/>
        </w:rPr>
        <w:t xml:space="preserve">. </w:t>
      </w:r>
      <w:r w:rsidRPr="006B3B4D">
        <w:rPr>
          <w:sz w:val="26"/>
          <w:szCs w:val="26"/>
        </w:rPr>
        <w:t xml:space="preserve">Объем не выплаченных средств в виде пособия по безработице за период с 23 по 26 мая 2013 года (с учетом прекращения выплаты пособия по безработице в связи </w:t>
      </w:r>
      <w:r w:rsidRPr="006B3B4D">
        <w:rPr>
          <w:i/>
          <w:sz w:val="26"/>
          <w:szCs w:val="26"/>
        </w:rPr>
        <w:t>с признанием занятой</w:t>
      </w:r>
      <w:r w:rsidRPr="006B3B4D">
        <w:rPr>
          <w:sz w:val="26"/>
          <w:szCs w:val="26"/>
        </w:rPr>
        <w:t xml:space="preserve">) составил </w:t>
      </w:r>
      <w:r w:rsidR="00D325EF">
        <w:rPr>
          <w:i/>
          <w:sz w:val="26"/>
          <w:szCs w:val="26"/>
        </w:rPr>
        <w:t>758 рублей 71 копейку</w:t>
      </w:r>
      <w:r w:rsidRPr="006B3B4D">
        <w:rPr>
          <w:i/>
          <w:sz w:val="26"/>
          <w:szCs w:val="26"/>
        </w:rPr>
        <w:t>;</w:t>
      </w:r>
    </w:p>
    <w:p w:rsidR="006153D6" w:rsidRPr="002F1969" w:rsidRDefault="006153D6" w:rsidP="006153D6">
      <w:pPr>
        <w:spacing w:line="264" w:lineRule="auto"/>
        <w:ind w:firstLine="709"/>
        <w:jc w:val="both"/>
        <w:rPr>
          <w:i/>
          <w:sz w:val="26"/>
          <w:szCs w:val="26"/>
        </w:rPr>
      </w:pPr>
      <w:proofErr w:type="gramStart"/>
      <w:r w:rsidRPr="002F1969">
        <w:rPr>
          <w:sz w:val="26"/>
          <w:szCs w:val="26"/>
        </w:rPr>
        <w:t>безработному В</w:t>
      </w:r>
      <w:r w:rsidR="00D25F81">
        <w:rPr>
          <w:sz w:val="26"/>
          <w:szCs w:val="26"/>
        </w:rPr>
        <w:t>.</w:t>
      </w:r>
      <w:r w:rsidRPr="002F1969">
        <w:rPr>
          <w:sz w:val="26"/>
          <w:szCs w:val="26"/>
        </w:rPr>
        <w:t xml:space="preserve">П.В., уволенному 31 октября 2013 года в связи с истечением срока трудового договора и имевшему средний заработок по последнему месту </w:t>
      </w:r>
      <w:r w:rsidRPr="002F1969">
        <w:rPr>
          <w:sz w:val="26"/>
          <w:szCs w:val="26"/>
        </w:rPr>
        <w:lastRenderedPageBreak/>
        <w:t xml:space="preserve">работы в размере 10 529 рублей,  решением </w:t>
      </w:r>
      <w:r w:rsidRPr="002F1969">
        <w:rPr>
          <w:i/>
          <w:sz w:val="26"/>
          <w:szCs w:val="26"/>
        </w:rPr>
        <w:t>центра занятости населения</w:t>
      </w:r>
      <w:r w:rsidRPr="002F1969">
        <w:rPr>
          <w:sz w:val="26"/>
          <w:szCs w:val="26"/>
        </w:rPr>
        <w:t xml:space="preserve"> от 28 марта 2014 года была приостановлена выплата пособия по безработице на период с 29 марта по 18 мая 2014 года за два отказа от подходящей работы</w:t>
      </w:r>
      <w:proofErr w:type="gramEnd"/>
      <w:r w:rsidRPr="002F1969">
        <w:rPr>
          <w:sz w:val="26"/>
          <w:szCs w:val="26"/>
        </w:rPr>
        <w:t>, при этом согласно документам, находящимся в личном деле, В</w:t>
      </w:r>
      <w:r w:rsidR="00D25F81">
        <w:rPr>
          <w:sz w:val="26"/>
          <w:szCs w:val="26"/>
        </w:rPr>
        <w:t>.</w:t>
      </w:r>
      <w:r w:rsidRPr="002F1969">
        <w:rPr>
          <w:sz w:val="26"/>
          <w:szCs w:val="26"/>
        </w:rPr>
        <w:t xml:space="preserve">П.В. отказался от 2 вариантов, один из которых с заработной платой 7 000 рублей, что ниже его среднего заработка и прожиточного минимума, составлявшего на тот момент 7 861 рубль. Объем не выплаченных средств в виде пособия по безработице за период с 29 марта по 24 апреля 2013 года </w:t>
      </w:r>
      <w:r w:rsidR="002F1969">
        <w:rPr>
          <w:sz w:val="26"/>
          <w:szCs w:val="26"/>
        </w:rPr>
        <w:t>(</w:t>
      </w:r>
      <w:r w:rsidRPr="002F1969">
        <w:rPr>
          <w:sz w:val="26"/>
          <w:szCs w:val="26"/>
        </w:rPr>
        <w:t>с учетом приостановки выплаты пособия по безработице по причине нарушения без уважительных причин условий и сроков перерегистрации с последующим прекращением выплаты пособия по безработице в связи с длительной (более месяца) неявкой в органы службы занятости без уважительных причин</w:t>
      </w:r>
      <w:r w:rsidR="002F1969">
        <w:rPr>
          <w:sz w:val="26"/>
          <w:szCs w:val="26"/>
        </w:rPr>
        <w:t>)</w:t>
      </w:r>
      <w:r w:rsidRPr="002F1969">
        <w:rPr>
          <w:sz w:val="26"/>
          <w:szCs w:val="26"/>
        </w:rPr>
        <w:t xml:space="preserve"> составил </w:t>
      </w:r>
      <w:r w:rsidR="00D325EF">
        <w:rPr>
          <w:i/>
          <w:sz w:val="26"/>
          <w:szCs w:val="26"/>
        </w:rPr>
        <w:t>914 рублей71копейку</w:t>
      </w:r>
      <w:r w:rsidRPr="002F1969">
        <w:rPr>
          <w:i/>
          <w:sz w:val="26"/>
          <w:szCs w:val="26"/>
        </w:rPr>
        <w:t>;</w:t>
      </w:r>
    </w:p>
    <w:p w:rsidR="006153D6" w:rsidRPr="002F1969" w:rsidRDefault="006153D6" w:rsidP="006153D6">
      <w:pPr>
        <w:pStyle w:val="aa"/>
        <w:spacing w:line="264" w:lineRule="auto"/>
        <w:ind w:firstLine="709"/>
        <w:rPr>
          <w:i/>
          <w:sz w:val="26"/>
          <w:szCs w:val="26"/>
        </w:rPr>
      </w:pPr>
      <w:proofErr w:type="gramStart"/>
      <w:r w:rsidRPr="002F1969">
        <w:rPr>
          <w:sz w:val="26"/>
          <w:szCs w:val="26"/>
        </w:rPr>
        <w:t>безработной А</w:t>
      </w:r>
      <w:r w:rsidR="00D25F81">
        <w:rPr>
          <w:sz w:val="26"/>
          <w:szCs w:val="26"/>
        </w:rPr>
        <w:t>.А.И.</w:t>
      </w:r>
      <w:r w:rsidRPr="002F1969">
        <w:rPr>
          <w:sz w:val="26"/>
          <w:szCs w:val="26"/>
        </w:rPr>
        <w:t xml:space="preserve">, уволенной 31 января 2013 года с сокращением численности или штата организации и имевшей средний заработок по последнему месту работы в размере 17 869 рублей,  решением </w:t>
      </w:r>
      <w:r w:rsidRPr="002F1969">
        <w:rPr>
          <w:i/>
          <w:sz w:val="26"/>
          <w:szCs w:val="26"/>
        </w:rPr>
        <w:t>центра занятости населения</w:t>
      </w:r>
      <w:r w:rsidRPr="002F1969">
        <w:rPr>
          <w:sz w:val="26"/>
          <w:szCs w:val="26"/>
        </w:rPr>
        <w:t xml:space="preserve"> от 31 марта 2014 года была приостановлена выплата пособия по безработице на период с 31 марта по 30 апреля 2014года </w:t>
      </w:r>
      <w:r w:rsidRPr="002F1969">
        <w:rPr>
          <w:sz w:val="26"/>
          <w:szCs w:val="26"/>
          <w:lang w:eastAsia="ar-SA"/>
        </w:rPr>
        <w:t>за два отказа от подходящей работы,</w:t>
      </w:r>
      <w:r w:rsidR="0075384A">
        <w:rPr>
          <w:sz w:val="26"/>
          <w:szCs w:val="26"/>
          <w:lang w:eastAsia="ar-SA"/>
        </w:rPr>
        <w:t xml:space="preserve"> </w:t>
      </w:r>
      <w:r w:rsidRPr="002F1969">
        <w:rPr>
          <w:sz w:val="26"/>
          <w:szCs w:val="26"/>
          <w:lang w:eastAsia="ar-SA"/>
        </w:rPr>
        <w:t>при этом</w:t>
      </w:r>
      <w:proofErr w:type="gramEnd"/>
      <w:r w:rsidRPr="002F1969">
        <w:rPr>
          <w:sz w:val="26"/>
          <w:szCs w:val="26"/>
          <w:lang w:eastAsia="ar-SA"/>
        </w:rPr>
        <w:t xml:space="preserve"> </w:t>
      </w:r>
      <w:proofErr w:type="gramStart"/>
      <w:r w:rsidRPr="002F1969">
        <w:rPr>
          <w:sz w:val="26"/>
          <w:szCs w:val="26"/>
          <w:lang w:eastAsia="ar-SA"/>
        </w:rPr>
        <w:t xml:space="preserve">согласно документам, находящимся в личном деле, </w:t>
      </w:r>
      <w:r w:rsidRPr="002F1969">
        <w:rPr>
          <w:sz w:val="26"/>
          <w:szCs w:val="26"/>
        </w:rPr>
        <w:t>А</w:t>
      </w:r>
      <w:r w:rsidR="00D25F81">
        <w:rPr>
          <w:sz w:val="26"/>
          <w:szCs w:val="26"/>
        </w:rPr>
        <w:t>.</w:t>
      </w:r>
      <w:r w:rsidRPr="002F1969">
        <w:rPr>
          <w:sz w:val="26"/>
          <w:szCs w:val="26"/>
        </w:rPr>
        <w:t xml:space="preserve">А.И. отказалась от </w:t>
      </w:r>
      <w:r w:rsidRPr="002F1969">
        <w:rPr>
          <w:sz w:val="26"/>
          <w:szCs w:val="26"/>
          <w:lang w:eastAsia="ar-SA"/>
        </w:rPr>
        <w:t xml:space="preserve">4 вариантов, два из которых с заработной платой 6 693 рубля и 7 290 рублей, что </w:t>
      </w:r>
      <w:r w:rsidRPr="002F1969">
        <w:rPr>
          <w:sz w:val="26"/>
          <w:szCs w:val="26"/>
        </w:rPr>
        <w:t>ниже ее среднего заработка и прожиточного минимума (составлявшего 7 861 рубль и 7 679 рублей на дату каждого предложения по трудоустройству соответственно),  третий вариант трудоустройства на оплачиваемые общественные работы в НОУ «</w:t>
      </w:r>
      <w:proofErr w:type="spellStart"/>
      <w:r w:rsidRPr="002F1969">
        <w:rPr>
          <w:sz w:val="26"/>
          <w:szCs w:val="26"/>
        </w:rPr>
        <w:t>Кабанская</w:t>
      </w:r>
      <w:proofErr w:type="spellEnd"/>
      <w:r w:rsidRPr="002F1969">
        <w:rPr>
          <w:sz w:val="26"/>
          <w:szCs w:val="26"/>
        </w:rPr>
        <w:t xml:space="preserve"> автошкола</w:t>
      </w:r>
      <w:proofErr w:type="gramEnd"/>
      <w:r w:rsidRPr="002F1969">
        <w:rPr>
          <w:sz w:val="26"/>
          <w:szCs w:val="26"/>
        </w:rPr>
        <w:t xml:space="preserve">» также не являлся для нее подходящей работой. Объем не выплаченных средств в виде пособия по безработице за 31 марта 2013 года (с учетом приостановки выплаты пособия по безработице по причине нарушения без уважительных причин условий и сроков перерегистрации с последующим прекращением выплаты пособия по безработице в связи с длительной (более месяца) неявкой в органы службы занятости без уважительных причин) составил </w:t>
      </w:r>
      <w:r w:rsidRPr="002F1969">
        <w:rPr>
          <w:i/>
          <w:sz w:val="26"/>
          <w:szCs w:val="26"/>
        </w:rPr>
        <w:t xml:space="preserve">189 рублей </w:t>
      </w:r>
      <w:r w:rsidRPr="002F1969">
        <w:rPr>
          <w:sz w:val="26"/>
          <w:szCs w:val="26"/>
        </w:rPr>
        <w:t>6</w:t>
      </w:r>
      <w:r w:rsidRPr="002F1969">
        <w:rPr>
          <w:i/>
          <w:sz w:val="26"/>
          <w:szCs w:val="26"/>
        </w:rPr>
        <w:t>8</w:t>
      </w:r>
      <w:r w:rsidR="00D325EF">
        <w:rPr>
          <w:i/>
          <w:sz w:val="26"/>
          <w:szCs w:val="26"/>
        </w:rPr>
        <w:t xml:space="preserve"> </w:t>
      </w:r>
      <w:r w:rsidRPr="002F1969">
        <w:rPr>
          <w:i/>
          <w:sz w:val="26"/>
          <w:szCs w:val="26"/>
        </w:rPr>
        <w:t>копеек;</w:t>
      </w:r>
    </w:p>
    <w:p w:rsidR="006153D6" w:rsidRPr="00765750" w:rsidRDefault="006153D6" w:rsidP="006153D6">
      <w:pPr>
        <w:pStyle w:val="aa"/>
        <w:spacing w:line="264" w:lineRule="auto"/>
        <w:ind w:firstLine="709"/>
        <w:rPr>
          <w:i/>
          <w:sz w:val="26"/>
          <w:szCs w:val="26"/>
        </w:rPr>
      </w:pPr>
      <w:proofErr w:type="gramStart"/>
      <w:r w:rsidRPr="00765750">
        <w:rPr>
          <w:sz w:val="26"/>
          <w:szCs w:val="26"/>
        </w:rPr>
        <w:t>безработной  Р</w:t>
      </w:r>
      <w:r w:rsidR="00D25F81">
        <w:rPr>
          <w:sz w:val="26"/>
          <w:szCs w:val="26"/>
        </w:rPr>
        <w:t>.</w:t>
      </w:r>
      <w:r w:rsidRPr="00765750">
        <w:rPr>
          <w:sz w:val="26"/>
          <w:szCs w:val="26"/>
        </w:rPr>
        <w:t xml:space="preserve">К.А., ранее не работавшей и окончившей 6 апреля 2009 года АОУ СПО РБ «Политехнический техникум» по профессии «оператор электронно-вычислительных и вычислительных машин», решением </w:t>
      </w:r>
      <w:r w:rsidRPr="00765750">
        <w:rPr>
          <w:i/>
          <w:sz w:val="26"/>
          <w:szCs w:val="26"/>
        </w:rPr>
        <w:t>центра занятости населения</w:t>
      </w:r>
      <w:r w:rsidRPr="00765750">
        <w:rPr>
          <w:sz w:val="26"/>
          <w:szCs w:val="26"/>
        </w:rPr>
        <w:t xml:space="preserve"> от 28 марта 2014 года была приостановлена выплата пособия по безработице на период с 28 марта по 27 июня 2014 года </w:t>
      </w:r>
      <w:r w:rsidRPr="00765750">
        <w:rPr>
          <w:sz w:val="26"/>
          <w:szCs w:val="26"/>
          <w:lang w:eastAsia="ar-SA"/>
        </w:rPr>
        <w:t>за два отказа от подходящей работы,</w:t>
      </w:r>
      <w:r w:rsidR="0075384A">
        <w:rPr>
          <w:sz w:val="26"/>
          <w:szCs w:val="26"/>
          <w:lang w:eastAsia="ar-SA"/>
        </w:rPr>
        <w:t xml:space="preserve"> </w:t>
      </w:r>
      <w:r w:rsidRPr="00765750">
        <w:rPr>
          <w:sz w:val="26"/>
          <w:szCs w:val="26"/>
          <w:lang w:eastAsia="ar-SA"/>
        </w:rPr>
        <w:t>при этом согласно документам</w:t>
      </w:r>
      <w:proofErr w:type="gramEnd"/>
      <w:r w:rsidRPr="00765750">
        <w:rPr>
          <w:sz w:val="26"/>
          <w:szCs w:val="26"/>
          <w:lang w:eastAsia="ar-SA"/>
        </w:rPr>
        <w:t>, находящимся в личном деле</w:t>
      </w:r>
      <w:r w:rsidR="002F1969" w:rsidRPr="00765750">
        <w:rPr>
          <w:sz w:val="26"/>
          <w:szCs w:val="26"/>
          <w:lang w:eastAsia="ar-SA"/>
        </w:rPr>
        <w:t>,</w:t>
      </w:r>
      <w:r w:rsidR="0075384A">
        <w:rPr>
          <w:sz w:val="26"/>
          <w:szCs w:val="26"/>
          <w:lang w:eastAsia="ar-SA"/>
        </w:rPr>
        <w:t xml:space="preserve"> </w:t>
      </w:r>
      <w:r w:rsidRPr="00765750">
        <w:rPr>
          <w:sz w:val="26"/>
          <w:szCs w:val="26"/>
        </w:rPr>
        <w:t>Р</w:t>
      </w:r>
      <w:r w:rsidR="00D25F81">
        <w:rPr>
          <w:sz w:val="26"/>
          <w:szCs w:val="26"/>
        </w:rPr>
        <w:t>.</w:t>
      </w:r>
      <w:r w:rsidRPr="00765750">
        <w:rPr>
          <w:sz w:val="26"/>
          <w:szCs w:val="26"/>
        </w:rPr>
        <w:t>К.А. отказалась только от одного варианта подходящей работы – уборщик производственных и служебных помещений</w:t>
      </w:r>
      <w:r w:rsidRPr="00765750">
        <w:rPr>
          <w:sz w:val="26"/>
          <w:szCs w:val="26"/>
          <w:lang w:eastAsia="ar-SA"/>
        </w:rPr>
        <w:t xml:space="preserve"> в МАОУДОД «</w:t>
      </w:r>
      <w:proofErr w:type="spellStart"/>
      <w:r w:rsidRPr="00765750">
        <w:rPr>
          <w:sz w:val="26"/>
          <w:szCs w:val="26"/>
          <w:lang w:eastAsia="ar-SA"/>
        </w:rPr>
        <w:t>Кабанский</w:t>
      </w:r>
      <w:proofErr w:type="spellEnd"/>
      <w:r w:rsidRPr="00765750">
        <w:rPr>
          <w:sz w:val="26"/>
          <w:szCs w:val="26"/>
          <w:lang w:eastAsia="ar-SA"/>
        </w:rPr>
        <w:t xml:space="preserve"> дом детского творчества», второй вариант трудоустройства на вакантное рабочее место «кассир торгового зала» к ИП </w:t>
      </w:r>
      <w:proofErr w:type="spellStart"/>
      <w:r w:rsidRPr="00765750">
        <w:rPr>
          <w:sz w:val="26"/>
          <w:szCs w:val="26"/>
          <w:lang w:eastAsia="ar-SA"/>
        </w:rPr>
        <w:t>Купцова</w:t>
      </w:r>
      <w:proofErr w:type="spellEnd"/>
      <w:r w:rsidRPr="00765750">
        <w:rPr>
          <w:sz w:val="26"/>
          <w:szCs w:val="26"/>
          <w:lang w:eastAsia="ar-SA"/>
        </w:rPr>
        <w:t xml:space="preserve"> Г.И. не являлся для нее подходящей работой.</w:t>
      </w:r>
      <w:r w:rsidR="0075384A">
        <w:rPr>
          <w:sz w:val="26"/>
          <w:szCs w:val="26"/>
          <w:lang w:eastAsia="ar-SA"/>
        </w:rPr>
        <w:t xml:space="preserve"> </w:t>
      </w:r>
      <w:r w:rsidRPr="00765750">
        <w:rPr>
          <w:sz w:val="26"/>
          <w:szCs w:val="26"/>
        </w:rPr>
        <w:t xml:space="preserve">Объем не выплаченных средств в виде пособия по безработице за 28 марта 2014 года (с учетом приостановки выплаты пособия по безработице по причине нарушения без уважительных причин условий и сроков перерегистрации с последующим прекращением выплаты пособия по безработице в связи с </w:t>
      </w:r>
      <w:r w:rsidRPr="00765750">
        <w:rPr>
          <w:sz w:val="26"/>
          <w:szCs w:val="26"/>
        </w:rPr>
        <w:lastRenderedPageBreak/>
        <w:t xml:space="preserve">длительной (более месяца) неявкой в органы службы занятости без уважительных причин) составил </w:t>
      </w:r>
      <w:r w:rsidRPr="00765750">
        <w:rPr>
          <w:i/>
          <w:sz w:val="26"/>
          <w:szCs w:val="26"/>
        </w:rPr>
        <w:t>32 рубля 90 копеек;</w:t>
      </w:r>
    </w:p>
    <w:p w:rsidR="006153D6" w:rsidRPr="00765750" w:rsidRDefault="006153D6" w:rsidP="006153D6">
      <w:pPr>
        <w:autoSpaceDE w:val="0"/>
        <w:autoSpaceDN w:val="0"/>
        <w:adjustRightInd w:val="0"/>
        <w:spacing w:line="264" w:lineRule="auto"/>
        <w:ind w:firstLine="709"/>
        <w:jc w:val="both"/>
        <w:outlineLvl w:val="1"/>
        <w:rPr>
          <w:i/>
          <w:sz w:val="26"/>
          <w:szCs w:val="26"/>
        </w:rPr>
      </w:pPr>
      <w:r w:rsidRPr="00765750">
        <w:rPr>
          <w:i/>
          <w:sz w:val="26"/>
          <w:szCs w:val="26"/>
        </w:rPr>
        <w:t xml:space="preserve">центр занятости населения </w:t>
      </w:r>
      <w:proofErr w:type="spellStart"/>
      <w:r w:rsidRPr="00765750">
        <w:rPr>
          <w:i/>
          <w:sz w:val="26"/>
          <w:szCs w:val="26"/>
        </w:rPr>
        <w:t>Заиграевского</w:t>
      </w:r>
      <w:proofErr w:type="spellEnd"/>
      <w:r w:rsidRPr="00765750">
        <w:rPr>
          <w:i/>
          <w:sz w:val="26"/>
          <w:szCs w:val="26"/>
        </w:rPr>
        <w:t xml:space="preserve"> района:</w:t>
      </w:r>
    </w:p>
    <w:p w:rsidR="006153D6" w:rsidRPr="00765750" w:rsidRDefault="006153D6" w:rsidP="006153D6">
      <w:pPr>
        <w:pStyle w:val="aa"/>
        <w:spacing w:line="264" w:lineRule="auto"/>
        <w:ind w:firstLine="709"/>
        <w:rPr>
          <w:i/>
          <w:sz w:val="26"/>
          <w:szCs w:val="26"/>
        </w:rPr>
      </w:pPr>
      <w:proofErr w:type="gramStart"/>
      <w:r w:rsidRPr="00765750">
        <w:rPr>
          <w:sz w:val="26"/>
          <w:szCs w:val="26"/>
        </w:rPr>
        <w:t>безработной М</w:t>
      </w:r>
      <w:r w:rsidR="00D25F81">
        <w:rPr>
          <w:sz w:val="26"/>
          <w:szCs w:val="26"/>
        </w:rPr>
        <w:t>.</w:t>
      </w:r>
      <w:r w:rsidRPr="00765750">
        <w:rPr>
          <w:sz w:val="26"/>
          <w:szCs w:val="26"/>
        </w:rPr>
        <w:t xml:space="preserve">Е.Н., уволенной 17 сентября 2013 года по собственному желанию,  решением </w:t>
      </w:r>
      <w:r w:rsidRPr="00765750">
        <w:rPr>
          <w:i/>
          <w:sz w:val="26"/>
          <w:szCs w:val="26"/>
        </w:rPr>
        <w:t>центра занятости населения</w:t>
      </w:r>
      <w:r w:rsidRPr="00765750">
        <w:rPr>
          <w:sz w:val="26"/>
          <w:szCs w:val="26"/>
        </w:rPr>
        <w:t xml:space="preserve"> от 3 апреля 2014 года была приостановлена выплата пособия по безработице на период с 3 по 20 апреля 2014 года </w:t>
      </w:r>
      <w:r w:rsidRPr="00765750">
        <w:rPr>
          <w:sz w:val="26"/>
          <w:szCs w:val="26"/>
          <w:lang w:eastAsia="ar-SA"/>
        </w:rPr>
        <w:t>за два отказа от подходящей работы,</w:t>
      </w:r>
      <w:r w:rsidR="0075384A">
        <w:rPr>
          <w:sz w:val="26"/>
          <w:szCs w:val="26"/>
          <w:lang w:eastAsia="ar-SA"/>
        </w:rPr>
        <w:t xml:space="preserve"> </w:t>
      </w:r>
      <w:r w:rsidRPr="00765750">
        <w:rPr>
          <w:sz w:val="26"/>
          <w:szCs w:val="26"/>
          <w:lang w:eastAsia="ar-SA"/>
        </w:rPr>
        <w:t>при этом согласно документам, находящимся в личном</w:t>
      </w:r>
      <w:r w:rsidR="0075384A">
        <w:rPr>
          <w:sz w:val="26"/>
          <w:szCs w:val="26"/>
          <w:lang w:eastAsia="ar-SA"/>
        </w:rPr>
        <w:t xml:space="preserve"> </w:t>
      </w:r>
      <w:r w:rsidRPr="00765750">
        <w:rPr>
          <w:sz w:val="26"/>
          <w:szCs w:val="26"/>
          <w:lang w:eastAsia="ar-SA"/>
        </w:rPr>
        <w:t xml:space="preserve">деле, </w:t>
      </w:r>
      <w:r w:rsidRPr="00765750">
        <w:rPr>
          <w:sz w:val="26"/>
          <w:szCs w:val="26"/>
        </w:rPr>
        <w:t>М</w:t>
      </w:r>
      <w:r w:rsidR="00D25F81">
        <w:rPr>
          <w:sz w:val="26"/>
          <w:szCs w:val="26"/>
        </w:rPr>
        <w:t>.</w:t>
      </w:r>
      <w:r w:rsidRPr="00765750">
        <w:rPr>
          <w:sz w:val="26"/>
          <w:szCs w:val="26"/>
        </w:rPr>
        <w:t xml:space="preserve">Е.Н. отказалась от </w:t>
      </w:r>
      <w:r w:rsidRPr="00765750">
        <w:rPr>
          <w:sz w:val="26"/>
          <w:szCs w:val="26"/>
          <w:lang w:eastAsia="ar-SA"/>
        </w:rPr>
        <w:t>трудоустройства на оплачиваемые общественные работы</w:t>
      </w:r>
      <w:proofErr w:type="gramEnd"/>
      <w:r w:rsidRPr="00765750">
        <w:rPr>
          <w:sz w:val="26"/>
          <w:szCs w:val="26"/>
          <w:lang w:eastAsia="ar-SA"/>
        </w:rPr>
        <w:t xml:space="preserve"> в ООО «Жилье» и в Администрацию МО ГП «Поселок Заиграево», которые не являлись для нее подходящей работой.</w:t>
      </w:r>
      <w:r w:rsidRPr="00765750">
        <w:rPr>
          <w:sz w:val="26"/>
          <w:szCs w:val="26"/>
        </w:rPr>
        <w:t xml:space="preserve"> Объем не выплаченных средств в виде пособия по безработице </w:t>
      </w:r>
      <w:r w:rsidR="00765750" w:rsidRPr="00765750">
        <w:rPr>
          <w:sz w:val="26"/>
          <w:szCs w:val="26"/>
        </w:rPr>
        <w:t xml:space="preserve">за период с </w:t>
      </w:r>
      <w:r w:rsidRPr="00765750">
        <w:rPr>
          <w:sz w:val="26"/>
          <w:szCs w:val="26"/>
        </w:rPr>
        <w:t xml:space="preserve">3 по 20 апреля 2014 года составил </w:t>
      </w:r>
      <w:r w:rsidRPr="00765750">
        <w:rPr>
          <w:i/>
          <w:sz w:val="26"/>
          <w:szCs w:val="26"/>
        </w:rPr>
        <w:t>612 рублей</w:t>
      </w:r>
      <w:r w:rsidR="003C2185" w:rsidRPr="00765750">
        <w:rPr>
          <w:i/>
          <w:sz w:val="26"/>
          <w:szCs w:val="26"/>
        </w:rPr>
        <w:t>.</w:t>
      </w:r>
    </w:p>
    <w:p w:rsidR="00940516" w:rsidRPr="00765750" w:rsidRDefault="00940516" w:rsidP="00940516">
      <w:pPr>
        <w:autoSpaceDE w:val="0"/>
        <w:autoSpaceDN w:val="0"/>
        <w:adjustRightInd w:val="0"/>
        <w:spacing w:line="264" w:lineRule="auto"/>
        <w:ind w:firstLine="709"/>
        <w:jc w:val="both"/>
        <w:rPr>
          <w:i/>
          <w:sz w:val="26"/>
          <w:szCs w:val="26"/>
        </w:rPr>
      </w:pPr>
      <w:r w:rsidRPr="00765750">
        <w:rPr>
          <w:i/>
          <w:sz w:val="26"/>
          <w:szCs w:val="26"/>
        </w:rPr>
        <w:t>центр занятости населения города Улан-Удэ:</w:t>
      </w:r>
    </w:p>
    <w:p w:rsidR="00940516" w:rsidRPr="00765750" w:rsidRDefault="00940516" w:rsidP="00940516">
      <w:pPr>
        <w:pStyle w:val="aa"/>
        <w:spacing w:line="264" w:lineRule="auto"/>
        <w:ind w:firstLine="709"/>
        <w:rPr>
          <w:sz w:val="26"/>
          <w:szCs w:val="26"/>
        </w:rPr>
      </w:pPr>
      <w:proofErr w:type="gramStart"/>
      <w:r w:rsidRPr="00765750">
        <w:rPr>
          <w:sz w:val="26"/>
          <w:szCs w:val="26"/>
        </w:rPr>
        <w:t>безработному Б</w:t>
      </w:r>
      <w:r w:rsidR="00D25F81">
        <w:rPr>
          <w:sz w:val="26"/>
          <w:szCs w:val="26"/>
        </w:rPr>
        <w:t>.</w:t>
      </w:r>
      <w:r w:rsidRPr="00765750">
        <w:rPr>
          <w:sz w:val="26"/>
          <w:szCs w:val="26"/>
        </w:rPr>
        <w:t>Б.Ч-Д., уволенному 16 сентября 2013 года с должности «машинист крана» и окончившему в 1995 году Профессиональное училище № 7 по данной специальности</w:t>
      </w:r>
      <w:r w:rsidR="00765750" w:rsidRPr="00765750">
        <w:rPr>
          <w:sz w:val="26"/>
          <w:szCs w:val="26"/>
        </w:rPr>
        <w:t>,</w:t>
      </w:r>
      <w:r w:rsidRPr="00765750">
        <w:rPr>
          <w:sz w:val="26"/>
          <w:szCs w:val="26"/>
        </w:rPr>
        <w:t xml:space="preserve"> решением </w:t>
      </w:r>
      <w:r w:rsidRPr="00765750">
        <w:rPr>
          <w:i/>
          <w:sz w:val="26"/>
          <w:szCs w:val="26"/>
        </w:rPr>
        <w:t>центра занятости населения</w:t>
      </w:r>
      <w:r w:rsidRPr="00765750">
        <w:rPr>
          <w:sz w:val="26"/>
          <w:szCs w:val="26"/>
        </w:rPr>
        <w:t xml:space="preserve"> от 22 января 2014 года была приостановлена выплата пособия по безработице на период с 23 января по 22 апреля 2014 года </w:t>
      </w:r>
      <w:r w:rsidRPr="00765750">
        <w:rPr>
          <w:sz w:val="26"/>
          <w:szCs w:val="26"/>
          <w:lang w:eastAsia="ar-SA"/>
        </w:rPr>
        <w:t>за два отказа от подходящей работы,</w:t>
      </w:r>
      <w:r w:rsidR="0075384A">
        <w:rPr>
          <w:sz w:val="26"/>
          <w:szCs w:val="26"/>
          <w:lang w:eastAsia="ar-SA"/>
        </w:rPr>
        <w:t xml:space="preserve"> </w:t>
      </w:r>
      <w:r w:rsidRPr="00765750">
        <w:rPr>
          <w:sz w:val="26"/>
          <w:szCs w:val="26"/>
          <w:lang w:eastAsia="ar-SA"/>
        </w:rPr>
        <w:t>при этом согласно документам, находящимся</w:t>
      </w:r>
      <w:proofErr w:type="gramEnd"/>
      <w:r w:rsidRPr="00765750">
        <w:rPr>
          <w:sz w:val="26"/>
          <w:szCs w:val="26"/>
          <w:lang w:eastAsia="ar-SA"/>
        </w:rPr>
        <w:t xml:space="preserve"> в личном деле, </w:t>
      </w:r>
      <w:r w:rsidRPr="00765750">
        <w:rPr>
          <w:sz w:val="26"/>
          <w:szCs w:val="26"/>
        </w:rPr>
        <w:t>Б</w:t>
      </w:r>
      <w:r w:rsidR="00B13E31">
        <w:rPr>
          <w:sz w:val="26"/>
          <w:szCs w:val="26"/>
        </w:rPr>
        <w:t>.</w:t>
      </w:r>
      <w:r w:rsidRPr="00765750">
        <w:rPr>
          <w:sz w:val="26"/>
          <w:szCs w:val="26"/>
        </w:rPr>
        <w:t xml:space="preserve">Б.Ч-Д. отказался от вариантов трудоустройства на вакантные рабочие места каменщика в ООО «Даурия» </w:t>
      </w:r>
      <w:proofErr w:type="gramStart"/>
      <w:r w:rsidRPr="00765750">
        <w:rPr>
          <w:sz w:val="26"/>
          <w:szCs w:val="26"/>
        </w:rPr>
        <w:t>и ООО</w:t>
      </w:r>
      <w:proofErr w:type="gramEnd"/>
      <w:r w:rsidRPr="00765750">
        <w:rPr>
          <w:sz w:val="26"/>
          <w:szCs w:val="26"/>
        </w:rPr>
        <w:t xml:space="preserve"> «Дом 2000», которые не являлись для него подходящей работой. Объем не выплаченных средств в виде пособия по безработице за период с 23 января по 26 февраля 2014 года (с учетом прекращения выплаты пособия по безработице в связи с длительной (более месяца) неявкой в органы службы занятости без уважительных причин) составил </w:t>
      </w:r>
      <w:r w:rsidR="009D5E60" w:rsidRPr="00765750">
        <w:rPr>
          <w:i/>
          <w:sz w:val="26"/>
          <w:szCs w:val="26"/>
        </w:rPr>
        <w:t>1 243</w:t>
      </w:r>
      <w:r w:rsidRPr="00765750">
        <w:rPr>
          <w:i/>
          <w:sz w:val="26"/>
          <w:szCs w:val="26"/>
        </w:rPr>
        <w:t xml:space="preserve"> рубл</w:t>
      </w:r>
      <w:r w:rsidR="009D5E60" w:rsidRPr="00765750">
        <w:rPr>
          <w:i/>
          <w:sz w:val="26"/>
          <w:szCs w:val="26"/>
        </w:rPr>
        <w:t>я27</w:t>
      </w:r>
      <w:r w:rsidRPr="00765750">
        <w:rPr>
          <w:i/>
          <w:sz w:val="26"/>
          <w:szCs w:val="26"/>
        </w:rPr>
        <w:t xml:space="preserve"> копе</w:t>
      </w:r>
      <w:r w:rsidR="009D5E60" w:rsidRPr="00765750">
        <w:rPr>
          <w:i/>
          <w:sz w:val="26"/>
          <w:szCs w:val="26"/>
        </w:rPr>
        <w:t>е</w:t>
      </w:r>
      <w:r w:rsidRPr="00765750">
        <w:rPr>
          <w:i/>
          <w:sz w:val="26"/>
          <w:szCs w:val="26"/>
        </w:rPr>
        <w:t>к;</w:t>
      </w:r>
    </w:p>
    <w:p w:rsidR="00940516" w:rsidRPr="00765750" w:rsidRDefault="00940516" w:rsidP="00940516">
      <w:pPr>
        <w:pStyle w:val="aa"/>
        <w:spacing w:line="264" w:lineRule="auto"/>
        <w:ind w:firstLine="709"/>
        <w:rPr>
          <w:sz w:val="26"/>
          <w:szCs w:val="26"/>
        </w:rPr>
      </w:pPr>
      <w:proofErr w:type="gramStart"/>
      <w:r w:rsidRPr="00765750">
        <w:rPr>
          <w:sz w:val="26"/>
          <w:szCs w:val="26"/>
        </w:rPr>
        <w:t>безработному Б</w:t>
      </w:r>
      <w:r w:rsidR="00B13E31">
        <w:rPr>
          <w:sz w:val="26"/>
          <w:szCs w:val="26"/>
        </w:rPr>
        <w:t>.</w:t>
      </w:r>
      <w:r w:rsidRPr="00765750">
        <w:rPr>
          <w:sz w:val="26"/>
          <w:szCs w:val="26"/>
        </w:rPr>
        <w:t>Н.Т., уволенному 13 августа 2013 года с должности «стропальщик» и окончившему в 1986 году Иркутский политехнический институт по специальности «Техническая эксплуатация летальных аппаратов и двигателей»</w:t>
      </w:r>
      <w:r w:rsidR="00765750" w:rsidRPr="00765750">
        <w:rPr>
          <w:sz w:val="26"/>
          <w:szCs w:val="26"/>
        </w:rPr>
        <w:t>,</w:t>
      </w:r>
      <w:r w:rsidRPr="00765750">
        <w:rPr>
          <w:sz w:val="26"/>
          <w:szCs w:val="26"/>
        </w:rPr>
        <w:t xml:space="preserve"> решением </w:t>
      </w:r>
      <w:r w:rsidRPr="00765750">
        <w:rPr>
          <w:i/>
          <w:sz w:val="26"/>
          <w:szCs w:val="26"/>
        </w:rPr>
        <w:t>центра занятости населения</w:t>
      </w:r>
      <w:r w:rsidRPr="00765750">
        <w:rPr>
          <w:sz w:val="26"/>
          <w:szCs w:val="26"/>
        </w:rPr>
        <w:t xml:space="preserve"> от 17 сентября 2013 года была приостановлена выплата пособия по безработице на период с 18 сентября по 17 декабря 2013 года </w:t>
      </w:r>
      <w:r w:rsidRPr="00765750">
        <w:rPr>
          <w:sz w:val="26"/>
          <w:szCs w:val="26"/>
          <w:lang w:eastAsia="ar-SA"/>
        </w:rPr>
        <w:t>за два отказа от подходящей работы,</w:t>
      </w:r>
      <w:r w:rsidR="0075384A">
        <w:rPr>
          <w:sz w:val="26"/>
          <w:szCs w:val="26"/>
          <w:lang w:eastAsia="ar-SA"/>
        </w:rPr>
        <w:t xml:space="preserve"> </w:t>
      </w:r>
      <w:r w:rsidRPr="00765750">
        <w:rPr>
          <w:sz w:val="26"/>
          <w:szCs w:val="26"/>
          <w:lang w:eastAsia="ar-SA"/>
        </w:rPr>
        <w:t>при</w:t>
      </w:r>
      <w:proofErr w:type="gramEnd"/>
      <w:r w:rsidRPr="00765750">
        <w:rPr>
          <w:sz w:val="26"/>
          <w:szCs w:val="26"/>
          <w:lang w:eastAsia="ar-SA"/>
        </w:rPr>
        <w:t xml:space="preserve"> </w:t>
      </w:r>
      <w:proofErr w:type="gramStart"/>
      <w:r w:rsidRPr="00765750">
        <w:rPr>
          <w:sz w:val="26"/>
          <w:szCs w:val="26"/>
          <w:lang w:eastAsia="ar-SA"/>
        </w:rPr>
        <w:t>этом</w:t>
      </w:r>
      <w:proofErr w:type="gramEnd"/>
      <w:r w:rsidRPr="00765750">
        <w:rPr>
          <w:sz w:val="26"/>
          <w:szCs w:val="26"/>
          <w:lang w:eastAsia="ar-SA"/>
        </w:rPr>
        <w:t xml:space="preserve"> согласно документам, находящимся в личном деле, </w:t>
      </w:r>
      <w:r w:rsidRPr="00765750">
        <w:rPr>
          <w:sz w:val="26"/>
          <w:szCs w:val="26"/>
        </w:rPr>
        <w:t>Б</w:t>
      </w:r>
      <w:r w:rsidR="00B13E31">
        <w:rPr>
          <w:sz w:val="26"/>
          <w:szCs w:val="26"/>
        </w:rPr>
        <w:t>.</w:t>
      </w:r>
      <w:r w:rsidRPr="00765750">
        <w:rPr>
          <w:sz w:val="26"/>
          <w:szCs w:val="26"/>
        </w:rPr>
        <w:t>Н.Т. отказался от вариантов трудоустройства на вакантные рабочие места монтера пути в ЗАО «Улан-</w:t>
      </w:r>
      <w:proofErr w:type="spellStart"/>
      <w:r w:rsidRPr="00765750">
        <w:rPr>
          <w:sz w:val="26"/>
          <w:szCs w:val="26"/>
        </w:rPr>
        <w:t>Удэдальмост</w:t>
      </w:r>
      <w:proofErr w:type="spellEnd"/>
      <w:r w:rsidRPr="00765750">
        <w:rPr>
          <w:sz w:val="26"/>
          <w:szCs w:val="26"/>
        </w:rPr>
        <w:t xml:space="preserve">» и филиал «Путевая машинная станция № 56» ОАО «РЖД», которые не являлись для него подходящей работой. Объем не выплаченных средств в виде пособия по безработице за период с 18 сентября по 5 ноября 2014 года (с учетом  приостановки выплаты пособия по безработице по причине нарушения без уважительных причин условий и сроков перерегистрации и прекращения выплаты пособия по безработице в связи с признанием занятым) составил </w:t>
      </w:r>
      <w:r w:rsidR="000153B5" w:rsidRPr="00765750">
        <w:rPr>
          <w:i/>
          <w:sz w:val="26"/>
          <w:szCs w:val="26"/>
        </w:rPr>
        <w:t xml:space="preserve">9 408 </w:t>
      </w:r>
      <w:r w:rsidRPr="00765750">
        <w:rPr>
          <w:i/>
          <w:sz w:val="26"/>
          <w:szCs w:val="26"/>
        </w:rPr>
        <w:t>рубл</w:t>
      </w:r>
      <w:r w:rsidR="000153B5" w:rsidRPr="00765750">
        <w:rPr>
          <w:i/>
          <w:sz w:val="26"/>
          <w:szCs w:val="26"/>
        </w:rPr>
        <w:t>ей</w:t>
      </w:r>
      <w:r w:rsidRPr="00765750">
        <w:rPr>
          <w:i/>
          <w:sz w:val="26"/>
          <w:szCs w:val="26"/>
        </w:rPr>
        <w:t>;</w:t>
      </w:r>
    </w:p>
    <w:p w:rsidR="001E6865" w:rsidRPr="00574980" w:rsidRDefault="001E6865" w:rsidP="007920E7">
      <w:pPr>
        <w:pStyle w:val="ConsPlusNormal"/>
        <w:widowControl/>
        <w:shd w:val="clear" w:color="auto" w:fill="FFFFFF" w:themeFill="background1"/>
        <w:spacing w:line="264" w:lineRule="auto"/>
        <w:ind w:firstLine="709"/>
        <w:jc w:val="both"/>
        <w:rPr>
          <w:rFonts w:ascii="Times New Roman" w:hAnsi="Times New Roman" w:cs="Times New Roman"/>
          <w:sz w:val="26"/>
          <w:szCs w:val="26"/>
        </w:rPr>
      </w:pPr>
      <w:r w:rsidRPr="00574980">
        <w:rPr>
          <w:rFonts w:ascii="Times New Roman" w:hAnsi="Times New Roman" w:cs="Times New Roman"/>
          <w:sz w:val="26"/>
          <w:szCs w:val="26"/>
          <w:shd w:val="clear" w:color="auto" w:fill="FFFFFF" w:themeFill="background1"/>
        </w:rPr>
        <w:t>В соответствии с пунктом 1 статьи 32 Закона о занятости продолжительность периода выплаты пособия по безработице увеличивается сверх установленных 12 месяцев на две недели за каждый год</w:t>
      </w:r>
      <w:r w:rsidRPr="00574980">
        <w:rPr>
          <w:rFonts w:ascii="Times New Roman" w:hAnsi="Times New Roman" w:cs="Times New Roman"/>
          <w:sz w:val="26"/>
          <w:szCs w:val="26"/>
        </w:rPr>
        <w:t xml:space="preserve"> работы, превышающий страховой стаж продолжительностью не менее 25 лет для мужчин и 20 лет для женщин. </w:t>
      </w:r>
    </w:p>
    <w:p w:rsidR="001E6865" w:rsidRPr="00765750" w:rsidRDefault="001E6865" w:rsidP="007920E7">
      <w:pPr>
        <w:shd w:val="clear" w:color="auto" w:fill="FFFFFF" w:themeFill="background1"/>
        <w:autoSpaceDE w:val="0"/>
        <w:autoSpaceDN w:val="0"/>
        <w:adjustRightInd w:val="0"/>
        <w:spacing w:line="264" w:lineRule="auto"/>
        <w:ind w:firstLine="709"/>
        <w:jc w:val="both"/>
        <w:outlineLvl w:val="1"/>
        <w:rPr>
          <w:rFonts w:eastAsia="Calibri"/>
          <w:sz w:val="26"/>
          <w:szCs w:val="26"/>
        </w:rPr>
      </w:pPr>
      <w:r w:rsidRPr="00765750">
        <w:rPr>
          <w:sz w:val="26"/>
          <w:szCs w:val="26"/>
        </w:rPr>
        <w:lastRenderedPageBreak/>
        <w:t xml:space="preserve">Согласно пункту 83 </w:t>
      </w:r>
      <w:r w:rsidRPr="00765750">
        <w:rPr>
          <w:color w:val="000000"/>
          <w:sz w:val="26"/>
          <w:szCs w:val="26"/>
        </w:rPr>
        <w:t xml:space="preserve">Административного регламента и </w:t>
      </w:r>
      <w:r w:rsidRPr="00765750">
        <w:rPr>
          <w:sz w:val="26"/>
          <w:szCs w:val="26"/>
        </w:rPr>
        <w:t xml:space="preserve">пункту 112 действующего </w:t>
      </w:r>
      <w:r w:rsidRPr="00765750">
        <w:rPr>
          <w:color w:val="000000"/>
          <w:sz w:val="26"/>
          <w:szCs w:val="26"/>
        </w:rPr>
        <w:t xml:space="preserve">Административного регламента </w:t>
      </w:r>
      <w:r w:rsidRPr="00765750">
        <w:rPr>
          <w:rFonts w:eastAsia="Calibri"/>
          <w:sz w:val="26"/>
          <w:szCs w:val="26"/>
        </w:rPr>
        <w:t xml:space="preserve">решение об увеличении продолжительности периода выплаты пособия по безработице принимается  работником </w:t>
      </w:r>
      <w:r w:rsidRPr="00765750">
        <w:rPr>
          <w:rFonts w:eastAsia="Calibri"/>
          <w:i/>
          <w:sz w:val="26"/>
          <w:szCs w:val="26"/>
        </w:rPr>
        <w:t xml:space="preserve">центра занятости населения </w:t>
      </w:r>
      <w:r w:rsidRPr="00765750">
        <w:rPr>
          <w:rFonts w:eastAsia="Calibri"/>
          <w:sz w:val="26"/>
          <w:szCs w:val="26"/>
        </w:rPr>
        <w:t xml:space="preserve">при условии наличия в личном деле получателя государственных услуг </w:t>
      </w:r>
      <w:hyperlink r:id="rId10" w:history="1">
        <w:r w:rsidRPr="00765750">
          <w:rPr>
            <w:rFonts w:eastAsia="Calibri"/>
            <w:sz w:val="26"/>
            <w:szCs w:val="26"/>
          </w:rPr>
          <w:t>выписки</w:t>
        </w:r>
      </w:hyperlink>
      <w:r w:rsidRPr="00765750">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
    <w:p w:rsidR="001E6865" w:rsidRPr="00765750" w:rsidRDefault="001E6865" w:rsidP="007920E7">
      <w:pPr>
        <w:shd w:val="clear" w:color="auto" w:fill="FFFFFF" w:themeFill="background1"/>
        <w:autoSpaceDE w:val="0"/>
        <w:autoSpaceDN w:val="0"/>
        <w:adjustRightInd w:val="0"/>
        <w:spacing w:line="264" w:lineRule="auto"/>
        <w:ind w:firstLine="709"/>
        <w:jc w:val="both"/>
        <w:outlineLvl w:val="1"/>
        <w:rPr>
          <w:sz w:val="26"/>
          <w:szCs w:val="26"/>
        </w:rPr>
      </w:pPr>
      <w:r w:rsidRPr="00765750">
        <w:rPr>
          <w:sz w:val="26"/>
          <w:szCs w:val="26"/>
        </w:rPr>
        <w:t xml:space="preserve">В ходе проверки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00574980">
        <w:rPr>
          <w:sz w:val="26"/>
          <w:szCs w:val="26"/>
        </w:rPr>
        <w:t xml:space="preserve">на </w:t>
      </w:r>
      <w:r w:rsidR="001A3E6A">
        <w:rPr>
          <w:sz w:val="26"/>
          <w:szCs w:val="26"/>
        </w:rPr>
        <w:t>количество недель</w:t>
      </w:r>
      <w:r w:rsidR="00574980">
        <w:rPr>
          <w:sz w:val="26"/>
          <w:szCs w:val="26"/>
        </w:rPr>
        <w:t>, не соответствующи</w:t>
      </w:r>
      <w:r w:rsidR="001A3E6A">
        <w:rPr>
          <w:sz w:val="26"/>
          <w:szCs w:val="26"/>
        </w:rPr>
        <w:t>х</w:t>
      </w:r>
      <w:r w:rsidR="00574980">
        <w:rPr>
          <w:sz w:val="26"/>
          <w:szCs w:val="26"/>
        </w:rPr>
        <w:t xml:space="preserve"> данным о страховом стаже, содержащимся в </w:t>
      </w:r>
      <w:hyperlink r:id="rId11" w:history="1">
        <w:r w:rsidRPr="00765750">
          <w:rPr>
            <w:sz w:val="26"/>
            <w:szCs w:val="26"/>
          </w:rPr>
          <w:t>выписк</w:t>
        </w:r>
      </w:hyperlink>
      <w:r w:rsidR="00574980">
        <w:rPr>
          <w:sz w:val="26"/>
          <w:szCs w:val="26"/>
        </w:rPr>
        <w:t>е</w:t>
      </w:r>
      <w:r w:rsidRPr="00765750">
        <w:rPr>
          <w:sz w:val="26"/>
          <w:szCs w:val="26"/>
        </w:rPr>
        <w:t xml:space="preserve"> из индивидуального лицевого счета застрахованного лица, </w:t>
      </w:r>
      <w:r w:rsidR="00574980">
        <w:rPr>
          <w:sz w:val="26"/>
          <w:szCs w:val="26"/>
        </w:rPr>
        <w:t>либо при отсутствии данной выписки</w:t>
      </w:r>
      <w:r w:rsidRPr="00765750">
        <w:rPr>
          <w:sz w:val="26"/>
          <w:szCs w:val="26"/>
        </w:rPr>
        <w:t>, что является нарушением требований вышеуказанных правовых норм</w:t>
      </w:r>
      <w:r w:rsidR="00765750" w:rsidRPr="00765750">
        <w:rPr>
          <w:sz w:val="26"/>
          <w:szCs w:val="26"/>
        </w:rPr>
        <w:t>, н</w:t>
      </w:r>
      <w:r w:rsidRPr="00765750">
        <w:rPr>
          <w:sz w:val="26"/>
          <w:szCs w:val="26"/>
        </w:rPr>
        <w:t>апример:</w:t>
      </w:r>
    </w:p>
    <w:p w:rsidR="001E6865" w:rsidRPr="00765750" w:rsidRDefault="007920E7" w:rsidP="007920E7">
      <w:pPr>
        <w:shd w:val="clear" w:color="auto" w:fill="FFFFFF" w:themeFill="background1"/>
        <w:autoSpaceDE w:val="0"/>
        <w:autoSpaceDN w:val="0"/>
        <w:adjustRightInd w:val="0"/>
        <w:spacing w:line="264" w:lineRule="auto"/>
        <w:ind w:firstLine="709"/>
        <w:jc w:val="both"/>
        <w:outlineLvl w:val="1"/>
        <w:rPr>
          <w:i/>
          <w:sz w:val="26"/>
          <w:szCs w:val="26"/>
        </w:rPr>
      </w:pPr>
      <w:r w:rsidRPr="00765750">
        <w:rPr>
          <w:rStyle w:val="FontStyle30"/>
          <w:i/>
          <w:sz w:val="26"/>
          <w:szCs w:val="26"/>
        </w:rPr>
        <w:t xml:space="preserve">центр занятости населения города </w:t>
      </w:r>
      <w:r w:rsidRPr="00765750">
        <w:rPr>
          <w:i/>
          <w:sz w:val="26"/>
          <w:szCs w:val="26"/>
        </w:rPr>
        <w:t>Улан-Удэ</w:t>
      </w:r>
      <w:r w:rsidR="001E6865" w:rsidRPr="00765750">
        <w:rPr>
          <w:i/>
          <w:color w:val="000000"/>
          <w:sz w:val="26"/>
          <w:szCs w:val="26"/>
          <w:lang w:eastAsia="ru-RU"/>
        </w:rPr>
        <w:t>:</w:t>
      </w:r>
    </w:p>
    <w:p w:rsidR="001E6865" w:rsidRPr="00574980" w:rsidRDefault="001E6865" w:rsidP="007920E7">
      <w:pPr>
        <w:pStyle w:val="aa"/>
        <w:shd w:val="clear" w:color="auto" w:fill="FFFFFF" w:themeFill="background1"/>
        <w:spacing w:line="264" w:lineRule="auto"/>
        <w:ind w:firstLine="709"/>
        <w:rPr>
          <w:i/>
          <w:sz w:val="26"/>
          <w:szCs w:val="26"/>
        </w:rPr>
      </w:pPr>
      <w:r w:rsidRPr="00574980">
        <w:rPr>
          <w:sz w:val="26"/>
          <w:szCs w:val="26"/>
        </w:rPr>
        <w:t>безработной Ш</w:t>
      </w:r>
      <w:r w:rsidR="00B13E31">
        <w:rPr>
          <w:sz w:val="26"/>
          <w:szCs w:val="26"/>
        </w:rPr>
        <w:t>.</w:t>
      </w:r>
      <w:r w:rsidRPr="00574980">
        <w:rPr>
          <w:sz w:val="26"/>
          <w:szCs w:val="26"/>
        </w:rPr>
        <w:t xml:space="preserve">А.М., имевшей </w:t>
      </w:r>
      <w:proofErr w:type="gramStart"/>
      <w:r w:rsidRPr="00574980">
        <w:rPr>
          <w:sz w:val="26"/>
          <w:szCs w:val="26"/>
        </w:rPr>
        <w:t>согласно выписки</w:t>
      </w:r>
      <w:proofErr w:type="gramEnd"/>
      <w:r w:rsidRPr="00574980">
        <w:rPr>
          <w:sz w:val="26"/>
          <w:szCs w:val="26"/>
        </w:rPr>
        <w:t xml:space="preserve"> из индивидуального лицевого счета застрахованного лица страховой стаж продолжительностью 2</w:t>
      </w:r>
      <w:r w:rsidR="007920E7" w:rsidRPr="00574980">
        <w:rPr>
          <w:sz w:val="26"/>
          <w:szCs w:val="26"/>
        </w:rPr>
        <w:t>9</w:t>
      </w:r>
      <w:r w:rsidRPr="00574980">
        <w:rPr>
          <w:sz w:val="26"/>
          <w:szCs w:val="26"/>
        </w:rPr>
        <w:t xml:space="preserve"> лет, решением от 1</w:t>
      </w:r>
      <w:r w:rsidR="001F6416" w:rsidRPr="00574980">
        <w:rPr>
          <w:sz w:val="26"/>
          <w:szCs w:val="26"/>
        </w:rPr>
        <w:t>3</w:t>
      </w:r>
      <w:r w:rsidR="00B13E31">
        <w:rPr>
          <w:sz w:val="26"/>
          <w:szCs w:val="26"/>
        </w:rPr>
        <w:t xml:space="preserve"> </w:t>
      </w:r>
      <w:r w:rsidR="001F6416" w:rsidRPr="00574980">
        <w:rPr>
          <w:sz w:val="26"/>
          <w:szCs w:val="26"/>
        </w:rPr>
        <w:t>марта</w:t>
      </w:r>
      <w:r w:rsidRPr="00574980">
        <w:rPr>
          <w:sz w:val="26"/>
          <w:szCs w:val="26"/>
        </w:rPr>
        <w:t xml:space="preserve"> 201</w:t>
      </w:r>
      <w:r w:rsidR="001F6416" w:rsidRPr="00574980">
        <w:rPr>
          <w:sz w:val="26"/>
          <w:szCs w:val="26"/>
        </w:rPr>
        <w:t>3</w:t>
      </w:r>
      <w:r w:rsidRPr="00574980">
        <w:rPr>
          <w:sz w:val="26"/>
          <w:szCs w:val="26"/>
        </w:rPr>
        <w:t xml:space="preserve"> года продолжительность предоставления государственной услуги в первом периоде выплаты пособия по безработице была увеличена на </w:t>
      </w:r>
      <w:r w:rsidR="007920E7" w:rsidRPr="00574980">
        <w:rPr>
          <w:sz w:val="26"/>
          <w:szCs w:val="26"/>
        </w:rPr>
        <w:t>6</w:t>
      </w:r>
      <w:r w:rsidRPr="00574980">
        <w:rPr>
          <w:sz w:val="26"/>
          <w:szCs w:val="26"/>
        </w:rPr>
        <w:t xml:space="preserve"> недель (</w:t>
      </w:r>
      <w:r w:rsidR="007920E7" w:rsidRPr="00574980">
        <w:rPr>
          <w:sz w:val="26"/>
          <w:szCs w:val="26"/>
        </w:rPr>
        <w:t>20марта</w:t>
      </w:r>
      <w:r w:rsidR="00900B71" w:rsidRPr="00574980">
        <w:rPr>
          <w:sz w:val="26"/>
          <w:szCs w:val="26"/>
        </w:rPr>
        <w:t>–</w:t>
      </w:r>
      <w:r w:rsidR="001F6416" w:rsidRPr="00574980">
        <w:rPr>
          <w:sz w:val="26"/>
          <w:szCs w:val="26"/>
        </w:rPr>
        <w:t>30апре</w:t>
      </w:r>
      <w:r w:rsidRPr="00574980">
        <w:rPr>
          <w:sz w:val="26"/>
          <w:szCs w:val="26"/>
        </w:rPr>
        <w:t>ля 2013 года), вместо положенных 1</w:t>
      </w:r>
      <w:r w:rsidR="001F6416" w:rsidRPr="00574980">
        <w:rPr>
          <w:sz w:val="26"/>
          <w:szCs w:val="26"/>
        </w:rPr>
        <w:t>8</w:t>
      </w:r>
      <w:r w:rsidRPr="00574980">
        <w:rPr>
          <w:sz w:val="26"/>
          <w:szCs w:val="26"/>
        </w:rPr>
        <w:t xml:space="preserve"> недель. Объем не выплаченных сре</w:t>
      </w:r>
      <w:proofErr w:type="gramStart"/>
      <w:r w:rsidRPr="00574980">
        <w:rPr>
          <w:sz w:val="26"/>
          <w:szCs w:val="26"/>
        </w:rPr>
        <w:t>дств в в</w:t>
      </w:r>
      <w:proofErr w:type="gramEnd"/>
      <w:r w:rsidRPr="00574980">
        <w:rPr>
          <w:sz w:val="26"/>
          <w:szCs w:val="26"/>
        </w:rPr>
        <w:t xml:space="preserve">иде пособия по безработице за период с </w:t>
      </w:r>
      <w:r w:rsidR="001F6416" w:rsidRPr="00574980">
        <w:rPr>
          <w:sz w:val="26"/>
          <w:szCs w:val="26"/>
        </w:rPr>
        <w:t xml:space="preserve">1 мая по 16 мая 2013 года </w:t>
      </w:r>
      <w:r w:rsidRPr="00574980">
        <w:rPr>
          <w:sz w:val="26"/>
          <w:szCs w:val="26"/>
        </w:rPr>
        <w:t xml:space="preserve">составил </w:t>
      </w:r>
      <w:r w:rsidR="001F6416" w:rsidRPr="00574980">
        <w:rPr>
          <w:i/>
          <w:sz w:val="26"/>
          <w:szCs w:val="26"/>
        </w:rPr>
        <w:t>3034</w:t>
      </w:r>
      <w:r w:rsidRPr="00574980">
        <w:rPr>
          <w:i/>
          <w:sz w:val="26"/>
          <w:szCs w:val="26"/>
        </w:rPr>
        <w:t xml:space="preserve"> рубл</w:t>
      </w:r>
      <w:r w:rsidR="001F6416" w:rsidRPr="00574980">
        <w:rPr>
          <w:i/>
          <w:sz w:val="26"/>
          <w:szCs w:val="26"/>
        </w:rPr>
        <w:t>я8</w:t>
      </w:r>
      <w:r w:rsidRPr="00574980">
        <w:rPr>
          <w:i/>
          <w:sz w:val="26"/>
          <w:szCs w:val="26"/>
        </w:rPr>
        <w:t>4 копе</w:t>
      </w:r>
      <w:r w:rsidR="001F6416" w:rsidRPr="00574980">
        <w:rPr>
          <w:i/>
          <w:sz w:val="26"/>
          <w:szCs w:val="26"/>
        </w:rPr>
        <w:t>й</w:t>
      </w:r>
      <w:r w:rsidRPr="00574980">
        <w:rPr>
          <w:i/>
          <w:sz w:val="26"/>
          <w:szCs w:val="26"/>
        </w:rPr>
        <w:t>к</w:t>
      </w:r>
      <w:r w:rsidR="001F6416" w:rsidRPr="00574980">
        <w:rPr>
          <w:i/>
          <w:sz w:val="26"/>
          <w:szCs w:val="26"/>
        </w:rPr>
        <w:t xml:space="preserve">и </w:t>
      </w:r>
      <w:r w:rsidR="001F6416" w:rsidRPr="00574980">
        <w:rPr>
          <w:sz w:val="26"/>
          <w:szCs w:val="26"/>
        </w:rPr>
        <w:t>(16 мая 2013 года</w:t>
      </w:r>
      <w:r w:rsidR="00285B81">
        <w:rPr>
          <w:sz w:val="26"/>
          <w:szCs w:val="26"/>
        </w:rPr>
        <w:t xml:space="preserve"> </w:t>
      </w:r>
      <w:r w:rsidR="001F6416" w:rsidRPr="00574980">
        <w:rPr>
          <w:sz w:val="26"/>
          <w:szCs w:val="26"/>
        </w:rPr>
        <w:t>Ш</w:t>
      </w:r>
      <w:r w:rsidR="00B13E31">
        <w:rPr>
          <w:sz w:val="26"/>
          <w:szCs w:val="26"/>
        </w:rPr>
        <w:t>.</w:t>
      </w:r>
      <w:r w:rsidR="001F6416" w:rsidRPr="00574980">
        <w:rPr>
          <w:sz w:val="26"/>
          <w:szCs w:val="26"/>
        </w:rPr>
        <w:t xml:space="preserve">  А.М. отказалась от услуг службы занятости);</w:t>
      </w:r>
    </w:p>
    <w:p w:rsidR="00CF01C8" w:rsidRPr="001A3E6A" w:rsidRDefault="001E6865" w:rsidP="001F6416">
      <w:pPr>
        <w:pStyle w:val="ConsPlusNormal"/>
        <w:widowControl/>
        <w:shd w:val="clear" w:color="auto" w:fill="FFFFFF" w:themeFill="background1"/>
        <w:spacing w:line="264" w:lineRule="auto"/>
        <w:ind w:firstLine="709"/>
        <w:jc w:val="both"/>
        <w:rPr>
          <w:rFonts w:ascii="Times New Roman" w:hAnsi="Times New Roman" w:cs="Times New Roman"/>
          <w:sz w:val="26"/>
          <w:szCs w:val="26"/>
        </w:rPr>
      </w:pPr>
      <w:r w:rsidRPr="001A3E6A">
        <w:rPr>
          <w:rFonts w:ascii="Times New Roman" w:hAnsi="Times New Roman" w:cs="Times New Roman"/>
          <w:sz w:val="26"/>
          <w:szCs w:val="26"/>
        </w:rPr>
        <w:t>безработно</w:t>
      </w:r>
      <w:r w:rsidR="001F6416" w:rsidRPr="001A3E6A">
        <w:rPr>
          <w:rFonts w:ascii="Times New Roman" w:hAnsi="Times New Roman" w:cs="Times New Roman"/>
          <w:sz w:val="26"/>
          <w:szCs w:val="26"/>
        </w:rPr>
        <w:t>й</w:t>
      </w:r>
      <w:r w:rsidR="00285B81">
        <w:rPr>
          <w:rFonts w:ascii="Times New Roman" w:hAnsi="Times New Roman" w:cs="Times New Roman"/>
          <w:sz w:val="26"/>
          <w:szCs w:val="26"/>
        </w:rPr>
        <w:t xml:space="preserve"> </w:t>
      </w:r>
      <w:r w:rsidR="001F6416" w:rsidRPr="001A3E6A">
        <w:rPr>
          <w:rFonts w:ascii="Times New Roman" w:hAnsi="Times New Roman" w:cs="Times New Roman"/>
          <w:sz w:val="26"/>
          <w:szCs w:val="26"/>
        </w:rPr>
        <w:t>Е</w:t>
      </w:r>
      <w:r w:rsidR="00B13E31">
        <w:rPr>
          <w:rFonts w:ascii="Times New Roman" w:hAnsi="Times New Roman" w:cs="Times New Roman"/>
          <w:sz w:val="26"/>
          <w:szCs w:val="26"/>
        </w:rPr>
        <w:t>.</w:t>
      </w:r>
      <w:r w:rsidR="001F6416" w:rsidRPr="001A3E6A">
        <w:rPr>
          <w:rFonts w:ascii="Times New Roman" w:hAnsi="Times New Roman" w:cs="Times New Roman"/>
          <w:sz w:val="26"/>
          <w:szCs w:val="26"/>
        </w:rPr>
        <w:t>З.А.</w:t>
      </w:r>
      <w:r w:rsidRPr="001A3E6A">
        <w:rPr>
          <w:rFonts w:ascii="Times New Roman" w:hAnsi="Times New Roman" w:cs="Times New Roman"/>
          <w:sz w:val="26"/>
          <w:szCs w:val="26"/>
        </w:rPr>
        <w:t>, имевше</w:t>
      </w:r>
      <w:r w:rsidR="001F6416" w:rsidRPr="001A3E6A">
        <w:rPr>
          <w:rFonts w:ascii="Times New Roman" w:hAnsi="Times New Roman" w:cs="Times New Roman"/>
          <w:sz w:val="26"/>
          <w:szCs w:val="26"/>
        </w:rPr>
        <w:t>й</w:t>
      </w:r>
      <w:r w:rsidRPr="001A3E6A">
        <w:rPr>
          <w:rFonts w:ascii="Times New Roman" w:hAnsi="Times New Roman" w:cs="Times New Roman"/>
          <w:sz w:val="26"/>
          <w:szCs w:val="26"/>
        </w:rPr>
        <w:t xml:space="preserve"> согласно </w:t>
      </w:r>
      <w:proofErr w:type="gramStart"/>
      <w:r w:rsidRPr="001A3E6A">
        <w:rPr>
          <w:rFonts w:ascii="Times New Roman" w:hAnsi="Times New Roman" w:cs="Times New Roman"/>
          <w:sz w:val="26"/>
          <w:szCs w:val="26"/>
        </w:rPr>
        <w:t>в</w:t>
      </w:r>
      <w:hyperlink r:id="rId12" w:history="1">
        <w:r w:rsidRPr="001A3E6A">
          <w:rPr>
            <w:rFonts w:ascii="Times New Roman" w:hAnsi="Times New Roman" w:cs="Times New Roman"/>
            <w:sz w:val="26"/>
            <w:szCs w:val="26"/>
          </w:rPr>
          <w:t>ыписки</w:t>
        </w:r>
        <w:proofErr w:type="gramEnd"/>
      </w:hyperlink>
      <w:r w:rsidRPr="001A3E6A">
        <w:rPr>
          <w:rFonts w:ascii="Times New Roman" w:hAnsi="Times New Roman" w:cs="Times New Roman"/>
          <w:sz w:val="26"/>
          <w:szCs w:val="26"/>
        </w:rPr>
        <w:t xml:space="preserve"> из индивидуального лицевого счета застрахованного лица страховой стаж продолжительностью </w:t>
      </w:r>
      <w:r w:rsidR="00035651" w:rsidRPr="001A3E6A">
        <w:rPr>
          <w:rFonts w:ascii="Times New Roman" w:hAnsi="Times New Roman" w:cs="Times New Roman"/>
          <w:sz w:val="26"/>
          <w:szCs w:val="26"/>
        </w:rPr>
        <w:t>28лет</w:t>
      </w:r>
      <w:r w:rsidRPr="001A3E6A">
        <w:rPr>
          <w:rFonts w:ascii="Times New Roman" w:hAnsi="Times New Roman" w:cs="Times New Roman"/>
          <w:sz w:val="26"/>
          <w:szCs w:val="26"/>
        </w:rPr>
        <w:t>, решением от 2</w:t>
      </w:r>
      <w:r w:rsidR="00035651" w:rsidRPr="001A3E6A">
        <w:rPr>
          <w:rFonts w:ascii="Times New Roman" w:hAnsi="Times New Roman" w:cs="Times New Roman"/>
          <w:sz w:val="26"/>
          <w:szCs w:val="26"/>
        </w:rPr>
        <w:t>1</w:t>
      </w:r>
      <w:r w:rsidR="00B13E31">
        <w:rPr>
          <w:rFonts w:ascii="Times New Roman" w:hAnsi="Times New Roman" w:cs="Times New Roman"/>
          <w:sz w:val="26"/>
          <w:szCs w:val="26"/>
        </w:rPr>
        <w:t xml:space="preserve"> </w:t>
      </w:r>
      <w:r w:rsidR="00035651" w:rsidRPr="001A3E6A">
        <w:rPr>
          <w:rFonts w:ascii="Times New Roman" w:hAnsi="Times New Roman" w:cs="Times New Roman"/>
          <w:sz w:val="26"/>
          <w:szCs w:val="26"/>
        </w:rPr>
        <w:t>янва</w:t>
      </w:r>
      <w:r w:rsidRPr="001A3E6A">
        <w:rPr>
          <w:rFonts w:ascii="Times New Roman" w:hAnsi="Times New Roman" w:cs="Times New Roman"/>
          <w:sz w:val="26"/>
          <w:szCs w:val="26"/>
        </w:rPr>
        <w:t>ря 201</w:t>
      </w:r>
      <w:r w:rsidR="00035651" w:rsidRPr="001A3E6A">
        <w:rPr>
          <w:rFonts w:ascii="Times New Roman" w:hAnsi="Times New Roman" w:cs="Times New Roman"/>
          <w:sz w:val="26"/>
          <w:szCs w:val="26"/>
        </w:rPr>
        <w:t>3</w:t>
      </w:r>
      <w:r w:rsidRPr="001A3E6A">
        <w:rPr>
          <w:rFonts w:ascii="Times New Roman" w:hAnsi="Times New Roman" w:cs="Times New Roman"/>
          <w:sz w:val="26"/>
          <w:szCs w:val="26"/>
        </w:rPr>
        <w:t xml:space="preserve"> года продолжительность предоставления государственной услуги в первом периоде выплаты пособия по безработице была увеличена на </w:t>
      </w:r>
      <w:r w:rsidR="00035651" w:rsidRPr="001A3E6A">
        <w:rPr>
          <w:rFonts w:ascii="Times New Roman" w:hAnsi="Times New Roman" w:cs="Times New Roman"/>
          <w:sz w:val="26"/>
          <w:szCs w:val="26"/>
        </w:rPr>
        <w:t>6</w:t>
      </w:r>
      <w:r w:rsidRPr="001A3E6A">
        <w:rPr>
          <w:rFonts w:ascii="Times New Roman" w:hAnsi="Times New Roman" w:cs="Times New Roman"/>
          <w:sz w:val="26"/>
          <w:szCs w:val="26"/>
        </w:rPr>
        <w:t xml:space="preserve"> недель (18 </w:t>
      </w:r>
      <w:r w:rsidR="00035651" w:rsidRPr="001A3E6A">
        <w:rPr>
          <w:rFonts w:ascii="Times New Roman" w:hAnsi="Times New Roman" w:cs="Times New Roman"/>
          <w:sz w:val="26"/>
          <w:szCs w:val="26"/>
        </w:rPr>
        <w:t>янва</w:t>
      </w:r>
      <w:r w:rsidRPr="001A3E6A">
        <w:rPr>
          <w:rFonts w:ascii="Times New Roman" w:hAnsi="Times New Roman" w:cs="Times New Roman"/>
          <w:sz w:val="26"/>
          <w:szCs w:val="26"/>
        </w:rPr>
        <w:t xml:space="preserve">ря </w:t>
      </w:r>
      <w:r w:rsidR="008E4059" w:rsidRPr="001A3E6A">
        <w:rPr>
          <w:rFonts w:ascii="Times New Roman" w:hAnsi="Times New Roman" w:cs="Times New Roman"/>
          <w:sz w:val="26"/>
          <w:szCs w:val="26"/>
        </w:rPr>
        <w:t xml:space="preserve">– </w:t>
      </w:r>
      <w:r w:rsidRPr="001A3E6A">
        <w:rPr>
          <w:rFonts w:ascii="Times New Roman" w:hAnsi="Times New Roman" w:cs="Times New Roman"/>
          <w:sz w:val="26"/>
          <w:szCs w:val="26"/>
        </w:rPr>
        <w:t>2</w:t>
      </w:r>
      <w:r w:rsidR="00035651" w:rsidRPr="001A3E6A">
        <w:rPr>
          <w:rFonts w:ascii="Times New Roman" w:hAnsi="Times New Roman" w:cs="Times New Roman"/>
          <w:sz w:val="26"/>
          <w:szCs w:val="26"/>
        </w:rPr>
        <w:t>8февраля</w:t>
      </w:r>
      <w:r w:rsidRPr="001A3E6A">
        <w:rPr>
          <w:rFonts w:ascii="Times New Roman" w:hAnsi="Times New Roman" w:cs="Times New Roman"/>
          <w:sz w:val="26"/>
          <w:szCs w:val="26"/>
        </w:rPr>
        <w:t xml:space="preserve"> 2013 года), вместо положенных 16 недель;</w:t>
      </w:r>
    </w:p>
    <w:p w:rsidR="001E6865" w:rsidRPr="001A3E6A" w:rsidRDefault="00CF01C8" w:rsidP="001F6416">
      <w:pPr>
        <w:pStyle w:val="ConsPlusNormal"/>
        <w:widowControl/>
        <w:shd w:val="clear" w:color="auto" w:fill="FFFFFF" w:themeFill="background1"/>
        <w:spacing w:line="264" w:lineRule="auto"/>
        <w:ind w:firstLine="709"/>
        <w:jc w:val="both"/>
        <w:rPr>
          <w:rFonts w:ascii="Times New Roman" w:hAnsi="Times New Roman" w:cs="Times New Roman"/>
          <w:i/>
          <w:color w:val="000000"/>
          <w:sz w:val="26"/>
          <w:szCs w:val="26"/>
        </w:rPr>
      </w:pPr>
      <w:r w:rsidRPr="001A3E6A">
        <w:rPr>
          <w:rStyle w:val="FontStyle30"/>
          <w:i/>
          <w:sz w:val="26"/>
          <w:szCs w:val="26"/>
        </w:rPr>
        <w:t xml:space="preserve">центр занятости населения </w:t>
      </w:r>
      <w:proofErr w:type="spellStart"/>
      <w:r w:rsidRPr="001A3E6A">
        <w:rPr>
          <w:rFonts w:ascii="Times New Roman" w:hAnsi="Times New Roman" w:cs="Times New Roman"/>
          <w:i/>
          <w:sz w:val="26"/>
          <w:szCs w:val="26"/>
        </w:rPr>
        <w:t>Курумканского</w:t>
      </w:r>
      <w:proofErr w:type="spellEnd"/>
      <w:r w:rsidRPr="001A3E6A">
        <w:rPr>
          <w:rFonts w:ascii="Times New Roman" w:hAnsi="Times New Roman" w:cs="Times New Roman"/>
          <w:i/>
          <w:sz w:val="26"/>
          <w:szCs w:val="26"/>
        </w:rPr>
        <w:t xml:space="preserve"> района</w:t>
      </w:r>
      <w:r w:rsidRPr="001A3E6A">
        <w:rPr>
          <w:rFonts w:ascii="Times New Roman" w:hAnsi="Times New Roman" w:cs="Times New Roman"/>
          <w:i/>
          <w:color w:val="000000"/>
          <w:sz w:val="26"/>
          <w:szCs w:val="26"/>
        </w:rPr>
        <w:t>:</w:t>
      </w:r>
    </w:p>
    <w:p w:rsidR="00CF01C8" w:rsidRPr="001A3E6A" w:rsidRDefault="00CF01C8" w:rsidP="001F6416">
      <w:pPr>
        <w:pStyle w:val="ConsPlusNormal"/>
        <w:widowControl/>
        <w:shd w:val="clear" w:color="auto" w:fill="FFFFFF" w:themeFill="background1"/>
        <w:spacing w:line="264" w:lineRule="auto"/>
        <w:ind w:firstLine="709"/>
        <w:jc w:val="both"/>
        <w:rPr>
          <w:rFonts w:ascii="Times New Roman" w:hAnsi="Times New Roman" w:cs="Times New Roman"/>
          <w:sz w:val="26"/>
          <w:szCs w:val="26"/>
        </w:rPr>
      </w:pPr>
      <w:proofErr w:type="gramStart"/>
      <w:r w:rsidRPr="001A3E6A">
        <w:rPr>
          <w:rStyle w:val="FontStyle30"/>
          <w:sz w:val="26"/>
          <w:szCs w:val="26"/>
        </w:rPr>
        <w:t>в отношении безработных граждан Б</w:t>
      </w:r>
      <w:r w:rsidR="00B13E31">
        <w:rPr>
          <w:rStyle w:val="FontStyle30"/>
          <w:sz w:val="26"/>
          <w:szCs w:val="26"/>
        </w:rPr>
        <w:t>.</w:t>
      </w:r>
      <w:r w:rsidRPr="001A3E6A">
        <w:rPr>
          <w:rStyle w:val="FontStyle30"/>
          <w:sz w:val="26"/>
          <w:szCs w:val="26"/>
        </w:rPr>
        <w:t>О.Б.</w:t>
      </w:r>
      <w:r w:rsidR="00DE64D9" w:rsidRPr="001A3E6A">
        <w:rPr>
          <w:rStyle w:val="FontStyle30"/>
          <w:sz w:val="26"/>
          <w:szCs w:val="26"/>
        </w:rPr>
        <w:t xml:space="preserve">, </w:t>
      </w:r>
      <w:r w:rsidR="00DE64D9" w:rsidRPr="001A3E6A">
        <w:rPr>
          <w:rFonts w:ascii="Times New Roman" w:hAnsi="Times New Roman" w:cs="Times New Roman"/>
          <w:sz w:val="26"/>
          <w:szCs w:val="26"/>
        </w:rPr>
        <w:t>Б</w:t>
      </w:r>
      <w:r w:rsidR="00B13E31">
        <w:rPr>
          <w:rFonts w:ascii="Times New Roman" w:hAnsi="Times New Roman" w:cs="Times New Roman"/>
          <w:sz w:val="26"/>
          <w:szCs w:val="26"/>
        </w:rPr>
        <w:t>.</w:t>
      </w:r>
      <w:r w:rsidR="00DE64D9" w:rsidRPr="001A3E6A">
        <w:rPr>
          <w:rFonts w:ascii="Times New Roman" w:hAnsi="Times New Roman" w:cs="Times New Roman"/>
          <w:sz w:val="26"/>
          <w:szCs w:val="26"/>
        </w:rPr>
        <w:t>А.Л.,</w:t>
      </w:r>
      <w:r w:rsidR="00285B81">
        <w:rPr>
          <w:rFonts w:ascii="Times New Roman" w:hAnsi="Times New Roman" w:cs="Times New Roman"/>
          <w:sz w:val="26"/>
          <w:szCs w:val="26"/>
        </w:rPr>
        <w:t xml:space="preserve"> </w:t>
      </w:r>
      <w:r w:rsidR="00DE64D9" w:rsidRPr="001A3E6A">
        <w:rPr>
          <w:rStyle w:val="FontStyle30"/>
          <w:sz w:val="26"/>
          <w:szCs w:val="26"/>
        </w:rPr>
        <w:t>Б</w:t>
      </w:r>
      <w:r w:rsidR="00B13E31">
        <w:rPr>
          <w:rStyle w:val="FontStyle30"/>
          <w:sz w:val="26"/>
          <w:szCs w:val="26"/>
        </w:rPr>
        <w:t>.</w:t>
      </w:r>
      <w:r w:rsidR="00DE64D9" w:rsidRPr="001A3E6A">
        <w:rPr>
          <w:rStyle w:val="FontStyle30"/>
          <w:sz w:val="26"/>
          <w:szCs w:val="26"/>
        </w:rPr>
        <w:t>Р.М., Г</w:t>
      </w:r>
      <w:r w:rsidR="00B13E31">
        <w:rPr>
          <w:rStyle w:val="FontStyle30"/>
          <w:sz w:val="26"/>
          <w:szCs w:val="26"/>
        </w:rPr>
        <w:t>.</w:t>
      </w:r>
      <w:r w:rsidR="00DE64D9" w:rsidRPr="001A3E6A">
        <w:rPr>
          <w:rStyle w:val="FontStyle30"/>
          <w:sz w:val="26"/>
          <w:szCs w:val="26"/>
        </w:rPr>
        <w:t>Е.Б., М</w:t>
      </w:r>
      <w:r w:rsidR="00B13E31">
        <w:rPr>
          <w:rStyle w:val="FontStyle30"/>
          <w:sz w:val="26"/>
          <w:szCs w:val="26"/>
        </w:rPr>
        <w:t>.</w:t>
      </w:r>
      <w:r w:rsidR="00DE64D9" w:rsidRPr="001A3E6A">
        <w:rPr>
          <w:rStyle w:val="FontStyle30"/>
          <w:sz w:val="26"/>
          <w:szCs w:val="26"/>
        </w:rPr>
        <w:t xml:space="preserve">О.Н. </w:t>
      </w:r>
      <w:r w:rsidRPr="001A3E6A">
        <w:rPr>
          <w:rStyle w:val="FontStyle30"/>
          <w:sz w:val="26"/>
          <w:szCs w:val="26"/>
        </w:rPr>
        <w:t>решени</w:t>
      </w:r>
      <w:r w:rsidR="00DE64D9" w:rsidRPr="001A3E6A">
        <w:rPr>
          <w:rStyle w:val="FontStyle30"/>
          <w:sz w:val="26"/>
          <w:szCs w:val="26"/>
        </w:rPr>
        <w:t>я</w:t>
      </w:r>
      <w:r w:rsidRPr="001A3E6A">
        <w:rPr>
          <w:rStyle w:val="FontStyle30"/>
          <w:sz w:val="26"/>
          <w:szCs w:val="26"/>
        </w:rPr>
        <w:t xml:space="preserve"> об увеличении продолжительности предоставления государственной услуги в первом периоде выплаты пособия по безработице был</w:t>
      </w:r>
      <w:r w:rsidR="00DE64D9" w:rsidRPr="001A3E6A">
        <w:rPr>
          <w:rStyle w:val="FontStyle30"/>
          <w:sz w:val="26"/>
          <w:szCs w:val="26"/>
        </w:rPr>
        <w:t>и</w:t>
      </w:r>
      <w:r w:rsidRPr="001A3E6A">
        <w:rPr>
          <w:rStyle w:val="FontStyle30"/>
          <w:sz w:val="26"/>
          <w:szCs w:val="26"/>
        </w:rPr>
        <w:t xml:space="preserve"> принят</w:t>
      </w:r>
      <w:r w:rsidR="00DE64D9" w:rsidRPr="001A3E6A">
        <w:rPr>
          <w:rStyle w:val="FontStyle30"/>
          <w:sz w:val="26"/>
          <w:szCs w:val="26"/>
        </w:rPr>
        <w:t>ы</w:t>
      </w:r>
      <w:r w:rsidRPr="001A3E6A">
        <w:rPr>
          <w:rStyle w:val="FontStyle30"/>
          <w:sz w:val="26"/>
          <w:szCs w:val="26"/>
        </w:rPr>
        <w:t xml:space="preserve"> при отсутствии выписки из индивидуального лицевого счета застрахованного лица</w:t>
      </w:r>
      <w:r w:rsidR="00DE64D9" w:rsidRPr="001A3E6A">
        <w:rPr>
          <w:rStyle w:val="FontStyle30"/>
          <w:sz w:val="26"/>
          <w:szCs w:val="26"/>
        </w:rPr>
        <w:t xml:space="preserve">, </w:t>
      </w:r>
      <w:r w:rsidR="001A3E6A" w:rsidRPr="001A3E6A">
        <w:rPr>
          <w:rStyle w:val="FontStyle30"/>
          <w:sz w:val="26"/>
          <w:szCs w:val="26"/>
        </w:rPr>
        <w:t>на</w:t>
      </w:r>
      <w:r w:rsidR="0075384A">
        <w:rPr>
          <w:rStyle w:val="FontStyle30"/>
          <w:sz w:val="26"/>
          <w:szCs w:val="26"/>
        </w:rPr>
        <w:t xml:space="preserve"> </w:t>
      </w:r>
      <w:r w:rsidR="001A3E6A" w:rsidRPr="001A3E6A">
        <w:rPr>
          <w:rStyle w:val="FontStyle30"/>
          <w:sz w:val="26"/>
          <w:szCs w:val="26"/>
        </w:rPr>
        <w:t>основании</w:t>
      </w:r>
      <w:r w:rsidR="0075384A">
        <w:rPr>
          <w:rStyle w:val="FontStyle30"/>
          <w:sz w:val="26"/>
          <w:szCs w:val="26"/>
        </w:rPr>
        <w:t xml:space="preserve"> </w:t>
      </w:r>
      <w:r w:rsidR="00DE64D9" w:rsidRPr="001A3E6A">
        <w:rPr>
          <w:rStyle w:val="FontStyle30"/>
          <w:sz w:val="26"/>
          <w:szCs w:val="26"/>
        </w:rPr>
        <w:t xml:space="preserve">справки </w:t>
      </w:r>
      <w:r w:rsidR="001A3E6A" w:rsidRPr="001A3E6A">
        <w:rPr>
          <w:rStyle w:val="FontStyle30"/>
          <w:sz w:val="26"/>
          <w:szCs w:val="26"/>
        </w:rPr>
        <w:t xml:space="preserve">территориального органа </w:t>
      </w:r>
      <w:r w:rsidR="00C31DB6" w:rsidRPr="001A3E6A">
        <w:rPr>
          <w:rFonts w:ascii="Times New Roman" w:hAnsi="Times New Roman"/>
          <w:sz w:val="26"/>
          <w:szCs w:val="26"/>
        </w:rPr>
        <w:t xml:space="preserve">Пенсионного фонда </w:t>
      </w:r>
      <w:r w:rsidR="001A3E6A" w:rsidRPr="001A3E6A">
        <w:rPr>
          <w:rFonts w:ascii="Times New Roman" w:hAnsi="Times New Roman"/>
          <w:sz w:val="26"/>
          <w:szCs w:val="26"/>
        </w:rPr>
        <w:t>Российской Федерации</w:t>
      </w:r>
      <w:r w:rsidR="00DE64D9" w:rsidRPr="001A3E6A">
        <w:rPr>
          <w:rStyle w:val="FontStyle30"/>
          <w:sz w:val="26"/>
          <w:szCs w:val="26"/>
        </w:rPr>
        <w:t>.</w:t>
      </w:r>
      <w:proofErr w:type="gramEnd"/>
    </w:p>
    <w:p w:rsidR="001E6865" w:rsidRPr="00964941" w:rsidRDefault="001E6865" w:rsidP="00DE4461">
      <w:pPr>
        <w:pStyle w:val="aa"/>
        <w:spacing w:line="264" w:lineRule="auto"/>
        <w:ind w:firstLine="709"/>
        <w:rPr>
          <w:sz w:val="26"/>
          <w:szCs w:val="28"/>
        </w:rPr>
      </w:pPr>
      <w:r w:rsidRPr="00964941">
        <w:rPr>
          <w:sz w:val="26"/>
          <w:szCs w:val="28"/>
        </w:rPr>
        <w:t xml:space="preserve">В ходе проверки </w:t>
      </w:r>
      <w:r w:rsidRPr="00964941">
        <w:rPr>
          <w:i/>
          <w:sz w:val="26"/>
          <w:szCs w:val="28"/>
        </w:rPr>
        <w:t xml:space="preserve">центров занятости населения </w:t>
      </w:r>
      <w:r w:rsidRPr="00964941">
        <w:rPr>
          <w:sz w:val="26"/>
          <w:szCs w:val="28"/>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1E6865" w:rsidRPr="00964941" w:rsidRDefault="001E6865" w:rsidP="00DE4461">
      <w:pPr>
        <w:pStyle w:val="aa"/>
        <w:spacing w:line="264" w:lineRule="auto"/>
        <w:ind w:firstLine="709"/>
        <w:rPr>
          <w:sz w:val="26"/>
          <w:szCs w:val="28"/>
        </w:rPr>
      </w:pPr>
      <w:r w:rsidRPr="00964941">
        <w:rPr>
          <w:sz w:val="26"/>
          <w:szCs w:val="28"/>
        </w:rPr>
        <w:lastRenderedPageBreak/>
        <w:t>Так, имеет место принятие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  Принятие подобных решений является нарушением требований:</w:t>
      </w:r>
    </w:p>
    <w:p w:rsidR="001E6865" w:rsidRPr="00964941" w:rsidRDefault="001E6865" w:rsidP="00DE4461">
      <w:pPr>
        <w:pStyle w:val="aa"/>
        <w:spacing w:line="264" w:lineRule="auto"/>
        <w:ind w:firstLine="709"/>
        <w:rPr>
          <w:sz w:val="26"/>
          <w:szCs w:val="28"/>
        </w:rPr>
      </w:pPr>
      <w:r w:rsidRPr="00964941">
        <w:rPr>
          <w:sz w:val="26"/>
          <w:szCs w:val="28"/>
        </w:rPr>
        <w:t xml:space="preserve">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 </w:t>
      </w:r>
    </w:p>
    <w:p w:rsidR="001E6865" w:rsidRPr="00964941" w:rsidRDefault="001E6865" w:rsidP="00DE4461">
      <w:pPr>
        <w:pStyle w:val="aa"/>
        <w:spacing w:line="264" w:lineRule="auto"/>
        <w:ind w:firstLine="709"/>
        <w:rPr>
          <w:sz w:val="26"/>
          <w:szCs w:val="28"/>
        </w:rPr>
      </w:pPr>
      <w:r w:rsidRPr="00964941">
        <w:rPr>
          <w:sz w:val="26"/>
          <w:szCs w:val="28"/>
        </w:rPr>
        <w:t xml:space="preserve">пункта 2 статьи 35 Закона о занятости в части прекращения выплаты пособия по безработице в связи с признанием гражданина занятым по основаниям, не предусмотренным в статье 2 Закона о занятости. </w:t>
      </w:r>
    </w:p>
    <w:p w:rsidR="008D1A82" w:rsidRPr="00964941" w:rsidRDefault="008D1A82" w:rsidP="008D1A82">
      <w:pPr>
        <w:pStyle w:val="aa"/>
        <w:spacing w:line="264" w:lineRule="auto"/>
        <w:ind w:firstLine="709"/>
        <w:rPr>
          <w:sz w:val="26"/>
          <w:szCs w:val="26"/>
        </w:rPr>
      </w:pPr>
      <w:r w:rsidRPr="00964941">
        <w:rPr>
          <w:i/>
          <w:sz w:val="26"/>
          <w:szCs w:val="26"/>
        </w:rPr>
        <w:t xml:space="preserve">Центр занятости населения </w:t>
      </w:r>
      <w:proofErr w:type="spellStart"/>
      <w:r w:rsidRPr="00964941">
        <w:rPr>
          <w:i/>
          <w:sz w:val="26"/>
          <w:szCs w:val="26"/>
        </w:rPr>
        <w:t>Заиграевского</w:t>
      </w:r>
      <w:proofErr w:type="spellEnd"/>
      <w:r w:rsidRPr="00964941">
        <w:rPr>
          <w:i/>
          <w:sz w:val="26"/>
          <w:szCs w:val="26"/>
        </w:rPr>
        <w:t xml:space="preserve"> района</w:t>
      </w:r>
      <w:r w:rsidRPr="00964941">
        <w:rPr>
          <w:sz w:val="26"/>
          <w:szCs w:val="26"/>
        </w:rPr>
        <w:t xml:space="preserve">: </w:t>
      </w:r>
    </w:p>
    <w:p w:rsidR="008D1A82" w:rsidRPr="00964941" w:rsidRDefault="008D1A82" w:rsidP="008D1A82">
      <w:pPr>
        <w:pStyle w:val="aa"/>
        <w:spacing w:line="264" w:lineRule="auto"/>
        <w:ind w:firstLine="709"/>
        <w:rPr>
          <w:sz w:val="26"/>
          <w:szCs w:val="26"/>
        </w:rPr>
      </w:pPr>
      <w:r w:rsidRPr="00964941">
        <w:rPr>
          <w:sz w:val="26"/>
          <w:szCs w:val="26"/>
        </w:rPr>
        <w:t>безработной  Ф</w:t>
      </w:r>
      <w:r w:rsidR="00B13E31">
        <w:rPr>
          <w:sz w:val="26"/>
          <w:szCs w:val="26"/>
        </w:rPr>
        <w:t>.</w:t>
      </w:r>
      <w:r w:rsidRPr="00964941">
        <w:rPr>
          <w:sz w:val="26"/>
          <w:szCs w:val="26"/>
        </w:rPr>
        <w:t>С.А., уволенной по собственному желанию 31 июля 2012 год</w:t>
      </w:r>
      <w:r w:rsidR="00D325EF">
        <w:rPr>
          <w:sz w:val="26"/>
          <w:szCs w:val="26"/>
        </w:rPr>
        <w:t>а, приказом от 23 июля 2013 г.</w:t>
      </w:r>
      <w:r w:rsidRPr="00964941">
        <w:rPr>
          <w:sz w:val="26"/>
          <w:szCs w:val="26"/>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23 июля по 21 августа 2013 года Ф</w:t>
      </w:r>
      <w:r w:rsidR="00B13E31">
        <w:rPr>
          <w:sz w:val="26"/>
          <w:szCs w:val="26"/>
        </w:rPr>
        <w:t>.</w:t>
      </w:r>
      <w:r w:rsidRPr="00964941">
        <w:rPr>
          <w:sz w:val="26"/>
          <w:szCs w:val="26"/>
        </w:rPr>
        <w:t xml:space="preserve">С.А. была лишена права на получение пособия по безработице в  размере </w:t>
      </w:r>
      <w:r w:rsidRPr="00964941">
        <w:rPr>
          <w:i/>
          <w:sz w:val="26"/>
          <w:szCs w:val="26"/>
        </w:rPr>
        <w:t>987рублей10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Ш</w:t>
      </w:r>
      <w:r w:rsidR="00B13E31">
        <w:rPr>
          <w:sz w:val="26"/>
          <w:szCs w:val="26"/>
        </w:rPr>
        <w:t>.</w:t>
      </w:r>
      <w:r w:rsidRPr="00964941">
        <w:rPr>
          <w:sz w:val="26"/>
          <w:szCs w:val="26"/>
        </w:rPr>
        <w:t>А.В., уволенному по собственному желанию 30 октября 2012 год</w:t>
      </w:r>
      <w:r w:rsidR="00D325EF">
        <w:rPr>
          <w:sz w:val="26"/>
          <w:szCs w:val="26"/>
        </w:rPr>
        <w:t>а, приказом от 15 июля 2013 г.</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15 по 31 июля 2013 года Ш</w:t>
      </w:r>
      <w:r w:rsidR="00B13E31">
        <w:rPr>
          <w:sz w:val="26"/>
          <w:szCs w:val="26"/>
        </w:rPr>
        <w:t>.</w:t>
      </w:r>
      <w:r w:rsidRPr="00964941">
        <w:rPr>
          <w:sz w:val="26"/>
          <w:szCs w:val="26"/>
        </w:rPr>
        <w:t xml:space="preserve">А.В.  был лишен права на получение пособия по безработице в  размере </w:t>
      </w:r>
      <w:r w:rsidRPr="00964941">
        <w:rPr>
          <w:i/>
          <w:sz w:val="26"/>
          <w:szCs w:val="26"/>
        </w:rPr>
        <w:t>559 рублей 36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безработной Ш</w:t>
      </w:r>
      <w:r w:rsidR="00B13E31">
        <w:rPr>
          <w:sz w:val="26"/>
          <w:szCs w:val="26"/>
        </w:rPr>
        <w:t>.</w:t>
      </w:r>
      <w:r w:rsidRPr="00964941">
        <w:rPr>
          <w:sz w:val="26"/>
          <w:szCs w:val="26"/>
        </w:rPr>
        <w:t>И.В., уволенной в связи с истечением срока трудового договора 2 декабря 2011 года, приказом от 7 февраля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7 февраля по 18 марта 2013 года Ш</w:t>
      </w:r>
      <w:r w:rsidR="00B13E31">
        <w:rPr>
          <w:sz w:val="26"/>
          <w:szCs w:val="26"/>
        </w:rPr>
        <w:t>.</w:t>
      </w:r>
      <w:r w:rsidRPr="00964941">
        <w:rPr>
          <w:sz w:val="26"/>
          <w:szCs w:val="26"/>
        </w:rPr>
        <w:t xml:space="preserve">И.В. была лишена права на получение пособия по безработице в  размере </w:t>
      </w:r>
      <w:r w:rsidRPr="00964941">
        <w:rPr>
          <w:i/>
          <w:sz w:val="26"/>
          <w:szCs w:val="26"/>
        </w:rPr>
        <w:t>1 393 рублей 69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К</w:t>
      </w:r>
      <w:r w:rsidR="00B13E31">
        <w:rPr>
          <w:sz w:val="26"/>
          <w:szCs w:val="26"/>
        </w:rPr>
        <w:t>.</w:t>
      </w:r>
      <w:r w:rsidRPr="00964941">
        <w:rPr>
          <w:sz w:val="26"/>
          <w:szCs w:val="26"/>
        </w:rPr>
        <w:t>П.В., уволенному в связи с истечением срока трудового договора 22 декабря 2012 года, приказом от 22 апреля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22 апреля по 31 мая 2013 года К</w:t>
      </w:r>
      <w:r w:rsidR="00B13E31">
        <w:rPr>
          <w:sz w:val="26"/>
          <w:szCs w:val="26"/>
        </w:rPr>
        <w:t>.</w:t>
      </w:r>
      <w:r w:rsidRPr="00964941">
        <w:rPr>
          <w:sz w:val="26"/>
          <w:szCs w:val="26"/>
        </w:rPr>
        <w:t xml:space="preserve">П.В.  был лишен права на получение пособия по безработице в  размере </w:t>
      </w:r>
      <w:r w:rsidRPr="00964941">
        <w:rPr>
          <w:i/>
          <w:sz w:val="26"/>
          <w:szCs w:val="26"/>
        </w:rPr>
        <w:t>1 326 рублей</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П</w:t>
      </w:r>
      <w:r w:rsidR="00B13E31">
        <w:rPr>
          <w:sz w:val="26"/>
          <w:szCs w:val="26"/>
        </w:rPr>
        <w:t>.</w:t>
      </w:r>
      <w:r w:rsidRPr="00964941">
        <w:rPr>
          <w:sz w:val="26"/>
          <w:szCs w:val="26"/>
        </w:rPr>
        <w:t>Л.Н., уволенному в связи с истечением срока трудового договора 31 декабря 2012 года, приказом от 12 февраля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w:t>
      </w:r>
      <w:r w:rsidRPr="00964941">
        <w:rPr>
          <w:sz w:val="26"/>
          <w:szCs w:val="26"/>
        </w:rPr>
        <w:lastRenderedPageBreak/>
        <w:t>период участия в общественных работах с 12 февраля по 31 мая 2013 года П</w:t>
      </w:r>
      <w:r w:rsidR="00B13E31">
        <w:rPr>
          <w:sz w:val="26"/>
          <w:szCs w:val="26"/>
        </w:rPr>
        <w:t>.</w:t>
      </w:r>
      <w:r w:rsidRPr="00964941">
        <w:rPr>
          <w:sz w:val="26"/>
          <w:szCs w:val="26"/>
        </w:rPr>
        <w:t xml:space="preserve">Л.Н.  был лишен права на получение пособия по безработице в  размере </w:t>
      </w:r>
      <w:r w:rsidRPr="00964941">
        <w:rPr>
          <w:i/>
          <w:sz w:val="26"/>
          <w:szCs w:val="26"/>
        </w:rPr>
        <w:t>3 679 рублей 29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безработной С</w:t>
      </w:r>
      <w:r w:rsidR="00B13E31">
        <w:rPr>
          <w:sz w:val="26"/>
          <w:szCs w:val="26"/>
        </w:rPr>
        <w:t>.</w:t>
      </w:r>
      <w:r w:rsidRPr="00964941">
        <w:rPr>
          <w:sz w:val="26"/>
          <w:szCs w:val="26"/>
        </w:rPr>
        <w:t>Л.А., уволенной по собственному желанию 30 ноября 2012 года, приказом от 26 марта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26 марта по 26 апреля 2013 года С</w:t>
      </w:r>
      <w:r w:rsidR="00B13E31">
        <w:rPr>
          <w:sz w:val="26"/>
          <w:szCs w:val="26"/>
        </w:rPr>
        <w:t>.</w:t>
      </w:r>
      <w:r w:rsidRPr="00964941">
        <w:rPr>
          <w:sz w:val="26"/>
          <w:szCs w:val="26"/>
        </w:rPr>
        <w:t xml:space="preserve">Л.А. была лишена права на получение пособия по безработице в  размере </w:t>
      </w:r>
      <w:r w:rsidRPr="00964941">
        <w:rPr>
          <w:i/>
          <w:sz w:val="26"/>
          <w:szCs w:val="26"/>
        </w:rPr>
        <w:t>1 081 рубля 42 копеек</w:t>
      </w:r>
      <w:r w:rsidR="00964941" w:rsidRPr="00964941">
        <w:rPr>
          <w:i/>
          <w:sz w:val="26"/>
          <w:szCs w:val="26"/>
        </w:rPr>
        <w:t>.</w:t>
      </w:r>
    </w:p>
    <w:p w:rsidR="008D1A82" w:rsidRPr="00964941" w:rsidRDefault="008D1A82" w:rsidP="008D1A82">
      <w:pPr>
        <w:pStyle w:val="aa"/>
        <w:spacing w:line="264" w:lineRule="auto"/>
        <w:ind w:firstLine="709"/>
        <w:rPr>
          <w:sz w:val="26"/>
          <w:szCs w:val="26"/>
        </w:rPr>
      </w:pPr>
      <w:r w:rsidRPr="00964941">
        <w:rPr>
          <w:i/>
          <w:sz w:val="26"/>
          <w:szCs w:val="26"/>
        </w:rPr>
        <w:t>Центр занятости населения Иволгинского района</w:t>
      </w:r>
      <w:r w:rsidRPr="00964941">
        <w:rPr>
          <w:sz w:val="26"/>
          <w:szCs w:val="26"/>
        </w:rPr>
        <w:t xml:space="preserve">: </w:t>
      </w:r>
    </w:p>
    <w:p w:rsidR="008D1A82" w:rsidRPr="00964941" w:rsidRDefault="008D1A82" w:rsidP="008D1A82">
      <w:pPr>
        <w:pStyle w:val="aa"/>
        <w:spacing w:line="264" w:lineRule="auto"/>
        <w:ind w:firstLine="709"/>
        <w:rPr>
          <w:sz w:val="26"/>
          <w:szCs w:val="26"/>
        </w:rPr>
      </w:pPr>
      <w:r w:rsidRPr="00964941">
        <w:rPr>
          <w:sz w:val="26"/>
          <w:szCs w:val="26"/>
        </w:rPr>
        <w:t>безработному  К</w:t>
      </w:r>
      <w:r w:rsidR="00B13E31">
        <w:rPr>
          <w:sz w:val="26"/>
          <w:szCs w:val="26"/>
        </w:rPr>
        <w:t>.</w:t>
      </w:r>
      <w:r w:rsidRPr="00964941">
        <w:rPr>
          <w:sz w:val="26"/>
          <w:szCs w:val="26"/>
        </w:rPr>
        <w:t>М.А., уволенному в связи с истечением срока трудового договора 30 ноября 2011 года, приказом от 13 марта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14 по 25 марта 2013 года К</w:t>
      </w:r>
      <w:r w:rsidR="00B13E31">
        <w:rPr>
          <w:sz w:val="26"/>
          <w:szCs w:val="26"/>
        </w:rPr>
        <w:t>.</w:t>
      </w:r>
      <w:r w:rsidRPr="00964941">
        <w:rPr>
          <w:sz w:val="26"/>
          <w:szCs w:val="26"/>
        </w:rPr>
        <w:t xml:space="preserve">М.А.  был лишен права на получение пособия по безработице в  размере </w:t>
      </w:r>
      <w:r w:rsidR="00D325EF">
        <w:rPr>
          <w:i/>
          <w:sz w:val="26"/>
          <w:szCs w:val="26"/>
        </w:rPr>
        <w:t>394 рубля</w:t>
      </w:r>
      <w:r w:rsidRPr="00964941">
        <w:rPr>
          <w:i/>
          <w:sz w:val="26"/>
          <w:szCs w:val="26"/>
        </w:rPr>
        <w:t xml:space="preserve"> 84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безработной Д</w:t>
      </w:r>
      <w:r w:rsidR="00B13E31">
        <w:rPr>
          <w:sz w:val="26"/>
          <w:szCs w:val="26"/>
        </w:rPr>
        <w:t>.</w:t>
      </w:r>
      <w:r w:rsidRPr="00964941">
        <w:rPr>
          <w:sz w:val="26"/>
          <w:szCs w:val="26"/>
        </w:rPr>
        <w:t>Н.Б., уволенной в связи с истечением срока трудового договора 25 декабря 2012 года, приказом от 5 марта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6 марта по 6 мая 2013 года Д</w:t>
      </w:r>
      <w:r w:rsidR="00937CE1">
        <w:rPr>
          <w:sz w:val="26"/>
          <w:szCs w:val="26"/>
        </w:rPr>
        <w:t>.</w:t>
      </w:r>
      <w:r w:rsidRPr="00964941">
        <w:rPr>
          <w:sz w:val="26"/>
          <w:szCs w:val="26"/>
        </w:rPr>
        <w:t xml:space="preserve">Н.Б.  была лишена права на получение пособия по безработице в  размере </w:t>
      </w:r>
      <w:r w:rsidR="00D325EF">
        <w:rPr>
          <w:i/>
          <w:sz w:val="26"/>
          <w:szCs w:val="26"/>
        </w:rPr>
        <w:t>2 072 рубля</w:t>
      </w:r>
      <w:r w:rsidRPr="00964941">
        <w:rPr>
          <w:i/>
          <w:sz w:val="26"/>
          <w:szCs w:val="26"/>
        </w:rPr>
        <w:t xml:space="preserve"> 90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О</w:t>
      </w:r>
      <w:r w:rsidR="00937CE1">
        <w:rPr>
          <w:sz w:val="26"/>
          <w:szCs w:val="26"/>
        </w:rPr>
        <w:t>.</w:t>
      </w:r>
      <w:r w:rsidRPr="00964941">
        <w:rPr>
          <w:sz w:val="26"/>
          <w:szCs w:val="26"/>
        </w:rPr>
        <w:t>Ю.Г., уволенному по собственному желанию 30 апреля 2012 года, приказом от 17 апреля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18 апреля по 12 мая 2013 года О</w:t>
      </w:r>
      <w:r w:rsidR="00937CE1">
        <w:rPr>
          <w:sz w:val="26"/>
          <w:szCs w:val="26"/>
        </w:rPr>
        <w:t>.</w:t>
      </w:r>
      <w:r w:rsidRPr="00964941">
        <w:rPr>
          <w:sz w:val="26"/>
          <w:szCs w:val="26"/>
        </w:rPr>
        <w:t xml:space="preserve">Ю.Г.  был лишен права на получение пособия по безработице в  размере </w:t>
      </w:r>
      <w:r w:rsidRPr="00964941">
        <w:rPr>
          <w:i/>
          <w:sz w:val="26"/>
          <w:szCs w:val="26"/>
        </w:rPr>
        <w:t>836 рублей 84 копеек</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С</w:t>
      </w:r>
      <w:r w:rsidR="00937CE1">
        <w:rPr>
          <w:sz w:val="26"/>
          <w:szCs w:val="26"/>
        </w:rPr>
        <w:t>.</w:t>
      </w:r>
      <w:r w:rsidRPr="00964941">
        <w:rPr>
          <w:sz w:val="26"/>
          <w:szCs w:val="26"/>
        </w:rPr>
        <w:t>А.В., уволенному по собственному желанию 2 июня 2012 года, приказом от 18 апреля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19 апреля по 21 мая 2013 года С</w:t>
      </w:r>
      <w:r w:rsidR="00937CE1">
        <w:rPr>
          <w:sz w:val="26"/>
          <w:szCs w:val="26"/>
        </w:rPr>
        <w:t>.</w:t>
      </w:r>
      <w:r w:rsidRPr="00964941">
        <w:rPr>
          <w:sz w:val="26"/>
          <w:szCs w:val="26"/>
        </w:rPr>
        <w:t xml:space="preserve">А.В.  был лишен права на получение пособия по безработице в  размере </w:t>
      </w:r>
      <w:r w:rsidRPr="00964941">
        <w:rPr>
          <w:i/>
          <w:sz w:val="26"/>
          <w:szCs w:val="26"/>
        </w:rPr>
        <w:t>1 098 рублей 97 копеек</w:t>
      </w:r>
      <w:r w:rsidR="00964941">
        <w:rPr>
          <w:i/>
          <w:sz w:val="26"/>
          <w:szCs w:val="26"/>
        </w:rPr>
        <w:t>.</w:t>
      </w:r>
    </w:p>
    <w:p w:rsidR="008D1A82" w:rsidRPr="00964941" w:rsidRDefault="008D1A82" w:rsidP="008D1A82">
      <w:pPr>
        <w:pStyle w:val="aa"/>
        <w:spacing w:line="264" w:lineRule="auto"/>
        <w:ind w:firstLine="709"/>
        <w:rPr>
          <w:sz w:val="26"/>
          <w:szCs w:val="26"/>
        </w:rPr>
      </w:pPr>
      <w:r w:rsidRPr="00964941">
        <w:rPr>
          <w:i/>
          <w:sz w:val="26"/>
          <w:szCs w:val="26"/>
        </w:rPr>
        <w:t xml:space="preserve">Центр занятости населения </w:t>
      </w:r>
      <w:proofErr w:type="spellStart"/>
      <w:r w:rsidRPr="00964941">
        <w:rPr>
          <w:i/>
          <w:sz w:val="26"/>
          <w:szCs w:val="26"/>
        </w:rPr>
        <w:t>Кяхтинского</w:t>
      </w:r>
      <w:proofErr w:type="spellEnd"/>
      <w:r w:rsidRPr="00964941">
        <w:rPr>
          <w:i/>
          <w:sz w:val="26"/>
          <w:szCs w:val="26"/>
        </w:rPr>
        <w:t xml:space="preserve"> района</w:t>
      </w:r>
      <w:r w:rsidRPr="00964941">
        <w:rPr>
          <w:sz w:val="26"/>
          <w:szCs w:val="26"/>
        </w:rPr>
        <w:t xml:space="preserve">: </w:t>
      </w:r>
    </w:p>
    <w:p w:rsidR="008D1A82" w:rsidRPr="00964941" w:rsidRDefault="008D1A82" w:rsidP="008D1A82">
      <w:pPr>
        <w:pStyle w:val="aa"/>
        <w:spacing w:line="264" w:lineRule="auto"/>
        <w:ind w:firstLine="709"/>
        <w:rPr>
          <w:i/>
          <w:sz w:val="26"/>
          <w:szCs w:val="26"/>
        </w:rPr>
      </w:pPr>
      <w:r w:rsidRPr="00964941">
        <w:rPr>
          <w:sz w:val="26"/>
          <w:szCs w:val="26"/>
        </w:rPr>
        <w:t>безработному М</w:t>
      </w:r>
      <w:r w:rsidR="00937CE1">
        <w:rPr>
          <w:sz w:val="26"/>
          <w:szCs w:val="26"/>
        </w:rPr>
        <w:t>.</w:t>
      </w:r>
      <w:r w:rsidRPr="00964941">
        <w:rPr>
          <w:sz w:val="26"/>
          <w:szCs w:val="26"/>
        </w:rPr>
        <w:t>А.А., уволенному в связи с истечением срока трудового договора 4 октября 2013 года, приказом от 20 марта 2014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w:t>
      </w:r>
      <w:r w:rsidR="00D325EF">
        <w:rPr>
          <w:sz w:val="26"/>
          <w:szCs w:val="26"/>
        </w:rPr>
        <w:t>ественных работах с 18 марта по</w:t>
      </w:r>
      <w:r w:rsidRPr="00964941">
        <w:rPr>
          <w:sz w:val="26"/>
          <w:szCs w:val="26"/>
        </w:rPr>
        <w:t xml:space="preserve"> 31 мая 2014 года М</w:t>
      </w:r>
      <w:r w:rsidR="00937CE1">
        <w:rPr>
          <w:sz w:val="26"/>
          <w:szCs w:val="26"/>
        </w:rPr>
        <w:t>.</w:t>
      </w:r>
      <w:r w:rsidRPr="00964941">
        <w:rPr>
          <w:sz w:val="26"/>
          <w:szCs w:val="26"/>
        </w:rPr>
        <w:t xml:space="preserve">А.А. был лишен права на получение пособия по безработице в  размере </w:t>
      </w:r>
      <w:r w:rsidRPr="00964941">
        <w:rPr>
          <w:i/>
          <w:sz w:val="26"/>
          <w:szCs w:val="26"/>
        </w:rPr>
        <w:t>2 500 рублей 65 копеек;</w:t>
      </w:r>
    </w:p>
    <w:p w:rsidR="008D1A82" w:rsidRPr="00964941" w:rsidRDefault="008D1A82" w:rsidP="008D1A82">
      <w:pPr>
        <w:pStyle w:val="aa"/>
        <w:spacing w:line="264" w:lineRule="auto"/>
        <w:ind w:firstLine="709"/>
        <w:rPr>
          <w:sz w:val="26"/>
          <w:szCs w:val="26"/>
        </w:rPr>
      </w:pPr>
      <w:r w:rsidRPr="00964941">
        <w:rPr>
          <w:sz w:val="26"/>
          <w:szCs w:val="26"/>
        </w:rPr>
        <w:lastRenderedPageBreak/>
        <w:t>безработной  Е</w:t>
      </w:r>
      <w:r w:rsidR="00937CE1">
        <w:rPr>
          <w:sz w:val="26"/>
          <w:szCs w:val="26"/>
        </w:rPr>
        <w:t>.</w:t>
      </w:r>
      <w:r w:rsidRPr="00964941">
        <w:rPr>
          <w:sz w:val="26"/>
          <w:szCs w:val="26"/>
        </w:rPr>
        <w:t>Г.К., уволенной в связи с истечением срока трудового договора 20 ноября 2012 года, приказом от 14 июня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14 по 21 июня 2013 года Е</w:t>
      </w:r>
      <w:r w:rsidR="00937CE1">
        <w:rPr>
          <w:sz w:val="26"/>
          <w:szCs w:val="26"/>
        </w:rPr>
        <w:t>.</w:t>
      </w:r>
      <w:r w:rsidRPr="00964941">
        <w:rPr>
          <w:sz w:val="26"/>
          <w:szCs w:val="26"/>
        </w:rPr>
        <w:t xml:space="preserve">Г.К. была лишена права на получение пособия по безработице в  размере </w:t>
      </w:r>
      <w:r w:rsidRPr="00964941">
        <w:rPr>
          <w:i/>
          <w:sz w:val="26"/>
          <w:szCs w:val="26"/>
        </w:rPr>
        <w:t>272 рублей</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Д</w:t>
      </w:r>
      <w:r w:rsidR="00937CE1">
        <w:rPr>
          <w:sz w:val="26"/>
          <w:szCs w:val="26"/>
        </w:rPr>
        <w:t>.</w:t>
      </w:r>
      <w:proofErr w:type="gramStart"/>
      <w:r w:rsidRPr="00964941">
        <w:rPr>
          <w:sz w:val="26"/>
          <w:szCs w:val="26"/>
        </w:rPr>
        <w:t>С-А</w:t>
      </w:r>
      <w:proofErr w:type="gramEnd"/>
      <w:r w:rsidRPr="00964941">
        <w:rPr>
          <w:sz w:val="26"/>
          <w:szCs w:val="26"/>
        </w:rPr>
        <w:t xml:space="preserve">. Н., </w:t>
      </w:r>
      <w:proofErr w:type="gramStart"/>
      <w:r w:rsidRPr="00964941">
        <w:rPr>
          <w:sz w:val="26"/>
          <w:szCs w:val="26"/>
        </w:rPr>
        <w:t>уволенному</w:t>
      </w:r>
      <w:proofErr w:type="gramEnd"/>
      <w:r w:rsidRPr="00964941">
        <w:rPr>
          <w:sz w:val="26"/>
          <w:szCs w:val="26"/>
        </w:rPr>
        <w:t xml:space="preserve"> в связи с истечением срока трудового договора 21 ноября 2012 года, приказом от 14 июня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14 по 21 июня 2013 года Д</w:t>
      </w:r>
      <w:r w:rsidR="00937CE1">
        <w:rPr>
          <w:sz w:val="26"/>
          <w:szCs w:val="26"/>
        </w:rPr>
        <w:t>.</w:t>
      </w:r>
      <w:proofErr w:type="gramStart"/>
      <w:r w:rsidRPr="00964941">
        <w:rPr>
          <w:sz w:val="26"/>
          <w:szCs w:val="26"/>
        </w:rPr>
        <w:t>С-А</w:t>
      </w:r>
      <w:proofErr w:type="gramEnd"/>
      <w:r w:rsidRPr="00964941">
        <w:rPr>
          <w:sz w:val="26"/>
          <w:szCs w:val="26"/>
        </w:rPr>
        <w:t xml:space="preserve">. Н. был лишен права на получение пособия по безработице в  размере </w:t>
      </w:r>
      <w:r w:rsidRPr="00964941">
        <w:rPr>
          <w:i/>
          <w:sz w:val="26"/>
          <w:szCs w:val="26"/>
        </w:rPr>
        <w:t>272 рублей</w:t>
      </w:r>
      <w:r w:rsidRPr="00964941">
        <w:rPr>
          <w:sz w:val="26"/>
          <w:szCs w:val="26"/>
        </w:rPr>
        <w:t>;</w:t>
      </w:r>
    </w:p>
    <w:p w:rsidR="008D1A82" w:rsidRPr="00964941" w:rsidRDefault="008D1A82" w:rsidP="008D1A82">
      <w:pPr>
        <w:pStyle w:val="aa"/>
        <w:spacing w:line="264" w:lineRule="auto"/>
        <w:ind w:firstLine="709"/>
        <w:rPr>
          <w:sz w:val="26"/>
          <w:szCs w:val="26"/>
        </w:rPr>
      </w:pPr>
      <w:r w:rsidRPr="00964941">
        <w:rPr>
          <w:sz w:val="26"/>
          <w:szCs w:val="26"/>
        </w:rPr>
        <w:t>безработному  Я</w:t>
      </w:r>
      <w:r w:rsidR="00937CE1">
        <w:rPr>
          <w:sz w:val="26"/>
          <w:szCs w:val="26"/>
        </w:rPr>
        <w:t>.А.Н.</w:t>
      </w:r>
      <w:r w:rsidRPr="00964941">
        <w:rPr>
          <w:sz w:val="26"/>
          <w:szCs w:val="26"/>
        </w:rPr>
        <w:t>, уволенному в связи с истечением срока трудового договора 20 февраля 2013 года, приказом от 14 июня 2013 г</w:t>
      </w:r>
      <w:r w:rsidR="00D325EF">
        <w:rPr>
          <w:sz w:val="26"/>
          <w:szCs w:val="26"/>
        </w:rPr>
        <w:t>.</w:t>
      </w:r>
      <w:r w:rsidRPr="00964941">
        <w:rPr>
          <w:sz w:val="26"/>
          <w:szCs w:val="26"/>
        </w:rPr>
        <w:t xml:space="preserve">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14 по 21 июня 2013 года Я</w:t>
      </w:r>
      <w:r w:rsidR="00937CE1">
        <w:rPr>
          <w:sz w:val="26"/>
          <w:szCs w:val="26"/>
        </w:rPr>
        <w:t>.</w:t>
      </w:r>
      <w:r w:rsidRPr="00964941">
        <w:rPr>
          <w:sz w:val="26"/>
          <w:szCs w:val="26"/>
        </w:rPr>
        <w:t xml:space="preserve">А.Н.  был лишен права на получение пособия по безработице в  размере </w:t>
      </w:r>
      <w:r w:rsidRPr="00964941">
        <w:rPr>
          <w:i/>
          <w:sz w:val="26"/>
          <w:szCs w:val="26"/>
        </w:rPr>
        <w:t>272 рублей</w:t>
      </w:r>
      <w:r w:rsidR="003437CE">
        <w:rPr>
          <w:i/>
          <w:sz w:val="26"/>
          <w:szCs w:val="26"/>
        </w:rPr>
        <w:t>.</w:t>
      </w:r>
    </w:p>
    <w:p w:rsidR="008D1A82" w:rsidRPr="003437CE" w:rsidRDefault="008D1A82" w:rsidP="003437CE">
      <w:pPr>
        <w:pStyle w:val="aa"/>
        <w:spacing w:after="120" w:line="264" w:lineRule="auto"/>
        <w:ind w:firstLine="709"/>
        <w:rPr>
          <w:sz w:val="26"/>
          <w:szCs w:val="26"/>
        </w:rPr>
      </w:pPr>
      <w:r w:rsidRPr="00964941">
        <w:rPr>
          <w:rStyle w:val="FontStyle30"/>
          <w:sz w:val="26"/>
          <w:szCs w:val="26"/>
        </w:rPr>
        <w:t xml:space="preserve">Аналогичные нарушения имели место в </w:t>
      </w:r>
      <w:r w:rsidRPr="00964941">
        <w:rPr>
          <w:rStyle w:val="FontStyle32"/>
          <w:sz w:val="26"/>
          <w:szCs w:val="26"/>
        </w:rPr>
        <w:t>центре занятости населения</w:t>
      </w:r>
      <w:r w:rsidR="0037178B">
        <w:rPr>
          <w:rStyle w:val="FontStyle32"/>
          <w:sz w:val="26"/>
          <w:szCs w:val="26"/>
        </w:rPr>
        <w:t xml:space="preserve"> </w:t>
      </w:r>
      <w:proofErr w:type="spellStart"/>
      <w:r w:rsidR="003437CE" w:rsidRPr="00964941">
        <w:rPr>
          <w:i/>
          <w:sz w:val="26"/>
          <w:szCs w:val="26"/>
        </w:rPr>
        <w:t>Кяхтинского</w:t>
      </w:r>
      <w:proofErr w:type="spellEnd"/>
      <w:r w:rsidR="003437CE" w:rsidRPr="00964941">
        <w:rPr>
          <w:i/>
          <w:sz w:val="26"/>
          <w:szCs w:val="26"/>
        </w:rPr>
        <w:t xml:space="preserve"> района</w:t>
      </w:r>
      <w:r w:rsidR="003437CE">
        <w:rPr>
          <w:rStyle w:val="FontStyle32"/>
          <w:i w:val="0"/>
          <w:sz w:val="26"/>
          <w:szCs w:val="26"/>
        </w:rPr>
        <w:t xml:space="preserve"> и </w:t>
      </w:r>
      <w:r w:rsidR="00964941">
        <w:rPr>
          <w:rStyle w:val="FontStyle32"/>
          <w:i w:val="0"/>
          <w:sz w:val="26"/>
          <w:szCs w:val="26"/>
        </w:rPr>
        <w:t xml:space="preserve">в отношении </w:t>
      </w:r>
      <w:r w:rsidR="003437CE">
        <w:rPr>
          <w:rStyle w:val="FontStyle32"/>
          <w:i w:val="0"/>
          <w:sz w:val="26"/>
          <w:szCs w:val="26"/>
        </w:rPr>
        <w:t xml:space="preserve">других </w:t>
      </w:r>
      <w:r w:rsidR="00964941">
        <w:rPr>
          <w:rStyle w:val="FontStyle32"/>
          <w:i w:val="0"/>
          <w:sz w:val="26"/>
          <w:szCs w:val="26"/>
        </w:rPr>
        <w:t xml:space="preserve">граждан, а </w:t>
      </w:r>
      <w:r w:rsidR="00964941" w:rsidRPr="003437CE">
        <w:rPr>
          <w:rStyle w:val="FontStyle32"/>
          <w:i w:val="0"/>
          <w:sz w:val="26"/>
          <w:szCs w:val="26"/>
        </w:rPr>
        <w:t xml:space="preserve">также в </w:t>
      </w:r>
      <w:r w:rsidR="003437CE" w:rsidRPr="003437CE">
        <w:rPr>
          <w:rStyle w:val="FontStyle30"/>
          <w:i/>
          <w:sz w:val="26"/>
          <w:szCs w:val="22"/>
        </w:rPr>
        <w:t xml:space="preserve">центре занятости населения </w:t>
      </w:r>
      <w:proofErr w:type="spellStart"/>
      <w:r w:rsidR="003437CE" w:rsidRPr="003437CE">
        <w:rPr>
          <w:i/>
          <w:sz w:val="26"/>
          <w:szCs w:val="22"/>
        </w:rPr>
        <w:t>Курумканского</w:t>
      </w:r>
      <w:proofErr w:type="spellEnd"/>
      <w:r w:rsidR="003437CE" w:rsidRPr="003437CE">
        <w:rPr>
          <w:i/>
          <w:sz w:val="26"/>
          <w:szCs w:val="22"/>
        </w:rPr>
        <w:t xml:space="preserve"> района</w:t>
      </w:r>
      <w:r w:rsidR="003437CE" w:rsidRPr="003437CE">
        <w:rPr>
          <w:i/>
          <w:color w:val="000000"/>
          <w:sz w:val="26"/>
          <w:szCs w:val="22"/>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7"/>
        <w:gridCol w:w="1276"/>
        <w:gridCol w:w="1701"/>
        <w:gridCol w:w="1559"/>
        <w:gridCol w:w="1418"/>
      </w:tblGrid>
      <w:tr w:rsidR="008D1A82" w:rsidRPr="003437CE" w:rsidTr="003437CE">
        <w:tc>
          <w:tcPr>
            <w:tcW w:w="1985" w:type="dxa"/>
          </w:tcPr>
          <w:p w:rsidR="008D1A82" w:rsidRPr="003437CE" w:rsidRDefault="008D1A82" w:rsidP="003437CE">
            <w:pPr>
              <w:pStyle w:val="Style24"/>
              <w:widowControl/>
              <w:spacing w:line="264" w:lineRule="auto"/>
              <w:ind w:left="-108" w:right="-108"/>
              <w:rPr>
                <w:rStyle w:val="FontStyle34"/>
                <w:b w:val="0"/>
                <w:sz w:val="22"/>
                <w:szCs w:val="22"/>
              </w:rPr>
            </w:pPr>
            <w:r w:rsidRPr="003437CE">
              <w:rPr>
                <w:rStyle w:val="FontStyle34"/>
                <w:b w:val="0"/>
                <w:sz w:val="22"/>
                <w:szCs w:val="22"/>
              </w:rPr>
              <w:t xml:space="preserve">Фамилия, И.О. </w:t>
            </w:r>
          </w:p>
          <w:p w:rsidR="008D1A82" w:rsidRPr="003437CE" w:rsidRDefault="008D1A82" w:rsidP="003437CE">
            <w:pPr>
              <w:pStyle w:val="aa"/>
              <w:spacing w:line="264" w:lineRule="auto"/>
              <w:ind w:left="-108" w:right="-108"/>
              <w:jc w:val="center"/>
              <w:rPr>
                <w:sz w:val="22"/>
                <w:szCs w:val="22"/>
              </w:rPr>
            </w:pPr>
            <w:r w:rsidRPr="003437CE">
              <w:rPr>
                <w:rStyle w:val="FontStyle34"/>
                <w:b w:val="0"/>
                <w:sz w:val="22"/>
                <w:szCs w:val="22"/>
              </w:rPr>
              <w:t>(№ ЛДПГУ)</w:t>
            </w:r>
          </w:p>
        </w:tc>
        <w:tc>
          <w:tcPr>
            <w:tcW w:w="1417" w:type="dxa"/>
          </w:tcPr>
          <w:p w:rsidR="008D1A82" w:rsidRPr="003437CE" w:rsidRDefault="008D1A82" w:rsidP="003437CE">
            <w:pPr>
              <w:pStyle w:val="aa"/>
              <w:spacing w:line="264" w:lineRule="auto"/>
              <w:ind w:left="-108" w:right="-108"/>
              <w:jc w:val="center"/>
              <w:rPr>
                <w:sz w:val="22"/>
                <w:szCs w:val="22"/>
              </w:rPr>
            </w:pPr>
            <w:r w:rsidRPr="003437CE">
              <w:rPr>
                <w:rStyle w:val="FontStyle34"/>
                <w:b w:val="0"/>
                <w:sz w:val="22"/>
                <w:szCs w:val="22"/>
              </w:rPr>
              <w:t>Дата увольнения</w:t>
            </w:r>
          </w:p>
        </w:tc>
        <w:tc>
          <w:tcPr>
            <w:tcW w:w="1276" w:type="dxa"/>
          </w:tcPr>
          <w:p w:rsidR="008D1A82" w:rsidRPr="003437CE" w:rsidRDefault="008D1A82" w:rsidP="003437CE">
            <w:pPr>
              <w:pStyle w:val="aa"/>
              <w:spacing w:line="264" w:lineRule="auto"/>
              <w:ind w:left="-108" w:right="-108"/>
              <w:jc w:val="center"/>
              <w:rPr>
                <w:sz w:val="22"/>
                <w:szCs w:val="22"/>
              </w:rPr>
            </w:pPr>
            <w:r w:rsidRPr="003437CE">
              <w:rPr>
                <w:rStyle w:val="FontStyle34"/>
                <w:b w:val="0"/>
                <w:sz w:val="22"/>
                <w:szCs w:val="22"/>
              </w:rPr>
              <w:t>Дата обращения</w:t>
            </w:r>
          </w:p>
        </w:tc>
        <w:tc>
          <w:tcPr>
            <w:tcW w:w="1701" w:type="dxa"/>
          </w:tcPr>
          <w:p w:rsidR="008D1A82" w:rsidRPr="003437CE" w:rsidRDefault="008D1A82" w:rsidP="003437CE">
            <w:pPr>
              <w:pStyle w:val="Style24"/>
              <w:widowControl/>
              <w:spacing w:line="264" w:lineRule="auto"/>
              <w:ind w:left="-108" w:right="-108"/>
              <w:rPr>
                <w:rStyle w:val="FontStyle34"/>
                <w:b w:val="0"/>
                <w:sz w:val="22"/>
                <w:szCs w:val="22"/>
              </w:rPr>
            </w:pPr>
            <w:r w:rsidRPr="003437CE">
              <w:rPr>
                <w:rStyle w:val="FontStyle34"/>
                <w:b w:val="0"/>
                <w:sz w:val="22"/>
                <w:szCs w:val="22"/>
              </w:rPr>
              <w:t xml:space="preserve">Период участия </w:t>
            </w:r>
          </w:p>
          <w:p w:rsidR="008D1A82" w:rsidRPr="003437CE" w:rsidRDefault="008D1A82" w:rsidP="003437CE">
            <w:pPr>
              <w:pStyle w:val="aa"/>
              <w:spacing w:line="264" w:lineRule="auto"/>
              <w:ind w:left="-108" w:right="-108"/>
              <w:jc w:val="center"/>
              <w:rPr>
                <w:sz w:val="22"/>
                <w:szCs w:val="22"/>
              </w:rPr>
            </w:pPr>
            <w:r w:rsidRPr="003437CE">
              <w:rPr>
                <w:rStyle w:val="FontStyle34"/>
                <w:b w:val="0"/>
                <w:sz w:val="22"/>
                <w:szCs w:val="22"/>
              </w:rPr>
              <w:t>в общественных работах</w:t>
            </w:r>
          </w:p>
        </w:tc>
        <w:tc>
          <w:tcPr>
            <w:tcW w:w="1559" w:type="dxa"/>
          </w:tcPr>
          <w:p w:rsidR="008D1A82" w:rsidRPr="003437CE" w:rsidRDefault="008D1A82" w:rsidP="003437CE">
            <w:pPr>
              <w:pStyle w:val="aa"/>
              <w:spacing w:line="264" w:lineRule="auto"/>
              <w:ind w:left="-108" w:right="-108"/>
              <w:jc w:val="center"/>
              <w:rPr>
                <w:sz w:val="22"/>
                <w:szCs w:val="22"/>
              </w:rPr>
            </w:pPr>
            <w:r w:rsidRPr="003437CE">
              <w:rPr>
                <w:rStyle w:val="FontStyle34"/>
                <w:b w:val="0"/>
                <w:sz w:val="22"/>
                <w:szCs w:val="22"/>
              </w:rPr>
              <w:t>Дата прекращения выплаты пособия</w:t>
            </w:r>
          </w:p>
        </w:tc>
        <w:tc>
          <w:tcPr>
            <w:tcW w:w="1418" w:type="dxa"/>
          </w:tcPr>
          <w:p w:rsidR="008D1A82" w:rsidRPr="003437CE" w:rsidRDefault="003437CE" w:rsidP="003437CE">
            <w:pPr>
              <w:pStyle w:val="aa"/>
              <w:spacing w:line="264" w:lineRule="auto"/>
              <w:ind w:left="-108" w:right="-108"/>
              <w:jc w:val="center"/>
              <w:rPr>
                <w:sz w:val="22"/>
                <w:szCs w:val="22"/>
              </w:rPr>
            </w:pPr>
            <w:r w:rsidRPr="003437CE">
              <w:rPr>
                <w:rStyle w:val="FontStyle34"/>
                <w:b w:val="0"/>
                <w:sz w:val="22"/>
                <w:szCs w:val="22"/>
              </w:rPr>
              <w:t>О</w:t>
            </w:r>
            <w:r w:rsidR="008D1A82" w:rsidRPr="003437CE">
              <w:rPr>
                <w:rStyle w:val="FontStyle34"/>
                <w:b w:val="0"/>
                <w:sz w:val="22"/>
                <w:szCs w:val="22"/>
              </w:rPr>
              <w:t>бъем не выплаченного пособия по безработице</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А</w:t>
            </w:r>
            <w:r w:rsidR="00937CE1">
              <w:rPr>
                <w:sz w:val="22"/>
                <w:szCs w:val="22"/>
              </w:rPr>
              <w:t>.</w:t>
            </w:r>
            <w:r w:rsidRPr="003437CE">
              <w:rPr>
                <w:sz w:val="22"/>
                <w:szCs w:val="22"/>
              </w:rPr>
              <w:t>Н.А.</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i/>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Т</w:t>
            </w:r>
            <w:r w:rsidR="00937CE1">
              <w:rPr>
                <w:sz w:val="22"/>
                <w:szCs w:val="22"/>
              </w:rPr>
              <w:t>.</w:t>
            </w:r>
            <w:r w:rsidRPr="003437CE">
              <w:rPr>
                <w:sz w:val="22"/>
                <w:szCs w:val="22"/>
              </w:rPr>
              <w:t>Н.В.</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31.05.2013</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03.06.2013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Р</w:t>
            </w:r>
            <w:r w:rsidR="00937CE1">
              <w:rPr>
                <w:sz w:val="22"/>
                <w:szCs w:val="22"/>
              </w:rPr>
              <w:t>.</w:t>
            </w:r>
            <w:r w:rsidRPr="003437CE">
              <w:rPr>
                <w:sz w:val="22"/>
                <w:szCs w:val="22"/>
              </w:rPr>
              <w:t>Е.Н.</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3437CE">
            <w:pPr>
              <w:pStyle w:val="aa"/>
              <w:spacing w:line="264" w:lineRule="auto"/>
              <w:ind w:right="-108"/>
              <w:jc w:val="left"/>
              <w:rPr>
                <w:sz w:val="22"/>
                <w:szCs w:val="22"/>
              </w:rPr>
            </w:pPr>
            <w:r w:rsidRPr="003437CE">
              <w:rPr>
                <w:sz w:val="22"/>
                <w:szCs w:val="22"/>
              </w:rPr>
              <w:t>С</w:t>
            </w:r>
            <w:r w:rsidR="00937CE1">
              <w:rPr>
                <w:sz w:val="22"/>
                <w:szCs w:val="22"/>
              </w:rPr>
              <w:t>.</w:t>
            </w:r>
            <w:r w:rsidRPr="003437CE">
              <w:rPr>
                <w:sz w:val="22"/>
                <w:szCs w:val="22"/>
              </w:rPr>
              <w:t xml:space="preserve"> Г.А.</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О</w:t>
            </w:r>
            <w:r w:rsidR="00937CE1">
              <w:rPr>
                <w:sz w:val="22"/>
                <w:szCs w:val="22"/>
              </w:rPr>
              <w:t>.</w:t>
            </w:r>
            <w:r w:rsidRPr="003437CE">
              <w:rPr>
                <w:sz w:val="22"/>
                <w:szCs w:val="22"/>
              </w:rPr>
              <w:t>М.Д.</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К</w:t>
            </w:r>
            <w:r w:rsidR="00937CE1">
              <w:rPr>
                <w:sz w:val="22"/>
                <w:szCs w:val="22"/>
              </w:rPr>
              <w:t>.</w:t>
            </w:r>
            <w:r w:rsidRPr="003437CE">
              <w:rPr>
                <w:sz w:val="22"/>
                <w:szCs w:val="22"/>
              </w:rPr>
              <w:t>И.Г.</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20.11.2012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З</w:t>
            </w:r>
            <w:r w:rsidR="00937CE1">
              <w:rPr>
                <w:sz w:val="22"/>
                <w:szCs w:val="22"/>
              </w:rPr>
              <w:t>.</w:t>
            </w:r>
            <w:r w:rsidRPr="003437CE">
              <w:rPr>
                <w:sz w:val="22"/>
                <w:szCs w:val="22"/>
              </w:rPr>
              <w:t>В.И.</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20.02.2013</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14.03.2013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Ц</w:t>
            </w:r>
            <w:r w:rsidR="00937CE1">
              <w:rPr>
                <w:sz w:val="22"/>
                <w:szCs w:val="22"/>
              </w:rPr>
              <w:t>.</w:t>
            </w:r>
            <w:r w:rsidRPr="003437CE">
              <w:rPr>
                <w:sz w:val="22"/>
                <w:szCs w:val="22"/>
              </w:rPr>
              <w:t xml:space="preserve"> Э.Б.</w:t>
            </w:r>
          </w:p>
          <w:p w:rsidR="008D1A82" w:rsidRPr="003437CE" w:rsidRDefault="008D1A82" w:rsidP="00C858A5">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20.02.2013</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14.03.2013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Б</w:t>
            </w:r>
            <w:r w:rsidR="00937CE1">
              <w:rPr>
                <w:sz w:val="22"/>
                <w:szCs w:val="22"/>
              </w:rPr>
              <w:t>.</w:t>
            </w:r>
            <w:r w:rsidRPr="003437CE">
              <w:rPr>
                <w:sz w:val="22"/>
                <w:szCs w:val="22"/>
              </w:rPr>
              <w:t xml:space="preserve">Д.Г. </w:t>
            </w:r>
          </w:p>
          <w:p w:rsidR="008D1A82" w:rsidRPr="003437CE" w:rsidRDefault="008D1A82" w:rsidP="003437CE">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8D1A82" w:rsidRPr="003437CE" w:rsidTr="003437CE">
        <w:tc>
          <w:tcPr>
            <w:tcW w:w="1985" w:type="dxa"/>
          </w:tcPr>
          <w:p w:rsidR="008D1A82" w:rsidRPr="003437CE" w:rsidRDefault="008D1A82" w:rsidP="00C858A5">
            <w:pPr>
              <w:pStyle w:val="aa"/>
              <w:spacing w:line="264" w:lineRule="auto"/>
              <w:jc w:val="left"/>
              <w:rPr>
                <w:sz w:val="22"/>
                <w:szCs w:val="22"/>
              </w:rPr>
            </w:pPr>
            <w:r w:rsidRPr="003437CE">
              <w:rPr>
                <w:sz w:val="22"/>
                <w:szCs w:val="22"/>
              </w:rPr>
              <w:t>Г</w:t>
            </w:r>
            <w:r w:rsidR="00937CE1">
              <w:rPr>
                <w:sz w:val="22"/>
                <w:szCs w:val="22"/>
              </w:rPr>
              <w:t>.</w:t>
            </w:r>
            <w:r w:rsidRPr="003437CE">
              <w:rPr>
                <w:sz w:val="22"/>
                <w:szCs w:val="22"/>
              </w:rPr>
              <w:t xml:space="preserve">В.М. </w:t>
            </w:r>
          </w:p>
          <w:p w:rsidR="008D1A82" w:rsidRPr="003437CE" w:rsidRDefault="008D1A82" w:rsidP="003437CE">
            <w:pPr>
              <w:pStyle w:val="aa"/>
              <w:spacing w:line="264" w:lineRule="auto"/>
              <w:jc w:val="left"/>
              <w:rPr>
                <w:sz w:val="22"/>
                <w:szCs w:val="22"/>
              </w:rPr>
            </w:pPr>
          </w:p>
        </w:tc>
        <w:tc>
          <w:tcPr>
            <w:tcW w:w="1417" w:type="dxa"/>
          </w:tcPr>
          <w:p w:rsidR="008D1A82" w:rsidRPr="003437CE" w:rsidRDefault="008D1A82" w:rsidP="00C858A5">
            <w:pPr>
              <w:pStyle w:val="aa"/>
              <w:spacing w:line="264" w:lineRule="auto"/>
              <w:jc w:val="left"/>
              <w:rPr>
                <w:sz w:val="22"/>
                <w:szCs w:val="22"/>
              </w:rPr>
            </w:pPr>
            <w:r w:rsidRPr="003437CE">
              <w:rPr>
                <w:sz w:val="22"/>
                <w:szCs w:val="22"/>
              </w:rPr>
              <w:t>21.11.2012</w:t>
            </w:r>
          </w:p>
        </w:tc>
        <w:tc>
          <w:tcPr>
            <w:tcW w:w="1276" w:type="dxa"/>
          </w:tcPr>
          <w:p w:rsidR="008D1A82" w:rsidRPr="003437CE" w:rsidRDefault="008D1A82" w:rsidP="00C858A5">
            <w:pPr>
              <w:pStyle w:val="aa"/>
              <w:spacing w:line="264" w:lineRule="auto"/>
              <w:jc w:val="left"/>
              <w:rPr>
                <w:sz w:val="22"/>
                <w:szCs w:val="22"/>
              </w:rPr>
            </w:pPr>
            <w:r w:rsidRPr="003437CE">
              <w:rPr>
                <w:sz w:val="22"/>
                <w:szCs w:val="22"/>
              </w:rPr>
              <w:t>12.03.2013</w:t>
            </w:r>
          </w:p>
        </w:tc>
        <w:tc>
          <w:tcPr>
            <w:tcW w:w="1701" w:type="dxa"/>
          </w:tcPr>
          <w:p w:rsidR="008D1A82" w:rsidRPr="003437CE" w:rsidRDefault="008D1A82" w:rsidP="00C858A5">
            <w:pPr>
              <w:pStyle w:val="aa"/>
              <w:spacing w:line="264" w:lineRule="auto"/>
              <w:jc w:val="left"/>
              <w:rPr>
                <w:sz w:val="22"/>
                <w:szCs w:val="22"/>
              </w:rPr>
            </w:pPr>
            <w:r w:rsidRPr="003437CE">
              <w:rPr>
                <w:sz w:val="22"/>
                <w:szCs w:val="22"/>
              </w:rPr>
              <w:t>14.06.2013 – 21.06.2013</w:t>
            </w:r>
          </w:p>
        </w:tc>
        <w:tc>
          <w:tcPr>
            <w:tcW w:w="1559" w:type="dxa"/>
          </w:tcPr>
          <w:p w:rsidR="008D1A82" w:rsidRPr="003437CE" w:rsidRDefault="008D1A82" w:rsidP="00C858A5">
            <w:pPr>
              <w:pStyle w:val="aa"/>
              <w:spacing w:line="264" w:lineRule="auto"/>
              <w:jc w:val="left"/>
              <w:rPr>
                <w:sz w:val="22"/>
                <w:szCs w:val="22"/>
              </w:rPr>
            </w:pPr>
            <w:r w:rsidRPr="003437CE">
              <w:rPr>
                <w:sz w:val="22"/>
                <w:szCs w:val="22"/>
              </w:rPr>
              <w:t>13.06.2013</w:t>
            </w:r>
          </w:p>
        </w:tc>
        <w:tc>
          <w:tcPr>
            <w:tcW w:w="1418" w:type="dxa"/>
          </w:tcPr>
          <w:p w:rsidR="008D1A82" w:rsidRPr="003437CE" w:rsidRDefault="008D1A82" w:rsidP="00C858A5">
            <w:pPr>
              <w:pStyle w:val="aa"/>
              <w:spacing w:line="264" w:lineRule="auto"/>
              <w:jc w:val="center"/>
              <w:rPr>
                <w:sz w:val="22"/>
                <w:szCs w:val="22"/>
              </w:rPr>
            </w:pPr>
            <w:r w:rsidRPr="003437CE">
              <w:rPr>
                <w:i/>
                <w:sz w:val="22"/>
                <w:szCs w:val="22"/>
              </w:rPr>
              <w:t>272,00</w:t>
            </w:r>
          </w:p>
        </w:tc>
      </w:tr>
      <w:tr w:rsidR="00CD6052" w:rsidRPr="003437CE" w:rsidTr="00E75242">
        <w:tc>
          <w:tcPr>
            <w:tcW w:w="9356" w:type="dxa"/>
            <w:gridSpan w:val="6"/>
          </w:tcPr>
          <w:p w:rsidR="00575F74" w:rsidRPr="003437CE" w:rsidRDefault="00CD6052" w:rsidP="003437CE">
            <w:pPr>
              <w:pStyle w:val="aa"/>
              <w:spacing w:before="120" w:after="120" w:line="264" w:lineRule="auto"/>
              <w:jc w:val="center"/>
              <w:rPr>
                <w:i/>
                <w:sz w:val="22"/>
                <w:szCs w:val="22"/>
              </w:rPr>
            </w:pPr>
            <w:r w:rsidRPr="003437CE">
              <w:rPr>
                <w:rStyle w:val="FontStyle30"/>
                <w:i/>
                <w:sz w:val="22"/>
                <w:szCs w:val="22"/>
              </w:rPr>
              <w:t xml:space="preserve">центр занятости населения </w:t>
            </w:r>
            <w:proofErr w:type="spellStart"/>
            <w:r w:rsidRPr="003437CE">
              <w:rPr>
                <w:i/>
                <w:sz w:val="22"/>
                <w:szCs w:val="22"/>
              </w:rPr>
              <w:t>Курумканского</w:t>
            </w:r>
            <w:proofErr w:type="spellEnd"/>
            <w:r w:rsidRPr="003437CE">
              <w:rPr>
                <w:i/>
                <w:sz w:val="22"/>
                <w:szCs w:val="22"/>
              </w:rPr>
              <w:t xml:space="preserve"> района</w:t>
            </w:r>
            <w:r w:rsidRPr="003437CE">
              <w:rPr>
                <w:i/>
                <w:color w:val="000000"/>
                <w:sz w:val="22"/>
                <w:szCs w:val="22"/>
              </w:rPr>
              <w:t>:</w:t>
            </w:r>
          </w:p>
        </w:tc>
      </w:tr>
      <w:tr w:rsidR="00575F74" w:rsidRPr="003437CE" w:rsidTr="003437CE">
        <w:tc>
          <w:tcPr>
            <w:tcW w:w="1985" w:type="dxa"/>
          </w:tcPr>
          <w:p w:rsidR="00575F74" w:rsidRPr="003437CE" w:rsidRDefault="00575F74" w:rsidP="00937CE1">
            <w:pPr>
              <w:pStyle w:val="aa"/>
              <w:spacing w:line="264" w:lineRule="auto"/>
              <w:jc w:val="left"/>
              <w:rPr>
                <w:sz w:val="22"/>
                <w:szCs w:val="22"/>
              </w:rPr>
            </w:pPr>
            <w:r w:rsidRPr="003437CE">
              <w:rPr>
                <w:sz w:val="22"/>
                <w:szCs w:val="22"/>
              </w:rPr>
              <w:lastRenderedPageBreak/>
              <w:t>Т</w:t>
            </w:r>
            <w:r w:rsidR="00937CE1">
              <w:rPr>
                <w:sz w:val="22"/>
                <w:szCs w:val="22"/>
              </w:rPr>
              <w:t>.</w:t>
            </w:r>
            <w:r w:rsidRPr="003437CE">
              <w:rPr>
                <w:sz w:val="22"/>
                <w:szCs w:val="22"/>
              </w:rPr>
              <w:t xml:space="preserve">С.А. </w:t>
            </w:r>
          </w:p>
        </w:tc>
        <w:tc>
          <w:tcPr>
            <w:tcW w:w="1417" w:type="dxa"/>
          </w:tcPr>
          <w:p w:rsidR="00575F74" w:rsidRPr="003437CE" w:rsidRDefault="00C065C8" w:rsidP="00C065C8">
            <w:pPr>
              <w:pStyle w:val="aa"/>
              <w:spacing w:line="264" w:lineRule="auto"/>
              <w:jc w:val="left"/>
              <w:rPr>
                <w:sz w:val="22"/>
                <w:szCs w:val="22"/>
              </w:rPr>
            </w:pPr>
            <w:r w:rsidRPr="003437CE">
              <w:rPr>
                <w:sz w:val="22"/>
                <w:szCs w:val="22"/>
              </w:rPr>
              <w:t>01.03</w:t>
            </w:r>
            <w:r w:rsidR="00575F74" w:rsidRPr="003437CE">
              <w:rPr>
                <w:sz w:val="22"/>
                <w:szCs w:val="22"/>
              </w:rPr>
              <w:t>.201</w:t>
            </w:r>
            <w:r w:rsidRPr="003437CE">
              <w:rPr>
                <w:sz w:val="22"/>
                <w:szCs w:val="22"/>
              </w:rPr>
              <w:t>3</w:t>
            </w:r>
          </w:p>
        </w:tc>
        <w:tc>
          <w:tcPr>
            <w:tcW w:w="1276" w:type="dxa"/>
          </w:tcPr>
          <w:p w:rsidR="00575F74" w:rsidRPr="003437CE" w:rsidRDefault="00C065C8" w:rsidP="00575F74">
            <w:pPr>
              <w:pStyle w:val="aa"/>
              <w:spacing w:line="264" w:lineRule="auto"/>
              <w:jc w:val="left"/>
              <w:rPr>
                <w:sz w:val="22"/>
                <w:szCs w:val="22"/>
              </w:rPr>
            </w:pPr>
            <w:r w:rsidRPr="003437CE">
              <w:rPr>
                <w:sz w:val="22"/>
                <w:szCs w:val="22"/>
              </w:rPr>
              <w:t>01.11</w:t>
            </w:r>
            <w:r w:rsidR="00575F74" w:rsidRPr="003437CE">
              <w:rPr>
                <w:sz w:val="22"/>
                <w:szCs w:val="22"/>
              </w:rPr>
              <w:t>.2013</w:t>
            </w:r>
          </w:p>
        </w:tc>
        <w:tc>
          <w:tcPr>
            <w:tcW w:w="1701" w:type="dxa"/>
          </w:tcPr>
          <w:p w:rsidR="00575F74" w:rsidRPr="003437CE" w:rsidRDefault="00C065C8" w:rsidP="00C065C8">
            <w:pPr>
              <w:pStyle w:val="aa"/>
              <w:spacing w:line="264" w:lineRule="auto"/>
              <w:jc w:val="left"/>
              <w:rPr>
                <w:sz w:val="22"/>
                <w:szCs w:val="22"/>
              </w:rPr>
            </w:pPr>
            <w:r w:rsidRPr="003437CE">
              <w:rPr>
                <w:sz w:val="22"/>
                <w:szCs w:val="22"/>
              </w:rPr>
              <w:t>19.11.2013</w:t>
            </w:r>
            <w:r w:rsidR="00575F74" w:rsidRPr="003437CE">
              <w:rPr>
                <w:sz w:val="22"/>
                <w:szCs w:val="22"/>
              </w:rPr>
              <w:t xml:space="preserve"> – </w:t>
            </w:r>
            <w:r w:rsidRPr="003437CE">
              <w:rPr>
                <w:sz w:val="22"/>
                <w:szCs w:val="22"/>
              </w:rPr>
              <w:t>30.11.2013</w:t>
            </w:r>
          </w:p>
        </w:tc>
        <w:tc>
          <w:tcPr>
            <w:tcW w:w="1559" w:type="dxa"/>
          </w:tcPr>
          <w:p w:rsidR="00575F74" w:rsidRPr="003437CE" w:rsidRDefault="00C065C8" w:rsidP="00575F74">
            <w:pPr>
              <w:pStyle w:val="aa"/>
              <w:spacing w:line="264" w:lineRule="auto"/>
              <w:jc w:val="left"/>
              <w:rPr>
                <w:sz w:val="22"/>
                <w:szCs w:val="22"/>
              </w:rPr>
            </w:pPr>
            <w:r w:rsidRPr="003437CE">
              <w:rPr>
                <w:sz w:val="22"/>
                <w:szCs w:val="22"/>
              </w:rPr>
              <w:t>18.11.2013</w:t>
            </w:r>
          </w:p>
        </w:tc>
        <w:tc>
          <w:tcPr>
            <w:tcW w:w="1418" w:type="dxa"/>
          </w:tcPr>
          <w:p w:rsidR="00575F74" w:rsidRPr="003437CE" w:rsidRDefault="00C065C8" w:rsidP="00575F74">
            <w:pPr>
              <w:pStyle w:val="aa"/>
              <w:spacing w:line="264" w:lineRule="auto"/>
              <w:jc w:val="center"/>
              <w:rPr>
                <w:i/>
                <w:sz w:val="22"/>
                <w:szCs w:val="22"/>
              </w:rPr>
            </w:pPr>
            <w:r w:rsidRPr="003437CE">
              <w:rPr>
                <w:i/>
                <w:sz w:val="22"/>
                <w:szCs w:val="22"/>
              </w:rPr>
              <w:t>408</w:t>
            </w:r>
            <w:r w:rsidR="00575F74" w:rsidRPr="003437CE">
              <w:rPr>
                <w:i/>
                <w:sz w:val="22"/>
                <w:szCs w:val="22"/>
              </w:rPr>
              <w:t>,00</w:t>
            </w:r>
          </w:p>
        </w:tc>
      </w:tr>
      <w:tr w:rsidR="00575F74" w:rsidRPr="003437CE" w:rsidTr="003437CE">
        <w:tc>
          <w:tcPr>
            <w:tcW w:w="1985" w:type="dxa"/>
          </w:tcPr>
          <w:p w:rsidR="00575F74" w:rsidRPr="003437CE" w:rsidRDefault="00575F74" w:rsidP="00937CE1">
            <w:pPr>
              <w:pStyle w:val="aa"/>
              <w:spacing w:line="264" w:lineRule="auto"/>
              <w:jc w:val="left"/>
              <w:rPr>
                <w:sz w:val="22"/>
                <w:szCs w:val="22"/>
              </w:rPr>
            </w:pPr>
            <w:r w:rsidRPr="003437CE">
              <w:rPr>
                <w:color w:val="000000"/>
                <w:sz w:val="22"/>
                <w:szCs w:val="22"/>
              </w:rPr>
              <w:t>Б</w:t>
            </w:r>
            <w:r w:rsidR="00937CE1">
              <w:rPr>
                <w:color w:val="000000"/>
                <w:sz w:val="22"/>
                <w:szCs w:val="22"/>
              </w:rPr>
              <w:t>.</w:t>
            </w:r>
            <w:r w:rsidRPr="003437CE">
              <w:rPr>
                <w:color w:val="000000"/>
                <w:sz w:val="22"/>
                <w:szCs w:val="22"/>
              </w:rPr>
              <w:t>Ж.И.</w:t>
            </w:r>
            <w:r w:rsidRPr="003437CE">
              <w:rPr>
                <w:sz w:val="22"/>
                <w:szCs w:val="22"/>
              </w:rPr>
              <w:t xml:space="preserve"> </w:t>
            </w:r>
          </w:p>
        </w:tc>
        <w:tc>
          <w:tcPr>
            <w:tcW w:w="1417" w:type="dxa"/>
          </w:tcPr>
          <w:p w:rsidR="00575F74" w:rsidRPr="003437CE" w:rsidRDefault="00FE7B85" w:rsidP="00FE7B85">
            <w:pPr>
              <w:pStyle w:val="aa"/>
              <w:spacing w:line="264" w:lineRule="auto"/>
              <w:jc w:val="left"/>
              <w:rPr>
                <w:sz w:val="22"/>
                <w:szCs w:val="22"/>
              </w:rPr>
            </w:pPr>
            <w:r w:rsidRPr="003437CE">
              <w:rPr>
                <w:sz w:val="22"/>
                <w:szCs w:val="22"/>
              </w:rPr>
              <w:t xml:space="preserve">26.03.2012 </w:t>
            </w:r>
          </w:p>
        </w:tc>
        <w:tc>
          <w:tcPr>
            <w:tcW w:w="1276" w:type="dxa"/>
          </w:tcPr>
          <w:p w:rsidR="00575F74" w:rsidRPr="003437CE" w:rsidRDefault="00FE7B85" w:rsidP="00FE7B85">
            <w:pPr>
              <w:pStyle w:val="aa"/>
              <w:spacing w:line="264" w:lineRule="auto"/>
              <w:jc w:val="left"/>
              <w:rPr>
                <w:sz w:val="22"/>
                <w:szCs w:val="22"/>
              </w:rPr>
            </w:pPr>
            <w:r w:rsidRPr="003437CE">
              <w:rPr>
                <w:sz w:val="22"/>
                <w:szCs w:val="22"/>
              </w:rPr>
              <w:t>10.08.2012</w:t>
            </w:r>
          </w:p>
        </w:tc>
        <w:tc>
          <w:tcPr>
            <w:tcW w:w="1701" w:type="dxa"/>
          </w:tcPr>
          <w:p w:rsidR="00575F74" w:rsidRPr="003437CE" w:rsidRDefault="00FE7B85" w:rsidP="00FE7B85">
            <w:pPr>
              <w:pStyle w:val="aa"/>
              <w:spacing w:line="264" w:lineRule="auto"/>
              <w:jc w:val="left"/>
              <w:rPr>
                <w:sz w:val="22"/>
                <w:szCs w:val="22"/>
              </w:rPr>
            </w:pPr>
            <w:r w:rsidRPr="003437CE">
              <w:rPr>
                <w:sz w:val="22"/>
                <w:szCs w:val="22"/>
              </w:rPr>
              <w:t>23.07</w:t>
            </w:r>
            <w:r w:rsidR="00575F74" w:rsidRPr="003437CE">
              <w:rPr>
                <w:sz w:val="22"/>
                <w:szCs w:val="22"/>
              </w:rPr>
              <w:t xml:space="preserve">.2013 – </w:t>
            </w:r>
            <w:r w:rsidRPr="003437CE">
              <w:rPr>
                <w:sz w:val="22"/>
                <w:szCs w:val="22"/>
              </w:rPr>
              <w:t>3</w:t>
            </w:r>
            <w:r w:rsidR="00575F74" w:rsidRPr="003437CE">
              <w:rPr>
                <w:sz w:val="22"/>
                <w:szCs w:val="22"/>
              </w:rPr>
              <w:t>1.0</w:t>
            </w:r>
            <w:r w:rsidRPr="003437CE">
              <w:rPr>
                <w:sz w:val="22"/>
                <w:szCs w:val="22"/>
              </w:rPr>
              <w:t>7</w:t>
            </w:r>
            <w:r w:rsidR="00575F74" w:rsidRPr="003437CE">
              <w:rPr>
                <w:sz w:val="22"/>
                <w:szCs w:val="22"/>
              </w:rPr>
              <w:t>.2013</w:t>
            </w:r>
          </w:p>
        </w:tc>
        <w:tc>
          <w:tcPr>
            <w:tcW w:w="1559" w:type="dxa"/>
          </w:tcPr>
          <w:p w:rsidR="00575F74" w:rsidRPr="003437CE" w:rsidRDefault="00FE7B85" w:rsidP="00575F74">
            <w:pPr>
              <w:pStyle w:val="aa"/>
              <w:spacing w:line="264" w:lineRule="auto"/>
              <w:jc w:val="left"/>
              <w:rPr>
                <w:sz w:val="22"/>
                <w:szCs w:val="22"/>
              </w:rPr>
            </w:pPr>
            <w:r w:rsidRPr="003437CE">
              <w:rPr>
                <w:sz w:val="22"/>
                <w:szCs w:val="22"/>
              </w:rPr>
              <w:t>22.07</w:t>
            </w:r>
            <w:r w:rsidR="00575F74" w:rsidRPr="003437CE">
              <w:rPr>
                <w:sz w:val="22"/>
                <w:szCs w:val="22"/>
              </w:rPr>
              <w:t>.2013</w:t>
            </w:r>
          </w:p>
        </w:tc>
        <w:tc>
          <w:tcPr>
            <w:tcW w:w="1418" w:type="dxa"/>
          </w:tcPr>
          <w:p w:rsidR="00575F74" w:rsidRPr="003437CE" w:rsidRDefault="00FE7B85" w:rsidP="00FE7B85">
            <w:pPr>
              <w:pStyle w:val="aa"/>
              <w:spacing w:line="264" w:lineRule="auto"/>
              <w:jc w:val="center"/>
              <w:rPr>
                <w:sz w:val="22"/>
                <w:szCs w:val="22"/>
              </w:rPr>
            </w:pPr>
            <w:r w:rsidRPr="003437CE">
              <w:rPr>
                <w:i/>
                <w:sz w:val="22"/>
                <w:szCs w:val="22"/>
              </w:rPr>
              <w:t>706</w:t>
            </w:r>
            <w:r w:rsidR="00575F74" w:rsidRPr="003437CE">
              <w:rPr>
                <w:i/>
                <w:sz w:val="22"/>
                <w:szCs w:val="22"/>
              </w:rPr>
              <w:t>,00</w:t>
            </w:r>
          </w:p>
        </w:tc>
      </w:tr>
      <w:tr w:rsidR="00575F74" w:rsidRPr="003437CE" w:rsidTr="003437CE">
        <w:tc>
          <w:tcPr>
            <w:tcW w:w="1985" w:type="dxa"/>
          </w:tcPr>
          <w:p w:rsidR="00575F74" w:rsidRPr="003437CE" w:rsidRDefault="00575F74" w:rsidP="00575F74">
            <w:pPr>
              <w:pStyle w:val="aa"/>
              <w:spacing w:line="264" w:lineRule="auto"/>
              <w:jc w:val="left"/>
              <w:rPr>
                <w:sz w:val="22"/>
                <w:szCs w:val="22"/>
              </w:rPr>
            </w:pPr>
            <w:r w:rsidRPr="003437CE">
              <w:rPr>
                <w:color w:val="000000"/>
                <w:sz w:val="22"/>
                <w:szCs w:val="22"/>
              </w:rPr>
              <w:t>Х</w:t>
            </w:r>
            <w:r w:rsidR="00937CE1">
              <w:rPr>
                <w:color w:val="000000"/>
                <w:sz w:val="22"/>
                <w:szCs w:val="22"/>
              </w:rPr>
              <w:t>.</w:t>
            </w:r>
            <w:r w:rsidRPr="003437CE">
              <w:rPr>
                <w:color w:val="000000"/>
                <w:sz w:val="22"/>
                <w:szCs w:val="22"/>
              </w:rPr>
              <w:t>Т.Б.</w:t>
            </w:r>
          </w:p>
          <w:p w:rsidR="00575F74" w:rsidRPr="003437CE" w:rsidRDefault="00575F74" w:rsidP="00575F74">
            <w:pPr>
              <w:pStyle w:val="aa"/>
              <w:spacing w:line="264" w:lineRule="auto"/>
              <w:jc w:val="left"/>
              <w:rPr>
                <w:sz w:val="22"/>
                <w:szCs w:val="22"/>
              </w:rPr>
            </w:pPr>
          </w:p>
        </w:tc>
        <w:tc>
          <w:tcPr>
            <w:tcW w:w="1417" w:type="dxa"/>
          </w:tcPr>
          <w:p w:rsidR="00575F74" w:rsidRPr="003437CE" w:rsidRDefault="00FE7B85" w:rsidP="00575F74">
            <w:pPr>
              <w:pStyle w:val="aa"/>
              <w:spacing w:line="264" w:lineRule="auto"/>
              <w:jc w:val="left"/>
              <w:rPr>
                <w:sz w:val="22"/>
                <w:szCs w:val="22"/>
              </w:rPr>
            </w:pPr>
            <w:r w:rsidRPr="003437CE">
              <w:rPr>
                <w:sz w:val="22"/>
                <w:szCs w:val="22"/>
              </w:rPr>
              <w:t>15.05</w:t>
            </w:r>
            <w:r w:rsidR="00575F74" w:rsidRPr="003437CE">
              <w:rPr>
                <w:sz w:val="22"/>
                <w:szCs w:val="22"/>
              </w:rPr>
              <w:t>.2012</w:t>
            </w:r>
          </w:p>
        </w:tc>
        <w:tc>
          <w:tcPr>
            <w:tcW w:w="1276" w:type="dxa"/>
          </w:tcPr>
          <w:p w:rsidR="00575F74" w:rsidRPr="003437CE" w:rsidRDefault="00575F74" w:rsidP="00FE7B85">
            <w:pPr>
              <w:pStyle w:val="aa"/>
              <w:spacing w:line="264" w:lineRule="auto"/>
              <w:jc w:val="left"/>
              <w:rPr>
                <w:sz w:val="22"/>
                <w:szCs w:val="22"/>
              </w:rPr>
            </w:pPr>
            <w:r w:rsidRPr="003437CE">
              <w:rPr>
                <w:sz w:val="22"/>
                <w:szCs w:val="22"/>
              </w:rPr>
              <w:t>1</w:t>
            </w:r>
            <w:r w:rsidR="00FE7B85" w:rsidRPr="003437CE">
              <w:rPr>
                <w:sz w:val="22"/>
                <w:szCs w:val="22"/>
              </w:rPr>
              <w:t>4</w:t>
            </w:r>
            <w:r w:rsidRPr="003437CE">
              <w:rPr>
                <w:sz w:val="22"/>
                <w:szCs w:val="22"/>
              </w:rPr>
              <w:t>.</w:t>
            </w:r>
            <w:r w:rsidR="00FE7B85" w:rsidRPr="003437CE">
              <w:rPr>
                <w:sz w:val="22"/>
                <w:szCs w:val="22"/>
              </w:rPr>
              <w:t>12</w:t>
            </w:r>
            <w:r w:rsidRPr="003437CE">
              <w:rPr>
                <w:sz w:val="22"/>
                <w:szCs w:val="22"/>
              </w:rPr>
              <w:t>.201</w:t>
            </w:r>
            <w:r w:rsidR="00FE7B85" w:rsidRPr="003437CE">
              <w:rPr>
                <w:sz w:val="22"/>
                <w:szCs w:val="22"/>
              </w:rPr>
              <w:t>2</w:t>
            </w:r>
          </w:p>
        </w:tc>
        <w:tc>
          <w:tcPr>
            <w:tcW w:w="1701" w:type="dxa"/>
          </w:tcPr>
          <w:p w:rsidR="00575F74" w:rsidRPr="003437CE" w:rsidRDefault="00FE7B85" w:rsidP="00290247">
            <w:pPr>
              <w:pStyle w:val="aa"/>
              <w:spacing w:line="264" w:lineRule="auto"/>
              <w:jc w:val="left"/>
              <w:rPr>
                <w:sz w:val="22"/>
                <w:szCs w:val="22"/>
              </w:rPr>
            </w:pPr>
            <w:r w:rsidRPr="003437CE">
              <w:rPr>
                <w:sz w:val="22"/>
                <w:szCs w:val="22"/>
              </w:rPr>
              <w:t>07.03</w:t>
            </w:r>
            <w:r w:rsidR="00575F74" w:rsidRPr="003437CE">
              <w:rPr>
                <w:sz w:val="22"/>
                <w:szCs w:val="22"/>
              </w:rPr>
              <w:t xml:space="preserve">.2013 – </w:t>
            </w:r>
            <w:r w:rsidR="00290247" w:rsidRPr="003437CE">
              <w:rPr>
                <w:sz w:val="22"/>
                <w:szCs w:val="22"/>
              </w:rPr>
              <w:t>13</w:t>
            </w:r>
            <w:r w:rsidRPr="003437CE">
              <w:rPr>
                <w:sz w:val="22"/>
                <w:szCs w:val="22"/>
              </w:rPr>
              <w:t>.0</w:t>
            </w:r>
            <w:r w:rsidR="00290247" w:rsidRPr="003437CE">
              <w:rPr>
                <w:sz w:val="22"/>
                <w:szCs w:val="22"/>
              </w:rPr>
              <w:t>6</w:t>
            </w:r>
            <w:r w:rsidR="00575F74" w:rsidRPr="003437CE">
              <w:rPr>
                <w:sz w:val="22"/>
                <w:szCs w:val="22"/>
              </w:rPr>
              <w:t>.2013</w:t>
            </w:r>
          </w:p>
        </w:tc>
        <w:tc>
          <w:tcPr>
            <w:tcW w:w="1559" w:type="dxa"/>
          </w:tcPr>
          <w:p w:rsidR="00575F74" w:rsidRPr="003437CE" w:rsidRDefault="00FE7B85" w:rsidP="00575F74">
            <w:pPr>
              <w:pStyle w:val="aa"/>
              <w:spacing w:line="264" w:lineRule="auto"/>
              <w:jc w:val="left"/>
              <w:rPr>
                <w:sz w:val="22"/>
                <w:szCs w:val="22"/>
              </w:rPr>
            </w:pPr>
            <w:r w:rsidRPr="003437CE">
              <w:rPr>
                <w:sz w:val="22"/>
                <w:szCs w:val="22"/>
              </w:rPr>
              <w:t>06.03</w:t>
            </w:r>
            <w:r w:rsidR="00575F74" w:rsidRPr="003437CE">
              <w:rPr>
                <w:sz w:val="22"/>
                <w:szCs w:val="22"/>
              </w:rPr>
              <w:t>.2013</w:t>
            </w:r>
          </w:p>
        </w:tc>
        <w:tc>
          <w:tcPr>
            <w:tcW w:w="1418" w:type="dxa"/>
          </w:tcPr>
          <w:p w:rsidR="00575F74" w:rsidRPr="003437CE" w:rsidRDefault="00290247" w:rsidP="00290247">
            <w:pPr>
              <w:pStyle w:val="aa"/>
              <w:spacing w:line="264" w:lineRule="auto"/>
              <w:jc w:val="center"/>
              <w:rPr>
                <w:sz w:val="22"/>
                <w:szCs w:val="22"/>
              </w:rPr>
            </w:pPr>
            <w:r w:rsidRPr="003437CE">
              <w:rPr>
                <w:i/>
                <w:sz w:val="22"/>
                <w:szCs w:val="22"/>
              </w:rPr>
              <w:t>3304</w:t>
            </w:r>
            <w:r w:rsidR="00575F74" w:rsidRPr="003437CE">
              <w:rPr>
                <w:i/>
                <w:sz w:val="22"/>
                <w:szCs w:val="22"/>
              </w:rPr>
              <w:t>,</w:t>
            </w:r>
            <w:r w:rsidRPr="003437CE">
              <w:rPr>
                <w:i/>
                <w:sz w:val="22"/>
                <w:szCs w:val="22"/>
              </w:rPr>
              <w:t>58</w:t>
            </w:r>
          </w:p>
        </w:tc>
      </w:tr>
      <w:tr w:rsidR="00575F74" w:rsidRPr="003437CE" w:rsidTr="003437CE">
        <w:tc>
          <w:tcPr>
            <w:tcW w:w="1985" w:type="dxa"/>
          </w:tcPr>
          <w:p w:rsidR="00575F74" w:rsidRPr="003437CE" w:rsidRDefault="00575F74" w:rsidP="00575F74">
            <w:pPr>
              <w:pStyle w:val="aa"/>
              <w:spacing w:line="264" w:lineRule="auto"/>
              <w:jc w:val="left"/>
              <w:rPr>
                <w:sz w:val="22"/>
                <w:szCs w:val="22"/>
              </w:rPr>
            </w:pPr>
            <w:r w:rsidRPr="003437CE">
              <w:rPr>
                <w:color w:val="000000"/>
                <w:sz w:val="22"/>
                <w:szCs w:val="22"/>
              </w:rPr>
              <w:t>Б</w:t>
            </w:r>
            <w:r w:rsidR="00937CE1">
              <w:rPr>
                <w:color w:val="000000"/>
                <w:sz w:val="22"/>
                <w:szCs w:val="22"/>
              </w:rPr>
              <w:t>.</w:t>
            </w:r>
            <w:r w:rsidRPr="003437CE">
              <w:rPr>
                <w:color w:val="000000"/>
                <w:sz w:val="22"/>
                <w:szCs w:val="22"/>
              </w:rPr>
              <w:t>С.И.</w:t>
            </w:r>
          </w:p>
          <w:p w:rsidR="00575F74" w:rsidRPr="003437CE" w:rsidRDefault="00575F74" w:rsidP="00575F74">
            <w:pPr>
              <w:pStyle w:val="aa"/>
              <w:spacing w:line="264" w:lineRule="auto"/>
              <w:jc w:val="left"/>
              <w:rPr>
                <w:sz w:val="22"/>
                <w:szCs w:val="22"/>
              </w:rPr>
            </w:pPr>
          </w:p>
        </w:tc>
        <w:tc>
          <w:tcPr>
            <w:tcW w:w="1417" w:type="dxa"/>
          </w:tcPr>
          <w:p w:rsidR="00575F74" w:rsidRPr="003437CE" w:rsidRDefault="00575F74" w:rsidP="00290247">
            <w:pPr>
              <w:pStyle w:val="aa"/>
              <w:spacing w:line="264" w:lineRule="auto"/>
              <w:jc w:val="left"/>
              <w:rPr>
                <w:sz w:val="22"/>
                <w:szCs w:val="22"/>
              </w:rPr>
            </w:pPr>
            <w:r w:rsidRPr="003437CE">
              <w:rPr>
                <w:sz w:val="22"/>
                <w:szCs w:val="22"/>
              </w:rPr>
              <w:t>21.</w:t>
            </w:r>
            <w:r w:rsidR="00290247" w:rsidRPr="003437CE">
              <w:rPr>
                <w:sz w:val="22"/>
                <w:szCs w:val="22"/>
              </w:rPr>
              <w:t>09</w:t>
            </w:r>
            <w:r w:rsidRPr="003437CE">
              <w:rPr>
                <w:sz w:val="22"/>
                <w:szCs w:val="22"/>
              </w:rPr>
              <w:t>.2012</w:t>
            </w:r>
          </w:p>
        </w:tc>
        <w:tc>
          <w:tcPr>
            <w:tcW w:w="1276" w:type="dxa"/>
          </w:tcPr>
          <w:p w:rsidR="00575F74" w:rsidRPr="003437CE" w:rsidRDefault="00575F74" w:rsidP="00290247">
            <w:pPr>
              <w:pStyle w:val="aa"/>
              <w:spacing w:line="264" w:lineRule="auto"/>
              <w:jc w:val="left"/>
              <w:rPr>
                <w:sz w:val="22"/>
                <w:szCs w:val="22"/>
              </w:rPr>
            </w:pPr>
            <w:r w:rsidRPr="003437CE">
              <w:rPr>
                <w:sz w:val="22"/>
                <w:szCs w:val="22"/>
              </w:rPr>
              <w:t>1</w:t>
            </w:r>
            <w:r w:rsidR="00290247" w:rsidRPr="003437CE">
              <w:rPr>
                <w:sz w:val="22"/>
                <w:szCs w:val="22"/>
              </w:rPr>
              <w:t>0</w:t>
            </w:r>
            <w:r w:rsidRPr="003437CE">
              <w:rPr>
                <w:sz w:val="22"/>
                <w:szCs w:val="22"/>
              </w:rPr>
              <w:t>.0</w:t>
            </w:r>
            <w:r w:rsidR="00290247" w:rsidRPr="003437CE">
              <w:rPr>
                <w:sz w:val="22"/>
                <w:szCs w:val="22"/>
              </w:rPr>
              <w:t>1</w:t>
            </w:r>
            <w:r w:rsidRPr="003437CE">
              <w:rPr>
                <w:sz w:val="22"/>
                <w:szCs w:val="22"/>
              </w:rPr>
              <w:t>.2013</w:t>
            </w:r>
          </w:p>
        </w:tc>
        <w:tc>
          <w:tcPr>
            <w:tcW w:w="1701" w:type="dxa"/>
          </w:tcPr>
          <w:p w:rsidR="00575F74" w:rsidRPr="003437CE" w:rsidRDefault="00290247" w:rsidP="00290247">
            <w:pPr>
              <w:pStyle w:val="aa"/>
              <w:spacing w:line="264" w:lineRule="auto"/>
              <w:jc w:val="left"/>
              <w:rPr>
                <w:sz w:val="22"/>
                <w:szCs w:val="22"/>
              </w:rPr>
            </w:pPr>
            <w:r w:rsidRPr="003437CE">
              <w:rPr>
                <w:sz w:val="22"/>
                <w:szCs w:val="22"/>
              </w:rPr>
              <w:t>20.05</w:t>
            </w:r>
            <w:r w:rsidR="00575F74" w:rsidRPr="003437CE">
              <w:rPr>
                <w:sz w:val="22"/>
                <w:szCs w:val="22"/>
              </w:rPr>
              <w:t xml:space="preserve">.2013 – </w:t>
            </w:r>
            <w:r w:rsidRPr="003437CE">
              <w:rPr>
                <w:sz w:val="22"/>
                <w:szCs w:val="22"/>
              </w:rPr>
              <w:t>09.07</w:t>
            </w:r>
            <w:r w:rsidR="00575F74" w:rsidRPr="003437CE">
              <w:rPr>
                <w:sz w:val="22"/>
                <w:szCs w:val="22"/>
              </w:rPr>
              <w:t>.2013</w:t>
            </w:r>
          </w:p>
        </w:tc>
        <w:tc>
          <w:tcPr>
            <w:tcW w:w="1559" w:type="dxa"/>
          </w:tcPr>
          <w:p w:rsidR="00575F74" w:rsidRPr="003437CE" w:rsidRDefault="00575F74" w:rsidP="00290247">
            <w:pPr>
              <w:pStyle w:val="aa"/>
              <w:spacing w:line="264" w:lineRule="auto"/>
              <w:jc w:val="left"/>
              <w:rPr>
                <w:sz w:val="22"/>
                <w:szCs w:val="22"/>
              </w:rPr>
            </w:pPr>
            <w:r w:rsidRPr="003437CE">
              <w:rPr>
                <w:sz w:val="22"/>
                <w:szCs w:val="22"/>
              </w:rPr>
              <w:t>1</w:t>
            </w:r>
            <w:r w:rsidR="00290247" w:rsidRPr="003437CE">
              <w:rPr>
                <w:sz w:val="22"/>
                <w:szCs w:val="22"/>
              </w:rPr>
              <w:t>9</w:t>
            </w:r>
            <w:r w:rsidRPr="003437CE">
              <w:rPr>
                <w:sz w:val="22"/>
                <w:szCs w:val="22"/>
              </w:rPr>
              <w:t>.0</w:t>
            </w:r>
            <w:r w:rsidR="00290247" w:rsidRPr="003437CE">
              <w:rPr>
                <w:sz w:val="22"/>
                <w:szCs w:val="22"/>
              </w:rPr>
              <w:t>5</w:t>
            </w:r>
            <w:r w:rsidRPr="003437CE">
              <w:rPr>
                <w:sz w:val="22"/>
                <w:szCs w:val="22"/>
              </w:rPr>
              <w:t>.2013</w:t>
            </w:r>
          </w:p>
        </w:tc>
        <w:tc>
          <w:tcPr>
            <w:tcW w:w="1418" w:type="dxa"/>
          </w:tcPr>
          <w:p w:rsidR="00575F74" w:rsidRPr="003437CE" w:rsidRDefault="00290247" w:rsidP="00290247">
            <w:pPr>
              <w:pStyle w:val="aa"/>
              <w:spacing w:line="264" w:lineRule="auto"/>
              <w:jc w:val="center"/>
              <w:rPr>
                <w:sz w:val="22"/>
                <w:szCs w:val="22"/>
              </w:rPr>
            </w:pPr>
            <w:r w:rsidRPr="003437CE">
              <w:rPr>
                <w:i/>
                <w:sz w:val="22"/>
                <w:szCs w:val="22"/>
              </w:rPr>
              <w:t>1710,97</w:t>
            </w:r>
          </w:p>
        </w:tc>
      </w:tr>
      <w:tr w:rsidR="00575F74" w:rsidRPr="003437CE" w:rsidTr="003437CE">
        <w:tc>
          <w:tcPr>
            <w:tcW w:w="1985" w:type="dxa"/>
          </w:tcPr>
          <w:p w:rsidR="00575F74" w:rsidRPr="003437CE" w:rsidRDefault="00575F74" w:rsidP="00575F74">
            <w:pPr>
              <w:pStyle w:val="aa"/>
              <w:spacing w:line="264" w:lineRule="auto"/>
              <w:jc w:val="left"/>
              <w:rPr>
                <w:sz w:val="22"/>
                <w:szCs w:val="22"/>
              </w:rPr>
            </w:pPr>
            <w:r w:rsidRPr="003437CE">
              <w:rPr>
                <w:color w:val="000000"/>
                <w:sz w:val="22"/>
                <w:szCs w:val="22"/>
              </w:rPr>
              <w:t>И</w:t>
            </w:r>
            <w:r w:rsidR="00937CE1">
              <w:rPr>
                <w:color w:val="000000"/>
                <w:sz w:val="22"/>
                <w:szCs w:val="22"/>
              </w:rPr>
              <w:t>.</w:t>
            </w:r>
            <w:r w:rsidRPr="003437CE">
              <w:rPr>
                <w:color w:val="000000"/>
                <w:sz w:val="22"/>
                <w:szCs w:val="22"/>
              </w:rPr>
              <w:t>Г.Р.</w:t>
            </w:r>
          </w:p>
          <w:p w:rsidR="00575F74" w:rsidRPr="003437CE" w:rsidRDefault="00575F74" w:rsidP="00575F74">
            <w:pPr>
              <w:pStyle w:val="aa"/>
              <w:spacing w:line="264" w:lineRule="auto"/>
              <w:jc w:val="left"/>
              <w:rPr>
                <w:sz w:val="22"/>
                <w:szCs w:val="22"/>
              </w:rPr>
            </w:pPr>
          </w:p>
        </w:tc>
        <w:tc>
          <w:tcPr>
            <w:tcW w:w="1417" w:type="dxa"/>
          </w:tcPr>
          <w:p w:rsidR="00575F74" w:rsidRPr="003437CE" w:rsidRDefault="00C92B23" w:rsidP="00C92B23">
            <w:pPr>
              <w:pStyle w:val="aa"/>
              <w:spacing w:line="264" w:lineRule="auto"/>
              <w:jc w:val="left"/>
              <w:rPr>
                <w:sz w:val="22"/>
                <w:szCs w:val="22"/>
              </w:rPr>
            </w:pPr>
            <w:r w:rsidRPr="003437CE">
              <w:rPr>
                <w:sz w:val="22"/>
                <w:szCs w:val="22"/>
              </w:rPr>
              <w:t>3</w:t>
            </w:r>
            <w:r w:rsidR="00575F74" w:rsidRPr="003437CE">
              <w:rPr>
                <w:sz w:val="22"/>
                <w:szCs w:val="22"/>
              </w:rPr>
              <w:t>1.</w:t>
            </w:r>
            <w:r w:rsidRPr="003437CE">
              <w:rPr>
                <w:sz w:val="22"/>
                <w:szCs w:val="22"/>
              </w:rPr>
              <w:t>0</w:t>
            </w:r>
            <w:r w:rsidR="00575F74" w:rsidRPr="003437CE">
              <w:rPr>
                <w:sz w:val="22"/>
                <w:szCs w:val="22"/>
              </w:rPr>
              <w:t>1.201</w:t>
            </w:r>
            <w:r w:rsidRPr="003437CE">
              <w:rPr>
                <w:sz w:val="22"/>
                <w:szCs w:val="22"/>
              </w:rPr>
              <w:t>3</w:t>
            </w:r>
          </w:p>
        </w:tc>
        <w:tc>
          <w:tcPr>
            <w:tcW w:w="1276" w:type="dxa"/>
          </w:tcPr>
          <w:p w:rsidR="00575F74" w:rsidRPr="003437CE" w:rsidRDefault="00C92B23" w:rsidP="00575F74">
            <w:pPr>
              <w:pStyle w:val="aa"/>
              <w:spacing w:line="264" w:lineRule="auto"/>
              <w:jc w:val="left"/>
              <w:rPr>
                <w:sz w:val="22"/>
                <w:szCs w:val="22"/>
              </w:rPr>
            </w:pPr>
            <w:r w:rsidRPr="003437CE">
              <w:rPr>
                <w:sz w:val="22"/>
                <w:szCs w:val="22"/>
              </w:rPr>
              <w:t>31.04</w:t>
            </w:r>
            <w:r w:rsidR="00575F74" w:rsidRPr="003437CE">
              <w:rPr>
                <w:sz w:val="22"/>
                <w:szCs w:val="22"/>
              </w:rPr>
              <w:t>.2013</w:t>
            </w:r>
          </w:p>
        </w:tc>
        <w:tc>
          <w:tcPr>
            <w:tcW w:w="1701" w:type="dxa"/>
          </w:tcPr>
          <w:p w:rsidR="00C92B23" w:rsidRPr="003437CE" w:rsidRDefault="00C92B23" w:rsidP="00C92B23">
            <w:pPr>
              <w:pStyle w:val="aa"/>
              <w:spacing w:line="264" w:lineRule="auto"/>
              <w:jc w:val="left"/>
              <w:rPr>
                <w:sz w:val="22"/>
                <w:szCs w:val="22"/>
              </w:rPr>
            </w:pPr>
            <w:r w:rsidRPr="003437CE">
              <w:rPr>
                <w:sz w:val="22"/>
                <w:szCs w:val="22"/>
              </w:rPr>
              <w:t>21.03.2014</w:t>
            </w:r>
            <w:r w:rsidR="003437CE" w:rsidRPr="003437CE">
              <w:rPr>
                <w:sz w:val="22"/>
                <w:szCs w:val="22"/>
              </w:rPr>
              <w:t xml:space="preserve"> –</w:t>
            </w:r>
          </w:p>
          <w:p w:rsidR="00575F74" w:rsidRPr="003437CE" w:rsidRDefault="00C92B23" w:rsidP="00C92B23">
            <w:pPr>
              <w:pStyle w:val="aa"/>
              <w:spacing w:line="264" w:lineRule="auto"/>
              <w:jc w:val="left"/>
              <w:rPr>
                <w:sz w:val="22"/>
                <w:szCs w:val="22"/>
              </w:rPr>
            </w:pPr>
            <w:r w:rsidRPr="003437CE">
              <w:rPr>
                <w:sz w:val="22"/>
                <w:szCs w:val="22"/>
              </w:rPr>
              <w:t>31.03.2014</w:t>
            </w:r>
          </w:p>
        </w:tc>
        <w:tc>
          <w:tcPr>
            <w:tcW w:w="1559" w:type="dxa"/>
          </w:tcPr>
          <w:p w:rsidR="00575F74" w:rsidRPr="003437CE" w:rsidRDefault="00C92B23" w:rsidP="00575F74">
            <w:pPr>
              <w:pStyle w:val="aa"/>
              <w:spacing w:line="264" w:lineRule="auto"/>
              <w:jc w:val="left"/>
              <w:rPr>
                <w:sz w:val="22"/>
                <w:szCs w:val="22"/>
              </w:rPr>
            </w:pPr>
            <w:r w:rsidRPr="003437CE">
              <w:rPr>
                <w:sz w:val="22"/>
                <w:szCs w:val="22"/>
              </w:rPr>
              <w:t>20.03.2014</w:t>
            </w:r>
          </w:p>
        </w:tc>
        <w:tc>
          <w:tcPr>
            <w:tcW w:w="1418" w:type="dxa"/>
          </w:tcPr>
          <w:p w:rsidR="00575F74" w:rsidRPr="003437CE" w:rsidRDefault="00C92B23" w:rsidP="00575F74">
            <w:pPr>
              <w:pStyle w:val="aa"/>
              <w:spacing w:line="264" w:lineRule="auto"/>
              <w:jc w:val="center"/>
              <w:rPr>
                <w:sz w:val="22"/>
                <w:szCs w:val="22"/>
              </w:rPr>
            </w:pPr>
            <w:r w:rsidRPr="003437CE">
              <w:rPr>
                <w:i/>
                <w:sz w:val="22"/>
                <w:szCs w:val="22"/>
              </w:rPr>
              <w:t>915,80</w:t>
            </w:r>
          </w:p>
        </w:tc>
      </w:tr>
      <w:tr w:rsidR="00575F74" w:rsidRPr="003437CE" w:rsidTr="003437CE">
        <w:tc>
          <w:tcPr>
            <w:tcW w:w="1985" w:type="dxa"/>
          </w:tcPr>
          <w:p w:rsidR="00575F74" w:rsidRPr="003437CE" w:rsidRDefault="00575F74" w:rsidP="00937CE1">
            <w:pPr>
              <w:pStyle w:val="aa"/>
              <w:spacing w:line="264" w:lineRule="auto"/>
              <w:jc w:val="left"/>
              <w:rPr>
                <w:sz w:val="22"/>
                <w:szCs w:val="22"/>
              </w:rPr>
            </w:pPr>
            <w:r w:rsidRPr="003437CE">
              <w:rPr>
                <w:color w:val="000000"/>
                <w:sz w:val="22"/>
                <w:szCs w:val="22"/>
              </w:rPr>
              <w:t>Б</w:t>
            </w:r>
            <w:r w:rsidR="00937CE1">
              <w:rPr>
                <w:color w:val="000000"/>
                <w:sz w:val="22"/>
                <w:szCs w:val="22"/>
              </w:rPr>
              <w:t>.</w:t>
            </w:r>
            <w:r w:rsidRPr="003437CE">
              <w:rPr>
                <w:color w:val="000000"/>
                <w:sz w:val="22"/>
                <w:szCs w:val="22"/>
              </w:rPr>
              <w:t>Б.Э.</w:t>
            </w:r>
            <w:r w:rsidRPr="003437CE">
              <w:rPr>
                <w:sz w:val="22"/>
                <w:szCs w:val="22"/>
              </w:rPr>
              <w:t xml:space="preserve"> </w:t>
            </w:r>
          </w:p>
        </w:tc>
        <w:tc>
          <w:tcPr>
            <w:tcW w:w="1417" w:type="dxa"/>
          </w:tcPr>
          <w:p w:rsidR="00575F74" w:rsidRPr="003437CE" w:rsidRDefault="00C92B23" w:rsidP="00575F74">
            <w:pPr>
              <w:pStyle w:val="aa"/>
              <w:spacing w:line="264" w:lineRule="auto"/>
              <w:jc w:val="left"/>
              <w:rPr>
                <w:sz w:val="22"/>
                <w:szCs w:val="22"/>
              </w:rPr>
            </w:pPr>
            <w:r w:rsidRPr="003437CE">
              <w:rPr>
                <w:sz w:val="22"/>
                <w:szCs w:val="22"/>
              </w:rPr>
              <w:t>12.08.2012</w:t>
            </w:r>
          </w:p>
        </w:tc>
        <w:tc>
          <w:tcPr>
            <w:tcW w:w="1276" w:type="dxa"/>
          </w:tcPr>
          <w:p w:rsidR="00575F74" w:rsidRPr="003437CE" w:rsidRDefault="00C92B23" w:rsidP="00575F74">
            <w:pPr>
              <w:pStyle w:val="aa"/>
              <w:spacing w:line="264" w:lineRule="auto"/>
              <w:jc w:val="left"/>
              <w:rPr>
                <w:sz w:val="22"/>
                <w:szCs w:val="22"/>
              </w:rPr>
            </w:pPr>
            <w:r w:rsidRPr="003437CE">
              <w:rPr>
                <w:sz w:val="22"/>
                <w:szCs w:val="22"/>
              </w:rPr>
              <w:t>18.02.2013</w:t>
            </w:r>
          </w:p>
        </w:tc>
        <w:tc>
          <w:tcPr>
            <w:tcW w:w="1701" w:type="dxa"/>
          </w:tcPr>
          <w:p w:rsidR="00575F74" w:rsidRPr="003437CE" w:rsidRDefault="00290247" w:rsidP="00575F74">
            <w:pPr>
              <w:pStyle w:val="aa"/>
              <w:spacing w:line="264" w:lineRule="auto"/>
              <w:jc w:val="left"/>
              <w:rPr>
                <w:sz w:val="22"/>
                <w:szCs w:val="22"/>
              </w:rPr>
            </w:pPr>
            <w:r w:rsidRPr="003437CE">
              <w:rPr>
                <w:sz w:val="22"/>
                <w:szCs w:val="22"/>
              </w:rPr>
              <w:t>2</w:t>
            </w:r>
            <w:r w:rsidR="00C92B23" w:rsidRPr="003437CE">
              <w:rPr>
                <w:sz w:val="22"/>
                <w:szCs w:val="22"/>
              </w:rPr>
              <w:t>0</w:t>
            </w:r>
            <w:r w:rsidRPr="003437CE">
              <w:rPr>
                <w:sz w:val="22"/>
                <w:szCs w:val="22"/>
              </w:rPr>
              <w:t>.0</w:t>
            </w:r>
            <w:r w:rsidR="00C92B23" w:rsidRPr="003437CE">
              <w:rPr>
                <w:sz w:val="22"/>
                <w:szCs w:val="22"/>
              </w:rPr>
              <w:t>5</w:t>
            </w:r>
            <w:r w:rsidRPr="003437CE">
              <w:rPr>
                <w:sz w:val="22"/>
                <w:szCs w:val="22"/>
              </w:rPr>
              <w:t>.201</w:t>
            </w:r>
            <w:r w:rsidR="00C92B23" w:rsidRPr="003437CE">
              <w:rPr>
                <w:sz w:val="22"/>
                <w:szCs w:val="22"/>
              </w:rPr>
              <w:t>3</w:t>
            </w:r>
            <w:r w:rsidR="003437CE" w:rsidRPr="003437CE">
              <w:rPr>
                <w:sz w:val="22"/>
                <w:szCs w:val="22"/>
              </w:rPr>
              <w:t xml:space="preserve"> –</w:t>
            </w:r>
          </w:p>
          <w:p w:rsidR="00290247" w:rsidRPr="003437CE" w:rsidRDefault="00C92B23" w:rsidP="00C92B23">
            <w:pPr>
              <w:pStyle w:val="aa"/>
              <w:spacing w:line="264" w:lineRule="auto"/>
              <w:jc w:val="left"/>
              <w:rPr>
                <w:sz w:val="22"/>
                <w:szCs w:val="22"/>
              </w:rPr>
            </w:pPr>
            <w:r w:rsidRPr="003437CE">
              <w:rPr>
                <w:sz w:val="22"/>
                <w:szCs w:val="22"/>
              </w:rPr>
              <w:t>17</w:t>
            </w:r>
            <w:r w:rsidR="00290247" w:rsidRPr="003437CE">
              <w:rPr>
                <w:sz w:val="22"/>
                <w:szCs w:val="22"/>
              </w:rPr>
              <w:t>.0</w:t>
            </w:r>
            <w:r w:rsidRPr="003437CE">
              <w:rPr>
                <w:sz w:val="22"/>
                <w:szCs w:val="22"/>
              </w:rPr>
              <w:t>8</w:t>
            </w:r>
            <w:r w:rsidR="00290247" w:rsidRPr="003437CE">
              <w:rPr>
                <w:sz w:val="22"/>
                <w:szCs w:val="22"/>
              </w:rPr>
              <w:t>.201</w:t>
            </w:r>
            <w:r w:rsidRPr="003437CE">
              <w:rPr>
                <w:sz w:val="22"/>
                <w:szCs w:val="22"/>
              </w:rPr>
              <w:t>3</w:t>
            </w:r>
          </w:p>
        </w:tc>
        <w:tc>
          <w:tcPr>
            <w:tcW w:w="1559" w:type="dxa"/>
          </w:tcPr>
          <w:p w:rsidR="00575F74" w:rsidRPr="003437CE" w:rsidRDefault="00C92B23" w:rsidP="00C92B23">
            <w:pPr>
              <w:pStyle w:val="aa"/>
              <w:spacing w:line="264" w:lineRule="auto"/>
              <w:jc w:val="left"/>
              <w:rPr>
                <w:sz w:val="22"/>
                <w:szCs w:val="22"/>
              </w:rPr>
            </w:pPr>
            <w:r w:rsidRPr="003437CE">
              <w:rPr>
                <w:sz w:val="22"/>
                <w:szCs w:val="22"/>
              </w:rPr>
              <w:t>19.05</w:t>
            </w:r>
            <w:r w:rsidR="00290247" w:rsidRPr="003437CE">
              <w:rPr>
                <w:sz w:val="22"/>
                <w:szCs w:val="22"/>
              </w:rPr>
              <w:t>.201</w:t>
            </w:r>
            <w:r w:rsidRPr="003437CE">
              <w:rPr>
                <w:sz w:val="22"/>
                <w:szCs w:val="22"/>
              </w:rPr>
              <w:t>3</w:t>
            </w:r>
          </w:p>
        </w:tc>
        <w:tc>
          <w:tcPr>
            <w:tcW w:w="1418" w:type="dxa"/>
          </w:tcPr>
          <w:p w:rsidR="00575F74" w:rsidRPr="003437CE" w:rsidRDefault="00C92B23" w:rsidP="00575F74">
            <w:pPr>
              <w:pStyle w:val="aa"/>
              <w:spacing w:line="264" w:lineRule="auto"/>
              <w:jc w:val="center"/>
              <w:rPr>
                <w:i/>
                <w:sz w:val="22"/>
                <w:szCs w:val="22"/>
              </w:rPr>
            </w:pPr>
            <w:r w:rsidRPr="003437CE">
              <w:rPr>
                <w:i/>
                <w:sz w:val="22"/>
                <w:szCs w:val="22"/>
              </w:rPr>
              <w:t>2994,19</w:t>
            </w:r>
          </w:p>
        </w:tc>
      </w:tr>
      <w:tr w:rsidR="00575F74" w:rsidRPr="003437CE" w:rsidTr="003437CE">
        <w:tc>
          <w:tcPr>
            <w:tcW w:w="1985" w:type="dxa"/>
          </w:tcPr>
          <w:p w:rsidR="0037178B" w:rsidRDefault="00E75242" w:rsidP="00575F74">
            <w:pPr>
              <w:pStyle w:val="aa"/>
              <w:spacing w:line="264" w:lineRule="auto"/>
              <w:jc w:val="left"/>
              <w:rPr>
                <w:color w:val="000000"/>
                <w:sz w:val="22"/>
                <w:szCs w:val="22"/>
              </w:rPr>
            </w:pPr>
            <w:r w:rsidRPr="003437CE">
              <w:rPr>
                <w:color w:val="000000"/>
                <w:sz w:val="22"/>
                <w:szCs w:val="22"/>
              </w:rPr>
              <w:t>Д</w:t>
            </w:r>
            <w:r w:rsidR="00BB07EE">
              <w:rPr>
                <w:color w:val="000000"/>
                <w:sz w:val="22"/>
                <w:szCs w:val="22"/>
              </w:rPr>
              <w:t>.</w:t>
            </w:r>
            <w:r w:rsidRPr="003437CE">
              <w:rPr>
                <w:color w:val="000000"/>
                <w:sz w:val="22"/>
                <w:szCs w:val="22"/>
              </w:rPr>
              <w:t>Н.М.</w:t>
            </w:r>
          </w:p>
          <w:p w:rsidR="00575F74" w:rsidRPr="003437CE" w:rsidRDefault="00575F74" w:rsidP="00575F74">
            <w:pPr>
              <w:pStyle w:val="aa"/>
              <w:spacing w:line="264" w:lineRule="auto"/>
              <w:jc w:val="left"/>
              <w:rPr>
                <w:sz w:val="22"/>
                <w:szCs w:val="22"/>
              </w:rPr>
            </w:pPr>
          </w:p>
        </w:tc>
        <w:tc>
          <w:tcPr>
            <w:tcW w:w="1417" w:type="dxa"/>
          </w:tcPr>
          <w:p w:rsidR="00575F74" w:rsidRPr="003437CE" w:rsidRDefault="00C92B23" w:rsidP="00575F74">
            <w:pPr>
              <w:pStyle w:val="aa"/>
              <w:spacing w:line="264" w:lineRule="auto"/>
              <w:jc w:val="left"/>
              <w:rPr>
                <w:sz w:val="22"/>
                <w:szCs w:val="22"/>
              </w:rPr>
            </w:pPr>
            <w:r w:rsidRPr="003437CE">
              <w:rPr>
                <w:sz w:val="22"/>
                <w:szCs w:val="22"/>
              </w:rPr>
              <w:t>18.06.2012</w:t>
            </w:r>
          </w:p>
        </w:tc>
        <w:tc>
          <w:tcPr>
            <w:tcW w:w="1276" w:type="dxa"/>
          </w:tcPr>
          <w:p w:rsidR="00575F74" w:rsidRPr="003437CE" w:rsidRDefault="00C92B23" w:rsidP="00575F74">
            <w:pPr>
              <w:pStyle w:val="aa"/>
              <w:spacing w:line="264" w:lineRule="auto"/>
              <w:jc w:val="left"/>
              <w:rPr>
                <w:sz w:val="22"/>
                <w:szCs w:val="22"/>
              </w:rPr>
            </w:pPr>
            <w:r w:rsidRPr="003437CE">
              <w:rPr>
                <w:sz w:val="22"/>
                <w:szCs w:val="22"/>
              </w:rPr>
              <w:t>14.01.2013</w:t>
            </w:r>
          </w:p>
        </w:tc>
        <w:tc>
          <w:tcPr>
            <w:tcW w:w="1701" w:type="dxa"/>
          </w:tcPr>
          <w:p w:rsidR="00575F74" w:rsidRPr="003437CE" w:rsidRDefault="00C92B23" w:rsidP="003437CE">
            <w:pPr>
              <w:pStyle w:val="aa"/>
              <w:spacing w:line="264" w:lineRule="auto"/>
              <w:jc w:val="left"/>
              <w:rPr>
                <w:sz w:val="22"/>
                <w:szCs w:val="22"/>
              </w:rPr>
            </w:pPr>
            <w:r w:rsidRPr="003437CE">
              <w:rPr>
                <w:sz w:val="22"/>
                <w:szCs w:val="22"/>
              </w:rPr>
              <w:t>07.03.2013</w:t>
            </w:r>
            <w:r w:rsidR="003437CE" w:rsidRPr="003437CE">
              <w:rPr>
                <w:sz w:val="22"/>
                <w:szCs w:val="22"/>
              </w:rPr>
              <w:t xml:space="preserve"> –</w:t>
            </w:r>
            <w:r w:rsidRPr="003437CE">
              <w:rPr>
                <w:sz w:val="22"/>
                <w:szCs w:val="22"/>
              </w:rPr>
              <w:t>25.04.2013</w:t>
            </w:r>
          </w:p>
        </w:tc>
        <w:tc>
          <w:tcPr>
            <w:tcW w:w="1559" w:type="dxa"/>
          </w:tcPr>
          <w:p w:rsidR="00575F74" w:rsidRPr="003437CE" w:rsidRDefault="00C92B23" w:rsidP="003437CE">
            <w:pPr>
              <w:pStyle w:val="aa"/>
              <w:spacing w:line="264" w:lineRule="auto"/>
              <w:jc w:val="left"/>
              <w:rPr>
                <w:sz w:val="22"/>
                <w:szCs w:val="22"/>
              </w:rPr>
            </w:pPr>
            <w:r w:rsidRPr="003437CE">
              <w:rPr>
                <w:sz w:val="22"/>
                <w:szCs w:val="22"/>
              </w:rPr>
              <w:t>06.03.2013</w:t>
            </w:r>
          </w:p>
        </w:tc>
        <w:tc>
          <w:tcPr>
            <w:tcW w:w="1418" w:type="dxa"/>
          </w:tcPr>
          <w:p w:rsidR="00575F74" w:rsidRPr="003437CE" w:rsidRDefault="00C92B23" w:rsidP="00575F74">
            <w:pPr>
              <w:pStyle w:val="aa"/>
              <w:spacing w:line="264" w:lineRule="auto"/>
              <w:jc w:val="center"/>
              <w:rPr>
                <w:i/>
                <w:sz w:val="22"/>
                <w:szCs w:val="22"/>
              </w:rPr>
            </w:pPr>
            <w:r w:rsidRPr="003437CE">
              <w:rPr>
                <w:i/>
                <w:sz w:val="22"/>
                <w:szCs w:val="22"/>
              </w:rPr>
              <w:t>1672,58</w:t>
            </w:r>
          </w:p>
        </w:tc>
      </w:tr>
    </w:tbl>
    <w:p w:rsidR="00E2064E" w:rsidRPr="003437CE" w:rsidRDefault="00E2064E" w:rsidP="00B901D2">
      <w:pPr>
        <w:pStyle w:val="ConsPlusNormal"/>
        <w:widowControl/>
        <w:spacing w:before="120" w:line="264" w:lineRule="auto"/>
        <w:ind w:firstLine="709"/>
        <w:jc w:val="both"/>
        <w:rPr>
          <w:rFonts w:ascii="Times New Roman" w:hAnsi="Times New Roman"/>
          <w:i/>
          <w:sz w:val="26"/>
          <w:szCs w:val="26"/>
        </w:rPr>
      </w:pPr>
      <w:r w:rsidRPr="003437CE">
        <w:rPr>
          <w:rFonts w:ascii="Times New Roman" w:hAnsi="Times New Roman"/>
          <w:sz w:val="26"/>
          <w:szCs w:val="26"/>
        </w:rPr>
        <w:t>В</w:t>
      </w:r>
      <w:r w:rsidRPr="003437CE">
        <w:rPr>
          <w:rFonts w:ascii="Times New Roman" w:hAnsi="Times New Roman"/>
          <w:i/>
          <w:sz w:val="26"/>
          <w:szCs w:val="26"/>
        </w:rPr>
        <w:t xml:space="preserve">  центре занятости</w:t>
      </w:r>
      <w:r w:rsidR="0037178B">
        <w:rPr>
          <w:rFonts w:ascii="Times New Roman" w:hAnsi="Times New Roman"/>
          <w:i/>
          <w:sz w:val="26"/>
          <w:szCs w:val="26"/>
        </w:rPr>
        <w:t xml:space="preserve"> </w:t>
      </w:r>
      <w:proofErr w:type="spellStart"/>
      <w:r w:rsidRPr="003437CE">
        <w:rPr>
          <w:rFonts w:ascii="Times New Roman" w:hAnsi="Times New Roman"/>
          <w:i/>
          <w:sz w:val="26"/>
          <w:szCs w:val="26"/>
        </w:rPr>
        <w:t>Курумканского</w:t>
      </w:r>
      <w:proofErr w:type="spellEnd"/>
      <w:r w:rsidRPr="003437CE">
        <w:rPr>
          <w:rFonts w:ascii="Times New Roman" w:hAnsi="Times New Roman"/>
          <w:i/>
          <w:sz w:val="26"/>
          <w:szCs w:val="26"/>
        </w:rPr>
        <w:t xml:space="preserve"> района </w:t>
      </w:r>
      <w:r w:rsidRPr="003437CE">
        <w:rPr>
          <w:rFonts w:ascii="Times New Roman" w:hAnsi="Times New Roman"/>
          <w:sz w:val="26"/>
          <w:szCs w:val="26"/>
        </w:rPr>
        <w:t>выявлен факт принятия решения о назначении</w:t>
      </w:r>
      <w:r w:rsidR="0075384A">
        <w:rPr>
          <w:rFonts w:ascii="Times New Roman" w:hAnsi="Times New Roman"/>
          <w:sz w:val="26"/>
          <w:szCs w:val="26"/>
        </w:rPr>
        <w:t xml:space="preserve"> </w:t>
      </w:r>
      <w:r w:rsidRPr="003437CE">
        <w:rPr>
          <w:rFonts w:ascii="Times New Roman" w:hAnsi="Times New Roman"/>
          <w:sz w:val="26"/>
          <w:szCs w:val="26"/>
        </w:rPr>
        <w:t xml:space="preserve">пособия по безработице «в минимальном размере не менее 20 % прожиточного минимума», что является нарушением требований статей 30 и 34  Закона о занятости  и привело к переплате пособия по безработице: </w:t>
      </w:r>
    </w:p>
    <w:p w:rsidR="00E2064E" w:rsidRPr="003437CE" w:rsidRDefault="0037178B" w:rsidP="00E2064E">
      <w:pPr>
        <w:pStyle w:val="ConsPlusNormal"/>
        <w:widowControl/>
        <w:spacing w:line="264" w:lineRule="auto"/>
        <w:ind w:firstLine="709"/>
        <w:jc w:val="both"/>
        <w:rPr>
          <w:rFonts w:ascii="Times New Roman" w:hAnsi="Times New Roman"/>
          <w:sz w:val="26"/>
          <w:szCs w:val="26"/>
        </w:rPr>
      </w:pPr>
      <w:r w:rsidRPr="003437CE">
        <w:rPr>
          <w:rFonts w:ascii="Times New Roman" w:hAnsi="Times New Roman" w:cs="Times New Roman"/>
          <w:sz w:val="26"/>
          <w:szCs w:val="26"/>
        </w:rPr>
        <w:t>Б</w:t>
      </w:r>
      <w:r w:rsidR="00E2064E" w:rsidRPr="003437CE">
        <w:rPr>
          <w:rFonts w:ascii="Times New Roman" w:hAnsi="Times New Roman" w:cs="Times New Roman"/>
          <w:sz w:val="26"/>
          <w:szCs w:val="26"/>
        </w:rPr>
        <w:t>езработно</w:t>
      </w:r>
      <w:r w:rsidR="00F92A6D" w:rsidRPr="003437CE">
        <w:rPr>
          <w:rFonts w:ascii="Times New Roman" w:hAnsi="Times New Roman" w:cs="Times New Roman"/>
          <w:sz w:val="26"/>
          <w:szCs w:val="26"/>
        </w:rPr>
        <w:t>му</w:t>
      </w:r>
      <w:r>
        <w:rPr>
          <w:rFonts w:ascii="Times New Roman" w:hAnsi="Times New Roman" w:cs="Times New Roman"/>
          <w:sz w:val="26"/>
          <w:szCs w:val="26"/>
        </w:rPr>
        <w:t xml:space="preserve"> </w:t>
      </w:r>
      <w:r w:rsidR="00F92A6D" w:rsidRPr="003437CE">
        <w:rPr>
          <w:rFonts w:ascii="Times New Roman" w:hAnsi="Times New Roman" w:cs="Times New Roman"/>
          <w:sz w:val="26"/>
          <w:szCs w:val="26"/>
        </w:rPr>
        <w:t>Л</w:t>
      </w:r>
      <w:r w:rsidR="00BB07EE">
        <w:rPr>
          <w:rFonts w:ascii="Times New Roman" w:hAnsi="Times New Roman" w:cs="Times New Roman"/>
          <w:sz w:val="26"/>
          <w:szCs w:val="26"/>
        </w:rPr>
        <w:t>.</w:t>
      </w:r>
      <w:r w:rsidR="00F92A6D" w:rsidRPr="003437CE">
        <w:rPr>
          <w:rFonts w:ascii="Times New Roman" w:hAnsi="Times New Roman" w:cs="Times New Roman"/>
          <w:sz w:val="26"/>
          <w:szCs w:val="26"/>
        </w:rPr>
        <w:t xml:space="preserve">Э.С. </w:t>
      </w:r>
      <w:r w:rsidR="00E2064E" w:rsidRPr="003437CE">
        <w:rPr>
          <w:rFonts w:ascii="Times New Roman" w:hAnsi="Times New Roman"/>
          <w:sz w:val="26"/>
          <w:szCs w:val="26"/>
        </w:rPr>
        <w:t>решением от 29 марта 2013 года пособие по безработице было назначено с 21 марта по 20 сентября 2013</w:t>
      </w:r>
      <w:r w:rsidR="00D325EF">
        <w:rPr>
          <w:rFonts w:ascii="Times New Roman" w:hAnsi="Times New Roman"/>
          <w:sz w:val="26"/>
          <w:szCs w:val="26"/>
        </w:rPr>
        <w:t xml:space="preserve"> года</w:t>
      </w:r>
      <w:r w:rsidR="00E2064E" w:rsidRPr="003437CE">
        <w:rPr>
          <w:rFonts w:ascii="Times New Roman" w:hAnsi="Times New Roman"/>
          <w:sz w:val="26"/>
          <w:szCs w:val="26"/>
        </w:rPr>
        <w:t xml:space="preserve"> </w:t>
      </w:r>
      <w:r w:rsidR="003437CE" w:rsidRPr="003437CE">
        <w:rPr>
          <w:rFonts w:ascii="Times New Roman" w:hAnsi="Times New Roman"/>
          <w:sz w:val="26"/>
          <w:szCs w:val="26"/>
        </w:rPr>
        <w:t>«</w:t>
      </w:r>
      <w:r w:rsidR="00E2064E" w:rsidRPr="003437CE">
        <w:rPr>
          <w:rFonts w:ascii="Times New Roman" w:hAnsi="Times New Roman"/>
          <w:sz w:val="26"/>
          <w:szCs w:val="26"/>
        </w:rPr>
        <w:t>в минимальном размере не менее 20% прожиточного минимума</w:t>
      </w:r>
      <w:r w:rsidR="003437CE" w:rsidRPr="003437CE">
        <w:rPr>
          <w:rFonts w:ascii="Times New Roman" w:hAnsi="Times New Roman"/>
          <w:sz w:val="26"/>
          <w:szCs w:val="26"/>
        </w:rPr>
        <w:t>»</w:t>
      </w:r>
      <w:r w:rsidR="00E2064E" w:rsidRPr="003437CE">
        <w:rPr>
          <w:rFonts w:ascii="Times New Roman" w:hAnsi="Times New Roman"/>
          <w:sz w:val="26"/>
          <w:szCs w:val="26"/>
        </w:rPr>
        <w:t xml:space="preserve">, который на момент принятия решения был установлен в размере 6 800 рублей. В результате минимальный размер пособия по безработице составил 1 360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С учетом районного коэффициента </w:t>
      </w:r>
      <w:r w:rsidR="00502C98" w:rsidRPr="003437CE">
        <w:rPr>
          <w:rFonts w:ascii="Times New Roman" w:hAnsi="Times New Roman" w:cs="Times New Roman"/>
          <w:sz w:val="26"/>
          <w:szCs w:val="26"/>
        </w:rPr>
        <w:t>Л</w:t>
      </w:r>
      <w:r w:rsidR="00BB07EE">
        <w:rPr>
          <w:rFonts w:ascii="Times New Roman" w:hAnsi="Times New Roman" w:cs="Times New Roman"/>
          <w:sz w:val="26"/>
          <w:szCs w:val="26"/>
        </w:rPr>
        <w:t>.</w:t>
      </w:r>
      <w:r w:rsidR="00502C98" w:rsidRPr="003437CE">
        <w:rPr>
          <w:rFonts w:ascii="Times New Roman" w:hAnsi="Times New Roman" w:cs="Times New Roman"/>
          <w:sz w:val="26"/>
          <w:szCs w:val="26"/>
        </w:rPr>
        <w:t>Э.С.</w:t>
      </w:r>
      <w:r w:rsidR="00E2064E" w:rsidRPr="003437CE">
        <w:rPr>
          <w:rFonts w:ascii="Times New Roman" w:hAnsi="Times New Roman"/>
          <w:sz w:val="26"/>
          <w:szCs w:val="26"/>
        </w:rPr>
        <w:t xml:space="preserve"> должна была быть назначена выплата пособия по безработице в размере 1 105 рублей. Объем переплаченных средств в виде пособия по безработице за период с 21 по 29 марта 2013 года  составил </w:t>
      </w:r>
      <w:r w:rsidR="00E2064E" w:rsidRPr="003437CE">
        <w:rPr>
          <w:rFonts w:ascii="Times New Roman" w:hAnsi="Times New Roman"/>
          <w:i/>
          <w:sz w:val="26"/>
          <w:szCs w:val="26"/>
        </w:rPr>
        <w:t>74 рубля 4 копейки.</w:t>
      </w:r>
    </w:p>
    <w:p w:rsidR="00CA2972" w:rsidRPr="003437CE" w:rsidRDefault="00CA2972" w:rsidP="003437CE">
      <w:pPr>
        <w:pStyle w:val="aa"/>
        <w:spacing w:line="264" w:lineRule="auto"/>
        <w:ind w:firstLine="709"/>
        <w:rPr>
          <w:sz w:val="26"/>
          <w:szCs w:val="26"/>
        </w:rPr>
      </w:pPr>
      <w:r w:rsidRPr="003437CE">
        <w:rPr>
          <w:sz w:val="26"/>
          <w:szCs w:val="26"/>
        </w:rPr>
        <w:t>В ходе проверки выявлены факты выплаты пособия по безработице гражданам, трудоустроенным на общественные работы, которые относятся к категориям лиц, указанным в пункте 3 статьи 4 Закона о занятости, и для которых оплачиваемые общественные работы являются подходящей работой. 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r w:rsidR="003437CE">
        <w:rPr>
          <w:sz w:val="26"/>
          <w:szCs w:val="26"/>
        </w:rPr>
        <w:t>.</w:t>
      </w:r>
    </w:p>
    <w:p w:rsidR="00CA2972" w:rsidRPr="003437CE" w:rsidRDefault="003437CE" w:rsidP="00CA2972">
      <w:pPr>
        <w:shd w:val="clear" w:color="auto" w:fill="FFFFFF" w:themeFill="background1"/>
        <w:autoSpaceDE w:val="0"/>
        <w:autoSpaceDN w:val="0"/>
        <w:adjustRightInd w:val="0"/>
        <w:spacing w:line="264" w:lineRule="auto"/>
        <w:ind w:firstLine="709"/>
        <w:jc w:val="both"/>
        <w:outlineLvl w:val="1"/>
        <w:rPr>
          <w:i/>
          <w:sz w:val="26"/>
          <w:szCs w:val="26"/>
        </w:rPr>
      </w:pPr>
      <w:r w:rsidRPr="003437CE">
        <w:rPr>
          <w:rStyle w:val="FontStyle30"/>
          <w:i/>
          <w:sz w:val="26"/>
          <w:szCs w:val="26"/>
        </w:rPr>
        <w:t>Ц</w:t>
      </w:r>
      <w:r w:rsidR="00CA2972" w:rsidRPr="003437CE">
        <w:rPr>
          <w:rStyle w:val="FontStyle30"/>
          <w:i/>
          <w:sz w:val="26"/>
          <w:szCs w:val="26"/>
        </w:rPr>
        <w:t xml:space="preserve">ентр занятости населения города </w:t>
      </w:r>
      <w:r w:rsidR="00CA2972" w:rsidRPr="003437CE">
        <w:rPr>
          <w:i/>
          <w:sz w:val="26"/>
          <w:szCs w:val="26"/>
        </w:rPr>
        <w:t>Улан-Удэ</w:t>
      </w:r>
      <w:r w:rsidR="00CA2972" w:rsidRPr="003437CE">
        <w:rPr>
          <w:i/>
          <w:color w:val="000000"/>
          <w:sz w:val="26"/>
          <w:szCs w:val="26"/>
          <w:lang w:eastAsia="ru-RU"/>
        </w:rPr>
        <w:t>:</w:t>
      </w:r>
    </w:p>
    <w:p w:rsidR="00CA2972" w:rsidRPr="003437CE" w:rsidRDefault="00CA2972" w:rsidP="00CA2972">
      <w:pPr>
        <w:pStyle w:val="aa"/>
        <w:spacing w:line="264" w:lineRule="auto"/>
        <w:ind w:firstLine="709"/>
        <w:rPr>
          <w:sz w:val="26"/>
          <w:szCs w:val="26"/>
        </w:rPr>
      </w:pPr>
      <w:r w:rsidRPr="003437CE">
        <w:rPr>
          <w:sz w:val="26"/>
          <w:szCs w:val="26"/>
        </w:rPr>
        <w:t>в отношении гражданки А</w:t>
      </w:r>
      <w:r w:rsidR="00BB07EE">
        <w:rPr>
          <w:sz w:val="26"/>
          <w:szCs w:val="26"/>
        </w:rPr>
        <w:t>.</w:t>
      </w:r>
      <w:r w:rsidRPr="003437CE">
        <w:rPr>
          <w:sz w:val="26"/>
          <w:szCs w:val="26"/>
        </w:rPr>
        <w:t xml:space="preserve">Л.Д., относящейся к категории граждан, </w:t>
      </w:r>
      <w:r w:rsidR="000A4983" w:rsidRPr="003437CE">
        <w:rPr>
          <w:sz w:val="26"/>
          <w:szCs w:val="26"/>
        </w:rPr>
        <w:t>состоящи</w:t>
      </w:r>
      <w:r w:rsidRPr="003437CE">
        <w:rPr>
          <w:sz w:val="26"/>
          <w:szCs w:val="26"/>
        </w:rPr>
        <w:t xml:space="preserve">х </w:t>
      </w:r>
      <w:r w:rsidR="000A4983" w:rsidRPr="003437CE">
        <w:rPr>
          <w:sz w:val="26"/>
          <w:szCs w:val="26"/>
        </w:rPr>
        <w:t>на учете в органах службы занятости более 18 месяцев</w:t>
      </w:r>
      <w:r w:rsidR="00D8316F" w:rsidRPr="003437CE">
        <w:rPr>
          <w:sz w:val="26"/>
          <w:szCs w:val="26"/>
        </w:rPr>
        <w:t xml:space="preserve"> на дату </w:t>
      </w:r>
      <w:r w:rsidRPr="003437CE">
        <w:rPr>
          <w:sz w:val="26"/>
          <w:szCs w:val="26"/>
        </w:rPr>
        <w:t>трудоустро</w:t>
      </w:r>
      <w:r w:rsidR="00D8316F" w:rsidRPr="003437CE">
        <w:rPr>
          <w:sz w:val="26"/>
          <w:szCs w:val="26"/>
        </w:rPr>
        <w:t>йства</w:t>
      </w:r>
      <w:r w:rsidR="0075384A">
        <w:rPr>
          <w:sz w:val="26"/>
          <w:szCs w:val="26"/>
        </w:rPr>
        <w:t xml:space="preserve"> </w:t>
      </w:r>
      <w:r w:rsidR="003437CE" w:rsidRPr="003437CE">
        <w:rPr>
          <w:sz w:val="26"/>
          <w:szCs w:val="26"/>
        </w:rPr>
        <w:t xml:space="preserve">на оплачиваемую общественную работу - </w:t>
      </w:r>
      <w:r w:rsidRPr="003437CE">
        <w:rPr>
          <w:sz w:val="26"/>
          <w:szCs w:val="26"/>
        </w:rPr>
        <w:t xml:space="preserve">1 </w:t>
      </w:r>
      <w:r w:rsidR="000A4983" w:rsidRPr="003437CE">
        <w:rPr>
          <w:sz w:val="26"/>
          <w:szCs w:val="26"/>
        </w:rPr>
        <w:t>феврал</w:t>
      </w:r>
      <w:r w:rsidRPr="003437CE">
        <w:rPr>
          <w:sz w:val="26"/>
          <w:szCs w:val="26"/>
        </w:rPr>
        <w:t>я 201</w:t>
      </w:r>
      <w:r w:rsidR="000A4983" w:rsidRPr="003437CE">
        <w:rPr>
          <w:sz w:val="26"/>
          <w:szCs w:val="26"/>
        </w:rPr>
        <w:t>4</w:t>
      </w:r>
      <w:r w:rsidRPr="003437CE">
        <w:rPr>
          <w:sz w:val="26"/>
          <w:szCs w:val="26"/>
        </w:rPr>
        <w:t xml:space="preserve"> года, которая являлась для нее подходящей</w:t>
      </w:r>
      <w:r w:rsidR="00FE6FFA" w:rsidRPr="003437CE">
        <w:rPr>
          <w:sz w:val="26"/>
          <w:szCs w:val="26"/>
        </w:rPr>
        <w:t>,</w:t>
      </w:r>
      <w:r w:rsidR="0075384A">
        <w:rPr>
          <w:sz w:val="26"/>
          <w:szCs w:val="26"/>
        </w:rPr>
        <w:t xml:space="preserve"> </w:t>
      </w:r>
      <w:r w:rsidR="00FE6FFA" w:rsidRPr="003437CE">
        <w:rPr>
          <w:sz w:val="26"/>
          <w:szCs w:val="26"/>
        </w:rPr>
        <w:t>р</w:t>
      </w:r>
      <w:r w:rsidRPr="003437CE">
        <w:rPr>
          <w:sz w:val="26"/>
          <w:szCs w:val="26"/>
        </w:rPr>
        <w:t xml:space="preserve">ешение о прекращении выплаты пособия по безработице принято не было. Объем переплаченных средств в виде пособия по </w:t>
      </w:r>
      <w:r w:rsidRPr="003437CE">
        <w:rPr>
          <w:sz w:val="26"/>
          <w:szCs w:val="26"/>
        </w:rPr>
        <w:lastRenderedPageBreak/>
        <w:t xml:space="preserve">безработице за период с </w:t>
      </w:r>
      <w:r w:rsidR="000A4983" w:rsidRPr="003437CE">
        <w:rPr>
          <w:sz w:val="26"/>
          <w:szCs w:val="26"/>
        </w:rPr>
        <w:t xml:space="preserve">1 февраля </w:t>
      </w:r>
      <w:r w:rsidRPr="003437CE">
        <w:rPr>
          <w:sz w:val="26"/>
          <w:szCs w:val="26"/>
        </w:rPr>
        <w:t xml:space="preserve">по </w:t>
      </w:r>
      <w:r w:rsidR="000A4983" w:rsidRPr="003437CE">
        <w:rPr>
          <w:sz w:val="26"/>
          <w:szCs w:val="26"/>
        </w:rPr>
        <w:t>28апреля</w:t>
      </w:r>
      <w:r w:rsidRPr="003437CE">
        <w:rPr>
          <w:sz w:val="26"/>
          <w:szCs w:val="26"/>
        </w:rPr>
        <w:t xml:space="preserve"> 201</w:t>
      </w:r>
      <w:r w:rsidR="000A4983" w:rsidRPr="003437CE">
        <w:rPr>
          <w:sz w:val="26"/>
          <w:szCs w:val="26"/>
        </w:rPr>
        <w:t>4</w:t>
      </w:r>
      <w:r w:rsidRPr="003437CE">
        <w:rPr>
          <w:sz w:val="26"/>
          <w:szCs w:val="26"/>
        </w:rPr>
        <w:t xml:space="preserve"> года составил </w:t>
      </w:r>
      <w:r w:rsidR="00900E94" w:rsidRPr="003437CE">
        <w:rPr>
          <w:i/>
          <w:sz w:val="26"/>
          <w:szCs w:val="26"/>
        </w:rPr>
        <w:t>2992</w:t>
      </w:r>
      <w:r w:rsidRPr="003437CE">
        <w:rPr>
          <w:i/>
          <w:sz w:val="26"/>
          <w:szCs w:val="26"/>
        </w:rPr>
        <w:t xml:space="preserve">  рубл</w:t>
      </w:r>
      <w:r w:rsidR="003B19B8" w:rsidRPr="003437CE">
        <w:rPr>
          <w:i/>
          <w:sz w:val="26"/>
          <w:szCs w:val="26"/>
        </w:rPr>
        <w:t>я</w:t>
      </w:r>
      <w:r w:rsidR="00900E94" w:rsidRPr="003437CE">
        <w:rPr>
          <w:sz w:val="26"/>
          <w:szCs w:val="26"/>
        </w:rPr>
        <w:t>, из них</w:t>
      </w:r>
      <w:r w:rsidR="00D325EF">
        <w:rPr>
          <w:sz w:val="26"/>
          <w:szCs w:val="26"/>
        </w:rPr>
        <w:t xml:space="preserve"> </w:t>
      </w:r>
      <w:r w:rsidR="00900E94" w:rsidRPr="003437CE">
        <w:rPr>
          <w:i/>
          <w:sz w:val="26"/>
          <w:szCs w:val="26"/>
        </w:rPr>
        <w:t xml:space="preserve">1485 рублей 65 копеек </w:t>
      </w:r>
      <w:r w:rsidR="00900E94" w:rsidRPr="003437CE">
        <w:rPr>
          <w:sz w:val="26"/>
          <w:szCs w:val="26"/>
        </w:rPr>
        <w:t xml:space="preserve">возвращено </w:t>
      </w:r>
      <w:r w:rsidR="00FF06A0" w:rsidRPr="003437CE">
        <w:rPr>
          <w:sz w:val="26"/>
          <w:szCs w:val="26"/>
        </w:rPr>
        <w:t>13 мая 2014</w:t>
      </w:r>
      <w:r w:rsidR="00F26274" w:rsidRPr="003437CE">
        <w:rPr>
          <w:sz w:val="26"/>
          <w:szCs w:val="26"/>
        </w:rPr>
        <w:t>года</w:t>
      </w:r>
      <w:r w:rsidRPr="003437CE">
        <w:rPr>
          <w:sz w:val="26"/>
          <w:szCs w:val="26"/>
        </w:rPr>
        <w:t>;</w:t>
      </w:r>
    </w:p>
    <w:p w:rsidR="00B3633F" w:rsidRPr="007271B6" w:rsidRDefault="00B3633F" w:rsidP="00B3633F">
      <w:pPr>
        <w:pStyle w:val="aa"/>
        <w:spacing w:line="264" w:lineRule="auto"/>
        <w:ind w:firstLine="709"/>
        <w:rPr>
          <w:sz w:val="26"/>
          <w:szCs w:val="26"/>
        </w:rPr>
      </w:pPr>
      <w:proofErr w:type="gramStart"/>
      <w:r w:rsidRPr="007271B6">
        <w:rPr>
          <w:sz w:val="26"/>
          <w:szCs w:val="26"/>
        </w:rPr>
        <w:t>в отношении гражданки С</w:t>
      </w:r>
      <w:r w:rsidR="00BB07EE">
        <w:rPr>
          <w:sz w:val="26"/>
          <w:szCs w:val="26"/>
        </w:rPr>
        <w:t>.</w:t>
      </w:r>
      <w:r w:rsidRPr="007271B6">
        <w:rPr>
          <w:sz w:val="26"/>
          <w:szCs w:val="26"/>
        </w:rPr>
        <w:t>Л.Н., относящейся к категории граждан, стремящихся возобновить трудовую деятельность после длительного (более одного года) перерыва (уволена 1 ноября 2011 года), трудоустроенной со 2 сентября 2013 года на оплачиваемую общественную работу, которая являлась для нее подходящей</w:t>
      </w:r>
      <w:r w:rsidR="00FE6FFA" w:rsidRPr="007271B6">
        <w:rPr>
          <w:sz w:val="26"/>
          <w:szCs w:val="26"/>
        </w:rPr>
        <w:t>,</w:t>
      </w:r>
      <w:r w:rsidR="0075384A">
        <w:rPr>
          <w:sz w:val="26"/>
          <w:szCs w:val="26"/>
        </w:rPr>
        <w:t xml:space="preserve"> </w:t>
      </w:r>
      <w:r w:rsidR="00FE6FFA" w:rsidRPr="007271B6">
        <w:rPr>
          <w:sz w:val="26"/>
          <w:szCs w:val="26"/>
        </w:rPr>
        <w:t>р</w:t>
      </w:r>
      <w:r w:rsidRPr="007271B6">
        <w:rPr>
          <w:sz w:val="26"/>
          <w:szCs w:val="26"/>
        </w:rPr>
        <w:t>ешение о прекращении выплаты пособия по безработице принято не было.</w:t>
      </w:r>
      <w:proofErr w:type="gramEnd"/>
      <w:r w:rsidRPr="007271B6">
        <w:rPr>
          <w:sz w:val="26"/>
          <w:szCs w:val="26"/>
        </w:rPr>
        <w:t xml:space="preserve"> Объем переплаченных средств в виде пособия по безработице за период со 2 сентября </w:t>
      </w:r>
      <w:r w:rsidR="00FE6FFA" w:rsidRPr="007271B6">
        <w:rPr>
          <w:sz w:val="26"/>
          <w:szCs w:val="26"/>
        </w:rPr>
        <w:t xml:space="preserve">2013 года </w:t>
      </w:r>
      <w:r w:rsidRPr="007271B6">
        <w:rPr>
          <w:sz w:val="26"/>
          <w:szCs w:val="26"/>
        </w:rPr>
        <w:t xml:space="preserve">по </w:t>
      </w:r>
      <w:r w:rsidR="00FE6FFA" w:rsidRPr="007271B6">
        <w:rPr>
          <w:sz w:val="26"/>
          <w:szCs w:val="26"/>
        </w:rPr>
        <w:t>3январ</w:t>
      </w:r>
      <w:r w:rsidRPr="007271B6">
        <w:rPr>
          <w:sz w:val="26"/>
          <w:szCs w:val="26"/>
        </w:rPr>
        <w:t xml:space="preserve">я 2014 года составил </w:t>
      </w:r>
      <w:r w:rsidR="00FE6FFA" w:rsidRPr="007271B6">
        <w:rPr>
          <w:i/>
          <w:sz w:val="26"/>
          <w:szCs w:val="26"/>
        </w:rPr>
        <w:t>4144</w:t>
      </w:r>
      <w:r w:rsidRPr="007271B6">
        <w:rPr>
          <w:i/>
          <w:sz w:val="26"/>
          <w:szCs w:val="26"/>
        </w:rPr>
        <w:t xml:space="preserve">  рубл</w:t>
      </w:r>
      <w:r w:rsidR="00FE6FFA" w:rsidRPr="007271B6">
        <w:rPr>
          <w:i/>
          <w:sz w:val="26"/>
          <w:szCs w:val="26"/>
        </w:rPr>
        <w:t>я71</w:t>
      </w:r>
      <w:r w:rsidRPr="007271B6">
        <w:rPr>
          <w:i/>
          <w:sz w:val="26"/>
          <w:szCs w:val="26"/>
        </w:rPr>
        <w:t xml:space="preserve"> копе</w:t>
      </w:r>
      <w:r w:rsidR="00FE6FFA" w:rsidRPr="007271B6">
        <w:rPr>
          <w:i/>
          <w:sz w:val="26"/>
          <w:szCs w:val="26"/>
        </w:rPr>
        <w:t>й</w:t>
      </w:r>
      <w:r w:rsidRPr="007271B6">
        <w:rPr>
          <w:i/>
          <w:sz w:val="26"/>
          <w:szCs w:val="26"/>
        </w:rPr>
        <w:t>к</w:t>
      </w:r>
      <w:r w:rsidR="00FE6FFA" w:rsidRPr="007271B6">
        <w:rPr>
          <w:i/>
          <w:sz w:val="26"/>
          <w:szCs w:val="26"/>
        </w:rPr>
        <w:t>у</w:t>
      </w:r>
      <w:r w:rsidRPr="007271B6">
        <w:rPr>
          <w:sz w:val="26"/>
          <w:szCs w:val="26"/>
        </w:rPr>
        <w:t xml:space="preserve">, </w:t>
      </w:r>
      <w:r w:rsidR="00FE6FFA" w:rsidRPr="007271B6">
        <w:rPr>
          <w:sz w:val="26"/>
          <w:szCs w:val="26"/>
        </w:rPr>
        <w:t>которые полностью возвращены</w:t>
      </w:r>
      <w:r w:rsidR="00D325EF">
        <w:rPr>
          <w:sz w:val="26"/>
          <w:szCs w:val="26"/>
        </w:rPr>
        <w:t xml:space="preserve"> </w:t>
      </w:r>
      <w:r w:rsidR="00FE6FFA" w:rsidRPr="007271B6">
        <w:rPr>
          <w:sz w:val="26"/>
          <w:szCs w:val="26"/>
        </w:rPr>
        <w:t xml:space="preserve">27 </w:t>
      </w:r>
      <w:r w:rsidRPr="007271B6">
        <w:rPr>
          <w:sz w:val="26"/>
          <w:szCs w:val="26"/>
        </w:rPr>
        <w:t xml:space="preserve"> мая 2014года</w:t>
      </w:r>
      <w:r w:rsidR="008B54F8" w:rsidRPr="007271B6">
        <w:rPr>
          <w:sz w:val="26"/>
          <w:szCs w:val="26"/>
        </w:rPr>
        <w:t>.</w:t>
      </w:r>
    </w:p>
    <w:p w:rsidR="006952A4" w:rsidRPr="007271B6" w:rsidRDefault="008B54F8" w:rsidP="00CA2972">
      <w:pPr>
        <w:pStyle w:val="aa"/>
        <w:spacing w:line="264" w:lineRule="auto"/>
        <w:ind w:firstLine="709"/>
        <w:rPr>
          <w:sz w:val="26"/>
          <w:szCs w:val="26"/>
        </w:rPr>
      </w:pPr>
      <w:proofErr w:type="gramStart"/>
      <w:r w:rsidRPr="007271B6">
        <w:rPr>
          <w:sz w:val="26"/>
          <w:szCs w:val="26"/>
        </w:rPr>
        <w:t>П</w:t>
      </w:r>
      <w:r w:rsidR="006952A4" w:rsidRPr="007271B6">
        <w:rPr>
          <w:sz w:val="26"/>
          <w:szCs w:val="26"/>
        </w:rPr>
        <w:t>ри этом в отношении граждан А</w:t>
      </w:r>
      <w:r w:rsidR="00BB07EE">
        <w:rPr>
          <w:sz w:val="26"/>
          <w:szCs w:val="26"/>
        </w:rPr>
        <w:t>.Л.Д.</w:t>
      </w:r>
      <w:r w:rsidR="006952A4" w:rsidRPr="007271B6">
        <w:rPr>
          <w:sz w:val="26"/>
          <w:szCs w:val="26"/>
        </w:rPr>
        <w:t xml:space="preserve"> и  С</w:t>
      </w:r>
      <w:r w:rsidR="00BB07EE">
        <w:rPr>
          <w:sz w:val="26"/>
          <w:szCs w:val="26"/>
        </w:rPr>
        <w:t>.</w:t>
      </w:r>
      <w:r w:rsidR="006952A4" w:rsidRPr="007271B6">
        <w:rPr>
          <w:sz w:val="26"/>
          <w:szCs w:val="26"/>
        </w:rPr>
        <w:t xml:space="preserve">Л.Н. приняты решения </w:t>
      </w:r>
      <w:r w:rsidR="0026602B" w:rsidRPr="007271B6">
        <w:rPr>
          <w:sz w:val="26"/>
          <w:szCs w:val="26"/>
        </w:rPr>
        <w:t xml:space="preserve">от 13 мая 2014 года </w:t>
      </w:r>
      <w:r w:rsidR="006952A4" w:rsidRPr="007271B6">
        <w:rPr>
          <w:sz w:val="26"/>
          <w:szCs w:val="26"/>
        </w:rPr>
        <w:t xml:space="preserve">о приостановке выплаты пособия по безработице за отказ от двух вариантов подходящей работы </w:t>
      </w:r>
      <w:r w:rsidR="0026602B" w:rsidRPr="007271B6">
        <w:rPr>
          <w:sz w:val="26"/>
          <w:szCs w:val="26"/>
        </w:rPr>
        <w:t>с 1 февраля по 14 марта 2014 года (в отношении А</w:t>
      </w:r>
      <w:r w:rsidR="00BB07EE">
        <w:rPr>
          <w:sz w:val="26"/>
          <w:szCs w:val="26"/>
        </w:rPr>
        <w:t>.</w:t>
      </w:r>
      <w:r w:rsidR="0026602B" w:rsidRPr="007271B6">
        <w:rPr>
          <w:sz w:val="26"/>
          <w:szCs w:val="26"/>
        </w:rPr>
        <w:t>Л.Д.) и со 2 сентября 2013 года по 3 января 2014 года (в отношении С</w:t>
      </w:r>
      <w:r w:rsidR="00BB07EE">
        <w:rPr>
          <w:sz w:val="26"/>
          <w:szCs w:val="26"/>
        </w:rPr>
        <w:t>.</w:t>
      </w:r>
      <w:r w:rsidR="0026602B" w:rsidRPr="007271B6">
        <w:rPr>
          <w:sz w:val="26"/>
          <w:szCs w:val="26"/>
        </w:rPr>
        <w:t>Л.</w:t>
      </w:r>
      <w:proofErr w:type="gramEnd"/>
      <w:r w:rsidR="0026602B" w:rsidRPr="007271B6">
        <w:rPr>
          <w:sz w:val="26"/>
          <w:szCs w:val="26"/>
        </w:rPr>
        <w:t xml:space="preserve">Н.) </w:t>
      </w:r>
      <w:r w:rsidR="007271B6" w:rsidRPr="007271B6">
        <w:rPr>
          <w:sz w:val="26"/>
          <w:szCs w:val="26"/>
        </w:rPr>
        <w:t xml:space="preserve">при отсутствии </w:t>
      </w:r>
      <w:r w:rsidR="006952A4" w:rsidRPr="007271B6">
        <w:rPr>
          <w:sz w:val="26"/>
          <w:szCs w:val="26"/>
        </w:rPr>
        <w:t>фактов отказа от двух вариантов подходящей работы</w:t>
      </w:r>
      <w:r w:rsidR="0026602B" w:rsidRPr="007271B6">
        <w:rPr>
          <w:sz w:val="26"/>
          <w:szCs w:val="26"/>
        </w:rPr>
        <w:t>, что является нарушением пункта 3 статьи 35 Закона о занятости</w:t>
      </w:r>
      <w:r w:rsidRPr="007271B6">
        <w:rPr>
          <w:sz w:val="26"/>
          <w:szCs w:val="26"/>
        </w:rPr>
        <w:t>.</w:t>
      </w:r>
    </w:p>
    <w:p w:rsidR="00825067" w:rsidRPr="007271B6" w:rsidRDefault="007271B6" w:rsidP="00825067">
      <w:pPr>
        <w:pStyle w:val="aa"/>
        <w:spacing w:line="264" w:lineRule="auto"/>
        <w:ind w:firstLine="709"/>
        <w:rPr>
          <w:i/>
          <w:color w:val="000000"/>
          <w:sz w:val="26"/>
          <w:szCs w:val="26"/>
        </w:rPr>
      </w:pPr>
      <w:r w:rsidRPr="007271B6">
        <w:rPr>
          <w:rStyle w:val="FontStyle30"/>
          <w:i/>
          <w:sz w:val="26"/>
          <w:szCs w:val="26"/>
        </w:rPr>
        <w:t>Ц</w:t>
      </w:r>
      <w:r w:rsidR="00825067" w:rsidRPr="007271B6">
        <w:rPr>
          <w:rStyle w:val="FontStyle30"/>
          <w:i/>
          <w:sz w:val="26"/>
          <w:szCs w:val="26"/>
        </w:rPr>
        <w:t xml:space="preserve">ентр занятости населения </w:t>
      </w:r>
      <w:proofErr w:type="spellStart"/>
      <w:r w:rsidR="00825067" w:rsidRPr="007271B6">
        <w:rPr>
          <w:i/>
          <w:sz w:val="26"/>
          <w:szCs w:val="26"/>
        </w:rPr>
        <w:t>Курумканского</w:t>
      </w:r>
      <w:proofErr w:type="spellEnd"/>
      <w:r w:rsidR="00825067" w:rsidRPr="007271B6">
        <w:rPr>
          <w:i/>
          <w:sz w:val="26"/>
          <w:szCs w:val="26"/>
        </w:rPr>
        <w:t xml:space="preserve"> района</w:t>
      </w:r>
      <w:r w:rsidR="00825067" w:rsidRPr="007271B6">
        <w:rPr>
          <w:i/>
          <w:color w:val="000000"/>
          <w:sz w:val="26"/>
          <w:szCs w:val="26"/>
        </w:rPr>
        <w:t>:</w:t>
      </w:r>
    </w:p>
    <w:p w:rsidR="00825067" w:rsidRDefault="00CA2972" w:rsidP="007271B6">
      <w:pPr>
        <w:pStyle w:val="aa"/>
        <w:spacing w:line="264" w:lineRule="auto"/>
        <w:ind w:firstLine="709"/>
        <w:rPr>
          <w:sz w:val="26"/>
          <w:szCs w:val="26"/>
        </w:rPr>
      </w:pPr>
      <w:proofErr w:type="gramStart"/>
      <w:r w:rsidRPr="007271B6">
        <w:rPr>
          <w:sz w:val="26"/>
          <w:szCs w:val="26"/>
        </w:rPr>
        <w:t xml:space="preserve">в отношении гражданина </w:t>
      </w:r>
      <w:r w:rsidR="00825067" w:rsidRPr="007271B6">
        <w:rPr>
          <w:sz w:val="26"/>
          <w:szCs w:val="26"/>
        </w:rPr>
        <w:t>С</w:t>
      </w:r>
      <w:r w:rsidR="00BB07EE">
        <w:rPr>
          <w:sz w:val="26"/>
          <w:szCs w:val="26"/>
        </w:rPr>
        <w:t>.В.Н.</w:t>
      </w:r>
      <w:r w:rsidRPr="007271B6">
        <w:rPr>
          <w:sz w:val="26"/>
          <w:szCs w:val="26"/>
        </w:rPr>
        <w:t xml:space="preserve">, относящемуся к категории граждан, </w:t>
      </w:r>
      <w:r w:rsidR="00825067" w:rsidRPr="007271B6">
        <w:rPr>
          <w:sz w:val="26"/>
          <w:szCs w:val="26"/>
        </w:rPr>
        <w:t xml:space="preserve">стремящихся возобновить трудовую деятельность после длительного (более одного года) перерыва (уволен 16 мая  2007 года), принимавшему участие в </w:t>
      </w:r>
      <w:r w:rsidR="007271B6" w:rsidRPr="007271B6">
        <w:rPr>
          <w:sz w:val="26"/>
          <w:szCs w:val="26"/>
        </w:rPr>
        <w:t xml:space="preserve">оплачиваемых </w:t>
      </w:r>
      <w:r w:rsidR="00825067" w:rsidRPr="007271B6">
        <w:rPr>
          <w:sz w:val="26"/>
          <w:szCs w:val="26"/>
        </w:rPr>
        <w:t>общественных работах с 26 февраля по 29 марта 2013 года, которые являл</w:t>
      </w:r>
      <w:r w:rsidR="00985FC4" w:rsidRPr="007271B6">
        <w:rPr>
          <w:sz w:val="26"/>
          <w:szCs w:val="26"/>
        </w:rPr>
        <w:t>и</w:t>
      </w:r>
      <w:r w:rsidR="00825067" w:rsidRPr="007271B6">
        <w:rPr>
          <w:sz w:val="26"/>
          <w:szCs w:val="26"/>
        </w:rPr>
        <w:t>сь для него подходящими,  решение о прекращении выплаты пособия по безработице принято не было.</w:t>
      </w:r>
      <w:proofErr w:type="gramEnd"/>
      <w:r w:rsidR="00825067" w:rsidRPr="007271B6">
        <w:rPr>
          <w:sz w:val="26"/>
          <w:szCs w:val="26"/>
        </w:rPr>
        <w:t xml:space="preserve"> Объем переплаченных средств в виде пособия по безработице за период</w:t>
      </w:r>
      <w:r w:rsidR="00985FC4" w:rsidRPr="007271B6">
        <w:rPr>
          <w:sz w:val="26"/>
          <w:szCs w:val="26"/>
        </w:rPr>
        <w:t xml:space="preserve"> с 26 февраля по 5 мая 2013 года </w:t>
      </w:r>
      <w:r w:rsidR="00825067" w:rsidRPr="007271B6">
        <w:rPr>
          <w:sz w:val="26"/>
          <w:szCs w:val="26"/>
        </w:rPr>
        <w:t xml:space="preserve">составил </w:t>
      </w:r>
      <w:r w:rsidR="00825067" w:rsidRPr="007271B6">
        <w:rPr>
          <w:i/>
          <w:sz w:val="26"/>
          <w:szCs w:val="26"/>
        </w:rPr>
        <w:t> </w:t>
      </w:r>
      <w:r w:rsidR="00985FC4" w:rsidRPr="007271B6">
        <w:rPr>
          <w:i/>
          <w:sz w:val="26"/>
          <w:szCs w:val="26"/>
        </w:rPr>
        <w:t>2 313</w:t>
      </w:r>
      <w:r w:rsidR="00825067" w:rsidRPr="007271B6">
        <w:rPr>
          <w:i/>
          <w:sz w:val="26"/>
          <w:szCs w:val="26"/>
        </w:rPr>
        <w:t xml:space="preserve">  рубл</w:t>
      </w:r>
      <w:r w:rsidR="00985FC4" w:rsidRPr="007271B6">
        <w:rPr>
          <w:i/>
          <w:sz w:val="26"/>
          <w:szCs w:val="26"/>
        </w:rPr>
        <w:t>ей80</w:t>
      </w:r>
      <w:r w:rsidR="00825067" w:rsidRPr="007271B6">
        <w:rPr>
          <w:i/>
          <w:sz w:val="26"/>
          <w:szCs w:val="26"/>
        </w:rPr>
        <w:t xml:space="preserve"> копеек</w:t>
      </w:r>
      <w:r w:rsidR="00825067" w:rsidRPr="007271B6">
        <w:rPr>
          <w:sz w:val="26"/>
          <w:szCs w:val="26"/>
        </w:rPr>
        <w:t xml:space="preserve">; </w:t>
      </w:r>
    </w:p>
    <w:p w:rsidR="007271B6" w:rsidRPr="007271B6" w:rsidRDefault="007271B6" w:rsidP="00E45E33">
      <w:pPr>
        <w:pStyle w:val="aa"/>
        <w:spacing w:after="120" w:line="264" w:lineRule="auto"/>
        <w:ind w:firstLine="709"/>
        <w:rPr>
          <w:sz w:val="26"/>
          <w:szCs w:val="26"/>
        </w:rPr>
      </w:pPr>
      <w:r>
        <w:rPr>
          <w:rStyle w:val="FontStyle30"/>
          <w:sz w:val="26"/>
          <w:szCs w:val="26"/>
        </w:rPr>
        <w:t>а</w:t>
      </w:r>
      <w:r w:rsidRPr="00964941">
        <w:rPr>
          <w:rStyle w:val="FontStyle30"/>
          <w:sz w:val="26"/>
          <w:szCs w:val="26"/>
        </w:rPr>
        <w:t xml:space="preserve">налогичные нарушения имели место в </w:t>
      </w:r>
      <w:r>
        <w:rPr>
          <w:rStyle w:val="FontStyle30"/>
          <w:i/>
          <w:sz w:val="26"/>
          <w:szCs w:val="26"/>
        </w:rPr>
        <w:t xml:space="preserve">данном </w:t>
      </w:r>
      <w:r w:rsidRPr="00964941">
        <w:rPr>
          <w:rStyle w:val="FontStyle32"/>
          <w:sz w:val="26"/>
          <w:szCs w:val="26"/>
        </w:rPr>
        <w:t>центре занятости населения</w:t>
      </w:r>
      <w:r w:rsidR="0075384A">
        <w:rPr>
          <w:rStyle w:val="FontStyle32"/>
          <w:sz w:val="26"/>
          <w:szCs w:val="26"/>
        </w:rPr>
        <w:t xml:space="preserve"> </w:t>
      </w:r>
      <w:r>
        <w:rPr>
          <w:rStyle w:val="FontStyle32"/>
          <w:i w:val="0"/>
          <w:sz w:val="26"/>
          <w:szCs w:val="26"/>
        </w:rPr>
        <w:t>и в отношении других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1275"/>
        <w:gridCol w:w="1843"/>
        <w:gridCol w:w="1418"/>
        <w:gridCol w:w="1559"/>
      </w:tblGrid>
      <w:tr w:rsidR="00827FD5" w:rsidRPr="007271B6" w:rsidTr="00800984">
        <w:tc>
          <w:tcPr>
            <w:tcW w:w="1843" w:type="dxa"/>
          </w:tcPr>
          <w:p w:rsidR="00827FD5" w:rsidRPr="007271B6" w:rsidRDefault="00827FD5" w:rsidP="00827FD5">
            <w:pPr>
              <w:pStyle w:val="Style24"/>
              <w:widowControl/>
              <w:spacing w:line="264" w:lineRule="auto"/>
              <w:rPr>
                <w:rStyle w:val="FontStyle34"/>
                <w:b w:val="0"/>
                <w:sz w:val="22"/>
                <w:szCs w:val="22"/>
              </w:rPr>
            </w:pPr>
            <w:r w:rsidRPr="007271B6">
              <w:rPr>
                <w:rStyle w:val="FontStyle34"/>
                <w:b w:val="0"/>
                <w:sz w:val="22"/>
                <w:szCs w:val="22"/>
              </w:rPr>
              <w:t xml:space="preserve">Фамилия, И.О. </w:t>
            </w:r>
          </w:p>
          <w:p w:rsidR="00827FD5" w:rsidRPr="007271B6" w:rsidRDefault="00827FD5" w:rsidP="00827FD5">
            <w:pPr>
              <w:pStyle w:val="aa"/>
              <w:spacing w:line="264" w:lineRule="auto"/>
              <w:jc w:val="center"/>
              <w:rPr>
                <w:sz w:val="22"/>
              </w:rPr>
            </w:pPr>
            <w:r w:rsidRPr="007271B6">
              <w:rPr>
                <w:rStyle w:val="FontStyle34"/>
                <w:b w:val="0"/>
                <w:sz w:val="22"/>
                <w:szCs w:val="22"/>
              </w:rPr>
              <w:t>(№ ЛДПГУ)</w:t>
            </w:r>
          </w:p>
        </w:tc>
        <w:tc>
          <w:tcPr>
            <w:tcW w:w="1418" w:type="dxa"/>
          </w:tcPr>
          <w:p w:rsidR="00827FD5" w:rsidRPr="007271B6" w:rsidRDefault="00827FD5" w:rsidP="00827FD5">
            <w:pPr>
              <w:pStyle w:val="aa"/>
              <w:spacing w:line="264" w:lineRule="auto"/>
              <w:jc w:val="center"/>
              <w:rPr>
                <w:sz w:val="22"/>
              </w:rPr>
            </w:pPr>
            <w:r w:rsidRPr="007271B6">
              <w:rPr>
                <w:rStyle w:val="FontStyle34"/>
                <w:b w:val="0"/>
                <w:sz w:val="22"/>
                <w:szCs w:val="22"/>
              </w:rPr>
              <w:t>Дата увольнения</w:t>
            </w:r>
          </w:p>
        </w:tc>
        <w:tc>
          <w:tcPr>
            <w:tcW w:w="1275" w:type="dxa"/>
          </w:tcPr>
          <w:p w:rsidR="00827FD5" w:rsidRPr="007271B6" w:rsidRDefault="00827FD5" w:rsidP="00827FD5">
            <w:pPr>
              <w:pStyle w:val="aa"/>
              <w:spacing w:line="264" w:lineRule="auto"/>
              <w:jc w:val="center"/>
              <w:rPr>
                <w:sz w:val="22"/>
              </w:rPr>
            </w:pPr>
            <w:r w:rsidRPr="007271B6">
              <w:rPr>
                <w:rStyle w:val="FontStyle34"/>
                <w:b w:val="0"/>
                <w:sz w:val="22"/>
                <w:szCs w:val="22"/>
              </w:rPr>
              <w:t>Дата обращения</w:t>
            </w:r>
          </w:p>
        </w:tc>
        <w:tc>
          <w:tcPr>
            <w:tcW w:w="1843" w:type="dxa"/>
          </w:tcPr>
          <w:p w:rsidR="00827FD5" w:rsidRPr="007271B6" w:rsidRDefault="00C52C94" w:rsidP="00827FD5">
            <w:pPr>
              <w:pStyle w:val="Style24"/>
              <w:widowControl/>
              <w:spacing w:line="264" w:lineRule="auto"/>
              <w:rPr>
                <w:rStyle w:val="FontStyle34"/>
                <w:b w:val="0"/>
                <w:sz w:val="22"/>
                <w:szCs w:val="22"/>
              </w:rPr>
            </w:pPr>
            <w:r w:rsidRPr="007271B6">
              <w:rPr>
                <w:rStyle w:val="FontStyle34"/>
                <w:b w:val="0"/>
                <w:sz w:val="22"/>
                <w:szCs w:val="22"/>
              </w:rPr>
              <w:t>Дата трудоу</w:t>
            </w:r>
            <w:r w:rsidR="00800984" w:rsidRPr="007271B6">
              <w:rPr>
                <w:rStyle w:val="FontStyle34"/>
                <w:b w:val="0"/>
                <w:sz w:val="22"/>
                <w:szCs w:val="22"/>
              </w:rPr>
              <w:t>с</w:t>
            </w:r>
            <w:r w:rsidRPr="007271B6">
              <w:rPr>
                <w:rStyle w:val="FontStyle34"/>
                <w:b w:val="0"/>
                <w:sz w:val="22"/>
                <w:szCs w:val="22"/>
              </w:rPr>
              <w:t>тройства на</w:t>
            </w:r>
          </w:p>
          <w:p w:rsidR="00827FD5" w:rsidRPr="007271B6" w:rsidRDefault="00827FD5" w:rsidP="00800984">
            <w:pPr>
              <w:pStyle w:val="aa"/>
              <w:spacing w:line="264" w:lineRule="auto"/>
              <w:jc w:val="center"/>
              <w:rPr>
                <w:sz w:val="22"/>
              </w:rPr>
            </w:pPr>
            <w:r w:rsidRPr="007271B6">
              <w:rPr>
                <w:rStyle w:val="FontStyle34"/>
                <w:b w:val="0"/>
                <w:sz w:val="22"/>
                <w:szCs w:val="22"/>
              </w:rPr>
              <w:t>общественны</w:t>
            </w:r>
            <w:r w:rsidR="00C52C94" w:rsidRPr="007271B6">
              <w:rPr>
                <w:rStyle w:val="FontStyle34"/>
                <w:b w:val="0"/>
                <w:sz w:val="22"/>
                <w:szCs w:val="22"/>
              </w:rPr>
              <w:t>е</w:t>
            </w:r>
            <w:r w:rsidRPr="007271B6">
              <w:rPr>
                <w:rStyle w:val="FontStyle34"/>
                <w:b w:val="0"/>
                <w:sz w:val="22"/>
                <w:szCs w:val="22"/>
              </w:rPr>
              <w:t xml:space="preserve"> работ</w:t>
            </w:r>
            <w:r w:rsidR="00C52C94" w:rsidRPr="007271B6">
              <w:rPr>
                <w:rStyle w:val="FontStyle34"/>
                <w:b w:val="0"/>
                <w:sz w:val="22"/>
                <w:szCs w:val="22"/>
              </w:rPr>
              <w:t>ы</w:t>
            </w:r>
          </w:p>
        </w:tc>
        <w:tc>
          <w:tcPr>
            <w:tcW w:w="1418" w:type="dxa"/>
          </w:tcPr>
          <w:p w:rsidR="00827FD5" w:rsidRPr="007271B6" w:rsidRDefault="00C52C94" w:rsidP="00C52C94">
            <w:pPr>
              <w:pStyle w:val="aa"/>
              <w:spacing w:line="264" w:lineRule="auto"/>
              <w:jc w:val="center"/>
              <w:rPr>
                <w:sz w:val="22"/>
              </w:rPr>
            </w:pPr>
            <w:r w:rsidRPr="007271B6">
              <w:rPr>
                <w:rStyle w:val="FontStyle34"/>
                <w:b w:val="0"/>
                <w:sz w:val="22"/>
                <w:szCs w:val="22"/>
              </w:rPr>
              <w:t>Период пере</w:t>
            </w:r>
            <w:r w:rsidR="00827FD5" w:rsidRPr="007271B6">
              <w:rPr>
                <w:rStyle w:val="FontStyle34"/>
                <w:b w:val="0"/>
                <w:sz w:val="22"/>
                <w:szCs w:val="22"/>
              </w:rPr>
              <w:t>платы пособия</w:t>
            </w:r>
            <w:r w:rsidRPr="007271B6">
              <w:rPr>
                <w:rStyle w:val="FontStyle34"/>
                <w:b w:val="0"/>
                <w:sz w:val="22"/>
                <w:szCs w:val="22"/>
              </w:rPr>
              <w:t xml:space="preserve"> по безработице</w:t>
            </w:r>
          </w:p>
        </w:tc>
        <w:tc>
          <w:tcPr>
            <w:tcW w:w="1559" w:type="dxa"/>
          </w:tcPr>
          <w:p w:rsidR="00827FD5" w:rsidRPr="007271B6" w:rsidRDefault="007271B6" w:rsidP="00C52C94">
            <w:pPr>
              <w:pStyle w:val="aa"/>
              <w:spacing w:line="264" w:lineRule="auto"/>
              <w:jc w:val="center"/>
              <w:rPr>
                <w:sz w:val="22"/>
              </w:rPr>
            </w:pPr>
            <w:r w:rsidRPr="007271B6">
              <w:rPr>
                <w:rStyle w:val="FontStyle34"/>
                <w:b w:val="0"/>
                <w:sz w:val="22"/>
                <w:szCs w:val="22"/>
              </w:rPr>
              <w:t>О</w:t>
            </w:r>
            <w:r w:rsidR="00827FD5" w:rsidRPr="007271B6">
              <w:rPr>
                <w:rStyle w:val="FontStyle34"/>
                <w:b w:val="0"/>
                <w:sz w:val="22"/>
                <w:szCs w:val="22"/>
              </w:rPr>
              <w:t xml:space="preserve">бъем </w:t>
            </w:r>
            <w:r w:rsidR="00C52C94" w:rsidRPr="007271B6">
              <w:rPr>
                <w:rStyle w:val="FontStyle34"/>
                <w:b w:val="0"/>
                <w:sz w:val="22"/>
                <w:szCs w:val="22"/>
              </w:rPr>
              <w:t>пере</w:t>
            </w:r>
            <w:r w:rsidR="00827FD5" w:rsidRPr="007271B6">
              <w:rPr>
                <w:rStyle w:val="FontStyle34"/>
                <w:b w:val="0"/>
                <w:sz w:val="22"/>
                <w:szCs w:val="22"/>
              </w:rPr>
              <w:t>плаченного пособия по безработице</w:t>
            </w:r>
          </w:p>
        </w:tc>
      </w:tr>
      <w:tr w:rsidR="00827FD5" w:rsidRPr="007271B6" w:rsidTr="00800984">
        <w:tc>
          <w:tcPr>
            <w:tcW w:w="1843" w:type="dxa"/>
          </w:tcPr>
          <w:p w:rsidR="00827FD5" w:rsidRPr="007271B6" w:rsidRDefault="00C52C94" w:rsidP="00827FD5">
            <w:pPr>
              <w:pStyle w:val="aa"/>
              <w:spacing w:line="264" w:lineRule="auto"/>
              <w:jc w:val="left"/>
              <w:rPr>
                <w:sz w:val="22"/>
              </w:rPr>
            </w:pPr>
            <w:r w:rsidRPr="007271B6">
              <w:rPr>
                <w:sz w:val="22"/>
              </w:rPr>
              <w:t>П</w:t>
            </w:r>
            <w:r w:rsidR="00BB07EE">
              <w:rPr>
                <w:sz w:val="22"/>
              </w:rPr>
              <w:t>.</w:t>
            </w:r>
            <w:r w:rsidRPr="007271B6">
              <w:rPr>
                <w:sz w:val="22"/>
              </w:rPr>
              <w:t>Е.В.</w:t>
            </w:r>
          </w:p>
          <w:p w:rsidR="00827FD5" w:rsidRPr="007271B6" w:rsidRDefault="00827FD5" w:rsidP="00827FD5">
            <w:pPr>
              <w:pStyle w:val="aa"/>
              <w:spacing w:line="264" w:lineRule="auto"/>
              <w:jc w:val="left"/>
              <w:rPr>
                <w:sz w:val="22"/>
              </w:rPr>
            </w:pPr>
          </w:p>
        </w:tc>
        <w:tc>
          <w:tcPr>
            <w:tcW w:w="1418" w:type="dxa"/>
          </w:tcPr>
          <w:p w:rsidR="00827FD5" w:rsidRPr="007271B6" w:rsidRDefault="00C52C94" w:rsidP="00C52C94">
            <w:pPr>
              <w:pStyle w:val="aa"/>
              <w:spacing w:line="264" w:lineRule="auto"/>
              <w:jc w:val="left"/>
              <w:rPr>
                <w:sz w:val="22"/>
              </w:rPr>
            </w:pPr>
            <w:r w:rsidRPr="007271B6">
              <w:rPr>
                <w:sz w:val="22"/>
              </w:rPr>
              <w:t>0</w:t>
            </w:r>
            <w:r w:rsidR="00827FD5" w:rsidRPr="007271B6">
              <w:rPr>
                <w:sz w:val="22"/>
              </w:rPr>
              <w:t>1.11.</w:t>
            </w:r>
            <w:r w:rsidRPr="007271B6">
              <w:rPr>
                <w:sz w:val="22"/>
              </w:rPr>
              <w:t>1999</w:t>
            </w:r>
          </w:p>
        </w:tc>
        <w:tc>
          <w:tcPr>
            <w:tcW w:w="1275" w:type="dxa"/>
          </w:tcPr>
          <w:p w:rsidR="00827FD5" w:rsidRPr="007271B6" w:rsidRDefault="00C52C94" w:rsidP="00827FD5">
            <w:pPr>
              <w:pStyle w:val="aa"/>
              <w:spacing w:line="264" w:lineRule="auto"/>
              <w:jc w:val="left"/>
              <w:rPr>
                <w:sz w:val="22"/>
              </w:rPr>
            </w:pPr>
            <w:r w:rsidRPr="007271B6">
              <w:rPr>
                <w:sz w:val="22"/>
              </w:rPr>
              <w:t>28.05</w:t>
            </w:r>
            <w:r w:rsidR="00827FD5" w:rsidRPr="007271B6">
              <w:rPr>
                <w:sz w:val="22"/>
              </w:rPr>
              <w:t>.2013</w:t>
            </w:r>
          </w:p>
        </w:tc>
        <w:tc>
          <w:tcPr>
            <w:tcW w:w="1843" w:type="dxa"/>
          </w:tcPr>
          <w:p w:rsidR="00827FD5" w:rsidRPr="007271B6" w:rsidRDefault="00827FD5" w:rsidP="007271B6">
            <w:pPr>
              <w:pStyle w:val="aa"/>
              <w:spacing w:line="264" w:lineRule="auto"/>
              <w:ind w:left="34"/>
              <w:jc w:val="left"/>
              <w:rPr>
                <w:sz w:val="22"/>
              </w:rPr>
            </w:pPr>
            <w:r w:rsidRPr="007271B6">
              <w:rPr>
                <w:sz w:val="22"/>
              </w:rPr>
              <w:t>1</w:t>
            </w:r>
            <w:r w:rsidR="00C52C94" w:rsidRPr="007271B6">
              <w:rPr>
                <w:sz w:val="22"/>
              </w:rPr>
              <w:t>0</w:t>
            </w:r>
            <w:r w:rsidRPr="007271B6">
              <w:rPr>
                <w:sz w:val="22"/>
              </w:rPr>
              <w:t xml:space="preserve">.06.2013 </w:t>
            </w:r>
          </w:p>
        </w:tc>
        <w:tc>
          <w:tcPr>
            <w:tcW w:w="1418" w:type="dxa"/>
          </w:tcPr>
          <w:p w:rsidR="00827FD5" w:rsidRPr="007271B6" w:rsidRDefault="00C52C94" w:rsidP="00C52C94">
            <w:pPr>
              <w:pStyle w:val="aa"/>
              <w:spacing w:line="264" w:lineRule="auto"/>
              <w:jc w:val="left"/>
              <w:rPr>
                <w:sz w:val="22"/>
              </w:rPr>
            </w:pPr>
            <w:r w:rsidRPr="007271B6">
              <w:rPr>
                <w:sz w:val="22"/>
              </w:rPr>
              <w:t>10.06.2013 – 26.11.2013</w:t>
            </w:r>
          </w:p>
        </w:tc>
        <w:tc>
          <w:tcPr>
            <w:tcW w:w="1559" w:type="dxa"/>
          </w:tcPr>
          <w:p w:rsidR="00827FD5" w:rsidRPr="007271B6" w:rsidRDefault="0077105A" w:rsidP="00827FD5">
            <w:pPr>
              <w:pStyle w:val="aa"/>
              <w:spacing w:line="264" w:lineRule="auto"/>
              <w:jc w:val="center"/>
              <w:rPr>
                <w:i/>
                <w:sz w:val="22"/>
              </w:rPr>
            </w:pPr>
            <w:r w:rsidRPr="007271B6">
              <w:rPr>
                <w:i/>
                <w:sz w:val="22"/>
              </w:rPr>
              <w:t>5678</w:t>
            </w:r>
            <w:r w:rsidR="00827FD5" w:rsidRPr="007271B6">
              <w:rPr>
                <w:i/>
                <w:sz w:val="22"/>
              </w:rPr>
              <w:t>,00</w:t>
            </w:r>
          </w:p>
        </w:tc>
      </w:tr>
      <w:tr w:rsidR="00827FD5" w:rsidRPr="007271B6" w:rsidTr="00800984">
        <w:tc>
          <w:tcPr>
            <w:tcW w:w="1843" w:type="dxa"/>
          </w:tcPr>
          <w:p w:rsidR="00827FD5" w:rsidRPr="007271B6" w:rsidRDefault="0077105A" w:rsidP="00BB07EE">
            <w:pPr>
              <w:pStyle w:val="aa"/>
              <w:spacing w:line="264" w:lineRule="auto"/>
              <w:jc w:val="left"/>
              <w:rPr>
                <w:sz w:val="22"/>
              </w:rPr>
            </w:pPr>
            <w:r w:rsidRPr="007271B6">
              <w:rPr>
                <w:sz w:val="22"/>
              </w:rPr>
              <w:t>Н</w:t>
            </w:r>
            <w:r w:rsidR="00BB07EE">
              <w:rPr>
                <w:sz w:val="22"/>
              </w:rPr>
              <w:t>.</w:t>
            </w:r>
            <w:r w:rsidRPr="007271B6">
              <w:rPr>
                <w:sz w:val="22"/>
              </w:rPr>
              <w:t xml:space="preserve">А.М. </w:t>
            </w:r>
          </w:p>
        </w:tc>
        <w:tc>
          <w:tcPr>
            <w:tcW w:w="1418" w:type="dxa"/>
          </w:tcPr>
          <w:p w:rsidR="00827FD5" w:rsidRPr="007271B6" w:rsidRDefault="0077105A" w:rsidP="00827FD5">
            <w:pPr>
              <w:pStyle w:val="aa"/>
              <w:spacing w:line="264" w:lineRule="auto"/>
              <w:jc w:val="left"/>
              <w:rPr>
                <w:sz w:val="22"/>
              </w:rPr>
            </w:pPr>
            <w:r w:rsidRPr="007271B6">
              <w:rPr>
                <w:sz w:val="22"/>
              </w:rPr>
              <w:t>21.09.2011</w:t>
            </w:r>
          </w:p>
        </w:tc>
        <w:tc>
          <w:tcPr>
            <w:tcW w:w="1275" w:type="dxa"/>
          </w:tcPr>
          <w:p w:rsidR="00827FD5" w:rsidRPr="007271B6" w:rsidRDefault="0077105A" w:rsidP="00827FD5">
            <w:pPr>
              <w:pStyle w:val="aa"/>
              <w:spacing w:line="264" w:lineRule="auto"/>
              <w:jc w:val="left"/>
              <w:rPr>
                <w:sz w:val="22"/>
              </w:rPr>
            </w:pPr>
            <w:r w:rsidRPr="007271B6">
              <w:rPr>
                <w:sz w:val="22"/>
              </w:rPr>
              <w:t>01.02</w:t>
            </w:r>
            <w:r w:rsidR="00827FD5" w:rsidRPr="007271B6">
              <w:rPr>
                <w:sz w:val="22"/>
              </w:rPr>
              <w:t>.2013</w:t>
            </w:r>
          </w:p>
        </w:tc>
        <w:tc>
          <w:tcPr>
            <w:tcW w:w="1843" w:type="dxa"/>
          </w:tcPr>
          <w:p w:rsidR="00827FD5" w:rsidRPr="007271B6" w:rsidRDefault="00827FD5" w:rsidP="007271B6">
            <w:pPr>
              <w:pStyle w:val="aa"/>
              <w:spacing w:line="264" w:lineRule="auto"/>
              <w:ind w:left="34"/>
              <w:jc w:val="left"/>
              <w:rPr>
                <w:sz w:val="22"/>
              </w:rPr>
            </w:pPr>
            <w:r w:rsidRPr="007271B6">
              <w:rPr>
                <w:sz w:val="22"/>
              </w:rPr>
              <w:t>1</w:t>
            </w:r>
            <w:r w:rsidR="0077105A" w:rsidRPr="007271B6">
              <w:rPr>
                <w:sz w:val="22"/>
              </w:rPr>
              <w:t>8</w:t>
            </w:r>
            <w:r w:rsidRPr="007271B6">
              <w:rPr>
                <w:sz w:val="22"/>
              </w:rPr>
              <w:t>.0</w:t>
            </w:r>
            <w:r w:rsidR="0077105A" w:rsidRPr="007271B6">
              <w:rPr>
                <w:sz w:val="22"/>
              </w:rPr>
              <w:t>3</w:t>
            </w:r>
            <w:r w:rsidRPr="007271B6">
              <w:rPr>
                <w:sz w:val="22"/>
              </w:rPr>
              <w:t xml:space="preserve">.2013 </w:t>
            </w:r>
          </w:p>
        </w:tc>
        <w:tc>
          <w:tcPr>
            <w:tcW w:w="1418" w:type="dxa"/>
          </w:tcPr>
          <w:p w:rsidR="00827FD5" w:rsidRPr="007271B6" w:rsidRDefault="0077105A" w:rsidP="00827FD5">
            <w:pPr>
              <w:pStyle w:val="aa"/>
              <w:spacing w:line="264" w:lineRule="auto"/>
              <w:jc w:val="left"/>
              <w:rPr>
                <w:sz w:val="22"/>
              </w:rPr>
            </w:pPr>
            <w:r w:rsidRPr="007271B6">
              <w:rPr>
                <w:sz w:val="22"/>
              </w:rPr>
              <w:t>18.03.2013 – 21.06.2013</w:t>
            </w:r>
          </w:p>
        </w:tc>
        <w:tc>
          <w:tcPr>
            <w:tcW w:w="1559" w:type="dxa"/>
          </w:tcPr>
          <w:p w:rsidR="00827FD5" w:rsidRPr="007271B6" w:rsidRDefault="0077105A" w:rsidP="0077105A">
            <w:pPr>
              <w:pStyle w:val="aa"/>
              <w:spacing w:line="264" w:lineRule="auto"/>
              <w:jc w:val="center"/>
              <w:rPr>
                <w:sz w:val="22"/>
              </w:rPr>
            </w:pPr>
            <w:r w:rsidRPr="007271B6">
              <w:rPr>
                <w:i/>
                <w:sz w:val="22"/>
              </w:rPr>
              <w:t>970,64</w:t>
            </w:r>
          </w:p>
        </w:tc>
      </w:tr>
      <w:tr w:rsidR="00827FD5" w:rsidRPr="007271B6" w:rsidTr="00800984">
        <w:tc>
          <w:tcPr>
            <w:tcW w:w="1843" w:type="dxa"/>
          </w:tcPr>
          <w:p w:rsidR="00827FD5" w:rsidRPr="007271B6" w:rsidRDefault="0077105A" w:rsidP="00827FD5">
            <w:pPr>
              <w:pStyle w:val="aa"/>
              <w:spacing w:line="264" w:lineRule="auto"/>
              <w:jc w:val="left"/>
              <w:rPr>
                <w:sz w:val="22"/>
              </w:rPr>
            </w:pPr>
            <w:r w:rsidRPr="007271B6">
              <w:rPr>
                <w:sz w:val="22"/>
              </w:rPr>
              <w:t>Д</w:t>
            </w:r>
            <w:r w:rsidR="00BB07EE">
              <w:rPr>
                <w:sz w:val="22"/>
              </w:rPr>
              <w:t>.</w:t>
            </w:r>
            <w:r w:rsidRPr="007271B6">
              <w:rPr>
                <w:sz w:val="22"/>
              </w:rPr>
              <w:t>Н.В.</w:t>
            </w:r>
          </w:p>
          <w:p w:rsidR="00827FD5" w:rsidRPr="007271B6" w:rsidRDefault="00827FD5" w:rsidP="00827FD5">
            <w:pPr>
              <w:pStyle w:val="aa"/>
              <w:spacing w:line="264" w:lineRule="auto"/>
              <w:jc w:val="left"/>
              <w:rPr>
                <w:sz w:val="22"/>
              </w:rPr>
            </w:pPr>
          </w:p>
        </w:tc>
        <w:tc>
          <w:tcPr>
            <w:tcW w:w="1418" w:type="dxa"/>
          </w:tcPr>
          <w:p w:rsidR="00827FD5" w:rsidRPr="007271B6" w:rsidRDefault="00800984" w:rsidP="00800984">
            <w:pPr>
              <w:pStyle w:val="aa"/>
              <w:spacing w:line="264" w:lineRule="auto"/>
              <w:jc w:val="left"/>
              <w:rPr>
                <w:sz w:val="22"/>
              </w:rPr>
            </w:pPr>
            <w:r w:rsidRPr="007271B6">
              <w:rPr>
                <w:sz w:val="22"/>
              </w:rPr>
              <w:t>03.08</w:t>
            </w:r>
            <w:r w:rsidR="00827FD5" w:rsidRPr="007271B6">
              <w:rPr>
                <w:sz w:val="22"/>
              </w:rPr>
              <w:t>.20</w:t>
            </w:r>
            <w:r w:rsidRPr="007271B6">
              <w:rPr>
                <w:sz w:val="22"/>
              </w:rPr>
              <w:t>0</w:t>
            </w:r>
            <w:r w:rsidR="00827FD5" w:rsidRPr="007271B6">
              <w:rPr>
                <w:sz w:val="22"/>
              </w:rPr>
              <w:t>2</w:t>
            </w:r>
          </w:p>
        </w:tc>
        <w:tc>
          <w:tcPr>
            <w:tcW w:w="1275" w:type="dxa"/>
          </w:tcPr>
          <w:p w:rsidR="00827FD5" w:rsidRPr="007271B6" w:rsidRDefault="00800984" w:rsidP="00800984">
            <w:pPr>
              <w:pStyle w:val="aa"/>
              <w:spacing w:line="264" w:lineRule="auto"/>
              <w:jc w:val="left"/>
              <w:rPr>
                <w:sz w:val="22"/>
              </w:rPr>
            </w:pPr>
            <w:r w:rsidRPr="007271B6">
              <w:rPr>
                <w:sz w:val="22"/>
              </w:rPr>
              <w:t>09</w:t>
            </w:r>
            <w:r w:rsidR="00827FD5" w:rsidRPr="007271B6">
              <w:rPr>
                <w:sz w:val="22"/>
              </w:rPr>
              <w:t>.0</w:t>
            </w:r>
            <w:r w:rsidRPr="007271B6">
              <w:rPr>
                <w:sz w:val="22"/>
              </w:rPr>
              <w:t>4</w:t>
            </w:r>
            <w:r w:rsidR="00827FD5" w:rsidRPr="007271B6">
              <w:rPr>
                <w:sz w:val="22"/>
              </w:rPr>
              <w:t>.2013</w:t>
            </w:r>
          </w:p>
        </w:tc>
        <w:tc>
          <w:tcPr>
            <w:tcW w:w="1843" w:type="dxa"/>
          </w:tcPr>
          <w:p w:rsidR="00827FD5" w:rsidRPr="007271B6" w:rsidRDefault="00800984" w:rsidP="007271B6">
            <w:pPr>
              <w:pStyle w:val="aa"/>
              <w:spacing w:line="264" w:lineRule="auto"/>
              <w:ind w:left="34"/>
              <w:jc w:val="left"/>
              <w:rPr>
                <w:sz w:val="22"/>
              </w:rPr>
            </w:pPr>
            <w:r w:rsidRPr="007271B6">
              <w:rPr>
                <w:sz w:val="22"/>
              </w:rPr>
              <w:t>22</w:t>
            </w:r>
            <w:r w:rsidR="00827FD5" w:rsidRPr="007271B6">
              <w:rPr>
                <w:sz w:val="22"/>
              </w:rPr>
              <w:t>.0</w:t>
            </w:r>
            <w:r w:rsidRPr="007271B6">
              <w:rPr>
                <w:sz w:val="22"/>
              </w:rPr>
              <w:t>4</w:t>
            </w:r>
            <w:r w:rsidR="00827FD5" w:rsidRPr="007271B6">
              <w:rPr>
                <w:sz w:val="22"/>
              </w:rPr>
              <w:t xml:space="preserve">.2013 </w:t>
            </w:r>
          </w:p>
        </w:tc>
        <w:tc>
          <w:tcPr>
            <w:tcW w:w="1418" w:type="dxa"/>
          </w:tcPr>
          <w:p w:rsidR="00827FD5" w:rsidRPr="007271B6" w:rsidRDefault="00800984" w:rsidP="00827FD5">
            <w:pPr>
              <w:pStyle w:val="aa"/>
              <w:spacing w:line="264" w:lineRule="auto"/>
              <w:jc w:val="left"/>
              <w:rPr>
                <w:sz w:val="22"/>
              </w:rPr>
            </w:pPr>
            <w:r w:rsidRPr="007271B6">
              <w:rPr>
                <w:sz w:val="22"/>
              </w:rPr>
              <w:t>22.04.2013 – 08.10.2013</w:t>
            </w:r>
          </w:p>
        </w:tc>
        <w:tc>
          <w:tcPr>
            <w:tcW w:w="1559" w:type="dxa"/>
          </w:tcPr>
          <w:p w:rsidR="00827FD5" w:rsidRPr="007271B6" w:rsidRDefault="00800984" w:rsidP="00800984">
            <w:pPr>
              <w:pStyle w:val="aa"/>
              <w:spacing w:line="264" w:lineRule="auto"/>
              <w:jc w:val="center"/>
              <w:rPr>
                <w:sz w:val="22"/>
              </w:rPr>
            </w:pPr>
            <w:r w:rsidRPr="007271B6">
              <w:rPr>
                <w:i/>
                <w:sz w:val="22"/>
              </w:rPr>
              <w:t>5669,24</w:t>
            </w:r>
          </w:p>
        </w:tc>
      </w:tr>
      <w:tr w:rsidR="00827FD5" w:rsidRPr="007271B6" w:rsidTr="00800984">
        <w:tc>
          <w:tcPr>
            <w:tcW w:w="1843" w:type="dxa"/>
          </w:tcPr>
          <w:p w:rsidR="00827FD5" w:rsidRPr="007271B6" w:rsidRDefault="00800984" w:rsidP="00BB07EE">
            <w:pPr>
              <w:pStyle w:val="aa"/>
              <w:spacing w:line="264" w:lineRule="auto"/>
              <w:jc w:val="left"/>
              <w:rPr>
                <w:sz w:val="22"/>
              </w:rPr>
            </w:pPr>
            <w:r w:rsidRPr="007271B6">
              <w:rPr>
                <w:sz w:val="22"/>
              </w:rPr>
              <w:t>Я</w:t>
            </w:r>
            <w:r w:rsidR="00BB07EE">
              <w:rPr>
                <w:sz w:val="22"/>
              </w:rPr>
              <w:t>.</w:t>
            </w:r>
            <w:r w:rsidRPr="007271B6">
              <w:rPr>
                <w:sz w:val="22"/>
              </w:rPr>
              <w:t xml:space="preserve"> С.Д. </w:t>
            </w:r>
          </w:p>
        </w:tc>
        <w:tc>
          <w:tcPr>
            <w:tcW w:w="1418" w:type="dxa"/>
          </w:tcPr>
          <w:p w:rsidR="00827FD5" w:rsidRPr="007271B6" w:rsidRDefault="00800984" w:rsidP="00800984">
            <w:pPr>
              <w:pStyle w:val="aa"/>
              <w:spacing w:line="264" w:lineRule="auto"/>
              <w:jc w:val="left"/>
              <w:rPr>
                <w:sz w:val="22"/>
              </w:rPr>
            </w:pPr>
            <w:r w:rsidRPr="007271B6">
              <w:rPr>
                <w:sz w:val="22"/>
              </w:rPr>
              <w:t>01</w:t>
            </w:r>
            <w:r w:rsidR="00827FD5" w:rsidRPr="007271B6">
              <w:rPr>
                <w:sz w:val="22"/>
              </w:rPr>
              <w:t>.11.20</w:t>
            </w:r>
            <w:r w:rsidRPr="007271B6">
              <w:rPr>
                <w:sz w:val="22"/>
              </w:rPr>
              <w:t>09</w:t>
            </w:r>
          </w:p>
        </w:tc>
        <w:tc>
          <w:tcPr>
            <w:tcW w:w="1275" w:type="dxa"/>
          </w:tcPr>
          <w:p w:rsidR="00827FD5" w:rsidRPr="007271B6" w:rsidRDefault="00800984" w:rsidP="00827FD5">
            <w:pPr>
              <w:pStyle w:val="aa"/>
              <w:spacing w:line="264" w:lineRule="auto"/>
              <w:jc w:val="left"/>
              <w:rPr>
                <w:sz w:val="22"/>
              </w:rPr>
            </w:pPr>
            <w:r w:rsidRPr="007271B6">
              <w:rPr>
                <w:sz w:val="22"/>
              </w:rPr>
              <w:t>7</w:t>
            </w:r>
            <w:r w:rsidR="00827FD5" w:rsidRPr="007271B6">
              <w:rPr>
                <w:sz w:val="22"/>
              </w:rPr>
              <w:t>.03.2013</w:t>
            </w:r>
          </w:p>
        </w:tc>
        <w:tc>
          <w:tcPr>
            <w:tcW w:w="1843" w:type="dxa"/>
          </w:tcPr>
          <w:p w:rsidR="00827FD5" w:rsidRPr="007271B6" w:rsidRDefault="00827FD5" w:rsidP="007271B6">
            <w:pPr>
              <w:pStyle w:val="aa"/>
              <w:spacing w:line="264" w:lineRule="auto"/>
              <w:ind w:left="34"/>
              <w:jc w:val="left"/>
              <w:rPr>
                <w:sz w:val="22"/>
              </w:rPr>
            </w:pPr>
            <w:r w:rsidRPr="007271B6">
              <w:rPr>
                <w:sz w:val="22"/>
              </w:rPr>
              <w:t>1</w:t>
            </w:r>
            <w:r w:rsidR="00800984" w:rsidRPr="007271B6">
              <w:rPr>
                <w:sz w:val="22"/>
              </w:rPr>
              <w:t>9</w:t>
            </w:r>
            <w:r w:rsidRPr="007271B6">
              <w:rPr>
                <w:sz w:val="22"/>
              </w:rPr>
              <w:t>.0</w:t>
            </w:r>
            <w:r w:rsidR="00800984" w:rsidRPr="007271B6">
              <w:rPr>
                <w:sz w:val="22"/>
              </w:rPr>
              <w:t>3</w:t>
            </w:r>
            <w:r w:rsidRPr="007271B6">
              <w:rPr>
                <w:sz w:val="22"/>
              </w:rPr>
              <w:t xml:space="preserve">.2013 </w:t>
            </w:r>
          </w:p>
        </w:tc>
        <w:tc>
          <w:tcPr>
            <w:tcW w:w="1418" w:type="dxa"/>
          </w:tcPr>
          <w:p w:rsidR="00827FD5" w:rsidRPr="007271B6" w:rsidRDefault="00800984" w:rsidP="00827FD5">
            <w:pPr>
              <w:pStyle w:val="aa"/>
              <w:spacing w:line="264" w:lineRule="auto"/>
              <w:jc w:val="left"/>
              <w:rPr>
                <w:sz w:val="22"/>
              </w:rPr>
            </w:pPr>
            <w:r w:rsidRPr="007271B6">
              <w:rPr>
                <w:sz w:val="22"/>
              </w:rPr>
              <w:t>19.03.2013 – 06.09.2013</w:t>
            </w:r>
          </w:p>
        </w:tc>
        <w:tc>
          <w:tcPr>
            <w:tcW w:w="1559" w:type="dxa"/>
          </w:tcPr>
          <w:p w:rsidR="00827FD5" w:rsidRPr="007271B6" w:rsidRDefault="00C86292" w:rsidP="00C86292">
            <w:pPr>
              <w:pStyle w:val="aa"/>
              <w:spacing w:line="264" w:lineRule="auto"/>
              <w:jc w:val="center"/>
              <w:rPr>
                <w:sz w:val="22"/>
              </w:rPr>
            </w:pPr>
            <w:r w:rsidRPr="007271B6">
              <w:rPr>
                <w:i/>
                <w:sz w:val="22"/>
              </w:rPr>
              <w:t>5396,14</w:t>
            </w:r>
          </w:p>
        </w:tc>
      </w:tr>
      <w:tr w:rsidR="00827FD5" w:rsidRPr="007271B6" w:rsidTr="00800984">
        <w:tc>
          <w:tcPr>
            <w:tcW w:w="1843" w:type="dxa"/>
          </w:tcPr>
          <w:p w:rsidR="00827FD5" w:rsidRPr="007271B6" w:rsidRDefault="00C86292" w:rsidP="00827FD5">
            <w:pPr>
              <w:pStyle w:val="aa"/>
              <w:spacing w:line="264" w:lineRule="auto"/>
              <w:jc w:val="left"/>
              <w:rPr>
                <w:sz w:val="22"/>
              </w:rPr>
            </w:pPr>
            <w:r w:rsidRPr="007271B6">
              <w:rPr>
                <w:sz w:val="22"/>
              </w:rPr>
              <w:t>Э</w:t>
            </w:r>
            <w:r w:rsidR="00BB07EE">
              <w:rPr>
                <w:sz w:val="22"/>
              </w:rPr>
              <w:t>.</w:t>
            </w:r>
            <w:r w:rsidRPr="007271B6">
              <w:rPr>
                <w:sz w:val="22"/>
              </w:rPr>
              <w:t>В.Т.</w:t>
            </w:r>
          </w:p>
          <w:p w:rsidR="00827FD5" w:rsidRPr="007271B6" w:rsidRDefault="00827FD5" w:rsidP="00827FD5">
            <w:pPr>
              <w:pStyle w:val="aa"/>
              <w:spacing w:line="264" w:lineRule="auto"/>
              <w:jc w:val="left"/>
              <w:rPr>
                <w:sz w:val="22"/>
              </w:rPr>
            </w:pPr>
          </w:p>
        </w:tc>
        <w:tc>
          <w:tcPr>
            <w:tcW w:w="1418" w:type="dxa"/>
          </w:tcPr>
          <w:p w:rsidR="00827FD5" w:rsidRPr="007271B6" w:rsidRDefault="00C86292" w:rsidP="00C86292">
            <w:pPr>
              <w:pStyle w:val="aa"/>
              <w:spacing w:line="264" w:lineRule="auto"/>
              <w:jc w:val="left"/>
              <w:rPr>
                <w:sz w:val="22"/>
              </w:rPr>
            </w:pPr>
            <w:r w:rsidRPr="007271B6">
              <w:rPr>
                <w:sz w:val="22"/>
              </w:rPr>
              <w:t>14.12</w:t>
            </w:r>
            <w:r w:rsidR="00827FD5" w:rsidRPr="007271B6">
              <w:rPr>
                <w:sz w:val="22"/>
              </w:rPr>
              <w:t>.20</w:t>
            </w:r>
            <w:r w:rsidRPr="007271B6">
              <w:rPr>
                <w:sz w:val="22"/>
              </w:rPr>
              <w:t>09</w:t>
            </w:r>
          </w:p>
        </w:tc>
        <w:tc>
          <w:tcPr>
            <w:tcW w:w="1275" w:type="dxa"/>
          </w:tcPr>
          <w:p w:rsidR="00827FD5" w:rsidRPr="007271B6" w:rsidRDefault="00827FD5" w:rsidP="00C86292">
            <w:pPr>
              <w:pStyle w:val="aa"/>
              <w:spacing w:line="264" w:lineRule="auto"/>
              <w:jc w:val="left"/>
              <w:rPr>
                <w:sz w:val="22"/>
              </w:rPr>
            </w:pPr>
            <w:r w:rsidRPr="007271B6">
              <w:rPr>
                <w:sz w:val="22"/>
              </w:rPr>
              <w:t>12.</w:t>
            </w:r>
            <w:r w:rsidR="00C86292" w:rsidRPr="007271B6">
              <w:rPr>
                <w:sz w:val="22"/>
              </w:rPr>
              <w:t>11</w:t>
            </w:r>
            <w:r w:rsidRPr="007271B6">
              <w:rPr>
                <w:sz w:val="22"/>
              </w:rPr>
              <w:t>.201</w:t>
            </w:r>
            <w:r w:rsidR="00C86292" w:rsidRPr="007271B6">
              <w:rPr>
                <w:sz w:val="22"/>
              </w:rPr>
              <w:t>2</w:t>
            </w:r>
          </w:p>
        </w:tc>
        <w:tc>
          <w:tcPr>
            <w:tcW w:w="1843" w:type="dxa"/>
          </w:tcPr>
          <w:p w:rsidR="00827FD5" w:rsidRPr="007271B6" w:rsidRDefault="00C86292" w:rsidP="007271B6">
            <w:pPr>
              <w:pStyle w:val="aa"/>
              <w:spacing w:line="264" w:lineRule="auto"/>
              <w:ind w:left="34"/>
              <w:jc w:val="left"/>
              <w:rPr>
                <w:sz w:val="22"/>
              </w:rPr>
            </w:pPr>
            <w:r w:rsidRPr="007271B6">
              <w:rPr>
                <w:sz w:val="22"/>
              </w:rPr>
              <w:t>0</w:t>
            </w:r>
            <w:r w:rsidR="00827FD5" w:rsidRPr="007271B6">
              <w:rPr>
                <w:sz w:val="22"/>
              </w:rPr>
              <w:t>4.0</w:t>
            </w:r>
            <w:r w:rsidRPr="007271B6">
              <w:rPr>
                <w:sz w:val="22"/>
              </w:rPr>
              <w:t>4</w:t>
            </w:r>
            <w:r w:rsidR="00827FD5" w:rsidRPr="007271B6">
              <w:rPr>
                <w:sz w:val="22"/>
              </w:rPr>
              <w:t xml:space="preserve">.2013 </w:t>
            </w:r>
          </w:p>
        </w:tc>
        <w:tc>
          <w:tcPr>
            <w:tcW w:w="1418" w:type="dxa"/>
          </w:tcPr>
          <w:p w:rsidR="00827FD5" w:rsidRPr="007271B6" w:rsidRDefault="00C86292" w:rsidP="00827FD5">
            <w:pPr>
              <w:pStyle w:val="aa"/>
              <w:spacing w:line="264" w:lineRule="auto"/>
              <w:jc w:val="left"/>
              <w:rPr>
                <w:sz w:val="22"/>
              </w:rPr>
            </w:pPr>
            <w:r w:rsidRPr="007271B6">
              <w:rPr>
                <w:sz w:val="22"/>
              </w:rPr>
              <w:t>04.04.2013 – 11.05.2013</w:t>
            </w:r>
          </w:p>
        </w:tc>
        <w:tc>
          <w:tcPr>
            <w:tcW w:w="1559" w:type="dxa"/>
          </w:tcPr>
          <w:p w:rsidR="00827FD5" w:rsidRPr="007271B6" w:rsidRDefault="00C86292" w:rsidP="00827FD5">
            <w:pPr>
              <w:pStyle w:val="aa"/>
              <w:spacing w:line="264" w:lineRule="auto"/>
              <w:jc w:val="center"/>
              <w:rPr>
                <w:sz w:val="22"/>
              </w:rPr>
            </w:pPr>
            <w:r w:rsidRPr="007271B6">
              <w:rPr>
                <w:i/>
                <w:sz w:val="22"/>
              </w:rPr>
              <w:t>1279,93</w:t>
            </w:r>
          </w:p>
        </w:tc>
      </w:tr>
      <w:tr w:rsidR="00827FD5" w:rsidRPr="007271B6" w:rsidTr="00800984">
        <w:tc>
          <w:tcPr>
            <w:tcW w:w="1843" w:type="dxa"/>
          </w:tcPr>
          <w:p w:rsidR="00827FD5" w:rsidRPr="007271B6" w:rsidRDefault="006F4893" w:rsidP="00827FD5">
            <w:pPr>
              <w:pStyle w:val="aa"/>
              <w:spacing w:line="264" w:lineRule="auto"/>
              <w:jc w:val="left"/>
              <w:rPr>
                <w:sz w:val="22"/>
              </w:rPr>
            </w:pPr>
            <w:r w:rsidRPr="007271B6">
              <w:rPr>
                <w:sz w:val="22"/>
              </w:rPr>
              <w:t>Д</w:t>
            </w:r>
            <w:r w:rsidR="00BB07EE">
              <w:rPr>
                <w:sz w:val="22"/>
              </w:rPr>
              <w:t>.</w:t>
            </w:r>
            <w:r w:rsidRPr="007271B6">
              <w:rPr>
                <w:sz w:val="22"/>
              </w:rPr>
              <w:t>О.Д.</w:t>
            </w:r>
          </w:p>
          <w:p w:rsidR="00827FD5" w:rsidRPr="007271B6" w:rsidRDefault="00827FD5" w:rsidP="00827FD5">
            <w:pPr>
              <w:pStyle w:val="aa"/>
              <w:spacing w:line="264" w:lineRule="auto"/>
              <w:jc w:val="left"/>
              <w:rPr>
                <w:sz w:val="22"/>
              </w:rPr>
            </w:pPr>
          </w:p>
        </w:tc>
        <w:tc>
          <w:tcPr>
            <w:tcW w:w="1418" w:type="dxa"/>
          </w:tcPr>
          <w:p w:rsidR="00827FD5" w:rsidRPr="007271B6" w:rsidRDefault="006F4893" w:rsidP="006F4893">
            <w:pPr>
              <w:pStyle w:val="aa"/>
              <w:spacing w:line="264" w:lineRule="auto"/>
              <w:jc w:val="left"/>
              <w:rPr>
                <w:sz w:val="22"/>
              </w:rPr>
            </w:pPr>
            <w:r w:rsidRPr="007271B6">
              <w:rPr>
                <w:sz w:val="22"/>
              </w:rPr>
              <w:t>01.06</w:t>
            </w:r>
            <w:r w:rsidR="00827FD5" w:rsidRPr="007271B6">
              <w:rPr>
                <w:sz w:val="22"/>
              </w:rPr>
              <w:t>.201</w:t>
            </w:r>
            <w:r w:rsidRPr="007271B6">
              <w:rPr>
                <w:sz w:val="22"/>
              </w:rPr>
              <w:t>0</w:t>
            </w:r>
          </w:p>
        </w:tc>
        <w:tc>
          <w:tcPr>
            <w:tcW w:w="1275" w:type="dxa"/>
          </w:tcPr>
          <w:p w:rsidR="00827FD5" w:rsidRPr="007271B6" w:rsidRDefault="00827FD5" w:rsidP="006F4893">
            <w:pPr>
              <w:pStyle w:val="aa"/>
              <w:spacing w:line="264" w:lineRule="auto"/>
              <w:jc w:val="left"/>
              <w:rPr>
                <w:sz w:val="22"/>
              </w:rPr>
            </w:pPr>
            <w:r w:rsidRPr="007271B6">
              <w:rPr>
                <w:sz w:val="22"/>
              </w:rPr>
              <w:t>1</w:t>
            </w:r>
            <w:r w:rsidR="006F4893" w:rsidRPr="007271B6">
              <w:rPr>
                <w:sz w:val="22"/>
              </w:rPr>
              <w:t>4</w:t>
            </w:r>
            <w:r w:rsidRPr="007271B6">
              <w:rPr>
                <w:sz w:val="22"/>
              </w:rPr>
              <w:t>.</w:t>
            </w:r>
            <w:r w:rsidR="006F4893" w:rsidRPr="007271B6">
              <w:rPr>
                <w:sz w:val="22"/>
              </w:rPr>
              <w:t>09</w:t>
            </w:r>
            <w:r w:rsidRPr="007271B6">
              <w:rPr>
                <w:sz w:val="22"/>
              </w:rPr>
              <w:t>.201</w:t>
            </w:r>
            <w:r w:rsidR="006F4893" w:rsidRPr="007271B6">
              <w:rPr>
                <w:sz w:val="22"/>
              </w:rPr>
              <w:t>2</w:t>
            </w:r>
          </w:p>
        </w:tc>
        <w:tc>
          <w:tcPr>
            <w:tcW w:w="1843" w:type="dxa"/>
          </w:tcPr>
          <w:p w:rsidR="00827FD5" w:rsidRPr="007271B6" w:rsidRDefault="00827FD5" w:rsidP="007271B6">
            <w:pPr>
              <w:pStyle w:val="aa"/>
              <w:spacing w:line="264" w:lineRule="auto"/>
              <w:ind w:left="34"/>
              <w:jc w:val="left"/>
              <w:rPr>
                <w:sz w:val="22"/>
              </w:rPr>
            </w:pPr>
            <w:r w:rsidRPr="007271B6">
              <w:rPr>
                <w:sz w:val="22"/>
              </w:rPr>
              <w:t>1</w:t>
            </w:r>
            <w:r w:rsidR="006F4893" w:rsidRPr="007271B6">
              <w:rPr>
                <w:sz w:val="22"/>
              </w:rPr>
              <w:t>1</w:t>
            </w:r>
            <w:r w:rsidRPr="007271B6">
              <w:rPr>
                <w:sz w:val="22"/>
              </w:rPr>
              <w:t>.</w:t>
            </w:r>
            <w:r w:rsidR="006F4893" w:rsidRPr="007271B6">
              <w:rPr>
                <w:sz w:val="22"/>
              </w:rPr>
              <w:t>12</w:t>
            </w:r>
            <w:r w:rsidRPr="007271B6">
              <w:rPr>
                <w:sz w:val="22"/>
              </w:rPr>
              <w:t>.201</w:t>
            </w:r>
            <w:r w:rsidR="006F4893" w:rsidRPr="007271B6">
              <w:rPr>
                <w:sz w:val="22"/>
              </w:rPr>
              <w:t>2</w:t>
            </w:r>
          </w:p>
        </w:tc>
        <w:tc>
          <w:tcPr>
            <w:tcW w:w="1418" w:type="dxa"/>
          </w:tcPr>
          <w:p w:rsidR="00827FD5" w:rsidRPr="007271B6" w:rsidRDefault="006F4893" w:rsidP="00827FD5">
            <w:pPr>
              <w:pStyle w:val="aa"/>
              <w:spacing w:line="264" w:lineRule="auto"/>
              <w:jc w:val="left"/>
              <w:rPr>
                <w:sz w:val="22"/>
              </w:rPr>
            </w:pPr>
            <w:r w:rsidRPr="007271B6">
              <w:rPr>
                <w:sz w:val="22"/>
              </w:rPr>
              <w:t>11.12.2012 – 13.03.2013</w:t>
            </w:r>
          </w:p>
        </w:tc>
        <w:tc>
          <w:tcPr>
            <w:tcW w:w="1559" w:type="dxa"/>
          </w:tcPr>
          <w:p w:rsidR="00827FD5" w:rsidRPr="007271B6" w:rsidRDefault="006F4893" w:rsidP="00827FD5">
            <w:pPr>
              <w:pStyle w:val="aa"/>
              <w:spacing w:line="264" w:lineRule="auto"/>
              <w:jc w:val="center"/>
              <w:rPr>
                <w:sz w:val="22"/>
              </w:rPr>
            </w:pPr>
            <w:r w:rsidRPr="007271B6">
              <w:rPr>
                <w:i/>
                <w:sz w:val="22"/>
              </w:rPr>
              <w:t>3158,71</w:t>
            </w:r>
          </w:p>
        </w:tc>
      </w:tr>
    </w:tbl>
    <w:p w:rsidR="004F2773" w:rsidRPr="007271B6" w:rsidRDefault="0030531C" w:rsidP="007271B6">
      <w:pPr>
        <w:pStyle w:val="aa"/>
        <w:shd w:val="clear" w:color="auto" w:fill="FFFFFF" w:themeFill="background1"/>
        <w:spacing w:before="120" w:line="264" w:lineRule="auto"/>
        <w:ind w:firstLine="709"/>
        <w:rPr>
          <w:sz w:val="26"/>
          <w:szCs w:val="28"/>
        </w:rPr>
      </w:pPr>
      <w:r w:rsidRPr="007271B6">
        <w:rPr>
          <w:sz w:val="26"/>
          <w:szCs w:val="28"/>
        </w:rPr>
        <w:t>В</w:t>
      </w:r>
      <w:r w:rsidR="004F2773" w:rsidRPr="007271B6">
        <w:rPr>
          <w:sz w:val="26"/>
          <w:szCs w:val="28"/>
        </w:rPr>
        <w:t xml:space="preserve"> ходе проверки личных дел безработных граждан были выявлены факты принятия решений о снятии граждан с регистрационного учета в качестве </w:t>
      </w:r>
      <w:r w:rsidR="004F2773" w:rsidRPr="007271B6">
        <w:rPr>
          <w:sz w:val="26"/>
          <w:szCs w:val="28"/>
        </w:rPr>
        <w:lastRenderedPageBreak/>
        <w:t xml:space="preserve">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
    <w:p w:rsidR="004F2773" w:rsidRPr="007271B6" w:rsidRDefault="004F2773" w:rsidP="0030531C">
      <w:pPr>
        <w:pStyle w:val="aa"/>
        <w:shd w:val="clear" w:color="auto" w:fill="FFFFFF" w:themeFill="background1"/>
        <w:spacing w:line="264" w:lineRule="auto"/>
        <w:ind w:firstLine="709"/>
        <w:rPr>
          <w:sz w:val="26"/>
          <w:szCs w:val="28"/>
        </w:rPr>
      </w:pPr>
      <w:r w:rsidRPr="007271B6">
        <w:rPr>
          <w:sz w:val="26"/>
          <w:szCs w:val="28"/>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7271B6" w:rsidRPr="007271B6" w:rsidRDefault="004F2773" w:rsidP="007271B6">
      <w:pPr>
        <w:pStyle w:val="aa"/>
        <w:shd w:val="clear" w:color="auto" w:fill="FFFFFF" w:themeFill="background1"/>
        <w:spacing w:line="264" w:lineRule="auto"/>
        <w:ind w:firstLine="709"/>
        <w:rPr>
          <w:sz w:val="26"/>
          <w:szCs w:val="26"/>
        </w:rPr>
      </w:pPr>
      <w:r w:rsidRPr="007271B6">
        <w:rPr>
          <w:sz w:val="26"/>
          <w:szCs w:val="28"/>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 пособия по безработице.</w:t>
      </w:r>
      <w:r w:rsidRPr="007271B6">
        <w:rPr>
          <w:sz w:val="26"/>
          <w:szCs w:val="26"/>
        </w:rPr>
        <w:t xml:space="preserve"> Кроме того, в отношении граждан, не явившихся на перерегистрацию в установленные </w:t>
      </w:r>
      <w:r w:rsidRPr="007271B6">
        <w:rPr>
          <w:i/>
          <w:sz w:val="26"/>
          <w:szCs w:val="26"/>
          <w:lang w:eastAsia="ar-SA"/>
        </w:rPr>
        <w:t xml:space="preserve">центром занятости населения </w:t>
      </w:r>
      <w:r w:rsidRPr="007271B6">
        <w:rPr>
          <w:sz w:val="26"/>
          <w:szCs w:val="26"/>
        </w:rPr>
        <w:t>сроки</w:t>
      </w:r>
      <w:r w:rsidRPr="007271B6">
        <w:rPr>
          <w:sz w:val="26"/>
          <w:szCs w:val="26"/>
          <w:lang w:eastAsia="ar-SA"/>
        </w:rPr>
        <w:t>, решения о приостановке выплаты пособия по безработице не принимались, что</w:t>
      </w:r>
      <w:r w:rsidRPr="007271B6">
        <w:rPr>
          <w:sz w:val="26"/>
          <w:szCs w:val="26"/>
        </w:rPr>
        <w:t xml:space="preserve"> является не выполнением требований пункта 3 статьи 35 Закона о занятости и влечет за собой переплату пособия по безработице</w:t>
      </w:r>
      <w:r w:rsidR="007271B6">
        <w:rPr>
          <w:sz w:val="26"/>
          <w:szCs w:val="26"/>
        </w:rPr>
        <w:t xml:space="preserve">, </w:t>
      </w:r>
      <w:r w:rsidR="007271B6" w:rsidRPr="007271B6">
        <w:rPr>
          <w:sz w:val="26"/>
          <w:szCs w:val="26"/>
        </w:rPr>
        <w:t>н</w:t>
      </w:r>
      <w:r w:rsidRPr="007271B6">
        <w:rPr>
          <w:sz w:val="26"/>
          <w:szCs w:val="26"/>
        </w:rPr>
        <w:t>апример</w:t>
      </w:r>
      <w:r w:rsidR="007271B6" w:rsidRPr="007271B6">
        <w:rPr>
          <w:sz w:val="26"/>
          <w:szCs w:val="26"/>
        </w:rPr>
        <w:t>:</w:t>
      </w:r>
    </w:p>
    <w:p w:rsidR="0030531C" w:rsidRPr="00B2551E" w:rsidRDefault="004F2773" w:rsidP="007271B6">
      <w:pPr>
        <w:pStyle w:val="aa"/>
        <w:shd w:val="clear" w:color="auto" w:fill="FFFFFF" w:themeFill="background1"/>
        <w:spacing w:line="264" w:lineRule="auto"/>
        <w:ind w:firstLine="709"/>
        <w:rPr>
          <w:i/>
          <w:sz w:val="26"/>
          <w:szCs w:val="26"/>
        </w:rPr>
      </w:pPr>
      <w:r w:rsidRPr="00B2551E">
        <w:rPr>
          <w:i/>
          <w:sz w:val="26"/>
          <w:szCs w:val="26"/>
        </w:rPr>
        <w:t xml:space="preserve">центр занятости населения </w:t>
      </w:r>
      <w:r w:rsidR="0030531C" w:rsidRPr="00B2551E">
        <w:rPr>
          <w:rStyle w:val="FontStyle30"/>
          <w:i/>
          <w:sz w:val="26"/>
          <w:szCs w:val="26"/>
        </w:rPr>
        <w:t xml:space="preserve">города </w:t>
      </w:r>
      <w:r w:rsidR="0030531C" w:rsidRPr="00B2551E">
        <w:rPr>
          <w:i/>
          <w:sz w:val="26"/>
          <w:szCs w:val="26"/>
        </w:rPr>
        <w:t>Улан-Удэ</w:t>
      </w:r>
      <w:r w:rsidR="0030531C" w:rsidRPr="00B2551E">
        <w:rPr>
          <w:i/>
          <w:color w:val="000000"/>
          <w:sz w:val="26"/>
          <w:szCs w:val="26"/>
        </w:rPr>
        <w:t>:</w:t>
      </w:r>
    </w:p>
    <w:p w:rsidR="004F2773" w:rsidRPr="00B2551E" w:rsidRDefault="004F2773" w:rsidP="0030531C">
      <w:pPr>
        <w:pStyle w:val="aa"/>
        <w:shd w:val="clear" w:color="auto" w:fill="FFFFFF" w:themeFill="background1"/>
        <w:spacing w:line="264" w:lineRule="auto"/>
        <w:ind w:firstLine="709"/>
        <w:rPr>
          <w:sz w:val="26"/>
          <w:szCs w:val="26"/>
          <w:lang w:eastAsia="ar-SA"/>
        </w:rPr>
      </w:pPr>
      <w:r w:rsidRPr="00B2551E">
        <w:rPr>
          <w:sz w:val="26"/>
          <w:szCs w:val="26"/>
        </w:rPr>
        <w:t xml:space="preserve">безработная </w:t>
      </w:r>
      <w:r w:rsidR="0030531C" w:rsidRPr="00B2551E">
        <w:rPr>
          <w:sz w:val="26"/>
          <w:szCs w:val="26"/>
        </w:rPr>
        <w:t>С</w:t>
      </w:r>
      <w:r w:rsidR="00BB07EE">
        <w:rPr>
          <w:sz w:val="26"/>
          <w:szCs w:val="26"/>
        </w:rPr>
        <w:t>.</w:t>
      </w:r>
      <w:r w:rsidR="0030531C" w:rsidRPr="00B2551E">
        <w:rPr>
          <w:sz w:val="26"/>
          <w:szCs w:val="26"/>
        </w:rPr>
        <w:t xml:space="preserve">И.Л. </w:t>
      </w:r>
      <w:r w:rsidRPr="00B2551E">
        <w:rPr>
          <w:sz w:val="26"/>
          <w:szCs w:val="26"/>
        </w:rPr>
        <w:t>последний раз прошла перерегистрацию 1</w:t>
      </w:r>
      <w:r w:rsidR="0030531C" w:rsidRPr="00B2551E">
        <w:rPr>
          <w:sz w:val="26"/>
          <w:szCs w:val="26"/>
        </w:rPr>
        <w:t>3ма</w:t>
      </w:r>
      <w:r w:rsidRPr="00B2551E">
        <w:rPr>
          <w:sz w:val="26"/>
          <w:szCs w:val="26"/>
        </w:rPr>
        <w:t xml:space="preserve">я 2013 года, на назначенную перерегистрацию </w:t>
      </w:r>
      <w:r w:rsidR="0030531C" w:rsidRPr="00B2551E">
        <w:rPr>
          <w:sz w:val="26"/>
          <w:szCs w:val="26"/>
        </w:rPr>
        <w:t>22 мая</w:t>
      </w:r>
      <w:r w:rsidRPr="00B2551E">
        <w:rPr>
          <w:sz w:val="26"/>
          <w:szCs w:val="26"/>
        </w:rPr>
        <w:t xml:space="preserve"> не явилась и </w:t>
      </w:r>
      <w:r w:rsidR="0030531C" w:rsidRPr="00B2551E">
        <w:rPr>
          <w:sz w:val="26"/>
          <w:szCs w:val="26"/>
        </w:rPr>
        <w:t>24 мая отказалась от услуг службы занятости в связи с</w:t>
      </w:r>
      <w:r w:rsidRPr="00B2551E">
        <w:rPr>
          <w:sz w:val="26"/>
          <w:szCs w:val="26"/>
        </w:rPr>
        <w:t xml:space="preserve"> трудоустройств</w:t>
      </w:r>
      <w:r w:rsidR="0030531C" w:rsidRPr="00B2551E">
        <w:rPr>
          <w:sz w:val="26"/>
          <w:szCs w:val="26"/>
        </w:rPr>
        <w:t>ом</w:t>
      </w:r>
      <w:r w:rsidRPr="00B2551E">
        <w:rPr>
          <w:sz w:val="26"/>
          <w:szCs w:val="26"/>
        </w:rPr>
        <w:t xml:space="preserve"> с 1</w:t>
      </w:r>
      <w:r w:rsidR="0030531C" w:rsidRPr="00B2551E">
        <w:rPr>
          <w:sz w:val="26"/>
          <w:szCs w:val="26"/>
        </w:rPr>
        <w:t>7ма</w:t>
      </w:r>
      <w:r w:rsidRPr="00B2551E">
        <w:rPr>
          <w:sz w:val="26"/>
          <w:szCs w:val="26"/>
        </w:rPr>
        <w:t>я 2013 года</w:t>
      </w:r>
      <w:r w:rsidR="0030531C" w:rsidRPr="00B2551E">
        <w:rPr>
          <w:sz w:val="26"/>
          <w:szCs w:val="26"/>
        </w:rPr>
        <w:t xml:space="preserve"> без представления подтверждающих документов</w:t>
      </w:r>
      <w:r w:rsidRPr="00B2551E">
        <w:rPr>
          <w:sz w:val="26"/>
          <w:szCs w:val="26"/>
        </w:rPr>
        <w:t>. Приказом от 2</w:t>
      </w:r>
      <w:r w:rsidR="0030531C" w:rsidRPr="00B2551E">
        <w:rPr>
          <w:sz w:val="26"/>
          <w:szCs w:val="26"/>
        </w:rPr>
        <w:t>4ма</w:t>
      </w:r>
      <w:r w:rsidRPr="00B2551E">
        <w:rPr>
          <w:sz w:val="26"/>
          <w:szCs w:val="26"/>
        </w:rPr>
        <w:t>я 2013 г</w:t>
      </w:r>
      <w:r w:rsidR="00D325EF">
        <w:rPr>
          <w:sz w:val="26"/>
          <w:szCs w:val="26"/>
        </w:rPr>
        <w:t>.</w:t>
      </w:r>
      <w:r w:rsidRPr="00B2551E">
        <w:rPr>
          <w:sz w:val="26"/>
          <w:szCs w:val="26"/>
        </w:rPr>
        <w:t xml:space="preserve"> выплата пособия по безработице </w:t>
      </w:r>
      <w:r w:rsidR="0030531C" w:rsidRPr="00B2551E">
        <w:rPr>
          <w:sz w:val="26"/>
          <w:szCs w:val="26"/>
        </w:rPr>
        <w:t>С</w:t>
      </w:r>
      <w:r w:rsidR="00BB07EE">
        <w:rPr>
          <w:sz w:val="26"/>
          <w:szCs w:val="26"/>
        </w:rPr>
        <w:t>.</w:t>
      </w:r>
      <w:r w:rsidR="0030531C" w:rsidRPr="00B2551E">
        <w:rPr>
          <w:sz w:val="26"/>
          <w:szCs w:val="26"/>
        </w:rPr>
        <w:t xml:space="preserve">И.Л. </w:t>
      </w:r>
      <w:r w:rsidRPr="00B2551E">
        <w:rPr>
          <w:sz w:val="26"/>
          <w:szCs w:val="26"/>
        </w:rPr>
        <w:t xml:space="preserve">была прекращена </w:t>
      </w:r>
      <w:r w:rsidR="0030531C" w:rsidRPr="00B2551E">
        <w:rPr>
          <w:sz w:val="26"/>
          <w:szCs w:val="26"/>
        </w:rPr>
        <w:t>16ма</w:t>
      </w:r>
      <w:r w:rsidRPr="00B2551E">
        <w:rPr>
          <w:sz w:val="26"/>
          <w:szCs w:val="26"/>
        </w:rPr>
        <w:t xml:space="preserve">я 2013 года в связи с самостоятельным трудоустройством. </w:t>
      </w:r>
      <w:r w:rsidRPr="00B2551E">
        <w:rPr>
          <w:sz w:val="26"/>
          <w:szCs w:val="26"/>
          <w:lang w:eastAsia="ar-SA"/>
        </w:rPr>
        <w:t xml:space="preserve">Объем переплаченных средств в виде пособия по безработице за период с </w:t>
      </w:r>
      <w:r w:rsidRPr="00B2551E">
        <w:rPr>
          <w:sz w:val="26"/>
          <w:szCs w:val="26"/>
        </w:rPr>
        <w:t>1</w:t>
      </w:r>
      <w:r w:rsidR="008F3CEC" w:rsidRPr="00B2551E">
        <w:rPr>
          <w:sz w:val="26"/>
          <w:szCs w:val="26"/>
        </w:rPr>
        <w:t>4</w:t>
      </w:r>
      <w:r w:rsidRPr="00B2551E">
        <w:rPr>
          <w:sz w:val="26"/>
          <w:szCs w:val="26"/>
          <w:lang w:eastAsia="ar-SA"/>
        </w:rPr>
        <w:t xml:space="preserve">по </w:t>
      </w:r>
      <w:r w:rsidR="008F3CEC" w:rsidRPr="00B2551E">
        <w:rPr>
          <w:sz w:val="26"/>
          <w:szCs w:val="26"/>
        </w:rPr>
        <w:t>16ма</w:t>
      </w:r>
      <w:r w:rsidRPr="00B2551E">
        <w:rPr>
          <w:sz w:val="26"/>
          <w:szCs w:val="26"/>
        </w:rPr>
        <w:t xml:space="preserve">я 2013 года </w:t>
      </w:r>
      <w:r w:rsidRPr="00B2551E">
        <w:rPr>
          <w:sz w:val="26"/>
          <w:szCs w:val="26"/>
          <w:lang w:eastAsia="ar-SA"/>
        </w:rPr>
        <w:t xml:space="preserve">составил </w:t>
      </w:r>
      <w:r w:rsidR="008F3CEC" w:rsidRPr="00B2551E">
        <w:rPr>
          <w:i/>
          <w:sz w:val="26"/>
          <w:szCs w:val="26"/>
        </w:rPr>
        <w:t xml:space="preserve">569 </w:t>
      </w:r>
      <w:r w:rsidRPr="00B2551E">
        <w:rPr>
          <w:i/>
          <w:sz w:val="26"/>
          <w:szCs w:val="26"/>
          <w:lang w:eastAsia="ar-SA"/>
        </w:rPr>
        <w:t xml:space="preserve">рублей </w:t>
      </w:r>
      <w:r w:rsidR="008F3CEC" w:rsidRPr="00B2551E">
        <w:rPr>
          <w:i/>
          <w:sz w:val="26"/>
          <w:szCs w:val="26"/>
          <w:lang w:eastAsia="ar-SA"/>
        </w:rPr>
        <w:t>3</w:t>
      </w:r>
      <w:r w:rsidRPr="00B2551E">
        <w:rPr>
          <w:i/>
          <w:sz w:val="26"/>
          <w:szCs w:val="26"/>
          <w:lang w:eastAsia="ar-SA"/>
        </w:rPr>
        <w:t xml:space="preserve"> копе</w:t>
      </w:r>
      <w:r w:rsidR="008F3CEC" w:rsidRPr="00B2551E">
        <w:rPr>
          <w:i/>
          <w:sz w:val="26"/>
          <w:szCs w:val="26"/>
          <w:lang w:eastAsia="ar-SA"/>
        </w:rPr>
        <w:t>й</w:t>
      </w:r>
      <w:r w:rsidRPr="00B2551E">
        <w:rPr>
          <w:i/>
          <w:sz w:val="26"/>
          <w:szCs w:val="26"/>
          <w:lang w:eastAsia="ar-SA"/>
        </w:rPr>
        <w:t>к</w:t>
      </w:r>
      <w:r w:rsidR="008F3CEC" w:rsidRPr="00B2551E">
        <w:rPr>
          <w:i/>
          <w:sz w:val="26"/>
          <w:szCs w:val="26"/>
          <w:lang w:eastAsia="ar-SA"/>
        </w:rPr>
        <w:t>и</w:t>
      </w:r>
      <w:r w:rsidR="00B2551E" w:rsidRPr="00B2551E">
        <w:rPr>
          <w:i/>
          <w:sz w:val="26"/>
          <w:szCs w:val="26"/>
          <w:lang w:eastAsia="ar-SA"/>
        </w:rPr>
        <w:t>;</w:t>
      </w:r>
    </w:p>
    <w:p w:rsidR="009840E0" w:rsidRPr="00B2551E" w:rsidRDefault="009840E0" w:rsidP="003437CE">
      <w:pPr>
        <w:pStyle w:val="aa"/>
        <w:shd w:val="clear" w:color="auto" w:fill="FFFFFF" w:themeFill="background1"/>
        <w:spacing w:line="264" w:lineRule="auto"/>
        <w:ind w:firstLine="709"/>
        <w:rPr>
          <w:i/>
          <w:sz w:val="26"/>
          <w:szCs w:val="26"/>
          <w:lang w:eastAsia="ar-SA"/>
        </w:rPr>
      </w:pPr>
      <w:r w:rsidRPr="00B2551E">
        <w:rPr>
          <w:sz w:val="26"/>
          <w:szCs w:val="26"/>
        </w:rPr>
        <w:t>безработная С</w:t>
      </w:r>
      <w:r w:rsidR="00BB07EE">
        <w:rPr>
          <w:sz w:val="26"/>
          <w:szCs w:val="26"/>
        </w:rPr>
        <w:t>.</w:t>
      </w:r>
      <w:r w:rsidRPr="00B2551E">
        <w:rPr>
          <w:sz w:val="26"/>
          <w:szCs w:val="26"/>
        </w:rPr>
        <w:t>И.А. последний раз прошла перерегистрацию 2 августа 2013 года, на назначенн</w:t>
      </w:r>
      <w:r w:rsidR="00657632" w:rsidRPr="00B2551E">
        <w:rPr>
          <w:sz w:val="26"/>
          <w:szCs w:val="26"/>
        </w:rPr>
        <w:t>ой</w:t>
      </w:r>
      <w:r w:rsidRPr="00B2551E">
        <w:rPr>
          <w:sz w:val="26"/>
          <w:szCs w:val="26"/>
        </w:rPr>
        <w:t xml:space="preserve"> перерегистраци</w:t>
      </w:r>
      <w:r w:rsidR="00657632" w:rsidRPr="00B2551E">
        <w:rPr>
          <w:sz w:val="26"/>
          <w:szCs w:val="26"/>
        </w:rPr>
        <w:t>и</w:t>
      </w:r>
      <w:r w:rsidRPr="00B2551E">
        <w:rPr>
          <w:sz w:val="26"/>
          <w:szCs w:val="26"/>
        </w:rPr>
        <w:t xml:space="preserve"> 19 августа </w:t>
      </w:r>
      <w:r w:rsidR="00995EFD" w:rsidRPr="00B2551E">
        <w:rPr>
          <w:sz w:val="26"/>
          <w:szCs w:val="26"/>
        </w:rPr>
        <w:t xml:space="preserve">2013 года </w:t>
      </w:r>
      <w:r w:rsidRPr="00B2551E">
        <w:rPr>
          <w:sz w:val="26"/>
          <w:szCs w:val="26"/>
        </w:rPr>
        <w:t>сообщила о своем трудоустройстве с 7 августа 2013 года без представления подтверждающих документов. Приказом от 19 августа 2013 г</w:t>
      </w:r>
      <w:r w:rsidR="00D325EF">
        <w:rPr>
          <w:sz w:val="26"/>
          <w:szCs w:val="26"/>
        </w:rPr>
        <w:t>.</w:t>
      </w:r>
      <w:r w:rsidRPr="00B2551E">
        <w:rPr>
          <w:sz w:val="26"/>
          <w:szCs w:val="26"/>
        </w:rPr>
        <w:t xml:space="preserve"> выплата пособия по безработице С</w:t>
      </w:r>
      <w:r w:rsidR="00BB07EE">
        <w:rPr>
          <w:sz w:val="26"/>
          <w:szCs w:val="26"/>
        </w:rPr>
        <w:t>.</w:t>
      </w:r>
      <w:r w:rsidRPr="00B2551E">
        <w:rPr>
          <w:sz w:val="26"/>
          <w:szCs w:val="26"/>
        </w:rPr>
        <w:t xml:space="preserve">И.А. была прекращена 7 августа 2013 года в связи с самостоятельным трудоустройством. </w:t>
      </w:r>
      <w:r w:rsidRPr="00B2551E">
        <w:rPr>
          <w:sz w:val="26"/>
          <w:szCs w:val="26"/>
          <w:lang w:eastAsia="ar-SA"/>
        </w:rPr>
        <w:t xml:space="preserve">Объем переплаченных средств в виде пособия по безработице за период с </w:t>
      </w:r>
      <w:r w:rsidRPr="00B2551E">
        <w:rPr>
          <w:sz w:val="26"/>
          <w:szCs w:val="26"/>
        </w:rPr>
        <w:t xml:space="preserve">3 </w:t>
      </w:r>
      <w:r w:rsidRPr="00B2551E">
        <w:rPr>
          <w:sz w:val="26"/>
          <w:szCs w:val="26"/>
          <w:lang w:eastAsia="ar-SA"/>
        </w:rPr>
        <w:t xml:space="preserve">по </w:t>
      </w:r>
      <w:r w:rsidRPr="00B2551E">
        <w:rPr>
          <w:sz w:val="26"/>
          <w:szCs w:val="26"/>
        </w:rPr>
        <w:t xml:space="preserve">7 августа 2013 года </w:t>
      </w:r>
      <w:r w:rsidRPr="00B2551E">
        <w:rPr>
          <w:sz w:val="26"/>
          <w:szCs w:val="26"/>
          <w:lang w:eastAsia="ar-SA"/>
        </w:rPr>
        <w:t xml:space="preserve">составил </w:t>
      </w:r>
      <w:r w:rsidRPr="00B2551E">
        <w:rPr>
          <w:i/>
          <w:sz w:val="26"/>
          <w:szCs w:val="26"/>
        </w:rPr>
        <w:t xml:space="preserve">403 </w:t>
      </w:r>
      <w:r w:rsidRPr="00B2551E">
        <w:rPr>
          <w:i/>
          <w:sz w:val="26"/>
          <w:szCs w:val="26"/>
          <w:lang w:eastAsia="ar-SA"/>
        </w:rPr>
        <w:t>рубля 49 копеек;</w:t>
      </w:r>
    </w:p>
    <w:p w:rsidR="00E00B39" w:rsidRPr="00B2551E" w:rsidRDefault="009840E0" w:rsidP="00E00B39">
      <w:pPr>
        <w:pStyle w:val="aa"/>
        <w:shd w:val="clear" w:color="auto" w:fill="FFFFFF" w:themeFill="background1"/>
        <w:spacing w:line="264" w:lineRule="auto"/>
        <w:ind w:firstLine="709"/>
        <w:rPr>
          <w:sz w:val="26"/>
          <w:szCs w:val="26"/>
        </w:rPr>
      </w:pPr>
      <w:r w:rsidRPr="00B2551E">
        <w:rPr>
          <w:i/>
          <w:sz w:val="26"/>
          <w:szCs w:val="26"/>
        </w:rPr>
        <w:t>центр занятости населения Иволгинского района:</w:t>
      </w:r>
    </w:p>
    <w:p w:rsidR="00E00B39" w:rsidRPr="00B2551E" w:rsidRDefault="00E00B39" w:rsidP="00E00B39">
      <w:pPr>
        <w:pStyle w:val="aa"/>
        <w:shd w:val="clear" w:color="auto" w:fill="FFFFFF" w:themeFill="background1"/>
        <w:spacing w:line="264" w:lineRule="auto"/>
        <w:ind w:firstLine="709"/>
        <w:rPr>
          <w:i/>
          <w:color w:val="FF0000"/>
          <w:sz w:val="26"/>
          <w:szCs w:val="26"/>
          <w:lang w:eastAsia="ar-SA"/>
        </w:rPr>
      </w:pPr>
      <w:r w:rsidRPr="00B2551E">
        <w:rPr>
          <w:sz w:val="26"/>
          <w:szCs w:val="26"/>
        </w:rPr>
        <w:t>безработный К</w:t>
      </w:r>
      <w:r w:rsidR="00BB07EE">
        <w:rPr>
          <w:sz w:val="26"/>
          <w:szCs w:val="26"/>
        </w:rPr>
        <w:t>.</w:t>
      </w:r>
      <w:r w:rsidRPr="00B2551E">
        <w:rPr>
          <w:sz w:val="26"/>
          <w:szCs w:val="26"/>
        </w:rPr>
        <w:t xml:space="preserve">М.Н. последний раз прошел перерегистрацию 18 января 2013 года, </w:t>
      </w:r>
      <w:r w:rsidR="00334D03">
        <w:rPr>
          <w:sz w:val="26"/>
          <w:szCs w:val="26"/>
        </w:rPr>
        <w:t xml:space="preserve">а </w:t>
      </w:r>
      <w:r w:rsidRPr="00B2551E">
        <w:rPr>
          <w:sz w:val="26"/>
          <w:szCs w:val="26"/>
        </w:rPr>
        <w:t xml:space="preserve">28 января </w:t>
      </w:r>
      <w:r w:rsidR="000D021F" w:rsidRPr="00B2551E">
        <w:rPr>
          <w:sz w:val="26"/>
          <w:szCs w:val="26"/>
        </w:rPr>
        <w:t xml:space="preserve">2013 года </w:t>
      </w:r>
      <w:r w:rsidRPr="00B2551E">
        <w:rPr>
          <w:sz w:val="26"/>
          <w:szCs w:val="26"/>
        </w:rPr>
        <w:t xml:space="preserve">отказался от услуг службы занятости в связи с трудоустройством с 24 </w:t>
      </w:r>
      <w:r w:rsidR="00094947" w:rsidRPr="00B2551E">
        <w:rPr>
          <w:sz w:val="26"/>
          <w:szCs w:val="26"/>
        </w:rPr>
        <w:t>января</w:t>
      </w:r>
      <w:r w:rsidRPr="00B2551E">
        <w:rPr>
          <w:sz w:val="26"/>
          <w:szCs w:val="26"/>
        </w:rPr>
        <w:t xml:space="preserve"> 2013 года без представления подтверждающих документов. Приказом от 28 января 2013 г</w:t>
      </w:r>
      <w:r w:rsidR="00D325EF">
        <w:rPr>
          <w:sz w:val="26"/>
          <w:szCs w:val="26"/>
        </w:rPr>
        <w:t>.</w:t>
      </w:r>
      <w:r w:rsidRPr="00B2551E">
        <w:rPr>
          <w:sz w:val="26"/>
          <w:szCs w:val="26"/>
        </w:rPr>
        <w:t xml:space="preserve"> выплата пособия по безработице К</w:t>
      </w:r>
      <w:r w:rsidR="00BB07EE">
        <w:rPr>
          <w:sz w:val="26"/>
          <w:szCs w:val="26"/>
        </w:rPr>
        <w:t>.</w:t>
      </w:r>
      <w:r w:rsidRPr="00B2551E">
        <w:rPr>
          <w:sz w:val="26"/>
          <w:szCs w:val="26"/>
        </w:rPr>
        <w:t xml:space="preserve">М.Н.  была прекращена 28 января 2013 года в связи с самостоятельным </w:t>
      </w:r>
      <w:r w:rsidRPr="00B2551E">
        <w:rPr>
          <w:sz w:val="26"/>
          <w:szCs w:val="26"/>
        </w:rPr>
        <w:lastRenderedPageBreak/>
        <w:t xml:space="preserve">трудоустройством. </w:t>
      </w:r>
      <w:r w:rsidRPr="00B2551E">
        <w:rPr>
          <w:sz w:val="26"/>
          <w:szCs w:val="26"/>
          <w:lang w:eastAsia="ar-SA"/>
        </w:rPr>
        <w:t xml:space="preserve">Объем переплаченных средств в виде пособия по безработице за период с </w:t>
      </w:r>
      <w:r w:rsidRPr="00B2551E">
        <w:rPr>
          <w:sz w:val="26"/>
          <w:szCs w:val="26"/>
        </w:rPr>
        <w:t xml:space="preserve">19 </w:t>
      </w:r>
      <w:r w:rsidRPr="00B2551E">
        <w:rPr>
          <w:sz w:val="26"/>
          <w:szCs w:val="26"/>
          <w:lang w:eastAsia="ar-SA"/>
        </w:rPr>
        <w:t xml:space="preserve">по </w:t>
      </w:r>
      <w:r w:rsidRPr="00B2551E">
        <w:rPr>
          <w:sz w:val="26"/>
          <w:szCs w:val="26"/>
        </w:rPr>
        <w:t xml:space="preserve">28 января 2013 года </w:t>
      </w:r>
      <w:r w:rsidRPr="00B2551E">
        <w:rPr>
          <w:sz w:val="26"/>
          <w:szCs w:val="26"/>
          <w:lang w:eastAsia="ar-SA"/>
        </w:rPr>
        <w:t xml:space="preserve">составил </w:t>
      </w:r>
      <w:r w:rsidRPr="00B2551E">
        <w:rPr>
          <w:i/>
          <w:sz w:val="26"/>
          <w:szCs w:val="26"/>
        </w:rPr>
        <w:t xml:space="preserve">164 </w:t>
      </w:r>
      <w:r w:rsidRPr="00B2551E">
        <w:rPr>
          <w:i/>
          <w:sz w:val="26"/>
          <w:szCs w:val="26"/>
          <w:lang w:eastAsia="ar-SA"/>
        </w:rPr>
        <w:t>рубля 52 копейки</w:t>
      </w:r>
      <w:r w:rsidRPr="00B2551E">
        <w:rPr>
          <w:sz w:val="26"/>
          <w:szCs w:val="26"/>
          <w:lang w:eastAsia="ar-SA"/>
        </w:rPr>
        <w:t>.</w:t>
      </w:r>
    </w:p>
    <w:p w:rsidR="004F2773" w:rsidRPr="00B2551E" w:rsidRDefault="004F2773" w:rsidP="007271B6">
      <w:pPr>
        <w:shd w:val="clear" w:color="auto" w:fill="FFFFFF" w:themeFill="background1"/>
        <w:autoSpaceDE w:val="0"/>
        <w:autoSpaceDN w:val="0"/>
        <w:adjustRightInd w:val="0"/>
        <w:spacing w:line="264" w:lineRule="auto"/>
        <w:ind w:firstLine="709"/>
        <w:jc w:val="both"/>
        <w:outlineLvl w:val="1"/>
        <w:rPr>
          <w:color w:val="FF0000"/>
          <w:sz w:val="26"/>
          <w:szCs w:val="26"/>
        </w:rPr>
      </w:pPr>
      <w:r w:rsidRPr="00B2551E">
        <w:rPr>
          <w:sz w:val="26"/>
          <w:szCs w:val="26"/>
        </w:rPr>
        <w:t xml:space="preserve">Согласно пункта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4F2773" w:rsidRPr="00B2551E" w:rsidRDefault="004F2773" w:rsidP="00D01A92">
      <w:pPr>
        <w:pStyle w:val="aa"/>
        <w:shd w:val="clear" w:color="auto" w:fill="FFFFFF" w:themeFill="background1"/>
        <w:spacing w:line="264" w:lineRule="auto"/>
        <w:ind w:firstLine="709"/>
        <w:rPr>
          <w:sz w:val="26"/>
          <w:szCs w:val="26"/>
          <w:lang w:eastAsia="ar-SA"/>
        </w:rPr>
      </w:pPr>
      <w:r w:rsidRPr="00B2551E">
        <w:rPr>
          <w:sz w:val="26"/>
          <w:szCs w:val="26"/>
          <w:lang w:eastAsia="ar-SA"/>
        </w:rPr>
        <w:t xml:space="preserve">В ходе проверки выявлены факты начисления пособия по безработице </w:t>
      </w:r>
      <w:r w:rsidRPr="00B2551E">
        <w:rPr>
          <w:sz w:val="26"/>
          <w:szCs w:val="26"/>
        </w:rPr>
        <w:t>в первом периоде его выплаты в размере минимальной величины пособия по безработице в течение периода, составляющего 12 месяцев, что является нарушением вышеназванных норм</w:t>
      </w:r>
      <w:r w:rsidRPr="00B2551E">
        <w:rPr>
          <w:sz w:val="26"/>
          <w:szCs w:val="26"/>
          <w:lang w:eastAsia="ar-SA"/>
        </w:rPr>
        <w:t>:</w:t>
      </w:r>
    </w:p>
    <w:p w:rsidR="00034ED7" w:rsidRPr="009A412E" w:rsidRDefault="00034ED7" w:rsidP="00034ED7">
      <w:pPr>
        <w:pStyle w:val="ConsPlusNormal"/>
        <w:widowControl/>
        <w:shd w:val="clear" w:color="auto" w:fill="FFFFFF" w:themeFill="background1"/>
        <w:spacing w:line="264" w:lineRule="auto"/>
        <w:ind w:firstLine="709"/>
        <w:jc w:val="both"/>
        <w:rPr>
          <w:rFonts w:ascii="Times New Roman" w:hAnsi="Times New Roman" w:cs="Times New Roman"/>
          <w:i/>
          <w:sz w:val="26"/>
          <w:szCs w:val="26"/>
        </w:rPr>
      </w:pPr>
      <w:r w:rsidRPr="009A412E">
        <w:rPr>
          <w:rStyle w:val="FontStyle30"/>
          <w:i/>
          <w:sz w:val="26"/>
          <w:szCs w:val="26"/>
        </w:rPr>
        <w:t xml:space="preserve">центр занятости населения </w:t>
      </w:r>
      <w:proofErr w:type="spellStart"/>
      <w:r w:rsidRPr="009A412E">
        <w:rPr>
          <w:rFonts w:ascii="Times New Roman" w:hAnsi="Times New Roman" w:cs="Times New Roman"/>
          <w:i/>
          <w:sz w:val="26"/>
          <w:szCs w:val="26"/>
        </w:rPr>
        <w:t>Курумканского</w:t>
      </w:r>
      <w:proofErr w:type="spellEnd"/>
      <w:r w:rsidRPr="009A412E">
        <w:rPr>
          <w:rFonts w:ascii="Times New Roman" w:hAnsi="Times New Roman" w:cs="Times New Roman"/>
          <w:i/>
          <w:sz w:val="26"/>
          <w:szCs w:val="26"/>
        </w:rPr>
        <w:t xml:space="preserve"> района:</w:t>
      </w:r>
    </w:p>
    <w:p w:rsidR="00034ED7" w:rsidRPr="009A412E" w:rsidRDefault="00034ED7" w:rsidP="00034ED7">
      <w:pPr>
        <w:shd w:val="clear" w:color="auto" w:fill="FFFFFF" w:themeFill="background1"/>
        <w:autoSpaceDE w:val="0"/>
        <w:autoSpaceDN w:val="0"/>
        <w:adjustRightInd w:val="0"/>
        <w:spacing w:line="264" w:lineRule="auto"/>
        <w:ind w:firstLine="709"/>
        <w:jc w:val="both"/>
        <w:outlineLvl w:val="1"/>
        <w:rPr>
          <w:sz w:val="26"/>
          <w:szCs w:val="26"/>
        </w:rPr>
      </w:pPr>
      <w:r w:rsidRPr="009A412E">
        <w:rPr>
          <w:sz w:val="26"/>
          <w:szCs w:val="26"/>
        </w:rPr>
        <w:t>безработному П</w:t>
      </w:r>
      <w:r w:rsidR="00BB07EE">
        <w:rPr>
          <w:sz w:val="26"/>
          <w:szCs w:val="26"/>
        </w:rPr>
        <w:t>.</w:t>
      </w:r>
      <w:r w:rsidRPr="009A412E">
        <w:rPr>
          <w:sz w:val="26"/>
          <w:szCs w:val="26"/>
        </w:rPr>
        <w:t>В.В., решением от 20 января 2012 года выплата пособия по безработице в размере минимальной величины пособия по безработице  была назначена на период, составляющий 12 месяцев (11 января 2012 года - 10 января 2013 года). В дальнейшем выплата пособия по безработице П</w:t>
      </w:r>
      <w:r w:rsidR="00BB07EE">
        <w:rPr>
          <w:sz w:val="26"/>
          <w:szCs w:val="26"/>
        </w:rPr>
        <w:t>.</w:t>
      </w:r>
      <w:r w:rsidRPr="009A412E">
        <w:rPr>
          <w:sz w:val="26"/>
          <w:szCs w:val="26"/>
        </w:rPr>
        <w:t>В.В. была прекращена в соответствии с законодательством о занятости населения до истечения 6-месячного периода;</w:t>
      </w:r>
    </w:p>
    <w:p w:rsidR="004F2773" w:rsidRPr="009A412E" w:rsidRDefault="008A4FB2" w:rsidP="00034ED7">
      <w:pPr>
        <w:shd w:val="clear" w:color="auto" w:fill="FFFFFF" w:themeFill="background1"/>
        <w:autoSpaceDE w:val="0"/>
        <w:autoSpaceDN w:val="0"/>
        <w:adjustRightInd w:val="0"/>
        <w:spacing w:line="264" w:lineRule="auto"/>
        <w:ind w:firstLine="709"/>
        <w:jc w:val="both"/>
        <w:outlineLvl w:val="1"/>
        <w:rPr>
          <w:i/>
          <w:color w:val="000000"/>
          <w:sz w:val="26"/>
          <w:szCs w:val="26"/>
          <w:lang w:eastAsia="ru-RU"/>
        </w:rPr>
      </w:pPr>
      <w:r w:rsidRPr="009A412E">
        <w:rPr>
          <w:i/>
          <w:sz w:val="26"/>
          <w:szCs w:val="26"/>
        </w:rPr>
        <w:t xml:space="preserve">центр занятости населения </w:t>
      </w:r>
      <w:r w:rsidRPr="009A412E">
        <w:rPr>
          <w:rStyle w:val="FontStyle30"/>
          <w:i/>
          <w:sz w:val="26"/>
          <w:szCs w:val="26"/>
        </w:rPr>
        <w:t xml:space="preserve">города </w:t>
      </w:r>
      <w:r w:rsidRPr="009A412E">
        <w:rPr>
          <w:i/>
          <w:sz w:val="26"/>
          <w:szCs w:val="26"/>
        </w:rPr>
        <w:t>Улан-Удэ</w:t>
      </w:r>
      <w:r w:rsidRPr="009A412E">
        <w:rPr>
          <w:i/>
          <w:color w:val="000000"/>
          <w:sz w:val="26"/>
          <w:szCs w:val="26"/>
          <w:lang w:eastAsia="ru-RU"/>
        </w:rPr>
        <w:t>:</w:t>
      </w:r>
    </w:p>
    <w:p w:rsidR="00CF56DA" w:rsidRPr="009A412E" w:rsidRDefault="004F2773" w:rsidP="00034ED7">
      <w:pPr>
        <w:autoSpaceDE w:val="0"/>
        <w:autoSpaceDN w:val="0"/>
        <w:adjustRightInd w:val="0"/>
        <w:spacing w:line="264" w:lineRule="auto"/>
        <w:ind w:firstLine="709"/>
        <w:jc w:val="both"/>
        <w:rPr>
          <w:sz w:val="26"/>
          <w:szCs w:val="26"/>
        </w:rPr>
      </w:pPr>
      <w:proofErr w:type="gramStart"/>
      <w:r w:rsidRPr="009A412E">
        <w:rPr>
          <w:sz w:val="26"/>
          <w:szCs w:val="26"/>
        </w:rPr>
        <w:t>безработн</w:t>
      </w:r>
      <w:r w:rsidR="008A4FB2" w:rsidRPr="009A412E">
        <w:rPr>
          <w:sz w:val="26"/>
          <w:szCs w:val="26"/>
        </w:rPr>
        <w:t>ым гражданам Ч</w:t>
      </w:r>
      <w:r w:rsidR="00BB07EE">
        <w:rPr>
          <w:sz w:val="26"/>
          <w:szCs w:val="26"/>
        </w:rPr>
        <w:t>.</w:t>
      </w:r>
      <w:r w:rsidR="008A4FB2" w:rsidRPr="009A412E">
        <w:rPr>
          <w:sz w:val="26"/>
          <w:szCs w:val="26"/>
        </w:rPr>
        <w:t>В.Н.</w:t>
      </w:r>
      <w:r w:rsidRPr="009A412E">
        <w:rPr>
          <w:sz w:val="26"/>
          <w:szCs w:val="26"/>
        </w:rPr>
        <w:t xml:space="preserve">, </w:t>
      </w:r>
      <w:r w:rsidR="008A4FB2" w:rsidRPr="009A412E">
        <w:rPr>
          <w:sz w:val="26"/>
          <w:szCs w:val="26"/>
        </w:rPr>
        <w:t>Д</w:t>
      </w:r>
      <w:r w:rsidR="00BB07EE">
        <w:rPr>
          <w:sz w:val="26"/>
          <w:szCs w:val="26"/>
        </w:rPr>
        <w:t>.</w:t>
      </w:r>
      <w:r w:rsidR="00904A55" w:rsidRPr="009A412E">
        <w:rPr>
          <w:sz w:val="26"/>
          <w:szCs w:val="26"/>
        </w:rPr>
        <w:t>Ж.М.</w:t>
      </w:r>
      <w:r w:rsidR="008A4FB2" w:rsidRPr="009A412E">
        <w:rPr>
          <w:sz w:val="26"/>
          <w:szCs w:val="26"/>
        </w:rPr>
        <w:t>, А</w:t>
      </w:r>
      <w:r w:rsidR="00BB07EE">
        <w:rPr>
          <w:sz w:val="26"/>
          <w:szCs w:val="26"/>
        </w:rPr>
        <w:t>.</w:t>
      </w:r>
      <w:r w:rsidR="00904A55" w:rsidRPr="009A412E">
        <w:rPr>
          <w:sz w:val="26"/>
          <w:szCs w:val="26"/>
        </w:rPr>
        <w:t>Б.Б-С.</w:t>
      </w:r>
      <w:r w:rsidR="008A4FB2" w:rsidRPr="009A412E">
        <w:rPr>
          <w:sz w:val="26"/>
          <w:szCs w:val="26"/>
        </w:rPr>
        <w:t xml:space="preserve">, </w:t>
      </w:r>
      <w:r w:rsidR="00F42A14" w:rsidRPr="009A412E">
        <w:rPr>
          <w:sz w:val="26"/>
          <w:szCs w:val="26"/>
        </w:rPr>
        <w:t>Ц</w:t>
      </w:r>
      <w:r w:rsidR="00BB07EE">
        <w:rPr>
          <w:sz w:val="26"/>
          <w:szCs w:val="26"/>
        </w:rPr>
        <w:t>.</w:t>
      </w:r>
      <w:r w:rsidR="00F42A14" w:rsidRPr="009A412E">
        <w:rPr>
          <w:sz w:val="26"/>
          <w:szCs w:val="26"/>
        </w:rPr>
        <w:t>Б.Б.</w:t>
      </w:r>
      <w:r w:rsidR="008A4FB2" w:rsidRPr="009A412E">
        <w:rPr>
          <w:sz w:val="26"/>
          <w:szCs w:val="26"/>
        </w:rPr>
        <w:t xml:space="preserve">, </w:t>
      </w:r>
      <w:r w:rsidR="00F42A14" w:rsidRPr="009A412E">
        <w:rPr>
          <w:sz w:val="26"/>
          <w:szCs w:val="26"/>
        </w:rPr>
        <w:t>Б</w:t>
      </w:r>
      <w:r w:rsidR="00BB07EE">
        <w:rPr>
          <w:sz w:val="26"/>
          <w:szCs w:val="26"/>
        </w:rPr>
        <w:t>.</w:t>
      </w:r>
      <w:r w:rsidR="00904A55" w:rsidRPr="009A412E">
        <w:rPr>
          <w:sz w:val="26"/>
          <w:szCs w:val="26"/>
        </w:rPr>
        <w:t>Э.Д.</w:t>
      </w:r>
      <w:r w:rsidR="008A4FB2" w:rsidRPr="009A412E">
        <w:rPr>
          <w:sz w:val="26"/>
          <w:szCs w:val="26"/>
        </w:rPr>
        <w:t xml:space="preserve">, </w:t>
      </w:r>
      <w:r w:rsidR="00F42A14" w:rsidRPr="009A412E">
        <w:rPr>
          <w:sz w:val="26"/>
          <w:szCs w:val="26"/>
        </w:rPr>
        <w:t>М</w:t>
      </w:r>
      <w:r w:rsidR="00BB07EE">
        <w:rPr>
          <w:sz w:val="26"/>
          <w:szCs w:val="26"/>
        </w:rPr>
        <w:t>.</w:t>
      </w:r>
      <w:r w:rsidR="00F42A14" w:rsidRPr="009A412E">
        <w:rPr>
          <w:sz w:val="26"/>
          <w:szCs w:val="26"/>
        </w:rPr>
        <w:t>В.К.</w:t>
      </w:r>
      <w:r w:rsidR="008A4FB2" w:rsidRPr="009A412E">
        <w:rPr>
          <w:sz w:val="26"/>
          <w:szCs w:val="26"/>
        </w:rPr>
        <w:t xml:space="preserve">, </w:t>
      </w:r>
      <w:r w:rsidR="00957FB4" w:rsidRPr="009A412E">
        <w:rPr>
          <w:sz w:val="26"/>
          <w:szCs w:val="26"/>
        </w:rPr>
        <w:t>Л</w:t>
      </w:r>
      <w:r w:rsidR="00BB07EE">
        <w:rPr>
          <w:sz w:val="26"/>
          <w:szCs w:val="26"/>
        </w:rPr>
        <w:t>.</w:t>
      </w:r>
      <w:r w:rsidR="00904A55" w:rsidRPr="009A412E">
        <w:rPr>
          <w:sz w:val="26"/>
          <w:szCs w:val="26"/>
        </w:rPr>
        <w:t>А.Б.</w:t>
      </w:r>
      <w:r w:rsidR="008A4FB2" w:rsidRPr="009A412E">
        <w:rPr>
          <w:sz w:val="26"/>
          <w:szCs w:val="26"/>
        </w:rPr>
        <w:t>,</w:t>
      </w:r>
      <w:r w:rsidR="00BB07EE">
        <w:rPr>
          <w:sz w:val="26"/>
          <w:szCs w:val="26"/>
        </w:rPr>
        <w:t xml:space="preserve"> </w:t>
      </w:r>
      <w:r w:rsidR="00957FB4" w:rsidRPr="009A412E">
        <w:rPr>
          <w:sz w:val="26"/>
          <w:szCs w:val="26"/>
        </w:rPr>
        <w:t>Х</w:t>
      </w:r>
      <w:r w:rsidR="00BB07EE">
        <w:rPr>
          <w:sz w:val="26"/>
          <w:szCs w:val="26"/>
        </w:rPr>
        <w:t>.</w:t>
      </w:r>
      <w:r w:rsidR="00957FB4" w:rsidRPr="009A412E">
        <w:rPr>
          <w:sz w:val="26"/>
          <w:szCs w:val="26"/>
        </w:rPr>
        <w:t>Б.З., Ш</w:t>
      </w:r>
      <w:r w:rsidR="00BB07EE">
        <w:rPr>
          <w:sz w:val="26"/>
          <w:szCs w:val="26"/>
        </w:rPr>
        <w:t>.</w:t>
      </w:r>
      <w:r w:rsidR="00957FB4" w:rsidRPr="009A412E">
        <w:rPr>
          <w:sz w:val="26"/>
          <w:szCs w:val="26"/>
        </w:rPr>
        <w:t>Г.В., М</w:t>
      </w:r>
      <w:r w:rsidR="00BB07EE">
        <w:rPr>
          <w:sz w:val="26"/>
          <w:szCs w:val="26"/>
        </w:rPr>
        <w:t>.</w:t>
      </w:r>
      <w:r w:rsidR="00957FB4" w:rsidRPr="009A412E">
        <w:rPr>
          <w:sz w:val="26"/>
          <w:szCs w:val="26"/>
        </w:rPr>
        <w:t xml:space="preserve">Н.Л. </w:t>
      </w:r>
      <w:r w:rsidR="0007125B" w:rsidRPr="009A412E">
        <w:rPr>
          <w:sz w:val="26"/>
          <w:szCs w:val="26"/>
        </w:rPr>
        <w:t>уволенным по сокращению штата,</w:t>
      </w:r>
      <w:r w:rsidR="0075384A">
        <w:rPr>
          <w:sz w:val="26"/>
          <w:szCs w:val="26"/>
        </w:rPr>
        <w:t xml:space="preserve"> </w:t>
      </w:r>
      <w:r w:rsidRPr="009A412E">
        <w:rPr>
          <w:sz w:val="26"/>
          <w:szCs w:val="26"/>
        </w:rPr>
        <w:t>выплата пособия по безработице в размере минимальной величины пособия по безработице  была назначена на период, составляющий 12 месяцев</w:t>
      </w:r>
      <w:r w:rsidR="00EF7ED8" w:rsidRPr="009A412E">
        <w:rPr>
          <w:sz w:val="26"/>
          <w:szCs w:val="26"/>
        </w:rPr>
        <w:t xml:space="preserve">. </w:t>
      </w:r>
      <w:proofErr w:type="gramEnd"/>
    </w:p>
    <w:p w:rsidR="004F2773" w:rsidRPr="00F47BD9" w:rsidRDefault="00F47BD9" w:rsidP="00034ED7">
      <w:pPr>
        <w:autoSpaceDE w:val="0"/>
        <w:autoSpaceDN w:val="0"/>
        <w:adjustRightInd w:val="0"/>
        <w:spacing w:line="264" w:lineRule="auto"/>
        <w:ind w:firstLine="709"/>
        <w:jc w:val="both"/>
        <w:rPr>
          <w:sz w:val="26"/>
          <w:szCs w:val="26"/>
        </w:rPr>
      </w:pPr>
      <w:r w:rsidRPr="00F47BD9">
        <w:rPr>
          <w:sz w:val="26"/>
          <w:szCs w:val="26"/>
        </w:rPr>
        <w:t>При проведении проверки определения размера пособия по безработице указанным гражданам был установлен следующий факт: в</w:t>
      </w:r>
      <w:r w:rsidR="0007125B" w:rsidRPr="00F47BD9">
        <w:rPr>
          <w:sz w:val="26"/>
          <w:szCs w:val="26"/>
        </w:rPr>
        <w:t xml:space="preserve"> с</w:t>
      </w:r>
      <w:r w:rsidR="00EF7ED8" w:rsidRPr="00F47BD9">
        <w:rPr>
          <w:sz w:val="26"/>
          <w:szCs w:val="26"/>
        </w:rPr>
        <w:t>правк</w:t>
      </w:r>
      <w:r w:rsidR="0007125B" w:rsidRPr="00F47BD9">
        <w:rPr>
          <w:sz w:val="26"/>
          <w:szCs w:val="26"/>
        </w:rPr>
        <w:t>ах</w:t>
      </w:r>
      <w:r w:rsidR="00EF7ED8" w:rsidRPr="00F47BD9">
        <w:rPr>
          <w:sz w:val="26"/>
          <w:szCs w:val="26"/>
        </w:rPr>
        <w:t xml:space="preserve"> о </w:t>
      </w:r>
      <w:r w:rsidRPr="00F47BD9">
        <w:rPr>
          <w:sz w:val="26"/>
          <w:szCs w:val="26"/>
        </w:rPr>
        <w:t xml:space="preserve">среднем заработке за последние три месяца работы по последнему месту работы </w:t>
      </w:r>
      <w:r w:rsidR="0007125B" w:rsidRPr="00F47BD9">
        <w:rPr>
          <w:sz w:val="26"/>
          <w:szCs w:val="26"/>
        </w:rPr>
        <w:t xml:space="preserve">выведена средняя заработная плата равная 0 рублей, что является </w:t>
      </w:r>
      <w:r w:rsidRPr="00F47BD9">
        <w:rPr>
          <w:sz w:val="26"/>
          <w:szCs w:val="26"/>
        </w:rPr>
        <w:t xml:space="preserve">не выполнением требований пунктов 4, 5 и 6 </w:t>
      </w:r>
      <w:r w:rsidR="003D6643" w:rsidRPr="00F47BD9">
        <w:rPr>
          <w:rFonts w:eastAsia="Calibri"/>
          <w:sz w:val="26"/>
          <w:szCs w:val="26"/>
          <w:lang w:eastAsia="ru-RU"/>
        </w:rPr>
        <w:t>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r w:rsidRPr="00F47BD9">
        <w:rPr>
          <w:rFonts w:eastAsia="Calibri"/>
          <w:sz w:val="26"/>
          <w:szCs w:val="26"/>
          <w:lang w:eastAsia="ru-RU"/>
        </w:rPr>
        <w:t xml:space="preserve">, утвержденного Постановлением Министерства труда и социального развития Российской Федерации от 12 августа 2003 г. № 62 </w:t>
      </w:r>
      <w:r w:rsidR="00034ED7" w:rsidRPr="00F47BD9">
        <w:rPr>
          <w:rFonts w:eastAsia="Calibri"/>
          <w:sz w:val="26"/>
          <w:szCs w:val="26"/>
          <w:lang w:eastAsia="ru-RU"/>
        </w:rPr>
        <w:t xml:space="preserve">(далее – Постановление </w:t>
      </w:r>
      <w:r w:rsidR="003E73C1" w:rsidRPr="00F47BD9">
        <w:rPr>
          <w:rFonts w:eastAsia="Calibri"/>
          <w:sz w:val="26"/>
          <w:szCs w:val="26"/>
          <w:lang w:eastAsia="ru-RU"/>
        </w:rPr>
        <w:t xml:space="preserve">№ </w:t>
      </w:r>
      <w:r w:rsidR="00034ED7" w:rsidRPr="00F47BD9">
        <w:rPr>
          <w:rFonts w:eastAsia="Calibri"/>
          <w:sz w:val="26"/>
          <w:szCs w:val="26"/>
          <w:lang w:eastAsia="ru-RU"/>
        </w:rPr>
        <w:t>62)</w:t>
      </w:r>
      <w:r w:rsidR="004F2773" w:rsidRPr="00F47BD9">
        <w:rPr>
          <w:sz w:val="26"/>
          <w:szCs w:val="26"/>
        </w:rPr>
        <w:t>.</w:t>
      </w:r>
    </w:p>
    <w:p w:rsidR="00CF56DA" w:rsidRPr="00F47BD9" w:rsidRDefault="00F47BD9" w:rsidP="00CF56DA">
      <w:pPr>
        <w:autoSpaceDE w:val="0"/>
        <w:autoSpaceDN w:val="0"/>
        <w:adjustRightInd w:val="0"/>
        <w:spacing w:line="264" w:lineRule="auto"/>
        <w:ind w:firstLine="709"/>
        <w:jc w:val="both"/>
        <w:rPr>
          <w:sz w:val="26"/>
          <w:szCs w:val="26"/>
        </w:rPr>
      </w:pPr>
      <w:r w:rsidRPr="00F47BD9">
        <w:rPr>
          <w:sz w:val="26"/>
          <w:szCs w:val="26"/>
        </w:rPr>
        <w:t xml:space="preserve">Кроме того </w:t>
      </w:r>
      <w:r w:rsidR="00CF56DA" w:rsidRPr="00F47BD9">
        <w:rPr>
          <w:sz w:val="26"/>
          <w:szCs w:val="26"/>
        </w:rPr>
        <w:t xml:space="preserve">выявлены </w:t>
      </w:r>
      <w:r w:rsidRPr="00F47BD9">
        <w:rPr>
          <w:sz w:val="26"/>
          <w:szCs w:val="26"/>
        </w:rPr>
        <w:t xml:space="preserve">случаи </w:t>
      </w:r>
      <w:r w:rsidR="00CF56DA" w:rsidRPr="00F47BD9">
        <w:rPr>
          <w:sz w:val="26"/>
          <w:szCs w:val="26"/>
        </w:rPr>
        <w:t xml:space="preserve">назначения и выплаты пособия по безработице на основании справок </w:t>
      </w:r>
      <w:r w:rsidRPr="00F47BD9">
        <w:rPr>
          <w:sz w:val="26"/>
          <w:szCs w:val="26"/>
        </w:rPr>
        <w:t>о среднем заработке за последние три месяца работы по последнему месту работы</w:t>
      </w:r>
      <w:r w:rsidR="00CF56DA" w:rsidRPr="00F47BD9">
        <w:rPr>
          <w:sz w:val="26"/>
          <w:szCs w:val="26"/>
        </w:rPr>
        <w:t xml:space="preserve">, </w:t>
      </w:r>
      <w:r w:rsidRPr="00F47BD9">
        <w:rPr>
          <w:sz w:val="26"/>
          <w:szCs w:val="26"/>
        </w:rPr>
        <w:t xml:space="preserve">заполненных </w:t>
      </w:r>
      <w:r w:rsidR="00CF56DA" w:rsidRPr="00F47BD9">
        <w:rPr>
          <w:sz w:val="26"/>
          <w:szCs w:val="26"/>
        </w:rPr>
        <w:t xml:space="preserve">с нарушением </w:t>
      </w:r>
      <w:r w:rsidRPr="00F47BD9">
        <w:rPr>
          <w:sz w:val="26"/>
          <w:szCs w:val="26"/>
        </w:rPr>
        <w:t xml:space="preserve">требований </w:t>
      </w:r>
      <w:r w:rsidR="00CF56DA" w:rsidRPr="00F47BD9">
        <w:rPr>
          <w:rFonts w:eastAsia="Calibri"/>
          <w:sz w:val="26"/>
          <w:szCs w:val="26"/>
          <w:lang w:eastAsia="ru-RU"/>
        </w:rPr>
        <w:t xml:space="preserve">Постановления </w:t>
      </w:r>
      <w:r w:rsidR="003E73C1" w:rsidRPr="00F47BD9">
        <w:rPr>
          <w:rFonts w:eastAsia="Calibri"/>
          <w:sz w:val="26"/>
          <w:szCs w:val="26"/>
          <w:lang w:eastAsia="ru-RU"/>
        </w:rPr>
        <w:t xml:space="preserve">№ </w:t>
      </w:r>
      <w:r w:rsidR="00CF56DA" w:rsidRPr="00F47BD9">
        <w:rPr>
          <w:rFonts w:eastAsia="Calibri"/>
          <w:sz w:val="26"/>
          <w:szCs w:val="26"/>
          <w:lang w:eastAsia="ru-RU"/>
        </w:rPr>
        <w:t>62</w:t>
      </w:r>
      <w:r w:rsidRPr="00F47BD9">
        <w:rPr>
          <w:rFonts w:eastAsia="Calibri"/>
          <w:sz w:val="26"/>
          <w:szCs w:val="26"/>
          <w:lang w:eastAsia="ru-RU"/>
        </w:rPr>
        <w:t>:</w:t>
      </w:r>
    </w:p>
    <w:p w:rsidR="00CF56DA" w:rsidRPr="00602E41" w:rsidRDefault="0075384A" w:rsidP="00CF56DA">
      <w:pPr>
        <w:pStyle w:val="aa"/>
        <w:shd w:val="clear" w:color="auto" w:fill="FFFFFF" w:themeFill="background1"/>
        <w:spacing w:line="264" w:lineRule="auto"/>
        <w:ind w:firstLine="709"/>
      </w:pPr>
      <w:r w:rsidRPr="00602E41">
        <w:rPr>
          <w:i/>
          <w:sz w:val="26"/>
          <w:szCs w:val="26"/>
        </w:rPr>
        <w:t>Ц</w:t>
      </w:r>
      <w:r w:rsidR="00CF56DA" w:rsidRPr="00602E41">
        <w:rPr>
          <w:i/>
          <w:sz w:val="26"/>
          <w:szCs w:val="26"/>
        </w:rPr>
        <w:t>ентре</w:t>
      </w:r>
      <w:r>
        <w:rPr>
          <w:i/>
          <w:sz w:val="26"/>
          <w:szCs w:val="26"/>
        </w:rPr>
        <w:t xml:space="preserve"> </w:t>
      </w:r>
      <w:r w:rsidR="00CF56DA" w:rsidRPr="00602E41">
        <w:rPr>
          <w:i/>
          <w:color w:val="000000"/>
          <w:sz w:val="26"/>
          <w:szCs w:val="26"/>
        </w:rPr>
        <w:t xml:space="preserve">занятости населения </w:t>
      </w:r>
      <w:proofErr w:type="spellStart"/>
      <w:r w:rsidR="00CF56DA" w:rsidRPr="00602E41">
        <w:rPr>
          <w:i/>
          <w:sz w:val="26"/>
          <w:szCs w:val="26"/>
        </w:rPr>
        <w:t>Курумканского</w:t>
      </w:r>
      <w:proofErr w:type="spellEnd"/>
      <w:r w:rsidR="00CF56DA" w:rsidRPr="00602E41">
        <w:rPr>
          <w:i/>
          <w:sz w:val="26"/>
          <w:szCs w:val="26"/>
        </w:rPr>
        <w:t xml:space="preserve"> района:</w:t>
      </w:r>
    </w:p>
    <w:p w:rsidR="00CF56DA" w:rsidRPr="00602E41" w:rsidRDefault="00CF56DA" w:rsidP="00CF56DA">
      <w:pPr>
        <w:autoSpaceDE w:val="0"/>
        <w:autoSpaceDN w:val="0"/>
        <w:adjustRightInd w:val="0"/>
        <w:spacing w:line="264" w:lineRule="auto"/>
        <w:ind w:firstLine="709"/>
        <w:jc w:val="both"/>
        <w:outlineLvl w:val="1"/>
        <w:rPr>
          <w:sz w:val="26"/>
          <w:szCs w:val="26"/>
        </w:rPr>
      </w:pPr>
      <w:proofErr w:type="gramStart"/>
      <w:r w:rsidRPr="00602E41">
        <w:rPr>
          <w:sz w:val="26"/>
          <w:szCs w:val="26"/>
        </w:rPr>
        <w:t>безработному  К</w:t>
      </w:r>
      <w:r w:rsidR="00BB07EE">
        <w:rPr>
          <w:sz w:val="26"/>
          <w:szCs w:val="26"/>
        </w:rPr>
        <w:t>.</w:t>
      </w:r>
      <w:r w:rsidRPr="00602E41">
        <w:rPr>
          <w:sz w:val="26"/>
          <w:szCs w:val="26"/>
        </w:rPr>
        <w:t xml:space="preserve">С.А. выплата пособия по безработице </w:t>
      </w:r>
      <w:r w:rsidR="00080316" w:rsidRPr="00602E41">
        <w:rPr>
          <w:sz w:val="26"/>
          <w:szCs w:val="26"/>
        </w:rPr>
        <w:t xml:space="preserve">была </w:t>
      </w:r>
      <w:r w:rsidRPr="00602E41">
        <w:rPr>
          <w:sz w:val="26"/>
          <w:szCs w:val="26"/>
        </w:rPr>
        <w:t>назначена в процентном  отношении  к среднемесячному заработку</w:t>
      </w:r>
      <w:r w:rsidR="00602E41" w:rsidRPr="00602E41">
        <w:rPr>
          <w:sz w:val="26"/>
          <w:szCs w:val="26"/>
        </w:rPr>
        <w:t>,</w:t>
      </w:r>
      <w:r w:rsidR="00080316" w:rsidRPr="00602E41">
        <w:rPr>
          <w:sz w:val="26"/>
          <w:szCs w:val="26"/>
        </w:rPr>
        <w:t xml:space="preserve"> составлявшему </w:t>
      </w:r>
      <w:r w:rsidR="00274311" w:rsidRPr="00602E41">
        <w:rPr>
          <w:sz w:val="26"/>
          <w:szCs w:val="26"/>
        </w:rPr>
        <w:t>4500</w:t>
      </w:r>
      <w:r w:rsidRPr="00602E41">
        <w:rPr>
          <w:sz w:val="26"/>
          <w:szCs w:val="26"/>
        </w:rPr>
        <w:t xml:space="preserve"> рублей</w:t>
      </w:r>
      <w:r w:rsidR="00602E41" w:rsidRPr="00602E41">
        <w:rPr>
          <w:sz w:val="26"/>
          <w:szCs w:val="26"/>
        </w:rPr>
        <w:t>, п</w:t>
      </w:r>
      <w:r w:rsidR="00080316" w:rsidRPr="00602E41">
        <w:rPr>
          <w:sz w:val="26"/>
          <w:szCs w:val="26"/>
        </w:rPr>
        <w:t>ри этом р</w:t>
      </w:r>
      <w:r w:rsidRPr="00602E41">
        <w:rPr>
          <w:sz w:val="26"/>
          <w:szCs w:val="26"/>
        </w:rPr>
        <w:t xml:space="preserve">асчет среднего заработка </w:t>
      </w:r>
      <w:r w:rsidR="00080316" w:rsidRPr="00602E41">
        <w:rPr>
          <w:sz w:val="26"/>
          <w:szCs w:val="26"/>
        </w:rPr>
        <w:t xml:space="preserve">был </w:t>
      </w:r>
      <w:r w:rsidRPr="00602E41">
        <w:rPr>
          <w:sz w:val="26"/>
          <w:szCs w:val="26"/>
        </w:rPr>
        <w:t xml:space="preserve">выполнен с нарушением </w:t>
      </w:r>
      <w:r w:rsidRPr="00602E41">
        <w:rPr>
          <w:sz w:val="26"/>
          <w:szCs w:val="26"/>
        </w:rPr>
        <w:lastRenderedPageBreak/>
        <w:t xml:space="preserve">требований </w:t>
      </w:r>
      <w:r w:rsidRPr="00602E41">
        <w:rPr>
          <w:rFonts w:eastAsia="Calibri"/>
          <w:sz w:val="26"/>
          <w:szCs w:val="26"/>
          <w:lang w:eastAsia="ru-RU"/>
        </w:rPr>
        <w:t xml:space="preserve">Постановления </w:t>
      </w:r>
      <w:r w:rsidR="003E73C1" w:rsidRPr="00602E41">
        <w:rPr>
          <w:rFonts w:eastAsia="Calibri"/>
          <w:sz w:val="26"/>
          <w:szCs w:val="26"/>
          <w:lang w:eastAsia="ru-RU"/>
        </w:rPr>
        <w:t xml:space="preserve">№ </w:t>
      </w:r>
      <w:r w:rsidRPr="00602E41">
        <w:rPr>
          <w:rFonts w:eastAsia="Calibri"/>
          <w:sz w:val="26"/>
          <w:szCs w:val="26"/>
          <w:lang w:eastAsia="ru-RU"/>
        </w:rPr>
        <w:t>62</w:t>
      </w:r>
      <w:r w:rsidR="00080316" w:rsidRPr="00602E41">
        <w:rPr>
          <w:rFonts w:eastAsia="Calibri"/>
          <w:sz w:val="26"/>
          <w:szCs w:val="26"/>
          <w:lang w:eastAsia="ru-RU"/>
        </w:rPr>
        <w:t xml:space="preserve">: </w:t>
      </w:r>
      <w:r w:rsidRPr="00602E41">
        <w:rPr>
          <w:rFonts w:eastAsia="Calibri"/>
          <w:sz w:val="26"/>
          <w:szCs w:val="26"/>
          <w:lang w:eastAsia="ru-RU"/>
        </w:rPr>
        <w:t xml:space="preserve">в расчет среднего заработка взят </w:t>
      </w:r>
      <w:r w:rsidR="00080316" w:rsidRPr="00602E41">
        <w:rPr>
          <w:rFonts w:eastAsia="Calibri"/>
          <w:sz w:val="26"/>
          <w:szCs w:val="26"/>
          <w:lang w:eastAsia="ru-RU"/>
        </w:rPr>
        <w:t xml:space="preserve">только </w:t>
      </w:r>
      <w:r w:rsidRPr="00602E41">
        <w:rPr>
          <w:rFonts w:eastAsia="Calibri"/>
          <w:sz w:val="26"/>
          <w:szCs w:val="26"/>
          <w:lang w:eastAsia="ru-RU"/>
        </w:rPr>
        <w:t xml:space="preserve">месяц увольнения – заработок за </w:t>
      </w:r>
      <w:r w:rsidR="00274311" w:rsidRPr="00602E41">
        <w:rPr>
          <w:rFonts w:eastAsia="Calibri"/>
          <w:sz w:val="26"/>
          <w:szCs w:val="26"/>
          <w:lang w:eastAsia="ru-RU"/>
        </w:rPr>
        <w:t>7</w:t>
      </w:r>
      <w:r w:rsidRPr="00602E41">
        <w:rPr>
          <w:rFonts w:eastAsia="Calibri"/>
          <w:sz w:val="26"/>
          <w:szCs w:val="26"/>
          <w:lang w:eastAsia="ru-RU"/>
        </w:rPr>
        <w:t xml:space="preserve"> дн</w:t>
      </w:r>
      <w:r w:rsidR="00274311" w:rsidRPr="00602E41">
        <w:rPr>
          <w:rFonts w:eastAsia="Calibri"/>
          <w:sz w:val="26"/>
          <w:szCs w:val="26"/>
          <w:lang w:eastAsia="ru-RU"/>
        </w:rPr>
        <w:t>ей</w:t>
      </w:r>
      <w:r w:rsidR="00080316" w:rsidRPr="00602E41">
        <w:rPr>
          <w:rFonts w:eastAsia="Calibri"/>
          <w:sz w:val="26"/>
          <w:szCs w:val="26"/>
          <w:lang w:eastAsia="ru-RU"/>
        </w:rPr>
        <w:t xml:space="preserve"> при условии, что </w:t>
      </w:r>
      <w:r w:rsidR="00453BA2" w:rsidRPr="00602E41">
        <w:rPr>
          <w:sz w:val="26"/>
          <w:szCs w:val="26"/>
        </w:rPr>
        <w:t>размер заработка за последние три месяца составлял 5500 рублей</w:t>
      </w:r>
      <w:r w:rsidR="00080316" w:rsidRPr="00602E41">
        <w:rPr>
          <w:sz w:val="26"/>
          <w:szCs w:val="26"/>
        </w:rPr>
        <w:t xml:space="preserve"> ежемесячно.</w:t>
      </w:r>
      <w:proofErr w:type="gramEnd"/>
      <w:r w:rsidR="00080316" w:rsidRPr="00602E41">
        <w:rPr>
          <w:sz w:val="26"/>
          <w:szCs w:val="26"/>
        </w:rPr>
        <w:t xml:space="preserve"> В результате это </w:t>
      </w:r>
      <w:r w:rsidRPr="00602E41">
        <w:rPr>
          <w:rFonts w:eastAsia="Calibri"/>
          <w:sz w:val="26"/>
          <w:szCs w:val="26"/>
          <w:lang w:eastAsia="ru-RU"/>
        </w:rPr>
        <w:t xml:space="preserve">привело к занижению размера </w:t>
      </w:r>
      <w:r w:rsidRPr="00602E41">
        <w:rPr>
          <w:sz w:val="26"/>
          <w:szCs w:val="26"/>
        </w:rPr>
        <w:t xml:space="preserve">среднемесячного заработка и к </w:t>
      </w:r>
      <w:r w:rsidRPr="00602E41">
        <w:rPr>
          <w:rFonts w:eastAsia="Calibri"/>
          <w:sz w:val="26"/>
          <w:szCs w:val="26"/>
          <w:lang w:eastAsia="ru-RU"/>
        </w:rPr>
        <w:t xml:space="preserve">назначению  </w:t>
      </w:r>
      <w:r w:rsidRPr="00602E41">
        <w:rPr>
          <w:sz w:val="26"/>
          <w:szCs w:val="26"/>
        </w:rPr>
        <w:t>пособия по безработице в меньшем размере;</w:t>
      </w:r>
    </w:p>
    <w:p w:rsidR="00CF56DA" w:rsidRPr="00DB7F22" w:rsidRDefault="00CF56DA" w:rsidP="00CF56DA">
      <w:pPr>
        <w:autoSpaceDE w:val="0"/>
        <w:autoSpaceDN w:val="0"/>
        <w:adjustRightInd w:val="0"/>
        <w:spacing w:line="264" w:lineRule="auto"/>
        <w:ind w:firstLine="709"/>
        <w:jc w:val="both"/>
        <w:outlineLvl w:val="1"/>
        <w:rPr>
          <w:sz w:val="26"/>
          <w:szCs w:val="26"/>
        </w:rPr>
      </w:pPr>
      <w:proofErr w:type="gramStart"/>
      <w:r w:rsidRPr="00DB7F22">
        <w:rPr>
          <w:sz w:val="26"/>
          <w:szCs w:val="26"/>
        </w:rPr>
        <w:t xml:space="preserve">безработной  </w:t>
      </w:r>
      <w:r w:rsidR="00274311" w:rsidRPr="00DB7F22">
        <w:rPr>
          <w:sz w:val="26"/>
          <w:szCs w:val="26"/>
        </w:rPr>
        <w:t>М</w:t>
      </w:r>
      <w:r w:rsidR="00BB07EE">
        <w:rPr>
          <w:sz w:val="26"/>
          <w:szCs w:val="26"/>
        </w:rPr>
        <w:t>.</w:t>
      </w:r>
      <w:r w:rsidR="00274311" w:rsidRPr="00DB7F22">
        <w:rPr>
          <w:sz w:val="26"/>
          <w:szCs w:val="26"/>
        </w:rPr>
        <w:t>Н.А.</w:t>
      </w:r>
      <w:r w:rsidRPr="00DB7F22">
        <w:rPr>
          <w:sz w:val="26"/>
          <w:szCs w:val="26"/>
        </w:rPr>
        <w:t xml:space="preserve"> выплата пособия по безработице </w:t>
      </w:r>
      <w:r w:rsidR="00602E41" w:rsidRPr="00DB7F22">
        <w:rPr>
          <w:sz w:val="26"/>
          <w:szCs w:val="26"/>
        </w:rPr>
        <w:t xml:space="preserve">была </w:t>
      </w:r>
      <w:r w:rsidRPr="00DB7F22">
        <w:rPr>
          <w:sz w:val="26"/>
          <w:szCs w:val="26"/>
        </w:rPr>
        <w:t>назначена в процентном  отношении  к среднемесячному заработку</w:t>
      </w:r>
      <w:r w:rsidR="00602E41" w:rsidRPr="00DB7F22">
        <w:rPr>
          <w:sz w:val="26"/>
          <w:szCs w:val="26"/>
        </w:rPr>
        <w:t xml:space="preserve">, составлявшему </w:t>
      </w:r>
      <w:r w:rsidR="00274311" w:rsidRPr="00DB7F22">
        <w:rPr>
          <w:sz w:val="26"/>
          <w:szCs w:val="26"/>
        </w:rPr>
        <w:t>4</w:t>
      </w:r>
      <w:r w:rsidR="003E73C1" w:rsidRPr="00DB7F22">
        <w:rPr>
          <w:sz w:val="26"/>
          <w:szCs w:val="26"/>
        </w:rPr>
        <w:t> </w:t>
      </w:r>
      <w:r w:rsidR="00274311" w:rsidRPr="00DB7F22">
        <w:rPr>
          <w:sz w:val="26"/>
          <w:szCs w:val="26"/>
        </w:rPr>
        <w:t>705</w:t>
      </w:r>
      <w:r w:rsidRPr="00DB7F22">
        <w:rPr>
          <w:sz w:val="26"/>
          <w:szCs w:val="26"/>
        </w:rPr>
        <w:t xml:space="preserve"> рублей</w:t>
      </w:r>
      <w:r w:rsidR="00DB7F22" w:rsidRPr="00DB7F22">
        <w:rPr>
          <w:sz w:val="26"/>
          <w:szCs w:val="26"/>
        </w:rPr>
        <w:t>, при этом р</w:t>
      </w:r>
      <w:r w:rsidRPr="00DB7F22">
        <w:rPr>
          <w:sz w:val="26"/>
          <w:szCs w:val="26"/>
        </w:rPr>
        <w:t xml:space="preserve">асчет среднего заработка </w:t>
      </w:r>
      <w:r w:rsidR="00DB7F22" w:rsidRPr="00DB7F22">
        <w:rPr>
          <w:sz w:val="26"/>
          <w:szCs w:val="26"/>
        </w:rPr>
        <w:t xml:space="preserve">был </w:t>
      </w:r>
      <w:r w:rsidRPr="00DB7F22">
        <w:rPr>
          <w:sz w:val="26"/>
          <w:szCs w:val="26"/>
        </w:rPr>
        <w:t xml:space="preserve">выполнен с нарушением требований </w:t>
      </w:r>
      <w:r w:rsidRPr="00DB7F22">
        <w:rPr>
          <w:rFonts w:eastAsia="Calibri"/>
          <w:sz w:val="26"/>
          <w:szCs w:val="26"/>
          <w:lang w:eastAsia="ru-RU"/>
        </w:rPr>
        <w:t xml:space="preserve">Постановления </w:t>
      </w:r>
      <w:r w:rsidR="003E73C1" w:rsidRPr="00DB7F22">
        <w:rPr>
          <w:rFonts w:eastAsia="Calibri"/>
          <w:sz w:val="26"/>
          <w:szCs w:val="26"/>
          <w:lang w:eastAsia="ru-RU"/>
        </w:rPr>
        <w:t xml:space="preserve">№ </w:t>
      </w:r>
      <w:r w:rsidRPr="00DB7F22">
        <w:rPr>
          <w:rFonts w:eastAsia="Calibri"/>
          <w:sz w:val="26"/>
          <w:szCs w:val="26"/>
          <w:lang w:eastAsia="ru-RU"/>
        </w:rPr>
        <w:t>62</w:t>
      </w:r>
      <w:r w:rsidR="00220F3A">
        <w:rPr>
          <w:rFonts w:eastAsia="Calibri"/>
          <w:sz w:val="26"/>
          <w:szCs w:val="26"/>
          <w:lang w:eastAsia="ru-RU"/>
        </w:rPr>
        <w:t>,</w:t>
      </w:r>
      <w:r w:rsidR="00DB7F22" w:rsidRPr="00DB7F22">
        <w:rPr>
          <w:rFonts w:eastAsia="Calibri"/>
          <w:sz w:val="26"/>
          <w:szCs w:val="26"/>
          <w:lang w:eastAsia="ru-RU"/>
        </w:rPr>
        <w:t xml:space="preserve"> </w:t>
      </w:r>
      <w:r w:rsidR="00453BA2" w:rsidRPr="00DB7F22">
        <w:rPr>
          <w:rFonts w:eastAsia="Calibri"/>
          <w:sz w:val="26"/>
          <w:szCs w:val="26"/>
          <w:lang w:eastAsia="ru-RU"/>
        </w:rPr>
        <w:t xml:space="preserve">в расчет среднего заработка </w:t>
      </w:r>
      <w:r w:rsidR="00DB7F22" w:rsidRPr="00DB7F22">
        <w:rPr>
          <w:rFonts w:eastAsia="Calibri"/>
          <w:sz w:val="26"/>
          <w:szCs w:val="26"/>
          <w:lang w:eastAsia="ru-RU"/>
        </w:rPr>
        <w:t xml:space="preserve">был </w:t>
      </w:r>
      <w:r w:rsidR="00453BA2" w:rsidRPr="00DB7F22">
        <w:rPr>
          <w:rFonts w:eastAsia="Calibri"/>
          <w:sz w:val="26"/>
          <w:szCs w:val="26"/>
          <w:lang w:eastAsia="ru-RU"/>
        </w:rPr>
        <w:t xml:space="preserve">взят </w:t>
      </w:r>
      <w:r w:rsidR="00DB7F22" w:rsidRPr="00DB7F22">
        <w:rPr>
          <w:rFonts w:eastAsia="Calibri"/>
          <w:sz w:val="26"/>
          <w:szCs w:val="26"/>
          <w:lang w:eastAsia="ru-RU"/>
        </w:rPr>
        <w:t xml:space="preserve">только </w:t>
      </w:r>
      <w:r w:rsidR="00453BA2" w:rsidRPr="00DB7F22">
        <w:rPr>
          <w:rFonts w:eastAsia="Calibri"/>
          <w:sz w:val="26"/>
          <w:szCs w:val="26"/>
          <w:lang w:eastAsia="ru-RU"/>
        </w:rPr>
        <w:t xml:space="preserve">месяц увольнения – заработок за 10 дней </w:t>
      </w:r>
      <w:r w:rsidR="00453BA2" w:rsidRPr="00DB7F22">
        <w:rPr>
          <w:sz w:val="26"/>
          <w:szCs w:val="26"/>
        </w:rPr>
        <w:t xml:space="preserve">при </w:t>
      </w:r>
      <w:r w:rsidR="00DB7F22" w:rsidRPr="00DB7F22">
        <w:rPr>
          <w:sz w:val="26"/>
          <w:szCs w:val="26"/>
        </w:rPr>
        <w:t xml:space="preserve">условии, что </w:t>
      </w:r>
      <w:r w:rsidR="00453BA2" w:rsidRPr="00DB7F22">
        <w:rPr>
          <w:sz w:val="26"/>
          <w:szCs w:val="26"/>
        </w:rPr>
        <w:t>размер заработка за последние три месяца составлял 5500 рублей</w:t>
      </w:r>
      <w:r w:rsidR="00DB7F22" w:rsidRPr="00DB7F22">
        <w:rPr>
          <w:sz w:val="26"/>
          <w:szCs w:val="26"/>
        </w:rPr>
        <w:t xml:space="preserve"> ежемесячно.</w:t>
      </w:r>
      <w:proofErr w:type="gramEnd"/>
      <w:r w:rsidR="0075384A">
        <w:rPr>
          <w:sz w:val="26"/>
          <w:szCs w:val="26"/>
        </w:rPr>
        <w:t xml:space="preserve"> </w:t>
      </w:r>
      <w:r w:rsidR="00DB7F22" w:rsidRPr="00DB7F22">
        <w:rPr>
          <w:sz w:val="26"/>
          <w:szCs w:val="26"/>
        </w:rPr>
        <w:t xml:space="preserve">В результате это </w:t>
      </w:r>
      <w:r w:rsidRPr="00DB7F22">
        <w:rPr>
          <w:rFonts w:eastAsia="Calibri"/>
          <w:sz w:val="26"/>
          <w:szCs w:val="26"/>
          <w:lang w:eastAsia="ru-RU"/>
        </w:rPr>
        <w:t xml:space="preserve">привело к занижению размера </w:t>
      </w:r>
      <w:r w:rsidRPr="00DB7F22">
        <w:rPr>
          <w:sz w:val="26"/>
          <w:szCs w:val="26"/>
        </w:rPr>
        <w:t xml:space="preserve">среднемесячного заработка и к </w:t>
      </w:r>
      <w:r w:rsidRPr="00DB7F22">
        <w:rPr>
          <w:rFonts w:eastAsia="Calibri"/>
          <w:sz w:val="26"/>
          <w:szCs w:val="26"/>
          <w:lang w:eastAsia="ru-RU"/>
        </w:rPr>
        <w:t xml:space="preserve">назначению  </w:t>
      </w:r>
      <w:r w:rsidRPr="00DB7F22">
        <w:rPr>
          <w:sz w:val="26"/>
          <w:szCs w:val="26"/>
        </w:rPr>
        <w:t>пособия по безработице в меньшем размере;</w:t>
      </w:r>
    </w:p>
    <w:p w:rsidR="00CF56DA" w:rsidRPr="004602EA" w:rsidRDefault="00CF56DA" w:rsidP="00CF56DA">
      <w:pPr>
        <w:pStyle w:val="aa"/>
        <w:spacing w:line="264" w:lineRule="auto"/>
        <w:ind w:firstLine="709"/>
        <w:rPr>
          <w:sz w:val="26"/>
          <w:szCs w:val="26"/>
        </w:rPr>
      </w:pPr>
      <w:r w:rsidRPr="004602EA">
        <w:rPr>
          <w:i/>
          <w:color w:val="000000"/>
          <w:sz w:val="26"/>
          <w:szCs w:val="26"/>
        </w:rPr>
        <w:t xml:space="preserve">центр занятости населения </w:t>
      </w:r>
      <w:proofErr w:type="spellStart"/>
      <w:r w:rsidR="007961BD" w:rsidRPr="004602EA">
        <w:rPr>
          <w:i/>
          <w:sz w:val="26"/>
          <w:szCs w:val="26"/>
        </w:rPr>
        <w:t>Кабанс</w:t>
      </w:r>
      <w:r w:rsidRPr="004602EA">
        <w:rPr>
          <w:i/>
          <w:sz w:val="26"/>
          <w:szCs w:val="26"/>
        </w:rPr>
        <w:t>кого</w:t>
      </w:r>
      <w:proofErr w:type="spellEnd"/>
      <w:r w:rsidRPr="004602EA">
        <w:rPr>
          <w:i/>
          <w:color w:val="000000"/>
          <w:sz w:val="26"/>
          <w:szCs w:val="26"/>
        </w:rPr>
        <w:t xml:space="preserve"> района:</w:t>
      </w:r>
    </w:p>
    <w:p w:rsidR="00CF56DA" w:rsidRPr="004602EA" w:rsidRDefault="00CF56DA" w:rsidP="00CF56DA">
      <w:pPr>
        <w:autoSpaceDE w:val="0"/>
        <w:autoSpaceDN w:val="0"/>
        <w:adjustRightInd w:val="0"/>
        <w:spacing w:line="264" w:lineRule="auto"/>
        <w:ind w:firstLine="709"/>
        <w:jc w:val="both"/>
        <w:outlineLvl w:val="1"/>
        <w:rPr>
          <w:sz w:val="26"/>
          <w:szCs w:val="26"/>
        </w:rPr>
      </w:pPr>
      <w:proofErr w:type="gramStart"/>
      <w:r w:rsidRPr="004602EA">
        <w:rPr>
          <w:sz w:val="26"/>
          <w:szCs w:val="26"/>
        </w:rPr>
        <w:t>безработн</w:t>
      </w:r>
      <w:r w:rsidR="004277A9" w:rsidRPr="004602EA">
        <w:rPr>
          <w:sz w:val="26"/>
          <w:szCs w:val="26"/>
        </w:rPr>
        <w:t>ы</w:t>
      </w:r>
      <w:r w:rsidRPr="004602EA">
        <w:rPr>
          <w:sz w:val="26"/>
          <w:szCs w:val="26"/>
        </w:rPr>
        <w:t xml:space="preserve">м </w:t>
      </w:r>
      <w:r w:rsidR="004277A9" w:rsidRPr="004602EA">
        <w:rPr>
          <w:sz w:val="26"/>
          <w:szCs w:val="26"/>
        </w:rPr>
        <w:t>Г</w:t>
      </w:r>
      <w:r w:rsidR="009A12F2">
        <w:rPr>
          <w:sz w:val="26"/>
          <w:szCs w:val="26"/>
        </w:rPr>
        <w:t>.</w:t>
      </w:r>
      <w:r w:rsidRPr="004602EA">
        <w:rPr>
          <w:sz w:val="26"/>
          <w:szCs w:val="26"/>
        </w:rPr>
        <w:t>А.А.</w:t>
      </w:r>
      <w:r w:rsidR="004277A9" w:rsidRPr="004602EA">
        <w:rPr>
          <w:sz w:val="26"/>
          <w:szCs w:val="26"/>
        </w:rPr>
        <w:t>, Б</w:t>
      </w:r>
      <w:r w:rsidR="009A12F2">
        <w:rPr>
          <w:sz w:val="26"/>
          <w:szCs w:val="26"/>
        </w:rPr>
        <w:t>.</w:t>
      </w:r>
      <w:r w:rsidR="004277A9" w:rsidRPr="004602EA">
        <w:rPr>
          <w:sz w:val="26"/>
          <w:szCs w:val="26"/>
        </w:rPr>
        <w:t>В.В.</w:t>
      </w:r>
      <w:r w:rsidR="009A12F2">
        <w:rPr>
          <w:sz w:val="26"/>
          <w:szCs w:val="26"/>
        </w:rPr>
        <w:t xml:space="preserve"> </w:t>
      </w:r>
      <w:r w:rsidR="004277A9" w:rsidRPr="004602EA">
        <w:rPr>
          <w:sz w:val="26"/>
          <w:szCs w:val="26"/>
        </w:rPr>
        <w:t xml:space="preserve"> </w:t>
      </w:r>
      <w:r w:rsidRPr="004602EA">
        <w:rPr>
          <w:sz w:val="26"/>
          <w:szCs w:val="26"/>
        </w:rPr>
        <w:t xml:space="preserve">выплата пособия по безработице </w:t>
      </w:r>
      <w:r w:rsidR="00DB7F22" w:rsidRPr="004602EA">
        <w:rPr>
          <w:sz w:val="26"/>
          <w:szCs w:val="26"/>
        </w:rPr>
        <w:t xml:space="preserve">была </w:t>
      </w:r>
      <w:r w:rsidRPr="004602EA">
        <w:rPr>
          <w:sz w:val="26"/>
          <w:szCs w:val="26"/>
        </w:rPr>
        <w:t>назначена в процентном  отношении  к среднемесячному заработку</w:t>
      </w:r>
      <w:r w:rsidR="00DB7F22" w:rsidRPr="004602EA">
        <w:rPr>
          <w:sz w:val="26"/>
          <w:szCs w:val="26"/>
        </w:rPr>
        <w:t xml:space="preserve">, составлявшему </w:t>
      </w:r>
      <w:r w:rsidR="004277A9" w:rsidRPr="004602EA">
        <w:rPr>
          <w:sz w:val="26"/>
          <w:szCs w:val="26"/>
        </w:rPr>
        <w:t>4147</w:t>
      </w:r>
      <w:r w:rsidRPr="004602EA">
        <w:rPr>
          <w:sz w:val="26"/>
          <w:szCs w:val="26"/>
        </w:rPr>
        <w:t xml:space="preserve"> рублей</w:t>
      </w:r>
      <w:r w:rsidR="00DB7F22" w:rsidRPr="004602EA">
        <w:rPr>
          <w:sz w:val="26"/>
          <w:szCs w:val="26"/>
        </w:rPr>
        <w:t>, при этом р</w:t>
      </w:r>
      <w:r w:rsidRPr="004602EA">
        <w:rPr>
          <w:sz w:val="26"/>
          <w:szCs w:val="26"/>
        </w:rPr>
        <w:t xml:space="preserve">асчет среднего заработка </w:t>
      </w:r>
      <w:r w:rsidR="004602EA" w:rsidRPr="004602EA">
        <w:rPr>
          <w:sz w:val="26"/>
          <w:szCs w:val="26"/>
        </w:rPr>
        <w:t xml:space="preserve">был </w:t>
      </w:r>
      <w:r w:rsidRPr="004602EA">
        <w:rPr>
          <w:sz w:val="26"/>
          <w:szCs w:val="26"/>
        </w:rPr>
        <w:t xml:space="preserve">выполнен с нарушением требований </w:t>
      </w:r>
      <w:r w:rsidRPr="004602EA">
        <w:rPr>
          <w:rFonts w:eastAsia="Calibri"/>
          <w:sz w:val="26"/>
          <w:szCs w:val="26"/>
          <w:lang w:eastAsia="ru-RU"/>
        </w:rPr>
        <w:t xml:space="preserve">Постановления </w:t>
      </w:r>
      <w:r w:rsidR="003E73C1" w:rsidRPr="004602EA">
        <w:rPr>
          <w:rFonts w:eastAsia="Calibri"/>
          <w:sz w:val="26"/>
          <w:szCs w:val="26"/>
          <w:lang w:eastAsia="ru-RU"/>
        </w:rPr>
        <w:t xml:space="preserve">№ </w:t>
      </w:r>
      <w:r w:rsidRPr="004602EA">
        <w:rPr>
          <w:rFonts w:eastAsia="Calibri"/>
          <w:sz w:val="26"/>
          <w:szCs w:val="26"/>
          <w:lang w:eastAsia="ru-RU"/>
        </w:rPr>
        <w:t>62</w:t>
      </w:r>
      <w:r w:rsidR="004602EA" w:rsidRPr="004602EA">
        <w:rPr>
          <w:rFonts w:eastAsia="Calibri"/>
          <w:sz w:val="26"/>
          <w:szCs w:val="26"/>
          <w:lang w:eastAsia="ru-RU"/>
        </w:rPr>
        <w:t xml:space="preserve">: </w:t>
      </w:r>
      <w:r w:rsidRPr="004602EA">
        <w:rPr>
          <w:rFonts w:eastAsia="Calibri"/>
          <w:sz w:val="26"/>
          <w:szCs w:val="26"/>
          <w:lang w:eastAsia="ru-RU"/>
        </w:rPr>
        <w:t>в расчет</w:t>
      </w:r>
      <w:r w:rsidR="004277A9" w:rsidRPr="004602EA">
        <w:rPr>
          <w:rFonts w:eastAsia="Calibri"/>
          <w:sz w:val="26"/>
          <w:szCs w:val="26"/>
          <w:lang w:eastAsia="ru-RU"/>
        </w:rPr>
        <w:t>е</w:t>
      </w:r>
      <w:r w:rsidRPr="004602EA">
        <w:rPr>
          <w:rFonts w:eastAsia="Calibri"/>
          <w:sz w:val="26"/>
          <w:szCs w:val="26"/>
          <w:lang w:eastAsia="ru-RU"/>
        </w:rPr>
        <w:t xml:space="preserve"> среднего </w:t>
      </w:r>
      <w:r w:rsidR="003E73C1" w:rsidRPr="004602EA">
        <w:rPr>
          <w:rFonts w:eastAsia="Calibri"/>
          <w:sz w:val="26"/>
          <w:szCs w:val="26"/>
          <w:lang w:eastAsia="ru-RU"/>
        </w:rPr>
        <w:t xml:space="preserve">заработка </w:t>
      </w:r>
      <w:r w:rsidR="004277A9" w:rsidRPr="004602EA">
        <w:rPr>
          <w:rFonts w:eastAsia="Calibri"/>
          <w:sz w:val="26"/>
          <w:szCs w:val="26"/>
          <w:lang w:eastAsia="ru-RU"/>
        </w:rPr>
        <w:t xml:space="preserve">не </w:t>
      </w:r>
      <w:r w:rsidR="004602EA" w:rsidRPr="004602EA">
        <w:rPr>
          <w:rFonts w:eastAsia="Calibri"/>
          <w:sz w:val="26"/>
          <w:szCs w:val="26"/>
          <w:lang w:eastAsia="ru-RU"/>
        </w:rPr>
        <w:t xml:space="preserve">была </w:t>
      </w:r>
      <w:r w:rsidR="004277A9" w:rsidRPr="004602EA">
        <w:rPr>
          <w:rFonts w:eastAsia="Calibri"/>
          <w:sz w:val="26"/>
          <w:szCs w:val="26"/>
          <w:lang w:eastAsia="ru-RU"/>
        </w:rPr>
        <w:t>учтена переработка</w:t>
      </w:r>
      <w:r w:rsidR="00E51972" w:rsidRPr="004602EA">
        <w:rPr>
          <w:rFonts w:eastAsia="Calibri"/>
          <w:sz w:val="26"/>
          <w:szCs w:val="26"/>
          <w:lang w:eastAsia="ru-RU"/>
        </w:rPr>
        <w:t xml:space="preserve"> часов и  график работы, </w:t>
      </w:r>
      <w:r w:rsidR="00E51972" w:rsidRPr="004602EA">
        <w:rPr>
          <w:sz w:val="26"/>
          <w:szCs w:val="26"/>
        </w:rPr>
        <w:t>размер заработка за последние три месяца составлял 5742 рубля</w:t>
      </w:r>
      <w:r w:rsidR="004602EA" w:rsidRPr="004602EA">
        <w:rPr>
          <w:sz w:val="26"/>
          <w:szCs w:val="26"/>
        </w:rPr>
        <w:t xml:space="preserve"> ежемесячно.</w:t>
      </w:r>
      <w:proofErr w:type="gramEnd"/>
      <w:r w:rsidR="0075384A">
        <w:rPr>
          <w:sz w:val="26"/>
          <w:szCs w:val="26"/>
        </w:rPr>
        <w:t xml:space="preserve"> </w:t>
      </w:r>
      <w:r w:rsidR="004602EA" w:rsidRPr="004602EA">
        <w:rPr>
          <w:rFonts w:eastAsia="Calibri"/>
          <w:sz w:val="26"/>
          <w:szCs w:val="26"/>
          <w:lang w:eastAsia="ru-RU"/>
        </w:rPr>
        <w:t xml:space="preserve">В результате это </w:t>
      </w:r>
      <w:r w:rsidRPr="004602EA">
        <w:rPr>
          <w:rFonts w:eastAsia="Calibri"/>
          <w:sz w:val="26"/>
          <w:szCs w:val="26"/>
          <w:lang w:eastAsia="ru-RU"/>
        </w:rPr>
        <w:t xml:space="preserve">привело к занижению размера </w:t>
      </w:r>
      <w:r w:rsidRPr="004602EA">
        <w:rPr>
          <w:sz w:val="26"/>
          <w:szCs w:val="26"/>
        </w:rPr>
        <w:t xml:space="preserve">среднемесячного заработка и к </w:t>
      </w:r>
      <w:r w:rsidRPr="004602EA">
        <w:rPr>
          <w:rFonts w:eastAsia="Calibri"/>
          <w:sz w:val="26"/>
          <w:szCs w:val="26"/>
          <w:lang w:eastAsia="ru-RU"/>
        </w:rPr>
        <w:t xml:space="preserve">назначению  </w:t>
      </w:r>
      <w:r w:rsidRPr="004602EA">
        <w:rPr>
          <w:sz w:val="26"/>
          <w:szCs w:val="26"/>
        </w:rPr>
        <w:t>пособия по безработице в меньшем размере;</w:t>
      </w:r>
    </w:p>
    <w:p w:rsidR="00E51972" w:rsidRPr="000724AF" w:rsidRDefault="00E51972" w:rsidP="00E51972">
      <w:pPr>
        <w:autoSpaceDE w:val="0"/>
        <w:autoSpaceDN w:val="0"/>
        <w:adjustRightInd w:val="0"/>
        <w:spacing w:line="264" w:lineRule="auto"/>
        <w:ind w:firstLine="709"/>
        <w:jc w:val="both"/>
        <w:outlineLvl w:val="1"/>
        <w:rPr>
          <w:sz w:val="26"/>
          <w:szCs w:val="26"/>
        </w:rPr>
      </w:pPr>
      <w:r w:rsidRPr="000724AF">
        <w:rPr>
          <w:sz w:val="26"/>
          <w:szCs w:val="26"/>
        </w:rPr>
        <w:t>безработной  Ч</w:t>
      </w:r>
      <w:r w:rsidR="009A12F2">
        <w:rPr>
          <w:sz w:val="26"/>
          <w:szCs w:val="26"/>
        </w:rPr>
        <w:t>.</w:t>
      </w:r>
      <w:r w:rsidRPr="000724AF">
        <w:rPr>
          <w:sz w:val="26"/>
          <w:szCs w:val="26"/>
        </w:rPr>
        <w:t xml:space="preserve">В.А. выплата пособия по безработице </w:t>
      </w:r>
      <w:r w:rsidR="004602EA" w:rsidRPr="000724AF">
        <w:rPr>
          <w:sz w:val="26"/>
          <w:szCs w:val="26"/>
        </w:rPr>
        <w:t xml:space="preserve">была </w:t>
      </w:r>
      <w:r w:rsidRPr="000724AF">
        <w:rPr>
          <w:sz w:val="26"/>
          <w:szCs w:val="26"/>
        </w:rPr>
        <w:t>назначена в процентном  отношении  к среднемесячному заработку</w:t>
      </w:r>
      <w:r w:rsidR="004602EA" w:rsidRPr="000724AF">
        <w:rPr>
          <w:sz w:val="26"/>
          <w:szCs w:val="26"/>
        </w:rPr>
        <w:t xml:space="preserve">, составлявшему </w:t>
      </w:r>
      <w:r w:rsidRPr="000724AF">
        <w:rPr>
          <w:sz w:val="26"/>
          <w:szCs w:val="26"/>
        </w:rPr>
        <w:t>4</w:t>
      </w:r>
      <w:r w:rsidR="003E73C1" w:rsidRPr="000724AF">
        <w:rPr>
          <w:sz w:val="26"/>
          <w:szCs w:val="26"/>
        </w:rPr>
        <w:t> </w:t>
      </w:r>
      <w:r w:rsidRPr="000724AF">
        <w:rPr>
          <w:sz w:val="26"/>
          <w:szCs w:val="26"/>
        </w:rPr>
        <w:t>942 рубля</w:t>
      </w:r>
      <w:r w:rsidR="004602EA" w:rsidRPr="000724AF">
        <w:rPr>
          <w:sz w:val="26"/>
          <w:szCs w:val="26"/>
        </w:rPr>
        <w:t>, при этом р</w:t>
      </w:r>
      <w:r w:rsidRPr="000724AF">
        <w:rPr>
          <w:sz w:val="26"/>
          <w:szCs w:val="26"/>
        </w:rPr>
        <w:t xml:space="preserve">асчет среднего заработка </w:t>
      </w:r>
      <w:r w:rsidR="004602EA" w:rsidRPr="000724AF">
        <w:rPr>
          <w:sz w:val="26"/>
          <w:szCs w:val="26"/>
        </w:rPr>
        <w:t xml:space="preserve">был </w:t>
      </w:r>
      <w:r w:rsidRPr="000724AF">
        <w:rPr>
          <w:sz w:val="26"/>
          <w:szCs w:val="26"/>
        </w:rPr>
        <w:t xml:space="preserve">выполнен с нарушением требований </w:t>
      </w:r>
      <w:r w:rsidRPr="000724AF">
        <w:rPr>
          <w:rFonts w:eastAsia="Calibri"/>
          <w:sz w:val="26"/>
          <w:szCs w:val="26"/>
          <w:lang w:eastAsia="ru-RU"/>
        </w:rPr>
        <w:t xml:space="preserve">Постановления </w:t>
      </w:r>
      <w:r w:rsidR="003E73C1" w:rsidRPr="000724AF">
        <w:rPr>
          <w:rFonts w:eastAsia="Calibri"/>
          <w:sz w:val="26"/>
          <w:szCs w:val="26"/>
          <w:lang w:eastAsia="ru-RU"/>
        </w:rPr>
        <w:t xml:space="preserve">№ </w:t>
      </w:r>
      <w:r w:rsidRPr="000724AF">
        <w:rPr>
          <w:rFonts w:eastAsia="Calibri"/>
          <w:sz w:val="26"/>
          <w:szCs w:val="26"/>
          <w:lang w:eastAsia="ru-RU"/>
        </w:rPr>
        <w:t>62</w:t>
      </w:r>
      <w:r w:rsidR="004602EA" w:rsidRPr="000724AF">
        <w:rPr>
          <w:rFonts w:eastAsia="Calibri"/>
          <w:sz w:val="26"/>
          <w:szCs w:val="26"/>
          <w:lang w:eastAsia="ru-RU"/>
        </w:rPr>
        <w:t xml:space="preserve">: </w:t>
      </w:r>
      <w:r w:rsidRPr="000724AF">
        <w:rPr>
          <w:rFonts w:eastAsia="Calibri"/>
          <w:sz w:val="26"/>
          <w:szCs w:val="26"/>
          <w:lang w:eastAsia="ru-RU"/>
        </w:rPr>
        <w:t xml:space="preserve">в расчет среднего заработка </w:t>
      </w:r>
      <w:r w:rsidR="004602EA" w:rsidRPr="000724AF">
        <w:rPr>
          <w:rFonts w:eastAsia="Calibri"/>
          <w:sz w:val="26"/>
          <w:szCs w:val="26"/>
          <w:lang w:eastAsia="ru-RU"/>
        </w:rPr>
        <w:t xml:space="preserve">был </w:t>
      </w:r>
      <w:r w:rsidRPr="000724AF">
        <w:rPr>
          <w:rFonts w:eastAsia="Calibri"/>
          <w:sz w:val="26"/>
          <w:szCs w:val="26"/>
          <w:lang w:eastAsia="ru-RU"/>
        </w:rPr>
        <w:t xml:space="preserve">взят </w:t>
      </w:r>
      <w:r w:rsidR="004602EA" w:rsidRPr="000724AF">
        <w:rPr>
          <w:rFonts w:eastAsia="Calibri"/>
          <w:sz w:val="26"/>
          <w:szCs w:val="26"/>
          <w:lang w:eastAsia="ru-RU"/>
        </w:rPr>
        <w:t xml:space="preserve">только </w:t>
      </w:r>
      <w:r w:rsidRPr="000724AF">
        <w:rPr>
          <w:rFonts w:eastAsia="Calibri"/>
          <w:sz w:val="26"/>
          <w:szCs w:val="26"/>
          <w:lang w:eastAsia="ru-RU"/>
        </w:rPr>
        <w:t>месяц увольнения – заработок за 1 день</w:t>
      </w:r>
      <w:r w:rsidR="004602EA" w:rsidRPr="000724AF">
        <w:rPr>
          <w:rFonts w:eastAsia="Calibri"/>
          <w:sz w:val="26"/>
          <w:szCs w:val="26"/>
          <w:lang w:eastAsia="ru-RU"/>
        </w:rPr>
        <w:t>.</w:t>
      </w:r>
      <w:r w:rsidR="009A12F2">
        <w:rPr>
          <w:rFonts w:eastAsia="Calibri"/>
          <w:sz w:val="26"/>
          <w:szCs w:val="26"/>
          <w:lang w:eastAsia="ru-RU"/>
        </w:rPr>
        <w:t xml:space="preserve"> </w:t>
      </w:r>
      <w:r w:rsidR="000724AF" w:rsidRPr="000724AF">
        <w:rPr>
          <w:sz w:val="26"/>
          <w:szCs w:val="26"/>
        </w:rPr>
        <w:t xml:space="preserve">В результате это </w:t>
      </w:r>
      <w:r w:rsidRPr="000724AF">
        <w:rPr>
          <w:rFonts w:eastAsia="Calibri"/>
          <w:sz w:val="26"/>
          <w:szCs w:val="26"/>
          <w:lang w:eastAsia="ru-RU"/>
        </w:rPr>
        <w:t xml:space="preserve">привело к занижению размера </w:t>
      </w:r>
      <w:r w:rsidRPr="000724AF">
        <w:rPr>
          <w:sz w:val="26"/>
          <w:szCs w:val="26"/>
        </w:rPr>
        <w:t xml:space="preserve">среднемесячного заработка и к </w:t>
      </w:r>
      <w:r w:rsidRPr="000724AF">
        <w:rPr>
          <w:rFonts w:eastAsia="Calibri"/>
          <w:sz w:val="26"/>
          <w:szCs w:val="26"/>
          <w:lang w:eastAsia="ru-RU"/>
        </w:rPr>
        <w:t xml:space="preserve">назначению  </w:t>
      </w:r>
      <w:r w:rsidRPr="000724AF">
        <w:rPr>
          <w:sz w:val="26"/>
          <w:szCs w:val="26"/>
        </w:rPr>
        <w:t>пособия по безработице в меньшем размере.</w:t>
      </w:r>
    </w:p>
    <w:p w:rsidR="004F2773" w:rsidRPr="00B04C62" w:rsidRDefault="004F2773" w:rsidP="00B04C62">
      <w:pPr>
        <w:pStyle w:val="aa"/>
        <w:shd w:val="clear" w:color="auto" w:fill="FFFFFF" w:themeFill="background1"/>
        <w:spacing w:line="264" w:lineRule="auto"/>
        <w:ind w:firstLine="709"/>
        <w:rPr>
          <w:sz w:val="26"/>
          <w:szCs w:val="26"/>
        </w:rPr>
      </w:pPr>
      <w:proofErr w:type="gramStart"/>
      <w:r w:rsidRPr="000724AF">
        <w:rPr>
          <w:sz w:val="26"/>
          <w:szCs w:val="26"/>
        </w:rPr>
        <w:t xml:space="preserve">Выявлен факт принятия </w:t>
      </w:r>
      <w:r w:rsidR="000724AF" w:rsidRPr="000724AF">
        <w:rPr>
          <w:rStyle w:val="FontStyle30"/>
          <w:i/>
          <w:sz w:val="26"/>
          <w:szCs w:val="26"/>
        </w:rPr>
        <w:t xml:space="preserve">центром занятости населения </w:t>
      </w:r>
      <w:r w:rsidR="000724AF" w:rsidRPr="000724AF">
        <w:rPr>
          <w:i/>
          <w:sz w:val="26"/>
          <w:szCs w:val="26"/>
        </w:rPr>
        <w:t xml:space="preserve">Иволгинского района </w:t>
      </w:r>
      <w:r w:rsidRPr="000724AF">
        <w:rPr>
          <w:sz w:val="26"/>
          <w:szCs w:val="26"/>
        </w:rPr>
        <w:t>решени</w:t>
      </w:r>
      <w:r w:rsidR="000724AF" w:rsidRPr="000724AF">
        <w:rPr>
          <w:sz w:val="26"/>
          <w:szCs w:val="26"/>
        </w:rPr>
        <w:t>я</w:t>
      </w:r>
      <w:r w:rsidRPr="000724AF">
        <w:rPr>
          <w:sz w:val="26"/>
          <w:szCs w:val="26"/>
        </w:rPr>
        <w:t xml:space="preserve"> о назначении</w:t>
      </w:r>
      <w:r w:rsidR="0075384A">
        <w:rPr>
          <w:sz w:val="26"/>
          <w:szCs w:val="26"/>
        </w:rPr>
        <w:t xml:space="preserve"> </w:t>
      </w:r>
      <w:r w:rsidRPr="000724AF">
        <w:rPr>
          <w:sz w:val="26"/>
          <w:szCs w:val="26"/>
        </w:rPr>
        <w:t>пособия по безработице в процентном отношении к среднему заработку по последнему месту работы гражд</w:t>
      </w:r>
      <w:r w:rsidR="000724AF" w:rsidRPr="000724AF">
        <w:rPr>
          <w:sz w:val="26"/>
          <w:szCs w:val="26"/>
        </w:rPr>
        <w:t>анке</w:t>
      </w:r>
      <w:r w:rsidRPr="000724AF">
        <w:rPr>
          <w:sz w:val="26"/>
          <w:szCs w:val="26"/>
        </w:rPr>
        <w:t>, имев</w:t>
      </w:r>
      <w:r w:rsidR="000724AF" w:rsidRPr="000724AF">
        <w:rPr>
          <w:sz w:val="26"/>
          <w:szCs w:val="26"/>
        </w:rPr>
        <w:t>шей</w:t>
      </w:r>
      <w:r w:rsidRPr="000724AF">
        <w:rPr>
          <w:sz w:val="26"/>
          <w:szCs w:val="26"/>
        </w:rPr>
        <w:t xml:space="preserve"> в течение 12 месяцев, предшествовавших началу безработицы,</w:t>
      </w:r>
      <w:r w:rsidRPr="000724AF">
        <w:rPr>
          <w:sz w:val="26"/>
          <w:szCs w:val="26"/>
          <w:lang w:eastAsia="en-US"/>
        </w:rPr>
        <w:t xml:space="preserve">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w:t>
      </w:r>
      <w:r w:rsidRPr="000724AF">
        <w:rPr>
          <w:sz w:val="26"/>
          <w:szCs w:val="26"/>
        </w:rPr>
        <w:t xml:space="preserve"> что является нарушением</w:t>
      </w:r>
      <w:proofErr w:type="gramEnd"/>
      <w:r w:rsidRPr="000724AF">
        <w:rPr>
          <w:sz w:val="26"/>
          <w:szCs w:val="26"/>
        </w:rPr>
        <w:t xml:space="preserve"> требований пункта 1 статьи 30 и пункта 1 статьи 33 Закона о занятости:</w:t>
      </w:r>
      <w:r w:rsidR="00285B81">
        <w:rPr>
          <w:sz w:val="26"/>
          <w:szCs w:val="26"/>
        </w:rPr>
        <w:t xml:space="preserve"> </w:t>
      </w:r>
      <w:proofErr w:type="gramStart"/>
      <w:r w:rsidR="008E7276" w:rsidRPr="00B04C62">
        <w:rPr>
          <w:sz w:val="26"/>
          <w:szCs w:val="26"/>
        </w:rPr>
        <w:t>Ю</w:t>
      </w:r>
      <w:r w:rsidR="009A12F2">
        <w:rPr>
          <w:sz w:val="26"/>
          <w:szCs w:val="26"/>
        </w:rPr>
        <w:t>.</w:t>
      </w:r>
      <w:r w:rsidR="008E7276" w:rsidRPr="00B04C62">
        <w:rPr>
          <w:sz w:val="26"/>
          <w:szCs w:val="26"/>
        </w:rPr>
        <w:t>А.В.</w:t>
      </w:r>
      <w:r w:rsidRPr="00B04C62">
        <w:rPr>
          <w:sz w:val="26"/>
          <w:szCs w:val="26"/>
        </w:rPr>
        <w:t xml:space="preserve">, работавшей на условиях неполного рабочего дня и имевшей с пересчетом на полный рабочий день менее 26 недель оплачиваемой  работы, решением от </w:t>
      </w:r>
      <w:r w:rsidR="005A5719" w:rsidRPr="00B04C62">
        <w:rPr>
          <w:sz w:val="26"/>
          <w:szCs w:val="26"/>
        </w:rPr>
        <w:t>13июн</w:t>
      </w:r>
      <w:r w:rsidRPr="00B04C62">
        <w:rPr>
          <w:sz w:val="26"/>
          <w:szCs w:val="26"/>
        </w:rPr>
        <w:t>я 201</w:t>
      </w:r>
      <w:r w:rsidR="005A5719" w:rsidRPr="00B04C62">
        <w:rPr>
          <w:sz w:val="26"/>
          <w:szCs w:val="26"/>
        </w:rPr>
        <w:t>3</w:t>
      </w:r>
      <w:r w:rsidRPr="00B04C62">
        <w:rPr>
          <w:sz w:val="26"/>
          <w:szCs w:val="26"/>
        </w:rPr>
        <w:t xml:space="preserve"> года пособие по безработице было назначено в процентном отношении к среднему заработку, составлявшему 3 </w:t>
      </w:r>
      <w:r w:rsidR="005A5719" w:rsidRPr="00B04C62">
        <w:rPr>
          <w:sz w:val="26"/>
          <w:szCs w:val="26"/>
        </w:rPr>
        <w:t>500</w:t>
      </w:r>
      <w:r w:rsidRPr="00B04C62">
        <w:rPr>
          <w:sz w:val="26"/>
          <w:szCs w:val="26"/>
        </w:rPr>
        <w:t xml:space="preserve"> рублей, на период с </w:t>
      </w:r>
      <w:r w:rsidR="005A5719" w:rsidRPr="00B04C62">
        <w:rPr>
          <w:sz w:val="26"/>
          <w:szCs w:val="26"/>
        </w:rPr>
        <w:t xml:space="preserve">3 июня 2013 года </w:t>
      </w:r>
      <w:r w:rsidRPr="00B04C62">
        <w:rPr>
          <w:sz w:val="26"/>
          <w:szCs w:val="26"/>
        </w:rPr>
        <w:t xml:space="preserve">по </w:t>
      </w:r>
      <w:r w:rsidR="005A5719" w:rsidRPr="00B04C62">
        <w:rPr>
          <w:sz w:val="26"/>
          <w:szCs w:val="26"/>
        </w:rPr>
        <w:t>2 июня 2014 года</w:t>
      </w:r>
      <w:r w:rsidRPr="00B04C62">
        <w:rPr>
          <w:sz w:val="26"/>
          <w:szCs w:val="26"/>
        </w:rPr>
        <w:t>.</w:t>
      </w:r>
      <w:proofErr w:type="gramEnd"/>
      <w:r w:rsidRPr="00B04C62">
        <w:rPr>
          <w:sz w:val="26"/>
          <w:szCs w:val="26"/>
        </w:rPr>
        <w:t xml:space="preserve"> Объем переплаченных средств в виде пособия по безработице </w:t>
      </w:r>
      <w:r w:rsidR="005A5719" w:rsidRPr="00B04C62">
        <w:rPr>
          <w:sz w:val="26"/>
          <w:szCs w:val="26"/>
        </w:rPr>
        <w:t xml:space="preserve">за период с 3 июня по 13 июня 2013 года (с учетом </w:t>
      </w:r>
      <w:r w:rsidR="005A5719" w:rsidRPr="00B04C62">
        <w:rPr>
          <w:sz w:val="26"/>
          <w:szCs w:val="26"/>
        </w:rPr>
        <w:lastRenderedPageBreak/>
        <w:t>приостановки и прекращения выплаты пособия</w:t>
      </w:r>
      <w:r w:rsidR="00D814E8" w:rsidRPr="00B04C62">
        <w:rPr>
          <w:sz w:val="26"/>
          <w:szCs w:val="26"/>
        </w:rPr>
        <w:t xml:space="preserve"> по безработице</w:t>
      </w:r>
      <w:r w:rsidR="005A5719" w:rsidRPr="00B04C62">
        <w:rPr>
          <w:sz w:val="26"/>
          <w:szCs w:val="26"/>
        </w:rPr>
        <w:t xml:space="preserve">) </w:t>
      </w:r>
      <w:r w:rsidRPr="00B04C62">
        <w:rPr>
          <w:sz w:val="26"/>
          <w:szCs w:val="26"/>
        </w:rPr>
        <w:t xml:space="preserve">составил </w:t>
      </w:r>
      <w:r w:rsidR="005A5719" w:rsidRPr="00B04C62">
        <w:rPr>
          <w:i/>
          <w:sz w:val="26"/>
          <w:szCs w:val="26"/>
        </w:rPr>
        <w:t>588</w:t>
      </w:r>
      <w:r w:rsidRPr="00B04C62">
        <w:rPr>
          <w:i/>
          <w:sz w:val="26"/>
          <w:szCs w:val="26"/>
        </w:rPr>
        <w:t xml:space="preserve"> рублей </w:t>
      </w:r>
      <w:r w:rsidR="005A5719" w:rsidRPr="00B04C62">
        <w:rPr>
          <w:i/>
          <w:sz w:val="26"/>
          <w:szCs w:val="26"/>
        </w:rPr>
        <w:t>50</w:t>
      </w:r>
      <w:r w:rsidRPr="00B04C62">
        <w:rPr>
          <w:i/>
          <w:sz w:val="26"/>
          <w:szCs w:val="26"/>
        </w:rPr>
        <w:t xml:space="preserve"> копе</w:t>
      </w:r>
      <w:r w:rsidR="005A5719" w:rsidRPr="00B04C62">
        <w:rPr>
          <w:i/>
          <w:sz w:val="26"/>
          <w:szCs w:val="26"/>
        </w:rPr>
        <w:t>е</w:t>
      </w:r>
      <w:r w:rsidRPr="00B04C62">
        <w:rPr>
          <w:i/>
          <w:sz w:val="26"/>
          <w:szCs w:val="26"/>
        </w:rPr>
        <w:t>к</w:t>
      </w:r>
      <w:r w:rsidR="00E32A51" w:rsidRPr="00B04C62">
        <w:rPr>
          <w:sz w:val="26"/>
          <w:szCs w:val="26"/>
        </w:rPr>
        <w:t>.</w:t>
      </w:r>
    </w:p>
    <w:p w:rsidR="00B901D2" w:rsidRPr="00B04C62" w:rsidRDefault="00B901D2" w:rsidP="00B901D2">
      <w:pPr>
        <w:pStyle w:val="ConsPlusNormal"/>
        <w:widowControl/>
        <w:spacing w:line="264" w:lineRule="auto"/>
        <w:ind w:firstLine="709"/>
        <w:jc w:val="both"/>
        <w:rPr>
          <w:rFonts w:ascii="Times New Roman" w:hAnsi="Times New Roman" w:cs="Times New Roman"/>
          <w:sz w:val="26"/>
          <w:szCs w:val="26"/>
        </w:rPr>
      </w:pPr>
      <w:r w:rsidRPr="00B04C62">
        <w:rPr>
          <w:rFonts w:ascii="Times New Roman" w:hAnsi="Times New Roman" w:cs="Times New Roman"/>
          <w:sz w:val="26"/>
          <w:szCs w:val="26"/>
        </w:rPr>
        <w:t xml:space="preserve">Выявлены факты нарушения </w:t>
      </w:r>
      <w:r w:rsidRPr="00B04C62">
        <w:rPr>
          <w:rFonts w:ascii="Times New Roman" w:eastAsia="Calibri" w:hAnsi="Times New Roman" w:cs="Times New Roman"/>
          <w:sz w:val="26"/>
          <w:szCs w:val="26"/>
        </w:rPr>
        <w:t>требований пункта 1 статьи</w:t>
      </w:r>
      <w:r w:rsidRPr="00B04C62">
        <w:rPr>
          <w:rFonts w:ascii="Times New Roman" w:hAnsi="Times New Roman" w:cs="Times New Roman"/>
          <w:sz w:val="26"/>
          <w:szCs w:val="26"/>
        </w:rPr>
        <w:t xml:space="preserve"> 33 </w:t>
      </w:r>
      <w:r w:rsidRPr="00B04C62">
        <w:rPr>
          <w:rFonts w:ascii="Times New Roman" w:eastAsia="Calibri" w:hAnsi="Times New Roman" w:cs="Times New Roman"/>
          <w:sz w:val="26"/>
          <w:szCs w:val="26"/>
        </w:rPr>
        <w:t>Закона о занятости</w:t>
      </w:r>
      <w:r w:rsidRPr="00B04C62">
        <w:rPr>
          <w:rFonts w:ascii="Times New Roman" w:hAnsi="Times New Roman" w:cs="Times New Roman"/>
          <w:sz w:val="26"/>
          <w:szCs w:val="26"/>
        </w:rPr>
        <w:t xml:space="preserve"> в части ограничения размера пособия по безработице минимальным размером оплаты труда, вместо </w:t>
      </w:r>
      <w:r w:rsidR="00B04C62" w:rsidRPr="00B04C62">
        <w:rPr>
          <w:rFonts w:ascii="Times New Roman" w:hAnsi="Times New Roman" w:cs="Times New Roman"/>
          <w:sz w:val="26"/>
          <w:szCs w:val="26"/>
        </w:rPr>
        <w:t xml:space="preserve">законодательно установленного </w:t>
      </w:r>
      <w:r w:rsidRPr="00B04C62">
        <w:rPr>
          <w:rFonts w:ascii="Times New Roman" w:hAnsi="Times New Roman" w:cs="Times New Roman"/>
          <w:sz w:val="26"/>
          <w:szCs w:val="26"/>
        </w:rPr>
        <w:t>ограничения максимальной величиной пособия по безработице, увеличенной на размер районного коэффициента</w:t>
      </w:r>
      <w:r w:rsidR="00B04C62" w:rsidRPr="00B04C62">
        <w:rPr>
          <w:rFonts w:ascii="Times New Roman" w:hAnsi="Times New Roman" w:cs="Times New Roman"/>
          <w:sz w:val="26"/>
          <w:szCs w:val="26"/>
        </w:rPr>
        <w:t>, н</w:t>
      </w:r>
      <w:r w:rsidRPr="00B04C62">
        <w:rPr>
          <w:rFonts w:ascii="Times New Roman" w:hAnsi="Times New Roman" w:cs="Times New Roman"/>
          <w:sz w:val="26"/>
          <w:szCs w:val="26"/>
        </w:rPr>
        <w:t xml:space="preserve">апример: </w:t>
      </w:r>
    </w:p>
    <w:p w:rsidR="00D55215" w:rsidRPr="00B04C62" w:rsidRDefault="00215658" w:rsidP="00215658">
      <w:pPr>
        <w:pStyle w:val="aa"/>
        <w:shd w:val="clear" w:color="auto" w:fill="FFFFFF" w:themeFill="background1"/>
        <w:spacing w:line="264" w:lineRule="auto"/>
        <w:ind w:firstLine="709"/>
      </w:pPr>
      <w:r w:rsidRPr="00B04C62">
        <w:rPr>
          <w:rStyle w:val="FontStyle30"/>
          <w:i/>
          <w:sz w:val="26"/>
          <w:szCs w:val="26"/>
        </w:rPr>
        <w:t xml:space="preserve">центр занятости населения </w:t>
      </w:r>
      <w:proofErr w:type="spellStart"/>
      <w:r w:rsidRPr="00B04C62">
        <w:rPr>
          <w:i/>
          <w:sz w:val="26"/>
          <w:szCs w:val="26"/>
        </w:rPr>
        <w:t>Кабанского</w:t>
      </w:r>
      <w:proofErr w:type="spellEnd"/>
      <w:r w:rsidRPr="00B04C62">
        <w:rPr>
          <w:i/>
          <w:sz w:val="26"/>
          <w:szCs w:val="26"/>
        </w:rPr>
        <w:t xml:space="preserve"> района:</w:t>
      </w:r>
    </w:p>
    <w:p w:rsidR="00215658" w:rsidRPr="00B04C62" w:rsidRDefault="00D55215" w:rsidP="00215658">
      <w:pPr>
        <w:pStyle w:val="aa"/>
        <w:shd w:val="clear" w:color="auto" w:fill="FFFFFF" w:themeFill="background1"/>
        <w:spacing w:line="264" w:lineRule="auto"/>
        <w:ind w:firstLine="709"/>
        <w:rPr>
          <w:i/>
          <w:sz w:val="26"/>
          <w:szCs w:val="26"/>
        </w:rPr>
      </w:pPr>
      <w:proofErr w:type="gramStart"/>
      <w:r w:rsidRPr="00B04C62">
        <w:rPr>
          <w:sz w:val="26"/>
          <w:szCs w:val="26"/>
        </w:rPr>
        <w:t>гражданину М</w:t>
      </w:r>
      <w:r w:rsidR="009A12F2">
        <w:rPr>
          <w:sz w:val="26"/>
          <w:szCs w:val="26"/>
        </w:rPr>
        <w:t>.</w:t>
      </w:r>
      <w:r w:rsidRPr="00B04C62">
        <w:rPr>
          <w:sz w:val="26"/>
          <w:szCs w:val="26"/>
        </w:rPr>
        <w:t xml:space="preserve">Е.С. решением от 31 мая 2012 года </w:t>
      </w:r>
      <w:r w:rsidR="009A12F2">
        <w:rPr>
          <w:sz w:val="26"/>
          <w:szCs w:val="26"/>
        </w:rPr>
        <w:t>п</w:t>
      </w:r>
      <w:r w:rsidRPr="00B04C62">
        <w:rPr>
          <w:sz w:val="26"/>
          <w:szCs w:val="26"/>
        </w:rPr>
        <w:t>особие по безработице было назначено с 21 мая 2012 года по 20 мая 2013 года в процентном отношении  к среднему заработку, размер которого составлял 13 593,22 рублей, с  ограничением максимальной его величины минимальным размером оплаты труда – 6 064 рублей, вместо максимальной величин</w:t>
      </w:r>
      <w:r w:rsidR="00BF773F" w:rsidRPr="00B04C62">
        <w:rPr>
          <w:sz w:val="26"/>
          <w:szCs w:val="26"/>
        </w:rPr>
        <w:t>ы</w:t>
      </w:r>
      <w:r w:rsidRPr="00B04C62">
        <w:rPr>
          <w:sz w:val="26"/>
          <w:szCs w:val="26"/>
        </w:rPr>
        <w:t xml:space="preserve"> пособия по безработице, увеличенной на  размер районного коэффициента</w:t>
      </w:r>
      <w:proofErr w:type="gramEnd"/>
      <w:r w:rsidRPr="00B04C62">
        <w:rPr>
          <w:sz w:val="26"/>
          <w:szCs w:val="26"/>
        </w:rPr>
        <w:t xml:space="preserve">  – 5 880 рублей. Объем переплаченных средств в виде пособия по безработице за период с 21 мая по 20 сентября 2012 года (с учетом прекращения выплаты пособия по безработице) составил  </w:t>
      </w:r>
      <w:r w:rsidRPr="00B04C62">
        <w:rPr>
          <w:i/>
          <w:sz w:val="26"/>
          <w:szCs w:val="26"/>
        </w:rPr>
        <w:t>2565 рублей 44</w:t>
      </w:r>
      <w:r w:rsidR="005455F6">
        <w:rPr>
          <w:i/>
          <w:sz w:val="26"/>
          <w:szCs w:val="26"/>
        </w:rPr>
        <w:t xml:space="preserve"> </w:t>
      </w:r>
      <w:r w:rsidRPr="00B04C62">
        <w:rPr>
          <w:i/>
          <w:sz w:val="26"/>
          <w:szCs w:val="26"/>
        </w:rPr>
        <w:t xml:space="preserve">копейки; </w:t>
      </w:r>
    </w:p>
    <w:p w:rsidR="007D6B74" w:rsidRPr="00B04C62" w:rsidRDefault="007D6B74" w:rsidP="007D6B74">
      <w:pPr>
        <w:pStyle w:val="aa"/>
        <w:shd w:val="clear" w:color="auto" w:fill="FFFFFF" w:themeFill="background1"/>
        <w:spacing w:line="264" w:lineRule="auto"/>
        <w:ind w:firstLine="709"/>
        <w:rPr>
          <w:i/>
          <w:sz w:val="26"/>
          <w:szCs w:val="26"/>
        </w:rPr>
      </w:pPr>
      <w:proofErr w:type="gramStart"/>
      <w:r w:rsidRPr="00B04C62">
        <w:rPr>
          <w:sz w:val="26"/>
          <w:szCs w:val="26"/>
        </w:rPr>
        <w:t>гражданке В</w:t>
      </w:r>
      <w:r w:rsidR="009A12F2">
        <w:rPr>
          <w:sz w:val="26"/>
          <w:szCs w:val="26"/>
        </w:rPr>
        <w:t>.</w:t>
      </w:r>
      <w:r w:rsidRPr="00B04C62">
        <w:rPr>
          <w:sz w:val="26"/>
          <w:szCs w:val="26"/>
        </w:rPr>
        <w:t>Н.В. решением от 9 августа 2012 года пособие по безработице было назначено с 22 октября 2012 года по 21 октября 2013 года в процентном отношении  к среднему заработку, размер которого составлял 6 527,93 рублей, с ограничением максимальной его величины минимальным размером оплаты труда – 7156 рублей, вместо максимальной величин</w:t>
      </w:r>
      <w:r w:rsidR="00BF773F" w:rsidRPr="00B04C62">
        <w:rPr>
          <w:sz w:val="26"/>
          <w:szCs w:val="26"/>
        </w:rPr>
        <w:t>ы</w:t>
      </w:r>
      <w:r w:rsidRPr="00B04C62">
        <w:rPr>
          <w:sz w:val="26"/>
          <w:szCs w:val="26"/>
        </w:rPr>
        <w:t xml:space="preserve"> пособия по безработице, увеличенной на  размер районного коэффициента  – </w:t>
      </w:r>
      <w:r w:rsidRPr="00B04C62">
        <w:rPr>
          <w:i/>
          <w:sz w:val="26"/>
          <w:szCs w:val="26"/>
        </w:rPr>
        <w:t>5</w:t>
      </w:r>
      <w:proofErr w:type="gramEnd"/>
      <w:r w:rsidRPr="00B04C62">
        <w:rPr>
          <w:i/>
          <w:sz w:val="26"/>
          <w:szCs w:val="26"/>
        </w:rPr>
        <w:t> 880</w:t>
      </w:r>
      <w:r w:rsidRPr="00B04C62">
        <w:rPr>
          <w:sz w:val="26"/>
          <w:szCs w:val="26"/>
        </w:rPr>
        <w:t xml:space="preserve"> рублей;</w:t>
      </w:r>
    </w:p>
    <w:p w:rsidR="00192FBB" w:rsidRPr="00B04C62" w:rsidRDefault="00192FBB" w:rsidP="00192FBB">
      <w:pPr>
        <w:pStyle w:val="aa"/>
        <w:shd w:val="clear" w:color="auto" w:fill="FFFFFF" w:themeFill="background1"/>
        <w:spacing w:line="264" w:lineRule="auto"/>
        <w:ind w:firstLine="709"/>
        <w:rPr>
          <w:i/>
          <w:sz w:val="26"/>
          <w:szCs w:val="26"/>
        </w:rPr>
      </w:pPr>
      <w:r w:rsidRPr="00B04C62">
        <w:rPr>
          <w:rStyle w:val="FontStyle30"/>
          <w:i/>
          <w:sz w:val="26"/>
          <w:szCs w:val="26"/>
        </w:rPr>
        <w:t xml:space="preserve">центр занятости населения </w:t>
      </w:r>
      <w:proofErr w:type="spellStart"/>
      <w:r w:rsidRPr="00B04C62">
        <w:rPr>
          <w:i/>
          <w:sz w:val="26"/>
          <w:szCs w:val="26"/>
        </w:rPr>
        <w:t>Заиграевского</w:t>
      </w:r>
      <w:proofErr w:type="spellEnd"/>
      <w:r w:rsidRPr="00B04C62">
        <w:rPr>
          <w:i/>
          <w:sz w:val="26"/>
          <w:szCs w:val="26"/>
        </w:rPr>
        <w:t xml:space="preserve"> района:</w:t>
      </w:r>
    </w:p>
    <w:p w:rsidR="004F2773" w:rsidRPr="00B04C62" w:rsidRDefault="004F2773" w:rsidP="00CB221C">
      <w:pPr>
        <w:pStyle w:val="aa"/>
        <w:spacing w:line="264" w:lineRule="auto"/>
        <w:ind w:firstLine="709"/>
        <w:rPr>
          <w:i/>
          <w:sz w:val="26"/>
          <w:szCs w:val="26"/>
        </w:rPr>
      </w:pPr>
      <w:proofErr w:type="gramStart"/>
      <w:r w:rsidRPr="00B04C62">
        <w:rPr>
          <w:sz w:val="26"/>
          <w:szCs w:val="26"/>
        </w:rPr>
        <w:t>граждан</w:t>
      </w:r>
      <w:r w:rsidR="00192FBB" w:rsidRPr="00B04C62">
        <w:rPr>
          <w:sz w:val="26"/>
          <w:szCs w:val="26"/>
        </w:rPr>
        <w:t>ке</w:t>
      </w:r>
      <w:r w:rsidR="0075384A">
        <w:rPr>
          <w:sz w:val="26"/>
          <w:szCs w:val="26"/>
        </w:rPr>
        <w:t xml:space="preserve"> </w:t>
      </w:r>
      <w:r w:rsidR="00215658" w:rsidRPr="00B04C62">
        <w:rPr>
          <w:sz w:val="26"/>
          <w:szCs w:val="26"/>
        </w:rPr>
        <w:t>О</w:t>
      </w:r>
      <w:r w:rsidR="009A12F2">
        <w:rPr>
          <w:sz w:val="26"/>
          <w:szCs w:val="26"/>
        </w:rPr>
        <w:t>.</w:t>
      </w:r>
      <w:r w:rsidR="00215658" w:rsidRPr="00B04C62">
        <w:rPr>
          <w:sz w:val="26"/>
          <w:szCs w:val="26"/>
        </w:rPr>
        <w:t xml:space="preserve">Л.И. </w:t>
      </w:r>
      <w:r w:rsidRPr="00B04C62">
        <w:rPr>
          <w:sz w:val="26"/>
          <w:szCs w:val="26"/>
        </w:rPr>
        <w:t xml:space="preserve">решением от 18 </w:t>
      </w:r>
      <w:r w:rsidR="00CB221C" w:rsidRPr="00B04C62">
        <w:rPr>
          <w:sz w:val="26"/>
          <w:szCs w:val="26"/>
        </w:rPr>
        <w:t>октяб</w:t>
      </w:r>
      <w:r w:rsidRPr="00B04C62">
        <w:rPr>
          <w:sz w:val="26"/>
          <w:szCs w:val="26"/>
        </w:rPr>
        <w:t>ря 2012 года пособие по безработице было назначено в процентном отношении  к среднему заработку, размер которого составлял 1</w:t>
      </w:r>
      <w:r w:rsidR="00CB221C" w:rsidRPr="00B04C62">
        <w:rPr>
          <w:sz w:val="26"/>
          <w:szCs w:val="26"/>
        </w:rPr>
        <w:t>8</w:t>
      </w:r>
      <w:r w:rsidRPr="00B04C62">
        <w:rPr>
          <w:sz w:val="26"/>
          <w:szCs w:val="26"/>
        </w:rPr>
        <w:t> </w:t>
      </w:r>
      <w:r w:rsidR="00CB221C" w:rsidRPr="00B04C62">
        <w:rPr>
          <w:sz w:val="26"/>
          <w:szCs w:val="26"/>
        </w:rPr>
        <w:t>565</w:t>
      </w:r>
      <w:r w:rsidRPr="00B04C62">
        <w:rPr>
          <w:sz w:val="26"/>
          <w:szCs w:val="26"/>
        </w:rPr>
        <w:t xml:space="preserve"> рублей, с  ограничением максимальной его величины минимальным размером оплаты труда – </w:t>
      </w:r>
      <w:r w:rsidR="003402F4" w:rsidRPr="00B04C62">
        <w:rPr>
          <w:sz w:val="26"/>
          <w:szCs w:val="26"/>
        </w:rPr>
        <w:t>6 064</w:t>
      </w:r>
      <w:r w:rsidRPr="00B04C62">
        <w:rPr>
          <w:sz w:val="26"/>
          <w:szCs w:val="26"/>
        </w:rPr>
        <w:t xml:space="preserve"> рублей, вместо максимальной величин</w:t>
      </w:r>
      <w:r w:rsidR="00BF773F" w:rsidRPr="00B04C62">
        <w:rPr>
          <w:sz w:val="26"/>
          <w:szCs w:val="26"/>
        </w:rPr>
        <w:t>ы</w:t>
      </w:r>
      <w:r w:rsidRPr="00B04C62">
        <w:rPr>
          <w:sz w:val="26"/>
          <w:szCs w:val="26"/>
        </w:rPr>
        <w:t xml:space="preserve"> пособия по безработице</w:t>
      </w:r>
      <w:r w:rsidR="003402F4" w:rsidRPr="00B04C62">
        <w:rPr>
          <w:sz w:val="26"/>
          <w:szCs w:val="26"/>
        </w:rPr>
        <w:t xml:space="preserve">, увеличенной на размер районного коэффициента  </w:t>
      </w:r>
      <w:r w:rsidRPr="00B04C62">
        <w:rPr>
          <w:sz w:val="26"/>
          <w:szCs w:val="26"/>
        </w:rPr>
        <w:t xml:space="preserve">– </w:t>
      </w:r>
      <w:r w:rsidR="003402F4" w:rsidRPr="00B04C62">
        <w:rPr>
          <w:sz w:val="26"/>
          <w:szCs w:val="26"/>
        </w:rPr>
        <w:t>5 88</w:t>
      </w:r>
      <w:r w:rsidRPr="00B04C62">
        <w:rPr>
          <w:sz w:val="26"/>
          <w:szCs w:val="26"/>
        </w:rPr>
        <w:t>0 рублей.</w:t>
      </w:r>
      <w:proofErr w:type="gramEnd"/>
      <w:r w:rsidRPr="00B04C62">
        <w:rPr>
          <w:sz w:val="26"/>
          <w:szCs w:val="26"/>
        </w:rPr>
        <w:t xml:space="preserve"> Объем переплаченных средств в виде пособия по безработице за период с</w:t>
      </w:r>
      <w:r w:rsidR="00B04C62" w:rsidRPr="00B04C62">
        <w:rPr>
          <w:sz w:val="26"/>
          <w:szCs w:val="26"/>
        </w:rPr>
        <w:t>о</w:t>
      </w:r>
      <w:r w:rsidRPr="00B04C62">
        <w:rPr>
          <w:sz w:val="26"/>
          <w:szCs w:val="26"/>
        </w:rPr>
        <w:t xml:space="preserve"> 2 по </w:t>
      </w:r>
      <w:r w:rsidR="00CB221C" w:rsidRPr="00B04C62">
        <w:rPr>
          <w:sz w:val="26"/>
          <w:szCs w:val="26"/>
        </w:rPr>
        <w:t>22января</w:t>
      </w:r>
      <w:r w:rsidRPr="00B04C62">
        <w:rPr>
          <w:sz w:val="26"/>
          <w:szCs w:val="26"/>
        </w:rPr>
        <w:t xml:space="preserve"> 201</w:t>
      </w:r>
      <w:r w:rsidR="00CB221C" w:rsidRPr="00B04C62">
        <w:rPr>
          <w:sz w:val="26"/>
          <w:szCs w:val="26"/>
        </w:rPr>
        <w:t>3</w:t>
      </w:r>
      <w:r w:rsidRPr="00B04C62">
        <w:rPr>
          <w:sz w:val="26"/>
          <w:szCs w:val="26"/>
        </w:rPr>
        <w:t xml:space="preserve"> года составил  </w:t>
      </w:r>
      <w:r w:rsidRPr="00B04C62">
        <w:rPr>
          <w:i/>
          <w:sz w:val="26"/>
          <w:szCs w:val="26"/>
        </w:rPr>
        <w:t>1</w:t>
      </w:r>
      <w:r w:rsidR="00CB221C" w:rsidRPr="00B04C62">
        <w:rPr>
          <w:i/>
          <w:sz w:val="26"/>
          <w:szCs w:val="26"/>
        </w:rPr>
        <w:t>24</w:t>
      </w:r>
      <w:r w:rsidRPr="00B04C62">
        <w:rPr>
          <w:i/>
          <w:sz w:val="26"/>
          <w:szCs w:val="26"/>
        </w:rPr>
        <w:t xml:space="preserve"> рубля </w:t>
      </w:r>
      <w:r w:rsidR="00CB221C" w:rsidRPr="00B04C62">
        <w:rPr>
          <w:i/>
          <w:sz w:val="26"/>
          <w:szCs w:val="26"/>
        </w:rPr>
        <w:t>64</w:t>
      </w:r>
      <w:r w:rsidR="005455F6">
        <w:rPr>
          <w:i/>
          <w:sz w:val="26"/>
          <w:szCs w:val="26"/>
        </w:rPr>
        <w:t xml:space="preserve"> </w:t>
      </w:r>
      <w:r w:rsidRPr="00B04C62">
        <w:rPr>
          <w:i/>
          <w:sz w:val="26"/>
          <w:szCs w:val="26"/>
        </w:rPr>
        <w:t>копейк</w:t>
      </w:r>
      <w:r w:rsidR="00CB221C" w:rsidRPr="00B04C62">
        <w:rPr>
          <w:i/>
          <w:sz w:val="26"/>
          <w:szCs w:val="26"/>
        </w:rPr>
        <w:t>и,</w:t>
      </w:r>
      <w:r w:rsidR="00CB221C" w:rsidRPr="00B04C62">
        <w:rPr>
          <w:sz w:val="26"/>
          <w:szCs w:val="26"/>
        </w:rPr>
        <w:t xml:space="preserve"> которые </w:t>
      </w:r>
      <w:r w:rsidR="00B04C62" w:rsidRPr="00B04C62">
        <w:rPr>
          <w:sz w:val="26"/>
          <w:szCs w:val="26"/>
        </w:rPr>
        <w:t xml:space="preserve">были </w:t>
      </w:r>
      <w:r w:rsidR="00CB221C" w:rsidRPr="00B04C62">
        <w:rPr>
          <w:sz w:val="26"/>
          <w:szCs w:val="26"/>
        </w:rPr>
        <w:t>возвращены</w:t>
      </w:r>
      <w:r w:rsidR="005455F6">
        <w:rPr>
          <w:sz w:val="26"/>
          <w:szCs w:val="26"/>
        </w:rPr>
        <w:t xml:space="preserve"> </w:t>
      </w:r>
      <w:r w:rsidR="00CB221C" w:rsidRPr="00B04C62">
        <w:rPr>
          <w:sz w:val="26"/>
          <w:szCs w:val="26"/>
        </w:rPr>
        <w:t>28  апреля 2014 года. При этом в решение о назначении выплаты пособия по безработице</w:t>
      </w:r>
      <w:r w:rsidR="00B04C62" w:rsidRPr="00B04C62">
        <w:rPr>
          <w:sz w:val="26"/>
          <w:szCs w:val="26"/>
        </w:rPr>
        <w:t xml:space="preserve"> изменения  п</w:t>
      </w:r>
      <w:r w:rsidR="00CB221C" w:rsidRPr="00B04C62">
        <w:rPr>
          <w:sz w:val="26"/>
          <w:szCs w:val="26"/>
        </w:rPr>
        <w:t>о перерасчет</w:t>
      </w:r>
      <w:r w:rsidR="00B04C62" w:rsidRPr="00B04C62">
        <w:rPr>
          <w:sz w:val="26"/>
          <w:szCs w:val="26"/>
        </w:rPr>
        <w:t>у</w:t>
      </w:r>
      <w:r w:rsidR="00CB221C" w:rsidRPr="00B04C62">
        <w:rPr>
          <w:sz w:val="26"/>
          <w:szCs w:val="26"/>
        </w:rPr>
        <w:t xml:space="preserve"> пособия по безработице</w:t>
      </w:r>
      <w:r w:rsidR="00B04C62" w:rsidRPr="00B04C62">
        <w:rPr>
          <w:sz w:val="26"/>
          <w:szCs w:val="26"/>
        </w:rPr>
        <w:t xml:space="preserve"> не внесены;</w:t>
      </w:r>
    </w:p>
    <w:p w:rsidR="00305AB8" w:rsidRPr="00B04C62" w:rsidRDefault="00305AB8" w:rsidP="00305AB8">
      <w:pPr>
        <w:pStyle w:val="aa"/>
        <w:shd w:val="clear" w:color="auto" w:fill="FFFFFF"/>
        <w:spacing w:line="264" w:lineRule="auto"/>
        <w:ind w:firstLine="709"/>
      </w:pPr>
      <w:r w:rsidRPr="00B04C62">
        <w:rPr>
          <w:rStyle w:val="FontStyle30"/>
          <w:i/>
          <w:sz w:val="26"/>
          <w:szCs w:val="26"/>
        </w:rPr>
        <w:t xml:space="preserve">центр занятости населения </w:t>
      </w:r>
      <w:proofErr w:type="spellStart"/>
      <w:r w:rsidRPr="00B04C62">
        <w:rPr>
          <w:i/>
          <w:sz w:val="26"/>
          <w:szCs w:val="26"/>
        </w:rPr>
        <w:t>Кяхтинского</w:t>
      </w:r>
      <w:proofErr w:type="spellEnd"/>
      <w:r w:rsidRPr="00B04C62">
        <w:rPr>
          <w:i/>
          <w:sz w:val="26"/>
          <w:szCs w:val="26"/>
        </w:rPr>
        <w:t xml:space="preserve"> района:</w:t>
      </w:r>
    </w:p>
    <w:p w:rsidR="00305AB8" w:rsidRPr="00B04C62" w:rsidRDefault="00305AB8" w:rsidP="00305AB8">
      <w:pPr>
        <w:pStyle w:val="aa"/>
        <w:shd w:val="clear" w:color="auto" w:fill="FFFFFF"/>
        <w:spacing w:line="264" w:lineRule="auto"/>
        <w:ind w:firstLine="709"/>
        <w:rPr>
          <w:i/>
          <w:sz w:val="26"/>
          <w:szCs w:val="26"/>
        </w:rPr>
      </w:pPr>
      <w:proofErr w:type="gramStart"/>
      <w:r w:rsidRPr="00B04C62">
        <w:rPr>
          <w:sz w:val="26"/>
          <w:szCs w:val="26"/>
        </w:rPr>
        <w:t>гражданину Е</w:t>
      </w:r>
      <w:r w:rsidR="009A12F2">
        <w:rPr>
          <w:sz w:val="26"/>
          <w:szCs w:val="26"/>
        </w:rPr>
        <w:t>.</w:t>
      </w:r>
      <w:r w:rsidRPr="00B04C62">
        <w:rPr>
          <w:sz w:val="26"/>
          <w:szCs w:val="26"/>
        </w:rPr>
        <w:t>Н.В. решением от 18 мая 2012 года пособие по безработице было назначено с 10 мая 2012 года по 9 мая 2013 года в процентном отношении  к среднему заработку, размер которого составлял 15 444, 25 рублей, с  ограничением максимальной его величины минимальным размером оплаты труда – 6 062 рубля, вместо максимальной величин</w:t>
      </w:r>
      <w:r w:rsidR="00BF773F" w:rsidRPr="00B04C62">
        <w:rPr>
          <w:sz w:val="26"/>
          <w:szCs w:val="26"/>
        </w:rPr>
        <w:t>ы</w:t>
      </w:r>
      <w:r w:rsidRPr="00B04C62">
        <w:rPr>
          <w:sz w:val="26"/>
          <w:szCs w:val="26"/>
        </w:rPr>
        <w:t xml:space="preserve"> пособия по безработице, увеличенной на  размер районного</w:t>
      </w:r>
      <w:proofErr w:type="gramEnd"/>
      <w:r w:rsidRPr="00B04C62">
        <w:rPr>
          <w:sz w:val="26"/>
          <w:szCs w:val="26"/>
        </w:rPr>
        <w:t xml:space="preserve"> коэффициента  – 5 880 рублей. Объем переплаченных средств в виде пособия по безработице за период с 10 мая по 21 августа 2012 года (с учетом прекращения выплаты пособия по безработице) составил  </w:t>
      </w:r>
      <w:r w:rsidR="00A42660" w:rsidRPr="00B04C62">
        <w:rPr>
          <w:i/>
          <w:sz w:val="26"/>
          <w:szCs w:val="26"/>
        </w:rPr>
        <w:t xml:space="preserve">623 </w:t>
      </w:r>
      <w:r w:rsidRPr="00B04C62">
        <w:rPr>
          <w:i/>
          <w:sz w:val="26"/>
          <w:szCs w:val="26"/>
        </w:rPr>
        <w:t>рубл</w:t>
      </w:r>
      <w:r w:rsidR="00A42660" w:rsidRPr="00B04C62">
        <w:rPr>
          <w:i/>
          <w:sz w:val="26"/>
          <w:szCs w:val="26"/>
        </w:rPr>
        <w:t>я</w:t>
      </w:r>
      <w:r w:rsidR="005455F6">
        <w:rPr>
          <w:i/>
          <w:sz w:val="26"/>
          <w:szCs w:val="26"/>
        </w:rPr>
        <w:t xml:space="preserve"> </w:t>
      </w:r>
      <w:r w:rsidR="00A42660" w:rsidRPr="00B04C62">
        <w:rPr>
          <w:i/>
          <w:sz w:val="26"/>
          <w:szCs w:val="26"/>
        </w:rPr>
        <w:t>23</w:t>
      </w:r>
      <w:r w:rsidR="005455F6">
        <w:rPr>
          <w:i/>
          <w:sz w:val="26"/>
          <w:szCs w:val="26"/>
        </w:rPr>
        <w:t xml:space="preserve"> </w:t>
      </w:r>
      <w:r w:rsidRPr="00B04C62">
        <w:rPr>
          <w:i/>
          <w:sz w:val="26"/>
          <w:szCs w:val="26"/>
        </w:rPr>
        <w:t xml:space="preserve">копейки; </w:t>
      </w:r>
    </w:p>
    <w:p w:rsidR="006F4893" w:rsidRPr="00B04C62" w:rsidRDefault="006F4893" w:rsidP="006F4893">
      <w:pPr>
        <w:pStyle w:val="aa"/>
        <w:shd w:val="clear" w:color="auto" w:fill="FFFFFF" w:themeFill="background1"/>
        <w:spacing w:line="264" w:lineRule="auto"/>
        <w:ind w:firstLine="709"/>
      </w:pPr>
      <w:r w:rsidRPr="00B04C62">
        <w:rPr>
          <w:rStyle w:val="FontStyle30"/>
          <w:i/>
          <w:sz w:val="26"/>
          <w:szCs w:val="26"/>
        </w:rPr>
        <w:t xml:space="preserve">центр занятости населения </w:t>
      </w:r>
      <w:proofErr w:type="spellStart"/>
      <w:r w:rsidRPr="00B04C62">
        <w:rPr>
          <w:i/>
          <w:sz w:val="26"/>
          <w:szCs w:val="26"/>
        </w:rPr>
        <w:t>Курумканского</w:t>
      </w:r>
      <w:proofErr w:type="spellEnd"/>
      <w:r w:rsidRPr="00B04C62">
        <w:rPr>
          <w:i/>
          <w:sz w:val="26"/>
          <w:szCs w:val="26"/>
        </w:rPr>
        <w:t xml:space="preserve"> района:</w:t>
      </w:r>
    </w:p>
    <w:p w:rsidR="006F4893" w:rsidRPr="00B04C62" w:rsidRDefault="00502ADF" w:rsidP="006F4893">
      <w:pPr>
        <w:pStyle w:val="aa"/>
        <w:shd w:val="clear" w:color="auto" w:fill="FFFFFF" w:themeFill="background1"/>
        <w:spacing w:line="264" w:lineRule="auto"/>
        <w:ind w:firstLine="709"/>
        <w:rPr>
          <w:i/>
          <w:sz w:val="26"/>
          <w:szCs w:val="26"/>
        </w:rPr>
      </w:pPr>
      <w:proofErr w:type="gramStart"/>
      <w:r w:rsidRPr="00B04C62">
        <w:rPr>
          <w:sz w:val="26"/>
          <w:szCs w:val="26"/>
        </w:rPr>
        <w:lastRenderedPageBreak/>
        <w:t>безработному Л</w:t>
      </w:r>
      <w:r w:rsidR="009A12F2">
        <w:rPr>
          <w:sz w:val="26"/>
          <w:szCs w:val="26"/>
        </w:rPr>
        <w:t xml:space="preserve">.Э.С. </w:t>
      </w:r>
      <w:r w:rsidR="006F4893" w:rsidRPr="00B04C62">
        <w:rPr>
          <w:sz w:val="26"/>
          <w:szCs w:val="26"/>
        </w:rPr>
        <w:t xml:space="preserve">решением от </w:t>
      </w:r>
      <w:r w:rsidRPr="00B04C62">
        <w:rPr>
          <w:sz w:val="26"/>
          <w:szCs w:val="26"/>
        </w:rPr>
        <w:t>27</w:t>
      </w:r>
      <w:r w:rsidR="009A12F2">
        <w:rPr>
          <w:sz w:val="26"/>
          <w:szCs w:val="26"/>
        </w:rPr>
        <w:t xml:space="preserve"> </w:t>
      </w:r>
      <w:r w:rsidRPr="00B04C62">
        <w:rPr>
          <w:sz w:val="26"/>
          <w:szCs w:val="26"/>
        </w:rPr>
        <w:t>августа</w:t>
      </w:r>
      <w:r w:rsidR="009A12F2">
        <w:rPr>
          <w:sz w:val="26"/>
          <w:szCs w:val="26"/>
        </w:rPr>
        <w:t xml:space="preserve"> 2012 года</w:t>
      </w:r>
      <w:r w:rsidR="006F4893" w:rsidRPr="00B04C62">
        <w:rPr>
          <w:sz w:val="26"/>
          <w:szCs w:val="26"/>
        </w:rPr>
        <w:t xml:space="preserve"> пособие по безработице было назначено с </w:t>
      </w:r>
      <w:r w:rsidRPr="00B04C62">
        <w:rPr>
          <w:sz w:val="26"/>
          <w:szCs w:val="26"/>
        </w:rPr>
        <w:t>17</w:t>
      </w:r>
      <w:r w:rsidR="009A12F2">
        <w:rPr>
          <w:sz w:val="26"/>
          <w:szCs w:val="26"/>
        </w:rPr>
        <w:t xml:space="preserve"> </w:t>
      </w:r>
      <w:r w:rsidRPr="00B04C62">
        <w:rPr>
          <w:sz w:val="26"/>
          <w:szCs w:val="26"/>
        </w:rPr>
        <w:t>августа</w:t>
      </w:r>
      <w:r w:rsidR="006F4893" w:rsidRPr="00B04C62">
        <w:rPr>
          <w:sz w:val="26"/>
          <w:szCs w:val="26"/>
        </w:rPr>
        <w:t xml:space="preserve"> 2012 года по </w:t>
      </w:r>
      <w:r w:rsidRPr="00B04C62">
        <w:rPr>
          <w:sz w:val="26"/>
          <w:szCs w:val="26"/>
        </w:rPr>
        <w:t>16 августа</w:t>
      </w:r>
      <w:r w:rsidR="006F4893" w:rsidRPr="00B04C62">
        <w:rPr>
          <w:sz w:val="26"/>
          <w:szCs w:val="26"/>
        </w:rPr>
        <w:t xml:space="preserve"> 2013 года в процентном отношении  к среднему заработку, размер которого составлял </w:t>
      </w:r>
      <w:r w:rsidRPr="00B04C62">
        <w:rPr>
          <w:sz w:val="26"/>
          <w:szCs w:val="26"/>
        </w:rPr>
        <w:t>12378,11</w:t>
      </w:r>
      <w:r w:rsidR="006F4893" w:rsidRPr="00B04C62">
        <w:rPr>
          <w:sz w:val="26"/>
          <w:szCs w:val="26"/>
        </w:rPr>
        <w:t xml:space="preserve"> рублей, с  ограничением максимальной его величины минимальным размером оплаты труда – 6 064 рубл</w:t>
      </w:r>
      <w:r w:rsidR="006C08CB" w:rsidRPr="00B04C62">
        <w:rPr>
          <w:sz w:val="26"/>
          <w:szCs w:val="26"/>
        </w:rPr>
        <w:t>я</w:t>
      </w:r>
      <w:r w:rsidR="006F4893" w:rsidRPr="00B04C62">
        <w:rPr>
          <w:sz w:val="26"/>
          <w:szCs w:val="26"/>
        </w:rPr>
        <w:t>, вместо максимальной величин</w:t>
      </w:r>
      <w:r w:rsidR="00CC291B" w:rsidRPr="00B04C62">
        <w:rPr>
          <w:sz w:val="26"/>
          <w:szCs w:val="26"/>
        </w:rPr>
        <w:t>ы</w:t>
      </w:r>
      <w:r w:rsidR="006F4893" w:rsidRPr="00B04C62">
        <w:rPr>
          <w:sz w:val="26"/>
          <w:szCs w:val="26"/>
        </w:rPr>
        <w:t xml:space="preserve"> пособия по безработице, увеличенной на  размер районного коэффициента  – 5</w:t>
      </w:r>
      <w:proofErr w:type="gramEnd"/>
      <w:r w:rsidR="006F4893" w:rsidRPr="00B04C62">
        <w:rPr>
          <w:sz w:val="26"/>
          <w:szCs w:val="26"/>
        </w:rPr>
        <w:t xml:space="preserve"> 880 рублей. Объем переплаченных средств в виде пособия по безработице за период с </w:t>
      </w:r>
      <w:r w:rsidR="00A619D8" w:rsidRPr="00B04C62">
        <w:rPr>
          <w:sz w:val="26"/>
          <w:szCs w:val="26"/>
        </w:rPr>
        <w:t xml:space="preserve">17 августа 2012 года </w:t>
      </w:r>
      <w:r w:rsidR="006F4893" w:rsidRPr="00B04C62">
        <w:rPr>
          <w:sz w:val="26"/>
          <w:szCs w:val="26"/>
        </w:rPr>
        <w:t xml:space="preserve">по </w:t>
      </w:r>
      <w:r w:rsidR="00A619D8" w:rsidRPr="00B04C62">
        <w:rPr>
          <w:sz w:val="26"/>
          <w:szCs w:val="26"/>
        </w:rPr>
        <w:t>1 феврал</w:t>
      </w:r>
      <w:r w:rsidR="006F4893" w:rsidRPr="00B04C62">
        <w:rPr>
          <w:sz w:val="26"/>
          <w:szCs w:val="26"/>
        </w:rPr>
        <w:t>я 201</w:t>
      </w:r>
      <w:r w:rsidR="00A619D8" w:rsidRPr="00B04C62">
        <w:rPr>
          <w:sz w:val="26"/>
          <w:szCs w:val="26"/>
        </w:rPr>
        <w:t>3</w:t>
      </w:r>
      <w:r w:rsidR="006F4893" w:rsidRPr="00B04C62">
        <w:rPr>
          <w:sz w:val="26"/>
          <w:szCs w:val="26"/>
        </w:rPr>
        <w:t xml:space="preserve"> года (с учетом прекращения выплаты пособия по безработице) составил  </w:t>
      </w:r>
      <w:r w:rsidR="006F4893" w:rsidRPr="00B04C62">
        <w:rPr>
          <w:i/>
          <w:sz w:val="26"/>
          <w:szCs w:val="26"/>
        </w:rPr>
        <w:t>25</w:t>
      </w:r>
      <w:r w:rsidR="00F1347E" w:rsidRPr="00B04C62">
        <w:rPr>
          <w:i/>
          <w:sz w:val="26"/>
          <w:szCs w:val="26"/>
        </w:rPr>
        <w:t>1</w:t>
      </w:r>
      <w:r w:rsidR="006F4893" w:rsidRPr="00B04C62">
        <w:rPr>
          <w:i/>
          <w:sz w:val="26"/>
          <w:szCs w:val="26"/>
        </w:rPr>
        <w:t xml:space="preserve">5 рублей </w:t>
      </w:r>
      <w:r w:rsidR="00F1347E" w:rsidRPr="00B04C62">
        <w:rPr>
          <w:i/>
          <w:sz w:val="26"/>
          <w:szCs w:val="26"/>
        </w:rPr>
        <w:t>60</w:t>
      </w:r>
      <w:r w:rsidR="005455F6">
        <w:rPr>
          <w:i/>
          <w:sz w:val="26"/>
          <w:szCs w:val="26"/>
        </w:rPr>
        <w:t xml:space="preserve"> копеек</w:t>
      </w:r>
      <w:r w:rsidR="006F4893" w:rsidRPr="00B04C62">
        <w:rPr>
          <w:i/>
          <w:sz w:val="26"/>
          <w:szCs w:val="26"/>
        </w:rPr>
        <w:t xml:space="preserve">; </w:t>
      </w:r>
    </w:p>
    <w:p w:rsidR="00F1347E" w:rsidRPr="00B04C62" w:rsidRDefault="00F1347E" w:rsidP="006F4893">
      <w:pPr>
        <w:pStyle w:val="aa"/>
        <w:shd w:val="clear" w:color="auto" w:fill="FFFFFF" w:themeFill="background1"/>
        <w:spacing w:line="264" w:lineRule="auto"/>
        <w:ind w:firstLine="709"/>
        <w:rPr>
          <w:sz w:val="26"/>
          <w:szCs w:val="26"/>
        </w:rPr>
      </w:pPr>
      <w:r w:rsidRPr="00B04C62">
        <w:rPr>
          <w:sz w:val="26"/>
          <w:szCs w:val="26"/>
        </w:rPr>
        <w:t xml:space="preserve">Аналогичные решения </w:t>
      </w:r>
      <w:r w:rsidR="00B04C62" w:rsidRPr="00B04C62">
        <w:rPr>
          <w:sz w:val="26"/>
          <w:szCs w:val="26"/>
        </w:rPr>
        <w:t xml:space="preserve">были </w:t>
      </w:r>
      <w:r w:rsidRPr="00B04C62">
        <w:rPr>
          <w:sz w:val="26"/>
          <w:szCs w:val="26"/>
        </w:rPr>
        <w:t xml:space="preserve">приняты в отношении граждан </w:t>
      </w:r>
      <w:r w:rsidR="00676A37" w:rsidRPr="00B04C62">
        <w:rPr>
          <w:sz w:val="26"/>
          <w:szCs w:val="26"/>
        </w:rPr>
        <w:t>Б</w:t>
      </w:r>
      <w:r w:rsidR="009A12F2">
        <w:rPr>
          <w:sz w:val="26"/>
          <w:szCs w:val="26"/>
        </w:rPr>
        <w:t>.</w:t>
      </w:r>
      <w:r w:rsidR="00676A37" w:rsidRPr="00B04C62">
        <w:rPr>
          <w:sz w:val="26"/>
          <w:szCs w:val="26"/>
        </w:rPr>
        <w:t xml:space="preserve">М.М. </w:t>
      </w:r>
      <w:r w:rsidR="00B04C62" w:rsidRPr="00B04C62">
        <w:rPr>
          <w:sz w:val="26"/>
          <w:szCs w:val="26"/>
        </w:rPr>
        <w:t>и</w:t>
      </w:r>
      <w:r w:rsidR="00676A37" w:rsidRPr="00B04C62">
        <w:rPr>
          <w:sz w:val="26"/>
          <w:szCs w:val="26"/>
        </w:rPr>
        <w:t xml:space="preserve">  А</w:t>
      </w:r>
      <w:r w:rsidR="009A12F2">
        <w:rPr>
          <w:sz w:val="26"/>
          <w:szCs w:val="26"/>
        </w:rPr>
        <w:t>.</w:t>
      </w:r>
      <w:r w:rsidR="00676A37" w:rsidRPr="00B04C62">
        <w:rPr>
          <w:sz w:val="26"/>
          <w:szCs w:val="26"/>
        </w:rPr>
        <w:t xml:space="preserve">Т.В., у которых средняя заработная плата </w:t>
      </w:r>
      <w:r w:rsidR="00B04C62" w:rsidRPr="00B04C62">
        <w:rPr>
          <w:sz w:val="26"/>
          <w:szCs w:val="26"/>
        </w:rPr>
        <w:t xml:space="preserve">была </w:t>
      </w:r>
      <w:r w:rsidR="00676A37" w:rsidRPr="00B04C62">
        <w:rPr>
          <w:sz w:val="26"/>
          <w:szCs w:val="26"/>
        </w:rPr>
        <w:t>ниже максимальной величины пособия</w:t>
      </w:r>
      <w:r w:rsidR="00B04C62" w:rsidRPr="00B04C62">
        <w:rPr>
          <w:sz w:val="26"/>
          <w:szCs w:val="26"/>
        </w:rPr>
        <w:t xml:space="preserve"> по безработице</w:t>
      </w:r>
      <w:r w:rsidR="00676A37" w:rsidRPr="00B04C62">
        <w:rPr>
          <w:sz w:val="26"/>
          <w:szCs w:val="26"/>
        </w:rPr>
        <w:t xml:space="preserve">. </w:t>
      </w:r>
    </w:p>
    <w:p w:rsidR="00A63A0F" w:rsidRPr="00B04C62" w:rsidRDefault="00A85F0D" w:rsidP="00A63A0F">
      <w:pPr>
        <w:pStyle w:val="Style9"/>
        <w:widowControl/>
        <w:spacing w:line="264" w:lineRule="auto"/>
        <w:ind w:firstLine="709"/>
        <w:jc w:val="both"/>
        <w:rPr>
          <w:rStyle w:val="FontStyle32"/>
          <w:sz w:val="26"/>
          <w:szCs w:val="26"/>
        </w:rPr>
      </w:pPr>
      <w:r w:rsidRPr="00B04C62">
        <w:rPr>
          <w:sz w:val="26"/>
          <w:szCs w:val="26"/>
        </w:rPr>
        <w:t>В соответствии с пунктом 2 статьи 35 Закона о занятости в случаях признания гражданина занятым по основаниям, предусмотренным в статье 2 настоящего Закона, выплата пособия по безработице прекращается с одновременным снятием с учета в качестве безработного. Вместе с тем были выявлены случаи, когда в нарушение данных требований пособие по безработице было начислено и выплачено за период, когда граждане фактически безработными не являлись:</w:t>
      </w:r>
    </w:p>
    <w:p w:rsidR="00C869D6" w:rsidRPr="00B04C62" w:rsidRDefault="00A63A0F" w:rsidP="00A63A0F">
      <w:pPr>
        <w:pStyle w:val="Style9"/>
        <w:widowControl/>
        <w:spacing w:line="264" w:lineRule="auto"/>
        <w:ind w:firstLine="709"/>
        <w:jc w:val="both"/>
      </w:pPr>
      <w:r w:rsidRPr="00B04C62">
        <w:rPr>
          <w:rStyle w:val="FontStyle32"/>
          <w:sz w:val="26"/>
          <w:szCs w:val="26"/>
        </w:rPr>
        <w:t xml:space="preserve">центр занятости населения </w:t>
      </w:r>
      <w:proofErr w:type="spellStart"/>
      <w:r w:rsidRPr="00B04C62">
        <w:rPr>
          <w:rStyle w:val="FontStyle32"/>
          <w:sz w:val="26"/>
          <w:szCs w:val="26"/>
        </w:rPr>
        <w:t>Курумканского</w:t>
      </w:r>
      <w:proofErr w:type="spellEnd"/>
      <w:r w:rsidRPr="00B04C62">
        <w:rPr>
          <w:rStyle w:val="FontStyle32"/>
          <w:sz w:val="26"/>
          <w:szCs w:val="26"/>
        </w:rPr>
        <w:t xml:space="preserve"> района:</w:t>
      </w:r>
    </w:p>
    <w:p w:rsidR="005B4D56" w:rsidRPr="00B04C62" w:rsidRDefault="005B4D56" w:rsidP="005B4D56">
      <w:pPr>
        <w:pStyle w:val="Style9"/>
        <w:widowControl/>
        <w:spacing w:line="264" w:lineRule="auto"/>
        <w:ind w:firstLine="709"/>
        <w:jc w:val="both"/>
        <w:rPr>
          <w:i/>
          <w:sz w:val="26"/>
          <w:szCs w:val="26"/>
        </w:rPr>
      </w:pPr>
      <w:r w:rsidRPr="00B04C62">
        <w:rPr>
          <w:rStyle w:val="FontStyle32"/>
          <w:i w:val="0"/>
          <w:sz w:val="26"/>
          <w:szCs w:val="26"/>
        </w:rPr>
        <w:t>М</w:t>
      </w:r>
      <w:r w:rsidR="009A12F2">
        <w:rPr>
          <w:rStyle w:val="FontStyle32"/>
          <w:i w:val="0"/>
          <w:sz w:val="26"/>
          <w:szCs w:val="26"/>
        </w:rPr>
        <w:t>.</w:t>
      </w:r>
      <w:r w:rsidRPr="00B04C62">
        <w:rPr>
          <w:rStyle w:val="FontStyle32"/>
          <w:i w:val="0"/>
          <w:sz w:val="26"/>
          <w:szCs w:val="26"/>
        </w:rPr>
        <w:t xml:space="preserve">О.В. </w:t>
      </w:r>
      <w:r w:rsidRPr="00B04C62">
        <w:rPr>
          <w:sz w:val="26"/>
          <w:szCs w:val="26"/>
        </w:rPr>
        <w:t xml:space="preserve">выплата пособия по безработице была прекращена 22 февраля 2013 года при </w:t>
      </w:r>
      <w:r w:rsidR="00B04C62" w:rsidRPr="00B04C62">
        <w:rPr>
          <w:sz w:val="26"/>
          <w:szCs w:val="26"/>
        </w:rPr>
        <w:t xml:space="preserve">условии, что </w:t>
      </w:r>
      <w:r w:rsidR="00553535">
        <w:rPr>
          <w:sz w:val="26"/>
          <w:szCs w:val="26"/>
        </w:rPr>
        <w:t xml:space="preserve">с </w:t>
      </w:r>
      <w:r w:rsidRPr="00B04C62">
        <w:rPr>
          <w:sz w:val="26"/>
          <w:szCs w:val="26"/>
        </w:rPr>
        <w:t xml:space="preserve">18 февраля 2013 года </w:t>
      </w:r>
      <w:r w:rsidRPr="00B04C62">
        <w:rPr>
          <w:rStyle w:val="FontStyle32"/>
          <w:i w:val="0"/>
          <w:sz w:val="26"/>
          <w:szCs w:val="26"/>
        </w:rPr>
        <w:t>М</w:t>
      </w:r>
      <w:r w:rsidR="009A12F2">
        <w:rPr>
          <w:rStyle w:val="FontStyle32"/>
          <w:i w:val="0"/>
          <w:sz w:val="26"/>
          <w:szCs w:val="26"/>
        </w:rPr>
        <w:t>.</w:t>
      </w:r>
      <w:r w:rsidRPr="00B04C62">
        <w:rPr>
          <w:rStyle w:val="FontStyle32"/>
          <w:i w:val="0"/>
          <w:sz w:val="26"/>
          <w:szCs w:val="26"/>
        </w:rPr>
        <w:t xml:space="preserve">О.В. </w:t>
      </w:r>
      <w:r w:rsidR="00B04C62" w:rsidRPr="00B04C62">
        <w:rPr>
          <w:rStyle w:val="FontStyle32"/>
          <w:i w:val="0"/>
          <w:sz w:val="26"/>
          <w:szCs w:val="26"/>
        </w:rPr>
        <w:t xml:space="preserve">была </w:t>
      </w:r>
      <w:r w:rsidRPr="00B04C62">
        <w:rPr>
          <w:sz w:val="26"/>
          <w:szCs w:val="26"/>
        </w:rPr>
        <w:t xml:space="preserve">принята на работу. Объем переплаченных средств в виде пособия по безработице с 18 по 22 февраля 2013 года составил </w:t>
      </w:r>
      <w:r w:rsidRPr="00B04C62">
        <w:rPr>
          <w:i/>
          <w:sz w:val="26"/>
          <w:szCs w:val="26"/>
        </w:rPr>
        <w:t>145 рублей 71 копейку;</w:t>
      </w:r>
    </w:p>
    <w:p w:rsidR="0079527E" w:rsidRPr="00B04C62" w:rsidRDefault="0079527E" w:rsidP="0079527E">
      <w:pPr>
        <w:pStyle w:val="Style9"/>
        <w:widowControl/>
        <w:spacing w:line="264" w:lineRule="auto"/>
        <w:ind w:firstLine="709"/>
        <w:jc w:val="both"/>
        <w:rPr>
          <w:i/>
          <w:sz w:val="26"/>
          <w:szCs w:val="26"/>
        </w:rPr>
      </w:pPr>
      <w:r w:rsidRPr="00B04C62">
        <w:rPr>
          <w:rStyle w:val="FontStyle32"/>
          <w:i w:val="0"/>
          <w:sz w:val="26"/>
          <w:szCs w:val="26"/>
        </w:rPr>
        <w:t>И</w:t>
      </w:r>
      <w:r w:rsidR="009A12F2">
        <w:rPr>
          <w:rStyle w:val="FontStyle32"/>
          <w:i w:val="0"/>
          <w:sz w:val="26"/>
          <w:szCs w:val="26"/>
        </w:rPr>
        <w:t>.</w:t>
      </w:r>
      <w:r w:rsidRPr="00B04C62">
        <w:rPr>
          <w:rStyle w:val="FontStyle32"/>
          <w:i w:val="0"/>
          <w:sz w:val="26"/>
          <w:szCs w:val="26"/>
        </w:rPr>
        <w:t>А.А.</w:t>
      </w:r>
      <w:r w:rsidRPr="00B04C62">
        <w:rPr>
          <w:sz w:val="26"/>
          <w:szCs w:val="26"/>
        </w:rPr>
        <w:t xml:space="preserve"> выплата пособия по безработице была прекращена 5 августа 2013 года при </w:t>
      </w:r>
      <w:r w:rsidR="00B04C62" w:rsidRPr="00B04C62">
        <w:rPr>
          <w:sz w:val="26"/>
          <w:szCs w:val="26"/>
        </w:rPr>
        <w:t xml:space="preserve">условии, что </w:t>
      </w:r>
      <w:r w:rsidRPr="00B04C62">
        <w:rPr>
          <w:sz w:val="26"/>
          <w:szCs w:val="26"/>
        </w:rPr>
        <w:t xml:space="preserve">с 5 августа 2013 года </w:t>
      </w:r>
      <w:r w:rsidRPr="00B04C62">
        <w:rPr>
          <w:rStyle w:val="FontStyle32"/>
          <w:i w:val="0"/>
          <w:sz w:val="26"/>
          <w:szCs w:val="26"/>
        </w:rPr>
        <w:t>И</w:t>
      </w:r>
      <w:r w:rsidR="009A12F2">
        <w:rPr>
          <w:rStyle w:val="FontStyle32"/>
          <w:i w:val="0"/>
          <w:sz w:val="26"/>
          <w:szCs w:val="26"/>
        </w:rPr>
        <w:t>.</w:t>
      </w:r>
      <w:r w:rsidRPr="00B04C62">
        <w:rPr>
          <w:rStyle w:val="FontStyle32"/>
          <w:i w:val="0"/>
          <w:sz w:val="26"/>
          <w:szCs w:val="26"/>
        </w:rPr>
        <w:t xml:space="preserve">А.А. </w:t>
      </w:r>
      <w:r w:rsidR="00B04C62" w:rsidRPr="00B04C62">
        <w:rPr>
          <w:rStyle w:val="FontStyle32"/>
          <w:i w:val="0"/>
          <w:sz w:val="26"/>
          <w:szCs w:val="26"/>
        </w:rPr>
        <w:t xml:space="preserve">была </w:t>
      </w:r>
      <w:r w:rsidRPr="00B04C62">
        <w:rPr>
          <w:sz w:val="26"/>
          <w:szCs w:val="26"/>
        </w:rPr>
        <w:t xml:space="preserve">принята на работу. Объем переплаченных средств в виде пособия по безработице за 5 августа 2013 года составил </w:t>
      </w:r>
      <w:r w:rsidRPr="00B04C62">
        <w:rPr>
          <w:i/>
          <w:sz w:val="26"/>
          <w:szCs w:val="26"/>
        </w:rPr>
        <w:t>63 рубл</w:t>
      </w:r>
      <w:r w:rsidR="00B04C62" w:rsidRPr="00B04C62">
        <w:rPr>
          <w:i/>
          <w:sz w:val="26"/>
          <w:szCs w:val="26"/>
        </w:rPr>
        <w:t>я</w:t>
      </w:r>
      <w:r w:rsidRPr="00B04C62">
        <w:rPr>
          <w:i/>
          <w:sz w:val="26"/>
          <w:szCs w:val="26"/>
        </w:rPr>
        <w:t xml:space="preserve"> 96 копеек</w:t>
      </w:r>
      <w:r w:rsidR="00B04C62">
        <w:rPr>
          <w:i/>
          <w:sz w:val="26"/>
          <w:szCs w:val="26"/>
        </w:rPr>
        <w:t>;</w:t>
      </w:r>
    </w:p>
    <w:p w:rsidR="005B4D56" w:rsidRPr="00553535" w:rsidRDefault="00871087" w:rsidP="005B4D56">
      <w:pPr>
        <w:pStyle w:val="Style9"/>
        <w:widowControl/>
        <w:spacing w:line="264" w:lineRule="auto"/>
        <w:ind w:firstLine="709"/>
        <w:jc w:val="both"/>
        <w:rPr>
          <w:i/>
          <w:sz w:val="26"/>
          <w:szCs w:val="26"/>
        </w:rPr>
      </w:pPr>
      <w:r w:rsidRPr="00553535">
        <w:rPr>
          <w:sz w:val="26"/>
          <w:szCs w:val="26"/>
        </w:rPr>
        <w:t>О</w:t>
      </w:r>
      <w:r w:rsidR="009A12F2">
        <w:rPr>
          <w:sz w:val="26"/>
          <w:szCs w:val="26"/>
        </w:rPr>
        <w:t>.</w:t>
      </w:r>
      <w:r w:rsidRPr="00553535">
        <w:rPr>
          <w:sz w:val="26"/>
          <w:szCs w:val="26"/>
        </w:rPr>
        <w:t>С.П.</w:t>
      </w:r>
      <w:r w:rsidR="0079527E" w:rsidRPr="00553535">
        <w:rPr>
          <w:sz w:val="26"/>
          <w:szCs w:val="26"/>
        </w:rPr>
        <w:t xml:space="preserve"> выплата пособия по безработице была прекращена 2 </w:t>
      </w:r>
      <w:r w:rsidR="005B4D56" w:rsidRPr="00553535">
        <w:rPr>
          <w:sz w:val="26"/>
          <w:szCs w:val="26"/>
        </w:rPr>
        <w:t>октябр</w:t>
      </w:r>
      <w:r w:rsidR="0079527E" w:rsidRPr="00553535">
        <w:rPr>
          <w:sz w:val="26"/>
          <w:szCs w:val="26"/>
        </w:rPr>
        <w:t xml:space="preserve">я 2013 года </w:t>
      </w:r>
      <w:r w:rsidR="005B4D56" w:rsidRPr="00553535">
        <w:rPr>
          <w:sz w:val="26"/>
          <w:szCs w:val="26"/>
        </w:rPr>
        <w:t xml:space="preserve">при </w:t>
      </w:r>
      <w:r w:rsidR="00553535" w:rsidRPr="00553535">
        <w:rPr>
          <w:sz w:val="26"/>
          <w:szCs w:val="26"/>
        </w:rPr>
        <w:t>условии, что со</w:t>
      </w:r>
      <w:r w:rsidR="005B4D56" w:rsidRPr="00553535">
        <w:rPr>
          <w:sz w:val="26"/>
          <w:szCs w:val="26"/>
        </w:rPr>
        <w:t xml:space="preserve"> 2 октября 2013 года О</w:t>
      </w:r>
      <w:r w:rsidR="009A12F2">
        <w:rPr>
          <w:sz w:val="26"/>
          <w:szCs w:val="26"/>
        </w:rPr>
        <w:t>.</w:t>
      </w:r>
      <w:r w:rsidR="005B4D56" w:rsidRPr="00553535">
        <w:rPr>
          <w:sz w:val="26"/>
          <w:szCs w:val="26"/>
        </w:rPr>
        <w:t xml:space="preserve">С.П. </w:t>
      </w:r>
      <w:r w:rsidR="00553535" w:rsidRPr="00553535">
        <w:rPr>
          <w:rStyle w:val="FontStyle32"/>
          <w:i w:val="0"/>
          <w:sz w:val="26"/>
          <w:szCs w:val="26"/>
        </w:rPr>
        <w:t xml:space="preserve">была </w:t>
      </w:r>
      <w:r w:rsidR="005B4D56" w:rsidRPr="00553535">
        <w:rPr>
          <w:sz w:val="26"/>
          <w:szCs w:val="26"/>
        </w:rPr>
        <w:t xml:space="preserve">принята на работу. Объем переплаченных средств в виде пособия по безработице за </w:t>
      </w:r>
      <w:r w:rsidR="008736B4" w:rsidRPr="00553535">
        <w:rPr>
          <w:sz w:val="26"/>
          <w:szCs w:val="26"/>
        </w:rPr>
        <w:t>2 октября</w:t>
      </w:r>
      <w:r w:rsidR="005B4D56" w:rsidRPr="00553535">
        <w:rPr>
          <w:sz w:val="26"/>
          <w:szCs w:val="26"/>
        </w:rPr>
        <w:t xml:space="preserve"> 2013 года составил </w:t>
      </w:r>
      <w:r w:rsidR="005B4D56" w:rsidRPr="00553535">
        <w:rPr>
          <w:i/>
          <w:sz w:val="26"/>
          <w:szCs w:val="26"/>
        </w:rPr>
        <w:t>63 рубл</w:t>
      </w:r>
      <w:r w:rsidR="00553535" w:rsidRPr="00553535">
        <w:rPr>
          <w:i/>
          <w:sz w:val="26"/>
          <w:szCs w:val="26"/>
        </w:rPr>
        <w:t>я</w:t>
      </w:r>
      <w:r w:rsidR="005B4D56" w:rsidRPr="00553535">
        <w:rPr>
          <w:i/>
          <w:sz w:val="26"/>
          <w:szCs w:val="26"/>
        </w:rPr>
        <w:t xml:space="preserve"> 96 копеек</w:t>
      </w:r>
      <w:r w:rsidR="00553535" w:rsidRPr="00553535">
        <w:rPr>
          <w:i/>
          <w:sz w:val="26"/>
          <w:szCs w:val="26"/>
        </w:rPr>
        <w:t>.</w:t>
      </w:r>
    </w:p>
    <w:p w:rsidR="005E707E" w:rsidRPr="00553535" w:rsidRDefault="005E707E" w:rsidP="005E707E">
      <w:pPr>
        <w:pStyle w:val="aa"/>
        <w:spacing w:line="264" w:lineRule="auto"/>
        <w:ind w:firstLine="709"/>
        <w:rPr>
          <w:sz w:val="26"/>
          <w:szCs w:val="26"/>
        </w:rPr>
      </w:pPr>
      <w:r w:rsidRPr="00553535">
        <w:rPr>
          <w:sz w:val="26"/>
          <w:szCs w:val="26"/>
          <w:lang w:eastAsia="ar-SA"/>
        </w:rPr>
        <w:t>В ходе проверки выявлены факты принятия решения о прекращении выплаты пособия с одновременным снятием  с учета в качестве безработного в связи с длительной (более месяца) неявкой в органы службы занятости без уважительных причин (пункт 2 статьи 35 Закона о занятости) при отсутствии оснований, позволяющих применить в отношении граждан данную норму, н</w:t>
      </w:r>
      <w:r w:rsidRPr="00553535">
        <w:rPr>
          <w:sz w:val="26"/>
          <w:szCs w:val="26"/>
        </w:rPr>
        <w:t>апример:</w:t>
      </w:r>
    </w:p>
    <w:p w:rsidR="00F859FA" w:rsidRPr="00553535" w:rsidRDefault="00F859FA" w:rsidP="00F859FA">
      <w:pPr>
        <w:pStyle w:val="aa"/>
        <w:shd w:val="clear" w:color="auto" w:fill="FFFFFF" w:themeFill="background1"/>
        <w:spacing w:line="264" w:lineRule="auto"/>
        <w:ind w:firstLine="709"/>
        <w:rPr>
          <w:i/>
          <w:sz w:val="26"/>
          <w:szCs w:val="26"/>
        </w:rPr>
      </w:pPr>
      <w:r w:rsidRPr="00553535">
        <w:rPr>
          <w:rStyle w:val="FontStyle30"/>
          <w:i/>
          <w:sz w:val="26"/>
          <w:szCs w:val="26"/>
        </w:rPr>
        <w:t xml:space="preserve">центр занятости населения </w:t>
      </w:r>
      <w:r w:rsidRPr="00553535">
        <w:rPr>
          <w:i/>
          <w:sz w:val="26"/>
          <w:szCs w:val="26"/>
        </w:rPr>
        <w:t>Иволгинского района:</w:t>
      </w:r>
    </w:p>
    <w:p w:rsidR="00F56C81" w:rsidRPr="00553535" w:rsidRDefault="00F859FA" w:rsidP="00F56C81">
      <w:pPr>
        <w:autoSpaceDE w:val="0"/>
        <w:autoSpaceDN w:val="0"/>
        <w:adjustRightInd w:val="0"/>
        <w:spacing w:line="264" w:lineRule="auto"/>
        <w:ind w:firstLine="709"/>
        <w:jc w:val="both"/>
        <w:outlineLvl w:val="1"/>
        <w:rPr>
          <w:sz w:val="26"/>
          <w:szCs w:val="26"/>
        </w:rPr>
      </w:pPr>
      <w:r w:rsidRPr="00553535">
        <w:rPr>
          <w:sz w:val="26"/>
          <w:szCs w:val="26"/>
        </w:rPr>
        <w:t>безработной С</w:t>
      </w:r>
      <w:r w:rsidR="009A12F2">
        <w:rPr>
          <w:sz w:val="26"/>
          <w:szCs w:val="26"/>
        </w:rPr>
        <w:t>.</w:t>
      </w:r>
      <w:r w:rsidRPr="00553535">
        <w:rPr>
          <w:sz w:val="26"/>
          <w:szCs w:val="26"/>
        </w:rPr>
        <w:t xml:space="preserve">Л.А. </w:t>
      </w:r>
      <w:r w:rsidR="005E707E" w:rsidRPr="00553535">
        <w:rPr>
          <w:sz w:val="26"/>
          <w:szCs w:val="26"/>
        </w:rPr>
        <w:t xml:space="preserve">30 мая </w:t>
      </w:r>
      <w:r w:rsidR="00F410C2" w:rsidRPr="00553535">
        <w:rPr>
          <w:sz w:val="26"/>
          <w:szCs w:val="26"/>
        </w:rPr>
        <w:t xml:space="preserve">2013 года </w:t>
      </w:r>
      <w:r w:rsidRPr="00553535">
        <w:rPr>
          <w:sz w:val="26"/>
          <w:szCs w:val="26"/>
        </w:rPr>
        <w:t xml:space="preserve">была прекращена выплата пособия по безработице в связи с длительной (более месяца) неявкой в органы службы занятости с </w:t>
      </w:r>
      <w:r w:rsidR="00553535" w:rsidRPr="00553535">
        <w:rPr>
          <w:sz w:val="26"/>
          <w:szCs w:val="26"/>
        </w:rPr>
        <w:t>указанного срока</w:t>
      </w:r>
      <w:r w:rsidRPr="00553535">
        <w:rPr>
          <w:sz w:val="26"/>
          <w:szCs w:val="26"/>
        </w:rPr>
        <w:t>,</w:t>
      </w:r>
      <w:r w:rsidR="00F56C81" w:rsidRPr="00553535">
        <w:rPr>
          <w:sz w:val="26"/>
          <w:szCs w:val="26"/>
        </w:rPr>
        <w:t xml:space="preserve">  при этом </w:t>
      </w:r>
      <w:r w:rsidR="00553535" w:rsidRPr="00553535">
        <w:rPr>
          <w:sz w:val="26"/>
          <w:szCs w:val="26"/>
        </w:rPr>
        <w:t xml:space="preserve">в личном деле имеется отметка о перерегистрации </w:t>
      </w:r>
      <w:r w:rsidR="00F56C81" w:rsidRPr="00553535">
        <w:rPr>
          <w:sz w:val="26"/>
          <w:szCs w:val="26"/>
        </w:rPr>
        <w:t>17 мая 2013 года;</w:t>
      </w:r>
    </w:p>
    <w:p w:rsidR="00F859FA" w:rsidRPr="00553535" w:rsidRDefault="00F859FA" w:rsidP="00F859FA">
      <w:pPr>
        <w:autoSpaceDE w:val="0"/>
        <w:autoSpaceDN w:val="0"/>
        <w:adjustRightInd w:val="0"/>
        <w:spacing w:line="264" w:lineRule="auto"/>
        <w:ind w:firstLine="709"/>
        <w:jc w:val="both"/>
        <w:outlineLvl w:val="1"/>
        <w:rPr>
          <w:sz w:val="26"/>
          <w:szCs w:val="26"/>
        </w:rPr>
      </w:pPr>
      <w:r w:rsidRPr="00553535">
        <w:rPr>
          <w:sz w:val="26"/>
          <w:szCs w:val="26"/>
        </w:rPr>
        <w:lastRenderedPageBreak/>
        <w:t>безработной Г</w:t>
      </w:r>
      <w:r w:rsidR="00050B02">
        <w:rPr>
          <w:sz w:val="26"/>
          <w:szCs w:val="26"/>
        </w:rPr>
        <w:t>.</w:t>
      </w:r>
      <w:r w:rsidRPr="00553535">
        <w:rPr>
          <w:sz w:val="26"/>
          <w:szCs w:val="26"/>
        </w:rPr>
        <w:t xml:space="preserve">К.П. </w:t>
      </w:r>
      <w:r w:rsidR="00F410C2" w:rsidRPr="00553535">
        <w:rPr>
          <w:sz w:val="26"/>
          <w:szCs w:val="26"/>
        </w:rPr>
        <w:t xml:space="preserve">31 мая 2013 года </w:t>
      </w:r>
      <w:r w:rsidRPr="00553535">
        <w:rPr>
          <w:sz w:val="26"/>
          <w:szCs w:val="26"/>
        </w:rPr>
        <w:t xml:space="preserve">была прекращена выплата пособия по безработице в связи с длительной (более месяца) неявкой в органы службы занятости с </w:t>
      </w:r>
      <w:r w:rsidR="00553535" w:rsidRPr="00553535">
        <w:rPr>
          <w:sz w:val="26"/>
          <w:szCs w:val="26"/>
        </w:rPr>
        <w:t>указанного срока</w:t>
      </w:r>
      <w:r w:rsidRPr="00553535">
        <w:rPr>
          <w:sz w:val="26"/>
          <w:szCs w:val="26"/>
        </w:rPr>
        <w:t xml:space="preserve">,  при этом  </w:t>
      </w:r>
      <w:r w:rsidR="00553535" w:rsidRPr="00553535">
        <w:rPr>
          <w:sz w:val="26"/>
          <w:szCs w:val="26"/>
        </w:rPr>
        <w:t xml:space="preserve">в личном деле имеется отметка о перерегистрации 17 мая 2013 года </w:t>
      </w:r>
      <w:r w:rsidR="00422D93" w:rsidRPr="00553535">
        <w:rPr>
          <w:sz w:val="26"/>
          <w:szCs w:val="26"/>
        </w:rPr>
        <w:t>(выплата пособия произведена по 17 мая 2013 года)</w:t>
      </w:r>
      <w:r w:rsidR="009D5EC5" w:rsidRPr="00553535">
        <w:rPr>
          <w:sz w:val="26"/>
          <w:szCs w:val="26"/>
        </w:rPr>
        <w:t>.</w:t>
      </w:r>
    </w:p>
    <w:p w:rsidR="00097CF5" w:rsidRPr="00553535" w:rsidRDefault="00097CF5" w:rsidP="00097CF5">
      <w:pPr>
        <w:pStyle w:val="Style3"/>
        <w:widowControl/>
        <w:spacing w:line="264" w:lineRule="auto"/>
        <w:rPr>
          <w:rStyle w:val="FontStyle30"/>
          <w:sz w:val="26"/>
          <w:szCs w:val="26"/>
        </w:rPr>
      </w:pPr>
      <w:r w:rsidRPr="00553535">
        <w:rPr>
          <w:rStyle w:val="FontStyle30"/>
          <w:sz w:val="26"/>
          <w:szCs w:val="26"/>
        </w:rPr>
        <w:t>Имеют место факты принятия решений о прекращении предоставления государственной услуги в виде выплаты пособия по безработице по основаниям, не установленным пункт</w:t>
      </w:r>
      <w:r w:rsidR="0072575F" w:rsidRPr="00553535">
        <w:rPr>
          <w:rStyle w:val="FontStyle30"/>
          <w:sz w:val="26"/>
          <w:szCs w:val="26"/>
        </w:rPr>
        <w:t>ом</w:t>
      </w:r>
      <w:r w:rsidRPr="00553535">
        <w:rPr>
          <w:rStyle w:val="FontStyle30"/>
          <w:sz w:val="26"/>
          <w:szCs w:val="26"/>
        </w:rPr>
        <w:t xml:space="preserve"> 2 статьи 35 Закона о занятости:</w:t>
      </w:r>
    </w:p>
    <w:p w:rsidR="00E254D6" w:rsidRPr="00553535" w:rsidRDefault="00097CF5" w:rsidP="00E254D6">
      <w:pPr>
        <w:pStyle w:val="Style9"/>
        <w:widowControl/>
        <w:spacing w:line="264" w:lineRule="auto"/>
        <w:ind w:firstLine="709"/>
        <w:jc w:val="both"/>
        <w:rPr>
          <w:rStyle w:val="FontStyle32"/>
          <w:sz w:val="26"/>
          <w:szCs w:val="26"/>
        </w:rPr>
      </w:pPr>
      <w:r w:rsidRPr="00553535">
        <w:rPr>
          <w:rStyle w:val="FontStyle32"/>
          <w:sz w:val="26"/>
          <w:szCs w:val="26"/>
        </w:rPr>
        <w:t xml:space="preserve">центр занятости населения </w:t>
      </w:r>
      <w:proofErr w:type="spellStart"/>
      <w:r w:rsidR="00E254D6" w:rsidRPr="00553535">
        <w:rPr>
          <w:rStyle w:val="FontStyle32"/>
          <w:sz w:val="26"/>
          <w:szCs w:val="26"/>
        </w:rPr>
        <w:t>Курумканского</w:t>
      </w:r>
      <w:proofErr w:type="spellEnd"/>
      <w:r w:rsidR="00E254D6" w:rsidRPr="00553535">
        <w:rPr>
          <w:rStyle w:val="FontStyle32"/>
          <w:sz w:val="26"/>
          <w:szCs w:val="26"/>
        </w:rPr>
        <w:t xml:space="preserve"> района:</w:t>
      </w:r>
    </w:p>
    <w:p w:rsidR="00097CF5" w:rsidRPr="00553535" w:rsidRDefault="00097CF5" w:rsidP="00097CF5">
      <w:pPr>
        <w:pStyle w:val="Style3"/>
        <w:widowControl/>
        <w:spacing w:line="264" w:lineRule="auto"/>
        <w:ind w:firstLine="706"/>
        <w:rPr>
          <w:rStyle w:val="FontStyle30"/>
          <w:sz w:val="26"/>
          <w:szCs w:val="26"/>
        </w:rPr>
      </w:pPr>
      <w:proofErr w:type="gramStart"/>
      <w:r w:rsidRPr="00553535">
        <w:rPr>
          <w:rStyle w:val="FontStyle30"/>
          <w:sz w:val="26"/>
          <w:szCs w:val="26"/>
        </w:rPr>
        <w:t>с 1 января 201</w:t>
      </w:r>
      <w:r w:rsidR="0072575F" w:rsidRPr="00553535">
        <w:rPr>
          <w:rStyle w:val="FontStyle30"/>
          <w:sz w:val="26"/>
          <w:szCs w:val="26"/>
        </w:rPr>
        <w:t>3</w:t>
      </w:r>
      <w:r w:rsidRPr="00553535">
        <w:rPr>
          <w:rStyle w:val="FontStyle30"/>
          <w:sz w:val="26"/>
          <w:szCs w:val="26"/>
        </w:rPr>
        <w:t xml:space="preserve"> года по 3</w:t>
      </w:r>
      <w:r w:rsidR="00096070" w:rsidRPr="00553535">
        <w:rPr>
          <w:rStyle w:val="FontStyle30"/>
          <w:sz w:val="26"/>
          <w:szCs w:val="26"/>
        </w:rPr>
        <w:t>0апреля</w:t>
      </w:r>
      <w:r w:rsidRPr="00553535">
        <w:rPr>
          <w:rStyle w:val="FontStyle30"/>
          <w:sz w:val="26"/>
          <w:szCs w:val="26"/>
        </w:rPr>
        <w:t xml:space="preserve"> 201</w:t>
      </w:r>
      <w:r w:rsidR="00096070" w:rsidRPr="00553535">
        <w:rPr>
          <w:rStyle w:val="FontStyle30"/>
          <w:sz w:val="26"/>
          <w:szCs w:val="26"/>
        </w:rPr>
        <w:t>4</w:t>
      </w:r>
      <w:r w:rsidRPr="00553535">
        <w:rPr>
          <w:rStyle w:val="FontStyle30"/>
          <w:sz w:val="26"/>
          <w:szCs w:val="26"/>
        </w:rPr>
        <w:t xml:space="preserve"> года в отношении </w:t>
      </w:r>
      <w:r w:rsidR="0072575F" w:rsidRPr="00553535">
        <w:rPr>
          <w:rStyle w:val="FontStyle30"/>
          <w:sz w:val="26"/>
          <w:szCs w:val="26"/>
        </w:rPr>
        <w:t>3</w:t>
      </w:r>
      <w:r w:rsidR="00096070" w:rsidRPr="00553535">
        <w:rPr>
          <w:rStyle w:val="FontStyle30"/>
          <w:sz w:val="26"/>
          <w:szCs w:val="26"/>
        </w:rPr>
        <w:t>6</w:t>
      </w:r>
      <w:r w:rsidRPr="00553535">
        <w:rPr>
          <w:rStyle w:val="FontStyle30"/>
          <w:sz w:val="26"/>
          <w:szCs w:val="26"/>
        </w:rPr>
        <w:t xml:space="preserve">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установленного срока получения» в отношении </w:t>
      </w:r>
      <w:r w:rsidR="0072575F" w:rsidRPr="00553535">
        <w:rPr>
          <w:rStyle w:val="FontStyle30"/>
          <w:sz w:val="26"/>
          <w:szCs w:val="26"/>
        </w:rPr>
        <w:t>С</w:t>
      </w:r>
      <w:r w:rsidR="00050B02">
        <w:rPr>
          <w:rStyle w:val="FontStyle30"/>
          <w:sz w:val="26"/>
          <w:szCs w:val="26"/>
        </w:rPr>
        <w:t>.</w:t>
      </w:r>
      <w:r w:rsidRPr="00553535">
        <w:rPr>
          <w:rStyle w:val="FontStyle30"/>
          <w:sz w:val="26"/>
          <w:szCs w:val="26"/>
        </w:rPr>
        <w:t>А.</w:t>
      </w:r>
      <w:r w:rsidR="0072575F" w:rsidRPr="00553535">
        <w:rPr>
          <w:rStyle w:val="FontStyle30"/>
          <w:sz w:val="26"/>
          <w:szCs w:val="26"/>
        </w:rPr>
        <w:t>И., приказ от 20 августа 201</w:t>
      </w:r>
      <w:r w:rsidR="00E254D6" w:rsidRPr="00553535">
        <w:rPr>
          <w:rStyle w:val="FontStyle30"/>
          <w:sz w:val="26"/>
          <w:szCs w:val="26"/>
        </w:rPr>
        <w:t>3</w:t>
      </w:r>
      <w:r w:rsidR="0072575F" w:rsidRPr="00553535">
        <w:rPr>
          <w:rStyle w:val="FontStyle30"/>
          <w:sz w:val="26"/>
          <w:szCs w:val="26"/>
        </w:rPr>
        <w:t xml:space="preserve"> года в</w:t>
      </w:r>
      <w:r w:rsidR="00285B81">
        <w:rPr>
          <w:rStyle w:val="FontStyle30"/>
          <w:sz w:val="26"/>
          <w:szCs w:val="26"/>
        </w:rPr>
        <w:t xml:space="preserve"> </w:t>
      </w:r>
      <w:r w:rsidR="0072575F" w:rsidRPr="00553535">
        <w:rPr>
          <w:rStyle w:val="FontStyle30"/>
          <w:sz w:val="26"/>
          <w:szCs w:val="26"/>
        </w:rPr>
        <w:t>отношении</w:t>
      </w:r>
      <w:r w:rsidR="00285B81">
        <w:rPr>
          <w:rStyle w:val="FontStyle30"/>
          <w:sz w:val="26"/>
          <w:szCs w:val="26"/>
        </w:rPr>
        <w:t xml:space="preserve"> </w:t>
      </w:r>
      <w:r w:rsidR="00E254D6" w:rsidRPr="00553535">
        <w:rPr>
          <w:rStyle w:val="FontStyle30"/>
          <w:sz w:val="26"/>
          <w:szCs w:val="26"/>
        </w:rPr>
        <w:t>Ч</w:t>
      </w:r>
      <w:r w:rsidR="00050B02">
        <w:rPr>
          <w:rStyle w:val="FontStyle30"/>
          <w:sz w:val="26"/>
          <w:szCs w:val="26"/>
        </w:rPr>
        <w:t>.</w:t>
      </w:r>
      <w:r w:rsidR="00E254D6" w:rsidRPr="00553535">
        <w:rPr>
          <w:rStyle w:val="FontStyle30"/>
          <w:sz w:val="26"/>
          <w:szCs w:val="26"/>
        </w:rPr>
        <w:t>М.Ж</w:t>
      </w:r>
      <w:r w:rsidR="0072575F" w:rsidRPr="00553535">
        <w:rPr>
          <w:rStyle w:val="FontStyle30"/>
          <w:sz w:val="26"/>
          <w:szCs w:val="26"/>
        </w:rPr>
        <w:t xml:space="preserve">., </w:t>
      </w:r>
      <w:r w:rsidR="00E254D6" w:rsidRPr="00553535">
        <w:rPr>
          <w:rStyle w:val="FontStyle30"/>
          <w:sz w:val="26"/>
          <w:szCs w:val="26"/>
        </w:rPr>
        <w:t>приказ от 20 января 2014 г</w:t>
      </w:r>
      <w:r w:rsidR="005455F6">
        <w:rPr>
          <w:rStyle w:val="FontStyle30"/>
          <w:sz w:val="26"/>
          <w:szCs w:val="26"/>
        </w:rPr>
        <w:t>.</w:t>
      </w:r>
      <w:r w:rsidR="00E254D6" w:rsidRPr="00553535">
        <w:rPr>
          <w:rStyle w:val="FontStyle30"/>
          <w:sz w:val="26"/>
          <w:szCs w:val="26"/>
        </w:rPr>
        <w:t xml:space="preserve"> в отношении К</w:t>
      </w:r>
      <w:r w:rsidR="00050B02">
        <w:rPr>
          <w:rStyle w:val="FontStyle30"/>
          <w:sz w:val="26"/>
          <w:szCs w:val="26"/>
        </w:rPr>
        <w:t>.</w:t>
      </w:r>
      <w:r w:rsidR="00E254D6" w:rsidRPr="00553535">
        <w:rPr>
          <w:rStyle w:val="FontStyle30"/>
          <w:sz w:val="26"/>
          <w:szCs w:val="26"/>
        </w:rPr>
        <w:t>Р.</w:t>
      </w:r>
      <w:proofErr w:type="gramEnd"/>
      <w:r w:rsidR="00E254D6" w:rsidRPr="00553535">
        <w:rPr>
          <w:rStyle w:val="FontStyle30"/>
          <w:sz w:val="26"/>
          <w:szCs w:val="26"/>
        </w:rPr>
        <w:t xml:space="preserve">А. </w:t>
      </w:r>
      <w:r w:rsidR="00050B02">
        <w:rPr>
          <w:rStyle w:val="FontStyle30"/>
          <w:sz w:val="26"/>
          <w:szCs w:val="26"/>
        </w:rPr>
        <w:t>и другие</w:t>
      </w:r>
      <w:r w:rsidRPr="00553535">
        <w:rPr>
          <w:rStyle w:val="FontStyle30"/>
          <w:sz w:val="26"/>
          <w:szCs w:val="26"/>
        </w:rPr>
        <w:t>;</w:t>
      </w:r>
    </w:p>
    <w:p w:rsidR="002235A7" w:rsidRPr="00553535" w:rsidRDefault="002235A7" w:rsidP="002235A7">
      <w:pPr>
        <w:shd w:val="clear" w:color="auto" w:fill="FFFFFF" w:themeFill="background1"/>
        <w:autoSpaceDE w:val="0"/>
        <w:autoSpaceDN w:val="0"/>
        <w:adjustRightInd w:val="0"/>
        <w:spacing w:line="264" w:lineRule="auto"/>
        <w:ind w:firstLine="709"/>
        <w:jc w:val="both"/>
        <w:outlineLvl w:val="1"/>
        <w:rPr>
          <w:i/>
          <w:color w:val="000000"/>
          <w:sz w:val="26"/>
          <w:szCs w:val="26"/>
          <w:lang w:eastAsia="ru-RU"/>
        </w:rPr>
      </w:pPr>
      <w:r w:rsidRPr="00553535">
        <w:rPr>
          <w:i/>
          <w:color w:val="000000"/>
          <w:sz w:val="26"/>
          <w:szCs w:val="26"/>
          <w:lang w:eastAsia="ru-RU"/>
        </w:rPr>
        <w:t xml:space="preserve">центр занятости населения </w:t>
      </w:r>
      <w:r w:rsidRPr="00553535">
        <w:rPr>
          <w:i/>
          <w:sz w:val="26"/>
          <w:szCs w:val="26"/>
        </w:rPr>
        <w:t>Иволгинского</w:t>
      </w:r>
      <w:r w:rsidRPr="00553535">
        <w:rPr>
          <w:i/>
          <w:color w:val="000000"/>
          <w:sz w:val="26"/>
          <w:szCs w:val="26"/>
          <w:lang w:eastAsia="ru-RU"/>
        </w:rPr>
        <w:t xml:space="preserve"> района: </w:t>
      </w:r>
    </w:p>
    <w:p w:rsidR="002235A7" w:rsidRPr="00553535" w:rsidRDefault="002235A7" w:rsidP="002235A7">
      <w:pPr>
        <w:shd w:val="clear" w:color="auto" w:fill="FFFFFF" w:themeFill="background1"/>
        <w:autoSpaceDE w:val="0"/>
        <w:autoSpaceDN w:val="0"/>
        <w:adjustRightInd w:val="0"/>
        <w:spacing w:line="264" w:lineRule="auto"/>
        <w:ind w:firstLine="709"/>
        <w:jc w:val="both"/>
        <w:outlineLvl w:val="1"/>
        <w:rPr>
          <w:sz w:val="26"/>
          <w:szCs w:val="26"/>
        </w:rPr>
      </w:pPr>
      <w:r w:rsidRPr="00553535">
        <w:rPr>
          <w:sz w:val="26"/>
          <w:szCs w:val="26"/>
          <w:shd w:val="clear" w:color="auto" w:fill="FFFFFF" w:themeFill="background1"/>
        </w:rPr>
        <w:t>принято решение о прекращении предоставления государственной услуги в виде выплаты пособия по безработице по причине</w:t>
      </w:r>
      <w:r w:rsidR="00050B02">
        <w:rPr>
          <w:sz w:val="26"/>
          <w:szCs w:val="26"/>
          <w:shd w:val="clear" w:color="auto" w:fill="FFFFFF" w:themeFill="background1"/>
        </w:rPr>
        <w:t xml:space="preserve"> </w:t>
      </w:r>
      <w:r w:rsidRPr="00553535">
        <w:rPr>
          <w:color w:val="000000" w:themeColor="text1"/>
          <w:sz w:val="26"/>
          <w:szCs w:val="26"/>
        </w:rPr>
        <w:t xml:space="preserve">«несоответствие прописки» </w:t>
      </w:r>
      <w:r w:rsidRPr="00553535">
        <w:rPr>
          <w:sz w:val="26"/>
          <w:szCs w:val="26"/>
        </w:rPr>
        <w:t xml:space="preserve"> в отношении Н</w:t>
      </w:r>
      <w:r w:rsidR="00050B02">
        <w:rPr>
          <w:sz w:val="26"/>
          <w:szCs w:val="26"/>
        </w:rPr>
        <w:t>.</w:t>
      </w:r>
      <w:r w:rsidRPr="00553535">
        <w:rPr>
          <w:sz w:val="26"/>
          <w:szCs w:val="26"/>
        </w:rPr>
        <w:t>Л.Ц.</w:t>
      </w:r>
      <w:r w:rsidR="00050B02">
        <w:rPr>
          <w:sz w:val="26"/>
          <w:szCs w:val="26"/>
        </w:rPr>
        <w:t xml:space="preserve"> </w:t>
      </w:r>
      <w:r w:rsidR="00464751" w:rsidRPr="00553535">
        <w:rPr>
          <w:sz w:val="26"/>
          <w:szCs w:val="26"/>
        </w:rPr>
        <w:t>–</w:t>
      </w:r>
      <w:r w:rsidRPr="00553535">
        <w:rPr>
          <w:sz w:val="26"/>
          <w:szCs w:val="26"/>
        </w:rPr>
        <w:t xml:space="preserve"> приказ от 16 апреля 2013 г.</w:t>
      </w:r>
    </w:p>
    <w:p w:rsidR="00247EC1" w:rsidRPr="00553535" w:rsidRDefault="00247EC1" w:rsidP="00237E4B">
      <w:pPr>
        <w:pStyle w:val="Style3"/>
        <w:widowControl/>
        <w:spacing w:before="5" w:line="264" w:lineRule="auto"/>
        <w:rPr>
          <w:rStyle w:val="FontStyle30"/>
          <w:sz w:val="26"/>
          <w:szCs w:val="26"/>
        </w:rPr>
      </w:pPr>
      <w:r w:rsidRPr="00553535">
        <w:rPr>
          <w:rStyle w:val="FontStyle30"/>
          <w:sz w:val="26"/>
          <w:szCs w:val="26"/>
        </w:rPr>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r w:rsidR="0075384A">
        <w:rPr>
          <w:rStyle w:val="FontStyle30"/>
          <w:sz w:val="26"/>
          <w:szCs w:val="26"/>
        </w:rPr>
        <w:t xml:space="preserve"> </w:t>
      </w:r>
      <w:r w:rsidRPr="00553535">
        <w:rPr>
          <w:rStyle w:val="FontStyle30"/>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553535">
        <w:rPr>
          <w:rStyle w:val="FontStyle30"/>
          <w:sz w:val="26"/>
          <w:szCs w:val="26"/>
        </w:rPr>
        <w:t>Минздравсоцразвития</w:t>
      </w:r>
      <w:proofErr w:type="spellEnd"/>
      <w:r w:rsidRPr="00553535">
        <w:rPr>
          <w:rStyle w:val="FontStyle30"/>
          <w:sz w:val="26"/>
          <w:szCs w:val="26"/>
        </w:rPr>
        <w:t xml:space="preserve"> Р</w:t>
      </w:r>
      <w:r w:rsidR="00976D56">
        <w:rPr>
          <w:rStyle w:val="FontStyle30"/>
          <w:sz w:val="26"/>
          <w:szCs w:val="26"/>
        </w:rPr>
        <w:t>оссии</w:t>
      </w:r>
      <w:r w:rsidRPr="00553535">
        <w:rPr>
          <w:rStyle w:val="FontStyle30"/>
          <w:sz w:val="26"/>
          <w:szCs w:val="26"/>
        </w:rPr>
        <w:t xml:space="preserve"> от 30 сентября 2010 г</w:t>
      </w:r>
      <w:r w:rsidR="00D434F1" w:rsidRPr="00553535">
        <w:rPr>
          <w:rStyle w:val="FontStyle30"/>
          <w:sz w:val="26"/>
          <w:szCs w:val="26"/>
        </w:rPr>
        <w:t>.</w:t>
      </w:r>
      <w:r w:rsidRPr="00553535">
        <w:rPr>
          <w:rStyle w:val="FontStyle30"/>
          <w:sz w:val="26"/>
          <w:szCs w:val="26"/>
        </w:rPr>
        <w:t xml:space="preserve"> № 847н).</w:t>
      </w:r>
    </w:p>
    <w:p w:rsidR="00247EC1" w:rsidRPr="00553535" w:rsidRDefault="00247EC1" w:rsidP="00247EC1">
      <w:pPr>
        <w:pStyle w:val="Style3"/>
        <w:widowControl/>
        <w:spacing w:line="264" w:lineRule="auto"/>
        <w:ind w:firstLine="701"/>
        <w:rPr>
          <w:rStyle w:val="FontStyle30"/>
          <w:sz w:val="26"/>
          <w:szCs w:val="26"/>
        </w:rPr>
      </w:pPr>
      <w:r w:rsidRPr="00553535">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документов, не предусмотренных вышеназванными нормативно-правовыми актами:</w:t>
      </w:r>
    </w:p>
    <w:p w:rsidR="00553535" w:rsidRPr="0016364C" w:rsidRDefault="00247EC1" w:rsidP="00247EC1">
      <w:pPr>
        <w:pStyle w:val="Style3"/>
        <w:widowControl/>
        <w:spacing w:line="264" w:lineRule="auto"/>
        <w:ind w:firstLine="703"/>
        <w:rPr>
          <w:rStyle w:val="FontStyle32"/>
          <w:rFonts w:eastAsia="Batang"/>
          <w:sz w:val="26"/>
          <w:szCs w:val="26"/>
        </w:rPr>
      </w:pPr>
      <w:r w:rsidRPr="0016364C">
        <w:rPr>
          <w:rStyle w:val="FontStyle32"/>
          <w:rFonts w:eastAsia="Batang"/>
          <w:sz w:val="26"/>
          <w:szCs w:val="26"/>
        </w:rPr>
        <w:t xml:space="preserve">центр занятости населения города </w:t>
      </w:r>
      <w:proofErr w:type="spellStart"/>
      <w:r w:rsidRPr="0016364C">
        <w:rPr>
          <w:rStyle w:val="FontStyle32"/>
          <w:rFonts w:eastAsia="Batang"/>
          <w:sz w:val="26"/>
          <w:szCs w:val="26"/>
        </w:rPr>
        <w:t>Кабанского</w:t>
      </w:r>
      <w:proofErr w:type="spellEnd"/>
      <w:r w:rsidRPr="0016364C">
        <w:rPr>
          <w:rStyle w:val="FontStyle32"/>
          <w:rFonts w:eastAsia="Batang"/>
          <w:sz w:val="26"/>
          <w:szCs w:val="26"/>
        </w:rPr>
        <w:t xml:space="preserve"> района</w:t>
      </w:r>
      <w:r w:rsidR="00553535" w:rsidRPr="0016364C">
        <w:rPr>
          <w:rStyle w:val="FontStyle32"/>
          <w:rFonts w:eastAsia="Batang"/>
          <w:sz w:val="26"/>
          <w:szCs w:val="26"/>
        </w:rPr>
        <w:t>:</w:t>
      </w:r>
    </w:p>
    <w:p w:rsidR="00247EC1" w:rsidRPr="0016364C" w:rsidRDefault="00247EC1" w:rsidP="00247EC1">
      <w:pPr>
        <w:pStyle w:val="Style3"/>
        <w:widowControl/>
        <w:spacing w:line="264" w:lineRule="auto"/>
        <w:ind w:firstLine="703"/>
        <w:rPr>
          <w:rStyle w:val="FontStyle30"/>
          <w:sz w:val="26"/>
          <w:szCs w:val="26"/>
        </w:rPr>
      </w:pPr>
      <w:proofErr w:type="gramStart"/>
      <w:r w:rsidRPr="0016364C">
        <w:rPr>
          <w:rStyle w:val="FontStyle30"/>
          <w:sz w:val="26"/>
          <w:szCs w:val="26"/>
        </w:rPr>
        <w:t>в отношении безработного Л</w:t>
      </w:r>
      <w:r w:rsidR="00050B02">
        <w:rPr>
          <w:rStyle w:val="FontStyle30"/>
          <w:sz w:val="26"/>
          <w:szCs w:val="26"/>
        </w:rPr>
        <w:t>.</w:t>
      </w:r>
      <w:r w:rsidRPr="0016364C">
        <w:rPr>
          <w:rStyle w:val="FontStyle30"/>
          <w:sz w:val="26"/>
          <w:szCs w:val="26"/>
        </w:rPr>
        <w:t>Д.Н. решение от 19 марта 2013 года о приостановке выплаты пособия на период с</w:t>
      </w:r>
      <w:r w:rsidR="007F2467" w:rsidRPr="0016364C">
        <w:rPr>
          <w:rStyle w:val="FontStyle30"/>
          <w:sz w:val="26"/>
          <w:szCs w:val="26"/>
        </w:rPr>
        <w:t>о</w:t>
      </w:r>
      <w:r w:rsidRPr="0016364C">
        <w:rPr>
          <w:rStyle w:val="FontStyle30"/>
          <w:sz w:val="26"/>
          <w:szCs w:val="26"/>
        </w:rPr>
        <w:t xml:space="preserve"> 2 марта по 1 июня 2013 года за неявку на перерегистрацию 18 марта 2013 года было отменено на основании решения Мирового судьи судебного участка № 1 </w:t>
      </w:r>
      <w:proofErr w:type="spellStart"/>
      <w:r w:rsidRPr="0016364C">
        <w:rPr>
          <w:rStyle w:val="FontStyle30"/>
          <w:sz w:val="26"/>
          <w:szCs w:val="26"/>
        </w:rPr>
        <w:t>Кабанского</w:t>
      </w:r>
      <w:proofErr w:type="spellEnd"/>
      <w:r w:rsidRPr="0016364C">
        <w:rPr>
          <w:rStyle w:val="FontStyle30"/>
          <w:sz w:val="26"/>
          <w:szCs w:val="26"/>
        </w:rPr>
        <w:t xml:space="preserve"> района</w:t>
      </w:r>
      <w:r w:rsidR="0075384A">
        <w:rPr>
          <w:rStyle w:val="FontStyle30"/>
          <w:sz w:val="26"/>
          <w:szCs w:val="26"/>
        </w:rPr>
        <w:t xml:space="preserve"> </w:t>
      </w:r>
      <w:r w:rsidRPr="0016364C">
        <w:rPr>
          <w:rStyle w:val="FontStyle30"/>
          <w:sz w:val="26"/>
          <w:szCs w:val="26"/>
        </w:rPr>
        <w:t xml:space="preserve">от 16 марта 2013 года </w:t>
      </w:r>
      <w:r w:rsidR="00510597" w:rsidRPr="0016364C">
        <w:rPr>
          <w:rStyle w:val="FontStyle30"/>
          <w:sz w:val="26"/>
          <w:szCs w:val="26"/>
        </w:rPr>
        <w:t xml:space="preserve">о </w:t>
      </w:r>
      <w:r w:rsidRPr="0016364C">
        <w:rPr>
          <w:rStyle w:val="FontStyle30"/>
          <w:sz w:val="26"/>
          <w:szCs w:val="26"/>
        </w:rPr>
        <w:t>назначении Л</w:t>
      </w:r>
      <w:r w:rsidR="00050B02">
        <w:rPr>
          <w:rStyle w:val="FontStyle30"/>
          <w:sz w:val="26"/>
          <w:szCs w:val="26"/>
        </w:rPr>
        <w:t>.</w:t>
      </w:r>
      <w:r w:rsidRPr="0016364C">
        <w:rPr>
          <w:rStyle w:val="FontStyle30"/>
          <w:sz w:val="26"/>
          <w:szCs w:val="26"/>
        </w:rPr>
        <w:t>Д.Н. административного ареста  сроком на</w:t>
      </w:r>
      <w:proofErr w:type="gramEnd"/>
      <w:r w:rsidRPr="0016364C">
        <w:rPr>
          <w:rStyle w:val="FontStyle30"/>
          <w:sz w:val="26"/>
          <w:szCs w:val="26"/>
        </w:rPr>
        <w:t xml:space="preserve"> 5 суток – с 16 по 21 марта </w:t>
      </w:r>
      <w:r w:rsidRPr="0016364C">
        <w:rPr>
          <w:rStyle w:val="FontStyle30"/>
          <w:sz w:val="26"/>
          <w:szCs w:val="26"/>
        </w:rPr>
        <w:lastRenderedPageBreak/>
        <w:t>2013 года. 19 мая 2013 года выплата пособия по безработице Л</w:t>
      </w:r>
      <w:r w:rsidR="00050B02">
        <w:rPr>
          <w:rStyle w:val="FontStyle30"/>
          <w:sz w:val="26"/>
          <w:szCs w:val="26"/>
        </w:rPr>
        <w:t>.</w:t>
      </w:r>
      <w:r w:rsidRPr="0016364C">
        <w:rPr>
          <w:rStyle w:val="FontStyle30"/>
          <w:sz w:val="26"/>
          <w:szCs w:val="26"/>
        </w:rPr>
        <w:t xml:space="preserve">Д.Н. была прекращена в связи с </w:t>
      </w:r>
      <w:r w:rsidRPr="0016364C">
        <w:rPr>
          <w:rStyle w:val="FontStyle32"/>
          <w:rFonts w:eastAsia="Batang"/>
          <w:i w:val="0"/>
          <w:sz w:val="26"/>
          <w:szCs w:val="26"/>
        </w:rPr>
        <w:t>направлени</w:t>
      </w:r>
      <w:r w:rsidR="00050B02">
        <w:rPr>
          <w:rStyle w:val="FontStyle32"/>
          <w:rFonts w:eastAsia="Batang"/>
          <w:i w:val="0"/>
          <w:sz w:val="26"/>
          <w:szCs w:val="26"/>
        </w:rPr>
        <w:t>ем на профессиональное обучение</w:t>
      </w:r>
      <w:r w:rsidR="00050B02">
        <w:rPr>
          <w:rStyle w:val="FontStyle30"/>
          <w:sz w:val="26"/>
          <w:szCs w:val="26"/>
        </w:rPr>
        <w:t>.</w:t>
      </w:r>
      <w:r w:rsidRPr="0016364C">
        <w:rPr>
          <w:rStyle w:val="FontStyle30"/>
          <w:sz w:val="26"/>
          <w:szCs w:val="26"/>
        </w:rPr>
        <w:t xml:space="preserve"> </w:t>
      </w:r>
      <w:proofErr w:type="gramStart"/>
      <w:r w:rsidRPr="0016364C">
        <w:rPr>
          <w:rStyle w:val="FontStyle30"/>
          <w:sz w:val="26"/>
          <w:szCs w:val="26"/>
        </w:rPr>
        <w:t xml:space="preserve">В результате объем средств в виде пособия по безработице, выплаченных в нарушение законодательства о занятости населения за период с 2 марта по 19 мая 2013 года, составил </w:t>
      </w:r>
      <w:r w:rsidRPr="0016364C">
        <w:rPr>
          <w:rStyle w:val="FontStyle30"/>
          <w:i/>
          <w:sz w:val="26"/>
          <w:szCs w:val="26"/>
        </w:rPr>
        <w:t>15 201</w:t>
      </w:r>
      <w:r w:rsidRPr="005455F6">
        <w:rPr>
          <w:rStyle w:val="FontStyle32"/>
          <w:rFonts w:eastAsia="Batang"/>
          <w:sz w:val="26"/>
          <w:szCs w:val="26"/>
        </w:rPr>
        <w:t>рубль</w:t>
      </w:r>
      <w:r w:rsidRPr="0016364C">
        <w:rPr>
          <w:rStyle w:val="FontStyle32"/>
          <w:rFonts w:eastAsia="Batang"/>
          <w:i w:val="0"/>
          <w:sz w:val="26"/>
          <w:szCs w:val="26"/>
        </w:rPr>
        <w:t xml:space="preserve"> </w:t>
      </w:r>
      <w:r w:rsidRPr="005455F6">
        <w:rPr>
          <w:rStyle w:val="FontStyle32"/>
          <w:rFonts w:eastAsia="Batang"/>
          <w:sz w:val="26"/>
          <w:szCs w:val="26"/>
        </w:rPr>
        <w:t>20 копеек</w:t>
      </w:r>
      <w:r w:rsidRPr="0016364C">
        <w:rPr>
          <w:rStyle w:val="FontStyle32"/>
          <w:rFonts w:eastAsia="Batang"/>
          <w:sz w:val="26"/>
          <w:szCs w:val="26"/>
        </w:rPr>
        <w:t>;</w:t>
      </w:r>
      <w:proofErr w:type="gramEnd"/>
    </w:p>
    <w:p w:rsidR="009D5EC5" w:rsidRPr="0017551A" w:rsidRDefault="009D5EC5" w:rsidP="009D5EC5">
      <w:pPr>
        <w:pStyle w:val="Style9"/>
        <w:widowControl/>
        <w:spacing w:line="264" w:lineRule="auto"/>
        <w:ind w:firstLine="709"/>
        <w:jc w:val="both"/>
        <w:rPr>
          <w:rStyle w:val="FontStyle32"/>
          <w:sz w:val="26"/>
          <w:szCs w:val="26"/>
        </w:rPr>
      </w:pPr>
      <w:r w:rsidRPr="0017551A">
        <w:rPr>
          <w:rStyle w:val="FontStyle32"/>
          <w:sz w:val="26"/>
          <w:szCs w:val="26"/>
        </w:rPr>
        <w:t xml:space="preserve">центр занятости населения </w:t>
      </w:r>
      <w:proofErr w:type="spellStart"/>
      <w:r w:rsidRPr="0017551A">
        <w:rPr>
          <w:rStyle w:val="FontStyle32"/>
          <w:sz w:val="26"/>
          <w:szCs w:val="26"/>
        </w:rPr>
        <w:t>Курумканского</w:t>
      </w:r>
      <w:proofErr w:type="spellEnd"/>
      <w:r w:rsidRPr="0017551A">
        <w:rPr>
          <w:rStyle w:val="FontStyle32"/>
          <w:sz w:val="26"/>
          <w:szCs w:val="26"/>
        </w:rPr>
        <w:t xml:space="preserve"> района:</w:t>
      </w:r>
    </w:p>
    <w:p w:rsidR="0047739D" w:rsidRPr="0017551A" w:rsidRDefault="00A43C28" w:rsidP="0047739D">
      <w:pPr>
        <w:pStyle w:val="Style3"/>
        <w:widowControl/>
        <w:spacing w:line="264" w:lineRule="auto"/>
        <w:ind w:firstLine="703"/>
        <w:rPr>
          <w:rStyle w:val="FontStyle30"/>
          <w:sz w:val="26"/>
          <w:szCs w:val="26"/>
        </w:rPr>
      </w:pPr>
      <w:r w:rsidRPr="0017551A">
        <w:rPr>
          <w:rStyle w:val="FontStyle30"/>
          <w:sz w:val="26"/>
          <w:szCs w:val="26"/>
        </w:rPr>
        <w:t>в отношении безработной Ш</w:t>
      </w:r>
      <w:r w:rsidR="00050B02">
        <w:rPr>
          <w:rStyle w:val="FontStyle30"/>
          <w:sz w:val="26"/>
          <w:szCs w:val="26"/>
        </w:rPr>
        <w:t>.</w:t>
      </w:r>
      <w:r w:rsidRPr="0017551A">
        <w:rPr>
          <w:rStyle w:val="FontStyle30"/>
          <w:sz w:val="26"/>
          <w:szCs w:val="26"/>
        </w:rPr>
        <w:t>И.С. решение от 17 апреля 2013 года о приостановке выплаты пособия на период с 4 апреля по 2 мая 2013 года за неявку на перерегистрацию 3 апреля 2013 года было отменено без предоставления подтверждающих документов.</w:t>
      </w:r>
      <w:r w:rsidR="0047739D" w:rsidRPr="0017551A">
        <w:rPr>
          <w:rStyle w:val="FontStyle30"/>
          <w:sz w:val="26"/>
          <w:szCs w:val="26"/>
        </w:rPr>
        <w:t xml:space="preserve"> Объем средств в виде пособия по безработице, выплаченных в нарушение законодательства о занятости населения за период с 4 апреля по 22 апреля 2013 года </w:t>
      </w:r>
      <w:r w:rsidR="0047739D" w:rsidRPr="0017551A">
        <w:rPr>
          <w:sz w:val="26"/>
          <w:szCs w:val="26"/>
        </w:rPr>
        <w:t>(с учетом последующей приостановки выплаты пособия по безработице)</w:t>
      </w:r>
      <w:r w:rsidR="0047739D" w:rsidRPr="0017551A">
        <w:rPr>
          <w:rStyle w:val="FontStyle30"/>
          <w:sz w:val="26"/>
          <w:szCs w:val="26"/>
        </w:rPr>
        <w:t xml:space="preserve">, составил </w:t>
      </w:r>
      <w:r w:rsidR="0047739D" w:rsidRPr="0017551A">
        <w:rPr>
          <w:rStyle w:val="FontStyle30"/>
          <w:i/>
          <w:sz w:val="26"/>
          <w:szCs w:val="26"/>
        </w:rPr>
        <w:t xml:space="preserve">646 </w:t>
      </w:r>
      <w:r w:rsidR="0047739D" w:rsidRPr="0017551A">
        <w:rPr>
          <w:rStyle w:val="FontStyle32"/>
          <w:rFonts w:eastAsia="Batang"/>
          <w:sz w:val="26"/>
          <w:szCs w:val="26"/>
        </w:rPr>
        <w:t>рублей;</w:t>
      </w:r>
    </w:p>
    <w:p w:rsidR="00407040" w:rsidRPr="0017551A" w:rsidRDefault="00E4622F" w:rsidP="007271B6">
      <w:pPr>
        <w:pStyle w:val="aa"/>
        <w:spacing w:after="120" w:line="264" w:lineRule="auto"/>
        <w:ind w:firstLine="709"/>
        <w:rPr>
          <w:sz w:val="26"/>
          <w:szCs w:val="26"/>
          <w:lang w:eastAsia="ar-SA"/>
        </w:rPr>
      </w:pPr>
      <w:r w:rsidRPr="0017551A">
        <w:rPr>
          <w:rStyle w:val="FontStyle30"/>
          <w:sz w:val="26"/>
          <w:szCs w:val="26"/>
        </w:rPr>
        <w:t xml:space="preserve">Аналогичные решения об отмене приостановки выплаты пособия по безработице без предоставления документов, подтверждающих уважительность причины неявки на перерегистрацию </w:t>
      </w:r>
      <w:r w:rsidR="0017551A" w:rsidRPr="0017551A">
        <w:rPr>
          <w:rStyle w:val="FontStyle30"/>
          <w:sz w:val="26"/>
          <w:szCs w:val="26"/>
        </w:rPr>
        <w:t>были</w:t>
      </w:r>
      <w:r w:rsidR="0075384A">
        <w:rPr>
          <w:rStyle w:val="FontStyle30"/>
          <w:sz w:val="26"/>
          <w:szCs w:val="26"/>
        </w:rPr>
        <w:t xml:space="preserve"> </w:t>
      </w:r>
      <w:r w:rsidRPr="0017551A">
        <w:rPr>
          <w:rStyle w:val="FontStyle30"/>
          <w:sz w:val="26"/>
          <w:szCs w:val="26"/>
        </w:rPr>
        <w:t xml:space="preserve">приняты в отношении </w:t>
      </w:r>
      <w:r w:rsidR="0017551A" w:rsidRPr="0017551A">
        <w:rPr>
          <w:rStyle w:val="FontStyle30"/>
          <w:sz w:val="26"/>
          <w:szCs w:val="26"/>
        </w:rPr>
        <w:t xml:space="preserve">следующих </w:t>
      </w:r>
      <w:r w:rsidRPr="0017551A">
        <w:rPr>
          <w:rStyle w:val="FontStyle30"/>
          <w:sz w:val="26"/>
          <w:szCs w:val="26"/>
        </w:rPr>
        <w:t>граждан</w:t>
      </w:r>
      <w:r w:rsidR="007271B6" w:rsidRPr="0017551A">
        <w:rPr>
          <w:rStyle w:val="FontStyle30"/>
          <w:sz w:val="26"/>
          <w:szCs w:val="26"/>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276"/>
        <w:gridCol w:w="1701"/>
        <w:gridCol w:w="1701"/>
        <w:gridCol w:w="1559"/>
        <w:gridCol w:w="1559"/>
      </w:tblGrid>
      <w:tr w:rsidR="00407040" w:rsidRPr="005477C3" w:rsidTr="0017551A">
        <w:trPr>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07040" w:rsidRPr="0017551A" w:rsidRDefault="00407040" w:rsidP="00407040">
            <w:pPr>
              <w:pStyle w:val="aa"/>
              <w:shd w:val="clear" w:color="auto" w:fill="FFFFFF" w:themeFill="background1"/>
              <w:spacing w:line="264" w:lineRule="auto"/>
              <w:ind w:left="-142" w:right="-108"/>
              <w:jc w:val="center"/>
              <w:rPr>
                <w:sz w:val="20"/>
                <w:szCs w:val="20"/>
              </w:rPr>
            </w:pPr>
            <w:r w:rsidRPr="0017551A">
              <w:rPr>
                <w:sz w:val="20"/>
                <w:szCs w:val="20"/>
              </w:rPr>
              <w:t>Фамилия, И.О.</w:t>
            </w:r>
          </w:p>
          <w:p w:rsidR="00407040" w:rsidRPr="0017551A" w:rsidRDefault="00407040" w:rsidP="00407040">
            <w:pPr>
              <w:pStyle w:val="aa"/>
              <w:shd w:val="clear" w:color="auto" w:fill="FFFFFF" w:themeFill="background1"/>
              <w:spacing w:line="264" w:lineRule="auto"/>
              <w:ind w:left="-142" w:right="-108"/>
              <w:jc w:val="center"/>
              <w:rPr>
                <w:sz w:val="20"/>
                <w:szCs w:val="20"/>
              </w:rPr>
            </w:pPr>
            <w:r w:rsidRPr="0017551A">
              <w:rPr>
                <w:sz w:val="20"/>
                <w:szCs w:val="20"/>
              </w:rPr>
              <w:t>(№ ЛДПГУ)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07040" w:rsidRPr="0017551A" w:rsidRDefault="00407040" w:rsidP="0039745A">
            <w:pPr>
              <w:pStyle w:val="aa"/>
              <w:shd w:val="clear" w:color="auto" w:fill="FFFFFF" w:themeFill="background1"/>
              <w:spacing w:line="264" w:lineRule="auto"/>
              <w:ind w:left="-142" w:right="-108"/>
              <w:jc w:val="center"/>
              <w:rPr>
                <w:sz w:val="20"/>
                <w:szCs w:val="20"/>
              </w:rPr>
            </w:pPr>
            <w:r w:rsidRPr="0017551A">
              <w:rPr>
                <w:sz w:val="20"/>
                <w:szCs w:val="20"/>
              </w:rPr>
              <w:t xml:space="preserve">Дата </w:t>
            </w:r>
            <w:r w:rsidR="0039745A" w:rsidRPr="0017551A">
              <w:rPr>
                <w:sz w:val="20"/>
                <w:szCs w:val="20"/>
              </w:rPr>
              <w:t>не</w:t>
            </w:r>
            <w:r w:rsidRPr="0017551A">
              <w:rPr>
                <w:sz w:val="20"/>
                <w:szCs w:val="20"/>
              </w:rPr>
              <w:t>явки на перерегистрацию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040" w:rsidRPr="0017551A" w:rsidRDefault="00407040" w:rsidP="00407040">
            <w:pPr>
              <w:pStyle w:val="aa"/>
              <w:shd w:val="clear" w:color="auto" w:fill="FFFFFF" w:themeFill="background1"/>
              <w:spacing w:line="264" w:lineRule="auto"/>
              <w:ind w:left="-142" w:right="-108"/>
              <w:jc w:val="center"/>
              <w:rPr>
                <w:sz w:val="20"/>
                <w:szCs w:val="20"/>
              </w:rPr>
            </w:pPr>
            <w:r w:rsidRPr="0017551A">
              <w:rPr>
                <w:sz w:val="20"/>
                <w:szCs w:val="20"/>
              </w:rPr>
              <w:t xml:space="preserve">Дата и </w:t>
            </w:r>
          </w:p>
          <w:p w:rsidR="00407040" w:rsidRPr="0017551A" w:rsidRDefault="00407040" w:rsidP="004724BB">
            <w:pPr>
              <w:pStyle w:val="aa"/>
              <w:shd w:val="clear" w:color="auto" w:fill="FFFFFF" w:themeFill="background1"/>
              <w:spacing w:line="264" w:lineRule="auto"/>
              <w:ind w:left="-142" w:right="-108"/>
              <w:jc w:val="center"/>
              <w:rPr>
                <w:sz w:val="20"/>
                <w:szCs w:val="20"/>
              </w:rPr>
            </w:pPr>
            <w:r w:rsidRPr="0017551A">
              <w:rPr>
                <w:sz w:val="20"/>
                <w:szCs w:val="20"/>
              </w:rPr>
              <w:t>№ приказа о пр</w:t>
            </w:r>
            <w:r w:rsidR="004724BB" w:rsidRPr="0017551A">
              <w:rPr>
                <w:sz w:val="20"/>
                <w:szCs w:val="20"/>
              </w:rPr>
              <w:t>иостановке</w:t>
            </w:r>
            <w:r w:rsidRPr="0017551A">
              <w:rPr>
                <w:sz w:val="20"/>
                <w:szCs w:val="20"/>
              </w:rPr>
              <w:t xml:space="preserve"> 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41E9" w:rsidRPr="0017551A" w:rsidRDefault="00B541E9" w:rsidP="00B541E9">
            <w:pPr>
              <w:pStyle w:val="aa"/>
              <w:shd w:val="clear" w:color="auto" w:fill="FFFFFF" w:themeFill="background1"/>
              <w:spacing w:line="264" w:lineRule="auto"/>
              <w:ind w:left="-142" w:right="-108"/>
              <w:jc w:val="center"/>
              <w:rPr>
                <w:sz w:val="20"/>
                <w:szCs w:val="20"/>
              </w:rPr>
            </w:pPr>
            <w:r w:rsidRPr="0017551A">
              <w:rPr>
                <w:sz w:val="20"/>
                <w:szCs w:val="20"/>
              </w:rPr>
              <w:t xml:space="preserve">Дата и </w:t>
            </w:r>
          </w:p>
          <w:p w:rsidR="00407040" w:rsidRPr="0017551A" w:rsidRDefault="00B541E9" w:rsidP="0017551A">
            <w:pPr>
              <w:pStyle w:val="aa"/>
              <w:shd w:val="clear" w:color="auto" w:fill="FFFFFF" w:themeFill="background1"/>
              <w:spacing w:line="264" w:lineRule="auto"/>
              <w:ind w:left="-142" w:right="-108"/>
              <w:jc w:val="center"/>
              <w:rPr>
                <w:sz w:val="20"/>
                <w:szCs w:val="20"/>
              </w:rPr>
            </w:pPr>
            <w:r w:rsidRPr="0017551A">
              <w:rPr>
                <w:sz w:val="20"/>
                <w:szCs w:val="20"/>
              </w:rPr>
              <w:t xml:space="preserve">№ приказа об отмене приостановки </w:t>
            </w:r>
            <w:r w:rsidR="00407040" w:rsidRPr="0017551A">
              <w:rPr>
                <w:sz w:val="20"/>
                <w:szCs w:val="20"/>
              </w:rPr>
              <w:t xml:space="preserve">выплаты пособия </w:t>
            </w:r>
            <w:r w:rsidR="0017551A">
              <w:rPr>
                <w:sz w:val="20"/>
                <w:szCs w:val="20"/>
              </w:rPr>
              <w:t xml:space="preserve">по безработице </w:t>
            </w:r>
            <w:r w:rsidR="0017551A" w:rsidRPr="0017551A">
              <w:rPr>
                <w:sz w:val="20"/>
                <w:szCs w:val="20"/>
              </w:rPr>
              <w:t xml:space="preserve">при отсутствии подтверждающих </w:t>
            </w:r>
            <w:r w:rsidRPr="0017551A">
              <w:rPr>
                <w:sz w:val="20"/>
                <w:szCs w:val="20"/>
              </w:rPr>
              <w:t>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040" w:rsidRPr="0017551A" w:rsidRDefault="00407040" w:rsidP="00407040">
            <w:pPr>
              <w:pStyle w:val="aa"/>
              <w:shd w:val="clear" w:color="auto" w:fill="FFFFFF" w:themeFill="background1"/>
              <w:spacing w:line="264" w:lineRule="auto"/>
              <w:ind w:left="-142" w:right="-108"/>
              <w:jc w:val="center"/>
              <w:rPr>
                <w:sz w:val="20"/>
                <w:szCs w:val="20"/>
              </w:rPr>
            </w:pPr>
            <w:r w:rsidRPr="0017551A">
              <w:rPr>
                <w:sz w:val="20"/>
                <w:szCs w:val="20"/>
              </w:rPr>
              <w:t xml:space="preserve">Период </w:t>
            </w:r>
            <w:r w:rsidR="0017551A" w:rsidRPr="0017551A">
              <w:rPr>
                <w:sz w:val="20"/>
                <w:szCs w:val="20"/>
              </w:rPr>
              <w:t xml:space="preserve">выплаты </w:t>
            </w:r>
          </w:p>
          <w:p w:rsidR="00407040" w:rsidRPr="0017551A" w:rsidRDefault="00407040" w:rsidP="00407040">
            <w:pPr>
              <w:pStyle w:val="aa"/>
              <w:shd w:val="clear" w:color="auto" w:fill="FFFFFF" w:themeFill="background1"/>
              <w:spacing w:line="264" w:lineRule="auto"/>
              <w:ind w:left="-142" w:right="-108"/>
              <w:jc w:val="center"/>
              <w:rPr>
                <w:sz w:val="20"/>
                <w:szCs w:val="20"/>
              </w:rPr>
            </w:pPr>
            <w:r w:rsidRPr="0017551A">
              <w:rPr>
                <w:sz w:val="20"/>
                <w:szCs w:val="20"/>
              </w:rPr>
              <w:t>пособия по безработице</w:t>
            </w:r>
            <w:r w:rsidR="0017551A" w:rsidRPr="0017551A">
              <w:rPr>
                <w:sz w:val="20"/>
                <w:szCs w:val="20"/>
              </w:rPr>
              <w:t xml:space="preserve"> в нарушение законодательства о занятости населения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040" w:rsidRPr="0017551A" w:rsidRDefault="00407040" w:rsidP="0017551A">
            <w:pPr>
              <w:pStyle w:val="aa"/>
              <w:shd w:val="clear" w:color="auto" w:fill="FFFFFF" w:themeFill="background1"/>
              <w:spacing w:line="264" w:lineRule="auto"/>
              <w:ind w:left="-142" w:right="-108"/>
              <w:jc w:val="center"/>
              <w:rPr>
                <w:sz w:val="20"/>
                <w:szCs w:val="20"/>
              </w:rPr>
            </w:pPr>
            <w:r w:rsidRPr="0017551A">
              <w:rPr>
                <w:sz w:val="20"/>
                <w:szCs w:val="20"/>
              </w:rPr>
              <w:t>Объем средств</w:t>
            </w:r>
            <w:r w:rsidR="0017551A" w:rsidRPr="0017551A">
              <w:rPr>
                <w:sz w:val="20"/>
                <w:szCs w:val="20"/>
              </w:rPr>
              <w:t>, выплаченных в нарушение законодательства о занятости населения</w:t>
            </w:r>
          </w:p>
        </w:tc>
      </w:tr>
      <w:tr w:rsidR="00407040" w:rsidRPr="0017551A" w:rsidTr="0017551A">
        <w:trPr>
          <w:trHeight w:val="423"/>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17551A">
            <w:pPr>
              <w:shd w:val="clear" w:color="auto" w:fill="FFFFFF" w:themeFill="background1"/>
              <w:autoSpaceDE w:val="0"/>
              <w:autoSpaceDN w:val="0"/>
              <w:adjustRightInd w:val="0"/>
              <w:spacing w:before="120" w:after="120" w:line="264" w:lineRule="auto"/>
              <w:ind w:firstLine="709"/>
              <w:jc w:val="center"/>
              <w:outlineLvl w:val="1"/>
              <w:rPr>
                <w:i/>
              </w:rPr>
            </w:pPr>
            <w:r w:rsidRPr="0017551A">
              <w:rPr>
                <w:rStyle w:val="FontStyle30"/>
                <w:i/>
                <w:sz w:val="22"/>
                <w:szCs w:val="22"/>
              </w:rPr>
              <w:t xml:space="preserve">центр занятости населения </w:t>
            </w:r>
            <w:proofErr w:type="spellStart"/>
            <w:r w:rsidR="004724BB" w:rsidRPr="0017551A">
              <w:rPr>
                <w:rStyle w:val="FontStyle32"/>
                <w:sz w:val="22"/>
                <w:szCs w:val="22"/>
              </w:rPr>
              <w:t>Курумканского</w:t>
            </w:r>
            <w:proofErr w:type="spellEnd"/>
            <w:r w:rsidR="004724BB" w:rsidRPr="0017551A">
              <w:rPr>
                <w:rStyle w:val="FontStyle32"/>
                <w:sz w:val="22"/>
                <w:szCs w:val="22"/>
              </w:rPr>
              <w:t xml:space="preserve"> района</w:t>
            </w:r>
            <w:r w:rsidRPr="0017551A">
              <w:rPr>
                <w:i/>
                <w:color w:val="000000"/>
                <w:lang w:eastAsia="ru-RU"/>
              </w:rPr>
              <w:t>:</w:t>
            </w:r>
          </w:p>
        </w:tc>
      </w:tr>
      <w:tr w:rsidR="00407040" w:rsidRPr="0017551A"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39745A" w:rsidP="00050B02">
            <w:pPr>
              <w:pStyle w:val="aa"/>
              <w:shd w:val="clear" w:color="auto" w:fill="FFFFFF" w:themeFill="background1"/>
              <w:spacing w:line="264" w:lineRule="auto"/>
              <w:ind w:right="-108"/>
              <w:jc w:val="left"/>
              <w:rPr>
                <w:sz w:val="22"/>
              </w:rPr>
            </w:pPr>
            <w:r w:rsidRPr="0017551A">
              <w:rPr>
                <w:sz w:val="22"/>
              </w:rPr>
              <w:t>Б</w:t>
            </w:r>
            <w:r w:rsidR="00050B02">
              <w:rPr>
                <w:sz w:val="22"/>
              </w:rPr>
              <w:t>.</w:t>
            </w:r>
            <w:r w:rsidRPr="0017551A">
              <w:rPr>
                <w:sz w:val="22"/>
              </w:rPr>
              <w:t xml:space="preserve">А.Л.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724BB" w:rsidP="00407040">
            <w:pPr>
              <w:pStyle w:val="aa"/>
              <w:shd w:val="clear" w:color="auto" w:fill="FFFFFF" w:themeFill="background1"/>
              <w:spacing w:line="264" w:lineRule="auto"/>
              <w:rPr>
                <w:sz w:val="22"/>
              </w:rPr>
            </w:pPr>
            <w:r w:rsidRPr="0017551A">
              <w:rPr>
                <w:sz w:val="22"/>
              </w:rPr>
              <w:t>11.11.2013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3B36DD" w:rsidP="00050B02">
            <w:pPr>
              <w:pStyle w:val="aa"/>
              <w:shd w:val="clear" w:color="auto" w:fill="FFFFFF" w:themeFill="background1"/>
              <w:spacing w:line="264" w:lineRule="auto"/>
              <w:rPr>
                <w:sz w:val="22"/>
              </w:rPr>
            </w:pPr>
            <w:r w:rsidRPr="0017551A">
              <w:rPr>
                <w:sz w:val="22"/>
              </w:rPr>
              <w:t xml:space="preserve">19.11.2013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724BB" w:rsidP="00050B02">
            <w:pPr>
              <w:pStyle w:val="aa"/>
              <w:shd w:val="clear" w:color="auto" w:fill="FFFFFF" w:themeFill="background1"/>
              <w:spacing w:line="264" w:lineRule="auto"/>
              <w:ind w:left="34"/>
              <w:rPr>
                <w:sz w:val="22"/>
              </w:rPr>
            </w:pPr>
            <w:r w:rsidRPr="0017551A">
              <w:rPr>
                <w:sz w:val="22"/>
              </w:rPr>
              <w:t xml:space="preserve">16.12.2013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724BB" w:rsidP="0017551A">
            <w:pPr>
              <w:pStyle w:val="aa"/>
              <w:shd w:val="clear" w:color="auto" w:fill="FFFFFF" w:themeFill="background1"/>
              <w:spacing w:line="264" w:lineRule="auto"/>
              <w:ind w:left="34" w:right="-108"/>
              <w:jc w:val="left"/>
              <w:rPr>
                <w:sz w:val="22"/>
              </w:rPr>
            </w:pPr>
            <w:r w:rsidRPr="0017551A">
              <w:rPr>
                <w:sz w:val="22"/>
              </w:rPr>
              <w:t>29.10.2013-28.01.2013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A6679A" w:rsidP="00407040">
            <w:pPr>
              <w:pStyle w:val="aa"/>
              <w:shd w:val="clear" w:color="auto" w:fill="FFFFFF" w:themeFill="background1"/>
              <w:spacing w:line="264" w:lineRule="auto"/>
              <w:ind w:left="176"/>
              <w:rPr>
                <w:i/>
                <w:sz w:val="22"/>
              </w:rPr>
            </w:pPr>
            <w:r w:rsidRPr="0017551A">
              <w:rPr>
                <w:i/>
                <w:sz w:val="22"/>
              </w:rPr>
              <w:t>10504,93</w:t>
            </w:r>
          </w:p>
        </w:tc>
      </w:tr>
      <w:tr w:rsidR="00407040" w:rsidRPr="0017551A"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407040">
            <w:pPr>
              <w:pStyle w:val="aa"/>
              <w:shd w:val="clear" w:color="auto" w:fill="FFFFFF" w:themeFill="background1"/>
              <w:spacing w:line="264" w:lineRule="auto"/>
              <w:ind w:right="-108"/>
              <w:jc w:val="left"/>
              <w:rPr>
                <w:sz w:val="22"/>
              </w:rPr>
            </w:pPr>
            <w:r w:rsidRPr="0017551A">
              <w:rPr>
                <w:sz w:val="22"/>
              </w:rPr>
              <w:t>Г</w:t>
            </w:r>
            <w:r w:rsidR="00050B02">
              <w:rPr>
                <w:sz w:val="22"/>
              </w:rPr>
              <w:t>.</w:t>
            </w:r>
            <w:r w:rsidRPr="0017551A">
              <w:rPr>
                <w:sz w:val="22"/>
              </w:rPr>
              <w:t>А.В.</w:t>
            </w:r>
          </w:p>
          <w:p w:rsidR="00407040" w:rsidRPr="0017551A" w:rsidRDefault="00407040" w:rsidP="00407040">
            <w:pPr>
              <w:pStyle w:val="aa"/>
              <w:shd w:val="clear" w:color="auto" w:fill="FFFFFF" w:themeFill="background1"/>
              <w:spacing w:line="264" w:lineRule="auto"/>
              <w:ind w:right="-108"/>
              <w:jc w:val="left"/>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A054B" w:rsidP="00407040">
            <w:pPr>
              <w:pStyle w:val="aa"/>
              <w:shd w:val="clear" w:color="auto" w:fill="FFFFFF" w:themeFill="background1"/>
              <w:spacing w:line="264" w:lineRule="auto"/>
              <w:rPr>
                <w:sz w:val="22"/>
                <w:lang w:eastAsia="ar-SA"/>
              </w:rPr>
            </w:pPr>
            <w:r w:rsidRPr="0017551A">
              <w:rPr>
                <w:sz w:val="22"/>
                <w:lang w:eastAsia="ar-SA"/>
              </w:rPr>
              <w:t>17.12</w:t>
            </w:r>
            <w:r w:rsidR="00407040" w:rsidRPr="0017551A">
              <w:rPr>
                <w:sz w:val="22"/>
                <w:lang w:eastAsia="ar-SA"/>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541E9" w:rsidP="00050B02">
            <w:pPr>
              <w:pStyle w:val="aa"/>
              <w:shd w:val="clear" w:color="auto" w:fill="FFFFFF" w:themeFill="background1"/>
              <w:spacing w:line="264" w:lineRule="auto"/>
              <w:rPr>
                <w:sz w:val="22"/>
                <w:lang w:eastAsia="ar-SA"/>
              </w:rPr>
            </w:pPr>
            <w:r w:rsidRPr="0017551A">
              <w:rPr>
                <w:sz w:val="22"/>
                <w:lang w:eastAsia="ar-SA"/>
              </w:rPr>
              <w:t xml:space="preserve">03.03.2014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A054B" w:rsidRPr="0017551A" w:rsidRDefault="00BA054B" w:rsidP="00407040">
            <w:pPr>
              <w:pStyle w:val="aa"/>
              <w:shd w:val="clear" w:color="auto" w:fill="FFFFFF" w:themeFill="background1"/>
              <w:spacing w:line="264" w:lineRule="auto"/>
              <w:ind w:left="34"/>
              <w:rPr>
                <w:sz w:val="22"/>
                <w:lang w:eastAsia="ar-SA"/>
              </w:rPr>
            </w:pPr>
            <w:r w:rsidRPr="0017551A">
              <w:rPr>
                <w:sz w:val="22"/>
                <w:lang w:eastAsia="ar-SA"/>
              </w:rPr>
              <w:t>25.12.2013</w:t>
            </w:r>
          </w:p>
          <w:p w:rsidR="00407040" w:rsidRPr="0017551A" w:rsidRDefault="00407040" w:rsidP="00407040">
            <w:pPr>
              <w:pStyle w:val="aa"/>
              <w:shd w:val="clear" w:color="auto" w:fill="FFFFFF" w:themeFill="background1"/>
              <w:spacing w:line="264" w:lineRule="auto"/>
              <w:ind w:left="34"/>
              <w:rPr>
                <w:sz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A054B" w:rsidP="0017551A">
            <w:pPr>
              <w:pStyle w:val="aa"/>
              <w:shd w:val="clear" w:color="auto" w:fill="FFFFFF" w:themeFill="background1"/>
              <w:spacing w:line="264" w:lineRule="auto"/>
              <w:ind w:left="34" w:right="-108"/>
              <w:jc w:val="left"/>
              <w:rPr>
                <w:sz w:val="22"/>
                <w:lang w:eastAsia="ar-SA"/>
              </w:rPr>
            </w:pPr>
            <w:r w:rsidRPr="0017551A">
              <w:rPr>
                <w:sz w:val="22"/>
                <w:lang w:eastAsia="ar-SA"/>
              </w:rPr>
              <w:t>04.12</w:t>
            </w:r>
            <w:r w:rsidR="00407040" w:rsidRPr="0017551A">
              <w:rPr>
                <w:sz w:val="22"/>
                <w:lang w:eastAsia="ar-SA"/>
              </w:rPr>
              <w:t>.2013-</w:t>
            </w:r>
          </w:p>
          <w:p w:rsidR="00407040" w:rsidRPr="0017551A" w:rsidRDefault="00BA054B" w:rsidP="0017551A">
            <w:pPr>
              <w:pStyle w:val="aa"/>
              <w:shd w:val="clear" w:color="auto" w:fill="FFFFFF" w:themeFill="background1"/>
              <w:spacing w:line="264" w:lineRule="auto"/>
              <w:ind w:left="34" w:right="-108"/>
              <w:jc w:val="left"/>
              <w:rPr>
                <w:sz w:val="22"/>
                <w:lang w:eastAsia="ar-SA"/>
              </w:rPr>
            </w:pPr>
            <w:r w:rsidRPr="0017551A">
              <w:rPr>
                <w:sz w:val="22"/>
                <w:lang w:eastAsia="ar-SA"/>
              </w:rPr>
              <w:t>28.01</w:t>
            </w:r>
            <w:r w:rsidR="00407040" w:rsidRPr="0017551A">
              <w:rPr>
                <w:sz w:val="22"/>
                <w:lang w:eastAsia="ar-SA"/>
              </w:rPr>
              <w:t>.201</w:t>
            </w:r>
            <w:r w:rsidRPr="0017551A">
              <w:rPr>
                <w:sz w:val="22"/>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A054B" w:rsidP="00407040">
            <w:pPr>
              <w:pStyle w:val="aa"/>
              <w:shd w:val="clear" w:color="auto" w:fill="FFFFFF" w:themeFill="background1"/>
              <w:spacing w:line="264" w:lineRule="auto"/>
              <w:ind w:left="176"/>
              <w:rPr>
                <w:i/>
                <w:sz w:val="22"/>
                <w:lang w:eastAsia="ar-SA"/>
              </w:rPr>
            </w:pPr>
            <w:r w:rsidRPr="0017551A">
              <w:rPr>
                <w:i/>
                <w:sz w:val="22"/>
                <w:lang w:eastAsia="ar-SA"/>
              </w:rPr>
              <w:t>1842,58</w:t>
            </w:r>
          </w:p>
        </w:tc>
      </w:tr>
      <w:tr w:rsidR="00407040" w:rsidRPr="005477C3"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407040">
            <w:pPr>
              <w:pStyle w:val="aa"/>
              <w:shd w:val="clear" w:color="auto" w:fill="FFFFFF" w:themeFill="background1"/>
              <w:spacing w:line="264" w:lineRule="auto"/>
              <w:ind w:right="-108"/>
              <w:jc w:val="left"/>
              <w:rPr>
                <w:sz w:val="22"/>
              </w:rPr>
            </w:pPr>
            <w:r w:rsidRPr="0017551A">
              <w:rPr>
                <w:sz w:val="22"/>
              </w:rPr>
              <w:t>Г</w:t>
            </w:r>
            <w:r w:rsidR="00050B02">
              <w:rPr>
                <w:sz w:val="22"/>
              </w:rPr>
              <w:t>.</w:t>
            </w:r>
            <w:r w:rsidRPr="0017551A">
              <w:rPr>
                <w:sz w:val="22"/>
              </w:rPr>
              <w:t xml:space="preserve"> Б.Б. </w:t>
            </w:r>
          </w:p>
          <w:p w:rsidR="00407040" w:rsidRPr="0017551A" w:rsidRDefault="00407040" w:rsidP="00407040">
            <w:pPr>
              <w:pStyle w:val="aa"/>
              <w:shd w:val="clear" w:color="auto" w:fill="FFFFFF" w:themeFill="background1"/>
              <w:spacing w:line="264" w:lineRule="auto"/>
              <w:ind w:right="-108"/>
              <w:jc w:val="left"/>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A054B" w:rsidP="00BA054B">
            <w:pPr>
              <w:pStyle w:val="aa"/>
              <w:shd w:val="clear" w:color="auto" w:fill="FFFFFF" w:themeFill="background1"/>
              <w:spacing w:line="264" w:lineRule="auto"/>
              <w:rPr>
                <w:sz w:val="22"/>
                <w:lang w:eastAsia="ar-SA"/>
              </w:rPr>
            </w:pPr>
            <w:r w:rsidRPr="0017551A">
              <w:rPr>
                <w:sz w:val="22"/>
                <w:lang w:eastAsia="ar-SA"/>
              </w:rPr>
              <w:t>17.02</w:t>
            </w:r>
            <w:r w:rsidR="00407040" w:rsidRPr="0017551A">
              <w:rPr>
                <w:sz w:val="22"/>
                <w:lang w:eastAsia="ar-SA"/>
              </w:rPr>
              <w:t>.201</w:t>
            </w:r>
            <w:r w:rsidRPr="0017551A">
              <w:rPr>
                <w:sz w:val="22"/>
                <w:lang w:eastAsia="ar-SA"/>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E6F28" w:rsidP="00050B02">
            <w:pPr>
              <w:pStyle w:val="aa"/>
              <w:shd w:val="clear" w:color="auto" w:fill="FFFFFF" w:themeFill="background1"/>
              <w:spacing w:line="264" w:lineRule="auto"/>
              <w:rPr>
                <w:sz w:val="22"/>
                <w:lang w:eastAsia="ar-SA"/>
              </w:rPr>
            </w:pPr>
            <w:r w:rsidRPr="0017551A">
              <w:rPr>
                <w:sz w:val="22"/>
                <w:lang w:eastAsia="ar-SA"/>
              </w:rPr>
              <w:t>28.02.</w:t>
            </w:r>
            <w:r w:rsidR="00407040" w:rsidRPr="0017551A">
              <w:rPr>
                <w:sz w:val="22"/>
                <w:lang w:eastAsia="ar-SA"/>
              </w:rPr>
              <w:t>201</w:t>
            </w:r>
            <w:r w:rsidRPr="0017551A">
              <w:rPr>
                <w:sz w:val="22"/>
                <w:lang w:eastAsia="ar-SA"/>
              </w:rPr>
              <w:t>4</w:t>
            </w:r>
            <w:r w:rsidR="00407040" w:rsidRPr="0017551A">
              <w:rPr>
                <w:sz w:val="22"/>
                <w:lang w:eastAsia="ar-SA"/>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A054B" w:rsidP="00050B02">
            <w:pPr>
              <w:pStyle w:val="aa"/>
              <w:shd w:val="clear" w:color="auto" w:fill="FFFFFF" w:themeFill="background1"/>
              <w:spacing w:line="264" w:lineRule="auto"/>
              <w:ind w:left="34"/>
              <w:rPr>
                <w:sz w:val="22"/>
                <w:lang w:eastAsia="ar-SA"/>
              </w:rPr>
            </w:pPr>
            <w:r w:rsidRPr="0017551A">
              <w:rPr>
                <w:sz w:val="22"/>
                <w:lang w:eastAsia="ar-SA"/>
              </w:rPr>
              <w:t xml:space="preserve">28.02.2014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17551A">
            <w:pPr>
              <w:pStyle w:val="aa"/>
              <w:shd w:val="clear" w:color="auto" w:fill="FFFFFF" w:themeFill="background1"/>
              <w:spacing w:line="264" w:lineRule="auto"/>
              <w:ind w:left="34" w:right="-108"/>
              <w:jc w:val="left"/>
              <w:rPr>
                <w:sz w:val="22"/>
                <w:lang w:eastAsia="ar-SA"/>
              </w:rPr>
            </w:pPr>
            <w:r w:rsidRPr="0017551A">
              <w:rPr>
                <w:sz w:val="22"/>
                <w:lang w:eastAsia="ar-SA"/>
              </w:rPr>
              <w:t>0</w:t>
            </w:r>
            <w:r w:rsidR="007F504C" w:rsidRPr="0017551A">
              <w:rPr>
                <w:sz w:val="22"/>
                <w:lang w:eastAsia="ar-SA"/>
              </w:rPr>
              <w:t>4</w:t>
            </w:r>
            <w:r w:rsidRPr="0017551A">
              <w:rPr>
                <w:sz w:val="22"/>
                <w:lang w:eastAsia="ar-SA"/>
              </w:rPr>
              <w:t>.0</w:t>
            </w:r>
            <w:r w:rsidR="007F504C" w:rsidRPr="0017551A">
              <w:rPr>
                <w:sz w:val="22"/>
                <w:lang w:eastAsia="ar-SA"/>
              </w:rPr>
              <w:t>2</w:t>
            </w:r>
            <w:r w:rsidRPr="0017551A">
              <w:rPr>
                <w:sz w:val="22"/>
                <w:lang w:eastAsia="ar-SA"/>
              </w:rPr>
              <w:t>.201</w:t>
            </w:r>
            <w:r w:rsidR="007F504C" w:rsidRPr="0017551A">
              <w:rPr>
                <w:sz w:val="22"/>
                <w:lang w:eastAsia="ar-SA"/>
              </w:rPr>
              <w:t>4</w:t>
            </w:r>
            <w:r w:rsidRPr="0017551A">
              <w:rPr>
                <w:sz w:val="22"/>
                <w:lang w:eastAsia="ar-SA"/>
              </w:rPr>
              <w:t>-</w:t>
            </w:r>
          </w:p>
          <w:p w:rsidR="00407040" w:rsidRPr="0017551A" w:rsidRDefault="00407040" w:rsidP="0017551A">
            <w:pPr>
              <w:pStyle w:val="aa"/>
              <w:shd w:val="clear" w:color="auto" w:fill="FFFFFF" w:themeFill="background1"/>
              <w:spacing w:line="264" w:lineRule="auto"/>
              <w:ind w:left="34" w:right="-108"/>
              <w:jc w:val="left"/>
              <w:rPr>
                <w:sz w:val="22"/>
                <w:lang w:eastAsia="ar-SA"/>
              </w:rPr>
            </w:pPr>
            <w:r w:rsidRPr="0017551A">
              <w:rPr>
                <w:sz w:val="22"/>
                <w:lang w:eastAsia="ar-SA"/>
              </w:rPr>
              <w:t>0</w:t>
            </w:r>
            <w:r w:rsidR="007F504C" w:rsidRPr="0017551A">
              <w:rPr>
                <w:sz w:val="22"/>
                <w:lang w:eastAsia="ar-SA"/>
              </w:rPr>
              <w:t>3</w:t>
            </w:r>
            <w:r w:rsidRPr="0017551A">
              <w:rPr>
                <w:sz w:val="22"/>
                <w:lang w:eastAsia="ar-SA"/>
              </w:rPr>
              <w:t>.0</w:t>
            </w:r>
            <w:r w:rsidR="007F504C" w:rsidRPr="0017551A">
              <w:rPr>
                <w:sz w:val="22"/>
                <w:lang w:eastAsia="ar-SA"/>
              </w:rPr>
              <w:t>5</w:t>
            </w:r>
            <w:r w:rsidRPr="0017551A">
              <w:rPr>
                <w:sz w:val="22"/>
                <w:lang w:eastAsia="ar-SA"/>
              </w:rPr>
              <w:t>.201</w:t>
            </w:r>
            <w:r w:rsidR="007F504C" w:rsidRPr="0017551A">
              <w:rPr>
                <w:sz w:val="22"/>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7F504C" w:rsidP="00407040">
            <w:pPr>
              <w:pStyle w:val="aa"/>
              <w:shd w:val="clear" w:color="auto" w:fill="FFFFFF" w:themeFill="background1"/>
              <w:spacing w:line="264" w:lineRule="auto"/>
              <w:ind w:left="176"/>
              <w:rPr>
                <w:i/>
                <w:sz w:val="22"/>
                <w:lang w:eastAsia="ar-SA"/>
              </w:rPr>
            </w:pPr>
            <w:r w:rsidRPr="0017551A">
              <w:rPr>
                <w:i/>
                <w:sz w:val="22"/>
                <w:lang w:eastAsia="ar-SA"/>
              </w:rPr>
              <w:t>17579,02</w:t>
            </w:r>
          </w:p>
        </w:tc>
      </w:tr>
      <w:tr w:rsidR="00407040" w:rsidRPr="0017551A"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885A24" w:rsidP="00407040">
            <w:pPr>
              <w:pStyle w:val="aa"/>
              <w:shd w:val="clear" w:color="auto" w:fill="FFFFFF" w:themeFill="background1"/>
              <w:spacing w:line="264" w:lineRule="auto"/>
              <w:ind w:right="-108"/>
              <w:jc w:val="left"/>
              <w:rPr>
                <w:sz w:val="22"/>
              </w:rPr>
            </w:pPr>
            <w:r w:rsidRPr="0017551A">
              <w:rPr>
                <w:sz w:val="22"/>
              </w:rPr>
              <w:t>Д</w:t>
            </w:r>
            <w:r w:rsidR="00050B02">
              <w:rPr>
                <w:sz w:val="22"/>
              </w:rPr>
              <w:t>.</w:t>
            </w:r>
            <w:r w:rsidRPr="0017551A">
              <w:rPr>
                <w:sz w:val="22"/>
              </w:rPr>
              <w:t>С.В.</w:t>
            </w:r>
          </w:p>
          <w:p w:rsidR="00407040" w:rsidRPr="0017551A" w:rsidRDefault="00407040" w:rsidP="00407040">
            <w:pPr>
              <w:pStyle w:val="aa"/>
              <w:shd w:val="clear" w:color="auto" w:fill="FFFFFF" w:themeFill="background1"/>
              <w:spacing w:line="264" w:lineRule="auto"/>
              <w:ind w:right="-108"/>
              <w:jc w:val="left"/>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8759E8" w:rsidP="008759E8">
            <w:pPr>
              <w:pStyle w:val="aa"/>
              <w:shd w:val="clear" w:color="auto" w:fill="FFFFFF" w:themeFill="background1"/>
              <w:spacing w:line="264" w:lineRule="auto"/>
              <w:rPr>
                <w:sz w:val="22"/>
                <w:lang w:eastAsia="ar-SA"/>
              </w:rPr>
            </w:pPr>
            <w:r w:rsidRPr="0017551A">
              <w:rPr>
                <w:sz w:val="22"/>
                <w:lang w:eastAsia="ar-SA"/>
              </w:rPr>
              <w:t>17</w:t>
            </w:r>
            <w:r w:rsidR="00407040" w:rsidRPr="0017551A">
              <w:rPr>
                <w:sz w:val="22"/>
                <w:lang w:eastAsia="ar-SA"/>
              </w:rPr>
              <w:t>.0</w:t>
            </w:r>
            <w:r w:rsidRPr="0017551A">
              <w:rPr>
                <w:sz w:val="22"/>
                <w:lang w:eastAsia="ar-SA"/>
              </w:rPr>
              <w:t>3</w:t>
            </w:r>
            <w:r w:rsidR="00407040" w:rsidRPr="0017551A">
              <w:rPr>
                <w:sz w:val="22"/>
                <w:lang w:eastAsia="ar-SA"/>
              </w:rPr>
              <w:t>.201</w:t>
            </w:r>
            <w:r w:rsidRPr="0017551A">
              <w:rPr>
                <w:sz w:val="22"/>
                <w:lang w:eastAsia="ar-SA"/>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050B02">
            <w:pPr>
              <w:pStyle w:val="aa"/>
              <w:shd w:val="clear" w:color="auto" w:fill="FFFFFF" w:themeFill="background1"/>
              <w:spacing w:line="264" w:lineRule="auto"/>
              <w:rPr>
                <w:sz w:val="22"/>
                <w:lang w:eastAsia="ar-SA"/>
              </w:rPr>
            </w:pPr>
            <w:r w:rsidRPr="0017551A">
              <w:rPr>
                <w:sz w:val="22"/>
                <w:lang w:eastAsia="ar-SA"/>
              </w:rPr>
              <w:t>1</w:t>
            </w:r>
            <w:r w:rsidR="008759E8" w:rsidRPr="0017551A">
              <w:rPr>
                <w:sz w:val="22"/>
                <w:lang w:eastAsia="ar-SA"/>
              </w:rPr>
              <w:t>8</w:t>
            </w:r>
            <w:r w:rsidRPr="0017551A">
              <w:rPr>
                <w:sz w:val="22"/>
                <w:lang w:eastAsia="ar-SA"/>
              </w:rPr>
              <w:t>.0</w:t>
            </w:r>
            <w:r w:rsidR="008759E8" w:rsidRPr="0017551A">
              <w:rPr>
                <w:sz w:val="22"/>
                <w:lang w:eastAsia="ar-SA"/>
              </w:rPr>
              <w:t>3</w:t>
            </w:r>
            <w:r w:rsidRPr="0017551A">
              <w:rPr>
                <w:sz w:val="22"/>
                <w:lang w:eastAsia="ar-SA"/>
              </w:rPr>
              <w:t>.201</w:t>
            </w:r>
            <w:r w:rsidR="008759E8" w:rsidRPr="0017551A">
              <w:rPr>
                <w:sz w:val="22"/>
                <w:lang w:eastAsia="ar-SA"/>
              </w:rPr>
              <w:t>4</w:t>
            </w:r>
            <w:r w:rsidRPr="0017551A">
              <w:rPr>
                <w:sz w:val="22"/>
                <w:lang w:eastAsia="ar-SA"/>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59E8" w:rsidRPr="0017551A" w:rsidRDefault="00407040" w:rsidP="00407040">
            <w:pPr>
              <w:pStyle w:val="aa"/>
              <w:shd w:val="clear" w:color="auto" w:fill="FFFFFF" w:themeFill="background1"/>
              <w:spacing w:line="264" w:lineRule="auto"/>
              <w:ind w:left="34"/>
              <w:rPr>
                <w:sz w:val="22"/>
                <w:lang w:eastAsia="ar-SA"/>
              </w:rPr>
            </w:pPr>
            <w:r w:rsidRPr="0017551A">
              <w:rPr>
                <w:sz w:val="22"/>
                <w:lang w:eastAsia="ar-SA"/>
              </w:rPr>
              <w:t>0</w:t>
            </w:r>
            <w:r w:rsidR="008759E8" w:rsidRPr="0017551A">
              <w:rPr>
                <w:sz w:val="22"/>
                <w:lang w:eastAsia="ar-SA"/>
              </w:rPr>
              <w:t>1</w:t>
            </w:r>
            <w:r w:rsidRPr="0017551A">
              <w:rPr>
                <w:sz w:val="22"/>
                <w:lang w:eastAsia="ar-SA"/>
              </w:rPr>
              <w:t>.0</w:t>
            </w:r>
            <w:r w:rsidR="008759E8" w:rsidRPr="0017551A">
              <w:rPr>
                <w:sz w:val="22"/>
                <w:lang w:eastAsia="ar-SA"/>
              </w:rPr>
              <w:t>4</w:t>
            </w:r>
            <w:r w:rsidRPr="0017551A">
              <w:rPr>
                <w:sz w:val="22"/>
                <w:lang w:eastAsia="ar-SA"/>
              </w:rPr>
              <w:t>.201</w:t>
            </w:r>
            <w:r w:rsidR="008759E8" w:rsidRPr="0017551A">
              <w:rPr>
                <w:sz w:val="22"/>
                <w:lang w:eastAsia="ar-SA"/>
              </w:rPr>
              <w:t>4</w:t>
            </w:r>
          </w:p>
          <w:p w:rsidR="00407040" w:rsidRPr="0017551A" w:rsidRDefault="00407040" w:rsidP="00407040">
            <w:pPr>
              <w:pStyle w:val="aa"/>
              <w:shd w:val="clear" w:color="auto" w:fill="FFFFFF" w:themeFill="background1"/>
              <w:spacing w:line="264" w:lineRule="auto"/>
              <w:ind w:left="34"/>
              <w:rPr>
                <w:sz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407040" w:rsidP="0017551A">
            <w:pPr>
              <w:pStyle w:val="aa"/>
              <w:shd w:val="clear" w:color="auto" w:fill="FFFFFF" w:themeFill="background1"/>
              <w:spacing w:line="264" w:lineRule="auto"/>
              <w:ind w:left="34" w:right="-108"/>
              <w:jc w:val="left"/>
              <w:rPr>
                <w:sz w:val="22"/>
                <w:lang w:eastAsia="ar-SA"/>
              </w:rPr>
            </w:pPr>
            <w:r w:rsidRPr="0017551A">
              <w:rPr>
                <w:sz w:val="22"/>
                <w:lang w:eastAsia="ar-SA"/>
              </w:rPr>
              <w:t>0</w:t>
            </w:r>
            <w:r w:rsidR="008759E8" w:rsidRPr="0017551A">
              <w:rPr>
                <w:sz w:val="22"/>
                <w:lang w:eastAsia="ar-SA"/>
              </w:rPr>
              <w:t>4</w:t>
            </w:r>
            <w:r w:rsidRPr="0017551A">
              <w:rPr>
                <w:sz w:val="22"/>
                <w:lang w:eastAsia="ar-SA"/>
              </w:rPr>
              <w:t>.0</w:t>
            </w:r>
            <w:r w:rsidR="008759E8" w:rsidRPr="0017551A">
              <w:rPr>
                <w:sz w:val="22"/>
                <w:lang w:eastAsia="ar-SA"/>
              </w:rPr>
              <w:t>3</w:t>
            </w:r>
            <w:r w:rsidRPr="0017551A">
              <w:rPr>
                <w:sz w:val="22"/>
                <w:lang w:eastAsia="ar-SA"/>
              </w:rPr>
              <w:t>.201</w:t>
            </w:r>
            <w:r w:rsidR="008759E8" w:rsidRPr="0017551A">
              <w:rPr>
                <w:sz w:val="22"/>
                <w:lang w:eastAsia="ar-SA"/>
              </w:rPr>
              <w:t>4</w:t>
            </w:r>
            <w:r w:rsidRPr="0017551A">
              <w:rPr>
                <w:sz w:val="22"/>
                <w:lang w:eastAsia="ar-SA"/>
              </w:rPr>
              <w:t>-</w:t>
            </w:r>
          </w:p>
          <w:p w:rsidR="00407040" w:rsidRPr="0017551A" w:rsidRDefault="00407040" w:rsidP="0017551A">
            <w:pPr>
              <w:pStyle w:val="aa"/>
              <w:shd w:val="clear" w:color="auto" w:fill="FFFFFF" w:themeFill="background1"/>
              <w:spacing w:line="264" w:lineRule="auto"/>
              <w:ind w:left="34" w:right="-108"/>
              <w:jc w:val="left"/>
              <w:rPr>
                <w:sz w:val="22"/>
                <w:lang w:eastAsia="ar-SA"/>
              </w:rPr>
            </w:pPr>
            <w:r w:rsidRPr="0017551A">
              <w:rPr>
                <w:sz w:val="22"/>
                <w:lang w:eastAsia="ar-SA"/>
              </w:rPr>
              <w:t>0</w:t>
            </w:r>
            <w:r w:rsidR="008759E8" w:rsidRPr="0017551A">
              <w:rPr>
                <w:sz w:val="22"/>
                <w:lang w:eastAsia="ar-SA"/>
              </w:rPr>
              <w:t>3</w:t>
            </w:r>
            <w:r w:rsidRPr="0017551A">
              <w:rPr>
                <w:sz w:val="22"/>
                <w:lang w:eastAsia="ar-SA"/>
              </w:rPr>
              <w:t>.0</w:t>
            </w:r>
            <w:r w:rsidR="008759E8" w:rsidRPr="0017551A">
              <w:rPr>
                <w:sz w:val="22"/>
                <w:lang w:eastAsia="ar-SA"/>
              </w:rPr>
              <w:t>6</w:t>
            </w:r>
            <w:r w:rsidRPr="0017551A">
              <w:rPr>
                <w:sz w:val="22"/>
                <w:lang w:eastAsia="ar-SA"/>
              </w:rPr>
              <w:t>.201</w:t>
            </w:r>
            <w:r w:rsidR="008759E8" w:rsidRPr="0017551A">
              <w:rPr>
                <w:sz w:val="22"/>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2F1D" w:rsidRPr="0017551A" w:rsidRDefault="00972F1D" w:rsidP="00407040">
            <w:pPr>
              <w:pStyle w:val="aa"/>
              <w:shd w:val="clear" w:color="auto" w:fill="FFFFFF" w:themeFill="background1"/>
              <w:spacing w:line="264" w:lineRule="auto"/>
              <w:ind w:left="176"/>
              <w:rPr>
                <w:i/>
                <w:sz w:val="22"/>
                <w:lang w:eastAsia="ar-SA"/>
              </w:rPr>
            </w:pPr>
            <w:r w:rsidRPr="0017551A">
              <w:rPr>
                <w:i/>
                <w:sz w:val="22"/>
                <w:lang w:eastAsia="ar-SA"/>
              </w:rPr>
              <w:t>17 658,97</w:t>
            </w:r>
          </w:p>
        </w:tc>
      </w:tr>
      <w:tr w:rsidR="00407040" w:rsidRPr="005477C3"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B269E0" w:rsidP="00407040">
            <w:pPr>
              <w:pStyle w:val="aa"/>
              <w:shd w:val="clear" w:color="auto" w:fill="FFFFFF" w:themeFill="background1"/>
              <w:spacing w:line="264" w:lineRule="auto"/>
              <w:ind w:right="-108"/>
              <w:jc w:val="left"/>
              <w:rPr>
                <w:sz w:val="22"/>
              </w:rPr>
            </w:pPr>
            <w:r w:rsidRPr="0017551A">
              <w:rPr>
                <w:sz w:val="22"/>
              </w:rPr>
              <w:t>К</w:t>
            </w:r>
            <w:r w:rsidR="00050B02">
              <w:rPr>
                <w:sz w:val="22"/>
              </w:rPr>
              <w:t>.</w:t>
            </w:r>
            <w:r w:rsidRPr="0017551A">
              <w:rPr>
                <w:sz w:val="22"/>
              </w:rPr>
              <w:t>М.В.</w:t>
            </w:r>
          </w:p>
          <w:p w:rsidR="00407040" w:rsidRPr="0017551A" w:rsidRDefault="00407040" w:rsidP="00407040">
            <w:pPr>
              <w:pStyle w:val="aa"/>
              <w:shd w:val="clear" w:color="auto" w:fill="FFFFFF" w:themeFill="background1"/>
              <w:spacing w:line="264" w:lineRule="auto"/>
              <w:ind w:right="-108"/>
              <w:jc w:val="left"/>
              <w:rPr>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FD38E5" w:rsidP="00FD38E5">
            <w:pPr>
              <w:pStyle w:val="aa"/>
              <w:shd w:val="clear" w:color="auto" w:fill="FFFFFF" w:themeFill="background1"/>
              <w:spacing w:line="264" w:lineRule="auto"/>
              <w:rPr>
                <w:sz w:val="22"/>
                <w:lang w:eastAsia="ar-SA"/>
              </w:rPr>
            </w:pPr>
            <w:r w:rsidRPr="0017551A">
              <w:rPr>
                <w:sz w:val="22"/>
                <w:lang w:eastAsia="ar-SA"/>
              </w:rPr>
              <w:t>05.06</w:t>
            </w:r>
            <w:r w:rsidR="00407040" w:rsidRPr="0017551A">
              <w:rPr>
                <w:sz w:val="22"/>
                <w:lang w:eastAsia="ar-SA"/>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FD38E5" w:rsidP="00050B02">
            <w:pPr>
              <w:pStyle w:val="aa"/>
              <w:shd w:val="clear" w:color="auto" w:fill="FFFFFF" w:themeFill="background1"/>
              <w:spacing w:line="264" w:lineRule="auto"/>
              <w:rPr>
                <w:sz w:val="22"/>
                <w:lang w:eastAsia="ar-SA"/>
              </w:rPr>
            </w:pPr>
            <w:r w:rsidRPr="0017551A">
              <w:rPr>
                <w:sz w:val="22"/>
                <w:lang w:eastAsia="ar-SA"/>
              </w:rPr>
              <w:t>11.06.</w:t>
            </w:r>
            <w:r w:rsidR="00407040" w:rsidRPr="0017551A">
              <w:rPr>
                <w:sz w:val="22"/>
                <w:lang w:eastAsia="ar-SA"/>
              </w:rPr>
              <w:t xml:space="preserve">2013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38E5" w:rsidRPr="0017551A" w:rsidRDefault="00FD38E5" w:rsidP="00FD38E5">
            <w:pPr>
              <w:pStyle w:val="aa"/>
              <w:shd w:val="clear" w:color="auto" w:fill="FFFFFF" w:themeFill="background1"/>
              <w:spacing w:line="264" w:lineRule="auto"/>
              <w:ind w:left="34"/>
              <w:rPr>
                <w:sz w:val="22"/>
                <w:lang w:eastAsia="ar-SA"/>
              </w:rPr>
            </w:pPr>
            <w:r w:rsidRPr="0017551A">
              <w:rPr>
                <w:sz w:val="22"/>
                <w:lang w:eastAsia="ar-SA"/>
              </w:rPr>
              <w:t>11.06.</w:t>
            </w:r>
            <w:r w:rsidR="00407040" w:rsidRPr="0017551A">
              <w:rPr>
                <w:sz w:val="22"/>
                <w:lang w:eastAsia="ar-SA"/>
              </w:rPr>
              <w:t>2013</w:t>
            </w:r>
          </w:p>
          <w:p w:rsidR="00407040" w:rsidRPr="0017551A" w:rsidRDefault="00407040" w:rsidP="00FD38E5">
            <w:pPr>
              <w:pStyle w:val="aa"/>
              <w:shd w:val="clear" w:color="auto" w:fill="FFFFFF" w:themeFill="background1"/>
              <w:spacing w:line="264" w:lineRule="auto"/>
              <w:ind w:left="34"/>
              <w:rPr>
                <w:sz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FD38E5" w:rsidP="0017551A">
            <w:pPr>
              <w:pStyle w:val="aa"/>
              <w:shd w:val="clear" w:color="auto" w:fill="FFFFFF" w:themeFill="background1"/>
              <w:spacing w:line="264" w:lineRule="auto"/>
              <w:ind w:left="34" w:right="-108"/>
              <w:jc w:val="left"/>
              <w:rPr>
                <w:sz w:val="22"/>
                <w:lang w:eastAsia="ar-SA"/>
              </w:rPr>
            </w:pPr>
            <w:r w:rsidRPr="0017551A">
              <w:rPr>
                <w:sz w:val="22"/>
                <w:lang w:eastAsia="ar-SA"/>
              </w:rPr>
              <w:t>23.05.2013</w:t>
            </w:r>
            <w:r w:rsidR="00407040" w:rsidRPr="0017551A">
              <w:rPr>
                <w:sz w:val="22"/>
                <w:lang w:eastAsia="ar-SA"/>
              </w:rPr>
              <w:t>-</w:t>
            </w:r>
          </w:p>
          <w:p w:rsidR="00407040" w:rsidRPr="0017551A" w:rsidRDefault="0091326C" w:rsidP="0017551A">
            <w:pPr>
              <w:pStyle w:val="aa"/>
              <w:shd w:val="clear" w:color="auto" w:fill="FFFFFF" w:themeFill="background1"/>
              <w:spacing w:line="264" w:lineRule="auto"/>
              <w:ind w:left="34" w:right="-108"/>
              <w:jc w:val="left"/>
              <w:rPr>
                <w:sz w:val="22"/>
                <w:lang w:eastAsia="ar-SA"/>
              </w:rPr>
            </w:pPr>
            <w:r w:rsidRPr="0017551A">
              <w:rPr>
                <w:sz w:val="22"/>
                <w:lang w:eastAsia="ar-SA"/>
              </w:rPr>
              <w:t>11</w:t>
            </w:r>
            <w:r w:rsidR="00FD38E5" w:rsidRPr="0017551A">
              <w:rPr>
                <w:sz w:val="22"/>
                <w:lang w:eastAsia="ar-SA"/>
              </w:rPr>
              <w:t>.0</w:t>
            </w:r>
            <w:r w:rsidRPr="0017551A">
              <w:rPr>
                <w:sz w:val="22"/>
                <w:lang w:eastAsia="ar-SA"/>
              </w:rPr>
              <w:t>6</w:t>
            </w:r>
            <w:r w:rsidR="00FD38E5" w:rsidRPr="0017551A">
              <w:rPr>
                <w:sz w:val="22"/>
                <w:lang w:eastAsia="ar-SA"/>
              </w:rPr>
              <w:t xml:space="preserve">.2013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7040" w:rsidRPr="0017551A" w:rsidRDefault="0091326C" w:rsidP="00407040">
            <w:pPr>
              <w:pStyle w:val="aa"/>
              <w:shd w:val="clear" w:color="auto" w:fill="FFFFFF" w:themeFill="background1"/>
              <w:spacing w:line="264" w:lineRule="auto"/>
              <w:ind w:left="176"/>
              <w:rPr>
                <w:i/>
                <w:sz w:val="22"/>
                <w:lang w:eastAsia="ar-SA"/>
              </w:rPr>
            </w:pPr>
            <w:r w:rsidRPr="0017551A">
              <w:rPr>
                <w:i/>
                <w:sz w:val="22"/>
                <w:lang w:eastAsia="ar-SA"/>
              </w:rPr>
              <w:t>670,13</w:t>
            </w:r>
          </w:p>
        </w:tc>
      </w:tr>
      <w:tr w:rsidR="0001288B" w:rsidRPr="0017551A" w:rsidTr="0017551A">
        <w:trPr>
          <w:trHeight w:val="423"/>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17551A">
            <w:pPr>
              <w:shd w:val="clear" w:color="auto" w:fill="FFFFFF" w:themeFill="background1"/>
              <w:autoSpaceDE w:val="0"/>
              <w:autoSpaceDN w:val="0"/>
              <w:adjustRightInd w:val="0"/>
              <w:spacing w:before="120" w:after="120" w:line="264" w:lineRule="auto"/>
              <w:ind w:firstLine="709"/>
              <w:jc w:val="center"/>
              <w:outlineLvl w:val="1"/>
              <w:rPr>
                <w:i/>
              </w:rPr>
            </w:pPr>
            <w:r w:rsidRPr="0017551A">
              <w:rPr>
                <w:rStyle w:val="FontStyle30"/>
                <w:i/>
                <w:sz w:val="22"/>
                <w:szCs w:val="22"/>
              </w:rPr>
              <w:t xml:space="preserve">центр занятости населения </w:t>
            </w:r>
            <w:proofErr w:type="spellStart"/>
            <w:r w:rsidRPr="0017551A">
              <w:rPr>
                <w:rStyle w:val="FontStyle32"/>
                <w:sz w:val="22"/>
                <w:szCs w:val="22"/>
              </w:rPr>
              <w:t>Заиграевского</w:t>
            </w:r>
            <w:proofErr w:type="spellEnd"/>
            <w:r w:rsidRPr="0017551A">
              <w:rPr>
                <w:rStyle w:val="FontStyle32"/>
                <w:sz w:val="22"/>
                <w:szCs w:val="22"/>
              </w:rPr>
              <w:t xml:space="preserve"> района</w:t>
            </w:r>
            <w:r w:rsidRPr="0017551A">
              <w:rPr>
                <w:i/>
                <w:color w:val="000000"/>
                <w:lang w:eastAsia="ru-RU"/>
              </w:rPr>
              <w:t>:</w:t>
            </w:r>
          </w:p>
        </w:tc>
      </w:tr>
      <w:tr w:rsidR="0001288B" w:rsidRPr="005477C3" w:rsidTr="0017551A">
        <w:trPr>
          <w:trHeight w:val="581"/>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050B02">
            <w:pPr>
              <w:pStyle w:val="aa"/>
              <w:shd w:val="clear" w:color="auto" w:fill="FFFFFF" w:themeFill="background1"/>
              <w:spacing w:line="264" w:lineRule="auto"/>
              <w:ind w:right="-108"/>
              <w:jc w:val="left"/>
              <w:rPr>
                <w:sz w:val="22"/>
              </w:rPr>
            </w:pPr>
            <w:r w:rsidRPr="0017551A">
              <w:rPr>
                <w:sz w:val="22"/>
              </w:rPr>
              <w:t>Д</w:t>
            </w:r>
            <w:r w:rsidR="00050B02">
              <w:rPr>
                <w:sz w:val="22"/>
              </w:rPr>
              <w:t>.</w:t>
            </w:r>
            <w:r w:rsidRPr="0017551A">
              <w:rPr>
                <w:sz w:val="22"/>
              </w:rPr>
              <w:t xml:space="preserve">Д.М.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01288B">
            <w:pPr>
              <w:pStyle w:val="aa"/>
              <w:shd w:val="clear" w:color="auto" w:fill="FFFFFF" w:themeFill="background1"/>
              <w:spacing w:line="264" w:lineRule="auto"/>
              <w:rPr>
                <w:sz w:val="22"/>
              </w:rPr>
            </w:pPr>
            <w:r w:rsidRPr="0017551A">
              <w:rPr>
                <w:sz w:val="22"/>
              </w:rPr>
              <w:t>10.06.2013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050B02">
            <w:pPr>
              <w:pStyle w:val="aa"/>
              <w:shd w:val="clear" w:color="auto" w:fill="FFFFFF" w:themeFill="background1"/>
              <w:spacing w:line="264" w:lineRule="auto"/>
              <w:rPr>
                <w:sz w:val="22"/>
              </w:rPr>
            </w:pPr>
            <w:r w:rsidRPr="0017551A">
              <w:rPr>
                <w:sz w:val="22"/>
              </w:rPr>
              <w:t xml:space="preserve">10.06.2013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01288B">
            <w:pPr>
              <w:pStyle w:val="aa"/>
              <w:shd w:val="clear" w:color="auto" w:fill="FFFFFF" w:themeFill="background1"/>
              <w:spacing w:line="264" w:lineRule="auto"/>
              <w:ind w:left="34"/>
              <w:rPr>
                <w:sz w:val="22"/>
              </w:rPr>
            </w:pPr>
            <w:r w:rsidRPr="0017551A">
              <w:rPr>
                <w:sz w:val="22"/>
              </w:rPr>
              <w:t>13.06.2013</w:t>
            </w:r>
          </w:p>
          <w:p w:rsidR="0001288B" w:rsidRPr="0017551A" w:rsidRDefault="0001288B" w:rsidP="0001288B">
            <w:pPr>
              <w:pStyle w:val="aa"/>
              <w:shd w:val="clear" w:color="auto" w:fill="FFFFFF" w:themeFill="background1"/>
              <w:spacing w:line="264" w:lineRule="auto"/>
              <w:ind w:left="34"/>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17551A">
            <w:pPr>
              <w:pStyle w:val="aa"/>
              <w:shd w:val="clear" w:color="auto" w:fill="FFFFFF" w:themeFill="background1"/>
              <w:spacing w:line="264" w:lineRule="auto"/>
              <w:ind w:left="175" w:right="-108"/>
              <w:rPr>
                <w:sz w:val="22"/>
              </w:rPr>
            </w:pPr>
            <w:r w:rsidRPr="0017551A">
              <w:rPr>
                <w:sz w:val="22"/>
              </w:rPr>
              <w:t>28.05.2013-27.08.2013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288B" w:rsidRPr="0017551A" w:rsidRDefault="0001288B" w:rsidP="0001288B">
            <w:pPr>
              <w:pStyle w:val="aa"/>
              <w:shd w:val="clear" w:color="auto" w:fill="FFFFFF" w:themeFill="background1"/>
              <w:spacing w:line="264" w:lineRule="auto"/>
              <w:ind w:left="176"/>
              <w:rPr>
                <w:i/>
                <w:sz w:val="22"/>
              </w:rPr>
            </w:pPr>
            <w:r w:rsidRPr="0017551A">
              <w:rPr>
                <w:i/>
                <w:sz w:val="22"/>
              </w:rPr>
              <w:t>3060,00</w:t>
            </w:r>
          </w:p>
        </w:tc>
      </w:tr>
    </w:tbl>
    <w:p w:rsidR="00FB7185" w:rsidRPr="004C602D" w:rsidRDefault="00FB7185" w:rsidP="002803FC">
      <w:pPr>
        <w:pStyle w:val="aa"/>
        <w:spacing w:before="120" w:line="264" w:lineRule="auto"/>
        <w:ind w:firstLine="709"/>
        <w:rPr>
          <w:sz w:val="26"/>
          <w:szCs w:val="26"/>
        </w:rPr>
      </w:pPr>
      <w:r w:rsidRPr="004C602D">
        <w:rPr>
          <w:i/>
          <w:sz w:val="26"/>
          <w:szCs w:val="26"/>
        </w:rPr>
        <w:t>В</w:t>
      </w:r>
      <w:r w:rsidR="008C3CE7" w:rsidRPr="004C602D">
        <w:rPr>
          <w:i/>
          <w:sz w:val="26"/>
          <w:szCs w:val="26"/>
        </w:rPr>
        <w:t xml:space="preserve"> ряде</w:t>
      </w:r>
      <w:r w:rsidRPr="004C602D">
        <w:rPr>
          <w:i/>
          <w:sz w:val="26"/>
          <w:szCs w:val="26"/>
        </w:rPr>
        <w:t xml:space="preserve"> центр</w:t>
      </w:r>
      <w:r w:rsidR="008C3CE7" w:rsidRPr="004C602D">
        <w:rPr>
          <w:i/>
          <w:sz w:val="26"/>
          <w:szCs w:val="26"/>
        </w:rPr>
        <w:t>ов</w:t>
      </w:r>
      <w:r w:rsidRPr="004C602D">
        <w:rPr>
          <w:i/>
          <w:sz w:val="26"/>
          <w:szCs w:val="26"/>
        </w:rPr>
        <w:t xml:space="preserve"> занятости населения </w:t>
      </w:r>
      <w:r w:rsidRPr="004C602D">
        <w:rPr>
          <w:sz w:val="26"/>
          <w:szCs w:val="26"/>
        </w:rPr>
        <w:t xml:space="preserve">в отношении граждан, не явившихся на перерегистрацию в установленные </w:t>
      </w:r>
      <w:r w:rsidRPr="004C602D">
        <w:rPr>
          <w:i/>
          <w:sz w:val="26"/>
          <w:szCs w:val="26"/>
          <w:lang w:eastAsia="ar-SA"/>
        </w:rPr>
        <w:t xml:space="preserve">центром занятости населения </w:t>
      </w:r>
      <w:r w:rsidRPr="004C602D">
        <w:rPr>
          <w:sz w:val="26"/>
          <w:szCs w:val="26"/>
        </w:rPr>
        <w:t>сроки</w:t>
      </w:r>
      <w:r w:rsidRPr="004C602D">
        <w:rPr>
          <w:sz w:val="26"/>
          <w:szCs w:val="26"/>
          <w:lang w:eastAsia="ar-SA"/>
        </w:rPr>
        <w:t xml:space="preserve">, </w:t>
      </w:r>
      <w:r w:rsidRPr="004C602D">
        <w:rPr>
          <w:sz w:val="26"/>
          <w:szCs w:val="26"/>
        </w:rPr>
        <w:t>выявлены факты</w:t>
      </w:r>
      <w:r w:rsidRPr="004C602D">
        <w:rPr>
          <w:sz w:val="26"/>
          <w:szCs w:val="26"/>
          <w:lang w:eastAsia="ar-SA"/>
        </w:rPr>
        <w:t xml:space="preserve"> не принятия решений о приостановке выплаты пособия по безработице, что</w:t>
      </w:r>
      <w:r w:rsidRPr="004C602D">
        <w:rPr>
          <w:sz w:val="26"/>
          <w:szCs w:val="26"/>
        </w:rPr>
        <w:t xml:space="preserve"> является не выполнением требований пункта 3 статьи 35 Закона о занятости и </w:t>
      </w:r>
      <w:r w:rsidRPr="004C602D">
        <w:rPr>
          <w:sz w:val="26"/>
          <w:szCs w:val="26"/>
        </w:rPr>
        <w:lastRenderedPageBreak/>
        <w:t xml:space="preserve">пункта 16 действующего Административного регламента, и влечет за собой переплату пособия по безработице: </w:t>
      </w:r>
    </w:p>
    <w:p w:rsidR="008C3CE7" w:rsidRPr="004C602D" w:rsidRDefault="008C3CE7" w:rsidP="008C3CE7">
      <w:pPr>
        <w:pStyle w:val="aa"/>
        <w:shd w:val="clear" w:color="auto" w:fill="FFFFFF" w:themeFill="background1"/>
        <w:spacing w:line="264" w:lineRule="auto"/>
        <w:ind w:firstLine="709"/>
        <w:rPr>
          <w:i/>
          <w:sz w:val="26"/>
          <w:szCs w:val="26"/>
        </w:rPr>
      </w:pPr>
      <w:r w:rsidRPr="004C602D">
        <w:rPr>
          <w:rStyle w:val="FontStyle30"/>
          <w:i/>
          <w:sz w:val="26"/>
          <w:szCs w:val="26"/>
        </w:rPr>
        <w:t xml:space="preserve">центр занятости населения </w:t>
      </w:r>
      <w:r w:rsidRPr="004C602D">
        <w:rPr>
          <w:i/>
          <w:sz w:val="26"/>
          <w:szCs w:val="26"/>
        </w:rPr>
        <w:t>Иволгинского района:</w:t>
      </w:r>
    </w:p>
    <w:p w:rsidR="00C27A8A" w:rsidRPr="004C602D" w:rsidRDefault="00C27A8A" w:rsidP="004C602D">
      <w:pPr>
        <w:pStyle w:val="Style3"/>
        <w:widowControl/>
        <w:spacing w:before="10" w:line="264" w:lineRule="auto"/>
        <w:ind w:firstLine="701"/>
        <w:rPr>
          <w:rStyle w:val="FontStyle30"/>
          <w:sz w:val="26"/>
          <w:szCs w:val="26"/>
        </w:rPr>
      </w:pPr>
      <w:r w:rsidRPr="004C602D">
        <w:rPr>
          <w:rStyle w:val="FontStyle30"/>
          <w:sz w:val="26"/>
          <w:szCs w:val="26"/>
        </w:rPr>
        <w:t>безработная Б</w:t>
      </w:r>
      <w:r w:rsidR="00050B02">
        <w:rPr>
          <w:rStyle w:val="FontStyle30"/>
          <w:sz w:val="26"/>
          <w:szCs w:val="26"/>
        </w:rPr>
        <w:t>.</w:t>
      </w:r>
      <w:r w:rsidRPr="004C602D">
        <w:rPr>
          <w:rStyle w:val="FontStyle30"/>
          <w:sz w:val="26"/>
          <w:szCs w:val="26"/>
        </w:rPr>
        <w:t xml:space="preserve">Г.В. </w:t>
      </w:r>
      <w:r w:rsidR="00B731C8" w:rsidRPr="004C602D">
        <w:rPr>
          <w:rStyle w:val="FontStyle30"/>
          <w:sz w:val="26"/>
          <w:szCs w:val="26"/>
        </w:rPr>
        <w:t xml:space="preserve">последний раз прошла перерегистрацию 4 сентября 2013 года, на назначенную </w:t>
      </w:r>
      <w:r w:rsidR="004C602D" w:rsidRPr="004C602D">
        <w:rPr>
          <w:rStyle w:val="FontStyle30"/>
          <w:sz w:val="26"/>
          <w:szCs w:val="26"/>
        </w:rPr>
        <w:t xml:space="preserve">на 18 сентября 2013 года </w:t>
      </w:r>
      <w:r w:rsidR="00B731C8" w:rsidRPr="004C602D">
        <w:rPr>
          <w:rStyle w:val="FontStyle30"/>
          <w:sz w:val="26"/>
          <w:szCs w:val="26"/>
        </w:rPr>
        <w:t xml:space="preserve">перерегистрацию явилась 19 сентября 2013 года, </w:t>
      </w:r>
      <w:r w:rsidR="004C602D" w:rsidRPr="004C602D">
        <w:rPr>
          <w:rStyle w:val="FontStyle30"/>
          <w:sz w:val="26"/>
          <w:szCs w:val="26"/>
        </w:rPr>
        <w:t xml:space="preserve">а </w:t>
      </w:r>
      <w:r w:rsidRPr="004C602D">
        <w:rPr>
          <w:rStyle w:val="FontStyle30"/>
          <w:sz w:val="26"/>
          <w:szCs w:val="26"/>
        </w:rPr>
        <w:t xml:space="preserve">на </w:t>
      </w:r>
      <w:proofErr w:type="gramStart"/>
      <w:r w:rsidRPr="004C602D">
        <w:rPr>
          <w:rStyle w:val="FontStyle30"/>
          <w:sz w:val="26"/>
          <w:szCs w:val="26"/>
        </w:rPr>
        <w:t>назначенную</w:t>
      </w:r>
      <w:proofErr w:type="gramEnd"/>
      <w:r w:rsidR="0075384A">
        <w:rPr>
          <w:rStyle w:val="FontStyle30"/>
          <w:sz w:val="26"/>
          <w:szCs w:val="26"/>
        </w:rPr>
        <w:t xml:space="preserve"> </w:t>
      </w:r>
      <w:r w:rsidR="004C602D" w:rsidRPr="004C602D">
        <w:rPr>
          <w:rStyle w:val="FontStyle30"/>
          <w:sz w:val="26"/>
          <w:szCs w:val="26"/>
        </w:rPr>
        <w:t xml:space="preserve">на 4 октября 2013 года </w:t>
      </w:r>
      <w:r w:rsidRPr="004C602D">
        <w:rPr>
          <w:rStyle w:val="FontStyle30"/>
          <w:sz w:val="26"/>
          <w:szCs w:val="26"/>
        </w:rPr>
        <w:t xml:space="preserve">перерегистрацию не явилась, при этом решение о приостановке выплаты пособия по безработице, назначенного на период с </w:t>
      </w:r>
      <w:r w:rsidR="008C3CE7" w:rsidRPr="004C602D">
        <w:rPr>
          <w:rStyle w:val="FontStyle30"/>
          <w:sz w:val="26"/>
          <w:szCs w:val="26"/>
        </w:rPr>
        <w:t>6ма</w:t>
      </w:r>
      <w:r w:rsidRPr="004C602D">
        <w:rPr>
          <w:rStyle w:val="FontStyle30"/>
          <w:sz w:val="26"/>
          <w:szCs w:val="26"/>
        </w:rPr>
        <w:t xml:space="preserve">я по </w:t>
      </w:r>
      <w:r w:rsidR="008C3CE7" w:rsidRPr="004C602D">
        <w:rPr>
          <w:rStyle w:val="FontStyle30"/>
          <w:sz w:val="26"/>
          <w:szCs w:val="26"/>
        </w:rPr>
        <w:t>5 нояб</w:t>
      </w:r>
      <w:r w:rsidR="00B731C8" w:rsidRPr="004C602D">
        <w:rPr>
          <w:rStyle w:val="FontStyle30"/>
          <w:sz w:val="26"/>
          <w:szCs w:val="26"/>
        </w:rPr>
        <w:t>р</w:t>
      </w:r>
      <w:r w:rsidRPr="004C602D">
        <w:rPr>
          <w:rStyle w:val="FontStyle30"/>
          <w:sz w:val="26"/>
          <w:szCs w:val="26"/>
        </w:rPr>
        <w:t xml:space="preserve">я 2013 года, принято не было. </w:t>
      </w:r>
      <w:r w:rsidR="00B731C8" w:rsidRPr="004C602D">
        <w:rPr>
          <w:rStyle w:val="FontStyle30"/>
          <w:sz w:val="26"/>
          <w:szCs w:val="26"/>
        </w:rPr>
        <w:t>21 октября 2013</w:t>
      </w:r>
      <w:r w:rsidR="005455F6">
        <w:rPr>
          <w:rStyle w:val="FontStyle30"/>
          <w:sz w:val="26"/>
          <w:szCs w:val="26"/>
        </w:rPr>
        <w:t xml:space="preserve">года </w:t>
      </w:r>
      <w:r w:rsidRPr="004C602D">
        <w:rPr>
          <w:rStyle w:val="FontStyle32"/>
          <w:sz w:val="26"/>
          <w:szCs w:val="26"/>
        </w:rPr>
        <w:t xml:space="preserve">центром занятости населения </w:t>
      </w:r>
      <w:r w:rsidRPr="004C602D">
        <w:rPr>
          <w:rStyle w:val="FontStyle30"/>
          <w:sz w:val="26"/>
          <w:szCs w:val="26"/>
        </w:rPr>
        <w:t xml:space="preserve">было принято решение о прекращении </w:t>
      </w:r>
      <w:r w:rsidR="00B731C8" w:rsidRPr="004C602D">
        <w:rPr>
          <w:rStyle w:val="FontStyle30"/>
          <w:sz w:val="26"/>
          <w:szCs w:val="26"/>
        </w:rPr>
        <w:t>Б</w:t>
      </w:r>
      <w:r w:rsidR="00050B02">
        <w:rPr>
          <w:rStyle w:val="FontStyle30"/>
          <w:sz w:val="26"/>
          <w:szCs w:val="26"/>
        </w:rPr>
        <w:t>.</w:t>
      </w:r>
      <w:r w:rsidR="00B731C8" w:rsidRPr="004C602D">
        <w:rPr>
          <w:rStyle w:val="FontStyle30"/>
          <w:sz w:val="26"/>
          <w:szCs w:val="26"/>
        </w:rPr>
        <w:t xml:space="preserve">Г.В. </w:t>
      </w:r>
      <w:r w:rsidRPr="004C602D">
        <w:rPr>
          <w:rStyle w:val="FontStyle30"/>
          <w:sz w:val="26"/>
          <w:szCs w:val="26"/>
        </w:rPr>
        <w:t>с 2</w:t>
      </w:r>
      <w:r w:rsidR="00B731C8" w:rsidRPr="004C602D">
        <w:rPr>
          <w:rStyle w:val="FontStyle30"/>
          <w:sz w:val="26"/>
          <w:szCs w:val="26"/>
        </w:rPr>
        <w:t xml:space="preserve">1октября 2013 </w:t>
      </w:r>
      <w:r w:rsidRPr="004C602D">
        <w:rPr>
          <w:rStyle w:val="FontStyle30"/>
          <w:sz w:val="26"/>
          <w:szCs w:val="26"/>
        </w:rPr>
        <w:t xml:space="preserve">года выплаты пособия по безработице </w:t>
      </w:r>
      <w:r w:rsidR="00667F34" w:rsidRPr="004C602D">
        <w:rPr>
          <w:sz w:val="26"/>
          <w:szCs w:val="26"/>
        </w:rPr>
        <w:t>в связи с длительной (более месяца) неявкой в органы службы занятости без уважительных причин</w:t>
      </w:r>
      <w:r w:rsidRPr="004C602D">
        <w:rPr>
          <w:rStyle w:val="FontStyle30"/>
          <w:sz w:val="26"/>
          <w:szCs w:val="26"/>
        </w:rPr>
        <w:t>.</w:t>
      </w:r>
      <w:r w:rsidR="00050B02">
        <w:rPr>
          <w:rStyle w:val="FontStyle30"/>
          <w:sz w:val="26"/>
          <w:szCs w:val="26"/>
        </w:rPr>
        <w:t xml:space="preserve"> </w:t>
      </w:r>
      <w:proofErr w:type="gramStart"/>
      <w:r w:rsidRPr="004C602D">
        <w:rPr>
          <w:rStyle w:val="FontStyle30"/>
          <w:sz w:val="26"/>
          <w:szCs w:val="26"/>
        </w:rPr>
        <w:t xml:space="preserve">Следует отметить следующее: согласно принятым в отношении </w:t>
      </w:r>
      <w:r w:rsidR="008C3CE7" w:rsidRPr="004C602D">
        <w:rPr>
          <w:rStyle w:val="FontStyle30"/>
          <w:sz w:val="26"/>
          <w:szCs w:val="26"/>
        </w:rPr>
        <w:t>Б</w:t>
      </w:r>
      <w:r w:rsidR="00050B02">
        <w:rPr>
          <w:rStyle w:val="FontStyle30"/>
          <w:sz w:val="26"/>
          <w:szCs w:val="26"/>
        </w:rPr>
        <w:t>.</w:t>
      </w:r>
      <w:r w:rsidR="008C3CE7" w:rsidRPr="004C602D">
        <w:rPr>
          <w:rStyle w:val="FontStyle30"/>
          <w:sz w:val="26"/>
          <w:szCs w:val="26"/>
        </w:rPr>
        <w:t>Г.В.</w:t>
      </w:r>
      <w:r w:rsidRPr="004C602D">
        <w:rPr>
          <w:rStyle w:val="FontStyle30"/>
          <w:sz w:val="26"/>
          <w:szCs w:val="26"/>
        </w:rPr>
        <w:t xml:space="preserve">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безработице за период с </w:t>
      </w:r>
      <w:r w:rsidR="008C3CE7" w:rsidRPr="004C602D">
        <w:rPr>
          <w:rStyle w:val="FontStyle30"/>
          <w:sz w:val="26"/>
          <w:szCs w:val="26"/>
        </w:rPr>
        <w:t>2</w:t>
      </w:r>
      <w:r w:rsidRPr="004C602D">
        <w:rPr>
          <w:rStyle w:val="FontStyle30"/>
          <w:sz w:val="26"/>
          <w:szCs w:val="26"/>
        </w:rPr>
        <w:t xml:space="preserve">7 </w:t>
      </w:r>
      <w:r w:rsidR="008C3CE7" w:rsidRPr="004C602D">
        <w:rPr>
          <w:rStyle w:val="FontStyle30"/>
          <w:sz w:val="26"/>
          <w:szCs w:val="26"/>
        </w:rPr>
        <w:t xml:space="preserve">сентября </w:t>
      </w:r>
      <w:r w:rsidRPr="004C602D">
        <w:rPr>
          <w:rStyle w:val="FontStyle30"/>
          <w:sz w:val="26"/>
          <w:szCs w:val="26"/>
        </w:rPr>
        <w:t>по 2</w:t>
      </w:r>
      <w:r w:rsidR="008C3CE7" w:rsidRPr="004C602D">
        <w:rPr>
          <w:rStyle w:val="FontStyle30"/>
          <w:sz w:val="26"/>
          <w:szCs w:val="26"/>
        </w:rPr>
        <w:t>1октябр</w:t>
      </w:r>
      <w:r w:rsidRPr="004C602D">
        <w:rPr>
          <w:rStyle w:val="FontStyle30"/>
          <w:sz w:val="26"/>
          <w:szCs w:val="26"/>
        </w:rPr>
        <w:t xml:space="preserve">я </w:t>
      </w:r>
      <w:r w:rsidR="008C3CE7" w:rsidRPr="004C602D">
        <w:rPr>
          <w:rStyle w:val="FontStyle30"/>
          <w:sz w:val="26"/>
          <w:szCs w:val="26"/>
        </w:rPr>
        <w:t>2013</w:t>
      </w:r>
      <w:r w:rsidRPr="004C602D">
        <w:rPr>
          <w:rStyle w:val="FontStyle30"/>
          <w:sz w:val="26"/>
          <w:szCs w:val="26"/>
        </w:rPr>
        <w:t xml:space="preserve"> года, что привело бы к переплате денежных средств в виде пособия по безработице;</w:t>
      </w:r>
      <w:proofErr w:type="gramEnd"/>
    </w:p>
    <w:p w:rsidR="00B731C8" w:rsidRPr="004C602D" w:rsidRDefault="00B731C8" w:rsidP="00B731C8">
      <w:pPr>
        <w:pStyle w:val="ConsPlusNormal"/>
        <w:widowControl/>
        <w:shd w:val="clear" w:color="auto" w:fill="FFFFFF" w:themeFill="background1"/>
        <w:spacing w:line="264" w:lineRule="auto"/>
        <w:ind w:firstLine="709"/>
        <w:jc w:val="both"/>
        <w:rPr>
          <w:rFonts w:ascii="Times New Roman" w:hAnsi="Times New Roman" w:cs="Times New Roman"/>
          <w:sz w:val="26"/>
          <w:szCs w:val="26"/>
        </w:rPr>
      </w:pPr>
      <w:r w:rsidRPr="004C602D">
        <w:rPr>
          <w:rFonts w:ascii="Times New Roman" w:hAnsi="Times New Roman" w:cs="Times New Roman"/>
          <w:sz w:val="26"/>
          <w:szCs w:val="26"/>
        </w:rPr>
        <w:t>аналогичн</w:t>
      </w:r>
      <w:r w:rsidR="003A2777" w:rsidRPr="004C602D">
        <w:rPr>
          <w:rFonts w:ascii="Times New Roman" w:hAnsi="Times New Roman" w:cs="Times New Roman"/>
          <w:sz w:val="26"/>
          <w:szCs w:val="26"/>
        </w:rPr>
        <w:t>ая</w:t>
      </w:r>
      <w:r w:rsidR="0075384A">
        <w:rPr>
          <w:rFonts w:ascii="Times New Roman" w:hAnsi="Times New Roman" w:cs="Times New Roman"/>
          <w:sz w:val="26"/>
          <w:szCs w:val="26"/>
        </w:rPr>
        <w:t xml:space="preserve"> </w:t>
      </w:r>
      <w:r w:rsidR="003A2777" w:rsidRPr="004C602D">
        <w:rPr>
          <w:rFonts w:ascii="Times New Roman" w:hAnsi="Times New Roman" w:cs="Times New Roman"/>
          <w:sz w:val="26"/>
          <w:szCs w:val="26"/>
        </w:rPr>
        <w:t>ситуация</w:t>
      </w:r>
      <w:r w:rsidR="0075384A">
        <w:rPr>
          <w:rFonts w:ascii="Times New Roman" w:hAnsi="Times New Roman" w:cs="Times New Roman"/>
          <w:sz w:val="26"/>
          <w:szCs w:val="26"/>
        </w:rPr>
        <w:t xml:space="preserve"> </w:t>
      </w:r>
      <w:r w:rsidR="00AA30DD">
        <w:rPr>
          <w:rFonts w:ascii="Times New Roman" w:hAnsi="Times New Roman" w:cs="Times New Roman"/>
          <w:sz w:val="26"/>
          <w:szCs w:val="26"/>
        </w:rPr>
        <w:t xml:space="preserve">была </w:t>
      </w:r>
      <w:r w:rsidR="004C602D" w:rsidRPr="004C602D">
        <w:rPr>
          <w:rFonts w:ascii="Times New Roman" w:hAnsi="Times New Roman" w:cs="Times New Roman"/>
          <w:sz w:val="26"/>
          <w:szCs w:val="26"/>
        </w:rPr>
        <w:t xml:space="preserve">выявлена </w:t>
      </w:r>
      <w:r w:rsidRPr="004C602D">
        <w:rPr>
          <w:rFonts w:ascii="Times New Roman" w:hAnsi="Times New Roman" w:cs="Times New Roman"/>
          <w:sz w:val="26"/>
          <w:szCs w:val="26"/>
        </w:rPr>
        <w:t xml:space="preserve">в отношении </w:t>
      </w:r>
      <w:r w:rsidR="004C602D" w:rsidRPr="004C602D">
        <w:rPr>
          <w:rFonts w:ascii="Times New Roman" w:hAnsi="Times New Roman" w:cs="Times New Roman"/>
          <w:sz w:val="26"/>
          <w:szCs w:val="26"/>
        </w:rPr>
        <w:t xml:space="preserve">безработных </w:t>
      </w:r>
      <w:r w:rsidRPr="004C602D">
        <w:rPr>
          <w:rFonts w:ascii="Times New Roman" w:hAnsi="Times New Roman" w:cs="Times New Roman"/>
          <w:sz w:val="26"/>
          <w:szCs w:val="26"/>
        </w:rPr>
        <w:t xml:space="preserve">граждан </w:t>
      </w:r>
      <w:r w:rsidR="003A2777" w:rsidRPr="004C602D">
        <w:rPr>
          <w:rFonts w:ascii="Times New Roman" w:hAnsi="Times New Roman" w:cs="Times New Roman"/>
          <w:sz w:val="26"/>
          <w:szCs w:val="26"/>
        </w:rPr>
        <w:t>У</w:t>
      </w:r>
      <w:r w:rsidR="00050B02">
        <w:rPr>
          <w:rFonts w:ascii="Times New Roman" w:hAnsi="Times New Roman" w:cs="Times New Roman"/>
          <w:sz w:val="26"/>
          <w:szCs w:val="26"/>
        </w:rPr>
        <w:t>.</w:t>
      </w:r>
      <w:r w:rsidR="003A2777" w:rsidRPr="004C602D">
        <w:rPr>
          <w:rFonts w:ascii="Times New Roman" w:hAnsi="Times New Roman" w:cs="Times New Roman"/>
          <w:sz w:val="26"/>
          <w:szCs w:val="26"/>
        </w:rPr>
        <w:t>Е.</w:t>
      </w:r>
      <w:r w:rsidRPr="004C602D">
        <w:rPr>
          <w:rFonts w:ascii="Times New Roman" w:hAnsi="Times New Roman" w:cs="Times New Roman"/>
          <w:sz w:val="26"/>
          <w:szCs w:val="26"/>
        </w:rPr>
        <w:t xml:space="preserve">А. </w:t>
      </w:r>
      <w:r w:rsidR="004C602D" w:rsidRPr="004C602D">
        <w:rPr>
          <w:rFonts w:ascii="Times New Roman" w:hAnsi="Times New Roman" w:cs="Times New Roman"/>
          <w:sz w:val="26"/>
          <w:szCs w:val="26"/>
        </w:rPr>
        <w:t xml:space="preserve">и </w:t>
      </w:r>
      <w:r w:rsidR="003A2777" w:rsidRPr="004C602D">
        <w:rPr>
          <w:rFonts w:ascii="Times New Roman" w:hAnsi="Times New Roman" w:cs="Times New Roman"/>
          <w:sz w:val="26"/>
          <w:szCs w:val="26"/>
        </w:rPr>
        <w:t>В</w:t>
      </w:r>
      <w:r w:rsidR="00050B02">
        <w:rPr>
          <w:rFonts w:ascii="Times New Roman" w:hAnsi="Times New Roman" w:cs="Times New Roman"/>
          <w:sz w:val="26"/>
          <w:szCs w:val="26"/>
        </w:rPr>
        <w:t>.</w:t>
      </w:r>
      <w:r w:rsidR="003A2777" w:rsidRPr="004C602D">
        <w:rPr>
          <w:rFonts w:ascii="Times New Roman" w:hAnsi="Times New Roman" w:cs="Times New Roman"/>
          <w:sz w:val="26"/>
          <w:szCs w:val="26"/>
        </w:rPr>
        <w:t>Н</w:t>
      </w:r>
      <w:r w:rsidRPr="004C602D">
        <w:rPr>
          <w:rFonts w:ascii="Times New Roman" w:hAnsi="Times New Roman" w:cs="Times New Roman"/>
          <w:sz w:val="26"/>
          <w:szCs w:val="26"/>
        </w:rPr>
        <w:t>.</w:t>
      </w:r>
      <w:r w:rsidR="003A2777" w:rsidRPr="004C602D">
        <w:rPr>
          <w:rFonts w:ascii="Times New Roman" w:hAnsi="Times New Roman" w:cs="Times New Roman"/>
          <w:sz w:val="26"/>
          <w:szCs w:val="26"/>
        </w:rPr>
        <w:t>А.</w:t>
      </w:r>
      <w:r w:rsidRPr="004C602D">
        <w:rPr>
          <w:rFonts w:ascii="Times New Roman" w:hAnsi="Times New Roman" w:cs="Times New Roman"/>
          <w:sz w:val="26"/>
          <w:szCs w:val="26"/>
        </w:rPr>
        <w:t xml:space="preserve">,  выплата пособия по безработице которым </w:t>
      </w:r>
      <w:r w:rsidR="003A2777" w:rsidRPr="004C602D">
        <w:rPr>
          <w:rFonts w:ascii="Times New Roman" w:hAnsi="Times New Roman" w:cs="Times New Roman"/>
          <w:sz w:val="26"/>
          <w:szCs w:val="26"/>
        </w:rPr>
        <w:t xml:space="preserve">не производилась </w:t>
      </w:r>
      <w:r w:rsidR="004C602D" w:rsidRPr="004C602D">
        <w:rPr>
          <w:rFonts w:ascii="Times New Roman" w:hAnsi="Times New Roman" w:cs="Times New Roman"/>
          <w:sz w:val="26"/>
          <w:szCs w:val="26"/>
        </w:rPr>
        <w:t xml:space="preserve">при отсутствии </w:t>
      </w:r>
      <w:r w:rsidR="003A2777" w:rsidRPr="004C602D">
        <w:rPr>
          <w:rFonts w:ascii="Times New Roman" w:hAnsi="Times New Roman" w:cs="Times New Roman"/>
          <w:sz w:val="26"/>
          <w:szCs w:val="26"/>
        </w:rPr>
        <w:t>решения о приостановке</w:t>
      </w:r>
      <w:r w:rsidR="000F667A">
        <w:rPr>
          <w:rFonts w:ascii="Times New Roman" w:hAnsi="Times New Roman" w:cs="Times New Roman"/>
          <w:sz w:val="26"/>
          <w:szCs w:val="26"/>
        </w:rPr>
        <w:t xml:space="preserve"> выплаты;</w:t>
      </w:r>
    </w:p>
    <w:p w:rsidR="001F727B" w:rsidRPr="004C602D" w:rsidRDefault="001F727B" w:rsidP="001F727B">
      <w:pPr>
        <w:shd w:val="clear" w:color="auto" w:fill="FFFFFF" w:themeFill="background1"/>
        <w:autoSpaceDE w:val="0"/>
        <w:autoSpaceDN w:val="0"/>
        <w:adjustRightInd w:val="0"/>
        <w:spacing w:line="264" w:lineRule="auto"/>
        <w:ind w:firstLine="709"/>
        <w:jc w:val="both"/>
        <w:outlineLvl w:val="1"/>
        <w:rPr>
          <w:i/>
          <w:sz w:val="26"/>
          <w:szCs w:val="26"/>
        </w:rPr>
      </w:pPr>
      <w:r w:rsidRPr="004C602D">
        <w:rPr>
          <w:i/>
          <w:sz w:val="26"/>
          <w:szCs w:val="26"/>
        </w:rPr>
        <w:t xml:space="preserve">центр занятости населения </w:t>
      </w:r>
      <w:r w:rsidRPr="004C602D">
        <w:rPr>
          <w:rStyle w:val="FontStyle30"/>
          <w:i/>
          <w:sz w:val="26"/>
          <w:szCs w:val="26"/>
        </w:rPr>
        <w:t xml:space="preserve">города </w:t>
      </w:r>
      <w:r w:rsidRPr="004C602D">
        <w:rPr>
          <w:i/>
          <w:sz w:val="26"/>
          <w:szCs w:val="26"/>
        </w:rPr>
        <w:t>Улан-Удэ</w:t>
      </w:r>
      <w:r w:rsidRPr="004C602D">
        <w:rPr>
          <w:i/>
          <w:color w:val="000000"/>
          <w:sz w:val="26"/>
          <w:szCs w:val="26"/>
          <w:lang w:eastAsia="ru-RU"/>
        </w:rPr>
        <w:t>:</w:t>
      </w:r>
    </w:p>
    <w:p w:rsidR="001F727B" w:rsidRPr="000F667A" w:rsidRDefault="001F727B" w:rsidP="000F667A">
      <w:pPr>
        <w:pStyle w:val="Style3"/>
        <w:widowControl/>
        <w:spacing w:before="10" w:line="264" w:lineRule="auto"/>
        <w:ind w:firstLine="701"/>
        <w:rPr>
          <w:rStyle w:val="FontStyle30"/>
          <w:sz w:val="26"/>
          <w:szCs w:val="26"/>
        </w:rPr>
      </w:pPr>
      <w:proofErr w:type="gramStart"/>
      <w:r w:rsidRPr="000F667A">
        <w:rPr>
          <w:sz w:val="26"/>
          <w:szCs w:val="26"/>
        </w:rPr>
        <w:t>безработный Ж</w:t>
      </w:r>
      <w:r w:rsidR="00050B02">
        <w:rPr>
          <w:sz w:val="26"/>
          <w:szCs w:val="26"/>
        </w:rPr>
        <w:t>.</w:t>
      </w:r>
      <w:r w:rsidRPr="000F667A">
        <w:rPr>
          <w:sz w:val="26"/>
          <w:szCs w:val="26"/>
        </w:rPr>
        <w:t xml:space="preserve">Ц.Б. последний раз прошел перерегистрацию 11 </w:t>
      </w:r>
      <w:r w:rsidRPr="000F667A">
        <w:rPr>
          <w:rStyle w:val="FontStyle30"/>
          <w:sz w:val="26"/>
          <w:szCs w:val="26"/>
        </w:rPr>
        <w:t>марта</w:t>
      </w:r>
      <w:r w:rsidRPr="000F667A">
        <w:rPr>
          <w:sz w:val="26"/>
          <w:szCs w:val="26"/>
        </w:rPr>
        <w:t xml:space="preserve"> 2013 года, на назначенную перерегистрацию 22 </w:t>
      </w:r>
      <w:r w:rsidRPr="000F667A">
        <w:rPr>
          <w:rStyle w:val="FontStyle30"/>
          <w:sz w:val="26"/>
          <w:szCs w:val="26"/>
        </w:rPr>
        <w:t>марта</w:t>
      </w:r>
      <w:r w:rsidRPr="000F667A">
        <w:rPr>
          <w:sz w:val="26"/>
          <w:szCs w:val="26"/>
        </w:rPr>
        <w:t xml:space="preserve"> не явился</w:t>
      </w:r>
      <w:r w:rsidRPr="000F667A">
        <w:rPr>
          <w:rStyle w:val="FontStyle30"/>
          <w:sz w:val="26"/>
          <w:szCs w:val="26"/>
        </w:rPr>
        <w:t xml:space="preserve">, при этом решение о приостановке выплаты пособия по безработице, назначенного на период с 14 февраля по 13 августа 2013 года, принято не было. 15 мая 2013 </w:t>
      </w:r>
      <w:r w:rsidRPr="000F667A">
        <w:rPr>
          <w:rStyle w:val="FontStyle32"/>
          <w:sz w:val="26"/>
          <w:szCs w:val="26"/>
        </w:rPr>
        <w:t xml:space="preserve">центром занятости населения </w:t>
      </w:r>
      <w:r w:rsidRPr="000F667A">
        <w:rPr>
          <w:rStyle w:val="FontStyle30"/>
          <w:sz w:val="26"/>
          <w:szCs w:val="26"/>
        </w:rPr>
        <w:t xml:space="preserve">было принято решение о прекращении </w:t>
      </w:r>
      <w:r w:rsidRPr="000F667A">
        <w:rPr>
          <w:sz w:val="26"/>
          <w:szCs w:val="26"/>
        </w:rPr>
        <w:t>Ж</w:t>
      </w:r>
      <w:r w:rsidR="00050B02">
        <w:rPr>
          <w:sz w:val="26"/>
          <w:szCs w:val="26"/>
        </w:rPr>
        <w:t>.</w:t>
      </w:r>
      <w:r w:rsidRPr="000F667A">
        <w:rPr>
          <w:sz w:val="26"/>
          <w:szCs w:val="26"/>
        </w:rPr>
        <w:t xml:space="preserve">Ц.Б. </w:t>
      </w:r>
      <w:r w:rsidRPr="000F667A">
        <w:rPr>
          <w:rStyle w:val="FontStyle30"/>
          <w:sz w:val="26"/>
          <w:szCs w:val="26"/>
        </w:rPr>
        <w:t>с 31 марта 2013</w:t>
      </w:r>
      <w:proofErr w:type="gramEnd"/>
      <w:r w:rsidRPr="000F667A">
        <w:rPr>
          <w:rStyle w:val="FontStyle30"/>
          <w:sz w:val="26"/>
          <w:szCs w:val="26"/>
        </w:rPr>
        <w:t xml:space="preserve"> года выплаты пособия по безработице в связи с трудоустройством. </w:t>
      </w:r>
      <w:proofErr w:type="gramStart"/>
      <w:r w:rsidRPr="000F667A">
        <w:rPr>
          <w:rStyle w:val="FontStyle30"/>
          <w:sz w:val="26"/>
          <w:szCs w:val="26"/>
        </w:rPr>
        <w:t xml:space="preserve">Следует отметить следующее: согласно принятым в отношении </w:t>
      </w:r>
      <w:r w:rsidRPr="000F667A">
        <w:rPr>
          <w:sz w:val="26"/>
          <w:szCs w:val="26"/>
        </w:rPr>
        <w:t>Ж</w:t>
      </w:r>
      <w:r w:rsidR="00050B02">
        <w:rPr>
          <w:sz w:val="26"/>
          <w:szCs w:val="26"/>
        </w:rPr>
        <w:t>.</w:t>
      </w:r>
      <w:r w:rsidRPr="000F667A">
        <w:rPr>
          <w:sz w:val="26"/>
          <w:szCs w:val="26"/>
        </w:rPr>
        <w:t xml:space="preserve">Ц.Б. </w:t>
      </w:r>
      <w:r w:rsidRPr="000F667A">
        <w:rPr>
          <w:rStyle w:val="FontStyle30"/>
          <w:sz w:val="26"/>
          <w:szCs w:val="26"/>
        </w:rPr>
        <w:t xml:space="preserve">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w:t>
      </w:r>
      <w:r w:rsidR="005455F6">
        <w:rPr>
          <w:rStyle w:val="FontStyle30"/>
          <w:sz w:val="26"/>
          <w:szCs w:val="26"/>
        </w:rPr>
        <w:t xml:space="preserve">, </w:t>
      </w:r>
      <w:r w:rsidRPr="000F667A">
        <w:rPr>
          <w:rStyle w:val="FontStyle30"/>
          <w:sz w:val="26"/>
          <w:szCs w:val="26"/>
        </w:rPr>
        <w:t>следовало произвести начисление и выплату пособия по безработице за период с 12 марта по 31 марта 2013 года, что привело бы к переплате денежных средств в виде пособия по безработице;</w:t>
      </w:r>
      <w:proofErr w:type="gramEnd"/>
    </w:p>
    <w:p w:rsidR="00D44FAA" w:rsidRPr="00AA30DD" w:rsidRDefault="00D44FAA" w:rsidP="00D44FAA">
      <w:pPr>
        <w:pStyle w:val="aa"/>
        <w:shd w:val="clear" w:color="auto" w:fill="FFFFFF" w:themeFill="background1"/>
        <w:spacing w:line="264" w:lineRule="auto"/>
        <w:ind w:firstLine="709"/>
        <w:rPr>
          <w:i/>
          <w:sz w:val="26"/>
          <w:szCs w:val="26"/>
        </w:rPr>
      </w:pPr>
      <w:r w:rsidRPr="00AA30DD">
        <w:rPr>
          <w:rStyle w:val="FontStyle30"/>
          <w:i/>
          <w:sz w:val="26"/>
          <w:szCs w:val="26"/>
        </w:rPr>
        <w:t xml:space="preserve">центр занятости населения </w:t>
      </w:r>
      <w:proofErr w:type="spellStart"/>
      <w:r w:rsidRPr="00AA30DD">
        <w:rPr>
          <w:i/>
          <w:sz w:val="26"/>
          <w:szCs w:val="26"/>
        </w:rPr>
        <w:t>Заиграевского</w:t>
      </w:r>
      <w:proofErr w:type="spellEnd"/>
      <w:r w:rsidRPr="00AA30DD">
        <w:rPr>
          <w:i/>
          <w:sz w:val="26"/>
          <w:szCs w:val="26"/>
        </w:rPr>
        <w:t xml:space="preserve"> района:</w:t>
      </w:r>
    </w:p>
    <w:p w:rsidR="00D44FAA" w:rsidRPr="00AA30DD" w:rsidRDefault="00D44FAA" w:rsidP="00D44FAA">
      <w:pPr>
        <w:pStyle w:val="ConsPlusNormal"/>
        <w:widowControl/>
        <w:shd w:val="clear" w:color="auto" w:fill="FFFFFF" w:themeFill="background1"/>
        <w:spacing w:line="264" w:lineRule="auto"/>
        <w:ind w:firstLine="709"/>
        <w:jc w:val="both"/>
        <w:rPr>
          <w:rFonts w:ascii="Times New Roman" w:hAnsi="Times New Roman" w:cs="Times New Roman"/>
          <w:sz w:val="26"/>
          <w:szCs w:val="26"/>
        </w:rPr>
      </w:pPr>
      <w:r w:rsidRPr="00AA30DD">
        <w:rPr>
          <w:rFonts w:ascii="Times New Roman" w:hAnsi="Times New Roman" w:cs="Times New Roman"/>
          <w:sz w:val="26"/>
          <w:szCs w:val="26"/>
        </w:rPr>
        <w:t xml:space="preserve">аналогичная ситуация </w:t>
      </w:r>
      <w:r w:rsidR="00AA30DD" w:rsidRPr="00AA30DD">
        <w:rPr>
          <w:rFonts w:ascii="Times New Roman" w:hAnsi="Times New Roman" w:cs="Times New Roman"/>
          <w:sz w:val="26"/>
          <w:szCs w:val="26"/>
        </w:rPr>
        <w:t xml:space="preserve">была </w:t>
      </w:r>
      <w:r w:rsidR="000F667A" w:rsidRPr="00AA30DD">
        <w:rPr>
          <w:rFonts w:ascii="Times New Roman" w:hAnsi="Times New Roman" w:cs="Times New Roman"/>
          <w:sz w:val="26"/>
          <w:szCs w:val="26"/>
        </w:rPr>
        <w:t xml:space="preserve">выявлена </w:t>
      </w:r>
      <w:r w:rsidRPr="00AA30DD">
        <w:rPr>
          <w:rFonts w:ascii="Times New Roman" w:hAnsi="Times New Roman" w:cs="Times New Roman"/>
          <w:sz w:val="26"/>
          <w:szCs w:val="26"/>
        </w:rPr>
        <w:t xml:space="preserve">в отношении </w:t>
      </w:r>
      <w:r w:rsidR="000F667A" w:rsidRPr="00AA30DD">
        <w:rPr>
          <w:rFonts w:ascii="Times New Roman" w:hAnsi="Times New Roman" w:cs="Times New Roman"/>
          <w:sz w:val="26"/>
          <w:szCs w:val="26"/>
        </w:rPr>
        <w:t xml:space="preserve">безработных </w:t>
      </w:r>
      <w:r w:rsidRPr="00AA30DD">
        <w:rPr>
          <w:rFonts w:ascii="Times New Roman" w:hAnsi="Times New Roman" w:cs="Times New Roman"/>
          <w:sz w:val="26"/>
          <w:szCs w:val="26"/>
        </w:rPr>
        <w:t>граждан С</w:t>
      </w:r>
      <w:r w:rsidR="00050B02">
        <w:rPr>
          <w:rFonts w:ascii="Times New Roman" w:hAnsi="Times New Roman" w:cs="Times New Roman"/>
          <w:sz w:val="26"/>
          <w:szCs w:val="26"/>
        </w:rPr>
        <w:t>.</w:t>
      </w:r>
      <w:r w:rsidRPr="00AA30DD">
        <w:rPr>
          <w:rFonts w:ascii="Times New Roman" w:hAnsi="Times New Roman" w:cs="Times New Roman"/>
          <w:sz w:val="26"/>
          <w:szCs w:val="26"/>
        </w:rPr>
        <w:t xml:space="preserve">Л.И. </w:t>
      </w:r>
      <w:r w:rsidR="000F667A" w:rsidRPr="00AA30DD">
        <w:rPr>
          <w:rFonts w:ascii="Times New Roman" w:hAnsi="Times New Roman" w:cs="Times New Roman"/>
          <w:sz w:val="26"/>
          <w:szCs w:val="26"/>
        </w:rPr>
        <w:t>и</w:t>
      </w:r>
      <w:r w:rsidRPr="00AA30DD">
        <w:rPr>
          <w:rFonts w:ascii="Times New Roman" w:hAnsi="Times New Roman" w:cs="Times New Roman"/>
          <w:sz w:val="26"/>
          <w:szCs w:val="26"/>
        </w:rPr>
        <w:t xml:space="preserve"> П</w:t>
      </w:r>
      <w:r w:rsidR="00050B02">
        <w:rPr>
          <w:rFonts w:ascii="Times New Roman" w:hAnsi="Times New Roman" w:cs="Times New Roman"/>
          <w:sz w:val="26"/>
          <w:szCs w:val="26"/>
        </w:rPr>
        <w:t>.</w:t>
      </w:r>
      <w:r w:rsidRPr="00AA30DD">
        <w:rPr>
          <w:rFonts w:ascii="Times New Roman" w:hAnsi="Times New Roman" w:cs="Times New Roman"/>
          <w:sz w:val="26"/>
          <w:szCs w:val="26"/>
        </w:rPr>
        <w:t xml:space="preserve">В.И.,  выплата пособия по безработице которым не производилась </w:t>
      </w:r>
      <w:r w:rsidR="000F667A" w:rsidRPr="00AA30DD">
        <w:rPr>
          <w:rFonts w:ascii="Times New Roman" w:hAnsi="Times New Roman" w:cs="Times New Roman"/>
          <w:sz w:val="26"/>
          <w:szCs w:val="26"/>
        </w:rPr>
        <w:t xml:space="preserve">при отсутствии </w:t>
      </w:r>
      <w:r w:rsidRPr="00AA30DD">
        <w:rPr>
          <w:rFonts w:ascii="Times New Roman" w:hAnsi="Times New Roman" w:cs="Times New Roman"/>
          <w:sz w:val="26"/>
          <w:szCs w:val="26"/>
        </w:rPr>
        <w:t xml:space="preserve"> решения о приостановке</w:t>
      </w:r>
      <w:r w:rsidR="000F667A" w:rsidRPr="00AA30DD">
        <w:rPr>
          <w:rFonts w:ascii="Times New Roman" w:hAnsi="Times New Roman" w:cs="Times New Roman"/>
          <w:sz w:val="26"/>
          <w:szCs w:val="26"/>
        </w:rPr>
        <w:t xml:space="preserve"> выплаты</w:t>
      </w:r>
      <w:r w:rsidR="000D1F92" w:rsidRPr="00AA30DD">
        <w:rPr>
          <w:rFonts w:ascii="Times New Roman" w:hAnsi="Times New Roman" w:cs="Times New Roman"/>
          <w:sz w:val="26"/>
          <w:szCs w:val="26"/>
        </w:rPr>
        <w:t>;</w:t>
      </w:r>
    </w:p>
    <w:p w:rsidR="0091326C" w:rsidRPr="00FE6081" w:rsidRDefault="0091326C" w:rsidP="0091326C">
      <w:pPr>
        <w:pStyle w:val="aa"/>
        <w:shd w:val="clear" w:color="auto" w:fill="FFFFFF" w:themeFill="background1"/>
        <w:spacing w:line="264" w:lineRule="auto"/>
        <w:ind w:firstLine="709"/>
        <w:rPr>
          <w:i/>
          <w:sz w:val="26"/>
          <w:szCs w:val="26"/>
        </w:rPr>
      </w:pPr>
      <w:r w:rsidRPr="00FE6081">
        <w:rPr>
          <w:rStyle w:val="FontStyle30"/>
          <w:i/>
          <w:sz w:val="26"/>
          <w:szCs w:val="26"/>
        </w:rPr>
        <w:t xml:space="preserve">центр занятости населения </w:t>
      </w:r>
      <w:proofErr w:type="spellStart"/>
      <w:r w:rsidRPr="00FE6081">
        <w:rPr>
          <w:i/>
          <w:sz w:val="26"/>
          <w:szCs w:val="26"/>
        </w:rPr>
        <w:t>Курумканского</w:t>
      </w:r>
      <w:proofErr w:type="spellEnd"/>
      <w:r w:rsidRPr="00FE6081">
        <w:rPr>
          <w:i/>
          <w:sz w:val="26"/>
          <w:szCs w:val="26"/>
        </w:rPr>
        <w:t xml:space="preserve"> района:</w:t>
      </w:r>
    </w:p>
    <w:p w:rsidR="0091326C" w:rsidRPr="00FE6081" w:rsidRDefault="0091326C" w:rsidP="0091326C">
      <w:pPr>
        <w:pStyle w:val="ConsPlusNormal"/>
        <w:widowControl/>
        <w:spacing w:line="264" w:lineRule="auto"/>
        <w:ind w:firstLine="709"/>
        <w:jc w:val="both"/>
        <w:rPr>
          <w:rFonts w:ascii="Times New Roman" w:hAnsi="Times New Roman" w:cs="Times New Roman"/>
          <w:sz w:val="26"/>
          <w:szCs w:val="26"/>
        </w:rPr>
      </w:pPr>
      <w:r w:rsidRPr="00FE6081">
        <w:rPr>
          <w:rFonts w:ascii="Times New Roman" w:hAnsi="Times New Roman" w:cs="Times New Roman"/>
          <w:sz w:val="26"/>
          <w:szCs w:val="26"/>
        </w:rPr>
        <w:t xml:space="preserve">аналогичная ситуация </w:t>
      </w:r>
      <w:r w:rsidR="00AA30DD" w:rsidRPr="00FE6081">
        <w:rPr>
          <w:rFonts w:ascii="Times New Roman" w:hAnsi="Times New Roman" w:cs="Times New Roman"/>
          <w:sz w:val="26"/>
          <w:szCs w:val="26"/>
        </w:rPr>
        <w:t xml:space="preserve">была выявлена </w:t>
      </w:r>
      <w:r w:rsidRPr="00FE6081">
        <w:rPr>
          <w:rFonts w:ascii="Times New Roman" w:hAnsi="Times New Roman" w:cs="Times New Roman"/>
          <w:sz w:val="26"/>
          <w:szCs w:val="26"/>
        </w:rPr>
        <w:t xml:space="preserve">в отношении </w:t>
      </w:r>
      <w:r w:rsidR="00AA30DD" w:rsidRPr="00FE6081">
        <w:rPr>
          <w:rFonts w:ascii="Times New Roman" w:hAnsi="Times New Roman" w:cs="Times New Roman"/>
          <w:sz w:val="26"/>
          <w:szCs w:val="26"/>
        </w:rPr>
        <w:t xml:space="preserve">безработной </w:t>
      </w:r>
      <w:r w:rsidRPr="00FE6081">
        <w:rPr>
          <w:rFonts w:ascii="Times New Roman" w:hAnsi="Times New Roman" w:cs="Times New Roman"/>
          <w:sz w:val="26"/>
          <w:szCs w:val="26"/>
        </w:rPr>
        <w:t>М</w:t>
      </w:r>
      <w:r w:rsidR="00050B02">
        <w:rPr>
          <w:rFonts w:ascii="Times New Roman" w:hAnsi="Times New Roman" w:cs="Times New Roman"/>
          <w:sz w:val="26"/>
          <w:szCs w:val="26"/>
        </w:rPr>
        <w:t>.</w:t>
      </w:r>
      <w:r w:rsidRPr="00FE6081">
        <w:rPr>
          <w:rFonts w:ascii="Times New Roman" w:hAnsi="Times New Roman" w:cs="Times New Roman"/>
          <w:sz w:val="26"/>
          <w:szCs w:val="26"/>
        </w:rPr>
        <w:t xml:space="preserve">М.П., выплата пособия по безработице </w:t>
      </w:r>
      <w:r w:rsidR="00FE6081" w:rsidRPr="00FE6081">
        <w:rPr>
          <w:rFonts w:ascii="Times New Roman" w:hAnsi="Times New Roman" w:cs="Times New Roman"/>
          <w:sz w:val="26"/>
          <w:szCs w:val="26"/>
        </w:rPr>
        <w:t xml:space="preserve">которой </w:t>
      </w:r>
      <w:r w:rsidRPr="00FE6081">
        <w:rPr>
          <w:rFonts w:ascii="Times New Roman" w:hAnsi="Times New Roman" w:cs="Times New Roman"/>
          <w:sz w:val="26"/>
          <w:szCs w:val="26"/>
        </w:rPr>
        <w:t xml:space="preserve">не производилась </w:t>
      </w:r>
      <w:r w:rsidR="00FE6081" w:rsidRPr="00FE6081">
        <w:rPr>
          <w:rFonts w:ascii="Times New Roman" w:hAnsi="Times New Roman" w:cs="Times New Roman"/>
          <w:sz w:val="26"/>
          <w:szCs w:val="26"/>
        </w:rPr>
        <w:t xml:space="preserve">при отсутствии </w:t>
      </w:r>
      <w:r w:rsidRPr="00FE6081">
        <w:rPr>
          <w:rFonts w:ascii="Times New Roman" w:hAnsi="Times New Roman" w:cs="Times New Roman"/>
          <w:sz w:val="26"/>
          <w:szCs w:val="26"/>
        </w:rPr>
        <w:t>решения о приостановке.</w:t>
      </w:r>
    </w:p>
    <w:p w:rsidR="00A2466A" w:rsidRPr="00FE6081" w:rsidRDefault="00A2466A" w:rsidP="00A2466A">
      <w:pPr>
        <w:pStyle w:val="aa"/>
        <w:spacing w:line="264" w:lineRule="auto"/>
        <w:ind w:firstLine="709"/>
        <w:rPr>
          <w:sz w:val="26"/>
          <w:szCs w:val="26"/>
        </w:rPr>
      </w:pPr>
      <w:r w:rsidRPr="00FE6081">
        <w:rPr>
          <w:i/>
          <w:sz w:val="26"/>
          <w:szCs w:val="26"/>
        </w:rPr>
        <w:t xml:space="preserve">В центре занятости населения </w:t>
      </w:r>
      <w:proofErr w:type="spellStart"/>
      <w:r w:rsidRPr="00FE6081">
        <w:rPr>
          <w:i/>
          <w:sz w:val="26"/>
          <w:szCs w:val="26"/>
        </w:rPr>
        <w:t>Заиграевского</w:t>
      </w:r>
      <w:proofErr w:type="spellEnd"/>
      <w:r w:rsidRPr="00FE6081">
        <w:rPr>
          <w:i/>
          <w:sz w:val="26"/>
          <w:szCs w:val="26"/>
        </w:rPr>
        <w:t xml:space="preserve"> района</w:t>
      </w:r>
      <w:r w:rsidRPr="00FE6081">
        <w:rPr>
          <w:sz w:val="26"/>
          <w:szCs w:val="26"/>
        </w:rPr>
        <w:t xml:space="preserve"> выявлены случаи нарушения требований пункта 2 статьи 16.1 Закона о занятости в части </w:t>
      </w:r>
      <w:r w:rsidRPr="00FE6081">
        <w:rPr>
          <w:sz w:val="26"/>
          <w:szCs w:val="26"/>
        </w:rPr>
        <w:lastRenderedPageBreak/>
        <w:t xml:space="preserve">несоответствия информации, внесенной в Регистр, фактическим результатам работы </w:t>
      </w:r>
      <w:r w:rsidRPr="00FE6081">
        <w:rPr>
          <w:i/>
          <w:sz w:val="26"/>
          <w:szCs w:val="26"/>
        </w:rPr>
        <w:t>центров занятости населения</w:t>
      </w:r>
      <w:r w:rsidRPr="00FE6081">
        <w:rPr>
          <w:sz w:val="26"/>
          <w:szCs w:val="26"/>
        </w:rPr>
        <w:t xml:space="preserve"> и содержанию документов, находящихся в личных делах получателей государственных услуг. Так,  в Регистр не заноси</w:t>
      </w:r>
      <w:r w:rsidR="00FE6081" w:rsidRPr="00FE6081">
        <w:rPr>
          <w:sz w:val="26"/>
          <w:szCs w:val="26"/>
        </w:rPr>
        <w:t xml:space="preserve">лась </w:t>
      </w:r>
      <w:r w:rsidRPr="00FE6081">
        <w:rPr>
          <w:sz w:val="26"/>
          <w:szCs w:val="26"/>
        </w:rPr>
        <w:t xml:space="preserve">информация о причине увольнения граждан, которая является одним из основных </w:t>
      </w:r>
      <w:r w:rsidR="00FE6081" w:rsidRPr="00FE6081">
        <w:rPr>
          <w:sz w:val="26"/>
          <w:szCs w:val="26"/>
        </w:rPr>
        <w:t xml:space="preserve">условий </w:t>
      </w:r>
      <w:r w:rsidRPr="00FE6081">
        <w:rPr>
          <w:sz w:val="26"/>
          <w:szCs w:val="26"/>
        </w:rPr>
        <w:t xml:space="preserve">при определении размера и периода выплаты пособия по безработице  </w:t>
      </w:r>
      <w:r w:rsidRPr="00FE6081">
        <w:rPr>
          <w:color w:val="000000"/>
          <w:sz w:val="26"/>
          <w:szCs w:val="26"/>
        </w:rPr>
        <w:t>Б</w:t>
      </w:r>
      <w:r w:rsidR="00050B02">
        <w:rPr>
          <w:color w:val="000000"/>
          <w:sz w:val="26"/>
          <w:szCs w:val="26"/>
        </w:rPr>
        <w:t>.</w:t>
      </w:r>
      <w:r w:rsidRPr="00FE6081">
        <w:rPr>
          <w:color w:val="000000"/>
          <w:sz w:val="26"/>
          <w:szCs w:val="26"/>
        </w:rPr>
        <w:t>А.Г.</w:t>
      </w:r>
      <w:r w:rsidR="008C5343" w:rsidRPr="00FE6081">
        <w:rPr>
          <w:sz w:val="26"/>
          <w:szCs w:val="26"/>
        </w:rPr>
        <w:t>,</w:t>
      </w:r>
      <w:r w:rsidR="00050B02">
        <w:rPr>
          <w:sz w:val="26"/>
          <w:szCs w:val="26"/>
        </w:rPr>
        <w:t xml:space="preserve"> </w:t>
      </w:r>
      <w:r w:rsidRPr="00FE6081">
        <w:rPr>
          <w:color w:val="000000"/>
          <w:sz w:val="26"/>
          <w:szCs w:val="26"/>
        </w:rPr>
        <w:t>И</w:t>
      </w:r>
      <w:r w:rsidR="00050B02">
        <w:rPr>
          <w:color w:val="000000"/>
          <w:sz w:val="26"/>
          <w:szCs w:val="26"/>
        </w:rPr>
        <w:t>.</w:t>
      </w:r>
      <w:r w:rsidRPr="00FE6081">
        <w:rPr>
          <w:color w:val="000000"/>
          <w:sz w:val="26"/>
          <w:szCs w:val="26"/>
        </w:rPr>
        <w:t>А.К.</w:t>
      </w:r>
      <w:r w:rsidR="008C5343" w:rsidRPr="00FE6081">
        <w:rPr>
          <w:sz w:val="26"/>
          <w:szCs w:val="26"/>
        </w:rPr>
        <w:t>,</w:t>
      </w:r>
      <w:r w:rsidR="00C87D91">
        <w:rPr>
          <w:sz w:val="26"/>
          <w:szCs w:val="26"/>
        </w:rPr>
        <w:t xml:space="preserve"> </w:t>
      </w:r>
      <w:r w:rsidRPr="00FE6081">
        <w:rPr>
          <w:color w:val="000000"/>
          <w:sz w:val="26"/>
          <w:szCs w:val="26"/>
        </w:rPr>
        <w:t>Н</w:t>
      </w:r>
      <w:r w:rsidR="00050B02">
        <w:rPr>
          <w:color w:val="000000"/>
          <w:sz w:val="26"/>
          <w:szCs w:val="26"/>
        </w:rPr>
        <w:t>.</w:t>
      </w:r>
      <w:r w:rsidRPr="00FE6081">
        <w:rPr>
          <w:color w:val="000000"/>
          <w:sz w:val="26"/>
          <w:szCs w:val="26"/>
        </w:rPr>
        <w:t>С.Н.</w:t>
      </w:r>
      <w:r w:rsidR="00F91EA8" w:rsidRPr="00FE6081">
        <w:rPr>
          <w:sz w:val="26"/>
          <w:szCs w:val="26"/>
        </w:rPr>
        <w:t>.</w:t>
      </w:r>
    </w:p>
    <w:p w:rsidR="0097119D" w:rsidRPr="00FE6081" w:rsidRDefault="0097119D" w:rsidP="0097119D">
      <w:pPr>
        <w:autoSpaceDE w:val="0"/>
        <w:autoSpaceDN w:val="0"/>
        <w:adjustRightInd w:val="0"/>
        <w:spacing w:line="264" w:lineRule="auto"/>
        <w:ind w:firstLine="709"/>
        <w:jc w:val="both"/>
        <w:outlineLvl w:val="1"/>
        <w:rPr>
          <w:sz w:val="26"/>
          <w:szCs w:val="26"/>
        </w:rPr>
      </w:pPr>
      <w:r w:rsidRPr="00FE6081">
        <w:rPr>
          <w:sz w:val="26"/>
          <w:szCs w:val="26"/>
        </w:rPr>
        <w:t xml:space="preserve">В ряде проверенных </w:t>
      </w:r>
      <w:r w:rsidRPr="00FE6081">
        <w:rPr>
          <w:i/>
          <w:sz w:val="26"/>
          <w:szCs w:val="26"/>
        </w:rPr>
        <w:t>центров занятости населения</w:t>
      </w:r>
      <w:r w:rsidRPr="00FE6081">
        <w:rPr>
          <w:sz w:val="26"/>
          <w:szCs w:val="26"/>
        </w:rPr>
        <w:t xml:space="preserve">, гражданам, принимавшим участие в общественных работах без снятия с регистрационного учета в качестве безработных, в период участия в общественных работах </w:t>
      </w:r>
      <w:r w:rsidRPr="00FE6081">
        <w:rPr>
          <w:i/>
          <w:sz w:val="26"/>
          <w:szCs w:val="26"/>
        </w:rPr>
        <w:t>центрами занятости населения</w:t>
      </w:r>
      <w:r w:rsidRPr="00FE6081">
        <w:rPr>
          <w:sz w:val="26"/>
          <w:szCs w:val="26"/>
        </w:rPr>
        <w:t xml:space="preserve"> назначалась перерегистрация, что не отвечает требованиям пункта 18 Положения об организации общественных работ, утвержденного постановлением Правительства Российской Федерации от 14 июля 1997 г</w:t>
      </w:r>
      <w:r w:rsidR="00A86A9C" w:rsidRPr="00FE6081">
        <w:rPr>
          <w:sz w:val="26"/>
          <w:szCs w:val="26"/>
        </w:rPr>
        <w:t xml:space="preserve">. </w:t>
      </w:r>
      <w:r w:rsidRPr="00FE6081">
        <w:rPr>
          <w:sz w:val="26"/>
          <w:szCs w:val="26"/>
        </w:rPr>
        <w:t xml:space="preserve">№ 875, в соответствии с которым основанием для выплаты пособия по безработице в период участия безработного гражданина в общественных работах является </w:t>
      </w:r>
      <w:r w:rsidRPr="00FE6081">
        <w:rPr>
          <w:i/>
          <w:sz w:val="26"/>
          <w:szCs w:val="26"/>
        </w:rPr>
        <w:t>уведомление работодателя о приеме на работу, а также представление соответствующей справки, ежемесячно выдаваемой работодателем о фактически отработанном времени.</w:t>
      </w:r>
    </w:p>
    <w:p w:rsidR="0097119D" w:rsidRPr="00FE6081" w:rsidRDefault="0097119D" w:rsidP="0097119D">
      <w:pPr>
        <w:spacing w:line="264" w:lineRule="auto"/>
        <w:ind w:firstLine="709"/>
        <w:jc w:val="both"/>
        <w:rPr>
          <w:sz w:val="26"/>
          <w:szCs w:val="26"/>
        </w:rPr>
      </w:pPr>
      <w:r w:rsidRPr="00FE6081">
        <w:rPr>
          <w:sz w:val="26"/>
          <w:szCs w:val="26"/>
        </w:rPr>
        <w:t>Кроме того, назначение перерегистрации в период участия в общественных работах нарушает требования пункта 95 Административного регламента предоставления государственной услуги по организации  проведения оплачиваемых общественных работ, в соответствии с которым работник центра занятости населения информирует безработного гражданина о том, что перерегистрация гражданина в качестве безработного состоится в день, следующий за днем окончания срочного трудового договора об участии в общественных работах.</w:t>
      </w:r>
    </w:p>
    <w:p w:rsidR="0097119D" w:rsidRPr="00D92C81" w:rsidRDefault="00FE6081" w:rsidP="0097119D">
      <w:pPr>
        <w:spacing w:line="264" w:lineRule="auto"/>
        <w:ind w:firstLine="709"/>
        <w:jc w:val="both"/>
        <w:rPr>
          <w:i/>
          <w:sz w:val="26"/>
          <w:szCs w:val="26"/>
        </w:rPr>
      </w:pPr>
      <w:r w:rsidRPr="00D92C81">
        <w:rPr>
          <w:i/>
          <w:sz w:val="26"/>
          <w:szCs w:val="26"/>
        </w:rPr>
        <w:t>Центр</w:t>
      </w:r>
      <w:r w:rsidR="0097119D" w:rsidRPr="00D92C81">
        <w:rPr>
          <w:i/>
          <w:sz w:val="26"/>
          <w:szCs w:val="26"/>
        </w:rPr>
        <w:t xml:space="preserve"> занятости населения </w:t>
      </w:r>
      <w:proofErr w:type="spellStart"/>
      <w:r w:rsidR="0097119D" w:rsidRPr="00D92C81">
        <w:rPr>
          <w:i/>
          <w:sz w:val="26"/>
          <w:szCs w:val="26"/>
        </w:rPr>
        <w:t>Кяхтинского</w:t>
      </w:r>
      <w:proofErr w:type="spellEnd"/>
      <w:r w:rsidR="0097119D" w:rsidRPr="00D92C81">
        <w:rPr>
          <w:i/>
          <w:sz w:val="26"/>
          <w:szCs w:val="26"/>
        </w:rPr>
        <w:t xml:space="preserve"> района:</w:t>
      </w:r>
    </w:p>
    <w:p w:rsidR="0097119D" w:rsidRPr="00D92C81" w:rsidRDefault="0097119D" w:rsidP="0097119D">
      <w:pPr>
        <w:spacing w:line="264" w:lineRule="auto"/>
        <w:ind w:firstLine="709"/>
        <w:jc w:val="both"/>
        <w:rPr>
          <w:sz w:val="26"/>
          <w:szCs w:val="26"/>
        </w:rPr>
      </w:pPr>
      <w:proofErr w:type="gramStart"/>
      <w:r w:rsidRPr="00D92C81">
        <w:rPr>
          <w:sz w:val="26"/>
          <w:szCs w:val="26"/>
        </w:rPr>
        <w:t>безработному А</w:t>
      </w:r>
      <w:r w:rsidR="00050B02">
        <w:rPr>
          <w:sz w:val="26"/>
          <w:szCs w:val="26"/>
        </w:rPr>
        <w:t>.</w:t>
      </w:r>
      <w:r w:rsidRPr="00D92C81">
        <w:rPr>
          <w:sz w:val="26"/>
          <w:szCs w:val="26"/>
        </w:rPr>
        <w:t xml:space="preserve">Н.А. в период участия в общественных работах с 26 апреля по 31 мая 2013 года перерегистрация была назначена на 7 и 21 мая 2013 года, в период участия в общественных работах с 1 сентября по 30 ноября 2013 года  </w:t>
      </w:r>
      <w:r w:rsidR="00D92C81">
        <w:rPr>
          <w:sz w:val="26"/>
          <w:szCs w:val="26"/>
        </w:rPr>
        <w:t xml:space="preserve"> - </w:t>
      </w:r>
      <w:r w:rsidRPr="00D92C81">
        <w:rPr>
          <w:sz w:val="26"/>
          <w:szCs w:val="26"/>
        </w:rPr>
        <w:t>на 16 сентября, 2 и 16 октября, 5 и 19 ноября 2013 года;</w:t>
      </w:r>
      <w:proofErr w:type="gramEnd"/>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А.М. в период участия в общественных работах с 26 апреля по 31 мая 2013 года  перерегистрация была назначена на 7 и 21 мая 2013 года;</w:t>
      </w:r>
    </w:p>
    <w:p w:rsidR="0097119D" w:rsidRPr="00D92C81" w:rsidRDefault="0097119D" w:rsidP="0097119D">
      <w:pPr>
        <w:spacing w:line="264" w:lineRule="auto"/>
        <w:ind w:firstLine="709"/>
        <w:jc w:val="both"/>
        <w:rPr>
          <w:sz w:val="26"/>
          <w:szCs w:val="26"/>
        </w:rPr>
      </w:pPr>
      <w:proofErr w:type="gramStart"/>
      <w:r w:rsidRPr="00D92C81">
        <w:rPr>
          <w:sz w:val="26"/>
          <w:szCs w:val="26"/>
        </w:rPr>
        <w:t>безработному Б</w:t>
      </w:r>
      <w:r w:rsidR="007641FA">
        <w:rPr>
          <w:sz w:val="26"/>
          <w:szCs w:val="26"/>
        </w:rPr>
        <w:t>.</w:t>
      </w:r>
      <w:r w:rsidRPr="00D92C81">
        <w:rPr>
          <w:sz w:val="26"/>
          <w:szCs w:val="26"/>
        </w:rPr>
        <w:t xml:space="preserve">Д.Г. в период участия в общественных работах с 26 апреля по 31 мая 2013 года перерегистрация была назначена на 7 и 21 мая 2013 года, в период участия в общественных работах с 1 сентября по 30 ноября 2013 года  </w:t>
      </w:r>
      <w:r w:rsidR="00D92C81" w:rsidRPr="00D92C81">
        <w:rPr>
          <w:sz w:val="26"/>
          <w:szCs w:val="26"/>
        </w:rPr>
        <w:t xml:space="preserve">- </w:t>
      </w:r>
      <w:r w:rsidRPr="00D92C81">
        <w:rPr>
          <w:sz w:val="26"/>
          <w:szCs w:val="26"/>
        </w:rPr>
        <w:t>на 16 сентября, 2 и 16 октября, 5 и 19 ноября 2013 года;</w:t>
      </w:r>
      <w:proofErr w:type="gramEnd"/>
    </w:p>
    <w:p w:rsidR="0097119D" w:rsidRPr="00D92C81" w:rsidRDefault="0097119D" w:rsidP="0097119D">
      <w:pPr>
        <w:spacing w:line="264" w:lineRule="auto"/>
        <w:ind w:firstLine="709"/>
        <w:jc w:val="both"/>
        <w:rPr>
          <w:sz w:val="26"/>
          <w:szCs w:val="26"/>
        </w:rPr>
      </w:pPr>
      <w:proofErr w:type="gramStart"/>
      <w:r w:rsidRPr="00D92C81">
        <w:rPr>
          <w:sz w:val="26"/>
          <w:szCs w:val="26"/>
        </w:rPr>
        <w:t>безработному Б</w:t>
      </w:r>
      <w:r w:rsidR="007641FA">
        <w:rPr>
          <w:sz w:val="26"/>
          <w:szCs w:val="26"/>
        </w:rPr>
        <w:t>.</w:t>
      </w:r>
      <w:r w:rsidRPr="00D92C81">
        <w:rPr>
          <w:sz w:val="26"/>
          <w:szCs w:val="26"/>
        </w:rPr>
        <w:t>И.К. в период участия в общественных работах с 1 по 31 мая 2013 года  перерегистрация была назначена на 8 и 22 мая 2013 года</w:t>
      </w:r>
      <w:r w:rsidR="00D92C81" w:rsidRPr="00D92C81">
        <w:rPr>
          <w:sz w:val="26"/>
          <w:szCs w:val="26"/>
        </w:rPr>
        <w:t>,</w:t>
      </w:r>
      <w:r w:rsidRPr="00D92C81">
        <w:rPr>
          <w:sz w:val="26"/>
          <w:szCs w:val="26"/>
        </w:rPr>
        <w:t xml:space="preserve"> в период участия в общественных работах с 1 июня по 31 июля 2013 года </w:t>
      </w:r>
      <w:r w:rsidR="00D92C81" w:rsidRPr="00D92C81">
        <w:rPr>
          <w:sz w:val="26"/>
          <w:szCs w:val="26"/>
        </w:rPr>
        <w:t xml:space="preserve">- </w:t>
      </w:r>
      <w:r w:rsidRPr="00D92C81">
        <w:rPr>
          <w:sz w:val="26"/>
          <w:szCs w:val="26"/>
        </w:rPr>
        <w:t>на 4 и 18 июня,  3 и 18 июля 2013 года</w:t>
      </w:r>
      <w:r w:rsidR="00D92C81" w:rsidRPr="00D92C81">
        <w:rPr>
          <w:sz w:val="26"/>
          <w:szCs w:val="26"/>
        </w:rPr>
        <w:t>,</w:t>
      </w:r>
      <w:r w:rsidRPr="00D92C81">
        <w:rPr>
          <w:sz w:val="26"/>
          <w:szCs w:val="26"/>
        </w:rPr>
        <w:t xml:space="preserve"> в период участия в общественных</w:t>
      </w:r>
      <w:r w:rsidR="0075384A">
        <w:rPr>
          <w:sz w:val="26"/>
          <w:szCs w:val="26"/>
        </w:rPr>
        <w:t xml:space="preserve"> </w:t>
      </w:r>
      <w:r w:rsidRPr="00D92C81">
        <w:rPr>
          <w:sz w:val="26"/>
          <w:szCs w:val="26"/>
        </w:rPr>
        <w:t>работах с 1</w:t>
      </w:r>
      <w:proofErr w:type="gramEnd"/>
      <w:r w:rsidRPr="00D92C81">
        <w:rPr>
          <w:sz w:val="26"/>
          <w:szCs w:val="26"/>
        </w:rPr>
        <w:t xml:space="preserve"> августа по 31 октября 2013 года  </w:t>
      </w:r>
      <w:r w:rsidR="00D92C81" w:rsidRPr="00D92C81">
        <w:rPr>
          <w:sz w:val="26"/>
          <w:szCs w:val="26"/>
        </w:rPr>
        <w:t xml:space="preserve">- </w:t>
      </w:r>
      <w:r w:rsidRPr="00D92C81">
        <w:rPr>
          <w:sz w:val="26"/>
          <w:szCs w:val="26"/>
        </w:rPr>
        <w:t>на 6 и 20 августа, 3 и 17 сентября, 2 и 15 октября 2013 года;</w:t>
      </w:r>
    </w:p>
    <w:p w:rsidR="0097119D" w:rsidRPr="00D92C81" w:rsidRDefault="0097119D" w:rsidP="0097119D">
      <w:pPr>
        <w:spacing w:line="264" w:lineRule="auto"/>
        <w:ind w:firstLine="709"/>
        <w:jc w:val="both"/>
        <w:rPr>
          <w:sz w:val="26"/>
          <w:szCs w:val="26"/>
        </w:rPr>
      </w:pPr>
      <w:proofErr w:type="gramStart"/>
      <w:r w:rsidRPr="00D92C81">
        <w:rPr>
          <w:sz w:val="26"/>
          <w:szCs w:val="26"/>
        </w:rPr>
        <w:t>безработному Г</w:t>
      </w:r>
      <w:r w:rsidR="007641FA">
        <w:rPr>
          <w:sz w:val="26"/>
          <w:szCs w:val="26"/>
        </w:rPr>
        <w:t>.</w:t>
      </w:r>
      <w:r w:rsidRPr="00D92C81">
        <w:rPr>
          <w:sz w:val="26"/>
          <w:szCs w:val="26"/>
        </w:rPr>
        <w:t>А.И. в период участия в общественных работах с 1 по 31 мая 2013 года  перерегистрация была назначена на 7 и 21 мая 2013 года</w:t>
      </w:r>
      <w:r w:rsidR="00D92C81" w:rsidRPr="00D92C81">
        <w:rPr>
          <w:sz w:val="26"/>
          <w:szCs w:val="26"/>
        </w:rPr>
        <w:t>,</w:t>
      </w:r>
      <w:r w:rsidRPr="00D92C81">
        <w:rPr>
          <w:sz w:val="26"/>
          <w:szCs w:val="26"/>
        </w:rPr>
        <w:t xml:space="preserve"> в период </w:t>
      </w:r>
      <w:r w:rsidRPr="00D92C81">
        <w:rPr>
          <w:sz w:val="26"/>
          <w:szCs w:val="26"/>
        </w:rPr>
        <w:lastRenderedPageBreak/>
        <w:t xml:space="preserve">участия в общественных работах с 1 июня по 31 июля 2013 года  </w:t>
      </w:r>
      <w:r w:rsidR="00D92C81" w:rsidRPr="00D92C81">
        <w:rPr>
          <w:sz w:val="26"/>
          <w:szCs w:val="26"/>
        </w:rPr>
        <w:t xml:space="preserve">- </w:t>
      </w:r>
      <w:r w:rsidRPr="00D92C81">
        <w:rPr>
          <w:sz w:val="26"/>
          <w:szCs w:val="26"/>
        </w:rPr>
        <w:t>на 4 и 18 июня,  3 и 18 июля 2013 года</w:t>
      </w:r>
      <w:r w:rsidR="00D92C81" w:rsidRPr="00D92C81">
        <w:rPr>
          <w:sz w:val="26"/>
          <w:szCs w:val="26"/>
        </w:rPr>
        <w:t>,</w:t>
      </w:r>
      <w:r w:rsidRPr="00D92C81">
        <w:rPr>
          <w:sz w:val="26"/>
          <w:szCs w:val="26"/>
        </w:rPr>
        <w:t xml:space="preserve"> в период участия в общественных</w:t>
      </w:r>
      <w:r w:rsidR="0075384A">
        <w:rPr>
          <w:sz w:val="26"/>
          <w:szCs w:val="26"/>
        </w:rPr>
        <w:t xml:space="preserve"> </w:t>
      </w:r>
      <w:r w:rsidRPr="00D92C81">
        <w:rPr>
          <w:sz w:val="26"/>
          <w:szCs w:val="26"/>
        </w:rPr>
        <w:t>работах с 1</w:t>
      </w:r>
      <w:proofErr w:type="gramEnd"/>
      <w:r w:rsidRPr="00D92C81">
        <w:rPr>
          <w:sz w:val="26"/>
          <w:szCs w:val="26"/>
        </w:rPr>
        <w:t xml:space="preserve"> августа по 31 октября 2013 года  </w:t>
      </w:r>
      <w:r w:rsidR="00D92C81" w:rsidRPr="00D92C81">
        <w:rPr>
          <w:sz w:val="26"/>
          <w:szCs w:val="26"/>
        </w:rPr>
        <w:t xml:space="preserve">- </w:t>
      </w:r>
      <w:r w:rsidRPr="00D92C81">
        <w:rPr>
          <w:sz w:val="26"/>
          <w:szCs w:val="26"/>
        </w:rPr>
        <w:t>на 6 и 20 августа, 3 и 17 сентября, 2 и 15 октября 2013 года</w:t>
      </w:r>
      <w:r w:rsidR="00D92C81">
        <w:rPr>
          <w:sz w:val="26"/>
          <w:szCs w:val="26"/>
        </w:rPr>
        <w:t>.</w:t>
      </w:r>
    </w:p>
    <w:p w:rsidR="0097119D" w:rsidRPr="00D92C81" w:rsidRDefault="00D92C81" w:rsidP="0097119D">
      <w:pPr>
        <w:spacing w:line="264" w:lineRule="auto"/>
        <w:ind w:firstLine="709"/>
        <w:jc w:val="both"/>
        <w:rPr>
          <w:i/>
          <w:sz w:val="26"/>
          <w:szCs w:val="26"/>
        </w:rPr>
      </w:pPr>
      <w:r>
        <w:rPr>
          <w:i/>
          <w:sz w:val="26"/>
          <w:szCs w:val="26"/>
        </w:rPr>
        <w:t>Ц</w:t>
      </w:r>
      <w:r w:rsidR="0097119D" w:rsidRPr="00D92C81">
        <w:rPr>
          <w:i/>
          <w:sz w:val="26"/>
          <w:szCs w:val="26"/>
        </w:rPr>
        <w:t>ентр занятости населения Иволгинского района: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А.Т. в период участия в общественных работах с 25 апреля по 24 мая 2013 года  перерегистрация была назначена на 14 мая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безработной Б</w:t>
      </w:r>
      <w:r w:rsidR="007641FA">
        <w:rPr>
          <w:sz w:val="26"/>
          <w:szCs w:val="26"/>
        </w:rPr>
        <w:t>.</w:t>
      </w:r>
      <w:r w:rsidRPr="00D92C81">
        <w:rPr>
          <w:sz w:val="26"/>
          <w:szCs w:val="26"/>
        </w:rPr>
        <w:t>О.С. в период участия в общественных работах с 21 июня по 19 июля 2013 года  перерегистрация была назначена на 4 и 18 июля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Ф.Б. в период участия в общественных работах с 23 октября по 25 ноября 2013 года  перерегистрация была назначена на 6 и 20 ноября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Г</w:t>
      </w:r>
      <w:r w:rsidR="007641FA">
        <w:rPr>
          <w:sz w:val="26"/>
          <w:szCs w:val="26"/>
        </w:rPr>
        <w:t>.</w:t>
      </w:r>
      <w:r w:rsidRPr="00D92C81">
        <w:rPr>
          <w:sz w:val="26"/>
          <w:szCs w:val="26"/>
        </w:rPr>
        <w:t>Т.Д. в период участия в общественных работах с 25 октября по 25 ноября 2013 года  перерегистрация была назначена на 6 и 20 ноября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Д</w:t>
      </w:r>
      <w:r w:rsidR="007641FA">
        <w:rPr>
          <w:sz w:val="26"/>
          <w:szCs w:val="26"/>
        </w:rPr>
        <w:t>.</w:t>
      </w:r>
      <w:r w:rsidRPr="00D92C81">
        <w:rPr>
          <w:sz w:val="26"/>
          <w:szCs w:val="26"/>
        </w:rPr>
        <w:t>К.Г. в период участия в общественных работах с 25 июня по 24 июля 2013 года  перерегистрация была назначена на 8 и 22 июля 2013 года</w:t>
      </w:r>
      <w:r w:rsidR="00D92C81">
        <w:rPr>
          <w:sz w:val="26"/>
          <w:szCs w:val="26"/>
        </w:rPr>
        <w:t>.</w:t>
      </w:r>
    </w:p>
    <w:p w:rsidR="0097119D" w:rsidRPr="00D92C81" w:rsidRDefault="00D92C81" w:rsidP="0097119D">
      <w:pPr>
        <w:spacing w:line="264" w:lineRule="auto"/>
        <w:ind w:firstLine="709"/>
        <w:jc w:val="both"/>
        <w:rPr>
          <w:i/>
          <w:sz w:val="26"/>
          <w:szCs w:val="26"/>
        </w:rPr>
      </w:pPr>
      <w:r>
        <w:rPr>
          <w:i/>
          <w:sz w:val="26"/>
          <w:szCs w:val="26"/>
        </w:rPr>
        <w:t>Ц</w:t>
      </w:r>
      <w:r w:rsidR="0097119D" w:rsidRPr="00D92C81">
        <w:rPr>
          <w:i/>
          <w:sz w:val="26"/>
          <w:szCs w:val="26"/>
        </w:rPr>
        <w:t xml:space="preserve">ентр занятости населения </w:t>
      </w:r>
      <w:proofErr w:type="spellStart"/>
      <w:r w:rsidR="0097119D" w:rsidRPr="00D92C81">
        <w:rPr>
          <w:i/>
          <w:sz w:val="26"/>
          <w:szCs w:val="26"/>
        </w:rPr>
        <w:t>Кабанского</w:t>
      </w:r>
      <w:proofErr w:type="spellEnd"/>
      <w:r w:rsidR="0097119D" w:rsidRPr="00D92C81">
        <w:rPr>
          <w:i/>
          <w:sz w:val="26"/>
          <w:szCs w:val="26"/>
        </w:rPr>
        <w:t xml:space="preserve"> района: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А.А. в период участия в общественных работах с 13 сентября по 25 ноября 2013 года  перерегистрация была назначена на 26 сентября, 9 и 29 октября, 12 ноября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А.В. в период участия в общественных работах с 28 августа по 30 сентября 2013 года  перерегистрация была назначена на 10 и 24 сентября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А.П. в период участия в общественных работах с 23 сентября по 25 ноября 2013 года  перерегистрация была назначена на 4 и 28 октября, 11 ноября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И.А. в период участия в общественных работах с 27 августа по 30 сентября 2013 года  перерегистрация была назначена на 10 и 24 сентября 2013 года;</w:t>
      </w:r>
    </w:p>
    <w:p w:rsidR="0097119D" w:rsidRPr="00D92C81" w:rsidRDefault="0097119D" w:rsidP="0097119D">
      <w:pPr>
        <w:spacing w:line="264" w:lineRule="auto"/>
        <w:ind w:firstLine="709"/>
        <w:jc w:val="both"/>
        <w:rPr>
          <w:sz w:val="26"/>
          <w:szCs w:val="26"/>
        </w:rPr>
      </w:pPr>
      <w:r w:rsidRPr="00D92C81">
        <w:rPr>
          <w:sz w:val="26"/>
          <w:szCs w:val="26"/>
        </w:rPr>
        <w:t>безработному Б</w:t>
      </w:r>
      <w:r w:rsidR="007641FA">
        <w:rPr>
          <w:sz w:val="26"/>
          <w:szCs w:val="26"/>
        </w:rPr>
        <w:t>.</w:t>
      </w:r>
      <w:r w:rsidRPr="00D92C81">
        <w:rPr>
          <w:sz w:val="26"/>
          <w:szCs w:val="26"/>
        </w:rPr>
        <w:t>И.И. в период участия в общественных работах с 26 августа по 25 ноября 2013 года  перерегистрация была назначена на 9 и 27 сентября, 10 и 30 октября, 13 ноября 2013 года.</w:t>
      </w:r>
    </w:p>
    <w:p w:rsidR="00574D9D" w:rsidRPr="00D92C81" w:rsidRDefault="00574D9D" w:rsidP="0091326C">
      <w:pPr>
        <w:pStyle w:val="ConsPlusNormal"/>
        <w:widowControl/>
        <w:spacing w:after="120" w:line="264" w:lineRule="auto"/>
        <w:ind w:firstLine="709"/>
        <w:jc w:val="both"/>
        <w:rPr>
          <w:rFonts w:ascii="Times New Roman" w:hAnsi="Times New Roman"/>
          <w:sz w:val="26"/>
          <w:szCs w:val="26"/>
        </w:rPr>
      </w:pPr>
      <w:r w:rsidRPr="00D92C81">
        <w:rPr>
          <w:rFonts w:ascii="Times New Roman" w:hAnsi="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w:t>
      </w:r>
      <w:r w:rsidR="002B440A" w:rsidRPr="00D92C81">
        <w:rPr>
          <w:rFonts w:ascii="Times New Roman" w:hAnsi="Times New Roman"/>
          <w:sz w:val="26"/>
          <w:szCs w:val="26"/>
        </w:rPr>
        <w:t>2</w:t>
      </w:r>
      <w:r w:rsidRPr="00D92C81">
        <w:rPr>
          <w:rFonts w:ascii="Times New Roman" w:hAnsi="Times New Roman"/>
          <w:sz w:val="26"/>
          <w:szCs w:val="26"/>
        </w:rPr>
        <w:t> – 294 Административного регламента, что привело задержке предоставления данной государственной услуги</w:t>
      </w:r>
      <w:r w:rsidR="00D92C81">
        <w:rPr>
          <w:rFonts w:ascii="Times New Roman" w:hAnsi="Times New Roman"/>
          <w:sz w:val="26"/>
          <w:szCs w:val="26"/>
        </w:rPr>
        <w:t>:</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701"/>
        <w:gridCol w:w="1842"/>
        <w:gridCol w:w="1843"/>
        <w:gridCol w:w="1985"/>
      </w:tblGrid>
      <w:tr w:rsidR="00574D9D" w:rsidRPr="00D92C81" w:rsidTr="00247FBC">
        <w:trPr>
          <w:trHeight w:val="1116"/>
          <w:tblHeader/>
        </w:trPr>
        <w:tc>
          <w:tcPr>
            <w:tcW w:w="2128" w:type="dxa"/>
          </w:tcPr>
          <w:p w:rsidR="00574D9D" w:rsidRPr="00D92C81" w:rsidRDefault="00574D9D" w:rsidP="00D92C81">
            <w:pPr>
              <w:ind w:left="-107" w:right="-108"/>
              <w:jc w:val="center"/>
            </w:pPr>
            <w:r w:rsidRPr="00D92C81">
              <w:t>Фамилия, И.О.</w:t>
            </w:r>
          </w:p>
          <w:p w:rsidR="00574D9D" w:rsidRPr="00D92C81" w:rsidRDefault="00574D9D" w:rsidP="00D92C81">
            <w:pPr>
              <w:ind w:left="-107" w:right="-108"/>
              <w:jc w:val="center"/>
            </w:pPr>
            <w:r w:rsidRPr="00D92C81">
              <w:t>(№ ЛДПГУ)</w:t>
            </w:r>
          </w:p>
          <w:p w:rsidR="00574D9D" w:rsidRPr="00D92C81" w:rsidRDefault="00574D9D" w:rsidP="00D92C81">
            <w:pPr>
              <w:ind w:left="-107" w:right="-108"/>
              <w:jc w:val="center"/>
            </w:pPr>
          </w:p>
        </w:tc>
        <w:tc>
          <w:tcPr>
            <w:tcW w:w="1701" w:type="dxa"/>
            <w:tcBorders>
              <w:right w:val="single" w:sz="4" w:space="0" w:color="auto"/>
            </w:tcBorders>
          </w:tcPr>
          <w:p w:rsidR="00574D9D" w:rsidRPr="00D92C81" w:rsidRDefault="00574D9D" w:rsidP="00D92C81">
            <w:pPr>
              <w:ind w:left="-107" w:right="-108"/>
              <w:jc w:val="center"/>
            </w:pPr>
            <w:r w:rsidRPr="00D92C81">
              <w:t>Оплачиваемый период</w:t>
            </w:r>
          </w:p>
        </w:tc>
        <w:tc>
          <w:tcPr>
            <w:tcW w:w="1842" w:type="dxa"/>
            <w:tcBorders>
              <w:left w:val="single" w:sz="4" w:space="0" w:color="auto"/>
            </w:tcBorders>
          </w:tcPr>
          <w:p w:rsidR="00574D9D" w:rsidRPr="00D92C81" w:rsidRDefault="00574D9D" w:rsidP="00D92C81">
            <w:pPr>
              <w:ind w:left="-107" w:right="-108"/>
              <w:jc w:val="center"/>
            </w:pPr>
            <w:r w:rsidRPr="00D92C81">
              <w:t>Дата начисления пособия по безработице</w:t>
            </w:r>
          </w:p>
        </w:tc>
        <w:tc>
          <w:tcPr>
            <w:tcW w:w="1843" w:type="dxa"/>
          </w:tcPr>
          <w:p w:rsidR="00574D9D" w:rsidRPr="00D92C81" w:rsidRDefault="00574D9D" w:rsidP="00D92C81">
            <w:pPr>
              <w:ind w:left="-107" w:right="-108"/>
              <w:jc w:val="center"/>
            </w:pPr>
            <w:r w:rsidRPr="00D92C81">
              <w:t>Дата выплаты пособия по безработице</w:t>
            </w:r>
          </w:p>
        </w:tc>
        <w:tc>
          <w:tcPr>
            <w:tcW w:w="1985" w:type="dxa"/>
          </w:tcPr>
          <w:p w:rsidR="00574D9D" w:rsidRPr="00D92C81" w:rsidRDefault="00574D9D" w:rsidP="00D92C81">
            <w:pPr>
              <w:ind w:left="-107" w:right="-108"/>
              <w:jc w:val="center"/>
            </w:pPr>
            <w:r w:rsidRPr="00D92C81">
              <w:t>Период задержки выплаты пособия</w:t>
            </w:r>
          </w:p>
          <w:p w:rsidR="00574D9D" w:rsidRPr="00D92C81" w:rsidRDefault="00574D9D" w:rsidP="00D92C81">
            <w:pPr>
              <w:ind w:left="-107" w:right="-108"/>
              <w:jc w:val="center"/>
            </w:pPr>
            <w:r w:rsidRPr="00D92C81">
              <w:t>по безработице</w:t>
            </w:r>
          </w:p>
          <w:p w:rsidR="00574D9D" w:rsidRPr="00D92C81" w:rsidRDefault="00574D9D" w:rsidP="00D92C81">
            <w:pPr>
              <w:ind w:left="-107" w:right="-108"/>
              <w:jc w:val="center"/>
            </w:pPr>
            <w:r w:rsidRPr="00D92C81">
              <w:t>(количество дней)</w:t>
            </w:r>
          </w:p>
        </w:tc>
      </w:tr>
      <w:tr w:rsidR="00574D9D" w:rsidRPr="00D92C81" w:rsidTr="00D434F1">
        <w:tc>
          <w:tcPr>
            <w:tcW w:w="9499" w:type="dxa"/>
            <w:gridSpan w:val="5"/>
            <w:tcBorders>
              <w:top w:val="single" w:sz="4" w:space="0" w:color="000000"/>
              <w:left w:val="single" w:sz="4" w:space="0" w:color="000000"/>
              <w:bottom w:val="single" w:sz="4" w:space="0" w:color="000000"/>
              <w:right w:val="single" w:sz="4" w:space="0" w:color="000000"/>
            </w:tcBorders>
          </w:tcPr>
          <w:p w:rsidR="00574D9D" w:rsidRPr="00D92C81" w:rsidRDefault="00574D9D" w:rsidP="00D92C81">
            <w:pPr>
              <w:spacing w:before="120" w:after="120" w:line="264" w:lineRule="auto"/>
              <w:jc w:val="center"/>
              <w:rPr>
                <w:i/>
              </w:rPr>
            </w:pPr>
            <w:r w:rsidRPr="00D92C81">
              <w:rPr>
                <w:i/>
              </w:rPr>
              <w:t xml:space="preserve">центр занятости населения </w:t>
            </w:r>
            <w:proofErr w:type="spellStart"/>
            <w:r w:rsidRPr="00D92C81">
              <w:rPr>
                <w:i/>
              </w:rPr>
              <w:t>Кяхтинского</w:t>
            </w:r>
            <w:proofErr w:type="spellEnd"/>
            <w:r w:rsidRPr="00D92C81">
              <w:rPr>
                <w:i/>
              </w:rPr>
              <w:t xml:space="preserve"> района:</w:t>
            </w:r>
          </w:p>
        </w:tc>
      </w:tr>
      <w:tr w:rsidR="00574D9D" w:rsidRPr="00D92C81" w:rsidTr="00247FBC">
        <w:trPr>
          <w:trHeight w:val="567"/>
        </w:trPr>
        <w:tc>
          <w:tcPr>
            <w:tcW w:w="2128" w:type="dxa"/>
          </w:tcPr>
          <w:p w:rsidR="00574D9D" w:rsidRPr="00D92C81" w:rsidRDefault="00574D9D" w:rsidP="00D434F1">
            <w:pPr>
              <w:pStyle w:val="af8"/>
              <w:rPr>
                <w:rFonts w:ascii="Times New Roman" w:hAnsi="Times New Roman"/>
              </w:rPr>
            </w:pPr>
            <w:r w:rsidRPr="00D92C81">
              <w:rPr>
                <w:rFonts w:ascii="Times New Roman" w:hAnsi="Times New Roman"/>
              </w:rPr>
              <w:lastRenderedPageBreak/>
              <w:t>Б</w:t>
            </w:r>
            <w:r w:rsidR="007641FA">
              <w:rPr>
                <w:rFonts w:ascii="Times New Roman" w:hAnsi="Times New Roman"/>
              </w:rPr>
              <w:t>.</w:t>
            </w:r>
            <w:r w:rsidRPr="00D92C81">
              <w:rPr>
                <w:rFonts w:ascii="Times New Roman" w:hAnsi="Times New Roman"/>
              </w:rPr>
              <w:t>В</w:t>
            </w:r>
            <w:r w:rsidR="00247FBC" w:rsidRPr="00D92C81">
              <w:rPr>
                <w:rFonts w:ascii="Times New Roman" w:hAnsi="Times New Roman"/>
              </w:rPr>
              <w:t>.</w:t>
            </w:r>
            <w:r w:rsidRPr="00D92C81">
              <w:rPr>
                <w:rFonts w:ascii="Times New Roman" w:hAnsi="Times New Roman"/>
              </w:rPr>
              <w:t>И</w:t>
            </w:r>
            <w:r w:rsidR="00247FBC" w:rsidRPr="00D92C81">
              <w:rPr>
                <w:rFonts w:ascii="Times New Roman" w:hAnsi="Times New Roman"/>
              </w:rPr>
              <w:t>.</w:t>
            </w:r>
          </w:p>
          <w:p w:rsidR="00574D9D" w:rsidRPr="00D92C81" w:rsidRDefault="00574D9D" w:rsidP="00D434F1">
            <w:pPr>
              <w:pStyle w:val="af8"/>
              <w:rPr>
                <w:rFonts w:ascii="Times New Roman" w:hAnsi="Times New Roman"/>
              </w:rPr>
            </w:pPr>
          </w:p>
        </w:tc>
        <w:tc>
          <w:tcPr>
            <w:tcW w:w="1701" w:type="dxa"/>
            <w:tcBorders>
              <w:right w:val="single" w:sz="4" w:space="0" w:color="auto"/>
            </w:tcBorders>
          </w:tcPr>
          <w:p w:rsidR="00574D9D" w:rsidRPr="00D92C81" w:rsidRDefault="00574D9D" w:rsidP="00D434F1">
            <w:pPr>
              <w:jc w:val="center"/>
            </w:pPr>
            <w:r w:rsidRPr="00D92C81">
              <w:t>09.04.2013 – 22.04.2013</w:t>
            </w:r>
          </w:p>
        </w:tc>
        <w:tc>
          <w:tcPr>
            <w:tcW w:w="1842" w:type="dxa"/>
            <w:tcBorders>
              <w:left w:val="single" w:sz="4" w:space="0" w:color="auto"/>
            </w:tcBorders>
          </w:tcPr>
          <w:p w:rsidR="00574D9D" w:rsidRPr="00D92C81" w:rsidRDefault="00574D9D" w:rsidP="00D434F1">
            <w:pPr>
              <w:jc w:val="center"/>
            </w:pPr>
            <w:r w:rsidRPr="00D92C81">
              <w:t>24.04.2013</w:t>
            </w:r>
          </w:p>
        </w:tc>
        <w:tc>
          <w:tcPr>
            <w:tcW w:w="1843" w:type="dxa"/>
          </w:tcPr>
          <w:p w:rsidR="00574D9D" w:rsidRPr="00D92C81" w:rsidRDefault="00574D9D" w:rsidP="00D434F1">
            <w:pPr>
              <w:jc w:val="center"/>
            </w:pPr>
            <w:r w:rsidRPr="00D92C81">
              <w:t>08.05.2013</w:t>
            </w:r>
          </w:p>
        </w:tc>
        <w:tc>
          <w:tcPr>
            <w:tcW w:w="1985" w:type="dxa"/>
          </w:tcPr>
          <w:p w:rsidR="00574D9D" w:rsidRPr="00D92C81" w:rsidRDefault="003C04AC" w:rsidP="00D434F1">
            <w:pPr>
              <w:jc w:val="center"/>
            </w:pPr>
            <w:r w:rsidRPr="00D92C81">
              <w:t>15</w:t>
            </w:r>
          </w:p>
        </w:tc>
      </w:tr>
      <w:tr w:rsidR="00574D9D" w:rsidRPr="00D92C81" w:rsidTr="00247FBC">
        <w:trPr>
          <w:trHeight w:val="567"/>
        </w:trPr>
        <w:tc>
          <w:tcPr>
            <w:tcW w:w="2128" w:type="dxa"/>
            <w:tcBorders>
              <w:top w:val="single" w:sz="4" w:space="0" w:color="000000"/>
              <w:left w:val="single" w:sz="4" w:space="0" w:color="000000"/>
              <w:bottom w:val="single" w:sz="4" w:space="0" w:color="000000"/>
              <w:right w:val="single" w:sz="4" w:space="0" w:color="000000"/>
            </w:tcBorders>
          </w:tcPr>
          <w:p w:rsidR="00574D9D" w:rsidRPr="00D92C81" w:rsidRDefault="00574D9D" w:rsidP="00D434F1">
            <w:pPr>
              <w:pStyle w:val="af8"/>
              <w:rPr>
                <w:rFonts w:ascii="Times New Roman" w:hAnsi="Times New Roman"/>
              </w:rPr>
            </w:pPr>
            <w:r w:rsidRPr="00D92C81">
              <w:rPr>
                <w:rFonts w:ascii="Times New Roman" w:hAnsi="Times New Roman"/>
              </w:rPr>
              <w:t>Т</w:t>
            </w:r>
            <w:r w:rsidR="007641FA">
              <w:rPr>
                <w:rFonts w:ascii="Times New Roman" w:hAnsi="Times New Roman"/>
              </w:rPr>
              <w:t>.</w:t>
            </w:r>
            <w:r w:rsidRPr="00D92C81">
              <w:rPr>
                <w:rFonts w:ascii="Times New Roman" w:hAnsi="Times New Roman"/>
              </w:rPr>
              <w:t>Н.В.</w:t>
            </w:r>
          </w:p>
          <w:p w:rsidR="00574D9D" w:rsidRPr="00D92C81" w:rsidRDefault="00574D9D" w:rsidP="00D434F1">
            <w:pPr>
              <w:pStyle w:val="af8"/>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auto"/>
            </w:tcBorders>
          </w:tcPr>
          <w:p w:rsidR="00574D9D" w:rsidRPr="00D92C81" w:rsidRDefault="00574D9D" w:rsidP="00D434F1">
            <w:pPr>
              <w:jc w:val="center"/>
            </w:pPr>
            <w:r w:rsidRPr="00D92C81">
              <w:t>13.05.2013 – 23.05.2013</w:t>
            </w:r>
          </w:p>
        </w:tc>
        <w:tc>
          <w:tcPr>
            <w:tcW w:w="1842" w:type="dxa"/>
            <w:tcBorders>
              <w:top w:val="single" w:sz="4" w:space="0" w:color="000000"/>
              <w:left w:val="single" w:sz="4" w:space="0" w:color="auto"/>
              <w:bottom w:val="single" w:sz="4" w:space="0" w:color="000000"/>
              <w:right w:val="single" w:sz="4" w:space="0" w:color="000000"/>
            </w:tcBorders>
          </w:tcPr>
          <w:p w:rsidR="00574D9D" w:rsidRPr="00D92C81" w:rsidRDefault="00574D9D" w:rsidP="00D434F1">
            <w:pPr>
              <w:jc w:val="center"/>
            </w:pPr>
            <w:r w:rsidRPr="00D92C81">
              <w:t>23.05.2013</w:t>
            </w:r>
          </w:p>
        </w:tc>
        <w:tc>
          <w:tcPr>
            <w:tcW w:w="1843" w:type="dxa"/>
            <w:tcBorders>
              <w:top w:val="single" w:sz="4" w:space="0" w:color="000000"/>
              <w:left w:val="single" w:sz="4" w:space="0" w:color="000000"/>
              <w:bottom w:val="single" w:sz="4" w:space="0" w:color="000000"/>
              <w:right w:val="single" w:sz="4" w:space="0" w:color="000000"/>
            </w:tcBorders>
          </w:tcPr>
          <w:p w:rsidR="00574D9D" w:rsidRPr="00D92C81" w:rsidRDefault="00574D9D" w:rsidP="00D434F1">
            <w:pPr>
              <w:jc w:val="center"/>
            </w:pPr>
            <w:r w:rsidRPr="00D92C81">
              <w:t>04.06.2013</w:t>
            </w:r>
          </w:p>
        </w:tc>
        <w:tc>
          <w:tcPr>
            <w:tcW w:w="1985" w:type="dxa"/>
            <w:tcBorders>
              <w:top w:val="single" w:sz="4" w:space="0" w:color="000000"/>
              <w:left w:val="single" w:sz="4" w:space="0" w:color="000000"/>
              <w:bottom w:val="single" w:sz="4" w:space="0" w:color="000000"/>
              <w:right w:val="single" w:sz="4" w:space="0" w:color="000000"/>
            </w:tcBorders>
          </w:tcPr>
          <w:p w:rsidR="00574D9D" w:rsidRPr="00D92C81" w:rsidRDefault="003C04AC" w:rsidP="00D434F1">
            <w:pPr>
              <w:jc w:val="center"/>
            </w:pPr>
            <w:r w:rsidRPr="00D92C81">
              <w:t>11</w:t>
            </w:r>
          </w:p>
        </w:tc>
      </w:tr>
      <w:tr w:rsidR="00574D9D" w:rsidRPr="00D92C81" w:rsidTr="00247FBC">
        <w:trPr>
          <w:trHeight w:val="567"/>
        </w:trPr>
        <w:tc>
          <w:tcPr>
            <w:tcW w:w="2128" w:type="dxa"/>
          </w:tcPr>
          <w:p w:rsidR="00574D9D" w:rsidRPr="00D92C81" w:rsidRDefault="00574D9D" w:rsidP="00D434F1">
            <w:pPr>
              <w:pStyle w:val="af8"/>
              <w:rPr>
                <w:rFonts w:ascii="Times New Roman" w:hAnsi="Times New Roman"/>
              </w:rPr>
            </w:pPr>
            <w:r w:rsidRPr="00D92C81">
              <w:rPr>
                <w:rFonts w:ascii="Times New Roman" w:hAnsi="Times New Roman"/>
              </w:rPr>
              <w:t>М</w:t>
            </w:r>
            <w:r w:rsidR="007641FA">
              <w:rPr>
                <w:rFonts w:ascii="Times New Roman" w:hAnsi="Times New Roman"/>
              </w:rPr>
              <w:t>.</w:t>
            </w:r>
            <w:r w:rsidRPr="00D92C81">
              <w:rPr>
                <w:rFonts w:ascii="Times New Roman" w:hAnsi="Times New Roman"/>
              </w:rPr>
              <w:t>А.М.</w:t>
            </w:r>
          </w:p>
          <w:p w:rsidR="00574D9D" w:rsidRPr="00D92C81" w:rsidRDefault="00574D9D" w:rsidP="00D434F1">
            <w:pPr>
              <w:pStyle w:val="af8"/>
              <w:rPr>
                <w:rFonts w:ascii="Times New Roman" w:hAnsi="Times New Roman"/>
              </w:rPr>
            </w:pPr>
          </w:p>
        </w:tc>
        <w:tc>
          <w:tcPr>
            <w:tcW w:w="1701" w:type="dxa"/>
            <w:tcBorders>
              <w:right w:val="single" w:sz="4" w:space="0" w:color="auto"/>
            </w:tcBorders>
          </w:tcPr>
          <w:p w:rsidR="00574D9D" w:rsidRPr="00D92C81" w:rsidRDefault="00574D9D" w:rsidP="006B1B21">
            <w:pPr>
              <w:jc w:val="center"/>
            </w:pPr>
            <w:r w:rsidRPr="00D92C81">
              <w:t>28.08.2013 – 10.09.2013</w:t>
            </w:r>
          </w:p>
        </w:tc>
        <w:tc>
          <w:tcPr>
            <w:tcW w:w="1842" w:type="dxa"/>
            <w:tcBorders>
              <w:left w:val="single" w:sz="4" w:space="0" w:color="auto"/>
            </w:tcBorders>
          </w:tcPr>
          <w:p w:rsidR="00574D9D" w:rsidRPr="00D92C81" w:rsidRDefault="00574D9D" w:rsidP="00D434F1">
            <w:pPr>
              <w:jc w:val="center"/>
            </w:pPr>
            <w:r w:rsidRPr="00D92C81">
              <w:t>10.09.2013</w:t>
            </w:r>
          </w:p>
        </w:tc>
        <w:tc>
          <w:tcPr>
            <w:tcW w:w="1843" w:type="dxa"/>
          </w:tcPr>
          <w:p w:rsidR="00574D9D" w:rsidRPr="00D92C81" w:rsidRDefault="00574D9D" w:rsidP="00D434F1">
            <w:pPr>
              <w:jc w:val="center"/>
            </w:pPr>
            <w:r w:rsidRPr="00D92C81">
              <w:t>23.09.2013</w:t>
            </w:r>
          </w:p>
        </w:tc>
        <w:tc>
          <w:tcPr>
            <w:tcW w:w="1985" w:type="dxa"/>
          </w:tcPr>
          <w:p w:rsidR="00574D9D" w:rsidRPr="00D92C81" w:rsidRDefault="003C04AC" w:rsidP="00D434F1">
            <w:pPr>
              <w:jc w:val="center"/>
            </w:pPr>
            <w:r w:rsidRPr="00D92C81">
              <w:t>12</w:t>
            </w:r>
          </w:p>
        </w:tc>
      </w:tr>
      <w:tr w:rsidR="00574D9D" w:rsidRPr="00D92C81" w:rsidTr="00247FBC">
        <w:trPr>
          <w:trHeight w:val="567"/>
        </w:trPr>
        <w:tc>
          <w:tcPr>
            <w:tcW w:w="2128" w:type="dxa"/>
          </w:tcPr>
          <w:p w:rsidR="00574D9D" w:rsidRPr="00D92C81" w:rsidRDefault="00574D9D" w:rsidP="00D434F1">
            <w:pPr>
              <w:pStyle w:val="af8"/>
              <w:rPr>
                <w:rFonts w:ascii="Times New Roman" w:hAnsi="Times New Roman"/>
              </w:rPr>
            </w:pPr>
            <w:r w:rsidRPr="00D92C81">
              <w:rPr>
                <w:rFonts w:ascii="Times New Roman" w:hAnsi="Times New Roman"/>
              </w:rPr>
              <w:t>Г</w:t>
            </w:r>
            <w:r w:rsidR="007641FA">
              <w:rPr>
                <w:rFonts w:ascii="Times New Roman" w:hAnsi="Times New Roman"/>
              </w:rPr>
              <w:t>.</w:t>
            </w:r>
            <w:r w:rsidRPr="00D92C81">
              <w:rPr>
                <w:rFonts w:ascii="Times New Roman" w:hAnsi="Times New Roman"/>
              </w:rPr>
              <w:t>Г</w:t>
            </w:r>
            <w:r w:rsidR="00247FBC" w:rsidRPr="00D92C81">
              <w:rPr>
                <w:rFonts w:ascii="Times New Roman" w:hAnsi="Times New Roman"/>
              </w:rPr>
              <w:t>.</w:t>
            </w:r>
            <w:r w:rsidRPr="00D92C81">
              <w:rPr>
                <w:rFonts w:ascii="Times New Roman" w:hAnsi="Times New Roman"/>
              </w:rPr>
              <w:t>Г</w:t>
            </w:r>
            <w:r w:rsidR="00247FBC" w:rsidRPr="00D92C81">
              <w:rPr>
                <w:rFonts w:ascii="Times New Roman" w:hAnsi="Times New Roman"/>
              </w:rPr>
              <w:t>.</w:t>
            </w:r>
          </w:p>
          <w:p w:rsidR="00574D9D" w:rsidRPr="00D92C81" w:rsidRDefault="00574D9D" w:rsidP="00D434F1">
            <w:pPr>
              <w:pStyle w:val="af8"/>
              <w:rPr>
                <w:rFonts w:ascii="Times New Roman" w:hAnsi="Times New Roman"/>
              </w:rPr>
            </w:pPr>
          </w:p>
        </w:tc>
        <w:tc>
          <w:tcPr>
            <w:tcW w:w="1701" w:type="dxa"/>
            <w:tcBorders>
              <w:right w:val="single" w:sz="4" w:space="0" w:color="auto"/>
            </w:tcBorders>
          </w:tcPr>
          <w:p w:rsidR="00574D9D" w:rsidRPr="00D92C81" w:rsidRDefault="00574D9D" w:rsidP="00D434F1">
            <w:pPr>
              <w:jc w:val="center"/>
            </w:pPr>
            <w:r w:rsidRPr="00D92C81">
              <w:t>28.02.2013 – 13.03.2013</w:t>
            </w:r>
          </w:p>
        </w:tc>
        <w:tc>
          <w:tcPr>
            <w:tcW w:w="1842" w:type="dxa"/>
            <w:tcBorders>
              <w:left w:val="single" w:sz="4" w:space="0" w:color="auto"/>
            </w:tcBorders>
          </w:tcPr>
          <w:p w:rsidR="00574D9D" w:rsidRPr="00D92C81" w:rsidRDefault="00574D9D" w:rsidP="00D434F1">
            <w:pPr>
              <w:jc w:val="center"/>
            </w:pPr>
            <w:r w:rsidRPr="00D92C81">
              <w:t>14.03.2013</w:t>
            </w:r>
          </w:p>
        </w:tc>
        <w:tc>
          <w:tcPr>
            <w:tcW w:w="1843" w:type="dxa"/>
          </w:tcPr>
          <w:p w:rsidR="00574D9D" w:rsidRPr="00D92C81" w:rsidRDefault="00574D9D" w:rsidP="00D434F1">
            <w:pPr>
              <w:jc w:val="center"/>
            </w:pPr>
            <w:r w:rsidRPr="00D92C81">
              <w:t>28.03.2013</w:t>
            </w:r>
          </w:p>
        </w:tc>
        <w:tc>
          <w:tcPr>
            <w:tcW w:w="1985" w:type="dxa"/>
          </w:tcPr>
          <w:p w:rsidR="00574D9D" w:rsidRPr="00D92C81" w:rsidRDefault="003C04AC" w:rsidP="00D434F1">
            <w:pPr>
              <w:jc w:val="center"/>
            </w:pPr>
            <w:r w:rsidRPr="00D92C81">
              <w:t>14</w:t>
            </w:r>
          </w:p>
        </w:tc>
      </w:tr>
      <w:tr w:rsidR="00574D9D" w:rsidRPr="00D92C81" w:rsidTr="00247FBC">
        <w:trPr>
          <w:trHeight w:val="567"/>
        </w:trPr>
        <w:tc>
          <w:tcPr>
            <w:tcW w:w="2128" w:type="dxa"/>
          </w:tcPr>
          <w:p w:rsidR="00574D9D" w:rsidRPr="00D92C81" w:rsidRDefault="00574D9D" w:rsidP="00D434F1">
            <w:pPr>
              <w:pStyle w:val="af8"/>
              <w:rPr>
                <w:rFonts w:ascii="Times New Roman" w:hAnsi="Times New Roman"/>
              </w:rPr>
            </w:pPr>
            <w:r w:rsidRPr="00D92C81">
              <w:rPr>
                <w:rFonts w:ascii="Times New Roman" w:hAnsi="Times New Roman"/>
              </w:rPr>
              <w:t>К</w:t>
            </w:r>
            <w:r w:rsidR="007641FA">
              <w:rPr>
                <w:rFonts w:ascii="Times New Roman" w:hAnsi="Times New Roman"/>
              </w:rPr>
              <w:t>.</w:t>
            </w:r>
            <w:r w:rsidRPr="00D92C81">
              <w:rPr>
                <w:rFonts w:ascii="Times New Roman" w:hAnsi="Times New Roman"/>
              </w:rPr>
              <w:t>М.Д.</w:t>
            </w:r>
          </w:p>
          <w:p w:rsidR="00574D9D" w:rsidRPr="00D92C81" w:rsidRDefault="00574D9D" w:rsidP="00D434F1">
            <w:pPr>
              <w:pStyle w:val="af8"/>
              <w:rPr>
                <w:rFonts w:ascii="Times New Roman" w:hAnsi="Times New Roman"/>
              </w:rPr>
            </w:pPr>
          </w:p>
        </w:tc>
        <w:tc>
          <w:tcPr>
            <w:tcW w:w="1701" w:type="dxa"/>
            <w:tcBorders>
              <w:right w:val="single" w:sz="4" w:space="0" w:color="auto"/>
            </w:tcBorders>
          </w:tcPr>
          <w:p w:rsidR="00574D9D" w:rsidRPr="00D92C81" w:rsidRDefault="00574D9D" w:rsidP="00D434F1">
            <w:pPr>
              <w:jc w:val="center"/>
            </w:pPr>
            <w:r w:rsidRPr="00D92C81">
              <w:t>04.10.20132 – 17.10.2013</w:t>
            </w:r>
          </w:p>
        </w:tc>
        <w:tc>
          <w:tcPr>
            <w:tcW w:w="1842" w:type="dxa"/>
            <w:tcBorders>
              <w:left w:val="single" w:sz="4" w:space="0" w:color="auto"/>
            </w:tcBorders>
          </w:tcPr>
          <w:p w:rsidR="00574D9D" w:rsidRPr="00D92C81" w:rsidRDefault="00574D9D" w:rsidP="00D434F1">
            <w:pPr>
              <w:jc w:val="center"/>
            </w:pPr>
            <w:r w:rsidRPr="00D92C81">
              <w:t>18.10.2013</w:t>
            </w:r>
          </w:p>
        </w:tc>
        <w:tc>
          <w:tcPr>
            <w:tcW w:w="1843" w:type="dxa"/>
          </w:tcPr>
          <w:p w:rsidR="00574D9D" w:rsidRPr="00D92C81" w:rsidRDefault="00574D9D" w:rsidP="00D434F1">
            <w:pPr>
              <w:jc w:val="center"/>
            </w:pPr>
            <w:r w:rsidRPr="00D92C81">
              <w:t>06.11.2013</w:t>
            </w:r>
          </w:p>
        </w:tc>
        <w:tc>
          <w:tcPr>
            <w:tcW w:w="1985" w:type="dxa"/>
          </w:tcPr>
          <w:p w:rsidR="00574D9D" w:rsidRPr="00D92C81" w:rsidRDefault="003C04AC" w:rsidP="00D434F1">
            <w:pPr>
              <w:jc w:val="center"/>
            </w:pPr>
            <w:r w:rsidRPr="00D92C81">
              <w:t>19</w:t>
            </w:r>
          </w:p>
        </w:tc>
      </w:tr>
      <w:tr w:rsidR="00574D9D" w:rsidRPr="005477C3" w:rsidTr="00247FBC">
        <w:trPr>
          <w:trHeight w:val="567"/>
        </w:trPr>
        <w:tc>
          <w:tcPr>
            <w:tcW w:w="2128" w:type="dxa"/>
          </w:tcPr>
          <w:p w:rsidR="00574D9D" w:rsidRPr="00D92C81" w:rsidRDefault="00574D9D" w:rsidP="00D434F1">
            <w:pPr>
              <w:pStyle w:val="af8"/>
              <w:rPr>
                <w:rFonts w:ascii="Times New Roman" w:hAnsi="Times New Roman"/>
              </w:rPr>
            </w:pPr>
            <w:r w:rsidRPr="00D92C81">
              <w:rPr>
                <w:rFonts w:ascii="Times New Roman" w:hAnsi="Times New Roman"/>
              </w:rPr>
              <w:t>О</w:t>
            </w:r>
            <w:r w:rsidR="007641FA">
              <w:rPr>
                <w:rFonts w:ascii="Times New Roman" w:hAnsi="Times New Roman"/>
              </w:rPr>
              <w:t>.</w:t>
            </w:r>
            <w:r w:rsidRPr="00D92C81">
              <w:rPr>
                <w:rFonts w:ascii="Times New Roman" w:hAnsi="Times New Roman"/>
              </w:rPr>
              <w:t>Г</w:t>
            </w:r>
            <w:r w:rsidR="00247FBC" w:rsidRPr="00D92C81">
              <w:rPr>
                <w:rFonts w:ascii="Times New Roman" w:hAnsi="Times New Roman"/>
              </w:rPr>
              <w:t>.</w:t>
            </w:r>
            <w:r w:rsidRPr="00D92C81">
              <w:rPr>
                <w:rFonts w:ascii="Times New Roman" w:hAnsi="Times New Roman"/>
              </w:rPr>
              <w:t>М</w:t>
            </w:r>
            <w:r w:rsidR="00247FBC" w:rsidRPr="00D92C81">
              <w:rPr>
                <w:rFonts w:ascii="Times New Roman" w:hAnsi="Times New Roman"/>
              </w:rPr>
              <w:t>.</w:t>
            </w:r>
          </w:p>
          <w:p w:rsidR="00574D9D" w:rsidRPr="00D92C81" w:rsidRDefault="00574D9D" w:rsidP="00D434F1">
            <w:pPr>
              <w:pStyle w:val="af8"/>
              <w:rPr>
                <w:rFonts w:ascii="Times New Roman" w:hAnsi="Times New Roman"/>
              </w:rPr>
            </w:pPr>
          </w:p>
        </w:tc>
        <w:tc>
          <w:tcPr>
            <w:tcW w:w="1701" w:type="dxa"/>
            <w:tcBorders>
              <w:right w:val="single" w:sz="4" w:space="0" w:color="auto"/>
            </w:tcBorders>
          </w:tcPr>
          <w:p w:rsidR="00574D9D" w:rsidRPr="00D92C81" w:rsidRDefault="00574D9D" w:rsidP="00D434F1">
            <w:pPr>
              <w:jc w:val="center"/>
            </w:pPr>
            <w:r w:rsidRPr="00D92C81">
              <w:t>15.02.2013 – 28.02.2013</w:t>
            </w:r>
          </w:p>
        </w:tc>
        <w:tc>
          <w:tcPr>
            <w:tcW w:w="1842" w:type="dxa"/>
            <w:tcBorders>
              <w:left w:val="single" w:sz="4" w:space="0" w:color="auto"/>
            </w:tcBorders>
          </w:tcPr>
          <w:p w:rsidR="00574D9D" w:rsidRPr="00D92C81" w:rsidRDefault="00574D9D" w:rsidP="00D434F1">
            <w:pPr>
              <w:jc w:val="center"/>
            </w:pPr>
            <w:r w:rsidRPr="00D92C81">
              <w:t>04.03.2013</w:t>
            </w:r>
          </w:p>
        </w:tc>
        <w:tc>
          <w:tcPr>
            <w:tcW w:w="1843" w:type="dxa"/>
          </w:tcPr>
          <w:p w:rsidR="00574D9D" w:rsidRPr="00D92C81" w:rsidRDefault="00574D9D" w:rsidP="00D434F1">
            <w:pPr>
              <w:jc w:val="center"/>
            </w:pPr>
            <w:r w:rsidRPr="00D92C81">
              <w:t>18.03.2013</w:t>
            </w:r>
          </w:p>
        </w:tc>
        <w:tc>
          <w:tcPr>
            <w:tcW w:w="1985" w:type="dxa"/>
          </w:tcPr>
          <w:p w:rsidR="00574D9D" w:rsidRPr="00D92C81" w:rsidRDefault="003C04AC" w:rsidP="00D434F1">
            <w:pPr>
              <w:jc w:val="center"/>
            </w:pPr>
            <w:r w:rsidRPr="00D92C81">
              <w:t>17</w:t>
            </w:r>
          </w:p>
        </w:tc>
      </w:tr>
      <w:tr w:rsidR="00574D9D" w:rsidRPr="0032655B" w:rsidTr="00D434F1">
        <w:tc>
          <w:tcPr>
            <w:tcW w:w="9499" w:type="dxa"/>
            <w:gridSpan w:val="5"/>
          </w:tcPr>
          <w:p w:rsidR="00574D9D" w:rsidRPr="0032655B" w:rsidRDefault="00574D9D" w:rsidP="00D92C81">
            <w:pPr>
              <w:spacing w:before="120" w:after="120"/>
              <w:jc w:val="center"/>
              <w:rPr>
                <w:i/>
              </w:rPr>
            </w:pPr>
            <w:r w:rsidRPr="0032655B">
              <w:rPr>
                <w:i/>
              </w:rPr>
              <w:t xml:space="preserve">центр занятости населения </w:t>
            </w:r>
            <w:proofErr w:type="spellStart"/>
            <w:r w:rsidRPr="0032655B">
              <w:rPr>
                <w:i/>
              </w:rPr>
              <w:t>Заиграевского</w:t>
            </w:r>
            <w:proofErr w:type="spellEnd"/>
            <w:r w:rsidRPr="0032655B">
              <w:rPr>
                <w:i/>
              </w:rPr>
              <w:t xml:space="preserve"> района:</w:t>
            </w:r>
          </w:p>
        </w:tc>
      </w:tr>
      <w:tr w:rsidR="00574D9D" w:rsidRPr="0032655B" w:rsidTr="00247FBC">
        <w:trPr>
          <w:trHeight w:val="567"/>
        </w:trPr>
        <w:tc>
          <w:tcPr>
            <w:tcW w:w="2128" w:type="dxa"/>
          </w:tcPr>
          <w:p w:rsidR="00D610F5" w:rsidRPr="0032655B" w:rsidRDefault="00D610F5" w:rsidP="00D610F5">
            <w:pPr>
              <w:pStyle w:val="15"/>
              <w:rPr>
                <w:rFonts w:ascii="Times New Roman" w:hAnsi="Times New Roman"/>
              </w:rPr>
            </w:pPr>
            <w:r w:rsidRPr="0032655B">
              <w:rPr>
                <w:rFonts w:ascii="Times New Roman" w:hAnsi="Times New Roman"/>
              </w:rPr>
              <w:t>П</w:t>
            </w:r>
            <w:r w:rsidR="007641FA">
              <w:rPr>
                <w:rFonts w:ascii="Times New Roman" w:hAnsi="Times New Roman"/>
              </w:rPr>
              <w:t>.</w:t>
            </w:r>
            <w:r w:rsidRPr="0032655B">
              <w:rPr>
                <w:rFonts w:ascii="Times New Roman" w:hAnsi="Times New Roman"/>
              </w:rPr>
              <w:t>В.Н.</w:t>
            </w:r>
          </w:p>
          <w:p w:rsidR="00574D9D" w:rsidRPr="0032655B" w:rsidRDefault="00574D9D" w:rsidP="00D610F5">
            <w:pPr>
              <w:pStyle w:val="15"/>
              <w:rPr>
                <w:rFonts w:ascii="Times New Roman" w:hAnsi="Times New Roman"/>
              </w:rPr>
            </w:pPr>
          </w:p>
        </w:tc>
        <w:tc>
          <w:tcPr>
            <w:tcW w:w="1701" w:type="dxa"/>
            <w:tcBorders>
              <w:right w:val="single" w:sz="4" w:space="0" w:color="auto"/>
            </w:tcBorders>
          </w:tcPr>
          <w:p w:rsidR="00574D9D" w:rsidRPr="0032655B" w:rsidRDefault="00574D9D" w:rsidP="00D434F1">
            <w:pPr>
              <w:jc w:val="center"/>
            </w:pPr>
            <w:r w:rsidRPr="0032655B">
              <w:t>06.02.2013 – 20.02.2013</w:t>
            </w:r>
          </w:p>
        </w:tc>
        <w:tc>
          <w:tcPr>
            <w:tcW w:w="1842" w:type="dxa"/>
            <w:tcBorders>
              <w:left w:val="single" w:sz="4" w:space="0" w:color="auto"/>
            </w:tcBorders>
          </w:tcPr>
          <w:p w:rsidR="00574D9D" w:rsidRPr="0032655B" w:rsidRDefault="00574D9D" w:rsidP="00D434F1">
            <w:pPr>
              <w:jc w:val="center"/>
            </w:pPr>
            <w:r w:rsidRPr="0032655B">
              <w:t>20.02.2013</w:t>
            </w:r>
          </w:p>
        </w:tc>
        <w:tc>
          <w:tcPr>
            <w:tcW w:w="1843" w:type="dxa"/>
          </w:tcPr>
          <w:p w:rsidR="00574D9D" w:rsidRPr="0032655B" w:rsidRDefault="00574D9D" w:rsidP="00D434F1">
            <w:pPr>
              <w:jc w:val="center"/>
            </w:pPr>
            <w:r w:rsidRPr="0032655B">
              <w:t>07.03.2013</w:t>
            </w:r>
          </w:p>
        </w:tc>
        <w:tc>
          <w:tcPr>
            <w:tcW w:w="1985" w:type="dxa"/>
          </w:tcPr>
          <w:p w:rsidR="00574D9D" w:rsidRPr="0032655B" w:rsidRDefault="003C04AC" w:rsidP="00D434F1">
            <w:pPr>
              <w:jc w:val="center"/>
            </w:pPr>
            <w:r w:rsidRPr="0032655B">
              <w:t>14</w:t>
            </w:r>
          </w:p>
        </w:tc>
      </w:tr>
      <w:tr w:rsidR="00574D9D" w:rsidRPr="0032655B" w:rsidTr="00247FBC">
        <w:trPr>
          <w:trHeight w:val="567"/>
        </w:trPr>
        <w:tc>
          <w:tcPr>
            <w:tcW w:w="2128" w:type="dxa"/>
          </w:tcPr>
          <w:p w:rsidR="00574D9D" w:rsidRPr="0032655B" w:rsidRDefault="00574D9D" w:rsidP="00D434F1">
            <w:pPr>
              <w:pStyle w:val="15"/>
              <w:rPr>
                <w:rFonts w:ascii="Times New Roman" w:hAnsi="Times New Roman"/>
              </w:rPr>
            </w:pPr>
            <w:r w:rsidRPr="0032655B">
              <w:rPr>
                <w:rFonts w:ascii="Times New Roman" w:hAnsi="Times New Roman"/>
              </w:rPr>
              <w:t>Р</w:t>
            </w:r>
            <w:r w:rsidR="007641FA">
              <w:rPr>
                <w:rFonts w:ascii="Times New Roman" w:hAnsi="Times New Roman"/>
              </w:rPr>
              <w:t>.</w:t>
            </w:r>
            <w:r w:rsidRPr="0032655B">
              <w:rPr>
                <w:rFonts w:ascii="Times New Roman" w:hAnsi="Times New Roman"/>
              </w:rPr>
              <w:t>Н</w:t>
            </w:r>
            <w:r w:rsidR="00D610F5" w:rsidRPr="0032655B">
              <w:rPr>
                <w:rFonts w:ascii="Times New Roman" w:hAnsi="Times New Roman"/>
              </w:rPr>
              <w:t>.</w:t>
            </w:r>
            <w:r w:rsidRPr="0032655B">
              <w:rPr>
                <w:rFonts w:ascii="Times New Roman" w:hAnsi="Times New Roman"/>
              </w:rPr>
              <w:t>К</w:t>
            </w:r>
            <w:r w:rsidR="00D610F5" w:rsidRPr="0032655B">
              <w:rPr>
                <w:rFonts w:ascii="Times New Roman" w:hAnsi="Times New Roman"/>
              </w:rPr>
              <w:t>.</w:t>
            </w:r>
          </w:p>
          <w:p w:rsidR="00574D9D" w:rsidRPr="0032655B" w:rsidRDefault="00574D9D" w:rsidP="00D434F1">
            <w:pPr>
              <w:pStyle w:val="15"/>
              <w:rPr>
                <w:rFonts w:ascii="Times New Roman" w:hAnsi="Times New Roman"/>
              </w:rPr>
            </w:pPr>
          </w:p>
        </w:tc>
        <w:tc>
          <w:tcPr>
            <w:tcW w:w="1701" w:type="dxa"/>
            <w:tcBorders>
              <w:right w:val="single" w:sz="4" w:space="0" w:color="auto"/>
            </w:tcBorders>
          </w:tcPr>
          <w:p w:rsidR="00574D9D" w:rsidRPr="0032655B" w:rsidRDefault="00574D9D" w:rsidP="00D434F1">
            <w:pPr>
              <w:jc w:val="center"/>
            </w:pPr>
            <w:r w:rsidRPr="0032655B">
              <w:t>16.03.2013 – 18.03.2013</w:t>
            </w:r>
          </w:p>
        </w:tc>
        <w:tc>
          <w:tcPr>
            <w:tcW w:w="1842" w:type="dxa"/>
            <w:tcBorders>
              <w:left w:val="single" w:sz="4" w:space="0" w:color="auto"/>
            </w:tcBorders>
          </w:tcPr>
          <w:p w:rsidR="00574D9D" w:rsidRPr="0032655B" w:rsidRDefault="00574D9D" w:rsidP="00D434F1">
            <w:pPr>
              <w:jc w:val="center"/>
            </w:pPr>
            <w:r w:rsidRPr="0032655B">
              <w:t>18.03.2013</w:t>
            </w:r>
          </w:p>
        </w:tc>
        <w:tc>
          <w:tcPr>
            <w:tcW w:w="1843" w:type="dxa"/>
          </w:tcPr>
          <w:p w:rsidR="00574D9D" w:rsidRPr="0032655B" w:rsidRDefault="00574D9D" w:rsidP="00D434F1">
            <w:pPr>
              <w:jc w:val="center"/>
            </w:pPr>
            <w:r w:rsidRPr="0032655B">
              <w:t>01.04.2013</w:t>
            </w:r>
          </w:p>
        </w:tc>
        <w:tc>
          <w:tcPr>
            <w:tcW w:w="1985" w:type="dxa"/>
          </w:tcPr>
          <w:p w:rsidR="00574D9D" w:rsidRPr="0032655B" w:rsidRDefault="003C04AC" w:rsidP="00D434F1">
            <w:pPr>
              <w:jc w:val="center"/>
            </w:pPr>
            <w:r w:rsidRPr="0032655B">
              <w:t>13</w:t>
            </w:r>
          </w:p>
        </w:tc>
      </w:tr>
      <w:tr w:rsidR="00066D89" w:rsidRPr="0032655B" w:rsidTr="00247FBC">
        <w:trPr>
          <w:trHeight w:val="567"/>
        </w:trPr>
        <w:tc>
          <w:tcPr>
            <w:tcW w:w="2128" w:type="dxa"/>
          </w:tcPr>
          <w:p w:rsidR="00066D89" w:rsidRPr="0032655B" w:rsidRDefault="001B4533" w:rsidP="007641FA">
            <w:pPr>
              <w:pStyle w:val="15"/>
              <w:rPr>
                <w:rFonts w:ascii="Times New Roman" w:hAnsi="Times New Roman"/>
              </w:rPr>
            </w:pPr>
            <w:r w:rsidRPr="0032655B">
              <w:rPr>
                <w:rFonts w:ascii="Times New Roman" w:hAnsi="Times New Roman"/>
              </w:rPr>
              <w:t>А</w:t>
            </w:r>
            <w:r w:rsidR="007641FA">
              <w:rPr>
                <w:rFonts w:ascii="Times New Roman" w:hAnsi="Times New Roman"/>
              </w:rPr>
              <w:t>.</w:t>
            </w:r>
            <w:r w:rsidRPr="0032655B">
              <w:rPr>
                <w:rFonts w:ascii="Times New Roman" w:hAnsi="Times New Roman"/>
              </w:rPr>
              <w:t xml:space="preserve">Н.Ф. </w:t>
            </w:r>
          </w:p>
        </w:tc>
        <w:tc>
          <w:tcPr>
            <w:tcW w:w="1701" w:type="dxa"/>
            <w:tcBorders>
              <w:right w:val="single" w:sz="4" w:space="0" w:color="auto"/>
            </w:tcBorders>
          </w:tcPr>
          <w:p w:rsidR="00066D89" w:rsidRPr="0032655B" w:rsidRDefault="006309CA" w:rsidP="00D92C81">
            <w:pPr>
              <w:jc w:val="center"/>
              <w:rPr>
                <w:sz w:val="22"/>
                <w:szCs w:val="22"/>
              </w:rPr>
            </w:pPr>
            <w:r w:rsidRPr="0032655B">
              <w:rPr>
                <w:sz w:val="22"/>
                <w:szCs w:val="22"/>
              </w:rPr>
              <w:t>29.08.2013</w:t>
            </w:r>
            <w:r w:rsidR="00D92C81" w:rsidRPr="0032655B">
              <w:t xml:space="preserve">– </w:t>
            </w:r>
            <w:r w:rsidRPr="0032655B">
              <w:rPr>
                <w:sz w:val="22"/>
                <w:szCs w:val="22"/>
              </w:rPr>
              <w:t>12.09.2013</w:t>
            </w:r>
          </w:p>
        </w:tc>
        <w:tc>
          <w:tcPr>
            <w:tcW w:w="1842" w:type="dxa"/>
            <w:tcBorders>
              <w:left w:val="single" w:sz="4" w:space="0" w:color="auto"/>
            </w:tcBorders>
          </w:tcPr>
          <w:p w:rsidR="00066D89" w:rsidRPr="0032655B" w:rsidRDefault="006309CA" w:rsidP="00066D89">
            <w:pPr>
              <w:jc w:val="center"/>
              <w:rPr>
                <w:sz w:val="22"/>
                <w:szCs w:val="22"/>
              </w:rPr>
            </w:pPr>
            <w:r w:rsidRPr="0032655B">
              <w:rPr>
                <w:sz w:val="22"/>
                <w:szCs w:val="22"/>
              </w:rPr>
              <w:t>27.09.2013</w:t>
            </w:r>
          </w:p>
        </w:tc>
        <w:tc>
          <w:tcPr>
            <w:tcW w:w="1843" w:type="dxa"/>
          </w:tcPr>
          <w:p w:rsidR="00066D89" w:rsidRPr="0032655B" w:rsidRDefault="006309CA" w:rsidP="00066D89">
            <w:pPr>
              <w:jc w:val="center"/>
              <w:rPr>
                <w:sz w:val="22"/>
                <w:szCs w:val="22"/>
              </w:rPr>
            </w:pPr>
            <w:r w:rsidRPr="0032655B">
              <w:rPr>
                <w:sz w:val="22"/>
                <w:szCs w:val="22"/>
              </w:rPr>
              <w:t>30.09.2013</w:t>
            </w:r>
          </w:p>
        </w:tc>
        <w:tc>
          <w:tcPr>
            <w:tcW w:w="1985" w:type="dxa"/>
          </w:tcPr>
          <w:p w:rsidR="00066D89" w:rsidRPr="0032655B" w:rsidRDefault="00334D03" w:rsidP="00066D89">
            <w:pPr>
              <w:jc w:val="center"/>
              <w:rPr>
                <w:sz w:val="22"/>
                <w:szCs w:val="22"/>
              </w:rPr>
            </w:pPr>
            <w:r>
              <w:rPr>
                <w:sz w:val="22"/>
                <w:szCs w:val="22"/>
              </w:rPr>
              <w:t>18</w:t>
            </w:r>
          </w:p>
          <w:p w:rsidR="0032655B" w:rsidRPr="0032655B" w:rsidRDefault="0032655B" w:rsidP="00066D89">
            <w:pPr>
              <w:jc w:val="center"/>
              <w:rPr>
                <w:i/>
                <w:color w:val="FF0000"/>
                <w:sz w:val="22"/>
                <w:szCs w:val="22"/>
              </w:rPr>
            </w:pPr>
          </w:p>
        </w:tc>
      </w:tr>
      <w:tr w:rsidR="0061237B" w:rsidRPr="0032655B" w:rsidTr="00377B8E">
        <w:trPr>
          <w:trHeight w:val="567"/>
        </w:trPr>
        <w:tc>
          <w:tcPr>
            <w:tcW w:w="2128" w:type="dxa"/>
            <w:tcBorders>
              <w:top w:val="single" w:sz="4" w:space="0" w:color="000000"/>
              <w:left w:val="single" w:sz="4" w:space="0" w:color="000000"/>
              <w:bottom w:val="single" w:sz="4" w:space="0" w:color="000000"/>
              <w:right w:val="single" w:sz="4" w:space="0" w:color="000000"/>
            </w:tcBorders>
          </w:tcPr>
          <w:p w:rsidR="0061237B" w:rsidRPr="0032655B" w:rsidRDefault="0061237B" w:rsidP="007641FA">
            <w:pPr>
              <w:pStyle w:val="15"/>
              <w:rPr>
                <w:rFonts w:ascii="Times New Roman" w:hAnsi="Times New Roman"/>
              </w:rPr>
            </w:pPr>
            <w:r w:rsidRPr="0032655B">
              <w:rPr>
                <w:rFonts w:ascii="Times New Roman" w:hAnsi="Times New Roman"/>
              </w:rPr>
              <w:t>Д</w:t>
            </w:r>
            <w:r w:rsidR="007641FA">
              <w:rPr>
                <w:rFonts w:ascii="Times New Roman" w:hAnsi="Times New Roman"/>
              </w:rPr>
              <w:t>.</w:t>
            </w:r>
            <w:r w:rsidRPr="0032655B">
              <w:rPr>
                <w:rFonts w:ascii="Times New Roman" w:hAnsi="Times New Roman"/>
              </w:rPr>
              <w:t xml:space="preserve">Е.А. </w:t>
            </w:r>
          </w:p>
        </w:tc>
        <w:tc>
          <w:tcPr>
            <w:tcW w:w="1701" w:type="dxa"/>
            <w:tcBorders>
              <w:top w:val="single" w:sz="4" w:space="0" w:color="000000"/>
              <w:left w:val="single" w:sz="4" w:space="0" w:color="000000"/>
              <w:bottom w:val="single" w:sz="4" w:space="0" w:color="000000"/>
              <w:right w:val="single" w:sz="4" w:space="0" w:color="auto"/>
            </w:tcBorders>
          </w:tcPr>
          <w:p w:rsidR="0061237B" w:rsidRPr="0032655B" w:rsidRDefault="00D92C81" w:rsidP="00334D03">
            <w:pPr>
              <w:jc w:val="center"/>
              <w:rPr>
                <w:sz w:val="22"/>
                <w:szCs w:val="22"/>
              </w:rPr>
            </w:pPr>
            <w:r w:rsidRPr="0032655B">
              <w:rPr>
                <w:sz w:val="22"/>
                <w:szCs w:val="22"/>
              </w:rPr>
              <w:t xml:space="preserve">06.10.2012 </w:t>
            </w:r>
            <w:r w:rsidRPr="0032655B">
              <w:t>–</w:t>
            </w:r>
            <w:r w:rsidR="00334D03">
              <w:t xml:space="preserve"> 18.10.2013</w:t>
            </w:r>
          </w:p>
        </w:tc>
        <w:tc>
          <w:tcPr>
            <w:tcW w:w="1842" w:type="dxa"/>
            <w:tcBorders>
              <w:top w:val="single" w:sz="4" w:space="0" w:color="000000"/>
              <w:left w:val="single" w:sz="4" w:space="0" w:color="auto"/>
              <w:bottom w:val="single" w:sz="4" w:space="0" w:color="000000"/>
              <w:right w:val="single" w:sz="4" w:space="0" w:color="000000"/>
            </w:tcBorders>
          </w:tcPr>
          <w:p w:rsidR="0061237B" w:rsidRPr="0032655B" w:rsidRDefault="0061237B" w:rsidP="001B4533">
            <w:pPr>
              <w:jc w:val="center"/>
              <w:rPr>
                <w:sz w:val="22"/>
                <w:szCs w:val="22"/>
              </w:rPr>
            </w:pPr>
            <w:r w:rsidRPr="0032655B">
              <w:rPr>
                <w:sz w:val="22"/>
                <w:szCs w:val="22"/>
              </w:rPr>
              <w:t>10.01.2013</w:t>
            </w:r>
          </w:p>
        </w:tc>
        <w:tc>
          <w:tcPr>
            <w:tcW w:w="1843" w:type="dxa"/>
            <w:tcBorders>
              <w:top w:val="single" w:sz="4" w:space="0" w:color="000000"/>
              <w:left w:val="single" w:sz="4" w:space="0" w:color="000000"/>
              <w:bottom w:val="single" w:sz="4" w:space="0" w:color="000000"/>
              <w:right w:val="single" w:sz="4" w:space="0" w:color="000000"/>
            </w:tcBorders>
          </w:tcPr>
          <w:p w:rsidR="0061237B" w:rsidRPr="0032655B" w:rsidRDefault="0061237B" w:rsidP="0007495C">
            <w:pPr>
              <w:jc w:val="center"/>
              <w:rPr>
                <w:sz w:val="22"/>
                <w:szCs w:val="22"/>
              </w:rPr>
            </w:pPr>
            <w:r w:rsidRPr="0032655B">
              <w:rPr>
                <w:sz w:val="22"/>
                <w:szCs w:val="22"/>
              </w:rPr>
              <w:t>1</w:t>
            </w:r>
            <w:r w:rsidR="0007495C" w:rsidRPr="0032655B">
              <w:rPr>
                <w:sz w:val="22"/>
                <w:szCs w:val="22"/>
              </w:rPr>
              <w:t>0</w:t>
            </w:r>
            <w:r w:rsidRPr="0032655B">
              <w:rPr>
                <w:sz w:val="22"/>
                <w:szCs w:val="22"/>
              </w:rPr>
              <w:t>.01.2013</w:t>
            </w:r>
          </w:p>
        </w:tc>
        <w:tc>
          <w:tcPr>
            <w:tcW w:w="1985" w:type="dxa"/>
            <w:tcBorders>
              <w:top w:val="single" w:sz="4" w:space="0" w:color="000000"/>
              <w:left w:val="single" w:sz="4" w:space="0" w:color="000000"/>
              <w:bottom w:val="single" w:sz="4" w:space="0" w:color="000000"/>
              <w:right w:val="single" w:sz="4" w:space="0" w:color="000000"/>
            </w:tcBorders>
          </w:tcPr>
          <w:p w:rsidR="0061237B" w:rsidRPr="0032655B" w:rsidRDefault="00334D03" w:rsidP="00377B8E">
            <w:pPr>
              <w:jc w:val="center"/>
            </w:pPr>
            <w:r>
              <w:t>84</w:t>
            </w:r>
          </w:p>
          <w:p w:rsidR="0032655B" w:rsidRPr="0032655B" w:rsidRDefault="0032655B" w:rsidP="00377B8E">
            <w:pPr>
              <w:jc w:val="center"/>
              <w:rPr>
                <w:i/>
                <w:color w:val="FF0000"/>
              </w:rPr>
            </w:pPr>
          </w:p>
        </w:tc>
      </w:tr>
      <w:tr w:rsidR="00377B8E" w:rsidRPr="0032655B" w:rsidTr="00377B8E">
        <w:trPr>
          <w:trHeight w:val="567"/>
        </w:trPr>
        <w:tc>
          <w:tcPr>
            <w:tcW w:w="2128" w:type="dxa"/>
            <w:tcBorders>
              <w:top w:val="single" w:sz="4" w:space="0" w:color="000000"/>
              <w:left w:val="single" w:sz="4" w:space="0" w:color="000000"/>
              <w:bottom w:val="single" w:sz="4" w:space="0" w:color="000000"/>
              <w:right w:val="single" w:sz="4" w:space="0" w:color="000000"/>
            </w:tcBorders>
          </w:tcPr>
          <w:p w:rsidR="00377B8E" w:rsidRPr="0032655B" w:rsidRDefault="006309CA" w:rsidP="007641FA">
            <w:pPr>
              <w:pStyle w:val="15"/>
              <w:rPr>
                <w:rFonts w:ascii="Times New Roman" w:hAnsi="Times New Roman"/>
                <w:w w:val="79"/>
              </w:rPr>
            </w:pPr>
            <w:r w:rsidRPr="0032655B">
              <w:rPr>
                <w:rFonts w:ascii="Times New Roman" w:hAnsi="Times New Roman"/>
              </w:rPr>
              <w:t>Е</w:t>
            </w:r>
            <w:r w:rsidR="007641FA">
              <w:rPr>
                <w:rFonts w:ascii="Times New Roman" w:hAnsi="Times New Roman"/>
              </w:rPr>
              <w:t>.</w:t>
            </w:r>
            <w:r w:rsidRPr="0032655B">
              <w:rPr>
                <w:rFonts w:ascii="Times New Roman" w:hAnsi="Times New Roman"/>
              </w:rPr>
              <w:t xml:space="preserve">Н.Ф.      </w:t>
            </w:r>
          </w:p>
        </w:tc>
        <w:tc>
          <w:tcPr>
            <w:tcW w:w="1701" w:type="dxa"/>
            <w:tcBorders>
              <w:top w:val="single" w:sz="4" w:space="0" w:color="000000"/>
              <w:left w:val="single" w:sz="4" w:space="0" w:color="000000"/>
              <w:bottom w:val="single" w:sz="4" w:space="0" w:color="000000"/>
              <w:right w:val="single" w:sz="4" w:space="0" w:color="auto"/>
            </w:tcBorders>
          </w:tcPr>
          <w:p w:rsidR="00377B8E" w:rsidRPr="0032655B" w:rsidRDefault="006309CA" w:rsidP="00D92C81">
            <w:pPr>
              <w:jc w:val="center"/>
              <w:rPr>
                <w:sz w:val="22"/>
                <w:szCs w:val="22"/>
              </w:rPr>
            </w:pPr>
            <w:r w:rsidRPr="0032655B">
              <w:rPr>
                <w:sz w:val="22"/>
                <w:szCs w:val="22"/>
              </w:rPr>
              <w:t>04.04.2013</w:t>
            </w:r>
            <w:r w:rsidR="00D92C81" w:rsidRPr="0032655B">
              <w:t xml:space="preserve">– </w:t>
            </w:r>
            <w:r w:rsidRPr="0032655B">
              <w:rPr>
                <w:sz w:val="22"/>
                <w:szCs w:val="22"/>
              </w:rPr>
              <w:t>16.04.2013</w:t>
            </w:r>
          </w:p>
        </w:tc>
        <w:tc>
          <w:tcPr>
            <w:tcW w:w="1842" w:type="dxa"/>
            <w:tcBorders>
              <w:top w:val="single" w:sz="4" w:space="0" w:color="000000"/>
              <w:left w:val="single" w:sz="4" w:space="0" w:color="auto"/>
              <w:bottom w:val="single" w:sz="4" w:space="0" w:color="000000"/>
              <w:right w:val="single" w:sz="4" w:space="0" w:color="000000"/>
            </w:tcBorders>
          </w:tcPr>
          <w:p w:rsidR="00377B8E" w:rsidRPr="0032655B" w:rsidRDefault="006309CA" w:rsidP="001B4533">
            <w:pPr>
              <w:jc w:val="center"/>
              <w:rPr>
                <w:sz w:val="22"/>
                <w:szCs w:val="22"/>
              </w:rPr>
            </w:pPr>
            <w:r w:rsidRPr="0032655B">
              <w:rPr>
                <w:sz w:val="22"/>
                <w:szCs w:val="22"/>
              </w:rPr>
              <w:t>15.05.2013</w:t>
            </w:r>
          </w:p>
        </w:tc>
        <w:tc>
          <w:tcPr>
            <w:tcW w:w="1843" w:type="dxa"/>
            <w:tcBorders>
              <w:top w:val="single" w:sz="4" w:space="0" w:color="000000"/>
              <w:left w:val="single" w:sz="4" w:space="0" w:color="000000"/>
              <w:bottom w:val="single" w:sz="4" w:space="0" w:color="000000"/>
              <w:right w:val="single" w:sz="4" w:space="0" w:color="000000"/>
            </w:tcBorders>
          </w:tcPr>
          <w:p w:rsidR="00377B8E" w:rsidRPr="0032655B" w:rsidRDefault="006309CA" w:rsidP="006309CA">
            <w:pPr>
              <w:jc w:val="center"/>
              <w:rPr>
                <w:sz w:val="22"/>
                <w:szCs w:val="22"/>
              </w:rPr>
            </w:pPr>
            <w:r w:rsidRPr="0032655B">
              <w:rPr>
                <w:sz w:val="22"/>
                <w:szCs w:val="22"/>
              </w:rPr>
              <w:t>16.05.2013</w:t>
            </w:r>
          </w:p>
        </w:tc>
        <w:tc>
          <w:tcPr>
            <w:tcW w:w="1985" w:type="dxa"/>
            <w:tcBorders>
              <w:top w:val="single" w:sz="4" w:space="0" w:color="000000"/>
              <w:left w:val="single" w:sz="4" w:space="0" w:color="000000"/>
              <w:bottom w:val="single" w:sz="4" w:space="0" w:color="000000"/>
              <w:right w:val="single" w:sz="4" w:space="0" w:color="000000"/>
            </w:tcBorders>
          </w:tcPr>
          <w:p w:rsidR="00377B8E" w:rsidRPr="0032655B" w:rsidRDefault="00334D03" w:rsidP="00377B8E">
            <w:pPr>
              <w:jc w:val="center"/>
            </w:pPr>
            <w:r>
              <w:t>30</w:t>
            </w:r>
          </w:p>
          <w:p w:rsidR="0032655B" w:rsidRPr="0032655B" w:rsidRDefault="0032655B" w:rsidP="00377B8E">
            <w:pPr>
              <w:jc w:val="center"/>
              <w:rPr>
                <w:i/>
                <w:color w:val="FF0000"/>
              </w:rPr>
            </w:pPr>
          </w:p>
        </w:tc>
      </w:tr>
      <w:tr w:rsidR="002943F8" w:rsidRPr="0032655B" w:rsidTr="002943F8">
        <w:tc>
          <w:tcPr>
            <w:tcW w:w="9499" w:type="dxa"/>
            <w:gridSpan w:val="5"/>
          </w:tcPr>
          <w:p w:rsidR="002943F8" w:rsidRPr="0032655B" w:rsidRDefault="002943F8" w:rsidP="00D92C81">
            <w:pPr>
              <w:spacing w:before="120" w:after="120"/>
              <w:jc w:val="center"/>
              <w:rPr>
                <w:i/>
              </w:rPr>
            </w:pPr>
            <w:r w:rsidRPr="0032655B">
              <w:rPr>
                <w:i/>
              </w:rPr>
              <w:t xml:space="preserve">центр занятости населения </w:t>
            </w:r>
            <w:proofErr w:type="spellStart"/>
            <w:r w:rsidRPr="0032655B">
              <w:rPr>
                <w:i/>
              </w:rPr>
              <w:t>Кабанского</w:t>
            </w:r>
            <w:proofErr w:type="spellEnd"/>
            <w:r w:rsidRPr="0032655B">
              <w:rPr>
                <w:i/>
              </w:rPr>
              <w:t xml:space="preserve"> района:</w:t>
            </w:r>
          </w:p>
        </w:tc>
      </w:tr>
      <w:tr w:rsidR="002943F8" w:rsidRPr="005477C3" w:rsidTr="002943F8">
        <w:trPr>
          <w:trHeight w:val="567"/>
        </w:trPr>
        <w:tc>
          <w:tcPr>
            <w:tcW w:w="2128" w:type="dxa"/>
          </w:tcPr>
          <w:p w:rsidR="0005383F" w:rsidRPr="0032655B" w:rsidRDefault="002943F8" w:rsidP="002943F8">
            <w:pPr>
              <w:pStyle w:val="15"/>
              <w:rPr>
                <w:rFonts w:ascii="Times New Roman" w:hAnsi="Times New Roman"/>
              </w:rPr>
            </w:pPr>
            <w:r w:rsidRPr="0032655B">
              <w:rPr>
                <w:rFonts w:ascii="Times New Roman" w:hAnsi="Times New Roman"/>
              </w:rPr>
              <w:t>Л</w:t>
            </w:r>
            <w:r w:rsidR="007641FA">
              <w:rPr>
                <w:rFonts w:ascii="Times New Roman" w:hAnsi="Times New Roman"/>
              </w:rPr>
              <w:t>.</w:t>
            </w:r>
            <w:r w:rsidRPr="0032655B">
              <w:rPr>
                <w:rFonts w:ascii="Times New Roman" w:hAnsi="Times New Roman"/>
              </w:rPr>
              <w:t xml:space="preserve">Д.Р. </w:t>
            </w:r>
          </w:p>
          <w:p w:rsidR="002943F8" w:rsidRPr="0032655B" w:rsidRDefault="002943F8" w:rsidP="002943F8">
            <w:pPr>
              <w:pStyle w:val="15"/>
              <w:rPr>
                <w:rFonts w:ascii="Times New Roman" w:hAnsi="Times New Roman"/>
              </w:rPr>
            </w:pPr>
          </w:p>
        </w:tc>
        <w:tc>
          <w:tcPr>
            <w:tcW w:w="1701" w:type="dxa"/>
            <w:tcBorders>
              <w:right w:val="single" w:sz="4" w:space="0" w:color="auto"/>
            </w:tcBorders>
          </w:tcPr>
          <w:p w:rsidR="002943F8" w:rsidRPr="0032655B" w:rsidRDefault="002943F8" w:rsidP="002943F8">
            <w:pPr>
              <w:jc w:val="center"/>
            </w:pPr>
            <w:r w:rsidRPr="0032655B">
              <w:t>05.04.2014 – 07.04.2014</w:t>
            </w:r>
          </w:p>
        </w:tc>
        <w:tc>
          <w:tcPr>
            <w:tcW w:w="1842" w:type="dxa"/>
            <w:tcBorders>
              <w:left w:val="single" w:sz="4" w:space="0" w:color="auto"/>
            </w:tcBorders>
          </w:tcPr>
          <w:p w:rsidR="002943F8" w:rsidRPr="0032655B" w:rsidRDefault="002943F8" w:rsidP="002943F8">
            <w:pPr>
              <w:jc w:val="center"/>
            </w:pPr>
            <w:r w:rsidRPr="0032655B">
              <w:t>08.05.2014</w:t>
            </w:r>
          </w:p>
        </w:tc>
        <w:tc>
          <w:tcPr>
            <w:tcW w:w="1843" w:type="dxa"/>
          </w:tcPr>
          <w:p w:rsidR="002943F8" w:rsidRPr="0032655B" w:rsidRDefault="002943F8" w:rsidP="002943F8">
            <w:pPr>
              <w:jc w:val="center"/>
            </w:pPr>
            <w:r w:rsidRPr="0032655B">
              <w:t>08.05.2014</w:t>
            </w:r>
          </w:p>
        </w:tc>
        <w:tc>
          <w:tcPr>
            <w:tcW w:w="1985" w:type="dxa"/>
          </w:tcPr>
          <w:p w:rsidR="002943F8" w:rsidRPr="0032655B" w:rsidRDefault="002943F8" w:rsidP="002943F8">
            <w:pPr>
              <w:jc w:val="center"/>
            </w:pPr>
            <w:r w:rsidRPr="0032655B">
              <w:t>31</w:t>
            </w:r>
          </w:p>
        </w:tc>
      </w:tr>
    </w:tbl>
    <w:p w:rsidR="000512C9" w:rsidRPr="0032655B" w:rsidRDefault="000512C9" w:rsidP="00574D9D">
      <w:pPr>
        <w:spacing w:before="120" w:line="264" w:lineRule="auto"/>
        <w:ind w:firstLine="709"/>
        <w:jc w:val="both"/>
        <w:rPr>
          <w:sz w:val="26"/>
          <w:szCs w:val="26"/>
        </w:rPr>
      </w:pPr>
      <w:r w:rsidRPr="0032655B">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0D521C" w:rsidRPr="0032655B">
        <w:rPr>
          <w:i/>
          <w:sz w:val="26"/>
          <w:szCs w:val="26"/>
        </w:rPr>
        <w:t>572</w:t>
      </w:r>
      <w:r w:rsidR="00285B81">
        <w:rPr>
          <w:i/>
          <w:sz w:val="26"/>
          <w:szCs w:val="26"/>
        </w:rPr>
        <w:t xml:space="preserve"> </w:t>
      </w:r>
      <w:r w:rsidRPr="0032655B">
        <w:rPr>
          <w:sz w:val="26"/>
          <w:szCs w:val="26"/>
        </w:rPr>
        <w:t>личных дел</w:t>
      </w:r>
      <w:r w:rsidR="000D521C" w:rsidRPr="0032655B">
        <w:rPr>
          <w:sz w:val="26"/>
          <w:szCs w:val="26"/>
        </w:rPr>
        <w:t>а</w:t>
      </w:r>
      <w:r w:rsidRPr="0032655B">
        <w:rPr>
          <w:sz w:val="26"/>
          <w:szCs w:val="26"/>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3A06C0" w:rsidRPr="0032655B">
        <w:rPr>
          <w:i/>
          <w:sz w:val="26"/>
          <w:szCs w:val="26"/>
        </w:rPr>
        <w:t>442</w:t>
      </w:r>
      <w:r w:rsidR="00285B81">
        <w:rPr>
          <w:i/>
          <w:sz w:val="26"/>
          <w:szCs w:val="26"/>
        </w:rPr>
        <w:t xml:space="preserve"> </w:t>
      </w:r>
      <w:r w:rsidRPr="0032655B">
        <w:rPr>
          <w:sz w:val="26"/>
          <w:szCs w:val="26"/>
        </w:rPr>
        <w:t>нарушени</w:t>
      </w:r>
      <w:r w:rsidR="003A06C0" w:rsidRPr="0032655B">
        <w:rPr>
          <w:sz w:val="26"/>
          <w:szCs w:val="26"/>
        </w:rPr>
        <w:t>я</w:t>
      </w:r>
      <w:r w:rsidRPr="0032655B">
        <w:rPr>
          <w:sz w:val="26"/>
          <w:szCs w:val="26"/>
        </w:rPr>
        <w:t xml:space="preserve"> установленных норм и требований законодательства о занятости населения в части выплаты пособия по безработице, в том числе </w:t>
      </w:r>
      <w:r w:rsidR="000605E1" w:rsidRPr="0032655B">
        <w:rPr>
          <w:i/>
          <w:sz w:val="26"/>
          <w:szCs w:val="26"/>
        </w:rPr>
        <w:t>82</w:t>
      </w:r>
      <w:r w:rsidRPr="0032655B">
        <w:rPr>
          <w:sz w:val="26"/>
          <w:szCs w:val="26"/>
        </w:rPr>
        <w:t xml:space="preserve"> безработных граждан, права котор</w:t>
      </w:r>
      <w:r w:rsidR="005455F6">
        <w:rPr>
          <w:sz w:val="26"/>
          <w:szCs w:val="26"/>
        </w:rPr>
        <w:t>ых</w:t>
      </w:r>
      <w:r w:rsidRPr="0032655B">
        <w:rPr>
          <w:sz w:val="26"/>
          <w:szCs w:val="26"/>
        </w:rPr>
        <w:t xml:space="preserve"> были нарушены при осуществлении социальных выплат гражданам, признанным в установленном порядке безработными, в виде пособия по безработице. </w:t>
      </w:r>
    </w:p>
    <w:p w:rsidR="00077300" w:rsidRPr="0032655B" w:rsidRDefault="000512C9" w:rsidP="00077300">
      <w:pPr>
        <w:spacing w:line="264" w:lineRule="auto"/>
        <w:ind w:firstLine="709"/>
        <w:jc w:val="both"/>
        <w:rPr>
          <w:sz w:val="26"/>
          <w:szCs w:val="26"/>
        </w:rPr>
      </w:pPr>
      <w:r w:rsidRPr="0032655B">
        <w:rPr>
          <w:sz w:val="26"/>
          <w:szCs w:val="26"/>
        </w:rPr>
        <w:t xml:space="preserve">Объем средств в виде пособия по безработице, не выплаченных </w:t>
      </w:r>
      <w:r w:rsidR="000605E1" w:rsidRPr="0032655B">
        <w:rPr>
          <w:sz w:val="26"/>
          <w:szCs w:val="26"/>
        </w:rPr>
        <w:t>82</w:t>
      </w:r>
      <w:r w:rsidRPr="0032655B">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077300" w:rsidRPr="0032655B">
        <w:rPr>
          <w:i/>
          <w:sz w:val="26"/>
          <w:szCs w:val="26"/>
        </w:rPr>
        <w:t>65 006</w:t>
      </w:r>
      <w:r w:rsidRPr="0032655B">
        <w:rPr>
          <w:i/>
          <w:sz w:val="26"/>
          <w:szCs w:val="26"/>
        </w:rPr>
        <w:t xml:space="preserve"> рублей </w:t>
      </w:r>
      <w:r w:rsidR="00077300" w:rsidRPr="0032655B">
        <w:rPr>
          <w:i/>
          <w:sz w:val="26"/>
          <w:szCs w:val="26"/>
        </w:rPr>
        <w:t>51</w:t>
      </w:r>
      <w:r w:rsidRPr="0032655B">
        <w:rPr>
          <w:i/>
          <w:sz w:val="26"/>
          <w:szCs w:val="26"/>
        </w:rPr>
        <w:t xml:space="preserve"> копейк</w:t>
      </w:r>
      <w:r w:rsidR="00077300" w:rsidRPr="0032655B">
        <w:rPr>
          <w:i/>
          <w:sz w:val="26"/>
          <w:szCs w:val="26"/>
        </w:rPr>
        <w:t>у</w:t>
      </w:r>
      <w:r w:rsidRPr="0032655B">
        <w:rPr>
          <w:i/>
          <w:sz w:val="26"/>
          <w:szCs w:val="26"/>
        </w:rPr>
        <w:t>.</w:t>
      </w:r>
    </w:p>
    <w:p w:rsidR="000512C9" w:rsidRPr="0032655B" w:rsidRDefault="00077300" w:rsidP="0032655B">
      <w:pPr>
        <w:pStyle w:val="aa"/>
        <w:spacing w:after="120" w:line="264" w:lineRule="auto"/>
        <w:ind w:right="142" w:firstLine="709"/>
        <w:rPr>
          <w:sz w:val="26"/>
          <w:szCs w:val="26"/>
        </w:rPr>
      </w:pPr>
      <w:r w:rsidRPr="0032655B">
        <w:rPr>
          <w:sz w:val="26"/>
          <w:szCs w:val="26"/>
        </w:rPr>
        <w:lastRenderedPageBreak/>
        <w:t>О</w:t>
      </w:r>
      <w:r w:rsidR="000512C9" w:rsidRPr="0032655B">
        <w:rPr>
          <w:sz w:val="26"/>
          <w:szCs w:val="26"/>
        </w:rPr>
        <w:t xml:space="preserve">бъем средств в виде пособия по безработице, выплаченных </w:t>
      </w:r>
      <w:r w:rsidRPr="0032655B">
        <w:rPr>
          <w:sz w:val="26"/>
          <w:szCs w:val="26"/>
        </w:rPr>
        <w:t>2</w:t>
      </w:r>
      <w:r w:rsidR="000433C1" w:rsidRPr="0032655B">
        <w:rPr>
          <w:sz w:val="26"/>
          <w:szCs w:val="26"/>
        </w:rPr>
        <w:t>7</w:t>
      </w:r>
      <w:r w:rsidR="000512C9" w:rsidRPr="0032655B">
        <w:rPr>
          <w:sz w:val="26"/>
          <w:szCs w:val="26"/>
        </w:rPr>
        <w:t>граждан</w:t>
      </w:r>
      <w:r w:rsidRPr="0032655B">
        <w:rPr>
          <w:sz w:val="26"/>
          <w:szCs w:val="26"/>
        </w:rPr>
        <w:t>ам</w:t>
      </w:r>
      <w:r w:rsidR="000512C9" w:rsidRPr="0032655B">
        <w:rPr>
          <w:sz w:val="26"/>
          <w:szCs w:val="26"/>
        </w:rPr>
        <w:t xml:space="preserve"> с нарушением законодательства о занятости по примерам, приведенным в настоящем акте, составил </w:t>
      </w:r>
      <w:r w:rsidRPr="0032655B">
        <w:rPr>
          <w:i/>
          <w:sz w:val="26"/>
          <w:szCs w:val="26"/>
        </w:rPr>
        <w:t>10</w:t>
      </w:r>
      <w:r w:rsidR="000433C1" w:rsidRPr="0032655B">
        <w:rPr>
          <w:i/>
          <w:sz w:val="26"/>
          <w:szCs w:val="26"/>
        </w:rPr>
        <w:t>0</w:t>
      </w:r>
      <w:r w:rsidR="00DB0CFE">
        <w:rPr>
          <w:i/>
          <w:sz w:val="26"/>
          <w:szCs w:val="26"/>
        </w:rPr>
        <w:t> </w:t>
      </w:r>
      <w:r w:rsidR="000433C1" w:rsidRPr="0032655B">
        <w:rPr>
          <w:i/>
          <w:sz w:val="26"/>
          <w:szCs w:val="26"/>
        </w:rPr>
        <w:t>912</w:t>
      </w:r>
      <w:r w:rsidR="00DB0CFE">
        <w:rPr>
          <w:i/>
          <w:sz w:val="26"/>
          <w:szCs w:val="26"/>
        </w:rPr>
        <w:t xml:space="preserve"> </w:t>
      </w:r>
      <w:r w:rsidR="000512C9" w:rsidRPr="0032655B">
        <w:rPr>
          <w:i/>
          <w:sz w:val="26"/>
          <w:szCs w:val="26"/>
        </w:rPr>
        <w:t>рубл</w:t>
      </w:r>
      <w:r w:rsidR="000433C1" w:rsidRPr="0032655B">
        <w:rPr>
          <w:i/>
          <w:sz w:val="26"/>
          <w:szCs w:val="26"/>
        </w:rPr>
        <w:t>ей</w:t>
      </w:r>
      <w:r w:rsidR="00DB0CFE">
        <w:rPr>
          <w:i/>
          <w:sz w:val="26"/>
          <w:szCs w:val="26"/>
        </w:rPr>
        <w:t xml:space="preserve"> </w:t>
      </w:r>
      <w:r w:rsidRPr="0032655B">
        <w:rPr>
          <w:i/>
          <w:sz w:val="26"/>
          <w:szCs w:val="26"/>
        </w:rPr>
        <w:t>25</w:t>
      </w:r>
      <w:r w:rsidR="000512C9" w:rsidRPr="0032655B">
        <w:rPr>
          <w:i/>
          <w:sz w:val="26"/>
          <w:szCs w:val="26"/>
        </w:rPr>
        <w:t xml:space="preserve"> копеек</w:t>
      </w:r>
      <w:r w:rsidR="000512C9" w:rsidRPr="0032655B">
        <w:rPr>
          <w:sz w:val="26"/>
          <w:szCs w:val="26"/>
        </w:rPr>
        <w:t>.</w:t>
      </w:r>
    </w:p>
    <w:p w:rsidR="00A877BD" w:rsidRPr="0032655B" w:rsidRDefault="00A877BD" w:rsidP="0032655B">
      <w:pPr>
        <w:pStyle w:val="Style18"/>
        <w:widowControl/>
        <w:spacing w:line="264" w:lineRule="auto"/>
        <w:ind w:firstLine="697"/>
        <w:rPr>
          <w:rStyle w:val="FontStyle32"/>
          <w:sz w:val="26"/>
          <w:szCs w:val="26"/>
        </w:rPr>
      </w:pPr>
      <w:bookmarkStart w:id="1" w:name="СТИП"/>
      <w:r w:rsidRPr="0032655B">
        <w:rPr>
          <w:rStyle w:val="FontStyle32"/>
          <w:sz w:val="26"/>
          <w:szCs w:val="26"/>
        </w:rPr>
        <w:t xml:space="preserve">2. Выплата стипендии в период профессионального обучения и получения </w:t>
      </w:r>
      <w:bookmarkEnd w:id="1"/>
      <w:r w:rsidRPr="0032655B">
        <w:rPr>
          <w:rStyle w:val="FontStyle32"/>
          <w:sz w:val="26"/>
          <w:szCs w:val="26"/>
        </w:rPr>
        <w:t>дополнительного профессионального образования по направлению органов службы занятости.</w:t>
      </w:r>
    </w:p>
    <w:p w:rsidR="00A877BD" w:rsidRPr="00DC370E" w:rsidRDefault="00A877BD" w:rsidP="0032655B">
      <w:pPr>
        <w:pStyle w:val="Style3"/>
        <w:widowControl/>
        <w:spacing w:line="264" w:lineRule="auto"/>
        <w:ind w:firstLine="692"/>
        <w:rPr>
          <w:rStyle w:val="FontStyle30"/>
          <w:sz w:val="26"/>
          <w:szCs w:val="26"/>
        </w:rPr>
      </w:pPr>
      <w:r w:rsidRPr="00DC370E">
        <w:rPr>
          <w:rStyle w:val="FontStyle30"/>
          <w:sz w:val="26"/>
          <w:szCs w:val="26"/>
        </w:rPr>
        <w:t xml:space="preserve">В 2013 году государственная услуга в виде выплаты стипендии была оказана </w:t>
      </w:r>
      <w:r w:rsidR="003B2671" w:rsidRPr="00DC370E">
        <w:rPr>
          <w:rStyle w:val="FontStyle30"/>
          <w:sz w:val="26"/>
          <w:szCs w:val="26"/>
        </w:rPr>
        <w:t>2729</w:t>
      </w:r>
      <w:r w:rsidRPr="00DC370E">
        <w:rPr>
          <w:rStyle w:val="FontStyle30"/>
          <w:sz w:val="26"/>
          <w:szCs w:val="26"/>
        </w:rPr>
        <w:t xml:space="preserve"> гражданам, объем субвенции, израсходованной на выплату стипендии, составил </w:t>
      </w:r>
      <w:r w:rsidR="004329B9" w:rsidRPr="00DC370E">
        <w:rPr>
          <w:rStyle w:val="FontStyle30"/>
          <w:sz w:val="26"/>
          <w:szCs w:val="26"/>
        </w:rPr>
        <w:t>9607</w:t>
      </w:r>
      <w:r w:rsidRPr="00DC370E">
        <w:rPr>
          <w:rStyle w:val="FontStyle30"/>
          <w:sz w:val="26"/>
          <w:szCs w:val="26"/>
        </w:rPr>
        <w:t>,</w:t>
      </w:r>
      <w:r w:rsidR="004329B9" w:rsidRPr="00DC370E">
        <w:rPr>
          <w:rStyle w:val="FontStyle30"/>
          <w:sz w:val="26"/>
          <w:szCs w:val="26"/>
        </w:rPr>
        <w:t>9</w:t>
      </w:r>
      <w:r w:rsidRPr="00DC370E">
        <w:rPr>
          <w:rStyle w:val="FontStyle30"/>
          <w:sz w:val="26"/>
          <w:szCs w:val="26"/>
        </w:rPr>
        <w:t xml:space="preserve"> тыс. рублей.</w:t>
      </w:r>
    </w:p>
    <w:p w:rsidR="00DD758D" w:rsidRPr="00DC370E" w:rsidRDefault="00A877BD" w:rsidP="000512C9">
      <w:pPr>
        <w:spacing w:line="264" w:lineRule="auto"/>
        <w:ind w:firstLine="708"/>
        <w:jc w:val="both"/>
        <w:rPr>
          <w:rStyle w:val="FontStyle30"/>
          <w:sz w:val="26"/>
          <w:szCs w:val="26"/>
        </w:rPr>
      </w:pPr>
      <w:r w:rsidRPr="00DC370E">
        <w:rPr>
          <w:rStyle w:val="FontStyle30"/>
          <w:sz w:val="26"/>
          <w:szCs w:val="26"/>
        </w:rPr>
        <w:t xml:space="preserve">В январе - </w:t>
      </w:r>
      <w:r w:rsidR="004329B9" w:rsidRPr="00DC370E">
        <w:rPr>
          <w:rStyle w:val="FontStyle30"/>
          <w:sz w:val="26"/>
          <w:szCs w:val="26"/>
        </w:rPr>
        <w:t>апреле</w:t>
      </w:r>
      <w:r w:rsidRPr="00DC370E">
        <w:rPr>
          <w:rStyle w:val="FontStyle30"/>
          <w:sz w:val="26"/>
          <w:szCs w:val="26"/>
        </w:rPr>
        <w:t xml:space="preserve"> 2014 года государственная услуга в виде выплаты стипендии оказана </w:t>
      </w:r>
      <w:r w:rsidR="003B2671" w:rsidRPr="00DC370E">
        <w:rPr>
          <w:rStyle w:val="FontStyle30"/>
          <w:sz w:val="26"/>
          <w:szCs w:val="26"/>
        </w:rPr>
        <w:t>576</w:t>
      </w:r>
      <w:r w:rsidRPr="00DC370E">
        <w:rPr>
          <w:rStyle w:val="FontStyle30"/>
          <w:sz w:val="26"/>
          <w:szCs w:val="26"/>
        </w:rPr>
        <w:t xml:space="preserve"> гражданам, объем субвенции, израсходованной на выплату стипендии, составил </w:t>
      </w:r>
      <w:r w:rsidR="004329B9" w:rsidRPr="00DC370E">
        <w:rPr>
          <w:rStyle w:val="FontStyle30"/>
          <w:sz w:val="26"/>
          <w:szCs w:val="26"/>
        </w:rPr>
        <w:t>1000</w:t>
      </w:r>
      <w:r w:rsidRPr="00DC370E">
        <w:rPr>
          <w:rStyle w:val="FontStyle30"/>
          <w:sz w:val="26"/>
          <w:szCs w:val="26"/>
        </w:rPr>
        <w:t>,</w:t>
      </w:r>
      <w:r w:rsidR="004329B9" w:rsidRPr="00DC370E">
        <w:rPr>
          <w:rStyle w:val="FontStyle30"/>
          <w:sz w:val="26"/>
          <w:szCs w:val="26"/>
        </w:rPr>
        <w:t>8</w:t>
      </w:r>
      <w:r w:rsidRPr="00DC370E">
        <w:rPr>
          <w:rStyle w:val="FontStyle30"/>
          <w:sz w:val="26"/>
          <w:szCs w:val="26"/>
        </w:rPr>
        <w:t xml:space="preserve"> тыс. рублей.</w:t>
      </w:r>
    </w:p>
    <w:p w:rsidR="008A72C3" w:rsidRPr="00DC370E" w:rsidRDefault="008A72C3" w:rsidP="008A72C3">
      <w:pPr>
        <w:spacing w:line="264" w:lineRule="auto"/>
        <w:ind w:firstLine="709"/>
        <w:jc w:val="both"/>
        <w:rPr>
          <w:sz w:val="26"/>
          <w:szCs w:val="26"/>
        </w:rPr>
      </w:pPr>
      <w:r w:rsidRPr="00DC370E">
        <w:rPr>
          <w:sz w:val="26"/>
          <w:szCs w:val="26"/>
        </w:rPr>
        <w:t xml:space="preserve">При проверке службы занятости населения </w:t>
      </w:r>
      <w:r w:rsidR="00710E8B" w:rsidRPr="00DC370E">
        <w:rPr>
          <w:sz w:val="26"/>
          <w:szCs w:val="26"/>
        </w:rPr>
        <w:t>Республики Бурятия</w:t>
      </w:r>
      <w:r w:rsidRPr="00DC370E">
        <w:rPr>
          <w:sz w:val="26"/>
          <w:szCs w:val="26"/>
        </w:rPr>
        <w:t xml:space="preserve"> был проведен анализ выполнения работниками </w:t>
      </w:r>
      <w:r w:rsidRPr="00DC370E">
        <w:rPr>
          <w:i/>
          <w:sz w:val="26"/>
          <w:szCs w:val="26"/>
        </w:rPr>
        <w:t>центров занятости населения</w:t>
      </w:r>
      <w:r w:rsidRPr="00DC370E">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w:t>
      </w:r>
      <w:r w:rsidR="00DC370E" w:rsidRPr="00DC370E">
        <w:rPr>
          <w:rStyle w:val="FontStyle32"/>
          <w:i w:val="0"/>
          <w:sz w:val="26"/>
          <w:szCs w:val="26"/>
        </w:rPr>
        <w:t>профессионального обучения и получения дополнительного профессионального образования</w:t>
      </w:r>
      <w:r w:rsidR="0075384A">
        <w:rPr>
          <w:rStyle w:val="FontStyle32"/>
          <w:i w:val="0"/>
          <w:sz w:val="26"/>
          <w:szCs w:val="26"/>
        </w:rPr>
        <w:t xml:space="preserve"> </w:t>
      </w:r>
      <w:r w:rsidRPr="00DC370E">
        <w:rPr>
          <w:sz w:val="26"/>
          <w:szCs w:val="26"/>
        </w:rPr>
        <w:t>по направлению органов службы занятости, по результатам которого были выявлены нарушения установленных требований.</w:t>
      </w:r>
    </w:p>
    <w:p w:rsidR="00DC370E" w:rsidRPr="00DC370E" w:rsidRDefault="0016353D" w:rsidP="0016353D">
      <w:pPr>
        <w:autoSpaceDE w:val="0"/>
        <w:autoSpaceDN w:val="0"/>
        <w:adjustRightInd w:val="0"/>
        <w:spacing w:line="264" w:lineRule="auto"/>
        <w:ind w:firstLine="709"/>
        <w:jc w:val="both"/>
        <w:rPr>
          <w:sz w:val="26"/>
          <w:szCs w:val="26"/>
        </w:rPr>
      </w:pPr>
      <w:r w:rsidRPr="00DC370E">
        <w:rPr>
          <w:sz w:val="26"/>
          <w:szCs w:val="26"/>
        </w:rPr>
        <w:t xml:space="preserve">Согласно требованиям пункта 1 статьи 29 Закона о занятости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 уволенным по любым основаниям  в течение 12 месяцев, предшествовавших началу обучения, и имевшим в этот период оплачиваемую работу не менее 26 недель, стипендия выплачивается в размере 75 процентов  их  среднего заработка, исчисленного за последние три месяца по последнему месту работы, но не выше максимального размера пособия по безработице и не ниже минимальной величины </w:t>
      </w:r>
      <w:r w:rsidR="00AF40A9">
        <w:rPr>
          <w:sz w:val="26"/>
          <w:szCs w:val="26"/>
        </w:rPr>
        <w:t xml:space="preserve">пособия по безработице, </w:t>
      </w:r>
      <w:proofErr w:type="spellStart"/>
      <w:r w:rsidR="00AF40A9">
        <w:rPr>
          <w:sz w:val="26"/>
          <w:szCs w:val="26"/>
        </w:rPr>
        <w:t>увеличе</w:t>
      </w:r>
      <w:r w:rsidRPr="00DC370E">
        <w:rPr>
          <w:sz w:val="26"/>
          <w:szCs w:val="26"/>
        </w:rPr>
        <w:t>ных</w:t>
      </w:r>
      <w:proofErr w:type="spellEnd"/>
      <w:r w:rsidRPr="00DC370E">
        <w:rPr>
          <w:sz w:val="26"/>
          <w:szCs w:val="26"/>
        </w:rPr>
        <w:t xml:space="preserve"> на размер районного коэффициента. </w:t>
      </w:r>
    </w:p>
    <w:p w:rsidR="00710E8B" w:rsidRPr="00DC370E" w:rsidRDefault="00DC370E" w:rsidP="00DC370E">
      <w:pPr>
        <w:autoSpaceDE w:val="0"/>
        <w:autoSpaceDN w:val="0"/>
        <w:adjustRightInd w:val="0"/>
        <w:spacing w:line="264" w:lineRule="auto"/>
        <w:ind w:firstLine="709"/>
        <w:jc w:val="both"/>
        <w:rPr>
          <w:i/>
          <w:sz w:val="26"/>
          <w:szCs w:val="26"/>
        </w:rPr>
      </w:pPr>
      <w:r w:rsidRPr="00DC370E">
        <w:rPr>
          <w:sz w:val="26"/>
          <w:szCs w:val="26"/>
        </w:rPr>
        <w:t>В нарушение данных требований в</w:t>
      </w:r>
      <w:r w:rsidR="00285B81">
        <w:rPr>
          <w:sz w:val="26"/>
          <w:szCs w:val="26"/>
        </w:rPr>
        <w:t xml:space="preserve"> </w:t>
      </w:r>
      <w:r w:rsidR="0016353D" w:rsidRPr="00DC370E">
        <w:rPr>
          <w:i/>
          <w:sz w:val="26"/>
          <w:szCs w:val="26"/>
        </w:rPr>
        <w:t xml:space="preserve">центре занятости населения </w:t>
      </w:r>
      <w:proofErr w:type="spellStart"/>
      <w:r w:rsidR="0016353D" w:rsidRPr="00DC370E">
        <w:rPr>
          <w:i/>
          <w:sz w:val="26"/>
          <w:szCs w:val="26"/>
        </w:rPr>
        <w:t>Кабанского</w:t>
      </w:r>
      <w:proofErr w:type="spellEnd"/>
      <w:r w:rsidR="0016353D" w:rsidRPr="00DC370E">
        <w:rPr>
          <w:i/>
          <w:sz w:val="26"/>
          <w:szCs w:val="26"/>
        </w:rPr>
        <w:t xml:space="preserve"> рай</w:t>
      </w:r>
      <w:r w:rsidRPr="00DC370E">
        <w:rPr>
          <w:i/>
          <w:sz w:val="26"/>
          <w:szCs w:val="26"/>
        </w:rPr>
        <w:t>о</w:t>
      </w:r>
      <w:r w:rsidR="0016353D" w:rsidRPr="00DC370E">
        <w:rPr>
          <w:i/>
          <w:sz w:val="26"/>
          <w:szCs w:val="26"/>
        </w:rPr>
        <w:t>на</w:t>
      </w:r>
      <w:r w:rsidR="00710E8B" w:rsidRPr="00DC370E">
        <w:rPr>
          <w:i/>
          <w:sz w:val="26"/>
          <w:szCs w:val="26"/>
        </w:rPr>
        <w:t>:</w:t>
      </w:r>
    </w:p>
    <w:p w:rsidR="008132C0" w:rsidRPr="00DC370E" w:rsidRDefault="0016353D" w:rsidP="00DC370E">
      <w:pPr>
        <w:autoSpaceDE w:val="0"/>
        <w:autoSpaceDN w:val="0"/>
        <w:adjustRightInd w:val="0"/>
        <w:spacing w:line="264" w:lineRule="auto"/>
        <w:ind w:firstLine="709"/>
        <w:jc w:val="both"/>
        <w:rPr>
          <w:i/>
        </w:rPr>
      </w:pPr>
      <w:r w:rsidRPr="00DC370E">
        <w:rPr>
          <w:sz w:val="26"/>
          <w:szCs w:val="26"/>
        </w:rPr>
        <w:t xml:space="preserve">безработному </w:t>
      </w:r>
      <w:r w:rsidRPr="00DC370E">
        <w:rPr>
          <w:w w:val="104"/>
          <w:sz w:val="26"/>
          <w:szCs w:val="26"/>
        </w:rPr>
        <w:t>Л</w:t>
      </w:r>
      <w:r w:rsidR="00CB3EAA">
        <w:rPr>
          <w:w w:val="104"/>
          <w:sz w:val="26"/>
          <w:szCs w:val="26"/>
        </w:rPr>
        <w:t>.</w:t>
      </w:r>
      <w:r w:rsidRPr="00DC370E">
        <w:rPr>
          <w:w w:val="104"/>
          <w:sz w:val="26"/>
          <w:szCs w:val="26"/>
        </w:rPr>
        <w:t>Д.Н.</w:t>
      </w:r>
      <w:r w:rsidRPr="00DC370E">
        <w:rPr>
          <w:sz w:val="26"/>
          <w:szCs w:val="26"/>
        </w:rPr>
        <w:t>, имевшему 30 недель оплачиваемой работы в течение 12 месяцев, предшествовавших началу обучения, решением от 17 мая 2013 г</w:t>
      </w:r>
      <w:r w:rsidR="00AF40A9">
        <w:rPr>
          <w:sz w:val="26"/>
          <w:szCs w:val="26"/>
        </w:rPr>
        <w:t>.</w:t>
      </w:r>
      <w:r w:rsidRPr="00DC370E">
        <w:rPr>
          <w:sz w:val="26"/>
          <w:szCs w:val="26"/>
        </w:rPr>
        <w:t xml:space="preserve"> стипендия </w:t>
      </w:r>
      <w:r w:rsidR="00DC370E" w:rsidRPr="00DC370E">
        <w:rPr>
          <w:sz w:val="26"/>
          <w:szCs w:val="26"/>
        </w:rPr>
        <w:t xml:space="preserve">была </w:t>
      </w:r>
      <w:r w:rsidRPr="00DC370E">
        <w:rPr>
          <w:sz w:val="26"/>
          <w:szCs w:val="26"/>
        </w:rPr>
        <w:t>назначена в размере минимальной величины пособия по безработице, увеличенной на размер районного коэффициента. Объем не выплаченных средств в виде стипендии за  период с 20 мая по 5 августа 2013 года составил</w:t>
      </w:r>
      <w:r w:rsidR="00AF40A9">
        <w:rPr>
          <w:sz w:val="26"/>
          <w:szCs w:val="26"/>
        </w:rPr>
        <w:t xml:space="preserve"> </w:t>
      </w:r>
      <w:r w:rsidR="008132C0" w:rsidRPr="00DC370E">
        <w:rPr>
          <w:i/>
        </w:rPr>
        <w:t>12 385 рублей 16 копеек;</w:t>
      </w:r>
    </w:p>
    <w:p w:rsidR="008132C0" w:rsidRPr="00DC370E" w:rsidRDefault="0016353D" w:rsidP="00DC370E">
      <w:pPr>
        <w:autoSpaceDE w:val="0"/>
        <w:autoSpaceDN w:val="0"/>
        <w:adjustRightInd w:val="0"/>
        <w:spacing w:line="264" w:lineRule="auto"/>
        <w:ind w:firstLine="709"/>
        <w:jc w:val="both"/>
      </w:pPr>
      <w:r w:rsidRPr="00DC370E">
        <w:rPr>
          <w:sz w:val="26"/>
          <w:szCs w:val="26"/>
        </w:rPr>
        <w:t>безработной К</w:t>
      </w:r>
      <w:r w:rsidR="00CB3EAA">
        <w:rPr>
          <w:sz w:val="26"/>
          <w:szCs w:val="26"/>
        </w:rPr>
        <w:t>.</w:t>
      </w:r>
      <w:r w:rsidRPr="00DC370E">
        <w:rPr>
          <w:sz w:val="26"/>
          <w:szCs w:val="26"/>
        </w:rPr>
        <w:t>Н.Н., имевшей 43 недели оплачиваемой работы в течение 12 месяцев, предшествовавших началу обучения, решением от 22 марта 2013 г</w:t>
      </w:r>
      <w:r w:rsidR="00AF40A9">
        <w:rPr>
          <w:sz w:val="26"/>
          <w:szCs w:val="26"/>
        </w:rPr>
        <w:t>.</w:t>
      </w:r>
      <w:r w:rsidRPr="00DC370E">
        <w:rPr>
          <w:sz w:val="26"/>
          <w:szCs w:val="26"/>
        </w:rPr>
        <w:t xml:space="preserve"> стипендия назначена в размере минимальной величины пособия по безработице, увеличенной на размер районного коэффициента. Объем не выплаченных средств в виде стипендии за  период с 25 марта по 24 апреля 2013 года составил</w:t>
      </w:r>
      <w:r w:rsidR="00AF40A9">
        <w:rPr>
          <w:sz w:val="26"/>
          <w:szCs w:val="26"/>
        </w:rPr>
        <w:t xml:space="preserve"> </w:t>
      </w:r>
      <w:r w:rsidR="00AF40A9">
        <w:rPr>
          <w:i/>
        </w:rPr>
        <w:t xml:space="preserve">3 </w:t>
      </w:r>
      <w:r w:rsidR="008132C0" w:rsidRPr="00DC370E">
        <w:rPr>
          <w:i/>
        </w:rPr>
        <w:t>085 рублей 67 копеек.</w:t>
      </w:r>
    </w:p>
    <w:p w:rsidR="008766FC" w:rsidRPr="00DC370E" w:rsidRDefault="008766FC" w:rsidP="00DC370E">
      <w:pPr>
        <w:pStyle w:val="a8"/>
        <w:spacing w:after="0" w:line="264" w:lineRule="auto"/>
        <w:ind w:firstLine="709"/>
        <w:jc w:val="both"/>
        <w:rPr>
          <w:sz w:val="26"/>
          <w:szCs w:val="28"/>
        </w:rPr>
      </w:pPr>
      <w:r w:rsidRPr="00DC370E">
        <w:rPr>
          <w:sz w:val="26"/>
          <w:szCs w:val="26"/>
        </w:rPr>
        <w:lastRenderedPageBreak/>
        <w:t xml:space="preserve">В соответствии с подпунктом 2 пункта 12, </w:t>
      </w:r>
      <w:r w:rsidRPr="00DC370E">
        <w:rPr>
          <w:sz w:val="26"/>
          <w:szCs w:val="28"/>
        </w:rPr>
        <w:t>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учебного заведения о зачислении гражданина на профессиональное обучение по направлению государственного учреждения службы занятости (центра занятости населения).</w:t>
      </w:r>
    </w:p>
    <w:p w:rsidR="008766FC" w:rsidRPr="00DC370E" w:rsidRDefault="008766FC" w:rsidP="00DC370E">
      <w:pPr>
        <w:pStyle w:val="a8"/>
        <w:spacing w:after="0" w:line="264" w:lineRule="auto"/>
        <w:ind w:firstLine="709"/>
        <w:jc w:val="both"/>
        <w:rPr>
          <w:sz w:val="26"/>
          <w:szCs w:val="28"/>
        </w:rPr>
      </w:pPr>
      <w:r w:rsidRPr="00DC370E">
        <w:rPr>
          <w:sz w:val="26"/>
          <w:szCs w:val="26"/>
        </w:rPr>
        <w:t xml:space="preserve">Вместе с тем в нарушение указанной нормы </w:t>
      </w:r>
      <w:r w:rsidRPr="00DC370E">
        <w:rPr>
          <w:i/>
          <w:sz w:val="26"/>
          <w:szCs w:val="26"/>
        </w:rPr>
        <w:t>в ряде центров занятости  населения</w:t>
      </w:r>
      <w:r w:rsidRPr="00DC370E">
        <w:rPr>
          <w:sz w:val="26"/>
          <w:szCs w:val="26"/>
        </w:rPr>
        <w:t xml:space="preserve"> решения</w:t>
      </w:r>
      <w:r w:rsidRPr="00DC370E">
        <w:rPr>
          <w:sz w:val="26"/>
          <w:szCs w:val="28"/>
        </w:rPr>
        <w:t xml:space="preserve"> о предоставлении государственной услуги в виде стипендии принимались при отсутствии на момент принятия данного решения   соответствующего приказа учебного заведения</w:t>
      </w:r>
      <w:r w:rsidR="00DC370E">
        <w:rPr>
          <w:sz w:val="26"/>
          <w:szCs w:val="28"/>
        </w:rPr>
        <w:t>, н</w:t>
      </w:r>
      <w:r w:rsidRPr="00DC370E">
        <w:rPr>
          <w:sz w:val="26"/>
          <w:szCs w:val="28"/>
        </w:rPr>
        <w:t>апример:</w:t>
      </w:r>
    </w:p>
    <w:p w:rsidR="00382C62" w:rsidRPr="00382C62" w:rsidRDefault="008766FC" w:rsidP="00DC370E">
      <w:pPr>
        <w:pStyle w:val="a8"/>
        <w:spacing w:after="0" w:line="264" w:lineRule="auto"/>
        <w:ind w:firstLine="709"/>
        <w:jc w:val="both"/>
        <w:rPr>
          <w:i/>
          <w:sz w:val="26"/>
          <w:szCs w:val="28"/>
        </w:rPr>
      </w:pPr>
      <w:r w:rsidRPr="00382C62">
        <w:rPr>
          <w:i/>
          <w:sz w:val="26"/>
          <w:szCs w:val="28"/>
        </w:rPr>
        <w:t xml:space="preserve">центр занятости населения </w:t>
      </w:r>
      <w:proofErr w:type="spellStart"/>
      <w:r w:rsidRPr="00382C62">
        <w:rPr>
          <w:i/>
          <w:sz w:val="26"/>
          <w:szCs w:val="28"/>
        </w:rPr>
        <w:t>Заиграевского</w:t>
      </w:r>
      <w:proofErr w:type="spellEnd"/>
      <w:r w:rsidRPr="00382C62">
        <w:rPr>
          <w:i/>
          <w:sz w:val="26"/>
          <w:szCs w:val="28"/>
        </w:rPr>
        <w:t xml:space="preserve"> района</w:t>
      </w:r>
      <w:r w:rsidR="00382C62" w:rsidRPr="00382C62">
        <w:rPr>
          <w:i/>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 О</w:t>
      </w:r>
      <w:r w:rsidR="00CB3EAA">
        <w:rPr>
          <w:sz w:val="26"/>
          <w:szCs w:val="28"/>
        </w:rPr>
        <w:t>.</w:t>
      </w:r>
      <w:r w:rsidRPr="00382C62">
        <w:rPr>
          <w:sz w:val="26"/>
          <w:szCs w:val="28"/>
        </w:rPr>
        <w:t>Н.С., К</w:t>
      </w:r>
      <w:r w:rsidR="00CB3EAA">
        <w:rPr>
          <w:sz w:val="26"/>
          <w:szCs w:val="28"/>
        </w:rPr>
        <w:t>.</w:t>
      </w:r>
      <w:r w:rsidRPr="00382C62">
        <w:rPr>
          <w:sz w:val="26"/>
          <w:szCs w:val="28"/>
        </w:rPr>
        <w:t>Т.М., С</w:t>
      </w:r>
      <w:r w:rsidR="00CB3EAA">
        <w:rPr>
          <w:sz w:val="26"/>
          <w:szCs w:val="28"/>
        </w:rPr>
        <w:t>.</w:t>
      </w:r>
      <w:r w:rsidRPr="00382C62">
        <w:rPr>
          <w:sz w:val="26"/>
          <w:szCs w:val="28"/>
        </w:rPr>
        <w:t>М.И., С</w:t>
      </w:r>
      <w:r w:rsidR="00CB3EAA">
        <w:rPr>
          <w:sz w:val="26"/>
          <w:szCs w:val="28"/>
        </w:rPr>
        <w:t>.</w:t>
      </w:r>
      <w:r w:rsidRPr="00382C62">
        <w:rPr>
          <w:sz w:val="26"/>
          <w:szCs w:val="28"/>
        </w:rPr>
        <w:t>Л.Н. решение о назначении выплаты стипендии было принято 15 февраля 2013 г</w:t>
      </w:r>
      <w:r w:rsidR="00AF40A9">
        <w:rPr>
          <w:sz w:val="26"/>
          <w:szCs w:val="28"/>
        </w:rPr>
        <w:t>.</w:t>
      </w:r>
      <w:r w:rsidRPr="00382C62">
        <w:rPr>
          <w:sz w:val="26"/>
          <w:szCs w:val="28"/>
        </w:rPr>
        <w:t xml:space="preserve"> при условии, что  зачислены на профессиональное обучение данные граждане были 19 февраля 2013 г</w:t>
      </w:r>
      <w:r w:rsidR="00AF40A9">
        <w:rPr>
          <w:sz w:val="26"/>
          <w:szCs w:val="28"/>
        </w:rPr>
        <w:t>.</w:t>
      </w:r>
      <w:r w:rsidRPr="00382C62">
        <w:rPr>
          <w:sz w:val="26"/>
          <w:szCs w:val="28"/>
        </w:rPr>
        <w:t>;</w:t>
      </w:r>
    </w:p>
    <w:p w:rsidR="00DD6E61" w:rsidRPr="00382C62" w:rsidRDefault="008766FC" w:rsidP="00DC370E">
      <w:pPr>
        <w:spacing w:line="264" w:lineRule="auto"/>
        <w:ind w:firstLine="709"/>
        <w:jc w:val="both"/>
        <w:rPr>
          <w:sz w:val="26"/>
          <w:szCs w:val="26"/>
        </w:rPr>
      </w:pPr>
      <w:r w:rsidRPr="00382C62">
        <w:rPr>
          <w:sz w:val="26"/>
          <w:szCs w:val="28"/>
        </w:rPr>
        <w:t>в отношении гражданки Г</w:t>
      </w:r>
      <w:r w:rsidR="00CB3EAA">
        <w:rPr>
          <w:sz w:val="26"/>
          <w:szCs w:val="28"/>
        </w:rPr>
        <w:t>.</w:t>
      </w:r>
      <w:r w:rsidRPr="00382C62">
        <w:rPr>
          <w:sz w:val="26"/>
          <w:szCs w:val="28"/>
        </w:rPr>
        <w:t>И.С. решение о назначении выплаты стипендии было принято 18 февраля 2013 года при условии, что зачислена на профессиональное обучение данная гражд</w:t>
      </w:r>
      <w:r w:rsidR="00CB3EAA">
        <w:rPr>
          <w:sz w:val="26"/>
          <w:szCs w:val="28"/>
        </w:rPr>
        <w:t>анка была 19 февраля 2013 года</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  Ч</w:t>
      </w:r>
      <w:r w:rsidR="00CB3EAA">
        <w:rPr>
          <w:sz w:val="26"/>
          <w:szCs w:val="28"/>
        </w:rPr>
        <w:t>.</w:t>
      </w:r>
      <w:r w:rsidRPr="00382C62">
        <w:rPr>
          <w:sz w:val="26"/>
          <w:szCs w:val="28"/>
        </w:rPr>
        <w:t>М.С., П</w:t>
      </w:r>
      <w:r w:rsidR="00CB3EAA">
        <w:rPr>
          <w:sz w:val="26"/>
          <w:szCs w:val="28"/>
        </w:rPr>
        <w:t>.</w:t>
      </w:r>
      <w:r w:rsidRPr="00382C62">
        <w:rPr>
          <w:sz w:val="26"/>
          <w:szCs w:val="28"/>
        </w:rPr>
        <w:t>Н.Л. решение о назначении выплаты стипендии было принято 13 марта 2013 г</w:t>
      </w:r>
      <w:r w:rsidR="00AF40A9">
        <w:rPr>
          <w:sz w:val="26"/>
          <w:szCs w:val="28"/>
        </w:rPr>
        <w:t>.</w:t>
      </w:r>
      <w:r w:rsidRPr="00382C62">
        <w:rPr>
          <w:sz w:val="26"/>
          <w:szCs w:val="28"/>
        </w:rPr>
        <w:t xml:space="preserve"> при условии, что  зачислены на профессиональное обучение данные граждане были 14 марта 2013 г;</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  Б</w:t>
      </w:r>
      <w:r w:rsidR="00CB3EAA">
        <w:rPr>
          <w:sz w:val="26"/>
          <w:szCs w:val="28"/>
        </w:rPr>
        <w:t>.</w:t>
      </w:r>
      <w:r w:rsidRPr="00382C62">
        <w:rPr>
          <w:sz w:val="26"/>
          <w:szCs w:val="28"/>
        </w:rPr>
        <w:t>Е.И., С</w:t>
      </w:r>
      <w:r w:rsidR="00CB3EAA">
        <w:rPr>
          <w:sz w:val="26"/>
          <w:szCs w:val="28"/>
        </w:rPr>
        <w:t>.</w:t>
      </w:r>
      <w:r w:rsidRPr="00382C62">
        <w:rPr>
          <w:sz w:val="26"/>
          <w:szCs w:val="28"/>
        </w:rPr>
        <w:t>Н.А. решение о назначении выплаты стипендии было принято 5 февраля 2013 г</w:t>
      </w:r>
      <w:r w:rsidR="00AF40A9">
        <w:rPr>
          <w:sz w:val="26"/>
          <w:szCs w:val="28"/>
        </w:rPr>
        <w:t>.</w:t>
      </w:r>
      <w:r w:rsidRPr="00382C62">
        <w:rPr>
          <w:sz w:val="26"/>
          <w:szCs w:val="28"/>
        </w:rPr>
        <w:t xml:space="preserve"> при условии, что  зачислены на профессиональное обучение данные граждане были 6 февраля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  Г</w:t>
      </w:r>
      <w:r w:rsidR="00CB3EAA">
        <w:rPr>
          <w:sz w:val="26"/>
          <w:szCs w:val="28"/>
        </w:rPr>
        <w:t>.</w:t>
      </w:r>
      <w:r w:rsidRPr="00382C62">
        <w:rPr>
          <w:sz w:val="26"/>
          <w:szCs w:val="28"/>
        </w:rPr>
        <w:t>Е.А., М</w:t>
      </w:r>
      <w:r w:rsidR="00CB3EAA">
        <w:rPr>
          <w:sz w:val="26"/>
          <w:szCs w:val="28"/>
        </w:rPr>
        <w:t>.</w:t>
      </w:r>
      <w:r w:rsidRPr="00382C62">
        <w:rPr>
          <w:sz w:val="26"/>
          <w:szCs w:val="28"/>
        </w:rPr>
        <w:t>О.Д. решение о назначении выплаты стипендии было принято 12 февраля 2013 г</w:t>
      </w:r>
      <w:r w:rsidR="00AF40A9">
        <w:rPr>
          <w:sz w:val="26"/>
          <w:szCs w:val="28"/>
        </w:rPr>
        <w:t>.</w:t>
      </w:r>
      <w:r w:rsidRPr="00382C62">
        <w:rPr>
          <w:sz w:val="26"/>
          <w:szCs w:val="28"/>
        </w:rPr>
        <w:t xml:space="preserve"> при условии, что  зачислены на профессиональное обучение данные граждане были 13 февраля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гражданки З</w:t>
      </w:r>
      <w:r w:rsidR="00CB3EAA">
        <w:rPr>
          <w:sz w:val="26"/>
          <w:szCs w:val="28"/>
        </w:rPr>
        <w:t>.</w:t>
      </w:r>
      <w:r w:rsidRPr="00382C62">
        <w:rPr>
          <w:sz w:val="26"/>
          <w:szCs w:val="28"/>
        </w:rPr>
        <w:t>С.Е. решение о назначении выплаты стипендии было принято 31 января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1 февраля 2013 г;</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гражданки Д</w:t>
      </w:r>
      <w:r w:rsidR="00CB3EAA">
        <w:rPr>
          <w:sz w:val="26"/>
          <w:szCs w:val="28"/>
        </w:rPr>
        <w:t>.</w:t>
      </w:r>
      <w:r w:rsidRPr="00382C62">
        <w:rPr>
          <w:sz w:val="26"/>
          <w:szCs w:val="28"/>
        </w:rPr>
        <w:t>В.П. решение о назначении выплаты стипендии было принято 12 февраля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13 февраля 2013 г</w:t>
      </w:r>
      <w:r w:rsidR="00AF40A9">
        <w:rPr>
          <w:sz w:val="26"/>
          <w:szCs w:val="28"/>
        </w:rPr>
        <w:t>.</w:t>
      </w:r>
      <w:r w:rsidRPr="00382C62">
        <w:rPr>
          <w:sz w:val="26"/>
          <w:szCs w:val="28"/>
        </w:rPr>
        <w:t>;</w:t>
      </w:r>
    </w:p>
    <w:p w:rsidR="00E255C8" w:rsidRPr="00382C62" w:rsidRDefault="008766FC" w:rsidP="00DC370E">
      <w:pPr>
        <w:spacing w:line="264" w:lineRule="auto"/>
        <w:ind w:firstLine="709"/>
        <w:jc w:val="both"/>
        <w:rPr>
          <w:sz w:val="26"/>
          <w:szCs w:val="26"/>
        </w:rPr>
      </w:pPr>
      <w:r w:rsidRPr="00382C62">
        <w:rPr>
          <w:sz w:val="26"/>
          <w:szCs w:val="28"/>
        </w:rPr>
        <w:t>в отношении гражданки С</w:t>
      </w:r>
      <w:r w:rsidR="00CB3EAA">
        <w:rPr>
          <w:sz w:val="26"/>
          <w:szCs w:val="28"/>
        </w:rPr>
        <w:t>.</w:t>
      </w:r>
      <w:r w:rsidRPr="00382C62">
        <w:rPr>
          <w:sz w:val="26"/>
          <w:szCs w:val="28"/>
        </w:rPr>
        <w:t>Ю.М. решение о назначении выплаты стипендии было принято 12 марта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13 марта 2013 г</w:t>
      </w:r>
      <w:r w:rsidR="00AF40A9">
        <w:rPr>
          <w:sz w:val="26"/>
          <w:szCs w:val="28"/>
        </w:rPr>
        <w:t>.</w:t>
      </w:r>
      <w:r w:rsidRPr="00382C62">
        <w:rPr>
          <w:sz w:val="26"/>
          <w:szCs w:val="28"/>
        </w:rPr>
        <w:t>;</w:t>
      </w:r>
    </w:p>
    <w:p w:rsidR="008766FC" w:rsidRPr="00382C62" w:rsidRDefault="00382C62" w:rsidP="00DC370E">
      <w:pPr>
        <w:spacing w:line="264" w:lineRule="auto"/>
        <w:ind w:firstLine="709"/>
        <w:jc w:val="both"/>
        <w:rPr>
          <w:sz w:val="26"/>
          <w:szCs w:val="28"/>
        </w:rPr>
      </w:pPr>
      <w:r w:rsidRPr="00382C62">
        <w:rPr>
          <w:sz w:val="26"/>
          <w:szCs w:val="26"/>
        </w:rPr>
        <w:t>а</w:t>
      </w:r>
      <w:r w:rsidR="00DD6E61" w:rsidRPr="00382C62">
        <w:rPr>
          <w:sz w:val="26"/>
          <w:szCs w:val="26"/>
        </w:rPr>
        <w:t xml:space="preserve">налогичные нарушения </w:t>
      </w:r>
      <w:r w:rsidRPr="00382C62">
        <w:rPr>
          <w:sz w:val="26"/>
          <w:szCs w:val="26"/>
        </w:rPr>
        <w:t xml:space="preserve">были допущены </w:t>
      </w:r>
      <w:r w:rsidR="00DD6E61" w:rsidRPr="00382C62">
        <w:rPr>
          <w:sz w:val="26"/>
          <w:szCs w:val="26"/>
        </w:rPr>
        <w:t>в  отношении граждан</w:t>
      </w:r>
      <w:r w:rsidRPr="00382C62">
        <w:rPr>
          <w:sz w:val="26"/>
          <w:szCs w:val="26"/>
        </w:rPr>
        <w:t>:</w:t>
      </w:r>
      <w:r w:rsidR="00285B81">
        <w:rPr>
          <w:sz w:val="26"/>
          <w:szCs w:val="26"/>
        </w:rPr>
        <w:t xml:space="preserve"> </w:t>
      </w:r>
      <w:r w:rsidR="00DD6E61" w:rsidRPr="00382C62">
        <w:rPr>
          <w:sz w:val="26"/>
          <w:szCs w:val="26"/>
        </w:rPr>
        <w:t>Д</w:t>
      </w:r>
      <w:r w:rsidR="00CB3EAA">
        <w:rPr>
          <w:sz w:val="26"/>
          <w:szCs w:val="26"/>
        </w:rPr>
        <w:t>.</w:t>
      </w:r>
      <w:r w:rsidR="00DD6E61" w:rsidRPr="00382C62">
        <w:rPr>
          <w:sz w:val="26"/>
          <w:szCs w:val="26"/>
        </w:rPr>
        <w:t>Н.М., С</w:t>
      </w:r>
      <w:r w:rsidR="00CB3EAA">
        <w:rPr>
          <w:sz w:val="26"/>
          <w:szCs w:val="26"/>
        </w:rPr>
        <w:t>.</w:t>
      </w:r>
      <w:r w:rsidR="00DD6E61" w:rsidRPr="00382C62">
        <w:rPr>
          <w:sz w:val="26"/>
          <w:szCs w:val="26"/>
        </w:rPr>
        <w:t>В.В., Р</w:t>
      </w:r>
      <w:r w:rsidR="00CB3EAA">
        <w:rPr>
          <w:sz w:val="26"/>
          <w:szCs w:val="26"/>
        </w:rPr>
        <w:t>.</w:t>
      </w:r>
      <w:r w:rsidR="00DD6E61" w:rsidRPr="00382C62">
        <w:rPr>
          <w:sz w:val="26"/>
          <w:szCs w:val="26"/>
        </w:rPr>
        <w:t>Г.С.,  Б</w:t>
      </w:r>
      <w:r w:rsidR="00CB3EAA">
        <w:rPr>
          <w:sz w:val="26"/>
          <w:szCs w:val="26"/>
        </w:rPr>
        <w:t>.</w:t>
      </w:r>
      <w:r w:rsidR="00DD6E61" w:rsidRPr="00382C62">
        <w:rPr>
          <w:sz w:val="26"/>
          <w:szCs w:val="26"/>
        </w:rPr>
        <w:t>С.А, Щ</w:t>
      </w:r>
      <w:r w:rsidR="00CB3EAA">
        <w:rPr>
          <w:sz w:val="26"/>
          <w:szCs w:val="26"/>
        </w:rPr>
        <w:t>.</w:t>
      </w:r>
      <w:r w:rsidR="00DD6E61" w:rsidRPr="00382C62">
        <w:rPr>
          <w:sz w:val="26"/>
          <w:szCs w:val="26"/>
        </w:rPr>
        <w:t>А.Н., П</w:t>
      </w:r>
      <w:r w:rsidR="00CB3EAA">
        <w:rPr>
          <w:sz w:val="26"/>
          <w:szCs w:val="26"/>
        </w:rPr>
        <w:t>.</w:t>
      </w:r>
      <w:r w:rsidR="00DD6E61" w:rsidRPr="00382C62">
        <w:rPr>
          <w:sz w:val="26"/>
          <w:szCs w:val="26"/>
        </w:rPr>
        <w:t>Л.А.</w:t>
      </w:r>
      <w:r w:rsidR="00E255C8" w:rsidRPr="00382C62">
        <w:rPr>
          <w:sz w:val="26"/>
          <w:szCs w:val="26"/>
        </w:rPr>
        <w:t>;</w:t>
      </w:r>
    </w:p>
    <w:p w:rsidR="00382C62" w:rsidRPr="00382C62" w:rsidRDefault="008766FC" w:rsidP="00DC370E">
      <w:pPr>
        <w:pStyle w:val="a8"/>
        <w:spacing w:after="0" w:line="264" w:lineRule="auto"/>
        <w:ind w:firstLine="709"/>
        <w:jc w:val="both"/>
        <w:rPr>
          <w:i/>
          <w:sz w:val="26"/>
          <w:szCs w:val="28"/>
        </w:rPr>
      </w:pPr>
      <w:r w:rsidRPr="00382C62">
        <w:rPr>
          <w:i/>
          <w:sz w:val="26"/>
          <w:szCs w:val="28"/>
        </w:rPr>
        <w:t xml:space="preserve">центр занятости населения </w:t>
      </w:r>
      <w:proofErr w:type="spellStart"/>
      <w:r w:rsidRPr="00382C62">
        <w:rPr>
          <w:i/>
          <w:sz w:val="26"/>
          <w:szCs w:val="28"/>
        </w:rPr>
        <w:t>Кабанского</w:t>
      </w:r>
      <w:proofErr w:type="spellEnd"/>
      <w:r w:rsidRPr="00382C62">
        <w:rPr>
          <w:i/>
          <w:sz w:val="26"/>
          <w:szCs w:val="28"/>
        </w:rPr>
        <w:t xml:space="preserve"> района</w:t>
      </w:r>
      <w:r w:rsidR="00382C62" w:rsidRPr="00382C62">
        <w:rPr>
          <w:i/>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 Б</w:t>
      </w:r>
      <w:r w:rsidR="00867E41">
        <w:rPr>
          <w:sz w:val="26"/>
          <w:szCs w:val="28"/>
        </w:rPr>
        <w:t>.</w:t>
      </w:r>
      <w:r w:rsidRPr="00382C62">
        <w:rPr>
          <w:sz w:val="26"/>
          <w:szCs w:val="28"/>
        </w:rPr>
        <w:t>О.С., Я</w:t>
      </w:r>
      <w:r w:rsidR="00867E41">
        <w:rPr>
          <w:sz w:val="26"/>
          <w:szCs w:val="28"/>
        </w:rPr>
        <w:t>.</w:t>
      </w:r>
      <w:r w:rsidRPr="00382C62">
        <w:rPr>
          <w:sz w:val="26"/>
          <w:szCs w:val="28"/>
        </w:rPr>
        <w:t>А.Р. решение о назначении выплаты стипендии было принято 25 сентября 2013 г</w:t>
      </w:r>
      <w:r w:rsidR="00AF40A9">
        <w:rPr>
          <w:sz w:val="26"/>
          <w:szCs w:val="28"/>
        </w:rPr>
        <w:t>.</w:t>
      </w:r>
      <w:r w:rsidRPr="00382C62">
        <w:rPr>
          <w:sz w:val="26"/>
          <w:szCs w:val="28"/>
        </w:rPr>
        <w:t xml:space="preserve"> при условии, что  зачислены на профессиональное обучение данные граждане были 26 сентября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lastRenderedPageBreak/>
        <w:t>в отношении гражданки Х</w:t>
      </w:r>
      <w:r w:rsidR="00867E41">
        <w:rPr>
          <w:sz w:val="26"/>
          <w:szCs w:val="28"/>
        </w:rPr>
        <w:t>.</w:t>
      </w:r>
      <w:r w:rsidRPr="00382C62">
        <w:rPr>
          <w:sz w:val="26"/>
          <w:szCs w:val="28"/>
        </w:rPr>
        <w:t>В.И. решение о назначении выплаты стипендии было принято 11 октября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14 октября 2013 г;</w:t>
      </w:r>
    </w:p>
    <w:p w:rsidR="00382C62" w:rsidRPr="00382C62" w:rsidRDefault="008766FC" w:rsidP="00DC370E">
      <w:pPr>
        <w:pStyle w:val="a8"/>
        <w:spacing w:after="0" w:line="264" w:lineRule="auto"/>
        <w:ind w:firstLine="709"/>
        <w:jc w:val="both"/>
        <w:rPr>
          <w:i/>
          <w:sz w:val="26"/>
          <w:szCs w:val="28"/>
        </w:rPr>
      </w:pPr>
      <w:r w:rsidRPr="00382C62">
        <w:rPr>
          <w:i/>
          <w:sz w:val="26"/>
          <w:szCs w:val="28"/>
        </w:rPr>
        <w:t>центр занятости населения города Улан-Удэ</w:t>
      </w:r>
      <w:r w:rsidR="00382C62" w:rsidRPr="00382C62">
        <w:rPr>
          <w:i/>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гражданки М</w:t>
      </w:r>
      <w:r w:rsidR="00867E41">
        <w:rPr>
          <w:sz w:val="26"/>
          <w:szCs w:val="28"/>
        </w:rPr>
        <w:t>.</w:t>
      </w:r>
      <w:r w:rsidRPr="00382C62">
        <w:rPr>
          <w:sz w:val="26"/>
          <w:szCs w:val="28"/>
        </w:rPr>
        <w:t>С.А. решение о назначении выплаты стипендии было принято 27 марта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28 марта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гражданина Ц</w:t>
      </w:r>
      <w:r w:rsidR="00867E41">
        <w:rPr>
          <w:sz w:val="26"/>
          <w:szCs w:val="28"/>
        </w:rPr>
        <w:t>.</w:t>
      </w:r>
      <w:r w:rsidRPr="00382C62">
        <w:rPr>
          <w:sz w:val="26"/>
          <w:szCs w:val="28"/>
        </w:rPr>
        <w:t>К.И. решение о назначении выплаты стипендии было принято 20 февраля 2013 г</w:t>
      </w:r>
      <w:r w:rsidR="00AF40A9">
        <w:rPr>
          <w:sz w:val="26"/>
          <w:szCs w:val="28"/>
        </w:rPr>
        <w:t>.</w:t>
      </w:r>
      <w:r w:rsidRPr="00382C62">
        <w:rPr>
          <w:sz w:val="26"/>
          <w:szCs w:val="28"/>
        </w:rPr>
        <w:t xml:space="preserve"> при условии, что  зачислен на профессиональное обучение данный гражданин был 25 февраля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гражданина К</w:t>
      </w:r>
      <w:r w:rsidR="00867E41">
        <w:rPr>
          <w:sz w:val="26"/>
          <w:szCs w:val="28"/>
        </w:rPr>
        <w:t>.</w:t>
      </w:r>
      <w:r w:rsidRPr="00382C62">
        <w:rPr>
          <w:sz w:val="26"/>
          <w:szCs w:val="28"/>
        </w:rPr>
        <w:t>В.В. решение о назначении выплаты стипендии было принято 15 ноября 2013 г</w:t>
      </w:r>
      <w:r w:rsidR="00AF40A9">
        <w:rPr>
          <w:sz w:val="26"/>
          <w:szCs w:val="28"/>
        </w:rPr>
        <w:t>.</w:t>
      </w:r>
      <w:r w:rsidRPr="00382C62">
        <w:rPr>
          <w:sz w:val="26"/>
          <w:szCs w:val="28"/>
        </w:rPr>
        <w:t xml:space="preserve"> при условии, что  зачислен на профессиональное обучение данный гражданин был 18 ноября 2013 г</w:t>
      </w:r>
      <w:r w:rsidR="00AF40A9">
        <w:rPr>
          <w:sz w:val="26"/>
          <w:szCs w:val="28"/>
        </w:rPr>
        <w:t>.</w:t>
      </w:r>
      <w:r w:rsidRPr="00382C62">
        <w:rPr>
          <w:sz w:val="26"/>
          <w:szCs w:val="28"/>
        </w:rPr>
        <w:t>;</w:t>
      </w:r>
    </w:p>
    <w:p w:rsidR="008766FC" w:rsidRPr="00382C62" w:rsidRDefault="008766FC" w:rsidP="00DC370E">
      <w:pPr>
        <w:pStyle w:val="a8"/>
        <w:spacing w:after="0" w:line="264" w:lineRule="auto"/>
        <w:ind w:firstLine="709"/>
        <w:jc w:val="both"/>
        <w:rPr>
          <w:sz w:val="26"/>
          <w:szCs w:val="28"/>
        </w:rPr>
      </w:pPr>
      <w:r w:rsidRPr="00382C62">
        <w:rPr>
          <w:sz w:val="26"/>
          <w:szCs w:val="28"/>
        </w:rPr>
        <w:t>в отношении гражданки С</w:t>
      </w:r>
      <w:r w:rsidR="00867E41">
        <w:rPr>
          <w:sz w:val="26"/>
          <w:szCs w:val="28"/>
        </w:rPr>
        <w:t>.</w:t>
      </w:r>
      <w:r w:rsidRPr="00382C62">
        <w:rPr>
          <w:sz w:val="26"/>
          <w:szCs w:val="28"/>
        </w:rPr>
        <w:t>Н.А. решение о назначении выплаты стипендии было принято 12 февраля 2013 г</w:t>
      </w:r>
      <w:r w:rsidR="00AF40A9">
        <w:rPr>
          <w:sz w:val="26"/>
          <w:szCs w:val="28"/>
        </w:rPr>
        <w:t>.</w:t>
      </w:r>
      <w:r w:rsidRPr="00382C62">
        <w:rPr>
          <w:sz w:val="26"/>
          <w:szCs w:val="28"/>
        </w:rPr>
        <w:t xml:space="preserve"> при условии, что  зачислена на профессиональное обучение данная гражданка была 13 февраля 2013 г</w:t>
      </w:r>
      <w:r w:rsidR="008C3C1E" w:rsidRPr="00382C62">
        <w:rPr>
          <w:sz w:val="26"/>
          <w:szCs w:val="28"/>
        </w:rPr>
        <w:t>.</w:t>
      </w:r>
    </w:p>
    <w:p w:rsidR="00BB480C" w:rsidRPr="00382C62" w:rsidRDefault="00BB480C" w:rsidP="00DC370E">
      <w:pPr>
        <w:spacing w:line="264" w:lineRule="auto"/>
        <w:ind w:firstLine="709"/>
        <w:jc w:val="both"/>
        <w:rPr>
          <w:sz w:val="26"/>
          <w:szCs w:val="26"/>
        </w:rPr>
      </w:pPr>
      <w:r w:rsidRPr="00382C62">
        <w:rPr>
          <w:sz w:val="26"/>
          <w:szCs w:val="26"/>
        </w:rPr>
        <w:t>В ряде центров занятости населения выявлены нарушения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(начисления стипендии производилось до даты окончания оплачиваемого периода):</w:t>
      </w:r>
    </w:p>
    <w:p w:rsidR="00BB480C" w:rsidRPr="001F23D4" w:rsidRDefault="00BB480C" w:rsidP="00DC370E">
      <w:pPr>
        <w:pStyle w:val="Style9"/>
        <w:widowControl/>
        <w:spacing w:line="264" w:lineRule="auto"/>
        <w:ind w:firstLine="709"/>
        <w:jc w:val="both"/>
        <w:rPr>
          <w:rStyle w:val="FontStyle32"/>
          <w:sz w:val="26"/>
          <w:szCs w:val="26"/>
        </w:rPr>
      </w:pPr>
      <w:r w:rsidRPr="001F23D4">
        <w:rPr>
          <w:rStyle w:val="FontStyle32"/>
          <w:sz w:val="26"/>
          <w:szCs w:val="26"/>
        </w:rPr>
        <w:t>центр занятости населения города Улан-Удэ:</w:t>
      </w:r>
    </w:p>
    <w:p w:rsidR="00BB480C" w:rsidRPr="001F23D4" w:rsidRDefault="00BB480C" w:rsidP="00DC370E">
      <w:pPr>
        <w:pStyle w:val="Style3"/>
        <w:widowControl/>
        <w:spacing w:line="264" w:lineRule="auto"/>
        <w:ind w:firstLine="709"/>
        <w:rPr>
          <w:rStyle w:val="FontStyle30"/>
          <w:sz w:val="26"/>
          <w:szCs w:val="26"/>
        </w:rPr>
      </w:pPr>
      <w:r w:rsidRPr="001F23D4">
        <w:rPr>
          <w:rStyle w:val="FontStyle30"/>
          <w:sz w:val="26"/>
          <w:szCs w:val="26"/>
        </w:rPr>
        <w:t>гражданам М</w:t>
      </w:r>
      <w:r w:rsidR="00867E41">
        <w:rPr>
          <w:rStyle w:val="FontStyle30"/>
          <w:sz w:val="26"/>
          <w:szCs w:val="26"/>
        </w:rPr>
        <w:t>.</w:t>
      </w:r>
      <w:r w:rsidRPr="001F23D4">
        <w:rPr>
          <w:rStyle w:val="FontStyle30"/>
          <w:sz w:val="26"/>
          <w:szCs w:val="26"/>
        </w:rPr>
        <w:t>А.Г., Д</w:t>
      </w:r>
      <w:r w:rsidR="00867E41">
        <w:rPr>
          <w:rStyle w:val="FontStyle30"/>
          <w:sz w:val="26"/>
          <w:szCs w:val="26"/>
        </w:rPr>
        <w:t>.Б.А.</w:t>
      </w:r>
      <w:r w:rsidRPr="001F23D4">
        <w:rPr>
          <w:rStyle w:val="FontStyle30"/>
          <w:sz w:val="26"/>
          <w:szCs w:val="26"/>
        </w:rPr>
        <w:t>, Х</w:t>
      </w:r>
      <w:r w:rsidR="00867E41">
        <w:rPr>
          <w:rStyle w:val="FontStyle30"/>
          <w:sz w:val="26"/>
          <w:szCs w:val="26"/>
        </w:rPr>
        <w:t>.</w:t>
      </w:r>
      <w:r w:rsidRPr="001F23D4">
        <w:rPr>
          <w:rStyle w:val="FontStyle30"/>
          <w:sz w:val="26"/>
          <w:szCs w:val="26"/>
        </w:rPr>
        <w:t>Н.П., Т</w:t>
      </w:r>
      <w:r w:rsidR="00867E41">
        <w:rPr>
          <w:rStyle w:val="FontStyle30"/>
          <w:sz w:val="26"/>
          <w:szCs w:val="26"/>
        </w:rPr>
        <w:t>.</w:t>
      </w:r>
      <w:r w:rsidRPr="001F23D4">
        <w:rPr>
          <w:rStyle w:val="FontStyle30"/>
          <w:sz w:val="26"/>
          <w:szCs w:val="26"/>
        </w:rPr>
        <w:t>Б.Н., К</w:t>
      </w:r>
      <w:r w:rsidR="00867E41">
        <w:rPr>
          <w:rStyle w:val="FontStyle30"/>
          <w:sz w:val="26"/>
          <w:szCs w:val="26"/>
        </w:rPr>
        <w:t>.</w:t>
      </w:r>
      <w:r w:rsidRPr="001F23D4">
        <w:rPr>
          <w:rStyle w:val="FontStyle30"/>
          <w:sz w:val="26"/>
          <w:szCs w:val="26"/>
        </w:rPr>
        <w:t>А.В., К</w:t>
      </w:r>
      <w:r w:rsidR="00867E41">
        <w:rPr>
          <w:rStyle w:val="FontStyle30"/>
          <w:sz w:val="26"/>
          <w:szCs w:val="26"/>
        </w:rPr>
        <w:t>.</w:t>
      </w:r>
      <w:r w:rsidRPr="001F23D4">
        <w:rPr>
          <w:rStyle w:val="FontStyle30"/>
          <w:sz w:val="26"/>
          <w:szCs w:val="26"/>
        </w:rPr>
        <w:t>В.В. стипендия за период профессионального обучения с 1 по 28 декабря 2013 года была начислена 27 декабря 2013 года;</w:t>
      </w:r>
    </w:p>
    <w:p w:rsidR="00BB480C" w:rsidRPr="001F23D4" w:rsidRDefault="00BB480C" w:rsidP="00DC370E">
      <w:pPr>
        <w:pStyle w:val="Style9"/>
        <w:widowControl/>
        <w:spacing w:line="264" w:lineRule="auto"/>
        <w:ind w:firstLine="709"/>
        <w:jc w:val="both"/>
        <w:rPr>
          <w:rStyle w:val="FontStyle32"/>
          <w:sz w:val="26"/>
          <w:szCs w:val="26"/>
        </w:rPr>
      </w:pPr>
      <w:r w:rsidRPr="001F23D4">
        <w:rPr>
          <w:rStyle w:val="FontStyle32"/>
          <w:sz w:val="26"/>
          <w:szCs w:val="26"/>
        </w:rPr>
        <w:t xml:space="preserve">центр занятости населения </w:t>
      </w:r>
      <w:proofErr w:type="spellStart"/>
      <w:r w:rsidRPr="001F23D4">
        <w:rPr>
          <w:rStyle w:val="FontStyle32"/>
          <w:sz w:val="26"/>
          <w:szCs w:val="26"/>
        </w:rPr>
        <w:t>Заиграевского</w:t>
      </w:r>
      <w:proofErr w:type="spellEnd"/>
      <w:r w:rsidRPr="001F23D4">
        <w:rPr>
          <w:rStyle w:val="FontStyle32"/>
          <w:sz w:val="26"/>
          <w:szCs w:val="26"/>
        </w:rPr>
        <w:t xml:space="preserve"> района:</w:t>
      </w:r>
    </w:p>
    <w:p w:rsidR="00BB480C" w:rsidRPr="001F23D4" w:rsidRDefault="00BB480C" w:rsidP="00DC370E">
      <w:pPr>
        <w:pStyle w:val="Style3"/>
        <w:widowControl/>
        <w:spacing w:line="264" w:lineRule="auto"/>
        <w:ind w:firstLine="709"/>
        <w:rPr>
          <w:rStyle w:val="FontStyle30"/>
          <w:sz w:val="26"/>
          <w:szCs w:val="26"/>
        </w:rPr>
      </w:pPr>
      <w:r w:rsidRPr="001F23D4">
        <w:rPr>
          <w:rStyle w:val="FontStyle30"/>
          <w:sz w:val="26"/>
          <w:szCs w:val="26"/>
        </w:rPr>
        <w:t>гражданкам Т</w:t>
      </w:r>
      <w:r w:rsidR="00867E41">
        <w:rPr>
          <w:rStyle w:val="FontStyle30"/>
          <w:sz w:val="26"/>
          <w:szCs w:val="26"/>
        </w:rPr>
        <w:t>.</w:t>
      </w:r>
      <w:r w:rsidRPr="001F23D4">
        <w:rPr>
          <w:rStyle w:val="FontStyle30"/>
          <w:sz w:val="26"/>
          <w:szCs w:val="26"/>
        </w:rPr>
        <w:t>Т.И., З</w:t>
      </w:r>
      <w:r w:rsidR="00867E41">
        <w:rPr>
          <w:rStyle w:val="FontStyle30"/>
          <w:sz w:val="26"/>
          <w:szCs w:val="26"/>
        </w:rPr>
        <w:t>.</w:t>
      </w:r>
      <w:r w:rsidRPr="001F23D4">
        <w:rPr>
          <w:rStyle w:val="FontStyle30"/>
          <w:sz w:val="26"/>
          <w:szCs w:val="26"/>
        </w:rPr>
        <w:t>С.Е. стипендия за период профессионального обучения с 1 по 31 марта 2013 года была начислена 29 марта 2013 года;</w:t>
      </w:r>
    </w:p>
    <w:p w:rsidR="00B75804" w:rsidRPr="001F23D4" w:rsidRDefault="00B75804" w:rsidP="00DC370E">
      <w:pPr>
        <w:pStyle w:val="Style9"/>
        <w:widowControl/>
        <w:spacing w:line="264" w:lineRule="auto"/>
        <w:ind w:firstLine="709"/>
        <w:jc w:val="both"/>
        <w:rPr>
          <w:rStyle w:val="FontStyle32"/>
          <w:sz w:val="26"/>
          <w:szCs w:val="26"/>
        </w:rPr>
      </w:pPr>
      <w:r w:rsidRPr="001F23D4">
        <w:rPr>
          <w:rStyle w:val="FontStyle32"/>
          <w:sz w:val="26"/>
          <w:szCs w:val="26"/>
        </w:rPr>
        <w:t xml:space="preserve">центр занятости населения </w:t>
      </w:r>
      <w:proofErr w:type="spellStart"/>
      <w:r w:rsidRPr="001F23D4">
        <w:rPr>
          <w:rStyle w:val="FontStyle32"/>
          <w:sz w:val="26"/>
          <w:szCs w:val="26"/>
        </w:rPr>
        <w:t>Курумканского</w:t>
      </w:r>
      <w:proofErr w:type="spellEnd"/>
      <w:r w:rsidRPr="001F23D4">
        <w:rPr>
          <w:rStyle w:val="FontStyle32"/>
          <w:sz w:val="26"/>
          <w:szCs w:val="26"/>
        </w:rPr>
        <w:t xml:space="preserve"> района:</w:t>
      </w:r>
    </w:p>
    <w:p w:rsidR="00B75804" w:rsidRPr="001F23D4" w:rsidRDefault="00B75804" w:rsidP="00DC370E">
      <w:pPr>
        <w:pStyle w:val="Style3"/>
        <w:widowControl/>
        <w:spacing w:line="264" w:lineRule="auto"/>
        <w:ind w:firstLine="709"/>
        <w:rPr>
          <w:rStyle w:val="FontStyle30"/>
          <w:sz w:val="26"/>
          <w:szCs w:val="26"/>
        </w:rPr>
      </w:pPr>
      <w:r w:rsidRPr="001F23D4">
        <w:rPr>
          <w:rStyle w:val="FontStyle30"/>
          <w:sz w:val="26"/>
          <w:szCs w:val="26"/>
        </w:rPr>
        <w:t>гражданам Э</w:t>
      </w:r>
      <w:r w:rsidR="00867E41">
        <w:rPr>
          <w:rStyle w:val="FontStyle30"/>
          <w:sz w:val="26"/>
          <w:szCs w:val="26"/>
        </w:rPr>
        <w:t>.</w:t>
      </w:r>
      <w:r w:rsidRPr="001F23D4">
        <w:rPr>
          <w:rStyle w:val="FontStyle30"/>
          <w:sz w:val="26"/>
          <w:szCs w:val="26"/>
        </w:rPr>
        <w:t>Л.Ц., Э</w:t>
      </w:r>
      <w:r w:rsidR="00867E41">
        <w:rPr>
          <w:rStyle w:val="FontStyle30"/>
          <w:sz w:val="26"/>
          <w:szCs w:val="26"/>
        </w:rPr>
        <w:t>.Ж.С.</w:t>
      </w:r>
      <w:r w:rsidRPr="001F23D4">
        <w:rPr>
          <w:rStyle w:val="FontStyle30"/>
          <w:sz w:val="26"/>
          <w:szCs w:val="26"/>
        </w:rPr>
        <w:t>, К</w:t>
      </w:r>
      <w:r w:rsidR="00867E41">
        <w:rPr>
          <w:rStyle w:val="FontStyle30"/>
          <w:sz w:val="26"/>
          <w:szCs w:val="26"/>
        </w:rPr>
        <w:t>.</w:t>
      </w:r>
      <w:r w:rsidRPr="001F23D4">
        <w:rPr>
          <w:rStyle w:val="FontStyle30"/>
          <w:sz w:val="26"/>
          <w:szCs w:val="26"/>
        </w:rPr>
        <w:t>Н.А. стипендия за период профессионального обучения с 1 по 30 апреля 2013 года была начислена 26 апреля 2013 года;</w:t>
      </w:r>
    </w:p>
    <w:p w:rsidR="00B75804" w:rsidRPr="001F23D4" w:rsidRDefault="00B75804" w:rsidP="00DC370E">
      <w:pPr>
        <w:pStyle w:val="Style3"/>
        <w:widowControl/>
        <w:spacing w:line="264" w:lineRule="auto"/>
        <w:ind w:firstLine="709"/>
        <w:rPr>
          <w:rStyle w:val="FontStyle30"/>
          <w:sz w:val="26"/>
          <w:szCs w:val="26"/>
        </w:rPr>
      </w:pPr>
      <w:r w:rsidRPr="001F23D4">
        <w:rPr>
          <w:rStyle w:val="FontStyle30"/>
          <w:sz w:val="26"/>
          <w:szCs w:val="26"/>
        </w:rPr>
        <w:t>гражданам Б</w:t>
      </w:r>
      <w:r w:rsidR="00867E41">
        <w:rPr>
          <w:rStyle w:val="FontStyle30"/>
          <w:sz w:val="26"/>
          <w:szCs w:val="26"/>
        </w:rPr>
        <w:t>.</w:t>
      </w:r>
      <w:r w:rsidRPr="001F23D4">
        <w:rPr>
          <w:rStyle w:val="FontStyle30"/>
          <w:sz w:val="26"/>
          <w:szCs w:val="26"/>
        </w:rPr>
        <w:t>М.С., Е</w:t>
      </w:r>
      <w:r w:rsidR="00867E41">
        <w:rPr>
          <w:rStyle w:val="FontStyle30"/>
          <w:sz w:val="26"/>
          <w:szCs w:val="26"/>
        </w:rPr>
        <w:t>.Т.В.</w:t>
      </w:r>
      <w:r w:rsidRPr="001F23D4">
        <w:rPr>
          <w:rStyle w:val="FontStyle30"/>
          <w:sz w:val="26"/>
          <w:szCs w:val="26"/>
        </w:rPr>
        <w:t>, Н</w:t>
      </w:r>
      <w:r w:rsidR="00867E41">
        <w:rPr>
          <w:rStyle w:val="FontStyle30"/>
          <w:sz w:val="26"/>
          <w:szCs w:val="26"/>
        </w:rPr>
        <w:t>.</w:t>
      </w:r>
      <w:r w:rsidRPr="001F23D4">
        <w:rPr>
          <w:rStyle w:val="FontStyle30"/>
          <w:sz w:val="26"/>
          <w:szCs w:val="26"/>
        </w:rPr>
        <w:t>О.А., Т</w:t>
      </w:r>
      <w:r w:rsidR="00867E41">
        <w:rPr>
          <w:rStyle w:val="FontStyle30"/>
          <w:sz w:val="26"/>
          <w:szCs w:val="26"/>
        </w:rPr>
        <w:t>.</w:t>
      </w:r>
      <w:r w:rsidR="00097CF5" w:rsidRPr="001F23D4">
        <w:rPr>
          <w:rStyle w:val="FontStyle30"/>
          <w:sz w:val="26"/>
          <w:szCs w:val="26"/>
        </w:rPr>
        <w:t>В.И</w:t>
      </w:r>
      <w:r w:rsidRPr="001F23D4">
        <w:rPr>
          <w:rStyle w:val="FontStyle30"/>
          <w:sz w:val="26"/>
          <w:szCs w:val="26"/>
        </w:rPr>
        <w:t>. стипендия за период профессионального обучения с 1 по 2</w:t>
      </w:r>
      <w:r w:rsidR="00097CF5" w:rsidRPr="001F23D4">
        <w:rPr>
          <w:rStyle w:val="FontStyle30"/>
          <w:sz w:val="26"/>
          <w:szCs w:val="26"/>
        </w:rPr>
        <w:t>9</w:t>
      </w:r>
      <w:r w:rsidRPr="001F23D4">
        <w:rPr>
          <w:rStyle w:val="FontStyle30"/>
          <w:sz w:val="26"/>
          <w:szCs w:val="26"/>
        </w:rPr>
        <w:t xml:space="preserve"> декабря 2013 года была начислена 2</w:t>
      </w:r>
      <w:r w:rsidR="00097CF5" w:rsidRPr="001F23D4">
        <w:rPr>
          <w:rStyle w:val="FontStyle30"/>
          <w:sz w:val="26"/>
          <w:szCs w:val="26"/>
        </w:rPr>
        <w:t>8</w:t>
      </w:r>
      <w:r w:rsidRPr="001F23D4">
        <w:rPr>
          <w:rStyle w:val="FontStyle30"/>
          <w:sz w:val="26"/>
          <w:szCs w:val="26"/>
        </w:rPr>
        <w:t xml:space="preserve"> декабря 2013 года;</w:t>
      </w:r>
    </w:p>
    <w:p w:rsidR="00BB480C" w:rsidRPr="001F23D4" w:rsidRDefault="00BB480C" w:rsidP="00DC370E">
      <w:pPr>
        <w:pStyle w:val="Style9"/>
        <w:widowControl/>
        <w:spacing w:line="264" w:lineRule="auto"/>
        <w:ind w:firstLine="709"/>
        <w:jc w:val="both"/>
        <w:rPr>
          <w:rStyle w:val="FontStyle32"/>
          <w:sz w:val="26"/>
          <w:szCs w:val="26"/>
        </w:rPr>
      </w:pPr>
      <w:r w:rsidRPr="001F23D4">
        <w:rPr>
          <w:rStyle w:val="FontStyle32"/>
          <w:sz w:val="26"/>
          <w:szCs w:val="26"/>
        </w:rPr>
        <w:t xml:space="preserve">центр занятости населения </w:t>
      </w:r>
      <w:proofErr w:type="spellStart"/>
      <w:r w:rsidRPr="001F23D4">
        <w:rPr>
          <w:rStyle w:val="FontStyle32"/>
          <w:sz w:val="26"/>
          <w:szCs w:val="26"/>
        </w:rPr>
        <w:t>Кяхтинского</w:t>
      </w:r>
      <w:proofErr w:type="spellEnd"/>
      <w:r w:rsidRPr="001F23D4">
        <w:rPr>
          <w:rStyle w:val="FontStyle32"/>
          <w:sz w:val="26"/>
          <w:szCs w:val="26"/>
        </w:rPr>
        <w:t xml:space="preserve"> района:</w:t>
      </w:r>
    </w:p>
    <w:p w:rsidR="00BB480C" w:rsidRPr="001F23D4" w:rsidRDefault="00BB480C" w:rsidP="00DC370E">
      <w:pPr>
        <w:pStyle w:val="Style3"/>
        <w:widowControl/>
        <w:spacing w:line="264" w:lineRule="auto"/>
        <w:ind w:firstLine="709"/>
        <w:rPr>
          <w:rStyle w:val="FontStyle30"/>
          <w:sz w:val="26"/>
          <w:szCs w:val="26"/>
        </w:rPr>
      </w:pPr>
      <w:r w:rsidRPr="001F23D4">
        <w:rPr>
          <w:rStyle w:val="FontStyle30"/>
          <w:sz w:val="26"/>
          <w:szCs w:val="26"/>
        </w:rPr>
        <w:t>гражданкам П</w:t>
      </w:r>
      <w:r w:rsidR="00867E41">
        <w:rPr>
          <w:rStyle w:val="FontStyle30"/>
          <w:sz w:val="26"/>
          <w:szCs w:val="26"/>
        </w:rPr>
        <w:t>.</w:t>
      </w:r>
      <w:r w:rsidRPr="001F23D4">
        <w:rPr>
          <w:rStyle w:val="FontStyle30"/>
          <w:sz w:val="26"/>
          <w:szCs w:val="26"/>
        </w:rPr>
        <w:t>С.К., С</w:t>
      </w:r>
      <w:r w:rsidR="00867E41">
        <w:rPr>
          <w:rStyle w:val="FontStyle30"/>
          <w:sz w:val="26"/>
          <w:szCs w:val="26"/>
        </w:rPr>
        <w:t>.</w:t>
      </w:r>
      <w:r w:rsidRPr="001F23D4">
        <w:rPr>
          <w:rStyle w:val="FontStyle30"/>
          <w:sz w:val="26"/>
          <w:szCs w:val="26"/>
        </w:rPr>
        <w:t>Н.Г. стипендия за период профессионального обучения с 1 по 30 октября 2013 года была начислена 28 октября 2013 года.</w:t>
      </w:r>
    </w:p>
    <w:p w:rsidR="00BE337A" w:rsidRPr="001F23D4" w:rsidRDefault="00BE337A" w:rsidP="00DC370E">
      <w:pPr>
        <w:spacing w:after="120" w:line="264" w:lineRule="auto"/>
        <w:ind w:firstLine="709"/>
        <w:jc w:val="both"/>
        <w:rPr>
          <w:sz w:val="26"/>
          <w:szCs w:val="26"/>
        </w:rPr>
      </w:pPr>
      <w:r w:rsidRPr="001F23D4">
        <w:rPr>
          <w:sz w:val="26"/>
          <w:szCs w:val="26"/>
        </w:rPr>
        <w:t xml:space="preserve">В ходе проверки </w:t>
      </w:r>
      <w:r w:rsidR="001F23D4" w:rsidRPr="001F23D4">
        <w:rPr>
          <w:sz w:val="26"/>
          <w:szCs w:val="26"/>
        </w:rPr>
        <w:t xml:space="preserve">в </w:t>
      </w:r>
      <w:r w:rsidR="001F23D4" w:rsidRPr="001F23D4">
        <w:rPr>
          <w:i/>
          <w:sz w:val="26"/>
        </w:rPr>
        <w:t xml:space="preserve">центре занятости населения </w:t>
      </w:r>
      <w:proofErr w:type="spellStart"/>
      <w:r w:rsidR="001F23D4" w:rsidRPr="001F23D4">
        <w:rPr>
          <w:i/>
          <w:sz w:val="26"/>
        </w:rPr>
        <w:t>Кяхтинского</w:t>
      </w:r>
      <w:proofErr w:type="spellEnd"/>
      <w:r w:rsidR="001F23D4" w:rsidRPr="001F23D4">
        <w:rPr>
          <w:i/>
          <w:sz w:val="26"/>
        </w:rPr>
        <w:t xml:space="preserve"> района</w:t>
      </w:r>
      <w:r w:rsidR="0075384A">
        <w:rPr>
          <w:i/>
          <w:sz w:val="26"/>
        </w:rPr>
        <w:t xml:space="preserve"> </w:t>
      </w:r>
      <w:r w:rsidRPr="001F23D4">
        <w:rPr>
          <w:sz w:val="26"/>
          <w:szCs w:val="26"/>
        </w:rPr>
        <w:t xml:space="preserve">были выявлены случаи </w:t>
      </w:r>
      <w:r w:rsidR="001F23D4" w:rsidRPr="001F23D4">
        <w:rPr>
          <w:sz w:val="26"/>
          <w:szCs w:val="26"/>
        </w:rPr>
        <w:t xml:space="preserve">превышения максимальных </w:t>
      </w:r>
      <w:r w:rsidRPr="001F23D4">
        <w:rPr>
          <w:sz w:val="26"/>
          <w:szCs w:val="26"/>
        </w:rPr>
        <w:t xml:space="preserve">сроков исполнения административных процедур при предоставлении государственной услуги по </w:t>
      </w:r>
      <w:r w:rsidRPr="001F23D4">
        <w:rPr>
          <w:sz w:val="26"/>
          <w:szCs w:val="26"/>
        </w:rPr>
        <w:lastRenderedPageBreak/>
        <w:t>осуществлению социальных выплат в виде выплаты стипендии, установленных пунктами 292-294 Административного регламента, что привело к задержкам предоставления данной государственной услуги:</w:t>
      </w:r>
    </w:p>
    <w:tbl>
      <w:tblPr>
        <w:tblW w:w="93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1701"/>
        <w:gridCol w:w="1843"/>
        <w:gridCol w:w="1704"/>
      </w:tblGrid>
      <w:tr w:rsidR="00BE337A" w:rsidRPr="001F23D4" w:rsidTr="00276D49">
        <w:trPr>
          <w:tblHeader/>
        </w:trPr>
        <w:tc>
          <w:tcPr>
            <w:tcW w:w="4112" w:type="dxa"/>
            <w:tcBorders>
              <w:top w:val="single" w:sz="4" w:space="0" w:color="000000"/>
              <w:left w:val="single" w:sz="4" w:space="0" w:color="000000"/>
              <w:bottom w:val="single" w:sz="4" w:space="0" w:color="000000"/>
              <w:right w:val="single" w:sz="4" w:space="0" w:color="000000"/>
            </w:tcBorders>
          </w:tcPr>
          <w:p w:rsidR="00BE337A" w:rsidRPr="001F23D4" w:rsidRDefault="00BE337A" w:rsidP="00D434F1">
            <w:pPr>
              <w:spacing w:line="264" w:lineRule="auto"/>
              <w:jc w:val="center"/>
              <w:rPr>
                <w:sz w:val="22"/>
                <w:szCs w:val="22"/>
              </w:rPr>
            </w:pPr>
            <w:r w:rsidRPr="001F23D4">
              <w:rPr>
                <w:sz w:val="22"/>
                <w:szCs w:val="22"/>
              </w:rPr>
              <w:t>Фамилия И.О.</w:t>
            </w:r>
          </w:p>
          <w:p w:rsidR="00BE337A" w:rsidRPr="001F23D4" w:rsidRDefault="00BE337A" w:rsidP="00D434F1">
            <w:pPr>
              <w:spacing w:line="264" w:lineRule="auto"/>
              <w:jc w:val="center"/>
              <w:rPr>
                <w:sz w:val="22"/>
                <w:szCs w:val="22"/>
              </w:rPr>
            </w:pPr>
            <w:r w:rsidRPr="001F23D4">
              <w:rPr>
                <w:sz w:val="22"/>
                <w:szCs w:val="22"/>
              </w:rPr>
              <w:t>(№ ЛДПГУ)</w:t>
            </w:r>
          </w:p>
        </w:tc>
        <w:tc>
          <w:tcPr>
            <w:tcW w:w="1701" w:type="dxa"/>
            <w:tcBorders>
              <w:top w:val="single" w:sz="4" w:space="0" w:color="000000"/>
              <w:left w:val="single" w:sz="4" w:space="0" w:color="000000"/>
              <w:bottom w:val="single" w:sz="4" w:space="0" w:color="000000"/>
              <w:right w:val="single" w:sz="4" w:space="0" w:color="auto"/>
            </w:tcBorders>
          </w:tcPr>
          <w:p w:rsidR="00BE337A" w:rsidRPr="001F23D4" w:rsidRDefault="00BE337A" w:rsidP="00D434F1">
            <w:pPr>
              <w:autoSpaceDE w:val="0"/>
              <w:autoSpaceDN w:val="0"/>
              <w:adjustRightInd w:val="0"/>
              <w:spacing w:line="264" w:lineRule="auto"/>
              <w:jc w:val="center"/>
              <w:rPr>
                <w:sz w:val="22"/>
                <w:szCs w:val="22"/>
              </w:rPr>
            </w:pPr>
            <w:r w:rsidRPr="001F23D4">
              <w:rPr>
                <w:bCs/>
                <w:sz w:val="22"/>
                <w:szCs w:val="22"/>
              </w:rPr>
              <w:t>Дата окончания оплачиваемого периода</w:t>
            </w:r>
          </w:p>
        </w:tc>
        <w:tc>
          <w:tcPr>
            <w:tcW w:w="1843" w:type="dxa"/>
            <w:tcBorders>
              <w:top w:val="single" w:sz="4" w:space="0" w:color="000000"/>
              <w:left w:val="single" w:sz="4" w:space="0" w:color="000000"/>
              <w:bottom w:val="single" w:sz="4" w:space="0" w:color="000000"/>
              <w:right w:val="single" w:sz="4" w:space="0" w:color="000000"/>
            </w:tcBorders>
          </w:tcPr>
          <w:p w:rsidR="00BE337A" w:rsidRPr="001F23D4" w:rsidRDefault="00BE337A" w:rsidP="00D434F1">
            <w:pPr>
              <w:spacing w:line="264" w:lineRule="auto"/>
              <w:jc w:val="center"/>
              <w:rPr>
                <w:sz w:val="22"/>
                <w:szCs w:val="22"/>
              </w:rPr>
            </w:pPr>
            <w:r w:rsidRPr="001F23D4">
              <w:rPr>
                <w:sz w:val="22"/>
                <w:szCs w:val="22"/>
              </w:rPr>
              <w:t xml:space="preserve">Дата перечисления стипендии </w:t>
            </w:r>
          </w:p>
        </w:tc>
        <w:tc>
          <w:tcPr>
            <w:tcW w:w="1704" w:type="dxa"/>
            <w:tcBorders>
              <w:top w:val="single" w:sz="4" w:space="0" w:color="000000"/>
              <w:left w:val="single" w:sz="4" w:space="0" w:color="000000"/>
              <w:bottom w:val="single" w:sz="4" w:space="0" w:color="000000"/>
              <w:right w:val="single" w:sz="4" w:space="0" w:color="000000"/>
            </w:tcBorders>
          </w:tcPr>
          <w:p w:rsidR="00BE337A" w:rsidRPr="001F23D4" w:rsidRDefault="00BE337A" w:rsidP="00D434F1">
            <w:pPr>
              <w:spacing w:line="264" w:lineRule="auto"/>
              <w:jc w:val="center"/>
              <w:rPr>
                <w:sz w:val="22"/>
                <w:szCs w:val="22"/>
              </w:rPr>
            </w:pPr>
            <w:r w:rsidRPr="001F23D4">
              <w:rPr>
                <w:sz w:val="22"/>
                <w:szCs w:val="22"/>
              </w:rPr>
              <w:t>Период задержки выплаты стипендии</w:t>
            </w:r>
          </w:p>
          <w:p w:rsidR="00BE337A" w:rsidRPr="001F23D4" w:rsidRDefault="00BE337A" w:rsidP="00D434F1">
            <w:pPr>
              <w:spacing w:line="264" w:lineRule="auto"/>
              <w:jc w:val="center"/>
              <w:rPr>
                <w:sz w:val="22"/>
                <w:szCs w:val="22"/>
              </w:rPr>
            </w:pPr>
            <w:r w:rsidRPr="001F23D4">
              <w:rPr>
                <w:sz w:val="22"/>
                <w:szCs w:val="22"/>
              </w:rPr>
              <w:t>(количество дней)</w:t>
            </w:r>
          </w:p>
        </w:tc>
      </w:tr>
      <w:tr w:rsidR="00BE337A" w:rsidRPr="001F23D4" w:rsidTr="00276D49">
        <w:tblPrEx>
          <w:tblLook w:val="00A0" w:firstRow="1" w:lastRow="0" w:firstColumn="1" w:lastColumn="0" w:noHBand="0" w:noVBand="0"/>
        </w:tblPrEx>
        <w:trPr>
          <w:trHeight w:val="276"/>
        </w:trPr>
        <w:tc>
          <w:tcPr>
            <w:tcW w:w="4112" w:type="dxa"/>
          </w:tcPr>
          <w:p w:rsidR="00BE337A" w:rsidRPr="001F23D4" w:rsidRDefault="00BE337A" w:rsidP="00D434F1">
            <w:pPr>
              <w:autoSpaceDE w:val="0"/>
              <w:autoSpaceDN w:val="0"/>
              <w:adjustRightInd w:val="0"/>
              <w:rPr>
                <w:rStyle w:val="FontStyle30"/>
                <w:sz w:val="22"/>
                <w:szCs w:val="22"/>
              </w:rPr>
            </w:pPr>
            <w:r w:rsidRPr="001F23D4">
              <w:rPr>
                <w:rStyle w:val="FontStyle30"/>
                <w:sz w:val="22"/>
                <w:szCs w:val="22"/>
              </w:rPr>
              <w:t>П</w:t>
            </w:r>
            <w:r w:rsidR="00867E41">
              <w:rPr>
                <w:rStyle w:val="FontStyle30"/>
                <w:sz w:val="22"/>
                <w:szCs w:val="22"/>
              </w:rPr>
              <w:t>.</w:t>
            </w:r>
            <w:r w:rsidRPr="001F23D4">
              <w:rPr>
                <w:rStyle w:val="FontStyle30"/>
                <w:sz w:val="22"/>
                <w:szCs w:val="22"/>
              </w:rPr>
              <w:t xml:space="preserve">С.К. </w:t>
            </w:r>
          </w:p>
          <w:p w:rsidR="00BE337A" w:rsidRPr="001F23D4" w:rsidRDefault="00BE337A" w:rsidP="006118C7">
            <w:pPr>
              <w:autoSpaceDE w:val="0"/>
              <w:autoSpaceDN w:val="0"/>
              <w:adjustRightInd w:val="0"/>
            </w:pPr>
          </w:p>
        </w:tc>
        <w:tc>
          <w:tcPr>
            <w:tcW w:w="1701" w:type="dxa"/>
            <w:tcBorders>
              <w:right w:val="single" w:sz="4" w:space="0" w:color="auto"/>
            </w:tcBorders>
          </w:tcPr>
          <w:p w:rsidR="001C1954" w:rsidRPr="001F23D4" w:rsidRDefault="00BE337A" w:rsidP="00D434F1">
            <w:pPr>
              <w:autoSpaceDE w:val="0"/>
              <w:autoSpaceDN w:val="0"/>
              <w:adjustRightInd w:val="0"/>
              <w:jc w:val="center"/>
            </w:pPr>
            <w:r w:rsidRPr="001F23D4">
              <w:t>30.09.2013</w:t>
            </w:r>
          </w:p>
          <w:p w:rsidR="00BE337A" w:rsidRPr="001F23D4" w:rsidRDefault="00BE337A" w:rsidP="00D434F1">
            <w:pPr>
              <w:autoSpaceDE w:val="0"/>
              <w:autoSpaceDN w:val="0"/>
              <w:adjustRightInd w:val="0"/>
              <w:jc w:val="center"/>
            </w:pPr>
            <w:r w:rsidRPr="001F23D4">
              <w:t>30.10.2013</w:t>
            </w:r>
          </w:p>
        </w:tc>
        <w:tc>
          <w:tcPr>
            <w:tcW w:w="1843" w:type="dxa"/>
            <w:tcBorders>
              <w:left w:val="single" w:sz="4" w:space="0" w:color="auto"/>
            </w:tcBorders>
          </w:tcPr>
          <w:p w:rsidR="001C1954" w:rsidRPr="001F23D4" w:rsidRDefault="00BE337A" w:rsidP="00D434F1">
            <w:pPr>
              <w:jc w:val="center"/>
            </w:pPr>
            <w:r w:rsidRPr="001F23D4">
              <w:t>09.10.2013</w:t>
            </w:r>
          </w:p>
          <w:p w:rsidR="00BE337A" w:rsidRPr="001F23D4" w:rsidRDefault="00BE337A" w:rsidP="00D434F1">
            <w:pPr>
              <w:jc w:val="center"/>
            </w:pPr>
            <w:r w:rsidRPr="001F23D4">
              <w:t>11.11.2013</w:t>
            </w:r>
          </w:p>
        </w:tc>
        <w:tc>
          <w:tcPr>
            <w:tcW w:w="1704" w:type="dxa"/>
          </w:tcPr>
          <w:p w:rsidR="00DE472D" w:rsidRPr="001F23D4" w:rsidRDefault="00DE472D" w:rsidP="00D434F1">
            <w:pPr>
              <w:jc w:val="center"/>
            </w:pPr>
            <w:r w:rsidRPr="001F23D4">
              <w:t>8</w:t>
            </w:r>
          </w:p>
          <w:p w:rsidR="00DE472D" w:rsidRPr="001F23D4" w:rsidRDefault="00DE472D" w:rsidP="00D434F1">
            <w:pPr>
              <w:jc w:val="center"/>
            </w:pPr>
            <w:r w:rsidRPr="001F23D4">
              <w:t>11</w:t>
            </w:r>
          </w:p>
        </w:tc>
      </w:tr>
      <w:tr w:rsidR="00BE337A" w:rsidRPr="005477C3" w:rsidTr="001F23D4">
        <w:tblPrEx>
          <w:tblLook w:val="00A0" w:firstRow="1" w:lastRow="0" w:firstColumn="1" w:lastColumn="0" w:noHBand="0" w:noVBand="0"/>
        </w:tblPrEx>
        <w:trPr>
          <w:trHeight w:val="265"/>
        </w:trPr>
        <w:tc>
          <w:tcPr>
            <w:tcW w:w="4112" w:type="dxa"/>
          </w:tcPr>
          <w:p w:rsidR="00BE337A" w:rsidRPr="001F23D4" w:rsidRDefault="00BE337A" w:rsidP="00867E41">
            <w:pPr>
              <w:pStyle w:val="ConsPlusNormal"/>
              <w:widowControl/>
              <w:ind w:firstLine="0"/>
              <w:rPr>
                <w:rFonts w:ascii="Times New Roman" w:hAnsi="Times New Roman" w:cs="Times New Roman"/>
                <w:sz w:val="22"/>
                <w:szCs w:val="22"/>
              </w:rPr>
            </w:pPr>
            <w:r w:rsidRPr="001F23D4">
              <w:rPr>
                <w:rFonts w:ascii="Times New Roman" w:hAnsi="Times New Roman" w:cs="Times New Roman"/>
                <w:sz w:val="22"/>
                <w:szCs w:val="22"/>
              </w:rPr>
              <w:t>И</w:t>
            </w:r>
            <w:r w:rsidR="00867E41">
              <w:rPr>
                <w:rFonts w:ascii="Times New Roman" w:hAnsi="Times New Roman" w:cs="Times New Roman"/>
                <w:sz w:val="22"/>
                <w:szCs w:val="22"/>
              </w:rPr>
              <w:t>.</w:t>
            </w:r>
            <w:r w:rsidRPr="001F23D4">
              <w:rPr>
                <w:rFonts w:ascii="Times New Roman" w:hAnsi="Times New Roman" w:cs="Times New Roman"/>
                <w:sz w:val="22"/>
                <w:szCs w:val="22"/>
              </w:rPr>
              <w:t>Р.Г., К</w:t>
            </w:r>
            <w:r w:rsidR="00867E41">
              <w:rPr>
                <w:rFonts w:ascii="Times New Roman" w:hAnsi="Times New Roman" w:cs="Times New Roman"/>
                <w:sz w:val="22"/>
                <w:szCs w:val="22"/>
              </w:rPr>
              <w:t>.А.Ю.</w:t>
            </w:r>
            <w:r w:rsidRPr="001F23D4">
              <w:rPr>
                <w:rFonts w:ascii="Times New Roman" w:hAnsi="Times New Roman" w:cs="Times New Roman"/>
                <w:sz w:val="22"/>
                <w:szCs w:val="22"/>
              </w:rPr>
              <w:t>, Ч</w:t>
            </w:r>
            <w:r w:rsidR="00867E41">
              <w:rPr>
                <w:rFonts w:ascii="Times New Roman" w:hAnsi="Times New Roman" w:cs="Times New Roman"/>
                <w:sz w:val="22"/>
                <w:szCs w:val="22"/>
              </w:rPr>
              <w:t>.</w:t>
            </w:r>
            <w:r w:rsidRPr="001F23D4">
              <w:rPr>
                <w:rFonts w:ascii="Times New Roman" w:hAnsi="Times New Roman" w:cs="Times New Roman"/>
                <w:sz w:val="22"/>
                <w:szCs w:val="22"/>
              </w:rPr>
              <w:t>С.Д.  и другие (всего  8 граждан</w:t>
            </w:r>
            <w:r w:rsidR="003E6489" w:rsidRPr="001F23D4">
              <w:rPr>
                <w:rFonts w:ascii="Times New Roman" w:hAnsi="Times New Roman" w:cs="Times New Roman"/>
                <w:sz w:val="22"/>
                <w:szCs w:val="22"/>
              </w:rPr>
              <w:t xml:space="preserve"> из </w:t>
            </w:r>
            <w:r w:rsidR="003332EA" w:rsidRPr="001F23D4">
              <w:rPr>
                <w:rFonts w:ascii="Times New Roman" w:hAnsi="Times New Roman" w:cs="Times New Roman"/>
                <w:sz w:val="22"/>
                <w:szCs w:val="22"/>
              </w:rPr>
              <w:t>15</w:t>
            </w:r>
            <w:r w:rsidR="003E6489" w:rsidRPr="001F23D4">
              <w:rPr>
                <w:rFonts w:ascii="Times New Roman" w:hAnsi="Times New Roman" w:cs="Times New Roman"/>
                <w:sz w:val="22"/>
                <w:szCs w:val="22"/>
              </w:rPr>
              <w:t>,</w:t>
            </w:r>
            <w:r w:rsidRPr="001F23D4">
              <w:rPr>
                <w:rFonts w:ascii="Times New Roman" w:hAnsi="Times New Roman" w:cs="Times New Roman"/>
                <w:sz w:val="22"/>
                <w:szCs w:val="22"/>
              </w:rPr>
              <w:t xml:space="preserve"> проходивших обучени</w:t>
            </w:r>
            <w:r w:rsidR="00B310DA" w:rsidRPr="001F23D4">
              <w:rPr>
                <w:rFonts w:ascii="Times New Roman" w:hAnsi="Times New Roman" w:cs="Times New Roman"/>
                <w:sz w:val="22"/>
                <w:szCs w:val="22"/>
              </w:rPr>
              <w:t>е</w:t>
            </w:r>
            <w:r w:rsidRPr="001F23D4">
              <w:rPr>
                <w:rFonts w:ascii="Times New Roman" w:hAnsi="Times New Roman" w:cs="Times New Roman"/>
                <w:sz w:val="22"/>
                <w:szCs w:val="22"/>
              </w:rPr>
              <w:t xml:space="preserve"> в </w:t>
            </w:r>
            <w:r w:rsidR="003E6489" w:rsidRPr="001F23D4">
              <w:rPr>
                <w:rFonts w:ascii="Times New Roman" w:hAnsi="Times New Roman" w:cs="Times New Roman"/>
                <w:sz w:val="22"/>
                <w:szCs w:val="22"/>
              </w:rPr>
              <w:t xml:space="preserve">ФГОУ ВПО </w:t>
            </w:r>
            <w:r w:rsidR="003332EA" w:rsidRPr="001F23D4">
              <w:rPr>
                <w:rFonts w:ascii="Times New Roman" w:hAnsi="Times New Roman" w:cs="Times New Roman"/>
                <w:sz w:val="22"/>
                <w:szCs w:val="22"/>
              </w:rPr>
              <w:t xml:space="preserve">«Бурятская государственная сельскохозяйственная академия имени В.Р. Филиппова» </w:t>
            </w:r>
            <w:r w:rsidR="001F23D4" w:rsidRPr="001F23D4">
              <w:rPr>
                <w:rFonts w:ascii="Times New Roman" w:hAnsi="Times New Roman" w:cs="Times New Roman"/>
                <w:sz w:val="22"/>
                <w:szCs w:val="22"/>
              </w:rPr>
              <w:t xml:space="preserve">в период </w:t>
            </w:r>
            <w:r w:rsidRPr="001F23D4">
              <w:rPr>
                <w:rFonts w:ascii="Times New Roman" w:hAnsi="Times New Roman" w:cs="Times New Roman"/>
                <w:sz w:val="22"/>
                <w:szCs w:val="22"/>
              </w:rPr>
              <w:t>с 21 по 28 марта 2013 года)</w:t>
            </w:r>
          </w:p>
        </w:tc>
        <w:tc>
          <w:tcPr>
            <w:tcW w:w="1701" w:type="dxa"/>
            <w:tcBorders>
              <w:right w:val="single" w:sz="4" w:space="0" w:color="auto"/>
            </w:tcBorders>
            <w:vAlign w:val="center"/>
          </w:tcPr>
          <w:p w:rsidR="00BE337A" w:rsidRPr="001F23D4" w:rsidRDefault="00BE337A" w:rsidP="001F23D4">
            <w:pPr>
              <w:tabs>
                <w:tab w:val="center" w:pos="4677"/>
                <w:tab w:val="right" w:pos="9355"/>
              </w:tabs>
              <w:ind w:right="-109"/>
              <w:jc w:val="center"/>
              <w:rPr>
                <w:sz w:val="22"/>
                <w:szCs w:val="22"/>
              </w:rPr>
            </w:pPr>
            <w:r w:rsidRPr="001F23D4">
              <w:rPr>
                <w:sz w:val="22"/>
                <w:szCs w:val="22"/>
              </w:rPr>
              <w:t>28.03.2013</w:t>
            </w:r>
          </w:p>
        </w:tc>
        <w:tc>
          <w:tcPr>
            <w:tcW w:w="1843" w:type="dxa"/>
            <w:tcBorders>
              <w:left w:val="single" w:sz="4" w:space="0" w:color="auto"/>
            </w:tcBorders>
            <w:vAlign w:val="center"/>
          </w:tcPr>
          <w:p w:rsidR="00BE337A" w:rsidRPr="001F23D4" w:rsidRDefault="00BE337A" w:rsidP="001F23D4">
            <w:pPr>
              <w:ind w:right="-109"/>
              <w:jc w:val="center"/>
              <w:rPr>
                <w:sz w:val="22"/>
                <w:szCs w:val="22"/>
              </w:rPr>
            </w:pPr>
            <w:r w:rsidRPr="001F23D4">
              <w:rPr>
                <w:sz w:val="22"/>
                <w:szCs w:val="22"/>
              </w:rPr>
              <w:t>12.04.2013</w:t>
            </w:r>
          </w:p>
        </w:tc>
        <w:tc>
          <w:tcPr>
            <w:tcW w:w="1704" w:type="dxa"/>
            <w:vAlign w:val="center"/>
          </w:tcPr>
          <w:p w:rsidR="00DE472D" w:rsidRPr="001F23D4" w:rsidRDefault="00DE472D" w:rsidP="001F23D4">
            <w:pPr>
              <w:ind w:right="-109"/>
              <w:jc w:val="center"/>
              <w:rPr>
                <w:sz w:val="22"/>
                <w:szCs w:val="22"/>
              </w:rPr>
            </w:pPr>
            <w:r w:rsidRPr="001F23D4">
              <w:rPr>
                <w:sz w:val="22"/>
                <w:szCs w:val="22"/>
              </w:rPr>
              <w:t>14</w:t>
            </w:r>
          </w:p>
        </w:tc>
      </w:tr>
    </w:tbl>
    <w:p w:rsidR="000512C9" w:rsidRPr="001F23D4" w:rsidRDefault="000512C9" w:rsidP="00BE337A">
      <w:pPr>
        <w:spacing w:before="120" w:line="264" w:lineRule="auto"/>
        <w:ind w:firstLine="709"/>
        <w:jc w:val="both"/>
        <w:rPr>
          <w:sz w:val="26"/>
          <w:szCs w:val="26"/>
        </w:rPr>
      </w:pPr>
      <w:r w:rsidRPr="001F23D4">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00045FE4" w:rsidRPr="001F23D4">
        <w:rPr>
          <w:sz w:val="26"/>
          <w:szCs w:val="26"/>
        </w:rPr>
        <w:t>прохождения профессионального обучения и получения дополнительного профессионального образования по направлению органов службы занятости</w:t>
      </w:r>
      <w:r w:rsidRPr="001F23D4">
        <w:rPr>
          <w:sz w:val="26"/>
          <w:szCs w:val="26"/>
        </w:rPr>
        <w:t xml:space="preserve"> было запрошено и рассмотрено </w:t>
      </w:r>
      <w:r w:rsidR="003364DA" w:rsidRPr="001F23D4">
        <w:rPr>
          <w:i/>
          <w:sz w:val="26"/>
          <w:szCs w:val="26"/>
        </w:rPr>
        <w:t>200</w:t>
      </w:r>
      <w:r w:rsidRPr="001F23D4">
        <w:rPr>
          <w:sz w:val="26"/>
          <w:szCs w:val="26"/>
        </w:rPr>
        <w:t xml:space="preserve"> личных дел получателей государственных услуг в сфере занятости населения. В результате анализа представленных документов выявлено </w:t>
      </w:r>
      <w:r w:rsidR="008306A4" w:rsidRPr="001F23D4">
        <w:rPr>
          <w:i/>
          <w:sz w:val="26"/>
          <w:szCs w:val="26"/>
        </w:rPr>
        <w:t>98</w:t>
      </w:r>
      <w:r w:rsidR="00285B81">
        <w:rPr>
          <w:i/>
          <w:sz w:val="26"/>
          <w:szCs w:val="26"/>
        </w:rPr>
        <w:t xml:space="preserve"> </w:t>
      </w:r>
      <w:r w:rsidRPr="001F23D4">
        <w:rPr>
          <w:sz w:val="26"/>
          <w:szCs w:val="26"/>
        </w:rPr>
        <w:t>нарушен</w:t>
      </w:r>
      <w:r w:rsidR="008306A4" w:rsidRPr="001F23D4">
        <w:rPr>
          <w:sz w:val="26"/>
          <w:szCs w:val="26"/>
        </w:rPr>
        <w:t>ий</w:t>
      </w:r>
      <w:r w:rsidRPr="001F23D4">
        <w:rPr>
          <w:sz w:val="26"/>
          <w:szCs w:val="26"/>
        </w:rPr>
        <w:t xml:space="preserve"> установленных норм и требований в части осуществления данных выплат.</w:t>
      </w:r>
    </w:p>
    <w:p w:rsidR="008B1F16" w:rsidRPr="001F23D4" w:rsidRDefault="008B1F16" w:rsidP="008B1F16">
      <w:pPr>
        <w:spacing w:line="264" w:lineRule="auto"/>
        <w:ind w:firstLine="709"/>
        <w:jc w:val="both"/>
        <w:rPr>
          <w:sz w:val="26"/>
          <w:szCs w:val="26"/>
        </w:rPr>
      </w:pPr>
      <w:r w:rsidRPr="001F23D4">
        <w:rPr>
          <w:sz w:val="26"/>
          <w:szCs w:val="26"/>
        </w:rPr>
        <w:t xml:space="preserve">Объем средств в виде стипендии, не выплаченных </w:t>
      </w:r>
      <w:r w:rsidRPr="001F23D4">
        <w:rPr>
          <w:i/>
          <w:sz w:val="26"/>
          <w:szCs w:val="26"/>
        </w:rPr>
        <w:t>2</w:t>
      </w:r>
      <w:r w:rsidRPr="001F23D4">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1F23D4">
        <w:rPr>
          <w:i/>
          <w:sz w:val="26"/>
          <w:szCs w:val="26"/>
        </w:rPr>
        <w:t>15</w:t>
      </w:r>
      <w:r w:rsidR="00AF40A9">
        <w:rPr>
          <w:i/>
          <w:sz w:val="26"/>
          <w:szCs w:val="26"/>
        </w:rPr>
        <w:t> </w:t>
      </w:r>
      <w:r w:rsidRPr="001F23D4">
        <w:rPr>
          <w:i/>
          <w:sz w:val="26"/>
          <w:szCs w:val="26"/>
        </w:rPr>
        <w:t>470</w:t>
      </w:r>
      <w:r w:rsidR="00AF40A9">
        <w:rPr>
          <w:i/>
          <w:sz w:val="26"/>
          <w:szCs w:val="26"/>
        </w:rPr>
        <w:t xml:space="preserve"> </w:t>
      </w:r>
      <w:r w:rsidRPr="001F23D4">
        <w:rPr>
          <w:i/>
          <w:sz w:val="26"/>
          <w:szCs w:val="26"/>
        </w:rPr>
        <w:t>рублей 83 копейки.</w:t>
      </w:r>
    </w:p>
    <w:p w:rsidR="000512C9" w:rsidRPr="001F23D4" w:rsidRDefault="000512C9" w:rsidP="000512C9">
      <w:pPr>
        <w:spacing w:before="120" w:line="264" w:lineRule="auto"/>
        <w:ind w:right="142" w:firstLine="709"/>
        <w:jc w:val="both"/>
        <w:rPr>
          <w:i/>
          <w:sz w:val="26"/>
          <w:szCs w:val="26"/>
        </w:rPr>
      </w:pPr>
      <w:r w:rsidRPr="001F23D4">
        <w:rPr>
          <w:i/>
          <w:sz w:val="26"/>
          <w:szCs w:val="26"/>
        </w:rPr>
        <w:t>3. Выплата материальной помощи гражданам, признанным в установленном порядке безработными.</w:t>
      </w:r>
    </w:p>
    <w:p w:rsidR="001F23D4" w:rsidRDefault="000512C9" w:rsidP="001F23D4">
      <w:pPr>
        <w:pStyle w:val="af8"/>
        <w:spacing w:after="120" w:line="264" w:lineRule="auto"/>
        <w:ind w:firstLine="709"/>
        <w:jc w:val="both"/>
        <w:rPr>
          <w:rFonts w:ascii="Times New Roman" w:hAnsi="Times New Roman"/>
          <w:sz w:val="26"/>
          <w:szCs w:val="26"/>
        </w:rPr>
      </w:pPr>
      <w:r w:rsidRPr="001F23D4">
        <w:rPr>
          <w:rFonts w:ascii="Times New Roman" w:hAnsi="Times New Roman"/>
          <w:sz w:val="26"/>
          <w:szCs w:val="26"/>
        </w:rPr>
        <w:t xml:space="preserve">За проверяемый период с  </w:t>
      </w:r>
      <w:r w:rsidR="00710E8B" w:rsidRPr="001F23D4">
        <w:rPr>
          <w:rFonts w:ascii="Times New Roman" w:hAnsi="Times New Roman"/>
          <w:sz w:val="26"/>
          <w:szCs w:val="26"/>
        </w:rPr>
        <w:t>янва</w:t>
      </w:r>
      <w:r w:rsidRPr="001F23D4">
        <w:rPr>
          <w:rFonts w:ascii="Times New Roman" w:hAnsi="Times New Roman"/>
          <w:sz w:val="26"/>
          <w:szCs w:val="26"/>
        </w:rPr>
        <w:t>ря 201</w:t>
      </w:r>
      <w:r w:rsidR="00710E8B" w:rsidRPr="001F23D4">
        <w:rPr>
          <w:rFonts w:ascii="Times New Roman" w:hAnsi="Times New Roman"/>
          <w:sz w:val="26"/>
          <w:szCs w:val="26"/>
        </w:rPr>
        <w:t>3</w:t>
      </w:r>
      <w:r w:rsidRPr="001F23D4">
        <w:rPr>
          <w:rFonts w:ascii="Times New Roman" w:hAnsi="Times New Roman"/>
          <w:sz w:val="26"/>
          <w:szCs w:val="26"/>
        </w:rPr>
        <w:t xml:space="preserve"> года по </w:t>
      </w:r>
      <w:r w:rsidR="00710E8B" w:rsidRPr="001F23D4">
        <w:rPr>
          <w:rFonts w:ascii="Times New Roman" w:hAnsi="Times New Roman"/>
          <w:sz w:val="26"/>
          <w:szCs w:val="26"/>
        </w:rPr>
        <w:t>апре</w:t>
      </w:r>
      <w:r w:rsidRPr="001F23D4">
        <w:rPr>
          <w:rFonts w:ascii="Times New Roman" w:hAnsi="Times New Roman"/>
          <w:sz w:val="26"/>
          <w:szCs w:val="26"/>
        </w:rPr>
        <w:t>ль 2014 года материальная помощь гражданам, признанным в установленном порядке безработными,</w:t>
      </w:r>
      <w:r w:rsidRPr="001F23D4">
        <w:rPr>
          <w:rFonts w:ascii="Times New Roman" w:hAnsi="Times New Roman"/>
          <w:color w:val="000000"/>
          <w:sz w:val="26"/>
          <w:szCs w:val="26"/>
        </w:rPr>
        <w:t xml:space="preserve"> в связи с истечением периода выплаты пособия по безработице и </w:t>
      </w:r>
      <w:r w:rsidR="00710E8B" w:rsidRPr="001F23D4">
        <w:rPr>
          <w:rFonts w:ascii="Times New Roman" w:hAnsi="Times New Roman"/>
          <w:sz w:val="26"/>
          <w:szCs w:val="26"/>
        </w:rPr>
        <w:t>материальная помощь в период профессиональной подготовки, переподготовки и повышения квалификации по направлению органов службы занятости (до 1 сентября 2013 года),</w:t>
      </w:r>
      <w:r w:rsidRPr="001F23D4">
        <w:rPr>
          <w:rFonts w:ascii="Times New Roman" w:hAnsi="Times New Roman"/>
          <w:color w:val="000000"/>
          <w:sz w:val="26"/>
          <w:szCs w:val="26"/>
        </w:rPr>
        <w:t xml:space="preserve"> материальная помощь </w:t>
      </w:r>
      <w:r w:rsidRPr="001F23D4">
        <w:rPr>
          <w:rFonts w:ascii="Times New Roman" w:hAnsi="Times New Roman"/>
          <w:sz w:val="26"/>
          <w:szCs w:val="26"/>
        </w:rP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00710E8B" w:rsidRPr="001F23D4">
        <w:rPr>
          <w:rFonts w:ascii="Times New Roman" w:hAnsi="Times New Roman"/>
          <w:sz w:val="26"/>
          <w:szCs w:val="26"/>
        </w:rPr>
        <w:t xml:space="preserve">(с 1 сентября 2013 года) </w:t>
      </w:r>
      <w:r w:rsidRPr="001F23D4">
        <w:rPr>
          <w:rFonts w:ascii="Times New Roman" w:hAnsi="Times New Roman"/>
          <w:sz w:val="26"/>
          <w:szCs w:val="26"/>
        </w:rPr>
        <w:t xml:space="preserve">в </w:t>
      </w:r>
      <w:r w:rsidR="00710E8B" w:rsidRPr="001F23D4">
        <w:rPr>
          <w:rStyle w:val="FontStyle30"/>
          <w:sz w:val="26"/>
          <w:szCs w:val="26"/>
        </w:rPr>
        <w:t>Республике Бурятия</w:t>
      </w:r>
      <w:r w:rsidRPr="001F23D4">
        <w:rPr>
          <w:rFonts w:ascii="Times New Roman" w:hAnsi="Times New Roman"/>
          <w:sz w:val="26"/>
          <w:szCs w:val="26"/>
        </w:rPr>
        <w:t xml:space="preserve"> не  оказывалась. </w:t>
      </w:r>
      <w:bookmarkStart w:id="2" w:name="ДОСРОЧН"/>
    </w:p>
    <w:p w:rsidR="000512C9" w:rsidRPr="001F23D4" w:rsidRDefault="000512C9" w:rsidP="001F23D4">
      <w:pPr>
        <w:pStyle w:val="af8"/>
        <w:spacing w:line="264" w:lineRule="auto"/>
        <w:ind w:firstLine="708"/>
        <w:jc w:val="both"/>
        <w:rPr>
          <w:rFonts w:ascii="Times New Roman" w:hAnsi="Times New Roman"/>
          <w:i/>
          <w:iCs/>
          <w:sz w:val="26"/>
          <w:szCs w:val="26"/>
        </w:rPr>
      </w:pPr>
      <w:r w:rsidRPr="001F23D4">
        <w:rPr>
          <w:rFonts w:ascii="Times New Roman" w:hAnsi="Times New Roman"/>
          <w:i/>
          <w:iCs/>
          <w:sz w:val="26"/>
          <w:szCs w:val="26"/>
        </w:rPr>
        <w:t xml:space="preserve">4. Назначение пенсии по предложению органов службы занятости на период </w:t>
      </w:r>
      <w:bookmarkEnd w:id="2"/>
      <w:r w:rsidRPr="001F23D4">
        <w:rPr>
          <w:rFonts w:ascii="Times New Roman" w:hAnsi="Times New Roman"/>
          <w:i/>
          <w:iCs/>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A877BD" w:rsidRPr="001F23D4" w:rsidRDefault="00A877BD" w:rsidP="00DE4461">
      <w:pPr>
        <w:pStyle w:val="Style3"/>
        <w:widowControl/>
        <w:spacing w:line="264" w:lineRule="auto"/>
        <w:rPr>
          <w:rStyle w:val="FontStyle30"/>
          <w:sz w:val="26"/>
          <w:szCs w:val="26"/>
        </w:rPr>
      </w:pPr>
      <w:r w:rsidRPr="001F23D4">
        <w:rPr>
          <w:rStyle w:val="FontStyle30"/>
          <w:sz w:val="26"/>
          <w:szCs w:val="26"/>
        </w:rPr>
        <w:t>В 201</w:t>
      </w:r>
      <w:r w:rsidR="004329B9" w:rsidRPr="001F23D4">
        <w:rPr>
          <w:rStyle w:val="FontStyle30"/>
          <w:sz w:val="26"/>
          <w:szCs w:val="26"/>
        </w:rPr>
        <w:t>3</w:t>
      </w:r>
      <w:r w:rsidRPr="001F23D4">
        <w:rPr>
          <w:rStyle w:val="FontStyle30"/>
          <w:sz w:val="26"/>
          <w:szCs w:val="26"/>
        </w:rPr>
        <w:t xml:space="preserve"> году по предложению органов службы занятости </w:t>
      </w:r>
      <w:r w:rsidR="004329B9" w:rsidRPr="001F23D4">
        <w:rPr>
          <w:rStyle w:val="FontStyle30"/>
          <w:sz w:val="26"/>
          <w:szCs w:val="26"/>
        </w:rPr>
        <w:t xml:space="preserve">Республики Бурятия </w:t>
      </w:r>
      <w:r w:rsidR="003B2671" w:rsidRPr="001F23D4">
        <w:rPr>
          <w:rStyle w:val="FontStyle30"/>
          <w:sz w:val="26"/>
          <w:szCs w:val="26"/>
        </w:rPr>
        <w:t>729</w:t>
      </w:r>
      <w:r w:rsidRPr="001F23D4">
        <w:rPr>
          <w:rStyle w:val="FontStyle30"/>
          <w:sz w:val="26"/>
          <w:szCs w:val="26"/>
        </w:rPr>
        <w:t xml:space="preserve"> безработным гражданам была назначена пенсия на период до наступления возраста, дающего право на трудовую пенсию по старости, в том  числе досрочно </w:t>
      </w:r>
      <w:r w:rsidRPr="001F23D4">
        <w:rPr>
          <w:rStyle w:val="FontStyle30"/>
          <w:sz w:val="26"/>
          <w:szCs w:val="26"/>
        </w:rPr>
        <w:lastRenderedPageBreak/>
        <w:t xml:space="preserve">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(включая расходы на доставку), составило </w:t>
      </w:r>
      <w:r w:rsidR="004329B9" w:rsidRPr="001F23D4">
        <w:rPr>
          <w:rStyle w:val="FontStyle30"/>
          <w:sz w:val="26"/>
          <w:szCs w:val="26"/>
        </w:rPr>
        <w:t>38633</w:t>
      </w:r>
      <w:r w:rsidRPr="001F23D4">
        <w:rPr>
          <w:rStyle w:val="FontStyle30"/>
          <w:sz w:val="26"/>
          <w:szCs w:val="26"/>
        </w:rPr>
        <w:t>,</w:t>
      </w:r>
      <w:r w:rsidR="004329B9" w:rsidRPr="001F23D4">
        <w:rPr>
          <w:rStyle w:val="FontStyle30"/>
          <w:sz w:val="26"/>
          <w:szCs w:val="26"/>
        </w:rPr>
        <w:t>6</w:t>
      </w:r>
      <w:r w:rsidRPr="001F23D4">
        <w:rPr>
          <w:rStyle w:val="FontStyle30"/>
          <w:sz w:val="26"/>
          <w:szCs w:val="26"/>
        </w:rPr>
        <w:t xml:space="preserve"> тыс. рублей.</w:t>
      </w:r>
    </w:p>
    <w:p w:rsidR="00A877BD" w:rsidRPr="001F23D4" w:rsidRDefault="00A877BD" w:rsidP="0032655B">
      <w:pPr>
        <w:pStyle w:val="Style3"/>
        <w:widowControl/>
        <w:spacing w:line="264" w:lineRule="auto"/>
        <w:ind w:firstLine="703"/>
        <w:rPr>
          <w:rStyle w:val="FontStyle30"/>
          <w:sz w:val="26"/>
          <w:szCs w:val="26"/>
        </w:rPr>
      </w:pPr>
      <w:proofErr w:type="gramStart"/>
      <w:r w:rsidRPr="001F23D4">
        <w:rPr>
          <w:rStyle w:val="FontStyle30"/>
          <w:sz w:val="26"/>
          <w:szCs w:val="26"/>
        </w:rPr>
        <w:t>В январе</w:t>
      </w:r>
      <w:r w:rsidR="00AF40A9">
        <w:rPr>
          <w:rStyle w:val="FontStyle30"/>
          <w:sz w:val="26"/>
          <w:szCs w:val="26"/>
        </w:rPr>
        <w:t xml:space="preserve"> </w:t>
      </w:r>
      <w:r w:rsidRPr="001F23D4">
        <w:rPr>
          <w:rStyle w:val="FontStyle30"/>
          <w:sz w:val="26"/>
          <w:szCs w:val="26"/>
        </w:rPr>
        <w:t>-</w:t>
      </w:r>
      <w:r w:rsidR="004329B9" w:rsidRPr="001F23D4">
        <w:rPr>
          <w:rStyle w:val="FontStyle30"/>
          <w:sz w:val="26"/>
          <w:szCs w:val="26"/>
        </w:rPr>
        <w:t xml:space="preserve"> апреле</w:t>
      </w:r>
      <w:r w:rsidRPr="001F23D4">
        <w:rPr>
          <w:rStyle w:val="FontStyle30"/>
          <w:sz w:val="26"/>
          <w:szCs w:val="26"/>
        </w:rPr>
        <w:t xml:space="preserve"> 201</w:t>
      </w:r>
      <w:r w:rsidR="004329B9" w:rsidRPr="001F23D4">
        <w:rPr>
          <w:rStyle w:val="FontStyle30"/>
          <w:sz w:val="26"/>
          <w:szCs w:val="26"/>
        </w:rPr>
        <w:t>4</w:t>
      </w:r>
      <w:r w:rsidRPr="001F23D4">
        <w:rPr>
          <w:rStyle w:val="FontStyle30"/>
          <w:sz w:val="26"/>
          <w:szCs w:val="26"/>
        </w:rPr>
        <w:t xml:space="preserve"> года по предложению органов службы занятости </w:t>
      </w:r>
      <w:r w:rsidR="004329B9" w:rsidRPr="001F23D4">
        <w:rPr>
          <w:rStyle w:val="FontStyle30"/>
          <w:sz w:val="26"/>
          <w:szCs w:val="26"/>
        </w:rPr>
        <w:t>Республики Бурятия</w:t>
      </w:r>
      <w:r w:rsidR="001008A1">
        <w:rPr>
          <w:rStyle w:val="FontStyle30"/>
          <w:sz w:val="26"/>
          <w:szCs w:val="26"/>
        </w:rPr>
        <w:t xml:space="preserve"> </w:t>
      </w:r>
      <w:r w:rsidR="003B2671" w:rsidRPr="001F23D4">
        <w:rPr>
          <w:rStyle w:val="FontStyle30"/>
          <w:sz w:val="26"/>
          <w:szCs w:val="26"/>
        </w:rPr>
        <w:t>462</w:t>
      </w:r>
      <w:r w:rsidRPr="001F23D4">
        <w:rPr>
          <w:rStyle w:val="FontStyle30"/>
          <w:sz w:val="26"/>
          <w:szCs w:val="26"/>
        </w:rPr>
        <w:t xml:space="preserve">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составило </w:t>
      </w:r>
      <w:r w:rsidR="004329B9" w:rsidRPr="001F23D4">
        <w:rPr>
          <w:rStyle w:val="FontStyle30"/>
          <w:sz w:val="26"/>
          <w:szCs w:val="26"/>
        </w:rPr>
        <w:t>12567</w:t>
      </w:r>
      <w:r w:rsidRPr="001F23D4">
        <w:rPr>
          <w:rStyle w:val="FontStyle30"/>
          <w:sz w:val="26"/>
          <w:szCs w:val="26"/>
        </w:rPr>
        <w:t>,</w:t>
      </w:r>
      <w:r w:rsidR="004329B9" w:rsidRPr="001F23D4">
        <w:rPr>
          <w:rStyle w:val="FontStyle30"/>
          <w:sz w:val="26"/>
          <w:szCs w:val="26"/>
        </w:rPr>
        <w:t>4</w:t>
      </w:r>
      <w:r w:rsidRPr="001F23D4">
        <w:rPr>
          <w:rStyle w:val="FontStyle30"/>
          <w:sz w:val="26"/>
          <w:szCs w:val="26"/>
        </w:rPr>
        <w:t xml:space="preserve"> тыс. рублей.</w:t>
      </w:r>
      <w:proofErr w:type="gramEnd"/>
    </w:p>
    <w:p w:rsidR="0019694D" w:rsidRPr="001F23D4" w:rsidRDefault="0019694D" w:rsidP="0019694D">
      <w:pPr>
        <w:pStyle w:val="Style3"/>
        <w:widowControl/>
        <w:spacing w:line="264" w:lineRule="auto"/>
        <w:ind w:firstLine="709"/>
        <w:rPr>
          <w:rStyle w:val="FontStyle30"/>
          <w:sz w:val="26"/>
          <w:szCs w:val="26"/>
        </w:rPr>
      </w:pPr>
      <w:r w:rsidRPr="001F23D4">
        <w:rPr>
          <w:rStyle w:val="FontStyle30"/>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достижение установленного возраста;</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наличие страхового стажа продолжительностью не менее 25 лет для мужчин  и 20 лет для женщин;</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отсутствие возможности для трудоустройства;</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согласие гражданина на оформление досрочной пенсии.</w:t>
      </w:r>
    </w:p>
    <w:p w:rsidR="0019694D" w:rsidRPr="00002087" w:rsidRDefault="0019694D" w:rsidP="0019694D">
      <w:pPr>
        <w:pStyle w:val="Style3"/>
        <w:widowControl/>
        <w:spacing w:line="264" w:lineRule="auto"/>
        <w:ind w:firstLine="709"/>
        <w:rPr>
          <w:rStyle w:val="FontStyle30"/>
          <w:sz w:val="26"/>
          <w:szCs w:val="26"/>
        </w:rPr>
      </w:pPr>
      <w:r w:rsidRPr="00002087">
        <w:rPr>
          <w:rStyle w:val="FontStyle30"/>
          <w:sz w:val="26"/>
          <w:szCs w:val="26"/>
        </w:rPr>
        <w:t xml:space="preserve">При проверке </w:t>
      </w:r>
      <w:r w:rsidRPr="00002087">
        <w:rPr>
          <w:rStyle w:val="FontStyle32"/>
          <w:sz w:val="26"/>
          <w:szCs w:val="26"/>
        </w:rPr>
        <w:t xml:space="preserve">центров занятости населения </w:t>
      </w:r>
      <w:r w:rsidRPr="00002087">
        <w:rPr>
          <w:rStyle w:val="FontStyle30"/>
          <w:sz w:val="26"/>
          <w:szCs w:val="26"/>
        </w:rPr>
        <w:t>были выявлены факты нарушения требований законодательства о занятости, а также недостатки при организации данной работы.</w:t>
      </w:r>
    </w:p>
    <w:p w:rsidR="00DB681F" w:rsidRPr="00002087" w:rsidRDefault="007E1AC0" w:rsidP="000A682D">
      <w:pPr>
        <w:pStyle w:val="aa"/>
        <w:tabs>
          <w:tab w:val="left" w:pos="6379"/>
        </w:tabs>
        <w:spacing w:line="264" w:lineRule="auto"/>
        <w:ind w:firstLine="709"/>
        <w:rPr>
          <w:sz w:val="26"/>
          <w:szCs w:val="28"/>
        </w:rPr>
      </w:pPr>
      <w:r w:rsidRPr="00002087">
        <w:rPr>
          <w:sz w:val="26"/>
          <w:szCs w:val="26"/>
        </w:rPr>
        <w:t xml:space="preserve">В соответствии с пунктом 2 статьи 35 Закона о занятости в случае назначения пенсии, предусмотренной пунктом 2 </w:t>
      </w:r>
      <w:hyperlink r:id="rId13" w:history="1">
        <w:r w:rsidRPr="00002087">
          <w:rPr>
            <w:sz w:val="26"/>
            <w:szCs w:val="26"/>
          </w:rPr>
          <w:t>статьи 32</w:t>
        </w:r>
      </w:hyperlink>
      <w:r w:rsidRPr="00002087">
        <w:rPr>
          <w:sz w:val="26"/>
          <w:szCs w:val="26"/>
        </w:rPr>
        <w:t xml:space="preserve"> данного Закона, выплата пособия по безработице прекращается с одновременным снятием с учета в качестве безработного. </w:t>
      </w:r>
      <w:proofErr w:type="gramStart"/>
      <w:r w:rsidRPr="00002087">
        <w:rPr>
          <w:sz w:val="26"/>
          <w:szCs w:val="26"/>
        </w:rPr>
        <w:t xml:space="preserve">В нарушение данной нормы Закона о занятости </w:t>
      </w:r>
      <w:r w:rsidRPr="00002087">
        <w:rPr>
          <w:i/>
          <w:sz w:val="26"/>
          <w:szCs w:val="26"/>
        </w:rPr>
        <w:t xml:space="preserve">в центре занятости населения </w:t>
      </w:r>
      <w:proofErr w:type="spellStart"/>
      <w:r w:rsidRPr="00002087">
        <w:rPr>
          <w:i/>
          <w:sz w:val="26"/>
          <w:szCs w:val="26"/>
        </w:rPr>
        <w:t>Заиграевского</w:t>
      </w:r>
      <w:proofErr w:type="spellEnd"/>
      <w:r w:rsidRPr="00002087">
        <w:rPr>
          <w:i/>
          <w:sz w:val="26"/>
          <w:szCs w:val="26"/>
        </w:rPr>
        <w:t xml:space="preserve"> района</w:t>
      </w:r>
      <w:r w:rsidRPr="00002087">
        <w:rPr>
          <w:sz w:val="26"/>
          <w:szCs w:val="26"/>
        </w:rPr>
        <w:t xml:space="preserve"> в отношении гражданки Д</w:t>
      </w:r>
      <w:r w:rsidR="00867E41">
        <w:rPr>
          <w:sz w:val="26"/>
          <w:szCs w:val="26"/>
        </w:rPr>
        <w:t>.</w:t>
      </w:r>
      <w:r w:rsidRPr="00002087">
        <w:rPr>
          <w:sz w:val="26"/>
          <w:szCs w:val="26"/>
        </w:rPr>
        <w:t>Е.Я.</w:t>
      </w:r>
      <w:r w:rsidR="00867E41">
        <w:rPr>
          <w:sz w:val="26"/>
          <w:szCs w:val="26"/>
        </w:rPr>
        <w:t xml:space="preserve"> </w:t>
      </w:r>
      <w:r w:rsidR="00DB681F" w:rsidRPr="00002087">
        <w:rPr>
          <w:rFonts w:eastAsia="Calibri"/>
          <w:sz w:val="26"/>
          <w:szCs w:val="26"/>
        </w:rPr>
        <w:t>(</w:t>
      </w:r>
      <w:r w:rsidR="00B5426D" w:rsidRPr="00002087">
        <w:rPr>
          <w:sz w:val="26"/>
          <w:szCs w:val="26"/>
        </w:rPr>
        <w:t>согласно уведомления о назначении досрочной пенсии, представленного Пенсионным фондом Российской Федерации 6 декабря 2012 года, досрочная пенсия была назначена с 26 ноября 2012 года</w:t>
      </w:r>
      <w:r w:rsidR="00DB681F" w:rsidRPr="00002087">
        <w:rPr>
          <w:sz w:val="26"/>
          <w:szCs w:val="26"/>
        </w:rPr>
        <w:t>, при этом</w:t>
      </w:r>
      <w:r w:rsidR="00AF40A9">
        <w:rPr>
          <w:sz w:val="26"/>
          <w:szCs w:val="26"/>
        </w:rPr>
        <w:t xml:space="preserve"> </w:t>
      </w:r>
      <w:r w:rsidR="004C0221" w:rsidRPr="00002087">
        <w:rPr>
          <w:sz w:val="26"/>
          <w:szCs w:val="26"/>
        </w:rPr>
        <w:t xml:space="preserve">6 декабря 2012 года </w:t>
      </w:r>
      <w:r w:rsidR="00B5426D" w:rsidRPr="00002087">
        <w:rPr>
          <w:sz w:val="26"/>
          <w:szCs w:val="26"/>
        </w:rPr>
        <w:t xml:space="preserve">было принято решение о прекращении выплаты пособия по безработице </w:t>
      </w:r>
      <w:r w:rsidR="004C0221" w:rsidRPr="00002087">
        <w:rPr>
          <w:sz w:val="26"/>
          <w:szCs w:val="26"/>
        </w:rPr>
        <w:t>31 декабря</w:t>
      </w:r>
      <w:proofErr w:type="gramEnd"/>
      <w:r w:rsidR="00B5426D" w:rsidRPr="00002087">
        <w:rPr>
          <w:sz w:val="26"/>
          <w:szCs w:val="26"/>
        </w:rPr>
        <w:t xml:space="preserve"> 2012 г</w:t>
      </w:r>
      <w:r w:rsidR="00DB681F" w:rsidRPr="00002087">
        <w:rPr>
          <w:sz w:val="26"/>
          <w:szCs w:val="26"/>
        </w:rPr>
        <w:t>. Объем переплаченных сре</w:t>
      </w:r>
      <w:proofErr w:type="gramStart"/>
      <w:r w:rsidR="00DB681F" w:rsidRPr="00002087">
        <w:rPr>
          <w:sz w:val="26"/>
          <w:szCs w:val="26"/>
        </w:rPr>
        <w:t>дств в в</w:t>
      </w:r>
      <w:proofErr w:type="gramEnd"/>
      <w:r w:rsidR="00DB681F" w:rsidRPr="00002087">
        <w:rPr>
          <w:sz w:val="26"/>
          <w:szCs w:val="26"/>
        </w:rPr>
        <w:t xml:space="preserve">иде пособия по безработице </w:t>
      </w:r>
      <w:r w:rsidR="004C0221" w:rsidRPr="00002087">
        <w:rPr>
          <w:sz w:val="26"/>
          <w:szCs w:val="26"/>
        </w:rPr>
        <w:t xml:space="preserve">с 26 ноября по 31 декабря 2012 года </w:t>
      </w:r>
      <w:r w:rsidR="00DB681F" w:rsidRPr="00002087">
        <w:rPr>
          <w:sz w:val="26"/>
          <w:szCs w:val="26"/>
        </w:rPr>
        <w:t xml:space="preserve">составил </w:t>
      </w:r>
      <w:r w:rsidR="004C0221" w:rsidRPr="00002087">
        <w:rPr>
          <w:i/>
          <w:sz w:val="26"/>
          <w:szCs w:val="26"/>
        </w:rPr>
        <w:t>4 170</w:t>
      </w:r>
      <w:r w:rsidR="00DB681F" w:rsidRPr="00002087">
        <w:rPr>
          <w:i/>
          <w:sz w:val="26"/>
          <w:szCs w:val="26"/>
        </w:rPr>
        <w:t xml:space="preserve"> рублей </w:t>
      </w:r>
      <w:r w:rsidR="004C0221" w:rsidRPr="00002087">
        <w:rPr>
          <w:i/>
          <w:sz w:val="26"/>
          <w:szCs w:val="26"/>
        </w:rPr>
        <w:t>67</w:t>
      </w:r>
      <w:r w:rsidR="00DB681F" w:rsidRPr="00002087">
        <w:rPr>
          <w:i/>
          <w:sz w:val="26"/>
          <w:szCs w:val="26"/>
        </w:rPr>
        <w:t xml:space="preserve"> копеек.</w:t>
      </w:r>
    </w:p>
    <w:p w:rsidR="00B41FB6" w:rsidRPr="00002087" w:rsidRDefault="00B41FB6" w:rsidP="00B41FB6">
      <w:pPr>
        <w:pStyle w:val="aa"/>
        <w:spacing w:line="264" w:lineRule="auto"/>
        <w:ind w:firstLine="709"/>
        <w:rPr>
          <w:sz w:val="26"/>
          <w:szCs w:val="26"/>
        </w:rPr>
      </w:pPr>
      <w:r w:rsidRPr="00002087">
        <w:rPr>
          <w:sz w:val="26"/>
          <w:szCs w:val="26"/>
        </w:rPr>
        <w:t xml:space="preserve">В ряде проверенных </w:t>
      </w:r>
      <w:r w:rsidRPr="00002087">
        <w:rPr>
          <w:i/>
          <w:sz w:val="26"/>
          <w:szCs w:val="26"/>
        </w:rPr>
        <w:t>центров занятости населения</w:t>
      </w:r>
      <w:r w:rsidR="0075384A">
        <w:rPr>
          <w:i/>
          <w:sz w:val="26"/>
          <w:szCs w:val="26"/>
        </w:rPr>
        <w:t xml:space="preserve"> </w:t>
      </w:r>
      <w:r w:rsidR="00002087" w:rsidRPr="00002087">
        <w:rPr>
          <w:sz w:val="26"/>
          <w:szCs w:val="26"/>
        </w:rPr>
        <w:t xml:space="preserve">выявлены факты </w:t>
      </w:r>
      <w:r w:rsidRPr="00002087">
        <w:rPr>
          <w:sz w:val="26"/>
          <w:szCs w:val="26"/>
        </w:rPr>
        <w:t>выдачи предложений для назначения досрочной пенсии гражданам, у которых последн</w:t>
      </w:r>
      <w:r w:rsidR="00002087" w:rsidRPr="00002087">
        <w:rPr>
          <w:sz w:val="26"/>
          <w:szCs w:val="26"/>
        </w:rPr>
        <w:t>им</w:t>
      </w:r>
      <w:r w:rsidRPr="00002087">
        <w:rPr>
          <w:sz w:val="26"/>
          <w:szCs w:val="26"/>
        </w:rPr>
        <w:t xml:space="preserve"> место</w:t>
      </w:r>
      <w:r w:rsidR="00002087" w:rsidRPr="00002087">
        <w:rPr>
          <w:sz w:val="26"/>
          <w:szCs w:val="26"/>
        </w:rPr>
        <w:t>м</w:t>
      </w:r>
      <w:r w:rsidRPr="00002087">
        <w:rPr>
          <w:sz w:val="26"/>
          <w:szCs w:val="26"/>
        </w:rPr>
        <w:t xml:space="preserve"> работы </w:t>
      </w:r>
      <w:r w:rsidR="00002087" w:rsidRPr="00002087">
        <w:rPr>
          <w:sz w:val="26"/>
          <w:szCs w:val="26"/>
        </w:rPr>
        <w:t>явля</w:t>
      </w:r>
      <w:r w:rsidR="0016364C">
        <w:rPr>
          <w:sz w:val="26"/>
          <w:szCs w:val="26"/>
        </w:rPr>
        <w:t xml:space="preserve">лись оплачиваемые </w:t>
      </w:r>
      <w:r w:rsidRPr="00002087">
        <w:rPr>
          <w:sz w:val="26"/>
          <w:szCs w:val="26"/>
        </w:rPr>
        <w:t>общественные работы</w:t>
      </w:r>
      <w:r w:rsidR="00002087" w:rsidRPr="00002087">
        <w:rPr>
          <w:sz w:val="26"/>
          <w:szCs w:val="26"/>
        </w:rPr>
        <w:t>, а</w:t>
      </w:r>
      <w:r w:rsidRPr="00002087">
        <w:rPr>
          <w:sz w:val="26"/>
          <w:szCs w:val="26"/>
        </w:rPr>
        <w:t xml:space="preserve"> причин</w:t>
      </w:r>
      <w:r w:rsidR="00002087" w:rsidRPr="00002087">
        <w:rPr>
          <w:sz w:val="26"/>
          <w:szCs w:val="26"/>
        </w:rPr>
        <w:t>ой</w:t>
      </w:r>
      <w:r w:rsidRPr="00002087">
        <w:rPr>
          <w:sz w:val="26"/>
          <w:szCs w:val="26"/>
        </w:rPr>
        <w:t xml:space="preserve"> увольнения – окончание срока договора, например:</w:t>
      </w:r>
    </w:p>
    <w:p w:rsidR="00B41FB6" w:rsidRPr="004669CD" w:rsidRDefault="00B41FB6" w:rsidP="00B41FB6">
      <w:pPr>
        <w:pStyle w:val="aa"/>
        <w:spacing w:line="264" w:lineRule="auto"/>
        <w:ind w:firstLine="709"/>
        <w:jc w:val="left"/>
        <w:rPr>
          <w:i/>
          <w:sz w:val="26"/>
          <w:szCs w:val="26"/>
        </w:rPr>
      </w:pPr>
      <w:r w:rsidRPr="004669CD">
        <w:rPr>
          <w:i/>
          <w:sz w:val="26"/>
          <w:szCs w:val="26"/>
        </w:rPr>
        <w:lastRenderedPageBreak/>
        <w:t xml:space="preserve">центр занятости </w:t>
      </w:r>
      <w:r w:rsidR="0075384A">
        <w:rPr>
          <w:i/>
          <w:sz w:val="26"/>
          <w:szCs w:val="26"/>
        </w:rPr>
        <w:t>населени</w:t>
      </w:r>
      <w:r w:rsidRPr="004669CD">
        <w:rPr>
          <w:i/>
          <w:sz w:val="26"/>
          <w:szCs w:val="26"/>
        </w:rPr>
        <w:t>я</w:t>
      </w:r>
      <w:r w:rsidR="0075384A">
        <w:rPr>
          <w:i/>
          <w:sz w:val="26"/>
          <w:szCs w:val="26"/>
        </w:rPr>
        <w:t xml:space="preserve"> </w:t>
      </w:r>
      <w:proofErr w:type="spellStart"/>
      <w:r w:rsidRPr="004669CD">
        <w:rPr>
          <w:i/>
          <w:sz w:val="26"/>
          <w:szCs w:val="26"/>
        </w:rPr>
        <w:t>Курумканского</w:t>
      </w:r>
      <w:proofErr w:type="spellEnd"/>
      <w:r w:rsidRPr="004669CD">
        <w:rPr>
          <w:i/>
          <w:sz w:val="26"/>
          <w:szCs w:val="26"/>
        </w:rPr>
        <w:t xml:space="preserve"> района:</w:t>
      </w:r>
    </w:p>
    <w:p w:rsidR="00C86292" w:rsidRPr="004669CD" w:rsidRDefault="00B41FB6" w:rsidP="006F22A4">
      <w:pPr>
        <w:pStyle w:val="aa"/>
        <w:spacing w:line="264" w:lineRule="auto"/>
        <w:ind w:firstLine="709"/>
        <w:rPr>
          <w:sz w:val="26"/>
          <w:szCs w:val="26"/>
        </w:rPr>
      </w:pPr>
      <w:r w:rsidRPr="004669CD">
        <w:rPr>
          <w:sz w:val="26"/>
          <w:szCs w:val="26"/>
        </w:rPr>
        <w:t xml:space="preserve">гражданин </w:t>
      </w:r>
      <w:r w:rsidR="00C86292" w:rsidRPr="004669CD">
        <w:rPr>
          <w:sz w:val="26"/>
          <w:szCs w:val="26"/>
        </w:rPr>
        <w:t>Э</w:t>
      </w:r>
      <w:r w:rsidR="00867E41">
        <w:rPr>
          <w:sz w:val="26"/>
          <w:szCs w:val="26"/>
        </w:rPr>
        <w:t>.</w:t>
      </w:r>
      <w:r w:rsidR="00C86292" w:rsidRPr="004669CD">
        <w:rPr>
          <w:sz w:val="26"/>
          <w:szCs w:val="26"/>
        </w:rPr>
        <w:t>В.Т.</w:t>
      </w:r>
      <w:r w:rsidRPr="004669CD">
        <w:rPr>
          <w:sz w:val="26"/>
          <w:szCs w:val="26"/>
        </w:rPr>
        <w:t>,  не работавший с 200</w:t>
      </w:r>
      <w:r w:rsidR="006F22A4" w:rsidRPr="004669CD">
        <w:rPr>
          <w:sz w:val="26"/>
          <w:szCs w:val="26"/>
        </w:rPr>
        <w:t>9</w:t>
      </w:r>
      <w:r w:rsidRPr="004669CD">
        <w:rPr>
          <w:sz w:val="26"/>
          <w:szCs w:val="26"/>
        </w:rPr>
        <w:t xml:space="preserve"> года, обративш</w:t>
      </w:r>
      <w:r w:rsidR="006F22A4" w:rsidRPr="004669CD">
        <w:rPr>
          <w:sz w:val="26"/>
          <w:szCs w:val="26"/>
        </w:rPr>
        <w:t>ий</w:t>
      </w:r>
      <w:r w:rsidRPr="004669CD">
        <w:rPr>
          <w:sz w:val="26"/>
          <w:szCs w:val="26"/>
        </w:rPr>
        <w:t xml:space="preserve">ся в </w:t>
      </w:r>
      <w:r w:rsidRPr="004669CD">
        <w:rPr>
          <w:i/>
          <w:sz w:val="26"/>
          <w:szCs w:val="26"/>
        </w:rPr>
        <w:t>центр занятости населения</w:t>
      </w:r>
      <w:r w:rsidR="00AF40A9">
        <w:rPr>
          <w:i/>
          <w:sz w:val="26"/>
          <w:szCs w:val="26"/>
        </w:rPr>
        <w:t xml:space="preserve"> </w:t>
      </w:r>
      <w:r w:rsidR="006F22A4" w:rsidRPr="004669CD">
        <w:rPr>
          <w:sz w:val="26"/>
          <w:szCs w:val="26"/>
        </w:rPr>
        <w:t>12</w:t>
      </w:r>
      <w:r w:rsidRPr="004669CD">
        <w:rPr>
          <w:sz w:val="26"/>
          <w:szCs w:val="26"/>
        </w:rPr>
        <w:t xml:space="preserve"> ноября 2012 года,</w:t>
      </w:r>
      <w:r w:rsidR="0075384A">
        <w:rPr>
          <w:sz w:val="26"/>
          <w:szCs w:val="26"/>
        </w:rPr>
        <w:t xml:space="preserve"> </w:t>
      </w:r>
      <w:r w:rsidR="006F22A4" w:rsidRPr="004669CD">
        <w:rPr>
          <w:sz w:val="26"/>
          <w:szCs w:val="26"/>
        </w:rPr>
        <w:t xml:space="preserve">трудоустроенный  на оплачиваемые общественные работы разнорабочим </w:t>
      </w:r>
      <w:r w:rsidRPr="004669CD">
        <w:rPr>
          <w:sz w:val="26"/>
          <w:szCs w:val="26"/>
        </w:rPr>
        <w:t>в ООО «</w:t>
      </w:r>
      <w:proofErr w:type="spellStart"/>
      <w:r w:rsidRPr="004669CD">
        <w:rPr>
          <w:sz w:val="26"/>
          <w:szCs w:val="26"/>
        </w:rPr>
        <w:t>Векторком</w:t>
      </w:r>
      <w:proofErr w:type="spellEnd"/>
      <w:r w:rsidRPr="004669CD">
        <w:rPr>
          <w:sz w:val="26"/>
          <w:szCs w:val="26"/>
        </w:rPr>
        <w:t>»</w:t>
      </w:r>
      <w:r w:rsidR="006F22A4" w:rsidRPr="004669CD">
        <w:rPr>
          <w:sz w:val="26"/>
          <w:szCs w:val="26"/>
        </w:rPr>
        <w:t xml:space="preserve"> 4 апреля 2013 года и уволенный по окончанию срока договора 30 апреля 2013 года, оформлен на досрочную пенсию с 27 августа 2013 года</w:t>
      </w:r>
      <w:r w:rsidR="004669CD">
        <w:rPr>
          <w:sz w:val="26"/>
          <w:szCs w:val="26"/>
        </w:rPr>
        <w:t>;</w:t>
      </w:r>
    </w:p>
    <w:p w:rsidR="006F22A4" w:rsidRPr="004669CD" w:rsidRDefault="006F22A4" w:rsidP="006F22A4">
      <w:pPr>
        <w:pStyle w:val="aa"/>
        <w:spacing w:line="264" w:lineRule="auto"/>
        <w:ind w:firstLine="709"/>
        <w:rPr>
          <w:i/>
          <w:color w:val="FF0000"/>
          <w:sz w:val="26"/>
          <w:szCs w:val="26"/>
        </w:rPr>
      </w:pPr>
      <w:proofErr w:type="gramStart"/>
      <w:r w:rsidRPr="004669CD">
        <w:rPr>
          <w:sz w:val="26"/>
          <w:szCs w:val="26"/>
        </w:rPr>
        <w:t>гражданка Т</w:t>
      </w:r>
      <w:r w:rsidR="00867E41">
        <w:rPr>
          <w:sz w:val="26"/>
          <w:szCs w:val="26"/>
        </w:rPr>
        <w:t>.</w:t>
      </w:r>
      <w:r w:rsidRPr="004669CD">
        <w:rPr>
          <w:sz w:val="26"/>
          <w:szCs w:val="26"/>
        </w:rPr>
        <w:t xml:space="preserve">З.Н.,  не работавшая с 2009 года, обратившаяся в </w:t>
      </w:r>
      <w:r w:rsidRPr="004669CD">
        <w:rPr>
          <w:i/>
          <w:sz w:val="26"/>
          <w:szCs w:val="26"/>
        </w:rPr>
        <w:t>центр занятости населения</w:t>
      </w:r>
      <w:r w:rsidRPr="004669CD">
        <w:rPr>
          <w:sz w:val="26"/>
          <w:szCs w:val="26"/>
        </w:rPr>
        <w:t xml:space="preserve"> 1 июня 2012 года,  трудоустроенная  на оплачиваемые общественные работы разнорабоч</w:t>
      </w:r>
      <w:r w:rsidR="004669CD" w:rsidRPr="004669CD">
        <w:rPr>
          <w:sz w:val="26"/>
          <w:szCs w:val="26"/>
        </w:rPr>
        <w:t>ей</w:t>
      </w:r>
      <w:r w:rsidRPr="004669CD">
        <w:rPr>
          <w:sz w:val="26"/>
          <w:szCs w:val="26"/>
        </w:rPr>
        <w:t xml:space="preserve"> в </w:t>
      </w:r>
      <w:r w:rsidR="0055506B" w:rsidRPr="004669CD">
        <w:rPr>
          <w:sz w:val="26"/>
          <w:szCs w:val="26"/>
        </w:rPr>
        <w:t>ИП Гомбоев В.Н. 31 октября</w:t>
      </w:r>
      <w:r w:rsidRPr="004669CD">
        <w:rPr>
          <w:sz w:val="26"/>
          <w:szCs w:val="26"/>
        </w:rPr>
        <w:t xml:space="preserve"> 201</w:t>
      </w:r>
      <w:r w:rsidR="0055506B" w:rsidRPr="004669CD">
        <w:rPr>
          <w:sz w:val="26"/>
          <w:szCs w:val="26"/>
        </w:rPr>
        <w:t>2</w:t>
      </w:r>
      <w:r w:rsidRPr="004669CD">
        <w:rPr>
          <w:sz w:val="26"/>
          <w:szCs w:val="26"/>
        </w:rPr>
        <w:t xml:space="preserve"> года и уволенн</w:t>
      </w:r>
      <w:r w:rsidR="004669CD" w:rsidRPr="004669CD">
        <w:rPr>
          <w:sz w:val="26"/>
          <w:szCs w:val="26"/>
        </w:rPr>
        <w:t xml:space="preserve">ая </w:t>
      </w:r>
      <w:r w:rsidRPr="004669CD">
        <w:rPr>
          <w:sz w:val="26"/>
          <w:szCs w:val="26"/>
        </w:rPr>
        <w:t xml:space="preserve">по окончанию срока договора </w:t>
      </w:r>
      <w:r w:rsidR="0055506B" w:rsidRPr="004669CD">
        <w:rPr>
          <w:sz w:val="26"/>
          <w:szCs w:val="26"/>
        </w:rPr>
        <w:t>15 ноября 2012 года, трудоустроенная  на оплачиваемые общественные работы швеей в ИП Гомбоева Е.Д.  15 апреля 2013 года и уволенн</w:t>
      </w:r>
      <w:r w:rsidR="004669CD" w:rsidRPr="004669CD">
        <w:rPr>
          <w:sz w:val="26"/>
          <w:szCs w:val="26"/>
        </w:rPr>
        <w:t>ая</w:t>
      </w:r>
      <w:proofErr w:type="gramEnd"/>
      <w:r w:rsidR="0055506B" w:rsidRPr="004669CD">
        <w:rPr>
          <w:sz w:val="26"/>
          <w:szCs w:val="26"/>
        </w:rPr>
        <w:t xml:space="preserve"> по окончанию срока договора 30 августа 2013 года, </w:t>
      </w:r>
      <w:proofErr w:type="gramStart"/>
      <w:r w:rsidRPr="004669CD">
        <w:rPr>
          <w:sz w:val="26"/>
          <w:szCs w:val="26"/>
        </w:rPr>
        <w:t>оформлен</w:t>
      </w:r>
      <w:r w:rsidR="0055506B" w:rsidRPr="004669CD">
        <w:rPr>
          <w:sz w:val="26"/>
          <w:szCs w:val="26"/>
        </w:rPr>
        <w:t>а</w:t>
      </w:r>
      <w:proofErr w:type="gramEnd"/>
      <w:r w:rsidRPr="004669CD">
        <w:rPr>
          <w:sz w:val="26"/>
          <w:szCs w:val="26"/>
        </w:rPr>
        <w:t xml:space="preserve"> на досрочную пенсию с 2</w:t>
      </w:r>
      <w:r w:rsidR="0055506B" w:rsidRPr="004669CD">
        <w:rPr>
          <w:sz w:val="26"/>
          <w:szCs w:val="26"/>
        </w:rPr>
        <w:t>6</w:t>
      </w:r>
      <w:r w:rsidR="00C87D91">
        <w:rPr>
          <w:sz w:val="26"/>
          <w:szCs w:val="26"/>
        </w:rPr>
        <w:t xml:space="preserve"> </w:t>
      </w:r>
      <w:r w:rsidR="0055506B" w:rsidRPr="004669CD">
        <w:rPr>
          <w:sz w:val="26"/>
          <w:szCs w:val="26"/>
        </w:rPr>
        <w:t>сентября</w:t>
      </w:r>
      <w:r w:rsidRPr="004669CD">
        <w:rPr>
          <w:sz w:val="26"/>
          <w:szCs w:val="26"/>
        </w:rPr>
        <w:t xml:space="preserve"> 2013 года.</w:t>
      </w:r>
    </w:p>
    <w:p w:rsidR="00B53BF5" w:rsidRPr="0016364C" w:rsidRDefault="00B53BF5" w:rsidP="00B41FB6">
      <w:pPr>
        <w:pStyle w:val="aa"/>
        <w:spacing w:line="264" w:lineRule="auto"/>
        <w:ind w:firstLine="709"/>
        <w:rPr>
          <w:sz w:val="26"/>
          <w:szCs w:val="26"/>
        </w:rPr>
      </w:pPr>
      <w:r w:rsidRPr="0016364C">
        <w:rPr>
          <w:sz w:val="26"/>
          <w:szCs w:val="26"/>
        </w:rPr>
        <w:t xml:space="preserve">В ряде проверенных </w:t>
      </w:r>
      <w:r w:rsidRPr="0016364C">
        <w:rPr>
          <w:i/>
          <w:sz w:val="26"/>
          <w:szCs w:val="26"/>
        </w:rPr>
        <w:t>центр</w:t>
      </w:r>
      <w:r w:rsidR="00B41FB6" w:rsidRPr="0016364C">
        <w:rPr>
          <w:i/>
          <w:sz w:val="26"/>
          <w:szCs w:val="26"/>
        </w:rPr>
        <w:t>ов</w:t>
      </w:r>
      <w:r w:rsidRPr="0016364C">
        <w:rPr>
          <w:i/>
          <w:sz w:val="26"/>
          <w:szCs w:val="26"/>
        </w:rPr>
        <w:t xml:space="preserve"> занятости населения</w:t>
      </w:r>
      <w:r w:rsidRPr="0016364C">
        <w:rPr>
          <w:sz w:val="26"/>
          <w:szCs w:val="26"/>
        </w:rPr>
        <w:t xml:space="preserve"> есть случаи выдачи предложений для назначения досрочной пенсии при наличии вариантов подходящей для этих граждан работы, например:</w:t>
      </w:r>
    </w:p>
    <w:p w:rsidR="00B53BF5" w:rsidRPr="0016364C" w:rsidRDefault="00B53BF5" w:rsidP="00B53BF5">
      <w:pPr>
        <w:spacing w:line="264" w:lineRule="auto"/>
        <w:ind w:firstLine="709"/>
        <w:jc w:val="both"/>
        <w:rPr>
          <w:i/>
          <w:sz w:val="26"/>
          <w:szCs w:val="26"/>
        </w:rPr>
      </w:pPr>
      <w:r w:rsidRPr="0016364C">
        <w:rPr>
          <w:i/>
          <w:sz w:val="26"/>
          <w:szCs w:val="26"/>
        </w:rPr>
        <w:t>центр занятости населения</w:t>
      </w:r>
      <w:r w:rsidR="00285B81">
        <w:rPr>
          <w:i/>
          <w:sz w:val="26"/>
          <w:szCs w:val="26"/>
        </w:rPr>
        <w:t xml:space="preserve"> </w:t>
      </w:r>
      <w:proofErr w:type="spellStart"/>
      <w:r w:rsidRPr="0016364C">
        <w:rPr>
          <w:i/>
          <w:sz w:val="26"/>
          <w:szCs w:val="26"/>
        </w:rPr>
        <w:t>Заиграевского</w:t>
      </w:r>
      <w:proofErr w:type="spellEnd"/>
      <w:r w:rsidRPr="0016364C">
        <w:rPr>
          <w:i/>
          <w:sz w:val="26"/>
          <w:szCs w:val="26"/>
        </w:rPr>
        <w:t xml:space="preserve"> района:</w:t>
      </w:r>
    </w:p>
    <w:p w:rsidR="00B53BF5" w:rsidRPr="0016364C" w:rsidRDefault="00B53BF5" w:rsidP="00B53BF5">
      <w:pPr>
        <w:spacing w:line="264" w:lineRule="auto"/>
        <w:ind w:firstLine="709"/>
        <w:jc w:val="both"/>
        <w:rPr>
          <w:sz w:val="26"/>
          <w:szCs w:val="26"/>
        </w:rPr>
      </w:pPr>
      <w:proofErr w:type="gramStart"/>
      <w:r w:rsidRPr="0016364C">
        <w:rPr>
          <w:sz w:val="26"/>
          <w:szCs w:val="26"/>
        </w:rPr>
        <w:t>гражданка И</w:t>
      </w:r>
      <w:r w:rsidR="00867E41">
        <w:rPr>
          <w:sz w:val="26"/>
          <w:szCs w:val="26"/>
        </w:rPr>
        <w:t>.</w:t>
      </w:r>
      <w:r w:rsidRPr="0016364C">
        <w:rPr>
          <w:sz w:val="26"/>
          <w:szCs w:val="26"/>
        </w:rPr>
        <w:t xml:space="preserve">Т.Б., не работавшая с 2008 года, обратившаяся в </w:t>
      </w:r>
      <w:r w:rsidRPr="0016364C">
        <w:rPr>
          <w:i/>
          <w:sz w:val="26"/>
          <w:szCs w:val="26"/>
        </w:rPr>
        <w:t>центр занятости населения</w:t>
      </w:r>
      <w:r w:rsidRPr="0016364C">
        <w:rPr>
          <w:sz w:val="26"/>
          <w:szCs w:val="26"/>
        </w:rPr>
        <w:t xml:space="preserve"> 6 ноября 2012 года, отказалась  от трудоустройства на оплачиваемые общественные работы разнорабочим в Администрацию муниципального образования сельского поселения «</w:t>
      </w:r>
      <w:proofErr w:type="spellStart"/>
      <w:r w:rsidRPr="0016364C">
        <w:rPr>
          <w:sz w:val="26"/>
          <w:szCs w:val="26"/>
        </w:rPr>
        <w:t>Усть</w:t>
      </w:r>
      <w:proofErr w:type="spellEnd"/>
      <w:r w:rsidRPr="0016364C">
        <w:rPr>
          <w:sz w:val="26"/>
          <w:szCs w:val="26"/>
        </w:rPr>
        <w:t>-Брянское», котор</w:t>
      </w:r>
      <w:r w:rsidR="0016364C">
        <w:rPr>
          <w:sz w:val="26"/>
          <w:szCs w:val="26"/>
        </w:rPr>
        <w:t>ые</w:t>
      </w:r>
      <w:r w:rsidRPr="0016364C">
        <w:rPr>
          <w:sz w:val="26"/>
          <w:szCs w:val="26"/>
        </w:rPr>
        <w:t xml:space="preserve"> являл</w:t>
      </w:r>
      <w:r w:rsidR="0016364C">
        <w:rPr>
          <w:sz w:val="26"/>
          <w:szCs w:val="26"/>
        </w:rPr>
        <w:t>и</w:t>
      </w:r>
      <w:r w:rsidRPr="0016364C">
        <w:rPr>
          <w:sz w:val="26"/>
          <w:szCs w:val="26"/>
        </w:rPr>
        <w:t xml:space="preserve">сь для нее подходящей работой. </w:t>
      </w:r>
      <w:r w:rsidR="009E20F9" w:rsidRPr="0016364C">
        <w:rPr>
          <w:sz w:val="26"/>
          <w:szCs w:val="26"/>
        </w:rPr>
        <w:t xml:space="preserve">19 марта </w:t>
      </w:r>
      <w:r w:rsidRPr="0016364C">
        <w:rPr>
          <w:sz w:val="26"/>
          <w:szCs w:val="26"/>
        </w:rPr>
        <w:t>2013 года И</w:t>
      </w:r>
      <w:r w:rsidR="00867E41">
        <w:rPr>
          <w:sz w:val="26"/>
          <w:szCs w:val="26"/>
        </w:rPr>
        <w:t>.</w:t>
      </w:r>
      <w:r w:rsidRPr="0016364C">
        <w:rPr>
          <w:sz w:val="26"/>
          <w:szCs w:val="26"/>
        </w:rPr>
        <w:t>Т.Б. было выдано предложение для назначения досрочной пенсии;</w:t>
      </w:r>
      <w:proofErr w:type="gramEnd"/>
    </w:p>
    <w:p w:rsidR="00B53BF5" w:rsidRPr="0016364C" w:rsidRDefault="00B53BF5" w:rsidP="00B53BF5">
      <w:pPr>
        <w:spacing w:line="264" w:lineRule="auto"/>
        <w:ind w:firstLine="709"/>
        <w:jc w:val="both"/>
        <w:rPr>
          <w:sz w:val="26"/>
          <w:szCs w:val="26"/>
        </w:rPr>
      </w:pPr>
      <w:proofErr w:type="gramStart"/>
      <w:r w:rsidRPr="0016364C">
        <w:rPr>
          <w:sz w:val="26"/>
          <w:szCs w:val="26"/>
        </w:rPr>
        <w:t>гражданка Ш</w:t>
      </w:r>
      <w:r w:rsidR="00867E41">
        <w:rPr>
          <w:sz w:val="26"/>
          <w:szCs w:val="26"/>
        </w:rPr>
        <w:t>.</w:t>
      </w:r>
      <w:r w:rsidRPr="0016364C">
        <w:rPr>
          <w:sz w:val="26"/>
          <w:szCs w:val="26"/>
        </w:rPr>
        <w:t xml:space="preserve">Н.Т., не работавшая с 2009 года, обратившаяся в </w:t>
      </w:r>
      <w:r w:rsidRPr="0016364C">
        <w:rPr>
          <w:i/>
          <w:sz w:val="26"/>
          <w:szCs w:val="26"/>
        </w:rPr>
        <w:t>центр занятости населения</w:t>
      </w:r>
      <w:r w:rsidRPr="0016364C">
        <w:rPr>
          <w:sz w:val="26"/>
          <w:szCs w:val="26"/>
        </w:rPr>
        <w:t xml:space="preserve"> 12 апреля 2012 года, отказалась  от трудоустройства на оплачиваемые общественные работы разнорабочим в Администрацию муниципального образования городского поселения «Поселок </w:t>
      </w:r>
      <w:proofErr w:type="spellStart"/>
      <w:r w:rsidRPr="0016364C">
        <w:rPr>
          <w:sz w:val="26"/>
          <w:szCs w:val="26"/>
        </w:rPr>
        <w:t>Онохой</w:t>
      </w:r>
      <w:proofErr w:type="spellEnd"/>
      <w:r w:rsidRPr="0016364C">
        <w:rPr>
          <w:sz w:val="26"/>
          <w:szCs w:val="26"/>
        </w:rPr>
        <w:t xml:space="preserve">», которые являлись для нее подходящей работой. </w:t>
      </w:r>
      <w:r w:rsidR="00C25053" w:rsidRPr="0016364C">
        <w:rPr>
          <w:sz w:val="26"/>
          <w:szCs w:val="26"/>
        </w:rPr>
        <w:t>18 декабря</w:t>
      </w:r>
      <w:r w:rsidRPr="0016364C">
        <w:rPr>
          <w:sz w:val="26"/>
          <w:szCs w:val="26"/>
        </w:rPr>
        <w:t xml:space="preserve"> 201</w:t>
      </w:r>
      <w:r w:rsidR="00C25053" w:rsidRPr="0016364C">
        <w:rPr>
          <w:sz w:val="26"/>
          <w:szCs w:val="26"/>
        </w:rPr>
        <w:t>2</w:t>
      </w:r>
      <w:r w:rsidRPr="0016364C">
        <w:rPr>
          <w:sz w:val="26"/>
          <w:szCs w:val="26"/>
        </w:rPr>
        <w:t xml:space="preserve"> года Ш</w:t>
      </w:r>
      <w:r w:rsidR="00867E41">
        <w:rPr>
          <w:sz w:val="26"/>
          <w:szCs w:val="26"/>
        </w:rPr>
        <w:t>.</w:t>
      </w:r>
      <w:r w:rsidRPr="0016364C">
        <w:rPr>
          <w:sz w:val="26"/>
          <w:szCs w:val="26"/>
        </w:rPr>
        <w:t>Н.Т. было выдано предложение для назначения досрочной пенсии;</w:t>
      </w:r>
      <w:proofErr w:type="gramEnd"/>
    </w:p>
    <w:p w:rsidR="00B53BF5" w:rsidRPr="0016364C" w:rsidRDefault="00B53BF5" w:rsidP="00B53BF5">
      <w:pPr>
        <w:spacing w:line="264" w:lineRule="auto"/>
        <w:ind w:firstLine="709"/>
        <w:jc w:val="both"/>
        <w:rPr>
          <w:i/>
          <w:sz w:val="26"/>
          <w:szCs w:val="26"/>
        </w:rPr>
      </w:pPr>
      <w:r w:rsidRPr="0016364C">
        <w:rPr>
          <w:i/>
          <w:sz w:val="26"/>
          <w:szCs w:val="26"/>
        </w:rPr>
        <w:t>центр занятости населения</w:t>
      </w:r>
      <w:r w:rsidR="0075384A">
        <w:rPr>
          <w:i/>
          <w:sz w:val="26"/>
          <w:szCs w:val="26"/>
        </w:rPr>
        <w:t xml:space="preserve"> </w:t>
      </w:r>
      <w:r w:rsidRPr="0016364C">
        <w:rPr>
          <w:i/>
          <w:sz w:val="26"/>
          <w:szCs w:val="26"/>
        </w:rPr>
        <w:t>города Улан-Удэ:</w:t>
      </w:r>
    </w:p>
    <w:p w:rsidR="00B53BF5" w:rsidRPr="0016364C" w:rsidRDefault="00B53BF5" w:rsidP="00B53BF5">
      <w:pPr>
        <w:spacing w:line="264" w:lineRule="auto"/>
        <w:ind w:firstLine="709"/>
        <w:jc w:val="both"/>
        <w:rPr>
          <w:sz w:val="26"/>
          <w:szCs w:val="26"/>
        </w:rPr>
      </w:pPr>
      <w:proofErr w:type="gramStart"/>
      <w:r w:rsidRPr="0016364C">
        <w:rPr>
          <w:sz w:val="26"/>
          <w:szCs w:val="26"/>
        </w:rPr>
        <w:t>гражданка Х</w:t>
      </w:r>
      <w:r w:rsidR="00867E41">
        <w:rPr>
          <w:sz w:val="26"/>
          <w:szCs w:val="26"/>
        </w:rPr>
        <w:t>.</w:t>
      </w:r>
      <w:r w:rsidRPr="0016364C">
        <w:rPr>
          <w:sz w:val="26"/>
          <w:szCs w:val="26"/>
        </w:rPr>
        <w:t xml:space="preserve">М.Г., не работавшая с 2011 года, обратившаяся в </w:t>
      </w:r>
      <w:r w:rsidRPr="0016364C">
        <w:rPr>
          <w:i/>
          <w:sz w:val="26"/>
          <w:szCs w:val="26"/>
        </w:rPr>
        <w:t>центр занятости населения</w:t>
      </w:r>
      <w:r w:rsidRPr="0016364C">
        <w:rPr>
          <w:sz w:val="26"/>
          <w:szCs w:val="26"/>
        </w:rPr>
        <w:t xml:space="preserve"> 14 августа 2013 года, отказалась  от варианта трудоустройства мойщиком посуды в ФГБОУ ВПО «Государственная академия культуры и искусств», котор</w:t>
      </w:r>
      <w:r w:rsidR="0016364C">
        <w:rPr>
          <w:sz w:val="26"/>
          <w:szCs w:val="26"/>
        </w:rPr>
        <w:t>ая</w:t>
      </w:r>
      <w:r w:rsidRPr="0016364C">
        <w:rPr>
          <w:sz w:val="26"/>
          <w:szCs w:val="26"/>
        </w:rPr>
        <w:t xml:space="preserve"> являл</w:t>
      </w:r>
      <w:r w:rsidR="0016364C">
        <w:rPr>
          <w:sz w:val="26"/>
          <w:szCs w:val="26"/>
        </w:rPr>
        <w:t>ась</w:t>
      </w:r>
      <w:r w:rsidRPr="0016364C">
        <w:rPr>
          <w:sz w:val="26"/>
          <w:szCs w:val="26"/>
        </w:rPr>
        <w:t xml:space="preserve"> для нее подходящей работой. </w:t>
      </w:r>
      <w:r w:rsidR="00C83090" w:rsidRPr="0016364C">
        <w:rPr>
          <w:sz w:val="26"/>
          <w:szCs w:val="26"/>
        </w:rPr>
        <w:t>6 декабря</w:t>
      </w:r>
      <w:r w:rsidRPr="0016364C">
        <w:rPr>
          <w:sz w:val="26"/>
          <w:szCs w:val="26"/>
        </w:rPr>
        <w:t xml:space="preserve"> 2013 года Х</w:t>
      </w:r>
      <w:r w:rsidR="00867E41">
        <w:rPr>
          <w:sz w:val="26"/>
          <w:szCs w:val="26"/>
        </w:rPr>
        <w:t>.</w:t>
      </w:r>
      <w:r w:rsidRPr="0016364C">
        <w:rPr>
          <w:sz w:val="26"/>
          <w:szCs w:val="26"/>
        </w:rPr>
        <w:t>М.Г. было выдано предложение для назначения досрочной пенсии;</w:t>
      </w:r>
      <w:proofErr w:type="gramEnd"/>
    </w:p>
    <w:p w:rsidR="00B53BF5" w:rsidRPr="0016364C" w:rsidRDefault="00B53BF5" w:rsidP="00B53BF5">
      <w:pPr>
        <w:spacing w:line="264" w:lineRule="auto"/>
        <w:ind w:firstLine="709"/>
        <w:jc w:val="both"/>
        <w:rPr>
          <w:sz w:val="26"/>
          <w:szCs w:val="26"/>
        </w:rPr>
      </w:pPr>
      <w:proofErr w:type="gramStart"/>
      <w:r w:rsidRPr="0016364C">
        <w:rPr>
          <w:sz w:val="26"/>
          <w:szCs w:val="26"/>
        </w:rPr>
        <w:t>гражданка В</w:t>
      </w:r>
      <w:r w:rsidR="00867E41">
        <w:rPr>
          <w:sz w:val="26"/>
          <w:szCs w:val="26"/>
        </w:rPr>
        <w:t>.</w:t>
      </w:r>
      <w:r w:rsidRPr="0016364C">
        <w:rPr>
          <w:sz w:val="26"/>
          <w:szCs w:val="26"/>
        </w:rPr>
        <w:t xml:space="preserve">В.Н., не работавшая с 2010 года, обратившаяся в </w:t>
      </w:r>
      <w:r w:rsidRPr="0016364C">
        <w:rPr>
          <w:i/>
          <w:sz w:val="26"/>
          <w:szCs w:val="26"/>
        </w:rPr>
        <w:t>центр занятости населения</w:t>
      </w:r>
      <w:r w:rsidRPr="0016364C">
        <w:rPr>
          <w:sz w:val="26"/>
          <w:szCs w:val="26"/>
        </w:rPr>
        <w:t xml:space="preserve"> 7 декабря 2012 года, имеющая специальность «продавец широког</w:t>
      </w:r>
      <w:r w:rsidR="001008A1">
        <w:rPr>
          <w:sz w:val="26"/>
          <w:szCs w:val="26"/>
        </w:rPr>
        <w:t>о профиля» (окончила в 1996 году</w:t>
      </w:r>
      <w:bookmarkStart w:id="3" w:name="_GoBack"/>
      <w:bookmarkEnd w:id="3"/>
      <w:r w:rsidRPr="0016364C">
        <w:rPr>
          <w:sz w:val="26"/>
          <w:szCs w:val="26"/>
        </w:rPr>
        <w:t xml:space="preserve"> </w:t>
      </w:r>
      <w:proofErr w:type="spellStart"/>
      <w:r w:rsidRPr="0016364C">
        <w:rPr>
          <w:sz w:val="26"/>
          <w:szCs w:val="26"/>
        </w:rPr>
        <w:t>Ула-Удэнский</w:t>
      </w:r>
      <w:proofErr w:type="spellEnd"/>
      <w:r w:rsidRPr="0016364C">
        <w:rPr>
          <w:sz w:val="26"/>
          <w:szCs w:val="26"/>
        </w:rPr>
        <w:t xml:space="preserve"> УПК «ПТУ-Техникум») отказалась от варианта трудоустройства продавцом продовольственных товаров к ИП Перелыгина Т.Н., котор</w:t>
      </w:r>
      <w:r w:rsidR="0016364C" w:rsidRPr="0016364C">
        <w:rPr>
          <w:sz w:val="26"/>
          <w:szCs w:val="26"/>
        </w:rPr>
        <w:t>ая</w:t>
      </w:r>
      <w:r w:rsidRPr="0016364C">
        <w:rPr>
          <w:sz w:val="26"/>
          <w:szCs w:val="26"/>
        </w:rPr>
        <w:t xml:space="preserve"> являл</w:t>
      </w:r>
      <w:r w:rsidR="0016364C" w:rsidRPr="0016364C">
        <w:rPr>
          <w:sz w:val="26"/>
          <w:szCs w:val="26"/>
        </w:rPr>
        <w:t>ась</w:t>
      </w:r>
      <w:r w:rsidRPr="0016364C">
        <w:rPr>
          <w:sz w:val="26"/>
          <w:szCs w:val="26"/>
        </w:rPr>
        <w:t xml:space="preserve"> для нее подходящей работой. </w:t>
      </w:r>
      <w:r w:rsidR="00C83090" w:rsidRPr="0016364C">
        <w:rPr>
          <w:sz w:val="26"/>
          <w:szCs w:val="26"/>
        </w:rPr>
        <w:t>15 мая</w:t>
      </w:r>
      <w:r w:rsidRPr="0016364C">
        <w:rPr>
          <w:sz w:val="26"/>
          <w:szCs w:val="26"/>
        </w:rPr>
        <w:t xml:space="preserve"> 2013 года В</w:t>
      </w:r>
      <w:r w:rsidR="00867E41">
        <w:rPr>
          <w:sz w:val="26"/>
          <w:szCs w:val="26"/>
        </w:rPr>
        <w:t>.</w:t>
      </w:r>
      <w:r w:rsidRPr="0016364C">
        <w:rPr>
          <w:sz w:val="26"/>
          <w:szCs w:val="26"/>
        </w:rPr>
        <w:t>В.Н. было выдано предложение для назначения</w:t>
      </w:r>
      <w:proofErr w:type="gramEnd"/>
      <w:r w:rsidRPr="0016364C">
        <w:rPr>
          <w:sz w:val="26"/>
          <w:szCs w:val="26"/>
        </w:rPr>
        <w:t xml:space="preserve"> досрочной пенсии</w:t>
      </w:r>
      <w:r w:rsidR="0016364C">
        <w:rPr>
          <w:sz w:val="26"/>
          <w:szCs w:val="26"/>
        </w:rPr>
        <w:t>.</w:t>
      </w:r>
    </w:p>
    <w:p w:rsidR="00BD712F" w:rsidRPr="00EC1016" w:rsidRDefault="00BD712F" w:rsidP="00BD712F">
      <w:pPr>
        <w:spacing w:line="264" w:lineRule="auto"/>
        <w:ind w:firstLine="709"/>
        <w:jc w:val="both"/>
        <w:rPr>
          <w:sz w:val="26"/>
          <w:szCs w:val="26"/>
        </w:rPr>
      </w:pPr>
      <w:r w:rsidRPr="00EC1016">
        <w:rPr>
          <w:rStyle w:val="FontStyle30"/>
          <w:sz w:val="26"/>
          <w:szCs w:val="26"/>
        </w:rPr>
        <w:t xml:space="preserve">В ряде случаев решения </w:t>
      </w:r>
      <w:r w:rsidRPr="00EC1016">
        <w:rPr>
          <w:rStyle w:val="FontStyle32"/>
          <w:sz w:val="26"/>
          <w:szCs w:val="26"/>
        </w:rPr>
        <w:t xml:space="preserve">центров занятости населения </w:t>
      </w:r>
      <w:r w:rsidRPr="00EC1016">
        <w:rPr>
          <w:rStyle w:val="FontStyle30"/>
          <w:sz w:val="26"/>
          <w:szCs w:val="26"/>
        </w:rPr>
        <w:t xml:space="preserve">о выдаче  безработным гражданам предложений на оформление досрочной пенсии в связи с </w:t>
      </w:r>
      <w:r w:rsidRPr="00EC1016">
        <w:rPr>
          <w:rStyle w:val="FontStyle30"/>
          <w:sz w:val="26"/>
          <w:szCs w:val="26"/>
        </w:rPr>
        <w:lastRenderedPageBreak/>
        <w:t xml:space="preserve">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w:t>
      </w:r>
      <w:r w:rsidRPr="00EC1016">
        <w:rPr>
          <w:rStyle w:val="FontStyle30"/>
          <w:i/>
          <w:sz w:val="26"/>
          <w:szCs w:val="26"/>
        </w:rPr>
        <w:t>короткие сроки</w:t>
      </w:r>
      <w:r w:rsidRPr="00EC1016">
        <w:rPr>
          <w:rStyle w:val="FontStyle30"/>
          <w:sz w:val="26"/>
          <w:szCs w:val="26"/>
        </w:rPr>
        <w:t xml:space="preserve">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 досрочной пенсии составлял от 31 до 85 дней) и отсутствие в личных делах материалов, подтверждающих, что возможности по трудоустройству этих граждан исчерпаны</w:t>
      </w:r>
      <w:r w:rsidR="00EC1016">
        <w:rPr>
          <w:rStyle w:val="FontStyle30"/>
          <w:sz w:val="26"/>
          <w:szCs w:val="26"/>
        </w:rPr>
        <w:t>:</w:t>
      </w:r>
    </w:p>
    <w:p w:rsidR="00BD712F" w:rsidRPr="00EC1016" w:rsidRDefault="00BD712F" w:rsidP="00BD712F">
      <w:pPr>
        <w:spacing w:line="264" w:lineRule="auto"/>
        <w:ind w:firstLine="709"/>
        <w:jc w:val="both"/>
        <w:rPr>
          <w:i/>
          <w:sz w:val="26"/>
          <w:szCs w:val="26"/>
        </w:rPr>
      </w:pPr>
      <w:r w:rsidRPr="00EC1016">
        <w:rPr>
          <w:i/>
          <w:sz w:val="26"/>
          <w:szCs w:val="26"/>
        </w:rPr>
        <w:t>центр занятости населения</w:t>
      </w:r>
      <w:r w:rsidR="00285B81">
        <w:rPr>
          <w:i/>
          <w:sz w:val="26"/>
          <w:szCs w:val="26"/>
        </w:rPr>
        <w:t xml:space="preserve"> </w:t>
      </w:r>
      <w:proofErr w:type="spellStart"/>
      <w:r w:rsidRPr="00EC1016">
        <w:rPr>
          <w:i/>
          <w:sz w:val="26"/>
          <w:szCs w:val="26"/>
        </w:rPr>
        <w:t>Заиграевского</w:t>
      </w:r>
      <w:proofErr w:type="spellEnd"/>
      <w:r w:rsidRPr="00EC1016">
        <w:rPr>
          <w:i/>
          <w:sz w:val="26"/>
          <w:szCs w:val="26"/>
        </w:rPr>
        <w:t xml:space="preserve"> района:</w:t>
      </w:r>
    </w:p>
    <w:p w:rsidR="00BD712F" w:rsidRPr="00EC1016" w:rsidRDefault="00BD712F" w:rsidP="00BD712F">
      <w:pPr>
        <w:pStyle w:val="Style3"/>
        <w:widowControl/>
        <w:spacing w:line="264" w:lineRule="auto"/>
        <w:ind w:firstLine="709"/>
        <w:rPr>
          <w:rStyle w:val="FontStyle30"/>
          <w:sz w:val="26"/>
          <w:szCs w:val="26"/>
        </w:rPr>
      </w:pPr>
      <w:r w:rsidRPr="00EC1016">
        <w:rPr>
          <w:rStyle w:val="FontStyle30"/>
          <w:sz w:val="26"/>
          <w:szCs w:val="26"/>
        </w:rPr>
        <w:t>гражданка Д</w:t>
      </w:r>
      <w:r w:rsidR="00867E41">
        <w:rPr>
          <w:rStyle w:val="FontStyle30"/>
          <w:sz w:val="26"/>
          <w:szCs w:val="26"/>
        </w:rPr>
        <w:t>.</w:t>
      </w:r>
      <w:r w:rsidRPr="00EC1016">
        <w:rPr>
          <w:rStyle w:val="FontStyle30"/>
          <w:sz w:val="26"/>
          <w:szCs w:val="26"/>
        </w:rPr>
        <w:t xml:space="preserve">Н.Ю., не работавшая с 2010 года, решением от 29 марта  2013 года </w:t>
      </w:r>
      <w:proofErr w:type="gramStart"/>
      <w:r w:rsidRPr="00EC1016">
        <w:rPr>
          <w:rStyle w:val="FontStyle30"/>
          <w:sz w:val="26"/>
          <w:szCs w:val="26"/>
        </w:rPr>
        <w:t>была признана безработной и 5 июня 2013 года ей было</w:t>
      </w:r>
      <w:proofErr w:type="gramEnd"/>
      <w:r w:rsidRPr="00EC1016">
        <w:rPr>
          <w:rStyle w:val="FontStyle30"/>
          <w:sz w:val="26"/>
          <w:szCs w:val="26"/>
        </w:rPr>
        <w:t xml:space="preserve"> выдано предложение для направления на досрочную пенсию. Следует отметить, что Д</w:t>
      </w:r>
      <w:r w:rsidR="005416A4">
        <w:rPr>
          <w:rStyle w:val="FontStyle30"/>
          <w:sz w:val="26"/>
          <w:szCs w:val="26"/>
        </w:rPr>
        <w:t>.</w:t>
      </w:r>
      <w:r w:rsidRPr="00EC1016">
        <w:rPr>
          <w:rStyle w:val="FontStyle30"/>
          <w:sz w:val="26"/>
          <w:szCs w:val="26"/>
        </w:rPr>
        <w:t>Н.Ю., для которой любая оплачиваемая работа с учетом состояния здоровья и транспортной доступности рабочего места являлась подходящей, за указанный период (68 дней) не получила ни одного направления для трудоустройства;</w:t>
      </w:r>
    </w:p>
    <w:p w:rsidR="00BD712F" w:rsidRPr="00EC1016" w:rsidRDefault="00BD712F" w:rsidP="00BD712F">
      <w:pPr>
        <w:pStyle w:val="Style3"/>
        <w:widowControl/>
        <w:spacing w:line="264" w:lineRule="auto"/>
        <w:ind w:firstLine="709"/>
        <w:rPr>
          <w:rStyle w:val="FontStyle30"/>
          <w:sz w:val="26"/>
          <w:szCs w:val="26"/>
        </w:rPr>
      </w:pPr>
      <w:proofErr w:type="gramStart"/>
      <w:r w:rsidRPr="00EC1016">
        <w:rPr>
          <w:rStyle w:val="FontStyle30"/>
          <w:sz w:val="26"/>
          <w:szCs w:val="26"/>
        </w:rPr>
        <w:t>гражданка Т</w:t>
      </w:r>
      <w:r w:rsidR="005416A4">
        <w:rPr>
          <w:rStyle w:val="FontStyle30"/>
          <w:sz w:val="26"/>
          <w:szCs w:val="26"/>
        </w:rPr>
        <w:t>.</w:t>
      </w:r>
      <w:r w:rsidRPr="00EC1016">
        <w:rPr>
          <w:rStyle w:val="FontStyle30"/>
          <w:sz w:val="26"/>
          <w:szCs w:val="26"/>
        </w:rPr>
        <w:t>Г.Ф. решением от 11 ноября 2013 года была признана безработной, а 2 декабря 2013 года Т</w:t>
      </w:r>
      <w:r w:rsidR="005416A4">
        <w:rPr>
          <w:rStyle w:val="FontStyle30"/>
          <w:sz w:val="26"/>
          <w:szCs w:val="26"/>
        </w:rPr>
        <w:t>.</w:t>
      </w:r>
      <w:r w:rsidRPr="00EC1016">
        <w:rPr>
          <w:rStyle w:val="FontStyle30"/>
          <w:sz w:val="26"/>
          <w:szCs w:val="26"/>
        </w:rPr>
        <w:t xml:space="preserve">Г.Ф., состоящей на учете </w:t>
      </w:r>
      <w:r w:rsidRPr="00EC1016">
        <w:rPr>
          <w:rStyle w:val="FontStyle32"/>
          <w:sz w:val="26"/>
          <w:szCs w:val="26"/>
        </w:rPr>
        <w:t xml:space="preserve">в центре занятости населения </w:t>
      </w:r>
      <w:r w:rsidRPr="00EC1016">
        <w:rPr>
          <w:rStyle w:val="FontStyle30"/>
          <w:sz w:val="26"/>
          <w:szCs w:val="26"/>
        </w:rPr>
        <w:t>в качестве безработной</w:t>
      </w:r>
      <w:r w:rsidR="00AF40A9">
        <w:rPr>
          <w:rStyle w:val="FontStyle30"/>
          <w:sz w:val="26"/>
          <w:szCs w:val="26"/>
        </w:rPr>
        <w:t xml:space="preserve"> </w:t>
      </w:r>
      <w:r w:rsidRPr="00EC1016">
        <w:rPr>
          <w:rStyle w:val="FontStyle30"/>
          <w:sz w:val="26"/>
          <w:szCs w:val="26"/>
        </w:rPr>
        <w:t xml:space="preserve"> 31 день,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w:t>
      </w:r>
      <w:r w:rsidR="00285B81">
        <w:rPr>
          <w:rStyle w:val="FontStyle30"/>
          <w:sz w:val="26"/>
          <w:szCs w:val="26"/>
        </w:rPr>
        <w:t xml:space="preserve"> </w:t>
      </w:r>
      <w:r w:rsidRPr="00EC1016">
        <w:rPr>
          <w:rStyle w:val="FontStyle30"/>
          <w:sz w:val="26"/>
          <w:szCs w:val="26"/>
        </w:rPr>
        <w:t>Т</w:t>
      </w:r>
      <w:r w:rsidR="005416A4">
        <w:rPr>
          <w:rStyle w:val="FontStyle30"/>
          <w:sz w:val="26"/>
          <w:szCs w:val="26"/>
        </w:rPr>
        <w:t>.</w:t>
      </w:r>
      <w:r w:rsidRPr="00EC1016">
        <w:rPr>
          <w:rStyle w:val="FontStyle30"/>
          <w:sz w:val="26"/>
          <w:szCs w:val="26"/>
        </w:rPr>
        <w:t>Г.Ф. по 31 января</w:t>
      </w:r>
      <w:proofErr w:type="gramEnd"/>
      <w:r w:rsidRPr="00EC1016">
        <w:rPr>
          <w:rStyle w:val="FontStyle30"/>
          <w:sz w:val="26"/>
          <w:szCs w:val="26"/>
        </w:rPr>
        <w:t xml:space="preserve"> 2014 года;</w:t>
      </w:r>
    </w:p>
    <w:p w:rsidR="00BD712F" w:rsidRPr="00EC1016" w:rsidRDefault="00BD712F" w:rsidP="00BD712F">
      <w:pPr>
        <w:pStyle w:val="Style3"/>
        <w:widowControl/>
        <w:spacing w:line="264" w:lineRule="auto"/>
        <w:ind w:firstLine="709"/>
        <w:rPr>
          <w:rStyle w:val="FontStyle30"/>
          <w:sz w:val="26"/>
          <w:szCs w:val="26"/>
        </w:rPr>
      </w:pPr>
      <w:proofErr w:type="gramStart"/>
      <w:r w:rsidRPr="00EC1016">
        <w:rPr>
          <w:rStyle w:val="FontStyle30"/>
          <w:sz w:val="26"/>
          <w:szCs w:val="26"/>
        </w:rPr>
        <w:t>гражданка Т</w:t>
      </w:r>
      <w:r w:rsidR="005416A4">
        <w:rPr>
          <w:rStyle w:val="FontStyle30"/>
          <w:sz w:val="26"/>
          <w:szCs w:val="26"/>
        </w:rPr>
        <w:t>.</w:t>
      </w:r>
      <w:r w:rsidRPr="00EC1016">
        <w:rPr>
          <w:rStyle w:val="FontStyle30"/>
          <w:sz w:val="26"/>
          <w:szCs w:val="26"/>
        </w:rPr>
        <w:t>В.Н. решением от 11 ноября 2013 года была признана безработной, а 2 декабря 2013 года Т</w:t>
      </w:r>
      <w:r w:rsidR="005416A4">
        <w:rPr>
          <w:rStyle w:val="FontStyle30"/>
          <w:sz w:val="26"/>
          <w:szCs w:val="26"/>
        </w:rPr>
        <w:t>.</w:t>
      </w:r>
      <w:r w:rsidRPr="00EC1016">
        <w:rPr>
          <w:rStyle w:val="FontStyle30"/>
          <w:sz w:val="26"/>
          <w:szCs w:val="26"/>
        </w:rPr>
        <w:t xml:space="preserve">В.Н., состоящей на учете </w:t>
      </w:r>
      <w:r w:rsidRPr="00EC1016">
        <w:rPr>
          <w:rStyle w:val="FontStyle32"/>
          <w:sz w:val="26"/>
          <w:szCs w:val="26"/>
        </w:rPr>
        <w:t xml:space="preserve">в центре занятости населения </w:t>
      </w:r>
      <w:r w:rsidRPr="00EC1016">
        <w:rPr>
          <w:rStyle w:val="FontStyle30"/>
          <w:sz w:val="26"/>
          <w:szCs w:val="26"/>
        </w:rPr>
        <w:t>в качестве безработной 31 день,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Т</w:t>
      </w:r>
      <w:r w:rsidR="005416A4">
        <w:rPr>
          <w:rStyle w:val="FontStyle30"/>
          <w:sz w:val="26"/>
          <w:szCs w:val="26"/>
        </w:rPr>
        <w:t>.</w:t>
      </w:r>
      <w:r w:rsidRPr="00EC1016">
        <w:rPr>
          <w:rStyle w:val="FontStyle30"/>
          <w:sz w:val="26"/>
          <w:szCs w:val="26"/>
        </w:rPr>
        <w:t>В.Н. по 31 января</w:t>
      </w:r>
      <w:proofErr w:type="gramEnd"/>
      <w:r w:rsidRPr="00EC1016">
        <w:rPr>
          <w:rStyle w:val="FontStyle30"/>
          <w:sz w:val="26"/>
          <w:szCs w:val="26"/>
        </w:rPr>
        <w:t xml:space="preserve"> 2014 года;</w:t>
      </w:r>
    </w:p>
    <w:p w:rsidR="00BD712F" w:rsidRPr="00EC1016" w:rsidRDefault="00BD712F" w:rsidP="00BD712F">
      <w:pPr>
        <w:spacing w:line="264" w:lineRule="auto"/>
        <w:ind w:firstLine="709"/>
        <w:jc w:val="both"/>
        <w:rPr>
          <w:i/>
          <w:sz w:val="26"/>
          <w:szCs w:val="26"/>
        </w:rPr>
      </w:pPr>
      <w:r w:rsidRPr="00EC1016">
        <w:rPr>
          <w:i/>
          <w:sz w:val="26"/>
          <w:szCs w:val="26"/>
        </w:rPr>
        <w:t>центр занятости населения</w:t>
      </w:r>
      <w:r w:rsidR="00285B81">
        <w:rPr>
          <w:i/>
          <w:sz w:val="26"/>
          <w:szCs w:val="26"/>
        </w:rPr>
        <w:t xml:space="preserve"> </w:t>
      </w:r>
      <w:proofErr w:type="spellStart"/>
      <w:r w:rsidRPr="00EC1016">
        <w:rPr>
          <w:i/>
          <w:sz w:val="26"/>
          <w:szCs w:val="26"/>
        </w:rPr>
        <w:t>Кабанского</w:t>
      </w:r>
      <w:proofErr w:type="spellEnd"/>
      <w:r w:rsidRPr="00EC1016">
        <w:rPr>
          <w:i/>
          <w:sz w:val="26"/>
          <w:szCs w:val="26"/>
        </w:rPr>
        <w:t xml:space="preserve"> района:</w:t>
      </w:r>
    </w:p>
    <w:p w:rsidR="00BD712F" w:rsidRPr="00EC1016" w:rsidRDefault="00BD712F" w:rsidP="00BD712F">
      <w:pPr>
        <w:pStyle w:val="Style3"/>
        <w:widowControl/>
        <w:spacing w:line="264" w:lineRule="auto"/>
        <w:ind w:firstLine="709"/>
        <w:rPr>
          <w:rStyle w:val="FontStyle30"/>
          <w:sz w:val="26"/>
          <w:szCs w:val="26"/>
        </w:rPr>
      </w:pPr>
      <w:r w:rsidRPr="00EC1016">
        <w:rPr>
          <w:rStyle w:val="FontStyle30"/>
          <w:sz w:val="26"/>
          <w:szCs w:val="26"/>
        </w:rPr>
        <w:t>гражданин Ж</w:t>
      </w:r>
      <w:r w:rsidR="005416A4">
        <w:rPr>
          <w:rStyle w:val="FontStyle30"/>
          <w:sz w:val="26"/>
          <w:szCs w:val="26"/>
        </w:rPr>
        <w:t>.</w:t>
      </w:r>
      <w:r w:rsidRPr="00EC1016">
        <w:rPr>
          <w:rStyle w:val="FontStyle30"/>
          <w:sz w:val="26"/>
          <w:szCs w:val="26"/>
        </w:rPr>
        <w:t xml:space="preserve">А.С., не работавший с 2009 года, решением от 14 июня 2013 года </w:t>
      </w:r>
      <w:proofErr w:type="gramStart"/>
      <w:r w:rsidRPr="00EC1016">
        <w:rPr>
          <w:rStyle w:val="FontStyle30"/>
          <w:sz w:val="26"/>
          <w:szCs w:val="26"/>
        </w:rPr>
        <w:t>был признан безработным и 29 августа 2013 года ему было</w:t>
      </w:r>
      <w:proofErr w:type="gramEnd"/>
      <w:r w:rsidRPr="00EC1016">
        <w:rPr>
          <w:rStyle w:val="FontStyle30"/>
          <w:sz w:val="26"/>
          <w:szCs w:val="26"/>
        </w:rPr>
        <w:t xml:space="preserve"> выдано предложение для направления на досрочную пенсию. Следует отметить, что Ж</w:t>
      </w:r>
      <w:r w:rsidR="005416A4">
        <w:rPr>
          <w:rStyle w:val="FontStyle30"/>
          <w:sz w:val="26"/>
          <w:szCs w:val="26"/>
        </w:rPr>
        <w:t>.</w:t>
      </w:r>
      <w:r w:rsidRPr="00EC1016">
        <w:rPr>
          <w:rStyle w:val="FontStyle30"/>
          <w:sz w:val="26"/>
          <w:szCs w:val="26"/>
        </w:rPr>
        <w:t>А.С., для которого любая оплачиваемая работа с учетом состояния здоровья и транспортной доступности рабочего места являлась подходящей, за указанный период (85 дней) не получил ни одного направления для трудоустройства.</w:t>
      </w:r>
    </w:p>
    <w:p w:rsidR="0005505A" w:rsidRPr="0005505A" w:rsidRDefault="0005505A" w:rsidP="00BD712F">
      <w:pPr>
        <w:spacing w:line="264" w:lineRule="auto"/>
        <w:ind w:firstLine="709"/>
        <w:jc w:val="both"/>
        <w:rPr>
          <w:rFonts w:cs="Calibri"/>
          <w:sz w:val="26"/>
          <w:szCs w:val="26"/>
        </w:rPr>
      </w:pPr>
      <w:r w:rsidRPr="0005505A">
        <w:rPr>
          <w:rFonts w:cs="Calibri"/>
          <w:sz w:val="26"/>
          <w:szCs w:val="26"/>
        </w:rPr>
        <w:t>В</w:t>
      </w:r>
      <w:r w:rsidR="00EC1016" w:rsidRPr="0005505A">
        <w:rPr>
          <w:rFonts w:cs="Calibri"/>
          <w:sz w:val="26"/>
          <w:szCs w:val="26"/>
        </w:rPr>
        <w:t xml:space="preserve">ыявлены </w:t>
      </w:r>
      <w:r w:rsidR="00BD712F" w:rsidRPr="0005505A">
        <w:rPr>
          <w:rFonts w:cs="Calibri"/>
          <w:sz w:val="26"/>
          <w:szCs w:val="26"/>
        </w:rPr>
        <w:t xml:space="preserve">факты принятия </w:t>
      </w:r>
      <w:r w:rsidR="00BD712F" w:rsidRPr="0005505A">
        <w:rPr>
          <w:sz w:val="26"/>
          <w:szCs w:val="26"/>
        </w:rPr>
        <w:t xml:space="preserve">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00BD712F" w:rsidRPr="0005505A">
        <w:rPr>
          <w:i/>
          <w:sz w:val="26"/>
          <w:szCs w:val="26"/>
        </w:rPr>
        <w:t xml:space="preserve">в центр занятости населения, </w:t>
      </w:r>
      <w:r w:rsidR="00BD712F" w:rsidRPr="0005505A">
        <w:rPr>
          <w:sz w:val="26"/>
          <w:szCs w:val="26"/>
        </w:rPr>
        <w:t xml:space="preserve">что является </w:t>
      </w:r>
      <w:r w:rsidR="00BD712F" w:rsidRPr="0005505A">
        <w:rPr>
          <w:rFonts w:cs="Calibri"/>
          <w:sz w:val="26"/>
          <w:szCs w:val="26"/>
        </w:rPr>
        <w:t>нарушением требования пункта 2 статьи 35 Закона о занятости (абзац восьмой)</w:t>
      </w:r>
      <w:r w:rsidRPr="0005505A">
        <w:rPr>
          <w:rFonts w:cs="Calibri"/>
          <w:sz w:val="26"/>
          <w:szCs w:val="26"/>
        </w:rPr>
        <w:t xml:space="preserve">: </w:t>
      </w:r>
    </w:p>
    <w:p w:rsidR="0005505A" w:rsidRPr="0005505A" w:rsidRDefault="0005505A" w:rsidP="00BD712F">
      <w:pPr>
        <w:spacing w:line="264" w:lineRule="auto"/>
        <w:ind w:firstLine="709"/>
        <w:jc w:val="both"/>
        <w:rPr>
          <w:rFonts w:cs="Calibri"/>
          <w:i/>
          <w:sz w:val="26"/>
          <w:szCs w:val="26"/>
        </w:rPr>
      </w:pPr>
      <w:r w:rsidRPr="0005505A">
        <w:rPr>
          <w:rFonts w:cs="Calibri"/>
          <w:i/>
          <w:sz w:val="26"/>
          <w:szCs w:val="26"/>
        </w:rPr>
        <w:t>центр занятости населения города Улан-Удэ:</w:t>
      </w:r>
    </w:p>
    <w:p w:rsidR="00BD712F" w:rsidRPr="0005505A" w:rsidRDefault="00BD712F" w:rsidP="00BD712F">
      <w:pPr>
        <w:spacing w:line="264" w:lineRule="auto"/>
        <w:ind w:firstLine="709"/>
        <w:jc w:val="both"/>
        <w:rPr>
          <w:sz w:val="26"/>
          <w:szCs w:val="26"/>
        </w:rPr>
      </w:pPr>
      <w:proofErr w:type="gramStart"/>
      <w:r w:rsidRPr="0005505A">
        <w:rPr>
          <w:sz w:val="26"/>
          <w:szCs w:val="26"/>
        </w:rPr>
        <w:t>уведомление о назначении досрочной пенсии Н</w:t>
      </w:r>
      <w:r w:rsidR="005416A4">
        <w:rPr>
          <w:sz w:val="26"/>
          <w:szCs w:val="26"/>
        </w:rPr>
        <w:t>.</w:t>
      </w:r>
      <w:r w:rsidRPr="0005505A">
        <w:rPr>
          <w:sz w:val="26"/>
          <w:szCs w:val="26"/>
        </w:rPr>
        <w:t xml:space="preserve">Л.А. с 18 апреля 2013 года поступило в </w:t>
      </w:r>
      <w:r w:rsidRPr="0005505A">
        <w:rPr>
          <w:i/>
          <w:sz w:val="26"/>
          <w:szCs w:val="26"/>
        </w:rPr>
        <w:t>центр занятости населения</w:t>
      </w:r>
      <w:r w:rsidRPr="0005505A">
        <w:rPr>
          <w:sz w:val="26"/>
          <w:szCs w:val="26"/>
        </w:rPr>
        <w:t xml:space="preserve"> 26 июня 2013 года (дата подписания данного документа руководителем органа, осуществляющего пенсионное обеспечение не проставлена), при этом решение о прекращении с </w:t>
      </w:r>
      <w:r w:rsidRPr="0005505A">
        <w:rPr>
          <w:rFonts w:cs="Calibri"/>
          <w:sz w:val="26"/>
          <w:szCs w:val="26"/>
        </w:rPr>
        <w:t xml:space="preserve">18 апреля 2013 </w:t>
      </w:r>
      <w:r w:rsidRPr="0005505A">
        <w:rPr>
          <w:rFonts w:cs="Calibri"/>
          <w:sz w:val="26"/>
          <w:szCs w:val="26"/>
        </w:rPr>
        <w:lastRenderedPageBreak/>
        <w:t>года</w:t>
      </w:r>
      <w:r w:rsidRPr="0005505A">
        <w:rPr>
          <w:sz w:val="26"/>
          <w:szCs w:val="26"/>
        </w:rPr>
        <w:t xml:space="preserve"> предоставления государственной услуги в виде выплаты пособия по безработице с одновременным снятием с учета в качестве безработной</w:t>
      </w:r>
      <w:proofErr w:type="gramEnd"/>
      <w:r w:rsidRPr="0005505A">
        <w:rPr>
          <w:sz w:val="26"/>
          <w:szCs w:val="26"/>
        </w:rPr>
        <w:t xml:space="preserve"> было принято 17 июня 2013 г</w:t>
      </w:r>
      <w:r w:rsidR="00AF40A9">
        <w:rPr>
          <w:sz w:val="26"/>
          <w:szCs w:val="26"/>
        </w:rPr>
        <w:t>.</w:t>
      </w:r>
      <w:r w:rsidRPr="0005505A">
        <w:rPr>
          <w:sz w:val="26"/>
          <w:szCs w:val="26"/>
        </w:rPr>
        <w:t>, то есть за де</w:t>
      </w:r>
      <w:r w:rsidR="00EB66BD" w:rsidRPr="0005505A">
        <w:rPr>
          <w:sz w:val="26"/>
          <w:szCs w:val="26"/>
        </w:rPr>
        <w:t>в</w:t>
      </w:r>
      <w:r w:rsidRPr="0005505A">
        <w:rPr>
          <w:sz w:val="26"/>
          <w:szCs w:val="26"/>
        </w:rPr>
        <w:t>ять дней до поступления вышеназванного уведомления;</w:t>
      </w:r>
    </w:p>
    <w:p w:rsidR="00BD712F" w:rsidRPr="0005505A" w:rsidRDefault="00BD712F" w:rsidP="00BD712F">
      <w:pPr>
        <w:spacing w:line="264" w:lineRule="auto"/>
        <w:ind w:firstLine="709"/>
        <w:jc w:val="both"/>
        <w:rPr>
          <w:sz w:val="26"/>
          <w:szCs w:val="26"/>
        </w:rPr>
      </w:pPr>
      <w:proofErr w:type="gramStart"/>
      <w:r w:rsidRPr="0005505A">
        <w:rPr>
          <w:sz w:val="26"/>
          <w:szCs w:val="26"/>
        </w:rPr>
        <w:t>уведомление о назначении досрочной пенсии В</w:t>
      </w:r>
      <w:r w:rsidR="005416A4">
        <w:rPr>
          <w:sz w:val="26"/>
          <w:szCs w:val="26"/>
        </w:rPr>
        <w:t>.</w:t>
      </w:r>
      <w:r w:rsidRPr="0005505A">
        <w:rPr>
          <w:sz w:val="26"/>
          <w:szCs w:val="26"/>
        </w:rPr>
        <w:t xml:space="preserve">Е.Г. с 16 апреля 2013 года подписано руководителем органа, осуществляющего пенсионное обеспечение 25 июня 2013 года, при этом решение о прекращении с </w:t>
      </w:r>
      <w:r w:rsidRPr="0005505A">
        <w:rPr>
          <w:rFonts w:cs="Calibri"/>
          <w:sz w:val="26"/>
          <w:szCs w:val="26"/>
        </w:rPr>
        <w:t>15 апреля 2013 года</w:t>
      </w:r>
      <w:r w:rsidRPr="0005505A">
        <w:rPr>
          <w:sz w:val="26"/>
          <w:szCs w:val="26"/>
        </w:rPr>
        <w:t xml:space="preserve"> предоставления государственной услуги в виде выплаты пособия по безработице с одновременным снятием с учета в качестве безработной было принято 17 июня 2013 г</w:t>
      </w:r>
      <w:r w:rsidR="00AF40A9">
        <w:rPr>
          <w:sz w:val="26"/>
          <w:szCs w:val="26"/>
        </w:rPr>
        <w:t>.</w:t>
      </w:r>
      <w:r w:rsidRPr="0005505A">
        <w:rPr>
          <w:sz w:val="26"/>
          <w:szCs w:val="26"/>
        </w:rPr>
        <w:t xml:space="preserve">, то есть за </w:t>
      </w:r>
      <w:r w:rsidR="00313BD9" w:rsidRPr="0005505A">
        <w:rPr>
          <w:sz w:val="26"/>
          <w:szCs w:val="26"/>
        </w:rPr>
        <w:t>восемь</w:t>
      </w:r>
      <w:proofErr w:type="gramEnd"/>
      <w:r w:rsidRPr="0005505A">
        <w:rPr>
          <w:sz w:val="26"/>
          <w:szCs w:val="26"/>
        </w:rPr>
        <w:t xml:space="preserve"> дней до поступления вышеназванного уведомления.</w:t>
      </w:r>
    </w:p>
    <w:p w:rsidR="000512C9" w:rsidRPr="0005505A" w:rsidRDefault="000512C9" w:rsidP="000512C9">
      <w:pPr>
        <w:spacing w:line="264" w:lineRule="auto"/>
        <w:ind w:firstLine="709"/>
        <w:jc w:val="both"/>
        <w:rPr>
          <w:sz w:val="26"/>
          <w:szCs w:val="26"/>
        </w:rPr>
      </w:pPr>
      <w:r w:rsidRPr="0005505A">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991A98" w:rsidRPr="0005505A">
        <w:rPr>
          <w:i/>
          <w:sz w:val="26"/>
          <w:szCs w:val="26"/>
        </w:rPr>
        <w:t>48</w:t>
      </w:r>
      <w:r w:rsidRPr="0005505A">
        <w:rPr>
          <w:sz w:val="26"/>
          <w:szCs w:val="26"/>
        </w:rPr>
        <w:t xml:space="preserve"> личных дел получателей государственных услуг в сфере занятости населения, выявлено  </w:t>
      </w:r>
      <w:r w:rsidR="000012A8" w:rsidRPr="0005505A">
        <w:rPr>
          <w:i/>
          <w:sz w:val="26"/>
          <w:szCs w:val="26"/>
        </w:rPr>
        <w:t>13</w:t>
      </w:r>
      <w:r w:rsidR="00AF40A9">
        <w:rPr>
          <w:i/>
          <w:sz w:val="26"/>
          <w:szCs w:val="26"/>
        </w:rPr>
        <w:t xml:space="preserve"> </w:t>
      </w:r>
      <w:r w:rsidRPr="0005505A">
        <w:rPr>
          <w:sz w:val="26"/>
          <w:szCs w:val="26"/>
        </w:rPr>
        <w:t xml:space="preserve">нарушений установленных норм и требований законодательства о занятости населения. </w:t>
      </w:r>
    </w:p>
    <w:p w:rsidR="000B1822" w:rsidRPr="0005505A" w:rsidRDefault="000B1822" w:rsidP="000B1822">
      <w:pPr>
        <w:pStyle w:val="aa"/>
        <w:spacing w:line="264" w:lineRule="auto"/>
        <w:ind w:right="141" w:firstLine="709"/>
        <w:rPr>
          <w:sz w:val="26"/>
          <w:szCs w:val="26"/>
        </w:rPr>
      </w:pPr>
      <w:r w:rsidRPr="0005505A">
        <w:rPr>
          <w:sz w:val="26"/>
          <w:szCs w:val="26"/>
        </w:rPr>
        <w:t xml:space="preserve">Объем средств в виде пособия по безработице, выплаченных </w:t>
      </w:r>
      <w:r w:rsidRPr="0005505A">
        <w:rPr>
          <w:i/>
          <w:sz w:val="26"/>
          <w:szCs w:val="26"/>
        </w:rPr>
        <w:t xml:space="preserve">1 </w:t>
      </w:r>
      <w:r w:rsidRPr="0005505A">
        <w:rPr>
          <w:sz w:val="26"/>
          <w:szCs w:val="26"/>
        </w:rPr>
        <w:t xml:space="preserve">гражданину с нарушением законодательства о занятости по примерам, приведенным в настоящем акте, составил </w:t>
      </w:r>
      <w:r w:rsidRPr="0005505A">
        <w:rPr>
          <w:i/>
          <w:sz w:val="26"/>
          <w:szCs w:val="26"/>
        </w:rPr>
        <w:t xml:space="preserve"> 4 170 рублей 67 копеек</w:t>
      </w:r>
      <w:r w:rsidRPr="0005505A">
        <w:rPr>
          <w:sz w:val="26"/>
          <w:szCs w:val="26"/>
        </w:rPr>
        <w:t>.</w:t>
      </w:r>
    </w:p>
    <w:p w:rsidR="000512C9" w:rsidRPr="0005505A" w:rsidRDefault="000512C9" w:rsidP="000512C9">
      <w:pPr>
        <w:shd w:val="clear" w:color="auto" w:fill="FFFFFF"/>
        <w:spacing w:before="120" w:line="264" w:lineRule="auto"/>
        <w:ind w:firstLine="709"/>
        <w:jc w:val="both"/>
        <w:rPr>
          <w:sz w:val="26"/>
          <w:szCs w:val="26"/>
        </w:rPr>
      </w:pPr>
      <w:r w:rsidRPr="0005505A">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008A1036" w:rsidRPr="0005505A">
        <w:rPr>
          <w:sz w:val="26"/>
          <w:szCs w:val="26"/>
        </w:rPr>
        <w:t>Республики Бурятия</w:t>
      </w:r>
      <w:r w:rsidRPr="0005505A">
        <w:rPr>
          <w:sz w:val="26"/>
          <w:szCs w:val="26"/>
        </w:rPr>
        <w:t xml:space="preserve"> рассмотрено </w:t>
      </w:r>
      <w:r w:rsidR="00E513F2" w:rsidRPr="0005505A">
        <w:rPr>
          <w:i/>
          <w:sz w:val="26"/>
          <w:szCs w:val="26"/>
        </w:rPr>
        <w:t>820</w:t>
      </w:r>
      <w:r w:rsidRPr="0005505A">
        <w:rPr>
          <w:sz w:val="26"/>
          <w:szCs w:val="26"/>
        </w:rPr>
        <w:t>личных дел получателей государственных услуг в сфере занятости населения.</w:t>
      </w:r>
    </w:p>
    <w:p w:rsidR="000512C9" w:rsidRPr="0005505A" w:rsidRDefault="000512C9" w:rsidP="000512C9">
      <w:pPr>
        <w:shd w:val="clear" w:color="auto" w:fill="FFFFFF"/>
        <w:spacing w:line="264" w:lineRule="auto"/>
        <w:ind w:firstLine="709"/>
        <w:jc w:val="both"/>
        <w:rPr>
          <w:sz w:val="26"/>
          <w:szCs w:val="26"/>
        </w:rPr>
      </w:pPr>
      <w:r w:rsidRPr="0005505A">
        <w:rPr>
          <w:sz w:val="26"/>
          <w:szCs w:val="26"/>
        </w:rPr>
        <w:t xml:space="preserve">В результате анализа представленных документов и информации, содержащейся в Регистре, выявлено </w:t>
      </w:r>
      <w:r w:rsidR="00AB64F9" w:rsidRPr="0005505A">
        <w:rPr>
          <w:i/>
          <w:sz w:val="26"/>
          <w:szCs w:val="26"/>
        </w:rPr>
        <w:t>55</w:t>
      </w:r>
      <w:r w:rsidR="00AC2B88" w:rsidRPr="0005505A">
        <w:rPr>
          <w:i/>
          <w:sz w:val="26"/>
          <w:szCs w:val="26"/>
        </w:rPr>
        <w:t>3</w:t>
      </w:r>
      <w:r w:rsidRPr="0005505A">
        <w:rPr>
          <w:sz w:val="26"/>
          <w:szCs w:val="26"/>
        </w:rPr>
        <w:t xml:space="preserve"> нарушени</w:t>
      </w:r>
      <w:r w:rsidR="00AC2B88" w:rsidRPr="0005505A">
        <w:rPr>
          <w:sz w:val="26"/>
          <w:szCs w:val="26"/>
        </w:rPr>
        <w:t>я</w:t>
      </w:r>
      <w:r w:rsidRPr="0005505A">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0512C9" w:rsidRPr="0005505A" w:rsidRDefault="000512C9" w:rsidP="000512C9">
      <w:pPr>
        <w:spacing w:line="264" w:lineRule="auto"/>
        <w:ind w:firstLine="709"/>
        <w:jc w:val="both"/>
        <w:rPr>
          <w:i/>
          <w:sz w:val="26"/>
          <w:szCs w:val="26"/>
        </w:rPr>
      </w:pPr>
      <w:r w:rsidRPr="0005505A">
        <w:rPr>
          <w:sz w:val="26"/>
          <w:szCs w:val="26"/>
        </w:rPr>
        <w:t xml:space="preserve">Общий объем средств, не выплаченных </w:t>
      </w:r>
      <w:r w:rsidR="00F54D26" w:rsidRPr="0005505A">
        <w:rPr>
          <w:i/>
          <w:sz w:val="26"/>
          <w:szCs w:val="26"/>
        </w:rPr>
        <w:t>84</w:t>
      </w:r>
      <w:r w:rsidR="00AF40A9">
        <w:rPr>
          <w:i/>
          <w:sz w:val="26"/>
          <w:szCs w:val="26"/>
        </w:rPr>
        <w:t xml:space="preserve"> </w:t>
      </w:r>
      <w:r w:rsidRPr="0005505A">
        <w:rPr>
          <w:sz w:val="26"/>
          <w:szCs w:val="26"/>
        </w:rPr>
        <w:t xml:space="preserve">гражданам по причине не выполнения (нарушения) требований законодательства о занятости населения, составил </w:t>
      </w:r>
      <w:r w:rsidR="00F54D26" w:rsidRPr="0005505A">
        <w:rPr>
          <w:i/>
          <w:sz w:val="26"/>
          <w:szCs w:val="26"/>
        </w:rPr>
        <w:t>80 477</w:t>
      </w:r>
      <w:r w:rsidRPr="0005505A">
        <w:rPr>
          <w:i/>
          <w:sz w:val="26"/>
          <w:szCs w:val="26"/>
        </w:rPr>
        <w:t xml:space="preserve">рублей </w:t>
      </w:r>
      <w:r w:rsidR="00F54D26" w:rsidRPr="0005505A">
        <w:rPr>
          <w:i/>
          <w:sz w:val="26"/>
          <w:szCs w:val="26"/>
        </w:rPr>
        <w:t>34</w:t>
      </w:r>
      <w:r w:rsidRPr="0005505A">
        <w:rPr>
          <w:i/>
          <w:sz w:val="26"/>
          <w:szCs w:val="26"/>
        </w:rPr>
        <w:t xml:space="preserve"> копе</w:t>
      </w:r>
      <w:r w:rsidR="00F54D26" w:rsidRPr="0005505A">
        <w:rPr>
          <w:i/>
          <w:sz w:val="26"/>
          <w:szCs w:val="26"/>
        </w:rPr>
        <w:t>й</w:t>
      </w:r>
      <w:r w:rsidRPr="0005505A">
        <w:rPr>
          <w:i/>
          <w:sz w:val="26"/>
          <w:szCs w:val="26"/>
        </w:rPr>
        <w:t>к</w:t>
      </w:r>
      <w:r w:rsidR="00F54D26" w:rsidRPr="0005505A">
        <w:rPr>
          <w:i/>
          <w:sz w:val="26"/>
          <w:szCs w:val="26"/>
        </w:rPr>
        <w:t>и</w:t>
      </w:r>
      <w:r w:rsidRPr="0005505A">
        <w:rPr>
          <w:i/>
          <w:sz w:val="26"/>
          <w:szCs w:val="26"/>
        </w:rPr>
        <w:t xml:space="preserve">, </w:t>
      </w:r>
      <w:r w:rsidRPr="0005505A">
        <w:rPr>
          <w:sz w:val="26"/>
          <w:szCs w:val="26"/>
        </w:rPr>
        <w:t xml:space="preserve">в том числе в виде: пособия по безработице – </w:t>
      </w:r>
      <w:r w:rsidR="00F54D26" w:rsidRPr="0005505A">
        <w:rPr>
          <w:i/>
          <w:sz w:val="26"/>
          <w:szCs w:val="26"/>
        </w:rPr>
        <w:t>65 006</w:t>
      </w:r>
      <w:r w:rsidRPr="0005505A">
        <w:rPr>
          <w:i/>
          <w:sz w:val="26"/>
          <w:szCs w:val="26"/>
        </w:rPr>
        <w:t xml:space="preserve"> рублей </w:t>
      </w:r>
      <w:r w:rsidR="00F54D26" w:rsidRPr="0005505A">
        <w:rPr>
          <w:i/>
          <w:sz w:val="26"/>
          <w:szCs w:val="26"/>
        </w:rPr>
        <w:t xml:space="preserve">51 </w:t>
      </w:r>
      <w:r w:rsidRPr="0005505A">
        <w:rPr>
          <w:i/>
          <w:sz w:val="26"/>
          <w:szCs w:val="26"/>
        </w:rPr>
        <w:t>копе</w:t>
      </w:r>
      <w:r w:rsidR="00F54D26" w:rsidRPr="0005505A">
        <w:rPr>
          <w:i/>
          <w:sz w:val="26"/>
          <w:szCs w:val="26"/>
        </w:rPr>
        <w:t>й</w:t>
      </w:r>
      <w:r w:rsidRPr="0005505A">
        <w:rPr>
          <w:i/>
          <w:sz w:val="26"/>
          <w:szCs w:val="26"/>
        </w:rPr>
        <w:t>к</w:t>
      </w:r>
      <w:r w:rsidR="00F54D26" w:rsidRPr="0005505A">
        <w:rPr>
          <w:i/>
          <w:sz w:val="26"/>
          <w:szCs w:val="26"/>
        </w:rPr>
        <w:t>а</w:t>
      </w:r>
      <w:r w:rsidRPr="0005505A">
        <w:rPr>
          <w:i/>
          <w:sz w:val="26"/>
          <w:szCs w:val="26"/>
        </w:rPr>
        <w:t>,</w:t>
      </w:r>
      <w:r w:rsidRPr="0005505A">
        <w:rPr>
          <w:sz w:val="26"/>
          <w:szCs w:val="26"/>
        </w:rPr>
        <w:t xml:space="preserve"> стипендии –</w:t>
      </w:r>
      <w:r w:rsidR="00F54D26" w:rsidRPr="0005505A">
        <w:rPr>
          <w:i/>
          <w:sz w:val="26"/>
          <w:szCs w:val="26"/>
        </w:rPr>
        <w:t>15</w:t>
      </w:r>
      <w:r w:rsidR="00AF40A9">
        <w:rPr>
          <w:i/>
          <w:sz w:val="26"/>
          <w:szCs w:val="26"/>
        </w:rPr>
        <w:t> </w:t>
      </w:r>
      <w:r w:rsidR="00F54D26" w:rsidRPr="0005505A">
        <w:rPr>
          <w:i/>
          <w:sz w:val="26"/>
          <w:szCs w:val="26"/>
        </w:rPr>
        <w:t>470</w:t>
      </w:r>
      <w:r w:rsidR="00AF40A9">
        <w:rPr>
          <w:i/>
          <w:sz w:val="26"/>
          <w:szCs w:val="26"/>
        </w:rPr>
        <w:t xml:space="preserve"> </w:t>
      </w:r>
      <w:r w:rsidRPr="0005505A">
        <w:rPr>
          <w:i/>
          <w:sz w:val="26"/>
          <w:szCs w:val="26"/>
        </w:rPr>
        <w:t xml:space="preserve">рублей </w:t>
      </w:r>
      <w:r w:rsidR="00F54D26" w:rsidRPr="0005505A">
        <w:rPr>
          <w:i/>
          <w:sz w:val="26"/>
          <w:szCs w:val="26"/>
        </w:rPr>
        <w:t xml:space="preserve">83 </w:t>
      </w:r>
      <w:r w:rsidRPr="0005505A">
        <w:rPr>
          <w:i/>
          <w:sz w:val="26"/>
          <w:szCs w:val="26"/>
        </w:rPr>
        <w:t>копе</w:t>
      </w:r>
      <w:r w:rsidR="00F54D26" w:rsidRPr="0005505A">
        <w:rPr>
          <w:i/>
          <w:sz w:val="26"/>
          <w:szCs w:val="26"/>
        </w:rPr>
        <w:t>й</w:t>
      </w:r>
      <w:r w:rsidRPr="0005505A">
        <w:rPr>
          <w:i/>
          <w:sz w:val="26"/>
          <w:szCs w:val="26"/>
        </w:rPr>
        <w:t>к</w:t>
      </w:r>
      <w:r w:rsidR="00F54D26" w:rsidRPr="0005505A">
        <w:rPr>
          <w:i/>
          <w:sz w:val="26"/>
          <w:szCs w:val="26"/>
        </w:rPr>
        <w:t>и</w:t>
      </w:r>
      <w:r w:rsidRPr="0005505A">
        <w:rPr>
          <w:i/>
          <w:sz w:val="26"/>
          <w:szCs w:val="26"/>
        </w:rPr>
        <w:t xml:space="preserve">. </w:t>
      </w:r>
    </w:p>
    <w:p w:rsidR="000512C9" w:rsidRPr="0005505A" w:rsidRDefault="000512C9" w:rsidP="000512C9">
      <w:pPr>
        <w:spacing w:line="264" w:lineRule="auto"/>
        <w:ind w:firstLine="709"/>
        <w:jc w:val="both"/>
        <w:rPr>
          <w:sz w:val="26"/>
          <w:szCs w:val="26"/>
        </w:rPr>
      </w:pPr>
      <w:r w:rsidRPr="0005505A">
        <w:rPr>
          <w:sz w:val="26"/>
          <w:szCs w:val="26"/>
        </w:rPr>
        <w:t xml:space="preserve">Общий объем средств, выплаченных </w:t>
      </w:r>
      <w:r w:rsidR="00CA4A0A" w:rsidRPr="0005505A">
        <w:rPr>
          <w:i/>
          <w:sz w:val="26"/>
          <w:szCs w:val="26"/>
        </w:rPr>
        <w:t>28</w:t>
      </w:r>
      <w:r w:rsidR="00AF40A9">
        <w:rPr>
          <w:i/>
          <w:sz w:val="26"/>
          <w:szCs w:val="26"/>
        </w:rPr>
        <w:t xml:space="preserve"> </w:t>
      </w:r>
      <w:r w:rsidRPr="0005505A">
        <w:rPr>
          <w:sz w:val="26"/>
          <w:szCs w:val="26"/>
        </w:rPr>
        <w:t xml:space="preserve">гражданам в нарушение требований законодательства о занятости населения (переплата), составил </w:t>
      </w:r>
      <w:r w:rsidR="00CA4A0A" w:rsidRPr="0005505A">
        <w:rPr>
          <w:i/>
          <w:sz w:val="26"/>
          <w:szCs w:val="26"/>
        </w:rPr>
        <w:t>105 083</w:t>
      </w:r>
      <w:r w:rsidRPr="0005505A">
        <w:rPr>
          <w:i/>
          <w:color w:val="000000"/>
          <w:sz w:val="26"/>
          <w:szCs w:val="26"/>
          <w:lang w:eastAsia="ru-RU"/>
        </w:rPr>
        <w:t xml:space="preserve"> р</w:t>
      </w:r>
      <w:r w:rsidRPr="0005505A">
        <w:rPr>
          <w:i/>
          <w:sz w:val="26"/>
          <w:szCs w:val="26"/>
        </w:rPr>
        <w:t>убл</w:t>
      </w:r>
      <w:r w:rsidR="00CA4A0A" w:rsidRPr="0005505A">
        <w:rPr>
          <w:i/>
          <w:sz w:val="26"/>
          <w:szCs w:val="26"/>
        </w:rPr>
        <w:t>я</w:t>
      </w:r>
      <w:r w:rsidR="00AF40A9">
        <w:rPr>
          <w:i/>
          <w:sz w:val="26"/>
          <w:szCs w:val="26"/>
        </w:rPr>
        <w:t xml:space="preserve"> </w:t>
      </w:r>
      <w:r w:rsidR="00CA4A0A" w:rsidRPr="0005505A">
        <w:rPr>
          <w:i/>
          <w:sz w:val="26"/>
          <w:szCs w:val="26"/>
        </w:rPr>
        <w:t>25</w:t>
      </w:r>
      <w:r w:rsidRPr="0005505A">
        <w:rPr>
          <w:i/>
          <w:sz w:val="26"/>
          <w:szCs w:val="26"/>
        </w:rPr>
        <w:t xml:space="preserve">  копеек, </w:t>
      </w:r>
      <w:r w:rsidRPr="0005505A">
        <w:rPr>
          <w:sz w:val="26"/>
          <w:szCs w:val="26"/>
        </w:rPr>
        <w:t>в том числе</w:t>
      </w:r>
      <w:r w:rsidR="0075384A">
        <w:rPr>
          <w:sz w:val="26"/>
          <w:szCs w:val="26"/>
        </w:rPr>
        <w:t xml:space="preserve"> </w:t>
      </w:r>
      <w:r w:rsidRPr="0005505A">
        <w:rPr>
          <w:sz w:val="26"/>
          <w:szCs w:val="26"/>
        </w:rPr>
        <w:t xml:space="preserve">в виде пособия по безработице – </w:t>
      </w:r>
      <w:r w:rsidR="00CA4A0A" w:rsidRPr="0005505A">
        <w:rPr>
          <w:i/>
          <w:sz w:val="26"/>
          <w:szCs w:val="26"/>
        </w:rPr>
        <w:t>105 083</w:t>
      </w:r>
      <w:r w:rsidR="00CA4A0A" w:rsidRPr="0005505A">
        <w:rPr>
          <w:i/>
          <w:color w:val="000000"/>
          <w:sz w:val="26"/>
          <w:szCs w:val="26"/>
          <w:lang w:eastAsia="ru-RU"/>
        </w:rPr>
        <w:t xml:space="preserve"> р</w:t>
      </w:r>
      <w:r w:rsidR="00CA4A0A" w:rsidRPr="0005505A">
        <w:rPr>
          <w:i/>
          <w:sz w:val="26"/>
          <w:szCs w:val="26"/>
        </w:rPr>
        <w:t>убля 25  копеек.</w:t>
      </w:r>
    </w:p>
    <w:p w:rsidR="000512C9" w:rsidRPr="0005505A" w:rsidRDefault="000512C9" w:rsidP="000512C9">
      <w:pPr>
        <w:pStyle w:val="Style3"/>
        <w:widowControl/>
        <w:spacing w:line="264" w:lineRule="auto"/>
        <w:ind w:firstLine="696"/>
        <w:rPr>
          <w:rStyle w:val="FontStyle30"/>
          <w:sz w:val="26"/>
          <w:szCs w:val="26"/>
        </w:rPr>
      </w:pPr>
      <w:r w:rsidRPr="0005505A">
        <w:rPr>
          <w:rStyle w:val="FontStyle30"/>
          <w:sz w:val="26"/>
          <w:szCs w:val="26"/>
        </w:rPr>
        <w:t xml:space="preserve">По результатам проведенной проверки </w:t>
      </w:r>
      <w:r w:rsidR="008A1036" w:rsidRPr="0005505A">
        <w:rPr>
          <w:sz w:val="26"/>
          <w:szCs w:val="26"/>
        </w:rPr>
        <w:t>Республиканскому агентству занятости населения Республики Бурятия</w:t>
      </w:r>
      <w:r w:rsidRPr="0005505A">
        <w:rPr>
          <w:rStyle w:val="FontStyle30"/>
          <w:sz w:val="26"/>
          <w:szCs w:val="26"/>
        </w:rPr>
        <w:t xml:space="preserve"> (</w:t>
      </w:r>
      <w:r w:rsidRPr="0005505A">
        <w:rPr>
          <w:sz w:val="26"/>
          <w:szCs w:val="26"/>
        </w:rPr>
        <w:t>С.К. Зайцева</w:t>
      </w:r>
      <w:r w:rsidRPr="0005505A">
        <w:rPr>
          <w:rStyle w:val="FontStyle30"/>
          <w:sz w:val="26"/>
          <w:szCs w:val="26"/>
        </w:rPr>
        <w:t>) необходимо:</w:t>
      </w:r>
    </w:p>
    <w:p w:rsidR="000512C9" w:rsidRPr="00D548F9" w:rsidRDefault="000512C9" w:rsidP="000512C9">
      <w:pPr>
        <w:numPr>
          <w:ilvl w:val="0"/>
          <w:numId w:val="18"/>
        </w:numPr>
        <w:spacing w:line="264" w:lineRule="auto"/>
        <w:ind w:left="0" w:firstLine="709"/>
        <w:jc w:val="both"/>
        <w:rPr>
          <w:sz w:val="26"/>
          <w:szCs w:val="26"/>
        </w:rPr>
      </w:pPr>
      <w:r w:rsidRPr="00D548F9">
        <w:rPr>
          <w:rStyle w:val="FontStyle30"/>
          <w:sz w:val="26"/>
          <w:szCs w:val="26"/>
        </w:rPr>
        <w:t xml:space="preserve">довести до всех центров занятости населения результаты проведения в </w:t>
      </w:r>
      <w:r w:rsidR="008A1036" w:rsidRPr="00D548F9">
        <w:rPr>
          <w:sz w:val="26"/>
          <w:szCs w:val="26"/>
        </w:rPr>
        <w:t>Республики Бурятия</w:t>
      </w:r>
      <w:r w:rsidR="0075384A">
        <w:rPr>
          <w:sz w:val="26"/>
          <w:szCs w:val="26"/>
        </w:rPr>
        <w:t xml:space="preserve"> </w:t>
      </w:r>
      <w:r w:rsidRPr="00D548F9">
        <w:rPr>
          <w:sz w:val="26"/>
          <w:szCs w:val="26"/>
        </w:rPr>
        <w:t xml:space="preserve">плановой выездной проверки </w:t>
      </w:r>
      <w:r w:rsidR="008A1036" w:rsidRPr="00D548F9">
        <w:rPr>
          <w:rStyle w:val="FontStyle30"/>
          <w:sz w:val="26"/>
          <w:szCs w:val="26"/>
        </w:rPr>
        <w:t>осуществления социальных выплат гражданам, признанным в установленном порядке безработными</w:t>
      </w:r>
      <w:r w:rsidRPr="00D548F9">
        <w:rPr>
          <w:sz w:val="26"/>
          <w:szCs w:val="26"/>
        </w:rPr>
        <w:t>;</w:t>
      </w:r>
    </w:p>
    <w:p w:rsidR="000512C9" w:rsidRPr="00D548F9" w:rsidRDefault="000512C9" w:rsidP="000512C9">
      <w:pPr>
        <w:numPr>
          <w:ilvl w:val="0"/>
          <w:numId w:val="18"/>
        </w:numPr>
        <w:spacing w:line="264" w:lineRule="auto"/>
        <w:ind w:left="0" w:firstLine="709"/>
        <w:jc w:val="both"/>
        <w:rPr>
          <w:sz w:val="26"/>
          <w:szCs w:val="26"/>
        </w:rPr>
      </w:pPr>
      <w:r w:rsidRPr="00D548F9">
        <w:rPr>
          <w:sz w:val="26"/>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w:t>
      </w:r>
      <w:r w:rsidRPr="00D548F9">
        <w:rPr>
          <w:sz w:val="26"/>
          <w:szCs w:val="26"/>
        </w:rPr>
        <w:lastRenderedPageBreak/>
        <w:t xml:space="preserve">населения при осуществлении социальных выплат гражданам, признанным в установленном порядке безработными; </w:t>
      </w:r>
    </w:p>
    <w:p w:rsidR="000512C9" w:rsidRPr="00D548F9" w:rsidRDefault="000512C9" w:rsidP="000512C9">
      <w:pPr>
        <w:numPr>
          <w:ilvl w:val="0"/>
          <w:numId w:val="18"/>
        </w:numPr>
        <w:spacing w:line="264" w:lineRule="auto"/>
        <w:ind w:left="0" w:firstLine="709"/>
        <w:jc w:val="both"/>
        <w:rPr>
          <w:sz w:val="26"/>
          <w:szCs w:val="26"/>
        </w:rPr>
      </w:pPr>
      <w:r w:rsidRPr="00D548F9">
        <w:rPr>
          <w:sz w:val="26"/>
          <w:szCs w:val="26"/>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0512C9" w:rsidRPr="00D548F9" w:rsidRDefault="000512C9" w:rsidP="0005505A">
      <w:pPr>
        <w:numPr>
          <w:ilvl w:val="0"/>
          <w:numId w:val="18"/>
        </w:numPr>
        <w:spacing w:line="264" w:lineRule="auto"/>
        <w:ind w:left="0" w:firstLine="709"/>
        <w:jc w:val="both"/>
        <w:rPr>
          <w:sz w:val="26"/>
          <w:szCs w:val="26"/>
        </w:rPr>
      </w:pPr>
      <w:r w:rsidRPr="00D548F9">
        <w:rPr>
          <w:sz w:val="26"/>
          <w:szCs w:val="26"/>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8A1036" w:rsidRPr="00D548F9">
        <w:rPr>
          <w:sz w:val="26"/>
          <w:szCs w:val="26"/>
        </w:rPr>
        <w:t>Республики Бурятия,</w:t>
      </w:r>
      <w:r w:rsidRPr="00D548F9">
        <w:rPr>
          <w:sz w:val="26"/>
          <w:szCs w:val="26"/>
        </w:rPr>
        <w:t xml:space="preserve"> своевременному и полному исполнению выданных предписаний об устранении выявленных нарушений;</w:t>
      </w:r>
    </w:p>
    <w:p w:rsidR="000512C9" w:rsidRPr="00D548F9" w:rsidRDefault="000512C9" w:rsidP="0005505A">
      <w:pPr>
        <w:pStyle w:val="Style16"/>
        <w:widowControl/>
        <w:numPr>
          <w:ilvl w:val="0"/>
          <w:numId w:val="18"/>
        </w:numPr>
        <w:tabs>
          <w:tab w:val="left" w:pos="1411"/>
        </w:tabs>
        <w:spacing w:line="264" w:lineRule="auto"/>
        <w:ind w:left="0" w:firstLine="709"/>
        <w:jc w:val="both"/>
        <w:rPr>
          <w:rStyle w:val="FontStyle30"/>
          <w:sz w:val="26"/>
          <w:szCs w:val="26"/>
        </w:rPr>
      </w:pPr>
      <w:r w:rsidRPr="00D548F9">
        <w:rPr>
          <w:rStyle w:val="FontStyle30"/>
          <w:sz w:val="26"/>
          <w:szCs w:val="26"/>
        </w:rPr>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
    <w:p w:rsidR="0070365E" w:rsidRPr="00D548F9" w:rsidRDefault="0005505A" w:rsidP="0005505A">
      <w:pPr>
        <w:pStyle w:val="Style16"/>
        <w:widowControl/>
        <w:numPr>
          <w:ilvl w:val="0"/>
          <w:numId w:val="18"/>
        </w:numPr>
        <w:tabs>
          <w:tab w:val="left" w:pos="1411"/>
        </w:tabs>
        <w:spacing w:line="264" w:lineRule="auto"/>
        <w:ind w:left="0" w:firstLine="709"/>
        <w:jc w:val="both"/>
        <w:rPr>
          <w:rStyle w:val="FontStyle30"/>
          <w:sz w:val="26"/>
          <w:szCs w:val="26"/>
        </w:rPr>
      </w:pPr>
      <w:r w:rsidRPr="00D548F9">
        <w:rPr>
          <w:rStyle w:val="FontStyle30"/>
          <w:sz w:val="26"/>
          <w:szCs w:val="26"/>
        </w:rPr>
        <w:t>о</w:t>
      </w:r>
      <w:r w:rsidR="0070365E" w:rsidRPr="00D548F9">
        <w:rPr>
          <w:rStyle w:val="FontStyle30"/>
          <w:sz w:val="26"/>
          <w:szCs w:val="26"/>
        </w:rPr>
        <w:t xml:space="preserve">беспечить принятие центрами занятости населения справки о  </w:t>
      </w:r>
      <w:hyperlink r:id="rId14" w:history="1">
        <w:r w:rsidR="0070365E" w:rsidRPr="00D548F9">
          <w:rPr>
            <w:rStyle w:val="FontStyle30"/>
            <w:sz w:val="26"/>
            <w:szCs w:val="26"/>
          </w:rPr>
          <w:t>среднем заработке</w:t>
        </w:r>
      </w:hyperlink>
      <w:r w:rsidR="0070365E" w:rsidRPr="00D548F9">
        <w:rPr>
          <w:rStyle w:val="FontStyle30"/>
          <w:sz w:val="26"/>
          <w:szCs w:val="26"/>
        </w:rPr>
        <w:t>,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Федерации  от 12 августа 2003 года № 62. 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7 сентября 2012 года № 891, направлять запросы с целью подтверждения достоверности сведений и подлинности документов, предъявленных зарегистрированными гражданами для признания их безработными</w:t>
      </w:r>
      <w:r w:rsidRPr="00D548F9">
        <w:rPr>
          <w:rStyle w:val="FontStyle30"/>
          <w:sz w:val="26"/>
          <w:szCs w:val="26"/>
        </w:rPr>
        <w:t>;</w:t>
      </w:r>
    </w:p>
    <w:p w:rsidR="000512C9" w:rsidRPr="00D548F9" w:rsidRDefault="0005505A" w:rsidP="000512C9">
      <w:pPr>
        <w:numPr>
          <w:ilvl w:val="0"/>
          <w:numId w:val="18"/>
        </w:numPr>
        <w:spacing w:line="264" w:lineRule="auto"/>
        <w:ind w:left="0" w:firstLine="709"/>
        <w:jc w:val="both"/>
        <w:rPr>
          <w:sz w:val="26"/>
          <w:szCs w:val="26"/>
        </w:rPr>
      </w:pPr>
      <w:r w:rsidRPr="00D548F9">
        <w:rPr>
          <w:sz w:val="26"/>
          <w:szCs w:val="26"/>
        </w:rPr>
        <w:t>п</w:t>
      </w:r>
      <w:r w:rsidR="000512C9" w:rsidRPr="00D548F9">
        <w:rPr>
          <w:sz w:val="26"/>
          <w:szCs w:val="26"/>
        </w:rPr>
        <w:t xml:space="preserve">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0512C9" w:rsidRPr="00D548F9">
        <w:rPr>
          <w:sz w:val="26"/>
          <w:szCs w:val="26"/>
        </w:rPr>
        <w:t>надзорно</w:t>
      </w:r>
      <w:proofErr w:type="spellEnd"/>
      <w:r w:rsidR="000512C9" w:rsidRPr="00D548F9">
        <w:rPr>
          <w:sz w:val="26"/>
          <w:szCs w:val="26"/>
        </w:rPr>
        <w:t xml:space="preserve">-контрольных проверок в субъектах Российской Федерации, обзоров исполнения </w:t>
      </w:r>
      <w:proofErr w:type="spellStart"/>
      <w:r w:rsidR="000512C9" w:rsidRPr="00D548F9">
        <w:rPr>
          <w:sz w:val="26"/>
          <w:szCs w:val="26"/>
        </w:rPr>
        <w:t>Рострудом</w:t>
      </w:r>
      <w:proofErr w:type="spellEnd"/>
      <w:r w:rsidR="000512C9" w:rsidRPr="00D548F9">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
    <w:p w:rsidR="000512C9" w:rsidRPr="00D548F9" w:rsidRDefault="000512C9" w:rsidP="000512C9">
      <w:pPr>
        <w:spacing w:line="264" w:lineRule="auto"/>
        <w:ind w:firstLine="709"/>
        <w:jc w:val="both"/>
        <w:rPr>
          <w:sz w:val="26"/>
          <w:szCs w:val="26"/>
        </w:rPr>
      </w:pPr>
      <w:r w:rsidRPr="00D548F9">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05505A" w:rsidRPr="00D548F9">
        <w:rPr>
          <w:sz w:val="26"/>
          <w:szCs w:val="26"/>
        </w:rPr>
        <w:t xml:space="preserve"> 5 апреля </w:t>
      </w:r>
      <w:r w:rsidRPr="00D548F9">
        <w:rPr>
          <w:sz w:val="26"/>
          <w:szCs w:val="26"/>
        </w:rPr>
        <w:t>201</w:t>
      </w:r>
      <w:r w:rsidR="0005505A" w:rsidRPr="00D548F9">
        <w:rPr>
          <w:sz w:val="26"/>
          <w:szCs w:val="26"/>
        </w:rPr>
        <w:t>5</w:t>
      </w:r>
      <w:r w:rsidRPr="00D548F9">
        <w:rPr>
          <w:sz w:val="26"/>
          <w:szCs w:val="26"/>
        </w:rPr>
        <w:t xml:space="preserve"> года.</w:t>
      </w:r>
    </w:p>
    <w:p w:rsidR="000512C9" w:rsidRPr="00D548F9" w:rsidRDefault="000512C9" w:rsidP="000512C9">
      <w:pPr>
        <w:spacing w:line="264" w:lineRule="auto"/>
        <w:ind w:firstLine="709"/>
        <w:jc w:val="both"/>
        <w:rPr>
          <w:sz w:val="26"/>
          <w:szCs w:val="26"/>
        </w:rPr>
      </w:pPr>
    </w:p>
    <w:p w:rsidR="008551C9" w:rsidRPr="00D548F9" w:rsidRDefault="008551C9" w:rsidP="000512C9">
      <w:pPr>
        <w:spacing w:line="264" w:lineRule="auto"/>
        <w:ind w:firstLine="709"/>
        <w:jc w:val="both"/>
        <w:rPr>
          <w:sz w:val="26"/>
          <w:szCs w:val="26"/>
        </w:rPr>
      </w:pPr>
    </w:p>
    <w:p w:rsidR="008551C9" w:rsidRPr="00D548F9" w:rsidRDefault="008551C9" w:rsidP="000512C9">
      <w:pPr>
        <w:spacing w:line="264" w:lineRule="auto"/>
        <w:ind w:firstLine="709"/>
        <w:jc w:val="both"/>
        <w:rPr>
          <w:sz w:val="26"/>
          <w:szCs w:val="26"/>
        </w:rPr>
      </w:pPr>
    </w:p>
    <w:p w:rsidR="000512C9" w:rsidRPr="00D548F9" w:rsidRDefault="000512C9" w:rsidP="00DB258E">
      <w:pPr>
        <w:tabs>
          <w:tab w:val="left" w:pos="6804"/>
          <w:tab w:val="left" w:pos="7088"/>
          <w:tab w:val="right" w:pos="9498"/>
        </w:tabs>
        <w:spacing w:line="264" w:lineRule="auto"/>
        <w:jc w:val="right"/>
        <w:rPr>
          <w:sz w:val="26"/>
          <w:szCs w:val="26"/>
        </w:rPr>
      </w:pPr>
      <w:r w:rsidRPr="00D548F9">
        <w:rPr>
          <w:sz w:val="26"/>
          <w:szCs w:val="26"/>
        </w:rPr>
        <w:t>И.В. Кирсанова</w:t>
      </w:r>
    </w:p>
    <w:p w:rsidR="000512C9" w:rsidRPr="00D548F9" w:rsidRDefault="000512C9" w:rsidP="00DB258E">
      <w:pPr>
        <w:tabs>
          <w:tab w:val="left" w:pos="6804"/>
          <w:tab w:val="left" w:pos="7088"/>
          <w:tab w:val="right" w:pos="9498"/>
        </w:tabs>
        <w:spacing w:line="264" w:lineRule="auto"/>
        <w:jc w:val="right"/>
        <w:rPr>
          <w:sz w:val="26"/>
          <w:szCs w:val="26"/>
        </w:rPr>
      </w:pPr>
    </w:p>
    <w:p w:rsidR="000512C9" w:rsidRPr="00D548F9" w:rsidRDefault="000512C9" w:rsidP="00DB258E">
      <w:pPr>
        <w:tabs>
          <w:tab w:val="left" w:pos="6804"/>
          <w:tab w:val="left" w:pos="7088"/>
          <w:tab w:val="right" w:pos="9498"/>
        </w:tabs>
        <w:spacing w:line="264" w:lineRule="auto"/>
        <w:jc w:val="right"/>
        <w:rPr>
          <w:sz w:val="26"/>
          <w:szCs w:val="26"/>
        </w:rPr>
      </w:pPr>
      <w:r w:rsidRPr="00D548F9">
        <w:rPr>
          <w:sz w:val="26"/>
          <w:szCs w:val="26"/>
        </w:rPr>
        <w:t>А.А. Щукин</w:t>
      </w:r>
    </w:p>
    <w:p w:rsidR="000512C9" w:rsidRPr="00D548F9" w:rsidRDefault="000512C9" w:rsidP="000512C9">
      <w:pPr>
        <w:tabs>
          <w:tab w:val="left" w:pos="6804"/>
          <w:tab w:val="left" w:pos="7655"/>
        </w:tabs>
        <w:spacing w:line="264" w:lineRule="auto"/>
        <w:ind w:firstLine="7088"/>
        <w:rPr>
          <w:sz w:val="26"/>
          <w:szCs w:val="26"/>
        </w:rPr>
      </w:pPr>
    </w:p>
    <w:p w:rsidR="000512C9" w:rsidRPr="00D548F9" w:rsidRDefault="000512C9" w:rsidP="000512C9">
      <w:pPr>
        <w:spacing w:line="264" w:lineRule="auto"/>
        <w:rPr>
          <w:sz w:val="26"/>
          <w:szCs w:val="26"/>
        </w:rPr>
      </w:pPr>
      <w:r w:rsidRPr="00D548F9">
        <w:rPr>
          <w:sz w:val="26"/>
          <w:szCs w:val="26"/>
        </w:rPr>
        <w:t>«_____»</w:t>
      </w:r>
      <w:r w:rsidR="00C5365C" w:rsidRPr="00D548F9">
        <w:rPr>
          <w:sz w:val="26"/>
          <w:szCs w:val="26"/>
        </w:rPr>
        <w:t>________</w:t>
      </w:r>
      <w:r w:rsidRPr="00D548F9">
        <w:rPr>
          <w:sz w:val="26"/>
          <w:szCs w:val="26"/>
        </w:rPr>
        <w:t>_________201</w:t>
      </w:r>
      <w:r w:rsidR="0032655B" w:rsidRPr="00D548F9">
        <w:rPr>
          <w:sz w:val="26"/>
          <w:szCs w:val="26"/>
        </w:rPr>
        <w:t>5</w:t>
      </w:r>
      <w:r w:rsidRPr="00D548F9">
        <w:rPr>
          <w:sz w:val="26"/>
          <w:szCs w:val="26"/>
        </w:rPr>
        <w:t xml:space="preserve">  г.</w:t>
      </w:r>
    </w:p>
    <w:p w:rsidR="008551C9" w:rsidRPr="00D548F9" w:rsidRDefault="008551C9" w:rsidP="00DE4461">
      <w:pPr>
        <w:spacing w:line="264" w:lineRule="auto"/>
        <w:ind w:firstLine="720"/>
        <w:jc w:val="both"/>
        <w:rPr>
          <w:sz w:val="26"/>
          <w:szCs w:val="26"/>
        </w:rPr>
      </w:pPr>
    </w:p>
    <w:p w:rsidR="006C08CB" w:rsidRPr="00D548F9" w:rsidRDefault="006C08CB" w:rsidP="00DE4461">
      <w:pPr>
        <w:spacing w:line="264" w:lineRule="auto"/>
        <w:ind w:firstLine="720"/>
        <w:jc w:val="both"/>
        <w:rPr>
          <w:sz w:val="26"/>
          <w:szCs w:val="26"/>
        </w:rPr>
      </w:pPr>
    </w:p>
    <w:p w:rsidR="000F275C" w:rsidRPr="00D548F9" w:rsidRDefault="00CD70D8" w:rsidP="00285B81">
      <w:pPr>
        <w:spacing w:line="264" w:lineRule="auto"/>
        <w:ind w:firstLine="709"/>
        <w:jc w:val="both"/>
        <w:rPr>
          <w:sz w:val="26"/>
          <w:szCs w:val="26"/>
        </w:rPr>
      </w:pPr>
      <w:r w:rsidRPr="00D548F9">
        <w:rPr>
          <w:sz w:val="26"/>
          <w:szCs w:val="26"/>
        </w:rPr>
        <w:t>С Актом ознакомлен</w:t>
      </w:r>
      <w:r w:rsidR="00DE4461" w:rsidRPr="00D548F9">
        <w:rPr>
          <w:sz w:val="26"/>
          <w:szCs w:val="26"/>
        </w:rPr>
        <w:t>а</w:t>
      </w:r>
      <w:r w:rsidR="000F275C" w:rsidRPr="00D548F9">
        <w:rPr>
          <w:sz w:val="26"/>
          <w:szCs w:val="26"/>
        </w:rPr>
        <w:t>, один экземпляр получен на руки</w:t>
      </w:r>
      <w:r w:rsidR="00D548F9" w:rsidRPr="00D548F9">
        <w:rPr>
          <w:sz w:val="26"/>
          <w:szCs w:val="26"/>
        </w:rPr>
        <w:t>:</w:t>
      </w:r>
      <w:r w:rsidR="00285B81">
        <w:rPr>
          <w:sz w:val="26"/>
          <w:szCs w:val="26"/>
        </w:rPr>
        <w:t xml:space="preserve">  </w:t>
      </w:r>
    </w:p>
    <w:p w:rsidR="000F275C" w:rsidRPr="00D548F9" w:rsidRDefault="000F275C" w:rsidP="00DE4461">
      <w:pPr>
        <w:spacing w:line="264" w:lineRule="auto"/>
        <w:ind w:firstLine="720"/>
        <w:jc w:val="both"/>
        <w:rPr>
          <w:sz w:val="26"/>
          <w:szCs w:val="26"/>
        </w:rPr>
      </w:pPr>
    </w:p>
    <w:p w:rsidR="000F275C" w:rsidRPr="00D548F9" w:rsidRDefault="00285B81" w:rsidP="00DE4461">
      <w:pPr>
        <w:tabs>
          <w:tab w:val="left" w:pos="6521"/>
          <w:tab w:val="left" w:pos="6804"/>
          <w:tab w:val="left" w:pos="6946"/>
        </w:tabs>
        <w:spacing w:line="264" w:lineRule="auto"/>
        <w:ind w:firstLine="720"/>
        <w:jc w:val="both"/>
        <w:rPr>
          <w:b/>
          <w:sz w:val="26"/>
          <w:szCs w:val="26"/>
        </w:rPr>
      </w:pPr>
      <w:r>
        <w:rPr>
          <w:sz w:val="26"/>
          <w:szCs w:val="26"/>
        </w:rPr>
        <w:t xml:space="preserve">                                                                                                           </w:t>
      </w:r>
      <w:r w:rsidR="007046AE" w:rsidRPr="00D548F9">
        <w:rPr>
          <w:sz w:val="26"/>
          <w:szCs w:val="26"/>
        </w:rPr>
        <w:t>С.К. Зайцева</w:t>
      </w:r>
    </w:p>
    <w:p w:rsidR="0005505A" w:rsidRPr="00D548F9" w:rsidRDefault="0005505A" w:rsidP="0005505A">
      <w:pPr>
        <w:spacing w:line="264" w:lineRule="auto"/>
        <w:rPr>
          <w:sz w:val="26"/>
          <w:szCs w:val="26"/>
        </w:rPr>
      </w:pPr>
    </w:p>
    <w:p w:rsidR="000F275C" w:rsidRPr="00D548F9" w:rsidRDefault="00A44235" w:rsidP="0005505A">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774464" w:rsidRPr="00D548F9" w:rsidRDefault="00774464" w:rsidP="00DE4461">
      <w:pPr>
        <w:spacing w:line="264" w:lineRule="auto"/>
        <w:ind w:firstLine="720"/>
        <w:jc w:val="both"/>
        <w:rPr>
          <w:sz w:val="26"/>
          <w:szCs w:val="26"/>
        </w:rPr>
      </w:pPr>
    </w:p>
    <w:p w:rsidR="005D3C2C" w:rsidRPr="00D548F9" w:rsidRDefault="005D3C2C" w:rsidP="00DE4461">
      <w:pPr>
        <w:spacing w:line="264" w:lineRule="auto"/>
        <w:ind w:firstLine="720"/>
        <w:jc w:val="both"/>
        <w:rPr>
          <w:sz w:val="26"/>
          <w:szCs w:val="26"/>
        </w:rPr>
      </w:pPr>
    </w:p>
    <w:p w:rsidR="006C08CB" w:rsidRPr="00D548F9" w:rsidRDefault="006C08CB" w:rsidP="00DE4461">
      <w:pPr>
        <w:spacing w:line="264" w:lineRule="auto"/>
        <w:ind w:firstLine="720"/>
        <w:jc w:val="both"/>
        <w:rPr>
          <w:sz w:val="26"/>
          <w:szCs w:val="26"/>
        </w:rPr>
      </w:pPr>
    </w:p>
    <w:p w:rsidR="00774464" w:rsidRPr="00D548F9" w:rsidRDefault="00DE4461" w:rsidP="00DE4461">
      <w:pPr>
        <w:spacing w:line="264" w:lineRule="auto"/>
        <w:ind w:firstLine="720"/>
        <w:jc w:val="both"/>
        <w:rPr>
          <w:sz w:val="26"/>
          <w:szCs w:val="26"/>
        </w:rPr>
      </w:pPr>
      <w:r w:rsidRPr="00D548F9">
        <w:rPr>
          <w:sz w:val="26"/>
          <w:szCs w:val="26"/>
        </w:rPr>
        <w:t xml:space="preserve">С Актом ознакомлены, один экземпляр копии Акта получен на руки директорами </w:t>
      </w:r>
      <w:r w:rsidRPr="00D548F9">
        <w:rPr>
          <w:sz w:val="26"/>
          <w:szCs w:val="26"/>
          <w:lang w:eastAsia="ru-RU"/>
        </w:rPr>
        <w:t>государственных казённых учреждений</w:t>
      </w:r>
      <w:r w:rsidRPr="00D548F9">
        <w:rPr>
          <w:sz w:val="26"/>
          <w:szCs w:val="26"/>
        </w:rPr>
        <w:t>:</w:t>
      </w:r>
    </w:p>
    <w:p w:rsidR="00DE4461" w:rsidRPr="00D548F9" w:rsidRDefault="00DE4461" w:rsidP="00DE4461">
      <w:pPr>
        <w:spacing w:line="264" w:lineRule="auto"/>
        <w:ind w:firstLine="720"/>
        <w:jc w:val="both"/>
        <w:rPr>
          <w:sz w:val="26"/>
          <w:szCs w:val="26"/>
        </w:rPr>
      </w:pPr>
    </w:p>
    <w:p w:rsidR="008551C9" w:rsidRPr="00D548F9" w:rsidRDefault="008551C9" w:rsidP="00DE4461">
      <w:pPr>
        <w:spacing w:line="264" w:lineRule="auto"/>
        <w:jc w:val="both"/>
        <w:rPr>
          <w:sz w:val="26"/>
          <w:szCs w:val="26"/>
          <w:lang w:eastAsia="ru-RU"/>
        </w:rPr>
      </w:pPr>
    </w:p>
    <w:p w:rsidR="00276D49" w:rsidRDefault="00276D49" w:rsidP="00DE4461">
      <w:pPr>
        <w:spacing w:line="264" w:lineRule="auto"/>
        <w:jc w:val="both"/>
        <w:rPr>
          <w:sz w:val="26"/>
          <w:szCs w:val="26"/>
          <w:lang w:eastAsia="ru-RU"/>
        </w:rPr>
      </w:pPr>
    </w:p>
    <w:p w:rsidR="00F1623C" w:rsidRPr="00D548F9" w:rsidRDefault="00F1623C" w:rsidP="00DE4461">
      <w:pPr>
        <w:spacing w:line="264" w:lineRule="auto"/>
        <w:jc w:val="both"/>
        <w:rPr>
          <w:sz w:val="26"/>
          <w:szCs w:val="26"/>
          <w:lang w:eastAsia="ru-RU"/>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774464" w:rsidRPr="00D548F9" w:rsidRDefault="00DE4461" w:rsidP="00DE4461">
      <w:pPr>
        <w:spacing w:line="264" w:lineRule="auto"/>
        <w:jc w:val="both"/>
        <w:rPr>
          <w:sz w:val="26"/>
          <w:szCs w:val="26"/>
        </w:rPr>
      </w:pPr>
      <w:r w:rsidRPr="00D548F9">
        <w:rPr>
          <w:rStyle w:val="FontStyle30"/>
          <w:sz w:val="26"/>
          <w:szCs w:val="26"/>
        </w:rPr>
        <w:t xml:space="preserve">населения города </w:t>
      </w:r>
      <w:r w:rsidRPr="00D548F9">
        <w:rPr>
          <w:sz w:val="26"/>
          <w:szCs w:val="26"/>
        </w:rPr>
        <w:t>Улан-Удэ</w:t>
      </w:r>
      <w:r w:rsidRPr="00D548F9">
        <w:rPr>
          <w:rStyle w:val="FontStyle30"/>
          <w:sz w:val="26"/>
          <w:szCs w:val="26"/>
        </w:rPr>
        <w:t xml:space="preserve">»                                                                    </w:t>
      </w:r>
      <w:r w:rsidR="00774464" w:rsidRPr="00D548F9">
        <w:rPr>
          <w:sz w:val="26"/>
          <w:szCs w:val="26"/>
        </w:rPr>
        <w:t xml:space="preserve">Н.П. </w:t>
      </w:r>
      <w:proofErr w:type="spellStart"/>
      <w:r w:rsidR="00774464" w:rsidRPr="00D548F9">
        <w:rPr>
          <w:sz w:val="26"/>
          <w:szCs w:val="26"/>
        </w:rPr>
        <w:t>Линейцев</w:t>
      </w:r>
      <w:proofErr w:type="spellEnd"/>
    </w:p>
    <w:p w:rsidR="00774464" w:rsidRDefault="00774464" w:rsidP="00DE4461">
      <w:pPr>
        <w:tabs>
          <w:tab w:val="left" w:pos="7230"/>
          <w:tab w:val="left" w:pos="7380"/>
        </w:tabs>
        <w:spacing w:line="264" w:lineRule="auto"/>
        <w:ind w:firstLine="720"/>
        <w:rPr>
          <w:color w:val="3366FF"/>
          <w:sz w:val="26"/>
          <w:szCs w:val="26"/>
        </w:rPr>
      </w:pPr>
    </w:p>
    <w:p w:rsidR="00F1623C" w:rsidRPr="00D548F9" w:rsidRDefault="00F1623C" w:rsidP="00DE4461">
      <w:pPr>
        <w:tabs>
          <w:tab w:val="left" w:pos="7230"/>
          <w:tab w:val="left" w:pos="7380"/>
        </w:tabs>
        <w:spacing w:line="264" w:lineRule="auto"/>
        <w:ind w:firstLine="720"/>
        <w:rPr>
          <w:color w:val="3366FF"/>
          <w:sz w:val="26"/>
          <w:szCs w:val="26"/>
        </w:rPr>
      </w:pPr>
    </w:p>
    <w:p w:rsidR="00774464" w:rsidRPr="00D548F9"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774464" w:rsidRPr="00D548F9" w:rsidRDefault="00774464" w:rsidP="00DE4461">
      <w:pPr>
        <w:spacing w:line="264" w:lineRule="auto"/>
        <w:ind w:firstLine="720"/>
        <w:rPr>
          <w:sz w:val="26"/>
          <w:szCs w:val="26"/>
        </w:rPr>
      </w:pPr>
    </w:p>
    <w:p w:rsidR="00276D49" w:rsidRPr="00D548F9" w:rsidRDefault="00276D49" w:rsidP="00DE4461">
      <w:pPr>
        <w:tabs>
          <w:tab w:val="left" w:pos="7230"/>
          <w:tab w:val="left" w:pos="7380"/>
        </w:tabs>
        <w:spacing w:line="264" w:lineRule="auto"/>
        <w:ind w:firstLine="720"/>
        <w:rPr>
          <w:sz w:val="26"/>
          <w:szCs w:val="26"/>
        </w:rPr>
      </w:pPr>
    </w:p>
    <w:p w:rsidR="006C08CB" w:rsidRPr="00D548F9" w:rsidRDefault="006C08CB" w:rsidP="00DE4461">
      <w:pPr>
        <w:tabs>
          <w:tab w:val="left" w:pos="7230"/>
          <w:tab w:val="left" w:pos="7380"/>
        </w:tabs>
        <w:spacing w:line="264" w:lineRule="auto"/>
        <w:ind w:firstLine="720"/>
        <w:rPr>
          <w:sz w:val="26"/>
          <w:szCs w:val="26"/>
        </w:rPr>
      </w:pPr>
    </w:p>
    <w:p w:rsidR="006C08CB" w:rsidRPr="00D548F9" w:rsidRDefault="006C08CB" w:rsidP="00DE4461">
      <w:pPr>
        <w:tabs>
          <w:tab w:val="left" w:pos="7230"/>
          <w:tab w:val="left" w:pos="7380"/>
        </w:tabs>
        <w:spacing w:line="264" w:lineRule="auto"/>
        <w:ind w:firstLine="720"/>
        <w:rPr>
          <w:sz w:val="26"/>
          <w:szCs w:val="26"/>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774464" w:rsidRPr="00D548F9" w:rsidRDefault="00285B81" w:rsidP="00DE4461">
      <w:pPr>
        <w:tabs>
          <w:tab w:val="left" w:pos="7020"/>
          <w:tab w:val="left" w:pos="7230"/>
          <w:tab w:val="left" w:pos="7380"/>
        </w:tabs>
        <w:spacing w:line="264" w:lineRule="auto"/>
        <w:rPr>
          <w:sz w:val="26"/>
          <w:szCs w:val="26"/>
        </w:rPr>
      </w:pPr>
      <w:r w:rsidRPr="00D548F9">
        <w:rPr>
          <w:rStyle w:val="FontStyle30"/>
          <w:sz w:val="26"/>
          <w:szCs w:val="26"/>
        </w:rPr>
        <w:t>Н</w:t>
      </w:r>
      <w:r w:rsidR="00DE4461" w:rsidRPr="00D548F9">
        <w:rPr>
          <w:rStyle w:val="FontStyle30"/>
          <w:sz w:val="26"/>
          <w:szCs w:val="26"/>
        </w:rPr>
        <w:t>аселения</w:t>
      </w:r>
      <w:r>
        <w:rPr>
          <w:rStyle w:val="FontStyle30"/>
          <w:sz w:val="26"/>
          <w:szCs w:val="26"/>
        </w:rPr>
        <w:t xml:space="preserve"> </w:t>
      </w:r>
      <w:proofErr w:type="spellStart"/>
      <w:r w:rsidR="00774464" w:rsidRPr="00D548F9">
        <w:rPr>
          <w:sz w:val="26"/>
          <w:szCs w:val="26"/>
        </w:rPr>
        <w:t>Заиграевского</w:t>
      </w:r>
      <w:proofErr w:type="spellEnd"/>
      <w:r w:rsidR="00774464" w:rsidRPr="00D548F9">
        <w:rPr>
          <w:sz w:val="26"/>
          <w:szCs w:val="26"/>
        </w:rPr>
        <w:t xml:space="preserve"> района</w:t>
      </w:r>
      <w:r w:rsidR="00DE4461" w:rsidRPr="00D548F9">
        <w:rPr>
          <w:sz w:val="26"/>
          <w:szCs w:val="26"/>
        </w:rPr>
        <w:t>»</w:t>
      </w:r>
      <w:r>
        <w:rPr>
          <w:sz w:val="26"/>
          <w:szCs w:val="26"/>
        </w:rPr>
        <w:t xml:space="preserve">                                                               </w:t>
      </w:r>
      <w:r w:rsidR="00774464" w:rsidRPr="00D548F9">
        <w:rPr>
          <w:sz w:val="26"/>
          <w:szCs w:val="26"/>
        </w:rPr>
        <w:t>Е.Л. Фомина</w:t>
      </w:r>
    </w:p>
    <w:p w:rsidR="00774464" w:rsidRPr="00D548F9" w:rsidRDefault="00774464" w:rsidP="00DE4461">
      <w:pPr>
        <w:tabs>
          <w:tab w:val="left" w:pos="7230"/>
          <w:tab w:val="left" w:pos="7380"/>
        </w:tabs>
        <w:spacing w:line="264" w:lineRule="auto"/>
        <w:ind w:firstLine="720"/>
        <w:rPr>
          <w:color w:val="3366FF"/>
          <w:sz w:val="26"/>
          <w:szCs w:val="26"/>
        </w:rPr>
      </w:pPr>
    </w:p>
    <w:p w:rsidR="00774464" w:rsidRPr="00D548F9"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774464" w:rsidRPr="00D548F9" w:rsidRDefault="00774464" w:rsidP="00DE4461">
      <w:pPr>
        <w:tabs>
          <w:tab w:val="left" w:pos="6840"/>
          <w:tab w:val="left" w:pos="7020"/>
          <w:tab w:val="left" w:pos="7200"/>
          <w:tab w:val="left" w:pos="7380"/>
        </w:tabs>
        <w:spacing w:line="264" w:lineRule="auto"/>
        <w:ind w:firstLine="720"/>
        <w:rPr>
          <w:sz w:val="26"/>
          <w:szCs w:val="26"/>
        </w:rPr>
      </w:pPr>
    </w:p>
    <w:p w:rsidR="00276D49" w:rsidRPr="00D548F9" w:rsidRDefault="00276D49" w:rsidP="00DE4461">
      <w:pPr>
        <w:spacing w:line="264" w:lineRule="auto"/>
        <w:jc w:val="both"/>
        <w:rPr>
          <w:sz w:val="26"/>
          <w:szCs w:val="26"/>
          <w:lang w:eastAsia="ru-RU"/>
        </w:rPr>
      </w:pPr>
    </w:p>
    <w:p w:rsidR="00CA08F6" w:rsidRPr="00D548F9" w:rsidRDefault="00CA08F6" w:rsidP="00DE4461">
      <w:pPr>
        <w:spacing w:line="264" w:lineRule="auto"/>
        <w:jc w:val="both"/>
        <w:rPr>
          <w:sz w:val="26"/>
          <w:szCs w:val="26"/>
          <w:lang w:eastAsia="ru-RU"/>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774464" w:rsidRPr="00D548F9" w:rsidRDefault="00285B81" w:rsidP="00DE4461">
      <w:pPr>
        <w:tabs>
          <w:tab w:val="left" w:pos="6840"/>
          <w:tab w:val="left" w:pos="7020"/>
          <w:tab w:val="left" w:pos="7200"/>
          <w:tab w:val="left" w:pos="7380"/>
        </w:tabs>
        <w:spacing w:line="264" w:lineRule="auto"/>
        <w:rPr>
          <w:sz w:val="26"/>
          <w:szCs w:val="26"/>
        </w:rPr>
      </w:pPr>
      <w:r w:rsidRPr="00D548F9">
        <w:rPr>
          <w:rStyle w:val="FontStyle30"/>
          <w:sz w:val="26"/>
          <w:szCs w:val="26"/>
        </w:rPr>
        <w:lastRenderedPageBreak/>
        <w:t>Н</w:t>
      </w:r>
      <w:r w:rsidR="00DE4461" w:rsidRPr="00D548F9">
        <w:rPr>
          <w:rStyle w:val="FontStyle30"/>
          <w:sz w:val="26"/>
          <w:szCs w:val="26"/>
        </w:rPr>
        <w:t>аселения</w:t>
      </w:r>
      <w:r>
        <w:rPr>
          <w:rStyle w:val="FontStyle30"/>
          <w:sz w:val="26"/>
          <w:szCs w:val="26"/>
        </w:rPr>
        <w:t xml:space="preserve"> </w:t>
      </w:r>
      <w:r w:rsidR="00774464" w:rsidRPr="00D548F9">
        <w:rPr>
          <w:sz w:val="26"/>
          <w:szCs w:val="26"/>
        </w:rPr>
        <w:t>Иволгинского района</w:t>
      </w:r>
      <w:r w:rsidR="00DE4461" w:rsidRPr="00D548F9">
        <w:rPr>
          <w:sz w:val="26"/>
          <w:szCs w:val="26"/>
        </w:rPr>
        <w:t xml:space="preserve">»     </w:t>
      </w:r>
      <w:r>
        <w:rPr>
          <w:sz w:val="26"/>
          <w:szCs w:val="26"/>
        </w:rPr>
        <w:t xml:space="preserve">                                                       </w:t>
      </w:r>
      <w:r w:rsidR="00DE4461" w:rsidRPr="00D548F9">
        <w:rPr>
          <w:sz w:val="26"/>
          <w:szCs w:val="26"/>
        </w:rPr>
        <w:t xml:space="preserve">  </w:t>
      </w:r>
      <w:r w:rsidR="00774464" w:rsidRPr="00D548F9">
        <w:rPr>
          <w:sz w:val="26"/>
          <w:szCs w:val="26"/>
        </w:rPr>
        <w:t>О.Н. Каленых</w:t>
      </w:r>
    </w:p>
    <w:p w:rsidR="00774464" w:rsidRPr="00D548F9" w:rsidRDefault="00774464" w:rsidP="00DE4461">
      <w:pPr>
        <w:tabs>
          <w:tab w:val="left" w:pos="7380"/>
        </w:tabs>
        <w:spacing w:line="264" w:lineRule="auto"/>
        <w:ind w:firstLine="720"/>
        <w:rPr>
          <w:color w:val="3366FF"/>
          <w:sz w:val="26"/>
          <w:szCs w:val="26"/>
        </w:rPr>
      </w:pPr>
    </w:p>
    <w:p w:rsidR="00774464" w:rsidRPr="00D548F9"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774464" w:rsidRPr="00D548F9" w:rsidRDefault="00774464" w:rsidP="00DE4461">
      <w:pPr>
        <w:tabs>
          <w:tab w:val="left" w:pos="7380"/>
        </w:tabs>
        <w:spacing w:line="264" w:lineRule="auto"/>
        <w:ind w:firstLine="720"/>
        <w:rPr>
          <w:sz w:val="26"/>
          <w:szCs w:val="26"/>
        </w:rPr>
      </w:pPr>
    </w:p>
    <w:p w:rsidR="004B4368" w:rsidRPr="00D548F9" w:rsidRDefault="004B4368" w:rsidP="00DE4461">
      <w:pPr>
        <w:spacing w:line="264" w:lineRule="auto"/>
        <w:jc w:val="both"/>
        <w:rPr>
          <w:sz w:val="26"/>
          <w:szCs w:val="26"/>
          <w:lang w:eastAsia="ru-RU"/>
        </w:rPr>
      </w:pPr>
    </w:p>
    <w:p w:rsidR="00276D49" w:rsidRPr="00D548F9" w:rsidRDefault="00276D49" w:rsidP="00DE4461">
      <w:pPr>
        <w:spacing w:line="264" w:lineRule="auto"/>
        <w:jc w:val="both"/>
        <w:rPr>
          <w:sz w:val="26"/>
          <w:szCs w:val="26"/>
          <w:lang w:eastAsia="ru-RU"/>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774464" w:rsidRPr="00D548F9" w:rsidRDefault="00285B81" w:rsidP="00DE4461">
      <w:pPr>
        <w:tabs>
          <w:tab w:val="left" w:pos="7380"/>
        </w:tabs>
        <w:spacing w:line="264" w:lineRule="auto"/>
        <w:rPr>
          <w:sz w:val="26"/>
          <w:szCs w:val="26"/>
        </w:rPr>
      </w:pPr>
      <w:r w:rsidRPr="00D548F9">
        <w:rPr>
          <w:rStyle w:val="FontStyle30"/>
          <w:sz w:val="26"/>
          <w:szCs w:val="26"/>
        </w:rPr>
        <w:t>Н</w:t>
      </w:r>
      <w:r w:rsidR="00DE4461" w:rsidRPr="00D548F9">
        <w:rPr>
          <w:rStyle w:val="FontStyle30"/>
          <w:sz w:val="26"/>
          <w:szCs w:val="26"/>
        </w:rPr>
        <w:t>аселения</w:t>
      </w:r>
      <w:r>
        <w:rPr>
          <w:rStyle w:val="FontStyle30"/>
          <w:sz w:val="26"/>
          <w:szCs w:val="26"/>
        </w:rPr>
        <w:t xml:space="preserve"> </w:t>
      </w:r>
      <w:proofErr w:type="spellStart"/>
      <w:r w:rsidR="00774464" w:rsidRPr="00D548F9">
        <w:rPr>
          <w:sz w:val="26"/>
          <w:szCs w:val="26"/>
        </w:rPr>
        <w:t>Кабанского</w:t>
      </w:r>
      <w:proofErr w:type="spellEnd"/>
      <w:r w:rsidR="00774464" w:rsidRPr="00D548F9">
        <w:rPr>
          <w:sz w:val="26"/>
          <w:szCs w:val="26"/>
        </w:rPr>
        <w:t xml:space="preserve"> района</w:t>
      </w:r>
      <w:r w:rsidR="00DE4461" w:rsidRPr="00D548F9">
        <w:rPr>
          <w:sz w:val="26"/>
          <w:szCs w:val="26"/>
        </w:rPr>
        <w:t xml:space="preserve">»      </w:t>
      </w:r>
      <w:r>
        <w:rPr>
          <w:sz w:val="26"/>
          <w:szCs w:val="26"/>
        </w:rPr>
        <w:t xml:space="preserve">                                                        </w:t>
      </w:r>
      <w:r w:rsidR="00DE4461" w:rsidRPr="00D548F9">
        <w:rPr>
          <w:sz w:val="26"/>
          <w:szCs w:val="26"/>
        </w:rPr>
        <w:t xml:space="preserve">  </w:t>
      </w:r>
      <w:r w:rsidR="0009253A" w:rsidRPr="00D548F9">
        <w:rPr>
          <w:sz w:val="26"/>
          <w:szCs w:val="26"/>
        </w:rPr>
        <w:t>О.А. Морозова</w:t>
      </w:r>
    </w:p>
    <w:p w:rsidR="00774464" w:rsidRPr="00D548F9" w:rsidRDefault="00774464" w:rsidP="00DE4461">
      <w:pPr>
        <w:tabs>
          <w:tab w:val="left" w:pos="7380"/>
        </w:tabs>
        <w:spacing w:line="264" w:lineRule="auto"/>
        <w:ind w:firstLine="720"/>
        <w:rPr>
          <w:color w:val="3366FF"/>
          <w:sz w:val="26"/>
          <w:szCs w:val="26"/>
        </w:rPr>
      </w:pPr>
    </w:p>
    <w:p w:rsidR="00774464" w:rsidRPr="00D548F9"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774464" w:rsidRPr="00D548F9" w:rsidRDefault="00774464" w:rsidP="00DE4461">
      <w:pPr>
        <w:spacing w:line="264" w:lineRule="auto"/>
        <w:ind w:firstLine="720"/>
        <w:rPr>
          <w:sz w:val="26"/>
          <w:szCs w:val="26"/>
        </w:rPr>
      </w:pPr>
    </w:p>
    <w:p w:rsidR="00774464" w:rsidRPr="00D548F9" w:rsidRDefault="00774464" w:rsidP="00DE4461">
      <w:pPr>
        <w:spacing w:line="264" w:lineRule="auto"/>
        <w:ind w:firstLine="720"/>
        <w:rPr>
          <w:sz w:val="26"/>
          <w:szCs w:val="26"/>
        </w:rPr>
      </w:pPr>
    </w:p>
    <w:p w:rsidR="00276D49" w:rsidRPr="00D548F9" w:rsidRDefault="00276D49" w:rsidP="00DE4461">
      <w:pPr>
        <w:spacing w:line="264" w:lineRule="auto"/>
        <w:ind w:firstLine="720"/>
        <w:rPr>
          <w:sz w:val="26"/>
          <w:szCs w:val="26"/>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774464" w:rsidRPr="00D548F9" w:rsidRDefault="00285B81" w:rsidP="00DE4461">
      <w:pPr>
        <w:tabs>
          <w:tab w:val="left" w:pos="7020"/>
          <w:tab w:val="left" w:pos="7380"/>
        </w:tabs>
        <w:spacing w:line="264" w:lineRule="auto"/>
        <w:rPr>
          <w:sz w:val="26"/>
          <w:szCs w:val="26"/>
        </w:rPr>
      </w:pPr>
      <w:r w:rsidRPr="00D548F9">
        <w:rPr>
          <w:rStyle w:val="FontStyle30"/>
          <w:sz w:val="26"/>
          <w:szCs w:val="26"/>
        </w:rPr>
        <w:t>Н</w:t>
      </w:r>
      <w:r w:rsidR="00DE4461" w:rsidRPr="00D548F9">
        <w:rPr>
          <w:rStyle w:val="FontStyle30"/>
          <w:sz w:val="26"/>
          <w:szCs w:val="26"/>
        </w:rPr>
        <w:t>аселения</w:t>
      </w:r>
      <w:r>
        <w:rPr>
          <w:rStyle w:val="FontStyle30"/>
          <w:sz w:val="26"/>
          <w:szCs w:val="26"/>
        </w:rPr>
        <w:t xml:space="preserve"> </w:t>
      </w:r>
      <w:proofErr w:type="spellStart"/>
      <w:r w:rsidR="0009253A" w:rsidRPr="00D548F9">
        <w:rPr>
          <w:sz w:val="26"/>
          <w:szCs w:val="26"/>
        </w:rPr>
        <w:t>Курумканского</w:t>
      </w:r>
      <w:proofErr w:type="spellEnd"/>
      <w:r w:rsidR="00774464" w:rsidRPr="00D548F9">
        <w:rPr>
          <w:sz w:val="26"/>
          <w:szCs w:val="26"/>
        </w:rPr>
        <w:t xml:space="preserve"> района</w:t>
      </w:r>
      <w:r w:rsidR="00DE4461" w:rsidRPr="00D548F9">
        <w:rPr>
          <w:sz w:val="26"/>
          <w:szCs w:val="26"/>
        </w:rPr>
        <w:t>»</w:t>
      </w:r>
      <w:r>
        <w:rPr>
          <w:sz w:val="26"/>
          <w:szCs w:val="26"/>
        </w:rPr>
        <w:t xml:space="preserve">                                                      </w:t>
      </w:r>
      <w:r w:rsidR="0009253A" w:rsidRPr="00D548F9">
        <w:rPr>
          <w:sz w:val="26"/>
          <w:szCs w:val="26"/>
        </w:rPr>
        <w:t xml:space="preserve">В. Б-Ц. </w:t>
      </w:r>
      <w:proofErr w:type="spellStart"/>
      <w:r w:rsidR="0009253A" w:rsidRPr="00D548F9">
        <w:rPr>
          <w:sz w:val="26"/>
          <w:szCs w:val="26"/>
        </w:rPr>
        <w:t>Цыбиков</w:t>
      </w:r>
      <w:proofErr w:type="spellEnd"/>
    </w:p>
    <w:p w:rsidR="00774464" w:rsidRPr="00D548F9" w:rsidRDefault="00774464" w:rsidP="00DE4461">
      <w:pPr>
        <w:tabs>
          <w:tab w:val="left" w:pos="7380"/>
        </w:tabs>
        <w:spacing w:line="264" w:lineRule="auto"/>
        <w:ind w:firstLine="720"/>
        <w:rPr>
          <w:color w:val="3366FF"/>
          <w:sz w:val="26"/>
          <w:szCs w:val="26"/>
        </w:rPr>
      </w:pPr>
    </w:p>
    <w:p w:rsidR="00774464" w:rsidRPr="00D548F9"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09253A" w:rsidRPr="00D548F9" w:rsidRDefault="0009253A" w:rsidP="00DE4461">
      <w:pPr>
        <w:spacing w:line="264" w:lineRule="auto"/>
        <w:ind w:firstLine="720"/>
        <w:rPr>
          <w:sz w:val="26"/>
          <w:szCs w:val="26"/>
        </w:rPr>
      </w:pPr>
    </w:p>
    <w:p w:rsidR="00276D49" w:rsidRPr="00D548F9" w:rsidRDefault="00276D49" w:rsidP="00DE4461">
      <w:pPr>
        <w:spacing w:line="264" w:lineRule="auto"/>
        <w:ind w:firstLine="720"/>
        <w:rPr>
          <w:sz w:val="26"/>
          <w:szCs w:val="26"/>
        </w:rPr>
      </w:pPr>
    </w:p>
    <w:p w:rsidR="00276D49" w:rsidRPr="00D548F9" w:rsidRDefault="00276D49" w:rsidP="00DE4461">
      <w:pPr>
        <w:spacing w:line="264" w:lineRule="auto"/>
        <w:ind w:firstLine="720"/>
        <w:rPr>
          <w:sz w:val="26"/>
          <w:szCs w:val="26"/>
        </w:rPr>
      </w:pPr>
    </w:p>
    <w:p w:rsidR="00DE4461" w:rsidRPr="00D548F9" w:rsidRDefault="00DE4461" w:rsidP="00DE4461">
      <w:pPr>
        <w:spacing w:line="264" w:lineRule="auto"/>
        <w:jc w:val="both"/>
        <w:rPr>
          <w:sz w:val="26"/>
          <w:szCs w:val="26"/>
        </w:rPr>
      </w:pPr>
      <w:r w:rsidRPr="00D548F9">
        <w:rPr>
          <w:sz w:val="26"/>
          <w:szCs w:val="26"/>
          <w:lang w:eastAsia="ru-RU"/>
        </w:rPr>
        <w:t>Государственное казенное учреждение</w:t>
      </w:r>
    </w:p>
    <w:p w:rsidR="00DE4461" w:rsidRPr="00D548F9" w:rsidRDefault="00DE4461" w:rsidP="00DE4461">
      <w:pPr>
        <w:spacing w:line="264" w:lineRule="auto"/>
        <w:jc w:val="both"/>
        <w:rPr>
          <w:rStyle w:val="FontStyle30"/>
          <w:sz w:val="26"/>
          <w:szCs w:val="26"/>
        </w:rPr>
      </w:pPr>
      <w:r w:rsidRPr="00D548F9">
        <w:rPr>
          <w:sz w:val="26"/>
          <w:szCs w:val="26"/>
        </w:rPr>
        <w:t xml:space="preserve">Республики Бурятия </w:t>
      </w:r>
      <w:r w:rsidRPr="00D548F9">
        <w:rPr>
          <w:rStyle w:val="FontStyle30"/>
          <w:sz w:val="26"/>
          <w:szCs w:val="26"/>
        </w:rPr>
        <w:t xml:space="preserve">«Центр занятости </w:t>
      </w:r>
    </w:p>
    <w:p w:rsidR="0009253A" w:rsidRPr="00D548F9" w:rsidRDefault="00285B81" w:rsidP="00DE4461">
      <w:pPr>
        <w:tabs>
          <w:tab w:val="left" w:pos="7020"/>
          <w:tab w:val="left" w:pos="7380"/>
        </w:tabs>
        <w:spacing w:line="264" w:lineRule="auto"/>
        <w:rPr>
          <w:sz w:val="26"/>
          <w:szCs w:val="26"/>
        </w:rPr>
      </w:pPr>
      <w:r w:rsidRPr="00D548F9">
        <w:rPr>
          <w:rStyle w:val="FontStyle30"/>
          <w:sz w:val="26"/>
          <w:szCs w:val="26"/>
        </w:rPr>
        <w:t>Н</w:t>
      </w:r>
      <w:r w:rsidR="00DE4461" w:rsidRPr="00D548F9">
        <w:rPr>
          <w:rStyle w:val="FontStyle30"/>
          <w:sz w:val="26"/>
          <w:szCs w:val="26"/>
        </w:rPr>
        <w:t>аселения</w:t>
      </w:r>
      <w:r>
        <w:rPr>
          <w:rStyle w:val="FontStyle30"/>
          <w:sz w:val="26"/>
          <w:szCs w:val="26"/>
        </w:rPr>
        <w:t xml:space="preserve"> </w:t>
      </w:r>
      <w:proofErr w:type="spellStart"/>
      <w:r w:rsidR="0009253A" w:rsidRPr="00D548F9">
        <w:rPr>
          <w:sz w:val="26"/>
          <w:szCs w:val="26"/>
        </w:rPr>
        <w:t>Кяхтинского</w:t>
      </w:r>
      <w:proofErr w:type="spellEnd"/>
      <w:r w:rsidR="0009253A" w:rsidRPr="00D548F9">
        <w:rPr>
          <w:sz w:val="26"/>
          <w:szCs w:val="26"/>
        </w:rPr>
        <w:t xml:space="preserve"> района</w:t>
      </w:r>
      <w:r w:rsidR="00DE4461" w:rsidRPr="00D548F9">
        <w:rPr>
          <w:sz w:val="26"/>
          <w:szCs w:val="26"/>
        </w:rPr>
        <w:t>»</w:t>
      </w:r>
      <w:r>
        <w:rPr>
          <w:sz w:val="26"/>
          <w:szCs w:val="26"/>
        </w:rPr>
        <w:t xml:space="preserve">                                                            </w:t>
      </w:r>
      <w:r w:rsidR="001D6A84">
        <w:rPr>
          <w:sz w:val="26"/>
          <w:szCs w:val="26"/>
        </w:rPr>
        <w:t>О</w:t>
      </w:r>
      <w:r w:rsidR="0009253A" w:rsidRPr="00D548F9">
        <w:rPr>
          <w:sz w:val="26"/>
          <w:szCs w:val="26"/>
        </w:rPr>
        <w:t xml:space="preserve">.А. </w:t>
      </w:r>
      <w:proofErr w:type="spellStart"/>
      <w:r w:rsidR="0009253A" w:rsidRPr="00D548F9">
        <w:rPr>
          <w:sz w:val="26"/>
          <w:szCs w:val="26"/>
        </w:rPr>
        <w:t>Эрдынеева</w:t>
      </w:r>
      <w:proofErr w:type="spellEnd"/>
    </w:p>
    <w:p w:rsidR="0009253A" w:rsidRPr="00D548F9" w:rsidRDefault="0009253A" w:rsidP="00DE4461">
      <w:pPr>
        <w:tabs>
          <w:tab w:val="left" w:pos="7380"/>
        </w:tabs>
        <w:spacing w:line="264" w:lineRule="auto"/>
        <w:ind w:firstLine="720"/>
        <w:rPr>
          <w:color w:val="3366FF"/>
          <w:sz w:val="26"/>
          <w:szCs w:val="26"/>
        </w:rPr>
      </w:pPr>
    </w:p>
    <w:p w:rsidR="0009253A" w:rsidRPr="00DE4461" w:rsidRDefault="00A44235" w:rsidP="00A44235">
      <w:pPr>
        <w:spacing w:line="264" w:lineRule="auto"/>
        <w:rPr>
          <w:sz w:val="26"/>
          <w:szCs w:val="26"/>
        </w:rPr>
      </w:pPr>
      <w:r w:rsidRPr="00D548F9">
        <w:rPr>
          <w:sz w:val="26"/>
          <w:szCs w:val="26"/>
        </w:rPr>
        <w:t>«_____»_________________201</w:t>
      </w:r>
      <w:r w:rsidR="0032655B" w:rsidRPr="00D548F9">
        <w:rPr>
          <w:sz w:val="26"/>
          <w:szCs w:val="26"/>
        </w:rPr>
        <w:t>5</w:t>
      </w:r>
      <w:r w:rsidRPr="00D548F9">
        <w:rPr>
          <w:sz w:val="26"/>
          <w:szCs w:val="26"/>
        </w:rPr>
        <w:t xml:space="preserve">  г.</w:t>
      </w:r>
    </w:p>
    <w:p w:rsidR="0009253A" w:rsidRPr="00DE4461" w:rsidRDefault="0009253A" w:rsidP="00DE4461">
      <w:pPr>
        <w:spacing w:line="264" w:lineRule="auto"/>
        <w:ind w:firstLine="720"/>
        <w:rPr>
          <w:sz w:val="26"/>
          <w:szCs w:val="26"/>
        </w:rPr>
      </w:pPr>
    </w:p>
    <w:sectPr w:rsidR="0009253A" w:rsidRPr="00DE4461" w:rsidSect="00097663">
      <w:headerReference w:type="even" r:id="rId15"/>
      <w:headerReference w:type="default" r:id="rId16"/>
      <w:pgSz w:w="11906" w:h="16838"/>
      <w:pgMar w:top="127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CC" w:rsidRDefault="001019CC" w:rsidP="00C02BF0">
      <w:r>
        <w:separator/>
      </w:r>
    </w:p>
  </w:endnote>
  <w:endnote w:type="continuationSeparator" w:id="0">
    <w:p w:rsidR="001019CC" w:rsidRDefault="001019CC"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CC" w:rsidRDefault="001019CC" w:rsidP="00C02BF0">
      <w:r>
        <w:separator/>
      </w:r>
    </w:p>
  </w:footnote>
  <w:footnote w:type="continuationSeparator" w:id="0">
    <w:p w:rsidR="001019CC" w:rsidRDefault="001019CC"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F81" w:rsidRDefault="00D25F81"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25F81" w:rsidRDefault="00D25F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F81" w:rsidRDefault="00D25F81"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008A1">
      <w:rPr>
        <w:rStyle w:val="af2"/>
        <w:noProof/>
      </w:rPr>
      <w:t>40</w:t>
    </w:r>
    <w:r>
      <w:rPr>
        <w:rStyle w:val="af2"/>
      </w:rPr>
      <w:fldChar w:fldCharType="end"/>
    </w:r>
  </w:p>
  <w:p w:rsidR="00D25F81" w:rsidRDefault="00D25F8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5">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7">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3">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10"/>
  </w:num>
  <w:num w:numId="8">
    <w:abstractNumId w:val="6"/>
  </w:num>
  <w:num w:numId="9">
    <w:abstractNumId w:val="7"/>
  </w:num>
  <w:num w:numId="10">
    <w:abstractNumId w:val="4"/>
  </w:num>
  <w:num w:numId="11">
    <w:abstractNumId w:val="3"/>
  </w:num>
  <w:num w:numId="12">
    <w:abstractNumId w:val="1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F275C"/>
    <w:rsid w:val="00000C25"/>
    <w:rsid w:val="00000C6F"/>
    <w:rsid w:val="000012A8"/>
    <w:rsid w:val="000019F6"/>
    <w:rsid w:val="00002087"/>
    <w:rsid w:val="0000222A"/>
    <w:rsid w:val="00004EDE"/>
    <w:rsid w:val="00006429"/>
    <w:rsid w:val="000124B9"/>
    <w:rsid w:val="0001288B"/>
    <w:rsid w:val="00012D96"/>
    <w:rsid w:val="000135F6"/>
    <w:rsid w:val="00013828"/>
    <w:rsid w:val="0001428F"/>
    <w:rsid w:val="000153B5"/>
    <w:rsid w:val="000216E2"/>
    <w:rsid w:val="00021FFB"/>
    <w:rsid w:val="00023CE2"/>
    <w:rsid w:val="00023E69"/>
    <w:rsid w:val="00025EC8"/>
    <w:rsid w:val="0003068A"/>
    <w:rsid w:val="00031199"/>
    <w:rsid w:val="00034ED7"/>
    <w:rsid w:val="000354E8"/>
    <w:rsid w:val="00035651"/>
    <w:rsid w:val="00036507"/>
    <w:rsid w:val="00042404"/>
    <w:rsid w:val="000424B9"/>
    <w:rsid w:val="000433C1"/>
    <w:rsid w:val="00044F01"/>
    <w:rsid w:val="00045439"/>
    <w:rsid w:val="00045AD1"/>
    <w:rsid w:val="00045FE4"/>
    <w:rsid w:val="00050009"/>
    <w:rsid w:val="0005073C"/>
    <w:rsid w:val="00050B02"/>
    <w:rsid w:val="000512C9"/>
    <w:rsid w:val="0005259B"/>
    <w:rsid w:val="0005383F"/>
    <w:rsid w:val="00053B40"/>
    <w:rsid w:val="00054479"/>
    <w:rsid w:val="00054662"/>
    <w:rsid w:val="0005505A"/>
    <w:rsid w:val="00055CF8"/>
    <w:rsid w:val="000605E1"/>
    <w:rsid w:val="00063275"/>
    <w:rsid w:val="0006358C"/>
    <w:rsid w:val="00065092"/>
    <w:rsid w:val="00065B6E"/>
    <w:rsid w:val="00066465"/>
    <w:rsid w:val="000664AB"/>
    <w:rsid w:val="0006686F"/>
    <w:rsid w:val="00066D89"/>
    <w:rsid w:val="0006792C"/>
    <w:rsid w:val="000707D4"/>
    <w:rsid w:val="0007125B"/>
    <w:rsid w:val="00071D83"/>
    <w:rsid w:val="000724AF"/>
    <w:rsid w:val="000725C5"/>
    <w:rsid w:val="0007495C"/>
    <w:rsid w:val="0007574C"/>
    <w:rsid w:val="000757A8"/>
    <w:rsid w:val="00075DB8"/>
    <w:rsid w:val="00077300"/>
    <w:rsid w:val="00077D09"/>
    <w:rsid w:val="00080316"/>
    <w:rsid w:val="000816AB"/>
    <w:rsid w:val="00082755"/>
    <w:rsid w:val="00082E02"/>
    <w:rsid w:val="000857E6"/>
    <w:rsid w:val="0008601C"/>
    <w:rsid w:val="00086DDC"/>
    <w:rsid w:val="00090A6E"/>
    <w:rsid w:val="00091DB6"/>
    <w:rsid w:val="0009253A"/>
    <w:rsid w:val="000932D3"/>
    <w:rsid w:val="00093617"/>
    <w:rsid w:val="00094947"/>
    <w:rsid w:val="00096070"/>
    <w:rsid w:val="00096473"/>
    <w:rsid w:val="00096BFC"/>
    <w:rsid w:val="00097208"/>
    <w:rsid w:val="00097663"/>
    <w:rsid w:val="00097CF5"/>
    <w:rsid w:val="000A14DA"/>
    <w:rsid w:val="000A21D5"/>
    <w:rsid w:val="000A293D"/>
    <w:rsid w:val="000A3A61"/>
    <w:rsid w:val="000A4983"/>
    <w:rsid w:val="000A5303"/>
    <w:rsid w:val="000A591D"/>
    <w:rsid w:val="000A682D"/>
    <w:rsid w:val="000A689E"/>
    <w:rsid w:val="000A7718"/>
    <w:rsid w:val="000B0034"/>
    <w:rsid w:val="000B1822"/>
    <w:rsid w:val="000B1B54"/>
    <w:rsid w:val="000B1C77"/>
    <w:rsid w:val="000B2A40"/>
    <w:rsid w:val="000B7D61"/>
    <w:rsid w:val="000C0382"/>
    <w:rsid w:val="000C0710"/>
    <w:rsid w:val="000C2336"/>
    <w:rsid w:val="000C6301"/>
    <w:rsid w:val="000C7280"/>
    <w:rsid w:val="000D021F"/>
    <w:rsid w:val="000D1F92"/>
    <w:rsid w:val="000D369D"/>
    <w:rsid w:val="000D521C"/>
    <w:rsid w:val="000D7428"/>
    <w:rsid w:val="000E035D"/>
    <w:rsid w:val="000E0AA9"/>
    <w:rsid w:val="000E25E6"/>
    <w:rsid w:val="000E3E79"/>
    <w:rsid w:val="000E7D7A"/>
    <w:rsid w:val="000E7F47"/>
    <w:rsid w:val="000F275C"/>
    <w:rsid w:val="000F3192"/>
    <w:rsid w:val="000F3F43"/>
    <w:rsid w:val="000F57EB"/>
    <w:rsid w:val="000F6448"/>
    <w:rsid w:val="000F667A"/>
    <w:rsid w:val="000F6A7F"/>
    <w:rsid w:val="001008A1"/>
    <w:rsid w:val="001019C8"/>
    <w:rsid w:val="001019CC"/>
    <w:rsid w:val="00102A93"/>
    <w:rsid w:val="00103268"/>
    <w:rsid w:val="0010433B"/>
    <w:rsid w:val="00105F6A"/>
    <w:rsid w:val="001111D5"/>
    <w:rsid w:val="001115F4"/>
    <w:rsid w:val="00112937"/>
    <w:rsid w:val="00115DDC"/>
    <w:rsid w:val="00121626"/>
    <w:rsid w:val="00122C64"/>
    <w:rsid w:val="001316C2"/>
    <w:rsid w:val="001318CB"/>
    <w:rsid w:val="00131D54"/>
    <w:rsid w:val="00133053"/>
    <w:rsid w:val="0013547A"/>
    <w:rsid w:val="00136C35"/>
    <w:rsid w:val="00137959"/>
    <w:rsid w:val="001415AE"/>
    <w:rsid w:val="001426B0"/>
    <w:rsid w:val="001453B0"/>
    <w:rsid w:val="00145C78"/>
    <w:rsid w:val="00150DCB"/>
    <w:rsid w:val="00151309"/>
    <w:rsid w:val="0015184F"/>
    <w:rsid w:val="00152A7A"/>
    <w:rsid w:val="00153E44"/>
    <w:rsid w:val="00154784"/>
    <w:rsid w:val="00155EE9"/>
    <w:rsid w:val="00156EBA"/>
    <w:rsid w:val="0015748D"/>
    <w:rsid w:val="00157C10"/>
    <w:rsid w:val="00162A5D"/>
    <w:rsid w:val="0016353D"/>
    <w:rsid w:val="0016364C"/>
    <w:rsid w:val="00163BF9"/>
    <w:rsid w:val="0016403B"/>
    <w:rsid w:val="00165C6E"/>
    <w:rsid w:val="00167BA0"/>
    <w:rsid w:val="00171683"/>
    <w:rsid w:val="0017551A"/>
    <w:rsid w:val="0018220C"/>
    <w:rsid w:val="00182395"/>
    <w:rsid w:val="001837F3"/>
    <w:rsid w:val="00186974"/>
    <w:rsid w:val="001875BC"/>
    <w:rsid w:val="001878F6"/>
    <w:rsid w:val="00190591"/>
    <w:rsid w:val="00192CCB"/>
    <w:rsid w:val="00192FBB"/>
    <w:rsid w:val="0019455F"/>
    <w:rsid w:val="00194E07"/>
    <w:rsid w:val="0019694D"/>
    <w:rsid w:val="001A0AB0"/>
    <w:rsid w:val="001A37A9"/>
    <w:rsid w:val="001A37CF"/>
    <w:rsid w:val="001A382D"/>
    <w:rsid w:val="001A3E6A"/>
    <w:rsid w:val="001B3337"/>
    <w:rsid w:val="001B38FB"/>
    <w:rsid w:val="001B40FF"/>
    <w:rsid w:val="001B4533"/>
    <w:rsid w:val="001B4D73"/>
    <w:rsid w:val="001B69DE"/>
    <w:rsid w:val="001B6B06"/>
    <w:rsid w:val="001C1477"/>
    <w:rsid w:val="001C1954"/>
    <w:rsid w:val="001C1E06"/>
    <w:rsid w:val="001C2C1B"/>
    <w:rsid w:val="001C2D12"/>
    <w:rsid w:val="001C4885"/>
    <w:rsid w:val="001C5C0D"/>
    <w:rsid w:val="001C6789"/>
    <w:rsid w:val="001C6DE6"/>
    <w:rsid w:val="001C7297"/>
    <w:rsid w:val="001D0157"/>
    <w:rsid w:val="001D027A"/>
    <w:rsid w:val="001D049E"/>
    <w:rsid w:val="001D06D0"/>
    <w:rsid w:val="001D0EEE"/>
    <w:rsid w:val="001D1B02"/>
    <w:rsid w:val="001D3338"/>
    <w:rsid w:val="001D5EF3"/>
    <w:rsid w:val="001D6A84"/>
    <w:rsid w:val="001E502F"/>
    <w:rsid w:val="001E51A8"/>
    <w:rsid w:val="001E5E0C"/>
    <w:rsid w:val="001E61E1"/>
    <w:rsid w:val="001E6612"/>
    <w:rsid w:val="001E6865"/>
    <w:rsid w:val="001E6C42"/>
    <w:rsid w:val="001F09F5"/>
    <w:rsid w:val="001F23D4"/>
    <w:rsid w:val="001F33AE"/>
    <w:rsid w:val="001F40D1"/>
    <w:rsid w:val="001F5475"/>
    <w:rsid w:val="001F5B25"/>
    <w:rsid w:val="001F6416"/>
    <w:rsid w:val="001F670B"/>
    <w:rsid w:val="001F727B"/>
    <w:rsid w:val="00202DD3"/>
    <w:rsid w:val="00204223"/>
    <w:rsid w:val="00205342"/>
    <w:rsid w:val="002069E4"/>
    <w:rsid w:val="00206C47"/>
    <w:rsid w:val="00206DF7"/>
    <w:rsid w:val="002079BD"/>
    <w:rsid w:val="00207C94"/>
    <w:rsid w:val="00211F21"/>
    <w:rsid w:val="002120E1"/>
    <w:rsid w:val="00214112"/>
    <w:rsid w:val="00215658"/>
    <w:rsid w:val="002176DC"/>
    <w:rsid w:val="00220F3A"/>
    <w:rsid w:val="00222678"/>
    <w:rsid w:val="00223520"/>
    <w:rsid w:val="002235A7"/>
    <w:rsid w:val="00223999"/>
    <w:rsid w:val="002247B3"/>
    <w:rsid w:val="00225334"/>
    <w:rsid w:val="0023029A"/>
    <w:rsid w:val="00233403"/>
    <w:rsid w:val="00233661"/>
    <w:rsid w:val="0023445D"/>
    <w:rsid w:val="00237228"/>
    <w:rsid w:val="00237AA6"/>
    <w:rsid w:val="00237E4B"/>
    <w:rsid w:val="00241ED6"/>
    <w:rsid w:val="002427BF"/>
    <w:rsid w:val="00243D60"/>
    <w:rsid w:val="00245F49"/>
    <w:rsid w:val="00245FEA"/>
    <w:rsid w:val="00246F6B"/>
    <w:rsid w:val="00247EC1"/>
    <w:rsid w:val="00247ED3"/>
    <w:rsid w:val="00247FBC"/>
    <w:rsid w:val="002520E7"/>
    <w:rsid w:val="002531F1"/>
    <w:rsid w:val="00253295"/>
    <w:rsid w:val="0026348A"/>
    <w:rsid w:val="002635F4"/>
    <w:rsid w:val="002650F7"/>
    <w:rsid w:val="0026602B"/>
    <w:rsid w:val="00267304"/>
    <w:rsid w:val="002733A0"/>
    <w:rsid w:val="00273AE3"/>
    <w:rsid w:val="00274311"/>
    <w:rsid w:val="00275323"/>
    <w:rsid w:val="002754BF"/>
    <w:rsid w:val="002756D4"/>
    <w:rsid w:val="0027678E"/>
    <w:rsid w:val="002767CA"/>
    <w:rsid w:val="00276D49"/>
    <w:rsid w:val="00277CBD"/>
    <w:rsid w:val="002803FC"/>
    <w:rsid w:val="002824D0"/>
    <w:rsid w:val="00283290"/>
    <w:rsid w:val="00283A53"/>
    <w:rsid w:val="00285AC4"/>
    <w:rsid w:val="00285B81"/>
    <w:rsid w:val="00285FE5"/>
    <w:rsid w:val="002862F4"/>
    <w:rsid w:val="00286F62"/>
    <w:rsid w:val="00287248"/>
    <w:rsid w:val="002876D8"/>
    <w:rsid w:val="00290247"/>
    <w:rsid w:val="00292553"/>
    <w:rsid w:val="00293C61"/>
    <w:rsid w:val="002943F8"/>
    <w:rsid w:val="00295A36"/>
    <w:rsid w:val="00296FF5"/>
    <w:rsid w:val="00297BC5"/>
    <w:rsid w:val="002A09D2"/>
    <w:rsid w:val="002A0E66"/>
    <w:rsid w:val="002A2E63"/>
    <w:rsid w:val="002A493A"/>
    <w:rsid w:val="002A583F"/>
    <w:rsid w:val="002A603F"/>
    <w:rsid w:val="002A6EEB"/>
    <w:rsid w:val="002B34D8"/>
    <w:rsid w:val="002B41CF"/>
    <w:rsid w:val="002B440A"/>
    <w:rsid w:val="002B7118"/>
    <w:rsid w:val="002B76F8"/>
    <w:rsid w:val="002C2B94"/>
    <w:rsid w:val="002C2F75"/>
    <w:rsid w:val="002C4267"/>
    <w:rsid w:val="002C5904"/>
    <w:rsid w:val="002D3A51"/>
    <w:rsid w:val="002D4303"/>
    <w:rsid w:val="002D5972"/>
    <w:rsid w:val="002D5DC2"/>
    <w:rsid w:val="002D6189"/>
    <w:rsid w:val="002D6533"/>
    <w:rsid w:val="002D6DBF"/>
    <w:rsid w:val="002D7ACF"/>
    <w:rsid w:val="002E1358"/>
    <w:rsid w:val="002E2A20"/>
    <w:rsid w:val="002E5458"/>
    <w:rsid w:val="002E6087"/>
    <w:rsid w:val="002E6291"/>
    <w:rsid w:val="002F0579"/>
    <w:rsid w:val="002F0924"/>
    <w:rsid w:val="002F0BD9"/>
    <w:rsid w:val="002F18A3"/>
    <w:rsid w:val="002F1969"/>
    <w:rsid w:val="002F1E04"/>
    <w:rsid w:val="002F22BF"/>
    <w:rsid w:val="002F2F22"/>
    <w:rsid w:val="003011DF"/>
    <w:rsid w:val="0030531C"/>
    <w:rsid w:val="00305AB8"/>
    <w:rsid w:val="00307979"/>
    <w:rsid w:val="00310769"/>
    <w:rsid w:val="00311729"/>
    <w:rsid w:val="003133D6"/>
    <w:rsid w:val="00313BD9"/>
    <w:rsid w:val="00314C51"/>
    <w:rsid w:val="003203E8"/>
    <w:rsid w:val="00320470"/>
    <w:rsid w:val="003209E0"/>
    <w:rsid w:val="00320B67"/>
    <w:rsid w:val="003215D6"/>
    <w:rsid w:val="00322452"/>
    <w:rsid w:val="00322757"/>
    <w:rsid w:val="00324558"/>
    <w:rsid w:val="00324EFA"/>
    <w:rsid w:val="0032655B"/>
    <w:rsid w:val="003269FC"/>
    <w:rsid w:val="00326F4D"/>
    <w:rsid w:val="00327FB1"/>
    <w:rsid w:val="003308D4"/>
    <w:rsid w:val="003317BC"/>
    <w:rsid w:val="003326D3"/>
    <w:rsid w:val="00332DF9"/>
    <w:rsid w:val="003332EA"/>
    <w:rsid w:val="0033447E"/>
    <w:rsid w:val="003344FE"/>
    <w:rsid w:val="00334D03"/>
    <w:rsid w:val="003364DA"/>
    <w:rsid w:val="00336CA4"/>
    <w:rsid w:val="00336EA7"/>
    <w:rsid w:val="00340183"/>
    <w:rsid w:val="003402F4"/>
    <w:rsid w:val="00341A95"/>
    <w:rsid w:val="00341E2D"/>
    <w:rsid w:val="003424FC"/>
    <w:rsid w:val="00342F12"/>
    <w:rsid w:val="003437CE"/>
    <w:rsid w:val="00343BA5"/>
    <w:rsid w:val="0034471D"/>
    <w:rsid w:val="00347958"/>
    <w:rsid w:val="00351268"/>
    <w:rsid w:val="00351A8F"/>
    <w:rsid w:val="00351C1D"/>
    <w:rsid w:val="00352FB1"/>
    <w:rsid w:val="00354C2E"/>
    <w:rsid w:val="00356B61"/>
    <w:rsid w:val="00360405"/>
    <w:rsid w:val="00360CE4"/>
    <w:rsid w:val="00361C87"/>
    <w:rsid w:val="003644AD"/>
    <w:rsid w:val="00364DC7"/>
    <w:rsid w:val="00365667"/>
    <w:rsid w:val="0036642D"/>
    <w:rsid w:val="003671AE"/>
    <w:rsid w:val="00370460"/>
    <w:rsid w:val="0037178B"/>
    <w:rsid w:val="003779FD"/>
    <w:rsid w:val="00377B66"/>
    <w:rsid w:val="00377B8E"/>
    <w:rsid w:val="00381232"/>
    <w:rsid w:val="0038150E"/>
    <w:rsid w:val="003825DE"/>
    <w:rsid w:val="00382C62"/>
    <w:rsid w:val="00382E1A"/>
    <w:rsid w:val="00384F27"/>
    <w:rsid w:val="00385AF2"/>
    <w:rsid w:val="003919BE"/>
    <w:rsid w:val="00392366"/>
    <w:rsid w:val="00392D4B"/>
    <w:rsid w:val="00392EDE"/>
    <w:rsid w:val="003936B0"/>
    <w:rsid w:val="0039591B"/>
    <w:rsid w:val="0039745A"/>
    <w:rsid w:val="003A03F9"/>
    <w:rsid w:val="003A06C0"/>
    <w:rsid w:val="003A0CAD"/>
    <w:rsid w:val="003A1E93"/>
    <w:rsid w:val="003A251F"/>
    <w:rsid w:val="003A2777"/>
    <w:rsid w:val="003A4BE2"/>
    <w:rsid w:val="003A688A"/>
    <w:rsid w:val="003A7045"/>
    <w:rsid w:val="003A7090"/>
    <w:rsid w:val="003B073F"/>
    <w:rsid w:val="003B15F8"/>
    <w:rsid w:val="003B19B8"/>
    <w:rsid w:val="003B2671"/>
    <w:rsid w:val="003B2D11"/>
    <w:rsid w:val="003B36DD"/>
    <w:rsid w:val="003B4D6D"/>
    <w:rsid w:val="003C0246"/>
    <w:rsid w:val="003C04AC"/>
    <w:rsid w:val="003C2185"/>
    <w:rsid w:val="003C54AB"/>
    <w:rsid w:val="003C6F08"/>
    <w:rsid w:val="003C7895"/>
    <w:rsid w:val="003D0B75"/>
    <w:rsid w:val="003D27EE"/>
    <w:rsid w:val="003D2906"/>
    <w:rsid w:val="003D3FC0"/>
    <w:rsid w:val="003D6643"/>
    <w:rsid w:val="003D66CC"/>
    <w:rsid w:val="003E41BC"/>
    <w:rsid w:val="003E428C"/>
    <w:rsid w:val="003E52F6"/>
    <w:rsid w:val="003E6489"/>
    <w:rsid w:val="003E73C1"/>
    <w:rsid w:val="003F0A41"/>
    <w:rsid w:val="003F480F"/>
    <w:rsid w:val="003F4B8A"/>
    <w:rsid w:val="00400072"/>
    <w:rsid w:val="00400836"/>
    <w:rsid w:val="00402ABF"/>
    <w:rsid w:val="0040303F"/>
    <w:rsid w:val="00403258"/>
    <w:rsid w:val="004032C5"/>
    <w:rsid w:val="004053CA"/>
    <w:rsid w:val="004054EF"/>
    <w:rsid w:val="00405584"/>
    <w:rsid w:val="00406C3D"/>
    <w:rsid w:val="00407040"/>
    <w:rsid w:val="00411BF5"/>
    <w:rsid w:val="00411FCD"/>
    <w:rsid w:val="00412325"/>
    <w:rsid w:val="004139AC"/>
    <w:rsid w:val="00415CFF"/>
    <w:rsid w:val="004160F2"/>
    <w:rsid w:val="00417517"/>
    <w:rsid w:val="00420A79"/>
    <w:rsid w:val="00422D93"/>
    <w:rsid w:val="004257F2"/>
    <w:rsid w:val="00425CAD"/>
    <w:rsid w:val="004277A9"/>
    <w:rsid w:val="00427EE4"/>
    <w:rsid w:val="00431958"/>
    <w:rsid w:val="004329B9"/>
    <w:rsid w:val="00432F5B"/>
    <w:rsid w:val="004330FB"/>
    <w:rsid w:val="00433478"/>
    <w:rsid w:val="00435771"/>
    <w:rsid w:val="0043727A"/>
    <w:rsid w:val="00437ABB"/>
    <w:rsid w:val="004406FC"/>
    <w:rsid w:val="00441903"/>
    <w:rsid w:val="00442A5C"/>
    <w:rsid w:val="0044319A"/>
    <w:rsid w:val="004438E2"/>
    <w:rsid w:val="00444D0D"/>
    <w:rsid w:val="00445529"/>
    <w:rsid w:val="00446F33"/>
    <w:rsid w:val="004531BB"/>
    <w:rsid w:val="00453644"/>
    <w:rsid w:val="00453BA2"/>
    <w:rsid w:val="004549D6"/>
    <w:rsid w:val="004553C6"/>
    <w:rsid w:val="0045739E"/>
    <w:rsid w:val="00457B17"/>
    <w:rsid w:val="004602EA"/>
    <w:rsid w:val="0046077E"/>
    <w:rsid w:val="0046438B"/>
    <w:rsid w:val="00464751"/>
    <w:rsid w:val="004659EB"/>
    <w:rsid w:val="004662AF"/>
    <w:rsid w:val="004669CD"/>
    <w:rsid w:val="004712BC"/>
    <w:rsid w:val="00471A4B"/>
    <w:rsid w:val="00471FB4"/>
    <w:rsid w:val="004724BB"/>
    <w:rsid w:val="00473388"/>
    <w:rsid w:val="00474900"/>
    <w:rsid w:val="00476D21"/>
    <w:rsid w:val="00476D7A"/>
    <w:rsid w:val="0047739D"/>
    <w:rsid w:val="00482AD0"/>
    <w:rsid w:val="00485A2F"/>
    <w:rsid w:val="00485A80"/>
    <w:rsid w:val="00486C88"/>
    <w:rsid w:val="004879BE"/>
    <w:rsid w:val="00491A35"/>
    <w:rsid w:val="004A2087"/>
    <w:rsid w:val="004A417D"/>
    <w:rsid w:val="004A57A4"/>
    <w:rsid w:val="004A5BF7"/>
    <w:rsid w:val="004A7A75"/>
    <w:rsid w:val="004B1377"/>
    <w:rsid w:val="004B17D8"/>
    <w:rsid w:val="004B22DF"/>
    <w:rsid w:val="004B253B"/>
    <w:rsid w:val="004B391E"/>
    <w:rsid w:val="004B4368"/>
    <w:rsid w:val="004B506A"/>
    <w:rsid w:val="004B7EA8"/>
    <w:rsid w:val="004C0221"/>
    <w:rsid w:val="004C0E15"/>
    <w:rsid w:val="004C1205"/>
    <w:rsid w:val="004C1339"/>
    <w:rsid w:val="004C1F41"/>
    <w:rsid w:val="004C232A"/>
    <w:rsid w:val="004C4B58"/>
    <w:rsid w:val="004C4F49"/>
    <w:rsid w:val="004C5079"/>
    <w:rsid w:val="004C5531"/>
    <w:rsid w:val="004C56F5"/>
    <w:rsid w:val="004C5A13"/>
    <w:rsid w:val="004C602D"/>
    <w:rsid w:val="004C66B1"/>
    <w:rsid w:val="004D095D"/>
    <w:rsid w:val="004D0B6F"/>
    <w:rsid w:val="004D16CD"/>
    <w:rsid w:val="004D1879"/>
    <w:rsid w:val="004D5488"/>
    <w:rsid w:val="004D5AF7"/>
    <w:rsid w:val="004D6047"/>
    <w:rsid w:val="004D6517"/>
    <w:rsid w:val="004D7138"/>
    <w:rsid w:val="004D7230"/>
    <w:rsid w:val="004D74E9"/>
    <w:rsid w:val="004E06B1"/>
    <w:rsid w:val="004E56D1"/>
    <w:rsid w:val="004E5D50"/>
    <w:rsid w:val="004E66A3"/>
    <w:rsid w:val="004E6F28"/>
    <w:rsid w:val="004E7EDD"/>
    <w:rsid w:val="004F1AE4"/>
    <w:rsid w:val="004F2773"/>
    <w:rsid w:val="004F2E83"/>
    <w:rsid w:val="004F52AC"/>
    <w:rsid w:val="004F71C4"/>
    <w:rsid w:val="00500E9F"/>
    <w:rsid w:val="00501E4C"/>
    <w:rsid w:val="00502ADF"/>
    <w:rsid w:val="00502B24"/>
    <w:rsid w:val="00502C98"/>
    <w:rsid w:val="00505BA0"/>
    <w:rsid w:val="00506988"/>
    <w:rsid w:val="00510597"/>
    <w:rsid w:val="00513E61"/>
    <w:rsid w:val="00515944"/>
    <w:rsid w:val="005167B3"/>
    <w:rsid w:val="005208E2"/>
    <w:rsid w:val="005216F6"/>
    <w:rsid w:val="005219EB"/>
    <w:rsid w:val="00521FD7"/>
    <w:rsid w:val="00523170"/>
    <w:rsid w:val="005244E8"/>
    <w:rsid w:val="005257F7"/>
    <w:rsid w:val="00526E9C"/>
    <w:rsid w:val="00527106"/>
    <w:rsid w:val="00527FE2"/>
    <w:rsid w:val="00530012"/>
    <w:rsid w:val="00531E3F"/>
    <w:rsid w:val="00533DF7"/>
    <w:rsid w:val="00534865"/>
    <w:rsid w:val="00534E99"/>
    <w:rsid w:val="005353AD"/>
    <w:rsid w:val="005358DF"/>
    <w:rsid w:val="00540EE3"/>
    <w:rsid w:val="0054121E"/>
    <w:rsid w:val="00541624"/>
    <w:rsid w:val="005416A4"/>
    <w:rsid w:val="00542665"/>
    <w:rsid w:val="005431AF"/>
    <w:rsid w:val="00543BDF"/>
    <w:rsid w:val="0054466B"/>
    <w:rsid w:val="00544CB4"/>
    <w:rsid w:val="00544EE9"/>
    <w:rsid w:val="005455F6"/>
    <w:rsid w:val="00545A75"/>
    <w:rsid w:val="005477C3"/>
    <w:rsid w:val="00547812"/>
    <w:rsid w:val="005513E9"/>
    <w:rsid w:val="005515EF"/>
    <w:rsid w:val="00552154"/>
    <w:rsid w:val="00553535"/>
    <w:rsid w:val="0055506B"/>
    <w:rsid w:val="00555096"/>
    <w:rsid w:val="00555B80"/>
    <w:rsid w:val="005601C2"/>
    <w:rsid w:val="005602E3"/>
    <w:rsid w:val="00561ABD"/>
    <w:rsid w:val="005677EB"/>
    <w:rsid w:val="00567BBF"/>
    <w:rsid w:val="0057030F"/>
    <w:rsid w:val="00570A33"/>
    <w:rsid w:val="00571957"/>
    <w:rsid w:val="00572CB1"/>
    <w:rsid w:val="00573216"/>
    <w:rsid w:val="00574980"/>
    <w:rsid w:val="00574D9D"/>
    <w:rsid w:val="00575F2B"/>
    <w:rsid w:val="00575F74"/>
    <w:rsid w:val="00576E9C"/>
    <w:rsid w:val="0058054F"/>
    <w:rsid w:val="005830E7"/>
    <w:rsid w:val="0058466B"/>
    <w:rsid w:val="00585240"/>
    <w:rsid w:val="00586799"/>
    <w:rsid w:val="00590323"/>
    <w:rsid w:val="005949A5"/>
    <w:rsid w:val="0059612D"/>
    <w:rsid w:val="005A0970"/>
    <w:rsid w:val="005A2468"/>
    <w:rsid w:val="005A46FE"/>
    <w:rsid w:val="005A5719"/>
    <w:rsid w:val="005A6C00"/>
    <w:rsid w:val="005B0CF7"/>
    <w:rsid w:val="005B2949"/>
    <w:rsid w:val="005B3334"/>
    <w:rsid w:val="005B4D56"/>
    <w:rsid w:val="005B662E"/>
    <w:rsid w:val="005B6D97"/>
    <w:rsid w:val="005B6F43"/>
    <w:rsid w:val="005C0C0B"/>
    <w:rsid w:val="005C0F58"/>
    <w:rsid w:val="005C14EA"/>
    <w:rsid w:val="005C201F"/>
    <w:rsid w:val="005C30BB"/>
    <w:rsid w:val="005C41D9"/>
    <w:rsid w:val="005C5B9D"/>
    <w:rsid w:val="005C5BC2"/>
    <w:rsid w:val="005C5F21"/>
    <w:rsid w:val="005C6723"/>
    <w:rsid w:val="005D215E"/>
    <w:rsid w:val="005D3C2C"/>
    <w:rsid w:val="005D4922"/>
    <w:rsid w:val="005D5284"/>
    <w:rsid w:val="005D6AE8"/>
    <w:rsid w:val="005E1812"/>
    <w:rsid w:val="005E4DA0"/>
    <w:rsid w:val="005E707E"/>
    <w:rsid w:val="005F0E09"/>
    <w:rsid w:val="006018CE"/>
    <w:rsid w:val="006020B0"/>
    <w:rsid w:val="006024C8"/>
    <w:rsid w:val="00602E41"/>
    <w:rsid w:val="0060535C"/>
    <w:rsid w:val="006057C3"/>
    <w:rsid w:val="00605CF9"/>
    <w:rsid w:val="00606F9A"/>
    <w:rsid w:val="006072D0"/>
    <w:rsid w:val="00607373"/>
    <w:rsid w:val="00607A69"/>
    <w:rsid w:val="006100DB"/>
    <w:rsid w:val="006118C7"/>
    <w:rsid w:val="006120B3"/>
    <w:rsid w:val="0061237B"/>
    <w:rsid w:val="00612CFB"/>
    <w:rsid w:val="006153D6"/>
    <w:rsid w:val="006158D1"/>
    <w:rsid w:val="00615974"/>
    <w:rsid w:val="00615982"/>
    <w:rsid w:val="00615E0D"/>
    <w:rsid w:val="00615E5B"/>
    <w:rsid w:val="0062017A"/>
    <w:rsid w:val="00621583"/>
    <w:rsid w:val="00624E6F"/>
    <w:rsid w:val="006274EF"/>
    <w:rsid w:val="006309CA"/>
    <w:rsid w:val="006324FF"/>
    <w:rsid w:val="00633256"/>
    <w:rsid w:val="00633FC1"/>
    <w:rsid w:val="006349DA"/>
    <w:rsid w:val="00635B68"/>
    <w:rsid w:val="00636A24"/>
    <w:rsid w:val="006371E0"/>
    <w:rsid w:val="006419CB"/>
    <w:rsid w:val="00642E87"/>
    <w:rsid w:val="00651894"/>
    <w:rsid w:val="0065387D"/>
    <w:rsid w:val="0065438D"/>
    <w:rsid w:val="00654DAA"/>
    <w:rsid w:val="00655C88"/>
    <w:rsid w:val="00656246"/>
    <w:rsid w:val="00656617"/>
    <w:rsid w:val="0065695B"/>
    <w:rsid w:val="00657632"/>
    <w:rsid w:val="006602D6"/>
    <w:rsid w:val="006614C5"/>
    <w:rsid w:val="0066311D"/>
    <w:rsid w:val="006642BE"/>
    <w:rsid w:val="00667F34"/>
    <w:rsid w:val="006715AC"/>
    <w:rsid w:val="0067303F"/>
    <w:rsid w:val="00673B72"/>
    <w:rsid w:val="006746C2"/>
    <w:rsid w:val="00674DA8"/>
    <w:rsid w:val="00676A37"/>
    <w:rsid w:val="00676B22"/>
    <w:rsid w:val="00676BA3"/>
    <w:rsid w:val="00677F40"/>
    <w:rsid w:val="00680CD8"/>
    <w:rsid w:val="00682F91"/>
    <w:rsid w:val="0068783B"/>
    <w:rsid w:val="006901F0"/>
    <w:rsid w:val="0069093A"/>
    <w:rsid w:val="0069169C"/>
    <w:rsid w:val="00692DF4"/>
    <w:rsid w:val="00692F00"/>
    <w:rsid w:val="00694CCC"/>
    <w:rsid w:val="00694D48"/>
    <w:rsid w:val="006952A4"/>
    <w:rsid w:val="006954AF"/>
    <w:rsid w:val="00695C2E"/>
    <w:rsid w:val="006A0135"/>
    <w:rsid w:val="006A0381"/>
    <w:rsid w:val="006A179D"/>
    <w:rsid w:val="006A2203"/>
    <w:rsid w:val="006A581E"/>
    <w:rsid w:val="006A5F80"/>
    <w:rsid w:val="006A658B"/>
    <w:rsid w:val="006A7875"/>
    <w:rsid w:val="006B05EE"/>
    <w:rsid w:val="006B1B21"/>
    <w:rsid w:val="006B3B4D"/>
    <w:rsid w:val="006B3BCB"/>
    <w:rsid w:val="006B4C1A"/>
    <w:rsid w:val="006B73DC"/>
    <w:rsid w:val="006C08CB"/>
    <w:rsid w:val="006C16DA"/>
    <w:rsid w:val="006C21F3"/>
    <w:rsid w:val="006C2AE3"/>
    <w:rsid w:val="006C301D"/>
    <w:rsid w:val="006C3BAB"/>
    <w:rsid w:val="006C5E8B"/>
    <w:rsid w:val="006C63E9"/>
    <w:rsid w:val="006C7E3C"/>
    <w:rsid w:val="006D0E3F"/>
    <w:rsid w:val="006D1358"/>
    <w:rsid w:val="006D2E0D"/>
    <w:rsid w:val="006D309A"/>
    <w:rsid w:val="006D4FED"/>
    <w:rsid w:val="006D727B"/>
    <w:rsid w:val="006E0B38"/>
    <w:rsid w:val="006E19D9"/>
    <w:rsid w:val="006E3404"/>
    <w:rsid w:val="006E347C"/>
    <w:rsid w:val="006E35FA"/>
    <w:rsid w:val="006E382C"/>
    <w:rsid w:val="006E4230"/>
    <w:rsid w:val="006F1566"/>
    <w:rsid w:val="006F17FD"/>
    <w:rsid w:val="006F22A4"/>
    <w:rsid w:val="006F326E"/>
    <w:rsid w:val="006F4893"/>
    <w:rsid w:val="006F58DC"/>
    <w:rsid w:val="006F59C7"/>
    <w:rsid w:val="006F7BDE"/>
    <w:rsid w:val="00700A7F"/>
    <w:rsid w:val="0070365E"/>
    <w:rsid w:val="00703757"/>
    <w:rsid w:val="00703BB0"/>
    <w:rsid w:val="007046AE"/>
    <w:rsid w:val="00704B72"/>
    <w:rsid w:val="0070507E"/>
    <w:rsid w:val="007051F4"/>
    <w:rsid w:val="00706732"/>
    <w:rsid w:val="00706E0B"/>
    <w:rsid w:val="0070743D"/>
    <w:rsid w:val="00710E8B"/>
    <w:rsid w:val="007110BD"/>
    <w:rsid w:val="00711D3D"/>
    <w:rsid w:val="00712E97"/>
    <w:rsid w:val="0071378C"/>
    <w:rsid w:val="00713A2A"/>
    <w:rsid w:val="00713C28"/>
    <w:rsid w:val="00714B94"/>
    <w:rsid w:val="00717664"/>
    <w:rsid w:val="00720574"/>
    <w:rsid w:val="007215A8"/>
    <w:rsid w:val="0072187A"/>
    <w:rsid w:val="007230C6"/>
    <w:rsid w:val="0072439B"/>
    <w:rsid w:val="007254B3"/>
    <w:rsid w:val="0072575F"/>
    <w:rsid w:val="007271B6"/>
    <w:rsid w:val="0073116D"/>
    <w:rsid w:val="00734FB3"/>
    <w:rsid w:val="00735F39"/>
    <w:rsid w:val="00740BB2"/>
    <w:rsid w:val="007433A8"/>
    <w:rsid w:val="00745BA5"/>
    <w:rsid w:val="0075384A"/>
    <w:rsid w:val="00754D77"/>
    <w:rsid w:val="00755377"/>
    <w:rsid w:val="00757CE6"/>
    <w:rsid w:val="00760654"/>
    <w:rsid w:val="00761132"/>
    <w:rsid w:val="007641FA"/>
    <w:rsid w:val="0076427B"/>
    <w:rsid w:val="007646EB"/>
    <w:rsid w:val="00764A1A"/>
    <w:rsid w:val="00765750"/>
    <w:rsid w:val="00770276"/>
    <w:rsid w:val="0077060B"/>
    <w:rsid w:val="0077105A"/>
    <w:rsid w:val="00774464"/>
    <w:rsid w:val="0077652A"/>
    <w:rsid w:val="00776652"/>
    <w:rsid w:val="007768FF"/>
    <w:rsid w:val="00780C96"/>
    <w:rsid w:val="00783510"/>
    <w:rsid w:val="007853D9"/>
    <w:rsid w:val="007854B7"/>
    <w:rsid w:val="00786128"/>
    <w:rsid w:val="00787000"/>
    <w:rsid w:val="00787035"/>
    <w:rsid w:val="007920E7"/>
    <w:rsid w:val="0079269C"/>
    <w:rsid w:val="007932BE"/>
    <w:rsid w:val="0079527E"/>
    <w:rsid w:val="007958FD"/>
    <w:rsid w:val="007961BD"/>
    <w:rsid w:val="00797EAC"/>
    <w:rsid w:val="007A112B"/>
    <w:rsid w:val="007A1386"/>
    <w:rsid w:val="007A1D02"/>
    <w:rsid w:val="007A3249"/>
    <w:rsid w:val="007A6919"/>
    <w:rsid w:val="007B1457"/>
    <w:rsid w:val="007B1753"/>
    <w:rsid w:val="007B1FE5"/>
    <w:rsid w:val="007B3A61"/>
    <w:rsid w:val="007C0D8A"/>
    <w:rsid w:val="007C1A73"/>
    <w:rsid w:val="007C1BAF"/>
    <w:rsid w:val="007C3482"/>
    <w:rsid w:val="007C3631"/>
    <w:rsid w:val="007C488A"/>
    <w:rsid w:val="007C5A1C"/>
    <w:rsid w:val="007C606E"/>
    <w:rsid w:val="007C756F"/>
    <w:rsid w:val="007D0006"/>
    <w:rsid w:val="007D25C2"/>
    <w:rsid w:val="007D3685"/>
    <w:rsid w:val="007D5014"/>
    <w:rsid w:val="007D6B74"/>
    <w:rsid w:val="007E1545"/>
    <w:rsid w:val="007E1AC0"/>
    <w:rsid w:val="007E48E1"/>
    <w:rsid w:val="007E4ECE"/>
    <w:rsid w:val="007E574C"/>
    <w:rsid w:val="007E7471"/>
    <w:rsid w:val="007E7694"/>
    <w:rsid w:val="007F03A0"/>
    <w:rsid w:val="007F2467"/>
    <w:rsid w:val="007F2635"/>
    <w:rsid w:val="007F336C"/>
    <w:rsid w:val="007F504C"/>
    <w:rsid w:val="007F62DC"/>
    <w:rsid w:val="007F7EE5"/>
    <w:rsid w:val="00800984"/>
    <w:rsid w:val="00801290"/>
    <w:rsid w:val="00801E22"/>
    <w:rsid w:val="008023E9"/>
    <w:rsid w:val="0080490F"/>
    <w:rsid w:val="0080709B"/>
    <w:rsid w:val="008122E0"/>
    <w:rsid w:val="008132C0"/>
    <w:rsid w:val="00813F56"/>
    <w:rsid w:val="00816C99"/>
    <w:rsid w:val="008203C3"/>
    <w:rsid w:val="008209D9"/>
    <w:rsid w:val="00822424"/>
    <w:rsid w:val="00822DFF"/>
    <w:rsid w:val="0082471A"/>
    <w:rsid w:val="00825067"/>
    <w:rsid w:val="00827FD5"/>
    <w:rsid w:val="008306A4"/>
    <w:rsid w:val="00830CF3"/>
    <w:rsid w:val="008322D9"/>
    <w:rsid w:val="0083259B"/>
    <w:rsid w:val="008328B3"/>
    <w:rsid w:val="00833AB6"/>
    <w:rsid w:val="00833CCA"/>
    <w:rsid w:val="0083482F"/>
    <w:rsid w:val="00834B32"/>
    <w:rsid w:val="0083564E"/>
    <w:rsid w:val="00836996"/>
    <w:rsid w:val="0084134E"/>
    <w:rsid w:val="00842A7E"/>
    <w:rsid w:val="00842E4C"/>
    <w:rsid w:val="008471B2"/>
    <w:rsid w:val="00850F84"/>
    <w:rsid w:val="008516B7"/>
    <w:rsid w:val="008524DC"/>
    <w:rsid w:val="00853C84"/>
    <w:rsid w:val="00853E03"/>
    <w:rsid w:val="0085443A"/>
    <w:rsid w:val="0085481F"/>
    <w:rsid w:val="008551C9"/>
    <w:rsid w:val="00860E03"/>
    <w:rsid w:val="00860F61"/>
    <w:rsid w:val="00861BD7"/>
    <w:rsid w:val="00861F3A"/>
    <w:rsid w:val="00863A30"/>
    <w:rsid w:val="00863F10"/>
    <w:rsid w:val="00866A88"/>
    <w:rsid w:val="00867A67"/>
    <w:rsid w:val="00867E41"/>
    <w:rsid w:val="00871087"/>
    <w:rsid w:val="00871836"/>
    <w:rsid w:val="00871AB0"/>
    <w:rsid w:val="008720F6"/>
    <w:rsid w:val="0087246B"/>
    <w:rsid w:val="008736B4"/>
    <w:rsid w:val="008739ED"/>
    <w:rsid w:val="00874DE0"/>
    <w:rsid w:val="008759E8"/>
    <w:rsid w:val="008766FC"/>
    <w:rsid w:val="008816CB"/>
    <w:rsid w:val="00883116"/>
    <w:rsid w:val="0088394B"/>
    <w:rsid w:val="00885A24"/>
    <w:rsid w:val="0088619A"/>
    <w:rsid w:val="00886212"/>
    <w:rsid w:val="00886E52"/>
    <w:rsid w:val="008874FD"/>
    <w:rsid w:val="00890EE4"/>
    <w:rsid w:val="008923AD"/>
    <w:rsid w:val="00892627"/>
    <w:rsid w:val="00892F07"/>
    <w:rsid w:val="00893080"/>
    <w:rsid w:val="00893BB7"/>
    <w:rsid w:val="00894531"/>
    <w:rsid w:val="008A062D"/>
    <w:rsid w:val="008A0D54"/>
    <w:rsid w:val="008A1036"/>
    <w:rsid w:val="008A45C8"/>
    <w:rsid w:val="008A4FB2"/>
    <w:rsid w:val="008A69F2"/>
    <w:rsid w:val="008A72C3"/>
    <w:rsid w:val="008A7A11"/>
    <w:rsid w:val="008B1DD0"/>
    <w:rsid w:val="008B1F16"/>
    <w:rsid w:val="008B2252"/>
    <w:rsid w:val="008B25B4"/>
    <w:rsid w:val="008B50E6"/>
    <w:rsid w:val="008B54F8"/>
    <w:rsid w:val="008B6E53"/>
    <w:rsid w:val="008B79C3"/>
    <w:rsid w:val="008B7D60"/>
    <w:rsid w:val="008B7E29"/>
    <w:rsid w:val="008C0380"/>
    <w:rsid w:val="008C07E2"/>
    <w:rsid w:val="008C2A8D"/>
    <w:rsid w:val="008C3C1E"/>
    <w:rsid w:val="008C3CE7"/>
    <w:rsid w:val="008C3DC9"/>
    <w:rsid w:val="008C5343"/>
    <w:rsid w:val="008C556B"/>
    <w:rsid w:val="008C5935"/>
    <w:rsid w:val="008D1155"/>
    <w:rsid w:val="008D14BC"/>
    <w:rsid w:val="008D1A82"/>
    <w:rsid w:val="008D23CB"/>
    <w:rsid w:val="008D3B1E"/>
    <w:rsid w:val="008D590B"/>
    <w:rsid w:val="008E0A73"/>
    <w:rsid w:val="008E2865"/>
    <w:rsid w:val="008E2D1E"/>
    <w:rsid w:val="008E341C"/>
    <w:rsid w:val="008E3D8C"/>
    <w:rsid w:val="008E4059"/>
    <w:rsid w:val="008E6B83"/>
    <w:rsid w:val="008E7276"/>
    <w:rsid w:val="008E7397"/>
    <w:rsid w:val="008F248C"/>
    <w:rsid w:val="008F3CEC"/>
    <w:rsid w:val="008F4121"/>
    <w:rsid w:val="008F42C7"/>
    <w:rsid w:val="008F4D38"/>
    <w:rsid w:val="008F5746"/>
    <w:rsid w:val="00900B71"/>
    <w:rsid w:val="00900E94"/>
    <w:rsid w:val="00902068"/>
    <w:rsid w:val="009023F2"/>
    <w:rsid w:val="009030C3"/>
    <w:rsid w:val="00903B62"/>
    <w:rsid w:val="009042C5"/>
    <w:rsid w:val="00904A55"/>
    <w:rsid w:val="0090532D"/>
    <w:rsid w:val="009072AA"/>
    <w:rsid w:val="0090750D"/>
    <w:rsid w:val="00910136"/>
    <w:rsid w:val="00911188"/>
    <w:rsid w:val="0091326C"/>
    <w:rsid w:val="009145E9"/>
    <w:rsid w:val="0091662F"/>
    <w:rsid w:val="00916A19"/>
    <w:rsid w:val="0092260F"/>
    <w:rsid w:val="009240E7"/>
    <w:rsid w:val="00924859"/>
    <w:rsid w:val="009249CA"/>
    <w:rsid w:val="00925AB1"/>
    <w:rsid w:val="00925D2C"/>
    <w:rsid w:val="0092760C"/>
    <w:rsid w:val="0093053E"/>
    <w:rsid w:val="009312C3"/>
    <w:rsid w:val="00932422"/>
    <w:rsid w:val="00933B9A"/>
    <w:rsid w:val="00934623"/>
    <w:rsid w:val="00934960"/>
    <w:rsid w:val="00937CE1"/>
    <w:rsid w:val="00940516"/>
    <w:rsid w:val="00940EDD"/>
    <w:rsid w:val="00942BEA"/>
    <w:rsid w:val="0094323E"/>
    <w:rsid w:val="00943CC4"/>
    <w:rsid w:val="009507A6"/>
    <w:rsid w:val="0095119E"/>
    <w:rsid w:val="0095279D"/>
    <w:rsid w:val="0095699C"/>
    <w:rsid w:val="00957FB4"/>
    <w:rsid w:val="0096020E"/>
    <w:rsid w:val="00961205"/>
    <w:rsid w:val="00963644"/>
    <w:rsid w:val="00963804"/>
    <w:rsid w:val="009639B1"/>
    <w:rsid w:val="00963BBE"/>
    <w:rsid w:val="00963F5D"/>
    <w:rsid w:val="00964127"/>
    <w:rsid w:val="009647A1"/>
    <w:rsid w:val="00964941"/>
    <w:rsid w:val="009665E2"/>
    <w:rsid w:val="0096767D"/>
    <w:rsid w:val="0097119D"/>
    <w:rsid w:val="0097192F"/>
    <w:rsid w:val="00972C69"/>
    <w:rsid w:val="00972F1D"/>
    <w:rsid w:val="0097457F"/>
    <w:rsid w:val="00974949"/>
    <w:rsid w:val="009749F0"/>
    <w:rsid w:val="00976C88"/>
    <w:rsid w:val="00976D56"/>
    <w:rsid w:val="00980CD2"/>
    <w:rsid w:val="009840E0"/>
    <w:rsid w:val="009842DC"/>
    <w:rsid w:val="009851A8"/>
    <w:rsid w:val="00985E04"/>
    <w:rsid w:val="00985FC4"/>
    <w:rsid w:val="00986F0E"/>
    <w:rsid w:val="00987964"/>
    <w:rsid w:val="00987CCD"/>
    <w:rsid w:val="009910A4"/>
    <w:rsid w:val="00991A98"/>
    <w:rsid w:val="00994523"/>
    <w:rsid w:val="009945C8"/>
    <w:rsid w:val="00994A46"/>
    <w:rsid w:val="00995EFD"/>
    <w:rsid w:val="009978F8"/>
    <w:rsid w:val="009A12F2"/>
    <w:rsid w:val="009A1797"/>
    <w:rsid w:val="009A2940"/>
    <w:rsid w:val="009A412E"/>
    <w:rsid w:val="009A6718"/>
    <w:rsid w:val="009A6DE5"/>
    <w:rsid w:val="009B16B2"/>
    <w:rsid w:val="009B225C"/>
    <w:rsid w:val="009B41E6"/>
    <w:rsid w:val="009B46BF"/>
    <w:rsid w:val="009B6FC7"/>
    <w:rsid w:val="009C03DB"/>
    <w:rsid w:val="009C07E0"/>
    <w:rsid w:val="009C380F"/>
    <w:rsid w:val="009C7DB7"/>
    <w:rsid w:val="009D483C"/>
    <w:rsid w:val="009D5E60"/>
    <w:rsid w:val="009D5EC5"/>
    <w:rsid w:val="009D75FB"/>
    <w:rsid w:val="009E1975"/>
    <w:rsid w:val="009E20F9"/>
    <w:rsid w:val="009E30F4"/>
    <w:rsid w:val="009E36A7"/>
    <w:rsid w:val="009E4872"/>
    <w:rsid w:val="009E5614"/>
    <w:rsid w:val="009E58C6"/>
    <w:rsid w:val="009E64EC"/>
    <w:rsid w:val="009E7380"/>
    <w:rsid w:val="009F3211"/>
    <w:rsid w:val="009F77B0"/>
    <w:rsid w:val="00A00E1D"/>
    <w:rsid w:val="00A01181"/>
    <w:rsid w:val="00A106D7"/>
    <w:rsid w:val="00A1141A"/>
    <w:rsid w:val="00A1190D"/>
    <w:rsid w:val="00A11B09"/>
    <w:rsid w:val="00A121A4"/>
    <w:rsid w:val="00A12BEE"/>
    <w:rsid w:val="00A130A7"/>
    <w:rsid w:val="00A147D4"/>
    <w:rsid w:val="00A159D7"/>
    <w:rsid w:val="00A15CA4"/>
    <w:rsid w:val="00A2466A"/>
    <w:rsid w:val="00A24AF6"/>
    <w:rsid w:val="00A2536C"/>
    <w:rsid w:val="00A302FF"/>
    <w:rsid w:val="00A30D3D"/>
    <w:rsid w:val="00A30EA4"/>
    <w:rsid w:val="00A33174"/>
    <w:rsid w:val="00A339CB"/>
    <w:rsid w:val="00A346FD"/>
    <w:rsid w:val="00A35A41"/>
    <w:rsid w:val="00A35BA7"/>
    <w:rsid w:val="00A36AF2"/>
    <w:rsid w:val="00A37DC6"/>
    <w:rsid w:val="00A40497"/>
    <w:rsid w:val="00A40A5C"/>
    <w:rsid w:val="00A40BE0"/>
    <w:rsid w:val="00A40E9F"/>
    <w:rsid w:val="00A42588"/>
    <w:rsid w:val="00A42660"/>
    <w:rsid w:val="00A42773"/>
    <w:rsid w:val="00A43C28"/>
    <w:rsid w:val="00A44235"/>
    <w:rsid w:val="00A467D7"/>
    <w:rsid w:val="00A467DE"/>
    <w:rsid w:val="00A5143F"/>
    <w:rsid w:val="00A6152F"/>
    <w:rsid w:val="00A619D8"/>
    <w:rsid w:val="00A61CC1"/>
    <w:rsid w:val="00A61DF2"/>
    <w:rsid w:val="00A63A0F"/>
    <w:rsid w:val="00A63DBB"/>
    <w:rsid w:val="00A64CE5"/>
    <w:rsid w:val="00A6594C"/>
    <w:rsid w:val="00A6679A"/>
    <w:rsid w:val="00A72D98"/>
    <w:rsid w:val="00A74371"/>
    <w:rsid w:val="00A75337"/>
    <w:rsid w:val="00A763B6"/>
    <w:rsid w:val="00A77899"/>
    <w:rsid w:val="00A804CF"/>
    <w:rsid w:val="00A809DA"/>
    <w:rsid w:val="00A8120B"/>
    <w:rsid w:val="00A82442"/>
    <w:rsid w:val="00A85198"/>
    <w:rsid w:val="00A85F0D"/>
    <w:rsid w:val="00A86A9C"/>
    <w:rsid w:val="00A877BD"/>
    <w:rsid w:val="00A904DA"/>
    <w:rsid w:val="00A91FB3"/>
    <w:rsid w:val="00A96122"/>
    <w:rsid w:val="00AA083B"/>
    <w:rsid w:val="00AA10B2"/>
    <w:rsid w:val="00AA30DD"/>
    <w:rsid w:val="00AA51CF"/>
    <w:rsid w:val="00AA54C6"/>
    <w:rsid w:val="00AA5708"/>
    <w:rsid w:val="00AB0854"/>
    <w:rsid w:val="00AB3DB9"/>
    <w:rsid w:val="00AB4726"/>
    <w:rsid w:val="00AB61AD"/>
    <w:rsid w:val="00AB64F9"/>
    <w:rsid w:val="00AB6A54"/>
    <w:rsid w:val="00AC121E"/>
    <w:rsid w:val="00AC18FE"/>
    <w:rsid w:val="00AC2B88"/>
    <w:rsid w:val="00AC3745"/>
    <w:rsid w:val="00AC3927"/>
    <w:rsid w:val="00AC4ADE"/>
    <w:rsid w:val="00AC4C79"/>
    <w:rsid w:val="00AC509C"/>
    <w:rsid w:val="00AC5ED4"/>
    <w:rsid w:val="00AC6C19"/>
    <w:rsid w:val="00AD027B"/>
    <w:rsid w:val="00AD20CF"/>
    <w:rsid w:val="00AD310E"/>
    <w:rsid w:val="00AD31D5"/>
    <w:rsid w:val="00AD3466"/>
    <w:rsid w:val="00AE1401"/>
    <w:rsid w:val="00AE35E3"/>
    <w:rsid w:val="00AE3B29"/>
    <w:rsid w:val="00AE44D9"/>
    <w:rsid w:val="00AE4EF6"/>
    <w:rsid w:val="00AE6532"/>
    <w:rsid w:val="00AE7A47"/>
    <w:rsid w:val="00AF0040"/>
    <w:rsid w:val="00AF027A"/>
    <w:rsid w:val="00AF1A5B"/>
    <w:rsid w:val="00AF2C4E"/>
    <w:rsid w:val="00AF3969"/>
    <w:rsid w:val="00AF40A9"/>
    <w:rsid w:val="00AF5576"/>
    <w:rsid w:val="00AF6735"/>
    <w:rsid w:val="00AF6DBA"/>
    <w:rsid w:val="00AF7534"/>
    <w:rsid w:val="00AF77EF"/>
    <w:rsid w:val="00B00205"/>
    <w:rsid w:val="00B0106E"/>
    <w:rsid w:val="00B04580"/>
    <w:rsid w:val="00B04C62"/>
    <w:rsid w:val="00B06D62"/>
    <w:rsid w:val="00B0787C"/>
    <w:rsid w:val="00B1139F"/>
    <w:rsid w:val="00B1211D"/>
    <w:rsid w:val="00B130A0"/>
    <w:rsid w:val="00B132B3"/>
    <w:rsid w:val="00B13E31"/>
    <w:rsid w:val="00B16836"/>
    <w:rsid w:val="00B16AAD"/>
    <w:rsid w:val="00B16E8F"/>
    <w:rsid w:val="00B16EF4"/>
    <w:rsid w:val="00B17317"/>
    <w:rsid w:val="00B213F3"/>
    <w:rsid w:val="00B22A1B"/>
    <w:rsid w:val="00B22C98"/>
    <w:rsid w:val="00B2339B"/>
    <w:rsid w:val="00B2551E"/>
    <w:rsid w:val="00B25D72"/>
    <w:rsid w:val="00B269E0"/>
    <w:rsid w:val="00B310DA"/>
    <w:rsid w:val="00B3380A"/>
    <w:rsid w:val="00B3394D"/>
    <w:rsid w:val="00B357C1"/>
    <w:rsid w:val="00B3633F"/>
    <w:rsid w:val="00B40483"/>
    <w:rsid w:val="00B41FB6"/>
    <w:rsid w:val="00B459F7"/>
    <w:rsid w:val="00B46BB6"/>
    <w:rsid w:val="00B46C52"/>
    <w:rsid w:val="00B47EA3"/>
    <w:rsid w:val="00B53BF5"/>
    <w:rsid w:val="00B541E9"/>
    <w:rsid w:val="00B5426D"/>
    <w:rsid w:val="00B54A22"/>
    <w:rsid w:val="00B5590B"/>
    <w:rsid w:val="00B565E8"/>
    <w:rsid w:val="00B635D1"/>
    <w:rsid w:val="00B63682"/>
    <w:rsid w:val="00B66909"/>
    <w:rsid w:val="00B70294"/>
    <w:rsid w:val="00B70AFC"/>
    <w:rsid w:val="00B715B0"/>
    <w:rsid w:val="00B71D26"/>
    <w:rsid w:val="00B731C8"/>
    <w:rsid w:val="00B74E3A"/>
    <w:rsid w:val="00B75804"/>
    <w:rsid w:val="00B7586E"/>
    <w:rsid w:val="00B8082F"/>
    <w:rsid w:val="00B85125"/>
    <w:rsid w:val="00B879D3"/>
    <w:rsid w:val="00B901D2"/>
    <w:rsid w:val="00B91AF3"/>
    <w:rsid w:val="00B91D99"/>
    <w:rsid w:val="00B9309E"/>
    <w:rsid w:val="00B93842"/>
    <w:rsid w:val="00B96172"/>
    <w:rsid w:val="00B97A30"/>
    <w:rsid w:val="00BA054B"/>
    <w:rsid w:val="00BA22A6"/>
    <w:rsid w:val="00BA328F"/>
    <w:rsid w:val="00BA43A4"/>
    <w:rsid w:val="00BA47C5"/>
    <w:rsid w:val="00BA50AB"/>
    <w:rsid w:val="00BA7A25"/>
    <w:rsid w:val="00BB07EE"/>
    <w:rsid w:val="00BB1766"/>
    <w:rsid w:val="00BB1D5E"/>
    <w:rsid w:val="00BB33F4"/>
    <w:rsid w:val="00BB34C9"/>
    <w:rsid w:val="00BB3658"/>
    <w:rsid w:val="00BB4497"/>
    <w:rsid w:val="00BB480C"/>
    <w:rsid w:val="00BB4D04"/>
    <w:rsid w:val="00BC064E"/>
    <w:rsid w:val="00BC095C"/>
    <w:rsid w:val="00BC1166"/>
    <w:rsid w:val="00BC1FBD"/>
    <w:rsid w:val="00BC21C1"/>
    <w:rsid w:val="00BC2346"/>
    <w:rsid w:val="00BC586A"/>
    <w:rsid w:val="00BC6361"/>
    <w:rsid w:val="00BC7589"/>
    <w:rsid w:val="00BD258C"/>
    <w:rsid w:val="00BD36C3"/>
    <w:rsid w:val="00BD47D9"/>
    <w:rsid w:val="00BD5E2D"/>
    <w:rsid w:val="00BD63BB"/>
    <w:rsid w:val="00BD712F"/>
    <w:rsid w:val="00BD7165"/>
    <w:rsid w:val="00BE326D"/>
    <w:rsid w:val="00BE337A"/>
    <w:rsid w:val="00BE3B9E"/>
    <w:rsid w:val="00BE4D77"/>
    <w:rsid w:val="00BE66B2"/>
    <w:rsid w:val="00BF169A"/>
    <w:rsid w:val="00BF44EC"/>
    <w:rsid w:val="00BF773F"/>
    <w:rsid w:val="00C0024A"/>
    <w:rsid w:val="00C005B1"/>
    <w:rsid w:val="00C02064"/>
    <w:rsid w:val="00C02BF0"/>
    <w:rsid w:val="00C06173"/>
    <w:rsid w:val="00C063CE"/>
    <w:rsid w:val="00C065C8"/>
    <w:rsid w:val="00C06EDC"/>
    <w:rsid w:val="00C07218"/>
    <w:rsid w:val="00C100A5"/>
    <w:rsid w:val="00C1045A"/>
    <w:rsid w:val="00C10513"/>
    <w:rsid w:val="00C10E48"/>
    <w:rsid w:val="00C14542"/>
    <w:rsid w:val="00C147FE"/>
    <w:rsid w:val="00C14D03"/>
    <w:rsid w:val="00C1605A"/>
    <w:rsid w:val="00C160C5"/>
    <w:rsid w:val="00C16A91"/>
    <w:rsid w:val="00C16D27"/>
    <w:rsid w:val="00C17473"/>
    <w:rsid w:val="00C25053"/>
    <w:rsid w:val="00C25541"/>
    <w:rsid w:val="00C260A3"/>
    <w:rsid w:val="00C2622E"/>
    <w:rsid w:val="00C27A8A"/>
    <w:rsid w:val="00C27BFB"/>
    <w:rsid w:val="00C31600"/>
    <w:rsid w:val="00C31DB6"/>
    <w:rsid w:val="00C3211D"/>
    <w:rsid w:val="00C328F0"/>
    <w:rsid w:val="00C3297F"/>
    <w:rsid w:val="00C340C3"/>
    <w:rsid w:val="00C419A5"/>
    <w:rsid w:val="00C437A0"/>
    <w:rsid w:val="00C43DB5"/>
    <w:rsid w:val="00C44201"/>
    <w:rsid w:val="00C4452F"/>
    <w:rsid w:val="00C45709"/>
    <w:rsid w:val="00C46C63"/>
    <w:rsid w:val="00C47126"/>
    <w:rsid w:val="00C478CA"/>
    <w:rsid w:val="00C506F2"/>
    <w:rsid w:val="00C5257B"/>
    <w:rsid w:val="00C5298B"/>
    <w:rsid w:val="00C52C94"/>
    <w:rsid w:val="00C52D35"/>
    <w:rsid w:val="00C53224"/>
    <w:rsid w:val="00C53382"/>
    <w:rsid w:val="00C5365C"/>
    <w:rsid w:val="00C54A37"/>
    <w:rsid w:val="00C57DB1"/>
    <w:rsid w:val="00C602E7"/>
    <w:rsid w:val="00C6238E"/>
    <w:rsid w:val="00C63431"/>
    <w:rsid w:val="00C64CED"/>
    <w:rsid w:val="00C65C1E"/>
    <w:rsid w:val="00C67C26"/>
    <w:rsid w:val="00C7024A"/>
    <w:rsid w:val="00C71E2E"/>
    <w:rsid w:val="00C73447"/>
    <w:rsid w:val="00C73D49"/>
    <w:rsid w:val="00C742DB"/>
    <w:rsid w:val="00C746D9"/>
    <w:rsid w:val="00C77EAC"/>
    <w:rsid w:val="00C80164"/>
    <w:rsid w:val="00C81D1B"/>
    <w:rsid w:val="00C8242C"/>
    <w:rsid w:val="00C83090"/>
    <w:rsid w:val="00C8437F"/>
    <w:rsid w:val="00C85334"/>
    <w:rsid w:val="00C858A5"/>
    <w:rsid w:val="00C85BCF"/>
    <w:rsid w:val="00C86292"/>
    <w:rsid w:val="00C869D6"/>
    <w:rsid w:val="00C87D91"/>
    <w:rsid w:val="00C90F79"/>
    <w:rsid w:val="00C92B23"/>
    <w:rsid w:val="00C94E43"/>
    <w:rsid w:val="00C950DF"/>
    <w:rsid w:val="00C95483"/>
    <w:rsid w:val="00C95F31"/>
    <w:rsid w:val="00C9621F"/>
    <w:rsid w:val="00C971BD"/>
    <w:rsid w:val="00C97887"/>
    <w:rsid w:val="00CA009B"/>
    <w:rsid w:val="00CA08F6"/>
    <w:rsid w:val="00CA15C9"/>
    <w:rsid w:val="00CA2972"/>
    <w:rsid w:val="00CA2C22"/>
    <w:rsid w:val="00CA2D4E"/>
    <w:rsid w:val="00CA376C"/>
    <w:rsid w:val="00CA427E"/>
    <w:rsid w:val="00CA4A0A"/>
    <w:rsid w:val="00CA6981"/>
    <w:rsid w:val="00CA6A98"/>
    <w:rsid w:val="00CA6DBA"/>
    <w:rsid w:val="00CA706A"/>
    <w:rsid w:val="00CA7D2F"/>
    <w:rsid w:val="00CB024C"/>
    <w:rsid w:val="00CB21E4"/>
    <w:rsid w:val="00CB221C"/>
    <w:rsid w:val="00CB3EAA"/>
    <w:rsid w:val="00CB4489"/>
    <w:rsid w:val="00CB454C"/>
    <w:rsid w:val="00CB45CD"/>
    <w:rsid w:val="00CB476E"/>
    <w:rsid w:val="00CB5B65"/>
    <w:rsid w:val="00CB6F43"/>
    <w:rsid w:val="00CB74B9"/>
    <w:rsid w:val="00CC021D"/>
    <w:rsid w:val="00CC1B9B"/>
    <w:rsid w:val="00CC1D6D"/>
    <w:rsid w:val="00CC291B"/>
    <w:rsid w:val="00CC4296"/>
    <w:rsid w:val="00CC50C8"/>
    <w:rsid w:val="00CC5CDA"/>
    <w:rsid w:val="00CC7391"/>
    <w:rsid w:val="00CC73F8"/>
    <w:rsid w:val="00CC766E"/>
    <w:rsid w:val="00CC7CD2"/>
    <w:rsid w:val="00CD025F"/>
    <w:rsid w:val="00CD165F"/>
    <w:rsid w:val="00CD17E5"/>
    <w:rsid w:val="00CD39D7"/>
    <w:rsid w:val="00CD5D2C"/>
    <w:rsid w:val="00CD6052"/>
    <w:rsid w:val="00CD70D8"/>
    <w:rsid w:val="00CD7C9F"/>
    <w:rsid w:val="00CD7CA5"/>
    <w:rsid w:val="00CE0A6A"/>
    <w:rsid w:val="00CE33DB"/>
    <w:rsid w:val="00CE4019"/>
    <w:rsid w:val="00CE4160"/>
    <w:rsid w:val="00CE43EC"/>
    <w:rsid w:val="00CE556D"/>
    <w:rsid w:val="00CE59AA"/>
    <w:rsid w:val="00CE687F"/>
    <w:rsid w:val="00CE772C"/>
    <w:rsid w:val="00CF01C8"/>
    <w:rsid w:val="00CF0702"/>
    <w:rsid w:val="00CF4FF4"/>
    <w:rsid w:val="00CF56DA"/>
    <w:rsid w:val="00CF5E5E"/>
    <w:rsid w:val="00CF6629"/>
    <w:rsid w:val="00D0185D"/>
    <w:rsid w:val="00D01A92"/>
    <w:rsid w:val="00D03E83"/>
    <w:rsid w:val="00D04573"/>
    <w:rsid w:val="00D049F4"/>
    <w:rsid w:val="00D05092"/>
    <w:rsid w:val="00D05E15"/>
    <w:rsid w:val="00D06287"/>
    <w:rsid w:val="00D0654A"/>
    <w:rsid w:val="00D06B35"/>
    <w:rsid w:val="00D1053C"/>
    <w:rsid w:val="00D133ED"/>
    <w:rsid w:val="00D17FA0"/>
    <w:rsid w:val="00D21F2B"/>
    <w:rsid w:val="00D23CA1"/>
    <w:rsid w:val="00D25F81"/>
    <w:rsid w:val="00D26C6B"/>
    <w:rsid w:val="00D272D2"/>
    <w:rsid w:val="00D30B6B"/>
    <w:rsid w:val="00D31293"/>
    <w:rsid w:val="00D325EF"/>
    <w:rsid w:val="00D33321"/>
    <w:rsid w:val="00D33951"/>
    <w:rsid w:val="00D35435"/>
    <w:rsid w:val="00D42C99"/>
    <w:rsid w:val="00D434F1"/>
    <w:rsid w:val="00D43721"/>
    <w:rsid w:val="00D443B6"/>
    <w:rsid w:val="00D44CB2"/>
    <w:rsid w:val="00D44FAA"/>
    <w:rsid w:val="00D5321E"/>
    <w:rsid w:val="00D548F9"/>
    <w:rsid w:val="00D55215"/>
    <w:rsid w:val="00D5629B"/>
    <w:rsid w:val="00D610F5"/>
    <w:rsid w:val="00D64F6E"/>
    <w:rsid w:val="00D6563E"/>
    <w:rsid w:val="00D675DC"/>
    <w:rsid w:val="00D7023A"/>
    <w:rsid w:val="00D7028E"/>
    <w:rsid w:val="00D708D0"/>
    <w:rsid w:val="00D70DA3"/>
    <w:rsid w:val="00D726A2"/>
    <w:rsid w:val="00D72C68"/>
    <w:rsid w:val="00D72E6B"/>
    <w:rsid w:val="00D745A5"/>
    <w:rsid w:val="00D74FC3"/>
    <w:rsid w:val="00D750ED"/>
    <w:rsid w:val="00D75E71"/>
    <w:rsid w:val="00D75F5B"/>
    <w:rsid w:val="00D814E8"/>
    <w:rsid w:val="00D8316F"/>
    <w:rsid w:val="00D84154"/>
    <w:rsid w:val="00D84ADD"/>
    <w:rsid w:val="00D90203"/>
    <w:rsid w:val="00D91558"/>
    <w:rsid w:val="00D92C81"/>
    <w:rsid w:val="00D9427F"/>
    <w:rsid w:val="00D94954"/>
    <w:rsid w:val="00D95A88"/>
    <w:rsid w:val="00D95F86"/>
    <w:rsid w:val="00D97DBC"/>
    <w:rsid w:val="00DA2091"/>
    <w:rsid w:val="00DA37A1"/>
    <w:rsid w:val="00DA513C"/>
    <w:rsid w:val="00DA5184"/>
    <w:rsid w:val="00DA6561"/>
    <w:rsid w:val="00DA7065"/>
    <w:rsid w:val="00DB03F1"/>
    <w:rsid w:val="00DB0C7C"/>
    <w:rsid w:val="00DB0CFE"/>
    <w:rsid w:val="00DB258E"/>
    <w:rsid w:val="00DB30E3"/>
    <w:rsid w:val="00DB681F"/>
    <w:rsid w:val="00DB6F4D"/>
    <w:rsid w:val="00DB7F22"/>
    <w:rsid w:val="00DC09C5"/>
    <w:rsid w:val="00DC34E7"/>
    <w:rsid w:val="00DC370E"/>
    <w:rsid w:val="00DC673C"/>
    <w:rsid w:val="00DC680C"/>
    <w:rsid w:val="00DD04EA"/>
    <w:rsid w:val="00DD0E17"/>
    <w:rsid w:val="00DD4653"/>
    <w:rsid w:val="00DD507C"/>
    <w:rsid w:val="00DD6E61"/>
    <w:rsid w:val="00DD758D"/>
    <w:rsid w:val="00DE4212"/>
    <w:rsid w:val="00DE4461"/>
    <w:rsid w:val="00DE472D"/>
    <w:rsid w:val="00DE59D9"/>
    <w:rsid w:val="00DE5D36"/>
    <w:rsid w:val="00DE5F1D"/>
    <w:rsid w:val="00DE64D9"/>
    <w:rsid w:val="00DE78CC"/>
    <w:rsid w:val="00DF0BA0"/>
    <w:rsid w:val="00DF2ABE"/>
    <w:rsid w:val="00DF33A2"/>
    <w:rsid w:val="00DF4B10"/>
    <w:rsid w:val="00DF522A"/>
    <w:rsid w:val="00DF559C"/>
    <w:rsid w:val="00DF673F"/>
    <w:rsid w:val="00DF7CAA"/>
    <w:rsid w:val="00DF7DBC"/>
    <w:rsid w:val="00E00B39"/>
    <w:rsid w:val="00E023C6"/>
    <w:rsid w:val="00E048B1"/>
    <w:rsid w:val="00E0559D"/>
    <w:rsid w:val="00E06327"/>
    <w:rsid w:val="00E07C26"/>
    <w:rsid w:val="00E11317"/>
    <w:rsid w:val="00E13122"/>
    <w:rsid w:val="00E150D0"/>
    <w:rsid w:val="00E157C2"/>
    <w:rsid w:val="00E15ADC"/>
    <w:rsid w:val="00E178DD"/>
    <w:rsid w:val="00E17910"/>
    <w:rsid w:val="00E2064E"/>
    <w:rsid w:val="00E21896"/>
    <w:rsid w:val="00E228EE"/>
    <w:rsid w:val="00E25093"/>
    <w:rsid w:val="00E254D6"/>
    <w:rsid w:val="00E255C8"/>
    <w:rsid w:val="00E26C30"/>
    <w:rsid w:val="00E27577"/>
    <w:rsid w:val="00E30AC4"/>
    <w:rsid w:val="00E30DD6"/>
    <w:rsid w:val="00E32A51"/>
    <w:rsid w:val="00E33CBE"/>
    <w:rsid w:val="00E345B4"/>
    <w:rsid w:val="00E36595"/>
    <w:rsid w:val="00E36712"/>
    <w:rsid w:val="00E41009"/>
    <w:rsid w:val="00E41064"/>
    <w:rsid w:val="00E418FB"/>
    <w:rsid w:val="00E42B47"/>
    <w:rsid w:val="00E45E33"/>
    <w:rsid w:val="00E46170"/>
    <w:rsid w:val="00E4622F"/>
    <w:rsid w:val="00E46732"/>
    <w:rsid w:val="00E46F97"/>
    <w:rsid w:val="00E50598"/>
    <w:rsid w:val="00E50993"/>
    <w:rsid w:val="00E513F2"/>
    <w:rsid w:val="00E51435"/>
    <w:rsid w:val="00E51972"/>
    <w:rsid w:val="00E60858"/>
    <w:rsid w:val="00E6223D"/>
    <w:rsid w:val="00E62687"/>
    <w:rsid w:val="00E63888"/>
    <w:rsid w:val="00E644C0"/>
    <w:rsid w:val="00E65E8B"/>
    <w:rsid w:val="00E66ED5"/>
    <w:rsid w:val="00E70AC0"/>
    <w:rsid w:val="00E737D6"/>
    <w:rsid w:val="00E7403B"/>
    <w:rsid w:val="00E74905"/>
    <w:rsid w:val="00E75242"/>
    <w:rsid w:val="00E754F9"/>
    <w:rsid w:val="00E76EDE"/>
    <w:rsid w:val="00E77DB1"/>
    <w:rsid w:val="00E80A7F"/>
    <w:rsid w:val="00E813F7"/>
    <w:rsid w:val="00E83091"/>
    <w:rsid w:val="00E8650D"/>
    <w:rsid w:val="00E87B52"/>
    <w:rsid w:val="00E93AC4"/>
    <w:rsid w:val="00E96987"/>
    <w:rsid w:val="00EA086A"/>
    <w:rsid w:val="00EA4948"/>
    <w:rsid w:val="00EA6ABE"/>
    <w:rsid w:val="00EB3526"/>
    <w:rsid w:val="00EB548F"/>
    <w:rsid w:val="00EB5C91"/>
    <w:rsid w:val="00EB5CCE"/>
    <w:rsid w:val="00EB66BD"/>
    <w:rsid w:val="00EB7BDE"/>
    <w:rsid w:val="00EB7DC4"/>
    <w:rsid w:val="00EC1016"/>
    <w:rsid w:val="00EC64CD"/>
    <w:rsid w:val="00EC653E"/>
    <w:rsid w:val="00EC785A"/>
    <w:rsid w:val="00ED07B6"/>
    <w:rsid w:val="00ED173D"/>
    <w:rsid w:val="00ED1B16"/>
    <w:rsid w:val="00ED377C"/>
    <w:rsid w:val="00ED3B08"/>
    <w:rsid w:val="00ED4E88"/>
    <w:rsid w:val="00ED503A"/>
    <w:rsid w:val="00ED5B3C"/>
    <w:rsid w:val="00EE03F4"/>
    <w:rsid w:val="00EE2804"/>
    <w:rsid w:val="00EE40F7"/>
    <w:rsid w:val="00EE4680"/>
    <w:rsid w:val="00EE5160"/>
    <w:rsid w:val="00EE5A1D"/>
    <w:rsid w:val="00EE6A59"/>
    <w:rsid w:val="00EE6CB8"/>
    <w:rsid w:val="00EE74C0"/>
    <w:rsid w:val="00EF025D"/>
    <w:rsid w:val="00EF2222"/>
    <w:rsid w:val="00EF4D8B"/>
    <w:rsid w:val="00EF7ED8"/>
    <w:rsid w:val="00F0094F"/>
    <w:rsid w:val="00F035AF"/>
    <w:rsid w:val="00F03D62"/>
    <w:rsid w:val="00F05722"/>
    <w:rsid w:val="00F06AD8"/>
    <w:rsid w:val="00F06DF3"/>
    <w:rsid w:val="00F077CA"/>
    <w:rsid w:val="00F1347E"/>
    <w:rsid w:val="00F1623C"/>
    <w:rsid w:val="00F16560"/>
    <w:rsid w:val="00F26274"/>
    <w:rsid w:val="00F313B5"/>
    <w:rsid w:val="00F402DB"/>
    <w:rsid w:val="00F410C2"/>
    <w:rsid w:val="00F42A14"/>
    <w:rsid w:val="00F4411E"/>
    <w:rsid w:val="00F46A1B"/>
    <w:rsid w:val="00F470FF"/>
    <w:rsid w:val="00F472A1"/>
    <w:rsid w:val="00F47BD9"/>
    <w:rsid w:val="00F50E5A"/>
    <w:rsid w:val="00F51181"/>
    <w:rsid w:val="00F51A7C"/>
    <w:rsid w:val="00F51CA7"/>
    <w:rsid w:val="00F53935"/>
    <w:rsid w:val="00F54D26"/>
    <w:rsid w:val="00F56C81"/>
    <w:rsid w:val="00F57724"/>
    <w:rsid w:val="00F62AA0"/>
    <w:rsid w:val="00F63765"/>
    <w:rsid w:val="00F63E15"/>
    <w:rsid w:val="00F64A62"/>
    <w:rsid w:val="00F64CB5"/>
    <w:rsid w:val="00F66182"/>
    <w:rsid w:val="00F67217"/>
    <w:rsid w:val="00F67595"/>
    <w:rsid w:val="00F71E47"/>
    <w:rsid w:val="00F73BF4"/>
    <w:rsid w:val="00F7433D"/>
    <w:rsid w:val="00F7443E"/>
    <w:rsid w:val="00F77F29"/>
    <w:rsid w:val="00F826C0"/>
    <w:rsid w:val="00F83C8B"/>
    <w:rsid w:val="00F84349"/>
    <w:rsid w:val="00F85508"/>
    <w:rsid w:val="00F859FA"/>
    <w:rsid w:val="00F86B30"/>
    <w:rsid w:val="00F86F1C"/>
    <w:rsid w:val="00F87F72"/>
    <w:rsid w:val="00F91EA8"/>
    <w:rsid w:val="00F92A6D"/>
    <w:rsid w:val="00F95306"/>
    <w:rsid w:val="00F9620E"/>
    <w:rsid w:val="00F9626B"/>
    <w:rsid w:val="00F97CDD"/>
    <w:rsid w:val="00FA1129"/>
    <w:rsid w:val="00FA1AFB"/>
    <w:rsid w:val="00FA4FF1"/>
    <w:rsid w:val="00FA6949"/>
    <w:rsid w:val="00FA716C"/>
    <w:rsid w:val="00FB0623"/>
    <w:rsid w:val="00FB3036"/>
    <w:rsid w:val="00FB31F0"/>
    <w:rsid w:val="00FB3E4C"/>
    <w:rsid w:val="00FB47AE"/>
    <w:rsid w:val="00FB4CA7"/>
    <w:rsid w:val="00FB50B0"/>
    <w:rsid w:val="00FB646D"/>
    <w:rsid w:val="00FB7185"/>
    <w:rsid w:val="00FB7EA5"/>
    <w:rsid w:val="00FC2A64"/>
    <w:rsid w:val="00FC3BFF"/>
    <w:rsid w:val="00FC3C86"/>
    <w:rsid w:val="00FC612B"/>
    <w:rsid w:val="00FD0106"/>
    <w:rsid w:val="00FD0EBC"/>
    <w:rsid w:val="00FD1DE3"/>
    <w:rsid w:val="00FD2FD1"/>
    <w:rsid w:val="00FD38E5"/>
    <w:rsid w:val="00FD4F49"/>
    <w:rsid w:val="00FD6401"/>
    <w:rsid w:val="00FD70E4"/>
    <w:rsid w:val="00FD79C8"/>
    <w:rsid w:val="00FE0203"/>
    <w:rsid w:val="00FE2416"/>
    <w:rsid w:val="00FE2A48"/>
    <w:rsid w:val="00FE597E"/>
    <w:rsid w:val="00FE5A87"/>
    <w:rsid w:val="00FE5F97"/>
    <w:rsid w:val="00FE6081"/>
    <w:rsid w:val="00FE6FFA"/>
    <w:rsid w:val="00FE7B85"/>
    <w:rsid w:val="00FF03E6"/>
    <w:rsid w:val="00FF06A0"/>
    <w:rsid w:val="00FF0701"/>
    <w:rsid w:val="00FF07B1"/>
    <w:rsid w:val="00FF0F1A"/>
    <w:rsid w:val="00FF0FEF"/>
    <w:rsid w:val="00FF24E5"/>
    <w:rsid w:val="00FF2BA3"/>
    <w:rsid w:val="00FF5352"/>
    <w:rsid w:val="00FF5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cs="Arial"/>
      <w:b/>
      <w:bCs/>
      <w:i/>
      <w:iCs/>
      <w:sz w:val="28"/>
      <w:szCs w:val="28"/>
      <w:lang w:eastAsia="ru-RU"/>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2"/>
      <w:szCs w:val="22"/>
      <w:lang w:eastAsia="en-US"/>
    </w:rPr>
  </w:style>
  <w:style w:type="paragraph" w:styleId="7">
    <w:name w:val="heading 7"/>
    <w:basedOn w:val="a1"/>
    <w:next w:val="a1"/>
    <w:link w:val="70"/>
    <w:qFormat/>
    <w:rsid w:val="00C147FE"/>
    <w:pPr>
      <w:numPr>
        <w:ilvl w:val="6"/>
        <w:numId w:val="13"/>
      </w:numPr>
      <w:suppressAutoHyphens w:val="0"/>
      <w:spacing w:before="240" w:after="60"/>
      <w:jc w:val="both"/>
      <w:outlineLvl w:val="6"/>
    </w:pPr>
    <w:rPr>
      <w:lang w:eastAsia="en-US"/>
    </w:rPr>
  </w:style>
  <w:style w:type="paragraph" w:styleId="8">
    <w:name w:val="heading 8"/>
    <w:basedOn w:val="a1"/>
    <w:next w:val="a1"/>
    <w:link w:val="80"/>
    <w:qFormat/>
    <w:rsid w:val="00C147FE"/>
    <w:pPr>
      <w:numPr>
        <w:ilvl w:val="7"/>
        <w:numId w:val="13"/>
      </w:numPr>
      <w:suppressAutoHyphens w:val="0"/>
      <w:spacing w:before="240" w:after="60"/>
      <w:jc w:val="both"/>
      <w:outlineLvl w:val="7"/>
    </w:pPr>
    <w:rPr>
      <w:i/>
      <w:iCs/>
      <w:lang w:eastAsia="en-US"/>
    </w:rPr>
  </w:style>
  <w:style w:type="paragraph" w:styleId="9">
    <w:name w:val="heading 9"/>
    <w:basedOn w:val="a1"/>
    <w:next w:val="a1"/>
    <w:link w:val="90"/>
    <w:qFormat/>
    <w:rsid w:val="00C147FE"/>
    <w:pPr>
      <w:numPr>
        <w:ilvl w:val="8"/>
        <w:numId w:val="13"/>
      </w:numPr>
      <w:suppressAutoHyphens w:val="0"/>
      <w:spacing w:before="240" w:after="60"/>
      <w:jc w:val="both"/>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F275C"/>
    <w:rPr>
      <w:rFonts w:ascii="Times New Roman" w:eastAsia="Times New Roman" w:hAnsi="Times New Roman" w:cs="Times New Roman"/>
      <w:sz w:val="28"/>
      <w:szCs w:val="24"/>
      <w:lang w:val="en-US" w:eastAsia="ar-SA"/>
    </w:rPr>
  </w:style>
  <w:style w:type="paragraph" w:styleId="a5">
    <w:name w:val="Normal (Web)"/>
    <w:basedOn w:val="a1"/>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basedOn w:val="a2"/>
    <w:link w:val="a7"/>
    <w:semiHidden/>
    <w:rsid w:val="000F275C"/>
    <w:rPr>
      <w:rFonts w:ascii="Times New Roman" w:eastAsia="Times New Roman" w:hAnsi="Times New Roman" w:cs="Times New Roman"/>
      <w:sz w:val="24"/>
      <w:szCs w:val="24"/>
      <w:lang w:eastAsia="ar-SA"/>
    </w:rPr>
  </w:style>
  <w:style w:type="paragraph" w:styleId="a7">
    <w:name w:val="header"/>
    <w:basedOn w:val="a1"/>
    <w:link w:val="a6"/>
    <w:semiHidden/>
    <w:unhideWhenUsed/>
    <w:rsid w:val="000F275C"/>
    <w:pPr>
      <w:tabs>
        <w:tab w:val="center" w:pos="4677"/>
        <w:tab w:val="right" w:pos="9355"/>
      </w:tabs>
    </w:pPr>
  </w:style>
  <w:style w:type="paragraph" w:styleId="a8">
    <w:name w:val="Body Text"/>
    <w:basedOn w:val="a1"/>
    <w:link w:val="11"/>
    <w:unhideWhenUsed/>
    <w:rsid w:val="000F275C"/>
    <w:pPr>
      <w:spacing w:after="120"/>
    </w:pPr>
  </w:style>
  <w:style w:type="character" w:customStyle="1" w:styleId="11">
    <w:name w:val="Основной текст Знак1"/>
    <w:basedOn w:val="a2"/>
    <w:link w:val="a8"/>
    <w:semiHidden/>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basedOn w:val="a2"/>
    <w:uiPriority w:val="99"/>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basedOn w:val="a2"/>
    <w:link w:val="aa"/>
    <w:rsid w:val="000F275C"/>
    <w:rPr>
      <w:rFonts w:ascii="Times New Roman" w:eastAsia="Times New Roman" w:hAnsi="Times New Roman" w:cs="Times New Roman"/>
      <w:sz w:val="28"/>
      <w:szCs w:val="24"/>
      <w:lang w:eastAsia="ru-RU"/>
    </w:rPr>
  </w:style>
  <w:style w:type="paragraph" w:styleId="3">
    <w:name w:val="Body Text 3"/>
    <w:basedOn w:val="a1"/>
    <w:link w:val="30"/>
    <w:semiHidden/>
    <w:unhideWhenUsed/>
    <w:rsid w:val="000F275C"/>
    <w:pPr>
      <w:spacing w:after="120"/>
    </w:pPr>
    <w:rPr>
      <w:sz w:val="16"/>
      <w:szCs w:val="16"/>
    </w:rPr>
  </w:style>
  <w:style w:type="character" w:customStyle="1" w:styleId="30">
    <w:name w:val="Основной текст 3 Знак"/>
    <w:basedOn w:val="a2"/>
    <w:link w:val="3"/>
    <w:semiHidden/>
    <w:rsid w:val="000F275C"/>
    <w:rPr>
      <w:rFonts w:ascii="Times New Roman" w:eastAsia="Times New Roman" w:hAnsi="Times New Roman" w:cs="Times New Roman"/>
      <w:sz w:val="16"/>
      <w:szCs w:val="16"/>
      <w:lang w:eastAsia="ar-SA"/>
    </w:rPr>
  </w:style>
  <w:style w:type="paragraph" w:styleId="21">
    <w:name w:val="Body Text Indent 2"/>
    <w:basedOn w:val="a1"/>
    <w:link w:val="22"/>
    <w:unhideWhenUsed/>
    <w:rsid w:val="000F275C"/>
    <w:pPr>
      <w:ind w:firstLine="709"/>
      <w:jc w:val="both"/>
    </w:pPr>
    <w:rPr>
      <w:sz w:val="28"/>
    </w:rPr>
  </w:style>
  <w:style w:type="character" w:customStyle="1" w:styleId="22">
    <w:name w:val="Основной текст с отступом 2 Знак"/>
    <w:basedOn w:val="a2"/>
    <w:link w:val="21"/>
    <w:rsid w:val="000F275C"/>
    <w:rPr>
      <w:rFonts w:ascii="Times New Roman" w:eastAsia="Times New Roman" w:hAnsi="Times New Roman" w:cs="Times New Roman"/>
      <w:sz w:val="28"/>
      <w:szCs w:val="24"/>
      <w:lang w:eastAsia="ar-SA"/>
    </w:rPr>
  </w:style>
  <w:style w:type="character" w:customStyle="1" w:styleId="12">
    <w:name w:val="Знак Знак1"/>
    <w:basedOn w:val="a2"/>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cs="Tahoma"/>
      <w:sz w:val="22"/>
      <w:szCs w:val="22"/>
      <w:lang w:val="en-US" w:eastAsia="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basedOn w:val="a2"/>
    <w:locked/>
    <w:rsid w:val="000F275C"/>
    <w:rPr>
      <w:sz w:val="24"/>
      <w:szCs w:val="24"/>
      <w:lang w:val="ru-RU" w:eastAsia="ar-SA" w:bidi="ar-SA"/>
    </w:rPr>
  </w:style>
  <w:style w:type="character" w:customStyle="1" w:styleId="20">
    <w:name w:val="Заголовок 2 Знак"/>
    <w:basedOn w:val="a2"/>
    <w:link w:val="2"/>
    <w:rsid w:val="00C02BF0"/>
    <w:rPr>
      <w:rFonts w:ascii="Arial" w:eastAsia="Times New Roman" w:hAnsi="Arial" w:cs="Arial"/>
      <w:b/>
      <w:bCs/>
      <w:i/>
      <w:iCs/>
      <w:sz w:val="28"/>
      <w:szCs w:val="28"/>
      <w:lang w:eastAsia="ru-RU"/>
    </w:rPr>
  </w:style>
  <w:style w:type="paragraph" w:styleId="ae">
    <w:name w:val="footnote text"/>
    <w:basedOn w:val="a1"/>
    <w:link w:val="af"/>
    <w:semiHidden/>
    <w:rsid w:val="00C02BF0"/>
    <w:pPr>
      <w:suppressAutoHyphens w:val="0"/>
    </w:pPr>
    <w:rPr>
      <w:sz w:val="20"/>
      <w:szCs w:val="20"/>
      <w:lang w:eastAsia="ru-RU"/>
    </w:rPr>
  </w:style>
  <w:style w:type="character" w:customStyle="1" w:styleId="af">
    <w:name w:val="Текст сноски Знак"/>
    <w:basedOn w:val="a2"/>
    <w:link w:val="ae"/>
    <w:semiHidden/>
    <w:rsid w:val="00C02BF0"/>
    <w:rPr>
      <w:rFonts w:ascii="Times New Roman" w:eastAsia="Times New Roman" w:hAnsi="Times New Roman" w:cs="Times New Roman"/>
      <w:sz w:val="20"/>
      <w:szCs w:val="20"/>
      <w:lang w:eastAsia="ru-RU"/>
    </w:rPr>
  </w:style>
  <w:style w:type="character" w:styleId="af0">
    <w:name w:val="footnote reference"/>
    <w:basedOn w:val="a2"/>
    <w:semiHidden/>
    <w:rsid w:val="00C02BF0"/>
    <w:rPr>
      <w:vertAlign w:val="superscript"/>
    </w:rPr>
  </w:style>
  <w:style w:type="paragraph" w:styleId="af1">
    <w:name w:val="List Paragraph"/>
    <w:basedOn w:val="a1"/>
    <w:uiPriority w:val="34"/>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basedOn w:val="a2"/>
    <w:link w:val="6"/>
    <w:rsid w:val="00C147FE"/>
    <w:rPr>
      <w:rFonts w:ascii="Times New Roman" w:eastAsia="Times New Roman" w:hAnsi="Times New Roman" w:cs="Times New Roman"/>
      <w:b/>
      <w:bCs/>
    </w:rPr>
  </w:style>
  <w:style w:type="character" w:customStyle="1" w:styleId="70">
    <w:name w:val="Заголовок 7 Знак"/>
    <w:basedOn w:val="a2"/>
    <w:link w:val="7"/>
    <w:rsid w:val="00C147FE"/>
    <w:rPr>
      <w:rFonts w:ascii="Times New Roman" w:eastAsia="Times New Roman" w:hAnsi="Times New Roman" w:cs="Times New Roman"/>
      <w:sz w:val="24"/>
      <w:szCs w:val="24"/>
    </w:rPr>
  </w:style>
  <w:style w:type="character" w:customStyle="1" w:styleId="80">
    <w:name w:val="Заголовок 8 Знак"/>
    <w:basedOn w:val="a2"/>
    <w:link w:val="8"/>
    <w:rsid w:val="00C147FE"/>
    <w:rPr>
      <w:rFonts w:ascii="Times New Roman" w:eastAsia="Times New Roman" w:hAnsi="Times New Roman" w:cs="Times New Roman"/>
      <w:i/>
      <w:iCs/>
      <w:sz w:val="24"/>
      <w:szCs w:val="24"/>
    </w:rPr>
  </w:style>
  <w:style w:type="character" w:customStyle="1" w:styleId="90">
    <w:name w:val="Заголовок 9 Знак"/>
    <w:basedOn w:val="a2"/>
    <w:link w:val="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basedOn w:val="a2"/>
    <w:rsid w:val="001111D5"/>
    <w:rPr>
      <w:rFonts w:ascii="Times New Roman" w:hAnsi="Times New Roman" w:cs="Times New Roman"/>
      <w:sz w:val="22"/>
      <w:szCs w:val="22"/>
    </w:rPr>
  </w:style>
  <w:style w:type="paragraph" w:customStyle="1" w:styleId="110">
    <w:name w:val="Знак Знак1 Знак1"/>
    <w:basedOn w:val="a1"/>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qFormat/>
    <w:rsid w:val="00233661"/>
    <w:pPr>
      <w:suppressAutoHyphens w:val="0"/>
      <w:jc w:val="center"/>
    </w:pPr>
    <w:rPr>
      <w:sz w:val="28"/>
      <w:lang w:eastAsia="ru-RU"/>
    </w:rPr>
  </w:style>
  <w:style w:type="character" w:customStyle="1" w:styleId="af4">
    <w:name w:val="Название Знак"/>
    <w:basedOn w:val="a2"/>
    <w:link w:val="af3"/>
    <w:rsid w:val="00233661"/>
    <w:rPr>
      <w:rFonts w:ascii="Times New Roman" w:eastAsia="Times New Roman" w:hAnsi="Times New Roman"/>
      <w:sz w:val="28"/>
      <w:szCs w:val="24"/>
    </w:rPr>
  </w:style>
  <w:style w:type="table" w:styleId="af5">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22"/>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basedOn w:val="a2"/>
    <w:uiPriority w:val="99"/>
    <w:rsid w:val="005C201F"/>
    <w:rPr>
      <w:rFonts w:ascii="Times New Roman" w:hAnsi="Times New Roman" w:cs="Times New Roman"/>
      <w:sz w:val="24"/>
      <w:szCs w:val="24"/>
    </w:rPr>
  </w:style>
  <w:style w:type="character" w:customStyle="1" w:styleId="FontStyle31">
    <w:name w:val="Font Style31"/>
    <w:basedOn w:val="a2"/>
    <w:uiPriority w:val="99"/>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basedOn w:val="a2"/>
    <w:uiPriority w:val="99"/>
    <w:rsid w:val="00A877BD"/>
    <w:rPr>
      <w:rFonts w:ascii="Times New Roman" w:hAnsi="Times New Roman" w:cs="Times New Roman"/>
      <w:i/>
      <w:iCs/>
      <w:sz w:val="24"/>
      <w:szCs w:val="24"/>
    </w:rPr>
  </w:style>
  <w:style w:type="character" w:customStyle="1" w:styleId="ConsPlusNormal0">
    <w:name w:val="ConsPlusNormal Знак"/>
    <w:link w:val="ConsPlusNormal"/>
    <w:locked/>
    <w:rsid w:val="001E6865"/>
    <w:rPr>
      <w:rFonts w:ascii="Arial" w:eastAsia="Times New Roman" w:hAnsi="Arial" w:cs="Arial"/>
    </w:rPr>
  </w:style>
  <w:style w:type="paragraph" w:customStyle="1" w:styleId="Style16">
    <w:name w:val="Style16"/>
    <w:basedOn w:val="a1"/>
    <w:uiPriority w:val="99"/>
    <w:rsid w:val="000512C9"/>
    <w:pPr>
      <w:widowControl w:val="0"/>
      <w:suppressAutoHyphens w:val="0"/>
      <w:autoSpaceDE w:val="0"/>
      <w:autoSpaceDN w:val="0"/>
      <w:adjustRightInd w:val="0"/>
    </w:pPr>
    <w:rPr>
      <w:rFonts w:ascii="Calibri" w:hAnsi="Calibri" w:cs="Calibri"/>
      <w:lang w:eastAsia="ru-RU"/>
    </w:rPr>
  </w:style>
  <w:style w:type="paragraph" w:customStyle="1" w:styleId="Style24">
    <w:name w:val="Style24"/>
    <w:basedOn w:val="a1"/>
    <w:uiPriority w:val="99"/>
    <w:rsid w:val="008D1A82"/>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8D1A82"/>
    <w:rPr>
      <w:rFonts w:ascii="Times New Roman" w:hAnsi="Times New Roman" w:cs="Times New Roman"/>
      <w:b/>
      <w:bCs/>
      <w:sz w:val="20"/>
      <w:szCs w:val="20"/>
    </w:rPr>
  </w:style>
  <w:style w:type="paragraph" w:customStyle="1" w:styleId="Style9">
    <w:name w:val="Style9"/>
    <w:basedOn w:val="a1"/>
    <w:uiPriority w:val="99"/>
    <w:rsid w:val="00BB480C"/>
    <w:pPr>
      <w:widowControl w:val="0"/>
      <w:suppressAutoHyphens w:val="0"/>
      <w:autoSpaceDE w:val="0"/>
      <w:autoSpaceDN w:val="0"/>
      <w:adjustRightInd w:val="0"/>
    </w:pPr>
    <w:rPr>
      <w:lang w:eastAsia="ru-RU"/>
    </w:rPr>
  </w:style>
  <w:style w:type="paragraph" w:customStyle="1" w:styleId="15">
    <w:name w:val="Без интервала1"/>
    <w:link w:val="NoSpacingChar"/>
    <w:rsid w:val="00574D9D"/>
    <w:rPr>
      <w:rFonts w:eastAsia="Times New Roman"/>
      <w:sz w:val="22"/>
      <w:szCs w:val="22"/>
      <w:lang w:eastAsia="en-US"/>
    </w:rPr>
  </w:style>
  <w:style w:type="character" w:customStyle="1" w:styleId="NoSpacingChar">
    <w:name w:val="No Spacing Char"/>
    <w:link w:val="15"/>
    <w:locked/>
    <w:rsid w:val="00574D9D"/>
    <w:rPr>
      <w:rFonts w:eastAsia="Times New Roman"/>
      <w:sz w:val="22"/>
      <w:szCs w:val="22"/>
      <w:lang w:eastAsia="en-US"/>
    </w:rPr>
  </w:style>
  <w:style w:type="paragraph" w:styleId="afa">
    <w:name w:val="Balloon Text"/>
    <w:basedOn w:val="a1"/>
    <w:link w:val="afb"/>
    <w:uiPriority w:val="99"/>
    <w:semiHidden/>
    <w:unhideWhenUsed/>
    <w:rsid w:val="0017551A"/>
    <w:rPr>
      <w:rFonts w:ascii="Tahoma" w:hAnsi="Tahoma" w:cs="Tahoma"/>
      <w:sz w:val="16"/>
      <w:szCs w:val="16"/>
    </w:rPr>
  </w:style>
  <w:style w:type="character" w:customStyle="1" w:styleId="afb">
    <w:name w:val="Текст выноски Знак"/>
    <w:basedOn w:val="a2"/>
    <w:link w:val="afa"/>
    <w:uiPriority w:val="99"/>
    <w:semiHidden/>
    <w:rsid w:val="0017551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206187586">
      <w:bodyDiv w:val="1"/>
      <w:marLeft w:val="0"/>
      <w:marRight w:val="0"/>
      <w:marTop w:val="0"/>
      <w:marBottom w:val="0"/>
      <w:divBdr>
        <w:top w:val="none" w:sz="0" w:space="0" w:color="auto"/>
        <w:left w:val="none" w:sz="0" w:space="0" w:color="auto"/>
        <w:bottom w:val="none" w:sz="0" w:space="0" w:color="auto"/>
        <w:right w:val="none" w:sz="0" w:space="0" w:color="auto"/>
      </w:divBdr>
    </w:div>
    <w:div w:id="268008412">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774639471">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1041441380">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649018174">
      <w:bodyDiv w:val="1"/>
      <w:marLeft w:val="0"/>
      <w:marRight w:val="0"/>
      <w:marTop w:val="0"/>
      <w:marBottom w:val="0"/>
      <w:divBdr>
        <w:top w:val="none" w:sz="0" w:space="0" w:color="auto"/>
        <w:left w:val="none" w:sz="0" w:space="0" w:color="auto"/>
        <w:bottom w:val="none" w:sz="0" w:space="0" w:color="auto"/>
        <w:right w:val="none" w:sz="0" w:space="0" w:color="auto"/>
      </w:divBdr>
    </w:div>
    <w:div w:id="16958103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98253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BDDA887050AD7A35E9A19A3C0E889D2B231C6B580413FE8F0B26A7D9BFCE3BF3738E1B8EAA536CT8i7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8E5601AD645285B0C5F5FD2A48BA1596215288A7AAD409F3013786018F3AB8A8A99DD2D31C9676Dh8v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E5601AD645285B0C5F5FD2A48BA1596215288A7AAD409F3013786018F3AB8A8A99DD2D31C9676Dh8v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5EA981F829A7B7B9DE42285320056C527F28CD7DC82B3787DB54C2CCBF546232E90DD44FCF5ECERAK" TargetMode="External"/><Relationship Id="rId4" Type="http://schemas.microsoft.com/office/2007/relationships/stylesWithEffects" Target="stylesWithEffects.xml"/><Relationship Id="rId9" Type="http://schemas.openxmlformats.org/officeDocument/2006/relationships/hyperlink" Target="consultantplus://offline/ref=FE25F86CA97142040C9EE7B67379A6976DA7086AA9AAC7510E9389B4BA113CCF45C54EFC6F367413hFm5K" TargetMode="External"/><Relationship Id="rId14" Type="http://schemas.openxmlformats.org/officeDocument/2006/relationships/hyperlink" Target="consultantplus://offline/ref=73F9EA807221D10BF1EC35484E202B8E4BF67B89D0329082355CC522E6DB0AC5C00469484C532E2C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F161C-5224-42C0-BD61-8949911D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14833</Words>
  <Characters>84554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99189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Строчек Аким Максимович</cp:lastModifiedBy>
  <cp:revision>9</cp:revision>
  <cp:lastPrinted>2015-01-29T14:16:00Z</cp:lastPrinted>
  <dcterms:created xsi:type="dcterms:W3CDTF">2015-02-25T14:50:00Z</dcterms:created>
  <dcterms:modified xsi:type="dcterms:W3CDTF">2015-02-26T08:53:00Z</dcterms:modified>
</cp:coreProperties>
</file>