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eastAsiaTheme="minorHAnsi" w:cstheme="minorBidi"/>
          <w:b/>
          <w:sz w:val="16"/>
          <w:szCs w:val="20"/>
        </w:rPr>
        <w:id w:val="155621564"/>
        <w:docPartObj>
          <w:docPartGallery w:val="Cover Pages"/>
          <w:docPartUnique/>
        </w:docPartObj>
      </w:sdtPr>
      <w:sdtEndPr>
        <w:rPr>
          <w:lang w:eastAsia="ru-RU"/>
        </w:rPr>
      </w:sdtEndPr>
      <w:sdtContent>
        <w:p w:rsidR="00332614" w:rsidRDefault="00332614" w:rsidP="008E4CA1">
          <w:pPr>
            <w:pStyle w:val="EventsMainDocument"/>
          </w:pPr>
        </w:p>
        <w:p w:rsidR="00332614" w:rsidRDefault="00332614"/>
        <w:p w:rsidR="00332614" w:rsidRDefault="00332614"/>
        <w:p w:rsidR="007320FA" w:rsidRPr="00837596" w:rsidRDefault="00A713FC" w:rsidP="007320FA">
          <w:pPr>
            <w:pStyle w:val="af6"/>
            <w:rPr>
              <w:i/>
              <w:lang w:val="ru-RU"/>
            </w:rPr>
          </w:pPr>
          <w:r>
            <w:rPr>
              <w:noProof/>
              <w:lang w:val="ru-RU" w:eastAsia="ru-RU" w:bidi="ar-SA"/>
            </w:rPr>
            <mc:AlternateContent>
              <mc:Choice Requires="wps">
                <w:drawing>
                  <wp:anchor distT="0" distB="0" distL="114300" distR="114300" simplePos="0" relativeHeight="251659776" behindDoc="0" locked="0" layoutInCell="1" allowOverlap="1">
                    <wp:simplePos x="0" y="0"/>
                    <wp:positionH relativeFrom="column">
                      <wp:posOffset>-939165</wp:posOffset>
                    </wp:positionH>
                    <wp:positionV relativeFrom="paragraph">
                      <wp:posOffset>1318260</wp:posOffset>
                    </wp:positionV>
                    <wp:extent cx="4191000" cy="1331595"/>
                    <wp:effectExtent l="0" t="0" r="38100" b="59055"/>
                    <wp:wrapNone/>
                    <wp:docPr id="4" name="Скругленный 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0" cy="1331595"/>
                            </a:xfrm>
                            <a:prstGeom prst="roundRect">
                              <a:avLst>
                                <a:gd name="adj" fmla="val 16667"/>
                              </a:avLst>
                            </a:prstGeom>
                            <a:gradFill rotWithShape="0">
                              <a:gsLst>
                                <a:gs pos="0">
                                  <a:srgbClr val="FFFFFF">
                                    <a:alpha val="82001"/>
                                  </a:srgbClr>
                                </a:gs>
                                <a:gs pos="100000">
                                  <a:srgbClr val="B8CCE4"/>
                                </a:gs>
                              </a:gsLst>
                              <a:lin ang="5400000" scaled="1"/>
                            </a:gradFill>
                            <a:ln w="12700">
                              <a:solidFill>
                                <a:srgbClr val="95B3D7"/>
                              </a:solidFill>
                              <a:round/>
                              <a:headEnd/>
                              <a:tailEnd/>
                            </a:ln>
                            <a:effectLst>
                              <a:outerShdw dist="28398" dir="3806097" algn="ctr" rotWithShape="0">
                                <a:srgbClr val="243F60">
                                  <a:alpha val="50000"/>
                                </a:srgbClr>
                              </a:outerShdw>
                            </a:effectLst>
                          </wps:spPr>
                          <wps:txbx>
                            <w:txbxContent>
                              <w:p w:rsidR="00324446" w:rsidRPr="003500D8" w:rsidRDefault="00324446" w:rsidP="007320FA">
                                <w:pPr>
                                  <w:pStyle w:val="af5"/>
                                  <w:spacing w:before="320"/>
                                  <w:jc w:val="center"/>
                                  <w:rPr>
                                    <w:color w:val="244061"/>
                                    <w:sz w:val="40"/>
                                    <w:szCs w:val="40"/>
                                  </w:rPr>
                                </w:pPr>
                                <w:r w:rsidRPr="003500D8">
                                  <w:rPr>
                                    <w:color w:val="244061"/>
                                    <w:sz w:val="40"/>
                                    <w:szCs w:val="40"/>
                                    <w:lang w:val="ru-RU"/>
                                  </w:rPr>
                                  <w:t>Мониторинг средств массовой информации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4" o:spid="_x0000_s1026" style="position:absolute;margin-left:-73.95pt;margin-top:103.8pt;width:330pt;height:104.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" strokecolor="#95b3d7" strokeweight="1pt">
                    <v:fill opacity="53740f" color2="#b8cce4" focus="100%" type="gradient"/>
                    <v:shadow on="t" color="#243f60" opacity=".5" offset="1pt"/>
                    <v:textbox>
                      <w:txbxContent>
                        <w:p w:rsidR="00324446" w:rsidRPr="003500D8" w:rsidRDefault="00324446" w:rsidP="007320FA">
                          <w:pPr>
                            <w:pStyle w:val="af5"/>
                            <w:spacing w:before="320"/>
                            <w:jc w:val="center"/>
                            <w:rPr>
                              <w:color w:val="244061"/>
                              <w:sz w:val="40"/>
                              <w:szCs w:val="40"/>
                            </w:rPr>
                          </w:pPr>
                          <w:r w:rsidRPr="003500D8">
                            <w:rPr>
                              <w:color w:val="244061"/>
                              <w:sz w:val="40"/>
                              <w:szCs w:val="40"/>
                              <w:lang w:val="ru-RU"/>
                            </w:rPr>
                            <w:t>Мониторинг средств массовой информации</w:t>
                          </w:r>
                        </w:p>
                      </w:txbxContent>
                    </v:textbox>
                  </v:roundrect>
                </w:pict>
              </mc:Fallback>
            </mc:AlternateContent>
          </w:r>
          <w:r w:rsidR="007320FA">
            <w:rPr>
              <w:noProof/>
              <w:lang w:val="ru-RU" w:eastAsia="ru-RU" w:bidi="ar-SA"/>
            </w:rPr>
            <w:drawing>
              <wp:anchor distT="0" distB="73279" distL="120396" distR="189103" simplePos="0" relativeHeight="251660800" behindDoc="0" locked="0" layoutInCell="1" allowOverlap="1">
                <wp:simplePos x="0" y="0"/>
                <wp:positionH relativeFrom="margin">
                  <wp:posOffset>3397885</wp:posOffset>
                </wp:positionH>
                <wp:positionV relativeFrom="margin">
                  <wp:posOffset>2095500</wp:posOffset>
                </wp:positionV>
                <wp:extent cx="3173730" cy="1474470"/>
                <wp:effectExtent l="0" t="0" r="83820" b="68580"/>
                <wp:wrapSquare wrapText="bothSides"/>
                <wp:docPr id="5" name="Рисунок 5" descr="Федеральная_служба_по_труду_и_занятости"/>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Федеральная_служба_по_труду_и_занятости"/>
                        <pic:cNvPicPr>
                          <a:picLocks noChangeAspect="1" noChangeArrowheads="1"/>
                        </pic:cNvPicPr>
                      </pic:nvPicPr>
                      <pic:blipFill>
                        <a:blip r:embed="rId9" cstate="print">
                          <a:lum bright="20000"/>
                        </a:blip>
                        <a:srcRect t="11211" b="14413"/>
                        <a:stretch>
                          <a:fillRect/>
                        </a:stretch>
                      </pic:blipFill>
                      <pic:spPr bwMode="auto">
                        <a:xfrm>
                          <a:off x="0" y="0"/>
                          <a:ext cx="3173730" cy="1474470"/>
                        </a:xfrm>
                        <a:prstGeom prst="rect">
                          <a:avLst/>
                        </a:prstGeom>
                        <a:noFill/>
                        <a:ln w="9525">
                          <a:noFill/>
                          <a:miter lim="800000"/>
                          <a:headEnd/>
                          <a:tailEnd/>
                        </a:ln>
                        <a:effectLst>
                          <a:outerShdw dist="107763" dir="2700000" algn="ctr" rotWithShape="0">
                            <a:srgbClr val="808080">
                              <a:alpha val="50000"/>
                            </a:srgbClr>
                          </a:outerShdw>
                        </a:effectLst>
                      </pic:spPr>
                    </pic:pic>
                  </a:graphicData>
                </a:graphic>
              </wp:anchor>
            </w:drawing>
          </w:r>
          <w:r>
            <w:rPr>
              <w:i/>
              <w:noProof/>
              <w:lang w:val="ru-RU" w:eastAsia="ru-RU" w:bidi="ar-SA"/>
            </w:rPr>
            <mc:AlternateContent>
              <mc:Choice Requires="wps">
                <w:drawing>
                  <wp:inline distT="0" distB="0" distL="0" distR="0">
                    <wp:extent cx="6057900" cy="381000"/>
                    <wp:effectExtent l="0" t="3810" r="3810" b="0"/>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4446" w:rsidRPr="00F90588" w:rsidRDefault="00324446" w:rsidP="007320FA">
                                <w:pPr>
                                  <w:pStyle w:val="af4"/>
                                </w:pP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Поле 3" o:spid="_x0000_s1027" type="#_x0000_t202" style="width:477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" stroked="f">
                    <v:textbox>
                      <w:txbxContent>
                        <w:p w:rsidR="00324446" w:rsidRPr="00F90588" w:rsidRDefault="00324446" w:rsidP="007320FA">
                          <w:pPr>
                            <w:pStyle w:val="af4"/>
                          </w:pPr>
                        </w:p>
                      </w:txbxContent>
                    </v:textbox>
                    <w10:anchorlock/>
                  </v:shape>
                </w:pict>
              </mc:Fallback>
            </mc:AlternateContent>
          </w:r>
        </w:p>
        <w:tbl>
          <w:tblPr>
            <w:tblW w:w="5812" w:type="dxa"/>
            <w:tblInd w:w="108" w:type="dxa"/>
            <w:tblLook w:val="04A0" w:firstRow="1" w:lastRow="0" w:firstColumn="1" w:lastColumn="0" w:noHBand="0" w:noVBand="1"/>
          </w:tblPr>
          <w:tblGrid>
            <w:gridCol w:w="5812"/>
          </w:tblGrid>
          <w:tr w:rsidR="007320FA" w:rsidRPr="00E96544" w:rsidTr="007320FA">
            <w:trPr>
              <w:trHeight w:val="175"/>
            </w:trPr>
            <w:tc>
              <w:tcPr>
                <w:tcW w:w="5812" w:type="dxa"/>
              </w:tcPr>
              <w:p w:rsidR="007320FA" w:rsidRPr="006E6CB9" w:rsidRDefault="0039656A" w:rsidP="00CF7C6E">
                <w:pPr>
                  <w:pStyle w:val="af4"/>
                  <w:tabs>
                    <w:tab w:val="left" w:pos="3220"/>
                  </w:tabs>
                  <w:ind w:right="0"/>
                  <w:rPr>
                    <w:rFonts w:asciiTheme="minorHAnsi" w:hAnsiTheme="minorHAnsi" w:cstheme="minorHAnsi"/>
                    <w:b/>
                    <w:color w:val="244061"/>
                    <w:sz w:val="32"/>
                  </w:rPr>
                </w:pPr>
                <w:bookmarkStart w:id="1" w:name="Мониторинг_Даты" w:colFirst="0" w:colLast="1"/>
                <w:r>
                  <w:rPr>
                    <w:rFonts w:asciiTheme="minorHAnsi" w:hAnsiTheme="minorHAnsi" w:cstheme="minorHAnsi"/>
                    <w:b/>
                    <w:color w:val="244061"/>
                    <w:sz w:val="32"/>
                  </w:rPr>
                  <w:t>2</w:t>
                </w:r>
                <w:r w:rsidR="004019C6">
                  <w:rPr>
                    <w:rFonts w:asciiTheme="minorHAnsi" w:hAnsiTheme="minorHAnsi" w:cstheme="minorHAnsi"/>
                    <w:b/>
                    <w:color w:val="244061"/>
                    <w:sz w:val="32"/>
                  </w:rPr>
                  <w:t xml:space="preserve"> </w:t>
                </w:r>
                <w:r w:rsidR="00EA1D44">
                  <w:rPr>
                    <w:rFonts w:asciiTheme="minorHAnsi" w:hAnsiTheme="minorHAnsi" w:cstheme="minorHAnsi"/>
                    <w:b/>
                    <w:color w:val="244061"/>
                    <w:sz w:val="32"/>
                  </w:rPr>
                  <w:t>августа</w:t>
                </w:r>
                <w:r w:rsidR="007320FA" w:rsidRPr="006E6CB9">
                  <w:rPr>
                    <w:rFonts w:asciiTheme="minorHAnsi" w:hAnsiTheme="minorHAnsi" w:cstheme="minorHAnsi"/>
                    <w:b/>
                    <w:color w:val="244061"/>
                    <w:sz w:val="32"/>
                  </w:rPr>
                  <w:t xml:space="preserve"> 202</w:t>
                </w:r>
                <w:r w:rsidR="00BC5F61">
                  <w:rPr>
                    <w:rFonts w:asciiTheme="minorHAnsi" w:hAnsiTheme="minorHAnsi" w:cstheme="minorHAnsi"/>
                    <w:b/>
                    <w:color w:val="244061"/>
                    <w:sz w:val="32"/>
                  </w:rPr>
                  <w:t>3</w:t>
                </w:r>
              </w:p>
              <w:p w:rsidR="007320FA" w:rsidRPr="00E96544" w:rsidRDefault="007320FA" w:rsidP="00CF7C6E">
                <w:pPr>
                  <w:pStyle w:val="af4"/>
                </w:pPr>
              </w:p>
            </w:tc>
          </w:tr>
          <w:bookmarkEnd w:id="1"/>
        </w:tbl>
        <w:p w:rsidR="00332614" w:rsidRDefault="00332614" w:rsidP="00C867A9">
          <w:pPr>
            <w:pStyle w:val="DocumentDoubles"/>
            <w:rPr>
              <w:bCs/>
              <w:noProof/>
              <w:lang w:eastAsia="ru-RU"/>
            </w:rPr>
          </w:pPr>
          <w:r>
            <w:rPr>
              <w:noProof/>
              <w:lang w:eastAsia="ru-RU"/>
            </w:rPr>
            <w:br w:type="page"/>
          </w:r>
        </w:p>
      </w:sdtContent>
    </w:sdt>
    <w:sdt>
      <w:sdtPr>
        <w:rPr>
          <w:rFonts w:eastAsiaTheme="minorHAnsi" w:cstheme="minorBidi"/>
          <w:b w:val="0"/>
          <w:bCs w:val="0"/>
          <w:caps w:val="0"/>
          <w:color w:val="auto"/>
          <w:sz w:val="20"/>
          <w:szCs w:val="20"/>
        </w:rPr>
        <w:id w:val="155621587"/>
        <w:docPartObj>
          <w:docPartGallery w:val="Table of Contents"/>
          <w:docPartUnique/>
        </w:docPartObj>
      </w:sdtPr>
      <w:sdtEndPr>
        <w:rPr>
          <w:rFonts w:cs="Arial"/>
          <w:sz w:val="22"/>
          <w:szCs w:val="22"/>
        </w:rPr>
      </w:sdtEndPr>
      <w:sdtContent>
        <w:bookmarkStart w:id="2" w:name="ref_toc" w:displacedByCustomXml="prev"/>
        <w:p w:rsidR="003759B0" w:rsidRPr="004E528D" w:rsidRDefault="00880BB0" w:rsidP="00604A4D">
          <w:pPr>
            <w:pStyle w:val="a4"/>
            <w:spacing w:after="200" w:line="276" w:lineRule="auto"/>
            <w:jc w:val="center"/>
          </w:pPr>
          <w:r w:rsidRPr="00880BB0">
            <w:rPr>
              <w:caps w:val="0"/>
              <w:sz w:val="20"/>
              <w:szCs w:val="20"/>
            </w:rPr>
            <w:t>Содержание</w:t>
          </w:r>
        </w:p>
        <w:bookmarkEnd w:id="2"/>
        <w:p w:rsidR="003E558C" w:rsidRDefault="00B21611">
          <w:pPr>
            <w:pStyle w:val="31"/>
            <w:tabs>
              <w:tab w:val="right" w:leader="dot" w:pos="9912"/>
            </w:tabs>
            <w:rPr>
              <w:rFonts w:asciiTheme="minorHAnsi" w:eastAsiaTheme="minorEastAsia" w:hAnsiTheme="minorHAnsi"/>
              <w:iCs w:val="0"/>
              <w:caps w:val="0"/>
              <w:noProof/>
              <w:szCs w:val="22"/>
              <w:lang w:eastAsia="ru-RU"/>
            </w:rPr>
          </w:pPr>
          <w:r>
            <w:rPr>
              <w:iCs w:val="0"/>
              <w:caps w:val="0"/>
            </w:rPr>
            <w:fldChar w:fldCharType="begin"/>
          </w:r>
          <w:r w:rsidR="00CC006C">
            <w:rPr>
              <w:iCs w:val="0"/>
              <w:caps w:val="0"/>
            </w:rPr>
            <w:instrText xml:space="preserve"> TOC \o "1-4" \h \z \u </w:instrText>
          </w:r>
          <w:r>
            <w:rPr>
              <w:iCs w:val="0"/>
              <w:caps w:val="0"/>
            </w:rPr>
            <w:fldChar w:fldCharType="separate"/>
          </w:r>
          <w:hyperlink w:anchor="_Toc141892275" w:history="1">
            <w:r w:rsidR="003E558C" w:rsidRPr="006B466E">
              <w:rPr>
                <w:rStyle w:val="a7"/>
                <w:noProof/>
              </w:rPr>
              <w:t>ТРАВМАТИЗМ, ПРОИСШЕСТВИЯ</w:t>
            </w:r>
            <w:r w:rsidR="003E558C">
              <w:rPr>
                <w:noProof/>
                <w:webHidden/>
              </w:rPr>
              <w:tab/>
            </w:r>
            <w:r w:rsidR="003E558C">
              <w:rPr>
                <w:noProof/>
                <w:webHidden/>
              </w:rPr>
              <w:fldChar w:fldCharType="begin"/>
            </w:r>
            <w:r w:rsidR="003E558C">
              <w:rPr>
                <w:noProof/>
                <w:webHidden/>
              </w:rPr>
              <w:instrText xml:space="preserve"> PAGEREF _Toc141892275 \h </w:instrText>
            </w:r>
            <w:r w:rsidR="003E558C">
              <w:rPr>
                <w:noProof/>
                <w:webHidden/>
              </w:rPr>
            </w:r>
            <w:r w:rsidR="003E558C">
              <w:rPr>
                <w:noProof/>
                <w:webHidden/>
              </w:rPr>
              <w:fldChar w:fldCharType="separate"/>
            </w:r>
            <w:r w:rsidR="000573FC">
              <w:rPr>
                <w:noProof/>
                <w:webHidden/>
              </w:rPr>
              <w:t>3</w:t>
            </w:r>
            <w:r w:rsidR="003E558C">
              <w:rPr>
                <w:noProof/>
                <w:webHidden/>
              </w:rPr>
              <w:fldChar w:fldCharType="end"/>
            </w:r>
          </w:hyperlink>
        </w:p>
        <w:p w:rsidR="003E558C" w:rsidRDefault="000573FC">
          <w:pPr>
            <w:pStyle w:val="41"/>
            <w:tabs>
              <w:tab w:val="right" w:leader="dot" w:pos="9912"/>
            </w:tabs>
            <w:rPr>
              <w:rFonts w:asciiTheme="minorHAnsi" w:eastAsiaTheme="minorEastAsia" w:hAnsiTheme="minorHAnsi" w:cstheme="minorBidi"/>
              <w:b w:val="0"/>
              <w:sz w:val="22"/>
              <w:lang w:eastAsia="ru-RU"/>
            </w:rPr>
          </w:pPr>
          <w:hyperlink w:anchor="_Toc141892276" w:history="1">
            <w:r w:rsidR="003E558C" w:rsidRPr="006B466E">
              <w:rPr>
                <w:rStyle w:val="a7"/>
              </w:rPr>
              <w:t>01.08.2023 В Орловской области рабочий упал с высоты 14 этажа и погиб</w:t>
            </w:r>
            <w:r w:rsidR="003E558C">
              <w:rPr>
                <w:webHidden/>
              </w:rPr>
              <w:tab/>
            </w:r>
            <w:r w:rsidR="003E558C">
              <w:rPr>
                <w:webHidden/>
              </w:rPr>
              <w:fldChar w:fldCharType="begin"/>
            </w:r>
            <w:r w:rsidR="003E558C">
              <w:rPr>
                <w:webHidden/>
              </w:rPr>
              <w:instrText xml:space="preserve"> PAGEREF _Toc141892276 \h </w:instrText>
            </w:r>
            <w:r w:rsidR="003E558C">
              <w:rPr>
                <w:webHidden/>
              </w:rPr>
            </w:r>
            <w:r w:rsidR="003E558C">
              <w:rPr>
                <w:webHidden/>
              </w:rPr>
              <w:fldChar w:fldCharType="separate"/>
            </w:r>
            <w:r>
              <w:rPr>
                <w:webHidden/>
              </w:rPr>
              <w:t>3</w:t>
            </w:r>
            <w:r w:rsidR="003E558C">
              <w:rPr>
                <w:webHidden/>
              </w:rPr>
              <w:fldChar w:fldCharType="end"/>
            </w:r>
          </w:hyperlink>
        </w:p>
        <w:p w:rsidR="003E558C" w:rsidRDefault="000573FC">
          <w:pPr>
            <w:pStyle w:val="41"/>
            <w:tabs>
              <w:tab w:val="right" w:leader="dot" w:pos="9912"/>
            </w:tabs>
            <w:rPr>
              <w:rFonts w:asciiTheme="minorHAnsi" w:eastAsiaTheme="minorEastAsia" w:hAnsiTheme="minorHAnsi" w:cstheme="minorBidi"/>
              <w:b w:val="0"/>
              <w:sz w:val="22"/>
              <w:lang w:eastAsia="ru-RU"/>
            </w:rPr>
          </w:pPr>
          <w:hyperlink w:anchor="_Toc141892277" w:history="1">
            <w:r w:rsidR="003E558C" w:rsidRPr="006B466E">
              <w:rPr>
                <w:rStyle w:val="a7"/>
              </w:rPr>
              <w:t>01.08.2023 Два человека погибли на стройках в Октябрьском районе Ижевска</w:t>
            </w:r>
            <w:r w:rsidR="003E558C">
              <w:rPr>
                <w:webHidden/>
              </w:rPr>
              <w:tab/>
            </w:r>
            <w:r w:rsidR="003E558C">
              <w:rPr>
                <w:webHidden/>
              </w:rPr>
              <w:fldChar w:fldCharType="begin"/>
            </w:r>
            <w:r w:rsidR="003E558C">
              <w:rPr>
                <w:webHidden/>
              </w:rPr>
              <w:instrText xml:space="preserve"> PAGEREF _Toc141892277 \h </w:instrText>
            </w:r>
            <w:r w:rsidR="003E558C">
              <w:rPr>
                <w:webHidden/>
              </w:rPr>
            </w:r>
            <w:r w:rsidR="003E558C">
              <w:rPr>
                <w:webHidden/>
              </w:rPr>
              <w:fldChar w:fldCharType="separate"/>
            </w:r>
            <w:r>
              <w:rPr>
                <w:webHidden/>
              </w:rPr>
              <w:t>3</w:t>
            </w:r>
            <w:r w:rsidR="003E558C">
              <w:rPr>
                <w:webHidden/>
              </w:rPr>
              <w:fldChar w:fldCharType="end"/>
            </w:r>
          </w:hyperlink>
        </w:p>
        <w:p w:rsidR="003E558C" w:rsidRDefault="000573FC">
          <w:pPr>
            <w:pStyle w:val="31"/>
            <w:tabs>
              <w:tab w:val="right" w:leader="dot" w:pos="9912"/>
            </w:tabs>
            <w:rPr>
              <w:rFonts w:asciiTheme="minorHAnsi" w:eastAsiaTheme="minorEastAsia" w:hAnsiTheme="minorHAnsi"/>
              <w:iCs w:val="0"/>
              <w:caps w:val="0"/>
              <w:noProof/>
              <w:szCs w:val="22"/>
              <w:lang w:eastAsia="ru-RU"/>
            </w:rPr>
          </w:pPr>
          <w:hyperlink w:anchor="_Toc141892278" w:history="1">
            <w:r w:rsidR="003E558C" w:rsidRPr="006B466E">
              <w:rPr>
                <w:rStyle w:val="a7"/>
                <w:noProof/>
              </w:rPr>
              <w:t>ТРУДОВАЯ МИГРАЦИЯ</w:t>
            </w:r>
            <w:r w:rsidR="003E558C">
              <w:rPr>
                <w:noProof/>
                <w:webHidden/>
              </w:rPr>
              <w:tab/>
            </w:r>
            <w:r w:rsidR="003E558C">
              <w:rPr>
                <w:noProof/>
                <w:webHidden/>
              </w:rPr>
              <w:fldChar w:fldCharType="begin"/>
            </w:r>
            <w:r w:rsidR="003E558C">
              <w:rPr>
                <w:noProof/>
                <w:webHidden/>
              </w:rPr>
              <w:instrText xml:space="preserve"> PAGEREF _Toc141892278 \h </w:instrText>
            </w:r>
            <w:r w:rsidR="003E558C">
              <w:rPr>
                <w:noProof/>
                <w:webHidden/>
              </w:rPr>
            </w:r>
            <w:r w:rsidR="003E558C">
              <w:rPr>
                <w:noProof/>
                <w:webHidden/>
              </w:rPr>
              <w:fldChar w:fldCharType="separate"/>
            </w:r>
            <w:r>
              <w:rPr>
                <w:noProof/>
                <w:webHidden/>
              </w:rPr>
              <w:t>3</w:t>
            </w:r>
            <w:r w:rsidR="003E558C">
              <w:rPr>
                <w:noProof/>
                <w:webHidden/>
              </w:rPr>
              <w:fldChar w:fldCharType="end"/>
            </w:r>
          </w:hyperlink>
        </w:p>
        <w:p w:rsidR="003E558C" w:rsidRDefault="000573FC">
          <w:pPr>
            <w:pStyle w:val="41"/>
            <w:tabs>
              <w:tab w:val="right" w:leader="dot" w:pos="9912"/>
            </w:tabs>
            <w:rPr>
              <w:rFonts w:asciiTheme="minorHAnsi" w:eastAsiaTheme="minorEastAsia" w:hAnsiTheme="minorHAnsi" w:cstheme="minorBidi"/>
              <w:b w:val="0"/>
              <w:sz w:val="22"/>
              <w:lang w:eastAsia="ru-RU"/>
            </w:rPr>
          </w:pPr>
          <w:hyperlink w:anchor="_Toc141892279" w:history="1">
            <w:r w:rsidR="003E558C" w:rsidRPr="006B466E">
              <w:rPr>
                <w:rStyle w:val="a7"/>
              </w:rPr>
              <w:t>02.08.2023 К зиме 50 000 трудовых мигрантов могут стать нелегалами из-за долгов</w:t>
            </w:r>
            <w:r w:rsidR="003E558C">
              <w:rPr>
                <w:webHidden/>
              </w:rPr>
              <w:tab/>
            </w:r>
            <w:r w:rsidR="003E558C">
              <w:rPr>
                <w:webHidden/>
              </w:rPr>
              <w:fldChar w:fldCharType="begin"/>
            </w:r>
            <w:r w:rsidR="003E558C">
              <w:rPr>
                <w:webHidden/>
              </w:rPr>
              <w:instrText xml:space="preserve"> PAGEREF _Toc141892279 \h </w:instrText>
            </w:r>
            <w:r w:rsidR="003E558C">
              <w:rPr>
                <w:webHidden/>
              </w:rPr>
            </w:r>
            <w:r w:rsidR="003E558C">
              <w:rPr>
                <w:webHidden/>
              </w:rPr>
              <w:fldChar w:fldCharType="separate"/>
            </w:r>
            <w:r>
              <w:rPr>
                <w:webHidden/>
              </w:rPr>
              <w:t>3</w:t>
            </w:r>
            <w:r w:rsidR="003E558C">
              <w:rPr>
                <w:webHidden/>
              </w:rPr>
              <w:fldChar w:fldCharType="end"/>
            </w:r>
          </w:hyperlink>
        </w:p>
        <w:p w:rsidR="003E558C" w:rsidRDefault="000573FC">
          <w:pPr>
            <w:pStyle w:val="31"/>
            <w:tabs>
              <w:tab w:val="right" w:leader="dot" w:pos="9912"/>
            </w:tabs>
            <w:rPr>
              <w:rFonts w:asciiTheme="minorHAnsi" w:eastAsiaTheme="minorEastAsia" w:hAnsiTheme="minorHAnsi"/>
              <w:iCs w:val="0"/>
              <w:caps w:val="0"/>
              <w:noProof/>
              <w:szCs w:val="22"/>
              <w:lang w:eastAsia="ru-RU"/>
            </w:rPr>
          </w:pPr>
          <w:hyperlink w:anchor="_Toc141892280" w:history="1">
            <w:r w:rsidR="003E558C" w:rsidRPr="006B466E">
              <w:rPr>
                <w:rStyle w:val="a7"/>
                <w:noProof/>
              </w:rPr>
              <w:t>В.В. ПУТИН</w:t>
            </w:r>
            <w:r w:rsidR="003E558C">
              <w:rPr>
                <w:noProof/>
                <w:webHidden/>
              </w:rPr>
              <w:tab/>
            </w:r>
            <w:r w:rsidR="003E558C">
              <w:rPr>
                <w:noProof/>
                <w:webHidden/>
              </w:rPr>
              <w:fldChar w:fldCharType="begin"/>
            </w:r>
            <w:r w:rsidR="003E558C">
              <w:rPr>
                <w:noProof/>
                <w:webHidden/>
              </w:rPr>
              <w:instrText xml:space="preserve"> PAGEREF _Toc141892280 \h </w:instrText>
            </w:r>
            <w:r w:rsidR="003E558C">
              <w:rPr>
                <w:noProof/>
                <w:webHidden/>
              </w:rPr>
            </w:r>
            <w:r w:rsidR="003E558C">
              <w:rPr>
                <w:noProof/>
                <w:webHidden/>
              </w:rPr>
              <w:fldChar w:fldCharType="separate"/>
            </w:r>
            <w:r>
              <w:rPr>
                <w:noProof/>
                <w:webHidden/>
              </w:rPr>
              <w:t>6</w:t>
            </w:r>
            <w:r w:rsidR="003E558C">
              <w:rPr>
                <w:noProof/>
                <w:webHidden/>
              </w:rPr>
              <w:fldChar w:fldCharType="end"/>
            </w:r>
          </w:hyperlink>
        </w:p>
        <w:p w:rsidR="003E558C" w:rsidRDefault="000573FC">
          <w:pPr>
            <w:pStyle w:val="41"/>
            <w:tabs>
              <w:tab w:val="right" w:leader="dot" w:pos="9912"/>
            </w:tabs>
            <w:rPr>
              <w:rFonts w:asciiTheme="minorHAnsi" w:eastAsiaTheme="minorEastAsia" w:hAnsiTheme="minorHAnsi" w:cstheme="minorBidi"/>
              <w:b w:val="0"/>
              <w:sz w:val="22"/>
              <w:lang w:eastAsia="ru-RU"/>
            </w:rPr>
          </w:pPr>
          <w:hyperlink w:anchor="_Toc141892281" w:history="1">
            <w:r w:rsidR="003E558C" w:rsidRPr="006B466E">
              <w:rPr>
                <w:rStyle w:val="a7"/>
              </w:rPr>
              <w:t>01.08.2023 Путин в Кремле провел встречу с Матвиенко</w:t>
            </w:r>
            <w:r w:rsidR="003E558C">
              <w:rPr>
                <w:webHidden/>
              </w:rPr>
              <w:tab/>
            </w:r>
            <w:r w:rsidR="003E558C">
              <w:rPr>
                <w:webHidden/>
              </w:rPr>
              <w:fldChar w:fldCharType="begin"/>
            </w:r>
            <w:r w:rsidR="003E558C">
              <w:rPr>
                <w:webHidden/>
              </w:rPr>
              <w:instrText xml:space="preserve"> PAGEREF _Toc141892281 \h </w:instrText>
            </w:r>
            <w:r w:rsidR="003E558C">
              <w:rPr>
                <w:webHidden/>
              </w:rPr>
            </w:r>
            <w:r w:rsidR="003E558C">
              <w:rPr>
                <w:webHidden/>
              </w:rPr>
              <w:fldChar w:fldCharType="separate"/>
            </w:r>
            <w:r>
              <w:rPr>
                <w:webHidden/>
              </w:rPr>
              <w:t>6</w:t>
            </w:r>
            <w:r w:rsidR="003E558C">
              <w:rPr>
                <w:webHidden/>
              </w:rPr>
              <w:fldChar w:fldCharType="end"/>
            </w:r>
          </w:hyperlink>
        </w:p>
        <w:p w:rsidR="003E558C" w:rsidRDefault="000573FC">
          <w:pPr>
            <w:pStyle w:val="31"/>
            <w:tabs>
              <w:tab w:val="right" w:leader="dot" w:pos="9912"/>
            </w:tabs>
            <w:rPr>
              <w:rFonts w:asciiTheme="minorHAnsi" w:eastAsiaTheme="minorEastAsia" w:hAnsiTheme="minorHAnsi"/>
              <w:iCs w:val="0"/>
              <w:caps w:val="0"/>
              <w:noProof/>
              <w:szCs w:val="22"/>
              <w:lang w:eastAsia="ru-RU"/>
            </w:rPr>
          </w:pPr>
          <w:hyperlink w:anchor="_Toc141892282" w:history="1">
            <w:r w:rsidR="003E558C" w:rsidRPr="006B466E">
              <w:rPr>
                <w:rStyle w:val="a7"/>
                <w:noProof/>
              </w:rPr>
              <w:t>Т.А. ГОЛИКОВА</w:t>
            </w:r>
            <w:r w:rsidR="003E558C">
              <w:rPr>
                <w:noProof/>
                <w:webHidden/>
              </w:rPr>
              <w:tab/>
            </w:r>
            <w:r w:rsidR="003E558C">
              <w:rPr>
                <w:noProof/>
                <w:webHidden/>
              </w:rPr>
              <w:fldChar w:fldCharType="begin"/>
            </w:r>
            <w:r w:rsidR="003E558C">
              <w:rPr>
                <w:noProof/>
                <w:webHidden/>
              </w:rPr>
              <w:instrText xml:space="preserve"> PAGEREF _Toc141892282 \h </w:instrText>
            </w:r>
            <w:r w:rsidR="003E558C">
              <w:rPr>
                <w:noProof/>
                <w:webHidden/>
              </w:rPr>
            </w:r>
            <w:r w:rsidR="003E558C">
              <w:rPr>
                <w:noProof/>
                <w:webHidden/>
              </w:rPr>
              <w:fldChar w:fldCharType="separate"/>
            </w:r>
            <w:r>
              <w:rPr>
                <w:noProof/>
                <w:webHidden/>
              </w:rPr>
              <w:t>7</w:t>
            </w:r>
            <w:r w:rsidR="003E558C">
              <w:rPr>
                <w:noProof/>
                <w:webHidden/>
              </w:rPr>
              <w:fldChar w:fldCharType="end"/>
            </w:r>
          </w:hyperlink>
        </w:p>
        <w:p w:rsidR="003E558C" w:rsidRDefault="000573FC">
          <w:pPr>
            <w:pStyle w:val="41"/>
            <w:tabs>
              <w:tab w:val="right" w:leader="dot" w:pos="9912"/>
            </w:tabs>
            <w:rPr>
              <w:rFonts w:asciiTheme="minorHAnsi" w:eastAsiaTheme="minorEastAsia" w:hAnsiTheme="minorHAnsi" w:cstheme="minorBidi"/>
              <w:b w:val="0"/>
              <w:sz w:val="22"/>
              <w:lang w:eastAsia="ru-RU"/>
            </w:rPr>
          </w:pPr>
          <w:hyperlink w:anchor="_Toc141892283" w:history="1">
            <w:r w:rsidR="003E558C" w:rsidRPr="006B466E">
              <w:rPr>
                <w:rStyle w:val="a7"/>
              </w:rPr>
              <w:t>02.08.2023 Госкомпании хотят обязать вступать в союзы работодателей</w:t>
            </w:r>
            <w:r w:rsidR="003E558C">
              <w:rPr>
                <w:webHidden/>
              </w:rPr>
              <w:tab/>
            </w:r>
            <w:r w:rsidR="003E558C">
              <w:rPr>
                <w:webHidden/>
              </w:rPr>
              <w:fldChar w:fldCharType="begin"/>
            </w:r>
            <w:r w:rsidR="003E558C">
              <w:rPr>
                <w:webHidden/>
              </w:rPr>
              <w:instrText xml:space="preserve"> PAGEREF _Toc141892283 \h </w:instrText>
            </w:r>
            <w:r w:rsidR="003E558C">
              <w:rPr>
                <w:webHidden/>
              </w:rPr>
            </w:r>
            <w:r w:rsidR="003E558C">
              <w:rPr>
                <w:webHidden/>
              </w:rPr>
              <w:fldChar w:fldCharType="separate"/>
            </w:r>
            <w:r>
              <w:rPr>
                <w:webHidden/>
              </w:rPr>
              <w:t>7</w:t>
            </w:r>
            <w:r w:rsidR="003E558C">
              <w:rPr>
                <w:webHidden/>
              </w:rPr>
              <w:fldChar w:fldCharType="end"/>
            </w:r>
          </w:hyperlink>
        </w:p>
        <w:p w:rsidR="003E558C" w:rsidRDefault="000573FC">
          <w:pPr>
            <w:pStyle w:val="41"/>
            <w:tabs>
              <w:tab w:val="right" w:leader="dot" w:pos="9912"/>
            </w:tabs>
            <w:rPr>
              <w:rFonts w:asciiTheme="minorHAnsi" w:eastAsiaTheme="minorEastAsia" w:hAnsiTheme="minorHAnsi" w:cstheme="minorBidi"/>
              <w:b w:val="0"/>
              <w:sz w:val="22"/>
              <w:lang w:eastAsia="ru-RU"/>
            </w:rPr>
          </w:pPr>
          <w:hyperlink w:anchor="_Toc141892284" w:history="1">
            <w:r w:rsidR="003E558C" w:rsidRPr="006B466E">
              <w:rPr>
                <w:rStyle w:val="a7"/>
              </w:rPr>
              <w:t>01.08.2023 Кабмин: уровень безработицы молодёжи 15-29 лет упал до 7% в первом квартале года</w:t>
            </w:r>
            <w:r w:rsidR="003E558C">
              <w:rPr>
                <w:webHidden/>
              </w:rPr>
              <w:tab/>
            </w:r>
            <w:r w:rsidR="003E558C">
              <w:rPr>
                <w:webHidden/>
              </w:rPr>
              <w:fldChar w:fldCharType="begin"/>
            </w:r>
            <w:r w:rsidR="003E558C">
              <w:rPr>
                <w:webHidden/>
              </w:rPr>
              <w:instrText xml:space="preserve"> PAGEREF _Toc141892284 \h </w:instrText>
            </w:r>
            <w:r w:rsidR="003E558C">
              <w:rPr>
                <w:webHidden/>
              </w:rPr>
            </w:r>
            <w:r w:rsidR="003E558C">
              <w:rPr>
                <w:webHidden/>
              </w:rPr>
              <w:fldChar w:fldCharType="separate"/>
            </w:r>
            <w:r>
              <w:rPr>
                <w:webHidden/>
              </w:rPr>
              <w:t>9</w:t>
            </w:r>
            <w:r w:rsidR="003E558C">
              <w:rPr>
                <w:webHidden/>
              </w:rPr>
              <w:fldChar w:fldCharType="end"/>
            </w:r>
          </w:hyperlink>
        </w:p>
        <w:p w:rsidR="003E558C" w:rsidRDefault="000573FC">
          <w:pPr>
            <w:pStyle w:val="31"/>
            <w:tabs>
              <w:tab w:val="right" w:leader="dot" w:pos="9912"/>
            </w:tabs>
            <w:rPr>
              <w:rFonts w:asciiTheme="minorHAnsi" w:eastAsiaTheme="minorEastAsia" w:hAnsiTheme="minorHAnsi"/>
              <w:iCs w:val="0"/>
              <w:caps w:val="0"/>
              <w:noProof/>
              <w:szCs w:val="22"/>
              <w:lang w:eastAsia="ru-RU"/>
            </w:rPr>
          </w:pPr>
          <w:hyperlink w:anchor="_Toc141892285" w:history="1">
            <w:r w:rsidR="003E558C" w:rsidRPr="006B466E">
              <w:rPr>
                <w:rStyle w:val="a7"/>
                <w:noProof/>
              </w:rPr>
              <w:t>МИНИСТЕРСТВО ТРУДА И СОЦИАЛЬНОЙ ЗАЩИТЫ РФ</w:t>
            </w:r>
            <w:r w:rsidR="003E558C">
              <w:rPr>
                <w:noProof/>
                <w:webHidden/>
              </w:rPr>
              <w:tab/>
            </w:r>
            <w:r w:rsidR="003E558C">
              <w:rPr>
                <w:noProof/>
                <w:webHidden/>
              </w:rPr>
              <w:fldChar w:fldCharType="begin"/>
            </w:r>
            <w:r w:rsidR="003E558C">
              <w:rPr>
                <w:noProof/>
                <w:webHidden/>
              </w:rPr>
              <w:instrText xml:space="preserve"> PAGEREF _Toc141892285 \h </w:instrText>
            </w:r>
            <w:r w:rsidR="003E558C">
              <w:rPr>
                <w:noProof/>
                <w:webHidden/>
              </w:rPr>
            </w:r>
            <w:r w:rsidR="003E558C">
              <w:rPr>
                <w:noProof/>
                <w:webHidden/>
              </w:rPr>
              <w:fldChar w:fldCharType="separate"/>
            </w:r>
            <w:r>
              <w:rPr>
                <w:noProof/>
                <w:webHidden/>
              </w:rPr>
              <w:t>10</w:t>
            </w:r>
            <w:r w:rsidR="003E558C">
              <w:rPr>
                <w:noProof/>
                <w:webHidden/>
              </w:rPr>
              <w:fldChar w:fldCharType="end"/>
            </w:r>
          </w:hyperlink>
        </w:p>
        <w:p w:rsidR="003E558C" w:rsidRDefault="000573FC">
          <w:pPr>
            <w:pStyle w:val="41"/>
            <w:tabs>
              <w:tab w:val="right" w:leader="dot" w:pos="9912"/>
            </w:tabs>
            <w:rPr>
              <w:rFonts w:asciiTheme="minorHAnsi" w:eastAsiaTheme="minorEastAsia" w:hAnsiTheme="minorHAnsi" w:cstheme="minorBidi"/>
              <w:b w:val="0"/>
              <w:sz w:val="22"/>
              <w:lang w:eastAsia="ru-RU"/>
            </w:rPr>
          </w:pPr>
          <w:hyperlink w:anchor="_Toc141892286" w:history="1">
            <w:r w:rsidR="003E558C" w:rsidRPr="006B466E">
              <w:rPr>
                <w:rStyle w:val="a7"/>
              </w:rPr>
              <w:t>01.08.2023 Состоится финал турнира "Труд - Знания - Безопасность. Специалист в сфере охраны труда"</w:t>
            </w:r>
            <w:r w:rsidR="003E558C">
              <w:rPr>
                <w:webHidden/>
              </w:rPr>
              <w:tab/>
            </w:r>
            <w:r w:rsidR="003E558C">
              <w:rPr>
                <w:webHidden/>
              </w:rPr>
              <w:fldChar w:fldCharType="begin"/>
            </w:r>
            <w:r w:rsidR="003E558C">
              <w:rPr>
                <w:webHidden/>
              </w:rPr>
              <w:instrText xml:space="preserve"> PAGEREF _Toc141892286 \h </w:instrText>
            </w:r>
            <w:r w:rsidR="003E558C">
              <w:rPr>
                <w:webHidden/>
              </w:rPr>
            </w:r>
            <w:r w:rsidR="003E558C">
              <w:rPr>
                <w:webHidden/>
              </w:rPr>
              <w:fldChar w:fldCharType="separate"/>
            </w:r>
            <w:r>
              <w:rPr>
                <w:webHidden/>
              </w:rPr>
              <w:t>10</w:t>
            </w:r>
            <w:r w:rsidR="003E558C">
              <w:rPr>
                <w:webHidden/>
              </w:rPr>
              <w:fldChar w:fldCharType="end"/>
            </w:r>
          </w:hyperlink>
        </w:p>
        <w:p w:rsidR="003E558C" w:rsidRDefault="000573FC">
          <w:pPr>
            <w:pStyle w:val="41"/>
            <w:tabs>
              <w:tab w:val="right" w:leader="dot" w:pos="9912"/>
            </w:tabs>
            <w:rPr>
              <w:rFonts w:asciiTheme="minorHAnsi" w:eastAsiaTheme="minorEastAsia" w:hAnsiTheme="minorHAnsi" w:cstheme="minorBidi"/>
              <w:b w:val="0"/>
              <w:sz w:val="22"/>
              <w:lang w:eastAsia="ru-RU"/>
            </w:rPr>
          </w:pPr>
          <w:hyperlink w:anchor="_Toc141892287" w:history="1">
            <w:r w:rsidR="003E558C" w:rsidRPr="006B466E">
              <w:rPr>
                <w:rStyle w:val="a7"/>
              </w:rPr>
              <w:t>01.08.2023 Минтруд предложил не учитывать заработок несовершеннолетних при назначении единого пособия</w:t>
            </w:r>
            <w:r w:rsidR="003E558C">
              <w:rPr>
                <w:webHidden/>
              </w:rPr>
              <w:tab/>
            </w:r>
            <w:r w:rsidR="003E558C">
              <w:rPr>
                <w:webHidden/>
              </w:rPr>
              <w:fldChar w:fldCharType="begin"/>
            </w:r>
            <w:r w:rsidR="003E558C">
              <w:rPr>
                <w:webHidden/>
              </w:rPr>
              <w:instrText xml:space="preserve"> PAGEREF _Toc141892287 \h </w:instrText>
            </w:r>
            <w:r w:rsidR="003E558C">
              <w:rPr>
                <w:webHidden/>
              </w:rPr>
            </w:r>
            <w:r w:rsidR="003E558C">
              <w:rPr>
                <w:webHidden/>
              </w:rPr>
              <w:fldChar w:fldCharType="separate"/>
            </w:r>
            <w:r>
              <w:rPr>
                <w:webHidden/>
              </w:rPr>
              <w:t>11</w:t>
            </w:r>
            <w:r w:rsidR="003E558C">
              <w:rPr>
                <w:webHidden/>
              </w:rPr>
              <w:fldChar w:fldCharType="end"/>
            </w:r>
          </w:hyperlink>
        </w:p>
        <w:p w:rsidR="003E558C" w:rsidRDefault="000573FC">
          <w:pPr>
            <w:pStyle w:val="31"/>
            <w:tabs>
              <w:tab w:val="right" w:leader="dot" w:pos="9912"/>
            </w:tabs>
            <w:rPr>
              <w:rFonts w:asciiTheme="minorHAnsi" w:eastAsiaTheme="minorEastAsia" w:hAnsiTheme="minorHAnsi"/>
              <w:iCs w:val="0"/>
              <w:caps w:val="0"/>
              <w:noProof/>
              <w:szCs w:val="22"/>
              <w:lang w:eastAsia="ru-RU"/>
            </w:rPr>
          </w:pPr>
          <w:hyperlink w:anchor="_Toc141892288" w:history="1">
            <w:r w:rsidR="003E558C" w:rsidRPr="006B466E">
              <w:rPr>
                <w:rStyle w:val="a7"/>
                <w:noProof/>
              </w:rPr>
              <w:t>НОВОСТИ ГОСТРУДИНСПЕКЦИЙ</w:t>
            </w:r>
            <w:r w:rsidR="003E558C">
              <w:rPr>
                <w:noProof/>
                <w:webHidden/>
              </w:rPr>
              <w:tab/>
            </w:r>
            <w:r w:rsidR="003E558C">
              <w:rPr>
                <w:noProof/>
                <w:webHidden/>
              </w:rPr>
              <w:fldChar w:fldCharType="begin"/>
            </w:r>
            <w:r w:rsidR="003E558C">
              <w:rPr>
                <w:noProof/>
                <w:webHidden/>
              </w:rPr>
              <w:instrText xml:space="preserve"> PAGEREF _Toc141892288 \h </w:instrText>
            </w:r>
            <w:r w:rsidR="003E558C">
              <w:rPr>
                <w:noProof/>
                <w:webHidden/>
              </w:rPr>
            </w:r>
            <w:r w:rsidR="003E558C">
              <w:rPr>
                <w:noProof/>
                <w:webHidden/>
              </w:rPr>
              <w:fldChar w:fldCharType="separate"/>
            </w:r>
            <w:r>
              <w:rPr>
                <w:noProof/>
                <w:webHidden/>
              </w:rPr>
              <w:t>12</w:t>
            </w:r>
            <w:r w:rsidR="003E558C">
              <w:rPr>
                <w:noProof/>
                <w:webHidden/>
              </w:rPr>
              <w:fldChar w:fldCharType="end"/>
            </w:r>
          </w:hyperlink>
        </w:p>
        <w:p w:rsidR="003E558C" w:rsidRDefault="000573FC">
          <w:pPr>
            <w:pStyle w:val="41"/>
            <w:tabs>
              <w:tab w:val="right" w:leader="dot" w:pos="9912"/>
            </w:tabs>
            <w:rPr>
              <w:rFonts w:asciiTheme="minorHAnsi" w:eastAsiaTheme="minorEastAsia" w:hAnsiTheme="minorHAnsi" w:cstheme="minorBidi"/>
              <w:b w:val="0"/>
              <w:sz w:val="22"/>
              <w:lang w:eastAsia="ru-RU"/>
            </w:rPr>
          </w:pPr>
          <w:hyperlink w:anchor="_Toc141892289" w:history="1">
            <w:r w:rsidR="003E558C" w:rsidRPr="006B466E">
              <w:rPr>
                <w:rStyle w:val="a7"/>
              </w:rPr>
              <w:t>02.08.2023 Гадюка укусила оператора очистных сооружений в Володарском районе</w:t>
            </w:r>
            <w:r w:rsidR="003E558C">
              <w:rPr>
                <w:webHidden/>
              </w:rPr>
              <w:tab/>
            </w:r>
            <w:r w:rsidR="003E558C">
              <w:rPr>
                <w:webHidden/>
              </w:rPr>
              <w:fldChar w:fldCharType="begin"/>
            </w:r>
            <w:r w:rsidR="003E558C">
              <w:rPr>
                <w:webHidden/>
              </w:rPr>
              <w:instrText xml:space="preserve"> PAGEREF _Toc141892289 \h </w:instrText>
            </w:r>
            <w:r w:rsidR="003E558C">
              <w:rPr>
                <w:webHidden/>
              </w:rPr>
            </w:r>
            <w:r w:rsidR="003E558C">
              <w:rPr>
                <w:webHidden/>
              </w:rPr>
              <w:fldChar w:fldCharType="separate"/>
            </w:r>
            <w:r>
              <w:rPr>
                <w:webHidden/>
              </w:rPr>
              <w:t>12</w:t>
            </w:r>
            <w:r w:rsidR="003E558C">
              <w:rPr>
                <w:webHidden/>
              </w:rPr>
              <w:fldChar w:fldCharType="end"/>
            </w:r>
          </w:hyperlink>
        </w:p>
        <w:p w:rsidR="003E558C" w:rsidRDefault="000573FC">
          <w:pPr>
            <w:pStyle w:val="41"/>
            <w:tabs>
              <w:tab w:val="right" w:leader="dot" w:pos="9912"/>
            </w:tabs>
            <w:rPr>
              <w:rFonts w:asciiTheme="minorHAnsi" w:eastAsiaTheme="minorEastAsia" w:hAnsiTheme="minorHAnsi" w:cstheme="minorBidi"/>
              <w:b w:val="0"/>
              <w:sz w:val="22"/>
              <w:lang w:eastAsia="ru-RU"/>
            </w:rPr>
          </w:pPr>
          <w:hyperlink w:anchor="_Toc141892290" w:history="1">
            <w:r w:rsidR="003E558C" w:rsidRPr="006B466E">
              <w:rPr>
                <w:rStyle w:val="a7"/>
              </w:rPr>
              <w:t>02.08.2023 На Ивановском станкостроительном заводе несколько месяцев задерживали зарплату</w:t>
            </w:r>
            <w:r w:rsidR="003E558C">
              <w:rPr>
                <w:webHidden/>
              </w:rPr>
              <w:tab/>
            </w:r>
            <w:r w:rsidR="003E558C">
              <w:rPr>
                <w:webHidden/>
              </w:rPr>
              <w:fldChar w:fldCharType="begin"/>
            </w:r>
            <w:r w:rsidR="003E558C">
              <w:rPr>
                <w:webHidden/>
              </w:rPr>
              <w:instrText xml:space="preserve"> PAGEREF _Toc141892290 \h </w:instrText>
            </w:r>
            <w:r w:rsidR="003E558C">
              <w:rPr>
                <w:webHidden/>
              </w:rPr>
            </w:r>
            <w:r w:rsidR="003E558C">
              <w:rPr>
                <w:webHidden/>
              </w:rPr>
              <w:fldChar w:fldCharType="separate"/>
            </w:r>
            <w:r>
              <w:rPr>
                <w:webHidden/>
              </w:rPr>
              <w:t>12</w:t>
            </w:r>
            <w:r w:rsidR="003E558C">
              <w:rPr>
                <w:webHidden/>
              </w:rPr>
              <w:fldChar w:fldCharType="end"/>
            </w:r>
          </w:hyperlink>
        </w:p>
        <w:p w:rsidR="003E558C" w:rsidRDefault="000573FC">
          <w:pPr>
            <w:pStyle w:val="41"/>
            <w:tabs>
              <w:tab w:val="right" w:leader="dot" w:pos="9912"/>
            </w:tabs>
            <w:rPr>
              <w:rFonts w:asciiTheme="minorHAnsi" w:eastAsiaTheme="minorEastAsia" w:hAnsiTheme="minorHAnsi" w:cstheme="minorBidi"/>
              <w:b w:val="0"/>
              <w:sz w:val="22"/>
              <w:lang w:eastAsia="ru-RU"/>
            </w:rPr>
          </w:pPr>
          <w:hyperlink w:anchor="_Toc141892291" w:history="1">
            <w:r w:rsidR="003E558C" w:rsidRPr="006B466E">
              <w:rPr>
                <w:rStyle w:val="a7"/>
              </w:rPr>
              <w:t>02.08.2023 Кусок габрро-диабаза раздавил рабочего в Карелии</w:t>
            </w:r>
            <w:r w:rsidR="003E558C">
              <w:rPr>
                <w:webHidden/>
              </w:rPr>
              <w:tab/>
            </w:r>
            <w:r w:rsidR="003E558C">
              <w:rPr>
                <w:webHidden/>
              </w:rPr>
              <w:fldChar w:fldCharType="begin"/>
            </w:r>
            <w:r w:rsidR="003E558C">
              <w:rPr>
                <w:webHidden/>
              </w:rPr>
              <w:instrText xml:space="preserve"> PAGEREF _Toc141892291 \h </w:instrText>
            </w:r>
            <w:r w:rsidR="003E558C">
              <w:rPr>
                <w:webHidden/>
              </w:rPr>
            </w:r>
            <w:r w:rsidR="003E558C">
              <w:rPr>
                <w:webHidden/>
              </w:rPr>
              <w:fldChar w:fldCharType="separate"/>
            </w:r>
            <w:r>
              <w:rPr>
                <w:webHidden/>
              </w:rPr>
              <w:t>12</w:t>
            </w:r>
            <w:r w:rsidR="003E558C">
              <w:rPr>
                <w:webHidden/>
              </w:rPr>
              <w:fldChar w:fldCharType="end"/>
            </w:r>
          </w:hyperlink>
        </w:p>
        <w:p w:rsidR="003E558C" w:rsidRDefault="000573FC">
          <w:pPr>
            <w:pStyle w:val="31"/>
            <w:tabs>
              <w:tab w:val="right" w:leader="dot" w:pos="9912"/>
            </w:tabs>
            <w:rPr>
              <w:rFonts w:asciiTheme="minorHAnsi" w:eastAsiaTheme="minorEastAsia" w:hAnsiTheme="minorHAnsi"/>
              <w:iCs w:val="0"/>
              <w:caps w:val="0"/>
              <w:noProof/>
              <w:szCs w:val="22"/>
              <w:lang w:eastAsia="ru-RU"/>
            </w:rPr>
          </w:pPr>
          <w:hyperlink w:anchor="_Toc141892292" w:history="1">
            <w:r w:rsidR="003E558C" w:rsidRPr="006B466E">
              <w:rPr>
                <w:rStyle w:val="a7"/>
                <w:noProof/>
              </w:rPr>
              <w:t>ПРОФСОЮЗЫ</w:t>
            </w:r>
            <w:r w:rsidR="003E558C">
              <w:rPr>
                <w:noProof/>
                <w:webHidden/>
              </w:rPr>
              <w:tab/>
            </w:r>
            <w:r w:rsidR="003E558C">
              <w:rPr>
                <w:noProof/>
                <w:webHidden/>
              </w:rPr>
              <w:fldChar w:fldCharType="begin"/>
            </w:r>
            <w:r w:rsidR="003E558C">
              <w:rPr>
                <w:noProof/>
                <w:webHidden/>
              </w:rPr>
              <w:instrText xml:space="preserve"> PAGEREF _Toc141892292 \h </w:instrText>
            </w:r>
            <w:r w:rsidR="003E558C">
              <w:rPr>
                <w:noProof/>
                <w:webHidden/>
              </w:rPr>
            </w:r>
            <w:r w:rsidR="003E558C">
              <w:rPr>
                <w:noProof/>
                <w:webHidden/>
              </w:rPr>
              <w:fldChar w:fldCharType="separate"/>
            </w:r>
            <w:r>
              <w:rPr>
                <w:noProof/>
                <w:webHidden/>
              </w:rPr>
              <w:t>13</w:t>
            </w:r>
            <w:r w:rsidR="003E558C">
              <w:rPr>
                <w:noProof/>
                <w:webHidden/>
              </w:rPr>
              <w:fldChar w:fldCharType="end"/>
            </w:r>
          </w:hyperlink>
        </w:p>
        <w:p w:rsidR="003E558C" w:rsidRDefault="000573FC">
          <w:pPr>
            <w:pStyle w:val="41"/>
            <w:tabs>
              <w:tab w:val="right" w:leader="dot" w:pos="9912"/>
            </w:tabs>
            <w:rPr>
              <w:rFonts w:asciiTheme="minorHAnsi" w:eastAsiaTheme="minorEastAsia" w:hAnsiTheme="minorHAnsi" w:cstheme="minorBidi"/>
              <w:b w:val="0"/>
              <w:sz w:val="22"/>
              <w:lang w:eastAsia="ru-RU"/>
            </w:rPr>
          </w:pPr>
          <w:hyperlink w:anchor="_Toc141892293" w:history="1">
            <w:r w:rsidR="003E558C" w:rsidRPr="006B466E">
              <w:rPr>
                <w:rStyle w:val="a7"/>
              </w:rPr>
              <w:t>02.08.2023 Зампред ФНПР: сокращение бюджета и рост ключевой ставки ЦБ приведут к денежному голоду</w:t>
            </w:r>
            <w:r w:rsidR="003E558C">
              <w:rPr>
                <w:webHidden/>
              </w:rPr>
              <w:tab/>
            </w:r>
            <w:r w:rsidR="003E558C">
              <w:rPr>
                <w:webHidden/>
              </w:rPr>
              <w:fldChar w:fldCharType="begin"/>
            </w:r>
            <w:r w:rsidR="003E558C">
              <w:rPr>
                <w:webHidden/>
              </w:rPr>
              <w:instrText xml:space="preserve"> PAGEREF _Toc141892293 \h </w:instrText>
            </w:r>
            <w:r w:rsidR="003E558C">
              <w:rPr>
                <w:webHidden/>
              </w:rPr>
            </w:r>
            <w:r w:rsidR="003E558C">
              <w:rPr>
                <w:webHidden/>
              </w:rPr>
              <w:fldChar w:fldCharType="separate"/>
            </w:r>
            <w:r>
              <w:rPr>
                <w:webHidden/>
              </w:rPr>
              <w:t>13</w:t>
            </w:r>
            <w:r w:rsidR="003E558C">
              <w:rPr>
                <w:webHidden/>
              </w:rPr>
              <w:fldChar w:fldCharType="end"/>
            </w:r>
          </w:hyperlink>
        </w:p>
        <w:p w:rsidR="003E558C" w:rsidRDefault="000573FC">
          <w:pPr>
            <w:pStyle w:val="41"/>
            <w:tabs>
              <w:tab w:val="right" w:leader="dot" w:pos="9912"/>
            </w:tabs>
            <w:rPr>
              <w:rFonts w:asciiTheme="minorHAnsi" w:eastAsiaTheme="minorEastAsia" w:hAnsiTheme="minorHAnsi" w:cstheme="minorBidi"/>
              <w:b w:val="0"/>
              <w:sz w:val="22"/>
              <w:lang w:eastAsia="ru-RU"/>
            </w:rPr>
          </w:pPr>
          <w:hyperlink w:anchor="_Toc141892294" w:history="1">
            <w:r w:rsidR="003E558C" w:rsidRPr="006B466E">
              <w:rPr>
                <w:rStyle w:val="a7"/>
              </w:rPr>
              <w:t>02.08.2023 "Давайте пересматривать!"РТК обсудила квоты на иностранцев и расчет МРОТ</w:t>
            </w:r>
            <w:r w:rsidR="003E558C">
              <w:rPr>
                <w:webHidden/>
              </w:rPr>
              <w:tab/>
            </w:r>
            <w:r w:rsidR="003E558C">
              <w:rPr>
                <w:webHidden/>
              </w:rPr>
              <w:fldChar w:fldCharType="begin"/>
            </w:r>
            <w:r w:rsidR="003E558C">
              <w:rPr>
                <w:webHidden/>
              </w:rPr>
              <w:instrText xml:space="preserve"> PAGEREF _Toc141892294 \h </w:instrText>
            </w:r>
            <w:r w:rsidR="003E558C">
              <w:rPr>
                <w:webHidden/>
              </w:rPr>
            </w:r>
            <w:r w:rsidR="003E558C">
              <w:rPr>
                <w:webHidden/>
              </w:rPr>
              <w:fldChar w:fldCharType="separate"/>
            </w:r>
            <w:r>
              <w:rPr>
                <w:webHidden/>
              </w:rPr>
              <w:t>13</w:t>
            </w:r>
            <w:r w:rsidR="003E558C">
              <w:rPr>
                <w:webHidden/>
              </w:rPr>
              <w:fldChar w:fldCharType="end"/>
            </w:r>
          </w:hyperlink>
        </w:p>
        <w:p w:rsidR="003E558C" w:rsidRDefault="000573FC">
          <w:pPr>
            <w:pStyle w:val="31"/>
            <w:tabs>
              <w:tab w:val="right" w:leader="dot" w:pos="9912"/>
            </w:tabs>
            <w:rPr>
              <w:rFonts w:asciiTheme="minorHAnsi" w:eastAsiaTheme="minorEastAsia" w:hAnsiTheme="minorHAnsi"/>
              <w:iCs w:val="0"/>
              <w:caps w:val="0"/>
              <w:noProof/>
              <w:szCs w:val="22"/>
              <w:lang w:eastAsia="ru-RU"/>
            </w:rPr>
          </w:pPr>
          <w:hyperlink w:anchor="_Toc141892295" w:history="1">
            <w:r w:rsidR="003E558C" w:rsidRPr="006B466E">
              <w:rPr>
                <w:rStyle w:val="a7"/>
                <w:noProof/>
              </w:rPr>
              <w:t>АКТУАЛЬНЫЕ ТЕМЫ ДНЯ</w:t>
            </w:r>
            <w:r w:rsidR="003E558C">
              <w:rPr>
                <w:noProof/>
                <w:webHidden/>
              </w:rPr>
              <w:tab/>
            </w:r>
            <w:r w:rsidR="003E558C">
              <w:rPr>
                <w:noProof/>
                <w:webHidden/>
              </w:rPr>
              <w:fldChar w:fldCharType="begin"/>
            </w:r>
            <w:r w:rsidR="003E558C">
              <w:rPr>
                <w:noProof/>
                <w:webHidden/>
              </w:rPr>
              <w:instrText xml:space="preserve"> PAGEREF _Toc141892295 \h </w:instrText>
            </w:r>
            <w:r w:rsidR="003E558C">
              <w:rPr>
                <w:noProof/>
                <w:webHidden/>
              </w:rPr>
            </w:r>
            <w:r w:rsidR="003E558C">
              <w:rPr>
                <w:noProof/>
                <w:webHidden/>
              </w:rPr>
              <w:fldChar w:fldCharType="separate"/>
            </w:r>
            <w:r>
              <w:rPr>
                <w:noProof/>
                <w:webHidden/>
              </w:rPr>
              <w:t>16</w:t>
            </w:r>
            <w:r w:rsidR="003E558C">
              <w:rPr>
                <w:noProof/>
                <w:webHidden/>
              </w:rPr>
              <w:fldChar w:fldCharType="end"/>
            </w:r>
          </w:hyperlink>
        </w:p>
        <w:p w:rsidR="003E558C" w:rsidRDefault="000573FC">
          <w:pPr>
            <w:pStyle w:val="41"/>
            <w:tabs>
              <w:tab w:val="right" w:leader="dot" w:pos="9912"/>
            </w:tabs>
            <w:rPr>
              <w:rFonts w:asciiTheme="minorHAnsi" w:eastAsiaTheme="minorEastAsia" w:hAnsiTheme="minorHAnsi" w:cstheme="minorBidi"/>
              <w:b w:val="0"/>
              <w:sz w:val="22"/>
              <w:lang w:eastAsia="ru-RU"/>
            </w:rPr>
          </w:pPr>
          <w:hyperlink w:anchor="_Toc141892296" w:history="1">
            <w:r w:rsidR="003E558C" w:rsidRPr="006B466E">
              <w:rPr>
                <w:rStyle w:val="a7"/>
              </w:rPr>
              <w:t>02.08.2023 Депутат ГД Власов предложил дать два новых выходных работающим родителям детей до года</w:t>
            </w:r>
            <w:r w:rsidR="003E558C">
              <w:rPr>
                <w:webHidden/>
              </w:rPr>
              <w:tab/>
            </w:r>
            <w:r w:rsidR="003E558C">
              <w:rPr>
                <w:webHidden/>
              </w:rPr>
              <w:fldChar w:fldCharType="begin"/>
            </w:r>
            <w:r w:rsidR="003E558C">
              <w:rPr>
                <w:webHidden/>
              </w:rPr>
              <w:instrText xml:space="preserve"> PAGEREF _Toc141892296 \h </w:instrText>
            </w:r>
            <w:r w:rsidR="003E558C">
              <w:rPr>
                <w:webHidden/>
              </w:rPr>
            </w:r>
            <w:r w:rsidR="003E558C">
              <w:rPr>
                <w:webHidden/>
              </w:rPr>
              <w:fldChar w:fldCharType="separate"/>
            </w:r>
            <w:r>
              <w:rPr>
                <w:webHidden/>
              </w:rPr>
              <w:t>16</w:t>
            </w:r>
            <w:r w:rsidR="003E558C">
              <w:rPr>
                <w:webHidden/>
              </w:rPr>
              <w:fldChar w:fldCharType="end"/>
            </w:r>
          </w:hyperlink>
        </w:p>
        <w:p w:rsidR="003E558C" w:rsidRDefault="000573FC">
          <w:pPr>
            <w:pStyle w:val="41"/>
            <w:tabs>
              <w:tab w:val="right" w:leader="dot" w:pos="9912"/>
            </w:tabs>
            <w:rPr>
              <w:rFonts w:asciiTheme="minorHAnsi" w:eastAsiaTheme="minorEastAsia" w:hAnsiTheme="minorHAnsi" w:cstheme="minorBidi"/>
              <w:b w:val="0"/>
              <w:sz w:val="22"/>
              <w:lang w:eastAsia="ru-RU"/>
            </w:rPr>
          </w:pPr>
          <w:hyperlink w:anchor="_Toc141892297" w:history="1">
            <w:r w:rsidR="003E558C" w:rsidRPr="006B466E">
              <w:rPr>
                <w:rStyle w:val="a7"/>
              </w:rPr>
              <w:t>02.08.2023 Правительство РФ не подержало досрочную пенсию для педагогов ПТУ</w:t>
            </w:r>
            <w:r w:rsidR="003E558C">
              <w:rPr>
                <w:webHidden/>
              </w:rPr>
              <w:tab/>
            </w:r>
            <w:r w:rsidR="003E558C">
              <w:rPr>
                <w:webHidden/>
              </w:rPr>
              <w:fldChar w:fldCharType="begin"/>
            </w:r>
            <w:r w:rsidR="003E558C">
              <w:rPr>
                <w:webHidden/>
              </w:rPr>
              <w:instrText xml:space="preserve"> PAGEREF _Toc141892297 \h </w:instrText>
            </w:r>
            <w:r w:rsidR="003E558C">
              <w:rPr>
                <w:webHidden/>
              </w:rPr>
            </w:r>
            <w:r w:rsidR="003E558C">
              <w:rPr>
                <w:webHidden/>
              </w:rPr>
              <w:fldChar w:fldCharType="separate"/>
            </w:r>
            <w:r>
              <w:rPr>
                <w:webHidden/>
              </w:rPr>
              <w:t>17</w:t>
            </w:r>
            <w:r w:rsidR="003E558C">
              <w:rPr>
                <w:webHidden/>
              </w:rPr>
              <w:fldChar w:fldCharType="end"/>
            </w:r>
          </w:hyperlink>
        </w:p>
        <w:p w:rsidR="003E558C" w:rsidRDefault="000573FC">
          <w:pPr>
            <w:pStyle w:val="41"/>
            <w:tabs>
              <w:tab w:val="right" w:leader="dot" w:pos="9912"/>
            </w:tabs>
            <w:rPr>
              <w:rFonts w:asciiTheme="minorHAnsi" w:eastAsiaTheme="minorEastAsia" w:hAnsiTheme="minorHAnsi" w:cstheme="minorBidi"/>
              <w:b w:val="0"/>
              <w:sz w:val="22"/>
              <w:lang w:eastAsia="ru-RU"/>
            </w:rPr>
          </w:pPr>
          <w:hyperlink w:anchor="_Toc141892298" w:history="1">
            <w:r w:rsidR="003E558C" w:rsidRPr="006B466E">
              <w:rPr>
                <w:rStyle w:val="a7"/>
              </w:rPr>
              <w:t>01.08.2023 Состав сенаторов обновится на 40% после выборов в сентябре</w:t>
            </w:r>
            <w:r w:rsidR="003E558C">
              <w:rPr>
                <w:webHidden/>
              </w:rPr>
              <w:tab/>
            </w:r>
            <w:r w:rsidR="003E558C">
              <w:rPr>
                <w:webHidden/>
              </w:rPr>
              <w:fldChar w:fldCharType="begin"/>
            </w:r>
            <w:r w:rsidR="003E558C">
              <w:rPr>
                <w:webHidden/>
              </w:rPr>
              <w:instrText xml:space="preserve"> PAGEREF _Toc141892298 \h </w:instrText>
            </w:r>
            <w:r w:rsidR="003E558C">
              <w:rPr>
                <w:webHidden/>
              </w:rPr>
            </w:r>
            <w:r w:rsidR="003E558C">
              <w:rPr>
                <w:webHidden/>
              </w:rPr>
              <w:fldChar w:fldCharType="separate"/>
            </w:r>
            <w:r>
              <w:rPr>
                <w:webHidden/>
              </w:rPr>
              <w:t>18</w:t>
            </w:r>
            <w:r w:rsidR="003E558C">
              <w:rPr>
                <w:webHidden/>
              </w:rPr>
              <w:fldChar w:fldCharType="end"/>
            </w:r>
          </w:hyperlink>
        </w:p>
        <w:p w:rsidR="003E558C" w:rsidRDefault="000573FC">
          <w:pPr>
            <w:pStyle w:val="41"/>
            <w:tabs>
              <w:tab w:val="right" w:leader="dot" w:pos="9912"/>
            </w:tabs>
            <w:rPr>
              <w:rFonts w:asciiTheme="minorHAnsi" w:eastAsiaTheme="minorEastAsia" w:hAnsiTheme="minorHAnsi" w:cstheme="minorBidi"/>
              <w:b w:val="0"/>
              <w:sz w:val="22"/>
              <w:lang w:eastAsia="ru-RU"/>
            </w:rPr>
          </w:pPr>
          <w:hyperlink w:anchor="_Toc141892299" w:history="1">
            <w:r w:rsidR="003E558C" w:rsidRPr="006B466E">
              <w:rPr>
                <w:rStyle w:val="a7"/>
              </w:rPr>
              <w:t>01.08.2023 ЦБ дал неутешительный прогноз для экономики России</w:t>
            </w:r>
            <w:r w:rsidR="003E558C">
              <w:rPr>
                <w:webHidden/>
              </w:rPr>
              <w:tab/>
            </w:r>
            <w:r w:rsidR="003E558C">
              <w:rPr>
                <w:webHidden/>
              </w:rPr>
              <w:fldChar w:fldCharType="begin"/>
            </w:r>
            <w:r w:rsidR="003E558C">
              <w:rPr>
                <w:webHidden/>
              </w:rPr>
              <w:instrText xml:space="preserve"> PAGEREF _Toc141892299 \h </w:instrText>
            </w:r>
            <w:r w:rsidR="003E558C">
              <w:rPr>
                <w:webHidden/>
              </w:rPr>
            </w:r>
            <w:r w:rsidR="003E558C">
              <w:rPr>
                <w:webHidden/>
              </w:rPr>
              <w:fldChar w:fldCharType="separate"/>
            </w:r>
            <w:r>
              <w:rPr>
                <w:webHidden/>
              </w:rPr>
              <w:t>18</w:t>
            </w:r>
            <w:r w:rsidR="003E558C">
              <w:rPr>
                <w:webHidden/>
              </w:rPr>
              <w:fldChar w:fldCharType="end"/>
            </w:r>
          </w:hyperlink>
        </w:p>
        <w:p w:rsidR="003E558C" w:rsidRDefault="000573FC">
          <w:pPr>
            <w:pStyle w:val="41"/>
            <w:tabs>
              <w:tab w:val="right" w:leader="dot" w:pos="9912"/>
            </w:tabs>
            <w:rPr>
              <w:rFonts w:asciiTheme="minorHAnsi" w:eastAsiaTheme="minorEastAsia" w:hAnsiTheme="minorHAnsi" w:cstheme="minorBidi"/>
              <w:b w:val="0"/>
              <w:sz w:val="22"/>
              <w:lang w:eastAsia="ru-RU"/>
            </w:rPr>
          </w:pPr>
          <w:hyperlink w:anchor="_Toc141892300" w:history="1">
            <w:r w:rsidR="003E558C" w:rsidRPr="006B466E">
              <w:rPr>
                <w:rStyle w:val="a7"/>
              </w:rPr>
              <w:t>01.08.2023 Законопроект об отсрочке от призыва для отцов детей до трех лет внесли в Госдуму</w:t>
            </w:r>
            <w:r w:rsidR="003E558C">
              <w:rPr>
                <w:webHidden/>
              </w:rPr>
              <w:tab/>
            </w:r>
            <w:r w:rsidR="003E558C">
              <w:rPr>
                <w:webHidden/>
              </w:rPr>
              <w:fldChar w:fldCharType="begin"/>
            </w:r>
            <w:r w:rsidR="003E558C">
              <w:rPr>
                <w:webHidden/>
              </w:rPr>
              <w:instrText xml:space="preserve"> PAGEREF _Toc141892300 \h </w:instrText>
            </w:r>
            <w:r w:rsidR="003E558C">
              <w:rPr>
                <w:webHidden/>
              </w:rPr>
            </w:r>
            <w:r w:rsidR="003E558C">
              <w:rPr>
                <w:webHidden/>
              </w:rPr>
              <w:fldChar w:fldCharType="separate"/>
            </w:r>
            <w:r>
              <w:rPr>
                <w:webHidden/>
              </w:rPr>
              <w:t>20</w:t>
            </w:r>
            <w:r w:rsidR="003E558C">
              <w:rPr>
                <w:webHidden/>
              </w:rPr>
              <w:fldChar w:fldCharType="end"/>
            </w:r>
          </w:hyperlink>
        </w:p>
        <w:p w:rsidR="0063193B" w:rsidRDefault="00B21611" w:rsidP="00A713FC">
          <w:r>
            <w:rPr>
              <w:rFonts w:ascii="Arial" w:hAnsi="Arial"/>
              <w:iCs/>
              <w:caps/>
              <w:sz w:val="22"/>
            </w:rPr>
            <w:fldChar w:fldCharType="end"/>
          </w:r>
        </w:p>
      </w:sdtContent>
    </w:sdt>
    <w:p w:rsidR="0012029E" w:rsidRPr="00A5588B" w:rsidRDefault="0012029E" w:rsidP="0012029E">
      <w:pPr>
        <w:pStyle w:val="3"/>
        <w:rPr>
          <w:rFonts w:asciiTheme="minorHAnsi" w:hAnsiTheme="minorHAnsi"/>
          <w:szCs w:val="24"/>
        </w:rPr>
      </w:pPr>
      <w:bookmarkStart w:id="3" w:name="d_80eceefb26124d1fbf442609619aa6b5"/>
      <w:bookmarkStart w:id="4" w:name="_Toc86345868"/>
      <w:bookmarkStart w:id="5" w:name="_Toc141892275"/>
      <w:bookmarkEnd w:id="3"/>
      <w:r w:rsidRPr="00A5588B">
        <w:rPr>
          <w:rFonts w:asciiTheme="minorHAnsi" w:hAnsiTheme="minorHAnsi"/>
          <w:szCs w:val="24"/>
        </w:rPr>
        <w:lastRenderedPageBreak/>
        <w:t>ТРАВМАТИЗМ, ПРОИСШЕСТВИЯ</w:t>
      </w:r>
      <w:bookmarkEnd w:id="4"/>
      <w:bookmarkEnd w:id="5"/>
    </w:p>
    <w:p w:rsidR="0039656A" w:rsidRPr="00A5588B" w:rsidRDefault="0039656A" w:rsidP="0039656A">
      <w:pPr>
        <w:pStyle w:val="4"/>
        <w:rPr>
          <w:rFonts w:asciiTheme="minorHAnsi" w:hAnsiTheme="minorHAnsi"/>
          <w:szCs w:val="24"/>
        </w:rPr>
      </w:pPr>
      <w:bookmarkStart w:id="6" w:name="_Toc141892276"/>
      <w:r w:rsidRPr="00A5588B">
        <w:rPr>
          <w:rStyle w:val="DocumentDate"/>
          <w:rFonts w:asciiTheme="minorHAnsi" w:hAnsiTheme="minorHAnsi"/>
          <w:sz w:val="24"/>
          <w:szCs w:val="24"/>
        </w:rPr>
        <w:t>01.08.2023</w:t>
      </w:r>
      <w:proofErr w:type="gramStart"/>
      <w:r w:rsidRPr="00A5588B">
        <w:rPr>
          <w:rFonts w:asciiTheme="minorHAnsi" w:hAnsiTheme="minorHAnsi"/>
          <w:szCs w:val="24"/>
        </w:rPr>
        <w:br/>
      </w:r>
      <w:r w:rsidRPr="00A5588B">
        <w:rPr>
          <w:rStyle w:val="DocumentName"/>
          <w:rFonts w:asciiTheme="minorHAnsi" w:hAnsiTheme="minorHAnsi"/>
          <w:sz w:val="24"/>
          <w:szCs w:val="24"/>
        </w:rPr>
        <w:t>В</w:t>
      </w:r>
      <w:proofErr w:type="gramEnd"/>
      <w:r w:rsidRPr="00A5588B">
        <w:rPr>
          <w:rStyle w:val="DocumentName"/>
          <w:rFonts w:asciiTheme="minorHAnsi" w:hAnsiTheme="minorHAnsi"/>
          <w:sz w:val="24"/>
          <w:szCs w:val="24"/>
        </w:rPr>
        <w:t xml:space="preserve"> Орловской области рабочий упал с высоты 14 этажа и погиб</w:t>
      </w:r>
      <w:bookmarkEnd w:id="6"/>
    </w:p>
    <w:p w:rsidR="0039656A" w:rsidRPr="00A5588B" w:rsidRDefault="0039656A" w:rsidP="0039656A">
      <w:pPr>
        <w:pStyle w:val="DocumentBody"/>
        <w:rPr>
          <w:rFonts w:asciiTheme="minorHAnsi" w:hAnsiTheme="minorHAnsi"/>
          <w:sz w:val="24"/>
          <w:szCs w:val="24"/>
        </w:rPr>
      </w:pPr>
      <w:r w:rsidRPr="00A5588B">
        <w:rPr>
          <w:rFonts w:asciiTheme="minorHAnsi" w:hAnsiTheme="minorHAnsi"/>
          <w:sz w:val="24"/>
          <w:szCs w:val="24"/>
        </w:rPr>
        <w:t xml:space="preserve">В Орловской области в январе 2020 года проходили работы по строительству объекта. Занималась ими коммерческая организация. К работе на высоте 14 этажа специалист компании допустил мужчину в алкогольном опьянении. В итоге он потерял равновесие и по причине, что не было защитных ограждений опасных зон по периметру, он </w:t>
      </w:r>
      <w:proofErr w:type="gramStart"/>
      <w:r w:rsidRPr="00A5588B">
        <w:rPr>
          <w:rFonts w:asciiTheme="minorHAnsi" w:hAnsiTheme="minorHAnsi"/>
          <w:sz w:val="24"/>
          <w:szCs w:val="24"/>
        </w:rPr>
        <w:t>упал и разбился</w:t>
      </w:r>
      <w:proofErr w:type="gramEnd"/>
      <w:r w:rsidRPr="00A5588B">
        <w:rPr>
          <w:rFonts w:asciiTheme="minorHAnsi" w:hAnsiTheme="minorHAnsi"/>
          <w:sz w:val="24"/>
          <w:szCs w:val="24"/>
        </w:rPr>
        <w:t xml:space="preserve">. </w:t>
      </w:r>
      <w:r w:rsidRPr="00A5588B">
        <w:rPr>
          <w:rFonts w:asciiTheme="minorHAnsi" w:hAnsiTheme="minorHAnsi"/>
          <w:b/>
          <w:sz w:val="24"/>
          <w:szCs w:val="24"/>
        </w:rPr>
        <w:t>Строитель скончался</w:t>
      </w:r>
      <w:r w:rsidRPr="00A5588B">
        <w:rPr>
          <w:rFonts w:asciiTheme="minorHAnsi" w:hAnsiTheme="minorHAnsi"/>
          <w:sz w:val="24"/>
          <w:szCs w:val="24"/>
        </w:rPr>
        <w:t>.</w:t>
      </w:r>
    </w:p>
    <w:p w:rsidR="0039656A" w:rsidRPr="00A5588B" w:rsidRDefault="0039656A" w:rsidP="0039656A">
      <w:pPr>
        <w:pStyle w:val="DocumentBody"/>
        <w:rPr>
          <w:rFonts w:asciiTheme="minorHAnsi" w:hAnsiTheme="minorHAnsi"/>
          <w:sz w:val="24"/>
          <w:szCs w:val="24"/>
        </w:rPr>
      </w:pPr>
      <w:r w:rsidRPr="00A5588B">
        <w:rPr>
          <w:rFonts w:asciiTheme="minorHAnsi" w:hAnsiTheme="minorHAnsi"/>
          <w:sz w:val="24"/>
          <w:szCs w:val="24"/>
        </w:rPr>
        <w:t>В пресс-службе областной прокуратуры сообщили, что в отношении сотрудника компании, который был ответственным за работы на высоте, возбудили уголовное дело (ч. 2 ст. 216 УК РФ). Ему грозит серьёзное наказание. Материалы с утверждённым обвинительным заключением направили в Заводской районный суд Орла для рассмотрения.</w:t>
      </w:r>
    </w:p>
    <w:p w:rsidR="0039656A" w:rsidRPr="00A5588B" w:rsidRDefault="000573FC" w:rsidP="0039656A">
      <w:pPr>
        <w:rPr>
          <w:rFonts w:asciiTheme="minorHAnsi" w:hAnsiTheme="minorHAnsi"/>
          <w:sz w:val="24"/>
          <w:szCs w:val="24"/>
        </w:rPr>
      </w:pPr>
      <w:hyperlink r:id="rId10" w:history="1">
        <w:r w:rsidR="0039656A" w:rsidRPr="00A5588B">
          <w:rPr>
            <w:rStyle w:val="DocumentOriginalLink"/>
            <w:rFonts w:asciiTheme="minorHAnsi" w:hAnsiTheme="minorHAnsi"/>
            <w:sz w:val="24"/>
            <w:szCs w:val="24"/>
          </w:rPr>
          <w:t>https://www.mk-orel.ru/social/2023/08/01/v-orlovskoy-oblasti-rabochiy-upal-s-vysoty-14-etazha-i-pogib.html</w:t>
        </w:r>
      </w:hyperlink>
    </w:p>
    <w:p w:rsidR="0039656A" w:rsidRPr="00A5588B" w:rsidRDefault="0039656A" w:rsidP="0039656A">
      <w:pPr>
        <w:pStyle w:val="4"/>
        <w:rPr>
          <w:rFonts w:asciiTheme="minorHAnsi" w:hAnsiTheme="minorHAnsi"/>
          <w:szCs w:val="24"/>
        </w:rPr>
      </w:pPr>
      <w:bookmarkStart w:id="7" w:name="_Toc141892277"/>
      <w:r w:rsidRPr="00A5588B">
        <w:rPr>
          <w:rStyle w:val="DocumentDate"/>
          <w:rFonts w:asciiTheme="minorHAnsi" w:hAnsiTheme="minorHAnsi"/>
          <w:sz w:val="24"/>
          <w:szCs w:val="24"/>
        </w:rPr>
        <w:t>01.08.2023</w:t>
      </w:r>
      <w:proofErr w:type="gramStart"/>
      <w:r w:rsidRPr="00A5588B">
        <w:rPr>
          <w:rFonts w:asciiTheme="minorHAnsi" w:hAnsiTheme="minorHAnsi"/>
          <w:szCs w:val="24"/>
        </w:rPr>
        <w:br/>
      </w:r>
      <w:r w:rsidRPr="00A5588B">
        <w:rPr>
          <w:rStyle w:val="DocumentName"/>
          <w:rFonts w:asciiTheme="minorHAnsi" w:hAnsiTheme="minorHAnsi"/>
          <w:sz w:val="24"/>
          <w:szCs w:val="24"/>
        </w:rPr>
        <w:t>Д</w:t>
      </w:r>
      <w:proofErr w:type="gramEnd"/>
      <w:r w:rsidRPr="00A5588B">
        <w:rPr>
          <w:rStyle w:val="DocumentName"/>
          <w:rFonts w:asciiTheme="minorHAnsi" w:hAnsiTheme="minorHAnsi"/>
          <w:sz w:val="24"/>
          <w:szCs w:val="24"/>
        </w:rPr>
        <w:t>ва человека погибли на стройках в Октябрьском районе Ижевска</w:t>
      </w:r>
      <w:bookmarkEnd w:id="7"/>
    </w:p>
    <w:p w:rsidR="0039656A" w:rsidRPr="00A5588B" w:rsidRDefault="0039656A" w:rsidP="0039656A">
      <w:pPr>
        <w:pStyle w:val="DocumentBody"/>
        <w:rPr>
          <w:rFonts w:asciiTheme="minorHAnsi" w:hAnsiTheme="minorHAnsi"/>
          <w:sz w:val="24"/>
          <w:szCs w:val="24"/>
        </w:rPr>
      </w:pPr>
      <w:r w:rsidRPr="00A5588B">
        <w:rPr>
          <w:rFonts w:asciiTheme="minorHAnsi" w:hAnsiTheme="minorHAnsi"/>
          <w:sz w:val="24"/>
          <w:szCs w:val="24"/>
        </w:rPr>
        <w:t>Следственный комитет по Удмуртии возбудил два уголовных дела в связи с ЧП на стройках в Ижевске. Об этом сообщила пресс-служба ведомства.</w:t>
      </w:r>
    </w:p>
    <w:p w:rsidR="0039656A" w:rsidRPr="00A5588B" w:rsidRDefault="0039656A" w:rsidP="0039656A">
      <w:pPr>
        <w:pStyle w:val="DocumentBody"/>
        <w:rPr>
          <w:rFonts w:asciiTheme="minorHAnsi" w:hAnsiTheme="minorHAnsi"/>
          <w:sz w:val="24"/>
          <w:szCs w:val="24"/>
        </w:rPr>
      </w:pPr>
      <w:r w:rsidRPr="00A5588B">
        <w:rPr>
          <w:rFonts w:asciiTheme="minorHAnsi" w:hAnsiTheme="minorHAnsi"/>
          <w:sz w:val="24"/>
          <w:szCs w:val="24"/>
        </w:rPr>
        <w:t xml:space="preserve">В 2023 году при строительстве сразу двух жилых домов в Октябрьском районе города </w:t>
      </w:r>
      <w:r w:rsidRPr="00A5588B">
        <w:rPr>
          <w:rFonts w:asciiTheme="minorHAnsi" w:hAnsiTheme="minorHAnsi"/>
          <w:b/>
          <w:sz w:val="24"/>
          <w:szCs w:val="24"/>
        </w:rPr>
        <w:t>погибли</w:t>
      </w:r>
      <w:r w:rsidRPr="00A5588B">
        <w:rPr>
          <w:rFonts w:asciiTheme="minorHAnsi" w:hAnsiTheme="minorHAnsi"/>
          <w:sz w:val="24"/>
          <w:szCs w:val="24"/>
        </w:rPr>
        <w:t xml:space="preserve"> два </w:t>
      </w:r>
      <w:r w:rsidRPr="00A5588B">
        <w:rPr>
          <w:rFonts w:asciiTheme="minorHAnsi" w:hAnsiTheme="minorHAnsi"/>
          <w:b/>
          <w:sz w:val="24"/>
          <w:szCs w:val="24"/>
        </w:rPr>
        <w:t>трудовых мигранта</w:t>
      </w:r>
      <w:r w:rsidRPr="00A5588B">
        <w:rPr>
          <w:rFonts w:asciiTheme="minorHAnsi" w:hAnsiTheme="minorHAnsi"/>
          <w:sz w:val="24"/>
          <w:szCs w:val="24"/>
        </w:rPr>
        <w:t>.</w:t>
      </w:r>
    </w:p>
    <w:p w:rsidR="0039656A" w:rsidRPr="00A5588B" w:rsidRDefault="0039656A" w:rsidP="0039656A">
      <w:pPr>
        <w:pStyle w:val="DocumentBody"/>
        <w:rPr>
          <w:rFonts w:asciiTheme="minorHAnsi" w:hAnsiTheme="minorHAnsi"/>
          <w:sz w:val="24"/>
          <w:szCs w:val="24"/>
        </w:rPr>
      </w:pPr>
      <w:r w:rsidRPr="00A5588B">
        <w:rPr>
          <w:rFonts w:asciiTheme="minorHAnsi" w:hAnsiTheme="minorHAnsi"/>
          <w:sz w:val="24"/>
          <w:szCs w:val="24"/>
        </w:rPr>
        <w:t>"В рамках расследования уголовного дела проведены обыски на строительных объектах, изъята документация, представляющая интерес для следствия, а также проверена законность пребывания на территории Российской Федерации 34 граждан среднеазиатских республик, допущенных к выполнению строительных работ", - сообщили в СКР.</w:t>
      </w:r>
    </w:p>
    <w:p w:rsidR="0039656A" w:rsidRPr="00A5588B" w:rsidRDefault="000573FC" w:rsidP="0039656A">
      <w:pPr>
        <w:rPr>
          <w:rFonts w:asciiTheme="minorHAnsi" w:hAnsiTheme="minorHAnsi"/>
          <w:sz w:val="24"/>
          <w:szCs w:val="24"/>
        </w:rPr>
      </w:pPr>
      <w:hyperlink r:id="rId11" w:history="1">
        <w:r w:rsidR="0039656A" w:rsidRPr="00A5588B">
          <w:rPr>
            <w:rStyle w:val="DocumentOriginalLink"/>
            <w:rFonts w:asciiTheme="minorHAnsi" w:hAnsiTheme="minorHAnsi"/>
            <w:sz w:val="24"/>
            <w:szCs w:val="24"/>
          </w:rPr>
          <w:t>https://udm.aif.ru/incidents/dva_cheloveka_pogibli_na_stroykah_v_oktyabrskom_rayone_izhevska</w:t>
        </w:r>
      </w:hyperlink>
    </w:p>
    <w:p w:rsidR="0012029E" w:rsidRPr="00A5588B" w:rsidRDefault="0012029E" w:rsidP="0012029E">
      <w:pPr>
        <w:pStyle w:val="3"/>
        <w:rPr>
          <w:rFonts w:asciiTheme="minorHAnsi" w:hAnsiTheme="minorHAnsi"/>
          <w:szCs w:val="24"/>
        </w:rPr>
      </w:pPr>
      <w:bookmarkStart w:id="8" w:name="_Toc86345875"/>
      <w:bookmarkStart w:id="9" w:name="_Toc141892278"/>
      <w:r w:rsidRPr="00A5588B">
        <w:rPr>
          <w:rFonts w:asciiTheme="minorHAnsi" w:hAnsiTheme="minorHAnsi"/>
          <w:szCs w:val="24"/>
        </w:rPr>
        <w:t>ТРУДОВАЯ МИГРАЦИЯ</w:t>
      </w:r>
      <w:bookmarkEnd w:id="8"/>
      <w:bookmarkEnd w:id="9"/>
    </w:p>
    <w:p w:rsidR="0039656A" w:rsidRPr="00A5588B" w:rsidRDefault="0039656A" w:rsidP="0039656A">
      <w:pPr>
        <w:pStyle w:val="4"/>
        <w:rPr>
          <w:rFonts w:asciiTheme="minorHAnsi" w:hAnsiTheme="minorHAnsi"/>
          <w:szCs w:val="24"/>
        </w:rPr>
      </w:pPr>
      <w:bookmarkStart w:id="10" w:name="_Toc141892279"/>
      <w:r w:rsidRPr="00A5588B">
        <w:rPr>
          <w:rStyle w:val="DocumentDate"/>
          <w:rFonts w:asciiTheme="minorHAnsi" w:hAnsiTheme="minorHAnsi"/>
          <w:sz w:val="24"/>
          <w:szCs w:val="24"/>
        </w:rPr>
        <w:t>02.08.2023</w:t>
      </w:r>
      <w:proofErr w:type="gramStart"/>
      <w:r w:rsidRPr="00A5588B">
        <w:rPr>
          <w:rFonts w:asciiTheme="minorHAnsi" w:hAnsiTheme="minorHAnsi"/>
          <w:szCs w:val="24"/>
        </w:rPr>
        <w:br/>
      </w:r>
      <w:r w:rsidRPr="00A5588B">
        <w:rPr>
          <w:rStyle w:val="DocumentName"/>
          <w:rFonts w:asciiTheme="minorHAnsi" w:hAnsiTheme="minorHAnsi"/>
          <w:sz w:val="24"/>
          <w:szCs w:val="24"/>
        </w:rPr>
        <w:t>К</w:t>
      </w:r>
      <w:proofErr w:type="gramEnd"/>
      <w:r w:rsidRPr="00A5588B">
        <w:rPr>
          <w:rStyle w:val="DocumentName"/>
          <w:rFonts w:asciiTheme="minorHAnsi" w:hAnsiTheme="minorHAnsi"/>
          <w:sz w:val="24"/>
          <w:szCs w:val="24"/>
        </w:rPr>
        <w:t xml:space="preserve"> зиме 50 000 трудовых мигрантов могут стать нелегалами из-за долгов</w:t>
      </w:r>
      <w:bookmarkEnd w:id="10"/>
    </w:p>
    <w:p w:rsidR="0039656A" w:rsidRPr="00A5588B" w:rsidRDefault="0039656A" w:rsidP="0039656A">
      <w:pPr>
        <w:pStyle w:val="DocumentBody"/>
        <w:rPr>
          <w:rFonts w:asciiTheme="minorHAnsi" w:hAnsiTheme="minorHAnsi"/>
          <w:sz w:val="24"/>
          <w:szCs w:val="24"/>
        </w:rPr>
      </w:pPr>
      <w:proofErr w:type="spellStart"/>
      <w:r w:rsidRPr="00A5588B">
        <w:rPr>
          <w:rFonts w:asciiTheme="minorHAnsi" w:hAnsiTheme="minorHAnsi"/>
          <w:sz w:val="24"/>
          <w:szCs w:val="24"/>
        </w:rPr>
        <w:t>Микрофинансовые</w:t>
      </w:r>
      <w:proofErr w:type="spellEnd"/>
      <w:r w:rsidRPr="00A5588B">
        <w:rPr>
          <w:rFonts w:asciiTheme="minorHAnsi" w:hAnsiTheme="minorHAnsi"/>
          <w:sz w:val="24"/>
          <w:szCs w:val="24"/>
        </w:rPr>
        <w:t xml:space="preserve"> организации подали к ним около 300 000 исков более чем на 20 </w:t>
      </w:r>
      <w:proofErr w:type="gramStart"/>
      <w:r w:rsidRPr="00A5588B">
        <w:rPr>
          <w:rFonts w:asciiTheme="minorHAnsi" w:hAnsiTheme="minorHAnsi"/>
          <w:sz w:val="24"/>
          <w:szCs w:val="24"/>
        </w:rPr>
        <w:t>млрд</w:t>
      </w:r>
      <w:proofErr w:type="gramEnd"/>
      <w:r w:rsidRPr="00A5588B">
        <w:rPr>
          <w:rFonts w:asciiTheme="minorHAnsi" w:hAnsiTheme="minorHAnsi"/>
          <w:sz w:val="24"/>
          <w:szCs w:val="24"/>
        </w:rPr>
        <w:t xml:space="preserve"> рублей</w:t>
      </w:r>
    </w:p>
    <w:p w:rsidR="0039656A" w:rsidRPr="00A5588B" w:rsidRDefault="0039656A" w:rsidP="0039656A">
      <w:pPr>
        <w:pStyle w:val="DocumentBody"/>
        <w:rPr>
          <w:rFonts w:asciiTheme="minorHAnsi" w:hAnsiTheme="minorHAnsi"/>
          <w:sz w:val="24"/>
          <w:szCs w:val="24"/>
        </w:rPr>
      </w:pPr>
      <w:r w:rsidRPr="00A5588B">
        <w:rPr>
          <w:rFonts w:asciiTheme="minorHAnsi" w:hAnsiTheme="minorHAnsi"/>
          <w:sz w:val="24"/>
          <w:szCs w:val="24"/>
        </w:rPr>
        <w:t xml:space="preserve">К декабрю 2023 г. около 50 000 </w:t>
      </w:r>
      <w:r w:rsidRPr="00A5588B">
        <w:rPr>
          <w:rFonts w:asciiTheme="minorHAnsi" w:hAnsiTheme="minorHAnsi"/>
          <w:b/>
          <w:sz w:val="24"/>
          <w:szCs w:val="24"/>
        </w:rPr>
        <w:t>трудовых мигрантов</w:t>
      </w:r>
      <w:r w:rsidRPr="00A5588B">
        <w:rPr>
          <w:rFonts w:asciiTheme="minorHAnsi" w:hAnsiTheme="minorHAnsi"/>
          <w:sz w:val="24"/>
          <w:szCs w:val="24"/>
        </w:rPr>
        <w:t xml:space="preserve"> могут оказаться в России в неурегулированном правовом статусе из-за долгов </w:t>
      </w:r>
      <w:proofErr w:type="spellStart"/>
      <w:r w:rsidRPr="00A5588B">
        <w:rPr>
          <w:rFonts w:asciiTheme="minorHAnsi" w:hAnsiTheme="minorHAnsi"/>
          <w:sz w:val="24"/>
          <w:szCs w:val="24"/>
        </w:rPr>
        <w:t>микрофинансовым</w:t>
      </w:r>
      <w:proofErr w:type="spellEnd"/>
      <w:r w:rsidRPr="00A5588B">
        <w:rPr>
          <w:rFonts w:asciiTheme="minorHAnsi" w:hAnsiTheme="minorHAnsi"/>
          <w:sz w:val="24"/>
          <w:szCs w:val="24"/>
        </w:rPr>
        <w:t xml:space="preserve"> организациям (МФО), а в 2024 г. количество иностранных граждан, способных столкнуться с этой проблемой, может возрасти до 100 000 человек. Об этом «Ведомостям» рассказал глава узбекской диаспоры Москвы юрист </w:t>
      </w:r>
      <w:proofErr w:type="spellStart"/>
      <w:r w:rsidRPr="00A5588B">
        <w:rPr>
          <w:rFonts w:asciiTheme="minorHAnsi" w:hAnsiTheme="minorHAnsi"/>
          <w:sz w:val="24"/>
          <w:szCs w:val="24"/>
        </w:rPr>
        <w:t>Бахром</w:t>
      </w:r>
      <w:proofErr w:type="spellEnd"/>
      <w:r w:rsidRPr="00A5588B">
        <w:rPr>
          <w:rFonts w:asciiTheme="minorHAnsi" w:hAnsiTheme="minorHAnsi"/>
          <w:sz w:val="24"/>
          <w:szCs w:val="24"/>
        </w:rPr>
        <w:t xml:space="preserve"> Исмаилов.</w:t>
      </w:r>
    </w:p>
    <w:p w:rsidR="0039656A" w:rsidRPr="00A5588B" w:rsidRDefault="0039656A" w:rsidP="0039656A">
      <w:pPr>
        <w:pStyle w:val="DocumentBody"/>
        <w:rPr>
          <w:rFonts w:asciiTheme="minorHAnsi" w:hAnsiTheme="minorHAnsi"/>
          <w:sz w:val="24"/>
          <w:szCs w:val="24"/>
        </w:rPr>
      </w:pPr>
      <w:r w:rsidRPr="00A5588B">
        <w:rPr>
          <w:rFonts w:asciiTheme="minorHAnsi" w:hAnsiTheme="minorHAnsi"/>
          <w:sz w:val="24"/>
          <w:szCs w:val="24"/>
        </w:rPr>
        <w:lastRenderedPageBreak/>
        <w:t>По истечении законного срока пребывания в России, согласно миграционному законодательству, иностранцам надо покинуть страну, но сделать они этого не смогут из-за выданных судебными приставами запретов на выезд за пределы РФ. Такую правовую коллизию диаспора обнаружила, проанализировав поступившие жалобы от своих членов.</w:t>
      </w:r>
    </w:p>
    <w:p w:rsidR="0039656A" w:rsidRPr="00A5588B" w:rsidRDefault="0039656A" w:rsidP="0039656A">
      <w:pPr>
        <w:pStyle w:val="DocumentBody"/>
        <w:rPr>
          <w:rFonts w:asciiTheme="minorHAnsi" w:hAnsiTheme="minorHAnsi"/>
          <w:sz w:val="24"/>
          <w:szCs w:val="24"/>
        </w:rPr>
      </w:pPr>
      <w:r w:rsidRPr="00A5588B">
        <w:rPr>
          <w:rFonts w:asciiTheme="minorHAnsi" w:hAnsiTheme="minorHAnsi"/>
          <w:sz w:val="24"/>
          <w:szCs w:val="24"/>
        </w:rPr>
        <w:t>Массовый спрос</w:t>
      </w:r>
    </w:p>
    <w:p w:rsidR="0039656A" w:rsidRPr="00A5588B" w:rsidRDefault="0039656A" w:rsidP="0039656A">
      <w:pPr>
        <w:pStyle w:val="DocumentBody"/>
        <w:rPr>
          <w:rFonts w:asciiTheme="minorHAnsi" w:hAnsiTheme="minorHAnsi"/>
          <w:sz w:val="24"/>
          <w:szCs w:val="24"/>
        </w:rPr>
      </w:pPr>
      <w:r w:rsidRPr="00A5588B">
        <w:rPr>
          <w:rFonts w:asciiTheme="minorHAnsi" w:hAnsiTheme="minorHAnsi"/>
          <w:sz w:val="24"/>
          <w:szCs w:val="24"/>
        </w:rPr>
        <w:t>Согласно подсчетам узбекской диаспоры, с марта по июль 2023 г. МФО подали в российские суды около 300 000 исков о взыскании долгов по договорам займов и кредитным договорам в отношении мигрантов. Из них 220 000 исков подало ООО «МКК «Страна экспресс», и около 80 000 исков поступило от других МФО, в том числе от ООО «МКК «</w:t>
      </w:r>
      <w:proofErr w:type="gramStart"/>
      <w:r w:rsidRPr="00A5588B">
        <w:rPr>
          <w:rFonts w:asciiTheme="minorHAnsi" w:hAnsiTheme="minorHAnsi"/>
          <w:sz w:val="24"/>
          <w:szCs w:val="24"/>
        </w:rPr>
        <w:t>Мол</w:t>
      </w:r>
      <w:proofErr w:type="gramEnd"/>
      <w:r w:rsidRPr="00A5588B">
        <w:rPr>
          <w:rFonts w:asciiTheme="minorHAnsi" w:hAnsiTheme="minorHAnsi"/>
          <w:sz w:val="24"/>
          <w:szCs w:val="24"/>
        </w:rPr>
        <w:t xml:space="preserve"> </w:t>
      </w:r>
      <w:proofErr w:type="spellStart"/>
      <w:r w:rsidRPr="00A5588B">
        <w:rPr>
          <w:rFonts w:asciiTheme="minorHAnsi" w:hAnsiTheme="minorHAnsi"/>
          <w:sz w:val="24"/>
          <w:szCs w:val="24"/>
        </w:rPr>
        <w:t>булак</w:t>
      </w:r>
      <w:proofErr w:type="spellEnd"/>
      <w:r w:rsidRPr="00A5588B">
        <w:rPr>
          <w:rFonts w:asciiTheme="minorHAnsi" w:hAnsiTheme="minorHAnsi"/>
          <w:sz w:val="24"/>
          <w:szCs w:val="24"/>
        </w:rPr>
        <w:t xml:space="preserve">» и «Азия кредит» (юридическое лицо – ООО «Международный центр кредитования»). Все эти МФО в основном специализируются на выдаче займов гражданам Узбекистана, Таджикистана и Киргизии. Средняя сумма взыскиваемой задолженности, по словам </w:t>
      </w:r>
      <w:proofErr w:type="spellStart"/>
      <w:r w:rsidRPr="00A5588B">
        <w:rPr>
          <w:rFonts w:asciiTheme="minorHAnsi" w:hAnsiTheme="minorHAnsi"/>
          <w:sz w:val="24"/>
          <w:szCs w:val="24"/>
        </w:rPr>
        <w:t>Исмаилова</w:t>
      </w:r>
      <w:proofErr w:type="spellEnd"/>
      <w:r w:rsidRPr="00A5588B">
        <w:rPr>
          <w:rFonts w:asciiTheme="minorHAnsi" w:hAnsiTheme="minorHAnsi"/>
          <w:sz w:val="24"/>
          <w:szCs w:val="24"/>
        </w:rPr>
        <w:t xml:space="preserve">, составляет 70 000–80 000 руб. Следовательно, общую сумму исков можно оценить в 21–24 </w:t>
      </w:r>
      <w:proofErr w:type="gramStart"/>
      <w:r w:rsidRPr="00A5588B">
        <w:rPr>
          <w:rFonts w:asciiTheme="minorHAnsi" w:hAnsiTheme="minorHAnsi"/>
          <w:sz w:val="24"/>
          <w:szCs w:val="24"/>
        </w:rPr>
        <w:t>млрд</w:t>
      </w:r>
      <w:proofErr w:type="gramEnd"/>
      <w:r w:rsidRPr="00A5588B">
        <w:rPr>
          <w:rFonts w:asciiTheme="minorHAnsi" w:hAnsiTheme="minorHAnsi"/>
          <w:sz w:val="24"/>
          <w:szCs w:val="24"/>
        </w:rPr>
        <w:t xml:space="preserve"> руб. Исмаилов согласен с таким подсчетом. «Ведомости» обнаружили на портале судов общей юрисдикции множество исков от указанных компаний к должникам. В решениях упоминается, что ответчики </w:t>
      </w:r>
      <w:proofErr w:type="gramStart"/>
      <w:r w:rsidRPr="00A5588B">
        <w:rPr>
          <w:rFonts w:asciiTheme="minorHAnsi" w:hAnsiTheme="minorHAnsi"/>
          <w:sz w:val="24"/>
          <w:szCs w:val="24"/>
        </w:rPr>
        <w:t>стоят на миграционном учете</w:t>
      </w:r>
      <w:proofErr w:type="gramEnd"/>
      <w:r w:rsidRPr="00A5588B">
        <w:rPr>
          <w:rFonts w:asciiTheme="minorHAnsi" w:hAnsiTheme="minorHAnsi"/>
          <w:sz w:val="24"/>
          <w:szCs w:val="24"/>
        </w:rPr>
        <w:t>, но суммы взыскиваемых долгов не указываются.</w:t>
      </w:r>
    </w:p>
    <w:p w:rsidR="0039656A" w:rsidRPr="00A5588B" w:rsidRDefault="0039656A" w:rsidP="0039656A">
      <w:pPr>
        <w:pStyle w:val="DocumentBody"/>
        <w:rPr>
          <w:rFonts w:asciiTheme="minorHAnsi" w:hAnsiTheme="minorHAnsi"/>
          <w:sz w:val="24"/>
          <w:szCs w:val="24"/>
        </w:rPr>
      </w:pPr>
      <w:r w:rsidRPr="00A5588B">
        <w:rPr>
          <w:rFonts w:asciiTheme="minorHAnsi" w:hAnsiTheme="minorHAnsi"/>
          <w:sz w:val="24"/>
          <w:szCs w:val="24"/>
        </w:rPr>
        <w:t xml:space="preserve">По словам </w:t>
      </w:r>
      <w:proofErr w:type="spellStart"/>
      <w:r w:rsidRPr="00A5588B">
        <w:rPr>
          <w:rFonts w:asciiTheme="minorHAnsi" w:hAnsiTheme="minorHAnsi"/>
          <w:sz w:val="24"/>
          <w:szCs w:val="24"/>
        </w:rPr>
        <w:t>Исмаилова</w:t>
      </w:r>
      <w:proofErr w:type="spellEnd"/>
      <w:r w:rsidRPr="00A5588B">
        <w:rPr>
          <w:rFonts w:asciiTheme="minorHAnsi" w:hAnsiTheme="minorHAnsi"/>
          <w:sz w:val="24"/>
          <w:szCs w:val="24"/>
        </w:rPr>
        <w:t xml:space="preserve">, число исковых заявлений существенно отличается от показателей аналогичного периода прошлого года: с марта МФО начали массово подавать в суд, поскольку «заемщики просто перестали платить» и «перед МФО скопилась большая кредиторская задолженность». Исмаилов объясняет происходящее упрощением процедур получения </w:t>
      </w:r>
      <w:proofErr w:type="spellStart"/>
      <w:r w:rsidRPr="00A5588B">
        <w:rPr>
          <w:rFonts w:asciiTheme="minorHAnsi" w:hAnsiTheme="minorHAnsi"/>
          <w:sz w:val="24"/>
          <w:szCs w:val="24"/>
        </w:rPr>
        <w:t>микрокредитов</w:t>
      </w:r>
      <w:proofErr w:type="spellEnd"/>
      <w:r w:rsidRPr="00A5588B">
        <w:rPr>
          <w:rFonts w:asciiTheme="minorHAnsi" w:hAnsiTheme="minorHAnsi"/>
          <w:sz w:val="24"/>
          <w:szCs w:val="24"/>
        </w:rPr>
        <w:t xml:space="preserve"> за счет их перехода в онлайн-формат, а также низкой правовой грамотностью мигрантов.</w:t>
      </w:r>
    </w:p>
    <w:p w:rsidR="0039656A" w:rsidRPr="00A5588B" w:rsidRDefault="0039656A" w:rsidP="0039656A">
      <w:pPr>
        <w:pStyle w:val="DocumentBody"/>
        <w:rPr>
          <w:rFonts w:asciiTheme="minorHAnsi" w:hAnsiTheme="minorHAnsi"/>
          <w:sz w:val="24"/>
          <w:szCs w:val="24"/>
        </w:rPr>
      </w:pPr>
      <w:r w:rsidRPr="00A5588B">
        <w:rPr>
          <w:rFonts w:asciiTheme="minorHAnsi" w:hAnsiTheme="minorHAnsi"/>
          <w:sz w:val="24"/>
          <w:szCs w:val="24"/>
        </w:rPr>
        <w:t>На основе удовлетворенных судами исков МФО Федеральная служба судебных приставов (ФССП) принимает решение об ограничении выезда должников из РФ.</w:t>
      </w:r>
    </w:p>
    <w:p w:rsidR="0039656A" w:rsidRPr="00A5588B" w:rsidRDefault="0039656A" w:rsidP="0039656A">
      <w:pPr>
        <w:pStyle w:val="DocumentBody"/>
        <w:rPr>
          <w:rFonts w:asciiTheme="minorHAnsi" w:hAnsiTheme="minorHAnsi"/>
          <w:sz w:val="24"/>
          <w:szCs w:val="24"/>
        </w:rPr>
      </w:pPr>
      <w:r w:rsidRPr="00A5588B">
        <w:rPr>
          <w:rFonts w:asciiTheme="minorHAnsi" w:hAnsiTheme="minorHAnsi"/>
          <w:sz w:val="24"/>
          <w:szCs w:val="24"/>
        </w:rPr>
        <w:t xml:space="preserve">По словам </w:t>
      </w:r>
      <w:proofErr w:type="spellStart"/>
      <w:r w:rsidRPr="00A5588B">
        <w:rPr>
          <w:rFonts w:asciiTheme="minorHAnsi" w:hAnsiTheme="minorHAnsi"/>
          <w:sz w:val="24"/>
          <w:szCs w:val="24"/>
        </w:rPr>
        <w:t>Исмаилова</w:t>
      </w:r>
      <w:proofErr w:type="spellEnd"/>
      <w:r w:rsidRPr="00A5588B">
        <w:rPr>
          <w:rFonts w:asciiTheme="minorHAnsi" w:hAnsiTheme="minorHAnsi"/>
          <w:sz w:val="24"/>
          <w:szCs w:val="24"/>
        </w:rPr>
        <w:t xml:space="preserve">, его организация получила порядка сотни жалоб на то, что </w:t>
      </w:r>
      <w:r w:rsidRPr="00A5588B">
        <w:rPr>
          <w:rFonts w:asciiTheme="minorHAnsi" w:hAnsiTheme="minorHAnsi"/>
          <w:b/>
          <w:sz w:val="24"/>
          <w:szCs w:val="24"/>
        </w:rPr>
        <w:t>трудовые мигранты</w:t>
      </w:r>
      <w:r w:rsidRPr="00A5588B">
        <w:rPr>
          <w:rFonts w:asciiTheme="minorHAnsi" w:hAnsiTheme="minorHAnsi"/>
          <w:sz w:val="24"/>
          <w:szCs w:val="24"/>
        </w:rPr>
        <w:t xml:space="preserve"> не могут покинуть Россию из-за долгов таким организациям. Причем узнают об этом они, как правило, в аэропортах. По словам эксперта по </w:t>
      </w:r>
      <w:r w:rsidRPr="00A5588B">
        <w:rPr>
          <w:rFonts w:asciiTheme="minorHAnsi" w:hAnsiTheme="minorHAnsi"/>
          <w:b/>
          <w:sz w:val="24"/>
          <w:szCs w:val="24"/>
        </w:rPr>
        <w:t>трудовой миграции</w:t>
      </w:r>
      <w:r w:rsidRPr="00A5588B">
        <w:rPr>
          <w:rFonts w:asciiTheme="minorHAnsi" w:hAnsiTheme="minorHAnsi"/>
          <w:sz w:val="24"/>
          <w:szCs w:val="24"/>
        </w:rPr>
        <w:t xml:space="preserve"> </w:t>
      </w:r>
      <w:proofErr w:type="spellStart"/>
      <w:r w:rsidRPr="00A5588B">
        <w:rPr>
          <w:rFonts w:asciiTheme="minorHAnsi" w:hAnsiTheme="minorHAnsi"/>
          <w:sz w:val="24"/>
          <w:szCs w:val="24"/>
        </w:rPr>
        <w:t>Асилбека</w:t>
      </w:r>
      <w:proofErr w:type="spellEnd"/>
      <w:r w:rsidRPr="00A5588B">
        <w:rPr>
          <w:rFonts w:asciiTheme="minorHAnsi" w:hAnsiTheme="minorHAnsi"/>
          <w:sz w:val="24"/>
          <w:szCs w:val="24"/>
        </w:rPr>
        <w:t xml:space="preserve"> </w:t>
      </w:r>
      <w:proofErr w:type="spellStart"/>
      <w:r w:rsidRPr="00A5588B">
        <w:rPr>
          <w:rFonts w:asciiTheme="minorHAnsi" w:hAnsiTheme="minorHAnsi"/>
          <w:sz w:val="24"/>
          <w:szCs w:val="24"/>
        </w:rPr>
        <w:t>Эгембердиева</w:t>
      </w:r>
      <w:proofErr w:type="spellEnd"/>
      <w:r w:rsidRPr="00A5588B">
        <w:rPr>
          <w:rFonts w:asciiTheme="minorHAnsi" w:hAnsiTheme="minorHAnsi"/>
          <w:sz w:val="24"/>
          <w:szCs w:val="24"/>
        </w:rPr>
        <w:t>, на каждом рейсе в страны СНГ от двух до пяти человек получают отказ в выезде и рекомендацию обратиться к судебному приставу.</w:t>
      </w:r>
    </w:p>
    <w:p w:rsidR="0039656A" w:rsidRPr="00A5588B" w:rsidRDefault="0039656A" w:rsidP="0039656A">
      <w:pPr>
        <w:pStyle w:val="DocumentBody"/>
        <w:rPr>
          <w:rFonts w:asciiTheme="minorHAnsi" w:hAnsiTheme="minorHAnsi"/>
          <w:sz w:val="24"/>
          <w:szCs w:val="24"/>
        </w:rPr>
      </w:pPr>
      <w:r w:rsidRPr="00A5588B">
        <w:rPr>
          <w:rFonts w:asciiTheme="minorHAnsi" w:hAnsiTheme="minorHAnsi"/>
          <w:sz w:val="24"/>
          <w:szCs w:val="24"/>
        </w:rPr>
        <w:t>Кредиты своим чередом</w:t>
      </w:r>
    </w:p>
    <w:p w:rsidR="0039656A" w:rsidRPr="00A5588B" w:rsidRDefault="0039656A" w:rsidP="0039656A">
      <w:pPr>
        <w:pStyle w:val="DocumentBody"/>
        <w:rPr>
          <w:rFonts w:asciiTheme="minorHAnsi" w:hAnsiTheme="minorHAnsi"/>
          <w:sz w:val="24"/>
          <w:szCs w:val="24"/>
        </w:rPr>
      </w:pPr>
      <w:r w:rsidRPr="00A5588B">
        <w:rPr>
          <w:rFonts w:asciiTheme="minorHAnsi" w:hAnsiTheme="minorHAnsi"/>
          <w:sz w:val="24"/>
          <w:szCs w:val="24"/>
        </w:rPr>
        <w:t xml:space="preserve">Выдача </w:t>
      </w:r>
      <w:proofErr w:type="spellStart"/>
      <w:r w:rsidRPr="00A5588B">
        <w:rPr>
          <w:rFonts w:asciiTheme="minorHAnsi" w:hAnsiTheme="minorHAnsi"/>
          <w:sz w:val="24"/>
          <w:szCs w:val="24"/>
        </w:rPr>
        <w:t>микрозаймов</w:t>
      </w:r>
      <w:proofErr w:type="spellEnd"/>
      <w:r w:rsidRPr="00A5588B">
        <w:rPr>
          <w:rFonts w:asciiTheme="minorHAnsi" w:hAnsiTheme="minorHAnsi"/>
          <w:sz w:val="24"/>
          <w:szCs w:val="24"/>
        </w:rPr>
        <w:t xml:space="preserve"> </w:t>
      </w:r>
      <w:r w:rsidRPr="00A5588B">
        <w:rPr>
          <w:rFonts w:asciiTheme="minorHAnsi" w:hAnsiTheme="minorHAnsi"/>
          <w:b/>
          <w:sz w:val="24"/>
          <w:szCs w:val="24"/>
        </w:rPr>
        <w:t>трудовым мигрантам</w:t>
      </w:r>
      <w:r w:rsidRPr="00A5588B">
        <w:rPr>
          <w:rFonts w:asciiTheme="minorHAnsi" w:hAnsiTheme="minorHAnsi"/>
          <w:sz w:val="24"/>
          <w:szCs w:val="24"/>
        </w:rPr>
        <w:t xml:space="preserve"> – это относительно новый тренд, говорит управляющий партнер экспертной группы </w:t>
      </w:r>
      <w:proofErr w:type="spellStart"/>
      <w:r w:rsidRPr="00A5588B">
        <w:rPr>
          <w:rFonts w:asciiTheme="minorHAnsi" w:hAnsiTheme="minorHAnsi"/>
          <w:sz w:val="24"/>
          <w:szCs w:val="24"/>
        </w:rPr>
        <w:t>Veta</w:t>
      </w:r>
      <w:proofErr w:type="spellEnd"/>
      <w:r w:rsidRPr="00A5588B">
        <w:rPr>
          <w:rFonts w:asciiTheme="minorHAnsi" w:hAnsiTheme="minorHAnsi"/>
          <w:sz w:val="24"/>
          <w:szCs w:val="24"/>
        </w:rPr>
        <w:t xml:space="preserve"> Илья </w:t>
      </w:r>
      <w:proofErr w:type="spellStart"/>
      <w:r w:rsidRPr="00A5588B">
        <w:rPr>
          <w:rFonts w:asciiTheme="minorHAnsi" w:hAnsiTheme="minorHAnsi"/>
          <w:sz w:val="24"/>
          <w:szCs w:val="24"/>
        </w:rPr>
        <w:t>Жарский</w:t>
      </w:r>
      <w:proofErr w:type="spellEnd"/>
      <w:r w:rsidRPr="00A5588B">
        <w:rPr>
          <w:rFonts w:asciiTheme="minorHAnsi" w:hAnsiTheme="minorHAnsi"/>
          <w:sz w:val="24"/>
          <w:szCs w:val="24"/>
        </w:rPr>
        <w:t xml:space="preserve">. </w:t>
      </w:r>
      <w:proofErr w:type="gramStart"/>
      <w:r w:rsidRPr="00A5588B">
        <w:rPr>
          <w:rFonts w:asciiTheme="minorHAnsi" w:hAnsiTheme="minorHAnsi"/>
          <w:sz w:val="24"/>
          <w:szCs w:val="24"/>
        </w:rPr>
        <w:t xml:space="preserve">МФО стали искать новых клиентов среди мигрантов после пандемии </w:t>
      </w:r>
      <w:proofErr w:type="spellStart"/>
      <w:r w:rsidRPr="00A5588B">
        <w:rPr>
          <w:rFonts w:asciiTheme="minorHAnsi" w:hAnsiTheme="minorHAnsi"/>
          <w:sz w:val="24"/>
          <w:szCs w:val="24"/>
        </w:rPr>
        <w:t>коронавируса</w:t>
      </w:r>
      <w:proofErr w:type="spellEnd"/>
      <w:r w:rsidRPr="00A5588B">
        <w:rPr>
          <w:rFonts w:asciiTheme="minorHAnsi" w:hAnsiTheme="minorHAnsi"/>
          <w:sz w:val="24"/>
          <w:szCs w:val="24"/>
        </w:rPr>
        <w:t xml:space="preserve"> 2020 г., изменившейся экономической обстановки и регуляторных </w:t>
      </w:r>
      <w:proofErr w:type="spellStart"/>
      <w:r w:rsidRPr="00A5588B">
        <w:rPr>
          <w:rFonts w:asciiTheme="minorHAnsi" w:hAnsiTheme="minorHAnsi"/>
          <w:sz w:val="24"/>
          <w:szCs w:val="24"/>
        </w:rPr>
        <w:t>ужесточений</w:t>
      </w:r>
      <w:proofErr w:type="spellEnd"/>
      <w:r w:rsidRPr="00A5588B">
        <w:rPr>
          <w:rFonts w:asciiTheme="minorHAnsi" w:hAnsiTheme="minorHAnsi"/>
          <w:sz w:val="24"/>
          <w:szCs w:val="24"/>
        </w:rPr>
        <w:t>, обязывающих рассчитывать предельную долговую нагрузку (отношение платежей по всем кредитам и займам человека к его ежемесячным доходам.</w:t>
      </w:r>
      <w:proofErr w:type="gramEnd"/>
      <w:r w:rsidRPr="00A5588B">
        <w:rPr>
          <w:rFonts w:asciiTheme="minorHAnsi" w:hAnsiTheme="minorHAnsi"/>
          <w:sz w:val="24"/>
          <w:szCs w:val="24"/>
        </w:rPr>
        <w:t xml:space="preserve"> – </w:t>
      </w:r>
      <w:proofErr w:type="gramStart"/>
      <w:r w:rsidRPr="00A5588B">
        <w:rPr>
          <w:rFonts w:asciiTheme="minorHAnsi" w:hAnsiTheme="minorHAnsi"/>
          <w:sz w:val="24"/>
          <w:szCs w:val="24"/>
        </w:rPr>
        <w:t>«Ведомости»), сказал он.</w:t>
      </w:r>
      <w:proofErr w:type="gramEnd"/>
    </w:p>
    <w:p w:rsidR="0039656A" w:rsidRPr="00A5588B" w:rsidRDefault="0039656A" w:rsidP="0039656A">
      <w:pPr>
        <w:pStyle w:val="DocumentBody"/>
        <w:rPr>
          <w:rFonts w:asciiTheme="minorHAnsi" w:hAnsiTheme="minorHAnsi"/>
          <w:sz w:val="24"/>
          <w:szCs w:val="24"/>
        </w:rPr>
      </w:pPr>
      <w:r w:rsidRPr="00A5588B">
        <w:rPr>
          <w:rFonts w:asciiTheme="minorHAnsi" w:hAnsiTheme="minorHAnsi"/>
          <w:sz w:val="24"/>
          <w:szCs w:val="24"/>
        </w:rPr>
        <w:t xml:space="preserve">Основные предложения для иностранных граждан со стороны МФО – это займы от 10 000 до 100 000 руб. с вилкой до 120% годовых на трудовые патенты или денежные переводы для </w:t>
      </w:r>
      <w:r w:rsidRPr="00A5588B">
        <w:rPr>
          <w:rFonts w:asciiTheme="minorHAnsi" w:hAnsiTheme="minorHAnsi"/>
          <w:sz w:val="24"/>
          <w:szCs w:val="24"/>
        </w:rPr>
        <w:lastRenderedPageBreak/>
        <w:t xml:space="preserve">своих родственников в страны СНГ, в основном это Узбекистан, Таджикистан и Киргизия, продолжил </w:t>
      </w:r>
      <w:proofErr w:type="spellStart"/>
      <w:r w:rsidRPr="00A5588B">
        <w:rPr>
          <w:rFonts w:asciiTheme="minorHAnsi" w:hAnsiTheme="minorHAnsi"/>
          <w:sz w:val="24"/>
          <w:szCs w:val="24"/>
        </w:rPr>
        <w:t>Жарский</w:t>
      </w:r>
      <w:proofErr w:type="spellEnd"/>
      <w:r w:rsidRPr="00A5588B">
        <w:rPr>
          <w:rFonts w:asciiTheme="minorHAnsi" w:hAnsiTheme="minorHAnsi"/>
          <w:sz w:val="24"/>
          <w:szCs w:val="24"/>
        </w:rPr>
        <w:t xml:space="preserve">. По данным Росстата на 2020 г., в России находилось 2,4 </w:t>
      </w:r>
      <w:proofErr w:type="gramStart"/>
      <w:r w:rsidRPr="00A5588B">
        <w:rPr>
          <w:rFonts w:asciiTheme="minorHAnsi" w:hAnsiTheme="minorHAnsi"/>
          <w:sz w:val="24"/>
          <w:szCs w:val="24"/>
        </w:rPr>
        <w:t>млн</w:t>
      </w:r>
      <w:proofErr w:type="gramEnd"/>
      <w:r w:rsidRPr="00A5588B">
        <w:rPr>
          <w:rFonts w:asciiTheme="minorHAnsi" w:hAnsiTheme="minorHAnsi"/>
          <w:sz w:val="24"/>
          <w:szCs w:val="24"/>
        </w:rPr>
        <w:t xml:space="preserve"> граждан Узбекистана, 1,3 млн граждан Таджикистана и 800 000 граждан Киргизии.</w:t>
      </w:r>
    </w:p>
    <w:p w:rsidR="0039656A" w:rsidRPr="00A5588B" w:rsidRDefault="0039656A" w:rsidP="0039656A">
      <w:pPr>
        <w:pStyle w:val="DocumentBody"/>
        <w:rPr>
          <w:rFonts w:asciiTheme="minorHAnsi" w:hAnsiTheme="minorHAnsi"/>
          <w:sz w:val="24"/>
          <w:szCs w:val="24"/>
        </w:rPr>
      </w:pPr>
      <w:r w:rsidRPr="00A5588B">
        <w:rPr>
          <w:rFonts w:asciiTheme="minorHAnsi" w:hAnsiTheme="minorHAnsi"/>
          <w:sz w:val="24"/>
          <w:szCs w:val="24"/>
        </w:rPr>
        <w:t xml:space="preserve">При этом, по оценке </w:t>
      </w:r>
      <w:proofErr w:type="spellStart"/>
      <w:r w:rsidRPr="00A5588B">
        <w:rPr>
          <w:rFonts w:asciiTheme="minorHAnsi" w:hAnsiTheme="minorHAnsi"/>
          <w:sz w:val="24"/>
          <w:szCs w:val="24"/>
        </w:rPr>
        <w:t>Жарского</w:t>
      </w:r>
      <w:proofErr w:type="spellEnd"/>
      <w:r w:rsidRPr="00A5588B">
        <w:rPr>
          <w:rFonts w:asciiTheme="minorHAnsi" w:hAnsiTheme="minorHAnsi"/>
          <w:sz w:val="24"/>
          <w:szCs w:val="24"/>
        </w:rPr>
        <w:t xml:space="preserve">, МФО успели создать необходимую инфраструктуру для </w:t>
      </w:r>
      <w:proofErr w:type="spellStart"/>
      <w:r w:rsidRPr="00A5588B">
        <w:rPr>
          <w:rFonts w:asciiTheme="minorHAnsi" w:hAnsiTheme="minorHAnsi"/>
          <w:sz w:val="24"/>
          <w:szCs w:val="24"/>
        </w:rPr>
        <w:t>скоринга</w:t>
      </w:r>
      <w:proofErr w:type="spellEnd"/>
      <w:r w:rsidRPr="00A5588B">
        <w:rPr>
          <w:rFonts w:asciiTheme="minorHAnsi" w:hAnsiTheme="minorHAnsi"/>
          <w:sz w:val="24"/>
          <w:szCs w:val="24"/>
        </w:rPr>
        <w:t xml:space="preserve"> </w:t>
      </w:r>
      <w:r w:rsidRPr="00A5588B">
        <w:rPr>
          <w:rFonts w:asciiTheme="minorHAnsi" w:hAnsiTheme="minorHAnsi"/>
          <w:b/>
          <w:sz w:val="24"/>
          <w:szCs w:val="24"/>
        </w:rPr>
        <w:t>трудовых мигрантов</w:t>
      </w:r>
      <w:r w:rsidRPr="00A5588B">
        <w:rPr>
          <w:rFonts w:asciiTheme="minorHAnsi" w:hAnsiTheme="minorHAnsi"/>
          <w:sz w:val="24"/>
          <w:szCs w:val="24"/>
        </w:rPr>
        <w:t xml:space="preserve"> и обмена данными с их родными государствами, так как выдача таких займов сопровождается заведомо рисками невозврата в связи с отъездом мигранта. В случае просрочки мигрант портит собственную кредитную историю в России, но в своей стране, в случае если обмен данными с местными бюро кредитных историй (БКИ) и российскими БКИ не налажен должным образом, он практически ничем не рискует, пояснил </w:t>
      </w:r>
      <w:proofErr w:type="spellStart"/>
      <w:r w:rsidRPr="00A5588B">
        <w:rPr>
          <w:rFonts w:asciiTheme="minorHAnsi" w:hAnsiTheme="minorHAnsi"/>
          <w:sz w:val="24"/>
          <w:szCs w:val="24"/>
        </w:rPr>
        <w:t>Жарский</w:t>
      </w:r>
      <w:proofErr w:type="spellEnd"/>
      <w:r w:rsidRPr="00A5588B">
        <w:rPr>
          <w:rFonts w:asciiTheme="minorHAnsi" w:hAnsiTheme="minorHAnsi"/>
          <w:sz w:val="24"/>
          <w:szCs w:val="24"/>
        </w:rPr>
        <w:t>. Рискует он только реальным запретом на выезд из России, в случае если по его делу будет принято положительное решение, его право на выезд может быть ограничено.</w:t>
      </w:r>
    </w:p>
    <w:p w:rsidR="0039656A" w:rsidRPr="00A5588B" w:rsidRDefault="0039656A" w:rsidP="0039656A">
      <w:pPr>
        <w:pStyle w:val="DocumentBody"/>
        <w:rPr>
          <w:rFonts w:asciiTheme="minorHAnsi" w:hAnsiTheme="minorHAnsi"/>
          <w:sz w:val="24"/>
          <w:szCs w:val="24"/>
        </w:rPr>
      </w:pPr>
      <w:r w:rsidRPr="00A5588B">
        <w:rPr>
          <w:rFonts w:asciiTheme="minorHAnsi" w:hAnsiTheme="minorHAnsi"/>
          <w:sz w:val="24"/>
          <w:szCs w:val="24"/>
        </w:rPr>
        <w:t xml:space="preserve">Знает о сложных взаимоотношениях между МФО и </w:t>
      </w:r>
      <w:r w:rsidRPr="00A5588B">
        <w:rPr>
          <w:rFonts w:asciiTheme="minorHAnsi" w:hAnsiTheme="minorHAnsi"/>
          <w:b/>
          <w:sz w:val="24"/>
          <w:szCs w:val="24"/>
        </w:rPr>
        <w:t>трудовыми мигрантами</w:t>
      </w:r>
      <w:r w:rsidRPr="00A5588B">
        <w:rPr>
          <w:rFonts w:asciiTheme="minorHAnsi" w:hAnsiTheme="minorHAnsi"/>
          <w:sz w:val="24"/>
          <w:szCs w:val="24"/>
        </w:rPr>
        <w:t xml:space="preserve"> и председатель Азербайджанской общины Москвы Шамиль Тагиев. Крупные банки часто не выдают </w:t>
      </w:r>
      <w:r w:rsidRPr="00A5588B">
        <w:rPr>
          <w:rFonts w:asciiTheme="minorHAnsi" w:hAnsiTheme="minorHAnsi"/>
          <w:b/>
          <w:sz w:val="24"/>
          <w:szCs w:val="24"/>
        </w:rPr>
        <w:t>трудовым мигрантам</w:t>
      </w:r>
      <w:r w:rsidRPr="00A5588B">
        <w:rPr>
          <w:rFonts w:asciiTheme="minorHAnsi" w:hAnsiTheme="minorHAnsi"/>
          <w:sz w:val="24"/>
          <w:szCs w:val="24"/>
        </w:rPr>
        <w:t xml:space="preserve"> кредиты, поэтому они вынуждены прибегать к услугам сомнительных кредитно-финансовых организаций, чтобы оплатить жилье (арендная плата за первый и последний месяцы) и госпошлину для получения работы (затраты на оформление пакета документов – примерно 70 000–100 000 руб.).</w:t>
      </w:r>
    </w:p>
    <w:p w:rsidR="0039656A" w:rsidRPr="00A5588B" w:rsidRDefault="0039656A" w:rsidP="0039656A">
      <w:pPr>
        <w:pStyle w:val="DocumentBody"/>
        <w:rPr>
          <w:rFonts w:asciiTheme="minorHAnsi" w:hAnsiTheme="minorHAnsi"/>
          <w:sz w:val="24"/>
          <w:szCs w:val="24"/>
        </w:rPr>
      </w:pPr>
      <w:proofErr w:type="gramStart"/>
      <w:r w:rsidRPr="00A5588B">
        <w:rPr>
          <w:rFonts w:asciiTheme="minorHAnsi" w:hAnsiTheme="minorHAnsi"/>
          <w:sz w:val="24"/>
          <w:szCs w:val="24"/>
        </w:rPr>
        <w:t>В СРО МФО «Мир» (туда входят МФО, о которых рассказали диаспоры.</w:t>
      </w:r>
      <w:proofErr w:type="gramEnd"/>
      <w:r w:rsidRPr="00A5588B">
        <w:rPr>
          <w:rFonts w:asciiTheme="minorHAnsi" w:hAnsiTheme="minorHAnsi"/>
          <w:sz w:val="24"/>
          <w:szCs w:val="24"/>
        </w:rPr>
        <w:t xml:space="preserve"> – </w:t>
      </w:r>
      <w:proofErr w:type="gramStart"/>
      <w:r w:rsidRPr="00A5588B">
        <w:rPr>
          <w:rFonts w:asciiTheme="minorHAnsi" w:hAnsiTheme="minorHAnsi"/>
          <w:sz w:val="24"/>
          <w:szCs w:val="24"/>
        </w:rPr>
        <w:t xml:space="preserve">«Ведомости»), в свою очередь, не видят всплеска судебных производств по долгам </w:t>
      </w:r>
      <w:r w:rsidRPr="00A5588B">
        <w:rPr>
          <w:rFonts w:asciiTheme="minorHAnsi" w:hAnsiTheme="minorHAnsi"/>
          <w:b/>
          <w:sz w:val="24"/>
          <w:szCs w:val="24"/>
        </w:rPr>
        <w:t>трудовых мигрантов</w:t>
      </w:r>
      <w:r w:rsidRPr="00A5588B">
        <w:rPr>
          <w:rFonts w:asciiTheme="minorHAnsi" w:hAnsiTheme="minorHAnsi"/>
          <w:sz w:val="24"/>
          <w:szCs w:val="24"/>
        </w:rPr>
        <w:t>.</w:t>
      </w:r>
      <w:proofErr w:type="gramEnd"/>
      <w:r w:rsidRPr="00A5588B">
        <w:rPr>
          <w:rFonts w:asciiTheme="minorHAnsi" w:hAnsiTheme="minorHAnsi"/>
          <w:sz w:val="24"/>
          <w:szCs w:val="24"/>
        </w:rPr>
        <w:t xml:space="preserve"> МФО, как и любые другие финансовые институты, идут к автоматизации судебного делопроизводства, потому что вынуждены ускоряться при переходе на судебную стадию по нескольким причинам вне зависимости от категории заемщиков, говорит председатель совета СРО «Мир» </w:t>
      </w:r>
      <w:proofErr w:type="spellStart"/>
      <w:r w:rsidRPr="00A5588B">
        <w:rPr>
          <w:rFonts w:asciiTheme="minorHAnsi" w:hAnsiTheme="minorHAnsi"/>
          <w:sz w:val="24"/>
          <w:szCs w:val="24"/>
        </w:rPr>
        <w:t>Эльман</w:t>
      </w:r>
      <w:proofErr w:type="spellEnd"/>
      <w:r w:rsidRPr="00A5588B">
        <w:rPr>
          <w:rFonts w:asciiTheme="minorHAnsi" w:hAnsiTheme="minorHAnsi"/>
          <w:sz w:val="24"/>
          <w:szCs w:val="24"/>
        </w:rPr>
        <w:t xml:space="preserve"> </w:t>
      </w:r>
      <w:proofErr w:type="spellStart"/>
      <w:r w:rsidRPr="00A5588B">
        <w:rPr>
          <w:rFonts w:asciiTheme="minorHAnsi" w:hAnsiTheme="minorHAnsi"/>
          <w:sz w:val="24"/>
          <w:szCs w:val="24"/>
        </w:rPr>
        <w:t>Мехтиев</w:t>
      </w:r>
      <w:proofErr w:type="spellEnd"/>
      <w:r w:rsidRPr="00A5588B">
        <w:rPr>
          <w:rFonts w:asciiTheme="minorHAnsi" w:hAnsiTheme="minorHAnsi"/>
          <w:sz w:val="24"/>
          <w:szCs w:val="24"/>
        </w:rPr>
        <w:t xml:space="preserve">. По его словам, на рынке все чаще появляются компании (или частные лица), которые за деньги оказывают услуги по решению проблем с просроченными долгами перед банками и МФО, если у гражданина </w:t>
      </w:r>
      <w:proofErr w:type="gramStart"/>
      <w:r w:rsidRPr="00A5588B">
        <w:rPr>
          <w:rFonts w:asciiTheme="minorHAnsi" w:hAnsiTheme="minorHAnsi"/>
          <w:sz w:val="24"/>
          <w:szCs w:val="24"/>
        </w:rPr>
        <w:t>нет средств погасить</w:t>
      </w:r>
      <w:proofErr w:type="gramEnd"/>
      <w:r w:rsidRPr="00A5588B">
        <w:rPr>
          <w:rFonts w:asciiTheme="minorHAnsi" w:hAnsiTheme="minorHAnsi"/>
          <w:sz w:val="24"/>
          <w:szCs w:val="24"/>
        </w:rPr>
        <w:t xml:space="preserve"> взятый заем. Они от лица должника ведут переговоры с кредиторами, оказывают юридическую поддержку, а иногда и предлагают выкупить долг гражданина, говорит </w:t>
      </w:r>
      <w:proofErr w:type="spellStart"/>
      <w:r w:rsidRPr="00A5588B">
        <w:rPr>
          <w:rFonts w:asciiTheme="minorHAnsi" w:hAnsiTheme="minorHAnsi"/>
          <w:sz w:val="24"/>
          <w:szCs w:val="24"/>
        </w:rPr>
        <w:t>Мехтиев</w:t>
      </w:r>
      <w:proofErr w:type="spellEnd"/>
      <w:r w:rsidRPr="00A5588B">
        <w:rPr>
          <w:rFonts w:asciiTheme="minorHAnsi" w:hAnsiTheme="minorHAnsi"/>
          <w:sz w:val="24"/>
          <w:szCs w:val="24"/>
        </w:rPr>
        <w:t>. Но довольно часто среди вполне легитимных компаний попадаются мошенники, которые берут плату за свои услуги, но по факту их не оказывают.</w:t>
      </w:r>
    </w:p>
    <w:p w:rsidR="0039656A" w:rsidRPr="00A5588B" w:rsidRDefault="0039656A" w:rsidP="0039656A">
      <w:pPr>
        <w:pStyle w:val="DocumentBody"/>
        <w:rPr>
          <w:rFonts w:asciiTheme="minorHAnsi" w:hAnsiTheme="minorHAnsi"/>
          <w:sz w:val="24"/>
          <w:szCs w:val="24"/>
        </w:rPr>
      </w:pPr>
      <w:r w:rsidRPr="00A5588B">
        <w:rPr>
          <w:rFonts w:asciiTheme="minorHAnsi" w:hAnsiTheme="minorHAnsi"/>
          <w:sz w:val="24"/>
          <w:szCs w:val="24"/>
        </w:rPr>
        <w:t>По мнению адвоката Олеси Мошкович, мигранты могут попробовать договориться с МФО о реструктуризации долга или обратиться за юридической помощью к правозащитным организациям или дипломатическим представительствам своих стран.</w:t>
      </w:r>
    </w:p>
    <w:p w:rsidR="0039656A" w:rsidRPr="00A5588B" w:rsidRDefault="0039656A" w:rsidP="0039656A">
      <w:pPr>
        <w:pStyle w:val="DocumentBody"/>
        <w:rPr>
          <w:rFonts w:asciiTheme="minorHAnsi" w:hAnsiTheme="minorHAnsi"/>
          <w:sz w:val="24"/>
          <w:szCs w:val="24"/>
        </w:rPr>
      </w:pPr>
      <w:r w:rsidRPr="00A5588B">
        <w:rPr>
          <w:rFonts w:asciiTheme="minorHAnsi" w:hAnsiTheme="minorHAnsi"/>
          <w:sz w:val="24"/>
          <w:szCs w:val="24"/>
        </w:rPr>
        <w:t>Управляющий партнер АБ «</w:t>
      </w:r>
      <w:proofErr w:type="spellStart"/>
      <w:r w:rsidRPr="00A5588B">
        <w:rPr>
          <w:rFonts w:asciiTheme="minorHAnsi" w:hAnsiTheme="minorHAnsi"/>
          <w:sz w:val="24"/>
          <w:szCs w:val="24"/>
        </w:rPr>
        <w:t>Пропозитум</w:t>
      </w:r>
      <w:proofErr w:type="spellEnd"/>
      <w:r w:rsidRPr="00A5588B">
        <w:rPr>
          <w:rFonts w:asciiTheme="minorHAnsi" w:hAnsiTheme="minorHAnsi"/>
          <w:sz w:val="24"/>
          <w:szCs w:val="24"/>
        </w:rPr>
        <w:t xml:space="preserve">» Дмитрий </w:t>
      </w:r>
      <w:proofErr w:type="spellStart"/>
      <w:r w:rsidRPr="00A5588B">
        <w:rPr>
          <w:rFonts w:asciiTheme="minorHAnsi" w:hAnsiTheme="minorHAnsi"/>
          <w:sz w:val="24"/>
          <w:szCs w:val="24"/>
        </w:rPr>
        <w:t>Галанцев</w:t>
      </w:r>
      <w:proofErr w:type="spellEnd"/>
      <w:r w:rsidRPr="00A5588B">
        <w:rPr>
          <w:rFonts w:asciiTheme="minorHAnsi" w:hAnsiTheme="minorHAnsi"/>
          <w:sz w:val="24"/>
          <w:szCs w:val="24"/>
        </w:rPr>
        <w:t xml:space="preserve"> для разрешения проблемы предлагает усилить госконтроль за деятельностью МФО. По его мнению, последних следует обязать проводить тщательные проверки потенциальных должников, использовать способы обеспечения обязательств: залог, поручительство, независимую гарантию.</w:t>
      </w:r>
    </w:p>
    <w:p w:rsidR="0039656A" w:rsidRPr="00A5588B" w:rsidRDefault="0039656A" w:rsidP="0039656A">
      <w:pPr>
        <w:pStyle w:val="DocumentBody"/>
        <w:rPr>
          <w:rFonts w:asciiTheme="minorHAnsi" w:hAnsiTheme="minorHAnsi"/>
          <w:sz w:val="24"/>
          <w:szCs w:val="24"/>
        </w:rPr>
      </w:pPr>
      <w:r w:rsidRPr="00A5588B">
        <w:rPr>
          <w:rFonts w:asciiTheme="minorHAnsi" w:hAnsiTheme="minorHAnsi"/>
          <w:sz w:val="24"/>
          <w:szCs w:val="24"/>
        </w:rPr>
        <w:t>Правовой тупик</w:t>
      </w:r>
    </w:p>
    <w:p w:rsidR="0039656A" w:rsidRPr="00A5588B" w:rsidRDefault="0039656A" w:rsidP="0039656A">
      <w:pPr>
        <w:pStyle w:val="DocumentBody"/>
        <w:rPr>
          <w:rFonts w:asciiTheme="minorHAnsi" w:hAnsiTheme="minorHAnsi"/>
          <w:sz w:val="24"/>
          <w:szCs w:val="24"/>
        </w:rPr>
      </w:pPr>
      <w:r w:rsidRPr="00A5588B">
        <w:rPr>
          <w:rFonts w:asciiTheme="minorHAnsi" w:hAnsiTheme="minorHAnsi"/>
          <w:sz w:val="24"/>
          <w:szCs w:val="24"/>
        </w:rPr>
        <w:lastRenderedPageBreak/>
        <w:t xml:space="preserve">Возникает правовая неопределенность, подтверждает юрист адвокатского бюро </w:t>
      </w:r>
      <w:proofErr w:type="spellStart"/>
      <w:r w:rsidRPr="00A5588B">
        <w:rPr>
          <w:rFonts w:asciiTheme="minorHAnsi" w:hAnsiTheme="minorHAnsi"/>
          <w:sz w:val="24"/>
          <w:szCs w:val="24"/>
        </w:rPr>
        <w:t>Asterisk</w:t>
      </w:r>
      <w:proofErr w:type="spellEnd"/>
      <w:r w:rsidRPr="00A5588B">
        <w:rPr>
          <w:rFonts w:asciiTheme="minorHAnsi" w:hAnsiTheme="minorHAnsi"/>
          <w:sz w:val="24"/>
          <w:szCs w:val="24"/>
        </w:rPr>
        <w:t xml:space="preserve"> Софья Волкова. Если иностранец нарушит сроки разрешенного пребывания в России, ему грозит штраф по ст. 18.8 КоАП РФ в размере до 5000 руб. с административным </w:t>
      </w:r>
      <w:proofErr w:type="gramStart"/>
      <w:r w:rsidRPr="00A5588B">
        <w:rPr>
          <w:rFonts w:asciiTheme="minorHAnsi" w:hAnsiTheme="minorHAnsi"/>
          <w:sz w:val="24"/>
          <w:szCs w:val="24"/>
        </w:rPr>
        <w:t>выдворением</w:t>
      </w:r>
      <w:proofErr w:type="gramEnd"/>
      <w:r w:rsidRPr="00A5588B">
        <w:rPr>
          <w:rFonts w:asciiTheme="minorHAnsi" w:hAnsiTheme="minorHAnsi"/>
          <w:sz w:val="24"/>
          <w:szCs w:val="24"/>
        </w:rPr>
        <w:t xml:space="preserve"> из России, сказала Волкова. По ее словам, обычно такое </w:t>
      </w:r>
      <w:proofErr w:type="gramStart"/>
      <w:r w:rsidRPr="00A5588B">
        <w:rPr>
          <w:rFonts w:asciiTheme="minorHAnsi" w:hAnsiTheme="minorHAnsi"/>
          <w:sz w:val="24"/>
          <w:szCs w:val="24"/>
        </w:rPr>
        <w:t>выдворение</w:t>
      </w:r>
      <w:proofErr w:type="gramEnd"/>
      <w:r w:rsidRPr="00A5588B">
        <w:rPr>
          <w:rFonts w:asciiTheme="minorHAnsi" w:hAnsiTheme="minorHAnsi"/>
          <w:sz w:val="24"/>
          <w:szCs w:val="24"/>
        </w:rPr>
        <w:t xml:space="preserve"> осуществляется иностранными гражданами самостоятельно, но при наличии ограничения на выезд сделать это затруднительно.</w:t>
      </w:r>
    </w:p>
    <w:p w:rsidR="0039656A" w:rsidRPr="00A5588B" w:rsidRDefault="0039656A" w:rsidP="0039656A">
      <w:pPr>
        <w:pStyle w:val="DocumentBody"/>
        <w:rPr>
          <w:rFonts w:asciiTheme="minorHAnsi" w:hAnsiTheme="minorHAnsi"/>
          <w:sz w:val="24"/>
          <w:szCs w:val="24"/>
        </w:rPr>
      </w:pPr>
      <w:r w:rsidRPr="00A5588B">
        <w:rPr>
          <w:rFonts w:asciiTheme="minorHAnsi" w:hAnsiTheme="minorHAnsi"/>
          <w:sz w:val="24"/>
          <w:szCs w:val="24"/>
        </w:rPr>
        <w:t xml:space="preserve">Согласно п. 9 ст. 31 закона «О правовом положении иностранных граждан в РФ», подлежащие депортации иностранцы содержатся в специальных учреждениях до исполнения решения. Функции таких учреждений выполняют центры временного содержания иностранных граждан, находящиеся в подчинении территориальных органов МВД России, продолжила она. «Сложнее ответить на вопрос о том, где мигранты возьмут деньги на погашение долга, пока будут находиться в специальном учреждении. Отпустить их – значит оставить долг непогашенным, а процедура банкротства в иностранном государстве обойдется кредиторам дорого. Пока однозначного способа </w:t>
      </w:r>
      <w:proofErr w:type="gramStart"/>
      <w:r w:rsidRPr="00A5588B">
        <w:rPr>
          <w:rFonts w:asciiTheme="minorHAnsi" w:hAnsiTheme="minorHAnsi"/>
          <w:sz w:val="24"/>
          <w:szCs w:val="24"/>
        </w:rPr>
        <w:t>решить проблему нет», – заключила Волкова</w:t>
      </w:r>
      <w:proofErr w:type="gramEnd"/>
      <w:r w:rsidRPr="00A5588B">
        <w:rPr>
          <w:rFonts w:asciiTheme="minorHAnsi" w:hAnsiTheme="minorHAnsi"/>
          <w:sz w:val="24"/>
          <w:szCs w:val="24"/>
        </w:rPr>
        <w:t>. Чтобы получить новое разрешение на работу в России, мигрант должен выехать из страны, а потом въехать вновь, добавил Исмаилов.</w:t>
      </w:r>
    </w:p>
    <w:p w:rsidR="0039656A" w:rsidRPr="00A5588B" w:rsidRDefault="0039656A" w:rsidP="0039656A">
      <w:pPr>
        <w:pStyle w:val="DocumentBody"/>
        <w:rPr>
          <w:rFonts w:asciiTheme="minorHAnsi" w:hAnsiTheme="minorHAnsi"/>
          <w:sz w:val="24"/>
          <w:szCs w:val="24"/>
        </w:rPr>
      </w:pPr>
      <w:r w:rsidRPr="00A5588B">
        <w:rPr>
          <w:rFonts w:asciiTheme="minorHAnsi" w:hAnsiTheme="minorHAnsi"/>
          <w:sz w:val="24"/>
          <w:szCs w:val="24"/>
        </w:rPr>
        <w:t xml:space="preserve">Сложившаяся правовая неопределенность будет способствовать увеличению доли нелегальных мигрантов в России, считает председатель совета Таджикского культурного центра </w:t>
      </w:r>
      <w:proofErr w:type="spellStart"/>
      <w:r w:rsidRPr="00A5588B">
        <w:rPr>
          <w:rFonts w:asciiTheme="minorHAnsi" w:hAnsiTheme="minorHAnsi"/>
          <w:sz w:val="24"/>
          <w:szCs w:val="24"/>
        </w:rPr>
        <w:t>Хуршеда</w:t>
      </w:r>
      <w:proofErr w:type="spellEnd"/>
      <w:r w:rsidRPr="00A5588B">
        <w:rPr>
          <w:rFonts w:asciiTheme="minorHAnsi" w:hAnsiTheme="minorHAnsi"/>
          <w:sz w:val="24"/>
          <w:szCs w:val="24"/>
        </w:rPr>
        <w:t xml:space="preserve"> </w:t>
      </w:r>
      <w:proofErr w:type="spellStart"/>
      <w:r w:rsidRPr="00A5588B">
        <w:rPr>
          <w:rFonts w:asciiTheme="minorHAnsi" w:hAnsiTheme="minorHAnsi"/>
          <w:sz w:val="24"/>
          <w:szCs w:val="24"/>
        </w:rPr>
        <w:t>Хамракулова</w:t>
      </w:r>
      <w:proofErr w:type="spellEnd"/>
      <w:r w:rsidRPr="00A5588B">
        <w:rPr>
          <w:rFonts w:asciiTheme="minorHAnsi" w:hAnsiTheme="minorHAnsi"/>
          <w:sz w:val="24"/>
          <w:szCs w:val="24"/>
        </w:rPr>
        <w:t>. С ней согласен Тагиев, по мнению которого рост незаконной миграции внутри страны потенциально способен привести к росту преступности.</w:t>
      </w:r>
    </w:p>
    <w:p w:rsidR="0039656A" w:rsidRPr="00A5588B" w:rsidRDefault="0039656A" w:rsidP="0039656A">
      <w:pPr>
        <w:pStyle w:val="DocumentBody"/>
        <w:rPr>
          <w:rFonts w:asciiTheme="minorHAnsi" w:hAnsiTheme="minorHAnsi"/>
          <w:sz w:val="24"/>
          <w:szCs w:val="24"/>
        </w:rPr>
      </w:pPr>
      <w:r w:rsidRPr="00A5588B">
        <w:rPr>
          <w:rFonts w:asciiTheme="minorHAnsi" w:hAnsiTheme="minorHAnsi"/>
          <w:sz w:val="24"/>
          <w:szCs w:val="24"/>
        </w:rPr>
        <w:t>«Ведомости» направили запросы в МВД, ЦБ, ФССП, Судебный департамент при Верховном суде (ВС) РФ, МФО «Страна экспресс», «</w:t>
      </w:r>
      <w:proofErr w:type="gramStart"/>
      <w:r w:rsidRPr="00A5588B">
        <w:rPr>
          <w:rFonts w:asciiTheme="minorHAnsi" w:hAnsiTheme="minorHAnsi"/>
          <w:sz w:val="24"/>
          <w:szCs w:val="24"/>
        </w:rPr>
        <w:t>Мол</w:t>
      </w:r>
      <w:proofErr w:type="gramEnd"/>
      <w:r w:rsidRPr="00A5588B">
        <w:rPr>
          <w:rFonts w:asciiTheme="minorHAnsi" w:hAnsiTheme="minorHAnsi"/>
          <w:sz w:val="24"/>
          <w:szCs w:val="24"/>
        </w:rPr>
        <w:t xml:space="preserve"> </w:t>
      </w:r>
      <w:proofErr w:type="spellStart"/>
      <w:r w:rsidRPr="00A5588B">
        <w:rPr>
          <w:rFonts w:asciiTheme="minorHAnsi" w:hAnsiTheme="minorHAnsi"/>
          <w:sz w:val="24"/>
          <w:szCs w:val="24"/>
        </w:rPr>
        <w:t>булак</w:t>
      </w:r>
      <w:proofErr w:type="spellEnd"/>
      <w:r w:rsidRPr="00A5588B">
        <w:rPr>
          <w:rFonts w:asciiTheme="minorHAnsi" w:hAnsiTheme="minorHAnsi"/>
          <w:sz w:val="24"/>
          <w:szCs w:val="24"/>
        </w:rPr>
        <w:t>» и «Азия кредит».</w:t>
      </w:r>
    </w:p>
    <w:p w:rsidR="00324446" w:rsidRPr="00A5588B" w:rsidRDefault="0039656A" w:rsidP="00324446">
      <w:pPr>
        <w:rPr>
          <w:rFonts w:asciiTheme="minorHAnsi" w:hAnsiTheme="minorHAnsi"/>
          <w:b/>
          <w:sz w:val="24"/>
          <w:szCs w:val="24"/>
        </w:rPr>
      </w:pPr>
      <w:r w:rsidRPr="00A5588B">
        <w:rPr>
          <w:rStyle w:val="DocumentSource"/>
          <w:rFonts w:asciiTheme="minorHAnsi" w:hAnsiTheme="minorHAnsi"/>
          <w:b/>
          <w:color w:val="auto"/>
          <w:sz w:val="24"/>
          <w:szCs w:val="24"/>
        </w:rPr>
        <w:t>Ведомости</w:t>
      </w:r>
    </w:p>
    <w:p w:rsidR="008730FB" w:rsidRPr="00A5588B" w:rsidRDefault="008730FB" w:rsidP="008730FB">
      <w:pPr>
        <w:pStyle w:val="3"/>
        <w:rPr>
          <w:rFonts w:asciiTheme="minorHAnsi" w:hAnsiTheme="minorHAnsi"/>
          <w:caps w:val="0"/>
          <w:szCs w:val="24"/>
        </w:rPr>
      </w:pPr>
      <w:bookmarkStart w:id="11" w:name="_Toc110517695"/>
      <w:bookmarkStart w:id="12" w:name="_Toc141892280"/>
      <w:bookmarkStart w:id="13" w:name="_Toc110603222"/>
      <w:bookmarkStart w:id="14" w:name="_Toc86345876"/>
      <w:r w:rsidRPr="00A5588B">
        <w:rPr>
          <w:rFonts w:asciiTheme="minorHAnsi" w:hAnsiTheme="minorHAnsi"/>
          <w:szCs w:val="24"/>
        </w:rPr>
        <w:t xml:space="preserve">В.В. </w:t>
      </w:r>
      <w:r w:rsidRPr="00A5588B">
        <w:rPr>
          <w:rFonts w:asciiTheme="minorHAnsi" w:hAnsiTheme="minorHAnsi"/>
          <w:caps w:val="0"/>
          <w:szCs w:val="24"/>
        </w:rPr>
        <w:t>ПУТИН</w:t>
      </w:r>
      <w:bookmarkEnd w:id="11"/>
      <w:bookmarkEnd w:id="12"/>
    </w:p>
    <w:p w:rsidR="00001EC7" w:rsidRPr="00A5588B" w:rsidRDefault="00001EC7" w:rsidP="00001EC7">
      <w:pPr>
        <w:pStyle w:val="4"/>
        <w:rPr>
          <w:rFonts w:asciiTheme="minorHAnsi" w:hAnsiTheme="minorHAnsi"/>
          <w:szCs w:val="24"/>
        </w:rPr>
      </w:pPr>
      <w:bookmarkStart w:id="15" w:name="_Toc141892281"/>
      <w:r w:rsidRPr="00A5588B">
        <w:rPr>
          <w:rStyle w:val="DocumentDate"/>
          <w:rFonts w:asciiTheme="minorHAnsi" w:hAnsiTheme="minorHAnsi"/>
          <w:sz w:val="24"/>
          <w:szCs w:val="24"/>
        </w:rPr>
        <w:t>01.08.2023</w:t>
      </w:r>
      <w:r w:rsidRPr="00A5588B">
        <w:rPr>
          <w:rFonts w:asciiTheme="minorHAnsi" w:hAnsiTheme="minorHAnsi"/>
          <w:szCs w:val="24"/>
        </w:rPr>
        <w:br/>
      </w:r>
      <w:r w:rsidRPr="00A5588B">
        <w:rPr>
          <w:rStyle w:val="DocumentName"/>
          <w:rFonts w:asciiTheme="minorHAnsi" w:hAnsiTheme="minorHAnsi"/>
          <w:sz w:val="24"/>
          <w:szCs w:val="24"/>
        </w:rPr>
        <w:t>Путин в Кремле провел встречу с Матвиенко</w:t>
      </w:r>
      <w:bookmarkEnd w:id="15"/>
    </w:p>
    <w:p w:rsidR="00001EC7" w:rsidRPr="00A5588B" w:rsidRDefault="00001EC7" w:rsidP="00001EC7">
      <w:pPr>
        <w:pStyle w:val="DocumentBody"/>
        <w:rPr>
          <w:rFonts w:asciiTheme="minorHAnsi" w:hAnsiTheme="minorHAnsi"/>
          <w:sz w:val="24"/>
          <w:szCs w:val="24"/>
        </w:rPr>
      </w:pPr>
      <w:r w:rsidRPr="00A5588B">
        <w:rPr>
          <w:rFonts w:asciiTheme="minorHAnsi" w:hAnsiTheme="minorHAnsi"/>
          <w:sz w:val="24"/>
          <w:szCs w:val="24"/>
        </w:rPr>
        <w:t xml:space="preserve">Матвиенко доложила Путину о работе </w:t>
      </w:r>
      <w:proofErr w:type="spellStart"/>
      <w:r w:rsidRPr="00A5588B">
        <w:rPr>
          <w:rFonts w:asciiTheme="minorHAnsi" w:hAnsiTheme="minorHAnsi"/>
          <w:sz w:val="24"/>
          <w:szCs w:val="24"/>
        </w:rPr>
        <w:t>Совфеда</w:t>
      </w:r>
      <w:proofErr w:type="spellEnd"/>
      <w:r w:rsidRPr="00A5588B">
        <w:rPr>
          <w:rFonts w:asciiTheme="minorHAnsi" w:hAnsiTheme="minorHAnsi"/>
          <w:sz w:val="24"/>
          <w:szCs w:val="24"/>
        </w:rPr>
        <w:t xml:space="preserve"> РФ в весеннюю сессию</w:t>
      </w:r>
    </w:p>
    <w:p w:rsidR="00001EC7" w:rsidRPr="00A5588B" w:rsidRDefault="00001EC7" w:rsidP="00001EC7">
      <w:pPr>
        <w:pStyle w:val="DocumentBody"/>
        <w:rPr>
          <w:rFonts w:asciiTheme="minorHAnsi" w:hAnsiTheme="minorHAnsi"/>
          <w:sz w:val="24"/>
          <w:szCs w:val="24"/>
        </w:rPr>
      </w:pPr>
      <w:r w:rsidRPr="00A5588B">
        <w:rPr>
          <w:rFonts w:asciiTheme="minorHAnsi" w:hAnsiTheme="minorHAnsi"/>
          <w:sz w:val="24"/>
          <w:szCs w:val="24"/>
        </w:rPr>
        <w:t>Президент России Владимир Путин провел в Кремле встречу с Председателем Совета Федерации РФ Валентиной Матвиенко. Об этом говорится в сообщении пресс-службы Кремля.</w:t>
      </w:r>
    </w:p>
    <w:p w:rsidR="00001EC7" w:rsidRPr="00A5588B" w:rsidRDefault="00001EC7" w:rsidP="00001EC7">
      <w:pPr>
        <w:pStyle w:val="DocumentBody"/>
        <w:rPr>
          <w:rFonts w:asciiTheme="minorHAnsi" w:hAnsiTheme="minorHAnsi"/>
          <w:sz w:val="24"/>
          <w:szCs w:val="24"/>
        </w:rPr>
      </w:pPr>
      <w:r w:rsidRPr="00A5588B">
        <w:rPr>
          <w:rFonts w:asciiTheme="minorHAnsi" w:hAnsiTheme="minorHAnsi"/>
          <w:sz w:val="24"/>
          <w:szCs w:val="24"/>
        </w:rPr>
        <w:t>Отмечается, что Матвиенко доложила Путину о результатах работы верхней палаты российского парламента в ходе весенней сессии.</w:t>
      </w:r>
    </w:p>
    <w:p w:rsidR="00001EC7" w:rsidRPr="00A5588B" w:rsidRDefault="00001EC7" w:rsidP="00001EC7">
      <w:pPr>
        <w:pStyle w:val="DocumentBody"/>
        <w:rPr>
          <w:rFonts w:asciiTheme="minorHAnsi" w:hAnsiTheme="minorHAnsi"/>
          <w:sz w:val="24"/>
          <w:szCs w:val="24"/>
        </w:rPr>
      </w:pPr>
      <w:proofErr w:type="gramStart"/>
      <w:r w:rsidRPr="00A5588B">
        <w:rPr>
          <w:rFonts w:asciiTheme="minorHAnsi" w:hAnsiTheme="minorHAnsi"/>
          <w:sz w:val="24"/>
          <w:szCs w:val="24"/>
        </w:rPr>
        <w:t>"Мы рассмотрели, одобрили порядка 500 законов, и, что очень важно, выросла активность сенаторов: 70 (законов.</w:t>
      </w:r>
      <w:proofErr w:type="gramEnd"/>
      <w:r w:rsidRPr="00A5588B">
        <w:rPr>
          <w:rFonts w:asciiTheme="minorHAnsi" w:hAnsiTheme="minorHAnsi"/>
          <w:sz w:val="24"/>
          <w:szCs w:val="24"/>
        </w:rPr>
        <w:t xml:space="preserve"> - </w:t>
      </w:r>
      <w:proofErr w:type="gramStart"/>
      <w:r w:rsidRPr="00A5588B">
        <w:rPr>
          <w:rFonts w:asciiTheme="minorHAnsi" w:hAnsiTheme="minorHAnsi"/>
          <w:sz w:val="24"/>
          <w:szCs w:val="24"/>
        </w:rPr>
        <w:t>"</w:t>
      </w:r>
      <w:proofErr w:type="spellStart"/>
      <w:r w:rsidRPr="00A5588B">
        <w:rPr>
          <w:rFonts w:asciiTheme="minorHAnsi" w:hAnsiTheme="minorHAnsi"/>
          <w:sz w:val="24"/>
          <w:szCs w:val="24"/>
        </w:rPr>
        <w:t>Газета.Ru</w:t>
      </w:r>
      <w:proofErr w:type="spellEnd"/>
      <w:r w:rsidRPr="00A5588B">
        <w:rPr>
          <w:rFonts w:asciiTheme="minorHAnsi" w:hAnsiTheme="minorHAnsi"/>
          <w:sz w:val="24"/>
          <w:szCs w:val="24"/>
        </w:rPr>
        <w:t xml:space="preserve">") были либо инициированы сенаторами, либо приняты с участием других участников законодательной инициативы", - сказала председатель </w:t>
      </w:r>
      <w:proofErr w:type="spellStart"/>
      <w:r w:rsidRPr="00A5588B">
        <w:rPr>
          <w:rFonts w:asciiTheme="minorHAnsi" w:hAnsiTheme="minorHAnsi"/>
          <w:sz w:val="24"/>
          <w:szCs w:val="24"/>
        </w:rPr>
        <w:t>Совфеда</w:t>
      </w:r>
      <w:proofErr w:type="spellEnd"/>
      <w:r w:rsidRPr="00A5588B">
        <w:rPr>
          <w:rFonts w:asciiTheme="minorHAnsi" w:hAnsiTheme="minorHAnsi"/>
          <w:sz w:val="24"/>
          <w:szCs w:val="24"/>
        </w:rPr>
        <w:t xml:space="preserve"> РФ.</w:t>
      </w:r>
      <w:proofErr w:type="gramEnd"/>
    </w:p>
    <w:p w:rsidR="00001EC7" w:rsidRPr="00A5588B" w:rsidRDefault="00001EC7" w:rsidP="00001EC7">
      <w:pPr>
        <w:pStyle w:val="DocumentBody"/>
        <w:rPr>
          <w:rFonts w:asciiTheme="minorHAnsi" w:hAnsiTheme="minorHAnsi"/>
          <w:sz w:val="24"/>
          <w:szCs w:val="24"/>
        </w:rPr>
      </w:pPr>
      <w:r w:rsidRPr="00A5588B">
        <w:rPr>
          <w:rFonts w:asciiTheme="minorHAnsi" w:hAnsiTheme="minorHAnsi"/>
          <w:sz w:val="24"/>
          <w:szCs w:val="24"/>
        </w:rPr>
        <w:lastRenderedPageBreak/>
        <w:t>Ранее Матвиенко заявила, что бюджет России на 2024 год может быть сбалансированным, сейчас для этого существуют все предпосылки. Также, по словам спикера верхней палаты парламента, не стоит усиливать налоговую нагрузку на бизнес. Как заметила Матвиенко, существуют «резервы пополнения доходной части бюджета России».</w:t>
      </w:r>
    </w:p>
    <w:p w:rsidR="00001EC7" w:rsidRPr="00A5588B" w:rsidRDefault="00001EC7" w:rsidP="00001EC7">
      <w:pPr>
        <w:pStyle w:val="DocumentBody"/>
        <w:rPr>
          <w:rFonts w:asciiTheme="minorHAnsi" w:hAnsiTheme="minorHAnsi"/>
          <w:sz w:val="24"/>
          <w:szCs w:val="24"/>
        </w:rPr>
      </w:pPr>
      <w:r w:rsidRPr="00A5588B">
        <w:rPr>
          <w:rFonts w:asciiTheme="minorHAnsi" w:hAnsiTheme="minorHAnsi"/>
          <w:sz w:val="24"/>
          <w:szCs w:val="24"/>
        </w:rPr>
        <w:t xml:space="preserve">До этого глава ЦБ Эльвира </w:t>
      </w:r>
      <w:proofErr w:type="spellStart"/>
      <w:r w:rsidRPr="00A5588B">
        <w:rPr>
          <w:rFonts w:asciiTheme="minorHAnsi" w:hAnsiTheme="minorHAnsi"/>
          <w:b/>
          <w:sz w:val="24"/>
          <w:szCs w:val="24"/>
        </w:rPr>
        <w:t>Набиуллина</w:t>
      </w:r>
      <w:proofErr w:type="spellEnd"/>
      <w:r w:rsidRPr="00A5588B">
        <w:rPr>
          <w:rFonts w:asciiTheme="minorHAnsi" w:hAnsiTheme="minorHAnsi"/>
          <w:sz w:val="24"/>
          <w:szCs w:val="24"/>
        </w:rPr>
        <w:t xml:space="preserve"> объяснила повышение ключевой ставки. По словам главы регулятора, </w:t>
      </w:r>
      <w:proofErr w:type="gramStart"/>
      <w:r w:rsidRPr="00A5588B">
        <w:rPr>
          <w:rFonts w:asciiTheme="minorHAnsi" w:hAnsiTheme="minorHAnsi"/>
          <w:sz w:val="24"/>
          <w:szCs w:val="24"/>
        </w:rPr>
        <w:t>повысить ставку было решено</w:t>
      </w:r>
      <w:proofErr w:type="gramEnd"/>
      <w:r w:rsidRPr="00A5588B">
        <w:rPr>
          <w:rFonts w:asciiTheme="minorHAnsi" w:hAnsiTheme="minorHAnsi"/>
          <w:sz w:val="24"/>
          <w:szCs w:val="24"/>
        </w:rPr>
        <w:t xml:space="preserve"> в связи с потребностью запустить ужесточение денежно-кредитной политики.</w:t>
      </w:r>
    </w:p>
    <w:p w:rsidR="00001EC7" w:rsidRPr="00A5588B" w:rsidRDefault="000573FC" w:rsidP="00001EC7">
      <w:pPr>
        <w:rPr>
          <w:rFonts w:asciiTheme="minorHAnsi" w:hAnsiTheme="minorHAnsi"/>
          <w:sz w:val="24"/>
          <w:szCs w:val="24"/>
        </w:rPr>
      </w:pPr>
      <w:hyperlink r:id="rId12" w:history="1">
        <w:r w:rsidR="00001EC7" w:rsidRPr="00A5588B">
          <w:rPr>
            <w:rStyle w:val="DocumentOriginalLink"/>
            <w:rFonts w:asciiTheme="minorHAnsi" w:hAnsiTheme="minorHAnsi"/>
            <w:sz w:val="24"/>
            <w:szCs w:val="24"/>
          </w:rPr>
          <w:t>https://www.gazeta.ru/politics/news/2023/08/01/20986076.shtml</w:t>
        </w:r>
      </w:hyperlink>
    </w:p>
    <w:p w:rsidR="0012029E" w:rsidRPr="00A5588B" w:rsidRDefault="0012029E" w:rsidP="0012029E">
      <w:pPr>
        <w:pStyle w:val="3"/>
        <w:rPr>
          <w:rFonts w:asciiTheme="minorHAnsi" w:hAnsiTheme="minorHAnsi"/>
          <w:szCs w:val="24"/>
        </w:rPr>
      </w:pPr>
      <w:bookmarkStart w:id="16" w:name="_Toc86345879"/>
      <w:bookmarkStart w:id="17" w:name="_Toc141892282"/>
      <w:bookmarkEnd w:id="13"/>
      <w:bookmarkEnd w:id="14"/>
      <w:r w:rsidRPr="00A5588B">
        <w:rPr>
          <w:rFonts w:asciiTheme="minorHAnsi" w:hAnsiTheme="minorHAnsi"/>
          <w:szCs w:val="24"/>
        </w:rPr>
        <w:t>Т.А. ГОЛИКОВА</w:t>
      </w:r>
      <w:bookmarkEnd w:id="16"/>
      <w:bookmarkEnd w:id="17"/>
    </w:p>
    <w:p w:rsidR="0039656A" w:rsidRPr="00A5588B" w:rsidRDefault="0039656A" w:rsidP="0039656A">
      <w:pPr>
        <w:pStyle w:val="4"/>
        <w:rPr>
          <w:rFonts w:asciiTheme="minorHAnsi" w:hAnsiTheme="minorHAnsi"/>
          <w:szCs w:val="24"/>
        </w:rPr>
      </w:pPr>
      <w:bookmarkStart w:id="18" w:name="_Toc141892283"/>
      <w:r w:rsidRPr="00A5588B">
        <w:rPr>
          <w:rStyle w:val="DocumentDate"/>
          <w:rFonts w:asciiTheme="minorHAnsi" w:hAnsiTheme="minorHAnsi"/>
          <w:sz w:val="24"/>
          <w:szCs w:val="24"/>
        </w:rPr>
        <w:t>02.08.2023</w:t>
      </w:r>
      <w:r w:rsidRPr="00A5588B">
        <w:rPr>
          <w:rFonts w:asciiTheme="minorHAnsi" w:hAnsiTheme="minorHAnsi"/>
          <w:szCs w:val="24"/>
        </w:rPr>
        <w:br/>
      </w:r>
      <w:r w:rsidRPr="00A5588B">
        <w:rPr>
          <w:rStyle w:val="DocumentName"/>
          <w:rFonts w:asciiTheme="minorHAnsi" w:hAnsiTheme="minorHAnsi"/>
          <w:sz w:val="24"/>
          <w:szCs w:val="24"/>
        </w:rPr>
        <w:t>Госкомпании хотят обязать вступать в союзы работодателей</w:t>
      </w:r>
      <w:bookmarkEnd w:id="18"/>
    </w:p>
    <w:p w:rsidR="0039656A" w:rsidRPr="00A5588B" w:rsidRDefault="0039656A" w:rsidP="0039656A">
      <w:pPr>
        <w:pStyle w:val="DocumentBody"/>
        <w:rPr>
          <w:rFonts w:asciiTheme="minorHAnsi" w:hAnsiTheme="minorHAnsi"/>
          <w:sz w:val="24"/>
          <w:szCs w:val="24"/>
        </w:rPr>
      </w:pPr>
      <w:r w:rsidRPr="00A5588B">
        <w:rPr>
          <w:rFonts w:asciiTheme="minorHAnsi" w:hAnsiTheme="minorHAnsi"/>
          <w:b/>
          <w:sz w:val="24"/>
          <w:szCs w:val="24"/>
        </w:rPr>
        <w:t>Голикова</w:t>
      </w:r>
      <w:r w:rsidRPr="00A5588B">
        <w:rPr>
          <w:rFonts w:asciiTheme="minorHAnsi" w:hAnsiTheme="minorHAnsi"/>
          <w:sz w:val="24"/>
          <w:szCs w:val="24"/>
        </w:rPr>
        <w:t xml:space="preserve"> поручила разработать директивы для советов директоров</w:t>
      </w:r>
    </w:p>
    <w:p w:rsidR="0039656A" w:rsidRPr="00A5588B" w:rsidRDefault="0039656A" w:rsidP="0039656A">
      <w:pPr>
        <w:pStyle w:val="DocumentBody"/>
        <w:rPr>
          <w:rFonts w:asciiTheme="minorHAnsi" w:hAnsiTheme="minorHAnsi"/>
          <w:sz w:val="24"/>
          <w:szCs w:val="24"/>
        </w:rPr>
      </w:pPr>
      <w:r w:rsidRPr="00A5588B">
        <w:rPr>
          <w:rFonts w:asciiTheme="minorHAnsi" w:hAnsiTheme="minorHAnsi"/>
          <w:sz w:val="24"/>
          <w:szCs w:val="24"/>
        </w:rPr>
        <w:t xml:space="preserve">Правительство может обязать компании с </w:t>
      </w:r>
      <w:proofErr w:type="spellStart"/>
      <w:r w:rsidRPr="00A5588B">
        <w:rPr>
          <w:rFonts w:asciiTheme="minorHAnsi" w:hAnsiTheme="minorHAnsi"/>
          <w:sz w:val="24"/>
          <w:szCs w:val="24"/>
        </w:rPr>
        <w:t>госучастием</w:t>
      </w:r>
      <w:proofErr w:type="spellEnd"/>
      <w:r w:rsidRPr="00A5588B">
        <w:rPr>
          <w:rFonts w:asciiTheme="minorHAnsi" w:hAnsiTheme="minorHAnsi"/>
          <w:sz w:val="24"/>
          <w:szCs w:val="24"/>
        </w:rPr>
        <w:t xml:space="preserve"> вступить в общероссийские союзы работодателей. Такое поручение Минфину и </w:t>
      </w:r>
      <w:r w:rsidRPr="00A5588B">
        <w:rPr>
          <w:rFonts w:asciiTheme="minorHAnsi" w:hAnsiTheme="minorHAnsi"/>
          <w:b/>
          <w:sz w:val="24"/>
          <w:szCs w:val="24"/>
        </w:rPr>
        <w:t>Минтруду</w:t>
      </w:r>
      <w:r w:rsidRPr="00A5588B">
        <w:rPr>
          <w:rFonts w:asciiTheme="minorHAnsi" w:hAnsiTheme="minorHAnsi"/>
          <w:sz w:val="24"/>
          <w:szCs w:val="24"/>
        </w:rPr>
        <w:t xml:space="preserve"> дала вице-премьер Татьяна </w:t>
      </w:r>
      <w:r w:rsidRPr="00A5588B">
        <w:rPr>
          <w:rFonts w:asciiTheme="minorHAnsi" w:hAnsiTheme="minorHAnsi"/>
          <w:b/>
          <w:sz w:val="24"/>
          <w:szCs w:val="24"/>
        </w:rPr>
        <w:t>Голикова</w:t>
      </w:r>
      <w:r w:rsidRPr="00A5588B">
        <w:rPr>
          <w:rFonts w:asciiTheme="minorHAnsi" w:hAnsiTheme="minorHAnsi"/>
          <w:sz w:val="24"/>
          <w:szCs w:val="24"/>
        </w:rPr>
        <w:t xml:space="preserve"> по итогам заседания Российской трехсторонней комиссии (РТК, документ есть у «Ведомостей»). Ведомствам нужно сформулировать тексты правительственных директив для членов советов директоров госкомпаний, предлагает </w:t>
      </w:r>
      <w:r w:rsidRPr="00A5588B">
        <w:rPr>
          <w:rFonts w:asciiTheme="minorHAnsi" w:hAnsiTheme="minorHAnsi"/>
          <w:b/>
          <w:sz w:val="24"/>
          <w:szCs w:val="24"/>
        </w:rPr>
        <w:t>Голикова</w:t>
      </w:r>
      <w:r w:rsidRPr="00A5588B">
        <w:rPr>
          <w:rFonts w:asciiTheme="minorHAnsi" w:hAnsiTheme="minorHAnsi"/>
          <w:sz w:val="24"/>
          <w:szCs w:val="24"/>
        </w:rPr>
        <w:t xml:space="preserve">. Им предстоит проголосовать на совете директоров о вхождении в объединения. Как сообщил «Ведомостям» знакомый с дискуссией собеседник, инициатива направлена на более эффективный </w:t>
      </w:r>
      <w:proofErr w:type="gramStart"/>
      <w:r w:rsidRPr="00A5588B">
        <w:rPr>
          <w:rFonts w:asciiTheme="minorHAnsi" w:hAnsiTheme="minorHAnsi"/>
          <w:sz w:val="24"/>
          <w:szCs w:val="24"/>
        </w:rPr>
        <w:t>контроль за</w:t>
      </w:r>
      <w:proofErr w:type="gramEnd"/>
      <w:r w:rsidRPr="00A5588B">
        <w:rPr>
          <w:rFonts w:asciiTheme="minorHAnsi" w:hAnsiTheme="minorHAnsi"/>
          <w:sz w:val="24"/>
          <w:szCs w:val="24"/>
        </w:rPr>
        <w:t xml:space="preserve"> соблюдением трудовых норм в госкомпаниях.</w:t>
      </w:r>
    </w:p>
    <w:p w:rsidR="0039656A" w:rsidRPr="00A5588B" w:rsidRDefault="0039656A" w:rsidP="0039656A">
      <w:pPr>
        <w:pStyle w:val="DocumentBody"/>
        <w:rPr>
          <w:rFonts w:asciiTheme="minorHAnsi" w:hAnsiTheme="minorHAnsi"/>
          <w:sz w:val="24"/>
          <w:szCs w:val="24"/>
        </w:rPr>
      </w:pPr>
      <w:r w:rsidRPr="00A5588B">
        <w:rPr>
          <w:rFonts w:asciiTheme="minorHAnsi" w:hAnsiTheme="minorHAnsi"/>
          <w:sz w:val="24"/>
          <w:szCs w:val="24"/>
        </w:rPr>
        <w:t xml:space="preserve">Минфин считает, что решение по этому вопросу можно принять после его проработки с госкомпаниями, следует из письма замминистра Алексея Моисеева в адрес </w:t>
      </w:r>
      <w:r w:rsidRPr="00A5588B">
        <w:rPr>
          <w:rFonts w:asciiTheme="minorHAnsi" w:hAnsiTheme="minorHAnsi"/>
          <w:b/>
          <w:sz w:val="24"/>
          <w:szCs w:val="24"/>
        </w:rPr>
        <w:t>Голиковой</w:t>
      </w:r>
      <w:r w:rsidRPr="00A5588B">
        <w:rPr>
          <w:rFonts w:asciiTheme="minorHAnsi" w:hAnsiTheme="minorHAnsi"/>
          <w:sz w:val="24"/>
          <w:szCs w:val="24"/>
        </w:rPr>
        <w:t xml:space="preserve"> (есть у «Ведомостей»). Министерство запросило позицию и </w:t>
      </w:r>
      <w:r w:rsidRPr="00A5588B">
        <w:rPr>
          <w:rFonts w:asciiTheme="minorHAnsi" w:hAnsiTheme="minorHAnsi"/>
          <w:b/>
          <w:sz w:val="24"/>
          <w:szCs w:val="24"/>
        </w:rPr>
        <w:t>предложения</w:t>
      </w:r>
      <w:r w:rsidRPr="00A5588B">
        <w:rPr>
          <w:rFonts w:asciiTheme="minorHAnsi" w:hAnsiTheme="minorHAnsi"/>
          <w:sz w:val="24"/>
          <w:szCs w:val="24"/>
        </w:rPr>
        <w:t xml:space="preserve"> по вопросу у </w:t>
      </w:r>
      <w:r w:rsidRPr="00A5588B">
        <w:rPr>
          <w:rFonts w:asciiTheme="minorHAnsi" w:hAnsiTheme="minorHAnsi"/>
          <w:b/>
          <w:sz w:val="24"/>
          <w:szCs w:val="24"/>
        </w:rPr>
        <w:t>Минтруда</w:t>
      </w:r>
      <w:r w:rsidRPr="00A5588B">
        <w:rPr>
          <w:rFonts w:asciiTheme="minorHAnsi" w:hAnsiTheme="minorHAnsi"/>
          <w:sz w:val="24"/>
          <w:szCs w:val="24"/>
        </w:rPr>
        <w:t xml:space="preserve"> и </w:t>
      </w:r>
      <w:proofErr w:type="spellStart"/>
      <w:r w:rsidRPr="00A5588B">
        <w:rPr>
          <w:rFonts w:asciiTheme="minorHAnsi" w:hAnsiTheme="minorHAnsi"/>
          <w:sz w:val="24"/>
          <w:szCs w:val="24"/>
        </w:rPr>
        <w:t>Росимущества</w:t>
      </w:r>
      <w:proofErr w:type="spellEnd"/>
      <w:r w:rsidRPr="00A5588B">
        <w:rPr>
          <w:rFonts w:asciiTheme="minorHAnsi" w:hAnsiTheme="minorHAnsi"/>
          <w:sz w:val="24"/>
          <w:szCs w:val="24"/>
        </w:rPr>
        <w:t xml:space="preserve"> (это ведомство готовит директивы госкомпаниям), сообщает он.</w:t>
      </w:r>
    </w:p>
    <w:p w:rsidR="0039656A" w:rsidRPr="00A5588B" w:rsidRDefault="0039656A" w:rsidP="0039656A">
      <w:pPr>
        <w:pStyle w:val="DocumentBody"/>
        <w:rPr>
          <w:rFonts w:asciiTheme="minorHAnsi" w:hAnsiTheme="minorHAnsi"/>
          <w:sz w:val="24"/>
          <w:szCs w:val="24"/>
        </w:rPr>
      </w:pPr>
      <w:r w:rsidRPr="00A5588B">
        <w:rPr>
          <w:rFonts w:asciiTheme="minorHAnsi" w:hAnsiTheme="minorHAnsi"/>
          <w:sz w:val="24"/>
          <w:szCs w:val="24"/>
        </w:rPr>
        <w:t xml:space="preserve">Вопрос о директивах </w:t>
      </w:r>
      <w:proofErr w:type="gramStart"/>
      <w:r w:rsidRPr="00A5588B">
        <w:rPr>
          <w:rFonts w:asciiTheme="minorHAnsi" w:hAnsiTheme="minorHAnsi"/>
          <w:sz w:val="24"/>
          <w:szCs w:val="24"/>
        </w:rPr>
        <w:t xml:space="preserve">рассматривается в рамках реализации полномочий правительства об обеспечении принципов социального партнерства в сфере регулирования </w:t>
      </w:r>
      <w:r w:rsidRPr="00A5588B">
        <w:rPr>
          <w:rFonts w:asciiTheme="minorHAnsi" w:hAnsiTheme="minorHAnsi"/>
          <w:b/>
          <w:sz w:val="24"/>
          <w:szCs w:val="24"/>
        </w:rPr>
        <w:t>трудовых отношений</w:t>
      </w:r>
      <w:r w:rsidRPr="00A5588B">
        <w:rPr>
          <w:rFonts w:asciiTheme="minorHAnsi" w:hAnsiTheme="minorHAnsi"/>
          <w:sz w:val="24"/>
          <w:szCs w:val="24"/>
        </w:rPr>
        <w:t xml:space="preserve"> и находится</w:t>
      </w:r>
      <w:proofErr w:type="gramEnd"/>
      <w:r w:rsidRPr="00A5588B">
        <w:rPr>
          <w:rFonts w:asciiTheme="minorHAnsi" w:hAnsiTheme="minorHAnsi"/>
          <w:sz w:val="24"/>
          <w:szCs w:val="24"/>
        </w:rPr>
        <w:t xml:space="preserve"> «на стадии проработки», заявил «Ведомостям» представитель Минфина.</w:t>
      </w:r>
    </w:p>
    <w:p w:rsidR="0039656A" w:rsidRPr="00A5588B" w:rsidRDefault="0039656A" w:rsidP="0039656A">
      <w:pPr>
        <w:pStyle w:val="DocumentBody"/>
        <w:rPr>
          <w:rFonts w:asciiTheme="minorHAnsi" w:hAnsiTheme="minorHAnsi"/>
          <w:sz w:val="24"/>
          <w:szCs w:val="24"/>
        </w:rPr>
      </w:pPr>
      <w:proofErr w:type="spellStart"/>
      <w:r w:rsidRPr="00A5588B">
        <w:rPr>
          <w:rFonts w:asciiTheme="minorHAnsi" w:hAnsiTheme="minorHAnsi"/>
          <w:sz w:val="24"/>
          <w:szCs w:val="24"/>
        </w:rPr>
        <w:t>Росимущество</w:t>
      </w:r>
      <w:proofErr w:type="spellEnd"/>
      <w:r w:rsidRPr="00A5588B">
        <w:rPr>
          <w:rFonts w:asciiTheme="minorHAnsi" w:hAnsiTheme="minorHAnsi"/>
          <w:sz w:val="24"/>
          <w:szCs w:val="24"/>
        </w:rPr>
        <w:t xml:space="preserve"> запросило </w:t>
      </w:r>
      <w:r w:rsidRPr="00A5588B">
        <w:rPr>
          <w:rFonts w:asciiTheme="minorHAnsi" w:hAnsiTheme="minorHAnsi"/>
          <w:b/>
          <w:sz w:val="24"/>
          <w:szCs w:val="24"/>
        </w:rPr>
        <w:t>предложения</w:t>
      </w:r>
      <w:r w:rsidRPr="00A5588B">
        <w:rPr>
          <w:rFonts w:asciiTheme="minorHAnsi" w:hAnsiTheme="minorHAnsi"/>
          <w:sz w:val="24"/>
          <w:szCs w:val="24"/>
        </w:rPr>
        <w:t xml:space="preserve"> по формированию проекта директив от госкомпаний, включенных в специальный перечень, утвержденный правительством, сообщил представитель ведомства. «Сбор позиций организаций продолжается», – сказал он.</w:t>
      </w:r>
    </w:p>
    <w:p w:rsidR="0039656A" w:rsidRPr="00A5588B" w:rsidRDefault="0039656A" w:rsidP="0039656A">
      <w:pPr>
        <w:pStyle w:val="DocumentBody"/>
        <w:rPr>
          <w:rFonts w:asciiTheme="minorHAnsi" w:hAnsiTheme="minorHAnsi"/>
          <w:sz w:val="24"/>
          <w:szCs w:val="24"/>
        </w:rPr>
      </w:pPr>
      <w:r w:rsidRPr="00A5588B">
        <w:rPr>
          <w:rFonts w:asciiTheme="minorHAnsi" w:hAnsiTheme="minorHAnsi"/>
          <w:sz w:val="24"/>
          <w:szCs w:val="24"/>
        </w:rPr>
        <w:t xml:space="preserve">Представитель </w:t>
      </w:r>
      <w:r w:rsidRPr="00A5588B">
        <w:rPr>
          <w:rFonts w:asciiTheme="minorHAnsi" w:hAnsiTheme="minorHAnsi"/>
          <w:b/>
          <w:sz w:val="24"/>
          <w:szCs w:val="24"/>
        </w:rPr>
        <w:t>Минтруда</w:t>
      </w:r>
      <w:r w:rsidRPr="00A5588B">
        <w:rPr>
          <w:rFonts w:asciiTheme="minorHAnsi" w:hAnsiTheme="minorHAnsi"/>
          <w:sz w:val="24"/>
          <w:szCs w:val="24"/>
        </w:rPr>
        <w:t xml:space="preserve"> в ответ на запрос отметил, что генеральное соглашение между объединениями профсоюзов, работодателей и правительством на 2021–2023 гг. предусматривает содействие развитию различных форм социального партнерства в госучреждениях, унитарных предприятиях, </w:t>
      </w:r>
      <w:proofErr w:type="spellStart"/>
      <w:r w:rsidRPr="00A5588B">
        <w:rPr>
          <w:rFonts w:asciiTheme="minorHAnsi" w:hAnsiTheme="minorHAnsi"/>
          <w:sz w:val="24"/>
          <w:szCs w:val="24"/>
        </w:rPr>
        <w:t>госкорпорациях</w:t>
      </w:r>
      <w:proofErr w:type="spellEnd"/>
      <w:r w:rsidRPr="00A5588B">
        <w:rPr>
          <w:rFonts w:asciiTheme="minorHAnsi" w:hAnsiTheme="minorHAnsi"/>
          <w:sz w:val="24"/>
          <w:szCs w:val="24"/>
        </w:rPr>
        <w:t xml:space="preserve"> и госкомпаниях. </w:t>
      </w:r>
      <w:r w:rsidRPr="00A5588B">
        <w:rPr>
          <w:rFonts w:asciiTheme="minorHAnsi" w:hAnsiTheme="minorHAnsi"/>
          <w:b/>
          <w:sz w:val="24"/>
          <w:szCs w:val="24"/>
        </w:rPr>
        <w:t>Минтруд</w:t>
      </w:r>
      <w:r w:rsidRPr="00A5588B">
        <w:rPr>
          <w:rFonts w:asciiTheme="minorHAnsi" w:hAnsiTheme="minorHAnsi"/>
          <w:sz w:val="24"/>
          <w:szCs w:val="24"/>
        </w:rPr>
        <w:t xml:space="preserve"> направил свои </w:t>
      </w:r>
      <w:r w:rsidRPr="00A5588B">
        <w:rPr>
          <w:rFonts w:asciiTheme="minorHAnsi" w:hAnsiTheme="minorHAnsi"/>
          <w:b/>
          <w:sz w:val="24"/>
          <w:szCs w:val="24"/>
        </w:rPr>
        <w:t>предложения</w:t>
      </w:r>
      <w:r w:rsidRPr="00A5588B">
        <w:rPr>
          <w:rFonts w:asciiTheme="minorHAnsi" w:hAnsiTheme="minorHAnsi"/>
          <w:sz w:val="24"/>
          <w:szCs w:val="24"/>
        </w:rPr>
        <w:t xml:space="preserve"> Минфину, сообщил собеседник.</w:t>
      </w:r>
    </w:p>
    <w:p w:rsidR="0039656A" w:rsidRPr="00A5588B" w:rsidRDefault="0039656A" w:rsidP="0039656A">
      <w:pPr>
        <w:pStyle w:val="DocumentBody"/>
        <w:rPr>
          <w:rFonts w:asciiTheme="minorHAnsi" w:hAnsiTheme="minorHAnsi"/>
          <w:sz w:val="24"/>
          <w:szCs w:val="24"/>
        </w:rPr>
      </w:pPr>
      <w:r w:rsidRPr="00A5588B">
        <w:rPr>
          <w:rFonts w:asciiTheme="minorHAnsi" w:hAnsiTheme="minorHAnsi"/>
          <w:sz w:val="24"/>
          <w:szCs w:val="24"/>
        </w:rPr>
        <w:lastRenderedPageBreak/>
        <w:t xml:space="preserve">Согласно действующему </w:t>
      </w:r>
      <w:r w:rsidRPr="00A5588B">
        <w:rPr>
          <w:rFonts w:asciiTheme="minorHAnsi" w:hAnsiTheme="minorHAnsi"/>
          <w:b/>
          <w:sz w:val="24"/>
          <w:szCs w:val="24"/>
        </w:rPr>
        <w:t>закону</w:t>
      </w:r>
      <w:r w:rsidRPr="00A5588B">
        <w:rPr>
          <w:rFonts w:asciiTheme="minorHAnsi" w:hAnsiTheme="minorHAnsi"/>
          <w:sz w:val="24"/>
          <w:szCs w:val="24"/>
        </w:rPr>
        <w:t xml:space="preserve"> «Об объединениях работодателей», компании консолидируются для взаимодействия с профсоюзами, органами власти и местного самоуправления в сфере </w:t>
      </w:r>
      <w:r w:rsidRPr="00A5588B">
        <w:rPr>
          <w:rFonts w:asciiTheme="minorHAnsi" w:hAnsiTheme="minorHAnsi"/>
          <w:b/>
          <w:sz w:val="24"/>
          <w:szCs w:val="24"/>
        </w:rPr>
        <w:t>социально-трудовых отношений</w:t>
      </w:r>
      <w:r w:rsidRPr="00A5588B">
        <w:rPr>
          <w:rFonts w:asciiTheme="minorHAnsi" w:hAnsiTheme="minorHAnsi"/>
          <w:sz w:val="24"/>
          <w:szCs w:val="24"/>
        </w:rPr>
        <w:t xml:space="preserve">. Они заключают с ними соглашения, основанные на принципах </w:t>
      </w:r>
      <w:proofErr w:type="spellStart"/>
      <w:r w:rsidRPr="00A5588B">
        <w:rPr>
          <w:rFonts w:asciiTheme="minorHAnsi" w:hAnsiTheme="minorHAnsi"/>
          <w:sz w:val="24"/>
          <w:szCs w:val="24"/>
        </w:rPr>
        <w:t>соцпартнерства</w:t>
      </w:r>
      <w:proofErr w:type="spellEnd"/>
      <w:r w:rsidRPr="00A5588B">
        <w:rPr>
          <w:rFonts w:asciiTheme="minorHAnsi" w:hAnsiTheme="minorHAnsi"/>
          <w:sz w:val="24"/>
          <w:szCs w:val="24"/>
        </w:rPr>
        <w:t>, и контролируют их выполнение.</w:t>
      </w:r>
    </w:p>
    <w:p w:rsidR="0039656A" w:rsidRPr="00A5588B" w:rsidRDefault="0039656A" w:rsidP="0039656A">
      <w:pPr>
        <w:pStyle w:val="DocumentBody"/>
        <w:rPr>
          <w:rFonts w:asciiTheme="minorHAnsi" w:hAnsiTheme="minorHAnsi"/>
          <w:sz w:val="24"/>
          <w:szCs w:val="24"/>
        </w:rPr>
      </w:pPr>
      <w:r w:rsidRPr="00A5588B">
        <w:rPr>
          <w:rFonts w:asciiTheme="minorHAnsi" w:hAnsiTheme="minorHAnsi"/>
          <w:sz w:val="24"/>
          <w:szCs w:val="24"/>
        </w:rPr>
        <w:t xml:space="preserve">В начале мая по итогам съезда РСПП </w:t>
      </w:r>
      <w:r w:rsidRPr="00A5588B">
        <w:rPr>
          <w:rFonts w:asciiTheme="minorHAnsi" w:hAnsiTheme="minorHAnsi"/>
          <w:b/>
          <w:sz w:val="24"/>
          <w:szCs w:val="24"/>
        </w:rPr>
        <w:t>президент России</w:t>
      </w:r>
      <w:r w:rsidRPr="00A5588B">
        <w:rPr>
          <w:rFonts w:asciiTheme="minorHAnsi" w:hAnsiTheme="minorHAnsi"/>
          <w:sz w:val="24"/>
          <w:szCs w:val="24"/>
        </w:rPr>
        <w:t xml:space="preserve"> Владимир </w:t>
      </w:r>
      <w:r w:rsidRPr="00A5588B">
        <w:rPr>
          <w:rFonts w:asciiTheme="minorHAnsi" w:hAnsiTheme="minorHAnsi"/>
          <w:b/>
          <w:sz w:val="24"/>
          <w:szCs w:val="24"/>
        </w:rPr>
        <w:t>Путин</w:t>
      </w:r>
      <w:r w:rsidRPr="00A5588B">
        <w:rPr>
          <w:rFonts w:asciiTheme="minorHAnsi" w:hAnsiTheme="minorHAnsi"/>
          <w:sz w:val="24"/>
          <w:szCs w:val="24"/>
        </w:rPr>
        <w:t xml:space="preserve"> поручил правительству представить </w:t>
      </w:r>
      <w:r w:rsidRPr="00A5588B">
        <w:rPr>
          <w:rFonts w:asciiTheme="minorHAnsi" w:hAnsiTheme="minorHAnsi"/>
          <w:b/>
          <w:sz w:val="24"/>
          <w:szCs w:val="24"/>
        </w:rPr>
        <w:t>предложения</w:t>
      </w:r>
      <w:r w:rsidRPr="00A5588B">
        <w:rPr>
          <w:rFonts w:asciiTheme="minorHAnsi" w:hAnsiTheme="minorHAnsi"/>
          <w:sz w:val="24"/>
          <w:szCs w:val="24"/>
        </w:rPr>
        <w:t xml:space="preserve"> по стимулированию вовлечения работодателей в систему объединений.</w:t>
      </w:r>
    </w:p>
    <w:p w:rsidR="0039656A" w:rsidRPr="00A5588B" w:rsidRDefault="0039656A" w:rsidP="0039656A">
      <w:pPr>
        <w:pStyle w:val="DocumentBody"/>
        <w:rPr>
          <w:rFonts w:asciiTheme="minorHAnsi" w:hAnsiTheme="minorHAnsi"/>
          <w:sz w:val="24"/>
          <w:szCs w:val="24"/>
        </w:rPr>
      </w:pPr>
      <w:r w:rsidRPr="00A5588B">
        <w:rPr>
          <w:rFonts w:asciiTheme="minorHAnsi" w:hAnsiTheme="minorHAnsi"/>
          <w:sz w:val="24"/>
          <w:szCs w:val="24"/>
        </w:rPr>
        <w:t>Какие компании уже состоят в объединениях</w:t>
      </w:r>
    </w:p>
    <w:p w:rsidR="0039656A" w:rsidRPr="00A5588B" w:rsidRDefault="0039656A" w:rsidP="0039656A">
      <w:pPr>
        <w:pStyle w:val="DocumentBody"/>
        <w:rPr>
          <w:rFonts w:asciiTheme="minorHAnsi" w:hAnsiTheme="minorHAnsi"/>
          <w:sz w:val="24"/>
          <w:szCs w:val="24"/>
        </w:rPr>
      </w:pPr>
      <w:r w:rsidRPr="00A5588B">
        <w:rPr>
          <w:rFonts w:asciiTheme="minorHAnsi" w:hAnsiTheme="minorHAnsi"/>
          <w:sz w:val="24"/>
          <w:szCs w:val="24"/>
        </w:rPr>
        <w:t xml:space="preserve">Часть компаний с </w:t>
      </w:r>
      <w:proofErr w:type="spellStart"/>
      <w:r w:rsidRPr="00A5588B">
        <w:rPr>
          <w:rFonts w:asciiTheme="minorHAnsi" w:hAnsiTheme="minorHAnsi"/>
          <w:sz w:val="24"/>
          <w:szCs w:val="24"/>
        </w:rPr>
        <w:t>госучастием</w:t>
      </w:r>
      <w:proofErr w:type="spellEnd"/>
      <w:r w:rsidRPr="00A5588B">
        <w:rPr>
          <w:rFonts w:asciiTheme="minorHAnsi" w:hAnsiTheme="minorHAnsi"/>
          <w:sz w:val="24"/>
          <w:szCs w:val="24"/>
        </w:rPr>
        <w:t xml:space="preserve"> уже состоит в таких объединениях. Например, корпорация «</w:t>
      </w:r>
      <w:proofErr w:type="spellStart"/>
      <w:r w:rsidRPr="00A5588B">
        <w:rPr>
          <w:rFonts w:asciiTheme="minorHAnsi" w:hAnsiTheme="minorHAnsi"/>
          <w:sz w:val="24"/>
          <w:szCs w:val="24"/>
        </w:rPr>
        <w:t>Ростех</w:t>
      </w:r>
      <w:proofErr w:type="spellEnd"/>
      <w:r w:rsidRPr="00A5588B">
        <w:rPr>
          <w:rFonts w:asciiTheme="minorHAnsi" w:hAnsiTheme="minorHAnsi"/>
          <w:sz w:val="24"/>
          <w:szCs w:val="24"/>
        </w:rPr>
        <w:t>» числится участником Союза машиностроителей России, ее генеральный директор Сергей Чемезов возглавляет организацию. Ее члены «делятся собственным опытом, богатыми аналитическими данными и участвуют в разработке законодательных инициатив, способствующих кадровому развитию промышленности», сообщил представитель компании.</w:t>
      </w:r>
    </w:p>
    <w:p w:rsidR="0039656A" w:rsidRPr="00A5588B" w:rsidRDefault="0039656A" w:rsidP="0039656A">
      <w:pPr>
        <w:pStyle w:val="DocumentBody"/>
        <w:rPr>
          <w:rFonts w:asciiTheme="minorHAnsi" w:hAnsiTheme="minorHAnsi"/>
          <w:sz w:val="24"/>
          <w:szCs w:val="24"/>
        </w:rPr>
      </w:pPr>
      <w:r w:rsidRPr="00A5588B">
        <w:rPr>
          <w:rFonts w:asciiTheme="minorHAnsi" w:hAnsiTheme="minorHAnsi"/>
          <w:sz w:val="24"/>
          <w:szCs w:val="24"/>
        </w:rPr>
        <w:t xml:space="preserve">ОАО «РЖД» состоит в РСПП и РТК. В рабочих группах представители предприятия «выступают экспертами при </w:t>
      </w:r>
      <w:r w:rsidRPr="00A5588B">
        <w:rPr>
          <w:rFonts w:asciiTheme="minorHAnsi" w:hAnsiTheme="minorHAnsi"/>
          <w:b/>
          <w:sz w:val="24"/>
          <w:szCs w:val="24"/>
        </w:rPr>
        <w:t>рассмотрении</w:t>
      </w:r>
      <w:r w:rsidRPr="00A5588B">
        <w:rPr>
          <w:rFonts w:asciiTheme="minorHAnsi" w:hAnsiTheme="minorHAnsi"/>
          <w:sz w:val="24"/>
          <w:szCs w:val="24"/>
        </w:rPr>
        <w:t xml:space="preserve"> проектов нормативных документов федерального и регионального уровней, вопросов развития </w:t>
      </w:r>
      <w:r w:rsidRPr="00A5588B">
        <w:rPr>
          <w:rFonts w:asciiTheme="minorHAnsi" w:hAnsiTheme="minorHAnsi"/>
          <w:b/>
          <w:sz w:val="24"/>
          <w:szCs w:val="24"/>
        </w:rPr>
        <w:t>социально-трудовых отношений</w:t>
      </w:r>
      <w:r w:rsidRPr="00A5588B">
        <w:rPr>
          <w:rFonts w:asciiTheme="minorHAnsi" w:hAnsiTheme="minorHAnsi"/>
          <w:sz w:val="24"/>
          <w:szCs w:val="24"/>
        </w:rPr>
        <w:t>, экономики и других направлений», рассказали в пресс-службе.</w:t>
      </w:r>
    </w:p>
    <w:p w:rsidR="0039656A" w:rsidRPr="00A5588B" w:rsidRDefault="0039656A" w:rsidP="0039656A">
      <w:pPr>
        <w:pStyle w:val="DocumentBody"/>
        <w:rPr>
          <w:rFonts w:asciiTheme="minorHAnsi" w:hAnsiTheme="minorHAnsi"/>
          <w:sz w:val="24"/>
          <w:szCs w:val="24"/>
        </w:rPr>
      </w:pPr>
      <w:r w:rsidRPr="00A5588B">
        <w:rPr>
          <w:rFonts w:asciiTheme="minorHAnsi" w:hAnsiTheme="minorHAnsi"/>
          <w:sz w:val="24"/>
          <w:szCs w:val="24"/>
        </w:rPr>
        <w:t>«</w:t>
      </w:r>
      <w:proofErr w:type="spellStart"/>
      <w:r w:rsidRPr="00A5588B">
        <w:rPr>
          <w:rFonts w:asciiTheme="minorHAnsi" w:hAnsiTheme="minorHAnsi"/>
          <w:sz w:val="24"/>
          <w:szCs w:val="24"/>
        </w:rPr>
        <w:t>Алроса</w:t>
      </w:r>
      <w:proofErr w:type="spellEnd"/>
      <w:r w:rsidRPr="00A5588B">
        <w:rPr>
          <w:rFonts w:asciiTheme="minorHAnsi" w:hAnsiTheme="minorHAnsi"/>
          <w:sz w:val="24"/>
          <w:szCs w:val="24"/>
        </w:rPr>
        <w:t xml:space="preserve">» состоит в Союзе товаропроизводителей Республики Саха (Якутия), Союзе строителей Якутии, ассоциации «Инженерные изыскания в строительстве» и является учредителем Межрегионального отраслевого объединения работодателей алмазно-бриллиантового комплекса. «Участвуя в объединениях работодателей, компания предоставляет информацию, которая </w:t>
      </w:r>
      <w:proofErr w:type="gramStart"/>
      <w:r w:rsidRPr="00A5588B">
        <w:rPr>
          <w:rFonts w:asciiTheme="minorHAnsi" w:hAnsiTheme="minorHAnsi"/>
          <w:sz w:val="24"/>
          <w:szCs w:val="24"/>
        </w:rPr>
        <w:t>находится в открытом доступе и не требует</w:t>
      </w:r>
      <w:proofErr w:type="gramEnd"/>
      <w:r w:rsidRPr="00A5588B">
        <w:rPr>
          <w:rFonts w:asciiTheme="minorHAnsi" w:hAnsiTheme="minorHAnsi"/>
          <w:sz w:val="24"/>
          <w:szCs w:val="24"/>
        </w:rPr>
        <w:t xml:space="preserve"> отдельных процедур по раскрытию», – сообщил представитель компании.</w:t>
      </w:r>
    </w:p>
    <w:p w:rsidR="0039656A" w:rsidRPr="00A5588B" w:rsidRDefault="0039656A" w:rsidP="0039656A">
      <w:pPr>
        <w:pStyle w:val="DocumentBody"/>
        <w:rPr>
          <w:rFonts w:asciiTheme="minorHAnsi" w:hAnsiTheme="minorHAnsi"/>
          <w:sz w:val="24"/>
          <w:szCs w:val="24"/>
        </w:rPr>
      </w:pPr>
      <w:r w:rsidRPr="00A5588B">
        <w:rPr>
          <w:rFonts w:asciiTheme="minorHAnsi" w:hAnsiTheme="minorHAnsi"/>
          <w:sz w:val="24"/>
          <w:szCs w:val="24"/>
        </w:rPr>
        <w:t>«</w:t>
      </w:r>
      <w:proofErr w:type="spellStart"/>
      <w:r w:rsidRPr="00A5588B">
        <w:rPr>
          <w:rFonts w:asciiTheme="minorHAnsi" w:hAnsiTheme="minorHAnsi"/>
          <w:sz w:val="24"/>
          <w:szCs w:val="24"/>
        </w:rPr>
        <w:t>Росатом</w:t>
      </w:r>
      <w:proofErr w:type="spellEnd"/>
      <w:r w:rsidRPr="00A5588B">
        <w:rPr>
          <w:rFonts w:asciiTheme="minorHAnsi" w:hAnsiTheme="minorHAnsi"/>
          <w:sz w:val="24"/>
          <w:szCs w:val="24"/>
        </w:rPr>
        <w:t xml:space="preserve">» в апреле 2023 г. присоединился к отраслевому соглашению по атомной энергетике, промышленности и науке на 2023–2025 гг. между Союзом работодателей атомной промышленности, энергетики и науки России и профильным профсоюзом, сообщил «Ведомостям» представитель </w:t>
      </w:r>
      <w:proofErr w:type="spellStart"/>
      <w:r w:rsidRPr="00A5588B">
        <w:rPr>
          <w:rFonts w:asciiTheme="minorHAnsi" w:hAnsiTheme="minorHAnsi"/>
          <w:sz w:val="24"/>
          <w:szCs w:val="24"/>
        </w:rPr>
        <w:t>госкорпорации</w:t>
      </w:r>
      <w:proofErr w:type="spellEnd"/>
      <w:r w:rsidRPr="00A5588B">
        <w:rPr>
          <w:rFonts w:asciiTheme="minorHAnsi" w:hAnsiTheme="minorHAnsi"/>
          <w:sz w:val="24"/>
          <w:szCs w:val="24"/>
        </w:rPr>
        <w:t xml:space="preserve">. «Развитие и социальная защита сотрудников, забота об их благополучии позволяют </w:t>
      </w:r>
      <w:proofErr w:type="gramStart"/>
      <w:r w:rsidRPr="00A5588B">
        <w:rPr>
          <w:rFonts w:asciiTheme="minorHAnsi" w:hAnsiTheme="minorHAnsi"/>
          <w:sz w:val="24"/>
          <w:szCs w:val="24"/>
        </w:rPr>
        <w:t>привлекать и удерживать</w:t>
      </w:r>
      <w:proofErr w:type="gramEnd"/>
      <w:r w:rsidRPr="00A5588B">
        <w:rPr>
          <w:rFonts w:asciiTheme="minorHAnsi" w:hAnsiTheme="minorHAnsi"/>
          <w:sz w:val="24"/>
          <w:szCs w:val="24"/>
        </w:rPr>
        <w:t xml:space="preserve"> лучшие кадры в условиях конкуренции на рынке, а также повышать уровень компетенции, зрелости и ответственности работников. До 2030 г. мы планируем нанять более 350 000 новых сотрудников», – пояснил он.</w:t>
      </w:r>
    </w:p>
    <w:p w:rsidR="0039656A" w:rsidRPr="00A5588B" w:rsidRDefault="0039656A" w:rsidP="0039656A">
      <w:pPr>
        <w:pStyle w:val="DocumentBody"/>
        <w:rPr>
          <w:rFonts w:asciiTheme="minorHAnsi" w:hAnsiTheme="minorHAnsi"/>
          <w:sz w:val="24"/>
          <w:szCs w:val="24"/>
        </w:rPr>
      </w:pPr>
      <w:r w:rsidRPr="00A5588B">
        <w:rPr>
          <w:rFonts w:asciiTheme="minorHAnsi" w:hAnsiTheme="minorHAnsi"/>
          <w:sz w:val="24"/>
          <w:szCs w:val="24"/>
        </w:rPr>
        <w:t>Представитель ВТБ сообщил, что директив о вступлении в объединения компании пока не поступало, но глава ВТБ Андрей Костин является членом бюро правления РСПП, в котором состоит организация.</w:t>
      </w:r>
    </w:p>
    <w:p w:rsidR="0039656A" w:rsidRPr="00A5588B" w:rsidRDefault="0039656A" w:rsidP="0039656A">
      <w:pPr>
        <w:pStyle w:val="DocumentBody"/>
        <w:rPr>
          <w:rFonts w:asciiTheme="minorHAnsi" w:hAnsiTheme="minorHAnsi"/>
          <w:sz w:val="24"/>
          <w:szCs w:val="24"/>
        </w:rPr>
      </w:pPr>
      <w:r w:rsidRPr="00A5588B">
        <w:rPr>
          <w:rFonts w:asciiTheme="minorHAnsi" w:hAnsiTheme="minorHAnsi"/>
          <w:sz w:val="24"/>
          <w:szCs w:val="24"/>
        </w:rPr>
        <w:t>Дополнительное регулирование</w:t>
      </w:r>
    </w:p>
    <w:p w:rsidR="0039656A" w:rsidRPr="00A5588B" w:rsidRDefault="0039656A" w:rsidP="0039656A">
      <w:pPr>
        <w:pStyle w:val="DocumentBody"/>
        <w:rPr>
          <w:rFonts w:asciiTheme="minorHAnsi" w:hAnsiTheme="minorHAnsi"/>
          <w:sz w:val="24"/>
          <w:szCs w:val="24"/>
        </w:rPr>
      </w:pPr>
      <w:r w:rsidRPr="00A5588B">
        <w:rPr>
          <w:rFonts w:asciiTheme="minorHAnsi" w:hAnsiTheme="minorHAnsi"/>
          <w:sz w:val="24"/>
          <w:szCs w:val="24"/>
        </w:rPr>
        <w:t xml:space="preserve">Вопрос принуждения госкомпаний вступать в отраслевые объединения эксперты </w:t>
      </w:r>
      <w:proofErr w:type="gramStart"/>
      <w:r w:rsidRPr="00A5588B">
        <w:rPr>
          <w:rFonts w:asciiTheme="minorHAnsi" w:hAnsiTheme="minorHAnsi"/>
          <w:sz w:val="24"/>
          <w:szCs w:val="24"/>
        </w:rPr>
        <w:t>связывают с началом нового электорального цикла и отмечают</w:t>
      </w:r>
      <w:proofErr w:type="gramEnd"/>
      <w:r w:rsidRPr="00A5588B">
        <w:rPr>
          <w:rFonts w:asciiTheme="minorHAnsi" w:hAnsiTheme="minorHAnsi"/>
          <w:sz w:val="24"/>
          <w:szCs w:val="24"/>
        </w:rPr>
        <w:t xml:space="preserve">, что предписание поможет дополнительно регулировать </w:t>
      </w:r>
      <w:r w:rsidRPr="00A5588B">
        <w:rPr>
          <w:rFonts w:asciiTheme="minorHAnsi" w:hAnsiTheme="minorHAnsi"/>
          <w:b/>
          <w:sz w:val="24"/>
          <w:szCs w:val="24"/>
        </w:rPr>
        <w:t>рынок труда</w:t>
      </w:r>
      <w:r w:rsidRPr="00A5588B">
        <w:rPr>
          <w:rFonts w:asciiTheme="minorHAnsi" w:hAnsiTheme="minorHAnsi"/>
          <w:sz w:val="24"/>
          <w:szCs w:val="24"/>
        </w:rPr>
        <w:t>.</w:t>
      </w:r>
    </w:p>
    <w:p w:rsidR="0039656A" w:rsidRPr="00A5588B" w:rsidRDefault="0039656A" w:rsidP="0039656A">
      <w:pPr>
        <w:pStyle w:val="DocumentBody"/>
        <w:rPr>
          <w:rFonts w:asciiTheme="minorHAnsi" w:hAnsiTheme="minorHAnsi"/>
          <w:sz w:val="24"/>
          <w:szCs w:val="24"/>
        </w:rPr>
      </w:pPr>
      <w:r w:rsidRPr="00A5588B">
        <w:rPr>
          <w:rFonts w:asciiTheme="minorHAnsi" w:hAnsiTheme="minorHAnsi"/>
          <w:sz w:val="24"/>
          <w:szCs w:val="24"/>
        </w:rPr>
        <w:lastRenderedPageBreak/>
        <w:t xml:space="preserve">Подобные союзы обеспечивают сотрудникам выполнение социальных гарантий, пояснил секретарь Федерации независимых профсоюзов России Олег Соколов. По его словам, сегодня не все компании с </w:t>
      </w:r>
      <w:proofErr w:type="spellStart"/>
      <w:r w:rsidRPr="00A5588B">
        <w:rPr>
          <w:rFonts w:asciiTheme="minorHAnsi" w:hAnsiTheme="minorHAnsi"/>
          <w:sz w:val="24"/>
          <w:szCs w:val="24"/>
        </w:rPr>
        <w:t>госучастием</w:t>
      </w:r>
      <w:proofErr w:type="spellEnd"/>
      <w:r w:rsidRPr="00A5588B">
        <w:rPr>
          <w:rFonts w:asciiTheme="minorHAnsi" w:hAnsiTheme="minorHAnsi"/>
          <w:sz w:val="24"/>
          <w:szCs w:val="24"/>
        </w:rPr>
        <w:t xml:space="preserve"> состоят в таких организациях и это «неправильно с точки зрения идеологии социального партнерства, обозначенного в Конституции». Кроме того, в условиях роста зарплат и рекордно низкой безработицы соискатели обращают внимание не только на высокие оклады, важным фактором для них становится </w:t>
      </w:r>
      <w:proofErr w:type="spellStart"/>
      <w:r w:rsidRPr="00A5588B">
        <w:rPr>
          <w:rFonts w:asciiTheme="minorHAnsi" w:hAnsiTheme="minorHAnsi"/>
          <w:sz w:val="24"/>
          <w:szCs w:val="24"/>
        </w:rPr>
        <w:t>соцпакет</w:t>
      </w:r>
      <w:proofErr w:type="spellEnd"/>
      <w:r w:rsidRPr="00A5588B">
        <w:rPr>
          <w:rFonts w:asciiTheme="minorHAnsi" w:hAnsiTheme="minorHAnsi"/>
          <w:sz w:val="24"/>
          <w:szCs w:val="24"/>
        </w:rPr>
        <w:t>.</w:t>
      </w:r>
    </w:p>
    <w:p w:rsidR="0039656A" w:rsidRPr="00A5588B" w:rsidRDefault="0039656A" w:rsidP="0039656A">
      <w:pPr>
        <w:pStyle w:val="DocumentBody"/>
        <w:rPr>
          <w:rFonts w:asciiTheme="minorHAnsi" w:hAnsiTheme="minorHAnsi"/>
          <w:sz w:val="24"/>
          <w:szCs w:val="24"/>
        </w:rPr>
      </w:pPr>
      <w:r w:rsidRPr="00A5588B">
        <w:rPr>
          <w:rFonts w:asciiTheme="minorHAnsi" w:hAnsiTheme="minorHAnsi"/>
          <w:sz w:val="24"/>
          <w:szCs w:val="24"/>
        </w:rPr>
        <w:t>Исполнительный вице-президент РСПП Федор Прокопов в беседе с «Ведомостями» предположил, что со вступлением новых членов в объединения работодателей могут быть сформированы новые соглашения, но в чем они будут заключаться – прогнозировать не взялся.</w:t>
      </w:r>
    </w:p>
    <w:p w:rsidR="0039656A" w:rsidRPr="00A5588B" w:rsidRDefault="0039656A" w:rsidP="0039656A">
      <w:pPr>
        <w:pStyle w:val="DocumentBody"/>
        <w:rPr>
          <w:rFonts w:asciiTheme="minorHAnsi" w:hAnsiTheme="minorHAnsi"/>
          <w:sz w:val="24"/>
          <w:szCs w:val="24"/>
        </w:rPr>
      </w:pPr>
      <w:r w:rsidRPr="00A5588B">
        <w:rPr>
          <w:rFonts w:asciiTheme="minorHAnsi" w:hAnsiTheme="minorHAnsi"/>
          <w:sz w:val="24"/>
          <w:szCs w:val="24"/>
        </w:rPr>
        <w:t xml:space="preserve">«Если компания </w:t>
      </w:r>
      <w:proofErr w:type="gramStart"/>
      <w:r w:rsidRPr="00A5588B">
        <w:rPr>
          <w:rFonts w:asciiTheme="minorHAnsi" w:hAnsiTheme="minorHAnsi"/>
          <w:sz w:val="24"/>
          <w:szCs w:val="24"/>
        </w:rPr>
        <w:t>вступила в объединение и присоединилась</w:t>
      </w:r>
      <w:proofErr w:type="gramEnd"/>
      <w:r w:rsidRPr="00A5588B">
        <w:rPr>
          <w:rFonts w:asciiTheme="minorHAnsi" w:hAnsiTheme="minorHAnsi"/>
          <w:sz w:val="24"/>
          <w:szCs w:val="24"/>
        </w:rPr>
        <w:t xml:space="preserve"> к соглашению, формируется некий стандарт. Например, оплаты </w:t>
      </w:r>
      <w:r w:rsidRPr="00A5588B">
        <w:rPr>
          <w:rFonts w:asciiTheme="minorHAnsi" w:hAnsiTheme="minorHAnsi"/>
          <w:b/>
          <w:sz w:val="24"/>
          <w:szCs w:val="24"/>
        </w:rPr>
        <w:t>труда</w:t>
      </w:r>
      <w:r w:rsidRPr="00A5588B">
        <w:rPr>
          <w:rFonts w:asciiTheme="minorHAnsi" w:hAnsiTheme="minorHAnsi"/>
          <w:sz w:val="24"/>
          <w:szCs w:val="24"/>
        </w:rPr>
        <w:t xml:space="preserve">», – объяснил проректор Финансового университета при правительстве Александр Сафонов. Таким </w:t>
      </w:r>
      <w:proofErr w:type="gramStart"/>
      <w:r w:rsidRPr="00A5588B">
        <w:rPr>
          <w:rFonts w:asciiTheme="minorHAnsi" w:hAnsiTheme="minorHAnsi"/>
          <w:sz w:val="24"/>
          <w:szCs w:val="24"/>
        </w:rPr>
        <w:t>образом</w:t>
      </w:r>
      <w:proofErr w:type="gramEnd"/>
      <w:r w:rsidRPr="00A5588B">
        <w:rPr>
          <w:rFonts w:asciiTheme="minorHAnsi" w:hAnsiTheme="minorHAnsi"/>
          <w:sz w:val="24"/>
          <w:szCs w:val="24"/>
        </w:rPr>
        <w:t xml:space="preserve"> формируются нижний предел зарплаты в отрасли и порядок индексации, добавил он. Таким образом, союзы работодателей позволяют дополнительно регулировать </w:t>
      </w:r>
      <w:r w:rsidRPr="00A5588B">
        <w:rPr>
          <w:rFonts w:asciiTheme="minorHAnsi" w:hAnsiTheme="minorHAnsi"/>
          <w:b/>
          <w:sz w:val="24"/>
          <w:szCs w:val="24"/>
        </w:rPr>
        <w:t>рынок труда</w:t>
      </w:r>
      <w:r w:rsidRPr="00A5588B">
        <w:rPr>
          <w:rFonts w:asciiTheme="minorHAnsi" w:hAnsiTheme="minorHAnsi"/>
          <w:sz w:val="24"/>
          <w:szCs w:val="24"/>
        </w:rPr>
        <w:t xml:space="preserve"> и защищать сотрудника, сказал эксперт. Тот факт, что вопрос стал активно прорабатываться только сейчас, он связал с началом нового электорального цикла – 17 марта 2024 г. в России пройдут выборы президента.</w:t>
      </w:r>
    </w:p>
    <w:p w:rsidR="00324446" w:rsidRDefault="0039656A" w:rsidP="00324446">
      <w:pPr>
        <w:rPr>
          <w:rFonts w:asciiTheme="minorHAnsi" w:hAnsiTheme="minorHAnsi"/>
          <w:b/>
          <w:sz w:val="24"/>
          <w:szCs w:val="24"/>
        </w:rPr>
      </w:pPr>
      <w:r w:rsidRPr="00A5588B">
        <w:rPr>
          <w:rStyle w:val="DocumentSource"/>
          <w:rFonts w:asciiTheme="minorHAnsi" w:hAnsiTheme="minorHAnsi"/>
          <w:b/>
          <w:color w:val="auto"/>
          <w:sz w:val="24"/>
          <w:szCs w:val="24"/>
        </w:rPr>
        <w:t>Ведомости</w:t>
      </w:r>
      <w:r w:rsidR="00B26EBC">
        <w:rPr>
          <w:rStyle w:val="DocumentSource"/>
          <w:rFonts w:asciiTheme="minorHAnsi" w:hAnsiTheme="minorHAnsi"/>
          <w:b/>
          <w:color w:val="auto"/>
          <w:sz w:val="24"/>
          <w:szCs w:val="24"/>
        </w:rPr>
        <w:br/>
      </w:r>
    </w:p>
    <w:p w:rsidR="00B26EBC" w:rsidRPr="00A5588B" w:rsidRDefault="00B26EBC" w:rsidP="00B26EBC">
      <w:pPr>
        <w:pStyle w:val="4"/>
        <w:rPr>
          <w:rFonts w:asciiTheme="minorHAnsi" w:hAnsiTheme="minorHAnsi"/>
          <w:szCs w:val="24"/>
        </w:rPr>
      </w:pPr>
      <w:bookmarkStart w:id="19" w:name="_Toc141892284"/>
      <w:r w:rsidRPr="00A5588B">
        <w:rPr>
          <w:rStyle w:val="DocumentDate"/>
          <w:rFonts w:asciiTheme="minorHAnsi" w:hAnsiTheme="minorHAnsi"/>
          <w:sz w:val="24"/>
          <w:szCs w:val="24"/>
        </w:rPr>
        <w:t>01.08.2023</w:t>
      </w:r>
      <w:r w:rsidRPr="00A5588B">
        <w:rPr>
          <w:rFonts w:asciiTheme="minorHAnsi" w:hAnsiTheme="minorHAnsi"/>
          <w:szCs w:val="24"/>
        </w:rPr>
        <w:br/>
      </w:r>
      <w:proofErr w:type="spellStart"/>
      <w:r w:rsidRPr="00A5588B">
        <w:rPr>
          <w:rStyle w:val="DocumentName"/>
          <w:rFonts w:asciiTheme="minorHAnsi" w:hAnsiTheme="minorHAnsi"/>
          <w:sz w:val="24"/>
          <w:szCs w:val="24"/>
        </w:rPr>
        <w:t>Кабмин</w:t>
      </w:r>
      <w:proofErr w:type="spellEnd"/>
      <w:r w:rsidRPr="00A5588B">
        <w:rPr>
          <w:rStyle w:val="DocumentName"/>
          <w:rFonts w:asciiTheme="minorHAnsi" w:hAnsiTheme="minorHAnsi"/>
          <w:sz w:val="24"/>
          <w:szCs w:val="24"/>
        </w:rPr>
        <w:t>: уровень безработицы молодёжи 15-29 лет упал до 7% в первом квартале года</w:t>
      </w:r>
      <w:bookmarkEnd w:id="19"/>
    </w:p>
    <w:p w:rsidR="00B26EBC" w:rsidRPr="00A5588B" w:rsidRDefault="00B26EBC" w:rsidP="00B26EBC">
      <w:pPr>
        <w:pStyle w:val="DocumentBody"/>
        <w:rPr>
          <w:rFonts w:asciiTheme="minorHAnsi" w:hAnsiTheme="minorHAnsi"/>
          <w:sz w:val="24"/>
          <w:szCs w:val="24"/>
        </w:rPr>
      </w:pPr>
      <w:r w:rsidRPr="00A5588B">
        <w:rPr>
          <w:rFonts w:asciiTheme="minorHAnsi" w:hAnsiTheme="minorHAnsi"/>
          <w:sz w:val="24"/>
          <w:szCs w:val="24"/>
        </w:rPr>
        <w:t>Безработица среди молодых людей 15-29 лет в первом квартале этого года составила 7%, что меньше по сравнению с итогами 2022 года на 1,5%, говорится в сообщении на сайте кабинета министров.</w:t>
      </w:r>
    </w:p>
    <w:p w:rsidR="00B26EBC" w:rsidRPr="00A5588B" w:rsidRDefault="00B26EBC" w:rsidP="00B26EBC">
      <w:pPr>
        <w:pStyle w:val="DocumentBody"/>
        <w:rPr>
          <w:rFonts w:asciiTheme="minorHAnsi" w:hAnsiTheme="minorHAnsi"/>
          <w:sz w:val="24"/>
          <w:szCs w:val="24"/>
        </w:rPr>
      </w:pPr>
      <w:r w:rsidRPr="00A5588B">
        <w:rPr>
          <w:rFonts w:asciiTheme="minorHAnsi" w:hAnsiTheme="minorHAnsi"/>
          <w:sz w:val="24"/>
          <w:szCs w:val="24"/>
        </w:rPr>
        <w:t xml:space="preserve">"В I квартале этого года уровень безработицы молодёжи в возрасте 15-29 лет снизился до 7% . Минимальные значения показателя были зафиксированы в Пензенской (2,4%), Калужской (2,4%) областях, Чувашской Республике (2,6%) и Краснодарском крае (2,7%). По итогам 2022 года уровень безработицы граждан в возрасте 15-29 лет снизился до 8,5%, тогда как ещё на старте </w:t>
      </w:r>
      <w:proofErr w:type="gramStart"/>
      <w:r w:rsidRPr="00A5588B">
        <w:rPr>
          <w:rFonts w:asciiTheme="minorHAnsi" w:hAnsiTheme="minorHAnsi"/>
          <w:sz w:val="24"/>
          <w:szCs w:val="24"/>
        </w:rPr>
        <w:t>разработки долгосрочной программы содействия молодёжной занятости этого показателя</w:t>
      </w:r>
      <w:proofErr w:type="gramEnd"/>
      <w:r w:rsidRPr="00A5588B">
        <w:rPr>
          <w:rFonts w:asciiTheme="minorHAnsi" w:hAnsiTheme="minorHAnsi"/>
          <w:sz w:val="24"/>
          <w:szCs w:val="24"/>
        </w:rPr>
        <w:t xml:space="preserve"> планировалось достичь только в 2024 году", - свидетельствует </w:t>
      </w:r>
      <w:proofErr w:type="spellStart"/>
      <w:r w:rsidRPr="00A5588B">
        <w:rPr>
          <w:rFonts w:asciiTheme="minorHAnsi" w:hAnsiTheme="minorHAnsi"/>
          <w:sz w:val="24"/>
          <w:szCs w:val="24"/>
        </w:rPr>
        <w:t>кабмин</w:t>
      </w:r>
      <w:proofErr w:type="spellEnd"/>
      <w:r w:rsidRPr="00A5588B">
        <w:rPr>
          <w:rFonts w:asciiTheme="minorHAnsi" w:hAnsiTheme="minorHAnsi"/>
          <w:sz w:val="24"/>
          <w:szCs w:val="24"/>
        </w:rPr>
        <w:t xml:space="preserve"> по результатам заседания межведомственной рабочей группы для реагирования на ситуацию, складывающуюся на рынке труда.</w:t>
      </w:r>
    </w:p>
    <w:p w:rsidR="00B26EBC" w:rsidRPr="00A5588B" w:rsidRDefault="00B26EBC" w:rsidP="00B26EBC">
      <w:pPr>
        <w:pStyle w:val="DocumentBody"/>
        <w:rPr>
          <w:rFonts w:asciiTheme="minorHAnsi" w:hAnsiTheme="minorHAnsi"/>
          <w:sz w:val="24"/>
          <w:szCs w:val="24"/>
        </w:rPr>
      </w:pPr>
      <w:r w:rsidRPr="00A5588B">
        <w:rPr>
          <w:rFonts w:asciiTheme="minorHAnsi" w:hAnsiTheme="minorHAnsi"/>
          <w:sz w:val="24"/>
          <w:szCs w:val="24"/>
        </w:rPr>
        <w:t>Согласно сообщению, по плану к 2030 году уровень молодёжной безработицы должен сократиться вдвое по сравнению с 2020 годом.</w:t>
      </w:r>
    </w:p>
    <w:p w:rsidR="00B26EBC" w:rsidRPr="00A5588B" w:rsidRDefault="00B26EBC" w:rsidP="00B26EBC">
      <w:pPr>
        <w:pStyle w:val="DocumentBody"/>
        <w:rPr>
          <w:rFonts w:asciiTheme="minorHAnsi" w:hAnsiTheme="minorHAnsi"/>
          <w:sz w:val="24"/>
          <w:szCs w:val="24"/>
        </w:rPr>
      </w:pPr>
      <w:r w:rsidRPr="00A5588B">
        <w:rPr>
          <w:rFonts w:asciiTheme="minorHAnsi" w:hAnsiTheme="minorHAnsi"/>
          <w:sz w:val="24"/>
          <w:szCs w:val="24"/>
        </w:rPr>
        <w:t xml:space="preserve">"Сейчас численность зарегистрированных в центрах занятости безработных составляет 503 тысячи человек, что на 61 тысячу меньше, чем в начале года", - передаёт слова вице-премьера России Татьяны </w:t>
      </w:r>
      <w:r w:rsidRPr="00A5588B">
        <w:rPr>
          <w:rFonts w:asciiTheme="minorHAnsi" w:hAnsiTheme="minorHAnsi"/>
          <w:b/>
          <w:sz w:val="24"/>
          <w:szCs w:val="24"/>
        </w:rPr>
        <w:t>Голиковой</w:t>
      </w:r>
      <w:r w:rsidRPr="00A5588B">
        <w:rPr>
          <w:rFonts w:asciiTheme="minorHAnsi" w:hAnsiTheme="minorHAnsi"/>
          <w:sz w:val="24"/>
          <w:szCs w:val="24"/>
        </w:rPr>
        <w:t xml:space="preserve"> </w:t>
      </w:r>
      <w:proofErr w:type="spellStart"/>
      <w:r w:rsidRPr="00A5588B">
        <w:rPr>
          <w:rFonts w:asciiTheme="minorHAnsi" w:hAnsiTheme="minorHAnsi"/>
          <w:sz w:val="24"/>
          <w:szCs w:val="24"/>
        </w:rPr>
        <w:t>кабмин</w:t>
      </w:r>
      <w:proofErr w:type="spellEnd"/>
      <w:r w:rsidRPr="00A5588B">
        <w:rPr>
          <w:rFonts w:asciiTheme="minorHAnsi" w:hAnsiTheme="minorHAnsi"/>
          <w:sz w:val="24"/>
          <w:szCs w:val="24"/>
        </w:rPr>
        <w:t>.</w:t>
      </w:r>
    </w:p>
    <w:p w:rsidR="00B26EBC" w:rsidRPr="00A5588B" w:rsidRDefault="00B26EBC" w:rsidP="00B26EBC">
      <w:pPr>
        <w:pStyle w:val="DocumentBody"/>
        <w:rPr>
          <w:rFonts w:asciiTheme="minorHAnsi" w:hAnsiTheme="minorHAnsi"/>
          <w:sz w:val="24"/>
          <w:szCs w:val="24"/>
        </w:rPr>
      </w:pPr>
      <w:r w:rsidRPr="00A5588B">
        <w:rPr>
          <w:rFonts w:asciiTheme="minorHAnsi" w:hAnsiTheme="minorHAnsi"/>
          <w:sz w:val="24"/>
          <w:szCs w:val="24"/>
        </w:rPr>
        <w:lastRenderedPageBreak/>
        <w:t xml:space="preserve">По данным министра труда и социальной защиты Антона </w:t>
      </w:r>
      <w:proofErr w:type="spellStart"/>
      <w:r w:rsidRPr="00A5588B">
        <w:rPr>
          <w:rFonts w:asciiTheme="minorHAnsi" w:hAnsiTheme="minorHAnsi"/>
          <w:b/>
          <w:sz w:val="24"/>
          <w:szCs w:val="24"/>
        </w:rPr>
        <w:t>Котякова</w:t>
      </w:r>
      <w:proofErr w:type="spellEnd"/>
      <w:r w:rsidRPr="00A5588B">
        <w:rPr>
          <w:rFonts w:asciiTheme="minorHAnsi" w:hAnsiTheme="minorHAnsi"/>
          <w:sz w:val="24"/>
          <w:szCs w:val="24"/>
        </w:rPr>
        <w:t xml:space="preserve">, по нацпроекту "Демография" 38 тысяч человек уже завершили обучение по востребованным на локальных рынках труда профессиям. В 29 субъектах заключены договоры на обучение работников 75 предприятий оборонно-промышленного комплекса. Около 1,3 тысячи работников направлены на переподготовку, а более 19 тысяч работодателей направили заявки для участия в программе субсидирования найма. Уже трудоустроено более 30 тысяч человек, добавил </w:t>
      </w:r>
      <w:proofErr w:type="spellStart"/>
      <w:r w:rsidRPr="00A5588B">
        <w:rPr>
          <w:rFonts w:asciiTheme="minorHAnsi" w:hAnsiTheme="minorHAnsi"/>
          <w:b/>
          <w:sz w:val="24"/>
          <w:szCs w:val="24"/>
        </w:rPr>
        <w:t>Котяков</w:t>
      </w:r>
      <w:proofErr w:type="spellEnd"/>
      <w:r w:rsidRPr="00A5588B">
        <w:rPr>
          <w:rFonts w:asciiTheme="minorHAnsi" w:hAnsiTheme="minorHAnsi"/>
          <w:sz w:val="24"/>
          <w:szCs w:val="24"/>
        </w:rPr>
        <w:t>.</w:t>
      </w:r>
    </w:p>
    <w:p w:rsidR="00B26EBC" w:rsidRPr="00A5588B" w:rsidRDefault="00B26EBC" w:rsidP="00B26EBC">
      <w:pPr>
        <w:pStyle w:val="DocumentBody"/>
        <w:rPr>
          <w:rFonts w:asciiTheme="minorHAnsi" w:hAnsiTheme="minorHAnsi"/>
          <w:b/>
          <w:sz w:val="24"/>
          <w:szCs w:val="24"/>
        </w:rPr>
      </w:pPr>
      <w:r w:rsidRPr="00A5588B">
        <w:rPr>
          <w:rStyle w:val="DocumentSource"/>
          <w:rFonts w:asciiTheme="minorHAnsi" w:hAnsiTheme="minorHAnsi"/>
          <w:b/>
          <w:color w:val="auto"/>
          <w:sz w:val="24"/>
          <w:szCs w:val="24"/>
        </w:rPr>
        <w:t>РИА Новости. Все Новости</w:t>
      </w:r>
    </w:p>
    <w:p w:rsidR="0012029E" w:rsidRPr="00A5588B" w:rsidRDefault="0012029E" w:rsidP="0012029E">
      <w:pPr>
        <w:pStyle w:val="3"/>
        <w:rPr>
          <w:rFonts w:asciiTheme="minorHAnsi" w:hAnsiTheme="minorHAnsi"/>
          <w:szCs w:val="24"/>
        </w:rPr>
      </w:pPr>
      <w:bookmarkStart w:id="20" w:name="d_3cf5a36f004447f0aef956c2f7bc50a3"/>
      <w:bookmarkStart w:id="21" w:name="_Toc86345880"/>
      <w:bookmarkStart w:id="22" w:name="_Toc141892285"/>
      <w:bookmarkEnd w:id="20"/>
      <w:r w:rsidRPr="00A5588B">
        <w:rPr>
          <w:rFonts w:asciiTheme="minorHAnsi" w:hAnsiTheme="minorHAnsi"/>
          <w:szCs w:val="24"/>
        </w:rPr>
        <w:t>МИНИСТЕРСТВО ТРУДА И СОЦИАЛЬНОЙ ЗАЩИТЫ РФ</w:t>
      </w:r>
      <w:bookmarkEnd w:id="21"/>
      <w:bookmarkEnd w:id="22"/>
    </w:p>
    <w:p w:rsidR="00001EC7" w:rsidRPr="00A5588B" w:rsidRDefault="00001EC7" w:rsidP="00001EC7">
      <w:pPr>
        <w:pStyle w:val="4"/>
        <w:rPr>
          <w:rFonts w:asciiTheme="minorHAnsi" w:hAnsiTheme="minorHAnsi"/>
          <w:szCs w:val="24"/>
        </w:rPr>
      </w:pPr>
      <w:bookmarkStart w:id="23" w:name="_Toc141892286"/>
      <w:r w:rsidRPr="00A5588B">
        <w:rPr>
          <w:rStyle w:val="DocumentDate"/>
          <w:rFonts w:asciiTheme="minorHAnsi" w:hAnsiTheme="minorHAnsi"/>
          <w:sz w:val="24"/>
          <w:szCs w:val="24"/>
        </w:rPr>
        <w:t>01.08.2023</w:t>
      </w:r>
      <w:proofErr w:type="gramStart"/>
      <w:r w:rsidRPr="00A5588B">
        <w:rPr>
          <w:rFonts w:asciiTheme="minorHAnsi" w:hAnsiTheme="minorHAnsi"/>
          <w:szCs w:val="24"/>
        </w:rPr>
        <w:br/>
      </w:r>
      <w:r w:rsidRPr="00A5588B">
        <w:rPr>
          <w:rStyle w:val="DocumentName"/>
          <w:rFonts w:asciiTheme="minorHAnsi" w:hAnsiTheme="minorHAnsi"/>
          <w:sz w:val="24"/>
          <w:szCs w:val="24"/>
        </w:rPr>
        <w:t>С</w:t>
      </w:r>
      <w:proofErr w:type="gramEnd"/>
      <w:r w:rsidRPr="00A5588B">
        <w:rPr>
          <w:rStyle w:val="DocumentName"/>
          <w:rFonts w:asciiTheme="minorHAnsi" w:hAnsiTheme="minorHAnsi"/>
          <w:sz w:val="24"/>
          <w:szCs w:val="24"/>
        </w:rPr>
        <w:t>остоится финал турнира "Труд - Знания - Безопасность. Специали</w:t>
      </w:r>
      <w:proofErr w:type="gramStart"/>
      <w:r w:rsidRPr="00A5588B">
        <w:rPr>
          <w:rStyle w:val="DocumentName"/>
          <w:rFonts w:asciiTheme="minorHAnsi" w:hAnsiTheme="minorHAnsi"/>
          <w:sz w:val="24"/>
          <w:szCs w:val="24"/>
        </w:rPr>
        <w:t>ст в сф</w:t>
      </w:r>
      <w:proofErr w:type="gramEnd"/>
      <w:r w:rsidRPr="00A5588B">
        <w:rPr>
          <w:rStyle w:val="DocumentName"/>
          <w:rFonts w:asciiTheme="minorHAnsi" w:hAnsiTheme="minorHAnsi"/>
          <w:sz w:val="24"/>
          <w:szCs w:val="24"/>
        </w:rPr>
        <w:t>ере охраны труда"</w:t>
      </w:r>
      <w:bookmarkEnd w:id="23"/>
    </w:p>
    <w:p w:rsidR="00001EC7" w:rsidRPr="00A5588B" w:rsidRDefault="00001EC7" w:rsidP="00001EC7">
      <w:pPr>
        <w:pStyle w:val="DocumentBody"/>
        <w:rPr>
          <w:rFonts w:asciiTheme="minorHAnsi" w:hAnsiTheme="minorHAnsi"/>
          <w:sz w:val="24"/>
          <w:szCs w:val="24"/>
        </w:rPr>
      </w:pPr>
      <w:r w:rsidRPr="00A5588B">
        <w:rPr>
          <w:rFonts w:asciiTheme="minorHAnsi" w:hAnsiTheme="minorHAnsi"/>
          <w:sz w:val="24"/>
          <w:szCs w:val="24"/>
        </w:rPr>
        <w:t>Мероприятие пройдет в рамках Всероссийской недели охраны труда - 2023</w:t>
      </w:r>
    </w:p>
    <w:p w:rsidR="00001EC7" w:rsidRPr="00A5588B" w:rsidRDefault="00001EC7" w:rsidP="00001EC7">
      <w:pPr>
        <w:pStyle w:val="DocumentBody"/>
        <w:rPr>
          <w:rFonts w:asciiTheme="minorHAnsi" w:hAnsiTheme="minorHAnsi"/>
          <w:sz w:val="24"/>
          <w:szCs w:val="24"/>
        </w:rPr>
      </w:pPr>
      <w:r w:rsidRPr="00A5588B">
        <w:rPr>
          <w:rFonts w:asciiTheme="minorHAnsi" w:hAnsiTheme="minorHAnsi"/>
          <w:sz w:val="24"/>
          <w:szCs w:val="24"/>
        </w:rPr>
        <w:t xml:space="preserve">ТАСС, 1 августа. В 2022 году </w:t>
      </w:r>
      <w:r w:rsidRPr="00A5588B">
        <w:rPr>
          <w:rFonts w:asciiTheme="minorHAnsi" w:hAnsiTheme="minorHAnsi"/>
          <w:b/>
          <w:sz w:val="24"/>
          <w:szCs w:val="24"/>
        </w:rPr>
        <w:t>Министерство труда и социальной защиты РФ</w:t>
      </w:r>
      <w:r w:rsidRPr="00A5588B">
        <w:rPr>
          <w:rFonts w:asciiTheme="minorHAnsi" w:hAnsiTheme="minorHAnsi"/>
          <w:sz w:val="24"/>
          <w:szCs w:val="24"/>
        </w:rPr>
        <w:t xml:space="preserve"> поддержало инициативу проведения финала открытого Всероссийского интеллектуального турнира "Труд - Знания - Безопасность. Специали</w:t>
      </w:r>
      <w:proofErr w:type="gramStart"/>
      <w:r w:rsidRPr="00A5588B">
        <w:rPr>
          <w:rFonts w:asciiTheme="minorHAnsi" w:hAnsiTheme="minorHAnsi"/>
          <w:sz w:val="24"/>
          <w:szCs w:val="24"/>
        </w:rPr>
        <w:t>ст в сф</w:t>
      </w:r>
      <w:proofErr w:type="gramEnd"/>
      <w:r w:rsidRPr="00A5588B">
        <w:rPr>
          <w:rFonts w:asciiTheme="minorHAnsi" w:hAnsiTheme="minorHAnsi"/>
          <w:sz w:val="24"/>
          <w:szCs w:val="24"/>
        </w:rPr>
        <w:t>ере охраны труда" в рамках ВНОТ. В 2023 году турнир проходит с 7 июня по 27 сентября, его финал состоится 27 сентября 2023 года на Всероссийской неделе охраны труда в Сочи.</w:t>
      </w:r>
    </w:p>
    <w:p w:rsidR="00001EC7" w:rsidRPr="00A5588B" w:rsidRDefault="00001EC7" w:rsidP="00001EC7">
      <w:pPr>
        <w:pStyle w:val="DocumentBody"/>
        <w:rPr>
          <w:rFonts w:asciiTheme="minorHAnsi" w:hAnsiTheme="minorHAnsi"/>
          <w:sz w:val="24"/>
          <w:szCs w:val="24"/>
        </w:rPr>
      </w:pPr>
      <w:r w:rsidRPr="00A5588B">
        <w:rPr>
          <w:rFonts w:asciiTheme="minorHAnsi" w:hAnsiTheme="minorHAnsi"/>
          <w:sz w:val="24"/>
          <w:szCs w:val="24"/>
        </w:rPr>
        <w:t xml:space="preserve">Министр труда и занятости населения Кузбасса Алексей Гришин сообщил: "Турнир - настоящий бренд Кузбасса - неслучайно </w:t>
      </w:r>
      <w:proofErr w:type="gramStart"/>
      <w:r w:rsidRPr="00A5588B">
        <w:rPr>
          <w:rFonts w:asciiTheme="minorHAnsi" w:hAnsiTheme="minorHAnsi"/>
          <w:sz w:val="24"/>
          <w:szCs w:val="24"/>
        </w:rPr>
        <w:t xml:space="preserve">получил поддержку </w:t>
      </w:r>
      <w:r w:rsidRPr="00A5588B">
        <w:rPr>
          <w:rFonts w:asciiTheme="minorHAnsi" w:hAnsiTheme="minorHAnsi"/>
          <w:b/>
          <w:sz w:val="24"/>
          <w:szCs w:val="24"/>
        </w:rPr>
        <w:t>Минтруда</w:t>
      </w:r>
      <w:r w:rsidRPr="00A5588B">
        <w:rPr>
          <w:rFonts w:asciiTheme="minorHAnsi" w:hAnsiTheme="minorHAnsi"/>
          <w:sz w:val="24"/>
          <w:szCs w:val="24"/>
        </w:rPr>
        <w:t xml:space="preserve"> России и достиг</w:t>
      </w:r>
      <w:proofErr w:type="gramEnd"/>
      <w:r w:rsidRPr="00A5588B">
        <w:rPr>
          <w:rFonts w:asciiTheme="minorHAnsi" w:hAnsiTheme="minorHAnsi"/>
          <w:sz w:val="24"/>
          <w:szCs w:val="24"/>
        </w:rPr>
        <w:t xml:space="preserve"> всероссийского статуса, в котором в прошлом году приняли участие более 3,3 тыс. специалистов из 80 регионов страны. В турнире сочетаются применение современных цифровых технологий, позволяющих принять участие в турнире неограниченному количеству конкурсантов, и уникальная схема его проведения, которая органично совмещает заочное тестирование и очный финальный этап, проверку теоретических знаний основ безопасности и технологии и выполнение практических профессиональных заданий. И финал турнира в рамках крупнейшей площадки ВНОТ символичен".</w:t>
      </w:r>
    </w:p>
    <w:p w:rsidR="00001EC7" w:rsidRPr="00A5588B" w:rsidRDefault="00001EC7" w:rsidP="00001EC7">
      <w:pPr>
        <w:pStyle w:val="DocumentBody"/>
        <w:rPr>
          <w:rFonts w:asciiTheme="minorHAnsi" w:hAnsiTheme="minorHAnsi"/>
          <w:sz w:val="24"/>
          <w:szCs w:val="24"/>
        </w:rPr>
      </w:pPr>
      <w:r w:rsidRPr="00A5588B">
        <w:rPr>
          <w:rFonts w:asciiTheme="minorHAnsi" w:hAnsiTheme="minorHAnsi"/>
          <w:sz w:val="24"/>
          <w:szCs w:val="24"/>
        </w:rPr>
        <w:t>Участие в турнире позволяет высококвалифицированным специалистам демонстрировать свои знания, умения и навыки в сфере обеспечения безопасности труда, а организациям - эффективность функционирования систем управления охраной труда, а также предоставляет возможность поделиться передовым опытом работы.</w:t>
      </w:r>
    </w:p>
    <w:p w:rsidR="00001EC7" w:rsidRPr="00A5588B" w:rsidRDefault="00001EC7" w:rsidP="00001EC7">
      <w:pPr>
        <w:pStyle w:val="DocumentBody"/>
        <w:rPr>
          <w:rFonts w:asciiTheme="minorHAnsi" w:hAnsiTheme="minorHAnsi"/>
          <w:sz w:val="24"/>
          <w:szCs w:val="24"/>
        </w:rPr>
      </w:pPr>
      <w:r w:rsidRPr="00A5588B">
        <w:rPr>
          <w:rFonts w:asciiTheme="minorHAnsi" w:hAnsiTheme="minorHAnsi"/>
          <w:sz w:val="24"/>
          <w:szCs w:val="24"/>
        </w:rPr>
        <w:t>Первый онлайн-этап начинается 9 августа, в рамках которого все зарегистрировавшиеся участники должны ежедневно отвечать на блок тестов из 10 вопросов. Выполнять тестирование участники могут через свой личный кабинет, доступный на сайте турнира. Заходить в личный кабинет и выполнять тестирование можно как со стационарного компьютера, так и с любого мобильного устройства в любое удобное время.</w:t>
      </w:r>
    </w:p>
    <w:p w:rsidR="00001EC7" w:rsidRPr="00A5588B" w:rsidRDefault="00001EC7" w:rsidP="00001EC7">
      <w:pPr>
        <w:pStyle w:val="DocumentBody"/>
        <w:rPr>
          <w:rFonts w:asciiTheme="minorHAnsi" w:hAnsiTheme="minorHAnsi"/>
          <w:sz w:val="24"/>
          <w:szCs w:val="24"/>
        </w:rPr>
      </w:pPr>
      <w:r w:rsidRPr="00A5588B">
        <w:rPr>
          <w:rFonts w:asciiTheme="minorHAnsi" w:hAnsiTheme="minorHAnsi"/>
          <w:sz w:val="24"/>
          <w:szCs w:val="24"/>
        </w:rPr>
        <w:t xml:space="preserve">Второй онлайн-этап пройдет 22 августа 2023 года. В нем примут участие специалисты, занявшие первые 100 мест в рейтинге по итогам первого этапа. Участники второго этапа должны будут за 15 минут правильно ответить на максимальное количество заданных </w:t>
      </w:r>
      <w:r w:rsidRPr="00A5588B">
        <w:rPr>
          <w:rFonts w:asciiTheme="minorHAnsi" w:hAnsiTheme="minorHAnsi"/>
          <w:sz w:val="24"/>
          <w:szCs w:val="24"/>
        </w:rPr>
        <w:lastRenderedPageBreak/>
        <w:t>вопросов. По итогам побеждают первые 10 участников, которые дали правильные ответы на максимальное число вопросов.</w:t>
      </w:r>
    </w:p>
    <w:p w:rsidR="00001EC7" w:rsidRPr="00A5588B" w:rsidRDefault="00001EC7" w:rsidP="00001EC7">
      <w:pPr>
        <w:pStyle w:val="DocumentBody"/>
        <w:rPr>
          <w:rFonts w:asciiTheme="minorHAnsi" w:hAnsiTheme="minorHAnsi"/>
          <w:sz w:val="24"/>
          <w:szCs w:val="24"/>
        </w:rPr>
      </w:pPr>
      <w:r w:rsidRPr="00A5588B">
        <w:rPr>
          <w:rFonts w:asciiTheme="minorHAnsi" w:hAnsiTheme="minorHAnsi"/>
          <w:sz w:val="24"/>
          <w:szCs w:val="24"/>
        </w:rPr>
        <w:t>Финальный этап турнира пройдет на Всероссийской неделе охраны труда в Сочи 27 сентября 2023 года в очном формате, в ходе которого лучшие 10 специалистов продемонстрируют свои профессиональные знания, навыки и умения, а также скорость и качество выполнения заданий, которые квалифицированно оценит профессиональное жюри.</w:t>
      </w:r>
    </w:p>
    <w:p w:rsidR="00001EC7" w:rsidRPr="00A5588B" w:rsidRDefault="00001EC7" w:rsidP="00001EC7">
      <w:pPr>
        <w:pStyle w:val="DocumentBody"/>
        <w:rPr>
          <w:rFonts w:asciiTheme="minorHAnsi" w:hAnsiTheme="minorHAnsi"/>
          <w:sz w:val="24"/>
          <w:szCs w:val="24"/>
        </w:rPr>
      </w:pPr>
      <w:r w:rsidRPr="00A5588B">
        <w:rPr>
          <w:rFonts w:asciiTheme="minorHAnsi" w:hAnsiTheme="minorHAnsi"/>
          <w:sz w:val="24"/>
          <w:szCs w:val="24"/>
        </w:rPr>
        <w:t>VIII Всероссийская неделя охраны труда пройдет на ФТ "Сириус" в Сочи 26-29 сентября 2023 года.</w:t>
      </w:r>
    </w:p>
    <w:p w:rsidR="00001EC7" w:rsidRPr="00A5588B" w:rsidRDefault="00001EC7" w:rsidP="00001EC7">
      <w:pPr>
        <w:pStyle w:val="DocumentBody"/>
        <w:rPr>
          <w:rFonts w:asciiTheme="minorHAnsi" w:hAnsiTheme="minorHAnsi"/>
          <w:sz w:val="24"/>
          <w:szCs w:val="24"/>
        </w:rPr>
      </w:pPr>
      <w:r w:rsidRPr="00A5588B">
        <w:rPr>
          <w:rFonts w:asciiTheme="minorHAnsi" w:hAnsiTheme="minorHAnsi"/>
          <w:sz w:val="24"/>
          <w:szCs w:val="24"/>
        </w:rPr>
        <w:t xml:space="preserve">Организатором Всероссийской недели охраны труда выступает Министерство труда и социальной защиты Российской Федерации. Оператор мероприятия - Фонд </w:t>
      </w:r>
      <w:proofErr w:type="spellStart"/>
      <w:r w:rsidRPr="00A5588B">
        <w:rPr>
          <w:rFonts w:asciiTheme="minorHAnsi" w:hAnsiTheme="minorHAnsi"/>
          <w:sz w:val="24"/>
          <w:szCs w:val="24"/>
        </w:rPr>
        <w:t>Росконгресс</w:t>
      </w:r>
      <w:proofErr w:type="spellEnd"/>
      <w:r w:rsidRPr="00A5588B">
        <w:rPr>
          <w:rFonts w:asciiTheme="minorHAnsi" w:hAnsiTheme="minorHAnsi"/>
          <w:sz w:val="24"/>
          <w:szCs w:val="24"/>
        </w:rPr>
        <w:t>.</w:t>
      </w:r>
    </w:p>
    <w:p w:rsidR="00001EC7" w:rsidRPr="00A5588B" w:rsidRDefault="000573FC" w:rsidP="00001EC7">
      <w:pPr>
        <w:rPr>
          <w:rFonts w:asciiTheme="minorHAnsi" w:hAnsiTheme="minorHAnsi"/>
          <w:sz w:val="24"/>
          <w:szCs w:val="24"/>
        </w:rPr>
      </w:pPr>
      <w:hyperlink r:id="rId13" w:history="1">
        <w:r w:rsidR="00001EC7" w:rsidRPr="00A5588B">
          <w:rPr>
            <w:rStyle w:val="DocumentOriginalLink"/>
            <w:rFonts w:asciiTheme="minorHAnsi" w:hAnsiTheme="minorHAnsi"/>
            <w:sz w:val="24"/>
            <w:szCs w:val="24"/>
          </w:rPr>
          <w:t>https://tass.ru/novosti-partnerov/18419961</w:t>
        </w:r>
      </w:hyperlink>
    </w:p>
    <w:p w:rsidR="00001EC7" w:rsidRPr="00A5588B" w:rsidRDefault="00001EC7" w:rsidP="00001EC7">
      <w:pPr>
        <w:pStyle w:val="4"/>
        <w:rPr>
          <w:rFonts w:asciiTheme="minorHAnsi" w:hAnsiTheme="minorHAnsi"/>
          <w:szCs w:val="24"/>
        </w:rPr>
      </w:pPr>
      <w:bookmarkStart w:id="24" w:name="_Toc141892287"/>
      <w:r w:rsidRPr="00A5588B">
        <w:rPr>
          <w:rStyle w:val="DocumentDate"/>
          <w:rFonts w:asciiTheme="minorHAnsi" w:hAnsiTheme="minorHAnsi"/>
          <w:sz w:val="24"/>
          <w:szCs w:val="24"/>
        </w:rPr>
        <w:t>01.08.2023</w:t>
      </w:r>
      <w:r w:rsidRPr="00A5588B">
        <w:rPr>
          <w:rFonts w:asciiTheme="minorHAnsi" w:hAnsiTheme="minorHAnsi"/>
          <w:szCs w:val="24"/>
        </w:rPr>
        <w:br/>
      </w:r>
      <w:r w:rsidRPr="00A5588B">
        <w:rPr>
          <w:rStyle w:val="DocumentName"/>
          <w:rFonts w:asciiTheme="minorHAnsi" w:hAnsiTheme="minorHAnsi"/>
          <w:sz w:val="24"/>
          <w:szCs w:val="24"/>
        </w:rPr>
        <w:t>Минтруд предложил не учитывать заработок н</w:t>
      </w:r>
      <w:r w:rsidR="00B26EBC">
        <w:rPr>
          <w:rStyle w:val="DocumentName"/>
          <w:rFonts w:asciiTheme="minorHAnsi" w:hAnsiTheme="minorHAnsi"/>
          <w:sz w:val="24"/>
          <w:szCs w:val="24"/>
        </w:rPr>
        <w:t>есовершеннолетних при назначении</w:t>
      </w:r>
      <w:r w:rsidRPr="00A5588B">
        <w:rPr>
          <w:rStyle w:val="DocumentName"/>
          <w:rFonts w:asciiTheme="minorHAnsi" w:hAnsiTheme="minorHAnsi"/>
          <w:sz w:val="24"/>
          <w:szCs w:val="24"/>
        </w:rPr>
        <w:t xml:space="preserve"> </w:t>
      </w:r>
      <w:r w:rsidR="00B26EBC">
        <w:rPr>
          <w:rStyle w:val="DocumentName"/>
          <w:rFonts w:asciiTheme="minorHAnsi" w:hAnsiTheme="minorHAnsi"/>
          <w:sz w:val="24"/>
          <w:szCs w:val="24"/>
        </w:rPr>
        <w:t>е</w:t>
      </w:r>
      <w:r w:rsidRPr="00A5588B">
        <w:rPr>
          <w:rStyle w:val="DocumentName"/>
          <w:rFonts w:asciiTheme="minorHAnsi" w:hAnsiTheme="minorHAnsi"/>
          <w:sz w:val="24"/>
          <w:szCs w:val="24"/>
        </w:rPr>
        <w:t>диного пособия</w:t>
      </w:r>
      <w:bookmarkEnd w:id="24"/>
    </w:p>
    <w:p w:rsidR="00001EC7" w:rsidRPr="00A5588B" w:rsidRDefault="00001EC7" w:rsidP="00001EC7">
      <w:pPr>
        <w:pStyle w:val="DocumentBody"/>
        <w:rPr>
          <w:rFonts w:asciiTheme="minorHAnsi" w:hAnsiTheme="minorHAnsi"/>
          <w:sz w:val="24"/>
          <w:szCs w:val="24"/>
        </w:rPr>
      </w:pPr>
      <w:r w:rsidRPr="00A5588B">
        <w:rPr>
          <w:rFonts w:asciiTheme="minorHAnsi" w:hAnsiTheme="minorHAnsi"/>
          <w:b/>
          <w:sz w:val="24"/>
          <w:szCs w:val="24"/>
        </w:rPr>
        <w:t>Минтруд</w:t>
      </w:r>
      <w:r w:rsidRPr="00A5588B">
        <w:rPr>
          <w:rFonts w:asciiTheme="minorHAnsi" w:hAnsiTheme="minorHAnsi"/>
          <w:sz w:val="24"/>
          <w:szCs w:val="24"/>
        </w:rPr>
        <w:t xml:space="preserve"> РФ предложил при назначении единого  пособия не учитывать заработок несовершеннолетних, единовременные выплаты за  звание "Мать-героиня", а также проценты по номинальным вкладам, открытым на  детей под опекой. Об этом сообщили журналистам в пресс-службе ведомства.</w:t>
      </w:r>
    </w:p>
    <w:p w:rsidR="00001EC7" w:rsidRPr="00A5588B" w:rsidRDefault="00001EC7" w:rsidP="00001EC7">
      <w:pPr>
        <w:pStyle w:val="DocumentBody"/>
        <w:rPr>
          <w:rFonts w:asciiTheme="minorHAnsi" w:hAnsiTheme="minorHAnsi"/>
          <w:sz w:val="24"/>
          <w:szCs w:val="24"/>
        </w:rPr>
      </w:pPr>
      <w:r w:rsidRPr="00A5588B">
        <w:rPr>
          <w:rFonts w:asciiTheme="minorHAnsi" w:hAnsiTheme="minorHAnsi"/>
          <w:sz w:val="24"/>
          <w:szCs w:val="24"/>
        </w:rPr>
        <w:t>"</w:t>
      </w:r>
      <w:r w:rsidRPr="00A5588B">
        <w:rPr>
          <w:rFonts w:asciiTheme="minorHAnsi" w:hAnsiTheme="minorHAnsi"/>
          <w:b/>
          <w:sz w:val="24"/>
          <w:szCs w:val="24"/>
        </w:rPr>
        <w:t>Минтруд</w:t>
      </w:r>
      <w:r w:rsidRPr="00A5588B">
        <w:rPr>
          <w:rFonts w:asciiTheme="minorHAnsi" w:hAnsiTheme="minorHAnsi"/>
          <w:sz w:val="24"/>
          <w:szCs w:val="24"/>
        </w:rPr>
        <w:t xml:space="preserve"> предложил скорректировать правила назначения единого пособия.  Предлагается не учитывать заработок несовершеннолетних, проценты по номинальным  вкладам, открытым на детей, находящихся под опекой, а также единовременные  выплаты, полученные при присвоении звания "Мать-героиня" и при награждении  орденом и медалью ордена "Родительская слава", - говорится в сообщении.</w:t>
      </w:r>
    </w:p>
    <w:p w:rsidR="00001EC7" w:rsidRPr="00A5588B" w:rsidRDefault="00001EC7" w:rsidP="00001EC7">
      <w:pPr>
        <w:pStyle w:val="DocumentBody"/>
        <w:rPr>
          <w:rFonts w:asciiTheme="minorHAnsi" w:hAnsiTheme="minorHAnsi"/>
          <w:sz w:val="24"/>
          <w:szCs w:val="24"/>
        </w:rPr>
      </w:pPr>
      <w:r w:rsidRPr="00A5588B">
        <w:rPr>
          <w:rFonts w:asciiTheme="minorHAnsi" w:hAnsiTheme="minorHAnsi"/>
          <w:sz w:val="24"/>
          <w:szCs w:val="24"/>
        </w:rPr>
        <w:t xml:space="preserve">Отмечается, что эти изменения </w:t>
      </w:r>
      <w:proofErr w:type="gramStart"/>
      <w:r w:rsidRPr="00A5588B">
        <w:rPr>
          <w:rFonts w:asciiTheme="minorHAnsi" w:hAnsiTheme="minorHAnsi"/>
          <w:sz w:val="24"/>
          <w:szCs w:val="24"/>
        </w:rPr>
        <w:t>разработаны с учетом позиции родительского  сообщества и направлены</w:t>
      </w:r>
      <w:proofErr w:type="gramEnd"/>
      <w:r w:rsidRPr="00A5588B">
        <w:rPr>
          <w:rFonts w:asciiTheme="minorHAnsi" w:hAnsiTheme="minorHAnsi"/>
          <w:sz w:val="24"/>
          <w:szCs w:val="24"/>
        </w:rPr>
        <w:t xml:space="preserve"> на гармонизацию подходов, применяемых при комплексной  оценке нуждаемости.</w:t>
      </w:r>
    </w:p>
    <w:p w:rsidR="00001EC7" w:rsidRPr="00A5588B" w:rsidRDefault="00001EC7" w:rsidP="00001EC7">
      <w:pPr>
        <w:pStyle w:val="DocumentBody"/>
        <w:rPr>
          <w:rFonts w:asciiTheme="minorHAnsi" w:hAnsiTheme="minorHAnsi"/>
          <w:sz w:val="24"/>
          <w:szCs w:val="24"/>
        </w:rPr>
      </w:pPr>
      <w:r w:rsidRPr="00A5588B">
        <w:rPr>
          <w:rFonts w:asciiTheme="minorHAnsi" w:hAnsiTheme="minorHAnsi"/>
          <w:sz w:val="24"/>
          <w:szCs w:val="24"/>
        </w:rPr>
        <w:t xml:space="preserve">В </w:t>
      </w:r>
      <w:r w:rsidRPr="00A5588B">
        <w:rPr>
          <w:rFonts w:asciiTheme="minorHAnsi" w:hAnsiTheme="minorHAnsi"/>
          <w:b/>
          <w:sz w:val="24"/>
          <w:szCs w:val="24"/>
        </w:rPr>
        <w:t>Минтруде</w:t>
      </w:r>
      <w:r w:rsidRPr="00A5588B">
        <w:rPr>
          <w:rFonts w:asciiTheme="minorHAnsi" w:hAnsiTheme="minorHAnsi"/>
          <w:sz w:val="24"/>
          <w:szCs w:val="24"/>
        </w:rPr>
        <w:t xml:space="preserve"> уточнили, что подработки несовершеннолетних детей в период  каникул предлагается исключить из общих доходов семьи по поручению президента РФ  Владимира Путина. Это позволит семье не терять право на пособие из-за  незначительного превышения по доходам из-за первого трудового опыта ребенка.  Также отказаться от учета процентов по номинальным вкладам детей, взятых под  опеку, предлагается по обращению уполномоченного при президенте по правам  ребенка Марии Львовой-Беловой.</w:t>
      </w:r>
    </w:p>
    <w:p w:rsidR="00001EC7" w:rsidRPr="00A5588B" w:rsidRDefault="00001EC7" w:rsidP="00001EC7">
      <w:pPr>
        <w:pStyle w:val="DocumentBody"/>
        <w:rPr>
          <w:rFonts w:asciiTheme="minorHAnsi" w:hAnsiTheme="minorHAnsi"/>
          <w:sz w:val="24"/>
          <w:szCs w:val="24"/>
        </w:rPr>
      </w:pPr>
      <w:r w:rsidRPr="00A5588B">
        <w:rPr>
          <w:rFonts w:asciiTheme="minorHAnsi" w:hAnsiTheme="minorHAnsi"/>
          <w:sz w:val="24"/>
          <w:szCs w:val="24"/>
        </w:rPr>
        <w:t>Соответствующий приказ опубликован на федеральном портале проектов  нормативных правовых актов. В документе указано, что также предлагается  дополнить случаи, которые обосновывают отсутствие трудовых доходов у  трудоспособных граждан, нахождением под домашним арестом, так как в таком случае  гражданин существенно ограничен.</w:t>
      </w:r>
    </w:p>
    <w:p w:rsidR="00001EC7" w:rsidRPr="00A5588B" w:rsidRDefault="00001EC7" w:rsidP="00001EC7">
      <w:pPr>
        <w:pStyle w:val="DocumentBody"/>
        <w:rPr>
          <w:rFonts w:asciiTheme="minorHAnsi" w:hAnsiTheme="minorHAnsi"/>
          <w:sz w:val="24"/>
          <w:szCs w:val="24"/>
        </w:rPr>
      </w:pPr>
      <w:r w:rsidRPr="00A5588B">
        <w:rPr>
          <w:rFonts w:asciiTheme="minorHAnsi" w:hAnsiTheme="minorHAnsi"/>
          <w:sz w:val="24"/>
          <w:szCs w:val="24"/>
        </w:rPr>
        <w:lastRenderedPageBreak/>
        <w:t xml:space="preserve">Единое пособие назначается семьям с доходом ниже прожиточного минимума на  каждого ребенка до 17 лет с применением комплексной оценки нуждаемости. Размер  выплаты на ребенка составляет 50%, 75% или 100% регионального прожиточного  минимума на детей. Для беременных, вставших на учет в ранние сроки, - это 50%,  75% или 100% регионального прожиточного минимума трудоспособного населения. </w:t>
      </w:r>
    </w:p>
    <w:p w:rsidR="00AC3507" w:rsidRPr="00A5588B" w:rsidRDefault="00001EC7" w:rsidP="00AC3507">
      <w:pPr>
        <w:rPr>
          <w:rFonts w:asciiTheme="minorHAnsi" w:hAnsiTheme="minorHAnsi"/>
          <w:b/>
          <w:sz w:val="24"/>
          <w:szCs w:val="24"/>
        </w:rPr>
      </w:pPr>
      <w:r w:rsidRPr="00A5588B">
        <w:rPr>
          <w:rStyle w:val="DocumentSource"/>
          <w:rFonts w:asciiTheme="minorHAnsi" w:hAnsiTheme="minorHAnsi"/>
          <w:b/>
          <w:color w:val="auto"/>
          <w:sz w:val="24"/>
          <w:szCs w:val="24"/>
        </w:rPr>
        <w:t>ТАСС - Российские новости</w:t>
      </w:r>
    </w:p>
    <w:p w:rsidR="0012029E" w:rsidRPr="00A5588B" w:rsidRDefault="0012029E" w:rsidP="0012029E">
      <w:pPr>
        <w:pStyle w:val="3"/>
        <w:rPr>
          <w:rFonts w:asciiTheme="minorHAnsi" w:hAnsiTheme="minorHAnsi"/>
          <w:szCs w:val="24"/>
        </w:rPr>
      </w:pPr>
      <w:bookmarkStart w:id="25" w:name="d_3434f0b053344084a5fac87180bb04e9"/>
      <w:bookmarkStart w:id="26" w:name="_Toc86345882"/>
      <w:bookmarkStart w:id="27" w:name="_Toc141892288"/>
      <w:bookmarkEnd w:id="25"/>
      <w:r w:rsidRPr="00A5588B">
        <w:rPr>
          <w:rFonts w:asciiTheme="minorHAnsi" w:hAnsiTheme="minorHAnsi"/>
          <w:szCs w:val="24"/>
        </w:rPr>
        <w:t>НОВОСТИ ГОСТРУДИНСПЕКЦИЙ</w:t>
      </w:r>
      <w:bookmarkEnd w:id="26"/>
      <w:bookmarkEnd w:id="27"/>
    </w:p>
    <w:p w:rsidR="00A5588B" w:rsidRPr="00A5588B" w:rsidRDefault="00A5588B" w:rsidP="00A5588B">
      <w:pPr>
        <w:pStyle w:val="4"/>
        <w:rPr>
          <w:rFonts w:asciiTheme="minorHAnsi" w:hAnsiTheme="minorHAnsi"/>
          <w:szCs w:val="24"/>
        </w:rPr>
      </w:pPr>
      <w:bookmarkStart w:id="28" w:name="_Toc141892289"/>
      <w:r w:rsidRPr="00A5588B">
        <w:rPr>
          <w:rStyle w:val="DocumentDate"/>
          <w:rFonts w:asciiTheme="minorHAnsi" w:hAnsiTheme="minorHAnsi"/>
          <w:sz w:val="24"/>
          <w:szCs w:val="24"/>
        </w:rPr>
        <w:t>02.08.2023</w:t>
      </w:r>
      <w:r w:rsidRPr="00A5588B">
        <w:rPr>
          <w:rFonts w:asciiTheme="minorHAnsi" w:hAnsiTheme="minorHAnsi"/>
          <w:szCs w:val="24"/>
        </w:rPr>
        <w:br/>
      </w:r>
      <w:r w:rsidRPr="00A5588B">
        <w:rPr>
          <w:rStyle w:val="DocumentName"/>
          <w:rFonts w:asciiTheme="minorHAnsi" w:hAnsiTheme="minorHAnsi"/>
          <w:sz w:val="24"/>
          <w:szCs w:val="24"/>
        </w:rPr>
        <w:t>Гадюка укусила оператора очистных сооружений в Володарском районе</w:t>
      </w:r>
      <w:bookmarkEnd w:id="28"/>
    </w:p>
    <w:p w:rsidR="00A5588B" w:rsidRPr="00A5588B" w:rsidRDefault="00A5588B" w:rsidP="00A5588B">
      <w:pPr>
        <w:pStyle w:val="DocumentBody"/>
        <w:rPr>
          <w:rFonts w:asciiTheme="minorHAnsi" w:hAnsiTheme="minorHAnsi"/>
          <w:sz w:val="24"/>
          <w:szCs w:val="24"/>
        </w:rPr>
      </w:pPr>
      <w:r w:rsidRPr="00A5588B">
        <w:rPr>
          <w:rFonts w:asciiTheme="minorHAnsi" w:hAnsiTheme="minorHAnsi"/>
          <w:sz w:val="24"/>
          <w:szCs w:val="24"/>
        </w:rPr>
        <w:t>Мужчина получил тяжелые травмы.</w:t>
      </w:r>
    </w:p>
    <w:p w:rsidR="00A5588B" w:rsidRPr="00A5588B" w:rsidRDefault="00A5588B" w:rsidP="00A5588B">
      <w:pPr>
        <w:pStyle w:val="DocumentBody"/>
        <w:rPr>
          <w:rFonts w:asciiTheme="minorHAnsi" w:hAnsiTheme="minorHAnsi"/>
          <w:sz w:val="24"/>
          <w:szCs w:val="24"/>
        </w:rPr>
      </w:pPr>
      <w:r w:rsidRPr="00A5588B">
        <w:rPr>
          <w:rFonts w:asciiTheme="minorHAnsi" w:hAnsiTheme="minorHAnsi"/>
          <w:sz w:val="24"/>
          <w:szCs w:val="24"/>
        </w:rPr>
        <w:t>Сокрытый тяжелый несчастный случай произошел с 59-летним оператором отстойника МУП ЖКХ «</w:t>
      </w:r>
      <w:proofErr w:type="spellStart"/>
      <w:r w:rsidRPr="00A5588B">
        <w:rPr>
          <w:rFonts w:asciiTheme="minorHAnsi" w:hAnsiTheme="minorHAnsi"/>
          <w:sz w:val="24"/>
          <w:szCs w:val="24"/>
        </w:rPr>
        <w:t>Жилсервис</w:t>
      </w:r>
      <w:proofErr w:type="spellEnd"/>
      <w:r w:rsidRPr="00A5588B">
        <w:rPr>
          <w:rFonts w:asciiTheme="minorHAnsi" w:hAnsiTheme="minorHAnsi"/>
          <w:sz w:val="24"/>
          <w:szCs w:val="24"/>
        </w:rPr>
        <w:t xml:space="preserve">» в результате укуса гадюки в Володарском районе. Об этом сообщает </w:t>
      </w:r>
      <w:proofErr w:type="spellStart"/>
      <w:r w:rsidRPr="00A5588B">
        <w:rPr>
          <w:rFonts w:asciiTheme="minorHAnsi" w:hAnsiTheme="minorHAnsi"/>
          <w:b/>
          <w:sz w:val="24"/>
          <w:szCs w:val="24"/>
        </w:rPr>
        <w:t>госинспекция</w:t>
      </w:r>
      <w:proofErr w:type="spellEnd"/>
      <w:r w:rsidRPr="00A5588B">
        <w:rPr>
          <w:rFonts w:asciiTheme="minorHAnsi" w:hAnsiTheme="minorHAnsi"/>
          <w:b/>
          <w:sz w:val="24"/>
          <w:szCs w:val="24"/>
        </w:rPr>
        <w:t xml:space="preserve"> труда</w:t>
      </w:r>
      <w:r w:rsidRPr="00A5588B">
        <w:rPr>
          <w:rFonts w:asciiTheme="minorHAnsi" w:hAnsiTheme="minorHAnsi"/>
          <w:sz w:val="24"/>
          <w:szCs w:val="24"/>
        </w:rPr>
        <w:t xml:space="preserve"> в Нижегородской области.</w:t>
      </w:r>
    </w:p>
    <w:p w:rsidR="00A5588B" w:rsidRPr="00A5588B" w:rsidRDefault="00A5588B" w:rsidP="00A5588B">
      <w:pPr>
        <w:pStyle w:val="DocumentBody"/>
        <w:rPr>
          <w:rFonts w:asciiTheme="minorHAnsi" w:hAnsiTheme="minorHAnsi"/>
          <w:sz w:val="24"/>
          <w:szCs w:val="24"/>
        </w:rPr>
      </w:pPr>
      <w:r w:rsidRPr="00A5588B">
        <w:rPr>
          <w:rFonts w:asciiTheme="minorHAnsi" w:hAnsiTheme="minorHAnsi"/>
          <w:sz w:val="24"/>
          <w:szCs w:val="24"/>
        </w:rPr>
        <w:t>Происшествие случилось 26 июля на очистных сооружениях. Оператора укусила гадюка, в результате чего работник получил тяжелые травмы в виде интоксикации и шока.</w:t>
      </w:r>
    </w:p>
    <w:p w:rsidR="00A5588B" w:rsidRPr="00A5588B" w:rsidRDefault="00A5588B" w:rsidP="00A5588B">
      <w:pPr>
        <w:pStyle w:val="DocumentBody"/>
        <w:rPr>
          <w:rFonts w:asciiTheme="minorHAnsi" w:hAnsiTheme="minorHAnsi"/>
          <w:sz w:val="24"/>
          <w:szCs w:val="24"/>
        </w:rPr>
      </w:pPr>
      <w:r w:rsidRPr="00A5588B">
        <w:rPr>
          <w:rFonts w:asciiTheme="minorHAnsi" w:hAnsiTheme="minorHAnsi"/>
          <w:sz w:val="24"/>
          <w:szCs w:val="24"/>
        </w:rPr>
        <w:t>Извещение о несчастном случае на производстве в установленный законом срок от работодателя не поступило.</w:t>
      </w:r>
    </w:p>
    <w:p w:rsidR="00A5588B" w:rsidRPr="00A5588B" w:rsidRDefault="000573FC" w:rsidP="00A5588B">
      <w:pPr>
        <w:rPr>
          <w:rFonts w:asciiTheme="minorHAnsi" w:hAnsiTheme="minorHAnsi"/>
          <w:sz w:val="24"/>
          <w:szCs w:val="24"/>
        </w:rPr>
      </w:pPr>
      <w:hyperlink r:id="rId14" w:history="1">
        <w:r w:rsidR="00A5588B" w:rsidRPr="00A5588B">
          <w:rPr>
            <w:rStyle w:val="DocumentOriginalLink"/>
            <w:rFonts w:asciiTheme="minorHAnsi" w:hAnsiTheme="minorHAnsi"/>
            <w:sz w:val="24"/>
            <w:szCs w:val="24"/>
          </w:rPr>
          <w:t>https://www.vremyan.ru/news/525133</w:t>
        </w:r>
      </w:hyperlink>
    </w:p>
    <w:p w:rsidR="00A5588B" w:rsidRPr="00A5588B" w:rsidRDefault="00A5588B" w:rsidP="00A5588B">
      <w:pPr>
        <w:pStyle w:val="4"/>
        <w:rPr>
          <w:rFonts w:asciiTheme="minorHAnsi" w:hAnsiTheme="minorHAnsi"/>
          <w:szCs w:val="24"/>
        </w:rPr>
      </w:pPr>
      <w:bookmarkStart w:id="29" w:name="_Toc141892290"/>
      <w:r w:rsidRPr="00A5588B">
        <w:rPr>
          <w:rStyle w:val="DocumentDate"/>
          <w:rFonts w:asciiTheme="minorHAnsi" w:hAnsiTheme="minorHAnsi"/>
          <w:sz w:val="24"/>
          <w:szCs w:val="24"/>
        </w:rPr>
        <w:t>02.08.2023</w:t>
      </w:r>
      <w:proofErr w:type="gramStart"/>
      <w:r w:rsidRPr="00A5588B">
        <w:rPr>
          <w:rFonts w:asciiTheme="minorHAnsi" w:hAnsiTheme="minorHAnsi"/>
          <w:szCs w:val="24"/>
        </w:rPr>
        <w:br/>
      </w:r>
      <w:r w:rsidRPr="00A5588B">
        <w:rPr>
          <w:rStyle w:val="DocumentName"/>
          <w:rFonts w:asciiTheme="minorHAnsi" w:hAnsiTheme="minorHAnsi"/>
          <w:sz w:val="24"/>
          <w:szCs w:val="24"/>
        </w:rPr>
        <w:t>Н</w:t>
      </w:r>
      <w:proofErr w:type="gramEnd"/>
      <w:r w:rsidRPr="00A5588B">
        <w:rPr>
          <w:rStyle w:val="DocumentName"/>
          <w:rFonts w:asciiTheme="minorHAnsi" w:hAnsiTheme="minorHAnsi"/>
          <w:sz w:val="24"/>
          <w:szCs w:val="24"/>
        </w:rPr>
        <w:t>а Ивановском станкостроительном заводе несколько месяцев задерживали зарплату</w:t>
      </w:r>
      <w:bookmarkEnd w:id="29"/>
    </w:p>
    <w:p w:rsidR="00A5588B" w:rsidRPr="00A5588B" w:rsidRDefault="00A5588B" w:rsidP="00A5588B">
      <w:pPr>
        <w:pStyle w:val="DocumentBody"/>
        <w:rPr>
          <w:rFonts w:asciiTheme="minorHAnsi" w:hAnsiTheme="minorHAnsi"/>
          <w:sz w:val="24"/>
          <w:szCs w:val="24"/>
        </w:rPr>
      </w:pPr>
      <w:r w:rsidRPr="00A5588B">
        <w:rPr>
          <w:rFonts w:asciiTheme="minorHAnsi" w:hAnsiTheme="minorHAnsi"/>
          <w:sz w:val="24"/>
          <w:szCs w:val="24"/>
        </w:rPr>
        <w:t xml:space="preserve">Специалисты </w:t>
      </w:r>
      <w:r w:rsidRPr="00A5588B">
        <w:rPr>
          <w:rFonts w:asciiTheme="minorHAnsi" w:hAnsiTheme="minorHAnsi"/>
          <w:b/>
          <w:sz w:val="24"/>
          <w:szCs w:val="24"/>
        </w:rPr>
        <w:t>трудовой инспекции</w:t>
      </w:r>
      <w:r w:rsidRPr="00A5588B">
        <w:rPr>
          <w:rFonts w:asciiTheme="minorHAnsi" w:hAnsiTheme="minorHAnsi"/>
          <w:sz w:val="24"/>
          <w:szCs w:val="24"/>
        </w:rPr>
        <w:t xml:space="preserve"> выявили нарушения трудового законодательства в виде задержки выплаты зарплаты с апреля 2022 года работникам ООО «Ивановский станкостроительный завод».</w:t>
      </w:r>
    </w:p>
    <w:p w:rsidR="00A5588B" w:rsidRPr="00A5588B" w:rsidRDefault="00A5588B" w:rsidP="00A5588B">
      <w:pPr>
        <w:pStyle w:val="DocumentBody"/>
        <w:rPr>
          <w:rFonts w:asciiTheme="minorHAnsi" w:hAnsiTheme="minorHAnsi"/>
          <w:sz w:val="24"/>
          <w:szCs w:val="24"/>
        </w:rPr>
      </w:pPr>
      <w:r w:rsidRPr="00A5588B">
        <w:rPr>
          <w:rFonts w:asciiTheme="minorHAnsi" w:hAnsiTheme="minorHAnsi"/>
          <w:sz w:val="24"/>
          <w:szCs w:val="24"/>
        </w:rPr>
        <w:t>После проверки, согласованной с прокуратурой, работодатель выплатил работникам денежную компенсацию за несвоевременную выплату заработной платы, предусмотренную ст. 236 Трудового кодекса РФ.</w:t>
      </w:r>
    </w:p>
    <w:p w:rsidR="00A5588B" w:rsidRPr="00A5588B" w:rsidRDefault="00A5588B" w:rsidP="00A5588B">
      <w:pPr>
        <w:pStyle w:val="DocumentBody"/>
        <w:rPr>
          <w:rFonts w:asciiTheme="minorHAnsi" w:hAnsiTheme="minorHAnsi"/>
          <w:sz w:val="24"/>
          <w:szCs w:val="24"/>
        </w:rPr>
      </w:pPr>
      <w:r w:rsidRPr="00A5588B">
        <w:rPr>
          <w:rFonts w:asciiTheme="minorHAnsi" w:hAnsiTheme="minorHAnsi"/>
          <w:sz w:val="24"/>
          <w:szCs w:val="24"/>
        </w:rPr>
        <w:t>По факту выявленных нарушений в отношении виновных лиц возбуждено дело об административном правонарушении.</w:t>
      </w:r>
    </w:p>
    <w:p w:rsidR="00A5588B" w:rsidRPr="00A5588B" w:rsidRDefault="000573FC" w:rsidP="00A5588B">
      <w:pPr>
        <w:rPr>
          <w:rFonts w:asciiTheme="minorHAnsi" w:hAnsiTheme="minorHAnsi"/>
          <w:sz w:val="24"/>
          <w:szCs w:val="24"/>
        </w:rPr>
      </w:pPr>
      <w:hyperlink r:id="rId15" w:history="1">
        <w:r w:rsidR="00A5588B" w:rsidRPr="00A5588B">
          <w:rPr>
            <w:rStyle w:val="DocumentOriginalLink"/>
            <w:rFonts w:asciiTheme="minorHAnsi" w:hAnsiTheme="minorHAnsi"/>
            <w:sz w:val="24"/>
            <w:szCs w:val="24"/>
          </w:rPr>
          <w:t>https://www.ivanovonews.ru/news/1313276/</w:t>
        </w:r>
      </w:hyperlink>
    </w:p>
    <w:p w:rsidR="00A5588B" w:rsidRPr="00A5588B" w:rsidRDefault="00A5588B" w:rsidP="00A5588B">
      <w:pPr>
        <w:pStyle w:val="4"/>
        <w:rPr>
          <w:rFonts w:asciiTheme="minorHAnsi" w:hAnsiTheme="minorHAnsi"/>
          <w:szCs w:val="24"/>
        </w:rPr>
      </w:pPr>
      <w:bookmarkStart w:id="30" w:name="_Toc141892291"/>
      <w:r w:rsidRPr="00A5588B">
        <w:rPr>
          <w:rStyle w:val="DocumentDate"/>
          <w:rFonts w:asciiTheme="minorHAnsi" w:hAnsiTheme="minorHAnsi"/>
          <w:sz w:val="24"/>
          <w:szCs w:val="24"/>
        </w:rPr>
        <w:t>02.08.2023</w:t>
      </w:r>
      <w:r w:rsidRPr="00A5588B">
        <w:rPr>
          <w:rFonts w:asciiTheme="minorHAnsi" w:hAnsiTheme="minorHAnsi"/>
          <w:szCs w:val="24"/>
        </w:rPr>
        <w:br/>
      </w:r>
      <w:r w:rsidRPr="00A5588B">
        <w:rPr>
          <w:rStyle w:val="DocumentName"/>
          <w:rFonts w:asciiTheme="minorHAnsi" w:hAnsiTheme="minorHAnsi"/>
          <w:sz w:val="24"/>
          <w:szCs w:val="24"/>
        </w:rPr>
        <w:t xml:space="preserve">Кусок </w:t>
      </w:r>
      <w:proofErr w:type="spellStart"/>
      <w:r w:rsidRPr="00A5588B">
        <w:rPr>
          <w:rStyle w:val="DocumentName"/>
          <w:rFonts w:asciiTheme="minorHAnsi" w:hAnsiTheme="minorHAnsi"/>
          <w:sz w:val="24"/>
          <w:szCs w:val="24"/>
        </w:rPr>
        <w:t>габрро</w:t>
      </w:r>
      <w:proofErr w:type="spellEnd"/>
      <w:r w:rsidRPr="00A5588B">
        <w:rPr>
          <w:rStyle w:val="DocumentName"/>
          <w:rFonts w:asciiTheme="minorHAnsi" w:hAnsiTheme="minorHAnsi"/>
          <w:sz w:val="24"/>
          <w:szCs w:val="24"/>
        </w:rPr>
        <w:t>-диабаза раздавил рабочего в Карелии</w:t>
      </w:r>
      <w:bookmarkEnd w:id="30"/>
    </w:p>
    <w:p w:rsidR="00A5588B" w:rsidRPr="00A5588B" w:rsidRDefault="00A5588B" w:rsidP="00A5588B">
      <w:pPr>
        <w:pStyle w:val="DocumentBody"/>
        <w:rPr>
          <w:rFonts w:asciiTheme="minorHAnsi" w:hAnsiTheme="minorHAnsi"/>
          <w:sz w:val="24"/>
          <w:szCs w:val="24"/>
        </w:rPr>
      </w:pPr>
      <w:r w:rsidRPr="00A5588B">
        <w:rPr>
          <w:rFonts w:asciiTheme="minorHAnsi" w:hAnsiTheme="minorHAnsi"/>
          <w:b/>
          <w:sz w:val="24"/>
          <w:szCs w:val="24"/>
        </w:rPr>
        <w:t>Государственная инспекция труда</w:t>
      </w:r>
      <w:r w:rsidRPr="00A5588B">
        <w:rPr>
          <w:rFonts w:asciiTheme="minorHAnsi" w:hAnsiTheme="minorHAnsi"/>
          <w:sz w:val="24"/>
          <w:szCs w:val="24"/>
        </w:rPr>
        <w:t xml:space="preserve"> Карелии завершила расследование тяжелого несчастного случая с фрезеровщиком камня в частной компании.</w:t>
      </w:r>
    </w:p>
    <w:p w:rsidR="00A5588B" w:rsidRPr="00A5588B" w:rsidRDefault="00A5588B" w:rsidP="00A5588B">
      <w:pPr>
        <w:pStyle w:val="DocumentBody"/>
        <w:rPr>
          <w:rFonts w:asciiTheme="minorHAnsi" w:hAnsiTheme="minorHAnsi"/>
          <w:sz w:val="24"/>
          <w:szCs w:val="24"/>
        </w:rPr>
      </w:pPr>
      <w:r w:rsidRPr="00A5588B">
        <w:rPr>
          <w:rFonts w:asciiTheme="minorHAnsi" w:hAnsiTheme="minorHAnsi"/>
          <w:b/>
          <w:sz w:val="24"/>
          <w:szCs w:val="24"/>
        </w:rPr>
        <w:lastRenderedPageBreak/>
        <w:t>Инспекция труда</w:t>
      </w:r>
      <w:r w:rsidRPr="00A5588B">
        <w:rPr>
          <w:rFonts w:asciiTheme="minorHAnsi" w:hAnsiTheme="minorHAnsi"/>
          <w:sz w:val="24"/>
          <w:szCs w:val="24"/>
        </w:rPr>
        <w:t xml:space="preserve"> в республике завершила расследование тяжелого несчастного случая с фрезеровщиком камня в ООО "Евро Модуль".</w:t>
      </w:r>
    </w:p>
    <w:p w:rsidR="00A5588B" w:rsidRPr="00A5588B" w:rsidRDefault="00A5588B" w:rsidP="00A5588B">
      <w:pPr>
        <w:pStyle w:val="DocumentBody"/>
        <w:rPr>
          <w:rFonts w:asciiTheme="minorHAnsi" w:hAnsiTheme="minorHAnsi"/>
          <w:sz w:val="24"/>
          <w:szCs w:val="24"/>
        </w:rPr>
      </w:pPr>
      <w:r w:rsidRPr="00A5588B">
        <w:rPr>
          <w:rFonts w:asciiTheme="minorHAnsi" w:hAnsiTheme="minorHAnsi"/>
          <w:sz w:val="24"/>
          <w:szCs w:val="24"/>
        </w:rPr>
        <w:t>На рабочем месте пострадавшего на него упала часть блока габбро-диабаза. Травмы квалифицировали как тяжелые.</w:t>
      </w:r>
    </w:p>
    <w:p w:rsidR="00A5588B" w:rsidRPr="00A5588B" w:rsidRDefault="00A5588B" w:rsidP="00A5588B">
      <w:pPr>
        <w:pStyle w:val="DocumentBody"/>
        <w:rPr>
          <w:rFonts w:asciiTheme="minorHAnsi" w:hAnsiTheme="minorHAnsi"/>
          <w:sz w:val="24"/>
          <w:szCs w:val="24"/>
        </w:rPr>
      </w:pPr>
      <w:r w:rsidRPr="00A5588B">
        <w:rPr>
          <w:rFonts w:asciiTheme="minorHAnsi" w:hAnsiTheme="minorHAnsi"/>
          <w:sz w:val="24"/>
          <w:szCs w:val="24"/>
        </w:rPr>
        <w:t xml:space="preserve">Инспекторы установили, что причинами несчастного случая стали нарушение работником правил и инструкций по охране </w:t>
      </w:r>
      <w:r w:rsidRPr="00A5588B">
        <w:rPr>
          <w:rFonts w:asciiTheme="minorHAnsi" w:hAnsiTheme="minorHAnsi"/>
          <w:b/>
          <w:sz w:val="24"/>
          <w:szCs w:val="24"/>
        </w:rPr>
        <w:t>труда</w:t>
      </w:r>
      <w:r w:rsidRPr="00A5588B">
        <w:rPr>
          <w:rFonts w:asciiTheme="minorHAnsi" w:hAnsiTheme="minorHAnsi"/>
          <w:sz w:val="24"/>
          <w:szCs w:val="24"/>
        </w:rPr>
        <w:t xml:space="preserve"> и плохая организация работ - руководители и специалисты не контролировали подчиненных во время работы, сообщили в </w:t>
      </w:r>
      <w:proofErr w:type="spellStart"/>
      <w:r w:rsidRPr="00A5588B">
        <w:rPr>
          <w:rFonts w:asciiTheme="minorHAnsi" w:hAnsiTheme="minorHAnsi"/>
          <w:b/>
          <w:sz w:val="24"/>
          <w:szCs w:val="24"/>
        </w:rPr>
        <w:t>госинспекции</w:t>
      </w:r>
      <w:proofErr w:type="spellEnd"/>
      <w:r w:rsidRPr="00A5588B">
        <w:rPr>
          <w:rFonts w:asciiTheme="minorHAnsi" w:hAnsiTheme="minorHAnsi"/>
          <w:b/>
          <w:sz w:val="24"/>
          <w:szCs w:val="24"/>
        </w:rPr>
        <w:t xml:space="preserve"> труда</w:t>
      </w:r>
      <w:r w:rsidRPr="00A5588B">
        <w:rPr>
          <w:rFonts w:asciiTheme="minorHAnsi" w:hAnsiTheme="minorHAnsi"/>
          <w:sz w:val="24"/>
          <w:szCs w:val="24"/>
        </w:rPr>
        <w:t xml:space="preserve"> Карелии.</w:t>
      </w:r>
    </w:p>
    <w:p w:rsidR="00A5588B" w:rsidRPr="00A5588B" w:rsidRDefault="000573FC" w:rsidP="00A5588B">
      <w:pPr>
        <w:rPr>
          <w:rFonts w:asciiTheme="minorHAnsi" w:hAnsiTheme="minorHAnsi"/>
          <w:sz w:val="24"/>
          <w:szCs w:val="24"/>
        </w:rPr>
      </w:pPr>
      <w:hyperlink r:id="rId16" w:history="1">
        <w:r w:rsidR="00A5588B" w:rsidRPr="00A5588B">
          <w:rPr>
            <w:rStyle w:val="DocumentOriginalLink"/>
            <w:rFonts w:asciiTheme="minorHAnsi" w:hAnsiTheme="minorHAnsi"/>
            <w:sz w:val="24"/>
            <w:szCs w:val="24"/>
          </w:rPr>
          <w:t>https://stolicaonego.ru/news/kusok-gabrro-diabaza-razdavil-rabochego-v-karelii/</w:t>
        </w:r>
      </w:hyperlink>
    </w:p>
    <w:p w:rsidR="0012029E" w:rsidRPr="00A5588B" w:rsidRDefault="0012029E" w:rsidP="0012029E">
      <w:pPr>
        <w:pStyle w:val="3"/>
        <w:rPr>
          <w:rFonts w:asciiTheme="minorHAnsi" w:hAnsiTheme="minorHAnsi"/>
          <w:szCs w:val="24"/>
        </w:rPr>
      </w:pPr>
      <w:bookmarkStart w:id="31" w:name="_Toc86345885"/>
      <w:bookmarkStart w:id="32" w:name="_Toc141892292"/>
      <w:r w:rsidRPr="00A5588B">
        <w:rPr>
          <w:rFonts w:asciiTheme="minorHAnsi" w:hAnsiTheme="minorHAnsi"/>
          <w:szCs w:val="24"/>
        </w:rPr>
        <w:t>ПРОФСОЮЗЫ</w:t>
      </w:r>
      <w:bookmarkEnd w:id="31"/>
      <w:bookmarkEnd w:id="32"/>
    </w:p>
    <w:p w:rsidR="00C90093" w:rsidRPr="00A5588B" w:rsidRDefault="00C90093" w:rsidP="00C90093">
      <w:pPr>
        <w:pStyle w:val="4"/>
        <w:rPr>
          <w:rFonts w:asciiTheme="minorHAnsi" w:hAnsiTheme="minorHAnsi"/>
          <w:szCs w:val="24"/>
        </w:rPr>
      </w:pPr>
      <w:bookmarkStart w:id="33" w:name="_Toc141892293"/>
      <w:r w:rsidRPr="00A5588B">
        <w:rPr>
          <w:rStyle w:val="DocumentDate"/>
          <w:rFonts w:asciiTheme="minorHAnsi" w:hAnsiTheme="minorHAnsi"/>
          <w:sz w:val="24"/>
          <w:szCs w:val="24"/>
        </w:rPr>
        <w:t>02.08.2023</w:t>
      </w:r>
      <w:r w:rsidRPr="00A5588B">
        <w:rPr>
          <w:rFonts w:asciiTheme="minorHAnsi" w:hAnsiTheme="minorHAnsi"/>
          <w:szCs w:val="24"/>
        </w:rPr>
        <w:br/>
      </w:r>
      <w:r w:rsidRPr="00A5588B">
        <w:rPr>
          <w:rStyle w:val="DocumentName"/>
          <w:rFonts w:asciiTheme="minorHAnsi" w:hAnsiTheme="minorHAnsi"/>
          <w:sz w:val="24"/>
          <w:szCs w:val="24"/>
        </w:rPr>
        <w:t>Зампред ФНПР: сокращение бюджета и рост ключевой ставки ЦБ приведут к денежному голоду</w:t>
      </w:r>
      <w:bookmarkEnd w:id="33"/>
    </w:p>
    <w:p w:rsidR="00C90093" w:rsidRPr="00A5588B" w:rsidRDefault="00C90093" w:rsidP="00C90093">
      <w:pPr>
        <w:pStyle w:val="DocumentBody"/>
        <w:rPr>
          <w:rFonts w:asciiTheme="minorHAnsi" w:hAnsiTheme="minorHAnsi"/>
          <w:sz w:val="24"/>
          <w:szCs w:val="24"/>
        </w:rPr>
      </w:pPr>
      <w:r w:rsidRPr="00A5588B">
        <w:rPr>
          <w:rFonts w:asciiTheme="minorHAnsi" w:hAnsiTheme="minorHAnsi"/>
          <w:sz w:val="24"/>
          <w:szCs w:val="24"/>
        </w:rPr>
        <w:t xml:space="preserve">В июле Центробанк </w:t>
      </w:r>
      <w:proofErr w:type="gramStart"/>
      <w:r w:rsidRPr="00A5588B">
        <w:rPr>
          <w:rFonts w:asciiTheme="minorHAnsi" w:hAnsiTheme="minorHAnsi"/>
          <w:sz w:val="24"/>
          <w:szCs w:val="24"/>
        </w:rPr>
        <w:t>повысил до 8,5% повысил</w:t>
      </w:r>
      <w:proofErr w:type="gramEnd"/>
      <w:r w:rsidRPr="00A5588B">
        <w:rPr>
          <w:rFonts w:asciiTheme="minorHAnsi" w:hAnsiTheme="minorHAnsi"/>
          <w:sz w:val="24"/>
          <w:szCs w:val="24"/>
        </w:rPr>
        <w:t xml:space="preserve"> ключевую ставку, впервые с сентября 2022 года, и анонсировал дальнейший ее рост, а правительство одобрило сокращение незащищенных расходов бюджета в 2024 году на 10%.</w:t>
      </w:r>
    </w:p>
    <w:p w:rsidR="00C90093" w:rsidRPr="00A5588B" w:rsidRDefault="00C90093" w:rsidP="00C90093">
      <w:pPr>
        <w:pStyle w:val="DocumentBody"/>
        <w:rPr>
          <w:rFonts w:asciiTheme="minorHAnsi" w:hAnsiTheme="minorHAnsi"/>
          <w:sz w:val="24"/>
          <w:szCs w:val="24"/>
        </w:rPr>
      </w:pPr>
      <w:r w:rsidRPr="00A5588B">
        <w:rPr>
          <w:rFonts w:asciiTheme="minorHAnsi" w:hAnsiTheme="minorHAnsi"/>
          <w:sz w:val="24"/>
          <w:szCs w:val="24"/>
        </w:rPr>
        <w:t xml:space="preserve">Заместитель председателя </w:t>
      </w:r>
      <w:r w:rsidRPr="00A5588B">
        <w:rPr>
          <w:rFonts w:asciiTheme="minorHAnsi" w:hAnsiTheme="minorHAnsi"/>
          <w:b/>
          <w:sz w:val="24"/>
          <w:szCs w:val="24"/>
        </w:rPr>
        <w:t>Федерации независимых профсоюзов России (ФНПР</w:t>
      </w:r>
      <w:r w:rsidRPr="00A5588B">
        <w:rPr>
          <w:rFonts w:asciiTheme="minorHAnsi" w:hAnsiTheme="minorHAnsi"/>
          <w:sz w:val="24"/>
          <w:szCs w:val="24"/>
        </w:rPr>
        <w:t xml:space="preserve">) Александр </w:t>
      </w:r>
      <w:proofErr w:type="spellStart"/>
      <w:r w:rsidRPr="00A5588B">
        <w:rPr>
          <w:rFonts w:asciiTheme="minorHAnsi" w:hAnsiTheme="minorHAnsi"/>
          <w:sz w:val="24"/>
          <w:szCs w:val="24"/>
        </w:rPr>
        <w:t>Шершуков</w:t>
      </w:r>
      <w:proofErr w:type="spellEnd"/>
      <w:r w:rsidRPr="00A5588B">
        <w:rPr>
          <w:rFonts w:asciiTheme="minorHAnsi" w:hAnsiTheme="minorHAnsi"/>
          <w:sz w:val="24"/>
          <w:szCs w:val="24"/>
        </w:rPr>
        <w:t xml:space="preserve"> считает, что эти решения радикально повлияют на экономический рост и зарплаты </w:t>
      </w:r>
      <w:r w:rsidRPr="00A5588B">
        <w:rPr>
          <w:rFonts w:asciiTheme="minorHAnsi" w:hAnsiTheme="minorHAnsi"/>
          <w:b/>
          <w:sz w:val="24"/>
          <w:szCs w:val="24"/>
        </w:rPr>
        <w:t>работников</w:t>
      </w:r>
      <w:r w:rsidRPr="00A5588B">
        <w:rPr>
          <w:rFonts w:asciiTheme="minorHAnsi" w:hAnsiTheme="minorHAnsi"/>
          <w:sz w:val="24"/>
          <w:szCs w:val="24"/>
        </w:rPr>
        <w:t xml:space="preserve"> в </w:t>
      </w:r>
      <w:r w:rsidRPr="00A5588B">
        <w:rPr>
          <w:rFonts w:asciiTheme="minorHAnsi" w:hAnsiTheme="minorHAnsi"/>
          <w:b/>
          <w:sz w:val="24"/>
          <w:szCs w:val="24"/>
        </w:rPr>
        <w:t>России</w:t>
      </w:r>
      <w:r w:rsidRPr="00A5588B">
        <w:rPr>
          <w:rFonts w:asciiTheme="minorHAnsi" w:hAnsiTheme="minorHAnsi"/>
          <w:sz w:val="24"/>
          <w:szCs w:val="24"/>
        </w:rPr>
        <w:t>.</w:t>
      </w:r>
    </w:p>
    <w:p w:rsidR="00C90093" w:rsidRPr="00A5588B" w:rsidRDefault="00C90093" w:rsidP="00C90093">
      <w:pPr>
        <w:pStyle w:val="DocumentBody"/>
        <w:rPr>
          <w:rFonts w:asciiTheme="minorHAnsi" w:hAnsiTheme="minorHAnsi"/>
          <w:sz w:val="24"/>
          <w:szCs w:val="24"/>
        </w:rPr>
      </w:pPr>
      <w:r w:rsidRPr="00A5588B">
        <w:rPr>
          <w:rFonts w:asciiTheme="minorHAnsi" w:hAnsiTheme="minorHAnsi"/>
          <w:sz w:val="24"/>
          <w:szCs w:val="24"/>
        </w:rPr>
        <w:t>"Результаты: сокращение госинвестиций, рост стоимости коммерческих кредитов. Итог: денежный голод у предприятий, экономия на ФОТ (</w:t>
      </w:r>
      <w:proofErr w:type="gramStart"/>
      <w:r w:rsidRPr="00A5588B">
        <w:rPr>
          <w:rFonts w:asciiTheme="minorHAnsi" w:hAnsiTheme="minorHAnsi"/>
          <w:sz w:val="24"/>
          <w:szCs w:val="24"/>
        </w:rPr>
        <w:t>фонде</w:t>
      </w:r>
      <w:proofErr w:type="gramEnd"/>
      <w:r w:rsidRPr="00A5588B">
        <w:rPr>
          <w:rFonts w:asciiTheme="minorHAnsi" w:hAnsiTheme="minorHAnsi"/>
          <w:sz w:val="24"/>
          <w:szCs w:val="24"/>
        </w:rPr>
        <w:t xml:space="preserve"> оплаты труда - прим. авт.). И никакие разговоры о "защищенных" статьях бюджета не помогут. Доходы для </w:t>
      </w:r>
      <w:proofErr w:type="gramStart"/>
      <w:r w:rsidRPr="00A5588B">
        <w:rPr>
          <w:rFonts w:asciiTheme="minorHAnsi" w:hAnsiTheme="minorHAnsi"/>
          <w:sz w:val="24"/>
          <w:szCs w:val="24"/>
        </w:rPr>
        <w:t>работающих</w:t>
      </w:r>
      <w:proofErr w:type="gramEnd"/>
      <w:r w:rsidRPr="00A5588B">
        <w:rPr>
          <w:rFonts w:asciiTheme="minorHAnsi" w:hAnsiTheme="minorHAnsi"/>
          <w:sz w:val="24"/>
          <w:szCs w:val="24"/>
        </w:rPr>
        <w:t xml:space="preserve"> не поднять только через пособия", написал профлидер в </w:t>
      </w:r>
      <w:proofErr w:type="spellStart"/>
      <w:r w:rsidRPr="00A5588B">
        <w:rPr>
          <w:rFonts w:asciiTheme="minorHAnsi" w:hAnsiTheme="minorHAnsi"/>
          <w:sz w:val="24"/>
          <w:szCs w:val="24"/>
        </w:rPr>
        <w:t>телеграм</w:t>
      </w:r>
      <w:proofErr w:type="spellEnd"/>
      <w:r w:rsidRPr="00A5588B">
        <w:rPr>
          <w:rFonts w:asciiTheme="minorHAnsi" w:hAnsiTheme="minorHAnsi"/>
          <w:sz w:val="24"/>
          <w:szCs w:val="24"/>
        </w:rPr>
        <w:t>-канале "1 мая".</w:t>
      </w:r>
    </w:p>
    <w:p w:rsidR="00C90093" w:rsidRPr="00A5588B" w:rsidRDefault="00C90093" w:rsidP="00C90093">
      <w:pPr>
        <w:pStyle w:val="DocumentBody"/>
        <w:rPr>
          <w:rFonts w:asciiTheme="minorHAnsi" w:hAnsiTheme="minorHAnsi"/>
          <w:sz w:val="24"/>
          <w:szCs w:val="24"/>
        </w:rPr>
      </w:pPr>
      <w:r w:rsidRPr="00A5588B">
        <w:rPr>
          <w:rFonts w:asciiTheme="minorHAnsi" w:hAnsiTheme="minorHAnsi"/>
          <w:sz w:val="24"/>
          <w:szCs w:val="24"/>
        </w:rPr>
        <w:t xml:space="preserve">Напомним, что предварительно общая сумма секвестра оценивается в 450 </w:t>
      </w:r>
      <w:proofErr w:type="gramStart"/>
      <w:r w:rsidRPr="00A5588B">
        <w:rPr>
          <w:rFonts w:asciiTheme="minorHAnsi" w:hAnsiTheme="minorHAnsi"/>
          <w:sz w:val="24"/>
          <w:szCs w:val="24"/>
        </w:rPr>
        <w:t>млрд</w:t>
      </w:r>
      <w:proofErr w:type="gramEnd"/>
      <w:r w:rsidRPr="00A5588B">
        <w:rPr>
          <w:rFonts w:asciiTheme="minorHAnsi" w:hAnsiTheme="minorHAnsi"/>
          <w:sz w:val="24"/>
          <w:szCs w:val="24"/>
        </w:rPr>
        <w:t xml:space="preserve"> руб. Термин "защищенные и незащищенные расходы" употребляется довольно часто, в том числе в официальных документах, хотя в Бюджетном кодексе нет подобного разделения. Как правило, под первой группой понимают траты, которые не подлежат сокращению ни при каких обстоятельствах - это социальные обязательства бюджета и частично оборонные расходы. К </w:t>
      </w:r>
      <w:proofErr w:type="gramStart"/>
      <w:r w:rsidRPr="00A5588B">
        <w:rPr>
          <w:rFonts w:asciiTheme="minorHAnsi" w:hAnsiTheme="minorHAnsi"/>
          <w:sz w:val="24"/>
          <w:szCs w:val="24"/>
        </w:rPr>
        <w:t>незащищенным</w:t>
      </w:r>
      <w:proofErr w:type="gramEnd"/>
      <w:r w:rsidRPr="00A5588B">
        <w:rPr>
          <w:rFonts w:asciiTheme="minorHAnsi" w:hAnsiTheme="minorHAnsi"/>
          <w:sz w:val="24"/>
          <w:szCs w:val="24"/>
        </w:rPr>
        <w:t xml:space="preserve"> относят все остальные.</w:t>
      </w:r>
    </w:p>
    <w:p w:rsidR="00C90093" w:rsidRPr="00A5588B" w:rsidRDefault="000573FC" w:rsidP="00C90093">
      <w:pPr>
        <w:rPr>
          <w:rFonts w:asciiTheme="minorHAnsi" w:hAnsiTheme="minorHAnsi"/>
          <w:sz w:val="24"/>
          <w:szCs w:val="24"/>
        </w:rPr>
      </w:pPr>
      <w:hyperlink r:id="rId17" w:history="1">
        <w:r w:rsidR="00C90093" w:rsidRPr="00A5588B">
          <w:rPr>
            <w:rStyle w:val="DocumentOriginalLink"/>
            <w:rFonts w:asciiTheme="minorHAnsi" w:hAnsiTheme="minorHAnsi"/>
            <w:sz w:val="24"/>
            <w:szCs w:val="24"/>
          </w:rPr>
          <w:t>https://www.solidarnost.org/news/zampred-fnpr-sokraschenie-byudzheta-i-rost-klyuchevoy-stavki-tsb-privedut-k-denezhnomu-golodu.html</w:t>
        </w:r>
      </w:hyperlink>
    </w:p>
    <w:p w:rsidR="0039656A" w:rsidRPr="00A5588B" w:rsidRDefault="0039656A" w:rsidP="0039656A">
      <w:pPr>
        <w:pStyle w:val="4"/>
        <w:rPr>
          <w:rFonts w:asciiTheme="minorHAnsi" w:hAnsiTheme="minorHAnsi"/>
          <w:szCs w:val="24"/>
        </w:rPr>
      </w:pPr>
      <w:bookmarkStart w:id="34" w:name="_Toc141892294"/>
      <w:r w:rsidRPr="00A5588B">
        <w:rPr>
          <w:rStyle w:val="DocumentDate"/>
          <w:rFonts w:asciiTheme="minorHAnsi" w:hAnsiTheme="minorHAnsi"/>
          <w:sz w:val="24"/>
          <w:szCs w:val="24"/>
        </w:rPr>
        <w:t>02.08.2023</w:t>
      </w:r>
      <w:r w:rsidRPr="00A5588B">
        <w:rPr>
          <w:rFonts w:asciiTheme="minorHAnsi" w:hAnsiTheme="minorHAnsi"/>
          <w:szCs w:val="24"/>
        </w:rPr>
        <w:br/>
      </w:r>
      <w:r w:rsidRPr="00A5588B">
        <w:rPr>
          <w:rStyle w:val="DocumentName"/>
          <w:rFonts w:asciiTheme="minorHAnsi" w:hAnsiTheme="minorHAnsi"/>
          <w:sz w:val="24"/>
          <w:szCs w:val="24"/>
        </w:rPr>
        <w:t xml:space="preserve">"Давайте </w:t>
      </w:r>
      <w:proofErr w:type="spellStart"/>
      <w:r w:rsidRPr="00A5588B">
        <w:rPr>
          <w:rStyle w:val="DocumentName"/>
          <w:rFonts w:asciiTheme="minorHAnsi" w:hAnsiTheme="minorHAnsi"/>
          <w:sz w:val="24"/>
          <w:szCs w:val="24"/>
        </w:rPr>
        <w:t>пересматривать!</w:t>
      </w:r>
      <w:proofErr w:type="gramStart"/>
      <w:r w:rsidRPr="00A5588B">
        <w:rPr>
          <w:rStyle w:val="DocumentName"/>
          <w:rFonts w:asciiTheme="minorHAnsi" w:hAnsiTheme="minorHAnsi"/>
          <w:sz w:val="24"/>
          <w:szCs w:val="24"/>
        </w:rPr>
        <w:t>"Р</w:t>
      </w:r>
      <w:proofErr w:type="gramEnd"/>
      <w:r w:rsidRPr="00A5588B">
        <w:rPr>
          <w:rStyle w:val="DocumentName"/>
          <w:rFonts w:asciiTheme="minorHAnsi" w:hAnsiTheme="minorHAnsi"/>
          <w:sz w:val="24"/>
          <w:szCs w:val="24"/>
        </w:rPr>
        <w:t>ТК</w:t>
      </w:r>
      <w:proofErr w:type="spellEnd"/>
      <w:r w:rsidRPr="00A5588B">
        <w:rPr>
          <w:rStyle w:val="DocumentName"/>
          <w:rFonts w:asciiTheme="minorHAnsi" w:hAnsiTheme="minorHAnsi"/>
          <w:sz w:val="24"/>
          <w:szCs w:val="24"/>
        </w:rPr>
        <w:t xml:space="preserve"> обсудила квоты на иностранцев и расчет МРОТ</w:t>
      </w:r>
      <w:bookmarkEnd w:id="34"/>
    </w:p>
    <w:p w:rsidR="0039656A" w:rsidRPr="00A5588B" w:rsidRDefault="0039656A" w:rsidP="0039656A">
      <w:pPr>
        <w:pStyle w:val="DocumentBody"/>
        <w:rPr>
          <w:rFonts w:asciiTheme="minorHAnsi" w:hAnsiTheme="minorHAnsi"/>
          <w:sz w:val="24"/>
          <w:szCs w:val="24"/>
        </w:rPr>
      </w:pPr>
      <w:r w:rsidRPr="00A5588B">
        <w:rPr>
          <w:rFonts w:asciiTheme="minorHAnsi" w:hAnsiTheme="minorHAnsi"/>
          <w:sz w:val="24"/>
          <w:szCs w:val="24"/>
        </w:rPr>
        <w:t xml:space="preserve">Председатель </w:t>
      </w:r>
      <w:r w:rsidRPr="00A5588B">
        <w:rPr>
          <w:rFonts w:asciiTheme="minorHAnsi" w:hAnsiTheme="minorHAnsi"/>
          <w:b/>
          <w:sz w:val="24"/>
          <w:szCs w:val="24"/>
        </w:rPr>
        <w:t>ФНПР</w:t>
      </w:r>
      <w:r w:rsidRPr="00A5588B">
        <w:rPr>
          <w:rFonts w:asciiTheme="minorHAnsi" w:hAnsiTheme="minorHAnsi"/>
          <w:sz w:val="24"/>
          <w:szCs w:val="24"/>
        </w:rPr>
        <w:t xml:space="preserve"> Михаил ШМАКОВ на заседании </w:t>
      </w:r>
      <w:r w:rsidRPr="00A5588B">
        <w:rPr>
          <w:rFonts w:asciiTheme="minorHAnsi" w:hAnsiTheme="minorHAnsi"/>
          <w:b/>
          <w:sz w:val="24"/>
          <w:szCs w:val="24"/>
        </w:rPr>
        <w:t>Российской</w:t>
      </w:r>
      <w:r w:rsidRPr="00A5588B">
        <w:rPr>
          <w:rFonts w:asciiTheme="minorHAnsi" w:hAnsiTheme="minorHAnsi"/>
          <w:sz w:val="24"/>
          <w:szCs w:val="24"/>
        </w:rPr>
        <w:t xml:space="preserve"> трехсторонней  комиссии 28 июля выразил несогласие с тем, что в некоторых </w:t>
      </w:r>
      <w:r w:rsidRPr="00A5588B">
        <w:rPr>
          <w:rFonts w:asciiTheme="minorHAnsi" w:hAnsiTheme="minorHAnsi"/>
          <w:b/>
          <w:sz w:val="24"/>
          <w:szCs w:val="24"/>
        </w:rPr>
        <w:t>регионах</w:t>
      </w:r>
      <w:r w:rsidRPr="00A5588B">
        <w:rPr>
          <w:rFonts w:asciiTheme="minorHAnsi" w:hAnsiTheme="minorHAnsi"/>
          <w:sz w:val="24"/>
          <w:szCs w:val="24"/>
        </w:rPr>
        <w:t xml:space="preserve">  постановлением правительства повышается допустимая доля иностранных  работников, а в остальных - остается на прежнем </w:t>
      </w:r>
      <w:r w:rsidRPr="00A5588B">
        <w:rPr>
          <w:rFonts w:asciiTheme="minorHAnsi" w:hAnsiTheme="minorHAnsi"/>
          <w:sz w:val="24"/>
          <w:szCs w:val="24"/>
        </w:rPr>
        <w:lastRenderedPageBreak/>
        <w:t>уровне. И поставил вопрос о  том, что этот показатель, наоборот, необходимо сокращать. Однако  правительство (как, впрочем, и всегда) апеллирует к трудностям экономических  реалий.</w:t>
      </w:r>
    </w:p>
    <w:p w:rsidR="0039656A" w:rsidRPr="00A5588B" w:rsidRDefault="0039656A" w:rsidP="0039656A">
      <w:pPr>
        <w:pStyle w:val="DocumentBody"/>
        <w:rPr>
          <w:rFonts w:asciiTheme="minorHAnsi" w:hAnsiTheme="minorHAnsi"/>
          <w:sz w:val="24"/>
          <w:szCs w:val="24"/>
        </w:rPr>
      </w:pPr>
      <w:r w:rsidRPr="00A5588B">
        <w:rPr>
          <w:rFonts w:asciiTheme="minorHAnsi" w:hAnsiTheme="minorHAnsi"/>
          <w:sz w:val="24"/>
          <w:szCs w:val="24"/>
        </w:rPr>
        <w:t>А ТЫ - ЗАЩИЩЕН?</w:t>
      </w:r>
    </w:p>
    <w:p w:rsidR="0039656A" w:rsidRPr="00A5588B" w:rsidRDefault="0039656A" w:rsidP="0039656A">
      <w:pPr>
        <w:pStyle w:val="DocumentBody"/>
        <w:rPr>
          <w:rFonts w:asciiTheme="minorHAnsi" w:hAnsiTheme="minorHAnsi"/>
          <w:sz w:val="24"/>
          <w:szCs w:val="24"/>
        </w:rPr>
      </w:pPr>
      <w:r w:rsidRPr="00A5588B">
        <w:rPr>
          <w:rFonts w:asciiTheme="minorHAnsi" w:hAnsiTheme="minorHAnsi"/>
          <w:sz w:val="24"/>
          <w:szCs w:val="24"/>
        </w:rPr>
        <w:t xml:space="preserve">- Мы, </w:t>
      </w:r>
      <w:r w:rsidRPr="00A5588B">
        <w:rPr>
          <w:rFonts w:asciiTheme="minorHAnsi" w:hAnsiTheme="minorHAnsi"/>
          <w:b/>
          <w:sz w:val="24"/>
          <w:szCs w:val="24"/>
        </w:rPr>
        <w:t>российские</w:t>
      </w:r>
      <w:r w:rsidRPr="00A5588B">
        <w:rPr>
          <w:rFonts w:asciiTheme="minorHAnsi" w:hAnsiTheme="minorHAnsi"/>
          <w:sz w:val="24"/>
          <w:szCs w:val="24"/>
        </w:rPr>
        <w:t xml:space="preserve"> профсоюзы, прежде </w:t>
      </w:r>
      <w:proofErr w:type="gramStart"/>
      <w:r w:rsidRPr="00A5588B">
        <w:rPr>
          <w:rFonts w:asciiTheme="minorHAnsi" w:hAnsiTheme="minorHAnsi"/>
          <w:sz w:val="24"/>
          <w:szCs w:val="24"/>
        </w:rPr>
        <w:t>всего</w:t>
      </w:r>
      <w:proofErr w:type="gramEnd"/>
      <w:r w:rsidRPr="00A5588B">
        <w:rPr>
          <w:rFonts w:asciiTheme="minorHAnsi" w:hAnsiTheme="minorHAnsi"/>
          <w:sz w:val="24"/>
          <w:szCs w:val="24"/>
        </w:rPr>
        <w:t xml:space="preserve"> заботимся о рабочих местах для  граждан </w:t>
      </w:r>
      <w:r w:rsidRPr="00A5588B">
        <w:rPr>
          <w:rFonts w:asciiTheme="minorHAnsi" w:hAnsiTheme="minorHAnsi"/>
          <w:b/>
          <w:sz w:val="24"/>
          <w:szCs w:val="24"/>
        </w:rPr>
        <w:t>Российской</w:t>
      </w:r>
      <w:r w:rsidRPr="00A5588B">
        <w:rPr>
          <w:rFonts w:asciiTheme="minorHAnsi" w:hAnsiTheme="minorHAnsi"/>
          <w:sz w:val="24"/>
          <w:szCs w:val="24"/>
        </w:rPr>
        <w:t xml:space="preserve"> Федерации, а если еще уже - для граждан, которые являются  членами профсоюзов. Ты в профсоюзе - защищено рабочее место, не в профсоюзе  - не защищено. По-другому не бывает, - резал глава </w:t>
      </w:r>
      <w:r w:rsidRPr="00A5588B">
        <w:rPr>
          <w:rFonts w:asciiTheme="minorHAnsi" w:hAnsiTheme="minorHAnsi"/>
          <w:b/>
          <w:sz w:val="24"/>
          <w:szCs w:val="24"/>
        </w:rPr>
        <w:t>ФНПР</w:t>
      </w:r>
      <w:r w:rsidRPr="00A5588B">
        <w:rPr>
          <w:rFonts w:asciiTheme="minorHAnsi" w:hAnsiTheme="minorHAnsi"/>
          <w:sz w:val="24"/>
          <w:szCs w:val="24"/>
        </w:rPr>
        <w:t xml:space="preserve"> Михаил Шмаков на  заседании </w:t>
      </w:r>
      <w:r w:rsidRPr="00A5588B">
        <w:rPr>
          <w:rFonts w:asciiTheme="minorHAnsi" w:hAnsiTheme="minorHAnsi"/>
          <w:b/>
          <w:sz w:val="24"/>
          <w:szCs w:val="24"/>
        </w:rPr>
        <w:t>Российской</w:t>
      </w:r>
      <w:r w:rsidRPr="00A5588B">
        <w:rPr>
          <w:rFonts w:asciiTheme="minorHAnsi" w:hAnsiTheme="minorHAnsi"/>
          <w:sz w:val="24"/>
          <w:szCs w:val="24"/>
        </w:rPr>
        <w:t xml:space="preserve"> трехсторонней комиссии 28 июля. - Мы считаем, что  нулевая квота [приема рабочей силы из некоторых стран] будет подвигать к  более продуманным экономическим решениям и нашу страну, и все остальные  страны.</w:t>
      </w:r>
    </w:p>
    <w:p w:rsidR="0039656A" w:rsidRPr="00A5588B" w:rsidRDefault="0039656A" w:rsidP="0039656A">
      <w:pPr>
        <w:pStyle w:val="DocumentBody"/>
        <w:rPr>
          <w:rFonts w:asciiTheme="minorHAnsi" w:hAnsiTheme="minorHAnsi"/>
          <w:sz w:val="24"/>
          <w:szCs w:val="24"/>
        </w:rPr>
      </w:pPr>
      <w:r w:rsidRPr="00A5588B">
        <w:rPr>
          <w:rFonts w:asciiTheme="minorHAnsi" w:hAnsiTheme="minorHAnsi"/>
          <w:sz w:val="24"/>
          <w:szCs w:val="24"/>
        </w:rPr>
        <w:t xml:space="preserve">Также профлидер раскритиковал методические рекомендации по определению и  установлению допустимой доли иностранных </w:t>
      </w:r>
      <w:r w:rsidRPr="00A5588B">
        <w:rPr>
          <w:rFonts w:asciiTheme="minorHAnsi" w:hAnsiTheme="minorHAnsi"/>
          <w:b/>
          <w:sz w:val="24"/>
          <w:szCs w:val="24"/>
        </w:rPr>
        <w:t>работников</w:t>
      </w:r>
      <w:r w:rsidRPr="00A5588B">
        <w:rPr>
          <w:rFonts w:asciiTheme="minorHAnsi" w:hAnsiTheme="minorHAnsi"/>
          <w:sz w:val="24"/>
          <w:szCs w:val="24"/>
        </w:rPr>
        <w:t xml:space="preserve"> ввиду того, что эти  рекомендации были разработаны с участием </w:t>
      </w:r>
      <w:r w:rsidRPr="00A5588B">
        <w:rPr>
          <w:rFonts w:asciiTheme="minorHAnsi" w:hAnsiTheme="minorHAnsi"/>
          <w:b/>
          <w:sz w:val="24"/>
          <w:szCs w:val="24"/>
        </w:rPr>
        <w:t>Российского</w:t>
      </w:r>
      <w:r w:rsidRPr="00A5588B">
        <w:rPr>
          <w:rFonts w:asciiTheme="minorHAnsi" w:hAnsiTheme="minorHAnsi"/>
          <w:sz w:val="24"/>
          <w:szCs w:val="24"/>
        </w:rPr>
        <w:t xml:space="preserve"> союза промышленников и  предпринимателей и Торгово-промышленной палаты, но без </w:t>
      </w:r>
      <w:r w:rsidRPr="00A5588B">
        <w:rPr>
          <w:rFonts w:asciiTheme="minorHAnsi" w:hAnsiTheme="minorHAnsi"/>
          <w:b/>
          <w:sz w:val="24"/>
          <w:szCs w:val="24"/>
        </w:rPr>
        <w:t>профсоюзов</w:t>
      </w:r>
      <w:r w:rsidRPr="00A5588B">
        <w:rPr>
          <w:rFonts w:asciiTheme="minorHAnsi" w:hAnsiTheme="minorHAnsi"/>
          <w:sz w:val="24"/>
          <w:szCs w:val="24"/>
        </w:rPr>
        <w:t>.</w:t>
      </w:r>
    </w:p>
    <w:p w:rsidR="0039656A" w:rsidRPr="00A5588B" w:rsidRDefault="0039656A" w:rsidP="0039656A">
      <w:pPr>
        <w:pStyle w:val="DocumentBody"/>
        <w:rPr>
          <w:rFonts w:asciiTheme="minorHAnsi" w:hAnsiTheme="minorHAnsi"/>
          <w:sz w:val="24"/>
          <w:szCs w:val="24"/>
        </w:rPr>
      </w:pPr>
      <w:r w:rsidRPr="00A5588B">
        <w:rPr>
          <w:rFonts w:asciiTheme="minorHAnsi" w:hAnsiTheme="minorHAnsi"/>
          <w:sz w:val="24"/>
          <w:szCs w:val="24"/>
        </w:rPr>
        <w:t>- А где здесь у нас партнерство, почему не учтены наши замечания? Вернее,  мы не могли их дать, потому что не участвовали в этом процессе. Давайте  пересматривать методические рекомендации! - призвал Михаил Шмаков.</w:t>
      </w:r>
    </w:p>
    <w:p w:rsidR="0039656A" w:rsidRPr="00A5588B" w:rsidRDefault="0039656A" w:rsidP="0039656A">
      <w:pPr>
        <w:pStyle w:val="DocumentBody"/>
        <w:rPr>
          <w:rFonts w:asciiTheme="minorHAnsi" w:hAnsiTheme="minorHAnsi"/>
          <w:sz w:val="24"/>
          <w:szCs w:val="24"/>
        </w:rPr>
      </w:pPr>
      <w:r w:rsidRPr="00A5588B">
        <w:rPr>
          <w:rFonts w:asciiTheme="minorHAnsi" w:hAnsiTheme="minorHAnsi"/>
          <w:sz w:val="24"/>
          <w:szCs w:val="24"/>
        </w:rPr>
        <w:t xml:space="preserve">Тут, наконец, стоит пояснить, что на заседании РТК обсуждали вопрос "Об  установлении на 2024 год допустимой доли иностранных работников,  используемых хозяйствующими субъектами, осуществляющими на территории  </w:t>
      </w:r>
      <w:r w:rsidRPr="00A5588B">
        <w:rPr>
          <w:rFonts w:asciiTheme="minorHAnsi" w:hAnsiTheme="minorHAnsi"/>
          <w:b/>
          <w:sz w:val="24"/>
          <w:szCs w:val="24"/>
        </w:rPr>
        <w:t>Российской</w:t>
      </w:r>
      <w:r w:rsidRPr="00A5588B">
        <w:rPr>
          <w:rFonts w:asciiTheme="minorHAnsi" w:hAnsiTheme="minorHAnsi"/>
          <w:sz w:val="24"/>
          <w:szCs w:val="24"/>
        </w:rPr>
        <w:t xml:space="preserve"> Федерации отдельные виды экономической деятельности". И прежде  того вопрос о реальной необходимости иностранцев в народном (</w:t>
      </w:r>
      <w:r w:rsidRPr="00A5588B">
        <w:rPr>
          <w:rFonts w:asciiTheme="minorHAnsi" w:hAnsiTheme="minorHAnsi"/>
          <w:b/>
          <w:sz w:val="24"/>
          <w:szCs w:val="24"/>
        </w:rPr>
        <w:t>российском</w:t>
      </w:r>
      <w:r w:rsidRPr="00A5588B">
        <w:rPr>
          <w:rFonts w:asciiTheme="minorHAnsi" w:hAnsiTheme="minorHAnsi"/>
          <w:sz w:val="24"/>
          <w:szCs w:val="24"/>
        </w:rPr>
        <w:t xml:space="preserve">)  хозяйстве правительство разослало по </w:t>
      </w:r>
      <w:r w:rsidRPr="00A5588B">
        <w:rPr>
          <w:rFonts w:asciiTheme="minorHAnsi" w:hAnsiTheme="minorHAnsi"/>
          <w:b/>
          <w:sz w:val="24"/>
          <w:szCs w:val="24"/>
        </w:rPr>
        <w:t>регионам</w:t>
      </w:r>
      <w:r w:rsidRPr="00A5588B">
        <w:rPr>
          <w:rFonts w:asciiTheme="minorHAnsi" w:hAnsiTheme="minorHAnsi"/>
          <w:sz w:val="24"/>
          <w:szCs w:val="24"/>
        </w:rPr>
        <w:t xml:space="preserve">. Почти все ответили: нам надо  иностранцев столько же, сколько и в 2023 году. А некоторые даже решили  </w:t>
      </w:r>
      <w:proofErr w:type="gramStart"/>
      <w:r w:rsidRPr="00A5588B">
        <w:rPr>
          <w:rFonts w:asciiTheme="minorHAnsi" w:hAnsiTheme="minorHAnsi"/>
          <w:sz w:val="24"/>
          <w:szCs w:val="24"/>
        </w:rPr>
        <w:t>перестраховаться и повысить</w:t>
      </w:r>
      <w:proofErr w:type="gramEnd"/>
      <w:r w:rsidRPr="00A5588B">
        <w:rPr>
          <w:rFonts w:asciiTheme="minorHAnsi" w:hAnsiTheme="minorHAnsi"/>
          <w:sz w:val="24"/>
          <w:szCs w:val="24"/>
        </w:rPr>
        <w:t xml:space="preserve"> "квоты".</w:t>
      </w:r>
    </w:p>
    <w:p w:rsidR="0039656A" w:rsidRPr="00A5588B" w:rsidRDefault="0039656A" w:rsidP="0039656A">
      <w:pPr>
        <w:pStyle w:val="DocumentBody"/>
        <w:rPr>
          <w:rFonts w:asciiTheme="minorHAnsi" w:hAnsiTheme="minorHAnsi"/>
          <w:sz w:val="24"/>
          <w:szCs w:val="24"/>
        </w:rPr>
      </w:pPr>
      <w:proofErr w:type="gramStart"/>
      <w:r w:rsidRPr="00A5588B">
        <w:rPr>
          <w:rFonts w:asciiTheme="minorHAnsi" w:hAnsiTheme="minorHAnsi"/>
          <w:sz w:val="24"/>
          <w:szCs w:val="24"/>
        </w:rPr>
        <w:t xml:space="preserve">(Это, как справедливо заметила вице-премьер Татьяна Голикова, все-таки не  то же самое, что допустимая доля иностранцев от занятых в </w:t>
      </w:r>
      <w:r w:rsidRPr="00A5588B">
        <w:rPr>
          <w:rFonts w:asciiTheme="minorHAnsi" w:hAnsiTheme="minorHAnsi"/>
          <w:b/>
          <w:sz w:val="24"/>
          <w:szCs w:val="24"/>
        </w:rPr>
        <w:t>регионе</w:t>
      </w:r>
      <w:r w:rsidRPr="00A5588B">
        <w:rPr>
          <w:rFonts w:asciiTheme="minorHAnsi" w:hAnsiTheme="minorHAnsi"/>
          <w:sz w:val="24"/>
          <w:szCs w:val="24"/>
        </w:rPr>
        <w:t>.</w:t>
      </w:r>
      <w:proofErr w:type="gramEnd"/>
      <w:r w:rsidRPr="00A5588B">
        <w:rPr>
          <w:rFonts w:asciiTheme="minorHAnsi" w:hAnsiTheme="minorHAnsi"/>
          <w:sz w:val="24"/>
          <w:szCs w:val="24"/>
        </w:rPr>
        <w:t xml:space="preserve"> </w:t>
      </w:r>
      <w:proofErr w:type="gramStart"/>
      <w:r w:rsidRPr="00A5588B">
        <w:rPr>
          <w:rFonts w:asciiTheme="minorHAnsi" w:hAnsiTheme="minorHAnsi"/>
          <w:sz w:val="24"/>
          <w:szCs w:val="24"/>
        </w:rPr>
        <w:t>Но  справедливо только математически, а Михаил Шмаков явно стремился говорить  более доступным - тому же правительству - языком: что доля, что квота, в  конце концов, означают одно и то же - ограничение.)</w:t>
      </w:r>
      <w:proofErr w:type="gramEnd"/>
    </w:p>
    <w:p w:rsidR="0039656A" w:rsidRPr="00A5588B" w:rsidRDefault="0039656A" w:rsidP="0039656A">
      <w:pPr>
        <w:pStyle w:val="DocumentBody"/>
        <w:rPr>
          <w:rFonts w:asciiTheme="minorHAnsi" w:hAnsiTheme="minorHAnsi"/>
          <w:sz w:val="24"/>
          <w:szCs w:val="24"/>
        </w:rPr>
      </w:pPr>
      <w:r w:rsidRPr="00A5588B">
        <w:rPr>
          <w:rFonts w:asciiTheme="minorHAnsi" w:hAnsiTheme="minorHAnsi"/>
          <w:sz w:val="24"/>
          <w:szCs w:val="24"/>
        </w:rPr>
        <w:t>"НОЛЬ НЕПРИЕМЛЕМ"</w:t>
      </w:r>
    </w:p>
    <w:p w:rsidR="0039656A" w:rsidRPr="00A5588B" w:rsidRDefault="0039656A" w:rsidP="0039656A">
      <w:pPr>
        <w:pStyle w:val="DocumentBody"/>
        <w:rPr>
          <w:rFonts w:asciiTheme="minorHAnsi" w:hAnsiTheme="minorHAnsi"/>
          <w:sz w:val="24"/>
          <w:szCs w:val="24"/>
        </w:rPr>
      </w:pPr>
      <w:r w:rsidRPr="00A5588B">
        <w:rPr>
          <w:rFonts w:asciiTheme="minorHAnsi" w:hAnsiTheme="minorHAnsi"/>
          <w:sz w:val="24"/>
          <w:szCs w:val="24"/>
        </w:rPr>
        <w:t xml:space="preserve">Татьяна Голикова, кстати, Шмакова вполне </w:t>
      </w:r>
      <w:proofErr w:type="gramStart"/>
      <w:r w:rsidRPr="00A5588B">
        <w:rPr>
          <w:rFonts w:asciiTheme="minorHAnsi" w:hAnsiTheme="minorHAnsi"/>
          <w:sz w:val="24"/>
          <w:szCs w:val="24"/>
        </w:rPr>
        <w:t>поняла и дала</w:t>
      </w:r>
      <w:proofErr w:type="gramEnd"/>
      <w:r w:rsidRPr="00A5588B">
        <w:rPr>
          <w:rFonts w:asciiTheme="minorHAnsi" w:hAnsiTheme="minorHAnsi"/>
          <w:sz w:val="24"/>
          <w:szCs w:val="24"/>
        </w:rPr>
        <w:t xml:space="preserve"> внятный ответ,  объяснив принимаемые в сфере </w:t>
      </w:r>
      <w:r w:rsidRPr="00A5588B">
        <w:rPr>
          <w:rFonts w:asciiTheme="minorHAnsi" w:hAnsiTheme="minorHAnsi"/>
          <w:b/>
          <w:sz w:val="24"/>
          <w:szCs w:val="24"/>
        </w:rPr>
        <w:t>трудовой миграции</w:t>
      </w:r>
      <w:r w:rsidRPr="00A5588B">
        <w:rPr>
          <w:rFonts w:asciiTheme="minorHAnsi" w:hAnsiTheme="minorHAnsi"/>
          <w:sz w:val="24"/>
          <w:szCs w:val="24"/>
        </w:rPr>
        <w:t xml:space="preserve"> решения сложной ситуацией на  </w:t>
      </w:r>
      <w:r w:rsidRPr="00A5588B">
        <w:rPr>
          <w:rFonts w:asciiTheme="minorHAnsi" w:hAnsiTheme="minorHAnsi"/>
          <w:b/>
          <w:sz w:val="24"/>
          <w:szCs w:val="24"/>
        </w:rPr>
        <w:t>российском</w:t>
      </w:r>
      <w:r w:rsidRPr="00A5588B">
        <w:rPr>
          <w:rFonts w:asciiTheme="minorHAnsi" w:hAnsiTheme="minorHAnsi"/>
          <w:sz w:val="24"/>
          <w:szCs w:val="24"/>
        </w:rPr>
        <w:t xml:space="preserve"> рынке труда. </w:t>
      </w:r>
      <w:proofErr w:type="gramStart"/>
      <w:r w:rsidRPr="00A5588B">
        <w:rPr>
          <w:rFonts w:asciiTheme="minorHAnsi" w:hAnsiTheme="minorHAnsi"/>
          <w:sz w:val="24"/>
          <w:szCs w:val="24"/>
        </w:rPr>
        <w:t>При которой трудности связаны с рекордно низкой  безработицей - говоря иначе, с дефицитом рабочих рук.</w:t>
      </w:r>
      <w:proofErr w:type="gramEnd"/>
      <w:r w:rsidRPr="00A5588B">
        <w:rPr>
          <w:rFonts w:asciiTheme="minorHAnsi" w:hAnsiTheme="minorHAnsi"/>
          <w:sz w:val="24"/>
          <w:szCs w:val="24"/>
        </w:rPr>
        <w:t xml:space="preserve"> По словам Голиковой,  некоторые </w:t>
      </w:r>
      <w:r w:rsidRPr="00A5588B">
        <w:rPr>
          <w:rFonts w:asciiTheme="minorHAnsi" w:hAnsiTheme="minorHAnsi"/>
          <w:b/>
          <w:sz w:val="24"/>
          <w:szCs w:val="24"/>
        </w:rPr>
        <w:t>регионы</w:t>
      </w:r>
      <w:r w:rsidRPr="00A5588B">
        <w:rPr>
          <w:rFonts w:asciiTheme="minorHAnsi" w:hAnsiTheme="minorHAnsi"/>
          <w:sz w:val="24"/>
          <w:szCs w:val="24"/>
        </w:rPr>
        <w:t xml:space="preserve"> "страхуются" от дефицита кадров, завышая допустимые доли  иностранных работников.</w:t>
      </w:r>
    </w:p>
    <w:p w:rsidR="0039656A" w:rsidRPr="00A5588B" w:rsidRDefault="0039656A" w:rsidP="0039656A">
      <w:pPr>
        <w:pStyle w:val="DocumentBody"/>
        <w:rPr>
          <w:rFonts w:asciiTheme="minorHAnsi" w:hAnsiTheme="minorHAnsi"/>
          <w:sz w:val="24"/>
          <w:szCs w:val="24"/>
        </w:rPr>
      </w:pPr>
      <w:r w:rsidRPr="00A5588B">
        <w:rPr>
          <w:rFonts w:asciiTheme="minorHAnsi" w:hAnsiTheme="minorHAnsi"/>
          <w:sz w:val="24"/>
          <w:szCs w:val="24"/>
        </w:rPr>
        <w:t xml:space="preserve">- Потому мы, например, принимаем программу по мобильности трудовых  ресурсов. А люди у нас настроены таким образом, что они не хотят ехать с  насиженных мест и менять что-то. </w:t>
      </w:r>
      <w:r w:rsidRPr="00A5588B">
        <w:rPr>
          <w:rFonts w:asciiTheme="minorHAnsi" w:hAnsiTheme="minorHAnsi"/>
          <w:sz w:val="24"/>
          <w:szCs w:val="24"/>
        </w:rPr>
        <w:lastRenderedPageBreak/>
        <w:t xml:space="preserve">[Обсуждаемое] постановление - это  реагирование </w:t>
      </w:r>
      <w:r w:rsidRPr="00A5588B">
        <w:rPr>
          <w:rFonts w:asciiTheme="minorHAnsi" w:hAnsiTheme="minorHAnsi"/>
          <w:b/>
          <w:sz w:val="24"/>
          <w:szCs w:val="24"/>
        </w:rPr>
        <w:t>регионов</w:t>
      </w:r>
      <w:r w:rsidRPr="00A5588B">
        <w:rPr>
          <w:rFonts w:asciiTheme="minorHAnsi" w:hAnsiTheme="minorHAnsi"/>
          <w:sz w:val="24"/>
          <w:szCs w:val="24"/>
        </w:rPr>
        <w:t xml:space="preserve"> на сегодняшнюю ситуацию на рынке труда, -  констатировала Голикова.</w:t>
      </w:r>
    </w:p>
    <w:p w:rsidR="0039656A" w:rsidRPr="00A5588B" w:rsidRDefault="0039656A" w:rsidP="0039656A">
      <w:pPr>
        <w:pStyle w:val="DocumentBody"/>
        <w:rPr>
          <w:rFonts w:asciiTheme="minorHAnsi" w:hAnsiTheme="minorHAnsi"/>
          <w:sz w:val="24"/>
          <w:szCs w:val="24"/>
        </w:rPr>
      </w:pPr>
      <w:r w:rsidRPr="00A5588B">
        <w:rPr>
          <w:rFonts w:asciiTheme="minorHAnsi" w:hAnsiTheme="minorHAnsi"/>
          <w:sz w:val="24"/>
          <w:szCs w:val="24"/>
        </w:rPr>
        <w:t xml:space="preserve">Актуальные цифры по вопросу привел директор департамента занятости  населения и </w:t>
      </w:r>
      <w:r w:rsidRPr="00A5588B">
        <w:rPr>
          <w:rFonts w:asciiTheme="minorHAnsi" w:hAnsiTheme="minorHAnsi"/>
          <w:b/>
          <w:sz w:val="24"/>
          <w:szCs w:val="24"/>
        </w:rPr>
        <w:t>трудовой миграции</w:t>
      </w:r>
      <w:r w:rsidRPr="00A5588B">
        <w:rPr>
          <w:rFonts w:asciiTheme="minorHAnsi" w:hAnsiTheme="minorHAnsi"/>
          <w:sz w:val="24"/>
          <w:szCs w:val="24"/>
        </w:rPr>
        <w:t xml:space="preserve"> Минтруда Михаил Кирсанов:</w:t>
      </w:r>
    </w:p>
    <w:p w:rsidR="0039656A" w:rsidRPr="00A5588B" w:rsidRDefault="0039656A" w:rsidP="0039656A">
      <w:pPr>
        <w:pStyle w:val="DocumentBody"/>
        <w:rPr>
          <w:rFonts w:asciiTheme="minorHAnsi" w:hAnsiTheme="minorHAnsi"/>
          <w:sz w:val="24"/>
          <w:szCs w:val="24"/>
        </w:rPr>
      </w:pPr>
      <w:r w:rsidRPr="00A5588B">
        <w:rPr>
          <w:rFonts w:asciiTheme="minorHAnsi" w:hAnsiTheme="minorHAnsi"/>
          <w:sz w:val="24"/>
          <w:szCs w:val="24"/>
        </w:rPr>
        <w:t xml:space="preserve">- На 2024 год мы в основном предлагаем сохранить установленные на 2023  год виды экономической деятельности и их процентные значения. А именно:  выращивание овощей - 50% [допустимой доли иностранных работников],  лесоводство и лесозаготовка - 50%, обработка древесины и производства  изделия из дерева - 50%. &lt;...&gt; Рязанская </w:t>
      </w:r>
      <w:r w:rsidRPr="00A5588B">
        <w:rPr>
          <w:rFonts w:asciiTheme="minorHAnsi" w:hAnsiTheme="minorHAnsi"/>
          <w:b/>
          <w:sz w:val="24"/>
          <w:szCs w:val="24"/>
        </w:rPr>
        <w:t>область</w:t>
      </w:r>
      <w:r w:rsidRPr="00A5588B">
        <w:rPr>
          <w:rFonts w:asciiTheme="minorHAnsi" w:hAnsiTheme="minorHAnsi"/>
          <w:sz w:val="24"/>
          <w:szCs w:val="24"/>
        </w:rPr>
        <w:t xml:space="preserve"> - производство текстильных  изделий - 80%, - докладывал чиновник.</w:t>
      </w:r>
    </w:p>
    <w:p w:rsidR="0039656A" w:rsidRPr="00A5588B" w:rsidRDefault="0039656A" w:rsidP="0039656A">
      <w:pPr>
        <w:pStyle w:val="DocumentBody"/>
        <w:rPr>
          <w:rFonts w:asciiTheme="minorHAnsi" w:hAnsiTheme="minorHAnsi"/>
          <w:sz w:val="24"/>
          <w:szCs w:val="24"/>
        </w:rPr>
      </w:pPr>
      <w:r w:rsidRPr="00A5588B">
        <w:rPr>
          <w:rFonts w:asciiTheme="minorHAnsi" w:hAnsiTheme="minorHAnsi"/>
          <w:sz w:val="24"/>
          <w:szCs w:val="24"/>
        </w:rPr>
        <w:t xml:space="preserve">Здесь можно отметить, что "квота" на иностранцев - продавцов лекарств  остается на нуле. Вроде бы, это касается и продавцов продуктов питания -  даже на рынках, не </w:t>
      </w:r>
      <w:proofErr w:type="gramStart"/>
      <w:r w:rsidRPr="00A5588B">
        <w:rPr>
          <w:rFonts w:asciiTheme="minorHAnsi" w:hAnsiTheme="minorHAnsi"/>
          <w:sz w:val="24"/>
          <w:szCs w:val="24"/>
        </w:rPr>
        <w:t>то</w:t>
      </w:r>
      <w:proofErr w:type="gramEnd"/>
      <w:r w:rsidRPr="00A5588B">
        <w:rPr>
          <w:rFonts w:asciiTheme="minorHAnsi" w:hAnsiTheme="minorHAnsi"/>
          <w:sz w:val="24"/>
          <w:szCs w:val="24"/>
        </w:rPr>
        <w:t xml:space="preserve"> что в магазинах. И остается отметить беспомощность  покупателей: ну не будешь же спрашивать паспорт у провизора, когда болит  зуб, или у продавца редиски, если захочется окрошки. Мы свыклись - кому  надо, тот уже спросил. И хорошо, если этот кто-то был Михаилом Кирсановым, а  то и самой Татьяной Голиковой. Но чаще всего, </w:t>
      </w:r>
      <w:proofErr w:type="gramStart"/>
      <w:r w:rsidRPr="00A5588B">
        <w:rPr>
          <w:rFonts w:asciiTheme="minorHAnsi" w:hAnsiTheme="minorHAnsi"/>
          <w:sz w:val="24"/>
          <w:szCs w:val="24"/>
        </w:rPr>
        <w:t>увы</w:t>
      </w:r>
      <w:proofErr w:type="gramEnd"/>
      <w:r w:rsidRPr="00A5588B">
        <w:rPr>
          <w:rFonts w:asciiTheme="minorHAnsi" w:hAnsiTheme="minorHAnsi"/>
          <w:sz w:val="24"/>
          <w:szCs w:val="24"/>
        </w:rPr>
        <w:t>, нет.</w:t>
      </w:r>
    </w:p>
    <w:p w:rsidR="0039656A" w:rsidRPr="00A5588B" w:rsidRDefault="0039656A" w:rsidP="0039656A">
      <w:pPr>
        <w:pStyle w:val="DocumentBody"/>
        <w:rPr>
          <w:rFonts w:asciiTheme="minorHAnsi" w:hAnsiTheme="minorHAnsi"/>
          <w:sz w:val="24"/>
          <w:szCs w:val="24"/>
        </w:rPr>
      </w:pPr>
      <w:r w:rsidRPr="00A5588B">
        <w:rPr>
          <w:rFonts w:asciiTheme="minorHAnsi" w:hAnsiTheme="minorHAnsi"/>
          <w:sz w:val="24"/>
          <w:szCs w:val="24"/>
        </w:rPr>
        <w:t xml:space="preserve">Это с одной стороны. А с </w:t>
      </w:r>
      <w:proofErr w:type="gramStart"/>
      <w:r w:rsidRPr="00A5588B">
        <w:rPr>
          <w:rFonts w:asciiTheme="minorHAnsi" w:hAnsiTheme="minorHAnsi"/>
          <w:sz w:val="24"/>
          <w:szCs w:val="24"/>
        </w:rPr>
        <w:t>другой</w:t>
      </w:r>
      <w:proofErr w:type="gramEnd"/>
      <w:r w:rsidRPr="00A5588B">
        <w:rPr>
          <w:rFonts w:asciiTheme="minorHAnsi" w:hAnsiTheme="minorHAnsi"/>
          <w:sz w:val="24"/>
          <w:szCs w:val="24"/>
        </w:rPr>
        <w:t xml:space="preserve">, говорит чиновница:   - </w:t>
      </w:r>
      <w:proofErr w:type="gramStart"/>
      <w:r w:rsidRPr="00A5588B">
        <w:rPr>
          <w:rFonts w:asciiTheme="minorHAnsi" w:hAnsiTheme="minorHAnsi"/>
          <w:sz w:val="24"/>
          <w:szCs w:val="24"/>
        </w:rPr>
        <w:t>Мы, скорее всего, будем двигаться дальше по еще более жестким позициям  по "мотовской" (регистрируемой по критериям Международной организации труда.</w:t>
      </w:r>
      <w:proofErr w:type="gramEnd"/>
    </w:p>
    <w:p w:rsidR="0039656A" w:rsidRPr="00A5588B" w:rsidRDefault="0039656A" w:rsidP="0039656A">
      <w:pPr>
        <w:pStyle w:val="DocumentBody"/>
        <w:rPr>
          <w:rFonts w:asciiTheme="minorHAnsi" w:hAnsiTheme="minorHAnsi"/>
          <w:sz w:val="24"/>
          <w:szCs w:val="24"/>
        </w:rPr>
      </w:pPr>
      <w:proofErr w:type="gramStart"/>
      <w:r w:rsidRPr="00A5588B">
        <w:rPr>
          <w:rFonts w:asciiTheme="minorHAnsi" w:hAnsiTheme="minorHAnsi"/>
          <w:sz w:val="24"/>
          <w:szCs w:val="24"/>
        </w:rPr>
        <w:t>- Прим. ред.) безработице.</w:t>
      </w:r>
      <w:proofErr w:type="gramEnd"/>
      <w:r w:rsidRPr="00A5588B">
        <w:rPr>
          <w:rFonts w:asciiTheme="minorHAnsi" w:hAnsiTheme="minorHAnsi"/>
          <w:sz w:val="24"/>
          <w:szCs w:val="24"/>
        </w:rPr>
        <w:t xml:space="preserve"> Мы думаем, что до 3,1% мы точно опустимся.  Наверное. Регистрируемая 0,7% - эта цифра уже давно держится, - напомнила  Голикова. - Соответственно, мы испытываем дефицит [работников]  соответствующих специальностей.</w:t>
      </w:r>
    </w:p>
    <w:p w:rsidR="0039656A" w:rsidRPr="00A5588B" w:rsidRDefault="0039656A" w:rsidP="0039656A">
      <w:pPr>
        <w:pStyle w:val="DocumentBody"/>
        <w:rPr>
          <w:rFonts w:asciiTheme="minorHAnsi" w:hAnsiTheme="minorHAnsi"/>
          <w:sz w:val="24"/>
          <w:szCs w:val="24"/>
        </w:rPr>
      </w:pPr>
      <w:r w:rsidRPr="00A5588B">
        <w:rPr>
          <w:rFonts w:asciiTheme="minorHAnsi" w:hAnsiTheme="minorHAnsi"/>
          <w:sz w:val="24"/>
          <w:szCs w:val="24"/>
        </w:rPr>
        <w:t>Не обошла молчанием вице-премьер и влияние на рынок труда специальной  военной операции: сказывается как частичная мобилизация, так и набор  контрактников на военную службу. Хотя, оговорилась Голикова, "эти факторы,  может, не так сильно на [ситуацию] влияют, но они на нее влияют".</w:t>
      </w:r>
    </w:p>
    <w:p w:rsidR="0039656A" w:rsidRPr="00A5588B" w:rsidRDefault="0039656A" w:rsidP="0039656A">
      <w:pPr>
        <w:pStyle w:val="DocumentBody"/>
        <w:rPr>
          <w:rFonts w:asciiTheme="minorHAnsi" w:hAnsiTheme="minorHAnsi"/>
          <w:sz w:val="24"/>
          <w:szCs w:val="24"/>
        </w:rPr>
      </w:pPr>
      <w:r w:rsidRPr="00A5588B">
        <w:rPr>
          <w:rFonts w:asciiTheme="minorHAnsi" w:hAnsiTheme="minorHAnsi"/>
          <w:sz w:val="24"/>
          <w:szCs w:val="24"/>
        </w:rPr>
        <w:t xml:space="preserve">- А все, что говорит сейчас профсоюзная сторона по поводу нуля [по  "квотам" на иностранцев], - ноль сейчас, точно вам могу сказать, неприемлем.  Но вы правы в том, - обратилась вице-премьер к Михаилу Шмакову, - что это  тема, которую надо </w:t>
      </w:r>
      <w:proofErr w:type="gramStart"/>
      <w:r w:rsidRPr="00A5588B">
        <w:rPr>
          <w:rFonts w:asciiTheme="minorHAnsi" w:hAnsiTheme="minorHAnsi"/>
          <w:sz w:val="24"/>
          <w:szCs w:val="24"/>
        </w:rPr>
        <w:t>обсуждать и по которой надо принимать</w:t>
      </w:r>
      <w:proofErr w:type="gramEnd"/>
      <w:r w:rsidRPr="00A5588B">
        <w:rPr>
          <w:rFonts w:asciiTheme="minorHAnsi" w:hAnsiTheme="minorHAnsi"/>
          <w:sz w:val="24"/>
          <w:szCs w:val="24"/>
        </w:rPr>
        <w:t xml:space="preserve"> решения. Нужно  поменять все, что касается образования. Нам нужно поменять многое, что  касается работы с </w:t>
      </w:r>
      <w:proofErr w:type="gramStart"/>
      <w:r w:rsidRPr="00A5588B">
        <w:rPr>
          <w:rFonts w:asciiTheme="minorHAnsi" w:hAnsiTheme="minorHAnsi"/>
          <w:sz w:val="24"/>
          <w:szCs w:val="24"/>
        </w:rPr>
        <w:t>незанятыми</w:t>
      </w:r>
      <w:proofErr w:type="gramEnd"/>
      <w:r w:rsidRPr="00A5588B">
        <w:rPr>
          <w:rFonts w:asciiTheme="minorHAnsi" w:hAnsiTheme="minorHAnsi"/>
          <w:sz w:val="24"/>
          <w:szCs w:val="24"/>
        </w:rPr>
        <w:t>. Это достаточно сложно, но все равно этим надо  заниматься.</w:t>
      </w:r>
    </w:p>
    <w:p w:rsidR="0039656A" w:rsidRPr="00A5588B" w:rsidRDefault="0039656A" w:rsidP="0039656A">
      <w:pPr>
        <w:pStyle w:val="DocumentBody"/>
        <w:rPr>
          <w:rFonts w:asciiTheme="minorHAnsi" w:hAnsiTheme="minorHAnsi"/>
          <w:sz w:val="24"/>
          <w:szCs w:val="24"/>
        </w:rPr>
      </w:pPr>
      <w:r w:rsidRPr="00A5588B">
        <w:rPr>
          <w:rFonts w:asciiTheme="minorHAnsi" w:hAnsiTheme="minorHAnsi"/>
          <w:sz w:val="24"/>
          <w:szCs w:val="24"/>
        </w:rPr>
        <w:t>МРОТ ВСЕМУ ГОЛОВА</w:t>
      </w:r>
    </w:p>
    <w:p w:rsidR="0039656A" w:rsidRPr="00A5588B" w:rsidRDefault="0039656A" w:rsidP="0039656A">
      <w:pPr>
        <w:pStyle w:val="DocumentBody"/>
        <w:rPr>
          <w:rFonts w:asciiTheme="minorHAnsi" w:hAnsiTheme="minorHAnsi"/>
          <w:sz w:val="24"/>
          <w:szCs w:val="24"/>
        </w:rPr>
      </w:pPr>
      <w:r w:rsidRPr="00A5588B">
        <w:rPr>
          <w:rFonts w:asciiTheme="minorHAnsi" w:hAnsiTheme="minorHAnsi"/>
          <w:sz w:val="24"/>
          <w:szCs w:val="24"/>
        </w:rPr>
        <w:t xml:space="preserve">Что же касается незанятых граждан, то их могут отпугивать от  трудоустройства - официального, по крайней мере - низкие гарантии  государства относительно минимального </w:t>
      </w:r>
      <w:proofErr w:type="gramStart"/>
      <w:r w:rsidRPr="00A5588B">
        <w:rPr>
          <w:rFonts w:asciiTheme="minorHAnsi" w:hAnsiTheme="minorHAnsi"/>
          <w:sz w:val="24"/>
          <w:szCs w:val="24"/>
        </w:rPr>
        <w:t>размера оплаты труда</w:t>
      </w:r>
      <w:proofErr w:type="gramEnd"/>
      <w:r w:rsidRPr="00A5588B">
        <w:rPr>
          <w:rFonts w:asciiTheme="minorHAnsi" w:hAnsiTheme="minorHAnsi"/>
          <w:sz w:val="24"/>
          <w:szCs w:val="24"/>
        </w:rPr>
        <w:t xml:space="preserve">. </w:t>
      </w:r>
      <w:proofErr w:type="gramStart"/>
      <w:r w:rsidRPr="00A5588B">
        <w:rPr>
          <w:rFonts w:asciiTheme="minorHAnsi" w:hAnsiTheme="minorHAnsi"/>
          <w:sz w:val="24"/>
          <w:szCs w:val="24"/>
        </w:rPr>
        <w:t>Который, с одной  стороны, повышается правительством регулярно, а с другой - остается,  простите за тавтологию, минимальным.</w:t>
      </w:r>
      <w:proofErr w:type="gramEnd"/>
      <w:r w:rsidRPr="00A5588B">
        <w:rPr>
          <w:rFonts w:asciiTheme="minorHAnsi" w:hAnsiTheme="minorHAnsi"/>
          <w:sz w:val="24"/>
          <w:szCs w:val="24"/>
        </w:rPr>
        <w:t xml:space="preserve"> То есть легализует для многих  работодателей фокус из разряда "а ручки-то - вот они": гарантии, то есть, мы  соблюдаем.</w:t>
      </w:r>
    </w:p>
    <w:p w:rsidR="0039656A" w:rsidRPr="00A5588B" w:rsidRDefault="0039656A" w:rsidP="0039656A">
      <w:pPr>
        <w:pStyle w:val="DocumentBody"/>
        <w:rPr>
          <w:rFonts w:asciiTheme="minorHAnsi" w:hAnsiTheme="minorHAnsi"/>
          <w:sz w:val="24"/>
          <w:szCs w:val="24"/>
        </w:rPr>
      </w:pPr>
      <w:r w:rsidRPr="00A5588B">
        <w:rPr>
          <w:rFonts w:asciiTheme="minorHAnsi" w:hAnsiTheme="minorHAnsi"/>
          <w:sz w:val="24"/>
          <w:szCs w:val="24"/>
        </w:rPr>
        <w:lastRenderedPageBreak/>
        <w:t xml:space="preserve">- Генеральным соглашением на 2021 - 2023 годы предусмотрено планомерное  повышение минимального </w:t>
      </w:r>
      <w:proofErr w:type="gramStart"/>
      <w:r w:rsidRPr="00A5588B">
        <w:rPr>
          <w:rFonts w:asciiTheme="minorHAnsi" w:hAnsiTheme="minorHAnsi"/>
          <w:sz w:val="24"/>
          <w:szCs w:val="24"/>
        </w:rPr>
        <w:t>размера оплаты труда</w:t>
      </w:r>
      <w:proofErr w:type="gramEnd"/>
      <w:r w:rsidRPr="00A5588B">
        <w:rPr>
          <w:rFonts w:asciiTheme="minorHAnsi" w:hAnsiTheme="minorHAnsi"/>
          <w:sz w:val="24"/>
          <w:szCs w:val="24"/>
        </w:rPr>
        <w:t xml:space="preserve"> темпами выше уровня инфляции и  установление МРОТ выше уровня прожиточного минимума трудоспособного  населения, - напомнила членам РТК директор департамента оплаты труда,  трудовых отношений и социального партнерства Минтруда Марина Маслова. - В  настоящее время предусмотрено установление </w:t>
      </w:r>
      <w:proofErr w:type="gramStart"/>
      <w:r w:rsidRPr="00A5588B">
        <w:rPr>
          <w:rFonts w:asciiTheme="minorHAnsi" w:hAnsiTheme="minorHAnsi"/>
          <w:sz w:val="24"/>
          <w:szCs w:val="24"/>
        </w:rPr>
        <w:t>МРОТ</w:t>
      </w:r>
      <w:proofErr w:type="gramEnd"/>
      <w:r w:rsidRPr="00A5588B">
        <w:rPr>
          <w:rFonts w:asciiTheme="minorHAnsi" w:hAnsiTheme="minorHAnsi"/>
          <w:sz w:val="24"/>
          <w:szCs w:val="24"/>
        </w:rPr>
        <w:t xml:space="preserve"> на очередной год исходя из  величины медианной заработной платы за предыдущий год. С 2021 года этот  механизм был введен, и соотношение МРОТ и медианной заработной платы было  установлено в размере 42%. С 1 января 2023 года - 45,9%.</w:t>
      </w:r>
    </w:p>
    <w:p w:rsidR="0039656A" w:rsidRPr="00A5588B" w:rsidRDefault="0039656A" w:rsidP="0039656A">
      <w:pPr>
        <w:pStyle w:val="DocumentBody"/>
        <w:rPr>
          <w:rFonts w:asciiTheme="minorHAnsi" w:hAnsiTheme="minorHAnsi"/>
          <w:sz w:val="24"/>
          <w:szCs w:val="24"/>
        </w:rPr>
      </w:pPr>
      <w:r w:rsidRPr="00A5588B">
        <w:rPr>
          <w:rFonts w:asciiTheme="minorHAnsi" w:hAnsiTheme="minorHAnsi"/>
          <w:sz w:val="24"/>
          <w:szCs w:val="24"/>
        </w:rPr>
        <w:t>И в то же время:   - В связи с высокой инфляцией было приостановлено действие нормы закона о  МРОТ, устанавливающей исчисление МРОТ исходя из медианной заработной платы,  - продолжила Маслова.</w:t>
      </w:r>
    </w:p>
    <w:p w:rsidR="0039656A" w:rsidRPr="00A5588B" w:rsidRDefault="0039656A" w:rsidP="0039656A">
      <w:pPr>
        <w:pStyle w:val="DocumentBody"/>
        <w:rPr>
          <w:rFonts w:asciiTheme="minorHAnsi" w:hAnsiTheme="minorHAnsi"/>
          <w:sz w:val="24"/>
          <w:szCs w:val="24"/>
        </w:rPr>
      </w:pPr>
      <w:r w:rsidRPr="00A5588B">
        <w:rPr>
          <w:rFonts w:asciiTheme="minorHAnsi" w:hAnsiTheme="minorHAnsi"/>
          <w:sz w:val="24"/>
          <w:szCs w:val="24"/>
        </w:rPr>
        <w:t xml:space="preserve">При этом, напомнила чиновница, "одновременно был введен сценарий  ускоренного повышения в 2023 - 2024 годах </w:t>
      </w:r>
      <w:proofErr w:type="gramStart"/>
      <w:r w:rsidRPr="00A5588B">
        <w:rPr>
          <w:rFonts w:asciiTheme="minorHAnsi" w:hAnsiTheme="minorHAnsi"/>
          <w:sz w:val="24"/>
          <w:szCs w:val="24"/>
        </w:rPr>
        <w:t>МРОТ</w:t>
      </w:r>
      <w:proofErr w:type="gramEnd"/>
      <w:r w:rsidRPr="00A5588B">
        <w:rPr>
          <w:rFonts w:asciiTheme="minorHAnsi" w:hAnsiTheme="minorHAnsi"/>
          <w:sz w:val="24"/>
          <w:szCs w:val="24"/>
        </w:rPr>
        <w:t xml:space="preserve"> путем установления его  величины исходя из темпов роста МРОТ, превышающего на три процентных пункта  темпы роста прожиточного минимума трудоспособного населения в целом по  </w:t>
      </w:r>
      <w:r w:rsidRPr="00A5588B">
        <w:rPr>
          <w:rFonts w:asciiTheme="minorHAnsi" w:hAnsiTheme="minorHAnsi"/>
          <w:b/>
          <w:sz w:val="24"/>
          <w:szCs w:val="24"/>
        </w:rPr>
        <w:t>Российской</w:t>
      </w:r>
      <w:r w:rsidRPr="00A5588B">
        <w:rPr>
          <w:rFonts w:asciiTheme="minorHAnsi" w:hAnsiTheme="minorHAnsi"/>
          <w:sz w:val="24"/>
          <w:szCs w:val="24"/>
        </w:rPr>
        <w:t xml:space="preserve"> Федерации".</w:t>
      </w:r>
    </w:p>
    <w:p w:rsidR="0039656A" w:rsidRPr="00A5588B" w:rsidRDefault="0039656A" w:rsidP="0039656A">
      <w:pPr>
        <w:pStyle w:val="DocumentBody"/>
        <w:rPr>
          <w:rFonts w:asciiTheme="minorHAnsi" w:hAnsiTheme="minorHAnsi"/>
          <w:sz w:val="24"/>
          <w:szCs w:val="24"/>
        </w:rPr>
      </w:pPr>
      <w:r w:rsidRPr="00A5588B">
        <w:rPr>
          <w:rFonts w:asciiTheme="minorHAnsi" w:hAnsiTheme="minorHAnsi"/>
          <w:sz w:val="24"/>
          <w:szCs w:val="24"/>
        </w:rPr>
        <w:t xml:space="preserve">Иными словами, если кто думал, что после введения в действие нормы о МРОТ  не ниже ПМ, не продержавшейся и года, в данном вопросе наступила  стабильность, то он сильно ошибался еще с 2018 года. Методики расчета  пересматриваются под разными предлогами, и только </w:t>
      </w:r>
      <w:r w:rsidRPr="00A5588B">
        <w:rPr>
          <w:rFonts w:asciiTheme="minorHAnsi" w:hAnsiTheme="minorHAnsi"/>
          <w:b/>
          <w:sz w:val="24"/>
          <w:szCs w:val="24"/>
        </w:rPr>
        <w:t>ФНПР</w:t>
      </w:r>
      <w:r w:rsidRPr="00A5588B">
        <w:rPr>
          <w:rFonts w:asciiTheme="minorHAnsi" w:hAnsiTheme="minorHAnsi"/>
          <w:sz w:val="24"/>
          <w:szCs w:val="24"/>
        </w:rPr>
        <w:t xml:space="preserve"> не устает настаивать:  нужно было (и все еще можно!) актуализировать исчисление минимальной  потребительской корзины, а не отвязывать от нее прожиточный минимум.</w:t>
      </w:r>
    </w:p>
    <w:p w:rsidR="0039656A" w:rsidRPr="00A5588B" w:rsidRDefault="0039656A" w:rsidP="0039656A">
      <w:pPr>
        <w:pStyle w:val="DocumentBody"/>
        <w:rPr>
          <w:rFonts w:asciiTheme="minorHAnsi" w:hAnsiTheme="minorHAnsi"/>
          <w:sz w:val="24"/>
          <w:szCs w:val="24"/>
        </w:rPr>
      </w:pPr>
      <w:r w:rsidRPr="00A5588B">
        <w:rPr>
          <w:rFonts w:asciiTheme="minorHAnsi" w:hAnsiTheme="minorHAnsi"/>
          <w:sz w:val="24"/>
          <w:szCs w:val="24"/>
        </w:rPr>
        <w:t xml:space="preserve">- Надо возвращаться к нормальной методике определения минимального  </w:t>
      </w:r>
      <w:proofErr w:type="gramStart"/>
      <w:r w:rsidRPr="00A5588B">
        <w:rPr>
          <w:rFonts w:asciiTheme="minorHAnsi" w:hAnsiTheme="minorHAnsi"/>
          <w:sz w:val="24"/>
          <w:szCs w:val="24"/>
        </w:rPr>
        <w:t>размера оплаты труда</w:t>
      </w:r>
      <w:proofErr w:type="gramEnd"/>
      <w:r w:rsidRPr="00A5588B">
        <w:rPr>
          <w:rFonts w:asciiTheme="minorHAnsi" w:hAnsiTheme="minorHAnsi"/>
          <w:sz w:val="24"/>
          <w:szCs w:val="24"/>
        </w:rPr>
        <w:t xml:space="preserve"> и прожиточного минимума, которая будет основана не на  медианных показателях [зарплат и доходов по стране соответственно], а на  стоимости физических величин, которые входят в минимальную потребительскую  корзину и в реальные затраты работника и его семьи. </w:t>
      </w:r>
      <w:proofErr w:type="gramStart"/>
      <w:r w:rsidRPr="00A5588B">
        <w:rPr>
          <w:rFonts w:asciiTheme="minorHAnsi" w:hAnsiTheme="minorHAnsi"/>
          <w:sz w:val="24"/>
          <w:szCs w:val="24"/>
        </w:rPr>
        <w:t>Поэтому давайте поищем  новые (сравнительно с действующими новейшими.</w:t>
      </w:r>
      <w:proofErr w:type="gramEnd"/>
      <w:r w:rsidRPr="00A5588B">
        <w:rPr>
          <w:rFonts w:asciiTheme="minorHAnsi" w:hAnsiTheme="minorHAnsi"/>
          <w:sz w:val="24"/>
          <w:szCs w:val="24"/>
        </w:rPr>
        <w:t xml:space="preserve"> - П.О.) способы и методики  определения минимального </w:t>
      </w:r>
      <w:proofErr w:type="gramStart"/>
      <w:r w:rsidRPr="00A5588B">
        <w:rPr>
          <w:rFonts w:asciiTheme="minorHAnsi" w:hAnsiTheme="minorHAnsi"/>
          <w:sz w:val="24"/>
          <w:szCs w:val="24"/>
        </w:rPr>
        <w:t>размера оплаты труда</w:t>
      </w:r>
      <w:proofErr w:type="gramEnd"/>
      <w:r w:rsidRPr="00A5588B">
        <w:rPr>
          <w:rFonts w:asciiTheme="minorHAnsi" w:hAnsiTheme="minorHAnsi"/>
          <w:sz w:val="24"/>
          <w:szCs w:val="24"/>
        </w:rPr>
        <w:t>, - призвал Шмаков.  И тогда - чем Белый дом не шутит - может, россияне станут активнее бороться  за рабочие места с уважаемыми иностранцами.</w:t>
      </w:r>
    </w:p>
    <w:p w:rsidR="00416767" w:rsidRPr="00A5588B" w:rsidRDefault="0039656A" w:rsidP="00416767">
      <w:pPr>
        <w:rPr>
          <w:rFonts w:asciiTheme="minorHAnsi" w:hAnsiTheme="minorHAnsi"/>
          <w:b/>
          <w:sz w:val="24"/>
          <w:szCs w:val="24"/>
        </w:rPr>
      </w:pPr>
      <w:r w:rsidRPr="00A5588B">
        <w:rPr>
          <w:rStyle w:val="DocumentSource"/>
          <w:rFonts w:asciiTheme="minorHAnsi" w:hAnsiTheme="minorHAnsi"/>
          <w:b/>
          <w:color w:val="auto"/>
          <w:sz w:val="24"/>
          <w:szCs w:val="24"/>
        </w:rPr>
        <w:t>Солидарность</w:t>
      </w:r>
    </w:p>
    <w:p w:rsidR="0012029E" w:rsidRPr="00A5588B" w:rsidRDefault="0012029E" w:rsidP="0012029E">
      <w:pPr>
        <w:pStyle w:val="3"/>
        <w:rPr>
          <w:rFonts w:asciiTheme="minorHAnsi" w:hAnsiTheme="minorHAnsi"/>
          <w:szCs w:val="24"/>
        </w:rPr>
      </w:pPr>
      <w:bookmarkStart w:id="35" w:name="_Toc86345886"/>
      <w:bookmarkStart w:id="36" w:name="_Toc141892295"/>
      <w:r w:rsidRPr="00A5588B">
        <w:rPr>
          <w:rFonts w:asciiTheme="minorHAnsi" w:hAnsiTheme="minorHAnsi"/>
          <w:szCs w:val="24"/>
        </w:rPr>
        <w:t>АКТУАЛЬНЫЕ ТЕМЫ ДНЯ</w:t>
      </w:r>
      <w:bookmarkEnd w:id="35"/>
      <w:bookmarkEnd w:id="36"/>
    </w:p>
    <w:p w:rsidR="00C90093" w:rsidRPr="00A5588B" w:rsidRDefault="00C90093" w:rsidP="00C90093">
      <w:pPr>
        <w:pStyle w:val="4"/>
        <w:rPr>
          <w:rFonts w:asciiTheme="minorHAnsi" w:hAnsiTheme="minorHAnsi"/>
          <w:szCs w:val="24"/>
        </w:rPr>
      </w:pPr>
      <w:bookmarkStart w:id="37" w:name="_Toc141892296"/>
      <w:r w:rsidRPr="00A5588B">
        <w:rPr>
          <w:rStyle w:val="DocumentDate"/>
          <w:rFonts w:asciiTheme="minorHAnsi" w:hAnsiTheme="minorHAnsi"/>
          <w:sz w:val="24"/>
          <w:szCs w:val="24"/>
        </w:rPr>
        <w:t>02.08.2023</w:t>
      </w:r>
      <w:r w:rsidRPr="00A5588B">
        <w:rPr>
          <w:rFonts w:asciiTheme="minorHAnsi" w:hAnsiTheme="minorHAnsi"/>
          <w:szCs w:val="24"/>
        </w:rPr>
        <w:br/>
      </w:r>
      <w:r w:rsidRPr="00A5588B">
        <w:rPr>
          <w:rStyle w:val="DocumentName"/>
          <w:rFonts w:asciiTheme="minorHAnsi" w:hAnsiTheme="minorHAnsi"/>
          <w:sz w:val="24"/>
          <w:szCs w:val="24"/>
        </w:rPr>
        <w:t>Депутат ГД Власов предложил дать два новых выходных работающим родителям детей до года</w:t>
      </w:r>
      <w:bookmarkEnd w:id="37"/>
    </w:p>
    <w:p w:rsidR="00C90093" w:rsidRPr="00A5588B" w:rsidRDefault="00C90093" w:rsidP="00C90093">
      <w:pPr>
        <w:pStyle w:val="DocumentBody"/>
        <w:rPr>
          <w:rFonts w:asciiTheme="minorHAnsi" w:hAnsiTheme="minorHAnsi"/>
          <w:sz w:val="24"/>
          <w:szCs w:val="24"/>
        </w:rPr>
      </w:pPr>
      <w:r w:rsidRPr="00A5588B">
        <w:rPr>
          <w:rFonts w:asciiTheme="minorHAnsi" w:hAnsiTheme="minorHAnsi"/>
          <w:sz w:val="24"/>
          <w:szCs w:val="24"/>
        </w:rPr>
        <w:t xml:space="preserve">Родителям детей в возрасте до одного года предложили давать два дополнительных выходных дня без сохранения зарплаты. Обращение с таким предложением направил депутат Госдумы Василий Власов на имя главы </w:t>
      </w:r>
      <w:r w:rsidRPr="00A5588B">
        <w:rPr>
          <w:rFonts w:asciiTheme="minorHAnsi" w:hAnsiTheme="minorHAnsi"/>
          <w:b/>
          <w:sz w:val="24"/>
          <w:szCs w:val="24"/>
        </w:rPr>
        <w:t>Минтруда</w:t>
      </w:r>
      <w:r w:rsidRPr="00A5588B">
        <w:rPr>
          <w:rFonts w:asciiTheme="minorHAnsi" w:hAnsiTheme="minorHAnsi"/>
          <w:sz w:val="24"/>
          <w:szCs w:val="24"/>
        </w:rPr>
        <w:t xml:space="preserve"> Антона </w:t>
      </w:r>
      <w:proofErr w:type="spellStart"/>
      <w:r w:rsidRPr="00A5588B">
        <w:rPr>
          <w:rFonts w:asciiTheme="minorHAnsi" w:hAnsiTheme="minorHAnsi"/>
          <w:b/>
          <w:sz w:val="24"/>
          <w:szCs w:val="24"/>
        </w:rPr>
        <w:t>Котякова</w:t>
      </w:r>
      <w:proofErr w:type="spellEnd"/>
      <w:r w:rsidRPr="00A5588B">
        <w:rPr>
          <w:rFonts w:asciiTheme="minorHAnsi" w:hAnsiTheme="minorHAnsi"/>
          <w:sz w:val="24"/>
          <w:szCs w:val="24"/>
        </w:rPr>
        <w:t>, сообщает RT.</w:t>
      </w:r>
    </w:p>
    <w:p w:rsidR="00C90093" w:rsidRPr="00A5588B" w:rsidRDefault="00C90093" w:rsidP="00C90093">
      <w:pPr>
        <w:pStyle w:val="DocumentBody"/>
        <w:rPr>
          <w:rFonts w:asciiTheme="minorHAnsi" w:hAnsiTheme="minorHAnsi"/>
          <w:sz w:val="24"/>
          <w:szCs w:val="24"/>
        </w:rPr>
      </w:pPr>
      <w:r w:rsidRPr="00A5588B">
        <w:rPr>
          <w:rFonts w:asciiTheme="minorHAnsi" w:hAnsiTheme="minorHAnsi"/>
          <w:sz w:val="24"/>
          <w:szCs w:val="24"/>
        </w:rPr>
        <w:t xml:space="preserve">В письме депутат напомнил, что работник имеет право на отпуск без содержания до пяти календарных дней в случае рождения ребенка. При этом законы не предусматривают иных </w:t>
      </w:r>
      <w:r w:rsidRPr="00A5588B">
        <w:rPr>
          <w:rFonts w:asciiTheme="minorHAnsi" w:hAnsiTheme="minorHAnsi"/>
          <w:sz w:val="24"/>
          <w:szCs w:val="24"/>
        </w:rPr>
        <w:lastRenderedPageBreak/>
        <w:t>трудовых льгот для работающих молодых отцов. По оценке Власова, именно на них ложится существенная нагрузка по уходу за младенцами.</w:t>
      </w:r>
    </w:p>
    <w:p w:rsidR="00C90093" w:rsidRPr="00A5588B" w:rsidRDefault="00C90093" w:rsidP="00C90093">
      <w:pPr>
        <w:pStyle w:val="DocumentBody"/>
        <w:rPr>
          <w:rFonts w:asciiTheme="minorHAnsi" w:hAnsiTheme="minorHAnsi"/>
          <w:sz w:val="24"/>
          <w:szCs w:val="24"/>
        </w:rPr>
      </w:pPr>
      <w:r w:rsidRPr="00A5588B">
        <w:rPr>
          <w:rFonts w:asciiTheme="minorHAnsi" w:hAnsiTheme="minorHAnsi"/>
          <w:sz w:val="24"/>
          <w:szCs w:val="24"/>
        </w:rPr>
        <w:t>В связи с этим он предложил рассмотреть вопрос о наделении работающих родителей (опекунов) правом на дополнительные два выходных дня ежемесячно без сохранения заработной платы до достижения ребенком возраста одного года, в том числе усыновленного либо находящегося под опекой.</w:t>
      </w:r>
    </w:p>
    <w:p w:rsidR="00C90093" w:rsidRPr="00A5588B" w:rsidRDefault="000573FC" w:rsidP="00C90093">
      <w:pPr>
        <w:rPr>
          <w:rFonts w:asciiTheme="minorHAnsi" w:hAnsiTheme="minorHAnsi"/>
          <w:sz w:val="24"/>
          <w:szCs w:val="24"/>
        </w:rPr>
      </w:pPr>
      <w:hyperlink r:id="rId18" w:history="1">
        <w:r w:rsidR="00C90093" w:rsidRPr="00A5588B">
          <w:rPr>
            <w:rStyle w:val="DocumentOriginalLink"/>
            <w:rFonts w:asciiTheme="minorHAnsi" w:hAnsiTheme="minorHAnsi"/>
            <w:sz w:val="24"/>
            <w:szCs w:val="24"/>
          </w:rPr>
          <w:t>https://rg.ru/2023/08/02/deputat-gd-vlasov-predlozhil-dat-dva-novyh-vyhodnyh-rabotaiushchim-roditeliam-detej-do-goda.html</w:t>
        </w:r>
      </w:hyperlink>
    </w:p>
    <w:p w:rsidR="00C90093" w:rsidRPr="00A5588B" w:rsidRDefault="00C90093" w:rsidP="00C90093">
      <w:pPr>
        <w:pStyle w:val="4"/>
        <w:rPr>
          <w:rFonts w:asciiTheme="minorHAnsi" w:hAnsiTheme="minorHAnsi"/>
          <w:szCs w:val="24"/>
        </w:rPr>
      </w:pPr>
      <w:bookmarkStart w:id="38" w:name="_Toc141892297"/>
      <w:r w:rsidRPr="00A5588B">
        <w:rPr>
          <w:rStyle w:val="DocumentDate"/>
          <w:rFonts w:asciiTheme="minorHAnsi" w:hAnsiTheme="minorHAnsi"/>
          <w:sz w:val="24"/>
          <w:szCs w:val="24"/>
        </w:rPr>
        <w:t>02.08.2023</w:t>
      </w:r>
      <w:r w:rsidRPr="00A5588B">
        <w:rPr>
          <w:rFonts w:asciiTheme="minorHAnsi" w:hAnsiTheme="minorHAnsi"/>
          <w:szCs w:val="24"/>
        </w:rPr>
        <w:br/>
      </w:r>
      <w:r w:rsidRPr="00A5588B">
        <w:rPr>
          <w:rStyle w:val="DocumentName"/>
          <w:rFonts w:asciiTheme="minorHAnsi" w:hAnsiTheme="minorHAnsi"/>
          <w:sz w:val="24"/>
          <w:szCs w:val="24"/>
        </w:rPr>
        <w:t>Правительство РФ не подержало досрочную пенсию для педагогов ПТУ</w:t>
      </w:r>
      <w:bookmarkEnd w:id="38"/>
    </w:p>
    <w:p w:rsidR="00C90093" w:rsidRPr="00A5588B" w:rsidRDefault="00C90093" w:rsidP="00C90093">
      <w:pPr>
        <w:pStyle w:val="DocumentBody"/>
        <w:rPr>
          <w:rFonts w:asciiTheme="minorHAnsi" w:hAnsiTheme="minorHAnsi"/>
          <w:sz w:val="24"/>
          <w:szCs w:val="24"/>
        </w:rPr>
      </w:pPr>
      <w:r w:rsidRPr="00A5588B">
        <w:rPr>
          <w:rFonts w:asciiTheme="minorHAnsi" w:hAnsiTheme="minorHAnsi"/>
          <w:sz w:val="24"/>
          <w:szCs w:val="24"/>
        </w:rPr>
        <w:t xml:space="preserve">Правительство не подержало досрочный выход на пенсию для педагогов ПТУ после 25 лет стажа. Об этом говорится в заключении </w:t>
      </w:r>
      <w:proofErr w:type="spellStart"/>
      <w:r w:rsidRPr="00A5588B">
        <w:rPr>
          <w:rFonts w:asciiTheme="minorHAnsi" w:hAnsiTheme="minorHAnsi"/>
          <w:b/>
          <w:sz w:val="24"/>
          <w:szCs w:val="24"/>
        </w:rPr>
        <w:t>кабмина</w:t>
      </w:r>
      <w:proofErr w:type="spellEnd"/>
      <w:r w:rsidRPr="00A5588B">
        <w:rPr>
          <w:rFonts w:asciiTheme="minorHAnsi" w:hAnsiTheme="minorHAnsi"/>
          <w:sz w:val="24"/>
          <w:szCs w:val="24"/>
        </w:rPr>
        <w:t xml:space="preserve"> на </w:t>
      </w:r>
      <w:r w:rsidRPr="00A5588B">
        <w:rPr>
          <w:rFonts w:asciiTheme="minorHAnsi" w:hAnsiTheme="minorHAnsi"/>
          <w:b/>
          <w:sz w:val="24"/>
          <w:szCs w:val="24"/>
        </w:rPr>
        <w:t>законопроект</w:t>
      </w:r>
      <w:r w:rsidRPr="00A5588B">
        <w:rPr>
          <w:rFonts w:asciiTheme="minorHAnsi" w:hAnsiTheme="minorHAnsi"/>
          <w:sz w:val="24"/>
          <w:szCs w:val="24"/>
        </w:rPr>
        <w:t xml:space="preserve"> фракции ЛДПР, с которым ознакомились «Известия» 2 августа.</w:t>
      </w:r>
    </w:p>
    <w:p w:rsidR="00C90093" w:rsidRPr="00A5588B" w:rsidRDefault="00C90093" w:rsidP="00C90093">
      <w:pPr>
        <w:pStyle w:val="DocumentBody"/>
        <w:rPr>
          <w:rFonts w:asciiTheme="minorHAnsi" w:hAnsiTheme="minorHAnsi"/>
          <w:sz w:val="24"/>
          <w:szCs w:val="24"/>
        </w:rPr>
      </w:pPr>
      <w:r w:rsidRPr="00A5588B">
        <w:rPr>
          <w:rFonts w:asciiTheme="minorHAnsi" w:hAnsiTheme="minorHAnsi"/>
          <w:sz w:val="24"/>
          <w:szCs w:val="24"/>
        </w:rPr>
        <w:t xml:space="preserve">«Концептуально идея о повышении уровня социальной защиты педагогических работников представляется заслуживающей внимания. Вместе с тем необходимо отметить, что норма, предусматривающая конкретизацию образовательных учреждений, не согласуется со статьей </w:t>
      </w:r>
      <w:r w:rsidRPr="00A5588B">
        <w:rPr>
          <w:rFonts w:asciiTheme="minorHAnsi" w:hAnsiTheme="minorHAnsi"/>
          <w:b/>
          <w:sz w:val="24"/>
          <w:szCs w:val="24"/>
        </w:rPr>
        <w:t>закона</w:t>
      </w:r>
      <w:r w:rsidRPr="00A5588B">
        <w:rPr>
          <w:rFonts w:asciiTheme="minorHAnsi" w:hAnsiTheme="minorHAnsi"/>
          <w:sz w:val="24"/>
          <w:szCs w:val="24"/>
        </w:rPr>
        <w:t xml:space="preserve"> «О страховых пенсиях», согласно которой списки учреждений, с учетом которых назначается страховая пенсия по старости, а также правила исчисления периодов работы (деятельности) и назначения указанной пенсии утверждаются </w:t>
      </w:r>
      <w:r w:rsidRPr="00A5588B">
        <w:rPr>
          <w:rFonts w:asciiTheme="minorHAnsi" w:hAnsiTheme="minorHAnsi"/>
          <w:b/>
          <w:sz w:val="24"/>
          <w:szCs w:val="24"/>
        </w:rPr>
        <w:t>правительством РФ</w:t>
      </w:r>
      <w:r w:rsidRPr="00A5588B">
        <w:rPr>
          <w:rFonts w:asciiTheme="minorHAnsi" w:hAnsiTheme="minorHAnsi"/>
          <w:sz w:val="24"/>
          <w:szCs w:val="24"/>
        </w:rPr>
        <w:t>», - говорится в документе.</w:t>
      </w:r>
    </w:p>
    <w:p w:rsidR="00C90093" w:rsidRPr="00A5588B" w:rsidRDefault="00C90093" w:rsidP="00C90093">
      <w:pPr>
        <w:pStyle w:val="DocumentBody"/>
        <w:rPr>
          <w:rFonts w:asciiTheme="minorHAnsi" w:hAnsiTheme="minorHAnsi"/>
          <w:sz w:val="24"/>
          <w:szCs w:val="24"/>
        </w:rPr>
      </w:pPr>
      <w:r w:rsidRPr="00A5588B">
        <w:rPr>
          <w:rFonts w:asciiTheme="minorHAnsi" w:hAnsiTheme="minorHAnsi"/>
          <w:sz w:val="24"/>
          <w:szCs w:val="24"/>
        </w:rPr>
        <w:t xml:space="preserve">В нем также отмечается, что реализация предлагаемых положений приведет к нарушению пенсионных прав педагогических работников учреждений, предусмотренных соответствующим списком, но не указанных в </w:t>
      </w:r>
      <w:r w:rsidRPr="00A5588B">
        <w:rPr>
          <w:rFonts w:asciiTheme="minorHAnsi" w:hAnsiTheme="minorHAnsi"/>
          <w:b/>
          <w:sz w:val="24"/>
          <w:szCs w:val="24"/>
        </w:rPr>
        <w:t>законопроекте</w:t>
      </w:r>
      <w:r w:rsidRPr="00A5588B">
        <w:rPr>
          <w:rFonts w:asciiTheme="minorHAnsi" w:hAnsiTheme="minorHAnsi"/>
          <w:sz w:val="24"/>
          <w:szCs w:val="24"/>
        </w:rPr>
        <w:t>.</w:t>
      </w:r>
    </w:p>
    <w:p w:rsidR="00C90093" w:rsidRPr="00A5588B" w:rsidRDefault="00C90093" w:rsidP="00C90093">
      <w:pPr>
        <w:pStyle w:val="DocumentBody"/>
        <w:rPr>
          <w:rFonts w:asciiTheme="minorHAnsi" w:hAnsiTheme="minorHAnsi"/>
          <w:sz w:val="24"/>
          <w:szCs w:val="24"/>
        </w:rPr>
      </w:pPr>
      <w:r w:rsidRPr="00A5588B">
        <w:rPr>
          <w:rFonts w:asciiTheme="minorHAnsi" w:hAnsiTheme="minorHAnsi"/>
          <w:sz w:val="24"/>
          <w:szCs w:val="24"/>
        </w:rPr>
        <w:t xml:space="preserve">«Кроме того, положения </w:t>
      </w:r>
      <w:r w:rsidRPr="00A5588B">
        <w:rPr>
          <w:rFonts w:asciiTheme="minorHAnsi" w:hAnsiTheme="minorHAnsi"/>
          <w:b/>
          <w:sz w:val="24"/>
          <w:szCs w:val="24"/>
        </w:rPr>
        <w:t>законопроекта</w:t>
      </w:r>
      <w:r w:rsidRPr="00A5588B">
        <w:rPr>
          <w:rFonts w:asciiTheme="minorHAnsi" w:hAnsiTheme="minorHAnsi"/>
          <w:sz w:val="24"/>
          <w:szCs w:val="24"/>
        </w:rPr>
        <w:t xml:space="preserve"> не соответствуют концепции федерального </w:t>
      </w:r>
      <w:r w:rsidRPr="00A5588B">
        <w:rPr>
          <w:rFonts w:asciiTheme="minorHAnsi" w:hAnsiTheme="minorHAnsi"/>
          <w:b/>
          <w:sz w:val="24"/>
          <w:szCs w:val="24"/>
        </w:rPr>
        <w:t>закона</w:t>
      </w:r>
      <w:r w:rsidRPr="00A5588B">
        <w:rPr>
          <w:rFonts w:asciiTheme="minorHAnsi" w:hAnsiTheme="minorHAnsi"/>
          <w:sz w:val="24"/>
          <w:szCs w:val="24"/>
        </w:rPr>
        <w:t xml:space="preserve">, согласно которой право на досрочное пенсионное обеспечение сохраняется на тех же условиях для граждан, которым такое право предоставлялось в соответствии с ранее действовавшим </w:t>
      </w:r>
      <w:r w:rsidRPr="00A5588B">
        <w:rPr>
          <w:rFonts w:asciiTheme="minorHAnsi" w:hAnsiTheme="minorHAnsi"/>
          <w:b/>
          <w:sz w:val="24"/>
          <w:szCs w:val="24"/>
        </w:rPr>
        <w:t>законодательством</w:t>
      </w:r>
      <w:r w:rsidRPr="00A5588B">
        <w:rPr>
          <w:rFonts w:asciiTheme="minorHAnsi" w:hAnsiTheme="minorHAnsi"/>
          <w:sz w:val="24"/>
          <w:szCs w:val="24"/>
        </w:rPr>
        <w:t>», - говорится в документе.</w:t>
      </w:r>
    </w:p>
    <w:p w:rsidR="00C90093" w:rsidRPr="00A5588B" w:rsidRDefault="00C90093" w:rsidP="003E558C">
      <w:pPr>
        <w:pStyle w:val="DocumentBody"/>
        <w:rPr>
          <w:rFonts w:asciiTheme="minorHAnsi" w:hAnsiTheme="minorHAnsi"/>
          <w:sz w:val="24"/>
          <w:szCs w:val="24"/>
        </w:rPr>
      </w:pPr>
      <w:r w:rsidRPr="00A5588B">
        <w:rPr>
          <w:rFonts w:asciiTheme="minorHAnsi" w:hAnsiTheme="minorHAnsi"/>
          <w:sz w:val="24"/>
          <w:szCs w:val="24"/>
        </w:rPr>
        <w:t xml:space="preserve">Согласно данным думской электронной базы, </w:t>
      </w:r>
      <w:r w:rsidRPr="00A5588B">
        <w:rPr>
          <w:rFonts w:asciiTheme="minorHAnsi" w:hAnsiTheme="minorHAnsi"/>
          <w:b/>
          <w:sz w:val="24"/>
          <w:szCs w:val="24"/>
        </w:rPr>
        <w:t>законопроект</w:t>
      </w:r>
      <w:r w:rsidRPr="00A5588B">
        <w:rPr>
          <w:rFonts w:asciiTheme="minorHAnsi" w:hAnsiTheme="minorHAnsi"/>
          <w:sz w:val="24"/>
          <w:szCs w:val="24"/>
        </w:rPr>
        <w:t xml:space="preserve"> был внесен в </w:t>
      </w:r>
      <w:r w:rsidRPr="00A5588B">
        <w:rPr>
          <w:rFonts w:asciiTheme="minorHAnsi" w:hAnsiTheme="minorHAnsi"/>
          <w:b/>
          <w:sz w:val="24"/>
          <w:szCs w:val="24"/>
        </w:rPr>
        <w:t>Госдуму</w:t>
      </w:r>
      <w:r w:rsidRPr="00A5588B">
        <w:rPr>
          <w:rFonts w:asciiTheme="minorHAnsi" w:hAnsiTheme="minorHAnsi"/>
          <w:sz w:val="24"/>
          <w:szCs w:val="24"/>
        </w:rPr>
        <w:t xml:space="preserve"> 1 августа. Авторы указали в пояснительной записке, что его </w:t>
      </w:r>
      <w:r w:rsidRPr="00A5588B">
        <w:rPr>
          <w:rFonts w:asciiTheme="minorHAnsi" w:hAnsiTheme="minorHAnsi"/>
          <w:b/>
          <w:sz w:val="24"/>
          <w:szCs w:val="24"/>
        </w:rPr>
        <w:t>принятие</w:t>
      </w:r>
      <w:r w:rsidRPr="00A5588B">
        <w:rPr>
          <w:rFonts w:asciiTheme="minorHAnsi" w:hAnsiTheme="minorHAnsi"/>
          <w:sz w:val="24"/>
          <w:szCs w:val="24"/>
        </w:rPr>
        <w:t xml:space="preserve"> «позволит повысить престиж профессии учителя, а также будет способствовать признанию особого статуса педагогических работников, в том числе выполняющих наставническую деятельность».</w:t>
      </w:r>
      <w:r w:rsidR="003E558C">
        <w:rPr>
          <w:rFonts w:asciiTheme="minorHAnsi" w:hAnsiTheme="minorHAnsi"/>
          <w:sz w:val="24"/>
          <w:szCs w:val="24"/>
        </w:rPr>
        <w:t xml:space="preserve"> </w:t>
      </w:r>
      <w:r w:rsidRPr="00A5588B">
        <w:rPr>
          <w:rFonts w:asciiTheme="minorHAnsi" w:hAnsiTheme="minorHAnsi"/>
          <w:sz w:val="24"/>
          <w:szCs w:val="24"/>
        </w:rPr>
        <w:t xml:space="preserve">Ранее, в середине июля, в журнале ВНИИ </w:t>
      </w:r>
      <w:r w:rsidRPr="00A5588B">
        <w:rPr>
          <w:rFonts w:asciiTheme="minorHAnsi" w:hAnsiTheme="minorHAnsi"/>
          <w:b/>
          <w:sz w:val="24"/>
          <w:szCs w:val="24"/>
        </w:rPr>
        <w:t>труда</w:t>
      </w:r>
      <w:r w:rsidRPr="00A5588B">
        <w:rPr>
          <w:rFonts w:asciiTheme="minorHAnsi" w:hAnsiTheme="minorHAnsi"/>
          <w:sz w:val="24"/>
          <w:szCs w:val="24"/>
        </w:rPr>
        <w:t xml:space="preserve"> был опубликован прогноз, согласно которому число работающих пенсионеров с нынешних 7,9 </w:t>
      </w:r>
      <w:proofErr w:type="gramStart"/>
      <w:r w:rsidRPr="00A5588B">
        <w:rPr>
          <w:rFonts w:asciiTheme="minorHAnsi" w:hAnsiTheme="minorHAnsi"/>
          <w:sz w:val="24"/>
          <w:szCs w:val="24"/>
        </w:rPr>
        <w:t>млн</w:t>
      </w:r>
      <w:proofErr w:type="gramEnd"/>
      <w:r w:rsidRPr="00A5588B">
        <w:rPr>
          <w:rFonts w:asciiTheme="minorHAnsi" w:hAnsiTheme="minorHAnsi"/>
          <w:sz w:val="24"/>
          <w:szCs w:val="24"/>
        </w:rPr>
        <w:t xml:space="preserve"> к 2025-му снизится до 5,6 млн. Сокращение произойдет вследствие реформы в этой области. Так, в 2019-м вступили в силу </w:t>
      </w:r>
      <w:r w:rsidRPr="00A5588B">
        <w:rPr>
          <w:rFonts w:asciiTheme="minorHAnsi" w:hAnsiTheme="minorHAnsi"/>
          <w:b/>
          <w:sz w:val="24"/>
          <w:szCs w:val="24"/>
        </w:rPr>
        <w:t>поправки</w:t>
      </w:r>
      <w:r w:rsidRPr="00A5588B">
        <w:rPr>
          <w:rFonts w:asciiTheme="minorHAnsi" w:hAnsiTheme="minorHAnsi"/>
          <w:sz w:val="24"/>
          <w:szCs w:val="24"/>
        </w:rPr>
        <w:t xml:space="preserve"> об увеличении возраста, в котором люди могут рассчитывать на выплаты от государства по старости: с 60 до 65 для мужчин и с 55 до 60 для женщин.</w:t>
      </w:r>
      <w:hyperlink r:id="rId19" w:history="1">
        <w:r w:rsidRPr="00A5588B">
          <w:rPr>
            <w:rStyle w:val="DocumentOriginalLink"/>
            <w:rFonts w:asciiTheme="minorHAnsi" w:hAnsiTheme="minorHAnsi"/>
            <w:sz w:val="24"/>
            <w:szCs w:val="24"/>
          </w:rPr>
          <w:t>https://iz.ru/1553117/2023-08-02/pravitelstvo-rf-ne-poderzhalo-dosrochnuiu-pensiiu-dlia-pedagogov-ptu</w:t>
        </w:r>
      </w:hyperlink>
    </w:p>
    <w:p w:rsidR="0039656A" w:rsidRPr="00A5588B" w:rsidRDefault="0039656A" w:rsidP="0039656A">
      <w:pPr>
        <w:pStyle w:val="4"/>
        <w:rPr>
          <w:rFonts w:asciiTheme="minorHAnsi" w:hAnsiTheme="minorHAnsi"/>
          <w:szCs w:val="24"/>
        </w:rPr>
      </w:pPr>
      <w:bookmarkStart w:id="39" w:name="_Toc141892298"/>
      <w:r w:rsidRPr="00A5588B">
        <w:rPr>
          <w:rStyle w:val="DocumentDate"/>
          <w:rFonts w:asciiTheme="minorHAnsi" w:hAnsiTheme="minorHAnsi"/>
          <w:sz w:val="24"/>
          <w:szCs w:val="24"/>
        </w:rPr>
        <w:lastRenderedPageBreak/>
        <w:t>01.08.2023</w:t>
      </w:r>
      <w:r w:rsidRPr="00A5588B">
        <w:rPr>
          <w:rFonts w:asciiTheme="minorHAnsi" w:hAnsiTheme="minorHAnsi"/>
          <w:szCs w:val="24"/>
        </w:rPr>
        <w:br/>
      </w:r>
      <w:r w:rsidRPr="00A5588B">
        <w:rPr>
          <w:rStyle w:val="DocumentName"/>
          <w:rFonts w:asciiTheme="minorHAnsi" w:hAnsiTheme="minorHAnsi"/>
          <w:sz w:val="24"/>
          <w:szCs w:val="24"/>
        </w:rPr>
        <w:t>Состав сенаторов обновится на 40% после выборов в сентябре</w:t>
      </w:r>
      <w:bookmarkEnd w:id="39"/>
    </w:p>
    <w:p w:rsidR="0039656A" w:rsidRPr="00A5588B" w:rsidRDefault="0039656A" w:rsidP="0039656A">
      <w:pPr>
        <w:pStyle w:val="DocumentBody"/>
        <w:rPr>
          <w:rFonts w:asciiTheme="minorHAnsi" w:hAnsiTheme="minorHAnsi"/>
          <w:sz w:val="24"/>
          <w:szCs w:val="24"/>
        </w:rPr>
      </w:pPr>
      <w:r w:rsidRPr="00A5588B">
        <w:rPr>
          <w:rFonts w:asciiTheme="minorHAnsi" w:hAnsiTheme="minorHAnsi"/>
          <w:sz w:val="24"/>
          <w:szCs w:val="24"/>
        </w:rPr>
        <w:t xml:space="preserve">После выборов в некоторых регионах, которые пройдут в единый день голосования в сентябре, состав сенаторов </w:t>
      </w:r>
      <w:r w:rsidRPr="00A5588B">
        <w:rPr>
          <w:rFonts w:asciiTheme="minorHAnsi" w:hAnsiTheme="minorHAnsi"/>
          <w:b/>
          <w:sz w:val="24"/>
          <w:szCs w:val="24"/>
        </w:rPr>
        <w:t>Совета Федерации</w:t>
      </w:r>
      <w:r w:rsidRPr="00A5588B">
        <w:rPr>
          <w:rFonts w:asciiTheme="minorHAnsi" w:hAnsiTheme="minorHAnsi"/>
          <w:sz w:val="24"/>
          <w:szCs w:val="24"/>
        </w:rPr>
        <w:t xml:space="preserve"> обновится примерно на 40 процентов из состава сенаторов из этих субъектов РФ. Об этом председатель верхней палаты парламента Валентина Матвиенко заявила на встрече с </w:t>
      </w:r>
      <w:r w:rsidRPr="00A5588B">
        <w:rPr>
          <w:rFonts w:asciiTheme="minorHAnsi" w:hAnsiTheme="minorHAnsi"/>
          <w:b/>
          <w:sz w:val="24"/>
          <w:szCs w:val="24"/>
        </w:rPr>
        <w:t>Президентом РФ</w:t>
      </w:r>
      <w:r w:rsidRPr="00A5588B">
        <w:rPr>
          <w:rFonts w:asciiTheme="minorHAnsi" w:hAnsiTheme="minorHAnsi"/>
          <w:sz w:val="24"/>
          <w:szCs w:val="24"/>
        </w:rPr>
        <w:t xml:space="preserve"> Владимиром </w:t>
      </w:r>
      <w:r w:rsidRPr="00A5588B">
        <w:rPr>
          <w:rFonts w:asciiTheme="minorHAnsi" w:hAnsiTheme="minorHAnsi"/>
          <w:b/>
          <w:sz w:val="24"/>
          <w:szCs w:val="24"/>
        </w:rPr>
        <w:t>Путиным</w:t>
      </w:r>
      <w:r w:rsidRPr="00A5588B">
        <w:rPr>
          <w:rFonts w:asciiTheme="minorHAnsi" w:hAnsiTheme="minorHAnsi"/>
          <w:sz w:val="24"/>
          <w:szCs w:val="24"/>
        </w:rPr>
        <w:t>.</w:t>
      </w:r>
    </w:p>
    <w:p w:rsidR="0039656A" w:rsidRPr="00A5588B" w:rsidRDefault="0039656A" w:rsidP="0039656A">
      <w:pPr>
        <w:pStyle w:val="DocumentBody"/>
        <w:rPr>
          <w:rFonts w:asciiTheme="minorHAnsi" w:hAnsiTheme="minorHAnsi"/>
          <w:sz w:val="24"/>
          <w:szCs w:val="24"/>
        </w:rPr>
      </w:pPr>
      <w:r w:rsidRPr="00A5588B">
        <w:rPr>
          <w:rFonts w:asciiTheme="minorHAnsi" w:hAnsiTheme="minorHAnsi"/>
          <w:sz w:val="24"/>
          <w:szCs w:val="24"/>
        </w:rPr>
        <w:t>Она напомнила, что в этом году будут избираться 20 губернаторов и 26 законодательных собраний.</w:t>
      </w:r>
    </w:p>
    <w:p w:rsidR="0039656A" w:rsidRPr="00A5588B" w:rsidRDefault="0039656A" w:rsidP="0039656A">
      <w:pPr>
        <w:pStyle w:val="DocumentBody"/>
        <w:rPr>
          <w:rFonts w:asciiTheme="minorHAnsi" w:hAnsiTheme="minorHAnsi"/>
          <w:sz w:val="24"/>
          <w:szCs w:val="24"/>
        </w:rPr>
      </w:pPr>
      <w:r w:rsidRPr="00A5588B">
        <w:rPr>
          <w:rFonts w:asciiTheme="minorHAnsi" w:hAnsiTheme="minorHAnsi"/>
          <w:sz w:val="24"/>
          <w:szCs w:val="24"/>
        </w:rPr>
        <w:t>«Состав сенаторов обновится примерно на 40 процентов из состава сенаторов из этих регионов. Каждый сентябрь в дни единого голосования к нам приходят новые, свежие люди, вливается, что называется, новая кровь: это самые достойные и уважаемые люди из регионов, каждый со своей школой, опытом. Это дает нам возможность всегда в более широком поле обсуждать любые вопросы, проблемы, которые остро стоят», - цитирует спикера верхней палаты парламента сайт Кремля.</w:t>
      </w:r>
    </w:p>
    <w:p w:rsidR="0039656A" w:rsidRPr="00A5588B" w:rsidRDefault="0039656A" w:rsidP="0039656A">
      <w:pPr>
        <w:pStyle w:val="DocumentBody"/>
        <w:rPr>
          <w:rFonts w:asciiTheme="minorHAnsi" w:hAnsiTheme="minorHAnsi"/>
          <w:sz w:val="24"/>
          <w:szCs w:val="24"/>
        </w:rPr>
      </w:pPr>
      <w:r w:rsidRPr="00A5588B">
        <w:rPr>
          <w:rFonts w:asciiTheme="minorHAnsi" w:hAnsiTheme="minorHAnsi"/>
          <w:sz w:val="24"/>
          <w:szCs w:val="24"/>
        </w:rPr>
        <w:t xml:space="preserve">Матвиенко добавила, что по итогам весенней сессии «сенаторы молодцы» - работали они активно, подчеркнула председатель </w:t>
      </w:r>
      <w:proofErr w:type="spellStart"/>
      <w:r w:rsidRPr="00A5588B">
        <w:rPr>
          <w:rFonts w:asciiTheme="minorHAnsi" w:hAnsiTheme="minorHAnsi"/>
          <w:sz w:val="24"/>
          <w:szCs w:val="24"/>
        </w:rPr>
        <w:t>Совфеда</w:t>
      </w:r>
      <w:proofErr w:type="spellEnd"/>
      <w:r w:rsidRPr="00A5588B">
        <w:rPr>
          <w:rFonts w:asciiTheme="minorHAnsi" w:hAnsiTheme="minorHAnsi"/>
          <w:sz w:val="24"/>
          <w:szCs w:val="24"/>
        </w:rPr>
        <w:t>.</w:t>
      </w:r>
    </w:p>
    <w:p w:rsidR="0039656A" w:rsidRPr="00A5588B" w:rsidRDefault="0039656A" w:rsidP="0039656A">
      <w:pPr>
        <w:pStyle w:val="DocumentBody"/>
        <w:rPr>
          <w:rFonts w:asciiTheme="minorHAnsi" w:hAnsiTheme="minorHAnsi"/>
          <w:sz w:val="24"/>
          <w:szCs w:val="24"/>
        </w:rPr>
      </w:pPr>
      <w:r w:rsidRPr="00A5588B">
        <w:rPr>
          <w:rFonts w:asciiTheme="minorHAnsi" w:hAnsiTheme="minorHAnsi"/>
          <w:sz w:val="24"/>
          <w:szCs w:val="24"/>
        </w:rPr>
        <w:t xml:space="preserve">В ответ </w:t>
      </w:r>
      <w:r w:rsidRPr="00A5588B">
        <w:rPr>
          <w:rFonts w:asciiTheme="minorHAnsi" w:hAnsiTheme="minorHAnsi"/>
          <w:b/>
          <w:sz w:val="24"/>
          <w:szCs w:val="24"/>
        </w:rPr>
        <w:t>Путин</w:t>
      </w:r>
      <w:r w:rsidRPr="00A5588B">
        <w:rPr>
          <w:rFonts w:asciiTheme="minorHAnsi" w:hAnsiTheme="minorHAnsi"/>
          <w:sz w:val="24"/>
          <w:szCs w:val="24"/>
        </w:rPr>
        <w:t xml:space="preserve"> поблагодарил Матвиенко и всех членов палаты регионов за </w:t>
      </w:r>
      <w:r w:rsidRPr="00A5588B">
        <w:rPr>
          <w:rFonts w:asciiTheme="minorHAnsi" w:hAnsiTheme="minorHAnsi"/>
          <w:b/>
          <w:sz w:val="24"/>
          <w:szCs w:val="24"/>
        </w:rPr>
        <w:t>труд</w:t>
      </w:r>
      <w:r w:rsidRPr="00A5588B">
        <w:rPr>
          <w:rFonts w:asciiTheme="minorHAnsi" w:hAnsiTheme="minorHAnsi"/>
          <w:sz w:val="24"/>
          <w:szCs w:val="24"/>
        </w:rPr>
        <w:t xml:space="preserve">, заметив, что </w:t>
      </w:r>
      <w:r w:rsidRPr="00A5588B">
        <w:rPr>
          <w:rFonts w:asciiTheme="minorHAnsi" w:hAnsiTheme="minorHAnsi"/>
          <w:b/>
          <w:sz w:val="24"/>
          <w:szCs w:val="24"/>
        </w:rPr>
        <w:t>Совет Федерации</w:t>
      </w:r>
      <w:r w:rsidRPr="00A5588B">
        <w:rPr>
          <w:rFonts w:asciiTheme="minorHAnsi" w:hAnsiTheme="minorHAnsi"/>
          <w:sz w:val="24"/>
          <w:szCs w:val="24"/>
        </w:rPr>
        <w:t xml:space="preserve"> - это особая палата парламента, поскольку в первую очередь она </w:t>
      </w:r>
      <w:proofErr w:type="gramStart"/>
      <w:r w:rsidRPr="00A5588B">
        <w:rPr>
          <w:rFonts w:asciiTheme="minorHAnsi" w:hAnsiTheme="minorHAnsi"/>
          <w:sz w:val="24"/>
          <w:szCs w:val="24"/>
        </w:rPr>
        <w:t>работает с регионами и решает</w:t>
      </w:r>
      <w:proofErr w:type="gramEnd"/>
      <w:r w:rsidRPr="00A5588B">
        <w:rPr>
          <w:rFonts w:asciiTheme="minorHAnsi" w:hAnsiTheme="minorHAnsi"/>
          <w:sz w:val="24"/>
          <w:szCs w:val="24"/>
        </w:rPr>
        <w:t xml:space="preserve"> задачи, связанные с нормотворчеством.</w:t>
      </w:r>
    </w:p>
    <w:p w:rsidR="0039656A" w:rsidRPr="00A5588B" w:rsidRDefault="0039656A" w:rsidP="0039656A">
      <w:pPr>
        <w:pStyle w:val="DocumentBody"/>
        <w:rPr>
          <w:rFonts w:asciiTheme="minorHAnsi" w:hAnsiTheme="minorHAnsi"/>
          <w:sz w:val="24"/>
          <w:szCs w:val="24"/>
        </w:rPr>
      </w:pPr>
      <w:r w:rsidRPr="00A5588B">
        <w:rPr>
          <w:rFonts w:asciiTheme="minorHAnsi" w:hAnsiTheme="minorHAnsi"/>
          <w:sz w:val="24"/>
          <w:szCs w:val="24"/>
        </w:rPr>
        <w:t xml:space="preserve">В этом году в России пройдут региональные и муниципальные выборы. В единый день голосования избиратели будут выбирать глав регионов, депутатов </w:t>
      </w:r>
      <w:proofErr w:type="spellStart"/>
      <w:r w:rsidRPr="00A5588B">
        <w:rPr>
          <w:rFonts w:asciiTheme="minorHAnsi" w:hAnsiTheme="minorHAnsi"/>
          <w:sz w:val="24"/>
          <w:szCs w:val="24"/>
        </w:rPr>
        <w:t>заксобраний</w:t>
      </w:r>
      <w:proofErr w:type="spellEnd"/>
      <w:r w:rsidRPr="00A5588B">
        <w:rPr>
          <w:rFonts w:asciiTheme="minorHAnsi" w:hAnsiTheme="minorHAnsi"/>
          <w:sz w:val="24"/>
          <w:szCs w:val="24"/>
        </w:rPr>
        <w:t>, москвичи проголосуют за мэра. Как писала «Парламентская газета», в 24 субъектах ЦИК одобрила проведение дистанционного электронного голосования.</w:t>
      </w:r>
    </w:p>
    <w:p w:rsidR="0039656A" w:rsidRPr="00A5588B" w:rsidRDefault="0039656A" w:rsidP="0039656A">
      <w:pPr>
        <w:pStyle w:val="DocumentBody"/>
        <w:rPr>
          <w:rFonts w:asciiTheme="minorHAnsi" w:hAnsiTheme="minorHAnsi"/>
          <w:sz w:val="24"/>
          <w:szCs w:val="24"/>
        </w:rPr>
      </w:pPr>
      <w:r w:rsidRPr="00A5588B">
        <w:rPr>
          <w:rFonts w:asciiTheme="minorHAnsi" w:hAnsiTheme="minorHAnsi"/>
          <w:sz w:val="24"/>
          <w:szCs w:val="24"/>
        </w:rPr>
        <w:t xml:space="preserve">Все выборы состоятся в единый день голосования 10 сентября. По </w:t>
      </w:r>
      <w:r w:rsidRPr="00A5588B">
        <w:rPr>
          <w:rFonts w:asciiTheme="minorHAnsi" w:hAnsiTheme="minorHAnsi"/>
          <w:b/>
          <w:sz w:val="24"/>
          <w:szCs w:val="24"/>
        </w:rPr>
        <w:t>закону</w:t>
      </w:r>
      <w:r w:rsidRPr="00A5588B">
        <w:rPr>
          <w:rFonts w:asciiTheme="minorHAnsi" w:hAnsiTheme="minorHAnsi"/>
          <w:sz w:val="24"/>
          <w:szCs w:val="24"/>
        </w:rPr>
        <w:t xml:space="preserve"> голосование может проходить несколько дней подряд, но не более трех. Впервые так сделали в 2020 году из-за пандемии, но избиратели сочли эту систему удобной. В прошлом году регионы сами решали, проводить голосование один или несколько дней.</w:t>
      </w:r>
    </w:p>
    <w:p w:rsidR="0039656A" w:rsidRPr="00A5588B" w:rsidRDefault="000573FC" w:rsidP="0039656A">
      <w:pPr>
        <w:rPr>
          <w:rFonts w:asciiTheme="minorHAnsi" w:hAnsiTheme="minorHAnsi"/>
          <w:sz w:val="24"/>
          <w:szCs w:val="24"/>
        </w:rPr>
      </w:pPr>
      <w:hyperlink r:id="rId20" w:history="1">
        <w:r w:rsidR="0039656A" w:rsidRPr="00A5588B">
          <w:rPr>
            <w:rStyle w:val="DocumentOriginalLink"/>
            <w:rFonts w:asciiTheme="minorHAnsi" w:hAnsiTheme="minorHAnsi"/>
            <w:sz w:val="24"/>
            <w:szCs w:val="24"/>
          </w:rPr>
          <w:t>https://www.pnp.ru/politics/sostav-senatorov-obnovitsya-na-40-posle-vyborov-v-sentyabre.html</w:t>
        </w:r>
      </w:hyperlink>
    </w:p>
    <w:p w:rsidR="0039656A" w:rsidRPr="00A5588B" w:rsidRDefault="0039656A" w:rsidP="0039656A">
      <w:pPr>
        <w:pStyle w:val="4"/>
        <w:rPr>
          <w:rFonts w:asciiTheme="minorHAnsi" w:hAnsiTheme="minorHAnsi"/>
          <w:szCs w:val="24"/>
        </w:rPr>
      </w:pPr>
      <w:bookmarkStart w:id="40" w:name="_Toc141892299"/>
      <w:r w:rsidRPr="00A5588B">
        <w:rPr>
          <w:rStyle w:val="DocumentDate"/>
          <w:rFonts w:asciiTheme="minorHAnsi" w:hAnsiTheme="minorHAnsi"/>
          <w:sz w:val="24"/>
          <w:szCs w:val="24"/>
        </w:rPr>
        <w:t>01.08.2023</w:t>
      </w:r>
      <w:r w:rsidRPr="00A5588B">
        <w:rPr>
          <w:rFonts w:asciiTheme="minorHAnsi" w:hAnsiTheme="minorHAnsi"/>
          <w:szCs w:val="24"/>
        </w:rPr>
        <w:br/>
      </w:r>
      <w:r w:rsidRPr="00A5588B">
        <w:rPr>
          <w:rStyle w:val="DocumentName"/>
          <w:rFonts w:asciiTheme="minorHAnsi" w:hAnsiTheme="minorHAnsi"/>
          <w:sz w:val="24"/>
          <w:szCs w:val="24"/>
        </w:rPr>
        <w:t>ЦБ дал неутешительный прогноз для экономики России</w:t>
      </w:r>
      <w:bookmarkEnd w:id="40"/>
    </w:p>
    <w:p w:rsidR="0039656A" w:rsidRPr="00A5588B" w:rsidRDefault="0039656A" w:rsidP="0039656A">
      <w:pPr>
        <w:pStyle w:val="DocumentBody"/>
        <w:rPr>
          <w:rFonts w:asciiTheme="minorHAnsi" w:hAnsiTheme="minorHAnsi"/>
          <w:sz w:val="24"/>
          <w:szCs w:val="24"/>
        </w:rPr>
      </w:pPr>
      <w:r w:rsidRPr="00A5588B">
        <w:rPr>
          <w:rFonts w:asciiTheme="minorHAnsi" w:hAnsiTheme="minorHAnsi"/>
          <w:sz w:val="24"/>
          <w:szCs w:val="24"/>
        </w:rPr>
        <w:t>«Наращивать производство попросту бессмысленно»</w:t>
      </w:r>
    </w:p>
    <w:p w:rsidR="0039656A" w:rsidRPr="00A5588B" w:rsidRDefault="0039656A" w:rsidP="0039656A">
      <w:pPr>
        <w:pStyle w:val="DocumentBody"/>
        <w:rPr>
          <w:rFonts w:asciiTheme="minorHAnsi" w:hAnsiTheme="minorHAnsi"/>
          <w:sz w:val="24"/>
          <w:szCs w:val="24"/>
        </w:rPr>
      </w:pPr>
      <w:r w:rsidRPr="00A5588B">
        <w:rPr>
          <w:rFonts w:asciiTheme="minorHAnsi" w:hAnsiTheme="minorHAnsi"/>
          <w:sz w:val="24"/>
          <w:szCs w:val="24"/>
        </w:rPr>
        <w:t xml:space="preserve">Российская экономика готова перейти к планомерному спаду. Не потому, что финансовое положение нашей страны балансирует на грани краха, а просто расти пока больше некуда. По итогам 2023-го наша экономика </w:t>
      </w:r>
      <w:proofErr w:type="gramStart"/>
      <w:r w:rsidRPr="00A5588B">
        <w:rPr>
          <w:rFonts w:asciiTheme="minorHAnsi" w:hAnsiTheme="minorHAnsi"/>
          <w:sz w:val="24"/>
          <w:szCs w:val="24"/>
        </w:rPr>
        <w:t>выйдет на уровень 2021 года и в дальнейшем</w:t>
      </w:r>
      <w:proofErr w:type="gramEnd"/>
      <w:r w:rsidRPr="00A5588B">
        <w:rPr>
          <w:rFonts w:asciiTheme="minorHAnsi" w:hAnsiTheme="minorHAnsi"/>
          <w:sz w:val="24"/>
          <w:szCs w:val="24"/>
        </w:rPr>
        <w:t xml:space="preserve"> будет замедляться. </w:t>
      </w:r>
      <w:proofErr w:type="gramStart"/>
      <w:r w:rsidRPr="00A5588B">
        <w:rPr>
          <w:rFonts w:asciiTheme="minorHAnsi" w:hAnsiTheme="minorHAnsi"/>
          <w:sz w:val="24"/>
          <w:szCs w:val="24"/>
        </w:rPr>
        <w:t>«Фаза восстановительного роста в целом завершается», - свидетельствует июльской доклад ЦБ о денежно-кредитной политике.</w:t>
      </w:r>
      <w:proofErr w:type="gramEnd"/>
    </w:p>
    <w:p w:rsidR="0039656A" w:rsidRPr="00A5588B" w:rsidRDefault="0039656A" w:rsidP="0039656A">
      <w:pPr>
        <w:pStyle w:val="DocumentBody"/>
        <w:rPr>
          <w:rFonts w:asciiTheme="minorHAnsi" w:hAnsiTheme="minorHAnsi"/>
          <w:sz w:val="24"/>
          <w:szCs w:val="24"/>
        </w:rPr>
      </w:pPr>
      <w:r w:rsidRPr="00A5588B">
        <w:rPr>
          <w:rFonts w:asciiTheme="minorHAnsi" w:hAnsiTheme="minorHAnsi"/>
          <w:sz w:val="24"/>
          <w:szCs w:val="24"/>
        </w:rPr>
        <w:lastRenderedPageBreak/>
        <w:t xml:space="preserve">Представленные регулятором тезисы звучат вполне благопристойно, но некие нотки драматизма в них все же угадываются. Хотелось бы понять, что на </w:t>
      </w:r>
      <w:proofErr w:type="gramStart"/>
      <w:r w:rsidRPr="00A5588B">
        <w:rPr>
          <w:rFonts w:asciiTheme="minorHAnsi" w:hAnsiTheme="minorHAnsi"/>
          <w:sz w:val="24"/>
          <w:szCs w:val="24"/>
        </w:rPr>
        <w:t>самом</w:t>
      </w:r>
      <w:proofErr w:type="gramEnd"/>
      <w:r w:rsidRPr="00A5588B">
        <w:rPr>
          <w:rFonts w:asciiTheme="minorHAnsi" w:hAnsiTheme="minorHAnsi"/>
          <w:sz w:val="24"/>
          <w:szCs w:val="24"/>
        </w:rPr>
        <w:t xml:space="preserve"> дел </w:t>
      </w:r>
      <w:proofErr w:type="spellStart"/>
      <w:r w:rsidRPr="00A5588B">
        <w:rPr>
          <w:rFonts w:asciiTheme="minorHAnsi" w:hAnsiTheme="minorHAnsi"/>
          <w:sz w:val="24"/>
          <w:szCs w:val="24"/>
        </w:rPr>
        <w:t>означаюте</w:t>
      </w:r>
      <w:proofErr w:type="spellEnd"/>
      <w:r w:rsidRPr="00A5588B">
        <w:rPr>
          <w:rFonts w:asciiTheme="minorHAnsi" w:hAnsiTheme="minorHAnsi"/>
          <w:sz w:val="24"/>
          <w:szCs w:val="24"/>
        </w:rPr>
        <w:t xml:space="preserve"> для россиян эти предельно академичные формулировки.</w:t>
      </w:r>
    </w:p>
    <w:p w:rsidR="0039656A" w:rsidRPr="00A5588B" w:rsidRDefault="0039656A" w:rsidP="0039656A">
      <w:pPr>
        <w:pStyle w:val="DocumentBody"/>
        <w:rPr>
          <w:rFonts w:asciiTheme="minorHAnsi" w:hAnsiTheme="minorHAnsi"/>
          <w:sz w:val="24"/>
          <w:szCs w:val="24"/>
        </w:rPr>
      </w:pPr>
      <w:r w:rsidRPr="00A5588B">
        <w:rPr>
          <w:rFonts w:asciiTheme="minorHAnsi" w:hAnsiTheme="minorHAnsi"/>
          <w:sz w:val="24"/>
          <w:szCs w:val="24"/>
        </w:rPr>
        <w:t>По оценкам Центробанка, показатели 2021 года достигнуты, прежде всего, по динамике потребительской активности домохозяйств. Проще говоря, сегодня люди стали больше тратить, больше брать кредитов, отказавшись от сберегательной модели поведения.</w:t>
      </w:r>
    </w:p>
    <w:p w:rsidR="0039656A" w:rsidRPr="00A5588B" w:rsidRDefault="0039656A" w:rsidP="0039656A">
      <w:pPr>
        <w:pStyle w:val="DocumentBody"/>
        <w:rPr>
          <w:rFonts w:asciiTheme="minorHAnsi" w:hAnsiTheme="minorHAnsi"/>
          <w:sz w:val="24"/>
          <w:szCs w:val="24"/>
        </w:rPr>
      </w:pPr>
      <w:r w:rsidRPr="00A5588B">
        <w:rPr>
          <w:rFonts w:asciiTheme="minorHAnsi" w:hAnsiTheme="minorHAnsi"/>
          <w:sz w:val="24"/>
          <w:szCs w:val="24"/>
        </w:rPr>
        <w:t xml:space="preserve">Активность в экономике сопровождается «заметным ростом добавленной стоимости» в строительстве и недвижимости, транспортировке и хранении, финансовой деятельности и агрокомплексе. Наибольший отрицательный вклад - у </w:t>
      </w:r>
      <w:proofErr w:type="gramStart"/>
      <w:r w:rsidRPr="00A5588B">
        <w:rPr>
          <w:rFonts w:asciiTheme="minorHAnsi" w:hAnsiTheme="minorHAnsi"/>
          <w:sz w:val="24"/>
          <w:szCs w:val="24"/>
        </w:rPr>
        <w:t>отстающих</w:t>
      </w:r>
      <w:proofErr w:type="gramEnd"/>
      <w:r w:rsidRPr="00A5588B">
        <w:rPr>
          <w:rFonts w:asciiTheme="minorHAnsi" w:hAnsiTheme="minorHAnsi"/>
          <w:sz w:val="24"/>
          <w:szCs w:val="24"/>
        </w:rPr>
        <w:t xml:space="preserve"> торговли и добычи, констатирует регулятор. Как предполагает ЦБ, в третьем квартале 2023 года ВВП вырастет на 3,6% (год к году) против 4,8% во втором квартале, а в четвертом он составит 1,5%. После чего весь следующий год будет оставаться на уровне 1,5%.</w:t>
      </w:r>
    </w:p>
    <w:p w:rsidR="0039656A" w:rsidRPr="00A5588B" w:rsidRDefault="0039656A" w:rsidP="0039656A">
      <w:pPr>
        <w:pStyle w:val="DocumentBody"/>
        <w:rPr>
          <w:rFonts w:asciiTheme="minorHAnsi" w:hAnsiTheme="minorHAnsi"/>
          <w:sz w:val="24"/>
          <w:szCs w:val="24"/>
        </w:rPr>
      </w:pPr>
      <w:r w:rsidRPr="00A5588B">
        <w:rPr>
          <w:rFonts w:asciiTheme="minorHAnsi" w:hAnsiTheme="minorHAnsi"/>
          <w:sz w:val="24"/>
          <w:szCs w:val="24"/>
        </w:rPr>
        <w:t xml:space="preserve">Во многом происходящее связано с загрузкой производственных мощностей, которая в добыче выше (около 82%), чем в обработке (76%). При этом обрабатывающим секторам по-прежнему остро не хватает рабочей силы. Реальные зарплаты здесь растут вдвое быстрее, чем в целом по экономике. Что касается рисков, ЦБ в очередной раз указывает на инфляцию, которую подстегивают как минимум два фактора - повышенные темпы роста потребительского кредитования и дальнейшее усиление </w:t>
      </w:r>
      <w:r w:rsidRPr="00A5588B">
        <w:rPr>
          <w:rFonts w:asciiTheme="minorHAnsi" w:hAnsiTheme="minorHAnsi"/>
          <w:b/>
          <w:sz w:val="24"/>
          <w:szCs w:val="24"/>
        </w:rPr>
        <w:t>дефицита кадров</w:t>
      </w:r>
      <w:r w:rsidRPr="00A5588B">
        <w:rPr>
          <w:rFonts w:asciiTheme="minorHAnsi" w:hAnsiTheme="minorHAnsi"/>
          <w:sz w:val="24"/>
          <w:szCs w:val="24"/>
        </w:rPr>
        <w:t>.</w:t>
      </w:r>
    </w:p>
    <w:p w:rsidR="0039656A" w:rsidRPr="00A5588B" w:rsidRDefault="0039656A" w:rsidP="0039656A">
      <w:pPr>
        <w:pStyle w:val="DocumentBody"/>
        <w:rPr>
          <w:rFonts w:asciiTheme="minorHAnsi" w:hAnsiTheme="minorHAnsi"/>
          <w:sz w:val="24"/>
          <w:szCs w:val="24"/>
        </w:rPr>
      </w:pPr>
      <w:r w:rsidRPr="00A5588B">
        <w:rPr>
          <w:rFonts w:asciiTheme="minorHAnsi" w:hAnsiTheme="minorHAnsi"/>
          <w:sz w:val="24"/>
          <w:szCs w:val="24"/>
        </w:rPr>
        <w:t>«ЦБ исходит из того, что провал, вызванный прошлогодними событиями (включая санкции, падение экспорта и разрыв логистических цепочек), сегодня фактически ликвидирован, - отмечает профессор Финансового университета при правительстве РФ Алексей Зубец. - Индустриальные мощности, фонды находятся на пике загрузки, нарастить ее сверх нынешнего уровня уже не выйдет.</w:t>
      </w:r>
    </w:p>
    <w:p w:rsidR="0039656A" w:rsidRPr="00A5588B" w:rsidRDefault="0039656A" w:rsidP="0039656A">
      <w:pPr>
        <w:pStyle w:val="DocumentBody"/>
        <w:rPr>
          <w:rFonts w:asciiTheme="minorHAnsi" w:hAnsiTheme="minorHAnsi"/>
          <w:sz w:val="24"/>
          <w:szCs w:val="24"/>
        </w:rPr>
      </w:pPr>
      <w:r w:rsidRPr="00A5588B">
        <w:rPr>
          <w:rFonts w:asciiTheme="minorHAnsi" w:hAnsiTheme="minorHAnsi"/>
          <w:sz w:val="24"/>
          <w:szCs w:val="24"/>
        </w:rPr>
        <w:t>Поэтому очевидно, что темпы восстановления ВВП будут снижаться, при этом 1,5% прироста к декабрю мы наверняка получим. Кроме того, сейчас правительство вынуждено сокращать и расходы федерального бюджета, которые до недавних пор были главным катализатором экономических процессов».</w:t>
      </w:r>
    </w:p>
    <w:p w:rsidR="0039656A" w:rsidRPr="00A5588B" w:rsidRDefault="0039656A" w:rsidP="0039656A">
      <w:pPr>
        <w:pStyle w:val="DocumentBody"/>
        <w:rPr>
          <w:rFonts w:asciiTheme="minorHAnsi" w:hAnsiTheme="minorHAnsi"/>
          <w:sz w:val="24"/>
          <w:szCs w:val="24"/>
        </w:rPr>
      </w:pPr>
      <w:r w:rsidRPr="00A5588B">
        <w:rPr>
          <w:rFonts w:asciiTheme="minorHAnsi" w:hAnsiTheme="minorHAnsi"/>
          <w:sz w:val="24"/>
          <w:szCs w:val="24"/>
        </w:rPr>
        <w:t xml:space="preserve">Основными болевыми точками экономики собеседник «МК» считает, во-первых, </w:t>
      </w:r>
      <w:r w:rsidRPr="00A5588B">
        <w:rPr>
          <w:rFonts w:asciiTheme="minorHAnsi" w:hAnsiTheme="minorHAnsi"/>
          <w:b/>
          <w:sz w:val="24"/>
          <w:szCs w:val="24"/>
        </w:rPr>
        <w:t>дефицит</w:t>
      </w:r>
      <w:r w:rsidRPr="00A5588B">
        <w:rPr>
          <w:rFonts w:asciiTheme="minorHAnsi" w:hAnsiTheme="minorHAnsi"/>
          <w:sz w:val="24"/>
          <w:szCs w:val="24"/>
        </w:rPr>
        <w:t xml:space="preserve"> квалифицированных </w:t>
      </w:r>
      <w:r w:rsidRPr="00A5588B">
        <w:rPr>
          <w:rFonts w:asciiTheme="minorHAnsi" w:hAnsiTheme="minorHAnsi"/>
          <w:b/>
          <w:sz w:val="24"/>
          <w:szCs w:val="24"/>
        </w:rPr>
        <w:t>кадров</w:t>
      </w:r>
      <w:r w:rsidRPr="00A5588B">
        <w:rPr>
          <w:rFonts w:asciiTheme="minorHAnsi" w:hAnsiTheme="minorHAnsi"/>
          <w:sz w:val="24"/>
          <w:szCs w:val="24"/>
        </w:rPr>
        <w:t xml:space="preserve"> и невозможность быстро его восполнить, во-вторых, неразвитость инфраструктуры для внутреннего производства (по причине непростительно малых инвестиций в основной капитал в последние годы), в-третьих, невысокие стандарты качества жизни российского населения, не позволяющие наращивать внутреннее потребление. На взгляд эксперта, санкции не оказывают решающего влияния на динамику ВВП, а вот архаичность структуры экономики - еще как.</w:t>
      </w:r>
    </w:p>
    <w:p w:rsidR="0039656A" w:rsidRPr="00A5588B" w:rsidRDefault="0039656A" w:rsidP="0039656A">
      <w:pPr>
        <w:pStyle w:val="DocumentBody"/>
        <w:rPr>
          <w:rFonts w:asciiTheme="minorHAnsi" w:hAnsiTheme="minorHAnsi"/>
          <w:sz w:val="24"/>
          <w:szCs w:val="24"/>
        </w:rPr>
      </w:pPr>
      <w:r w:rsidRPr="00A5588B">
        <w:rPr>
          <w:rFonts w:asciiTheme="minorHAnsi" w:hAnsiTheme="minorHAnsi"/>
          <w:sz w:val="24"/>
          <w:szCs w:val="24"/>
        </w:rPr>
        <w:t xml:space="preserve">«В целом для экономики масштаба российской годовой показатель в 1,5-2% можно считать стагнацией, - рассуждает директор по коммуникациям </w:t>
      </w:r>
      <w:proofErr w:type="spellStart"/>
      <w:r w:rsidRPr="00A5588B">
        <w:rPr>
          <w:rFonts w:asciiTheme="minorHAnsi" w:hAnsiTheme="minorHAnsi"/>
          <w:sz w:val="24"/>
          <w:szCs w:val="24"/>
        </w:rPr>
        <w:t>BitRiver</w:t>
      </w:r>
      <w:proofErr w:type="spellEnd"/>
      <w:r w:rsidRPr="00A5588B">
        <w:rPr>
          <w:rFonts w:asciiTheme="minorHAnsi" w:hAnsiTheme="minorHAnsi"/>
          <w:sz w:val="24"/>
          <w:szCs w:val="24"/>
        </w:rPr>
        <w:t xml:space="preserve"> Андрей Лобода. - В условиях заметно сузившихся экспортных рынков наращивать производство попросту бессмысленно. Сегодня прирост достигается, прежде всего, за счет ВПК, при этом колоссальный потенциал </w:t>
      </w:r>
      <w:r w:rsidRPr="00A5588B">
        <w:rPr>
          <w:rFonts w:asciiTheme="minorHAnsi" w:hAnsiTheme="minorHAnsi"/>
          <w:sz w:val="24"/>
          <w:szCs w:val="24"/>
        </w:rPr>
        <w:lastRenderedPageBreak/>
        <w:t>развития остается у сельского хозяйства, транспорта и логистики, внутреннего туризма, высоких технологий».</w:t>
      </w:r>
    </w:p>
    <w:p w:rsidR="0039656A" w:rsidRPr="00A5588B" w:rsidRDefault="0039656A" w:rsidP="0039656A">
      <w:pPr>
        <w:pStyle w:val="DocumentBody"/>
        <w:rPr>
          <w:rFonts w:asciiTheme="minorHAnsi" w:hAnsiTheme="minorHAnsi"/>
          <w:sz w:val="24"/>
          <w:szCs w:val="24"/>
        </w:rPr>
      </w:pPr>
      <w:r w:rsidRPr="00A5588B">
        <w:rPr>
          <w:rFonts w:asciiTheme="minorHAnsi" w:hAnsiTheme="minorHAnsi"/>
          <w:sz w:val="24"/>
          <w:szCs w:val="24"/>
        </w:rPr>
        <w:t>Период экстенсивного роста позади, экономика переходит в режим самосохранения, своего рода анабиоза. Логика понятна: в условиях усиливающейся инфляции и сохраняющегося дефицита бюджета нужно не растерять то, что есть. Соответственно, отмечает ведущий научный сотрудник Института экономики РАН Игорь Николаев, нам надо выбросить из головы мысли о превышении темпов роста мирового ВВП. Не до жиру.</w:t>
      </w:r>
    </w:p>
    <w:p w:rsidR="0039656A" w:rsidRPr="00A5588B" w:rsidRDefault="0039656A" w:rsidP="0039656A">
      <w:pPr>
        <w:pStyle w:val="DocumentBody"/>
        <w:rPr>
          <w:rFonts w:asciiTheme="minorHAnsi" w:hAnsiTheme="minorHAnsi"/>
          <w:sz w:val="24"/>
          <w:szCs w:val="24"/>
        </w:rPr>
      </w:pPr>
      <w:r w:rsidRPr="00A5588B">
        <w:rPr>
          <w:rFonts w:asciiTheme="minorHAnsi" w:hAnsiTheme="minorHAnsi"/>
          <w:sz w:val="24"/>
          <w:szCs w:val="24"/>
        </w:rPr>
        <w:t>В свою очередь, замедление отечественной экономики неотвратимо влечет за собой последствия, которые напрямую касаются граждан РФ - будут снижаться реальные зарплаты и доходы, дорожать товары и услуги, будет сужаться товарный ассортимент, падать качество жизни в целом.</w:t>
      </w:r>
    </w:p>
    <w:p w:rsidR="0039656A" w:rsidRPr="00A5588B" w:rsidRDefault="0039656A" w:rsidP="0039656A">
      <w:pPr>
        <w:pStyle w:val="DocumentBody"/>
        <w:rPr>
          <w:rFonts w:asciiTheme="minorHAnsi" w:hAnsiTheme="minorHAnsi"/>
          <w:sz w:val="24"/>
          <w:szCs w:val="24"/>
        </w:rPr>
      </w:pPr>
      <w:r w:rsidRPr="00A5588B">
        <w:rPr>
          <w:rFonts w:asciiTheme="minorHAnsi" w:hAnsiTheme="minorHAnsi"/>
          <w:sz w:val="24"/>
          <w:szCs w:val="24"/>
        </w:rPr>
        <w:t xml:space="preserve">Рано или поздно в стране возобновится инвестиционный процесс. «Страна вернется к мирному развитию, будут закупаться технологии, оборудование. Но где нам взять людей под эту деятельность?» - задается вопросом доктор экономических наук Евгений Гонтмахер. Ключевую проблему экономики он видит в </w:t>
      </w:r>
      <w:r w:rsidRPr="00A5588B">
        <w:rPr>
          <w:rFonts w:asciiTheme="minorHAnsi" w:hAnsiTheme="minorHAnsi"/>
          <w:b/>
          <w:sz w:val="24"/>
          <w:szCs w:val="24"/>
        </w:rPr>
        <w:t>нехватке специалистов</w:t>
      </w:r>
      <w:r w:rsidRPr="00A5588B">
        <w:rPr>
          <w:rFonts w:asciiTheme="minorHAnsi" w:hAnsiTheme="minorHAnsi"/>
          <w:sz w:val="24"/>
          <w:szCs w:val="24"/>
        </w:rPr>
        <w:t xml:space="preserve"> нужной квалификации. Это как в конструкторе: пластиковые элементы должны легко и надежно состыковываться друг с другом с помощью пазов - таков единственный принцип.</w:t>
      </w:r>
    </w:p>
    <w:p w:rsidR="0039656A" w:rsidRPr="00A5588B" w:rsidRDefault="000573FC" w:rsidP="0039656A">
      <w:pPr>
        <w:rPr>
          <w:rFonts w:asciiTheme="minorHAnsi" w:hAnsiTheme="minorHAnsi"/>
          <w:sz w:val="24"/>
          <w:szCs w:val="24"/>
        </w:rPr>
      </w:pPr>
      <w:hyperlink r:id="rId21" w:history="1">
        <w:r w:rsidR="0039656A" w:rsidRPr="00A5588B">
          <w:rPr>
            <w:rStyle w:val="DocumentOriginalLink"/>
            <w:rFonts w:asciiTheme="minorHAnsi" w:hAnsiTheme="minorHAnsi"/>
            <w:sz w:val="24"/>
            <w:szCs w:val="24"/>
          </w:rPr>
          <w:t>https://www.mk.ru/economics/2023/08/01/cb-dal-neuteshitelnyy-prognoz-dlya-ekonomiki-rossii.html</w:t>
        </w:r>
      </w:hyperlink>
    </w:p>
    <w:p w:rsidR="0039656A" w:rsidRPr="00A5588B" w:rsidRDefault="0039656A" w:rsidP="0039656A">
      <w:pPr>
        <w:pStyle w:val="4"/>
        <w:rPr>
          <w:rFonts w:asciiTheme="minorHAnsi" w:hAnsiTheme="minorHAnsi"/>
          <w:szCs w:val="24"/>
        </w:rPr>
      </w:pPr>
      <w:bookmarkStart w:id="41" w:name="_Toc141892300"/>
      <w:r w:rsidRPr="00A5588B">
        <w:rPr>
          <w:rStyle w:val="DocumentDate"/>
          <w:rFonts w:asciiTheme="minorHAnsi" w:hAnsiTheme="minorHAnsi"/>
          <w:sz w:val="24"/>
          <w:szCs w:val="24"/>
        </w:rPr>
        <w:t>01.08.2023</w:t>
      </w:r>
      <w:r w:rsidRPr="00A5588B">
        <w:rPr>
          <w:rFonts w:asciiTheme="minorHAnsi" w:hAnsiTheme="minorHAnsi"/>
          <w:szCs w:val="24"/>
        </w:rPr>
        <w:br/>
      </w:r>
      <w:r w:rsidRPr="00A5588B">
        <w:rPr>
          <w:rStyle w:val="DocumentName"/>
          <w:rFonts w:asciiTheme="minorHAnsi" w:hAnsiTheme="minorHAnsi"/>
          <w:sz w:val="24"/>
          <w:szCs w:val="24"/>
        </w:rPr>
        <w:t>Законопроект об отсрочке от призыва для отцов детей до трех лет внесли в Госдуму</w:t>
      </w:r>
      <w:bookmarkEnd w:id="41"/>
    </w:p>
    <w:p w:rsidR="0039656A" w:rsidRPr="00A5588B" w:rsidRDefault="0039656A" w:rsidP="0039656A">
      <w:pPr>
        <w:pStyle w:val="DocumentBody"/>
        <w:rPr>
          <w:rFonts w:asciiTheme="minorHAnsi" w:hAnsiTheme="minorHAnsi"/>
          <w:sz w:val="24"/>
          <w:szCs w:val="24"/>
        </w:rPr>
      </w:pPr>
      <w:r w:rsidRPr="00A5588B">
        <w:rPr>
          <w:rFonts w:asciiTheme="minorHAnsi" w:hAnsiTheme="minorHAnsi"/>
          <w:sz w:val="24"/>
          <w:szCs w:val="24"/>
        </w:rPr>
        <w:t>"Новые люди" предложили также добавить в этот перечень граждан, ухаживающих за ребенком с инвалидностью в возрасте до 18 лет</w:t>
      </w:r>
    </w:p>
    <w:p w:rsidR="0039656A" w:rsidRPr="00A5588B" w:rsidRDefault="0039656A" w:rsidP="0039656A">
      <w:pPr>
        <w:pStyle w:val="DocumentBody"/>
        <w:rPr>
          <w:rFonts w:asciiTheme="minorHAnsi" w:hAnsiTheme="minorHAnsi"/>
          <w:sz w:val="24"/>
          <w:szCs w:val="24"/>
        </w:rPr>
      </w:pPr>
      <w:r w:rsidRPr="00A5588B">
        <w:rPr>
          <w:rFonts w:asciiTheme="minorHAnsi" w:hAnsiTheme="minorHAnsi"/>
          <w:b/>
          <w:sz w:val="24"/>
          <w:szCs w:val="24"/>
        </w:rPr>
        <w:t>Законопроект</w:t>
      </w:r>
      <w:r w:rsidRPr="00A5588B">
        <w:rPr>
          <w:rFonts w:asciiTheme="minorHAnsi" w:hAnsiTheme="minorHAnsi"/>
          <w:sz w:val="24"/>
          <w:szCs w:val="24"/>
        </w:rPr>
        <w:t xml:space="preserve"> об отсрочке от армейского призыва для мужчин, имеющих хотя бы одного ребенка в возрасте до трех лет, или же несовершеннолетних детей с инвалидностью, внесен в </w:t>
      </w:r>
      <w:r w:rsidRPr="00A5588B">
        <w:rPr>
          <w:rFonts w:asciiTheme="minorHAnsi" w:hAnsiTheme="minorHAnsi"/>
          <w:b/>
          <w:sz w:val="24"/>
          <w:szCs w:val="24"/>
        </w:rPr>
        <w:t>Госдуму</w:t>
      </w:r>
      <w:r w:rsidRPr="00A5588B">
        <w:rPr>
          <w:rFonts w:asciiTheme="minorHAnsi" w:hAnsiTheme="minorHAnsi"/>
          <w:sz w:val="24"/>
          <w:szCs w:val="24"/>
        </w:rPr>
        <w:t xml:space="preserve">. Авторами инициативы стали вице-спикер </w:t>
      </w:r>
      <w:r w:rsidRPr="00A5588B">
        <w:rPr>
          <w:rFonts w:asciiTheme="minorHAnsi" w:hAnsiTheme="minorHAnsi"/>
          <w:b/>
          <w:sz w:val="24"/>
          <w:szCs w:val="24"/>
        </w:rPr>
        <w:t>Госдумы</w:t>
      </w:r>
      <w:r w:rsidRPr="00A5588B">
        <w:rPr>
          <w:rFonts w:asciiTheme="minorHAnsi" w:hAnsiTheme="minorHAnsi"/>
          <w:sz w:val="24"/>
          <w:szCs w:val="24"/>
        </w:rPr>
        <w:t xml:space="preserve">, член фракции "Новые люди" Владислав </w:t>
      </w:r>
      <w:proofErr w:type="spellStart"/>
      <w:r w:rsidRPr="00A5588B">
        <w:rPr>
          <w:rFonts w:asciiTheme="minorHAnsi" w:hAnsiTheme="minorHAnsi"/>
          <w:sz w:val="24"/>
          <w:szCs w:val="24"/>
        </w:rPr>
        <w:t>Даванков</w:t>
      </w:r>
      <w:proofErr w:type="spellEnd"/>
      <w:r w:rsidRPr="00A5588B">
        <w:rPr>
          <w:rFonts w:asciiTheme="minorHAnsi" w:hAnsiTheme="minorHAnsi"/>
          <w:sz w:val="24"/>
          <w:szCs w:val="24"/>
        </w:rPr>
        <w:t xml:space="preserve"> и </w:t>
      </w:r>
      <w:proofErr w:type="spellStart"/>
      <w:r w:rsidRPr="00A5588B">
        <w:rPr>
          <w:rFonts w:asciiTheme="minorHAnsi" w:hAnsiTheme="minorHAnsi"/>
          <w:sz w:val="24"/>
          <w:szCs w:val="24"/>
        </w:rPr>
        <w:t>замруководителя</w:t>
      </w:r>
      <w:proofErr w:type="spellEnd"/>
      <w:r w:rsidRPr="00A5588B">
        <w:rPr>
          <w:rFonts w:asciiTheme="minorHAnsi" w:hAnsiTheme="minorHAnsi"/>
          <w:sz w:val="24"/>
          <w:szCs w:val="24"/>
        </w:rPr>
        <w:t xml:space="preserve"> этой же фракции </w:t>
      </w:r>
      <w:proofErr w:type="spellStart"/>
      <w:r w:rsidRPr="00A5588B">
        <w:rPr>
          <w:rFonts w:asciiTheme="minorHAnsi" w:hAnsiTheme="minorHAnsi"/>
          <w:sz w:val="24"/>
          <w:szCs w:val="24"/>
        </w:rPr>
        <w:t>Сардана</w:t>
      </w:r>
      <w:proofErr w:type="spellEnd"/>
      <w:r w:rsidRPr="00A5588B">
        <w:rPr>
          <w:rFonts w:asciiTheme="minorHAnsi" w:hAnsiTheme="minorHAnsi"/>
          <w:sz w:val="24"/>
          <w:szCs w:val="24"/>
        </w:rPr>
        <w:t xml:space="preserve"> </w:t>
      </w:r>
      <w:proofErr w:type="spellStart"/>
      <w:r w:rsidRPr="00A5588B">
        <w:rPr>
          <w:rFonts w:asciiTheme="minorHAnsi" w:hAnsiTheme="minorHAnsi"/>
          <w:sz w:val="24"/>
          <w:szCs w:val="24"/>
        </w:rPr>
        <w:t>Авксентьева</w:t>
      </w:r>
      <w:proofErr w:type="spellEnd"/>
      <w:r w:rsidRPr="00A5588B">
        <w:rPr>
          <w:rFonts w:asciiTheme="minorHAnsi" w:hAnsiTheme="minorHAnsi"/>
          <w:sz w:val="24"/>
          <w:szCs w:val="24"/>
        </w:rPr>
        <w:t>.</w:t>
      </w:r>
    </w:p>
    <w:p w:rsidR="0039656A" w:rsidRPr="00A5588B" w:rsidRDefault="0039656A" w:rsidP="0039656A">
      <w:pPr>
        <w:pStyle w:val="DocumentBody"/>
        <w:rPr>
          <w:rFonts w:asciiTheme="minorHAnsi" w:hAnsiTheme="minorHAnsi"/>
          <w:sz w:val="24"/>
          <w:szCs w:val="24"/>
        </w:rPr>
      </w:pPr>
      <w:r w:rsidRPr="00A5588B">
        <w:rPr>
          <w:rFonts w:asciiTheme="minorHAnsi" w:hAnsiTheme="minorHAnsi"/>
          <w:sz w:val="24"/>
          <w:szCs w:val="24"/>
        </w:rPr>
        <w:t xml:space="preserve">Как сообщает ТАСС, обозреватели которого ознакомились с документом, изменения предлагается внести в </w:t>
      </w:r>
      <w:r w:rsidRPr="00A5588B">
        <w:rPr>
          <w:rFonts w:asciiTheme="minorHAnsi" w:hAnsiTheme="minorHAnsi"/>
          <w:b/>
          <w:sz w:val="24"/>
          <w:szCs w:val="24"/>
        </w:rPr>
        <w:t>закон</w:t>
      </w:r>
      <w:r w:rsidRPr="00A5588B">
        <w:rPr>
          <w:rFonts w:asciiTheme="minorHAnsi" w:hAnsiTheme="minorHAnsi"/>
          <w:sz w:val="24"/>
          <w:szCs w:val="24"/>
        </w:rPr>
        <w:t xml:space="preserve"> "О воинской обязанности и военной службе". Пока статья 24 данного </w:t>
      </w:r>
      <w:r w:rsidRPr="00A5588B">
        <w:rPr>
          <w:rFonts w:asciiTheme="minorHAnsi" w:hAnsiTheme="minorHAnsi"/>
          <w:b/>
          <w:sz w:val="24"/>
          <w:szCs w:val="24"/>
        </w:rPr>
        <w:t>закона</w:t>
      </w:r>
      <w:r w:rsidRPr="00A5588B">
        <w:rPr>
          <w:rFonts w:asciiTheme="minorHAnsi" w:hAnsiTheme="minorHAnsi"/>
          <w:sz w:val="24"/>
          <w:szCs w:val="24"/>
        </w:rPr>
        <w:t xml:space="preserve"> ("Отсрочка от призыва граждан на военную службу") предусматривает возможность отсрочек для мужчин, воспитывающих детей без матери, или же имеющих двоих и более детей и ребенка-инвалида в возрасте до трех лет.</w:t>
      </w:r>
    </w:p>
    <w:p w:rsidR="00BC5F61" w:rsidRPr="00A5588B" w:rsidRDefault="0039656A" w:rsidP="00384C0E">
      <w:pPr>
        <w:pStyle w:val="DocumentBody"/>
        <w:rPr>
          <w:rStyle w:val="DocumentOriginalLink"/>
          <w:rFonts w:asciiTheme="minorHAnsi" w:hAnsiTheme="minorHAnsi"/>
          <w:color w:val="auto"/>
          <w:sz w:val="24"/>
          <w:szCs w:val="24"/>
          <w:u w:val="none"/>
        </w:rPr>
      </w:pPr>
      <w:proofErr w:type="gramStart"/>
      <w:r w:rsidRPr="00A5588B">
        <w:rPr>
          <w:rFonts w:asciiTheme="minorHAnsi" w:hAnsiTheme="minorHAnsi"/>
          <w:sz w:val="24"/>
          <w:szCs w:val="24"/>
        </w:rPr>
        <w:t>Парламентарии предлагают добавить в этот перечень отцов детей до трех лет и распространить аналогичное право на граждан, имеющих ребенка с инвалидностью в возрасте до 18 лет и осуществляющим уход за ним.</w:t>
      </w:r>
      <w:hyperlink r:id="rId22" w:history="1">
        <w:r w:rsidRPr="00A5588B">
          <w:rPr>
            <w:rStyle w:val="DocumentOriginalLink"/>
            <w:rFonts w:asciiTheme="minorHAnsi" w:hAnsiTheme="minorHAnsi"/>
            <w:sz w:val="24"/>
            <w:szCs w:val="24"/>
          </w:rPr>
          <w:t>https://www.trud.ru/article/01-08-2023/1525481_zakonoproekt_ob_otsrochke_ot_prizyva_dlja_ottsov_detej_do_trex_let_vnesli_v_gosdumu.html</w:t>
        </w:r>
      </w:hyperlink>
      <w:proofErr w:type="gramEnd"/>
    </w:p>
    <w:sectPr w:rsidR="00BC5F61" w:rsidRPr="00A5588B" w:rsidSect="00265DE4">
      <w:headerReference w:type="default" r:id="rId23"/>
      <w:footerReference w:type="default" r:id="rId24"/>
      <w:pgSz w:w="11906" w:h="16838"/>
      <w:pgMar w:top="1817" w:right="850" w:bottom="1134" w:left="1134" w:header="340"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4D8" w:rsidRDefault="008864D8" w:rsidP="00A10489">
      <w:pPr>
        <w:spacing w:before="0" w:after="0" w:line="240" w:lineRule="auto"/>
      </w:pPr>
      <w:r>
        <w:separator/>
      </w:r>
    </w:p>
  </w:endnote>
  <w:endnote w:type="continuationSeparator" w:id="0">
    <w:p w:rsidR="008864D8" w:rsidRDefault="008864D8" w:rsidP="00A1048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44"/>
        <w:szCs w:val="44"/>
      </w:rPr>
      <w:id w:val="-1780472859"/>
      <w:docPartObj>
        <w:docPartGallery w:val="Page Numbers (Bottom of Page)"/>
        <w:docPartUnique/>
      </w:docPartObj>
    </w:sdtPr>
    <w:sdtEndPr>
      <w:rPr>
        <w:rFonts w:asciiTheme="minorHAnsi" w:hAnsiTheme="minorHAnsi" w:cstheme="minorHAnsi"/>
        <w:sz w:val="52"/>
        <w:szCs w:val="52"/>
      </w:rPr>
    </w:sdtEndPr>
    <w:sdtContent>
      <w:p w:rsidR="00324446" w:rsidRPr="00EA13FD" w:rsidRDefault="00B21611">
        <w:pPr>
          <w:pStyle w:val="af1"/>
          <w:jc w:val="right"/>
          <w:rPr>
            <w:rFonts w:asciiTheme="minorHAnsi" w:hAnsiTheme="minorHAnsi" w:cstheme="minorHAnsi"/>
            <w:sz w:val="52"/>
            <w:szCs w:val="52"/>
          </w:rPr>
        </w:pPr>
        <w:r w:rsidRPr="001F5042">
          <w:rPr>
            <w:rFonts w:asciiTheme="minorHAnsi" w:hAnsiTheme="minorHAnsi" w:cstheme="minorHAnsi"/>
            <w:color w:val="808080"/>
            <w:sz w:val="52"/>
            <w:szCs w:val="52"/>
          </w:rPr>
          <w:fldChar w:fldCharType="begin"/>
        </w:r>
        <w:r w:rsidR="00324446" w:rsidRPr="001F5042">
          <w:rPr>
            <w:rFonts w:asciiTheme="minorHAnsi" w:hAnsiTheme="minorHAnsi" w:cstheme="minorHAnsi"/>
            <w:color w:val="808080"/>
            <w:sz w:val="52"/>
            <w:szCs w:val="52"/>
          </w:rPr>
          <w:instrText xml:space="preserve"> PAGE   \* MERGEFORMAT </w:instrText>
        </w:r>
        <w:r w:rsidRPr="001F5042">
          <w:rPr>
            <w:rFonts w:asciiTheme="minorHAnsi" w:hAnsiTheme="minorHAnsi" w:cstheme="minorHAnsi"/>
            <w:color w:val="808080"/>
            <w:sz w:val="52"/>
            <w:szCs w:val="52"/>
          </w:rPr>
          <w:fldChar w:fldCharType="separate"/>
        </w:r>
        <w:r w:rsidR="000573FC">
          <w:rPr>
            <w:rFonts w:asciiTheme="minorHAnsi" w:hAnsiTheme="minorHAnsi" w:cstheme="minorHAnsi"/>
            <w:noProof/>
            <w:color w:val="808080"/>
            <w:sz w:val="52"/>
            <w:szCs w:val="52"/>
          </w:rPr>
          <w:t>2</w:t>
        </w:r>
        <w:r w:rsidRPr="001F5042">
          <w:rPr>
            <w:rFonts w:asciiTheme="minorHAnsi" w:hAnsiTheme="minorHAnsi" w:cstheme="minorHAnsi"/>
            <w:color w:val="808080"/>
            <w:sz w:val="52"/>
            <w:szCs w:val="52"/>
          </w:rPr>
          <w:fldChar w:fldCharType="end"/>
        </w:r>
      </w:p>
    </w:sdtContent>
  </w:sdt>
  <w:p w:rsidR="00324446" w:rsidRDefault="00324446">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4D8" w:rsidRDefault="008864D8" w:rsidP="00A10489">
      <w:pPr>
        <w:spacing w:before="0" w:after="0" w:line="240" w:lineRule="auto"/>
      </w:pPr>
      <w:r>
        <w:separator/>
      </w:r>
    </w:p>
  </w:footnote>
  <w:footnote w:type="continuationSeparator" w:id="0">
    <w:p w:rsidR="008864D8" w:rsidRDefault="008864D8" w:rsidP="00A10489">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446" w:rsidRPr="00A55511" w:rsidRDefault="00324446" w:rsidP="00265DE4">
    <w:pPr>
      <w:pStyle w:val="af"/>
      <w:tabs>
        <w:tab w:val="clear" w:pos="4677"/>
        <w:tab w:val="clear" w:pos="9355"/>
      </w:tabs>
      <w:spacing w:before="360" w:after="200" w:line="360" w:lineRule="auto"/>
      <w:ind w:left="2552" w:firstLine="703"/>
      <w:rPr>
        <w:rFonts w:ascii="Calibri" w:hAnsi="Calibri"/>
        <w:b/>
        <w:color w:val="244061"/>
        <w:sz w:val="22"/>
        <w:szCs w:val="22"/>
      </w:rPr>
    </w:pPr>
    <w:r>
      <w:rPr>
        <w:b/>
        <w:noProof/>
        <w:color w:val="244061"/>
        <w:lang w:eastAsia="ru-RU"/>
      </w:rPr>
      <w:drawing>
        <wp:anchor distT="0" distB="0" distL="114300" distR="114300" simplePos="0" relativeHeight="251660288" behindDoc="0" locked="0" layoutInCell="1" allowOverlap="1">
          <wp:simplePos x="0" y="0"/>
          <wp:positionH relativeFrom="column">
            <wp:posOffset>5139690</wp:posOffset>
          </wp:positionH>
          <wp:positionV relativeFrom="paragraph">
            <wp:posOffset>187960</wp:posOffset>
          </wp:positionV>
          <wp:extent cx="1143000" cy="342900"/>
          <wp:effectExtent l="0" t="0" r="0" b="0"/>
          <wp:wrapNone/>
          <wp:docPr id="9" name="Рисунок 9" descr="logo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logo1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342900"/>
                  </a:xfrm>
                  <a:prstGeom prst="rect">
                    <a:avLst/>
                  </a:prstGeom>
                  <a:noFill/>
                  <a:ln>
                    <a:noFill/>
                  </a:ln>
                </pic:spPr>
              </pic:pic>
            </a:graphicData>
          </a:graphic>
        </wp:anchor>
      </w:drawing>
    </w:r>
    <w:r>
      <w:rPr>
        <w:noProof/>
        <w:lang w:eastAsia="ru-RU"/>
      </w:rPr>
      <w:drawing>
        <wp:anchor distT="0" distB="0" distL="114300" distR="114300" simplePos="0" relativeHeight="251661312" behindDoc="0" locked="0" layoutInCell="1" allowOverlap="1">
          <wp:simplePos x="0" y="0"/>
          <wp:positionH relativeFrom="column">
            <wp:posOffset>3810</wp:posOffset>
          </wp:positionH>
          <wp:positionV relativeFrom="paragraph">
            <wp:posOffset>-101600</wp:posOffset>
          </wp:positionV>
          <wp:extent cx="982345" cy="942975"/>
          <wp:effectExtent l="0" t="0" r="8255"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ого.jpg"/>
                  <pic:cNvPicPr/>
                </pic:nvPicPr>
                <pic:blipFill>
                  <a:blip r:embed="rId2">
                    <a:extLst>
                      <a:ext uri="{28A0092B-C50C-407E-A947-70E740481C1C}">
                        <a14:useLocalDpi xmlns:a14="http://schemas.microsoft.com/office/drawing/2010/main" val="0"/>
                      </a:ext>
                    </a:extLst>
                  </a:blip>
                  <a:stretch>
                    <a:fillRect/>
                  </a:stretch>
                </pic:blipFill>
                <pic:spPr>
                  <a:xfrm>
                    <a:off x="0" y="0"/>
                    <a:ext cx="982345" cy="942975"/>
                  </a:xfrm>
                  <a:prstGeom prst="rect">
                    <a:avLst/>
                  </a:prstGeom>
                </pic:spPr>
              </pic:pic>
            </a:graphicData>
          </a:graphic>
        </wp:anchor>
      </w:drawing>
    </w:r>
    <w:r w:rsidRPr="00540FD2">
      <w:rPr>
        <w:rFonts w:ascii="Calibri" w:hAnsi="Calibri"/>
        <w:b/>
        <w:color w:val="244061"/>
        <w:sz w:val="22"/>
        <w:szCs w:val="22"/>
      </w:rPr>
      <w:t xml:space="preserve">Мониторинг СМИ </w:t>
    </w:r>
    <w:r w:rsidR="0039656A">
      <w:rPr>
        <w:rFonts w:ascii="Calibri" w:hAnsi="Calibri"/>
        <w:b/>
        <w:color w:val="244061"/>
        <w:sz w:val="22"/>
        <w:szCs w:val="22"/>
      </w:rPr>
      <w:t>2</w:t>
    </w:r>
    <w:r>
      <w:rPr>
        <w:rFonts w:ascii="Calibri" w:hAnsi="Calibri"/>
        <w:b/>
        <w:color w:val="244061"/>
        <w:sz w:val="22"/>
        <w:szCs w:val="22"/>
      </w:rPr>
      <w:t xml:space="preserve"> </w:t>
    </w:r>
    <w:r w:rsidR="00EA1D44">
      <w:rPr>
        <w:rFonts w:ascii="Calibri" w:hAnsi="Calibri"/>
        <w:b/>
        <w:color w:val="244061"/>
        <w:sz w:val="22"/>
        <w:szCs w:val="22"/>
      </w:rPr>
      <w:t>августа</w:t>
    </w:r>
    <w:r>
      <w:rPr>
        <w:rFonts w:ascii="Calibri" w:hAnsi="Calibri"/>
        <w:b/>
        <w:color w:val="244061"/>
        <w:sz w:val="22"/>
        <w:szCs w:val="22"/>
      </w:rPr>
      <w:t xml:space="preserve"> </w:t>
    </w:r>
    <w:r w:rsidRPr="00540FD2">
      <w:rPr>
        <w:rFonts w:ascii="Calibri" w:hAnsi="Calibri"/>
        <w:b/>
        <w:color w:val="244061"/>
        <w:sz w:val="22"/>
        <w:szCs w:val="22"/>
      </w:rPr>
      <w:t>20</w:t>
    </w:r>
    <w:r>
      <w:rPr>
        <w:rFonts w:ascii="Calibri" w:hAnsi="Calibri"/>
        <w:b/>
        <w:color w:val="244061"/>
        <w:sz w:val="22"/>
        <w:szCs w:val="22"/>
      </w:rPr>
      <w:t>23</w:t>
    </w:r>
  </w:p>
  <w:p w:rsidR="00324446" w:rsidRDefault="00324446" w:rsidP="00984944">
    <w:pPr>
      <w:tabs>
        <w:tab w:val="left" w:pos="4305"/>
        <w:tab w:val="center" w:pos="4961"/>
      </w:tabs>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B684D"/>
    <w:multiLevelType w:val="singleLevel"/>
    <w:tmpl w:val="2F926028"/>
    <w:lvl w:ilvl="0">
      <w:numFmt w:val="bullet"/>
      <w:lvlText w:val="•"/>
      <w:lvlJc w:val="left"/>
      <w:pPr>
        <w:ind w:left="420" w:hanging="360"/>
      </w:pPr>
    </w:lvl>
  </w:abstractNum>
  <w:abstractNum w:abstractNumId="1">
    <w:nsid w:val="132F3145"/>
    <w:multiLevelType w:val="singleLevel"/>
    <w:tmpl w:val="C784AF0E"/>
    <w:lvl w:ilvl="0">
      <w:start w:val="1"/>
      <w:numFmt w:val="upperLetter"/>
      <w:lvlText w:val="%1."/>
      <w:lvlJc w:val="left"/>
      <w:pPr>
        <w:ind w:left="420" w:hanging="360"/>
      </w:pPr>
    </w:lvl>
  </w:abstractNum>
  <w:abstractNum w:abstractNumId="2">
    <w:nsid w:val="1B901F3F"/>
    <w:multiLevelType w:val="singleLevel"/>
    <w:tmpl w:val="C34231C6"/>
    <w:lvl w:ilvl="0">
      <w:start w:val="1"/>
      <w:numFmt w:val="lowerLetter"/>
      <w:lvlText w:val="%1."/>
      <w:lvlJc w:val="left"/>
      <w:pPr>
        <w:ind w:left="420" w:hanging="360"/>
      </w:pPr>
    </w:lvl>
  </w:abstractNum>
  <w:abstractNum w:abstractNumId="3">
    <w:nsid w:val="1FCC10BD"/>
    <w:multiLevelType w:val="singleLevel"/>
    <w:tmpl w:val="A2146AD4"/>
    <w:lvl w:ilvl="0">
      <w:numFmt w:val="bullet"/>
      <w:lvlText w:val="•"/>
      <w:lvlJc w:val="left"/>
      <w:pPr>
        <w:ind w:left="420" w:hanging="360"/>
      </w:pPr>
    </w:lvl>
  </w:abstractNum>
  <w:abstractNum w:abstractNumId="4">
    <w:nsid w:val="29C47B06"/>
    <w:multiLevelType w:val="singleLevel"/>
    <w:tmpl w:val="F208D84A"/>
    <w:lvl w:ilvl="0">
      <w:numFmt w:val="bullet"/>
      <w:lvlText w:val="o"/>
      <w:lvlJc w:val="left"/>
      <w:pPr>
        <w:ind w:left="420" w:hanging="360"/>
      </w:pPr>
    </w:lvl>
  </w:abstractNum>
  <w:abstractNum w:abstractNumId="5">
    <w:nsid w:val="2E6103D7"/>
    <w:multiLevelType w:val="singleLevel"/>
    <w:tmpl w:val="D8E6A034"/>
    <w:lvl w:ilvl="0">
      <w:start w:val="1"/>
      <w:numFmt w:val="lowerRoman"/>
      <w:lvlText w:val="%1."/>
      <w:lvlJc w:val="left"/>
      <w:pPr>
        <w:ind w:left="420" w:hanging="360"/>
      </w:pPr>
    </w:lvl>
  </w:abstractNum>
  <w:abstractNum w:abstractNumId="6">
    <w:nsid w:val="5F5B6B53"/>
    <w:multiLevelType w:val="multilevel"/>
    <w:tmpl w:val="57060B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6489398C"/>
    <w:multiLevelType w:val="singleLevel"/>
    <w:tmpl w:val="D0DC3770"/>
    <w:lvl w:ilvl="0">
      <w:start w:val="1"/>
      <w:numFmt w:val="decimal"/>
      <w:lvlText w:val="%1."/>
      <w:lvlJc w:val="left"/>
      <w:pPr>
        <w:ind w:left="420" w:hanging="360"/>
      </w:pPr>
    </w:lvl>
  </w:abstractNum>
  <w:abstractNum w:abstractNumId="8">
    <w:nsid w:val="66A92B05"/>
    <w:multiLevelType w:val="singleLevel"/>
    <w:tmpl w:val="2A182B80"/>
    <w:lvl w:ilvl="0">
      <w:start w:val="1"/>
      <w:numFmt w:val="upperRoman"/>
      <w:lvlText w:val="%1."/>
      <w:lvlJc w:val="left"/>
      <w:pPr>
        <w:ind w:left="420" w:hanging="360"/>
      </w:pPr>
    </w:lvl>
  </w:abstractNum>
  <w:abstractNum w:abstractNumId="9">
    <w:nsid w:val="6CCC1B3B"/>
    <w:multiLevelType w:val="singleLevel"/>
    <w:tmpl w:val="A002E802"/>
    <w:lvl w:ilvl="0">
      <w:numFmt w:val="bullet"/>
      <w:lvlText w:val="▪"/>
      <w:lvlJc w:val="left"/>
      <w:pPr>
        <w:ind w:left="420" w:hanging="360"/>
      </w:pPr>
    </w:lvl>
  </w:abstractNum>
  <w:abstractNum w:abstractNumId="10">
    <w:nsid w:val="7D1A2DF6"/>
    <w:multiLevelType w:val="singleLevel"/>
    <w:tmpl w:val="F69ECE2C"/>
    <w:lvl w:ilvl="0">
      <w:numFmt w:val="bullet"/>
      <w:lvlText w:val="•"/>
      <w:lvlJc w:val="left"/>
      <w:pPr>
        <w:ind w:left="420" w:hanging="360"/>
      </w:pPr>
    </w:lvl>
  </w:abstractNum>
  <w:num w:numId="1">
    <w:abstractNumId w:val="3"/>
    <w:lvlOverride w:ilvl="0">
      <w:startOverride w:val="1"/>
    </w:lvlOverride>
  </w:num>
  <w:num w:numId="2">
    <w:abstractNumId w:val="7"/>
    <w:lvlOverride w:ilvl="0">
      <w:startOverride w:val="1"/>
    </w:lvlOverride>
  </w:num>
  <w:num w:numId="3">
    <w:abstractNumId w:val="3"/>
    <w:lvlOverride w:ilvl="0">
      <w:startOverride w:val="1"/>
    </w:lvlOverride>
  </w:num>
  <w:num w:numId="4">
    <w:abstractNumId w:val="3"/>
    <w:lvlOverride w:ilvl="0">
      <w:startOverride w:val="1"/>
    </w:lvlOverride>
  </w:num>
  <w:num w:numId="5">
    <w:abstractNumId w:val="3"/>
    <w:lvlOverride w:ilvl="0">
      <w:startOverride w:val="1"/>
    </w:lvlOverride>
  </w:num>
  <w:num w:numId="6">
    <w:abstractNumId w:val="3"/>
    <w:lvlOverride w:ilvl="0">
      <w:startOverride w:val="1"/>
    </w:lvlOverride>
  </w:num>
  <w:num w:numId="7">
    <w:abstractNumId w:val="3"/>
    <w:lvlOverride w:ilvl="0">
      <w:startOverride w:val="1"/>
    </w:lvlOverride>
  </w:num>
  <w:num w:numId="8">
    <w:abstractNumId w:val="7"/>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7"/>
    <w:lvlOverride w:ilvl="0">
      <w:startOverride w:val="1"/>
    </w:lvlOverride>
  </w:num>
  <w:num w:numId="13">
    <w:abstractNumId w:val="7"/>
    <w:lvlOverride w:ilvl="0">
      <w:startOverride w:val="1"/>
    </w:lvlOverride>
  </w:num>
  <w:num w:numId="14">
    <w:abstractNumId w:val="7"/>
    <w:lvlOverride w:ilvl="0">
      <w:startOverride w:val="1"/>
    </w:lvlOverride>
  </w:num>
  <w:num w:numId="15">
    <w:abstractNumId w:val="7"/>
    <w:lvlOverride w:ilvl="0">
      <w:startOverride w:val="1"/>
    </w:lvlOverride>
  </w:num>
  <w:num w:numId="16">
    <w:abstractNumId w:val="6"/>
  </w:num>
  <w:num w:numId="17">
    <w:abstractNumId w:val="10"/>
    <w:lvlOverride w:ilvl="0">
      <w:startOverride w:val="1"/>
    </w:lvlOverride>
  </w:num>
  <w:num w:numId="1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drawingGridHorizontalSpacing w:val="100"/>
  <w:displayHorizont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410"/>
    <w:rsid w:val="00001EC7"/>
    <w:rsid w:val="00003BEF"/>
    <w:rsid w:val="000078C7"/>
    <w:rsid w:val="00011FB4"/>
    <w:rsid w:val="000156D4"/>
    <w:rsid w:val="0001731C"/>
    <w:rsid w:val="00020927"/>
    <w:rsid w:val="00020CA2"/>
    <w:rsid w:val="00022F0A"/>
    <w:rsid w:val="00025C69"/>
    <w:rsid w:val="000369A2"/>
    <w:rsid w:val="00040851"/>
    <w:rsid w:val="000433D6"/>
    <w:rsid w:val="000436D5"/>
    <w:rsid w:val="000438E3"/>
    <w:rsid w:val="000541AB"/>
    <w:rsid w:val="000573FC"/>
    <w:rsid w:val="00063979"/>
    <w:rsid w:val="0006567E"/>
    <w:rsid w:val="00065C0F"/>
    <w:rsid w:val="000668FB"/>
    <w:rsid w:val="000679E7"/>
    <w:rsid w:val="000775A8"/>
    <w:rsid w:val="00092F9E"/>
    <w:rsid w:val="000A5314"/>
    <w:rsid w:val="000A6D0C"/>
    <w:rsid w:val="000B4BB0"/>
    <w:rsid w:val="000B72FB"/>
    <w:rsid w:val="000C4B37"/>
    <w:rsid w:val="000C543F"/>
    <w:rsid w:val="000C7FFB"/>
    <w:rsid w:val="000D52D7"/>
    <w:rsid w:val="000D7310"/>
    <w:rsid w:val="000E28B5"/>
    <w:rsid w:val="000E6682"/>
    <w:rsid w:val="000F2F89"/>
    <w:rsid w:val="000F6E52"/>
    <w:rsid w:val="000F7F90"/>
    <w:rsid w:val="00102B3A"/>
    <w:rsid w:val="00113F1D"/>
    <w:rsid w:val="00116A41"/>
    <w:rsid w:val="001175E4"/>
    <w:rsid w:val="0012029E"/>
    <w:rsid w:val="00120C32"/>
    <w:rsid w:val="0012131E"/>
    <w:rsid w:val="0013136E"/>
    <w:rsid w:val="001419C3"/>
    <w:rsid w:val="00143013"/>
    <w:rsid w:val="001466FE"/>
    <w:rsid w:val="00147BAD"/>
    <w:rsid w:val="00152C8A"/>
    <w:rsid w:val="00152D2A"/>
    <w:rsid w:val="00157914"/>
    <w:rsid w:val="0017002E"/>
    <w:rsid w:val="001703EB"/>
    <w:rsid w:val="00173C87"/>
    <w:rsid w:val="00180410"/>
    <w:rsid w:val="00180DE4"/>
    <w:rsid w:val="00181EA8"/>
    <w:rsid w:val="001834CA"/>
    <w:rsid w:val="00191AE6"/>
    <w:rsid w:val="001A1B06"/>
    <w:rsid w:val="001A2B6D"/>
    <w:rsid w:val="001B3D28"/>
    <w:rsid w:val="001B434B"/>
    <w:rsid w:val="001B5A2F"/>
    <w:rsid w:val="001C29BD"/>
    <w:rsid w:val="001C6817"/>
    <w:rsid w:val="001D0247"/>
    <w:rsid w:val="001E3C6E"/>
    <w:rsid w:val="001E556A"/>
    <w:rsid w:val="001F5042"/>
    <w:rsid w:val="001F72A6"/>
    <w:rsid w:val="001F7B2F"/>
    <w:rsid w:val="00201B2B"/>
    <w:rsid w:val="002152CA"/>
    <w:rsid w:val="00240AA1"/>
    <w:rsid w:val="00241628"/>
    <w:rsid w:val="002569DA"/>
    <w:rsid w:val="00257085"/>
    <w:rsid w:val="00264722"/>
    <w:rsid w:val="00265951"/>
    <w:rsid w:val="00265DE4"/>
    <w:rsid w:val="002A398F"/>
    <w:rsid w:val="002A5410"/>
    <w:rsid w:val="002A76A8"/>
    <w:rsid w:val="002B1AF2"/>
    <w:rsid w:val="002C75AE"/>
    <w:rsid w:val="002D04B3"/>
    <w:rsid w:val="002D41E5"/>
    <w:rsid w:val="002E481C"/>
    <w:rsid w:val="002E7A71"/>
    <w:rsid w:val="002F12E7"/>
    <w:rsid w:val="002F4348"/>
    <w:rsid w:val="002F6C52"/>
    <w:rsid w:val="002F70C1"/>
    <w:rsid w:val="002F7FB0"/>
    <w:rsid w:val="00302C85"/>
    <w:rsid w:val="0031495F"/>
    <w:rsid w:val="00324446"/>
    <w:rsid w:val="003302CB"/>
    <w:rsid w:val="0033237E"/>
    <w:rsid w:val="00332614"/>
    <w:rsid w:val="003432DC"/>
    <w:rsid w:val="00345F8D"/>
    <w:rsid w:val="003537CD"/>
    <w:rsid w:val="00354848"/>
    <w:rsid w:val="00354DBB"/>
    <w:rsid w:val="00355BB2"/>
    <w:rsid w:val="00361ECA"/>
    <w:rsid w:val="00372DB6"/>
    <w:rsid w:val="00373977"/>
    <w:rsid w:val="003759B0"/>
    <w:rsid w:val="00382469"/>
    <w:rsid w:val="00384C0E"/>
    <w:rsid w:val="00385222"/>
    <w:rsid w:val="00391FAD"/>
    <w:rsid w:val="00395565"/>
    <w:rsid w:val="0039656A"/>
    <w:rsid w:val="003A43CA"/>
    <w:rsid w:val="003A707D"/>
    <w:rsid w:val="003B07A0"/>
    <w:rsid w:val="003B2DB7"/>
    <w:rsid w:val="003B42E7"/>
    <w:rsid w:val="003C39EE"/>
    <w:rsid w:val="003C6410"/>
    <w:rsid w:val="003C7A73"/>
    <w:rsid w:val="003D0AB6"/>
    <w:rsid w:val="003D508D"/>
    <w:rsid w:val="003D50F1"/>
    <w:rsid w:val="003D69ED"/>
    <w:rsid w:val="003D70C0"/>
    <w:rsid w:val="003D7F4A"/>
    <w:rsid w:val="003E558C"/>
    <w:rsid w:val="003E59CA"/>
    <w:rsid w:val="003E673E"/>
    <w:rsid w:val="003F3C72"/>
    <w:rsid w:val="004002D6"/>
    <w:rsid w:val="0040106F"/>
    <w:rsid w:val="004019C6"/>
    <w:rsid w:val="00402F6E"/>
    <w:rsid w:val="00406D32"/>
    <w:rsid w:val="00414B96"/>
    <w:rsid w:val="00416767"/>
    <w:rsid w:val="00426473"/>
    <w:rsid w:val="00431FC1"/>
    <w:rsid w:val="00433E65"/>
    <w:rsid w:val="00435CF8"/>
    <w:rsid w:val="004512F4"/>
    <w:rsid w:val="00453BDB"/>
    <w:rsid w:val="00454234"/>
    <w:rsid w:val="00455E51"/>
    <w:rsid w:val="00456C58"/>
    <w:rsid w:val="004636CB"/>
    <w:rsid w:val="004725F3"/>
    <w:rsid w:val="00474E85"/>
    <w:rsid w:val="00483C4B"/>
    <w:rsid w:val="00484802"/>
    <w:rsid w:val="00484C16"/>
    <w:rsid w:val="0048684E"/>
    <w:rsid w:val="00491498"/>
    <w:rsid w:val="00494879"/>
    <w:rsid w:val="00495541"/>
    <w:rsid w:val="004A1700"/>
    <w:rsid w:val="004A2AF0"/>
    <w:rsid w:val="004A5743"/>
    <w:rsid w:val="004B3196"/>
    <w:rsid w:val="004C03E5"/>
    <w:rsid w:val="004C1833"/>
    <w:rsid w:val="004C48A4"/>
    <w:rsid w:val="004C5158"/>
    <w:rsid w:val="004C6FA8"/>
    <w:rsid w:val="004C7D05"/>
    <w:rsid w:val="004D474F"/>
    <w:rsid w:val="004D5F1E"/>
    <w:rsid w:val="004E1EBB"/>
    <w:rsid w:val="004E47F9"/>
    <w:rsid w:val="004E528D"/>
    <w:rsid w:val="004E5A16"/>
    <w:rsid w:val="004F01C1"/>
    <w:rsid w:val="004F3147"/>
    <w:rsid w:val="004F6A8F"/>
    <w:rsid w:val="00502410"/>
    <w:rsid w:val="005217F7"/>
    <w:rsid w:val="0052408C"/>
    <w:rsid w:val="005408C0"/>
    <w:rsid w:val="00540B4A"/>
    <w:rsid w:val="0054153D"/>
    <w:rsid w:val="005643B0"/>
    <w:rsid w:val="00573B9E"/>
    <w:rsid w:val="005945B3"/>
    <w:rsid w:val="005A5B5F"/>
    <w:rsid w:val="005A69A3"/>
    <w:rsid w:val="005B3580"/>
    <w:rsid w:val="005B4A95"/>
    <w:rsid w:val="005B5F8B"/>
    <w:rsid w:val="005D026A"/>
    <w:rsid w:val="005D64D7"/>
    <w:rsid w:val="005E2619"/>
    <w:rsid w:val="005F54C5"/>
    <w:rsid w:val="00604A4D"/>
    <w:rsid w:val="00604F83"/>
    <w:rsid w:val="00607312"/>
    <w:rsid w:val="006115F9"/>
    <w:rsid w:val="006139DB"/>
    <w:rsid w:val="0062498A"/>
    <w:rsid w:val="00630754"/>
    <w:rsid w:val="00630E47"/>
    <w:rsid w:val="0063193B"/>
    <w:rsid w:val="00633F91"/>
    <w:rsid w:val="00634E7B"/>
    <w:rsid w:val="006354AC"/>
    <w:rsid w:val="0064623B"/>
    <w:rsid w:val="00654E67"/>
    <w:rsid w:val="00661485"/>
    <w:rsid w:val="0066713F"/>
    <w:rsid w:val="00670783"/>
    <w:rsid w:val="00683227"/>
    <w:rsid w:val="00685568"/>
    <w:rsid w:val="00694A9F"/>
    <w:rsid w:val="006965C7"/>
    <w:rsid w:val="006A32A2"/>
    <w:rsid w:val="006B2692"/>
    <w:rsid w:val="006C25AD"/>
    <w:rsid w:val="006D0CBD"/>
    <w:rsid w:val="006D3B0B"/>
    <w:rsid w:val="006E6CB9"/>
    <w:rsid w:val="006E79EB"/>
    <w:rsid w:val="006F1E89"/>
    <w:rsid w:val="00700446"/>
    <w:rsid w:val="007039A3"/>
    <w:rsid w:val="00706A1F"/>
    <w:rsid w:val="00707EA6"/>
    <w:rsid w:val="0071007A"/>
    <w:rsid w:val="007136E5"/>
    <w:rsid w:val="00723DFE"/>
    <w:rsid w:val="0072584F"/>
    <w:rsid w:val="007320FA"/>
    <w:rsid w:val="0073544B"/>
    <w:rsid w:val="00742E9C"/>
    <w:rsid w:val="007466A1"/>
    <w:rsid w:val="0074692B"/>
    <w:rsid w:val="00754534"/>
    <w:rsid w:val="0075718D"/>
    <w:rsid w:val="00764204"/>
    <w:rsid w:val="007667F1"/>
    <w:rsid w:val="0077161D"/>
    <w:rsid w:val="007816AD"/>
    <w:rsid w:val="00791E56"/>
    <w:rsid w:val="00793F1B"/>
    <w:rsid w:val="007A4994"/>
    <w:rsid w:val="007A64E7"/>
    <w:rsid w:val="007B1867"/>
    <w:rsid w:val="007B4467"/>
    <w:rsid w:val="007B4C22"/>
    <w:rsid w:val="007B4D44"/>
    <w:rsid w:val="007C15AE"/>
    <w:rsid w:val="007C5650"/>
    <w:rsid w:val="007C623D"/>
    <w:rsid w:val="007D3356"/>
    <w:rsid w:val="007D7037"/>
    <w:rsid w:val="007F5079"/>
    <w:rsid w:val="007F5D61"/>
    <w:rsid w:val="007F7B10"/>
    <w:rsid w:val="00802FD9"/>
    <w:rsid w:val="0080516A"/>
    <w:rsid w:val="008058D5"/>
    <w:rsid w:val="0081202D"/>
    <w:rsid w:val="00814D56"/>
    <w:rsid w:val="008172A3"/>
    <w:rsid w:val="0084398C"/>
    <w:rsid w:val="00846BB2"/>
    <w:rsid w:val="0085568C"/>
    <w:rsid w:val="0085600C"/>
    <w:rsid w:val="00863814"/>
    <w:rsid w:val="00863B35"/>
    <w:rsid w:val="008730FB"/>
    <w:rsid w:val="00874B21"/>
    <w:rsid w:val="00880BB0"/>
    <w:rsid w:val="008847CB"/>
    <w:rsid w:val="008864D8"/>
    <w:rsid w:val="00890EF8"/>
    <w:rsid w:val="00897A05"/>
    <w:rsid w:val="008A7346"/>
    <w:rsid w:val="008B37AC"/>
    <w:rsid w:val="008B4AD6"/>
    <w:rsid w:val="008B7BD1"/>
    <w:rsid w:val="008B7E8B"/>
    <w:rsid w:val="008D0420"/>
    <w:rsid w:val="008D7729"/>
    <w:rsid w:val="008E4CA1"/>
    <w:rsid w:val="008E6EE1"/>
    <w:rsid w:val="008F420C"/>
    <w:rsid w:val="00901307"/>
    <w:rsid w:val="00902ED4"/>
    <w:rsid w:val="00907184"/>
    <w:rsid w:val="00927306"/>
    <w:rsid w:val="00934CBD"/>
    <w:rsid w:val="00941AE9"/>
    <w:rsid w:val="00947A99"/>
    <w:rsid w:val="00950A0B"/>
    <w:rsid w:val="00955131"/>
    <w:rsid w:val="00956F63"/>
    <w:rsid w:val="009620D7"/>
    <w:rsid w:val="00962BBB"/>
    <w:rsid w:val="00962E9A"/>
    <w:rsid w:val="00964A32"/>
    <w:rsid w:val="009653DC"/>
    <w:rsid w:val="00967F30"/>
    <w:rsid w:val="00982324"/>
    <w:rsid w:val="00984944"/>
    <w:rsid w:val="009914E7"/>
    <w:rsid w:val="00994A06"/>
    <w:rsid w:val="009A0D46"/>
    <w:rsid w:val="009C1645"/>
    <w:rsid w:val="009C6112"/>
    <w:rsid w:val="009C633C"/>
    <w:rsid w:val="009C6F78"/>
    <w:rsid w:val="009C7E8E"/>
    <w:rsid w:val="009F012F"/>
    <w:rsid w:val="00A06CCB"/>
    <w:rsid w:val="00A10489"/>
    <w:rsid w:val="00A15CFE"/>
    <w:rsid w:val="00A17862"/>
    <w:rsid w:val="00A212DF"/>
    <w:rsid w:val="00A253AA"/>
    <w:rsid w:val="00A333CB"/>
    <w:rsid w:val="00A35806"/>
    <w:rsid w:val="00A37A1A"/>
    <w:rsid w:val="00A504FD"/>
    <w:rsid w:val="00A50B0C"/>
    <w:rsid w:val="00A5588B"/>
    <w:rsid w:val="00A60AA3"/>
    <w:rsid w:val="00A713FC"/>
    <w:rsid w:val="00A72C48"/>
    <w:rsid w:val="00A7370C"/>
    <w:rsid w:val="00A81CF9"/>
    <w:rsid w:val="00A82DA1"/>
    <w:rsid w:val="00A8488D"/>
    <w:rsid w:val="00A901CB"/>
    <w:rsid w:val="00AB174D"/>
    <w:rsid w:val="00AB564B"/>
    <w:rsid w:val="00AC3507"/>
    <w:rsid w:val="00AC778D"/>
    <w:rsid w:val="00AD5B29"/>
    <w:rsid w:val="00AE07A6"/>
    <w:rsid w:val="00AE3574"/>
    <w:rsid w:val="00AE36F4"/>
    <w:rsid w:val="00AE3A32"/>
    <w:rsid w:val="00AF6B6D"/>
    <w:rsid w:val="00AF76DA"/>
    <w:rsid w:val="00B21611"/>
    <w:rsid w:val="00B23A05"/>
    <w:rsid w:val="00B26EBC"/>
    <w:rsid w:val="00B27A22"/>
    <w:rsid w:val="00B3115B"/>
    <w:rsid w:val="00B33B3A"/>
    <w:rsid w:val="00B44CA7"/>
    <w:rsid w:val="00B4531E"/>
    <w:rsid w:val="00B45504"/>
    <w:rsid w:val="00B45792"/>
    <w:rsid w:val="00B45F35"/>
    <w:rsid w:val="00B4640C"/>
    <w:rsid w:val="00B52FD9"/>
    <w:rsid w:val="00B541E4"/>
    <w:rsid w:val="00B601FB"/>
    <w:rsid w:val="00B61280"/>
    <w:rsid w:val="00B64351"/>
    <w:rsid w:val="00B6467D"/>
    <w:rsid w:val="00B671A0"/>
    <w:rsid w:val="00B70BC1"/>
    <w:rsid w:val="00B93CFB"/>
    <w:rsid w:val="00B9589B"/>
    <w:rsid w:val="00B97D7E"/>
    <w:rsid w:val="00BA545E"/>
    <w:rsid w:val="00BC5F61"/>
    <w:rsid w:val="00BE07A2"/>
    <w:rsid w:val="00BE35E3"/>
    <w:rsid w:val="00BE474E"/>
    <w:rsid w:val="00BE5024"/>
    <w:rsid w:val="00BF3DE8"/>
    <w:rsid w:val="00BF5CD7"/>
    <w:rsid w:val="00BF6965"/>
    <w:rsid w:val="00C00ECE"/>
    <w:rsid w:val="00C04046"/>
    <w:rsid w:val="00C0585B"/>
    <w:rsid w:val="00C07870"/>
    <w:rsid w:val="00C16A95"/>
    <w:rsid w:val="00C328F2"/>
    <w:rsid w:val="00C34A71"/>
    <w:rsid w:val="00C36F4E"/>
    <w:rsid w:val="00C408CC"/>
    <w:rsid w:val="00C52A8F"/>
    <w:rsid w:val="00C54786"/>
    <w:rsid w:val="00C708F8"/>
    <w:rsid w:val="00C70979"/>
    <w:rsid w:val="00C74411"/>
    <w:rsid w:val="00C85874"/>
    <w:rsid w:val="00C867A9"/>
    <w:rsid w:val="00C86B69"/>
    <w:rsid w:val="00C90093"/>
    <w:rsid w:val="00C91843"/>
    <w:rsid w:val="00C9755E"/>
    <w:rsid w:val="00CA389C"/>
    <w:rsid w:val="00CB2628"/>
    <w:rsid w:val="00CB308C"/>
    <w:rsid w:val="00CC006C"/>
    <w:rsid w:val="00CC0211"/>
    <w:rsid w:val="00CC6214"/>
    <w:rsid w:val="00CD0C19"/>
    <w:rsid w:val="00CD2769"/>
    <w:rsid w:val="00CD4CDC"/>
    <w:rsid w:val="00CD59F5"/>
    <w:rsid w:val="00CD5DDE"/>
    <w:rsid w:val="00CD7C46"/>
    <w:rsid w:val="00CE5B1F"/>
    <w:rsid w:val="00CF138C"/>
    <w:rsid w:val="00CF498E"/>
    <w:rsid w:val="00CF7C6E"/>
    <w:rsid w:val="00D01CC0"/>
    <w:rsid w:val="00D030D5"/>
    <w:rsid w:val="00D07164"/>
    <w:rsid w:val="00D155FD"/>
    <w:rsid w:val="00D346D8"/>
    <w:rsid w:val="00D3487D"/>
    <w:rsid w:val="00D40D82"/>
    <w:rsid w:val="00D424B4"/>
    <w:rsid w:val="00D66AF3"/>
    <w:rsid w:val="00D70F7B"/>
    <w:rsid w:val="00D85C19"/>
    <w:rsid w:val="00D86630"/>
    <w:rsid w:val="00D87086"/>
    <w:rsid w:val="00D90809"/>
    <w:rsid w:val="00D90A7B"/>
    <w:rsid w:val="00D93752"/>
    <w:rsid w:val="00D960C2"/>
    <w:rsid w:val="00DA45A4"/>
    <w:rsid w:val="00DC19DC"/>
    <w:rsid w:val="00DC78CD"/>
    <w:rsid w:val="00DD446D"/>
    <w:rsid w:val="00DD6708"/>
    <w:rsid w:val="00DE16D9"/>
    <w:rsid w:val="00DE4CA6"/>
    <w:rsid w:val="00DF04A7"/>
    <w:rsid w:val="00DF3EB0"/>
    <w:rsid w:val="00E04532"/>
    <w:rsid w:val="00E11AEA"/>
    <w:rsid w:val="00E11D3B"/>
    <w:rsid w:val="00E17A08"/>
    <w:rsid w:val="00E33829"/>
    <w:rsid w:val="00E42D53"/>
    <w:rsid w:val="00E50A97"/>
    <w:rsid w:val="00E52F28"/>
    <w:rsid w:val="00E55C85"/>
    <w:rsid w:val="00E560BB"/>
    <w:rsid w:val="00E64AC5"/>
    <w:rsid w:val="00E73C5B"/>
    <w:rsid w:val="00E767CE"/>
    <w:rsid w:val="00E82176"/>
    <w:rsid w:val="00E85B4F"/>
    <w:rsid w:val="00EA13FD"/>
    <w:rsid w:val="00EA1D44"/>
    <w:rsid w:val="00EA5CF1"/>
    <w:rsid w:val="00EA67C7"/>
    <w:rsid w:val="00EA7AAA"/>
    <w:rsid w:val="00EB3B7E"/>
    <w:rsid w:val="00EC16C6"/>
    <w:rsid w:val="00EC1A71"/>
    <w:rsid w:val="00EC344C"/>
    <w:rsid w:val="00EC3508"/>
    <w:rsid w:val="00EC5721"/>
    <w:rsid w:val="00EC684F"/>
    <w:rsid w:val="00ED2765"/>
    <w:rsid w:val="00ED330B"/>
    <w:rsid w:val="00ED4BF5"/>
    <w:rsid w:val="00EF63B3"/>
    <w:rsid w:val="00F00CEE"/>
    <w:rsid w:val="00F0119F"/>
    <w:rsid w:val="00F02B66"/>
    <w:rsid w:val="00F074D5"/>
    <w:rsid w:val="00F249A9"/>
    <w:rsid w:val="00F25312"/>
    <w:rsid w:val="00F26E94"/>
    <w:rsid w:val="00F313A3"/>
    <w:rsid w:val="00F34D27"/>
    <w:rsid w:val="00F433C9"/>
    <w:rsid w:val="00F43BC2"/>
    <w:rsid w:val="00F46C62"/>
    <w:rsid w:val="00F52254"/>
    <w:rsid w:val="00F533BE"/>
    <w:rsid w:val="00F544A3"/>
    <w:rsid w:val="00F56E35"/>
    <w:rsid w:val="00F61929"/>
    <w:rsid w:val="00F626A6"/>
    <w:rsid w:val="00F707E3"/>
    <w:rsid w:val="00F84094"/>
    <w:rsid w:val="00FA236F"/>
    <w:rsid w:val="00FA614E"/>
    <w:rsid w:val="00FA6EF1"/>
    <w:rsid w:val="00FC4BC9"/>
    <w:rsid w:val="00FC62CC"/>
    <w:rsid w:val="00FC788B"/>
    <w:rsid w:val="00FD1D66"/>
    <w:rsid w:val="00FD6A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lang w:val="ru-RU" w:eastAsia="en-US" w:bidi="ar-SA"/>
      </w:rPr>
    </w:rPrDefault>
    <w:pPrDefault>
      <w:pPr>
        <w:spacing w:after="21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default"/>
    <w:qFormat/>
    <w:rsid w:val="001175E4"/>
    <w:pPr>
      <w:spacing w:before="120" w:after="120"/>
    </w:pPr>
    <w:rPr>
      <w:rFonts w:ascii="Verdana" w:hAnsi="Verdana"/>
    </w:rPr>
  </w:style>
  <w:style w:type="paragraph" w:styleId="1">
    <w:name w:val="heading 1"/>
    <w:aliases w:val="heading1"/>
    <w:basedOn w:val="a"/>
    <w:next w:val="a"/>
    <w:link w:val="10"/>
    <w:autoRedefine/>
    <w:uiPriority w:val="9"/>
    <w:qFormat/>
    <w:rsid w:val="00CD7C46"/>
    <w:pPr>
      <w:keepNext/>
      <w:keepLines/>
      <w:spacing w:before="200" w:after="0"/>
      <w:outlineLvl w:val="0"/>
    </w:pPr>
    <w:rPr>
      <w:rFonts w:eastAsiaTheme="majorEastAsia" w:cstheme="majorBidi"/>
      <w:b/>
      <w:bCs/>
      <w:color w:val="0D0D0D" w:themeColor="text1" w:themeTint="F2"/>
      <w:sz w:val="40"/>
      <w:szCs w:val="28"/>
    </w:rPr>
  </w:style>
  <w:style w:type="paragraph" w:styleId="2">
    <w:name w:val="heading 2"/>
    <w:aliases w:val="heading2"/>
    <w:basedOn w:val="a"/>
    <w:next w:val="a"/>
    <w:link w:val="20"/>
    <w:uiPriority w:val="9"/>
    <w:unhideWhenUsed/>
    <w:qFormat/>
    <w:rsid w:val="0054153D"/>
    <w:pPr>
      <w:keepNext/>
      <w:keepLines/>
      <w:spacing w:before="480" w:after="0" w:line="240" w:lineRule="auto"/>
      <w:outlineLvl w:val="1"/>
    </w:pPr>
    <w:rPr>
      <w:rFonts w:eastAsiaTheme="majorEastAsia" w:cstheme="majorBidi"/>
      <w:b/>
      <w:bCs/>
      <w:color w:val="0D0D0D" w:themeColor="text1" w:themeTint="F2"/>
      <w:sz w:val="36"/>
      <w:szCs w:val="26"/>
    </w:rPr>
  </w:style>
  <w:style w:type="paragraph" w:styleId="3">
    <w:name w:val="heading 3"/>
    <w:aliases w:val="heading3"/>
    <w:basedOn w:val="a"/>
    <w:next w:val="a"/>
    <w:link w:val="30"/>
    <w:autoRedefine/>
    <w:uiPriority w:val="9"/>
    <w:unhideWhenUsed/>
    <w:qFormat/>
    <w:rsid w:val="00C91843"/>
    <w:pPr>
      <w:keepNext/>
      <w:keepLines/>
      <w:shd w:val="clear" w:color="auto" w:fill="95B3D7"/>
      <w:spacing w:before="200" w:after="0" w:line="276" w:lineRule="auto"/>
      <w:outlineLvl w:val="2"/>
    </w:pPr>
    <w:rPr>
      <w:rFonts w:ascii="Calibri" w:eastAsiaTheme="majorEastAsia" w:hAnsi="Calibri" w:cstheme="majorBidi"/>
      <w:b/>
      <w:bCs/>
      <w:caps/>
      <w:color w:val="FFFFFF" w:themeColor="background1"/>
      <w:sz w:val="24"/>
    </w:rPr>
  </w:style>
  <w:style w:type="paragraph" w:styleId="4">
    <w:name w:val="heading 4"/>
    <w:aliases w:val="heading4"/>
    <w:basedOn w:val="a"/>
    <w:next w:val="a"/>
    <w:link w:val="40"/>
    <w:uiPriority w:val="9"/>
    <w:unhideWhenUsed/>
    <w:qFormat/>
    <w:rsid w:val="00F707E3"/>
    <w:pPr>
      <w:keepNext/>
      <w:keepLines/>
      <w:pBdr>
        <w:top w:val="dotted" w:sz="6" w:space="1" w:color="4F81BD"/>
        <w:left w:val="dotted" w:sz="6" w:space="4" w:color="4F81BD"/>
      </w:pBdr>
      <w:spacing w:before="200" w:line="240" w:lineRule="auto"/>
      <w:outlineLvl w:val="3"/>
    </w:pPr>
    <w:rPr>
      <w:rFonts w:eastAsiaTheme="majorEastAsia" w:cstheme="majorBidi"/>
      <w:bCs/>
      <w:iCs/>
      <w:sz w:val="24"/>
    </w:rPr>
  </w:style>
  <w:style w:type="paragraph" w:styleId="5">
    <w:name w:val="heading 5"/>
    <w:aliases w:val="heading5"/>
    <w:basedOn w:val="a"/>
    <w:next w:val="a"/>
    <w:link w:val="50"/>
    <w:uiPriority w:val="9"/>
    <w:unhideWhenUsed/>
    <w:qFormat/>
    <w:rsid w:val="00E64AC5"/>
    <w:pPr>
      <w:keepNext/>
      <w:keepLines/>
      <w:spacing w:after="240" w:line="240" w:lineRule="auto"/>
      <w:ind w:left="1134" w:right="567"/>
      <w:outlineLvl w:val="4"/>
    </w:pPr>
    <w:rPr>
      <w:rFonts w:eastAsiaTheme="majorEastAsia" w:cstheme="majorBidi"/>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eading1 Знак"/>
    <w:basedOn w:val="a0"/>
    <w:link w:val="1"/>
    <w:uiPriority w:val="9"/>
    <w:rsid w:val="00CD7C46"/>
    <w:rPr>
      <w:rFonts w:eastAsiaTheme="majorEastAsia" w:cstheme="majorBidi"/>
      <w:b/>
      <w:bCs/>
      <w:color w:val="0D0D0D" w:themeColor="text1" w:themeTint="F2"/>
      <w:sz w:val="40"/>
      <w:szCs w:val="28"/>
    </w:rPr>
  </w:style>
  <w:style w:type="paragraph" w:styleId="a3">
    <w:name w:val="List Paragraph"/>
    <w:basedOn w:val="a"/>
    <w:uiPriority w:val="34"/>
    <w:qFormat/>
    <w:rsid w:val="00180410"/>
    <w:pPr>
      <w:ind w:left="720"/>
      <w:contextualSpacing/>
    </w:pPr>
  </w:style>
  <w:style w:type="character" w:customStyle="1" w:styleId="20">
    <w:name w:val="Заголовок 2 Знак"/>
    <w:aliases w:val="heading2 Знак"/>
    <w:basedOn w:val="a0"/>
    <w:link w:val="2"/>
    <w:uiPriority w:val="9"/>
    <w:rsid w:val="0054153D"/>
    <w:rPr>
      <w:rFonts w:eastAsiaTheme="majorEastAsia" w:cstheme="majorBidi"/>
      <w:b/>
      <w:bCs/>
      <w:color w:val="0D0D0D" w:themeColor="text1" w:themeTint="F2"/>
      <w:sz w:val="36"/>
      <w:szCs w:val="26"/>
    </w:rPr>
  </w:style>
  <w:style w:type="character" w:customStyle="1" w:styleId="30">
    <w:name w:val="Заголовок 3 Знак"/>
    <w:aliases w:val="heading3 Знак"/>
    <w:basedOn w:val="a0"/>
    <w:link w:val="3"/>
    <w:uiPriority w:val="9"/>
    <w:rsid w:val="00C91843"/>
    <w:rPr>
      <w:rFonts w:ascii="Calibri" w:eastAsiaTheme="majorEastAsia" w:hAnsi="Calibri" w:cstheme="majorBidi"/>
      <w:b/>
      <w:bCs/>
      <w:caps/>
      <w:color w:val="FFFFFF" w:themeColor="background1"/>
      <w:sz w:val="24"/>
      <w:shd w:val="clear" w:color="auto" w:fill="95B3D7"/>
    </w:rPr>
  </w:style>
  <w:style w:type="character" w:customStyle="1" w:styleId="40">
    <w:name w:val="Заголовок 4 Знак"/>
    <w:aliases w:val="heading4 Знак"/>
    <w:basedOn w:val="a0"/>
    <w:link w:val="4"/>
    <w:uiPriority w:val="9"/>
    <w:rsid w:val="00F707E3"/>
    <w:rPr>
      <w:rFonts w:ascii="Verdana" w:eastAsiaTheme="majorEastAsia" w:hAnsi="Verdana" w:cstheme="majorBidi"/>
      <w:bCs/>
      <w:iCs/>
      <w:sz w:val="24"/>
    </w:rPr>
  </w:style>
  <w:style w:type="paragraph" w:styleId="a4">
    <w:name w:val="TOC Heading"/>
    <w:basedOn w:val="1"/>
    <w:next w:val="a"/>
    <w:uiPriority w:val="39"/>
    <w:unhideWhenUsed/>
    <w:qFormat/>
    <w:rsid w:val="00F61929"/>
    <w:pPr>
      <w:outlineLvl w:val="9"/>
    </w:pPr>
    <w:rPr>
      <w:caps/>
      <w:color w:val="365F91" w:themeColor="accent1" w:themeShade="BF"/>
      <w:sz w:val="24"/>
    </w:rPr>
  </w:style>
  <w:style w:type="paragraph" w:styleId="11">
    <w:name w:val="index 1"/>
    <w:basedOn w:val="a"/>
    <w:next w:val="a"/>
    <w:autoRedefine/>
    <w:uiPriority w:val="99"/>
    <w:semiHidden/>
    <w:unhideWhenUsed/>
    <w:rsid w:val="00180410"/>
    <w:pPr>
      <w:spacing w:after="0" w:line="240" w:lineRule="auto"/>
      <w:ind w:left="200" w:hanging="200"/>
    </w:pPr>
  </w:style>
  <w:style w:type="paragraph" w:styleId="a5">
    <w:name w:val="Balloon Text"/>
    <w:basedOn w:val="a"/>
    <w:link w:val="a6"/>
    <w:uiPriority w:val="99"/>
    <w:semiHidden/>
    <w:unhideWhenUsed/>
    <w:rsid w:val="0092730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27306"/>
    <w:rPr>
      <w:rFonts w:ascii="Tahoma" w:hAnsi="Tahoma" w:cs="Tahoma"/>
      <w:sz w:val="16"/>
      <w:szCs w:val="16"/>
    </w:rPr>
  </w:style>
  <w:style w:type="paragraph" w:styleId="12">
    <w:name w:val="toc 1"/>
    <w:basedOn w:val="a"/>
    <w:next w:val="a"/>
    <w:autoRedefine/>
    <w:uiPriority w:val="39"/>
    <w:unhideWhenUsed/>
    <w:qFormat/>
    <w:rsid w:val="00EA67C7"/>
    <w:pPr>
      <w:spacing w:before="60" w:after="60" w:line="240" w:lineRule="auto"/>
    </w:pPr>
    <w:rPr>
      <w:b/>
      <w:bCs/>
      <w:caps/>
      <w:sz w:val="22"/>
    </w:rPr>
  </w:style>
  <w:style w:type="paragraph" w:styleId="21">
    <w:name w:val="toc 2"/>
    <w:basedOn w:val="a"/>
    <w:next w:val="a"/>
    <w:autoRedefine/>
    <w:uiPriority w:val="39"/>
    <w:unhideWhenUsed/>
    <w:qFormat/>
    <w:rsid w:val="00EA67C7"/>
    <w:pPr>
      <w:spacing w:before="60" w:after="0" w:line="240" w:lineRule="auto"/>
      <w:ind w:left="198"/>
    </w:pPr>
    <w:rPr>
      <w:smallCaps/>
      <w:sz w:val="22"/>
    </w:rPr>
  </w:style>
  <w:style w:type="paragraph" w:styleId="31">
    <w:name w:val="toc 3"/>
    <w:basedOn w:val="a"/>
    <w:next w:val="a"/>
    <w:autoRedefine/>
    <w:uiPriority w:val="39"/>
    <w:unhideWhenUsed/>
    <w:qFormat/>
    <w:rsid w:val="000433D6"/>
    <w:pPr>
      <w:spacing w:before="200" w:after="200" w:line="276" w:lineRule="auto"/>
      <w:ind w:left="284"/>
    </w:pPr>
    <w:rPr>
      <w:rFonts w:ascii="Arial" w:hAnsi="Arial"/>
      <w:iCs/>
      <w:caps/>
      <w:sz w:val="22"/>
    </w:rPr>
  </w:style>
  <w:style w:type="character" w:styleId="a7">
    <w:name w:val="Hyperlink"/>
    <w:basedOn w:val="a0"/>
    <w:uiPriority w:val="99"/>
    <w:unhideWhenUsed/>
    <w:rsid w:val="00927306"/>
    <w:rPr>
      <w:color w:val="0000FF" w:themeColor="hyperlink"/>
      <w:u w:val="single"/>
    </w:rPr>
  </w:style>
  <w:style w:type="table" w:styleId="a8">
    <w:name w:val="Table Grid"/>
    <w:basedOn w:val="a1"/>
    <w:uiPriority w:val="59"/>
    <w:rsid w:val="002E48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link w:val="aa"/>
    <w:uiPriority w:val="1"/>
    <w:qFormat/>
    <w:rsid w:val="00927306"/>
    <w:pPr>
      <w:spacing w:after="0" w:line="240" w:lineRule="auto"/>
    </w:pPr>
  </w:style>
  <w:style w:type="paragraph" w:styleId="ab">
    <w:name w:val="Title"/>
    <w:basedOn w:val="a"/>
    <w:next w:val="a"/>
    <w:link w:val="ac"/>
    <w:uiPriority w:val="10"/>
    <w:qFormat/>
    <w:rsid w:val="005B4A95"/>
    <w:pPr>
      <w:framePr w:wrap="notBeside" w:vAnchor="text" w:hAnchor="text" w:y="1"/>
      <w:spacing w:before="0" w:after="300" w:line="240" w:lineRule="auto"/>
      <w:contextualSpacing/>
    </w:pPr>
    <w:rPr>
      <w:rFonts w:eastAsiaTheme="majorEastAsia" w:cstheme="majorBidi"/>
      <w:color w:val="404040" w:themeColor="text1" w:themeTint="BF"/>
      <w:spacing w:val="5"/>
      <w:kern w:val="28"/>
      <w:sz w:val="40"/>
      <w:szCs w:val="52"/>
    </w:rPr>
  </w:style>
  <w:style w:type="character" w:customStyle="1" w:styleId="ac">
    <w:name w:val="Название Знак"/>
    <w:basedOn w:val="a0"/>
    <w:link w:val="ab"/>
    <w:uiPriority w:val="10"/>
    <w:rsid w:val="005B4A95"/>
    <w:rPr>
      <w:rFonts w:eastAsiaTheme="majorEastAsia" w:cstheme="majorBidi"/>
      <w:color w:val="404040" w:themeColor="text1" w:themeTint="BF"/>
      <w:spacing w:val="5"/>
      <w:kern w:val="28"/>
      <w:sz w:val="40"/>
      <w:szCs w:val="52"/>
    </w:rPr>
  </w:style>
  <w:style w:type="paragraph" w:styleId="ad">
    <w:name w:val="Subtitle"/>
    <w:basedOn w:val="a"/>
    <w:next w:val="a"/>
    <w:link w:val="ae"/>
    <w:uiPriority w:val="11"/>
    <w:qFormat/>
    <w:rsid w:val="005B4A95"/>
    <w:pPr>
      <w:numPr>
        <w:ilvl w:val="1"/>
      </w:numPr>
    </w:pPr>
    <w:rPr>
      <w:rFonts w:eastAsiaTheme="majorEastAsia" w:cstheme="majorBidi"/>
      <w:iCs/>
      <w:color w:val="404040" w:themeColor="text1" w:themeTint="BF"/>
      <w:spacing w:val="15"/>
      <w:sz w:val="40"/>
      <w:szCs w:val="24"/>
    </w:rPr>
  </w:style>
  <w:style w:type="character" w:customStyle="1" w:styleId="ae">
    <w:name w:val="Подзаголовок Знак"/>
    <w:basedOn w:val="a0"/>
    <w:link w:val="ad"/>
    <w:uiPriority w:val="11"/>
    <w:rsid w:val="005B4A95"/>
    <w:rPr>
      <w:rFonts w:eastAsiaTheme="majorEastAsia" w:cstheme="majorBidi"/>
      <w:iCs/>
      <w:color w:val="404040" w:themeColor="text1" w:themeTint="BF"/>
      <w:spacing w:val="15"/>
      <w:sz w:val="40"/>
      <w:szCs w:val="24"/>
    </w:rPr>
  </w:style>
  <w:style w:type="paragraph" w:customStyle="1" w:styleId="DocumentMeta">
    <w:name w:val="DocumentMeta"/>
    <w:basedOn w:val="a"/>
    <w:next w:val="a"/>
    <w:link w:val="DocumentMeta0"/>
    <w:qFormat/>
    <w:rsid w:val="00191AE6"/>
    <w:rPr>
      <w:i/>
    </w:rPr>
  </w:style>
  <w:style w:type="paragraph" w:customStyle="1" w:styleId="DocumentBody">
    <w:name w:val="DocumentBody"/>
    <w:basedOn w:val="a"/>
    <w:link w:val="DocumentBody0"/>
    <w:qFormat/>
    <w:rsid w:val="00C86B69"/>
    <w:pPr>
      <w:spacing w:before="0" w:line="276" w:lineRule="auto"/>
      <w:jc w:val="both"/>
    </w:pPr>
    <w:rPr>
      <w:rFonts w:ascii="Calibri" w:hAnsi="Calibri"/>
    </w:rPr>
  </w:style>
  <w:style w:type="character" w:customStyle="1" w:styleId="DocumentMeta0">
    <w:name w:val="DocumentMeta Знак"/>
    <w:basedOn w:val="a0"/>
    <w:link w:val="DocumentMeta"/>
    <w:rsid w:val="00191AE6"/>
    <w:rPr>
      <w:i/>
    </w:rPr>
  </w:style>
  <w:style w:type="table" w:customStyle="1" w:styleId="RegionTable">
    <w:name w:val="RegionTable"/>
    <w:basedOn w:val="a1"/>
    <w:uiPriority w:val="99"/>
    <w:qFormat/>
    <w:rsid w:val="00C54786"/>
    <w:pPr>
      <w:spacing w:after="0" w:line="240" w:lineRule="auto"/>
    </w:pPr>
    <w:rPr>
      <w:sz w:val="18"/>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cPr>
      <w:vAlign w:val="center"/>
    </w:tcPr>
    <w:tblStylePr w:type="firstRow">
      <w:pPr>
        <w:jc w:val="left"/>
      </w:pPr>
      <w:rPr>
        <w:rFonts w:ascii="Arial" w:hAnsi="Arial"/>
        <w:color w:val="FFFFFF" w:themeColor="background1"/>
        <w:sz w:val="18"/>
      </w:rPr>
      <w:tblPr/>
      <w:tcPr>
        <w:shd w:val="clear" w:color="auto" w:fill="0070C0"/>
      </w:tcPr>
    </w:tblStylePr>
  </w:style>
  <w:style w:type="character" w:customStyle="1" w:styleId="DocumentBody0">
    <w:name w:val="DocumentBody Знак"/>
    <w:basedOn w:val="a0"/>
    <w:link w:val="DocumentBody"/>
    <w:rsid w:val="00C86B69"/>
    <w:rPr>
      <w:rFonts w:ascii="Calibri" w:hAnsi="Calibri"/>
    </w:rPr>
  </w:style>
  <w:style w:type="paragraph" w:customStyle="1" w:styleId="lastPage">
    <w:name w:val="lastPage"/>
    <w:basedOn w:val="a"/>
    <w:next w:val="a"/>
    <w:link w:val="lastPage0"/>
    <w:qFormat/>
    <w:rsid w:val="00D155FD"/>
    <w:pPr>
      <w:spacing w:before="140" w:after="140" w:line="240" w:lineRule="auto"/>
    </w:pPr>
    <w:rPr>
      <w:sz w:val="36"/>
      <w:szCs w:val="44"/>
    </w:rPr>
  </w:style>
  <w:style w:type="character" w:customStyle="1" w:styleId="lastPage0">
    <w:name w:val="lastPage Знак"/>
    <w:basedOn w:val="a0"/>
    <w:link w:val="lastPage"/>
    <w:rsid w:val="00D155FD"/>
    <w:rPr>
      <w:sz w:val="36"/>
      <w:szCs w:val="44"/>
    </w:rPr>
  </w:style>
  <w:style w:type="paragraph" w:styleId="af">
    <w:name w:val="header"/>
    <w:basedOn w:val="a"/>
    <w:link w:val="af0"/>
    <w:uiPriority w:val="99"/>
    <w:unhideWhenUsed/>
    <w:rsid w:val="00A10489"/>
    <w:pPr>
      <w:tabs>
        <w:tab w:val="center" w:pos="4677"/>
        <w:tab w:val="right" w:pos="9355"/>
      </w:tabs>
      <w:spacing w:before="0" w:after="0" w:line="240" w:lineRule="auto"/>
    </w:pPr>
  </w:style>
  <w:style w:type="character" w:customStyle="1" w:styleId="af0">
    <w:name w:val="Верхний колонтитул Знак"/>
    <w:basedOn w:val="a0"/>
    <w:link w:val="af"/>
    <w:uiPriority w:val="99"/>
    <w:rsid w:val="00A10489"/>
  </w:style>
  <w:style w:type="paragraph" w:styleId="af1">
    <w:name w:val="footer"/>
    <w:basedOn w:val="a"/>
    <w:link w:val="af2"/>
    <w:uiPriority w:val="99"/>
    <w:unhideWhenUsed/>
    <w:rsid w:val="00A10489"/>
    <w:pPr>
      <w:tabs>
        <w:tab w:val="center" w:pos="4677"/>
        <w:tab w:val="right" w:pos="9355"/>
      </w:tabs>
      <w:spacing w:before="0" w:after="0" w:line="240" w:lineRule="auto"/>
    </w:pPr>
  </w:style>
  <w:style w:type="character" w:customStyle="1" w:styleId="af2">
    <w:name w:val="Нижний колонтитул Знак"/>
    <w:basedOn w:val="a0"/>
    <w:link w:val="af1"/>
    <w:uiPriority w:val="99"/>
    <w:rsid w:val="00A10489"/>
  </w:style>
  <w:style w:type="paragraph" w:customStyle="1" w:styleId="af3">
    <w:name w:val="Содержание"/>
    <w:autoRedefine/>
    <w:rsid w:val="00A10489"/>
    <w:pPr>
      <w:keepNext/>
      <w:keepLines/>
      <w:pageBreakBefore/>
      <w:spacing w:after="480" w:line="240" w:lineRule="auto"/>
    </w:pPr>
    <w:rPr>
      <w:rFonts w:eastAsia="Verdana" w:cs="Arial"/>
      <w:bCs/>
      <w:color w:val="333333"/>
      <w:kern w:val="32"/>
      <w:sz w:val="40"/>
      <w:szCs w:val="32"/>
      <w:lang w:eastAsia="ru-RU"/>
    </w:rPr>
  </w:style>
  <w:style w:type="character" w:customStyle="1" w:styleId="aa">
    <w:name w:val="Без интервала Знак"/>
    <w:basedOn w:val="a0"/>
    <w:link w:val="a9"/>
    <w:uiPriority w:val="1"/>
    <w:rsid w:val="00846BB2"/>
  </w:style>
  <w:style w:type="paragraph" w:customStyle="1" w:styleId="af4">
    <w:name w:val="Подзаголовок документа"/>
    <w:basedOn w:val="a"/>
    <w:rsid w:val="00846BB2"/>
    <w:pPr>
      <w:spacing w:before="0" w:after="0" w:line="480" w:lineRule="auto"/>
      <w:ind w:right="425"/>
    </w:pPr>
    <w:rPr>
      <w:rFonts w:eastAsia="Times New Roman" w:cs="Times New Roman"/>
      <w:sz w:val="24"/>
      <w:lang w:eastAsia="ru-RU"/>
    </w:rPr>
  </w:style>
  <w:style w:type="paragraph" w:customStyle="1" w:styleId="DocumentAuthor">
    <w:name w:val="DocumentAuthor"/>
    <w:basedOn w:val="a"/>
    <w:next w:val="a"/>
    <w:link w:val="DocumentAuthorChar"/>
    <w:qFormat/>
    <w:rsid w:val="00355BB2"/>
    <w:rPr>
      <w:sz w:val="16"/>
    </w:rPr>
  </w:style>
  <w:style w:type="character" w:customStyle="1" w:styleId="DocumentAuthorChar">
    <w:name w:val="DocumentAuthor Char"/>
    <w:basedOn w:val="a0"/>
    <w:link w:val="DocumentAuthor"/>
    <w:rsid w:val="00355BB2"/>
    <w:rPr>
      <w:sz w:val="16"/>
    </w:rPr>
  </w:style>
  <w:style w:type="paragraph" w:styleId="41">
    <w:name w:val="toc 4"/>
    <w:basedOn w:val="a"/>
    <w:next w:val="a"/>
    <w:autoRedefine/>
    <w:uiPriority w:val="39"/>
    <w:unhideWhenUsed/>
    <w:rsid w:val="00CC006C"/>
    <w:pPr>
      <w:spacing w:before="200" w:after="200" w:line="276" w:lineRule="auto"/>
      <w:ind w:left="567"/>
    </w:pPr>
    <w:rPr>
      <w:rFonts w:ascii="Arial" w:hAnsi="Arial" w:cs="Arial"/>
      <w:b/>
      <w:noProof/>
      <w:sz w:val="18"/>
      <w:szCs w:val="22"/>
    </w:rPr>
  </w:style>
  <w:style w:type="paragraph" w:styleId="51">
    <w:name w:val="toc 5"/>
    <w:basedOn w:val="a"/>
    <w:next w:val="a"/>
    <w:autoRedefine/>
    <w:uiPriority w:val="39"/>
    <w:unhideWhenUsed/>
    <w:rsid w:val="00240AA1"/>
    <w:pPr>
      <w:spacing w:before="0" w:after="0" w:line="240" w:lineRule="auto"/>
      <w:ind w:left="794"/>
    </w:pPr>
    <w:rPr>
      <w:i/>
      <w:sz w:val="18"/>
      <w:szCs w:val="18"/>
    </w:rPr>
  </w:style>
  <w:style w:type="paragraph" w:styleId="6">
    <w:name w:val="toc 6"/>
    <w:basedOn w:val="a"/>
    <w:next w:val="a"/>
    <w:autoRedefine/>
    <w:uiPriority w:val="39"/>
    <w:unhideWhenUsed/>
    <w:rsid w:val="003759B0"/>
    <w:pPr>
      <w:spacing w:before="0" w:after="0"/>
      <w:ind w:left="1000"/>
    </w:pPr>
    <w:rPr>
      <w:rFonts w:asciiTheme="minorHAnsi" w:hAnsiTheme="minorHAnsi"/>
      <w:sz w:val="18"/>
      <w:szCs w:val="18"/>
    </w:rPr>
  </w:style>
  <w:style w:type="paragraph" w:styleId="7">
    <w:name w:val="toc 7"/>
    <w:basedOn w:val="a"/>
    <w:next w:val="a"/>
    <w:autoRedefine/>
    <w:uiPriority w:val="39"/>
    <w:unhideWhenUsed/>
    <w:rsid w:val="003759B0"/>
    <w:pPr>
      <w:spacing w:before="0" w:after="0"/>
      <w:ind w:left="1200"/>
    </w:pPr>
    <w:rPr>
      <w:rFonts w:asciiTheme="minorHAnsi" w:hAnsiTheme="minorHAnsi"/>
      <w:sz w:val="18"/>
      <w:szCs w:val="18"/>
    </w:rPr>
  </w:style>
  <w:style w:type="paragraph" w:styleId="8">
    <w:name w:val="toc 8"/>
    <w:basedOn w:val="a"/>
    <w:next w:val="a"/>
    <w:autoRedefine/>
    <w:uiPriority w:val="39"/>
    <w:unhideWhenUsed/>
    <w:rsid w:val="003759B0"/>
    <w:pPr>
      <w:spacing w:before="0" w:after="0"/>
      <w:ind w:left="1400"/>
    </w:pPr>
    <w:rPr>
      <w:rFonts w:asciiTheme="minorHAnsi" w:hAnsiTheme="minorHAnsi"/>
      <w:sz w:val="18"/>
      <w:szCs w:val="18"/>
    </w:rPr>
  </w:style>
  <w:style w:type="paragraph" w:styleId="9">
    <w:name w:val="toc 9"/>
    <w:basedOn w:val="a"/>
    <w:next w:val="a"/>
    <w:autoRedefine/>
    <w:uiPriority w:val="39"/>
    <w:unhideWhenUsed/>
    <w:rsid w:val="003759B0"/>
    <w:pPr>
      <w:spacing w:before="0" w:after="0"/>
      <w:ind w:left="1600"/>
    </w:pPr>
    <w:rPr>
      <w:rFonts w:asciiTheme="minorHAnsi" w:hAnsiTheme="minorHAnsi"/>
      <w:sz w:val="18"/>
      <w:szCs w:val="18"/>
    </w:rPr>
  </w:style>
  <w:style w:type="paragraph" w:customStyle="1" w:styleId="DocumentDoubles">
    <w:name w:val="Document_Doubles"/>
    <w:basedOn w:val="a"/>
    <w:next w:val="a"/>
    <w:link w:val="DocumentDoublesChar"/>
    <w:qFormat/>
    <w:rsid w:val="008847CB"/>
    <w:pPr>
      <w:spacing w:line="240" w:lineRule="auto"/>
    </w:pPr>
    <w:rPr>
      <w:b/>
      <w:sz w:val="16"/>
    </w:rPr>
  </w:style>
  <w:style w:type="character" w:customStyle="1" w:styleId="DoubleOriginalLink">
    <w:name w:val="Double_OriginalLink"/>
    <w:basedOn w:val="NavigationLink"/>
    <w:uiPriority w:val="1"/>
    <w:qFormat/>
    <w:rsid w:val="008847CB"/>
    <w:rPr>
      <w:rFonts w:ascii="Arial" w:hAnsi="Arial"/>
      <w:b/>
      <w:color w:val="0000FF"/>
      <w:sz w:val="18"/>
      <w:u w:val="single"/>
    </w:rPr>
  </w:style>
  <w:style w:type="character" w:customStyle="1" w:styleId="50">
    <w:name w:val="Заголовок 5 Знак"/>
    <w:aliases w:val="heading5 Знак"/>
    <w:basedOn w:val="a0"/>
    <w:link w:val="5"/>
    <w:uiPriority w:val="9"/>
    <w:rsid w:val="00E64AC5"/>
    <w:rPr>
      <w:rFonts w:eastAsiaTheme="majorEastAsia" w:cstheme="majorBidi"/>
      <w:i/>
      <w:sz w:val="18"/>
    </w:rPr>
  </w:style>
  <w:style w:type="character" w:customStyle="1" w:styleId="DocumentOriginalLink">
    <w:name w:val="Document_OriginalLink"/>
    <w:basedOn w:val="NavigationLink"/>
    <w:uiPriority w:val="1"/>
    <w:qFormat/>
    <w:rsid w:val="00814D56"/>
    <w:rPr>
      <w:rFonts w:ascii="Verdana" w:hAnsi="Verdana"/>
      <w:b w:val="0"/>
      <w:color w:val="0000FF"/>
      <w:sz w:val="20"/>
      <w:u w:val="single"/>
    </w:rPr>
  </w:style>
  <w:style w:type="character" w:customStyle="1" w:styleId="NavigationLink">
    <w:name w:val="Navigation_Link"/>
    <w:basedOn w:val="a7"/>
    <w:uiPriority w:val="1"/>
    <w:qFormat/>
    <w:rsid w:val="005945B3"/>
    <w:rPr>
      <w:rFonts w:ascii="Arial" w:hAnsi="Arial"/>
      <w:color w:val="0000FF"/>
      <w:sz w:val="18"/>
      <w:u w:val="single"/>
    </w:rPr>
  </w:style>
  <w:style w:type="character" w:customStyle="1" w:styleId="DocumentDate">
    <w:name w:val="Document_Date"/>
    <w:basedOn w:val="a0"/>
    <w:uiPriority w:val="1"/>
    <w:qFormat/>
    <w:rsid w:val="0012029E"/>
    <w:rPr>
      <w:rFonts w:ascii="Calibri" w:hAnsi="Calibri"/>
      <w:b w:val="0"/>
      <w:i w:val="0"/>
      <w:color w:val="1F497D"/>
      <w:sz w:val="20"/>
    </w:rPr>
  </w:style>
  <w:style w:type="character" w:customStyle="1" w:styleId="DocumentSource">
    <w:name w:val="Document_Source"/>
    <w:basedOn w:val="a0"/>
    <w:uiPriority w:val="1"/>
    <w:qFormat/>
    <w:rsid w:val="0012029E"/>
    <w:rPr>
      <w:rFonts w:ascii="Calibri" w:hAnsi="Calibri"/>
      <w:b w:val="0"/>
      <w:color w:val="1F497D"/>
      <w:sz w:val="20"/>
    </w:rPr>
  </w:style>
  <w:style w:type="character" w:customStyle="1" w:styleId="DocumentName">
    <w:name w:val="Document_Name"/>
    <w:basedOn w:val="a0"/>
    <w:uiPriority w:val="1"/>
    <w:qFormat/>
    <w:rsid w:val="00F707E3"/>
    <w:rPr>
      <w:rFonts w:ascii="Calibri" w:hAnsi="Calibri"/>
      <w:b w:val="0"/>
      <w:i w:val="0"/>
      <w:color w:val="1F497D"/>
      <w:sz w:val="20"/>
    </w:rPr>
  </w:style>
  <w:style w:type="paragraph" w:customStyle="1" w:styleId="TitleMonitoring">
    <w:name w:val="Title_Monitoring"/>
    <w:basedOn w:val="a"/>
    <w:link w:val="TitleMonitoringChar"/>
    <w:qFormat/>
    <w:rsid w:val="00D960C2"/>
    <w:rPr>
      <w:sz w:val="56"/>
    </w:rPr>
  </w:style>
  <w:style w:type="character" w:customStyle="1" w:styleId="TitleMonitoringChar">
    <w:name w:val="Title_Monitoring Char"/>
    <w:basedOn w:val="10"/>
    <w:link w:val="TitleMonitoring"/>
    <w:rsid w:val="00D960C2"/>
    <w:rPr>
      <w:rFonts w:eastAsiaTheme="majorEastAsia" w:cstheme="majorBidi"/>
      <w:b/>
      <w:bCs w:val="0"/>
      <w:color w:val="0D0D0D" w:themeColor="text1" w:themeTint="F2"/>
      <w:sz w:val="56"/>
      <w:szCs w:val="28"/>
    </w:rPr>
  </w:style>
  <w:style w:type="paragraph" w:customStyle="1" w:styleId="TitleDoubles">
    <w:name w:val="TitleDoubles"/>
    <w:basedOn w:val="a"/>
    <w:link w:val="TitleDoublesChar"/>
    <w:qFormat/>
    <w:rsid w:val="00CB2628"/>
    <w:pPr>
      <w:spacing w:line="240" w:lineRule="auto"/>
    </w:pPr>
    <w:rPr>
      <w:rFonts w:eastAsia="Times New Roman" w:cs="Arial"/>
      <w:b/>
      <w:bCs/>
      <w:color w:val="808080"/>
      <w:szCs w:val="24"/>
      <w:lang w:eastAsia="ru-RU"/>
    </w:rPr>
  </w:style>
  <w:style w:type="character" w:customStyle="1" w:styleId="TitleDoublesChar">
    <w:name w:val="TitleDoubles Char"/>
    <w:basedOn w:val="a0"/>
    <w:link w:val="TitleDoubles"/>
    <w:rsid w:val="00CB2628"/>
    <w:rPr>
      <w:rFonts w:eastAsia="Times New Roman" w:cs="Arial"/>
      <w:b/>
      <w:bCs/>
      <w:color w:val="808080"/>
      <w:szCs w:val="24"/>
      <w:lang w:eastAsia="ru-RU"/>
    </w:rPr>
  </w:style>
  <w:style w:type="character" w:customStyle="1" w:styleId="DocumentDoublesChar">
    <w:name w:val="Document_Doubles Char"/>
    <w:basedOn w:val="a0"/>
    <w:link w:val="DocumentDoubles"/>
    <w:rsid w:val="008847CB"/>
    <w:rPr>
      <w:b/>
      <w:sz w:val="16"/>
    </w:rPr>
  </w:style>
  <w:style w:type="table" w:customStyle="1" w:styleId="Integrum">
    <w:name w:val="Integrum"/>
    <w:basedOn w:val="a1"/>
    <w:uiPriority w:val="99"/>
    <w:rsid w:val="0085568C"/>
    <w:pPr>
      <w:spacing w:before="120" w:after="120" w:line="240" w:lineRule="auto"/>
    </w:pPr>
    <w:rPr>
      <w:rFonts w:eastAsia="Calibri" w:cs="Times New Roman"/>
      <w:sz w:val="18"/>
    </w:rPr>
    <w:tblPr>
      <w:tblStyleRow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28" w:type="dxa"/>
        <w:bottom w:w="0" w:type="dxa"/>
        <w:right w:w="28" w:type="dxa"/>
      </w:tblCellMar>
    </w:tblPr>
    <w:tcPr>
      <w:tcMar>
        <w:left w:w="108" w:type="dxa"/>
        <w:right w:w="108" w:type="dxa"/>
      </w:tcMar>
    </w:tcPr>
    <w:tblStylePr w:type="firstRow">
      <w:rPr>
        <w:color w:val="FFFFFF" w:themeColor="background1"/>
      </w:rPr>
      <w:tblPr/>
      <w:tcPr>
        <w:tcBorders>
          <w:top w:val="single" w:sz="2" w:space="0" w:color="BFBFBF" w:themeColor="background1" w:themeShade="BF"/>
          <w:left w:val="single" w:sz="2" w:space="0" w:color="BFBFBF" w:themeColor="background1" w:themeShade="BF"/>
          <w:bottom w:val="nil"/>
          <w:right w:val="single" w:sz="2" w:space="0" w:color="BFBFBF" w:themeColor="background1" w:themeShade="BF"/>
          <w:insideH w:val="single" w:sz="2" w:space="0" w:color="BFBFBF" w:themeColor="background1" w:themeShade="BF"/>
          <w:insideV w:val="single" w:sz="2" w:space="0" w:color="BFBFBF" w:themeColor="background1" w:themeShade="BF"/>
          <w:tl2br w:val="nil"/>
          <w:tr2bl w:val="nil"/>
        </w:tcBorders>
        <w:shd w:val="clear" w:color="auto" w:fill="0070C0"/>
      </w:tcPr>
    </w:tblStylePr>
    <w:tblStylePr w:type="band2Horz">
      <w:tblPr/>
      <w:tcPr>
        <w:shd w:val="clear" w:color="auto" w:fill="D9D9D9" w:themeFill="background1" w:themeFillShade="D9"/>
      </w:tcPr>
    </w:tblStylePr>
  </w:style>
  <w:style w:type="table" w:customStyle="1" w:styleId="InnerTable">
    <w:name w:val="InnerTable"/>
    <w:basedOn w:val="a1"/>
    <w:uiPriority w:val="99"/>
    <w:rsid w:val="0085568C"/>
    <w:pPr>
      <w:spacing w:before="120" w:after="120" w:line="240" w:lineRule="auto"/>
    </w:pPr>
    <w:rPr>
      <w:sz w:val="18"/>
    </w:rPr>
    <w:tblPr>
      <w:tblInd w:w="0"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CellMar>
        <w:top w:w="0" w:type="dxa"/>
        <w:left w:w="108" w:type="dxa"/>
        <w:bottom w:w="0" w:type="dxa"/>
        <w:right w:w="108" w:type="dxa"/>
      </w:tblCellMar>
    </w:tblPr>
    <w:tcPr>
      <w:tcMar>
        <w:left w:w="28" w:type="dxa"/>
        <w:right w:w="28" w:type="dxa"/>
      </w:tcMar>
    </w:tcPr>
  </w:style>
  <w:style w:type="paragraph" w:customStyle="1" w:styleId="Normal2">
    <w:name w:val="Normal2"/>
    <w:basedOn w:val="a"/>
    <w:link w:val="Normal2Char"/>
    <w:qFormat/>
    <w:rsid w:val="00A17862"/>
    <w:pPr>
      <w:spacing w:line="240" w:lineRule="auto"/>
    </w:pPr>
  </w:style>
  <w:style w:type="character" w:customStyle="1" w:styleId="Normal2Char">
    <w:name w:val="Normal2 Char"/>
    <w:basedOn w:val="a0"/>
    <w:link w:val="Normal2"/>
    <w:rsid w:val="00A17862"/>
  </w:style>
  <w:style w:type="character" w:customStyle="1" w:styleId="DocumentNameLink">
    <w:name w:val="Document_NameLink"/>
    <w:basedOn w:val="a0"/>
    <w:uiPriority w:val="1"/>
    <w:qFormat/>
    <w:rsid w:val="007D3356"/>
    <w:rPr>
      <w:rFonts w:ascii="Arial" w:hAnsi="Arial"/>
      <w:b w:val="0"/>
      <w:noProof/>
      <w:color w:val="0000FF"/>
      <w:sz w:val="24"/>
      <w:u w:val="single"/>
      <w:lang w:eastAsia="ru-RU"/>
    </w:rPr>
  </w:style>
  <w:style w:type="character" w:customStyle="1" w:styleId="DoubleNameLink">
    <w:name w:val="Double_NameLink"/>
    <w:basedOn w:val="a0"/>
    <w:uiPriority w:val="1"/>
    <w:qFormat/>
    <w:rsid w:val="00EA5CF1"/>
    <w:rPr>
      <w:rFonts w:ascii="Arial" w:hAnsi="Arial"/>
      <w:b w:val="0"/>
      <w:color w:val="0000FF"/>
      <w:sz w:val="18"/>
      <w:u w:val="single"/>
    </w:rPr>
  </w:style>
  <w:style w:type="character" w:customStyle="1" w:styleId="ObjectIIP">
    <w:name w:val="Object_IIP"/>
    <w:basedOn w:val="a0"/>
    <w:uiPriority w:val="1"/>
    <w:qFormat/>
    <w:rsid w:val="00956F63"/>
    <w:rPr>
      <w:b w:val="0"/>
      <w:sz w:val="20"/>
    </w:rPr>
  </w:style>
  <w:style w:type="paragraph" w:customStyle="1" w:styleId="EventsMainDocument">
    <w:name w:val="Events_MainDocument"/>
    <w:basedOn w:val="a"/>
    <w:link w:val="EventsMainDocumentChar"/>
    <w:qFormat/>
    <w:rsid w:val="00152C8A"/>
    <w:pPr>
      <w:spacing w:before="480" w:line="240" w:lineRule="auto"/>
    </w:pPr>
    <w:rPr>
      <w:rFonts w:eastAsia="Calibri" w:cs="Times New Roman"/>
      <w:sz w:val="28"/>
      <w:szCs w:val="28"/>
    </w:rPr>
  </w:style>
  <w:style w:type="character" w:customStyle="1" w:styleId="EventsMainDocumentChar">
    <w:name w:val="Events_MainDocument Char"/>
    <w:basedOn w:val="a0"/>
    <w:link w:val="EventsMainDocument"/>
    <w:rsid w:val="00152C8A"/>
    <w:rPr>
      <w:rFonts w:eastAsia="Calibri" w:cs="Times New Roman"/>
      <w:sz w:val="28"/>
      <w:szCs w:val="28"/>
    </w:rPr>
  </w:style>
  <w:style w:type="character" w:customStyle="1" w:styleId="DocumentPerceptibility">
    <w:name w:val="Document_Perceptibility"/>
    <w:basedOn w:val="a0"/>
    <w:uiPriority w:val="1"/>
    <w:qFormat/>
    <w:rsid w:val="00902ED4"/>
    <w:rPr>
      <w:rFonts w:ascii="Arial" w:hAnsi="Arial"/>
      <w:b/>
      <w:sz w:val="18"/>
      <w:szCs w:val="18"/>
    </w:rPr>
  </w:style>
  <w:style w:type="character" w:customStyle="1" w:styleId="DocumentIIP">
    <w:name w:val="Document_IIP"/>
    <w:basedOn w:val="a0"/>
    <w:uiPriority w:val="1"/>
    <w:qFormat/>
    <w:rsid w:val="000369A2"/>
    <w:rPr>
      <w:rFonts w:ascii="Arial" w:hAnsi="Arial"/>
      <w:b/>
      <w:sz w:val="18"/>
    </w:rPr>
  </w:style>
  <w:style w:type="paragraph" w:customStyle="1" w:styleId="DocumentMetrix">
    <w:name w:val="DocumentMetrix"/>
    <w:basedOn w:val="DocumentBody"/>
    <w:qFormat/>
    <w:rsid w:val="003F3C72"/>
    <w:pPr>
      <w:spacing w:before="120"/>
      <w:jc w:val="left"/>
    </w:pPr>
  </w:style>
  <w:style w:type="character" w:customStyle="1" w:styleId="DocumentObjects">
    <w:name w:val="Document_Objects"/>
    <w:basedOn w:val="a0"/>
    <w:uiPriority w:val="1"/>
    <w:qFormat/>
    <w:rsid w:val="006D0CBD"/>
    <w:rPr>
      <w:rFonts w:ascii="Arial" w:hAnsi="Arial"/>
      <w:b/>
      <w:sz w:val="18"/>
    </w:rPr>
  </w:style>
  <w:style w:type="character" w:customStyle="1" w:styleId="DocumentAir">
    <w:name w:val="Document_Air"/>
    <w:basedOn w:val="a0"/>
    <w:uiPriority w:val="1"/>
    <w:qFormat/>
    <w:rsid w:val="000F6E52"/>
    <w:rPr>
      <w:rFonts w:ascii="Arial" w:hAnsi="Arial"/>
      <w:b/>
      <w:sz w:val="18"/>
    </w:rPr>
  </w:style>
  <w:style w:type="paragraph" w:customStyle="1" w:styleId="af5">
    <w:name w:val="Заголовок документа"/>
    <w:basedOn w:val="a"/>
    <w:rsid w:val="007320FA"/>
    <w:pPr>
      <w:spacing w:before="200" w:after="200" w:line="276" w:lineRule="auto"/>
    </w:pPr>
    <w:rPr>
      <w:rFonts w:ascii="Calibri" w:eastAsia="Verdana" w:hAnsi="Calibri" w:cs="Times New Roman"/>
      <w:sz w:val="48"/>
      <w:lang w:val="en-US" w:bidi="en-US"/>
    </w:rPr>
  </w:style>
  <w:style w:type="paragraph" w:customStyle="1" w:styleId="af6">
    <w:name w:val="Титульный лист"/>
    <w:basedOn w:val="a"/>
    <w:next w:val="a"/>
    <w:rsid w:val="007320FA"/>
    <w:pPr>
      <w:widowControl w:val="0"/>
      <w:spacing w:before="4800" w:after="200" w:line="276" w:lineRule="auto"/>
    </w:pPr>
    <w:rPr>
      <w:rFonts w:ascii="Calibri" w:eastAsia="Times New Roman" w:hAnsi="Calibri" w:cs="Times New Roman"/>
      <w:lang w:val="en-US" w:bidi="en-US"/>
    </w:rPr>
  </w:style>
  <w:style w:type="paragraph" w:styleId="af7">
    <w:name w:val="Document Map"/>
    <w:basedOn w:val="a"/>
    <w:link w:val="af8"/>
    <w:uiPriority w:val="99"/>
    <w:semiHidden/>
    <w:unhideWhenUsed/>
    <w:rsid w:val="00A50B0C"/>
    <w:pPr>
      <w:spacing w:before="0" w:after="0" w:line="240" w:lineRule="auto"/>
    </w:pPr>
    <w:rPr>
      <w:rFonts w:ascii="Tahoma" w:hAnsi="Tahoma" w:cs="Tahoma"/>
      <w:sz w:val="16"/>
      <w:szCs w:val="16"/>
    </w:rPr>
  </w:style>
  <w:style w:type="character" w:customStyle="1" w:styleId="af8">
    <w:name w:val="Схема документа Знак"/>
    <w:basedOn w:val="a0"/>
    <w:link w:val="af7"/>
    <w:uiPriority w:val="99"/>
    <w:semiHidden/>
    <w:rsid w:val="00A50B0C"/>
    <w:rPr>
      <w:rFonts w:ascii="Tahoma" w:hAnsi="Tahoma" w:cs="Tahoma"/>
      <w:sz w:val="16"/>
      <w:szCs w:val="16"/>
    </w:rPr>
  </w:style>
  <w:style w:type="paragraph" w:styleId="af9">
    <w:name w:val="Normal (Web)"/>
    <w:basedOn w:val="a"/>
    <w:uiPriority w:val="99"/>
    <w:unhideWhenUsed/>
    <w:rsid w:val="00754534"/>
    <w:pPr>
      <w:spacing w:before="88" w:after="88"/>
      <w:jc w:val="both"/>
    </w:pPr>
    <w:rPr>
      <w:rFonts w:ascii="Arial" w:eastAsiaTheme="minorEastAsia" w:hAnsi="Arial" w:cs="Arial"/>
      <w:color w:val="000000"/>
      <w:lang w:eastAsia="ru-RU"/>
    </w:rPr>
  </w:style>
  <w:style w:type="character" w:customStyle="1" w:styleId="documentdate1">
    <w:name w:val="documentdate1"/>
    <w:basedOn w:val="a0"/>
    <w:rsid w:val="00754534"/>
    <w:rPr>
      <w:rFonts w:ascii="Arial" w:hAnsi="Arial" w:cs="Arial" w:hint="default"/>
      <w:b/>
      <w:bCs/>
      <w:sz w:val="16"/>
      <w:szCs w:val="16"/>
    </w:rPr>
  </w:style>
  <w:style w:type="character" w:customStyle="1" w:styleId="sourcename1">
    <w:name w:val="sourcename1"/>
    <w:basedOn w:val="a0"/>
    <w:rsid w:val="00754534"/>
    <w:rPr>
      <w:rFonts w:ascii="Arial" w:hAnsi="Arial" w:cs="Arial" w:hint="default"/>
      <w:b/>
      <w:bCs/>
      <w:sz w:val="16"/>
      <w:szCs w:val="16"/>
    </w:rPr>
  </w:style>
  <w:style w:type="character" w:customStyle="1" w:styleId="author1">
    <w:name w:val="author1"/>
    <w:basedOn w:val="a0"/>
    <w:rsid w:val="00754534"/>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lang w:val="ru-RU" w:eastAsia="en-US" w:bidi="ar-SA"/>
      </w:rPr>
    </w:rPrDefault>
    <w:pPrDefault>
      <w:pPr>
        <w:spacing w:after="21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default"/>
    <w:qFormat/>
    <w:rsid w:val="001175E4"/>
    <w:pPr>
      <w:spacing w:before="120" w:after="120"/>
    </w:pPr>
    <w:rPr>
      <w:rFonts w:ascii="Verdana" w:hAnsi="Verdana"/>
    </w:rPr>
  </w:style>
  <w:style w:type="paragraph" w:styleId="1">
    <w:name w:val="heading 1"/>
    <w:aliases w:val="heading1"/>
    <w:basedOn w:val="a"/>
    <w:next w:val="a"/>
    <w:link w:val="10"/>
    <w:autoRedefine/>
    <w:uiPriority w:val="9"/>
    <w:qFormat/>
    <w:rsid w:val="00CD7C46"/>
    <w:pPr>
      <w:keepNext/>
      <w:keepLines/>
      <w:spacing w:before="200" w:after="0"/>
      <w:outlineLvl w:val="0"/>
    </w:pPr>
    <w:rPr>
      <w:rFonts w:eastAsiaTheme="majorEastAsia" w:cstheme="majorBidi"/>
      <w:b/>
      <w:bCs/>
      <w:color w:val="0D0D0D" w:themeColor="text1" w:themeTint="F2"/>
      <w:sz w:val="40"/>
      <w:szCs w:val="28"/>
    </w:rPr>
  </w:style>
  <w:style w:type="paragraph" w:styleId="2">
    <w:name w:val="heading 2"/>
    <w:aliases w:val="heading2"/>
    <w:basedOn w:val="a"/>
    <w:next w:val="a"/>
    <w:link w:val="20"/>
    <w:uiPriority w:val="9"/>
    <w:unhideWhenUsed/>
    <w:qFormat/>
    <w:rsid w:val="0054153D"/>
    <w:pPr>
      <w:keepNext/>
      <w:keepLines/>
      <w:spacing w:before="480" w:after="0" w:line="240" w:lineRule="auto"/>
      <w:outlineLvl w:val="1"/>
    </w:pPr>
    <w:rPr>
      <w:rFonts w:eastAsiaTheme="majorEastAsia" w:cstheme="majorBidi"/>
      <w:b/>
      <w:bCs/>
      <w:color w:val="0D0D0D" w:themeColor="text1" w:themeTint="F2"/>
      <w:sz w:val="36"/>
      <w:szCs w:val="26"/>
    </w:rPr>
  </w:style>
  <w:style w:type="paragraph" w:styleId="3">
    <w:name w:val="heading 3"/>
    <w:aliases w:val="heading3"/>
    <w:basedOn w:val="a"/>
    <w:next w:val="a"/>
    <w:link w:val="30"/>
    <w:autoRedefine/>
    <w:uiPriority w:val="9"/>
    <w:unhideWhenUsed/>
    <w:qFormat/>
    <w:rsid w:val="00C91843"/>
    <w:pPr>
      <w:keepNext/>
      <w:keepLines/>
      <w:shd w:val="clear" w:color="auto" w:fill="95B3D7"/>
      <w:spacing w:before="200" w:after="0" w:line="276" w:lineRule="auto"/>
      <w:outlineLvl w:val="2"/>
    </w:pPr>
    <w:rPr>
      <w:rFonts w:ascii="Calibri" w:eastAsiaTheme="majorEastAsia" w:hAnsi="Calibri" w:cstheme="majorBidi"/>
      <w:b/>
      <w:bCs/>
      <w:caps/>
      <w:color w:val="FFFFFF" w:themeColor="background1"/>
      <w:sz w:val="24"/>
    </w:rPr>
  </w:style>
  <w:style w:type="paragraph" w:styleId="4">
    <w:name w:val="heading 4"/>
    <w:aliases w:val="heading4"/>
    <w:basedOn w:val="a"/>
    <w:next w:val="a"/>
    <w:link w:val="40"/>
    <w:uiPriority w:val="9"/>
    <w:unhideWhenUsed/>
    <w:qFormat/>
    <w:rsid w:val="00F707E3"/>
    <w:pPr>
      <w:keepNext/>
      <w:keepLines/>
      <w:pBdr>
        <w:top w:val="dotted" w:sz="6" w:space="1" w:color="4F81BD"/>
        <w:left w:val="dotted" w:sz="6" w:space="4" w:color="4F81BD"/>
      </w:pBdr>
      <w:spacing w:before="200" w:line="240" w:lineRule="auto"/>
      <w:outlineLvl w:val="3"/>
    </w:pPr>
    <w:rPr>
      <w:rFonts w:eastAsiaTheme="majorEastAsia" w:cstheme="majorBidi"/>
      <w:bCs/>
      <w:iCs/>
      <w:sz w:val="24"/>
    </w:rPr>
  </w:style>
  <w:style w:type="paragraph" w:styleId="5">
    <w:name w:val="heading 5"/>
    <w:aliases w:val="heading5"/>
    <w:basedOn w:val="a"/>
    <w:next w:val="a"/>
    <w:link w:val="50"/>
    <w:uiPriority w:val="9"/>
    <w:unhideWhenUsed/>
    <w:qFormat/>
    <w:rsid w:val="00E64AC5"/>
    <w:pPr>
      <w:keepNext/>
      <w:keepLines/>
      <w:spacing w:after="240" w:line="240" w:lineRule="auto"/>
      <w:ind w:left="1134" w:right="567"/>
      <w:outlineLvl w:val="4"/>
    </w:pPr>
    <w:rPr>
      <w:rFonts w:eastAsiaTheme="majorEastAsia" w:cstheme="majorBidi"/>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eading1 Знак"/>
    <w:basedOn w:val="a0"/>
    <w:link w:val="1"/>
    <w:uiPriority w:val="9"/>
    <w:rsid w:val="00CD7C46"/>
    <w:rPr>
      <w:rFonts w:eastAsiaTheme="majorEastAsia" w:cstheme="majorBidi"/>
      <w:b/>
      <w:bCs/>
      <w:color w:val="0D0D0D" w:themeColor="text1" w:themeTint="F2"/>
      <w:sz w:val="40"/>
      <w:szCs w:val="28"/>
    </w:rPr>
  </w:style>
  <w:style w:type="paragraph" w:styleId="a3">
    <w:name w:val="List Paragraph"/>
    <w:basedOn w:val="a"/>
    <w:uiPriority w:val="34"/>
    <w:qFormat/>
    <w:rsid w:val="00180410"/>
    <w:pPr>
      <w:ind w:left="720"/>
      <w:contextualSpacing/>
    </w:pPr>
  </w:style>
  <w:style w:type="character" w:customStyle="1" w:styleId="20">
    <w:name w:val="Заголовок 2 Знак"/>
    <w:aliases w:val="heading2 Знак"/>
    <w:basedOn w:val="a0"/>
    <w:link w:val="2"/>
    <w:uiPriority w:val="9"/>
    <w:rsid w:val="0054153D"/>
    <w:rPr>
      <w:rFonts w:eastAsiaTheme="majorEastAsia" w:cstheme="majorBidi"/>
      <w:b/>
      <w:bCs/>
      <w:color w:val="0D0D0D" w:themeColor="text1" w:themeTint="F2"/>
      <w:sz w:val="36"/>
      <w:szCs w:val="26"/>
    </w:rPr>
  </w:style>
  <w:style w:type="character" w:customStyle="1" w:styleId="30">
    <w:name w:val="Заголовок 3 Знак"/>
    <w:aliases w:val="heading3 Знак"/>
    <w:basedOn w:val="a0"/>
    <w:link w:val="3"/>
    <w:uiPriority w:val="9"/>
    <w:rsid w:val="00C91843"/>
    <w:rPr>
      <w:rFonts w:ascii="Calibri" w:eastAsiaTheme="majorEastAsia" w:hAnsi="Calibri" w:cstheme="majorBidi"/>
      <w:b/>
      <w:bCs/>
      <w:caps/>
      <w:color w:val="FFFFFF" w:themeColor="background1"/>
      <w:sz w:val="24"/>
      <w:shd w:val="clear" w:color="auto" w:fill="95B3D7"/>
    </w:rPr>
  </w:style>
  <w:style w:type="character" w:customStyle="1" w:styleId="40">
    <w:name w:val="Заголовок 4 Знак"/>
    <w:aliases w:val="heading4 Знак"/>
    <w:basedOn w:val="a0"/>
    <w:link w:val="4"/>
    <w:uiPriority w:val="9"/>
    <w:rsid w:val="00F707E3"/>
    <w:rPr>
      <w:rFonts w:ascii="Verdana" w:eastAsiaTheme="majorEastAsia" w:hAnsi="Verdana" w:cstheme="majorBidi"/>
      <w:bCs/>
      <w:iCs/>
      <w:sz w:val="24"/>
    </w:rPr>
  </w:style>
  <w:style w:type="paragraph" w:styleId="a4">
    <w:name w:val="TOC Heading"/>
    <w:basedOn w:val="1"/>
    <w:next w:val="a"/>
    <w:uiPriority w:val="39"/>
    <w:unhideWhenUsed/>
    <w:qFormat/>
    <w:rsid w:val="00F61929"/>
    <w:pPr>
      <w:outlineLvl w:val="9"/>
    </w:pPr>
    <w:rPr>
      <w:caps/>
      <w:color w:val="365F91" w:themeColor="accent1" w:themeShade="BF"/>
      <w:sz w:val="24"/>
    </w:rPr>
  </w:style>
  <w:style w:type="paragraph" w:styleId="11">
    <w:name w:val="index 1"/>
    <w:basedOn w:val="a"/>
    <w:next w:val="a"/>
    <w:autoRedefine/>
    <w:uiPriority w:val="99"/>
    <w:semiHidden/>
    <w:unhideWhenUsed/>
    <w:rsid w:val="00180410"/>
    <w:pPr>
      <w:spacing w:after="0" w:line="240" w:lineRule="auto"/>
      <w:ind w:left="200" w:hanging="200"/>
    </w:pPr>
  </w:style>
  <w:style w:type="paragraph" w:styleId="a5">
    <w:name w:val="Balloon Text"/>
    <w:basedOn w:val="a"/>
    <w:link w:val="a6"/>
    <w:uiPriority w:val="99"/>
    <w:semiHidden/>
    <w:unhideWhenUsed/>
    <w:rsid w:val="0092730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27306"/>
    <w:rPr>
      <w:rFonts w:ascii="Tahoma" w:hAnsi="Tahoma" w:cs="Tahoma"/>
      <w:sz w:val="16"/>
      <w:szCs w:val="16"/>
    </w:rPr>
  </w:style>
  <w:style w:type="paragraph" w:styleId="12">
    <w:name w:val="toc 1"/>
    <w:basedOn w:val="a"/>
    <w:next w:val="a"/>
    <w:autoRedefine/>
    <w:uiPriority w:val="39"/>
    <w:unhideWhenUsed/>
    <w:qFormat/>
    <w:rsid w:val="00EA67C7"/>
    <w:pPr>
      <w:spacing w:before="60" w:after="60" w:line="240" w:lineRule="auto"/>
    </w:pPr>
    <w:rPr>
      <w:b/>
      <w:bCs/>
      <w:caps/>
      <w:sz w:val="22"/>
    </w:rPr>
  </w:style>
  <w:style w:type="paragraph" w:styleId="21">
    <w:name w:val="toc 2"/>
    <w:basedOn w:val="a"/>
    <w:next w:val="a"/>
    <w:autoRedefine/>
    <w:uiPriority w:val="39"/>
    <w:unhideWhenUsed/>
    <w:qFormat/>
    <w:rsid w:val="00EA67C7"/>
    <w:pPr>
      <w:spacing w:before="60" w:after="0" w:line="240" w:lineRule="auto"/>
      <w:ind w:left="198"/>
    </w:pPr>
    <w:rPr>
      <w:smallCaps/>
      <w:sz w:val="22"/>
    </w:rPr>
  </w:style>
  <w:style w:type="paragraph" w:styleId="31">
    <w:name w:val="toc 3"/>
    <w:basedOn w:val="a"/>
    <w:next w:val="a"/>
    <w:autoRedefine/>
    <w:uiPriority w:val="39"/>
    <w:unhideWhenUsed/>
    <w:qFormat/>
    <w:rsid w:val="000433D6"/>
    <w:pPr>
      <w:spacing w:before="200" w:after="200" w:line="276" w:lineRule="auto"/>
      <w:ind w:left="284"/>
    </w:pPr>
    <w:rPr>
      <w:rFonts w:ascii="Arial" w:hAnsi="Arial"/>
      <w:iCs/>
      <w:caps/>
      <w:sz w:val="22"/>
    </w:rPr>
  </w:style>
  <w:style w:type="character" w:styleId="a7">
    <w:name w:val="Hyperlink"/>
    <w:basedOn w:val="a0"/>
    <w:uiPriority w:val="99"/>
    <w:unhideWhenUsed/>
    <w:rsid w:val="00927306"/>
    <w:rPr>
      <w:color w:val="0000FF" w:themeColor="hyperlink"/>
      <w:u w:val="single"/>
    </w:rPr>
  </w:style>
  <w:style w:type="table" w:styleId="a8">
    <w:name w:val="Table Grid"/>
    <w:basedOn w:val="a1"/>
    <w:uiPriority w:val="59"/>
    <w:rsid w:val="002E48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link w:val="aa"/>
    <w:uiPriority w:val="1"/>
    <w:qFormat/>
    <w:rsid w:val="00927306"/>
    <w:pPr>
      <w:spacing w:after="0" w:line="240" w:lineRule="auto"/>
    </w:pPr>
  </w:style>
  <w:style w:type="paragraph" w:styleId="ab">
    <w:name w:val="Title"/>
    <w:basedOn w:val="a"/>
    <w:next w:val="a"/>
    <w:link w:val="ac"/>
    <w:uiPriority w:val="10"/>
    <w:qFormat/>
    <w:rsid w:val="005B4A95"/>
    <w:pPr>
      <w:framePr w:wrap="notBeside" w:vAnchor="text" w:hAnchor="text" w:y="1"/>
      <w:spacing w:before="0" w:after="300" w:line="240" w:lineRule="auto"/>
      <w:contextualSpacing/>
    </w:pPr>
    <w:rPr>
      <w:rFonts w:eastAsiaTheme="majorEastAsia" w:cstheme="majorBidi"/>
      <w:color w:val="404040" w:themeColor="text1" w:themeTint="BF"/>
      <w:spacing w:val="5"/>
      <w:kern w:val="28"/>
      <w:sz w:val="40"/>
      <w:szCs w:val="52"/>
    </w:rPr>
  </w:style>
  <w:style w:type="character" w:customStyle="1" w:styleId="ac">
    <w:name w:val="Название Знак"/>
    <w:basedOn w:val="a0"/>
    <w:link w:val="ab"/>
    <w:uiPriority w:val="10"/>
    <w:rsid w:val="005B4A95"/>
    <w:rPr>
      <w:rFonts w:eastAsiaTheme="majorEastAsia" w:cstheme="majorBidi"/>
      <w:color w:val="404040" w:themeColor="text1" w:themeTint="BF"/>
      <w:spacing w:val="5"/>
      <w:kern w:val="28"/>
      <w:sz w:val="40"/>
      <w:szCs w:val="52"/>
    </w:rPr>
  </w:style>
  <w:style w:type="paragraph" w:styleId="ad">
    <w:name w:val="Subtitle"/>
    <w:basedOn w:val="a"/>
    <w:next w:val="a"/>
    <w:link w:val="ae"/>
    <w:uiPriority w:val="11"/>
    <w:qFormat/>
    <w:rsid w:val="005B4A95"/>
    <w:pPr>
      <w:numPr>
        <w:ilvl w:val="1"/>
      </w:numPr>
    </w:pPr>
    <w:rPr>
      <w:rFonts w:eastAsiaTheme="majorEastAsia" w:cstheme="majorBidi"/>
      <w:iCs/>
      <w:color w:val="404040" w:themeColor="text1" w:themeTint="BF"/>
      <w:spacing w:val="15"/>
      <w:sz w:val="40"/>
      <w:szCs w:val="24"/>
    </w:rPr>
  </w:style>
  <w:style w:type="character" w:customStyle="1" w:styleId="ae">
    <w:name w:val="Подзаголовок Знак"/>
    <w:basedOn w:val="a0"/>
    <w:link w:val="ad"/>
    <w:uiPriority w:val="11"/>
    <w:rsid w:val="005B4A95"/>
    <w:rPr>
      <w:rFonts w:eastAsiaTheme="majorEastAsia" w:cstheme="majorBidi"/>
      <w:iCs/>
      <w:color w:val="404040" w:themeColor="text1" w:themeTint="BF"/>
      <w:spacing w:val="15"/>
      <w:sz w:val="40"/>
      <w:szCs w:val="24"/>
    </w:rPr>
  </w:style>
  <w:style w:type="paragraph" w:customStyle="1" w:styleId="DocumentMeta">
    <w:name w:val="DocumentMeta"/>
    <w:basedOn w:val="a"/>
    <w:next w:val="a"/>
    <w:link w:val="DocumentMeta0"/>
    <w:qFormat/>
    <w:rsid w:val="00191AE6"/>
    <w:rPr>
      <w:i/>
    </w:rPr>
  </w:style>
  <w:style w:type="paragraph" w:customStyle="1" w:styleId="DocumentBody">
    <w:name w:val="DocumentBody"/>
    <w:basedOn w:val="a"/>
    <w:link w:val="DocumentBody0"/>
    <w:qFormat/>
    <w:rsid w:val="00C86B69"/>
    <w:pPr>
      <w:spacing w:before="0" w:line="276" w:lineRule="auto"/>
      <w:jc w:val="both"/>
    </w:pPr>
    <w:rPr>
      <w:rFonts w:ascii="Calibri" w:hAnsi="Calibri"/>
    </w:rPr>
  </w:style>
  <w:style w:type="character" w:customStyle="1" w:styleId="DocumentMeta0">
    <w:name w:val="DocumentMeta Знак"/>
    <w:basedOn w:val="a0"/>
    <w:link w:val="DocumentMeta"/>
    <w:rsid w:val="00191AE6"/>
    <w:rPr>
      <w:i/>
    </w:rPr>
  </w:style>
  <w:style w:type="table" w:customStyle="1" w:styleId="RegionTable">
    <w:name w:val="RegionTable"/>
    <w:basedOn w:val="a1"/>
    <w:uiPriority w:val="99"/>
    <w:qFormat/>
    <w:rsid w:val="00C54786"/>
    <w:pPr>
      <w:spacing w:after="0" w:line="240" w:lineRule="auto"/>
    </w:pPr>
    <w:rPr>
      <w:sz w:val="18"/>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cPr>
      <w:vAlign w:val="center"/>
    </w:tcPr>
    <w:tblStylePr w:type="firstRow">
      <w:pPr>
        <w:jc w:val="left"/>
      </w:pPr>
      <w:rPr>
        <w:rFonts w:ascii="Arial" w:hAnsi="Arial"/>
        <w:color w:val="FFFFFF" w:themeColor="background1"/>
        <w:sz w:val="18"/>
      </w:rPr>
      <w:tblPr/>
      <w:tcPr>
        <w:shd w:val="clear" w:color="auto" w:fill="0070C0"/>
      </w:tcPr>
    </w:tblStylePr>
  </w:style>
  <w:style w:type="character" w:customStyle="1" w:styleId="DocumentBody0">
    <w:name w:val="DocumentBody Знак"/>
    <w:basedOn w:val="a0"/>
    <w:link w:val="DocumentBody"/>
    <w:rsid w:val="00C86B69"/>
    <w:rPr>
      <w:rFonts w:ascii="Calibri" w:hAnsi="Calibri"/>
    </w:rPr>
  </w:style>
  <w:style w:type="paragraph" w:customStyle="1" w:styleId="lastPage">
    <w:name w:val="lastPage"/>
    <w:basedOn w:val="a"/>
    <w:next w:val="a"/>
    <w:link w:val="lastPage0"/>
    <w:qFormat/>
    <w:rsid w:val="00D155FD"/>
    <w:pPr>
      <w:spacing w:before="140" w:after="140" w:line="240" w:lineRule="auto"/>
    </w:pPr>
    <w:rPr>
      <w:sz w:val="36"/>
      <w:szCs w:val="44"/>
    </w:rPr>
  </w:style>
  <w:style w:type="character" w:customStyle="1" w:styleId="lastPage0">
    <w:name w:val="lastPage Знак"/>
    <w:basedOn w:val="a0"/>
    <w:link w:val="lastPage"/>
    <w:rsid w:val="00D155FD"/>
    <w:rPr>
      <w:sz w:val="36"/>
      <w:szCs w:val="44"/>
    </w:rPr>
  </w:style>
  <w:style w:type="paragraph" w:styleId="af">
    <w:name w:val="header"/>
    <w:basedOn w:val="a"/>
    <w:link w:val="af0"/>
    <w:uiPriority w:val="99"/>
    <w:unhideWhenUsed/>
    <w:rsid w:val="00A10489"/>
    <w:pPr>
      <w:tabs>
        <w:tab w:val="center" w:pos="4677"/>
        <w:tab w:val="right" w:pos="9355"/>
      </w:tabs>
      <w:spacing w:before="0" w:after="0" w:line="240" w:lineRule="auto"/>
    </w:pPr>
  </w:style>
  <w:style w:type="character" w:customStyle="1" w:styleId="af0">
    <w:name w:val="Верхний колонтитул Знак"/>
    <w:basedOn w:val="a0"/>
    <w:link w:val="af"/>
    <w:uiPriority w:val="99"/>
    <w:rsid w:val="00A10489"/>
  </w:style>
  <w:style w:type="paragraph" w:styleId="af1">
    <w:name w:val="footer"/>
    <w:basedOn w:val="a"/>
    <w:link w:val="af2"/>
    <w:uiPriority w:val="99"/>
    <w:unhideWhenUsed/>
    <w:rsid w:val="00A10489"/>
    <w:pPr>
      <w:tabs>
        <w:tab w:val="center" w:pos="4677"/>
        <w:tab w:val="right" w:pos="9355"/>
      </w:tabs>
      <w:spacing w:before="0" w:after="0" w:line="240" w:lineRule="auto"/>
    </w:pPr>
  </w:style>
  <w:style w:type="character" w:customStyle="1" w:styleId="af2">
    <w:name w:val="Нижний колонтитул Знак"/>
    <w:basedOn w:val="a0"/>
    <w:link w:val="af1"/>
    <w:uiPriority w:val="99"/>
    <w:rsid w:val="00A10489"/>
  </w:style>
  <w:style w:type="paragraph" w:customStyle="1" w:styleId="af3">
    <w:name w:val="Содержание"/>
    <w:autoRedefine/>
    <w:rsid w:val="00A10489"/>
    <w:pPr>
      <w:keepNext/>
      <w:keepLines/>
      <w:pageBreakBefore/>
      <w:spacing w:after="480" w:line="240" w:lineRule="auto"/>
    </w:pPr>
    <w:rPr>
      <w:rFonts w:eastAsia="Verdana" w:cs="Arial"/>
      <w:bCs/>
      <w:color w:val="333333"/>
      <w:kern w:val="32"/>
      <w:sz w:val="40"/>
      <w:szCs w:val="32"/>
      <w:lang w:eastAsia="ru-RU"/>
    </w:rPr>
  </w:style>
  <w:style w:type="character" w:customStyle="1" w:styleId="aa">
    <w:name w:val="Без интервала Знак"/>
    <w:basedOn w:val="a0"/>
    <w:link w:val="a9"/>
    <w:uiPriority w:val="1"/>
    <w:rsid w:val="00846BB2"/>
  </w:style>
  <w:style w:type="paragraph" w:customStyle="1" w:styleId="af4">
    <w:name w:val="Подзаголовок документа"/>
    <w:basedOn w:val="a"/>
    <w:rsid w:val="00846BB2"/>
    <w:pPr>
      <w:spacing w:before="0" w:after="0" w:line="480" w:lineRule="auto"/>
      <w:ind w:right="425"/>
    </w:pPr>
    <w:rPr>
      <w:rFonts w:eastAsia="Times New Roman" w:cs="Times New Roman"/>
      <w:sz w:val="24"/>
      <w:lang w:eastAsia="ru-RU"/>
    </w:rPr>
  </w:style>
  <w:style w:type="paragraph" w:customStyle="1" w:styleId="DocumentAuthor">
    <w:name w:val="DocumentAuthor"/>
    <w:basedOn w:val="a"/>
    <w:next w:val="a"/>
    <w:link w:val="DocumentAuthorChar"/>
    <w:qFormat/>
    <w:rsid w:val="00355BB2"/>
    <w:rPr>
      <w:sz w:val="16"/>
    </w:rPr>
  </w:style>
  <w:style w:type="character" w:customStyle="1" w:styleId="DocumentAuthorChar">
    <w:name w:val="DocumentAuthor Char"/>
    <w:basedOn w:val="a0"/>
    <w:link w:val="DocumentAuthor"/>
    <w:rsid w:val="00355BB2"/>
    <w:rPr>
      <w:sz w:val="16"/>
    </w:rPr>
  </w:style>
  <w:style w:type="paragraph" w:styleId="41">
    <w:name w:val="toc 4"/>
    <w:basedOn w:val="a"/>
    <w:next w:val="a"/>
    <w:autoRedefine/>
    <w:uiPriority w:val="39"/>
    <w:unhideWhenUsed/>
    <w:rsid w:val="00CC006C"/>
    <w:pPr>
      <w:spacing w:before="200" w:after="200" w:line="276" w:lineRule="auto"/>
      <w:ind w:left="567"/>
    </w:pPr>
    <w:rPr>
      <w:rFonts w:ascii="Arial" w:hAnsi="Arial" w:cs="Arial"/>
      <w:b/>
      <w:noProof/>
      <w:sz w:val="18"/>
      <w:szCs w:val="22"/>
    </w:rPr>
  </w:style>
  <w:style w:type="paragraph" w:styleId="51">
    <w:name w:val="toc 5"/>
    <w:basedOn w:val="a"/>
    <w:next w:val="a"/>
    <w:autoRedefine/>
    <w:uiPriority w:val="39"/>
    <w:unhideWhenUsed/>
    <w:rsid w:val="00240AA1"/>
    <w:pPr>
      <w:spacing w:before="0" w:after="0" w:line="240" w:lineRule="auto"/>
      <w:ind w:left="794"/>
    </w:pPr>
    <w:rPr>
      <w:i/>
      <w:sz w:val="18"/>
      <w:szCs w:val="18"/>
    </w:rPr>
  </w:style>
  <w:style w:type="paragraph" w:styleId="6">
    <w:name w:val="toc 6"/>
    <w:basedOn w:val="a"/>
    <w:next w:val="a"/>
    <w:autoRedefine/>
    <w:uiPriority w:val="39"/>
    <w:unhideWhenUsed/>
    <w:rsid w:val="003759B0"/>
    <w:pPr>
      <w:spacing w:before="0" w:after="0"/>
      <w:ind w:left="1000"/>
    </w:pPr>
    <w:rPr>
      <w:rFonts w:asciiTheme="minorHAnsi" w:hAnsiTheme="minorHAnsi"/>
      <w:sz w:val="18"/>
      <w:szCs w:val="18"/>
    </w:rPr>
  </w:style>
  <w:style w:type="paragraph" w:styleId="7">
    <w:name w:val="toc 7"/>
    <w:basedOn w:val="a"/>
    <w:next w:val="a"/>
    <w:autoRedefine/>
    <w:uiPriority w:val="39"/>
    <w:unhideWhenUsed/>
    <w:rsid w:val="003759B0"/>
    <w:pPr>
      <w:spacing w:before="0" w:after="0"/>
      <w:ind w:left="1200"/>
    </w:pPr>
    <w:rPr>
      <w:rFonts w:asciiTheme="minorHAnsi" w:hAnsiTheme="minorHAnsi"/>
      <w:sz w:val="18"/>
      <w:szCs w:val="18"/>
    </w:rPr>
  </w:style>
  <w:style w:type="paragraph" w:styleId="8">
    <w:name w:val="toc 8"/>
    <w:basedOn w:val="a"/>
    <w:next w:val="a"/>
    <w:autoRedefine/>
    <w:uiPriority w:val="39"/>
    <w:unhideWhenUsed/>
    <w:rsid w:val="003759B0"/>
    <w:pPr>
      <w:spacing w:before="0" w:after="0"/>
      <w:ind w:left="1400"/>
    </w:pPr>
    <w:rPr>
      <w:rFonts w:asciiTheme="minorHAnsi" w:hAnsiTheme="minorHAnsi"/>
      <w:sz w:val="18"/>
      <w:szCs w:val="18"/>
    </w:rPr>
  </w:style>
  <w:style w:type="paragraph" w:styleId="9">
    <w:name w:val="toc 9"/>
    <w:basedOn w:val="a"/>
    <w:next w:val="a"/>
    <w:autoRedefine/>
    <w:uiPriority w:val="39"/>
    <w:unhideWhenUsed/>
    <w:rsid w:val="003759B0"/>
    <w:pPr>
      <w:spacing w:before="0" w:after="0"/>
      <w:ind w:left="1600"/>
    </w:pPr>
    <w:rPr>
      <w:rFonts w:asciiTheme="minorHAnsi" w:hAnsiTheme="minorHAnsi"/>
      <w:sz w:val="18"/>
      <w:szCs w:val="18"/>
    </w:rPr>
  </w:style>
  <w:style w:type="paragraph" w:customStyle="1" w:styleId="DocumentDoubles">
    <w:name w:val="Document_Doubles"/>
    <w:basedOn w:val="a"/>
    <w:next w:val="a"/>
    <w:link w:val="DocumentDoublesChar"/>
    <w:qFormat/>
    <w:rsid w:val="008847CB"/>
    <w:pPr>
      <w:spacing w:line="240" w:lineRule="auto"/>
    </w:pPr>
    <w:rPr>
      <w:b/>
      <w:sz w:val="16"/>
    </w:rPr>
  </w:style>
  <w:style w:type="character" w:customStyle="1" w:styleId="DoubleOriginalLink">
    <w:name w:val="Double_OriginalLink"/>
    <w:basedOn w:val="NavigationLink"/>
    <w:uiPriority w:val="1"/>
    <w:qFormat/>
    <w:rsid w:val="008847CB"/>
    <w:rPr>
      <w:rFonts w:ascii="Arial" w:hAnsi="Arial"/>
      <w:b/>
      <w:color w:val="0000FF"/>
      <w:sz w:val="18"/>
      <w:u w:val="single"/>
    </w:rPr>
  </w:style>
  <w:style w:type="character" w:customStyle="1" w:styleId="50">
    <w:name w:val="Заголовок 5 Знак"/>
    <w:aliases w:val="heading5 Знак"/>
    <w:basedOn w:val="a0"/>
    <w:link w:val="5"/>
    <w:uiPriority w:val="9"/>
    <w:rsid w:val="00E64AC5"/>
    <w:rPr>
      <w:rFonts w:eastAsiaTheme="majorEastAsia" w:cstheme="majorBidi"/>
      <w:i/>
      <w:sz w:val="18"/>
    </w:rPr>
  </w:style>
  <w:style w:type="character" w:customStyle="1" w:styleId="DocumentOriginalLink">
    <w:name w:val="Document_OriginalLink"/>
    <w:basedOn w:val="NavigationLink"/>
    <w:uiPriority w:val="1"/>
    <w:qFormat/>
    <w:rsid w:val="00814D56"/>
    <w:rPr>
      <w:rFonts w:ascii="Verdana" w:hAnsi="Verdana"/>
      <w:b w:val="0"/>
      <w:color w:val="0000FF"/>
      <w:sz w:val="20"/>
      <w:u w:val="single"/>
    </w:rPr>
  </w:style>
  <w:style w:type="character" w:customStyle="1" w:styleId="NavigationLink">
    <w:name w:val="Navigation_Link"/>
    <w:basedOn w:val="a7"/>
    <w:uiPriority w:val="1"/>
    <w:qFormat/>
    <w:rsid w:val="005945B3"/>
    <w:rPr>
      <w:rFonts w:ascii="Arial" w:hAnsi="Arial"/>
      <w:color w:val="0000FF"/>
      <w:sz w:val="18"/>
      <w:u w:val="single"/>
    </w:rPr>
  </w:style>
  <w:style w:type="character" w:customStyle="1" w:styleId="DocumentDate">
    <w:name w:val="Document_Date"/>
    <w:basedOn w:val="a0"/>
    <w:uiPriority w:val="1"/>
    <w:qFormat/>
    <w:rsid w:val="0012029E"/>
    <w:rPr>
      <w:rFonts w:ascii="Calibri" w:hAnsi="Calibri"/>
      <w:b w:val="0"/>
      <w:i w:val="0"/>
      <w:color w:val="1F497D"/>
      <w:sz w:val="20"/>
    </w:rPr>
  </w:style>
  <w:style w:type="character" w:customStyle="1" w:styleId="DocumentSource">
    <w:name w:val="Document_Source"/>
    <w:basedOn w:val="a0"/>
    <w:uiPriority w:val="1"/>
    <w:qFormat/>
    <w:rsid w:val="0012029E"/>
    <w:rPr>
      <w:rFonts w:ascii="Calibri" w:hAnsi="Calibri"/>
      <w:b w:val="0"/>
      <w:color w:val="1F497D"/>
      <w:sz w:val="20"/>
    </w:rPr>
  </w:style>
  <w:style w:type="character" w:customStyle="1" w:styleId="DocumentName">
    <w:name w:val="Document_Name"/>
    <w:basedOn w:val="a0"/>
    <w:uiPriority w:val="1"/>
    <w:qFormat/>
    <w:rsid w:val="00F707E3"/>
    <w:rPr>
      <w:rFonts w:ascii="Calibri" w:hAnsi="Calibri"/>
      <w:b w:val="0"/>
      <w:i w:val="0"/>
      <w:color w:val="1F497D"/>
      <w:sz w:val="20"/>
    </w:rPr>
  </w:style>
  <w:style w:type="paragraph" w:customStyle="1" w:styleId="TitleMonitoring">
    <w:name w:val="Title_Monitoring"/>
    <w:basedOn w:val="a"/>
    <w:link w:val="TitleMonitoringChar"/>
    <w:qFormat/>
    <w:rsid w:val="00D960C2"/>
    <w:rPr>
      <w:sz w:val="56"/>
    </w:rPr>
  </w:style>
  <w:style w:type="character" w:customStyle="1" w:styleId="TitleMonitoringChar">
    <w:name w:val="Title_Monitoring Char"/>
    <w:basedOn w:val="10"/>
    <w:link w:val="TitleMonitoring"/>
    <w:rsid w:val="00D960C2"/>
    <w:rPr>
      <w:rFonts w:eastAsiaTheme="majorEastAsia" w:cstheme="majorBidi"/>
      <w:b/>
      <w:bCs w:val="0"/>
      <w:color w:val="0D0D0D" w:themeColor="text1" w:themeTint="F2"/>
      <w:sz w:val="56"/>
      <w:szCs w:val="28"/>
    </w:rPr>
  </w:style>
  <w:style w:type="paragraph" w:customStyle="1" w:styleId="TitleDoubles">
    <w:name w:val="TitleDoubles"/>
    <w:basedOn w:val="a"/>
    <w:link w:val="TitleDoublesChar"/>
    <w:qFormat/>
    <w:rsid w:val="00CB2628"/>
    <w:pPr>
      <w:spacing w:line="240" w:lineRule="auto"/>
    </w:pPr>
    <w:rPr>
      <w:rFonts w:eastAsia="Times New Roman" w:cs="Arial"/>
      <w:b/>
      <w:bCs/>
      <w:color w:val="808080"/>
      <w:szCs w:val="24"/>
      <w:lang w:eastAsia="ru-RU"/>
    </w:rPr>
  </w:style>
  <w:style w:type="character" w:customStyle="1" w:styleId="TitleDoublesChar">
    <w:name w:val="TitleDoubles Char"/>
    <w:basedOn w:val="a0"/>
    <w:link w:val="TitleDoubles"/>
    <w:rsid w:val="00CB2628"/>
    <w:rPr>
      <w:rFonts w:eastAsia="Times New Roman" w:cs="Arial"/>
      <w:b/>
      <w:bCs/>
      <w:color w:val="808080"/>
      <w:szCs w:val="24"/>
      <w:lang w:eastAsia="ru-RU"/>
    </w:rPr>
  </w:style>
  <w:style w:type="character" w:customStyle="1" w:styleId="DocumentDoublesChar">
    <w:name w:val="Document_Doubles Char"/>
    <w:basedOn w:val="a0"/>
    <w:link w:val="DocumentDoubles"/>
    <w:rsid w:val="008847CB"/>
    <w:rPr>
      <w:b/>
      <w:sz w:val="16"/>
    </w:rPr>
  </w:style>
  <w:style w:type="table" w:customStyle="1" w:styleId="Integrum">
    <w:name w:val="Integrum"/>
    <w:basedOn w:val="a1"/>
    <w:uiPriority w:val="99"/>
    <w:rsid w:val="0085568C"/>
    <w:pPr>
      <w:spacing w:before="120" w:after="120" w:line="240" w:lineRule="auto"/>
    </w:pPr>
    <w:rPr>
      <w:rFonts w:eastAsia="Calibri" w:cs="Times New Roman"/>
      <w:sz w:val="18"/>
    </w:rPr>
    <w:tblPr>
      <w:tblStyleRow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28" w:type="dxa"/>
        <w:bottom w:w="0" w:type="dxa"/>
        <w:right w:w="28" w:type="dxa"/>
      </w:tblCellMar>
    </w:tblPr>
    <w:tcPr>
      <w:tcMar>
        <w:left w:w="108" w:type="dxa"/>
        <w:right w:w="108" w:type="dxa"/>
      </w:tcMar>
    </w:tcPr>
    <w:tblStylePr w:type="firstRow">
      <w:rPr>
        <w:color w:val="FFFFFF" w:themeColor="background1"/>
      </w:rPr>
      <w:tblPr/>
      <w:tcPr>
        <w:tcBorders>
          <w:top w:val="single" w:sz="2" w:space="0" w:color="BFBFBF" w:themeColor="background1" w:themeShade="BF"/>
          <w:left w:val="single" w:sz="2" w:space="0" w:color="BFBFBF" w:themeColor="background1" w:themeShade="BF"/>
          <w:bottom w:val="nil"/>
          <w:right w:val="single" w:sz="2" w:space="0" w:color="BFBFBF" w:themeColor="background1" w:themeShade="BF"/>
          <w:insideH w:val="single" w:sz="2" w:space="0" w:color="BFBFBF" w:themeColor="background1" w:themeShade="BF"/>
          <w:insideV w:val="single" w:sz="2" w:space="0" w:color="BFBFBF" w:themeColor="background1" w:themeShade="BF"/>
          <w:tl2br w:val="nil"/>
          <w:tr2bl w:val="nil"/>
        </w:tcBorders>
        <w:shd w:val="clear" w:color="auto" w:fill="0070C0"/>
      </w:tcPr>
    </w:tblStylePr>
    <w:tblStylePr w:type="band2Horz">
      <w:tblPr/>
      <w:tcPr>
        <w:shd w:val="clear" w:color="auto" w:fill="D9D9D9" w:themeFill="background1" w:themeFillShade="D9"/>
      </w:tcPr>
    </w:tblStylePr>
  </w:style>
  <w:style w:type="table" w:customStyle="1" w:styleId="InnerTable">
    <w:name w:val="InnerTable"/>
    <w:basedOn w:val="a1"/>
    <w:uiPriority w:val="99"/>
    <w:rsid w:val="0085568C"/>
    <w:pPr>
      <w:spacing w:before="120" w:after="120" w:line="240" w:lineRule="auto"/>
    </w:pPr>
    <w:rPr>
      <w:sz w:val="18"/>
    </w:rPr>
    <w:tblPr>
      <w:tblInd w:w="0"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CellMar>
        <w:top w:w="0" w:type="dxa"/>
        <w:left w:w="108" w:type="dxa"/>
        <w:bottom w:w="0" w:type="dxa"/>
        <w:right w:w="108" w:type="dxa"/>
      </w:tblCellMar>
    </w:tblPr>
    <w:tcPr>
      <w:tcMar>
        <w:left w:w="28" w:type="dxa"/>
        <w:right w:w="28" w:type="dxa"/>
      </w:tcMar>
    </w:tcPr>
  </w:style>
  <w:style w:type="paragraph" w:customStyle="1" w:styleId="Normal2">
    <w:name w:val="Normal2"/>
    <w:basedOn w:val="a"/>
    <w:link w:val="Normal2Char"/>
    <w:qFormat/>
    <w:rsid w:val="00A17862"/>
    <w:pPr>
      <w:spacing w:line="240" w:lineRule="auto"/>
    </w:pPr>
  </w:style>
  <w:style w:type="character" w:customStyle="1" w:styleId="Normal2Char">
    <w:name w:val="Normal2 Char"/>
    <w:basedOn w:val="a0"/>
    <w:link w:val="Normal2"/>
    <w:rsid w:val="00A17862"/>
  </w:style>
  <w:style w:type="character" w:customStyle="1" w:styleId="DocumentNameLink">
    <w:name w:val="Document_NameLink"/>
    <w:basedOn w:val="a0"/>
    <w:uiPriority w:val="1"/>
    <w:qFormat/>
    <w:rsid w:val="007D3356"/>
    <w:rPr>
      <w:rFonts w:ascii="Arial" w:hAnsi="Arial"/>
      <w:b w:val="0"/>
      <w:noProof/>
      <w:color w:val="0000FF"/>
      <w:sz w:val="24"/>
      <w:u w:val="single"/>
      <w:lang w:eastAsia="ru-RU"/>
    </w:rPr>
  </w:style>
  <w:style w:type="character" w:customStyle="1" w:styleId="DoubleNameLink">
    <w:name w:val="Double_NameLink"/>
    <w:basedOn w:val="a0"/>
    <w:uiPriority w:val="1"/>
    <w:qFormat/>
    <w:rsid w:val="00EA5CF1"/>
    <w:rPr>
      <w:rFonts w:ascii="Arial" w:hAnsi="Arial"/>
      <w:b w:val="0"/>
      <w:color w:val="0000FF"/>
      <w:sz w:val="18"/>
      <w:u w:val="single"/>
    </w:rPr>
  </w:style>
  <w:style w:type="character" w:customStyle="1" w:styleId="ObjectIIP">
    <w:name w:val="Object_IIP"/>
    <w:basedOn w:val="a0"/>
    <w:uiPriority w:val="1"/>
    <w:qFormat/>
    <w:rsid w:val="00956F63"/>
    <w:rPr>
      <w:b w:val="0"/>
      <w:sz w:val="20"/>
    </w:rPr>
  </w:style>
  <w:style w:type="paragraph" w:customStyle="1" w:styleId="EventsMainDocument">
    <w:name w:val="Events_MainDocument"/>
    <w:basedOn w:val="a"/>
    <w:link w:val="EventsMainDocumentChar"/>
    <w:qFormat/>
    <w:rsid w:val="00152C8A"/>
    <w:pPr>
      <w:spacing w:before="480" w:line="240" w:lineRule="auto"/>
    </w:pPr>
    <w:rPr>
      <w:rFonts w:eastAsia="Calibri" w:cs="Times New Roman"/>
      <w:sz w:val="28"/>
      <w:szCs w:val="28"/>
    </w:rPr>
  </w:style>
  <w:style w:type="character" w:customStyle="1" w:styleId="EventsMainDocumentChar">
    <w:name w:val="Events_MainDocument Char"/>
    <w:basedOn w:val="a0"/>
    <w:link w:val="EventsMainDocument"/>
    <w:rsid w:val="00152C8A"/>
    <w:rPr>
      <w:rFonts w:eastAsia="Calibri" w:cs="Times New Roman"/>
      <w:sz w:val="28"/>
      <w:szCs w:val="28"/>
    </w:rPr>
  </w:style>
  <w:style w:type="character" w:customStyle="1" w:styleId="DocumentPerceptibility">
    <w:name w:val="Document_Perceptibility"/>
    <w:basedOn w:val="a0"/>
    <w:uiPriority w:val="1"/>
    <w:qFormat/>
    <w:rsid w:val="00902ED4"/>
    <w:rPr>
      <w:rFonts w:ascii="Arial" w:hAnsi="Arial"/>
      <w:b/>
      <w:sz w:val="18"/>
      <w:szCs w:val="18"/>
    </w:rPr>
  </w:style>
  <w:style w:type="character" w:customStyle="1" w:styleId="DocumentIIP">
    <w:name w:val="Document_IIP"/>
    <w:basedOn w:val="a0"/>
    <w:uiPriority w:val="1"/>
    <w:qFormat/>
    <w:rsid w:val="000369A2"/>
    <w:rPr>
      <w:rFonts w:ascii="Arial" w:hAnsi="Arial"/>
      <w:b/>
      <w:sz w:val="18"/>
    </w:rPr>
  </w:style>
  <w:style w:type="paragraph" w:customStyle="1" w:styleId="DocumentMetrix">
    <w:name w:val="DocumentMetrix"/>
    <w:basedOn w:val="DocumentBody"/>
    <w:qFormat/>
    <w:rsid w:val="003F3C72"/>
    <w:pPr>
      <w:spacing w:before="120"/>
      <w:jc w:val="left"/>
    </w:pPr>
  </w:style>
  <w:style w:type="character" w:customStyle="1" w:styleId="DocumentObjects">
    <w:name w:val="Document_Objects"/>
    <w:basedOn w:val="a0"/>
    <w:uiPriority w:val="1"/>
    <w:qFormat/>
    <w:rsid w:val="006D0CBD"/>
    <w:rPr>
      <w:rFonts w:ascii="Arial" w:hAnsi="Arial"/>
      <w:b/>
      <w:sz w:val="18"/>
    </w:rPr>
  </w:style>
  <w:style w:type="character" w:customStyle="1" w:styleId="DocumentAir">
    <w:name w:val="Document_Air"/>
    <w:basedOn w:val="a0"/>
    <w:uiPriority w:val="1"/>
    <w:qFormat/>
    <w:rsid w:val="000F6E52"/>
    <w:rPr>
      <w:rFonts w:ascii="Arial" w:hAnsi="Arial"/>
      <w:b/>
      <w:sz w:val="18"/>
    </w:rPr>
  </w:style>
  <w:style w:type="paragraph" w:customStyle="1" w:styleId="af5">
    <w:name w:val="Заголовок документа"/>
    <w:basedOn w:val="a"/>
    <w:rsid w:val="007320FA"/>
    <w:pPr>
      <w:spacing w:before="200" w:after="200" w:line="276" w:lineRule="auto"/>
    </w:pPr>
    <w:rPr>
      <w:rFonts w:ascii="Calibri" w:eastAsia="Verdana" w:hAnsi="Calibri" w:cs="Times New Roman"/>
      <w:sz w:val="48"/>
      <w:lang w:val="en-US" w:bidi="en-US"/>
    </w:rPr>
  </w:style>
  <w:style w:type="paragraph" w:customStyle="1" w:styleId="af6">
    <w:name w:val="Титульный лист"/>
    <w:basedOn w:val="a"/>
    <w:next w:val="a"/>
    <w:rsid w:val="007320FA"/>
    <w:pPr>
      <w:widowControl w:val="0"/>
      <w:spacing w:before="4800" w:after="200" w:line="276" w:lineRule="auto"/>
    </w:pPr>
    <w:rPr>
      <w:rFonts w:ascii="Calibri" w:eastAsia="Times New Roman" w:hAnsi="Calibri" w:cs="Times New Roman"/>
      <w:lang w:val="en-US" w:bidi="en-US"/>
    </w:rPr>
  </w:style>
  <w:style w:type="paragraph" w:styleId="af7">
    <w:name w:val="Document Map"/>
    <w:basedOn w:val="a"/>
    <w:link w:val="af8"/>
    <w:uiPriority w:val="99"/>
    <w:semiHidden/>
    <w:unhideWhenUsed/>
    <w:rsid w:val="00A50B0C"/>
    <w:pPr>
      <w:spacing w:before="0" w:after="0" w:line="240" w:lineRule="auto"/>
    </w:pPr>
    <w:rPr>
      <w:rFonts w:ascii="Tahoma" w:hAnsi="Tahoma" w:cs="Tahoma"/>
      <w:sz w:val="16"/>
      <w:szCs w:val="16"/>
    </w:rPr>
  </w:style>
  <w:style w:type="character" w:customStyle="1" w:styleId="af8">
    <w:name w:val="Схема документа Знак"/>
    <w:basedOn w:val="a0"/>
    <w:link w:val="af7"/>
    <w:uiPriority w:val="99"/>
    <w:semiHidden/>
    <w:rsid w:val="00A50B0C"/>
    <w:rPr>
      <w:rFonts w:ascii="Tahoma" w:hAnsi="Tahoma" w:cs="Tahoma"/>
      <w:sz w:val="16"/>
      <w:szCs w:val="16"/>
    </w:rPr>
  </w:style>
  <w:style w:type="paragraph" w:styleId="af9">
    <w:name w:val="Normal (Web)"/>
    <w:basedOn w:val="a"/>
    <w:uiPriority w:val="99"/>
    <w:unhideWhenUsed/>
    <w:rsid w:val="00754534"/>
    <w:pPr>
      <w:spacing w:before="88" w:after="88"/>
      <w:jc w:val="both"/>
    </w:pPr>
    <w:rPr>
      <w:rFonts w:ascii="Arial" w:eastAsiaTheme="minorEastAsia" w:hAnsi="Arial" w:cs="Arial"/>
      <w:color w:val="000000"/>
      <w:lang w:eastAsia="ru-RU"/>
    </w:rPr>
  </w:style>
  <w:style w:type="character" w:customStyle="1" w:styleId="documentdate1">
    <w:name w:val="documentdate1"/>
    <w:basedOn w:val="a0"/>
    <w:rsid w:val="00754534"/>
    <w:rPr>
      <w:rFonts w:ascii="Arial" w:hAnsi="Arial" w:cs="Arial" w:hint="default"/>
      <w:b/>
      <w:bCs/>
      <w:sz w:val="16"/>
      <w:szCs w:val="16"/>
    </w:rPr>
  </w:style>
  <w:style w:type="character" w:customStyle="1" w:styleId="sourcename1">
    <w:name w:val="sourcename1"/>
    <w:basedOn w:val="a0"/>
    <w:rsid w:val="00754534"/>
    <w:rPr>
      <w:rFonts w:ascii="Arial" w:hAnsi="Arial" w:cs="Arial" w:hint="default"/>
      <w:b/>
      <w:bCs/>
      <w:sz w:val="16"/>
      <w:szCs w:val="16"/>
    </w:rPr>
  </w:style>
  <w:style w:type="character" w:customStyle="1" w:styleId="author1">
    <w:name w:val="author1"/>
    <w:basedOn w:val="a0"/>
    <w:rsid w:val="0075453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59623">
      <w:bodyDiv w:val="1"/>
      <w:marLeft w:val="0"/>
      <w:marRight w:val="0"/>
      <w:marTop w:val="0"/>
      <w:marBottom w:val="0"/>
      <w:divBdr>
        <w:top w:val="none" w:sz="0" w:space="0" w:color="auto"/>
        <w:left w:val="none" w:sz="0" w:space="0" w:color="auto"/>
        <w:bottom w:val="none" w:sz="0" w:space="0" w:color="auto"/>
        <w:right w:val="none" w:sz="0" w:space="0" w:color="auto"/>
      </w:divBdr>
    </w:div>
    <w:div w:id="160395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ass.ru/novosti-partnerov/18419961" TargetMode="External"/><Relationship Id="rId18" Type="http://schemas.openxmlformats.org/officeDocument/2006/relationships/hyperlink" Target="https://rg.ru/2023/08/02/deputat-gd-vlasov-predlozhil-dat-dva-novyh-vyhodnyh-rabotaiushchim-roditeliam-detej-do-goda.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mk.ru/economics/2023/08/01/cb-dal-neuteshitelnyy-prognoz-dlya-ekonomiki-rossii.html" TargetMode="External"/><Relationship Id="rId7" Type="http://schemas.openxmlformats.org/officeDocument/2006/relationships/footnotes" Target="footnotes.xml"/><Relationship Id="rId12" Type="http://schemas.openxmlformats.org/officeDocument/2006/relationships/hyperlink" Target="https://www.gazeta.ru/politics/news/2023/08/01/20986076.shtml" TargetMode="External"/><Relationship Id="rId17" Type="http://schemas.openxmlformats.org/officeDocument/2006/relationships/hyperlink" Target="https://www.solidarnost.org/news/zampred-fnpr-sokraschenie-byudzheta-i-rost-klyuchevoy-stavki-tsb-privedut-k-denezhnomu-golodu.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tolicaonego.ru/news/kusok-gabrro-diabaza-razdavil-rabochego-v-karelii/" TargetMode="External"/><Relationship Id="rId20" Type="http://schemas.openxmlformats.org/officeDocument/2006/relationships/hyperlink" Target="https://www.pnp.ru/politics/sostav-senatorov-obnovitsya-na-40-posle-vyborov-v-sentyabre.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dm.aif.ru/incidents/dva_cheloveka_pogibli_na_stroykah_v_oktyabrskom_rayone_izhevska"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ivanovonews.ru/news/1313276/" TargetMode="External"/><Relationship Id="rId23" Type="http://schemas.openxmlformats.org/officeDocument/2006/relationships/header" Target="header1.xml"/><Relationship Id="rId10" Type="http://schemas.openxmlformats.org/officeDocument/2006/relationships/hyperlink" Target="https://www.mk-orel.ru/social/2023/08/01/v-orlovskoy-oblasti-rabochiy-upal-s-vysoty-14-etazha-i-pogib.html" TargetMode="External"/><Relationship Id="rId19" Type="http://schemas.openxmlformats.org/officeDocument/2006/relationships/hyperlink" Target="https://iz.ru/1553117/2023-08-02/pravitelstvo-rf-ne-poderzhalo-dosrochnuiu-pensiiu-dlia-pedagogov-pt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vremyan.ru/news/525133" TargetMode="External"/><Relationship Id="rId22" Type="http://schemas.openxmlformats.org/officeDocument/2006/relationships/hyperlink" Target="https://www.trud.ru/article/01-08-2023/1525481_zakonoproekt_ob_otsrochke_ot_prizyva_dlja_ottsov_detej_do_trex_let_vnesli_v_gosdumu.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92C00C-5924-4DAC-B3C9-50E7C7768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7653</Words>
  <Characters>43628</Characters>
  <Application>Microsoft Office Word</Application>
  <DocSecurity>0</DocSecurity>
  <Lines>363</Lines>
  <Paragraphs>102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vector>
  </TitlesOfParts>
  <Company>Integrum</Company>
  <LinksUpToDate>false</LinksUpToDate>
  <CharactersWithSpaces>51179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Kozlov Maxim</dc:creator>
  <cp:lastModifiedBy>Абрамова Нина Николаевна</cp:lastModifiedBy>
  <cp:revision>4</cp:revision>
  <cp:lastPrinted>2023-08-02T15:55:00Z</cp:lastPrinted>
  <dcterms:created xsi:type="dcterms:W3CDTF">2023-08-02T12:50:00Z</dcterms:created>
  <dcterms:modified xsi:type="dcterms:W3CDTF">2023-08-02T15:56:00Z</dcterms:modified>
</cp:coreProperties>
</file>