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576" w:rsidRDefault="00DD1576" w:rsidP="0068715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842" w:rsidRPr="00687150" w:rsidRDefault="00687150" w:rsidP="0068715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150"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:rsidR="00687150" w:rsidRDefault="00687150" w:rsidP="0068715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Совета по отраслевым (межотраслевым) соглашениям, </w:t>
      </w:r>
    </w:p>
    <w:p w:rsidR="00687150" w:rsidRDefault="00687150" w:rsidP="0068715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заключенным на федеральном уровне социального партнерства</w:t>
      </w:r>
    </w:p>
    <w:p w:rsidR="00687150" w:rsidRDefault="00687150" w:rsidP="0068715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Федеральной службе по труду и занятости</w:t>
      </w:r>
    </w:p>
    <w:p w:rsidR="00687150" w:rsidRDefault="00687150" w:rsidP="0068715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C36" w:rsidRPr="00DB7C36" w:rsidRDefault="00687150" w:rsidP="00FC656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15A3">
        <w:rPr>
          <w:rFonts w:ascii="Times New Roman" w:hAnsi="Times New Roman" w:cs="Times New Roman"/>
          <w:sz w:val="28"/>
          <w:szCs w:val="28"/>
        </w:rPr>
        <w:t>Заслушав информацию Федеральной служб</w:t>
      </w:r>
      <w:r w:rsidR="003515A3" w:rsidRPr="003515A3">
        <w:rPr>
          <w:rFonts w:ascii="Times New Roman" w:hAnsi="Times New Roman" w:cs="Times New Roman"/>
          <w:sz w:val="28"/>
          <w:szCs w:val="28"/>
        </w:rPr>
        <w:t>ы</w:t>
      </w:r>
      <w:r w:rsidRPr="003515A3">
        <w:rPr>
          <w:rFonts w:ascii="Times New Roman" w:hAnsi="Times New Roman" w:cs="Times New Roman"/>
          <w:sz w:val="28"/>
          <w:szCs w:val="28"/>
        </w:rPr>
        <w:t xml:space="preserve"> по труду и занятости о </w:t>
      </w:r>
      <w:r w:rsidR="003515A3" w:rsidRPr="003515A3">
        <w:rPr>
          <w:rFonts w:ascii="Times New Roman" w:hAnsi="Times New Roman" w:cs="Times New Roman"/>
          <w:sz w:val="28"/>
          <w:szCs w:val="28"/>
        </w:rPr>
        <w:t xml:space="preserve">проводимой работе </w:t>
      </w:r>
      <w:r w:rsidRPr="003515A3">
        <w:rPr>
          <w:rFonts w:ascii="Times New Roman" w:hAnsi="Times New Roman" w:cs="Times New Roman"/>
          <w:sz w:val="28"/>
          <w:szCs w:val="28"/>
        </w:rPr>
        <w:t xml:space="preserve">в </w:t>
      </w:r>
      <w:r w:rsidR="003515A3" w:rsidRPr="003515A3">
        <w:rPr>
          <w:rFonts w:ascii="Times New Roman" w:hAnsi="Times New Roman" w:cs="Times New Roman"/>
          <w:sz w:val="28"/>
          <w:szCs w:val="28"/>
        </w:rPr>
        <w:t>сфере социального партнерства при осуществлении уведомительной регистрации отраслевых соглашений</w:t>
      </w:r>
      <w:r w:rsidR="003515A3">
        <w:rPr>
          <w:rFonts w:ascii="Times New Roman" w:hAnsi="Times New Roman" w:cs="Times New Roman"/>
          <w:sz w:val="28"/>
          <w:szCs w:val="28"/>
        </w:rPr>
        <w:t>,</w:t>
      </w:r>
      <w:r w:rsidR="003515A3" w:rsidRPr="003515A3">
        <w:rPr>
          <w:rFonts w:ascii="Times New Roman" w:hAnsi="Times New Roman" w:cs="Times New Roman"/>
          <w:sz w:val="28"/>
          <w:szCs w:val="28"/>
        </w:rPr>
        <w:t xml:space="preserve"> заключенных на федеральном уровне социального партнерства</w:t>
      </w:r>
      <w:r w:rsidR="003515A3">
        <w:rPr>
          <w:rFonts w:ascii="Times New Roman" w:hAnsi="Times New Roman" w:cs="Times New Roman"/>
          <w:sz w:val="28"/>
          <w:szCs w:val="28"/>
        </w:rPr>
        <w:t xml:space="preserve"> и имеющихся проблемах, обсудив предложения</w:t>
      </w:r>
      <w:r w:rsidR="00926D5D">
        <w:rPr>
          <w:rFonts w:ascii="Times New Roman" w:hAnsi="Times New Roman" w:cs="Times New Roman"/>
          <w:sz w:val="28"/>
          <w:szCs w:val="28"/>
        </w:rPr>
        <w:t>,</w:t>
      </w:r>
      <w:r w:rsidR="003515A3">
        <w:rPr>
          <w:rFonts w:ascii="Times New Roman" w:hAnsi="Times New Roman" w:cs="Times New Roman"/>
          <w:sz w:val="28"/>
          <w:szCs w:val="28"/>
        </w:rPr>
        <w:t xml:space="preserve"> </w:t>
      </w:r>
      <w:r w:rsidR="00A035BF">
        <w:rPr>
          <w:rFonts w:ascii="Times New Roman" w:hAnsi="Times New Roman" w:cs="Times New Roman"/>
          <w:sz w:val="28"/>
          <w:szCs w:val="28"/>
        </w:rPr>
        <w:t xml:space="preserve">направленные на совершенствование законодательства и повышение ответственности сторон социального партнерства в сфере коллективно-договорного регулирования </w:t>
      </w:r>
      <w:r w:rsidR="00DD1576" w:rsidRPr="00DD1576">
        <w:rPr>
          <w:rFonts w:ascii="Times New Roman" w:hAnsi="Times New Roman" w:cs="Times New Roman"/>
          <w:b/>
          <w:sz w:val="28"/>
          <w:szCs w:val="28"/>
        </w:rPr>
        <w:t xml:space="preserve">члены </w:t>
      </w:r>
      <w:r w:rsidR="00A035BF" w:rsidRPr="0032070D">
        <w:rPr>
          <w:rFonts w:ascii="Times New Roman" w:hAnsi="Times New Roman" w:cs="Times New Roman"/>
          <w:b/>
          <w:sz w:val="28"/>
          <w:szCs w:val="28"/>
        </w:rPr>
        <w:t>Совет</w:t>
      </w:r>
      <w:r w:rsidR="00DD1576">
        <w:rPr>
          <w:rFonts w:ascii="Times New Roman" w:hAnsi="Times New Roman" w:cs="Times New Roman"/>
          <w:b/>
          <w:sz w:val="28"/>
          <w:szCs w:val="28"/>
        </w:rPr>
        <w:t>а</w:t>
      </w:r>
      <w:r w:rsidR="00A035BF" w:rsidRPr="0032070D">
        <w:rPr>
          <w:rFonts w:ascii="Times New Roman" w:hAnsi="Times New Roman" w:cs="Times New Roman"/>
          <w:b/>
          <w:sz w:val="28"/>
          <w:szCs w:val="28"/>
        </w:rPr>
        <w:t xml:space="preserve"> и участники заседания</w:t>
      </w:r>
      <w:r w:rsidR="00A035BF">
        <w:rPr>
          <w:rFonts w:ascii="Times New Roman" w:hAnsi="Times New Roman" w:cs="Times New Roman"/>
          <w:sz w:val="28"/>
          <w:szCs w:val="28"/>
        </w:rPr>
        <w:t xml:space="preserve"> </w:t>
      </w:r>
      <w:r w:rsidR="00A035BF" w:rsidRPr="00926D5D">
        <w:rPr>
          <w:rFonts w:ascii="Times New Roman" w:hAnsi="Times New Roman" w:cs="Times New Roman"/>
          <w:b/>
          <w:sz w:val="28"/>
          <w:szCs w:val="28"/>
        </w:rPr>
        <w:t>отмечают</w:t>
      </w:r>
      <w:r w:rsidR="00A035BF">
        <w:rPr>
          <w:rFonts w:ascii="Times New Roman" w:hAnsi="Times New Roman" w:cs="Times New Roman"/>
          <w:sz w:val="28"/>
          <w:szCs w:val="28"/>
        </w:rPr>
        <w:t>, что количество заключаемых на федеральном уровне отраслевых соглашений</w:t>
      </w:r>
      <w:proofErr w:type="gramEnd"/>
      <w:r w:rsidR="00A035BF">
        <w:rPr>
          <w:rFonts w:ascii="Times New Roman" w:hAnsi="Times New Roman" w:cs="Times New Roman"/>
          <w:sz w:val="28"/>
          <w:szCs w:val="28"/>
        </w:rPr>
        <w:t xml:space="preserve"> за прошедшие пять лет </w:t>
      </w:r>
      <w:proofErr w:type="gramStart"/>
      <w:r w:rsidR="00A035BF">
        <w:rPr>
          <w:rFonts w:ascii="Times New Roman" w:hAnsi="Times New Roman" w:cs="Times New Roman"/>
          <w:sz w:val="28"/>
          <w:szCs w:val="28"/>
        </w:rPr>
        <w:t>стабилизировалось и не опуска</w:t>
      </w:r>
      <w:r w:rsidR="00DB7C36">
        <w:rPr>
          <w:rFonts w:ascii="Times New Roman" w:hAnsi="Times New Roman" w:cs="Times New Roman"/>
          <w:sz w:val="28"/>
          <w:szCs w:val="28"/>
        </w:rPr>
        <w:t>е</w:t>
      </w:r>
      <w:r w:rsidR="00A035BF">
        <w:rPr>
          <w:rFonts w:ascii="Times New Roman" w:hAnsi="Times New Roman" w:cs="Times New Roman"/>
          <w:sz w:val="28"/>
          <w:szCs w:val="28"/>
        </w:rPr>
        <w:t>тся</w:t>
      </w:r>
      <w:proofErr w:type="gramEnd"/>
      <w:r w:rsidR="00A035BF">
        <w:rPr>
          <w:rFonts w:ascii="Times New Roman" w:hAnsi="Times New Roman" w:cs="Times New Roman"/>
          <w:sz w:val="28"/>
          <w:szCs w:val="28"/>
        </w:rPr>
        <w:t xml:space="preserve"> </w:t>
      </w:r>
      <w:r w:rsidR="00DB7C36">
        <w:rPr>
          <w:rFonts w:ascii="Times New Roman" w:hAnsi="Times New Roman" w:cs="Times New Roman"/>
          <w:sz w:val="28"/>
          <w:szCs w:val="28"/>
        </w:rPr>
        <w:t xml:space="preserve">ниже 58 соглашений. </w:t>
      </w:r>
      <w:r w:rsidR="00DB7C36" w:rsidRPr="00DB7C36">
        <w:rPr>
          <w:rFonts w:ascii="Times New Roman" w:hAnsi="Times New Roman" w:cs="Times New Roman"/>
          <w:sz w:val="28"/>
          <w:szCs w:val="28"/>
        </w:rPr>
        <w:t xml:space="preserve">При этом содержание </w:t>
      </w:r>
      <w:r w:rsidR="00106574">
        <w:rPr>
          <w:rFonts w:ascii="Times New Roman" w:hAnsi="Times New Roman" w:cs="Times New Roman"/>
          <w:sz w:val="28"/>
          <w:szCs w:val="28"/>
        </w:rPr>
        <w:t>многих</w:t>
      </w:r>
      <w:r w:rsidR="00DB7C36" w:rsidRPr="00DB7C36">
        <w:rPr>
          <w:rFonts w:ascii="Times New Roman" w:hAnsi="Times New Roman" w:cs="Times New Roman"/>
          <w:sz w:val="28"/>
          <w:szCs w:val="28"/>
        </w:rPr>
        <w:t xml:space="preserve"> соглашений все еще не соответствует имеющимся у сторон возможностям для повышения социальной защищенности работников,</w:t>
      </w:r>
      <w:r w:rsidR="00106574" w:rsidRPr="00106574">
        <w:rPr>
          <w:rFonts w:ascii="Times New Roman" w:hAnsi="Times New Roman" w:cs="Times New Roman"/>
          <w:sz w:val="28"/>
          <w:szCs w:val="28"/>
        </w:rPr>
        <w:t xml:space="preserve"> </w:t>
      </w:r>
      <w:r w:rsidR="00106574">
        <w:rPr>
          <w:rFonts w:ascii="Times New Roman" w:hAnsi="Times New Roman" w:cs="Times New Roman"/>
          <w:sz w:val="28"/>
          <w:szCs w:val="28"/>
        </w:rPr>
        <w:t xml:space="preserve">стороны </w:t>
      </w:r>
      <w:r w:rsidR="00106574" w:rsidRPr="00DB7C36">
        <w:rPr>
          <w:rFonts w:ascii="Times New Roman" w:hAnsi="Times New Roman" w:cs="Times New Roman"/>
          <w:sz w:val="28"/>
          <w:szCs w:val="28"/>
        </w:rPr>
        <w:t>не принимают на себя дополнительных обязательств, включают в соглашения лишь минимальные нормы, предусмотренные законодательством.</w:t>
      </w:r>
      <w:r w:rsidR="00106574">
        <w:rPr>
          <w:rFonts w:ascii="Times New Roman" w:hAnsi="Times New Roman" w:cs="Times New Roman"/>
          <w:sz w:val="28"/>
          <w:szCs w:val="28"/>
        </w:rPr>
        <w:t xml:space="preserve"> </w:t>
      </w:r>
      <w:r w:rsidR="00FC6564"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="003C18FA">
        <w:rPr>
          <w:rFonts w:ascii="Times New Roman" w:hAnsi="Times New Roman" w:cs="Times New Roman"/>
          <w:sz w:val="28"/>
          <w:szCs w:val="28"/>
        </w:rPr>
        <w:t xml:space="preserve">часто </w:t>
      </w:r>
      <w:r w:rsidR="00FC6564">
        <w:rPr>
          <w:rFonts w:ascii="Times New Roman" w:hAnsi="Times New Roman" w:cs="Times New Roman"/>
          <w:sz w:val="28"/>
          <w:szCs w:val="28"/>
        </w:rPr>
        <w:t>с</w:t>
      </w:r>
      <w:r w:rsidR="00DB7C36" w:rsidRPr="00DB7C36">
        <w:rPr>
          <w:rFonts w:ascii="Times New Roman" w:hAnsi="Times New Roman" w:cs="Times New Roman"/>
          <w:sz w:val="28"/>
          <w:szCs w:val="28"/>
        </w:rPr>
        <w:t xml:space="preserve">одержат отсылочные нормы на локальный уровень социального партнерства – к коллективным договорам </w:t>
      </w:r>
      <w:r w:rsidR="00DB7C36" w:rsidRPr="00DB7C36">
        <w:rPr>
          <w:rFonts w:ascii="Times New Roman" w:hAnsi="Times New Roman" w:cs="Times New Roman"/>
          <w:bCs/>
          <w:sz w:val="28"/>
          <w:szCs w:val="28"/>
        </w:rPr>
        <w:t>и формул</w:t>
      </w:r>
      <w:r w:rsidR="00106574">
        <w:rPr>
          <w:rFonts w:ascii="Times New Roman" w:hAnsi="Times New Roman" w:cs="Times New Roman"/>
          <w:bCs/>
          <w:sz w:val="28"/>
          <w:szCs w:val="28"/>
        </w:rPr>
        <w:t>ировку</w:t>
      </w:r>
      <w:r w:rsidR="00DB7C36" w:rsidRPr="00DB7C36">
        <w:rPr>
          <w:rFonts w:ascii="Times New Roman" w:hAnsi="Times New Roman" w:cs="Times New Roman"/>
          <w:bCs/>
          <w:sz w:val="28"/>
          <w:szCs w:val="28"/>
        </w:rPr>
        <w:t xml:space="preserve"> «при наличии финансовых возможностей у работодателя». </w:t>
      </w:r>
    </w:p>
    <w:p w:rsidR="00FC6564" w:rsidRDefault="00FC6564" w:rsidP="00FC6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тоже время, н</w:t>
      </w:r>
      <w:r w:rsidRPr="00BF7036">
        <w:rPr>
          <w:sz w:val="28"/>
          <w:szCs w:val="28"/>
        </w:rPr>
        <w:t xml:space="preserve">есмотря на </w:t>
      </w:r>
      <w:r>
        <w:rPr>
          <w:sz w:val="28"/>
          <w:szCs w:val="28"/>
        </w:rPr>
        <w:t>имеющиеся замечания</w:t>
      </w:r>
      <w:r w:rsidRPr="00BF703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сложившаяся </w:t>
      </w:r>
      <w:r w:rsidR="00276F27">
        <w:rPr>
          <w:sz w:val="28"/>
          <w:szCs w:val="28"/>
        </w:rPr>
        <w:t xml:space="preserve">на федеральном уровне </w:t>
      </w:r>
      <w:r>
        <w:rPr>
          <w:sz w:val="28"/>
          <w:szCs w:val="28"/>
        </w:rPr>
        <w:t xml:space="preserve">практика заключения </w:t>
      </w:r>
      <w:r w:rsidRPr="00BF7036">
        <w:rPr>
          <w:sz w:val="28"/>
          <w:szCs w:val="28"/>
        </w:rPr>
        <w:t xml:space="preserve">отраслевых соглашений </w:t>
      </w:r>
      <w:proofErr w:type="gramStart"/>
      <w:r w:rsidRPr="00BF7036">
        <w:rPr>
          <w:sz w:val="28"/>
          <w:szCs w:val="28"/>
        </w:rPr>
        <w:t>выполняет свою стабилизующую роль в социально-трудовой сфере и способствует</w:t>
      </w:r>
      <w:proofErr w:type="gramEnd"/>
      <w:r w:rsidRPr="00BF7036">
        <w:rPr>
          <w:sz w:val="28"/>
          <w:szCs w:val="28"/>
        </w:rPr>
        <w:t xml:space="preserve"> развитию к</w:t>
      </w:r>
      <w:r>
        <w:rPr>
          <w:sz w:val="28"/>
          <w:szCs w:val="28"/>
        </w:rPr>
        <w:t>оллективно-договорных отношений.</w:t>
      </w:r>
    </w:p>
    <w:p w:rsidR="00DB7C36" w:rsidRDefault="00FC6564" w:rsidP="003515A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B3063D">
        <w:rPr>
          <w:rFonts w:ascii="Times New Roman" w:hAnsi="Times New Roman" w:cs="Times New Roman"/>
          <w:sz w:val="28"/>
          <w:szCs w:val="28"/>
        </w:rPr>
        <w:t xml:space="preserve">решения задач </w:t>
      </w:r>
      <w:r>
        <w:rPr>
          <w:rFonts w:ascii="Times New Roman" w:hAnsi="Times New Roman" w:cs="Times New Roman"/>
          <w:sz w:val="28"/>
          <w:szCs w:val="28"/>
        </w:rPr>
        <w:t>повышения качества заключаемых сто</w:t>
      </w:r>
      <w:r w:rsidR="00B3063D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 xml:space="preserve">нами соглашений и совершенствования законодательства </w:t>
      </w:r>
      <w:r w:rsidRPr="00A35E01">
        <w:rPr>
          <w:rFonts w:ascii="Times New Roman" w:hAnsi="Times New Roman" w:cs="Times New Roman"/>
          <w:b/>
          <w:sz w:val="28"/>
          <w:szCs w:val="28"/>
        </w:rPr>
        <w:t>Совет рекомендует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95DD5" w:rsidRDefault="00531DED" w:rsidP="00395DD5">
      <w:pPr>
        <w:pStyle w:val="a7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</w:t>
      </w:r>
      <w:r w:rsidR="00395DD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ься от имени Совета с предложениями</w:t>
      </w:r>
      <w:r w:rsidR="00395DD5">
        <w:rPr>
          <w:rFonts w:ascii="Times New Roman" w:hAnsi="Times New Roman" w:cs="Times New Roman"/>
          <w:sz w:val="28"/>
          <w:szCs w:val="28"/>
        </w:rPr>
        <w:t>:</w:t>
      </w:r>
    </w:p>
    <w:p w:rsidR="00531DED" w:rsidRDefault="00395DD5" w:rsidP="00395DD5">
      <w:pPr>
        <w:pStyle w:val="a7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</w:t>
      </w:r>
      <w:r w:rsidR="00531DED">
        <w:rPr>
          <w:rFonts w:ascii="Times New Roman" w:hAnsi="Times New Roman" w:cs="Times New Roman"/>
          <w:sz w:val="28"/>
          <w:szCs w:val="28"/>
        </w:rPr>
        <w:t xml:space="preserve">внесении в законодательство нормы обязывающей стороны социального партнерства информировать федеральный орган исполнительной власти, осуществляющий уведомительную регистрацию отраслевых соглашений о дате </w:t>
      </w:r>
      <w:r>
        <w:rPr>
          <w:rFonts w:ascii="Times New Roman" w:hAnsi="Times New Roman" w:cs="Times New Roman"/>
          <w:sz w:val="28"/>
          <w:szCs w:val="28"/>
        </w:rPr>
        <w:t>начала коллективных переговоров;</w:t>
      </w:r>
    </w:p>
    <w:p w:rsidR="00395DD5" w:rsidRDefault="00395DD5" w:rsidP="00395DD5">
      <w:pPr>
        <w:pStyle w:val="a7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возможности установления ответственности сторон за нарушение установленных Трудовым кодексом Российской Федерации сроков проведения коллективных переговоров и направления работодателями </w:t>
      </w:r>
      <w:r w:rsidR="0096186B">
        <w:rPr>
          <w:rFonts w:ascii="Times New Roman" w:hAnsi="Times New Roman" w:cs="Times New Roman"/>
          <w:sz w:val="28"/>
          <w:szCs w:val="28"/>
        </w:rPr>
        <w:t xml:space="preserve">заключенных </w:t>
      </w:r>
      <w:r>
        <w:rPr>
          <w:rFonts w:ascii="Times New Roman" w:hAnsi="Times New Roman" w:cs="Times New Roman"/>
          <w:sz w:val="28"/>
          <w:szCs w:val="28"/>
        </w:rPr>
        <w:t xml:space="preserve">соглашений на </w:t>
      </w:r>
      <w:r w:rsidR="00923D4E">
        <w:rPr>
          <w:rFonts w:ascii="Times New Roman" w:hAnsi="Times New Roman" w:cs="Times New Roman"/>
          <w:sz w:val="28"/>
          <w:szCs w:val="28"/>
        </w:rPr>
        <w:t xml:space="preserve">уведомительную </w:t>
      </w:r>
      <w:r>
        <w:rPr>
          <w:rFonts w:ascii="Times New Roman" w:hAnsi="Times New Roman" w:cs="Times New Roman"/>
          <w:sz w:val="28"/>
          <w:szCs w:val="28"/>
        </w:rPr>
        <w:t>регистрацию.</w:t>
      </w:r>
    </w:p>
    <w:p w:rsidR="00531DED" w:rsidRPr="00395DD5" w:rsidRDefault="00A35E01" w:rsidP="00395DD5">
      <w:pPr>
        <w:pStyle w:val="a7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31DED" w:rsidRPr="00395DD5">
        <w:rPr>
          <w:rFonts w:ascii="Times New Roman" w:hAnsi="Times New Roman" w:cs="Times New Roman"/>
          <w:sz w:val="28"/>
          <w:szCs w:val="28"/>
        </w:rPr>
        <w:t xml:space="preserve">торонам социального партнерства начинать коллективные переговоры </w:t>
      </w:r>
      <w:r w:rsidR="00395DD5" w:rsidRPr="00395DD5">
        <w:rPr>
          <w:rFonts w:ascii="Times New Roman" w:hAnsi="Times New Roman" w:cs="Times New Roman"/>
          <w:sz w:val="28"/>
          <w:szCs w:val="28"/>
        </w:rPr>
        <w:t xml:space="preserve">по заключению соглашений </w:t>
      </w:r>
      <w:r w:rsidR="00395DD5">
        <w:rPr>
          <w:rFonts w:ascii="Times New Roman" w:hAnsi="Times New Roman" w:cs="Times New Roman"/>
          <w:sz w:val="28"/>
          <w:szCs w:val="28"/>
        </w:rPr>
        <w:t>не позднее второго квартала.</w:t>
      </w:r>
    </w:p>
    <w:p w:rsidR="00A35E01" w:rsidRDefault="00395DD5" w:rsidP="00395DD5">
      <w:pPr>
        <w:pStyle w:val="a7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повышения ка</w:t>
      </w:r>
      <w:r w:rsidR="00A35E01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ества</w:t>
      </w:r>
      <w:r w:rsidR="00A35E01">
        <w:rPr>
          <w:rFonts w:ascii="Times New Roman" w:hAnsi="Times New Roman" w:cs="Times New Roman"/>
          <w:sz w:val="28"/>
          <w:szCs w:val="28"/>
        </w:rPr>
        <w:t xml:space="preserve"> заключаемых соглашений и расширения круга вопросов вносимых в соглашения, </w:t>
      </w:r>
      <w:r w:rsidR="007B216B">
        <w:rPr>
          <w:rFonts w:ascii="Times New Roman" w:hAnsi="Times New Roman" w:cs="Times New Roman"/>
          <w:sz w:val="28"/>
          <w:szCs w:val="28"/>
        </w:rPr>
        <w:t xml:space="preserve">сторонам социального партнерства </w:t>
      </w:r>
      <w:r w:rsidR="00CC4CFA">
        <w:rPr>
          <w:rFonts w:ascii="Times New Roman" w:hAnsi="Times New Roman" w:cs="Times New Roman"/>
          <w:sz w:val="28"/>
          <w:szCs w:val="28"/>
        </w:rPr>
        <w:t>организо</w:t>
      </w:r>
      <w:r w:rsidR="007B216B">
        <w:rPr>
          <w:rFonts w:ascii="Times New Roman" w:hAnsi="Times New Roman" w:cs="Times New Roman"/>
          <w:sz w:val="28"/>
          <w:szCs w:val="28"/>
        </w:rPr>
        <w:t>вы</w:t>
      </w:r>
      <w:r w:rsidR="00CC4CFA">
        <w:rPr>
          <w:rFonts w:ascii="Times New Roman" w:hAnsi="Times New Roman" w:cs="Times New Roman"/>
          <w:sz w:val="28"/>
          <w:szCs w:val="28"/>
        </w:rPr>
        <w:t xml:space="preserve">вать </w:t>
      </w:r>
      <w:r w:rsidR="00A35E01">
        <w:rPr>
          <w:rFonts w:ascii="Times New Roman" w:hAnsi="Times New Roman" w:cs="Times New Roman"/>
          <w:sz w:val="28"/>
          <w:szCs w:val="28"/>
        </w:rPr>
        <w:t xml:space="preserve">обучение представителей работников и работодателей избранных в состав </w:t>
      </w:r>
      <w:r w:rsidR="00D35311">
        <w:rPr>
          <w:rFonts w:ascii="Times New Roman" w:hAnsi="Times New Roman" w:cs="Times New Roman"/>
          <w:sz w:val="28"/>
          <w:szCs w:val="28"/>
        </w:rPr>
        <w:t xml:space="preserve">отраслевых </w:t>
      </w:r>
      <w:r w:rsidR="00A35E01">
        <w:rPr>
          <w:rFonts w:ascii="Times New Roman" w:hAnsi="Times New Roman" w:cs="Times New Roman"/>
          <w:sz w:val="28"/>
          <w:szCs w:val="28"/>
        </w:rPr>
        <w:t>комиссий.</w:t>
      </w:r>
    </w:p>
    <w:p w:rsidR="00B52F19" w:rsidRDefault="003E0640" w:rsidP="00395DD5">
      <w:pPr>
        <w:pStyle w:val="a7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52F19">
        <w:rPr>
          <w:rFonts w:ascii="Times New Roman" w:hAnsi="Times New Roman" w:cs="Times New Roman"/>
          <w:sz w:val="28"/>
          <w:szCs w:val="28"/>
        </w:rPr>
        <w:lastRenderedPageBreak/>
        <w:t xml:space="preserve">Организовать работу по размещению </w:t>
      </w:r>
      <w:r w:rsidR="00515452" w:rsidRPr="00B52F1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515452" w:rsidRPr="00B52F19">
        <w:rPr>
          <w:rFonts w:ascii="Times New Roman" w:hAnsi="Times New Roman" w:cs="Times New Roman"/>
          <w:sz w:val="28"/>
          <w:szCs w:val="28"/>
        </w:rPr>
        <w:t>средствах</w:t>
      </w:r>
      <w:proofErr w:type="gramEnd"/>
      <w:r w:rsidR="00515452" w:rsidRPr="00B52F19">
        <w:rPr>
          <w:rFonts w:ascii="Times New Roman" w:hAnsi="Times New Roman" w:cs="Times New Roman"/>
          <w:sz w:val="28"/>
          <w:szCs w:val="28"/>
        </w:rPr>
        <w:t xml:space="preserve"> массовой </w:t>
      </w:r>
      <w:r w:rsidRPr="00B52F19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EE7B3E" w:rsidRPr="00B52F19">
        <w:rPr>
          <w:rFonts w:ascii="Times New Roman" w:hAnsi="Times New Roman" w:cs="Times New Roman"/>
          <w:sz w:val="28"/>
          <w:szCs w:val="28"/>
        </w:rPr>
        <w:t xml:space="preserve">материалов о </w:t>
      </w:r>
      <w:r w:rsidR="006C31E0" w:rsidRPr="00B52F19"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 w:rsidR="00C744E3">
        <w:rPr>
          <w:rFonts w:ascii="Times New Roman" w:hAnsi="Times New Roman" w:cs="Times New Roman"/>
          <w:sz w:val="28"/>
          <w:szCs w:val="28"/>
        </w:rPr>
        <w:t xml:space="preserve">и важности </w:t>
      </w:r>
      <w:r w:rsidR="00EE7B3E" w:rsidRPr="00B52F19">
        <w:rPr>
          <w:rFonts w:ascii="Times New Roman" w:hAnsi="Times New Roman" w:cs="Times New Roman"/>
          <w:sz w:val="28"/>
          <w:szCs w:val="28"/>
        </w:rPr>
        <w:t>развити</w:t>
      </w:r>
      <w:r w:rsidR="006C31E0" w:rsidRPr="00B52F19">
        <w:rPr>
          <w:rFonts w:ascii="Times New Roman" w:hAnsi="Times New Roman" w:cs="Times New Roman"/>
          <w:sz w:val="28"/>
          <w:szCs w:val="28"/>
        </w:rPr>
        <w:t>я</w:t>
      </w:r>
      <w:r w:rsidR="00EE7B3E" w:rsidRPr="00B52F19">
        <w:rPr>
          <w:rFonts w:ascii="Times New Roman" w:hAnsi="Times New Roman" w:cs="Times New Roman"/>
          <w:sz w:val="28"/>
          <w:szCs w:val="28"/>
        </w:rPr>
        <w:t xml:space="preserve"> </w:t>
      </w:r>
      <w:r w:rsidR="00E720AC">
        <w:rPr>
          <w:rFonts w:ascii="Times New Roman" w:hAnsi="Times New Roman" w:cs="Times New Roman"/>
          <w:sz w:val="28"/>
          <w:szCs w:val="28"/>
        </w:rPr>
        <w:t xml:space="preserve">социального партнерства и </w:t>
      </w:r>
      <w:r w:rsidR="00EE7B3E" w:rsidRPr="00B52F19">
        <w:rPr>
          <w:rFonts w:ascii="Times New Roman" w:hAnsi="Times New Roman" w:cs="Times New Roman"/>
          <w:sz w:val="28"/>
          <w:szCs w:val="28"/>
        </w:rPr>
        <w:t xml:space="preserve">коллективно-договорного регулирования в сфере социально </w:t>
      </w:r>
      <w:r w:rsidR="00B52F19">
        <w:rPr>
          <w:rFonts w:ascii="Times New Roman" w:hAnsi="Times New Roman" w:cs="Times New Roman"/>
          <w:sz w:val="28"/>
          <w:szCs w:val="28"/>
        </w:rPr>
        <w:t>- трудовых отношений.</w:t>
      </w:r>
    </w:p>
    <w:p w:rsidR="00FC6564" w:rsidRPr="00B52F19" w:rsidRDefault="00A35E01" w:rsidP="00395DD5">
      <w:pPr>
        <w:pStyle w:val="a7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52F19">
        <w:rPr>
          <w:rFonts w:ascii="Times New Roman" w:hAnsi="Times New Roman" w:cs="Times New Roman"/>
          <w:sz w:val="28"/>
          <w:szCs w:val="28"/>
        </w:rPr>
        <w:t xml:space="preserve">Информировать </w:t>
      </w:r>
      <w:r w:rsidR="00B170C3">
        <w:rPr>
          <w:rFonts w:ascii="Times New Roman" w:hAnsi="Times New Roman" w:cs="Times New Roman"/>
          <w:sz w:val="28"/>
          <w:szCs w:val="28"/>
        </w:rPr>
        <w:t xml:space="preserve">федеральные органы исполнительной власти, </w:t>
      </w:r>
      <w:r w:rsidRPr="00B52F19">
        <w:rPr>
          <w:rFonts w:ascii="Times New Roman" w:hAnsi="Times New Roman" w:cs="Times New Roman"/>
          <w:sz w:val="28"/>
          <w:szCs w:val="28"/>
        </w:rPr>
        <w:t xml:space="preserve">общероссийские профсоюзы, их объединения, общероссийские объединения работодателей </w:t>
      </w:r>
      <w:r w:rsidR="00463486" w:rsidRPr="00B52F19">
        <w:rPr>
          <w:rFonts w:ascii="Times New Roman" w:hAnsi="Times New Roman" w:cs="Times New Roman"/>
          <w:sz w:val="28"/>
          <w:szCs w:val="28"/>
        </w:rPr>
        <w:t xml:space="preserve">о принятых рекомендациях Совета, </w:t>
      </w:r>
      <w:proofErr w:type="gramStart"/>
      <w:r w:rsidR="00463486" w:rsidRPr="00B52F19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252248">
        <w:rPr>
          <w:rFonts w:ascii="Times New Roman" w:hAnsi="Times New Roman" w:cs="Times New Roman"/>
          <w:sz w:val="28"/>
          <w:szCs w:val="28"/>
        </w:rPr>
        <w:t>текст</w:t>
      </w:r>
      <w:proofErr w:type="gramEnd"/>
      <w:r w:rsidR="00252248">
        <w:rPr>
          <w:rFonts w:ascii="Times New Roman" w:hAnsi="Times New Roman" w:cs="Times New Roman"/>
          <w:sz w:val="28"/>
          <w:szCs w:val="28"/>
        </w:rPr>
        <w:t xml:space="preserve"> </w:t>
      </w:r>
      <w:r w:rsidR="00463486" w:rsidRPr="00B52F19">
        <w:rPr>
          <w:rFonts w:ascii="Times New Roman" w:hAnsi="Times New Roman" w:cs="Times New Roman"/>
          <w:sz w:val="28"/>
          <w:szCs w:val="28"/>
        </w:rPr>
        <w:t>рекомендаци</w:t>
      </w:r>
      <w:r w:rsidR="00252248">
        <w:rPr>
          <w:rFonts w:ascii="Times New Roman" w:hAnsi="Times New Roman" w:cs="Times New Roman"/>
          <w:sz w:val="28"/>
          <w:szCs w:val="28"/>
        </w:rPr>
        <w:t>й</w:t>
      </w:r>
      <w:r w:rsidR="00463486" w:rsidRPr="00B52F19">
        <w:rPr>
          <w:rFonts w:ascii="Times New Roman" w:hAnsi="Times New Roman" w:cs="Times New Roman"/>
          <w:sz w:val="28"/>
          <w:szCs w:val="28"/>
        </w:rPr>
        <w:t xml:space="preserve"> Совета на официальном сайте Роструда в разделе «Социальное партнерство».</w:t>
      </w:r>
    </w:p>
    <w:p w:rsidR="00463486" w:rsidRDefault="00463486" w:rsidP="00395DD5">
      <w:pPr>
        <w:pStyle w:val="a7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выполнением рекомендаций возложить на заместителя председателя Совета, заместителя руководителя Роструда А.В.Селиванова.</w:t>
      </w:r>
    </w:p>
    <w:p w:rsidR="00463486" w:rsidRDefault="00463486" w:rsidP="0046348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1D137B" w:rsidRDefault="001D137B" w:rsidP="0046348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63486" w:rsidRDefault="00463486" w:rsidP="0046348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10A47" w:rsidRDefault="00C10A47" w:rsidP="0046348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F3928" w:rsidRDefault="0055755E" w:rsidP="00083C89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Федеральной службы</w:t>
      </w:r>
      <w:r w:rsidR="005F3928">
        <w:rPr>
          <w:sz w:val="28"/>
          <w:szCs w:val="28"/>
        </w:rPr>
        <w:t xml:space="preserve"> </w:t>
      </w:r>
    </w:p>
    <w:p w:rsidR="0055755E" w:rsidRDefault="0055755E" w:rsidP="00083C89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 труду и занятости</w:t>
      </w:r>
      <w:r w:rsidR="00083C89">
        <w:rPr>
          <w:sz w:val="28"/>
          <w:szCs w:val="28"/>
        </w:rPr>
        <w:t xml:space="preserve">, председатель Совета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5D5A00">
        <w:rPr>
          <w:sz w:val="28"/>
          <w:szCs w:val="28"/>
        </w:rPr>
        <w:t xml:space="preserve">  </w:t>
      </w:r>
      <w:r w:rsidR="00083C89">
        <w:rPr>
          <w:sz w:val="28"/>
          <w:szCs w:val="28"/>
        </w:rPr>
        <w:t xml:space="preserve">        </w:t>
      </w:r>
      <w:r w:rsidR="001D137B">
        <w:rPr>
          <w:sz w:val="28"/>
          <w:szCs w:val="28"/>
        </w:rPr>
        <w:t xml:space="preserve">  </w:t>
      </w:r>
      <w:r w:rsidR="00083C89">
        <w:rPr>
          <w:sz w:val="28"/>
          <w:szCs w:val="28"/>
        </w:rPr>
        <w:t xml:space="preserve">  </w:t>
      </w:r>
      <w:r w:rsidR="005D5A0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Ю.В. </w:t>
      </w:r>
      <w:proofErr w:type="spellStart"/>
      <w:r>
        <w:rPr>
          <w:sz w:val="28"/>
          <w:szCs w:val="28"/>
        </w:rPr>
        <w:t>Герций</w:t>
      </w:r>
      <w:proofErr w:type="spellEnd"/>
    </w:p>
    <w:p w:rsidR="0055755E" w:rsidRDefault="0055755E" w:rsidP="00083C89">
      <w:pPr>
        <w:pStyle w:val="a8"/>
        <w:ind w:left="0"/>
        <w:jc w:val="both"/>
        <w:rPr>
          <w:sz w:val="28"/>
          <w:szCs w:val="28"/>
        </w:rPr>
      </w:pPr>
    </w:p>
    <w:p w:rsidR="001D137B" w:rsidRDefault="001D137B" w:rsidP="00083C89">
      <w:pPr>
        <w:pStyle w:val="a8"/>
        <w:ind w:left="0"/>
        <w:jc w:val="both"/>
        <w:rPr>
          <w:sz w:val="28"/>
          <w:szCs w:val="28"/>
        </w:rPr>
      </w:pPr>
    </w:p>
    <w:p w:rsidR="0055755E" w:rsidRDefault="0055755E" w:rsidP="00083C89">
      <w:pPr>
        <w:pStyle w:val="a8"/>
        <w:ind w:left="0"/>
        <w:jc w:val="both"/>
        <w:rPr>
          <w:sz w:val="28"/>
          <w:szCs w:val="28"/>
        </w:rPr>
      </w:pPr>
    </w:p>
    <w:p w:rsidR="0055755E" w:rsidRPr="00033A3C" w:rsidRDefault="0055755E" w:rsidP="00083C89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секретарь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5D5A00">
        <w:rPr>
          <w:sz w:val="28"/>
          <w:szCs w:val="28"/>
        </w:rPr>
        <w:t xml:space="preserve">  </w:t>
      </w:r>
      <w:r w:rsidR="00083C89">
        <w:rPr>
          <w:sz w:val="28"/>
          <w:szCs w:val="28"/>
        </w:rPr>
        <w:t xml:space="preserve">          </w:t>
      </w:r>
      <w:r w:rsidR="001D137B">
        <w:rPr>
          <w:sz w:val="28"/>
          <w:szCs w:val="28"/>
        </w:rPr>
        <w:t xml:space="preserve"> </w:t>
      </w:r>
      <w:r w:rsidR="005D5A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С.П. </w:t>
      </w:r>
      <w:proofErr w:type="spellStart"/>
      <w:r>
        <w:rPr>
          <w:sz w:val="28"/>
          <w:szCs w:val="28"/>
        </w:rPr>
        <w:t>Казарцев</w:t>
      </w:r>
      <w:proofErr w:type="spellEnd"/>
    </w:p>
    <w:p w:rsidR="00463486" w:rsidRDefault="00463486" w:rsidP="0046348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63486" w:rsidRPr="003515A3" w:rsidRDefault="00463486" w:rsidP="0046348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sectPr w:rsidR="00463486" w:rsidRPr="003515A3" w:rsidSect="0068715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D8F" w:rsidRDefault="00144D8F" w:rsidP="00687150">
      <w:r>
        <w:separator/>
      </w:r>
    </w:p>
  </w:endnote>
  <w:endnote w:type="continuationSeparator" w:id="0">
    <w:p w:rsidR="00144D8F" w:rsidRDefault="00144D8F" w:rsidP="00687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D8F" w:rsidRDefault="00144D8F" w:rsidP="00687150">
      <w:r>
        <w:separator/>
      </w:r>
    </w:p>
  </w:footnote>
  <w:footnote w:type="continuationSeparator" w:id="0">
    <w:p w:rsidR="00144D8F" w:rsidRDefault="00144D8F" w:rsidP="006871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D18B7"/>
    <w:multiLevelType w:val="hybridMultilevel"/>
    <w:tmpl w:val="8F3439E0"/>
    <w:lvl w:ilvl="0" w:tplc="D44AB5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D757C4E"/>
    <w:multiLevelType w:val="hybridMultilevel"/>
    <w:tmpl w:val="8F94BD9E"/>
    <w:lvl w:ilvl="0" w:tplc="0AF00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7150"/>
    <w:rsid w:val="00083C89"/>
    <w:rsid w:val="000966A9"/>
    <w:rsid w:val="00106574"/>
    <w:rsid w:val="00133B4B"/>
    <w:rsid w:val="00144D8F"/>
    <w:rsid w:val="001C603E"/>
    <w:rsid w:val="001D137B"/>
    <w:rsid w:val="00237C7A"/>
    <w:rsid w:val="00252248"/>
    <w:rsid w:val="00276F27"/>
    <w:rsid w:val="0032070D"/>
    <w:rsid w:val="003515A3"/>
    <w:rsid w:val="00395DD5"/>
    <w:rsid w:val="003C18FA"/>
    <w:rsid w:val="003E0640"/>
    <w:rsid w:val="00463486"/>
    <w:rsid w:val="00515452"/>
    <w:rsid w:val="00531DED"/>
    <w:rsid w:val="0055755E"/>
    <w:rsid w:val="00593B2E"/>
    <w:rsid w:val="005D5A00"/>
    <w:rsid w:val="005F3928"/>
    <w:rsid w:val="00687150"/>
    <w:rsid w:val="006C31E0"/>
    <w:rsid w:val="00772BC2"/>
    <w:rsid w:val="007B216B"/>
    <w:rsid w:val="00801842"/>
    <w:rsid w:val="00923D4E"/>
    <w:rsid w:val="00926D5D"/>
    <w:rsid w:val="00955E0E"/>
    <w:rsid w:val="0096186B"/>
    <w:rsid w:val="00A035BF"/>
    <w:rsid w:val="00A35E01"/>
    <w:rsid w:val="00AB3825"/>
    <w:rsid w:val="00B170C3"/>
    <w:rsid w:val="00B3063D"/>
    <w:rsid w:val="00B52F19"/>
    <w:rsid w:val="00C10A47"/>
    <w:rsid w:val="00C744E3"/>
    <w:rsid w:val="00CC4CFA"/>
    <w:rsid w:val="00D35311"/>
    <w:rsid w:val="00DB7C36"/>
    <w:rsid w:val="00DD1576"/>
    <w:rsid w:val="00E54DDF"/>
    <w:rsid w:val="00E720AC"/>
    <w:rsid w:val="00EE7B3E"/>
    <w:rsid w:val="00FC6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8715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87150"/>
  </w:style>
  <w:style w:type="paragraph" w:styleId="a5">
    <w:name w:val="footer"/>
    <w:basedOn w:val="a"/>
    <w:link w:val="a6"/>
    <w:uiPriority w:val="99"/>
    <w:semiHidden/>
    <w:unhideWhenUsed/>
    <w:rsid w:val="0068715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687150"/>
  </w:style>
  <w:style w:type="paragraph" w:styleId="a7">
    <w:name w:val="No Spacing"/>
    <w:uiPriority w:val="1"/>
    <w:qFormat/>
    <w:rsid w:val="0068715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55755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55E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5E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KazartsevSP</cp:lastModifiedBy>
  <cp:revision>4</cp:revision>
  <cp:lastPrinted>2011-12-01T08:21:00Z</cp:lastPrinted>
  <dcterms:created xsi:type="dcterms:W3CDTF">2011-11-27T11:23:00Z</dcterms:created>
  <dcterms:modified xsi:type="dcterms:W3CDTF">2011-12-01T08:23:00Z</dcterms:modified>
</cp:coreProperties>
</file>