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b w:val="0"/>
        </w:rPr>
        <w:id w:val="155621564"/>
        <w:docPartObj>
          <w:docPartGallery w:val="Cover Pages"/>
          <w:docPartUnique/>
        </w:docPartObj>
      </w:sdtPr>
      <w:sdtEndPr>
        <w:rPr>
          <w:b/>
          <w:lang w:eastAsia="ru-RU"/>
        </w:rPr>
      </w:sdtEndPr>
      <w:sdtContent>
        <w:p w14:paraId="6F423FD2" w14:textId="77777777" w:rsidR="00332614" w:rsidRDefault="00332614" w:rsidP="008847CB">
          <w:pPr>
            <w:pStyle w:val="DocumentDoubles"/>
          </w:pPr>
        </w:p>
        <w:p w14:paraId="5B9740D1" w14:textId="77777777" w:rsidR="00332614" w:rsidRDefault="00332614"/>
        <w:p w14:paraId="549E708F" w14:textId="77777777" w:rsidR="00332614" w:rsidRDefault="00332614"/>
        <w:p w14:paraId="5D510799" w14:textId="77777777" w:rsidR="007320FA" w:rsidRPr="00837596" w:rsidRDefault="007320FA" w:rsidP="007320FA">
          <w:pPr>
            <w:pStyle w:val="af6"/>
            <w:rPr>
              <w:i/>
              <w:lang w:val="ru-RU"/>
            </w:rPr>
          </w:pPr>
          <w:r>
            <w:rPr>
              <w:noProof/>
              <w:lang w:val="ru-RU" w:eastAsia="ru-RU" w:bidi="ar-SA"/>
            </w:rPr>
            <mc:AlternateContent>
              <mc:Choice Requires="wps">
                <w:drawing>
                  <wp:anchor distT="0" distB="0" distL="114300" distR="114300" simplePos="0" relativeHeight="251659776" behindDoc="0" locked="0" layoutInCell="1" allowOverlap="1" wp14:anchorId="656BE1DD" wp14:editId="76C4BF29">
                    <wp:simplePos x="0" y="0"/>
                    <wp:positionH relativeFrom="column">
                      <wp:posOffset>-939165</wp:posOffset>
                    </wp:positionH>
                    <wp:positionV relativeFrom="paragraph">
                      <wp:posOffset>1318260</wp:posOffset>
                    </wp:positionV>
                    <wp:extent cx="4191000" cy="1331595"/>
                    <wp:effectExtent l="0" t="0" r="38100" b="59055"/>
                    <wp:wrapNone/>
                    <wp:docPr id="4" name="Скругленный прямоугольник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191000" cy="1331595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adFill rotWithShape="0">
                              <a:gsLst>
                                <a:gs pos="0">
                                  <a:srgbClr val="FFFFFF">
                                    <a:alpha val="82001"/>
                                  </a:srgbClr>
                                </a:gs>
                                <a:gs pos="100000">
                                  <a:srgbClr val="B8CCE4"/>
                                </a:gs>
                              </a:gsLst>
                              <a:lin ang="5400000" scaled="1"/>
                            </a:gradFill>
                            <a:ln w="12700">
                              <a:solidFill>
                                <a:srgbClr val="95B3D7"/>
                              </a:solidFill>
                              <a:round/>
                              <a:headEnd/>
                              <a:tailEnd/>
                            </a:ln>
                            <a:effectLst>
                              <a:outerShdw dist="28398" dir="3806097" algn="ctr" rotWithShape="0">
                                <a:srgbClr val="243F60">
                                  <a:alpha val="50000"/>
                                </a:srgbClr>
                              </a:outerShdw>
                            </a:effectLst>
                          </wps:spPr>
                          <wps:txbx>
                            <w:txbxContent>
                              <w:p w14:paraId="1F7DFECC" w14:textId="77777777" w:rsidR="00CF7C6E" w:rsidRPr="003500D8" w:rsidRDefault="00CF7C6E" w:rsidP="007320FA">
                                <w:pPr>
                                  <w:pStyle w:val="af5"/>
                                  <w:spacing w:before="320"/>
                                  <w:jc w:val="center"/>
                                  <w:rPr>
                                    <w:color w:val="244061"/>
                                    <w:sz w:val="40"/>
                                    <w:szCs w:val="40"/>
                                  </w:rPr>
                                </w:pPr>
                                <w:r w:rsidRPr="003500D8">
                                  <w:rPr>
                                    <w:color w:val="244061"/>
                                    <w:sz w:val="40"/>
                                    <w:szCs w:val="40"/>
                                    <w:lang w:val="ru-RU"/>
                                  </w:rPr>
                                  <w:t>Мониторинг средств массовой информации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roundrect w14:anchorId="656BE1DD" id="Скругленный прямоугольник 4" o:spid="_x0000_s1026" style="position:absolute;margin-left:-73.95pt;margin-top:103.8pt;width:330pt;height:104.8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" strokecolor="#95b3d7" strokeweight="1pt">
                    <v:fill opacity="53740f" color2="#b8cce4" focus="100%" type="gradient"/>
                    <v:shadow on="t" color="#243f60" opacity=".5" offset="1pt"/>
                    <v:textbox>
                      <w:txbxContent>
                        <w:p w14:paraId="1F7DFECC" w14:textId="77777777" w:rsidR="00CF7C6E" w:rsidRPr="003500D8" w:rsidRDefault="00CF7C6E" w:rsidP="007320FA">
                          <w:pPr>
                            <w:pStyle w:val="af5"/>
                            <w:spacing w:before="320"/>
                            <w:jc w:val="center"/>
                            <w:rPr>
                              <w:color w:val="244061"/>
                              <w:sz w:val="40"/>
                              <w:szCs w:val="40"/>
                            </w:rPr>
                          </w:pPr>
                          <w:r w:rsidRPr="003500D8">
                            <w:rPr>
                              <w:color w:val="244061"/>
                              <w:sz w:val="40"/>
                              <w:szCs w:val="40"/>
                              <w:lang w:val="ru-RU"/>
                            </w:rPr>
                            <w:t>Мониторинг средств массовой информации</w:t>
                          </w:r>
                        </w:p>
                      </w:txbxContent>
                    </v:textbox>
                  </v:roundrect>
                </w:pict>
              </mc:Fallback>
            </mc:AlternateContent>
          </w:r>
          <w:r>
            <w:rPr>
              <w:noProof/>
              <w:lang w:val="ru-RU" w:eastAsia="ru-RU" w:bidi="ar-SA"/>
            </w:rPr>
            <w:drawing>
              <wp:anchor distT="0" distB="73279" distL="120396" distR="189103" simplePos="0" relativeHeight="251660800" behindDoc="0" locked="0" layoutInCell="1" allowOverlap="1" wp14:anchorId="74E68CF7" wp14:editId="4BBAD059">
                <wp:simplePos x="0" y="0"/>
                <wp:positionH relativeFrom="margin">
                  <wp:posOffset>3397885</wp:posOffset>
                </wp:positionH>
                <wp:positionV relativeFrom="margin">
                  <wp:posOffset>2095500</wp:posOffset>
                </wp:positionV>
                <wp:extent cx="3173730" cy="1474470"/>
                <wp:effectExtent l="0" t="0" r="83820" b="68580"/>
                <wp:wrapSquare wrapText="bothSides"/>
                <wp:docPr id="5" name="Рисунок 5" descr="Федеральная_служба_по_труду_и_занятости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 descr="Федеральная_служба_по_труду_и_занятости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 cstate="print">
                          <a:lum bright="20000"/>
                        </a:blip>
                        <a:srcRect t="11211" b="1441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73730" cy="1474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i/>
              <w:noProof/>
              <w:lang w:val="ru-RU" w:eastAsia="ru-RU" w:bidi="ar-SA"/>
            </w:rPr>
            <mc:AlternateContent>
              <mc:Choice Requires="wps">
                <w:drawing>
                  <wp:inline distT="0" distB="0" distL="0" distR="0" wp14:anchorId="58D7C078" wp14:editId="67FFA923">
                    <wp:extent cx="6057900" cy="381000"/>
                    <wp:effectExtent l="0" t="0" r="3810" b="1270"/>
                    <wp:docPr id="3" name="Поле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057900" cy="3810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871954F" w14:textId="77777777" w:rsidR="00CF7C6E" w:rsidRPr="00F90588" w:rsidRDefault="00CF7C6E" w:rsidP="007320FA">
                                <w:pPr>
                                  <w:pStyle w:val="af4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</wp:inline>
                </w:drawing>
              </mc:Choice>
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shapetype w14:anchorId="58D7C078" id="_x0000_t202" coordsize="21600,21600" o:spt="202" path="m,l,21600r21600,l21600,xe">
                    <v:stroke joinstyle="miter"/>
                    <v:path gradientshapeok="t" o:connecttype="rect"/>
                  </v:shapetype>
                  <v:shape id="Поле 3" o:spid="_x0000_s1027" type="#_x0000_t202" style="width:477pt;height:3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" stroked="f">
                    <v:textbox>
                      <w:txbxContent>
                        <w:p w14:paraId="2871954F" w14:textId="77777777" w:rsidR="00CF7C6E" w:rsidRPr="00F90588" w:rsidRDefault="00CF7C6E" w:rsidP="007320FA">
                          <w:pPr>
                            <w:pStyle w:val="af4"/>
                          </w:pPr>
                        </w:p>
                      </w:txbxContent>
                    </v:textbox>
                    <w10:anchorlock/>
                  </v:shape>
                </w:pict>
              </mc:Fallback>
            </mc:AlternateContent>
          </w:r>
        </w:p>
        <w:tbl>
          <w:tblPr>
            <w:tblW w:w="5812" w:type="dxa"/>
            <w:tblInd w:w="108" w:type="dxa"/>
            <w:tblLook w:val="04A0" w:firstRow="1" w:lastRow="0" w:firstColumn="1" w:lastColumn="0" w:noHBand="0" w:noVBand="1"/>
          </w:tblPr>
          <w:tblGrid>
            <w:gridCol w:w="5812"/>
          </w:tblGrid>
          <w:tr w:rsidR="007320FA" w:rsidRPr="00E96544" w14:paraId="55BBFD54" w14:textId="77777777" w:rsidTr="007320FA">
            <w:trPr>
              <w:trHeight w:val="175"/>
            </w:trPr>
            <w:tc>
              <w:tcPr>
                <w:tcW w:w="5812" w:type="dxa"/>
              </w:tcPr>
              <w:p w14:paraId="089D56C5" w14:textId="0DAFCE9B" w:rsidR="007320FA" w:rsidRPr="006E6CB9" w:rsidRDefault="003E59CA" w:rsidP="00CF7C6E">
                <w:pPr>
                  <w:pStyle w:val="af4"/>
                  <w:tabs>
                    <w:tab w:val="left" w:pos="3220"/>
                  </w:tabs>
                  <w:ind w:right="0"/>
                  <w:rPr>
                    <w:rFonts w:asciiTheme="minorHAnsi" w:hAnsiTheme="minorHAnsi" w:cstheme="minorHAnsi"/>
                    <w:b/>
                    <w:color w:val="244061"/>
                    <w:sz w:val="32"/>
                  </w:rPr>
                </w:pPr>
                <w:bookmarkStart w:id="0" w:name="Мониторинг_Даты" w:colFirst="0" w:colLast="1"/>
                <w:r>
                  <w:rPr>
                    <w:rFonts w:asciiTheme="minorHAnsi" w:hAnsiTheme="minorHAnsi" w:cstheme="minorHAnsi"/>
                    <w:b/>
                    <w:color w:val="244061"/>
                    <w:sz w:val="32"/>
                  </w:rPr>
                  <w:t>1</w:t>
                </w:r>
                <w:r w:rsidR="00791E56">
                  <w:rPr>
                    <w:rFonts w:asciiTheme="minorHAnsi" w:hAnsiTheme="minorHAnsi" w:cstheme="minorHAnsi"/>
                    <w:b/>
                    <w:color w:val="244061"/>
                    <w:sz w:val="32"/>
                  </w:rPr>
                  <w:t>2</w:t>
                </w:r>
                <w:r w:rsidR="004019C6">
                  <w:rPr>
                    <w:rFonts w:asciiTheme="minorHAnsi" w:hAnsiTheme="minorHAnsi" w:cstheme="minorHAnsi"/>
                    <w:b/>
                    <w:color w:val="244061"/>
                    <w:sz w:val="32"/>
                  </w:rPr>
                  <w:t xml:space="preserve"> </w:t>
                </w:r>
                <w:r w:rsidR="00683227">
                  <w:rPr>
                    <w:rFonts w:asciiTheme="minorHAnsi" w:hAnsiTheme="minorHAnsi" w:cstheme="minorHAnsi"/>
                    <w:b/>
                    <w:color w:val="244061"/>
                    <w:sz w:val="32"/>
                  </w:rPr>
                  <w:t>ию</w:t>
                </w:r>
                <w:r w:rsidR="00B9589B">
                  <w:rPr>
                    <w:rFonts w:asciiTheme="minorHAnsi" w:hAnsiTheme="minorHAnsi" w:cstheme="minorHAnsi"/>
                    <w:b/>
                    <w:color w:val="244061"/>
                    <w:sz w:val="32"/>
                  </w:rPr>
                  <w:t>л</w:t>
                </w:r>
                <w:r w:rsidR="004019C6">
                  <w:rPr>
                    <w:rFonts w:asciiTheme="minorHAnsi" w:hAnsiTheme="minorHAnsi" w:cstheme="minorHAnsi"/>
                    <w:b/>
                    <w:color w:val="244061"/>
                    <w:sz w:val="32"/>
                  </w:rPr>
                  <w:t>я</w:t>
                </w:r>
                <w:r w:rsidR="007320FA" w:rsidRPr="006E6CB9">
                  <w:rPr>
                    <w:rFonts w:asciiTheme="minorHAnsi" w:hAnsiTheme="minorHAnsi" w:cstheme="minorHAnsi"/>
                    <w:b/>
                    <w:color w:val="244061"/>
                    <w:sz w:val="32"/>
                  </w:rPr>
                  <w:t xml:space="preserve"> 202</w:t>
                </w:r>
                <w:r w:rsidR="000A5314">
                  <w:rPr>
                    <w:rFonts w:asciiTheme="minorHAnsi" w:hAnsiTheme="minorHAnsi" w:cstheme="minorHAnsi"/>
                    <w:b/>
                    <w:color w:val="244061"/>
                    <w:sz w:val="32"/>
                  </w:rPr>
                  <w:t>2</w:t>
                </w:r>
              </w:p>
              <w:p w14:paraId="17168368" w14:textId="77777777" w:rsidR="007320FA" w:rsidRPr="00E96544" w:rsidRDefault="007320FA" w:rsidP="00CF7C6E">
                <w:pPr>
                  <w:pStyle w:val="af4"/>
                </w:pPr>
              </w:p>
            </w:tc>
          </w:tr>
          <w:bookmarkEnd w:id="0"/>
        </w:tbl>
        <w:p w14:paraId="27F26379" w14:textId="77777777" w:rsidR="00332614" w:rsidRDefault="00332614" w:rsidP="00C867A9">
          <w:pPr>
            <w:pStyle w:val="DocumentDoubles"/>
            <w:rPr>
              <w:bCs/>
              <w:noProof/>
              <w:lang w:eastAsia="ru-RU"/>
            </w:rPr>
          </w:pPr>
          <w:r>
            <w:rPr>
              <w:noProof/>
              <w:lang w:eastAsia="ru-RU"/>
            </w:rPr>
            <w:br w:type="page"/>
          </w:r>
        </w:p>
      </w:sdtContent>
    </w:sdt>
    <w:sdt>
      <w:sdtPr>
        <w:rPr>
          <w:rFonts w:eastAsiaTheme="minorHAnsi" w:cstheme="minorBidi"/>
          <w:b w:val="0"/>
          <w:bCs w:val="0"/>
          <w:caps w:val="0"/>
          <w:color w:val="auto"/>
          <w:sz w:val="20"/>
          <w:szCs w:val="20"/>
        </w:rPr>
        <w:id w:val="155621587"/>
        <w:docPartObj>
          <w:docPartGallery w:val="Table of Contents"/>
          <w:docPartUnique/>
        </w:docPartObj>
      </w:sdtPr>
      <w:sdtEndPr>
        <w:rPr>
          <w:rFonts w:cs="Arial"/>
          <w:sz w:val="22"/>
          <w:szCs w:val="22"/>
        </w:rPr>
      </w:sdtEndPr>
      <w:sdtContent>
        <w:bookmarkStart w:id="1" w:name="ref_toc" w:displacedByCustomXml="prev"/>
        <w:p w14:paraId="18DED846" w14:textId="77777777" w:rsidR="003759B0" w:rsidRPr="004E528D" w:rsidRDefault="00880BB0" w:rsidP="00604A4D">
          <w:pPr>
            <w:pStyle w:val="a4"/>
            <w:spacing w:after="200" w:line="276" w:lineRule="auto"/>
            <w:jc w:val="center"/>
          </w:pPr>
          <w:r w:rsidRPr="00880BB0">
            <w:rPr>
              <w:caps w:val="0"/>
              <w:sz w:val="20"/>
              <w:szCs w:val="20"/>
            </w:rPr>
            <w:t>Содержание</w:t>
          </w:r>
        </w:p>
        <w:bookmarkStart w:id="2" w:name="_GoBack"/>
        <w:bookmarkEnd w:id="1"/>
        <w:bookmarkEnd w:id="2"/>
        <w:p w14:paraId="16ABD0F2" w14:textId="77777777" w:rsidR="002C762A" w:rsidRDefault="00CC006C">
          <w:pPr>
            <w:pStyle w:val="31"/>
            <w:tabs>
              <w:tab w:val="right" w:leader="dot" w:pos="9912"/>
            </w:tabs>
            <w:rPr>
              <w:rFonts w:asciiTheme="minorHAnsi" w:eastAsiaTheme="minorEastAsia" w:hAnsiTheme="minorHAnsi"/>
              <w:iCs w:val="0"/>
              <w:caps w:val="0"/>
              <w:noProof/>
              <w:szCs w:val="22"/>
              <w:lang w:eastAsia="ru-RU"/>
            </w:rPr>
          </w:pPr>
          <w:r>
            <w:rPr>
              <w:iCs w:val="0"/>
              <w:caps w:val="0"/>
            </w:rPr>
            <w:fldChar w:fldCharType="begin"/>
          </w:r>
          <w:r>
            <w:rPr>
              <w:iCs w:val="0"/>
              <w:caps w:val="0"/>
            </w:rPr>
            <w:instrText xml:space="preserve"> TOC \o "1-4" \h \z \u </w:instrText>
          </w:r>
          <w:r>
            <w:rPr>
              <w:iCs w:val="0"/>
              <w:caps w:val="0"/>
            </w:rPr>
            <w:fldChar w:fldCharType="separate"/>
          </w:r>
          <w:hyperlink w:anchor="_Toc108545547" w:history="1">
            <w:r w:rsidR="002C762A" w:rsidRPr="006B0312">
              <w:rPr>
                <w:rStyle w:val="a7"/>
                <w:noProof/>
              </w:rPr>
              <w:t>ТРАВМАТИЗМ, ПРОИСШЕСТВИЯ</w:t>
            </w:r>
            <w:r w:rsidR="002C762A">
              <w:rPr>
                <w:noProof/>
                <w:webHidden/>
              </w:rPr>
              <w:tab/>
            </w:r>
            <w:r w:rsidR="002C762A">
              <w:rPr>
                <w:noProof/>
                <w:webHidden/>
              </w:rPr>
              <w:fldChar w:fldCharType="begin"/>
            </w:r>
            <w:r w:rsidR="002C762A">
              <w:rPr>
                <w:noProof/>
                <w:webHidden/>
              </w:rPr>
              <w:instrText xml:space="preserve"> PAGEREF _Toc108545547 \h </w:instrText>
            </w:r>
            <w:r w:rsidR="002C762A">
              <w:rPr>
                <w:noProof/>
                <w:webHidden/>
              </w:rPr>
            </w:r>
            <w:r w:rsidR="002C762A">
              <w:rPr>
                <w:noProof/>
                <w:webHidden/>
              </w:rPr>
              <w:fldChar w:fldCharType="separate"/>
            </w:r>
            <w:r w:rsidR="002C762A">
              <w:rPr>
                <w:noProof/>
                <w:webHidden/>
              </w:rPr>
              <w:t>4</w:t>
            </w:r>
            <w:r w:rsidR="002C762A">
              <w:rPr>
                <w:noProof/>
                <w:webHidden/>
              </w:rPr>
              <w:fldChar w:fldCharType="end"/>
            </w:r>
          </w:hyperlink>
        </w:p>
        <w:p w14:paraId="587B93AD" w14:textId="77777777" w:rsidR="002C762A" w:rsidRDefault="002C762A">
          <w:pPr>
            <w:pStyle w:val="41"/>
            <w:tabs>
              <w:tab w:val="right" w:leader="dot" w:pos="9912"/>
            </w:tabs>
            <w:rPr>
              <w:rFonts w:asciiTheme="minorHAnsi" w:eastAsiaTheme="minorEastAsia" w:hAnsiTheme="minorHAnsi" w:cstheme="minorBidi"/>
              <w:b w:val="0"/>
              <w:sz w:val="22"/>
              <w:lang w:eastAsia="ru-RU"/>
            </w:rPr>
          </w:pPr>
          <w:hyperlink w:anchor="_Toc108545548" w:history="1">
            <w:r w:rsidRPr="006B0312">
              <w:rPr>
                <w:rStyle w:val="a7"/>
                <w:rFonts w:ascii="Calibri" w:hAnsi="Calibri"/>
              </w:rPr>
              <w:t>12.07.2022</w:t>
            </w:r>
            <w:r w:rsidRPr="006B0312">
              <w:rPr>
                <w:rStyle w:val="a7"/>
              </w:rPr>
              <w:t xml:space="preserve"> </w:t>
            </w:r>
            <w:r w:rsidRPr="006B0312">
              <w:rPr>
                <w:rStyle w:val="a7"/>
                <w:rFonts w:ascii="Calibri" w:hAnsi="Calibri"/>
              </w:rPr>
              <w:t>Медики силами санавиации эвакуируют пострадавшего шахтера в медцентр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_Toc108545548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17DD43CB" w14:textId="77777777" w:rsidR="002C762A" w:rsidRDefault="002C762A">
          <w:pPr>
            <w:pStyle w:val="41"/>
            <w:tabs>
              <w:tab w:val="right" w:leader="dot" w:pos="9912"/>
            </w:tabs>
            <w:rPr>
              <w:rFonts w:asciiTheme="minorHAnsi" w:eastAsiaTheme="minorEastAsia" w:hAnsiTheme="minorHAnsi" w:cstheme="minorBidi"/>
              <w:b w:val="0"/>
              <w:sz w:val="22"/>
              <w:lang w:eastAsia="ru-RU"/>
            </w:rPr>
          </w:pPr>
          <w:hyperlink w:anchor="_Toc108545549" w:history="1">
            <w:r w:rsidRPr="006B0312">
              <w:rPr>
                <w:rStyle w:val="a7"/>
                <w:rFonts w:ascii="Calibri" w:hAnsi="Calibri"/>
              </w:rPr>
              <w:t>12.07.2022</w:t>
            </w:r>
            <w:r w:rsidRPr="006B0312">
              <w:rPr>
                <w:rStyle w:val="a7"/>
              </w:rPr>
              <w:t xml:space="preserve"> </w:t>
            </w:r>
            <w:r w:rsidRPr="006B0312">
              <w:rPr>
                <w:rStyle w:val="a7"/>
                <w:rFonts w:ascii="Calibri" w:hAnsi="Calibri"/>
              </w:rPr>
              <w:t>В Саратове 63-летний рабочий разбился насмерть во время ремонта фасада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_Toc108545549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1E7E8476" w14:textId="77777777" w:rsidR="002C762A" w:rsidRDefault="002C762A">
          <w:pPr>
            <w:pStyle w:val="41"/>
            <w:tabs>
              <w:tab w:val="right" w:leader="dot" w:pos="9912"/>
            </w:tabs>
            <w:rPr>
              <w:rFonts w:asciiTheme="minorHAnsi" w:eastAsiaTheme="minorEastAsia" w:hAnsiTheme="minorHAnsi" w:cstheme="minorBidi"/>
              <w:b w:val="0"/>
              <w:sz w:val="22"/>
              <w:lang w:eastAsia="ru-RU"/>
            </w:rPr>
          </w:pPr>
          <w:hyperlink w:anchor="_Toc108545550" w:history="1">
            <w:r w:rsidRPr="006B0312">
              <w:rPr>
                <w:rStyle w:val="a7"/>
                <w:rFonts w:ascii="Calibri" w:hAnsi="Calibri"/>
              </w:rPr>
              <w:t>11.07.2022</w:t>
            </w:r>
            <w:r w:rsidRPr="006B0312">
              <w:rPr>
                <w:rStyle w:val="a7"/>
              </w:rPr>
              <w:t xml:space="preserve"> </w:t>
            </w:r>
            <w:r w:rsidRPr="006B0312">
              <w:rPr>
                <w:rStyle w:val="a7"/>
                <w:rFonts w:ascii="Calibri" w:hAnsi="Calibri"/>
              </w:rPr>
              <w:t>Источник «360»: рабочий упал в шахту лифта в ЖК «Саларьево Парк»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_Toc108545550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76AC61CE" w14:textId="77777777" w:rsidR="002C762A" w:rsidRDefault="002C762A">
          <w:pPr>
            <w:pStyle w:val="41"/>
            <w:tabs>
              <w:tab w:val="right" w:leader="dot" w:pos="9912"/>
            </w:tabs>
            <w:rPr>
              <w:rFonts w:asciiTheme="minorHAnsi" w:eastAsiaTheme="minorEastAsia" w:hAnsiTheme="minorHAnsi" w:cstheme="minorBidi"/>
              <w:b w:val="0"/>
              <w:sz w:val="22"/>
              <w:lang w:eastAsia="ru-RU"/>
            </w:rPr>
          </w:pPr>
          <w:hyperlink w:anchor="_Toc108545551" w:history="1">
            <w:r w:rsidRPr="006B0312">
              <w:rPr>
                <w:rStyle w:val="a7"/>
                <w:rFonts w:ascii="Calibri" w:hAnsi="Calibri"/>
              </w:rPr>
              <w:t>11.07.2022</w:t>
            </w:r>
            <w:r w:rsidRPr="006B0312">
              <w:rPr>
                <w:rStyle w:val="a7"/>
              </w:rPr>
              <w:t xml:space="preserve"> </w:t>
            </w:r>
            <w:r w:rsidRPr="006B0312">
              <w:rPr>
                <w:rStyle w:val="a7"/>
                <w:rFonts w:ascii="Calibri" w:hAnsi="Calibri"/>
              </w:rPr>
              <w:t>В Пензе рабочие провалились в технический колодец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_Toc108545551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4E310BDA" w14:textId="77777777" w:rsidR="002C762A" w:rsidRDefault="002C762A">
          <w:pPr>
            <w:pStyle w:val="41"/>
            <w:tabs>
              <w:tab w:val="right" w:leader="dot" w:pos="9912"/>
            </w:tabs>
            <w:rPr>
              <w:rFonts w:asciiTheme="minorHAnsi" w:eastAsiaTheme="minorEastAsia" w:hAnsiTheme="minorHAnsi" w:cstheme="minorBidi"/>
              <w:b w:val="0"/>
              <w:sz w:val="22"/>
              <w:lang w:eastAsia="ru-RU"/>
            </w:rPr>
          </w:pPr>
          <w:hyperlink w:anchor="_Toc108545552" w:history="1">
            <w:r w:rsidRPr="006B0312">
              <w:rPr>
                <w:rStyle w:val="a7"/>
                <w:rFonts w:ascii="Calibri" w:hAnsi="Calibri"/>
              </w:rPr>
              <w:t>11.07.2022</w:t>
            </w:r>
            <w:r w:rsidRPr="006B0312">
              <w:rPr>
                <w:rStyle w:val="a7"/>
              </w:rPr>
              <w:t xml:space="preserve"> </w:t>
            </w:r>
            <w:r w:rsidRPr="006B0312">
              <w:rPr>
                <w:rStyle w:val="a7"/>
                <w:rFonts w:ascii="Calibri" w:hAnsi="Calibri"/>
              </w:rPr>
              <w:t>Грузовой лифт сломал ногу сотруднице «Дикси» в Москве и попал на видео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_Toc108545552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4AA09950" w14:textId="77777777" w:rsidR="002C762A" w:rsidRDefault="002C762A">
          <w:pPr>
            <w:pStyle w:val="31"/>
            <w:tabs>
              <w:tab w:val="right" w:leader="dot" w:pos="9912"/>
            </w:tabs>
            <w:rPr>
              <w:rFonts w:asciiTheme="minorHAnsi" w:eastAsiaTheme="minorEastAsia" w:hAnsiTheme="minorHAnsi"/>
              <w:iCs w:val="0"/>
              <w:caps w:val="0"/>
              <w:noProof/>
              <w:szCs w:val="22"/>
              <w:lang w:eastAsia="ru-RU"/>
            </w:rPr>
          </w:pPr>
          <w:hyperlink w:anchor="_Toc108545553" w:history="1">
            <w:r w:rsidRPr="006B0312">
              <w:rPr>
                <w:rStyle w:val="a7"/>
                <w:noProof/>
              </w:rPr>
              <w:t>ЗАБАСТОВКИ, ГОЛОДОВКИ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_Toc108545553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267A37" w14:textId="77777777" w:rsidR="002C762A" w:rsidRDefault="002C762A">
          <w:pPr>
            <w:pStyle w:val="41"/>
            <w:tabs>
              <w:tab w:val="right" w:leader="dot" w:pos="9912"/>
            </w:tabs>
            <w:rPr>
              <w:rFonts w:asciiTheme="minorHAnsi" w:eastAsiaTheme="minorEastAsia" w:hAnsiTheme="minorHAnsi" w:cstheme="minorBidi"/>
              <w:b w:val="0"/>
              <w:sz w:val="22"/>
              <w:lang w:eastAsia="ru-RU"/>
            </w:rPr>
          </w:pPr>
          <w:hyperlink w:anchor="_Toc108545554" w:history="1">
            <w:r w:rsidRPr="006B0312">
              <w:rPr>
                <w:rStyle w:val="a7"/>
                <w:rFonts w:ascii="Calibri" w:hAnsi="Calibri"/>
              </w:rPr>
              <w:t>11.07.2022</w:t>
            </w:r>
            <w:r w:rsidRPr="006B0312">
              <w:rPr>
                <w:rStyle w:val="a7"/>
              </w:rPr>
              <w:t xml:space="preserve"> </w:t>
            </w:r>
            <w:r w:rsidRPr="006B0312">
              <w:rPr>
                <w:rStyle w:val="a7"/>
                <w:rFonts w:ascii="Calibri" w:hAnsi="Calibri"/>
              </w:rPr>
              <w:t>Бунтующий завод на Урале продолжает терять рабочих. Экстренный диалог не спас предприятие от кризиса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_Toc108545554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752B55E3" w14:textId="77777777" w:rsidR="002C762A" w:rsidRDefault="002C762A">
          <w:pPr>
            <w:pStyle w:val="31"/>
            <w:tabs>
              <w:tab w:val="right" w:leader="dot" w:pos="9912"/>
            </w:tabs>
            <w:rPr>
              <w:rFonts w:asciiTheme="minorHAnsi" w:eastAsiaTheme="minorEastAsia" w:hAnsiTheme="minorHAnsi"/>
              <w:iCs w:val="0"/>
              <w:caps w:val="0"/>
              <w:noProof/>
              <w:szCs w:val="22"/>
              <w:lang w:eastAsia="ru-RU"/>
            </w:rPr>
          </w:pPr>
          <w:hyperlink w:anchor="_Toc108545555" w:history="1">
            <w:r w:rsidRPr="006B0312">
              <w:rPr>
                <w:rStyle w:val="a7"/>
                <w:noProof/>
              </w:rPr>
              <w:t>СОКРАЩЕНИЯ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_Toc108545555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8AD15D" w14:textId="77777777" w:rsidR="002C762A" w:rsidRDefault="002C762A">
          <w:pPr>
            <w:pStyle w:val="41"/>
            <w:tabs>
              <w:tab w:val="right" w:leader="dot" w:pos="9912"/>
            </w:tabs>
            <w:rPr>
              <w:rFonts w:asciiTheme="minorHAnsi" w:eastAsiaTheme="minorEastAsia" w:hAnsiTheme="minorHAnsi" w:cstheme="minorBidi"/>
              <w:b w:val="0"/>
              <w:sz w:val="22"/>
              <w:lang w:eastAsia="ru-RU"/>
            </w:rPr>
          </w:pPr>
          <w:hyperlink w:anchor="_Toc108545556" w:history="1">
            <w:r w:rsidRPr="006B0312">
              <w:rPr>
                <w:rStyle w:val="a7"/>
                <w:rFonts w:ascii="Calibri" w:hAnsi="Calibri"/>
              </w:rPr>
              <w:t>12.07.2022</w:t>
            </w:r>
            <w:r w:rsidRPr="006B0312">
              <w:rPr>
                <w:rStyle w:val="a7"/>
              </w:rPr>
              <w:t xml:space="preserve"> </w:t>
            </w:r>
            <w:r w:rsidRPr="006B0312">
              <w:rPr>
                <w:rStyle w:val="a7"/>
                <w:rFonts w:ascii="Calibri" w:hAnsi="Calibri"/>
              </w:rPr>
              <w:t>В Перми закрылись магазины парфюмерии и косметики «Sephora»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_Toc108545556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5A8EA5D7" w14:textId="77777777" w:rsidR="002C762A" w:rsidRDefault="002C762A">
          <w:pPr>
            <w:pStyle w:val="41"/>
            <w:tabs>
              <w:tab w:val="right" w:leader="dot" w:pos="9912"/>
            </w:tabs>
            <w:rPr>
              <w:rFonts w:asciiTheme="minorHAnsi" w:eastAsiaTheme="minorEastAsia" w:hAnsiTheme="minorHAnsi" w:cstheme="minorBidi"/>
              <w:b w:val="0"/>
              <w:sz w:val="22"/>
              <w:lang w:eastAsia="ru-RU"/>
            </w:rPr>
          </w:pPr>
          <w:hyperlink w:anchor="_Toc108545557" w:history="1">
            <w:r w:rsidRPr="006B0312">
              <w:rPr>
                <w:rStyle w:val="a7"/>
                <w:rFonts w:ascii="Calibri" w:hAnsi="Calibri"/>
              </w:rPr>
              <w:t>12.07.2022</w:t>
            </w:r>
            <w:r w:rsidRPr="006B0312">
              <w:rPr>
                <w:rStyle w:val="a7"/>
              </w:rPr>
              <w:t xml:space="preserve"> </w:t>
            </w:r>
            <w:r w:rsidRPr="006B0312">
              <w:rPr>
                <w:rStyle w:val="a7"/>
                <w:rFonts w:ascii="Calibri" w:hAnsi="Calibri"/>
              </w:rPr>
              <w:t>Lush закроет все оставшиеся магазины в России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_Toc108545557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2D7D06C4" w14:textId="77777777" w:rsidR="002C762A" w:rsidRDefault="002C762A">
          <w:pPr>
            <w:pStyle w:val="41"/>
            <w:tabs>
              <w:tab w:val="right" w:leader="dot" w:pos="9912"/>
            </w:tabs>
            <w:rPr>
              <w:rFonts w:asciiTheme="minorHAnsi" w:eastAsiaTheme="minorEastAsia" w:hAnsiTheme="minorHAnsi" w:cstheme="minorBidi"/>
              <w:b w:val="0"/>
              <w:sz w:val="22"/>
              <w:lang w:eastAsia="ru-RU"/>
            </w:rPr>
          </w:pPr>
          <w:hyperlink w:anchor="_Toc108545558" w:history="1">
            <w:r w:rsidRPr="006B0312">
              <w:rPr>
                <w:rStyle w:val="a7"/>
                <w:rFonts w:ascii="Calibri" w:hAnsi="Calibri"/>
              </w:rPr>
              <w:t>12.07.2022</w:t>
            </w:r>
            <w:r w:rsidRPr="006B0312">
              <w:rPr>
                <w:rStyle w:val="a7"/>
              </w:rPr>
              <w:t xml:space="preserve"> </w:t>
            </w:r>
            <w:r w:rsidRPr="006B0312">
              <w:rPr>
                <w:rStyle w:val="a7"/>
                <w:rFonts w:ascii="Calibri" w:hAnsi="Calibri"/>
              </w:rPr>
              <w:t>Lego полностью уходит из России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_Toc108545558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307968FE" w14:textId="77777777" w:rsidR="002C762A" w:rsidRDefault="002C762A">
          <w:pPr>
            <w:pStyle w:val="41"/>
            <w:tabs>
              <w:tab w:val="right" w:leader="dot" w:pos="9912"/>
            </w:tabs>
            <w:rPr>
              <w:rFonts w:asciiTheme="minorHAnsi" w:eastAsiaTheme="minorEastAsia" w:hAnsiTheme="minorHAnsi" w:cstheme="minorBidi"/>
              <w:b w:val="0"/>
              <w:sz w:val="22"/>
              <w:lang w:eastAsia="ru-RU"/>
            </w:rPr>
          </w:pPr>
          <w:hyperlink w:anchor="_Toc108545559" w:history="1">
            <w:r w:rsidRPr="006B0312">
              <w:rPr>
                <w:rStyle w:val="a7"/>
                <w:rFonts w:ascii="Calibri" w:hAnsi="Calibri"/>
              </w:rPr>
              <w:t>11.07.2022</w:t>
            </w:r>
            <w:r w:rsidRPr="006B0312">
              <w:rPr>
                <w:rStyle w:val="a7"/>
              </w:rPr>
              <w:t xml:space="preserve"> </w:t>
            </w:r>
            <w:r w:rsidRPr="006B0312">
              <w:rPr>
                <w:rStyle w:val="a7"/>
                <w:rFonts w:ascii="Calibri" w:hAnsi="Calibri"/>
              </w:rPr>
              <w:t>Рослеспрофсоюз ждет от властей помощи в сохранении рабочих мест на предприятиях IKEA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_Toc108545559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14:paraId="3CBD9F4E" w14:textId="77777777" w:rsidR="002C762A" w:rsidRDefault="002C762A">
          <w:pPr>
            <w:pStyle w:val="41"/>
            <w:tabs>
              <w:tab w:val="right" w:leader="dot" w:pos="9912"/>
            </w:tabs>
            <w:rPr>
              <w:rFonts w:asciiTheme="minorHAnsi" w:eastAsiaTheme="minorEastAsia" w:hAnsiTheme="minorHAnsi" w:cstheme="minorBidi"/>
              <w:b w:val="0"/>
              <w:sz w:val="22"/>
              <w:lang w:eastAsia="ru-RU"/>
            </w:rPr>
          </w:pPr>
          <w:hyperlink w:anchor="_Toc108545560" w:history="1">
            <w:r w:rsidRPr="006B0312">
              <w:rPr>
                <w:rStyle w:val="a7"/>
                <w:rFonts w:ascii="Calibri" w:hAnsi="Calibri"/>
              </w:rPr>
              <w:t>11.07.2022</w:t>
            </w:r>
            <w:r w:rsidRPr="006B0312">
              <w:rPr>
                <w:rStyle w:val="a7"/>
              </w:rPr>
              <w:t xml:space="preserve"> </w:t>
            </w:r>
            <w:r w:rsidRPr="006B0312">
              <w:rPr>
                <w:rStyle w:val="a7"/>
                <w:rFonts w:ascii="Calibri" w:hAnsi="Calibri"/>
              </w:rPr>
              <w:t>Компания Mercedes-Benz собралась пересмотреть формат присутствия в России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_Toc108545560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14:paraId="519554AB" w14:textId="77777777" w:rsidR="002C762A" w:rsidRDefault="002C762A">
          <w:pPr>
            <w:pStyle w:val="31"/>
            <w:tabs>
              <w:tab w:val="right" w:leader="dot" w:pos="9912"/>
            </w:tabs>
            <w:rPr>
              <w:rFonts w:asciiTheme="minorHAnsi" w:eastAsiaTheme="minorEastAsia" w:hAnsiTheme="minorHAnsi"/>
              <w:iCs w:val="0"/>
              <w:caps w:val="0"/>
              <w:noProof/>
              <w:szCs w:val="22"/>
              <w:lang w:eastAsia="ru-RU"/>
            </w:rPr>
          </w:pPr>
          <w:hyperlink w:anchor="_Toc108545561" w:history="1">
            <w:r w:rsidRPr="006B0312">
              <w:rPr>
                <w:rStyle w:val="a7"/>
                <w:noProof/>
              </w:rPr>
              <w:t>ТРУДОВАЯ МИГРАЦИЯ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_Toc108545561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8DDFC16" w14:textId="77777777" w:rsidR="002C762A" w:rsidRDefault="002C762A">
          <w:pPr>
            <w:pStyle w:val="41"/>
            <w:tabs>
              <w:tab w:val="right" w:leader="dot" w:pos="9912"/>
            </w:tabs>
            <w:rPr>
              <w:rFonts w:asciiTheme="minorHAnsi" w:eastAsiaTheme="minorEastAsia" w:hAnsiTheme="minorHAnsi" w:cstheme="minorBidi"/>
              <w:b w:val="0"/>
              <w:sz w:val="22"/>
              <w:lang w:eastAsia="ru-RU"/>
            </w:rPr>
          </w:pPr>
          <w:hyperlink w:anchor="_Toc108545562" w:history="1">
            <w:r w:rsidRPr="006B0312">
              <w:rPr>
                <w:rStyle w:val="a7"/>
                <w:rFonts w:ascii="Calibri" w:hAnsi="Calibri"/>
              </w:rPr>
              <w:t>12.07.2022</w:t>
            </w:r>
            <w:r w:rsidRPr="006B0312">
              <w:rPr>
                <w:rStyle w:val="a7"/>
              </w:rPr>
              <w:t xml:space="preserve"> </w:t>
            </w:r>
            <w:r w:rsidRPr="006B0312">
              <w:rPr>
                <w:rStyle w:val="a7"/>
                <w:rFonts w:ascii="Calibri" w:hAnsi="Calibri"/>
              </w:rPr>
              <w:t>Резерв квот для привлечения визовых трудовых мигрантов станет больше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_Toc108545562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 w14:paraId="271CBB46" w14:textId="77777777" w:rsidR="002C762A" w:rsidRDefault="002C762A">
          <w:pPr>
            <w:pStyle w:val="41"/>
            <w:tabs>
              <w:tab w:val="right" w:leader="dot" w:pos="9912"/>
            </w:tabs>
            <w:rPr>
              <w:rFonts w:asciiTheme="minorHAnsi" w:eastAsiaTheme="minorEastAsia" w:hAnsiTheme="minorHAnsi" w:cstheme="minorBidi"/>
              <w:b w:val="0"/>
              <w:sz w:val="22"/>
              <w:lang w:eastAsia="ru-RU"/>
            </w:rPr>
          </w:pPr>
          <w:hyperlink w:anchor="_Toc108545563" w:history="1">
            <w:r w:rsidRPr="006B0312">
              <w:rPr>
                <w:rStyle w:val="a7"/>
                <w:rFonts w:ascii="Calibri" w:hAnsi="Calibri"/>
              </w:rPr>
              <w:t>12.07.2022</w:t>
            </w:r>
            <w:r w:rsidRPr="006B0312">
              <w:rPr>
                <w:rStyle w:val="a7"/>
              </w:rPr>
              <w:t xml:space="preserve"> </w:t>
            </w:r>
            <w:r w:rsidRPr="006B0312">
              <w:rPr>
                <w:rStyle w:val="a7"/>
                <w:rFonts w:ascii="Calibri" w:hAnsi="Calibri"/>
              </w:rPr>
              <w:t>Мигранты работают за хорошую зарплату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_Toc108545563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10</w:t>
            </w:r>
            <w:r>
              <w:rPr>
                <w:webHidden/>
              </w:rPr>
              <w:fldChar w:fldCharType="end"/>
            </w:r>
          </w:hyperlink>
        </w:p>
        <w:p w14:paraId="144939C2" w14:textId="77777777" w:rsidR="002C762A" w:rsidRDefault="002C762A">
          <w:pPr>
            <w:pStyle w:val="41"/>
            <w:tabs>
              <w:tab w:val="right" w:leader="dot" w:pos="9912"/>
            </w:tabs>
            <w:rPr>
              <w:rFonts w:asciiTheme="minorHAnsi" w:eastAsiaTheme="minorEastAsia" w:hAnsiTheme="minorHAnsi" w:cstheme="minorBidi"/>
              <w:b w:val="0"/>
              <w:sz w:val="22"/>
              <w:lang w:eastAsia="ru-RU"/>
            </w:rPr>
          </w:pPr>
          <w:hyperlink w:anchor="_Toc108545564" w:history="1">
            <w:r w:rsidRPr="006B0312">
              <w:rPr>
                <w:rStyle w:val="a7"/>
                <w:rFonts w:ascii="Calibri" w:hAnsi="Calibri"/>
              </w:rPr>
              <w:t>12.07.2022</w:t>
            </w:r>
            <w:r w:rsidRPr="006B0312">
              <w:rPr>
                <w:rStyle w:val="a7"/>
              </w:rPr>
              <w:t xml:space="preserve"> </w:t>
            </w:r>
            <w:r w:rsidRPr="006B0312">
              <w:rPr>
                <w:rStyle w:val="a7"/>
                <w:rFonts w:ascii="Calibri" w:hAnsi="Calibri"/>
              </w:rPr>
              <w:t>Сочи через 5 лет может стать миллионником из-за высокого роста трудовой миграции - ученый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_Toc108545564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10</w:t>
            </w:r>
            <w:r>
              <w:rPr>
                <w:webHidden/>
              </w:rPr>
              <w:fldChar w:fldCharType="end"/>
            </w:r>
          </w:hyperlink>
        </w:p>
        <w:p w14:paraId="58398C56" w14:textId="77777777" w:rsidR="002C762A" w:rsidRDefault="002C762A">
          <w:pPr>
            <w:pStyle w:val="41"/>
            <w:tabs>
              <w:tab w:val="right" w:leader="dot" w:pos="9912"/>
            </w:tabs>
            <w:rPr>
              <w:rFonts w:asciiTheme="minorHAnsi" w:eastAsiaTheme="minorEastAsia" w:hAnsiTheme="minorHAnsi" w:cstheme="minorBidi"/>
              <w:b w:val="0"/>
              <w:sz w:val="22"/>
              <w:lang w:eastAsia="ru-RU"/>
            </w:rPr>
          </w:pPr>
          <w:hyperlink w:anchor="_Toc108545565" w:history="1">
            <w:r w:rsidRPr="006B0312">
              <w:rPr>
                <w:rStyle w:val="a7"/>
                <w:rFonts w:ascii="Calibri" w:hAnsi="Calibri"/>
              </w:rPr>
              <w:t>11.07.2022</w:t>
            </w:r>
            <w:r w:rsidRPr="006B0312">
              <w:rPr>
                <w:rStyle w:val="a7"/>
              </w:rPr>
              <w:t xml:space="preserve"> </w:t>
            </w:r>
            <w:r w:rsidRPr="006B0312">
              <w:rPr>
                <w:rStyle w:val="a7"/>
                <w:rFonts w:ascii="Calibri" w:hAnsi="Calibri"/>
              </w:rPr>
              <w:t>МИД Узбекистана: в РФ находится более миллиона наших граждан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_Toc108545565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11</w:t>
            </w:r>
            <w:r>
              <w:rPr>
                <w:webHidden/>
              </w:rPr>
              <w:fldChar w:fldCharType="end"/>
            </w:r>
          </w:hyperlink>
        </w:p>
        <w:p w14:paraId="32C9964F" w14:textId="77777777" w:rsidR="002C762A" w:rsidRDefault="002C762A">
          <w:pPr>
            <w:pStyle w:val="41"/>
            <w:tabs>
              <w:tab w:val="right" w:leader="dot" w:pos="9912"/>
            </w:tabs>
            <w:rPr>
              <w:rFonts w:asciiTheme="minorHAnsi" w:eastAsiaTheme="minorEastAsia" w:hAnsiTheme="minorHAnsi" w:cstheme="minorBidi"/>
              <w:b w:val="0"/>
              <w:sz w:val="22"/>
              <w:lang w:eastAsia="ru-RU"/>
            </w:rPr>
          </w:pPr>
          <w:hyperlink w:anchor="_Toc108545566" w:history="1">
            <w:r w:rsidRPr="006B0312">
              <w:rPr>
                <w:rStyle w:val="a7"/>
                <w:rFonts w:ascii="Calibri" w:hAnsi="Calibri"/>
              </w:rPr>
              <w:t>11.07.2022</w:t>
            </w:r>
            <w:r w:rsidRPr="006B0312">
              <w:rPr>
                <w:rStyle w:val="a7"/>
              </w:rPr>
              <w:t xml:space="preserve"> </w:t>
            </w:r>
            <w:r w:rsidRPr="006B0312">
              <w:rPr>
                <w:rStyle w:val="a7"/>
                <w:rFonts w:ascii="Calibri" w:hAnsi="Calibri"/>
              </w:rPr>
              <w:t>Названа цель приезда мигрантов в Новосибирск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_Toc108545566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11</w:t>
            </w:r>
            <w:r>
              <w:rPr>
                <w:webHidden/>
              </w:rPr>
              <w:fldChar w:fldCharType="end"/>
            </w:r>
          </w:hyperlink>
        </w:p>
        <w:p w14:paraId="7A983115" w14:textId="77777777" w:rsidR="002C762A" w:rsidRDefault="002C762A">
          <w:pPr>
            <w:pStyle w:val="31"/>
            <w:tabs>
              <w:tab w:val="right" w:leader="dot" w:pos="9912"/>
            </w:tabs>
            <w:rPr>
              <w:rFonts w:asciiTheme="minorHAnsi" w:eastAsiaTheme="minorEastAsia" w:hAnsiTheme="minorHAnsi"/>
              <w:iCs w:val="0"/>
              <w:caps w:val="0"/>
              <w:noProof/>
              <w:szCs w:val="22"/>
              <w:lang w:eastAsia="ru-RU"/>
            </w:rPr>
          </w:pPr>
          <w:hyperlink w:anchor="_Toc108545567" w:history="1">
            <w:r w:rsidRPr="006B0312">
              <w:rPr>
                <w:rStyle w:val="a7"/>
                <w:noProof/>
              </w:rPr>
              <w:t>МИНИСТЕРСТВО ТРУДА И СОЦИАЛЬНОЙ ЗАЩИТЫ РФ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_Toc108545567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9FF168" w14:textId="77777777" w:rsidR="002C762A" w:rsidRDefault="002C762A">
          <w:pPr>
            <w:pStyle w:val="41"/>
            <w:tabs>
              <w:tab w:val="right" w:leader="dot" w:pos="9912"/>
            </w:tabs>
            <w:rPr>
              <w:rFonts w:asciiTheme="minorHAnsi" w:eastAsiaTheme="minorEastAsia" w:hAnsiTheme="minorHAnsi" w:cstheme="minorBidi"/>
              <w:b w:val="0"/>
              <w:sz w:val="22"/>
              <w:lang w:eastAsia="ru-RU"/>
            </w:rPr>
          </w:pPr>
          <w:hyperlink w:anchor="_Toc108545568" w:history="1">
            <w:r w:rsidRPr="006B0312">
              <w:rPr>
                <w:rStyle w:val="a7"/>
                <w:rFonts w:ascii="Calibri" w:hAnsi="Calibri"/>
              </w:rPr>
              <w:t>12.07.2022</w:t>
            </w:r>
            <w:r w:rsidRPr="006B0312">
              <w:rPr>
                <w:rStyle w:val="a7"/>
              </w:rPr>
              <w:t xml:space="preserve"> </w:t>
            </w:r>
            <w:r w:rsidRPr="006B0312">
              <w:rPr>
                <w:rStyle w:val="a7"/>
                <w:rFonts w:ascii="Calibri" w:hAnsi="Calibri"/>
              </w:rPr>
              <w:t>Минтруд: тарифы на соцстрахование от несчастных случаев сохранятся на уровне 2022 г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_Toc108545568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12</w:t>
            </w:r>
            <w:r>
              <w:rPr>
                <w:webHidden/>
              </w:rPr>
              <w:fldChar w:fldCharType="end"/>
            </w:r>
          </w:hyperlink>
        </w:p>
        <w:p w14:paraId="01FD0983" w14:textId="77777777" w:rsidR="002C762A" w:rsidRDefault="002C762A">
          <w:pPr>
            <w:pStyle w:val="41"/>
            <w:tabs>
              <w:tab w:val="right" w:leader="dot" w:pos="9912"/>
            </w:tabs>
            <w:rPr>
              <w:rFonts w:asciiTheme="minorHAnsi" w:eastAsiaTheme="minorEastAsia" w:hAnsiTheme="minorHAnsi" w:cstheme="minorBidi"/>
              <w:b w:val="0"/>
              <w:sz w:val="22"/>
              <w:lang w:eastAsia="ru-RU"/>
            </w:rPr>
          </w:pPr>
          <w:hyperlink w:anchor="_Toc108545569" w:history="1">
            <w:r w:rsidRPr="006B0312">
              <w:rPr>
                <w:rStyle w:val="a7"/>
                <w:rFonts w:ascii="Calibri" w:hAnsi="Calibri"/>
              </w:rPr>
              <w:t>11.07.2022</w:t>
            </w:r>
            <w:r w:rsidRPr="006B0312">
              <w:rPr>
                <w:rStyle w:val="a7"/>
              </w:rPr>
              <w:t xml:space="preserve"> </w:t>
            </w:r>
            <w:r w:rsidRPr="006B0312">
              <w:rPr>
                <w:rStyle w:val="a7"/>
                <w:rFonts w:ascii="Calibri" w:hAnsi="Calibri"/>
              </w:rPr>
              <w:t>Около половины трудоспособных граждан ДНР и ЛНР, эвакуированных в Пензу, нашли работу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_Toc108545569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12</w:t>
            </w:r>
            <w:r>
              <w:rPr>
                <w:webHidden/>
              </w:rPr>
              <w:fldChar w:fldCharType="end"/>
            </w:r>
          </w:hyperlink>
        </w:p>
        <w:p w14:paraId="63629B30" w14:textId="77777777" w:rsidR="002C762A" w:rsidRDefault="002C762A">
          <w:pPr>
            <w:pStyle w:val="31"/>
            <w:tabs>
              <w:tab w:val="right" w:leader="dot" w:pos="9912"/>
            </w:tabs>
            <w:rPr>
              <w:rFonts w:asciiTheme="minorHAnsi" w:eastAsiaTheme="minorEastAsia" w:hAnsiTheme="minorHAnsi"/>
              <w:iCs w:val="0"/>
              <w:caps w:val="0"/>
              <w:noProof/>
              <w:szCs w:val="22"/>
              <w:lang w:eastAsia="ru-RU"/>
            </w:rPr>
          </w:pPr>
          <w:hyperlink w:anchor="_Toc108545570" w:history="1">
            <w:r w:rsidRPr="006B0312">
              <w:rPr>
                <w:rStyle w:val="a7"/>
                <w:noProof/>
              </w:rPr>
              <w:t>НОВОСТИ ГОСТРУДИНСПЕКЦИЙ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_Toc108545570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8E86DE9" w14:textId="77777777" w:rsidR="002C762A" w:rsidRDefault="002C762A">
          <w:pPr>
            <w:pStyle w:val="41"/>
            <w:tabs>
              <w:tab w:val="right" w:leader="dot" w:pos="9912"/>
            </w:tabs>
            <w:rPr>
              <w:rFonts w:asciiTheme="minorHAnsi" w:eastAsiaTheme="minorEastAsia" w:hAnsiTheme="minorHAnsi" w:cstheme="minorBidi"/>
              <w:b w:val="0"/>
              <w:sz w:val="22"/>
              <w:lang w:eastAsia="ru-RU"/>
            </w:rPr>
          </w:pPr>
          <w:hyperlink w:anchor="_Toc108545571" w:history="1">
            <w:r w:rsidRPr="006B0312">
              <w:rPr>
                <w:rStyle w:val="a7"/>
                <w:rFonts w:ascii="Calibri" w:hAnsi="Calibri"/>
              </w:rPr>
              <w:t>12.07.2022</w:t>
            </w:r>
            <w:r w:rsidRPr="006B0312">
              <w:rPr>
                <w:rStyle w:val="a7"/>
              </w:rPr>
              <w:t xml:space="preserve"> </w:t>
            </w:r>
            <w:r w:rsidRPr="006B0312">
              <w:rPr>
                <w:rStyle w:val="a7"/>
                <w:rFonts w:ascii="Calibri" w:hAnsi="Calibri"/>
              </w:rPr>
              <w:t>В Оренбурге за нарушения оштрафован директор ДК «Молодежный»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_Toc108545571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13</w:t>
            </w:r>
            <w:r>
              <w:rPr>
                <w:webHidden/>
              </w:rPr>
              <w:fldChar w:fldCharType="end"/>
            </w:r>
          </w:hyperlink>
        </w:p>
        <w:p w14:paraId="67CD5C95" w14:textId="77777777" w:rsidR="002C762A" w:rsidRDefault="002C762A">
          <w:pPr>
            <w:pStyle w:val="41"/>
            <w:tabs>
              <w:tab w:val="right" w:leader="dot" w:pos="9912"/>
            </w:tabs>
            <w:rPr>
              <w:rFonts w:asciiTheme="minorHAnsi" w:eastAsiaTheme="minorEastAsia" w:hAnsiTheme="minorHAnsi" w:cstheme="minorBidi"/>
              <w:b w:val="0"/>
              <w:sz w:val="22"/>
              <w:lang w:eastAsia="ru-RU"/>
            </w:rPr>
          </w:pPr>
          <w:hyperlink w:anchor="_Toc108545572" w:history="1">
            <w:r w:rsidRPr="006B0312">
              <w:rPr>
                <w:rStyle w:val="a7"/>
                <w:rFonts w:ascii="Calibri" w:hAnsi="Calibri"/>
              </w:rPr>
              <w:t>12.07.2022</w:t>
            </w:r>
            <w:r w:rsidRPr="006B0312">
              <w:rPr>
                <w:rStyle w:val="a7"/>
              </w:rPr>
              <w:t xml:space="preserve"> </w:t>
            </w:r>
            <w:r w:rsidRPr="006B0312">
              <w:rPr>
                <w:rStyle w:val="a7"/>
                <w:rFonts w:ascii="Calibri" w:hAnsi="Calibri"/>
              </w:rPr>
              <w:t>В Якутии упавшим обрезком трубы травмирован работник предприятия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_Toc108545572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13</w:t>
            </w:r>
            <w:r>
              <w:rPr>
                <w:webHidden/>
              </w:rPr>
              <w:fldChar w:fldCharType="end"/>
            </w:r>
          </w:hyperlink>
        </w:p>
        <w:p w14:paraId="4C65B145" w14:textId="77777777" w:rsidR="002C762A" w:rsidRDefault="002C762A">
          <w:pPr>
            <w:pStyle w:val="41"/>
            <w:tabs>
              <w:tab w:val="right" w:leader="dot" w:pos="9912"/>
            </w:tabs>
            <w:rPr>
              <w:rFonts w:asciiTheme="minorHAnsi" w:eastAsiaTheme="minorEastAsia" w:hAnsiTheme="minorHAnsi" w:cstheme="minorBidi"/>
              <w:b w:val="0"/>
              <w:sz w:val="22"/>
              <w:lang w:eastAsia="ru-RU"/>
            </w:rPr>
          </w:pPr>
          <w:hyperlink w:anchor="_Toc108545573" w:history="1">
            <w:r w:rsidRPr="006B0312">
              <w:rPr>
                <w:rStyle w:val="a7"/>
                <w:rFonts w:ascii="Calibri" w:hAnsi="Calibri"/>
              </w:rPr>
              <w:t>11.07.2022</w:t>
            </w:r>
            <w:r w:rsidRPr="006B0312">
              <w:rPr>
                <w:rStyle w:val="a7"/>
              </w:rPr>
              <w:t xml:space="preserve"> </w:t>
            </w:r>
            <w:r w:rsidRPr="006B0312">
              <w:rPr>
                <w:rStyle w:val="a7"/>
                <w:rFonts w:ascii="Calibri" w:hAnsi="Calibri"/>
              </w:rPr>
              <w:t>Гострудинспекция Прикамья выдала предостережение сервису личных водителей Wheely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_Toc108545573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14</w:t>
            </w:r>
            <w:r>
              <w:rPr>
                <w:webHidden/>
              </w:rPr>
              <w:fldChar w:fldCharType="end"/>
            </w:r>
          </w:hyperlink>
        </w:p>
        <w:p w14:paraId="744E888B" w14:textId="77777777" w:rsidR="002C762A" w:rsidRDefault="002C762A">
          <w:pPr>
            <w:pStyle w:val="41"/>
            <w:tabs>
              <w:tab w:val="right" w:leader="dot" w:pos="9912"/>
            </w:tabs>
            <w:rPr>
              <w:rFonts w:asciiTheme="minorHAnsi" w:eastAsiaTheme="minorEastAsia" w:hAnsiTheme="minorHAnsi" w:cstheme="minorBidi"/>
              <w:b w:val="0"/>
              <w:sz w:val="22"/>
              <w:lang w:eastAsia="ru-RU"/>
            </w:rPr>
          </w:pPr>
          <w:hyperlink w:anchor="_Toc108545574" w:history="1">
            <w:r w:rsidRPr="006B0312">
              <w:rPr>
                <w:rStyle w:val="a7"/>
                <w:rFonts w:ascii="Calibri" w:hAnsi="Calibri"/>
              </w:rPr>
              <w:t>11.07.2022</w:t>
            </w:r>
            <w:r w:rsidRPr="006B0312">
              <w:rPr>
                <w:rStyle w:val="a7"/>
              </w:rPr>
              <w:t xml:space="preserve"> </w:t>
            </w:r>
            <w:r w:rsidRPr="006B0312">
              <w:rPr>
                <w:rStyle w:val="a7"/>
                <w:rFonts w:ascii="Calibri" w:hAnsi="Calibri"/>
              </w:rPr>
              <w:t>Жители Тверской области могут пожаловаться на жару во время работы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_Toc108545574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14</w:t>
            </w:r>
            <w:r>
              <w:rPr>
                <w:webHidden/>
              </w:rPr>
              <w:fldChar w:fldCharType="end"/>
            </w:r>
          </w:hyperlink>
        </w:p>
        <w:p w14:paraId="03D92C98" w14:textId="77777777" w:rsidR="002C762A" w:rsidRDefault="002C762A">
          <w:pPr>
            <w:pStyle w:val="41"/>
            <w:tabs>
              <w:tab w:val="right" w:leader="dot" w:pos="9912"/>
            </w:tabs>
            <w:rPr>
              <w:rFonts w:asciiTheme="minorHAnsi" w:eastAsiaTheme="minorEastAsia" w:hAnsiTheme="minorHAnsi" w:cstheme="minorBidi"/>
              <w:b w:val="0"/>
              <w:sz w:val="22"/>
              <w:lang w:eastAsia="ru-RU"/>
            </w:rPr>
          </w:pPr>
          <w:hyperlink w:anchor="_Toc108545575" w:history="1">
            <w:r w:rsidRPr="006B0312">
              <w:rPr>
                <w:rStyle w:val="a7"/>
                <w:rFonts w:ascii="Calibri" w:hAnsi="Calibri"/>
              </w:rPr>
              <w:t>11.07.2022</w:t>
            </w:r>
            <w:r w:rsidRPr="006B0312">
              <w:rPr>
                <w:rStyle w:val="a7"/>
              </w:rPr>
              <w:t xml:space="preserve"> </w:t>
            </w:r>
            <w:r w:rsidRPr="006B0312">
              <w:rPr>
                <w:rStyle w:val="a7"/>
                <w:rFonts w:ascii="Calibri" w:hAnsi="Calibri"/>
              </w:rPr>
              <w:t>Стали известны итоги проверки Роструда по факту гибели рабочего на АО «НК НПЗ»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_Toc108545575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14</w:t>
            </w:r>
            <w:r>
              <w:rPr>
                <w:webHidden/>
              </w:rPr>
              <w:fldChar w:fldCharType="end"/>
            </w:r>
          </w:hyperlink>
        </w:p>
        <w:p w14:paraId="3D906C81" w14:textId="77777777" w:rsidR="002C762A" w:rsidRDefault="002C762A">
          <w:pPr>
            <w:pStyle w:val="41"/>
            <w:tabs>
              <w:tab w:val="right" w:leader="dot" w:pos="9912"/>
            </w:tabs>
            <w:rPr>
              <w:rFonts w:asciiTheme="minorHAnsi" w:eastAsiaTheme="minorEastAsia" w:hAnsiTheme="minorHAnsi" w:cstheme="minorBidi"/>
              <w:b w:val="0"/>
              <w:sz w:val="22"/>
              <w:lang w:eastAsia="ru-RU"/>
            </w:rPr>
          </w:pPr>
          <w:hyperlink w:anchor="_Toc108545576" w:history="1">
            <w:r w:rsidRPr="006B0312">
              <w:rPr>
                <w:rStyle w:val="a7"/>
                <w:rFonts w:ascii="Calibri" w:hAnsi="Calibri"/>
              </w:rPr>
              <w:t>11.07.2022</w:t>
            </w:r>
            <w:r w:rsidRPr="006B0312">
              <w:rPr>
                <w:rStyle w:val="a7"/>
              </w:rPr>
              <w:t xml:space="preserve"> </w:t>
            </w:r>
            <w:r w:rsidRPr="006B0312">
              <w:rPr>
                <w:rStyle w:val="a7"/>
                <w:rFonts w:ascii="Calibri" w:hAnsi="Calibri"/>
              </w:rPr>
              <w:t>Как учитываются интересны работодателей в Трудовом кодексе?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_Toc108545576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15</w:t>
            </w:r>
            <w:r>
              <w:rPr>
                <w:webHidden/>
              </w:rPr>
              <w:fldChar w:fldCharType="end"/>
            </w:r>
          </w:hyperlink>
        </w:p>
        <w:p w14:paraId="689F6DEC" w14:textId="77777777" w:rsidR="002C762A" w:rsidRDefault="002C762A">
          <w:pPr>
            <w:pStyle w:val="41"/>
            <w:tabs>
              <w:tab w:val="right" w:leader="dot" w:pos="9912"/>
            </w:tabs>
            <w:rPr>
              <w:rFonts w:asciiTheme="minorHAnsi" w:eastAsiaTheme="minorEastAsia" w:hAnsiTheme="minorHAnsi" w:cstheme="minorBidi"/>
              <w:b w:val="0"/>
              <w:sz w:val="22"/>
              <w:lang w:eastAsia="ru-RU"/>
            </w:rPr>
          </w:pPr>
          <w:hyperlink w:anchor="_Toc108545577" w:history="1">
            <w:r w:rsidRPr="006B0312">
              <w:rPr>
                <w:rStyle w:val="a7"/>
                <w:rFonts w:ascii="Calibri" w:hAnsi="Calibri"/>
              </w:rPr>
              <w:t>11.07.2022</w:t>
            </w:r>
            <w:r w:rsidRPr="006B0312">
              <w:rPr>
                <w:rStyle w:val="a7"/>
              </w:rPr>
              <w:t xml:space="preserve"> </w:t>
            </w:r>
            <w:r w:rsidRPr="006B0312">
              <w:rPr>
                <w:rStyle w:val="a7"/>
                <w:rFonts w:ascii="Calibri" w:hAnsi="Calibri"/>
              </w:rPr>
              <w:t>За полгода в Тверской области выявлено 176 нарушений трудового законодательства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_Toc108545577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16</w:t>
            </w:r>
            <w:r>
              <w:rPr>
                <w:webHidden/>
              </w:rPr>
              <w:fldChar w:fldCharType="end"/>
            </w:r>
          </w:hyperlink>
        </w:p>
        <w:p w14:paraId="4748E780" w14:textId="77777777" w:rsidR="002C762A" w:rsidRDefault="002C762A">
          <w:pPr>
            <w:pStyle w:val="31"/>
            <w:tabs>
              <w:tab w:val="right" w:leader="dot" w:pos="9912"/>
            </w:tabs>
            <w:rPr>
              <w:rFonts w:asciiTheme="minorHAnsi" w:eastAsiaTheme="minorEastAsia" w:hAnsiTheme="minorHAnsi"/>
              <w:iCs w:val="0"/>
              <w:caps w:val="0"/>
              <w:noProof/>
              <w:szCs w:val="22"/>
              <w:lang w:eastAsia="ru-RU"/>
            </w:rPr>
          </w:pPr>
          <w:hyperlink w:anchor="_Toc108545578" w:history="1">
            <w:r w:rsidRPr="006B0312">
              <w:rPr>
                <w:rStyle w:val="a7"/>
                <w:noProof/>
              </w:rPr>
              <w:t>АКТУАЛЬНЫЕ ТЕМЫ ДНЯ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_Toc108545578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E60180" w14:textId="77777777" w:rsidR="002C762A" w:rsidRDefault="002C762A">
          <w:pPr>
            <w:pStyle w:val="41"/>
            <w:tabs>
              <w:tab w:val="right" w:leader="dot" w:pos="9912"/>
            </w:tabs>
            <w:rPr>
              <w:rFonts w:asciiTheme="minorHAnsi" w:eastAsiaTheme="minorEastAsia" w:hAnsiTheme="minorHAnsi" w:cstheme="minorBidi"/>
              <w:b w:val="0"/>
              <w:sz w:val="22"/>
              <w:lang w:eastAsia="ru-RU"/>
            </w:rPr>
          </w:pPr>
          <w:hyperlink w:anchor="_Toc108545579" w:history="1">
            <w:r w:rsidRPr="006B0312">
              <w:rPr>
                <w:rStyle w:val="a7"/>
                <w:rFonts w:ascii="Calibri" w:hAnsi="Calibri"/>
              </w:rPr>
              <w:t>12.07.2022</w:t>
            </w:r>
            <w:r w:rsidRPr="006B0312">
              <w:rPr>
                <w:rStyle w:val="a7"/>
              </w:rPr>
              <w:t xml:space="preserve"> </w:t>
            </w:r>
            <w:r w:rsidRPr="006B0312">
              <w:rPr>
                <w:rStyle w:val="a7"/>
                <w:rFonts w:ascii="Calibri" w:hAnsi="Calibri"/>
              </w:rPr>
              <w:t>Минфин России оценит необоснованные расходы госкомпаний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_Toc108545579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16</w:t>
            </w:r>
            <w:r>
              <w:rPr>
                <w:webHidden/>
              </w:rPr>
              <w:fldChar w:fldCharType="end"/>
            </w:r>
          </w:hyperlink>
        </w:p>
        <w:p w14:paraId="5CD469D5" w14:textId="77777777" w:rsidR="002C762A" w:rsidRDefault="002C762A">
          <w:pPr>
            <w:pStyle w:val="41"/>
            <w:tabs>
              <w:tab w:val="right" w:leader="dot" w:pos="9912"/>
            </w:tabs>
            <w:rPr>
              <w:rFonts w:asciiTheme="minorHAnsi" w:eastAsiaTheme="minorEastAsia" w:hAnsiTheme="minorHAnsi" w:cstheme="minorBidi"/>
              <w:b w:val="0"/>
              <w:sz w:val="22"/>
              <w:lang w:eastAsia="ru-RU"/>
            </w:rPr>
          </w:pPr>
          <w:hyperlink w:anchor="_Toc108545580" w:history="1">
            <w:r w:rsidRPr="006B0312">
              <w:rPr>
                <w:rStyle w:val="a7"/>
                <w:rFonts w:ascii="Calibri" w:hAnsi="Calibri"/>
              </w:rPr>
              <w:t>12.07.2022</w:t>
            </w:r>
            <w:r w:rsidRPr="006B0312">
              <w:rPr>
                <w:rStyle w:val="a7"/>
              </w:rPr>
              <w:t xml:space="preserve"> </w:t>
            </w:r>
            <w:r w:rsidRPr="006B0312">
              <w:rPr>
                <w:rStyle w:val="a7"/>
                <w:rFonts w:ascii="Calibri" w:hAnsi="Calibri"/>
              </w:rPr>
              <w:t>В Госдуме и Совете Федерации объявлена готовность к пятнице. Российскому парламенту 15 июля предстоит принять некие важные решения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_Toc108545580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17</w:t>
            </w:r>
            <w:r>
              <w:rPr>
                <w:webHidden/>
              </w:rPr>
              <w:fldChar w:fldCharType="end"/>
            </w:r>
          </w:hyperlink>
        </w:p>
        <w:p w14:paraId="5BED0484" w14:textId="77777777" w:rsidR="002C762A" w:rsidRDefault="002C762A">
          <w:pPr>
            <w:pStyle w:val="41"/>
            <w:tabs>
              <w:tab w:val="right" w:leader="dot" w:pos="9912"/>
            </w:tabs>
            <w:rPr>
              <w:rFonts w:asciiTheme="minorHAnsi" w:eastAsiaTheme="minorEastAsia" w:hAnsiTheme="minorHAnsi" w:cstheme="minorBidi"/>
              <w:b w:val="0"/>
              <w:sz w:val="22"/>
              <w:lang w:eastAsia="ru-RU"/>
            </w:rPr>
          </w:pPr>
          <w:hyperlink w:anchor="_Toc108545581" w:history="1">
            <w:r w:rsidRPr="006B0312">
              <w:rPr>
                <w:rStyle w:val="a7"/>
                <w:rFonts w:ascii="Calibri" w:hAnsi="Calibri"/>
              </w:rPr>
              <w:t>12.07.2022</w:t>
            </w:r>
            <w:r w:rsidRPr="006B0312">
              <w:rPr>
                <w:rStyle w:val="a7"/>
              </w:rPr>
              <w:t xml:space="preserve"> </w:t>
            </w:r>
            <w:r w:rsidRPr="006B0312">
              <w:rPr>
                <w:rStyle w:val="a7"/>
                <w:rFonts w:ascii="Calibri" w:hAnsi="Calibri"/>
              </w:rPr>
              <w:t>Из-под грифа «Секретно» просочились контуры новой пенсионной реформы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_Toc108545581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18</w:t>
            </w:r>
            <w:r>
              <w:rPr>
                <w:webHidden/>
              </w:rPr>
              <w:fldChar w:fldCharType="end"/>
            </w:r>
          </w:hyperlink>
        </w:p>
        <w:p w14:paraId="2ED32AA0" w14:textId="77777777" w:rsidR="002C762A" w:rsidRDefault="002C762A">
          <w:pPr>
            <w:pStyle w:val="41"/>
            <w:tabs>
              <w:tab w:val="right" w:leader="dot" w:pos="9912"/>
            </w:tabs>
            <w:rPr>
              <w:rFonts w:asciiTheme="minorHAnsi" w:eastAsiaTheme="minorEastAsia" w:hAnsiTheme="minorHAnsi" w:cstheme="minorBidi"/>
              <w:b w:val="0"/>
              <w:sz w:val="22"/>
              <w:lang w:eastAsia="ru-RU"/>
            </w:rPr>
          </w:pPr>
          <w:hyperlink w:anchor="_Toc108545582" w:history="1">
            <w:r w:rsidRPr="006B0312">
              <w:rPr>
                <w:rStyle w:val="a7"/>
                <w:rFonts w:ascii="Calibri" w:hAnsi="Calibri"/>
              </w:rPr>
              <w:t>11.07.2022</w:t>
            </w:r>
            <w:r w:rsidRPr="006B0312">
              <w:rPr>
                <w:rStyle w:val="a7"/>
              </w:rPr>
              <w:t xml:space="preserve"> </w:t>
            </w:r>
            <w:r w:rsidRPr="006B0312">
              <w:rPr>
                <w:rStyle w:val="a7"/>
                <w:rFonts w:ascii="Calibri" w:hAnsi="Calibri"/>
              </w:rPr>
              <w:t>Что будет с наймом в 2022 году: мнение HR-директора РБК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_Toc108545582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19</w:t>
            </w:r>
            <w:r>
              <w:rPr>
                <w:webHidden/>
              </w:rPr>
              <w:fldChar w:fldCharType="end"/>
            </w:r>
          </w:hyperlink>
        </w:p>
        <w:p w14:paraId="78E0F5B2" w14:textId="03F1F476" w:rsidR="003759B0" w:rsidRDefault="00CC006C">
          <w:r>
            <w:rPr>
              <w:rFonts w:ascii="Arial" w:hAnsi="Arial"/>
              <w:iCs/>
              <w:caps/>
              <w:sz w:val="22"/>
            </w:rPr>
            <w:fldChar w:fldCharType="end"/>
          </w:r>
        </w:p>
      </w:sdtContent>
    </w:sdt>
    <w:p w14:paraId="693EA8B2" w14:textId="77777777" w:rsidR="0063193B" w:rsidRDefault="0063193B" w:rsidP="00604A4D">
      <w:pPr>
        <w:pStyle w:val="DocumentBody"/>
      </w:pPr>
      <w:r>
        <w:br w:type="page"/>
      </w:r>
    </w:p>
    <w:p w14:paraId="7DC31ED9" w14:textId="1A28F925" w:rsidR="00B31119" w:rsidRDefault="0012029E" w:rsidP="0094020A">
      <w:pPr>
        <w:pStyle w:val="3"/>
      </w:pPr>
      <w:bookmarkStart w:id="3" w:name="d_80eceefb26124d1fbf442609619aa6b5"/>
      <w:bookmarkStart w:id="4" w:name="_Toc86345868"/>
      <w:bookmarkStart w:id="5" w:name="_Toc108545547"/>
      <w:bookmarkEnd w:id="3"/>
      <w:r w:rsidRPr="00656B3C">
        <w:lastRenderedPageBreak/>
        <w:t>ТРАВМАТИЗМ, ПРОИСШЕСТВИЯ</w:t>
      </w:r>
      <w:bookmarkStart w:id="6" w:name="_Toc86345872"/>
      <w:bookmarkStart w:id="7" w:name="d_f7687078d48b4be08250588dc4557182"/>
      <w:bookmarkStart w:id="8" w:name="d_55de1b4d3c5c4b27b4e0e61a55b0e9e9"/>
      <w:bookmarkStart w:id="9" w:name="d_94f559e1c6db4b38b144a61aada80984"/>
      <w:bookmarkStart w:id="10" w:name="d_b0a6dce251124c8e84b4aa6c181afde8"/>
      <w:bookmarkStart w:id="11" w:name="d_3e99f945d7ce4a5a86bb7c3bfe44ed31"/>
      <w:bookmarkStart w:id="12" w:name="d_63efbd243961488e8b6bb270eca13cd0"/>
      <w:bookmarkStart w:id="13" w:name="d_31681b04b7c44de8b04f7ae40443c9a1"/>
      <w:bookmarkStart w:id="14" w:name="d_56a0a00fa84c40fc911cdbdf23c194e4"/>
      <w:bookmarkEnd w:id="4"/>
      <w:bookmarkEnd w:id="5"/>
      <w:bookmarkEnd w:id="7"/>
      <w:bookmarkEnd w:id="8"/>
      <w:bookmarkEnd w:id="9"/>
      <w:bookmarkEnd w:id="10"/>
      <w:bookmarkEnd w:id="11"/>
      <w:bookmarkEnd w:id="12"/>
      <w:bookmarkEnd w:id="13"/>
      <w:bookmarkEnd w:id="14"/>
    </w:p>
    <w:p w14:paraId="46509991" w14:textId="77777777" w:rsidR="00B31119" w:rsidRDefault="00B31119" w:rsidP="00B31119">
      <w:pPr>
        <w:pStyle w:val="4"/>
      </w:pPr>
      <w:bookmarkStart w:id="15" w:name="d_6774f08dd9e145d493a3b7855b64236f"/>
      <w:bookmarkStart w:id="16" w:name="d_c2360a5562274a6a9383f5f13d76d79b"/>
      <w:bookmarkStart w:id="17" w:name="_Toc108545548"/>
      <w:bookmarkEnd w:id="15"/>
      <w:bookmarkEnd w:id="16"/>
      <w:r>
        <w:rPr>
          <w:rStyle w:val="DocumentDate"/>
        </w:rPr>
        <w:t>12.07.2022</w:t>
      </w:r>
      <w:r>
        <w:br/>
      </w:r>
      <w:r>
        <w:rPr>
          <w:rStyle w:val="DocumentName"/>
        </w:rPr>
        <w:t xml:space="preserve">Медики силами </w:t>
      </w:r>
      <w:proofErr w:type="spellStart"/>
      <w:r>
        <w:rPr>
          <w:rStyle w:val="DocumentName"/>
        </w:rPr>
        <w:t>санавиации</w:t>
      </w:r>
      <w:proofErr w:type="spellEnd"/>
      <w:r>
        <w:rPr>
          <w:rStyle w:val="DocumentName"/>
        </w:rPr>
        <w:t xml:space="preserve"> эвакуируют пострадавшего шахтера в </w:t>
      </w:r>
      <w:proofErr w:type="spellStart"/>
      <w:r>
        <w:rPr>
          <w:rStyle w:val="DocumentName"/>
        </w:rPr>
        <w:t>медцентр</w:t>
      </w:r>
      <w:bookmarkEnd w:id="17"/>
      <w:proofErr w:type="spellEnd"/>
    </w:p>
    <w:p w14:paraId="1D20301C" w14:textId="77777777" w:rsidR="00B31119" w:rsidRDefault="00B31119" w:rsidP="00B31119">
      <w:pPr>
        <w:pStyle w:val="DocumentBody"/>
      </w:pPr>
      <w:r>
        <w:t>Медики стабилизировали состояние горняка, которого в ночь на 12 июля обнаружили живым после обрушения на шахте "Распадская-Коксовая" 5 июля, сообщили "Интерфаксу" в пресс-службе регионального Центра медицины катастроф.</w:t>
      </w:r>
    </w:p>
    <w:p w14:paraId="76E2733E" w14:textId="77777777" w:rsidR="00B31119" w:rsidRDefault="00B31119" w:rsidP="00B31119">
      <w:pPr>
        <w:pStyle w:val="DocumentBody"/>
      </w:pPr>
      <w:r>
        <w:t xml:space="preserve">"Найденный под завалами шахтер 1973 года рождения, был доставлен силами </w:t>
      </w:r>
      <w:proofErr w:type="spellStart"/>
      <w:r>
        <w:t>ВГСЧ</w:t>
      </w:r>
      <w:proofErr w:type="spellEnd"/>
      <w:r>
        <w:t xml:space="preserve"> в Междуреченскую больницу в 06:15 (02:15 </w:t>
      </w:r>
      <w:proofErr w:type="spellStart"/>
      <w:proofErr w:type="gramStart"/>
      <w:r>
        <w:t>мск</w:t>
      </w:r>
      <w:proofErr w:type="spellEnd"/>
      <w:proofErr w:type="gramEnd"/>
      <w:r>
        <w:t xml:space="preserve">). "После стабилизации его состояния, осмотра и необходимых обследований, в 07:30 (03:30 </w:t>
      </w:r>
      <w:proofErr w:type="spellStart"/>
      <w:proofErr w:type="gramStart"/>
      <w:r>
        <w:t>мск</w:t>
      </w:r>
      <w:proofErr w:type="spellEnd"/>
      <w:proofErr w:type="gramEnd"/>
      <w:r>
        <w:t xml:space="preserve">) силами </w:t>
      </w:r>
      <w:proofErr w:type="spellStart"/>
      <w:r>
        <w:t>санавиации</w:t>
      </w:r>
      <w:proofErr w:type="spellEnd"/>
      <w:r>
        <w:t xml:space="preserve"> начата медицинская эвакуация в Центр охраны здоровья "Шахтер"", - сказал сотрудник пресс-службы.</w:t>
      </w:r>
    </w:p>
    <w:p w14:paraId="686BFFE4" w14:textId="77777777" w:rsidR="00B31119" w:rsidRDefault="00B31119" w:rsidP="00B31119">
      <w:pPr>
        <w:pStyle w:val="DocumentBody"/>
      </w:pPr>
      <w:r>
        <w:t xml:space="preserve">В свою очередь мэр Междуреченска Владимир Чернов, где располагается шахта, сообщил в </w:t>
      </w:r>
      <w:proofErr w:type="spellStart"/>
      <w:r>
        <w:t>соцсетях</w:t>
      </w:r>
      <w:proofErr w:type="spellEnd"/>
      <w:r>
        <w:t>, что "горняк травмирован, но жив".</w:t>
      </w:r>
    </w:p>
    <w:p w14:paraId="1244BD1A" w14:textId="77777777" w:rsidR="00B31119" w:rsidRDefault="00B31119" w:rsidP="00B31119">
      <w:pPr>
        <w:pStyle w:val="DocumentBody"/>
      </w:pPr>
      <w:r>
        <w:t xml:space="preserve">5 июля на одном из участков шахты "Распадская-Коксовая" в Кузбассе обрушилась горная порода. </w:t>
      </w:r>
      <w:r>
        <w:rPr>
          <w:b/>
        </w:rPr>
        <w:t>Пострадали</w:t>
      </w:r>
      <w:r>
        <w:t xml:space="preserve"> двое </w:t>
      </w:r>
      <w:r>
        <w:rPr>
          <w:b/>
        </w:rPr>
        <w:t>рабочих</w:t>
      </w:r>
      <w:r>
        <w:t>, еще двое пропали без вести. Позже было обнаружено тело одного из пропавших, его подняли на поверхность. 7 июля при разборе завалов был обнаружен датчик второго пропавшего шахтера, но поиски его продолжились.</w:t>
      </w:r>
    </w:p>
    <w:p w14:paraId="721737CE" w14:textId="77777777" w:rsidR="00B31119" w:rsidRDefault="00B31119" w:rsidP="00B31119">
      <w:pPr>
        <w:pStyle w:val="DocumentBody"/>
      </w:pPr>
      <w:r>
        <w:t>Пропавшего шахтера обнаружили живым в ночь на 12 июля.</w:t>
      </w:r>
    </w:p>
    <w:p w14:paraId="7FC4BDDD" w14:textId="77777777" w:rsidR="00B31119" w:rsidRDefault="00B31119" w:rsidP="00B31119">
      <w:pPr>
        <w:pStyle w:val="DocumentBody"/>
      </w:pPr>
      <w:r>
        <w:t>Прокуратура области по факту обрушения горной породы организовала проведение проверки исполнения законодательства об охране труда и промышленной безопасности.</w:t>
      </w:r>
    </w:p>
    <w:p w14:paraId="39B4B402" w14:textId="77777777" w:rsidR="00B31119" w:rsidRDefault="00B31119" w:rsidP="00B31119">
      <w:pPr>
        <w:pStyle w:val="DocumentBody"/>
      </w:pPr>
      <w:proofErr w:type="spellStart"/>
      <w:r>
        <w:t>ПАО</w:t>
      </w:r>
      <w:proofErr w:type="spellEnd"/>
      <w:r>
        <w:t xml:space="preserve"> "Распадская" (входит в </w:t>
      </w:r>
      <w:proofErr w:type="spellStart"/>
      <w:r>
        <w:t>Evraz</w:t>
      </w:r>
      <w:proofErr w:type="spellEnd"/>
      <w:r>
        <w:t>) объединяет предприятия единого комплекса по добыче коксующегося угля, включая крупнейшую в стране шахту "Распадская", "Разрез Распадский", шахту "Распадская-Коксовая", а также "</w:t>
      </w:r>
      <w:proofErr w:type="spellStart"/>
      <w:r>
        <w:t>Межегейуголь</w:t>
      </w:r>
      <w:proofErr w:type="spellEnd"/>
      <w:r>
        <w:t>", шахты "</w:t>
      </w:r>
      <w:proofErr w:type="spellStart"/>
      <w:r>
        <w:t>Алардинская</w:t>
      </w:r>
      <w:proofErr w:type="spellEnd"/>
      <w:r>
        <w:t>", "</w:t>
      </w:r>
      <w:proofErr w:type="spellStart"/>
      <w:r>
        <w:t>Осиниковская</w:t>
      </w:r>
      <w:proofErr w:type="spellEnd"/>
      <w:r>
        <w:t>", "</w:t>
      </w:r>
      <w:proofErr w:type="spellStart"/>
      <w:r>
        <w:t>Усковская</w:t>
      </w:r>
      <w:proofErr w:type="spellEnd"/>
      <w:r>
        <w:t>", "</w:t>
      </w:r>
      <w:proofErr w:type="spellStart"/>
      <w:r>
        <w:t>Ерунаковская</w:t>
      </w:r>
      <w:proofErr w:type="spellEnd"/>
      <w:r>
        <w:t xml:space="preserve">", "Есаульская". Подтвержденные и вероятные запасы угля компании по </w:t>
      </w:r>
      <w:proofErr w:type="spellStart"/>
      <w:r>
        <w:t>JORC</w:t>
      </w:r>
      <w:proofErr w:type="spellEnd"/>
      <w:r>
        <w:t xml:space="preserve"> оценивались на конец 2021 года в 1,8 </w:t>
      </w:r>
      <w:proofErr w:type="gramStart"/>
      <w:r>
        <w:t>млрд</w:t>
      </w:r>
      <w:proofErr w:type="gramEnd"/>
      <w:r>
        <w:t xml:space="preserve"> тонн.</w:t>
      </w:r>
    </w:p>
    <w:p w14:paraId="646A79C8" w14:textId="77777777" w:rsidR="00B31119" w:rsidRDefault="00150271" w:rsidP="00B31119">
      <w:hyperlink r:id="rId10" w:history="1">
        <w:r w:rsidR="00B31119">
          <w:rPr>
            <w:rStyle w:val="DocumentOriginalLink"/>
          </w:rPr>
          <w:t>https://www.interfax-russia.ru/siberia/news/mediki-silami-sanaviacii-evakuiruyut-postradavshego-shahtera-v-medcentr</w:t>
        </w:r>
      </w:hyperlink>
    </w:p>
    <w:p w14:paraId="63CECB51" w14:textId="77777777" w:rsidR="00B31119" w:rsidRDefault="00B31119" w:rsidP="00B31119">
      <w:pPr>
        <w:pStyle w:val="4"/>
      </w:pPr>
      <w:bookmarkStart w:id="18" w:name="_Toc108545549"/>
      <w:r>
        <w:rPr>
          <w:rStyle w:val="DocumentDate"/>
        </w:rPr>
        <w:t>12.07.2022</w:t>
      </w:r>
      <w:proofErr w:type="gramStart"/>
      <w:r>
        <w:br/>
      </w:r>
      <w:r>
        <w:rPr>
          <w:rStyle w:val="DocumentName"/>
        </w:rPr>
        <w:t>В</w:t>
      </w:r>
      <w:proofErr w:type="gramEnd"/>
      <w:r>
        <w:rPr>
          <w:rStyle w:val="DocumentName"/>
        </w:rPr>
        <w:t xml:space="preserve"> Саратове 63-летний рабочий разбился насмерть во время ремонта фасада</w:t>
      </w:r>
      <w:bookmarkEnd w:id="18"/>
    </w:p>
    <w:p w14:paraId="0F5ABE37" w14:textId="77777777" w:rsidR="00B31119" w:rsidRDefault="00B31119" w:rsidP="00B31119">
      <w:pPr>
        <w:pStyle w:val="DocumentBody"/>
      </w:pPr>
      <w:r>
        <w:t>Мужчина сорвался вниз при проведении ремонта фасада дома.</w:t>
      </w:r>
    </w:p>
    <w:p w14:paraId="27400B04" w14:textId="77777777" w:rsidR="00B31119" w:rsidRDefault="00B31119" w:rsidP="00B31119">
      <w:pPr>
        <w:pStyle w:val="DocumentBody"/>
      </w:pPr>
      <w:r>
        <w:t xml:space="preserve">В Заводском районе Саратова </w:t>
      </w:r>
      <w:r>
        <w:rPr>
          <w:b/>
        </w:rPr>
        <w:t>погиб рабочий</w:t>
      </w:r>
      <w:r>
        <w:t>.</w:t>
      </w:r>
    </w:p>
    <w:p w14:paraId="5EF3536C" w14:textId="77777777" w:rsidR="00B31119" w:rsidRDefault="00B31119" w:rsidP="00B31119">
      <w:pPr>
        <w:pStyle w:val="DocumentBody"/>
      </w:pPr>
      <w:r>
        <w:t>В ЧП-Саратов сообщили, что мужчина сорвался вниз при проведении ремонта фасада дома №1 на Крымской улице.</w:t>
      </w:r>
    </w:p>
    <w:p w14:paraId="37D42E33" w14:textId="77777777" w:rsidR="00B31119" w:rsidRDefault="00B31119" w:rsidP="00B31119">
      <w:pPr>
        <w:pStyle w:val="DocumentBody"/>
      </w:pPr>
      <w:r>
        <w:t xml:space="preserve">Люлька сорвалась вниз. Прибывшие на место ЧП медики </w:t>
      </w:r>
      <w:proofErr w:type="spellStart"/>
      <w:r>
        <w:t>ЦМК</w:t>
      </w:r>
      <w:proofErr w:type="spellEnd"/>
      <w:r>
        <w:t xml:space="preserve"> констатировали смерть 63-летнего мужчины.</w:t>
      </w:r>
    </w:p>
    <w:p w14:paraId="61FD3DCE" w14:textId="77777777" w:rsidR="00B31119" w:rsidRDefault="00B31119" w:rsidP="00B31119">
      <w:pPr>
        <w:pStyle w:val="DocumentBody"/>
      </w:pPr>
      <w:r>
        <w:t>Обстоятельства ЧП выясняются.</w:t>
      </w:r>
    </w:p>
    <w:p w14:paraId="4B38FB86" w14:textId="77777777" w:rsidR="00B31119" w:rsidRDefault="00150271" w:rsidP="00B31119">
      <w:hyperlink r:id="rId11" w:history="1">
        <w:r w:rsidR="00B31119">
          <w:rPr>
            <w:rStyle w:val="DocumentOriginalLink"/>
          </w:rPr>
          <w:t>https://saratov.aif.ru/incidents/accident/v_saratove_nasmert_razbilsya_rabochiy_v_upavshey_lyulke</w:t>
        </w:r>
      </w:hyperlink>
    </w:p>
    <w:p w14:paraId="10DB18DF" w14:textId="77777777" w:rsidR="00B31119" w:rsidRDefault="00B31119" w:rsidP="00B31119">
      <w:pPr>
        <w:pStyle w:val="4"/>
      </w:pPr>
      <w:bookmarkStart w:id="19" w:name="d_91d010a3d0b743bb8ba1861383e6188b"/>
      <w:bookmarkStart w:id="20" w:name="d_2b43ca42a4864f6b9097f0ecbe2903c7"/>
      <w:bookmarkStart w:id="21" w:name="_Toc108545550"/>
      <w:bookmarkEnd w:id="19"/>
      <w:bookmarkEnd w:id="20"/>
      <w:r>
        <w:rPr>
          <w:rStyle w:val="DocumentDate"/>
        </w:rPr>
        <w:t>11.07.2022</w:t>
      </w:r>
      <w:r>
        <w:br/>
      </w:r>
      <w:r>
        <w:rPr>
          <w:rStyle w:val="DocumentName"/>
        </w:rPr>
        <w:t xml:space="preserve">Источник «360»: рабочий упал в шахту лифта в </w:t>
      </w:r>
      <w:proofErr w:type="spellStart"/>
      <w:r>
        <w:rPr>
          <w:rStyle w:val="DocumentName"/>
        </w:rPr>
        <w:t>ЖК</w:t>
      </w:r>
      <w:proofErr w:type="spellEnd"/>
      <w:r>
        <w:rPr>
          <w:rStyle w:val="DocumentName"/>
        </w:rPr>
        <w:t xml:space="preserve"> «</w:t>
      </w:r>
      <w:proofErr w:type="spellStart"/>
      <w:r>
        <w:rPr>
          <w:rStyle w:val="DocumentName"/>
        </w:rPr>
        <w:t>Саларьево</w:t>
      </w:r>
      <w:proofErr w:type="spellEnd"/>
      <w:r>
        <w:rPr>
          <w:rStyle w:val="DocumentName"/>
        </w:rPr>
        <w:t xml:space="preserve"> Парк»</w:t>
      </w:r>
      <w:bookmarkEnd w:id="21"/>
    </w:p>
    <w:p w14:paraId="4055E2A0" w14:textId="77777777" w:rsidR="00B31119" w:rsidRDefault="00B31119" w:rsidP="00B31119">
      <w:pPr>
        <w:pStyle w:val="DocumentBody"/>
      </w:pPr>
      <w:r>
        <w:rPr>
          <w:b/>
        </w:rPr>
        <w:t>Рабочий упал</w:t>
      </w:r>
      <w:r>
        <w:t xml:space="preserve"> в лифтовую шахту в </w:t>
      </w:r>
      <w:proofErr w:type="gramStart"/>
      <w:r>
        <w:t>московском</w:t>
      </w:r>
      <w:proofErr w:type="gramEnd"/>
      <w:r>
        <w:t xml:space="preserve"> </w:t>
      </w:r>
      <w:proofErr w:type="spellStart"/>
      <w:r>
        <w:t>ЖК</w:t>
      </w:r>
      <w:proofErr w:type="spellEnd"/>
      <w:r>
        <w:t xml:space="preserve"> «</w:t>
      </w:r>
      <w:proofErr w:type="spellStart"/>
      <w:r>
        <w:t>Саларьево</w:t>
      </w:r>
      <w:proofErr w:type="spellEnd"/>
      <w:r>
        <w:t xml:space="preserve"> Парк» </w:t>
      </w:r>
      <w:proofErr w:type="spellStart"/>
      <w:r>
        <w:t>Новомосковского</w:t>
      </w:r>
      <w:proofErr w:type="spellEnd"/>
      <w:r>
        <w:t xml:space="preserve"> административного округа, сообщил источник «360». По его данным, это случилось в строящемся </w:t>
      </w:r>
      <w:proofErr w:type="gramStart"/>
      <w:r>
        <w:t>здании</w:t>
      </w:r>
      <w:proofErr w:type="gramEnd"/>
      <w:r>
        <w:t xml:space="preserve"> дома № 48/</w:t>
      </w:r>
      <w:proofErr w:type="spellStart"/>
      <w:r>
        <w:t>4.Достать</w:t>
      </w:r>
      <w:proofErr w:type="spellEnd"/>
      <w:r>
        <w:t xml:space="preserve"> мужчину </w:t>
      </w:r>
      <w:r>
        <w:lastRenderedPageBreak/>
        <w:t>оказалось сложно из-за его большого веса. Пришлось вызвать скорую помощь. Сейчас медики помогают пострадавшему. Информация уточняется.</w:t>
      </w:r>
    </w:p>
    <w:p w14:paraId="39E3F622" w14:textId="77777777" w:rsidR="00B31119" w:rsidRDefault="00150271" w:rsidP="00B31119">
      <w:hyperlink r:id="rId12" w:history="1">
        <w:r w:rsidR="00B31119">
          <w:rPr>
            <w:rStyle w:val="DocumentOriginalLink"/>
          </w:rPr>
          <w:t>https://360tv.ru/news/proisshestviya/rabochij-upal-v-shahtu-lifta-v-moskve-istochnik/</w:t>
        </w:r>
      </w:hyperlink>
    </w:p>
    <w:p w14:paraId="7966404D" w14:textId="77777777" w:rsidR="00B31119" w:rsidRDefault="00B31119" w:rsidP="00B31119">
      <w:pPr>
        <w:pStyle w:val="4"/>
      </w:pPr>
      <w:bookmarkStart w:id="22" w:name="_Toc108545551"/>
      <w:r>
        <w:rPr>
          <w:rStyle w:val="DocumentDate"/>
        </w:rPr>
        <w:t>11.07.2022</w:t>
      </w:r>
      <w:proofErr w:type="gramStart"/>
      <w:r>
        <w:br/>
      </w:r>
      <w:r>
        <w:rPr>
          <w:rStyle w:val="DocumentName"/>
        </w:rPr>
        <w:t>В</w:t>
      </w:r>
      <w:proofErr w:type="gramEnd"/>
      <w:r>
        <w:rPr>
          <w:rStyle w:val="DocumentName"/>
        </w:rPr>
        <w:t xml:space="preserve"> Пензе рабочие провалились в технический колодец</w:t>
      </w:r>
      <w:bookmarkEnd w:id="22"/>
    </w:p>
    <w:p w14:paraId="62BDD4E3" w14:textId="77777777" w:rsidR="00B31119" w:rsidRDefault="00B31119" w:rsidP="00B31119">
      <w:pPr>
        <w:pStyle w:val="DocumentBody"/>
      </w:pPr>
      <w:r>
        <w:t>О происшествии сообщили в пресс-службе Пензенского пожарно-спасательного центра.</w:t>
      </w:r>
    </w:p>
    <w:p w14:paraId="279CFFAD" w14:textId="77777777" w:rsidR="00B31119" w:rsidRDefault="00B31119" w:rsidP="00B31119">
      <w:pPr>
        <w:pStyle w:val="DocumentBody"/>
      </w:pPr>
      <w:r>
        <w:t xml:space="preserve">10 июля спасатели получили информацию о том, что в Пензе при выполнении работ двое </w:t>
      </w:r>
      <w:r>
        <w:rPr>
          <w:b/>
        </w:rPr>
        <w:t>рабочих упали</w:t>
      </w:r>
      <w:r>
        <w:t xml:space="preserve"> в технический колодец. Помощь не заставила себя ждать. Один из сотрудников </w:t>
      </w:r>
      <w:proofErr w:type="spellStart"/>
      <w:r>
        <w:t>ППСЦ</w:t>
      </w:r>
      <w:proofErr w:type="spellEnd"/>
      <w:r>
        <w:t xml:space="preserve"> спустился в низ колодца, </w:t>
      </w:r>
      <w:proofErr w:type="gramStart"/>
      <w:r>
        <w:t>закрепил веревку и обеспечил</w:t>
      </w:r>
      <w:proofErr w:type="gramEnd"/>
      <w:r>
        <w:t xml:space="preserve"> поочередный выход пострадавших на поверхность.</w:t>
      </w:r>
    </w:p>
    <w:p w14:paraId="4D096950" w14:textId="77777777" w:rsidR="00B31119" w:rsidRDefault="00B31119" w:rsidP="00B31119">
      <w:pPr>
        <w:pStyle w:val="DocumentBody"/>
      </w:pPr>
      <w:r>
        <w:t>Мужчинам потребовались медики, на место приехала скорая помощь.</w:t>
      </w:r>
    </w:p>
    <w:p w14:paraId="7D19F741" w14:textId="77777777" w:rsidR="00B31119" w:rsidRDefault="00150271" w:rsidP="00B31119">
      <w:hyperlink r:id="rId13" w:history="1">
        <w:r w:rsidR="00B31119">
          <w:rPr>
            <w:rStyle w:val="DocumentOriginalLink"/>
          </w:rPr>
          <w:t>https://riapo.ru/penza/proisshestviya-i-bezopasnost-1/v-penze-rabochie-provalilis-v-tehnicheskij-kolodec</w:t>
        </w:r>
      </w:hyperlink>
    </w:p>
    <w:p w14:paraId="682F669B" w14:textId="77777777" w:rsidR="00B31119" w:rsidRDefault="00B31119" w:rsidP="00B31119">
      <w:pPr>
        <w:pStyle w:val="4"/>
      </w:pPr>
      <w:bookmarkStart w:id="23" w:name="d_d757dbd2702441c7841b12560c077b60"/>
      <w:bookmarkStart w:id="24" w:name="_Toc108545552"/>
      <w:bookmarkEnd w:id="23"/>
      <w:r>
        <w:rPr>
          <w:rStyle w:val="DocumentDate"/>
        </w:rPr>
        <w:t>11.07.2022</w:t>
      </w:r>
      <w:r>
        <w:br/>
      </w:r>
      <w:r>
        <w:rPr>
          <w:rStyle w:val="DocumentName"/>
        </w:rPr>
        <w:t>Грузовой лифт сломал ногу сотруднице «</w:t>
      </w:r>
      <w:proofErr w:type="spellStart"/>
      <w:r>
        <w:rPr>
          <w:rStyle w:val="DocumentName"/>
        </w:rPr>
        <w:t>Дикси</w:t>
      </w:r>
      <w:proofErr w:type="spellEnd"/>
      <w:r>
        <w:rPr>
          <w:rStyle w:val="DocumentName"/>
        </w:rPr>
        <w:t>» в Москве и попал на видео</w:t>
      </w:r>
      <w:bookmarkEnd w:id="24"/>
    </w:p>
    <w:p w14:paraId="7D803B05" w14:textId="77777777" w:rsidR="00B31119" w:rsidRDefault="00B31119" w:rsidP="00B31119">
      <w:pPr>
        <w:pStyle w:val="DocumentBody"/>
      </w:pPr>
      <w:r>
        <w:t>В Новой Москве грузовой лифт размозжил ногу сотруднице магазина «</w:t>
      </w:r>
      <w:proofErr w:type="spellStart"/>
      <w:r>
        <w:t>Дикси</w:t>
      </w:r>
      <w:proofErr w:type="spellEnd"/>
      <w:r>
        <w:t xml:space="preserve">». Происшествие попало на камеры наблюдения, видео с которых публикует </w:t>
      </w:r>
      <w:proofErr w:type="spellStart"/>
      <w:r>
        <w:t>РЕН</w:t>
      </w:r>
      <w:proofErr w:type="spellEnd"/>
      <w:r>
        <w:t xml:space="preserve"> ТВ.</w:t>
      </w:r>
    </w:p>
    <w:p w14:paraId="3B65328A" w14:textId="77777777" w:rsidR="00B31119" w:rsidRDefault="00B31119" w:rsidP="00B31119">
      <w:pPr>
        <w:pStyle w:val="DocumentBody"/>
      </w:pPr>
      <w:r>
        <w:t xml:space="preserve">Инцидент произошел в </w:t>
      </w:r>
      <w:proofErr w:type="gramStart"/>
      <w:r>
        <w:t>магазине</w:t>
      </w:r>
      <w:proofErr w:type="gramEnd"/>
      <w:r>
        <w:t xml:space="preserve"> на улице Александры </w:t>
      </w:r>
      <w:proofErr w:type="spellStart"/>
      <w:r>
        <w:t>Монаховой</w:t>
      </w:r>
      <w:proofErr w:type="spellEnd"/>
      <w:r>
        <w:t xml:space="preserve"> в Коммунарке. На опубликованных кадрах видно, что лифт зажал женщине ногу. Другие </w:t>
      </w:r>
      <w:r>
        <w:rPr>
          <w:b/>
        </w:rPr>
        <w:t>сотрудники</w:t>
      </w:r>
      <w:r>
        <w:t xml:space="preserve"> магазина пытались помочь </w:t>
      </w:r>
      <w:r>
        <w:rPr>
          <w:b/>
        </w:rPr>
        <w:t>пострадавшей</w:t>
      </w:r>
      <w:r>
        <w:t>, но ничего не вышло. Один из них начал жать на кнопки лифта, но вместо того, чтобы освободить женщину, устройство начало движение вниз.</w:t>
      </w:r>
    </w:p>
    <w:p w14:paraId="3450BE90" w14:textId="77777777" w:rsidR="00B31119" w:rsidRDefault="00B31119" w:rsidP="00B31119">
      <w:pPr>
        <w:pStyle w:val="DocumentBody"/>
      </w:pPr>
      <w:r>
        <w:t>В результате происшествия врачи диагностировали у 31-летней женщины множественные переломы. По информации издания, из-за травм пострадавшей могут ампутировать ногу.</w:t>
      </w:r>
    </w:p>
    <w:p w14:paraId="18AB5968" w14:textId="77777777" w:rsidR="00B31119" w:rsidRDefault="00150271" w:rsidP="00B31119">
      <w:hyperlink r:id="rId14" w:history="1">
        <w:r w:rsidR="00B31119">
          <w:rPr>
            <w:rStyle w:val="DocumentOriginalLink"/>
          </w:rPr>
          <w:t>https://m.lenta.ru/news/2022/07/11/lift/</w:t>
        </w:r>
      </w:hyperlink>
    </w:p>
    <w:p w14:paraId="3A246EC4" w14:textId="77777777" w:rsidR="0012029E" w:rsidRDefault="0012029E" w:rsidP="0012029E">
      <w:pPr>
        <w:pStyle w:val="3"/>
      </w:pPr>
      <w:bookmarkStart w:id="25" w:name="_Toc86345873"/>
      <w:bookmarkStart w:id="26" w:name="_Toc108545553"/>
      <w:bookmarkEnd w:id="6"/>
      <w:r w:rsidRPr="00656B3C">
        <w:t>ЗАБАСТОВКИ, ГОЛОДОВКИ</w:t>
      </w:r>
      <w:bookmarkEnd w:id="25"/>
      <w:bookmarkEnd w:id="26"/>
    </w:p>
    <w:p w14:paraId="0F2B667C" w14:textId="77777777" w:rsidR="008209BD" w:rsidRDefault="008209BD" w:rsidP="008209BD">
      <w:pPr>
        <w:pStyle w:val="4"/>
      </w:pPr>
      <w:bookmarkStart w:id="27" w:name="_Toc86345874"/>
      <w:bookmarkStart w:id="28" w:name="_Toc108545554"/>
      <w:r>
        <w:rPr>
          <w:rStyle w:val="DocumentDate"/>
        </w:rPr>
        <w:t>11.07.2022</w:t>
      </w:r>
      <w:r>
        <w:br/>
      </w:r>
      <w:r>
        <w:rPr>
          <w:rStyle w:val="DocumentName"/>
        </w:rPr>
        <w:t>Бунтующий завод на Урале продолжает терять рабочих. Экстренный диалог не спас предприятие от кризиса</w:t>
      </w:r>
      <w:bookmarkEnd w:id="28"/>
    </w:p>
    <w:p w14:paraId="0F075447" w14:textId="77777777" w:rsidR="008209BD" w:rsidRDefault="008209BD" w:rsidP="008209BD">
      <w:pPr>
        <w:pStyle w:val="DocumentBody"/>
      </w:pPr>
      <w:r>
        <w:t>Сотрудники "Уральского компрессорного завода" (</w:t>
      </w:r>
      <w:proofErr w:type="spellStart"/>
      <w:r>
        <w:t>УКЗ</w:t>
      </w:r>
      <w:proofErr w:type="spellEnd"/>
      <w:r>
        <w:t xml:space="preserve">), руководство которого с октября 2021 года систематически </w:t>
      </w:r>
      <w:r>
        <w:rPr>
          <w:b/>
        </w:rPr>
        <w:t>задерживало</w:t>
      </w:r>
      <w:r>
        <w:t xml:space="preserve"> выплату </w:t>
      </w:r>
      <w:r>
        <w:rPr>
          <w:b/>
        </w:rPr>
        <w:t>заработной платы</w:t>
      </w:r>
      <w:r>
        <w:t xml:space="preserve"> более чем 300 работникам, продолжают увольняться. Как рассказал URA.RU начальник одного из цехов, диалог начальства с подчиненными в </w:t>
      </w:r>
      <w:proofErr w:type="gramStart"/>
      <w:r>
        <w:t>конце</w:t>
      </w:r>
      <w:proofErr w:type="gramEnd"/>
      <w:r>
        <w:t xml:space="preserve"> июня не дал положительных результатов.</w:t>
      </w:r>
    </w:p>
    <w:p w14:paraId="2738E83C" w14:textId="77777777" w:rsidR="008209BD" w:rsidRDefault="008209BD" w:rsidP="008209BD">
      <w:pPr>
        <w:pStyle w:val="DocumentBody"/>
      </w:pPr>
      <w:r>
        <w:t xml:space="preserve">"После того собрания в </w:t>
      </w:r>
      <w:proofErr w:type="gramStart"/>
      <w:r>
        <w:t>конце</w:t>
      </w:r>
      <w:proofErr w:type="gramEnd"/>
      <w:r>
        <w:t xml:space="preserve"> июня обстановка на заводе не поменялась. Люди продолжают увольняться, в основном уходят мастера, технологи. В бухгалтерии ходят разговоры, что ситуация с </w:t>
      </w:r>
      <w:r>
        <w:rPr>
          <w:b/>
        </w:rPr>
        <w:t>задержкой зарплат</w:t>
      </w:r>
      <w:r>
        <w:t xml:space="preserve"> может повториться, так как заказов больше не становится", - рассказал URA.RU сотрудник завода.</w:t>
      </w:r>
    </w:p>
    <w:p w14:paraId="4D32015D" w14:textId="77777777" w:rsidR="008209BD" w:rsidRDefault="008209BD" w:rsidP="008209BD">
      <w:pPr>
        <w:pStyle w:val="DocumentBody"/>
      </w:pPr>
      <w:r>
        <w:t xml:space="preserve">Выяснить официальную позицию завода пока не удалось. В пресс-службе </w:t>
      </w:r>
      <w:proofErr w:type="spellStart"/>
      <w:r>
        <w:t>УКЗ</w:t>
      </w:r>
      <w:proofErr w:type="spellEnd"/>
      <w:r>
        <w:t xml:space="preserve"> на момент публикации не ответили на запрос редакции.</w:t>
      </w:r>
    </w:p>
    <w:p w14:paraId="126B3623" w14:textId="77777777" w:rsidR="008209BD" w:rsidRDefault="008209BD" w:rsidP="008209BD">
      <w:pPr>
        <w:pStyle w:val="DocumentBody"/>
      </w:pPr>
      <w:r>
        <w:t xml:space="preserve">В начале июня URA.RU сообщало о </w:t>
      </w:r>
      <w:r>
        <w:rPr>
          <w:b/>
        </w:rPr>
        <w:t>забастовке сотрудников</w:t>
      </w:r>
      <w:r>
        <w:t xml:space="preserve"> </w:t>
      </w:r>
      <w:proofErr w:type="spellStart"/>
      <w:r>
        <w:t>УКЗ</w:t>
      </w:r>
      <w:proofErr w:type="spellEnd"/>
      <w:r>
        <w:t xml:space="preserve"> из-за </w:t>
      </w:r>
      <w:r>
        <w:rPr>
          <w:b/>
        </w:rPr>
        <w:t>долгов</w:t>
      </w:r>
      <w:r>
        <w:t xml:space="preserve"> по </w:t>
      </w:r>
      <w:r>
        <w:rPr>
          <w:b/>
        </w:rPr>
        <w:t>зарплате</w:t>
      </w:r>
      <w:r>
        <w:t xml:space="preserve">. Руководство завода задерживало выплаты с октября 2021 года. По словам начальника одного из цехов, у завода накопились многочисленные долги и перед поставщиками инструментов и запчастей. После невыполненных обещаний со стороны руководства по начислению выплат десятки сотрудников приняли решение уволиться и перейти на </w:t>
      </w:r>
      <w:r>
        <w:lastRenderedPageBreak/>
        <w:t xml:space="preserve">другой уральский завод. А 28 июня стало известно, что руководством была произведена выплата заработной платы работникам за апрель и май 2022 года на общую сумму свыше 29,8 </w:t>
      </w:r>
      <w:proofErr w:type="gramStart"/>
      <w:r>
        <w:t>млн</w:t>
      </w:r>
      <w:proofErr w:type="gramEnd"/>
      <w:r>
        <w:t xml:space="preserve"> рублей.</w:t>
      </w:r>
    </w:p>
    <w:p w14:paraId="36089F07" w14:textId="77777777" w:rsidR="008209BD" w:rsidRDefault="00150271" w:rsidP="008209BD">
      <w:hyperlink r:id="rId15" w:history="1">
        <w:r w:rsidR="008209BD">
          <w:rPr>
            <w:rStyle w:val="DocumentOriginalLink"/>
          </w:rPr>
          <w:t>https://m.ura.news/news/1052569072</w:t>
        </w:r>
      </w:hyperlink>
    </w:p>
    <w:p w14:paraId="5ED47E67" w14:textId="77777777" w:rsidR="0012029E" w:rsidRDefault="0012029E" w:rsidP="0012029E">
      <w:pPr>
        <w:pStyle w:val="3"/>
      </w:pPr>
      <w:bookmarkStart w:id="29" w:name="_Toc108545555"/>
      <w:r w:rsidRPr="00656B3C">
        <w:t>СОКРАЩЕНИЯ</w:t>
      </w:r>
      <w:bookmarkEnd w:id="27"/>
      <w:bookmarkEnd w:id="29"/>
    </w:p>
    <w:p w14:paraId="6F193529" w14:textId="77777777" w:rsidR="00740F29" w:rsidRDefault="00740F29" w:rsidP="00740F29">
      <w:pPr>
        <w:pStyle w:val="4"/>
      </w:pPr>
      <w:bookmarkStart w:id="30" w:name="_Toc86345875"/>
      <w:bookmarkStart w:id="31" w:name="_Toc108545556"/>
      <w:r>
        <w:rPr>
          <w:rStyle w:val="DocumentDate"/>
        </w:rPr>
        <w:t>12.07.2022</w:t>
      </w:r>
      <w:proofErr w:type="gramStart"/>
      <w:r>
        <w:br/>
      </w:r>
      <w:r>
        <w:rPr>
          <w:rStyle w:val="DocumentName"/>
        </w:rPr>
        <w:t>В</w:t>
      </w:r>
      <w:proofErr w:type="gramEnd"/>
      <w:r>
        <w:rPr>
          <w:rStyle w:val="DocumentName"/>
        </w:rPr>
        <w:t xml:space="preserve"> Перми закрылись магазины парфюмерии и косметики «</w:t>
      </w:r>
      <w:proofErr w:type="spellStart"/>
      <w:r>
        <w:rPr>
          <w:rStyle w:val="DocumentName"/>
        </w:rPr>
        <w:t>Sephora</w:t>
      </w:r>
      <w:proofErr w:type="spellEnd"/>
      <w:r>
        <w:rPr>
          <w:rStyle w:val="DocumentName"/>
        </w:rPr>
        <w:t>»</w:t>
      </w:r>
      <w:bookmarkEnd w:id="31"/>
    </w:p>
    <w:p w14:paraId="35194774" w14:textId="77777777" w:rsidR="00740F29" w:rsidRDefault="00740F29" w:rsidP="00740F29">
      <w:pPr>
        <w:pStyle w:val="DocumentBody"/>
      </w:pPr>
      <w:r>
        <w:t>В начале марта французская компания «</w:t>
      </w:r>
      <w:proofErr w:type="spellStart"/>
      <w:r>
        <w:t>Sephora</w:t>
      </w:r>
      <w:proofErr w:type="spellEnd"/>
      <w:r>
        <w:t>» объявила о закрытии своих магазинов в России. Сейчас на продажу выставлены все 88 брендовых магазинов парфюмерии и косметики в России. Руководство сети решило продать 100% акций своей дочерней компании, АО «</w:t>
      </w:r>
      <w:proofErr w:type="spellStart"/>
      <w:r>
        <w:t>СЕФОРА</w:t>
      </w:r>
      <w:proofErr w:type="spellEnd"/>
      <w:r>
        <w:t xml:space="preserve"> </w:t>
      </w:r>
      <w:proofErr w:type="gramStart"/>
      <w:r>
        <w:t>РУС</w:t>
      </w:r>
      <w:proofErr w:type="gramEnd"/>
      <w:r>
        <w:t>», российскому генеральному директору Евгению Дроздову. Сумма сделки пока не разглашается, сообщает издание «</w:t>
      </w:r>
      <w:proofErr w:type="spellStart"/>
      <w:r>
        <w:t>КоммерсантЪ</w:t>
      </w:r>
      <w:proofErr w:type="spellEnd"/>
      <w:r>
        <w:t xml:space="preserve">». Известно, что после завершения сделки магазины вновь откроются под маркой «Иль де </w:t>
      </w:r>
      <w:proofErr w:type="spellStart"/>
      <w:r>
        <w:t>Ботэ</w:t>
      </w:r>
      <w:proofErr w:type="spellEnd"/>
      <w:r>
        <w:t>».</w:t>
      </w:r>
    </w:p>
    <w:p w14:paraId="25D6F3CD" w14:textId="77777777" w:rsidR="00740F29" w:rsidRDefault="00740F29" w:rsidP="00740F29">
      <w:pPr>
        <w:pStyle w:val="DocumentBody"/>
      </w:pPr>
      <w:r>
        <w:t>В Перми два магазина «</w:t>
      </w:r>
      <w:proofErr w:type="spellStart"/>
      <w:r>
        <w:t>Sephora</w:t>
      </w:r>
      <w:proofErr w:type="spellEnd"/>
      <w:r>
        <w:t xml:space="preserve">»: один находится в ТЦ «Колизей Атриум», второй в </w:t>
      </w:r>
      <w:proofErr w:type="spellStart"/>
      <w:r>
        <w:t>ТРК</w:t>
      </w:r>
      <w:proofErr w:type="spellEnd"/>
      <w:r>
        <w:t xml:space="preserve"> «Семья». После объявления организации о приостановлении работы </w:t>
      </w:r>
      <w:proofErr w:type="gramStart"/>
      <w:r>
        <w:t>краевая</w:t>
      </w:r>
      <w:proofErr w:type="gramEnd"/>
      <w:r>
        <w:t xml:space="preserve"> </w:t>
      </w:r>
      <w:proofErr w:type="spellStart"/>
      <w:r>
        <w:rPr>
          <w:b/>
        </w:rPr>
        <w:t>Госинспекция</w:t>
      </w:r>
      <w:proofErr w:type="spellEnd"/>
      <w:r>
        <w:rPr>
          <w:b/>
        </w:rPr>
        <w:t xml:space="preserve"> труда</w:t>
      </w:r>
      <w:r>
        <w:t xml:space="preserve"> выдала дочерней компании АО «</w:t>
      </w:r>
      <w:proofErr w:type="spellStart"/>
      <w:r>
        <w:t>СЕФОРА</w:t>
      </w:r>
      <w:proofErr w:type="spellEnd"/>
      <w:r>
        <w:t xml:space="preserve"> РУС» предостережение о недопустимости нарушения прав работников.</w:t>
      </w:r>
    </w:p>
    <w:p w14:paraId="4253BDF7" w14:textId="77777777" w:rsidR="00740F29" w:rsidRDefault="00740F29" w:rsidP="00740F29">
      <w:pPr>
        <w:pStyle w:val="DocumentBody"/>
      </w:pPr>
      <w:r>
        <w:t>Напомним, «</w:t>
      </w:r>
      <w:proofErr w:type="spellStart"/>
      <w:r>
        <w:t>Sephora</w:t>
      </w:r>
      <w:proofErr w:type="spellEnd"/>
      <w:r>
        <w:t xml:space="preserve">» приобрела долю в компании «Иль де </w:t>
      </w:r>
      <w:proofErr w:type="spellStart"/>
      <w:r>
        <w:t>Ботэ</w:t>
      </w:r>
      <w:proofErr w:type="spellEnd"/>
      <w:r>
        <w:t>» в 2008 году, а потом полностью купила сеть. В конце 2020 года «</w:t>
      </w:r>
      <w:proofErr w:type="spellStart"/>
      <w:r>
        <w:t>Sephora</w:t>
      </w:r>
      <w:proofErr w:type="spellEnd"/>
      <w:r>
        <w:t xml:space="preserve">» начала </w:t>
      </w:r>
      <w:proofErr w:type="spellStart"/>
      <w:r>
        <w:t>ребрендинг</w:t>
      </w:r>
      <w:proofErr w:type="spellEnd"/>
      <w:r>
        <w:t xml:space="preserve"> магазинов в России.</w:t>
      </w:r>
    </w:p>
    <w:p w14:paraId="21AB72F1" w14:textId="77777777" w:rsidR="00740F29" w:rsidRDefault="00150271" w:rsidP="00740F29">
      <w:hyperlink r:id="rId16" w:history="1">
        <w:r w:rsidR="00740F29">
          <w:rPr>
            <w:rStyle w:val="DocumentOriginalLink"/>
          </w:rPr>
          <w:t>https://www.perm.kp.ru/online/news/4827328/?from=integrum</w:t>
        </w:r>
      </w:hyperlink>
    </w:p>
    <w:p w14:paraId="48A10AA4" w14:textId="77777777" w:rsidR="007B75F4" w:rsidRDefault="007B75F4" w:rsidP="007B75F4">
      <w:pPr>
        <w:pStyle w:val="4"/>
      </w:pPr>
      <w:bookmarkStart w:id="32" w:name="d_4ac98ef822574563a7d41ab4041b0452"/>
      <w:bookmarkStart w:id="33" w:name="_Toc108545557"/>
      <w:bookmarkEnd w:id="32"/>
      <w:r>
        <w:rPr>
          <w:rStyle w:val="DocumentDate"/>
        </w:rPr>
        <w:t>12.07.2022</w:t>
      </w:r>
      <w:r>
        <w:br/>
      </w:r>
      <w:proofErr w:type="spellStart"/>
      <w:r>
        <w:rPr>
          <w:rStyle w:val="DocumentName"/>
        </w:rPr>
        <w:t>Lush</w:t>
      </w:r>
      <w:proofErr w:type="spellEnd"/>
      <w:r>
        <w:rPr>
          <w:rStyle w:val="DocumentName"/>
        </w:rPr>
        <w:t xml:space="preserve"> закроет все оставшиеся магазины в России</w:t>
      </w:r>
      <w:bookmarkEnd w:id="33"/>
    </w:p>
    <w:p w14:paraId="65221316" w14:textId="77777777" w:rsidR="007B75F4" w:rsidRDefault="007B75F4" w:rsidP="007B75F4">
      <w:pPr>
        <w:pStyle w:val="DocumentBody"/>
      </w:pPr>
      <w:r>
        <w:t xml:space="preserve">Владелец российского подразделения британской косметической сети </w:t>
      </w:r>
      <w:proofErr w:type="spellStart"/>
      <w:r>
        <w:t>Lush</w:t>
      </w:r>
      <w:proofErr w:type="spellEnd"/>
      <w:r>
        <w:t xml:space="preserve"> Дмитрий Азаров закроет все магазины в России, так как поставлять продукцию в РФ даже через механизм параллельного импорта невозможно. Об этом сообщил «Коммерсант». По данным издания, Азаров планирует оставить только интернет-магазин, чтобы распродать через него остатки. Ранее сообщалось, что в России закроют 17 из 48 магазинов </w:t>
      </w:r>
      <w:proofErr w:type="spellStart"/>
      <w:r>
        <w:t>Lush</w:t>
      </w:r>
      <w:proofErr w:type="spellEnd"/>
      <w:r>
        <w:t>.</w:t>
      </w:r>
    </w:p>
    <w:p w14:paraId="67432734" w14:textId="77777777" w:rsidR="007B75F4" w:rsidRDefault="007B75F4" w:rsidP="007B75F4">
      <w:pPr>
        <w:pStyle w:val="DocumentBody"/>
      </w:pPr>
      <w:r>
        <w:t xml:space="preserve">Собеседник газеты напомнил, что британский офис приостановил поставки в Россию ещё в </w:t>
      </w:r>
      <w:proofErr w:type="gramStart"/>
      <w:r>
        <w:t>марте</w:t>
      </w:r>
      <w:proofErr w:type="gramEnd"/>
      <w:r>
        <w:t xml:space="preserve">, а последнюю купленную партию так и не смогли ввезти в Россию, так как она застряла в Риге. Параллельный импорт в ситуации с </w:t>
      </w:r>
      <w:proofErr w:type="spellStart"/>
      <w:r>
        <w:t>Lush</w:t>
      </w:r>
      <w:proofErr w:type="spellEnd"/>
      <w:r>
        <w:t xml:space="preserve"> невозможен, потому что вся продукция закупается напрямую у британской компании, объяснил он.</w:t>
      </w:r>
    </w:p>
    <w:p w14:paraId="1643EB88" w14:textId="77777777" w:rsidR="007B75F4" w:rsidRDefault="007B75F4" w:rsidP="007B75F4">
      <w:pPr>
        <w:pStyle w:val="DocumentBody"/>
      </w:pPr>
      <w:proofErr w:type="spellStart"/>
      <w:r>
        <w:t>Lush</w:t>
      </w:r>
      <w:proofErr w:type="spellEnd"/>
      <w:r>
        <w:t xml:space="preserve"> работает в России с 2001 года. Российская «дочка» на 65% принадлежит Дмитрию Азарову, а на 35% - </w:t>
      </w:r>
      <w:proofErr w:type="gramStart"/>
      <w:r>
        <w:t>британской</w:t>
      </w:r>
      <w:proofErr w:type="gramEnd"/>
      <w:r>
        <w:t xml:space="preserve"> </w:t>
      </w:r>
      <w:proofErr w:type="spellStart"/>
      <w:r>
        <w:t>Lush</w:t>
      </w:r>
      <w:proofErr w:type="spellEnd"/>
      <w:r>
        <w:t xml:space="preserve"> </w:t>
      </w:r>
      <w:proofErr w:type="spellStart"/>
      <w:r>
        <w:t>Cosmetic</w:t>
      </w:r>
      <w:proofErr w:type="spellEnd"/>
      <w:r>
        <w:t xml:space="preserve"> </w:t>
      </w:r>
      <w:proofErr w:type="spellStart"/>
      <w:r>
        <w:t>Ltd</w:t>
      </w:r>
      <w:proofErr w:type="spellEnd"/>
      <w:r>
        <w:t>. В РФ у компании было 48 магазинов и 500 сотрудников. По данным на 11 июля, 27 точек продолжают работать. Согласно «</w:t>
      </w:r>
      <w:proofErr w:type="spellStart"/>
      <w:r>
        <w:t>СПАРК</w:t>
      </w:r>
      <w:proofErr w:type="spellEnd"/>
      <w:r>
        <w:t xml:space="preserve">-Интерфакс», в 2021 году выручка сети в РФ была 1,55 </w:t>
      </w:r>
      <w:proofErr w:type="gramStart"/>
      <w:r>
        <w:t>млрд</w:t>
      </w:r>
      <w:proofErr w:type="gramEnd"/>
      <w:r>
        <w:t xml:space="preserve"> рублей, а чистая прибыль - 95,5 млн рублей.</w:t>
      </w:r>
    </w:p>
    <w:p w14:paraId="46AF7AA0" w14:textId="77777777" w:rsidR="007B75F4" w:rsidRDefault="007B75F4" w:rsidP="007B75F4">
      <w:pPr>
        <w:pStyle w:val="DocumentBody"/>
      </w:pPr>
      <w:r>
        <w:t>Исполнительный директор Ассоциации производителей парфюмерии, косметики, товаров бытовой химии и гигиены Петр Бобровский уверен, что россияне легко смогут найти аналог продукции бренда. Однако из-за привычки к конкретным ароматам и другим свойствам части покупателей будет сложно переключиться, добавил он.</w:t>
      </w:r>
    </w:p>
    <w:p w14:paraId="55002B22" w14:textId="77777777" w:rsidR="007B75F4" w:rsidRDefault="007B75F4" w:rsidP="007B75F4">
      <w:pPr>
        <w:pStyle w:val="DocumentBody"/>
      </w:pPr>
      <w:r>
        <w:t xml:space="preserve">10 марта британская компания </w:t>
      </w:r>
      <w:proofErr w:type="spellStart"/>
      <w:r>
        <w:t>Lush</w:t>
      </w:r>
      <w:proofErr w:type="spellEnd"/>
      <w:r>
        <w:t xml:space="preserve"> объявила о приостановках поставок в Россию. «Сегодня мы </w:t>
      </w:r>
      <w:proofErr w:type="gramStart"/>
      <w:r>
        <w:t>приостановили поставки нашему российскому лицензиату и прекратили</w:t>
      </w:r>
      <w:proofErr w:type="gramEnd"/>
      <w:r>
        <w:t xml:space="preserve"> онлайн-продажи в России», - сообщили в пресс-службе </w:t>
      </w:r>
      <w:proofErr w:type="spellStart"/>
      <w:r>
        <w:t>Lush</w:t>
      </w:r>
      <w:proofErr w:type="spellEnd"/>
      <w:r>
        <w:t>. Тогда Азаров рассказал, что запасов сырья для косметики в России хватит на три месяца.</w:t>
      </w:r>
    </w:p>
    <w:p w14:paraId="02839D7C" w14:textId="77777777" w:rsidR="007B75F4" w:rsidRDefault="007B75F4" w:rsidP="007B75F4">
      <w:pPr>
        <w:pStyle w:val="DocumentBody"/>
      </w:pPr>
      <w:r>
        <w:t xml:space="preserve">9 апреля стало известно, что предпринимателю придётся закрыть 17 из 48 магазинов в РФ и </w:t>
      </w:r>
      <w:r>
        <w:rPr>
          <w:b/>
        </w:rPr>
        <w:t>уволить</w:t>
      </w:r>
      <w:r>
        <w:t xml:space="preserve"> 200 из 500 </w:t>
      </w:r>
      <w:r>
        <w:rPr>
          <w:b/>
        </w:rPr>
        <w:t>сотрудников</w:t>
      </w:r>
      <w:r>
        <w:t>.</w:t>
      </w:r>
    </w:p>
    <w:p w14:paraId="0E3D4144" w14:textId="77777777" w:rsidR="007B75F4" w:rsidRDefault="00150271" w:rsidP="007B75F4">
      <w:hyperlink r:id="rId17" w:history="1">
        <w:r w:rsidR="007B75F4">
          <w:rPr>
            <w:rStyle w:val="DocumentOriginalLink"/>
          </w:rPr>
          <w:t>https://secretmag.ru/news/lush-zakroet-vse-ostavshiesya-magaziny-v-rossii-12-07-2022.htm</w:t>
        </w:r>
      </w:hyperlink>
    </w:p>
    <w:p w14:paraId="5C78DF5C" w14:textId="77777777" w:rsidR="007B75F4" w:rsidRDefault="007B75F4" w:rsidP="007B75F4">
      <w:pPr>
        <w:pStyle w:val="4"/>
      </w:pPr>
      <w:bookmarkStart w:id="34" w:name="_Toc108545558"/>
      <w:r>
        <w:rPr>
          <w:rStyle w:val="DocumentDate"/>
        </w:rPr>
        <w:lastRenderedPageBreak/>
        <w:t>12.07.2022</w:t>
      </w:r>
      <w:r>
        <w:br/>
      </w:r>
      <w:proofErr w:type="spellStart"/>
      <w:r>
        <w:rPr>
          <w:rStyle w:val="DocumentName"/>
        </w:rPr>
        <w:t>Lego</w:t>
      </w:r>
      <w:proofErr w:type="spellEnd"/>
      <w:r>
        <w:rPr>
          <w:rStyle w:val="DocumentName"/>
        </w:rPr>
        <w:t xml:space="preserve"> полностью уходит из России</w:t>
      </w:r>
      <w:bookmarkEnd w:id="34"/>
    </w:p>
    <w:p w14:paraId="241DBEFD" w14:textId="77777777" w:rsidR="007B75F4" w:rsidRDefault="007B75F4" w:rsidP="007B75F4">
      <w:pPr>
        <w:pStyle w:val="DocumentBody"/>
      </w:pPr>
      <w:r>
        <w:t xml:space="preserve">Как выяснил </w:t>
      </w:r>
      <w:proofErr w:type="spellStart"/>
      <w:r>
        <w:t>Inc</w:t>
      </w:r>
      <w:proofErr w:type="spellEnd"/>
      <w:r>
        <w:t xml:space="preserve">., датский производитель конструкторов прекращает коммерческую деятельность в России и разрывает отношения с </w:t>
      </w:r>
      <w:proofErr w:type="spellStart"/>
      <w:r>
        <w:t>Inventive</w:t>
      </w:r>
      <w:proofErr w:type="spellEnd"/>
      <w:r>
        <w:t xml:space="preserve"> </w:t>
      </w:r>
      <w:proofErr w:type="spellStart"/>
      <w:r>
        <w:t>Retail</w:t>
      </w:r>
      <w:proofErr w:type="spellEnd"/>
      <w:r>
        <w:t xml:space="preserve"> </w:t>
      </w:r>
      <w:proofErr w:type="spellStart"/>
      <w:r>
        <w:t>Group</w:t>
      </w:r>
      <w:proofErr w:type="spellEnd"/>
      <w:r>
        <w:t xml:space="preserve">, управляющей 81 магазином бренда в России. Об этом изданию </w:t>
      </w:r>
      <w:proofErr w:type="gramStart"/>
      <w:r>
        <w:t>рассказал источник из числа сотрудников компании и подтвердил</w:t>
      </w:r>
      <w:proofErr w:type="gramEnd"/>
      <w:r>
        <w:t xml:space="preserve"> гендиректор российского подразделения </w:t>
      </w:r>
      <w:proofErr w:type="spellStart"/>
      <w:r>
        <w:t>LEGO</w:t>
      </w:r>
      <w:proofErr w:type="spellEnd"/>
      <w:r>
        <w:t>. Наборы конструкторов, завезенные по параллельному импорту, можно будет продавать в тех же магазинах, но вывески придется сменить, говорят эксперты.</w:t>
      </w:r>
    </w:p>
    <w:p w14:paraId="2434BF56" w14:textId="77777777" w:rsidR="007B75F4" w:rsidRDefault="007B75F4" w:rsidP="007B75F4">
      <w:pPr>
        <w:pStyle w:val="DocumentBody"/>
      </w:pPr>
      <w:r>
        <w:t xml:space="preserve">Производитель конструкторов </w:t>
      </w:r>
      <w:proofErr w:type="spellStart"/>
      <w:r>
        <w:t>LEGO</w:t>
      </w:r>
      <w:proofErr w:type="spellEnd"/>
      <w:r>
        <w:t xml:space="preserve"> прекращает коммерческую деятельность в России, сообщил </w:t>
      </w:r>
      <w:proofErr w:type="spellStart"/>
      <w:r>
        <w:t>Inc</w:t>
      </w:r>
      <w:proofErr w:type="spellEnd"/>
      <w:r>
        <w:t xml:space="preserve">. собеседник в компании и подтвердил гендиректор российского подразделения </w:t>
      </w:r>
      <w:proofErr w:type="spellStart"/>
      <w:r>
        <w:t>LEGO</w:t>
      </w:r>
      <w:proofErr w:type="spellEnd"/>
      <w:r>
        <w:t xml:space="preserve"> Евгений Чихачев. «Учитывая продолжающиеся существенные нарушения операционной среды, мы приняли решение прекратить коммерческую деятельность в России на неопределенный срок. Это включает в себя прекращение работы большей части нашей московской команды и наше партнерство с </w:t>
      </w:r>
      <w:proofErr w:type="spellStart"/>
      <w:r>
        <w:t>Inventive</w:t>
      </w:r>
      <w:proofErr w:type="spellEnd"/>
      <w:r>
        <w:t xml:space="preserve"> </w:t>
      </w:r>
      <w:proofErr w:type="spellStart"/>
      <w:r>
        <w:t>Retail</w:t>
      </w:r>
      <w:proofErr w:type="spellEnd"/>
      <w:r>
        <w:t xml:space="preserve"> </w:t>
      </w:r>
      <w:proofErr w:type="spellStart"/>
      <w:r>
        <w:t>Group</w:t>
      </w:r>
      <w:proofErr w:type="spellEnd"/>
      <w:r>
        <w:t xml:space="preserve">», - сказал </w:t>
      </w:r>
      <w:proofErr w:type="spellStart"/>
      <w:r>
        <w:t>Inc</w:t>
      </w:r>
      <w:proofErr w:type="spellEnd"/>
      <w:r>
        <w:t xml:space="preserve">. Чихачев. По его словам, московское подразделение компании </w:t>
      </w:r>
      <w:proofErr w:type="gramStart"/>
      <w:r>
        <w:rPr>
          <w:b/>
        </w:rPr>
        <w:t>сократило</w:t>
      </w:r>
      <w:r>
        <w:t xml:space="preserve"> 70 своих </w:t>
      </w:r>
      <w:r>
        <w:rPr>
          <w:b/>
        </w:rPr>
        <w:t>сотрудников</w:t>
      </w:r>
      <w:r>
        <w:t xml:space="preserve"> и предоставило</w:t>
      </w:r>
      <w:proofErr w:type="gramEnd"/>
      <w:r>
        <w:t xml:space="preserve"> им выходные пособия.</w:t>
      </w:r>
    </w:p>
    <w:p w14:paraId="169D0E67" w14:textId="77777777" w:rsidR="007B75F4" w:rsidRDefault="007B75F4" w:rsidP="007B75F4">
      <w:pPr>
        <w:pStyle w:val="DocumentBody"/>
      </w:pPr>
      <w:r>
        <w:t xml:space="preserve">В России работал 81 магазин </w:t>
      </w:r>
      <w:proofErr w:type="spellStart"/>
      <w:r>
        <w:t>LEGO</w:t>
      </w:r>
      <w:proofErr w:type="spellEnd"/>
      <w:r>
        <w:t xml:space="preserve">, ими управляет компания </w:t>
      </w:r>
      <w:proofErr w:type="spellStart"/>
      <w:r>
        <w:t>Inventive</w:t>
      </w:r>
      <w:proofErr w:type="spellEnd"/>
      <w:r>
        <w:t xml:space="preserve"> </w:t>
      </w:r>
      <w:proofErr w:type="spellStart"/>
      <w:r>
        <w:t>Retail</w:t>
      </w:r>
      <w:proofErr w:type="spellEnd"/>
      <w:r>
        <w:t xml:space="preserve"> </w:t>
      </w:r>
      <w:proofErr w:type="spellStart"/>
      <w:r>
        <w:t>Group</w:t>
      </w:r>
      <w:proofErr w:type="spellEnd"/>
      <w:r>
        <w:t xml:space="preserve">, которая также руководила фирменными магазинами </w:t>
      </w:r>
      <w:proofErr w:type="spellStart"/>
      <w:r>
        <w:t>Apple</w:t>
      </w:r>
      <w:proofErr w:type="spellEnd"/>
      <w:r>
        <w:t xml:space="preserve">, </w:t>
      </w:r>
      <w:proofErr w:type="spellStart"/>
      <w:r>
        <w:t>Samsung</w:t>
      </w:r>
      <w:proofErr w:type="spellEnd"/>
      <w:r>
        <w:t xml:space="preserve"> и </w:t>
      </w:r>
      <w:proofErr w:type="spellStart"/>
      <w:r>
        <w:t>Nike</w:t>
      </w:r>
      <w:proofErr w:type="spellEnd"/>
      <w:r>
        <w:t xml:space="preserve">. Часть магазинов приостановили работу еще в начале июня, что будет с оставшимися точками, пока неизвестно - в </w:t>
      </w:r>
      <w:proofErr w:type="spellStart"/>
      <w:r>
        <w:t>Inventive</w:t>
      </w:r>
      <w:proofErr w:type="spellEnd"/>
      <w:r>
        <w:t xml:space="preserve"> </w:t>
      </w:r>
      <w:proofErr w:type="spellStart"/>
      <w:r>
        <w:t>Retail</w:t>
      </w:r>
      <w:proofErr w:type="spellEnd"/>
      <w:r>
        <w:t xml:space="preserve"> </w:t>
      </w:r>
      <w:proofErr w:type="spellStart"/>
      <w:r>
        <w:t>Group</w:t>
      </w:r>
      <w:proofErr w:type="spellEnd"/>
      <w:r>
        <w:t xml:space="preserve"> на момент </w:t>
      </w:r>
      <w:proofErr w:type="gramStart"/>
      <w:r>
        <w:t>публикации</w:t>
      </w:r>
      <w:proofErr w:type="gramEnd"/>
      <w:r>
        <w:t xml:space="preserve"> на запрос </w:t>
      </w:r>
      <w:proofErr w:type="spellStart"/>
      <w:r>
        <w:t>Inc</w:t>
      </w:r>
      <w:proofErr w:type="spellEnd"/>
      <w:r>
        <w:t xml:space="preserve">. не ответили. «Если контракт между </w:t>
      </w:r>
      <w:proofErr w:type="spellStart"/>
      <w:r>
        <w:t>LEGO</w:t>
      </w:r>
      <w:proofErr w:type="spellEnd"/>
      <w:r>
        <w:t xml:space="preserve"> и </w:t>
      </w:r>
      <w:proofErr w:type="spellStart"/>
      <w:r>
        <w:t>Inventive</w:t>
      </w:r>
      <w:proofErr w:type="spellEnd"/>
      <w:r>
        <w:t xml:space="preserve"> </w:t>
      </w:r>
      <w:proofErr w:type="spellStart"/>
      <w:r>
        <w:t>Retail</w:t>
      </w:r>
      <w:proofErr w:type="spellEnd"/>
      <w:r>
        <w:t xml:space="preserve"> </w:t>
      </w:r>
      <w:proofErr w:type="spellStart"/>
      <w:r>
        <w:t>Group</w:t>
      </w:r>
      <w:proofErr w:type="spellEnd"/>
      <w:r>
        <w:t xml:space="preserve"> (</w:t>
      </w:r>
      <w:proofErr w:type="spellStart"/>
      <w:r>
        <w:t>IRG</w:t>
      </w:r>
      <w:proofErr w:type="spellEnd"/>
      <w:r>
        <w:t xml:space="preserve">) будет прекращен, </w:t>
      </w:r>
      <w:proofErr w:type="spellStart"/>
      <w:r>
        <w:t>IRG</w:t>
      </w:r>
      <w:proofErr w:type="spellEnd"/>
      <w:r>
        <w:t xml:space="preserve"> не сможет продавать товары под брендом </w:t>
      </w:r>
      <w:proofErr w:type="spellStart"/>
      <w:r>
        <w:t>LEGO</w:t>
      </w:r>
      <w:proofErr w:type="spellEnd"/>
      <w:r>
        <w:t xml:space="preserve">, и бренд официально покинет российский рынок», - уточняет Станислав Данилов, партнер коллегии адвокатов </w:t>
      </w:r>
      <w:proofErr w:type="spellStart"/>
      <w:r>
        <w:t>Pen</w:t>
      </w:r>
      <w:proofErr w:type="spellEnd"/>
      <w:r>
        <w:t xml:space="preserve">  </w:t>
      </w:r>
      <w:proofErr w:type="spellStart"/>
      <w:r>
        <w:t>Paper</w:t>
      </w:r>
      <w:proofErr w:type="spellEnd"/>
      <w:r>
        <w:t>.</w:t>
      </w:r>
    </w:p>
    <w:p w14:paraId="223E35D3" w14:textId="77777777" w:rsidR="007B75F4" w:rsidRDefault="007B75F4" w:rsidP="007B75F4">
      <w:pPr>
        <w:pStyle w:val="DocumentBody"/>
      </w:pPr>
      <w:r>
        <w:t xml:space="preserve">11 июля </w:t>
      </w:r>
      <w:proofErr w:type="spellStart"/>
      <w:r>
        <w:t>Минпромторг</w:t>
      </w:r>
      <w:proofErr w:type="spellEnd"/>
      <w:r>
        <w:t xml:space="preserve"> утвердил изменения в </w:t>
      </w:r>
      <w:proofErr w:type="gramStart"/>
      <w:r>
        <w:t>списке</w:t>
      </w:r>
      <w:proofErr w:type="gramEnd"/>
      <w:r>
        <w:t xml:space="preserve"> товаров, разрешенных для параллельного импорта, сообщается на сайте ведомства. С этого дня в перечень разрешенных к ввозу в обход правообладателя товаров добавилась продукция </w:t>
      </w:r>
      <w:proofErr w:type="spellStart"/>
      <w:r>
        <w:t>Siemens</w:t>
      </w:r>
      <w:proofErr w:type="spellEnd"/>
      <w:r>
        <w:t xml:space="preserve">, </w:t>
      </w:r>
      <w:proofErr w:type="spellStart"/>
      <w:r>
        <w:t>BMW</w:t>
      </w:r>
      <w:proofErr w:type="spellEnd"/>
      <w:r>
        <w:t xml:space="preserve"> и </w:t>
      </w:r>
      <w:proofErr w:type="spellStart"/>
      <w:r>
        <w:t>LEGO</w:t>
      </w:r>
      <w:proofErr w:type="spellEnd"/>
      <w:r>
        <w:t>.</w:t>
      </w:r>
    </w:p>
    <w:p w14:paraId="47A3A02A" w14:textId="77777777" w:rsidR="007B75F4" w:rsidRDefault="007B75F4" w:rsidP="007B75F4">
      <w:pPr>
        <w:pStyle w:val="DocumentBody"/>
      </w:pPr>
      <w:r>
        <w:t xml:space="preserve">«Включение </w:t>
      </w:r>
      <w:proofErr w:type="spellStart"/>
      <w:r>
        <w:t>LEGO</w:t>
      </w:r>
      <w:proofErr w:type="spellEnd"/>
      <w:r>
        <w:t xml:space="preserve"> в перечень товаров, разрешенных к ввозу путем параллельного импорта, означает, что товар под этим брендом можно завозить в Россию без согласия правообладателя - при условии, что он оригинальный, а не контрафактный. Согласно Таможенному реестру объектов интеллектуальной собственности, бренд </w:t>
      </w:r>
      <w:proofErr w:type="spellStart"/>
      <w:r>
        <w:t>LEGO</w:t>
      </w:r>
      <w:proofErr w:type="spellEnd"/>
      <w:r>
        <w:t xml:space="preserve"> зарегистрирован головной датской компанией. Поэтому оператор - </w:t>
      </w:r>
      <w:proofErr w:type="spellStart"/>
      <w:r>
        <w:t>Inventive</w:t>
      </w:r>
      <w:proofErr w:type="spellEnd"/>
      <w:r>
        <w:t xml:space="preserve"> </w:t>
      </w:r>
      <w:proofErr w:type="spellStart"/>
      <w:r>
        <w:t>Retail</w:t>
      </w:r>
      <w:proofErr w:type="spellEnd"/>
      <w:r>
        <w:t xml:space="preserve"> </w:t>
      </w:r>
      <w:proofErr w:type="spellStart"/>
      <w:r>
        <w:t>Group</w:t>
      </w:r>
      <w:proofErr w:type="spellEnd"/>
      <w:r>
        <w:t xml:space="preserve"> или кто-то другой - теоретически сможет продавать «серые» наборы </w:t>
      </w:r>
      <w:proofErr w:type="spellStart"/>
      <w:r>
        <w:t>LEGO</w:t>
      </w:r>
      <w:proofErr w:type="spellEnd"/>
      <w:r>
        <w:t xml:space="preserve"> в тех же физических точках, но название магазинов ему придется изменить».</w:t>
      </w:r>
    </w:p>
    <w:p w14:paraId="6B445428" w14:textId="77777777" w:rsidR="007B75F4" w:rsidRDefault="007B75F4" w:rsidP="007B75F4">
      <w:pPr>
        <w:pStyle w:val="DocumentBody"/>
      </w:pPr>
      <w:r>
        <w:t>Русскоязычную версию бренда «</w:t>
      </w:r>
      <w:proofErr w:type="spellStart"/>
      <w:r>
        <w:t>ЛЕГО</w:t>
      </w:r>
      <w:proofErr w:type="spellEnd"/>
      <w:r>
        <w:t xml:space="preserve">» использовать тоже не получится: это название также принадлежит датской головной компании </w:t>
      </w:r>
      <w:proofErr w:type="spellStart"/>
      <w:r>
        <w:t>Lego</w:t>
      </w:r>
      <w:proofErr w:type="spellEnd"/>
      <w:r>
        <w:t xml:space="preserve"> </w:t>
      </w:r>
      <w:proofErr w:type="spellStart"/>
      <w:r>
        <w:t>Juris</w:t>
      </w:r>
      <w:proofErr w:type="spellEnd"/>
      <w:r>
        <w:t xml:space="preserve"> A/S, говорится в Таможенном реестре объектов интеллектуальной собственности. Станислав Данилов из </w:t>
      </w:r>
      <w:proofErr w:type="spellStart"/>
      <w:r>
        <w:t>Pen</w:t>
      </w:r>
      <w:proofErr w:type="spellEnd"/>
      <w:r>
        <w:t xml:space="preserve">  </w:t>
      </w:r>
      <w:proofErr w:type="spellStart"/>
      <w:r>
        <w:t>Paper</w:t>
      </w:r>
      <w:proofErr w:type="spellEnd"/>
      <w:r>
        <w:t xml:space="preserve"> добавляет, что </w:t>
      </w:r>
      <w:proofErr w:type="spellStart"/>
      <w:r>
        <w:t>IRG</w:t>
      </w:r>
      <w:proofErr w:type="spellEnd"/>
      <w:r>
        <w:t xml:space="preserve"> также может продавать товары </w:t>
      </w:r>
      <w:proofErr w:type="spellStart"/>
      <w:r>
        <w:t>LEGO</w:t>
      </w:r>
      <w:proofErr w:type="spellEnd"/>
      <w:r>
        <w:t xml:space="preserve"> - </w:t>
      </w:r>
      <w:proofErr w:type="spellStart"/>
      <w:r>
        <w:t>брендированные</w:t>
      </w:r>
      <w:proofErr w:type="spellEnd"/>
      <w:r>
        <w:t xml:space="preserve"> коробки, конструктор и другие наименования, которые выпускает компания - при условии, что они были куплены </w:t>
      </w:r>
      <w:proofErr w:type="spellStart"/>
      <w:r>
        <w:t>IRG</w:t>
      </w:r>
      <w:proofErr w:type="spellEnd"/>
      <w:r>
        <w:t xml:space="preserve"> до разрыва отношений с производителем. «С момента передачи прав на них от </w:t>
      </w:r>
      <w:proofErr w:type="spellStart"/>
      <w:r>
        <w:t>LEGO</w:t>
      </w:r>
      <w:proofErr w:type="spellEnd"/>
      <w:r>
        <w:t xml:space="preserve"> к </w:t>
      </w:r>
      <w:proofErr w:type="spellStart"/>
      <w:r>
        <w:t>IRG</w:t>
      </w:r>
      <w:proofErr w:type="spellEnd"/>
      <w:r>
        <w:t xml:space="preserve"> на территории Российской Федерации датская компания утратила исключительное право на соответствующие товарные знаки, то есть они абсолютно законно могут продолжать продаваться», - уточняет юрист.</w:t>
      </w:r>
    </w:p>
    <w:p w14:paraId="375D67C3" w14:textId="77777777" w:rsidR="007B75F4" w:rsidRDefault="007B75F4" w:rsidP="007B75F4">
      <w:pPr>
        <w:pStyle w:val="DocumentBody"/>
      </w:pPr>
      <w:r>
        <w:t xml:space="preserve">О прекращении новых поставок в Россию компания объявила еще 3 марта. При этом датский офис пообещал пожертвовать более $16,5 </w:t>
      </w:r>
      <w:proofErr w:type="gramStart"/>
      <w:r>
        <w:t>млн</w:t>
      </w:r>
      <w:proofErr w:type="gramEnd"/>
      <w:r>
        <w:t xml:space="preserve"> «на поддержку народа Украины».</w:t>
      </w:r>
    </w:p>
    <w:p w14:paraId="1562669B" w14:textId="77777777" w:rsidR="007B75F4" w:rsidRDefault="007B75F4" w:rsidP="007B75F4">
      <w:pPr>
        <w:pStyle w:val="DocumentBody"/>
      </w:pPr>
      <w:r>
        <w:t>По данным «</w:t>
      </w:r>
      <w:proofErr w:type="spellStart"/>
      <w:r>
        <w:t>СПАРК</w:t>
      </w:r>
      <w:proofErr w:type="spellEnd"/>
      <w:r>
        <w:t xml:space="preserve">-Интерфакс», выручка российского подразделения </w:t>
      </w:r>
      <w:proofErr w:type="spellStart"/>
      <w:r>
        <w:t>LEGO</w:t>
      </w:r>
      <w:proofErr w:type="spellEnd"/>
      <w:r>
        <w:t xml:space="preserve"> в 2021 году составила 19 </w:t>
      </w:r>
      <w:proofErr w:type="gramStart"/>
      <w:r>
        <w:t>млрд</w:t>
      </w:r>
      <w:proofErr w:type="gramEnd"/>
      <w:r>
        <w:t xml:space="preserve"> руб., чистая прибыль 1,8 млрд руб. По последнему показателю компания показала рост на 63% год к году. Материнская компания </w:t>
      </w:r>
      <w:proofErr w:type="spellStart"/>
      <w:r>
        <w:t>Lego</w:t>
      </w:r>
      <w:proofErr w:type="spellEnd"/>
      <w:r>
        <w:t xml:space="preserve"> </w:t>
      </w:r>
      <w:proofErr w:type="spellStart"/>
      <w:r>
        <w:t>Group</w:t>
      </w:r>
      <w:proofErr w:type="spellEnd"/>
      <w:r>
        <w:t xml:space="preserve"> завершила 2021 год с чистой прибылью в размере $1,94 </w:t>
      </w:r>
      <w:proofErr w:type="gramStart"/>
      <w:r>
        <w:t>млрд</w:t>
      </w:r>
      <w:proofErr w:type="gramEnd"/>
      <w:r>
        <w:t xml:space="preserve"> (рост на 30% по сравнению в 2020 годом).</w:t>
      </w:r>
    </w:p>
    <w:p w14:paraId="7B06F5B6" w14:textId="77777777" w:rsidR="007B75F4" w:rsidRDefault="007B75F4" w:rsidP="007B75F4">
      <w:pPr>
        <w:pStyle w:val="DocumentBody"/>
      </w:pPr>
      <w:r>
        <w:t xml:space="preserve">Инвестиции в наборы </w:t>
      </w:r>
      <w:proofErr w:type="spellStart"/>
      <w:r>
        <w:t>LEGO</w:t>
      </w:r>
      <w:proofErr w:type="spellEnd"/>
      <w:r>
        <w:t xml:space="preserve"> оказались более выгодными, чем вложения в акции, облигации, золото и альтернативные активы, выяснили экономисты </w:t>
      </w:r>
      <w:proofErr w:type="spellStart"/>
      <w:r>
        <w:t>НИУ</w:t>
      </w:r>
      <w:proofErr w:type="spellEnd"/>
      <w:r>
        <w:t xml:space="preserve"> </w:t>
      </w:r>
      <w:proofErr w:type="spellStart"/>
      <w:r>
        <w:t>ВШЭ</w:t>
      </w:r>
      <w:proofErr w:type="spellEnd"/>
      <w:r>
        <w:t xml:space="preserve"> в ноябре 2021 года. Цена датского конструктора на </w:t>
      </w:r>
      <w:r>
        <w:lastRenderedPageBreak/>
        <w:t xml:space="preserve">вторичном рынке ежегодно растет на 10-11%. Самую большую доходность приносит перепродажа </w:t>
      </w:r>
      <w:proofErr w:type="spellStart"/>
      <w:r>
        <w:t>нераспакованных</w:t>
      </w:r>
      <w:proofErr w:type="spellEnd"/>
      <w:r>
        <w:t xml:space="preserve"> редких наборов, выпущенных небольшим тиражом, говорится в исследовании.</w:t>
      </w:r>
    </w:p>
    <w:p w14:paraId="550D4A2A" w14:textId="77777777" w:rsidR="007B75F4" w:rsidRDefault="00150271" w:rsidP="007B75F4">
      <w:hyperlink r:id="rId18" w:history="1">
        <w:r w:rsidR="007B75F4">
          <w:rPr>
            <w:rStyle w:val="DocumentOriginalLink"/>
          </w:rPr>
          <w:t>https://incrussia.ru/news/lego-leaves/</w:t>
        </w:r>
      </w:hyperlink>
    </w:p>
    <w:p w14:paraId="79E3219E" w14:textId="77777777" w:rsidR="007B75F4" w:rsidRDefault="007B75F4" w:rsidP="007B75F4">
      <w:pPr>
        <w:pStyle w:val="4"/>
      </w:pPr>
      <w:bookmarkStart w:id="35" w:name="d_5da565053c49405d93cb29f28fb09f90"/>
      <w:bookmarkStart w:id="36" w:name="d_fb9a5aed9222448b8fc742ccaf4b6f9a"/>
      <w:bookmarkStart w:id="37" w:name="d_17a405e920f64c83b6833112efb1a1ee"/>
      <w:bookmarkStart w:id="38" w:name="d_37a822a53d0a4fb1ba151c26ee1825db"/>
      <w:bookmarkStart w:id="39" w:name="d_6ce63b2dcdbd48aaadc3f58468787c59"/>
      <w:bookmarkStart w:id="40" w:name="_Toc108545559"/>
      <w:bookmarkEnd w:id="35"/>
      <w:bookmarkEnd w:id="36"/>
      <w:bookmarkEnd w:id="37"/>
      <w:bookmarkEnd w:id="38"/>
      <w:bookmarkEnd w:id="39"/>
      <w:r>
        <w:rPr>
          <w:rStyle w:val="DocumentDate"/>
        </w:rPr>
        <w:t>11.07.2022</w:t>
      </w:r>
      <w:r>
        <w:br/>
      </w:r>
      <w:proofErr w:type="spellStart"/>
      <w:r>
        <w:rPr>
          <w:rStyle w:val="DocumentName"/>
        </w:rPr>
        <w:t>Рослеспрофсоюз</w:t>
      </w:r>
      <w:proofErr w:type="spellEnd"/>
      <w:r>
        <w:rPr>
          <w:rStyle w:val="DocumentName"/>
        </w:rPr>
        <w:t xml:space="preserve"> ждет от властей помощи в сохранении рабочих мест на предприятиях </w:t>
      </w:r>
      <w:proofErr w:type="spellStart"/>
      <w:r>
        <w:rPr>
          <w:rStyle w:val="DocumentName"/>
        </w:rPr>
        <w:t>IKEA</w:t>
      </w:r>
      <w:bookmarkEnd w:id="40"/>
      <w:proofErr w:type="spellEnd"/>
    </w:p>
    <w:p w14:paraId="198DADFA" w14:textId="77777777" w:rsidR="007B75F4" w:rsidRDefault="007B75F4" w:rsidP="007B75F4">
      <w:pPr>
        <w:pStyle w:val="DocumentBody"/>
      </w:pPr>
      <w:proofErr w:type="spellStart"/>
      <w:r>
        <w:t>Рослеспрофсоюз</w:t>
      </w:r>
      <w:proofErr w:type="spellEnd"/>
      <w:r>
        <w:t xml:space="preserve"> </w:t>
      </w:r>
      <w:proofErr w:type="gramStart"/>
      <w:r>
        <w:t xml:space="preserve">ждет от властей помощи в сохранении рабочих мест на предприятиях </w:t>
      </w:r>
      <w:proofErr w:type="spellStart"/>
      <w:r>
        <w:t>IKEA</w:t>
      </w:r>
      <w:proofErr w:type="spellEnd"/>
      <w:r>
        <w:t xml:space="preserve"> в России и предлагает</w:t>
      </w:r>
      <w:proofErr w:type="gramEnd"/>
      <w:r>
        <w:t xml:space="preserve"> сотрудникам сети объединиться в профсоюз и бороться за свои рабочие места, сообщили </w:t>
      </w:r>
      <w:proofErr w:type="spellStart"/>
      <w:r>
        <w:t>РИА</w:t>
      </w:r>
      <w:proofErr w:type="spellEnd"/>
      <w:r>
        <w:t xml:space="preserve"> Новости в пресс-службе объединения.</w:t>
      </w:r>
    </w:p>
    <w:p w14:paraId="6B5801CC" w14:textId="77777777" w:rsidR="007B75F4" w:rsidRDefault="007B75F4" w:rsidP="007B75F4">
      <w:pPr>
        <w:pStyle w:val="DocumentBody"/>
      </w:pPr>
      <w:r>
        <w:t xml:space="preserve">По данным профсоюза, </w:t>
      </w:r>
      <w:proofErr w:type="spellStart"/>
      <w:r>
        <w:t>IKEA</w:t>
      </w:r>
      <w:proofErr w:type="spellEnd"/>
      <w:r>
        <w:t xml:space="preserve"> составила списки сотрудников, которым предлагается остаться на работе, остальным - уволиться по соглашению сторон с выплатой дополнительной компенсации из расчета 7-8 должностных окладов</w:t>
      </w:r>
      <w:proofErr w:type="gramStart"/>
      <w:r>
        <w:t xml:space="preserve"> .</w:t>
      </w:r>
      <w:proofErr w:type="gramEnd"/>
      <w:r>
        <w:t xml:space="preserve"> Процедура увольнения в связи с </w:t>
      </w:r>
      <w:r>
        <w:rPr>
          <w:b/>
        </w:rPr>
        <w:t>сокращением</w:t>
      </w:r>
      <w:r>
        <w:t xml:space="preserve"> численности или штата </w:t>
      </w:r>
      <w:r>
        <w:rPr>
          <w:b/>
        </w:rPr>
        <w:t>работников</w:t>
      </w:r>
      <w:r>
        <w:t xml:space="preserve"> работодателем пока не применяется, отметили в профсоюзе.</w:t>
      </w:r>
    </w:p>
    <w:p w14:paraId="2A49CEDF" w14:textId="77777777" w:rsidR="007B75F4" w:rsidRDefault="007B75F4" w:rsidP="007B75F4">
      <w:pPr>
        <w:pStyle w:val="DocumentBody"/>
      </w:pPr>
      <w:r>
        <w:t xml:space="preserve">"Мы ожидаем от органов государственной власти помощи и поддержки в сохранении рабочих мест трудящихся российских предприятий </w:t>
      </w:r>
      <w:proofErr w:type="spellStart"/>
      <w:r>
        <w:t>IKEA</w:t>
      </w:r>
      <w:proofErr w:type="spellEnd"/>
      <w:r>
        <w:t>, содействия в поиске для предприятий новых социально-ответственных собственников, ориентированных на развитие производства", - говорится в сообщении.</w:t>
      </w:r>
    </w:p>
    <w:p w14:paraId="6C91F9E1" w14:textId="77777777" w:rsidR="007B75F4" w:rsidRDefault="007B75F4" w:rsidP="007B75F4">
      <w:pPr>
        <w:pStyle w:val="DocumentBody"/>
      </w:pPr>
      <w:proofErr w:type="spellStart"/>
      <w:r>
        <w:t>Рослеспрофсоюз</w:t>
      </w:r>
      <w:proofErr w:type="spellEnd"/>
      <w:r>
        <w:t xml:space="preserve"> предлагает работникам </w:t>
      </w:r>
      <w:proofErr w:type="spellStart"/>
      <w:r>
        <w:t>IKEA</w:t>
      </w:r>
      <w:proofErr w:type="spellEnd"/>
      <w:r>
        <w:t>, которые не согласны увольняться, объединиться в профсоюз и бороться за свои рабочие места.</w:t>
      </w:r>
    </w:p>
    <w:p w14:paraId="372C27C5" w14:textId="77777777" w:rsidR="007B75F4" w:rsidRDefault="007B75F4" w:rsidP="007B75F4">
      <w:pPr>
        <w:pStyle w:val="DocumentBody"/>
      </w:pPr>
      <w:r>
        <w:t xml:space="preserve">По данным профсоюзного объединения, в Тихвине и Вятских полянах </w:t>
      </w:r>
      <w:proofErr w:type="spellStart"/>
      <w:r>
        <w:t>IKEA</w:t>
      </w:r>
      <w:proofErr w:type="spellEnd"/>
      <w:r>
        <w:t xml:space="preserve"> планирует оставить 50% работников, в Новгородской области - 30%. При этом в </w:t>
      </w:r>
      <w:proofErr w:type="spellStart"/>
      <w:r>
        <w:t>Рослеспрофсоюзе</w:t>
      </w:r>
      <w:proofErr w:type="spellEnd"/>
      <w:r>
        <w:t xml:space="preserve"> не понимают, зачем компания </w:t>
      </w:r>
      <w:proofErr w:type="gramStart"/>
      <w:r>
        <w:t>пытается</w:t>
      </w:r>
      <w:proofErr w:type="gramEnd"/>
      <w:r>
        <w:t xml:space="preserve"> </w:t>
      </w:r>
      <w:r>
        <w:rPr>
          <w:b/>
        </w:rPr>
        <w:t>сократит</w:t>
      </w:r>
      <w:r>
        <w:t xml:space="preserve"> численность </w:t>
      </w:r>
      <w:r>
        <w:rPr>
          <w:b/>
        </w:rPr>
        <w:t>работников</w:t>
      </w:r>
      <w:r>
        <w:t xml:space="preserve"> перед продажей предприятий - новым собственником придется набирать людей заново.</w:t>
      </w:r>
    </w:p>
    <w:p w14:paraId="33FE944C" w14:textId="77777777" w:rsidR="007B75F4" w:rsidRDefault="007B75F4" w:rsidP="007B75F4">
      <w:pPr>
        <w:pStyle w:val="DocumentBody"/>
      </w:pPr>
      <w:proofErr w:type="spellStart"/>
      <w:r>
        <w:t>IKEA</w:t>
      </w:r>
      <w:proofErr w:type="spellEnd"/>
      <w:r>
        <w:t xml:space="preserve"> - крупнейшая в </w:t>
      </w:r>
      <w:proofErr w:type="gramStart"/>
      <w:r>
        <w:t>мире</w:t>
      </w:r>
      <w:proofErr w:type="gramEnd"/>
      <w:r>
        <w:t xml:space="preserve"> розничная сеть торговли товарами для обустройства дома, основана в 1943 году в Швеции. С 2000 года компания открыла в 13 </w:t>
      </w:r>
      <w:proofErr w:type="gramStart"/>
      <w:r>
        <w:t>регионах</w:t>
      </w:r>
      <w:proofErr w:type="gramEnd"/>
      <w:r>
        <w:t xml:space="preserve"> России 26 магазинов (включая гипермаркеты в ТЦ "Мега", студии и магазины городского формата). В марте компания сообщила, что приостанавливает все продажи в России, а в июне, что не видит возможности их возобновить в обозримом будущем, в </w:t>
      </w:r>
      <w:proofErr w:type="gramStart"/>
      <w:r>
        <w:t>связи</w:t>
      </w:r>
      <w:proofErr w:type="gramEnd"/>
      <w:r>
        <w:t xml:space="preserve"> с чем проведет сокращения российского персонала и продаст местные фабрики.</w:t>
      </w:r>
    </w:p>
    <w:p w14:paraId="488BF862" w14:textId="77777777" w:rsidR="007B75F4" w:rsidRPr="003A229F" w:rsidRDefault="007B75F4" w:rsidP="007B75F4">
      <w:pPr>
        <w:pStyle w:val="DocumentBody"/>
        <w:rPr>
          <w:b/>
          <w:bCs/>
        </w:rPr>
      </w:pPr>
      <w:proofErr w:type="spellStart"/>
      <w:r w:rsidRPr="003A229F">
        <w:rPr>
          <w:b/>
          <w:bCs/>
        </w:rPr>
        <w:t>РИА</w:t>
      </w:r>
      <w:proofErr w:type="spellEnd"/>
      <w:r w:rsidRPr="003A229F">
        <w:rPr>
          <w:b/>
          <w:bCs/>
        </w:rPr>
        <w:t xml:space="preserve"> Новости. Все Новости</w:t>
      </w:r>
    </w:p>
    <w:p w14:paraId="3CC49A19" w14:textId="77777777" w:rsidR="007B75F4" w:rsidRDefault="007B75F4" w:rsidP="007B75F4">
      <w:pPr>
        <w:pStyle w:val="4"/>
      </w:pPr>
      <w:bookmarkStart w:id="41" w:name="d_06296aae88bb472cbb8ffbb5c07a7662"/>
      <w:bookmarkStart w:id="42" w:name="d_5658ba1f464d49c8829b5758ad7102ab"/>
      <w:bookmarkStart w:id="43" w:name="d_c045052488e7405c9c908e2615d4cf7f"/>
      <w:bookmarkStart w:id="44" w:name="_Toc108545560"/>
      <w:bookmarkEnd w:id="41"/>
      <w:bookmarkEnd w:id="42"/>
      <w:bookmarkEnd w:id="43"/>
      <w:r>
        <w:rPr>
          <w:rStyle w:val="DocumentDate"/>
        </w:rPr>
        <w:t>11.07.2022</w:t>
      </w:r>
      <w:r>
        <w:br/>
      </w:r>
      <w:r>
        <w:rPr>
          <w:rStyle w:val="DocumentName"/>
        </w:rPr>
        <w:t xml:space="preserve">Компания </w:t>
      </w:r>
      <w:proofErr w:type="spellStart"/>
      <w:r>
        <w:rPr>
          <w:rStyle w:val="DocumentName"/>
        </w:rPr>
        <w:t>Mercedes-Benz</w:t>
      </w:r>
      <w:proofErr w:type="spellEnd"/>
      <w:r>
        <w:rPr>
          <w:rStyle w:val="DocumentName"/>
        </w:rPr>
        <w:t xml:space="preserve"> собралась пересмотреть формат присутствия в России</w:t>
      </w:r>
      <w:bookmarkEnd w:id="44"/>
    </w:p>
    <w:p w14:paraId="5D588A65" w14:textId="77777777" w:rsidR="007B75F4" w:rsidRDefault="007B75F4" w:rsidP="007B75F4">
      <w:pPr>
        <w:pStyle w:val="DocumentBody"/>
      </w:pPr>
      <w:r>
        <w:t xml:space="preserve">Немецкая компания </w:t>
      </w:r>
      <w:proofErr w:type="spellStart"/>
      <w:r>
        <w:t>Mercedes-Benz</w:t>
      </w:r>
      <w:proofErr w:type="spellEnd"/>
      <w:r>
        <w:t xml:space="preserve"> </w:t>
      </w:r>
      <w:proofErr w:type="gramStart"/>
      <w:r>
        <w:t>пересматривает формат присутствия в России и может</w:t>
      </w:r>
      <w:proofErr w:type="gramEnd"/>
      <w:r>
        <w:t xml:space="preserve"> продать имущество своего дистрибутора «Мерседес-</w:t>
      </w:r>
      <w:proofErr w:type="spellStart"/>
      <w:r>
        <w:t>Бенц</w:t>
      </w:r>
      <w:proofErr w:type="spellEnd"/>
      <w:r>
        <w:t xml:space="preserve"> Рус» одному из дилеров, сообщили осведомленные источники.</w:t>
      </w:r>
    </w:p>
    <w:p w14:paraId="28C23250" w14:textId="77777777" w:rsidR="007B75F4" w:rsidRDefault="007B75F4" w:rsidP="007B75F4">
      <w:pPr>
        <w:pStyle w:val="DocumentBody"/>
      </w:pPr>
      <w:r>
        <w:t xml:space="preserve">Возможная схема - переход прав дистрибутора к дилеру. При этом завод </w:t>
      </w:r>
      <w:proofErr w:type="spellStart"/>
      <w:r>
        <w:t>Mercedes-Benz</w:t>
      </w:r>
      <w:proofErr w:type="spellEnd"/>
      <w:r>
        <w:t xml:space="preserve"> в РФ в сделку не входит. Если сделка состоится, то </w:t>
      </w:r>
      <w:proofErr w:type="spellStart"/>
      <w:r>
        <w:t>Mercedes-Benz</w:t>
      </w:r>
      <w:proofErr w:type="spellEnd"/>
      <w:r>
        <w:t xml:space="preserve"> прекратит работать в России напрямую, сообщает "Коммерсант".</w:t>
      </w:r>
    </w:p>
    <w:p w14:paraId="3D10F6F0" w14:textId="77777777" w:rsidR="007B75F4" w:rsidRDefault="007B75F4" w:rsidP="007B75F4">
      <w:pPr>
        <w:pStyle w:val="DocumentBody"/>
      </w:pPr>
      <w:r>
        <w:t xml:space="preserve">По словам осведомленного источника, компания </w:t>
      </w:r>
      <w:proofErr w:type="spellStart"/>
      <w:r>
        <w:t>Mercedes-Benz</w:t>
      </w:r>
      <w:proofErr w:type="spellEnd"/>
      <w:r>
        <w:t xml:space="preserve"> продает имущество в России, принадлежащее "Мерседес-</w:t>
      </w:r>
      <w:proofErr w:type="spellStart"/>
      <w:r>
        <w:t>Бенц</w:t>
      </w:r>
      <w:proofErr w:type="spellEnd"/>
      <w:r>
        <w:t xml:space="preserve"> Рус" (официальный дистрибутор марки в стране), одному из дилеров. Среди претендентов источники называют "</w:t>
      </w:r>
      <w:proofErr w:type="spellStart"/>
      <w:r>
        <w:t>Панавто</w:t>
      </w:r>
      <w:proofErr w:type="spellEnd"/>
      <w:r>
        <w:t>", "Автодом", "</w:t>
      </w:r>
      <w:proofErr w:type="spellStart"/>
      <w:r>
        <w:t>Авилон</w:t>
      </w:r>
      <w:proofErr w:type="spellEnd"/>
      <w:r>
        <w:t>" и "</w:t>
      </w:r>
      <w:proofErr w:type="spellStart"/>
      <w:r>
        <w:t>Мейджор</w:t>
      </w:r>
      <w:proofErr w:type="spellEnd"/>
      <w:r>
        <w:t>".</w:t>
      </w:r>
    </w:p>
    <w:p w14:paraId="4EDE20CA" w14:textId="77777777" w:rsidR="007B75F4" w:rsidRDefault="007B75F4" w:rsidP="007B75F4">
      <w:pPr>
        <w:pStyle w:val="DocumentBody"/>
      </w:pPr>
      <w:r>
        <w:t>Другой источник издания отметил, что "Мерседес-</w:t>
      </w:r>
      <w:proofErr w:type="spellStart"/>
      <w:r>
        <w:t>Бенц</w:t>
      </w:r>
      <w:proofErr w:type="spellEnd"/>
      <w:r>
        <w:t xml:space="preserve"> Рус" обсуждает продажу дилерам своего склада автомобилей и дилерского центра через торги. Ранее компания не распродавала имеющийся склад автомобилей в РФ, опасаясь санкций, говорит еще один источник издания, поэтому речь может идти о получении одним из дилеров прав дистрибутора </w:t>
      </w:r>
      <w:proofErr w:type="spellStart"/>
      <w:r>
        <w:t>Mercedes</w:t>
      </w:r>
      <w:proofErr w:type="spellEnd"/>
      <w:r>
        <w:t xml:space="preserve"> на российском рынке. О том, что предметом сделки является договор дистрибутора, говорит и другой источник. Один из дилеров сообщил, что подписал соглашение о неразглашении.</w:t>
      </w:r>
    </w:p>
    <w:p w14:paraId="3A9CC9CA" w14:textId="77777777" w:rsidR="007B75F4" w:rsidRDefault="007B75F4" w:rsidP="007B75F4">
      <w:pPr>
        <w:pStyle w:val="DocumentBody"/>
      </w:pPr>
      <w:r>
        <w:t xml:space="preserve">Источник издания среди дилеров, не названных выше, отмечает, что в </w:t>
      </w:r>
      <w:proofErr w:type="gramStart"/>
      <w:r>
        <w:t>начале</w:t>
      </w:r>
      <w:proofErr w:type="gramEnd"/>
      <w:r>
        <w:t xml:space="preserve"> июля сотрудники офиса </w:t>
      </w:r>
      <w:proofErr w:type="spellStart"/>
      <w:r>
        <w:t>Mercedes-Benz</w:t>
      </w:r>
      <w:proofErr w:type="spellEnd"/>
      <w:r>
        <w:t xml:space="preserve"> в РФ начали массово искать работу. Однако, по его словам, аналогичные примеры есть и по другим маркам, в </w:t>
      </w:r>
      <w:r>
        <w:lastRenderedPageBreak/>
        <w:t xml:space="preserve">том числе </w:t>
      </w:r>
      <w:proofErr w:type="spellStart"/>
      <w:r>
        <w:t>Volkswagen</w:t>
      </w:r>
      <w:proofErr w:type="spellEnd"/>
      <w:r>
        <w:t>. Другой источник отметил, что речь, скорее всего, шла о добровольном увольнении, а не о сокращении.</w:t>
      </w:r>
    </w:p>
    <w:p w14:paraId="2BF60D25" w14:textId="77777777" w:rsidR="007B75F4" w:rsidRDefault="007B75F4" w:rsidP="007B75F4">
      <w:pPr>
        <w:pStyle w:val="DocumentBody"/>
      </w:pPr>
      <w:r>
        <w:t xml:space="preserve">В </w:t>
      </w:r>
      <w:proofErr w:type="spellStart"/>
      <w:r>
        <w:t>Mercedes-Benz</w:t>
      </w:r>
      <w:proofErr w:type="spellEnd"/>
      <w:r>
        <w:t xml:space="preserve"> сказали, что компания рассматривает различные варианты ведения бизнеса в России: "Конкретных решений пока нет. Просим отнестись </w:t>
      </w:r>
      <w:proofErr w:type="gramStart"/>
      <w:r>
        <w:t>с</w:t>
      </w:r>
      <w:proofErr w:type="gramEnd"/>
      <w:r>
        <w:t xml:space="preserve"> понимаем </w:t>
      </w:r>
      <w:proofErr w:type="gramStart"/>
      <w:r>
        <w:t>к</w:t>
      </w:r>
      <w:proofErr w:type="gramEnd"/>
      <w:r>
        <w:t xml:space="preserve"> тому, что мы не даем комментариев относительно планов на будущее и стратегических решений".</w:t>
      </w:r>
    </w:p>
    <w:p w14:paraId="19631837" w14:textId="77777777" w:rsidR="007B75F4" w:rsidRDefault="007B75F4" w:rsidP="007B75F4">
      <w:pPr>
        <w:pStyle w:val="DocumentBody"/>
      </w:pPr>
      <w:proofErr w:type="gramStart"/>
      <w:r>
        <w:t xml:space="preserve">У </w:t>
      </w:r>
      <w:proofErr w:type="spellStart"/>
      <w:r>
        <w:t>Mercedes-Benz</w:t>
      </w:r>
      <w:proofErr w:type="spellEnd"/>
      <w:r>
        <w:t xml:space="preserve"> есть также автозавод в подмосковном </w:t>
      </w:r>
      <w:proofErr w:type="spellStart"/>
      <w:r>
        <w:t>Есипово</w:t>
      </w:r>
      <w:proofErr w:type="spellEnd"/>
      <w:r>
        <w:t>, и никто из источников издания не говорит о том, что этот актив войдет в будущую сделку.</w:t>
      </w:r>
      <w:proofErr w:type="gramEnd"/>
    </w:p>
    <w:p w14:paraId="09A4AC4F" w14:textId="77777777" w:rsidR="007B75F4" w:rsidRDefault="007B75F4" w:rsidP="007B75F4">
      <w:pPr>
        <w:pStyle w:val="DocumentBody"/>
      </w:pPr>
      <w:r>
        <w:t>"Сейчас много западных компаний размышляет про уход с [российского] рынка. Мы не видели объявление о продаже бизнеса "Мерседес-</w:t>
      </w:r>
      <w:proofErr w:type="spellStart"/>
      <w:r>
        <w:t>Бенц</w:t>
      </w:r>
      <w:proofErr w:type="spellEnd"/>
      <w:r>
        <w:t xml:space="preserve">",- заявил гендиректор ГК "Автодом" Андрей Ольховский.- Наш интерес всегда в </w:t>
      </w:r>
      <w:proofErr w:type="gramStart"/>
      <w:r>
        <w:t>расширении</w:t>
      </w:r>
      <w:proofErr w:type="gramEnd"/>
      <w:r>
        <w:t xml:space="preserve"> своего текущего бизнеса или в выходе на новые сегменты. Безусловно, в таких </w:t>
      </w:r>
      <w:proofErr w:type="gramStart"/>
      <w:r>
        <w:t>сделках</w:t>
      </w:r>
      <w:proofErr w:type="gramEnd"/>
      <w:r>
        <w:t xml:space="preserve"> покупатель предлагает некоторый дисконт к обычной цене - это премия за риск и готовность осуществить сделку сейчас. Но бизнес импортера и тем более производителя - это не просто продажа торговой компании: есть много нюансов, связанных с исполнением обязательств перед клиентами, поэтому нужно быть очень уверенным в своих силах, чтобы участвовать в таких сделках".</w:t>
      </w:r>
    </w:p>
    <w:p w14:paraId="0D72FA44" w14:textId="77777777" w:rsidR="007B75F4" w:rsidRDefault="007B75F4" w:rsidP="007B75F4">
      <w:pPr>
        <w:pStyle w:val="DocumentBody"/>
      </w:pPr>
      <w:r>
        <w:t>Один из источников издания выступил с утверждением, что шансов получить имущество или права дистрибутора якобы больше всего у "</w:t>
      </w:r>
      <w:proofErr w:type="spellStart"/>
      <w:r>
        <w:t>Панавто</w:t>
      </w:r>
      <w:proofErr w:type="spellEnd"/>
      <w:r>
        <w:t>": дилер и немецкий автоконцерн имеют давние хорошие отношения.</w:t>
      </w:r>
    </w:p>
    <w:p w14:paraId="0EF7B296" w14:textId="77777777" w:rsidR="007B75F4" w:rsidRDefault="007B75F4" w:rsidP="007B75F4">
      <w:pPr>
        <w:pStyle w:val="DocumentBody"/>
      </w:pPr>
      <w:r>
        <w:t>Сергей Удалов из "</w:t>
      </w:r>
      <w:proofErr w:type="spellStart"/>
      <w:r>
        <w:t>Автостата</w:t>
      </w:r>
      <w:proofErr w:type="spellEnd"/>
      <w:r>
        <w:t xml:space="preserve">" считает, что как минимум сам центр </w:t>
      </w:r>
      <w:proofErr w:type="spellStart"/>
      <w:r>
        <w:t>Mercedes-Benz</w:t>
      </w:r>
      <w:proofErr w:type="spellEnd"/>
      <w:r>
        <w:t xml:space="preserve"> на Ленинградском шоссе представляет интерес для дилеров: "Это неплохой флагманский центр, и само место известное и ходовое". "Держать имущество и персонал, понимая, что в ближайшее время это будет только съедать деньги, сложно",- объясняет он возможные причины действий </w:t>
      </w:r>
      <w:proofErr w:type="spellStart"/>
      <w:r>
        <w:t>Mercedes-Benz</w:t>
      </w:r>
      <w:proofErr w:type="spellEnd"/>
      <w:r>
        <w:t>. В любом случае, считает аналитик, эти потери легко восполнить при улучшении ситуации на рынке в отличие от продажи завода.</w:t>
      </w:r>
    </w:p>
    <w:p w14:paraId="4F8ADA97" w14:textId="77777777" w:rsidR="007B75F4" w:rsidRDefault="007B75F4" w:rsidP="007B75F4">
      <w:pPr>
        <w:pStyle w:val="DocumentBody"/>
      </w:pPr>
      <w:r>
        <w:t xml:space="preserve">При переходе прав дистрибутора к дилеру, говорит Удалов, </w:t>
      </w:r>
      <w:proofErr w:type="spellStart"/>
      <w:r>
        <w:t>Mercedes-Benz</w:t>
      </w:r>
      <w:proofErr w:type="spellEnd"/>
      <w:r>
        <w:t xml:space="preserve"> формально прекращает работу в РФ напрямую: "Такая схема присутствия практиковалась в 2000-е годы - например, "</w:t>
      </w:r>
      <w:proofErr w:type="spellStart"/>
      <w:r>
        <w:t>Рольф</w:t>
      </w:r>
      <w:proofErr w:type="spellEnd"/>
      <w:r>
        <w:t xml:space="preserve">" был дистрибутором </w:t>
      </w:r>
      <w:proofErr w:type="spellStart"/>
      <w:r>
        <w:t>Mitsubishi</w:t>
      </w:r>
      <w:proofErr w:type="spellEnd"/>
      <w:r>
        <w:t xml:space="preserve">. Сейчас это может быть временным решением для возможного будущего возвращения на рынок с прямым присутствием". Он добавил, что присутствие через дилера часто практикуется в </w:t>
      </w:r>
      <w:proofErr w:type="gramStart"/>
      <w:r>
        <w:t>мире</w:t>
      </w:r>
      <w:proofErr w:type="gramEnd"/>
      <w:r>
        <w:t xml:space="preserve"> "на не самых крупных и важных рынках для компаний".</w:t>
      </w:r>
    </w:p>
    <w:p w14:paraId="1CF0B23E" w14:textId="77777777" w:rsidR="007B75F4" w:rsidRDefault="007B75F4" w:rsidP="007B75F4">
      <w:pPr>
        <w:pStyle w:val="DocumentBody"/>
      </w:pPr>
      <w:r>
        <w:t xml:space="preserve">Напомним, в </w:t>
      </w:r>
      <w:proofErr w:type="gramStart"/>
      <w:r>
        <w:t>июне</w:t>
      </w:r>
      <w:proofErr w:type="gramEnd"/>
      <w:r>
        <w:t xml:space="preserve"> на концерны </w:t>
      </w:r>
      <w:proofErr w:type="spellStart"/>
      <w:r>
        <w:t>Scania</w:t>
      </w:r>
      <w:proofErr w:type="spellEnd"/>
      <w:r>
        <w:t xml:space="preserve">, </w:t>
      </w:r>
      <w:proofErr w:type="spellStart"/>
      <w:r>
        <w:t>Volvo</w:t>
      </w:r>
      <w:proofErr w:type="spellEnd"/>
      <w:r>
        <w:t xml:space="preserve">, </w:t>
      </w:r>
      <w:proofErr w:type="spellStart"/>
      <w:r>
        <w:t>MAN</w:t>
      </w:r>
      <w:proofErr w:type="spellEnd"/>
      <w:r>
        <w:t xml:space="preserve">, </w:t>
      </w:r>
      <w:proofErr w:type="spellStart"/>
      <w:r>
        <w:t>Mercedes</w:t>
      </w:r>
      <w:proofErr w:type="spellEnd"/>
      <w:r>
        <w:t xml:space="preserve"> и </w:t>
      </w:r>
      <w:proofErr w:type="spellStart"/>
      <w:r>
        <w:t>Iveco</w:t>
      </w:r>
      <w:proofErr w:type="spellEnd"/>
      <w:r>
        <w:t xml:space="preserve"> пожаловались в Генпрокуратуру. Ранее ряд иностранных компаний </w:t>
      </w:r>
      <w:r>
        <w:rPr>
          <w:b/>
        </w:rPr>
        <w:t>заявили о сокращении</w:t>
      </w:r>
      <w:r>
        <w:t xml:space="preserve"> деятельности в России в той или иной степени, среди них </w:t>
      </w:r>
      <w:proofErr w:type="spellStart"/>
      <w:r>
        <w:t>Volkswagen</w:t>
      </w:r>
      <w:proofErr w:type="spellEnd"/>
      <w:r>
        <w:t xml:space="preserve">, </w:t>
      </w:r>
      <w:proofErr w:type="spellStart"/>
      <w:r>
        <w:t>Mercedes-Benz</w:t>
      </w:r>
      <w:proofErr w:type="spellEnd"/>
      <w:r>
        <w:t xml:space="preserve">, </w:t>
      </w:r>
      <w:proofErr w:type="spellStart"/>
      <w:r>
        <w:t>BMW</w:t>
      </w:r>
      <w:proofErr w:type="spellEnd"/>
      <w:r>
        <w:t xml:space="preserve"> и другие. Газета ВЗГЛЯД разбиралась, какие потрясения ждут российский авторынок.</w:t>
      </w:r>
    </w:p>
    <w:p w14:paraId="58F2B0C4" w14:textId="77777777" w:rsidR="007B75F4" w:rsidRDefault="00150271" w:rsidP="007B75F4">
      <w:hyperlink r:id="rId19" w:history="1">
        <w:r w:rsidR="007B75F4">
          <w:rPr>
            <w:rStyle w:val="DocumentOriginalLink"/>
          </w:rPr>
          <w:t>https://news24.pro/internet/324284808/</w:t>
        </w:r>
      </w:hyperlink>
    </w:p>
    <w:p w14:paraId="64B6931B" w14:textId="77777777" w:rsidR="0012029E" w:rsidRDefault="0012029E" w:rsidP="0012029E">
      <w:pPr>
        <w:pStyle w:val="3"/>
      </w:pPr>
      <w:bookmarkStart w:id="45" w:name="_Toc108545561"/>
      <w:r w:rsidRPr="00656B3C">
        <w:t>ТРУДОВАЯ МИГРАЦИЯ</w:t>
      </w:r>
      <w:bookmarkEnd w:id="30"/>
      <w:bookmarkEnd w:id="45"/>
    </w:p>
    <w:p w14:paraId="36FB3AB1" w14:textId="77777777" w:rsidR="00740F29" w:rsidRDefault="00740F29" w:rsidP="00740F29">
      <w:pPr>
        <w:pStyle w:val="4"/>
      </w:pPr>
      <w:bookmarkStart w:id="46" w:name="_Toc86345877"/>
      <w:bookmarkStart w:id="47" w:name="_Toc108545562"/>
      <w:r>
        <w:rPr>
          <w:rStyle w:val="DocumentDate"/>
        </w:rPr>
        <w:t>12.07.2022</w:t>
      </w:r>
      <w:r>
        <w:br/>
      </w:r>
      <w:r>
        <w:rPr>
          <w:rStyle w:val="DocumentName"/>
        </w:rPr>
        <w:t>Резерв квот для привлечения визовых трудовых мигрантов станет больше</w:t>
      </w:r>
      <w:bookmarkEnd w:id="47"/>
    </w:p>
    <w:p w14:paraId="5F075644" w14:textId="77777777" w:rsidR="00740F29" w:rsidRDefault="00740F29" w:rsidP="00740F29">
      <w:pPr>
        <w:pStyle w:val="DocumentBody"/>
      </w:pPr>
      <w:r>
        <w:t xml:space="preserve">Министерство труда и социальной защиты подготовит для правительства проект документа об установлении потребности по привлечению в Россию иностранных работников из визовых стран. Такое постановление правительства вступило в силу 12 июля. Согласно документу, </w:t>
      </w:r>
      <w:r>
        <w:rPr>
          <w:b/>
        </w:rPr>
        <w:t>Минтруд</w:t>
      </w:r>
      <w:r>
        <w:t xml:space="preserve"> также представит на утверждение правительства квоты для найма визовых иностранных сотрудников на очередной год. Резерв квот увеличится до 50 процентов согласованных предложений регионов.</w:t>
      </w:r>
    </w:p>
    <w:p w14:paraId="378550DC" w14:textId="77777777" w:rsidR="00740F29" w:rsidRDefault="00740F29" w:rsidP="00740F29">
      <w:pPr>
        <w:pStyle w:val="DocumentBody"/>
      </w:pPr>
      <w:r>
        <w:t xml:space="preserve">Не позднее 15 ноября </w:t>
      </w:r>
      <w:r>
        <w:rPr>
          <w:b/>
        </w:rPr>
        <w:t>Минтруд</w:t>
      </w:r>
      <w:r>
        <w:t xml:space="preserve"> должен представить в правительство проект нормативного акта об определении потребности в привлечении в Российскую Федерацию иностранных работников, прибывающих на основании визы, в том числе по приоритетным профессионально-квалификационным группам. А также - об утверждении квот на выдачу иностранцам приглашений на въезд и разрешений на работу на очередной год. При этом</w:t>
      </w:r>
      <w:proofErr w:type="gramStart"/>
      <w:r>
        <w:t>,</w:t>
      </w:r>
      <w:proofErr w:type="gramEnd"/>
      <w:r>
        <w:t xml:space="preserve"> резерв квот </w:t>
      </w:r>
      <w:r>
        <w:lastRenderedPageBreak/>
        <w:t xml:space="preserve">должен быть установлен в размере не более 50 процентов согласованных предложений субъектов Российской Федерации (ранее - не более 30 процентов). Увеличение резерва квот позволит корректировать при необходимости квоту тем работодателям, кому потребуется в течение года нанять новых иностранных работников для важных </w:t>
      </w:r>
      <w:proofErr w:type="spellStart"/>
      <w:r>
        <w:t>инвестпроектов</w:t>
      </w:r>
      <w:proofErr w:type="spellEnd"/>
      <w:r>
        <w:t xml:space="preserve">, ранее отмечали в </w:t>
      </w:r>
      <w:r>
        <w:rPr>
          <w:b/>
        </w:rPr>
        <w:t>Минтруде</w:t>
      </w:r>
      <w:r>
        <w:t>.</w:t>
      </w:r>
    </w:p>
    <w:p w14:paraId="107BDFD1" w14:textId="77777777" w:rsidR="00740F29" w:rsidRDefault="00740F29" w:rsidP="00740F29">
      <w:pPr>
        <w:pStyle w:val="DocumentBody"/>
      </w:pPr>
      <w:r>
        <w:t>Предложения по определению потребности в привлечении в РФ иностранных работников министерство готовит на основании обоснованных инициатив исполнительных органов власти субъектов. Они рассматриваются межведомственной комиссией, в состав которой входят представители заинтересованных федеральных органов власти. Министерство внутренних дел ежемесячно, не позднее 20-го числа, представляет в Министерство труда и социальной защиты сведения об исчерпании квот по субъектам РФ.</w:t>
      </w:r>
    </w:p>
    <w:p w14:paraId="7B460ADF" w14:textId="77777777" w:rsidR="00740F29" w:rsidRDefault="00740F29" w:rsidP="00740F29">
      <w:pPr>
        <w:pStyle w:val="DocumentBody"/>
      </w:pPr>
      <w:r>
        <w:t>Ранее постановлением правительства на 2022 год была определена потребность в привлечении иностранных работников, прибывающих в Россию на основании визы, в количестве 124007 человек.</w:t>
      </w:r>
    </w:p>
    <w:p w14:paraId="491C04D2" w14:textId="77777777" w:rsidR="00740F29" w:rsidRDefault="00150271" w:rsidP="00740F29">
      <w:hyperlink r:id="rId20" w:history="1">
        <w:r w:rsidR="00740F29">
          <w:rPr>
            <w:rStyle w:val="DocumentOriginalLink"/>
          </w:rPr>
          <w:t>https://www.pnp.ru/economics/rezerv-kvot-dlya-privlecheniya-vizovykh-trudovykh-migrantov-stanet-bolshe.html</w:t>
        </w:r>
      </w:hyperlink>
    </w:p>
    <w:p w14:paraId="253A8C7A" w14:textId="77777777" w:rsidR="008209BD" w:rsidRDefault="008209BD" w:rsidP="008209BD">
      <w:pPr>
        <w:pStyle w:val="4"/>
      </w:pPr>
      <w:bookmarkStart w:id="48" w:name="d_c0f9be12e1a14fa89d989fc042ff0d53"/>
      <w:bookmarkStart w:id="49" w:name="_Toc108545563"/>
      <w:bookmarkEnd w:id="48"/>
      <w:r>
        <w:rPr>
          <w:rStyle w:val="DocumentDate"/>
        </w:rPr>
        <w:t>12.07.2022</w:t>
      </w:r>
      <w:r>
        <w:br/>
      </w:r>
      <w:r>
        <w:rPr>
          <w:rStyle w:val="DocumentName"/>
        </w:rPr>
        <w:t>Мигранты работают за хорошую зарплату</w:t>
      </w:r>
      <w:bookmarkEnd w:id="49"/>
    </w:p>
    <w:p w14:paraId="522BE50F" w14:textId="77777777" w:rsidR="008209BD" w:rsidRDefault="008209BD" w:rsidP="008209BD">
      <w:pPr>
        <w:pStyle w:val="DocumentBody"/>
      </w:pPr>
      <w:r>
        <w:t xml:space="preserve">Миф о том, что </w:t>
      </w:r>
      <w:r>
        <w:rPr>
          <w:b/>
        </w:rPr>
        <w:t>трудовые мигранты</w:t>
      </w:r>
      <w:r>
        <w:t xml:space="preserve"> готовы работать за копейки, опроверг член Совета при Президенте РФ по развитию гражданского общества и правам человека Кирилл Кабанов.</w:t>
      </w:r>
    </w:p>
    <w:p w14:paraId="78FF5646" w14:textId="77777777" w:rsidR="008209BD" w:rsidRDefault="008209BD" w:rsidP="008209BD">
      <w:pPr>
        <w:pStyle w:val="DocumentBody"/>
      </w:pPr>
      <w:r>
        <w:t xml:space="preserve">В эфире «Царьграда» представитель </w:t>
      </w:r>
      <w:proofErr w:type="spellStart"/>
      <w:r>
        <w:t>СПЧ</w:t>
      </w:r>
      <w:proofErr w:type="spellEnd"/>
      <w:r>
        <w:t xml:space="preserve"> выразил мнение, что не работают заявления властей о том, что мигранты, не уважающие и не соблюдающие российское законодательство, не должны находиться в стране.</w:t>
      </w:r>
    </w:p>
    <w:p w14:paraId="769DB5DC" w14:textId="77777777" w:rsidR="008209BD" w:rsidRDefault="008209BD" w:rsidP="008209BD">
      <w:pPr>
        <w:pStyle w:val="DocumentBody"/>
      </w:pPr>
      <w:r>
        <w:t xml:space="preserve">В качестве иллюстрации своих слов Кирилл Кабанов привел в пример объявленную на днях амнистию 50 тыс. мигрантам из Центральной Азии, которые совершили на территории России правонарушения. «Некоторые эксперты утверждают, что тем самым сформировалось ощущение безнаказанности у мигрантов. Они на деле знают, что за нарушение российских законов они </w:t>
      </w:r>
      <w:proofErr w:type="gramStart"/>
      <w:r>
        <w:t>имеют меньшую ответственность</w:t>
      </w:r>
      <w:proofErr w:type="gramEnd"/>
      <w:r>
        <w:t>, чем граждане России», - сказал гость студии.</w:t>
      </w:r>
    </w:p>
    <w:p w14:paraId="1B56B1A2" w14:textId="77777777" w:rsidR="008209BD" w:rsidRDefault="008209BD" w:rsidP="008209BD">
      <w:pPr>
        <w:pStyle w:val="DocumentBody"/>
      </w:pPr>
      <w:r>
        <w:t>«К месту» оказалась и очередная массовая драка между мигрантами и местным населением в Мурманской области. Драка не прекратилась даже с приездом полиции.</w:t>
      </w:r>
    </w:p>
    <w:p w14:paraId="67E95F4D" w14:textId="77777777" w:rsidR="008209BD" w:rsidRDefault="008209BD" w:rsidP="008209BD">
      <w:pPr>
        <w:pStyle w:val="DocumentBody"/>
      </w:pPr>
      <w:r>
        <w:t xml:space="preserve">Кабанов видит в </w:t>
      </w:r>
      <w:proofErr w:type="gramStart"/>
      <w:r>
        <w:t>этом</w:t>
      </w:r>
      <w:proofErr w:type="gramEnd"/>
      <w:r>
        <w:t xml:space="preserve"> угрозу национальной безопасности. Совбез, по его словам, бесконтрольные миграционные потоки также определяет как угрозу </w:t>
      </w:r>
      <w:proofErr w:type="gramStart"/>
      <w:r>
        <w:t>нашей</w:t>
      </w:r>
      <w:proofErr w:type="gramEnd"/>
      <w:r>
        <w:t xml:space="preserve"> </w:t>
      </w:r>
      <w:proofErr w:type="spellStart"/>
      <w:r>
        <w:t>нацбезопасности</w:t>
      </w:r>
      <w:proofErr w:type="spellEnd"/>
      <w:r>
        <w:t>.</w:t>
      </w:r>
    </w:p>
    <w:p w14:paraId="7EFA09CD" w14:textId="77777777" w:rsidR="008209BD" w:rsidRDefault="008209BD" w:rsidP="008209BD">
      <w:pPr>
        <w:pStyle w:val="DocumentBody"/>
      </w:pPr>
      <w:r>
        <w:t xml:space="preserve">«Есть две составляющие этой истории. Первая составляющая - это бизнес. Эти сказки про то, что мигранты из Средней Азии готовы работать за копейки. Это </w:t>
      </w:r>
      <w:proofErr w:type="gramStart"/>
      <w:r>
        <w:t>вранье</w:t>
      </w:r>
      <w:proofErr w:type="gramEnd"/>
      <w:r>
        <w:t xml:space="preserve"> полное. Разве 90 тысяч рублей - это копейки? Расскажите об этом России за пределами </w:t>
      </w:r>
      <w:proofErr w:type="spellStart"/>
      <w:r>
        <w:t>МКАД</w:t>
      </w:r>
      <w:proofErr w:type="spellEnd"/>
      <w:r>
        <w:t xml:space="preserve">, где за 12 тысяч люди работают. Мигрантов в ЖКХ можно обдирать, забирая часть денег себе. В Москве есть целые районы, где главы </w:t>
      </w:r>
      <w:proofErr w:type="spellStart"/>
      <w:r>
        <w:t>ФГУП</w:t>
      </w:r>
      <w:proofErr w:type="spellEnd"/>
      <w:r>
        <w:t xml:space="preserve"> «</w:t>
      </w:r>
      <w:proofErr w:type="spellStart"/>
      <w:r>
        <w:t>Жилищник</w:t>
      </w:r>
      <w:proofErr w:type="spellEnd"/>
      <w:r>
        <w:t xml:space="preserve">» говорят, что им нужны работники только из Средней Азии. Тут мигранты - средство заработка», - рассказал член </w:t>
      </w:r>
      <w:proofErr w:type="spellStart"/>
      <w:r>
        <w:t>СПЧ</w:t>
      </w:r>
      <w:proofErr w:type="spellEnd"/>
      <w:r>
        <w:t>.</w:t>
      </w:r>
    </w:p>
    <w:p w14:paraId="5956EED7" w14:textId="77777777" w:rsidR="008209BD" w:rsidRDefault="008209BD" w:rsidP="008209BD">
      <w:pPr>
        <w:pStyle w:val="DocumentBody"/>
      </w:pPr>
      <w:r>
        <w:t>Вторая составляющая этой проблемы, по словам Кабанова, состоит в том, что мигранты сформировались в закрытые этнические и экономические анклавы. Есть целые сектора рынка, которые занимают только мигранты.</w:t>
      </w:r>
    </w:p>
    <w:p w14:paraId="77158133" w14:textId="77777777" w:rsidR="008209BD" w:rsidRDefault="00150271" w:rsidP="008209BD">
      <w:hyperlink r:id="rId21" w:history="1">
        <w:r w:rsidR="008209BD">
          <w:rPr>
            <w:rStyle w:val="DocumentOriginalLink"/>
          </w:rPr>
          <w:t>https://media-mig.ru/indicators/migranty-rabotajut-za-horoshuju-zarplatu/</w:t>
        </w:r>
      </w:hyperlink>
    </w:p>
    <w:p w14:paraId="0F0A6C3B" w14:textId="77777777" w:rsidR="008209BD" w:rsidRDefault="008209BD" w:rsidP="008209BD">
      <w:pPr>
        <w:pStyle w:val="4"/>
      </w:pPr>
      <w:bookmarkStart w:id="50" w:name="_Toc108545564"/>
      <w:r>
        <w:rPr>
          <w:rStyle w:val="DocumentDate"/>
        </w:rPr>
        <w:t>12.07.2022</w:t>
      </w:r>
      <w:r>
        <w:br/>
      </w:r>
      <w:r>
        <w:rPr>
          <w:rStyle w:val="DocumentName"/>
        </w:rPr>
        <w:t xml:space="preserve">Сочи через 5 лет может стать </w:t>
      </w:r>
      <w:proofErr w:type="spellStart"/>
      <w:r>
        <w:rPr>
          <w:rStyle w:val="DocumentName"/>
        </w:rPr>
        <w:t>миллионником</w:t>
      </w:r>
      <w:proofErr w:type="spellEnd"/>
      <w:r>
        <w:rPr>
          <w:rStyle w:val="DocumentName"/>
        </w:rPr>
        <w:t xml:space="preserve"> из-за высокого роста трудовой миграции - ученый</w:t>
      </w:r>
      <w:bookmarkEnd w:id="50"/>
    </w:p>
    <w:p w14:paraId="1DE6B9B9" w14:textId="77777777" w:rsidR="008209BD" w:rsidRDefault="008209BD" w:rsidP="008209BD">
      <w:pPr>
        <w:pStyle w:val="DocumentBody"/>
      </w:pPr>
      <w:r>
        <w:t xml:space="preserve">Население Сочи, которое активно растёт за счёт внутренней </w:t>
      </w:r>
      <w:r>
        <w:rPr>
          <w:b/>
        </w:rPr>
        <w:t>трудовой миграции</w:t>
      </w:r>
      <w:r>
        <w:t xml:space="preserve">, уже через пять лет может увеличиться с 720 тысяч до миллиона человек, считает заведующий лабораторией </w:t>
      </w:r>
      <w:proofErr w:type="spellStart"/>
      <w:r>
        <w:t>этносоциальных</w:t>
      </w:r>
      <w:proofErr w:type="spellEnd"/>
      <w:r>
        <w:t xml:space="preserve"> исследований </w:t>
      </w:r>
      <w:proofErr w:type="spellStart"/>
      <w:r>
        <w:t>ФГБУН</w:t>
      </w:r>
      <w:proofErr w:type="spellEnd"/>
      <w:r>
        <w:t xml:space="preserve"> "Федеральный исследовательский центр "Субтропический научный центр РАН" Александр Садовой.</w:t>
      </w:r>
    </w:p>
    <w:p w14:paraId="376FC114" w14:textId="77777777" w:rsidR="008209BD" w:rsidRDefault="008209BD" w:rsidP="008209BD">
      <w:pPr>
        <w:pStyle w:val="DocumentBody"/>
      </w:pPr>
      <w:r>
        <w:lastRenderedPageBreak/>
        <w:t xml:space="preserve">В Сочи 1 июля состоялся круглый стол, в рамках которого ученые обсуждали вопросы сохранения историко-культурного наследия курорта и проблематику координации </w:t>
      </w:r>
      <w:proofErr w:type="spellStart"/>
      <w:r>
        <w:t>этносоциальных</w:t>
      </w:r>
      <w:proofErr w:type="spellEnd"/>
      <w:r>
        <w:t xml:space="preserve"> исследований на территории Черноморского побережья</w:t>
      </w:r>
      <w:proofErr w:type="gramStart"/>
      <w:r>
        <w:t xml:space="preserve"> .</w:t>
      </w:r>
      <w:proofErr w:type="gramEnd"/>
    </w:p>
    <w:p w14:paraId="554EF20F" w14:textId="77777777" w:rsidR="008209BD" w:rsidRDefault="008209BD" w:rsidP="008209BD">
      <w:pPr>
        <w:pStyle w:val="DocumentBody"/>
      </w:pPr>
      <w:r>
        <w:t xml:space="preserve">"Материалы последней переписи, которые мы только получим, уже через 5 лет будут неактуальны, потому что у нас высокая миграционная активность из субъектов Российской Федерации и цифра может приблизиться к миллиону. У нас регион специфический, если обратить внимание на этнические и демографические процессы. Сочинская молодежь после окончания школ уезжает поступать в вузы и возвращается в </w:t>
      </w:r>
      <w:proofErr w:type="gramStart"/>
      <w:r>
        <w:t>лучшем</w:t>
      </w:r>
      <w:proofErr w:type="gramEnd"/>
      <w:r>
        <w:t xml:space="preserve"> случае на пенсию. На их смену в город коммунистического завтра приезжают все возрастные группы, которые сталкиваются с проблемами интеграции в городскую экономику", - рассказал </w:t>
      </w:r>
      <w:proofErr w:type="spellStart"/>
      <w:r>
        <w:t>РИА</w:t>
      </w:r>
      <w:proofErr w:type="spellEnd"/>
      <w:r>
        <w:t xml:space="preserve"> Новости Садовой.</w:t>
      </w:r>
    </w:p>
    <w:p w14:paraId="50A90277" w14:textId="77777777" w:rsidR="008209BD" w:rsidRDefault="008209BD" w:rsidP="008209BD">
      <w:pPr>
        <w:pStyle w:val="DocumentBody"/>
      </w:pPr>
      <w:r>
        <w:t xml:space="preserve">Он уточнил, что основной проблемой для </w:t>
      </w:r>
      <w:proofErr w:type="gramStart"/>
      <w:r>
        <w:t>мигрирующих</w:t>
      </w:r>
      <w:proofErr w:type="gramEnd"/>
      <w:r>
        <w:t xml:space="preserve"> становится поиск работы на курорте, поскольку найти её вне сферы туризма и обслуживания сложно. Кроме этого, по словам Садового, на фоне высокого роста населения меняется и этнический состав Сочи, являющийся одним из самых подвижных в мире. "Если взять все городские агломерации (или города) Средиземноморья и Черного моря, вы не найдете ни одного города, численность которого за последние столетия выросла более чем в двадцать раз. Фактически на Черноморском побережье формируется сложный многонациональный городской анклав", - заключил </w:t>
      </w:r>
      <w:proofErr w:type="gramStart"/>
      <w:r>
        <w:t>Садовой</w:t>
      </w:r>
      <w:proofErr w:type="gramEnd"/>
      <w:r>
        <w:t>.</w:t>
      </w:r>
    </w:p>
    <w:p w14:paraId="7ED060F9" w14:textId="77777777" w:rsidR="008209BD" w:rsidRDefault="008209BD" w:rsidP="008209BD">
      <w:pPr>
        <w:pStyle w:val="DocumentBody"/>
      </w:pPr>
      <w:r>
        <w:t xml:space="preserve">В мае 2022 года мэр Сочи Алексей </w:t>
      </w:r>
      <w:proofErr w:type="spellStart"/>
      <w:r>
        <w:t>Копайгородский</w:t>
      </w:r>
      <w:proofErr w:type="spellEnd"/>
      <w:r>
        <w:t xml:space="preserve"> сообщал, что согласно предварительным данным Всероссийской переписи населения, количество жителей курорта составило 720 тысяч человек, увеличившись почти вдвое за последние десять лет. В 2010 году этот показатель не превышал цифры в 420 тысяч человек, а до 2008 года - 350 тысяч. Резкий прирост населения был спровоцирован в основном Олимпийскими играми в 2014 году и пандемией </w:t>
      </w:r>
      <w:proofErr w:type="spellStart"/>
      <w:r>
        <w:t>коронавируса</w:t>
      </w:r>
      <w:proofErr w:type="spellEnd"/>
      <w:r>
        <w:t xml:space="preserve">, когда россияне стали массово приобретать жильё у моря. Как говорил </w:t>
      </w:r>
      <w:proofErr w:type="spellStart"/>
      <w:r>
        <w:t>Копайгородский</w:t>
      </w:r>
      <w:proofErr w:type="spellEnd"/>
      <w:r>
        <w:t xml:space="preserve">, сейчас основная задача города - развитие социальной инфраструктуры, которая на сегодняшний день </w:t>
      </w:r>
      <w:proofErr w:type="gramStart"/>
      <w:r>
        <w:t>перегружена и не рассчитана</w:t>
      </w:r>
      <w:proofErr w:type="gramEnd"/>
      <w:r>
        <w:t xml:space="preserve"> на такое количество жителей.</w:t>
      </w:r>
    </w:p>
    <w:p w14:paraId="1B25372E" w14:textId="77777777" w:rsidR="008209BD" w:rsidRPr="006E024E" w:rsidRDefault="008209BD" w:rsidP="008209BD">
      <w:pPr>
        <w:pStyle w:val="DocumentBody"/>
        <w:rPr>
          <w:b/>
          <w:bCs/>
        </w:rPr>
      </w:pPr>
      <w:proofErr w:type="spellStart"/>
      <w:r w:rsidRPr="006E024E">
        <w:rPr>
          <w:b/>
          <w:bCs/>
        </w:rPr>
        <w:t>РИА</w:t>
      </w:r>
      <w:proofErr w:type="spellEnd"/>
      <w:r w:rsidRPr="006E024E">
        <w:rPr>
          <w:b/>
          <w:bCs/>
        </w:rPr>
        <w:t xml:space="preserve"> Новости. Все Новости</w:t>
      </w:r>
    </w:p>
    <w:p w14:paraId="7DC2A9F6" w14:textId="77777777" w:rsidR="008209BD" w:rsidRDefault="008209BD" w:rsidP="008209BD">
      <w:pPr>
        <w:pStyle w:val="4"/>
      </w:pPr>
      <w:bookmarkStart w:id="51" w:name="_Toc108545565"/>
      <w:r>
        <w:rPr>
          <w:rStyle w:val="DocumentDate"/>
        </w:rPr>
        <w:t>11.07.2022</w:t>
      </w:r>
      <w:r>
        <w:br/>
      </w:r>
      <w:r>
        <w:rPr>
          <w:rStyle w:val="DocumentName"/>
        </w:rPr>
        <w:t>МИД Узбекистана: в РФ находится более миллиона наших граждан</w:t>
      </w:r>
      <w:bookmarkEnd w:id="51"/>
    </w:p>
    <w:p w14:paraId="2FFF42CC" w14:textId="77777777" w:rsidR="008209BD" w:rsidRDefault="008209BD" w:rsidP="008209BD">
      <w:pPr>
        <w:pStyle w:val="DocumentBody"/>
      </w:pPr>
      <w:r>
        <w:t>В России находится более миллиона граждан Узбекистана, заявил и. о</w:t>
      </w:r>
      <w:proofErr w:type="gramStart"/>
      <w:r>
        <w:t xml:space="preserve"> .</w:t>
      </w:r>
      <w:proofErr w:type="gramEnd"/>
      <w:r>
        <w:t xml:space="preserve"> министра иностранных дел страны Владимир Норов.</w:t>
      </w:r>
    </w:p>
    <w:p w14:paraId="6EB24C78" w14:textId="77777777" w:rsidR="008209BD" w:rsidRDefault="008209BD" w:rsidP="008209BD">
      <w:pPr>
        <w:pStyle w:val="DocumentBody"/>
      </w:pPr>
      <w:r>
        <w:t xml:space="preserve">"Более миллиона наших граждан, </w:t>
      </w:r>
      <w:r>
        <w:rPr>
          <w:b/>
        </w:rPr>
        <w:t>трудовых мигрантов</w:t>
      </w:r>
      <w:r>
        <w:t xml:space="preserve"> здесь, в России", - заявил </w:t>
      </w:r>
      <w:proofErr w:type="gramStart"/>
      <w:r>
        <w:t>Норов</w:t>
      </w:r>
      <w:proofErr w:type="gramEnd"/>
      <w:r>
        <w:t>, выступая на круглом столе в Москве.</w:t>
      </w:r>
    </w:p>
    <w:p w14:paraId="492C98EB" w14:textId="77777777" w:rsidR="008209BD" w:rsidRDefault="008209BD" w:rsidP="008209BD">
      <w:pPr>
        <w:pStyle w:val="DocumentBody"/>
      </w:pPr>
      <w:r>
        <w:t>Он отметил, что ранее, более 10 лет назад, "они были предоставлены сами себе, к сожалению, совершали и преступления здесь".</w:t>
      </w:r>
    </w:p>
    <w:p w14:paraId="4EF35CFE" w14:textId="77777777" w:rsidR="008209BD" w:rsidRDefault="008209BD" w:rsidP="008209BD">
      <w:pPr>
        <w:pStyle w:val="DocumentBody"/>
      </w:pPr>
      <w:r>
        <w:t>"Сегодня все изменилось. Сегодня с каждым из них проводится определенная работа и поддержка", - заверил он.</w:t>
      </w:r>
    </w:p>
    <w:p w14:paraId="69434C25" w14:textId="77777777" w:rsidR="008209BD" w:rsidRDefault="008209BD" w:rsidP="008209BD">
      <w:pPr>
        <w:pStyle w:val="DocumentBody"/>
      </w:pPr>
      <w:r>
        <w:t>Например, специально созданный фонд оказал финансовую помощь более 60 тысячам граждан Узбекистана, чтобы они вернулись на родину или решили свои проблемы, возникшие в России.</w:t>
      </w:r>
    </w:p>
    <w:p w14:paraId="55CD1968" w14:textId="77777777" w:rsidR="008209BD" w:rsidRPr="006E024E" w:rsidRDefault="008209BD" w:rsidP="008209BD">
      <w:pPr>
        <w:pStyle w:val="DocumentBody"/>
        <w:rPr>
          <w:b/>
          <w:bCs/>
        </w:rPr>
      </w:pPr>
      <w:proofErr w:type="spellStart"/>
      <w:r w:rsidRPr="006E024E">
        <w:rPr>
          <w:b/>
          <w:bCs/>
        </w:rPr>
        <w:t>РИА</w:t>
      </w:r>
      <w:proofErr w:type="spellEnd"/>
      <w:r w:rsidRPr="006E024E">
        <w:rPr>
          <w:b/>
          <w:bCs/>
        </w:rPr>
        <w:t xml:space="preserve"> Новости. Все Новости</w:t>
      </w:r>
    </w:p>
    <w:p w14:paraId="38548F30" w14:textId="77777777" w:rsidR="008209BD" w:rsidRDefault="008209BD" w:rsidP="008209BD">
      <w:pPr>
        <w:pStyle w:val="4"/>
      </w:pPr>
      <w:bookmarkStart w:id="52" w:name="_Toc108545566"/>
      <w:r>
        <w:rPr>
          <w:rStyle w:val="DocumentDate"/>
        </w:rPr>
        <w:t>11.07.2022</w:t>
      </w:r>
      <w:r>
        <w:br/>
      </w:r>
      <w:r>
        <w:rPr>
          <w:rStyle w:val="DocumentName"/>
        </w:rPr>
        <w:t>Названа цель приезда мигрантов в Новосибирск</w:t>
      </w:r>
      <w:bookmarkEnd w:id="52"/>
    </w:p>
    <w:p w14:paraId="1F05E733" w14:textId="77777777" w:rsidR="008209BD" w:rsidRDefault="008209BD" w:rsidP="008209BD">
      <w:pPr>
        <w:pStyle w:val="DocumentBody"/>
      </w:pPr>
      <w:r>
        <w:t xml:space="preserve">За первые полгода в </w:t>
      </w:r>
      <w:proofErr w:type="gramStart"/>
      <w:r>
        <w:t>Новосибирскую</w:t>
      </w:r>
      <w:proofErr w:type="gramEnd"/>
      <w:r>
        <w:t xml:space="preserve"> область въехали более 163 тыс. иностранных граждан, а выехали более 107 тыс. Каждый второй мигрант приезжает сюда для работы.</w:t>
      </w:r>
    </w:p>
    <w:p w14:paraId="4083634C" w14:textId="77777777" w:rsidR="008209BD" w:rsidRDefault="008209BD" w:rsidP="008209BD">
      <w:pPr>
        <w:pStyle w:val="DocumentBody"/>
      </w:pPr>
      <w:r>
        <w:t xml:space="preserve">Как правило, в регион прибывают из Узбекистана, Таджикистана, Казахстана, Киргизии и Азербайджана. По словам начальника отдела управления по вопросам миграции областного </w:t>
      </w:r>
      <w:proofErr w:type="spellStart"/>
      <w:r>
        <w:t>ГУ</w:t>
      </w:r>
      <w:proofErr w:type="spellEnd"/>
      <w:r>
        <w:t xml:space="preserve"> МВД России Яны Голубевой, Новосиби</w:t>
      </w:r>
      <w:proofErr w:type="gramStart"/>
      <w:r>
        <w:t>рск вс</w:t>
      </w:r>
      <w:proofErr w:type="gramEnd"/>
      <w:r>
        <w:t xml:space="preserve">егда привлекал </w:t>
      </w:r>
      <w:r>
        <w:rPr>
          <w:b/>
        </w:rPr>
        <w:t>трудовых мигрантов</w:t>
      </w:r>
      <w:r>
        <w:t xml:space="preserve"> крупными строительными объектами.</w:t>
      </w:r>
    </w:p>
    <w:p w14:paraId="0B85374D" w14:textId="77777777" w:rsidR="008209BD" w:rsidRDefault="008209BD" w:rsidP="008209BD">
      <w:pPr>
        <w:pStyle w:val="DocumentBody"/>
      </w:pPr>
      <w:r>
        <w:lastRenderedPageBreak/>
        <w:t xml:space="preserve">Иностранцы, прибывшие в безвизовом </w:t>
      </w:r>
      <w:proofErr w:type="gramStart"/>
      <w:r>
        <w:t>порядке</w:t>
      </w:r>
      <w:proofErr w:type="gramEnd"/>
      <w:r>
        <w:t xml:space="preserve">, получают работу в строительстве, </w:t>
      </w:r>
      <w:proofErr w:type="spellStart"/>
      <w:r>
        <w:t>клининге</w:t>
      </w:r>
      <w:proofErr w:type="spellEnd"/>
      <w:r>
        <w:t xml:space="preserve">, найме у физлиц. Те, что </w:t>
      </w:r>
      <w:proofErr w:type="spellStart"/>
      <w:r>
        <w:t>оформиляются</w:t>
      </w:r>
      <w:proofErr w:type="spellEnd"/>
      <w:r>
        <w:t xml:space="preserve"> в визовом </w:t>
      </w:r>
      <w:proofErr w:type="gramStart"/>
      <w:r>
        <w:t>порядке</w:t>
      </w:r>
      <w:proofErr w:type="gramEnd"/>
      <w:r>
        <w:t>, чаще заняты в обрабатывающем производстве, торговле, гостиничном бизнесе, сельском хозяйстве, пишет РБК.</w:t>
      </w:r>
    </w:p>
    <w:p w14:paraId="10A72C8A" w14:textId="77777777" w:rsidR="008209BD" w:rsidRDefault="008209BD" w:rsidP="008209BD">
      <w:pPr>
        <w:pStyle w:val="DocumentBody"/>
      </w:pPr>
      <w:r>
        <w:t xml:space="preserve">Ранее в </w:t>
      </w:r>
      <w:proofErr w:type="gramStart"/>
      <w:r>
        <w:t>Новосибирске</w:t>
      </w:r>
      <w:proofErr w:type="gramEnd"/>
      <w:r>
        <w:t xml:space="preserve"> дошло до суда дело об организации незаконного въезда мигрантов. Четверо местных жителей подделывали для этого медицинские справки.</w:t>
      </w:r>
    </w:p>
    <w:p w14:paraId="78645A02" w14:textId="77777777" w:rsidR="008209BD" w:rsidRDefault="00150271" w:rsidP="008209BD">
      <w:hyperlink r:id="rId22" w:history="1">
        <w:r w:rsidR="008209BD">
          <w:rPr>
            <w:rStyle w:val="DocumentOriginalLink"/>
          </w:rPr>
          <w:t>https://nsk.aif.ru/society/nazvana_cel_priezda_migrantov_v_novosibirsk</w:t>
        </w:r>
      </w:hyperlink>
    </w:p>
    <w:p w14:paraId="55B7F00E" w14:textId="77777777" w:rsidR="0012029E" w:rsidRDefault="0012029E" w:rsidP="0012029E">
      <w:pPr>
        <w:pStyle w:val="3"/>
      </w:pPr>
      <w:bookmarkStart w:id="53" w:name="_Toc86345880"/>
      <w:bookmarkStart w:id="54" w:name="_Toc108545567"/>
      <w:bookmarkEnd w:id="46"/>
      <w:r w:rsidRPr="00656B3C">
        <w:t>МИНИСТЕРСТВО ТРУДА И СОЦИАЛЬНОЙ ЗАЩИТЫ РФ</w:t>
      </w:r>
      <w:bookmarkEnd w:id="53"/>
      <w:bookmarkEnd w:id="54"/>
    </w:p>
    <w:p w14:paraId="4D013478" w14:textId="77777777" w:rsidR="00385547" w:rsidRDefault="00385547" w:rsidP="00385547">
      <w:pPr>
        <w:pStyle w:val="4"/>
      </w:pPr>
      <w:bookmarkStart w:id="55" w:name="d_3434f0b053344084a5fac87180bb04e9"/>
      <w:bookmarkStart w:id="56" w:name="d_b7949a2fe4104009a65c487d923c1629"/>
      <w:bookmarkStart w:id="57" w:name="_Toc86345881"/>
      <w:bookmarkStart w:id="58" w:name="_Toc108545568"/>
      <w:bookmarkEnd w:id="55"/>
      <w:bookmarkEnd w:id="56"/>
      <w:r>
        <w:rPr>
          <w:rStyle w:val="DocumentDate"/>
        </w:rPr>
        <w:t>12.07.2022</w:t>
      </w:r>
      <w:r>
        <w:br/>
      </w:r>
      <w:r>
        <w:rPr>
          <w:rStyle w:val="DocumentName"/>
        </w:rPr>
        <w:t>Минтруд: тарифы на соцстрахование от несчастных случаев сохранятся на уровне 2022 г</w:t>
      </w:r>
      <w:bookmarkEnd w:id="58"/>
    </w:p>
    <w:p w14:paraId="4246B2D7" w14:textId="77777777" w:rsidR="00385547" w:rsidRDefault="00385547" w:rsidP="00385547">
      <w:pPr>
        <w:pStyle w:val="DocumentBody"/>
      </w:pPr>
      <w:r>
        <w:t xml:space="preserve">Тарифы на обязательное социальное страхование от несчастных случаев на производстве в 2013 году сохранятся на уровне 2022 года, сообщили журналистам в пресс-службе </w:t>
      </w:r>
      <w:r>
        <w:rPr>
          <w:b/>
        </w:rPr>
        <w:t>Минтруда</w:t>
      </w:r>
      <w:r>
        <w:t>.</w:t>
      </w:r>
    </w:p>
    <w:p w14:paraId="2D47B461" w14:textId="77777777" w:rsidR="00385547" w:rsidRDefault="00385547" w:rsidP="00385547">
      <w:pPr>
        <w:pStyle w:val="DocumentBody"/>
      </w:pPr>
      <w:r>
        <w:t>"Проектом закона предлагается, что страховые тарифы на обязательное социальное страхование от несчастных случаев на производстве и профессиональных заболеваний, которые будут действовать в 2023 году, установят на уровне тарифов 2022 года</w:t>
      </w:r>
      <w:proofErr w:type="gramStart"/>
      <w:r>
        <w:t xml:space="preserve"> .</w:t>
      </w:r>
      <w:proofErr w:type="gramEnd"/>
      <w:r>
        <w:t xml:space="preserve"> Соответствующий законопроект размещён на общественное обсуждение", - рассказали в министерстве.</w:t>
      </w:r>
    </w:p>
    <w:p w14:paraId="32DFB1A6" w14:textId="77777777" w:rsidR="00385547" w:rsidRDefault="00385547" w:rsidP="00385547">
      <w:pPr>
        <w:pStyle w:val="DocumentBody"/>
      </w:pPr>
      <w:r>
        <w:t xml:space="preserve">В </w:t>
      </w:r>
      <w:r>
        <w:rPr>
          <w:b/>
        </w:rPr>
        <w:t>Минтруде</w:t>
      </w:r>
      <w:r>
        <w:t xml:space="preserve"> уточнили, что тарифы, как и прежде, </w:t>
      </w:r>
      <w:proofErr w:type="gramStart"/>
      <w:r>
        <w:t>будут дифференцированы по классам профессионального риска в зависимости от вида экономической деятельности предприятия и составят</w:t>
      </w:r>
      <w:proofErr w:type="gramEnd"/>
      <w:r>
        <w:t xml:space="preserve"> от 0,2 до 8,5% от фонда оплаты труда.</w:t>
      </w:r>
    </w:p>
    <w:p w14:paraId="4AAF00ED" w14:textId="77777777" w:rsidR="00385547" w:rsidRDefault="00385547" w:rsidP="00385547">
      <w:pPr>
        <w:pStyle w:val="DocumentBody"/>
      </w:pPr>
      <w:proofErr w:type="gramStart"/>
      <w:r>
        <w:t xml:space="preserve">Также будет сохранена льгота по уплате страховых взносов в размере 60% от размера страховых тарифов для организаций любых организационно-правовых форм с выплат в пользу работников, являющихся инвалидами I, </w:t>
      </w:r>
      <w:proofErr w:type="spellStart"/>
      <w:r>
        <w:t>II</w:t>
      </w:r>
      <w:proofErr w:type="spellEnd"/>
      <w:r>
        <w:t xml:space="preserve"> и </w:t>
      </w:r>
      <w:proofErr w:type="spellStart"/>
      <w:r>
        <w:t>III</w:t>
      </w:r>
      <w:proofErr w:type="spellEnd"/>
      <w:r>
        <w:t xml:space="preserve"> групп.</w:t>
      </w:r>
      <w:proofErr w:type="gramEnd"/>
    </w:p>
    <w:p w14:paraId="36C352D9" w14:textId="77777777" w:rsidR="00385547" w:rsidRPr="005B393D" w:rsidRDefault="00385547" w:rsidP="00385547">
      <w:pPr>
        <w:pStyle w:val="DocumentBody"/>
        <w:rPr>
          <w:b/>
          <w:bCs/>
        </w:rPr>
      </w:pPr>
      <w:proofErr w:type="spellStart"/>
      <w:r w:rsidRPr="005B393D">
        <w:rPr>
          <w:b/>
          <w:bCs/>
        </w:rPr>
        <w:t>РИА</w:t>
      </w:r>
      <w:proofErr w:type="spellEnd"/>
      <w:r w:rsidRPr="005B393D">
        <w:rPr>
          <w:b/>
          <w:bCs/>
        </w:rPr>
        <w:t xml:space="preserve"> Новости. Все Новости</w:t>
      </w:r>
    </w:p>
    <w:p w14:paraId="2B84D0D8" w14:textId="77777777" w:rsidR="00385547" w:rsidRDefault="00385547" w:rsidP="00385547">
      <w:pPr>
        <w:pStyle w:val="4"/>
      </w:pPr>
      <w:bookmarkStart w:id="59" w:name="_Toc108545569"/>
      <w:r>
        <w:rPr>
          <w:rStyle w:val="DocumentDate"/>
        </w:rPr>
        <w:t>11.07.2022</w:t>
      </w:r>
      <w:proofErr w:type="gramStart"/>
      <w:r>
        <w:br/>
      </w:r>
      <w:r>
        <w:rPr>
          <w:rStyle w:val="DocumentName"/>
        </w:rPr>
        <w:t>О</w:t>
      </w:r>
      <w:proofErr w:type="gramEnd"/>
      <w:r>
        <w:rPr>
          <w:rStyle w:val="DocumentName"/>
        </w:rPr>
        <w:t xml:space="preserve">коло половины трудоспособных граждан </w:t>
      </w:r>
      <w:proofErr w:type="spellStart"/>
      <w:r>
        <w:rPr>
          <w:rStyle w:val="DocumentName"/>
        </w:rPr>
        <w:t>ДНР</w:t>
      </w:r>
      <w:proofErr w:type="spellEnd"/>
      <w:r>
        <w:rPr>
          <w:rStyle w:val="DocumentName"/>
        </w:rPr>
        <w:t xml:space="preserve"> и </w:t>
      </w:r>
      <w:proofErr w:type="spellStart"/>
      <w:r>
        <w:rPr>
          <w:rStyle w:val="DocumentName"/>
        </w:rPr>
        <w:t>ЛНР</w:t>
      </w:r>
      <w:proofErr w:type="spellEnd"/>
      <w:r>
        <w:rPr>
          <w:rStyle w:val="DocumentName"/>
        </w:rPr>
        <w:t>, эвакуированных в Пензу, нашли работу</w:t>
      </w:r>
      <w:bookmarkEnd w:id="59"/>
    </w:p>
    <w:p w14:paraId="214CC131" w14:textId="77777777" w:rsidR="00385547" w:rsidRDefault="00385547" w:rsidP="00385547">
      <w:pPr>
        <w:pStyle w:val="DocumentBody"/>
      </w:pPr>
      <w:r>
        <w:t xml:space="preserve">Более 400 граждан </w:t>
      </w:r>
      <w:proofErr w:type="spellStart"/>
      <w:r>
        <w:t>ДНР</w:t>
      </w:r>
      <w:proofErr w:type="spellEnd"/>
      <w:r>
        <w:t xml:space="preserve">, </w:t>
      </w:r>
      <w:proofErr w:type="spellStart"/>
      <w:r>
        <w:t>ЛНР</w:t>
      </w:r>
      <w:proofErr w:type="spellEnd"/>
      <w:r>
        <w:t xml:space="preserve"> и Украины, эвакуированных в Пензенскую область, нашли работу в </w:t>
      </w:r>
      <w:proofErr w:type="gramStart"/>
      <w:r>
        <w:t>регионе</w:t>
      </w:r>
      <w:proofErr w:type="gramEnd"/>
      <w:r>
        <w:t xml:space="preserve">. Это почти половина всех трудоспособных жителей Донбасса и Украины, прибывших в </w:t>
      </w:r>
      <w:proofErr w:type="gramStart"/>
      <w:r>
        <w:t>Пензенскую</w:t>
      </w:r>
      <w:proofErr w:type="gramEnd"/>
      <w:r>
        <w:t xml:space="preserve"> область, сообщили ТАСС в пресс-службе </w:t>
      </w:r>
      <w:r>
        <w:rPr>
          <w:b/>
        </w:rPr>
        <w:t>Минтруда</w:t>
      </w:r>
      <w:r>
        <w:t xml:space="preserve"> региона в понедельник.</w:t>
      </w:r>
    </w:p>
    <w:p w14:paraId="189C3CA9" w14:textId="77777777" w:rsidR="00385547" w:rsidRDefault="00385547" w:rsidP="00385547">
      <w:pPr>
        <w:pStyle w:val="DocumentBody"/>
      </w:pPr>
      <w:r>
        <w:t xml:space="preserve">"В восьми пунктах временного размещения, развернутых в Пензенской области, проживает 1 891 гражданин из </w:t>
      </w:r>
      <w:proofErr w:type="spellStart"/>
      <w:r>
        <w:t>ДНР</w:t>
      </w:r>
      <w:proofErr w:type="spellEnd"/>
      <w:r>
        <w:t xml:space="preserve">, </w:t>
      </w:r>
      <w:proofErr w:type="spellStart"/>
      <w:r>
        <w:t>ЛНР</w:t>
      </w:r>
      <w:proofErr w:type="spellEnd"/>
      <w:r>
        <w:t xml:space="preserve">, Украины, из них 883 человека трудоспособного возраста. На сегодняшний день более 400 человек нашли работу в </w:t>
      </w:r>
      <w:proofErr w:type="gramStart"/>
      <w:r>
        <w:t>регионе</w:t>
      </w:r>
      <w:proofErr w:type="gramEnd"/>
      <w:r>
        <w:t>", - сообщили в ведомстве.</w:t>
      </w:r>
    </w:p>
    <w:p w14:paraId="3CCFDA4A" w14:textId="77777777" w:rsidR="00385547" w:rsidRDefault="00385547" w:rsidP="00385547">
      <w:pPr>
        <w:pStyle w:val="DocumentBody"/>
      </w:pPr>
      <w:r>
        <w:t>В основном жители Донбасса и Украины, эвакуированные в регион, заняты в сфере услуг и на рабочих специальностях. В частности, они работают автослесарями, водителями, кассирами, парикмахерами, цветоводами. "Мы проводим анкетирование граждан на предмет их квалификации и последнего места работы, чтобы понимать, какую должность можно предложить", - отметил замминистра труда, социальной защиты и демографии региона Дмитрий Матвеев.</w:t>
      </w:r>
    </w:p>
    <w:p w14:paraId="0CF619E2" w14:textId="77777777" w:rsidR="00385547" w:rsidRDefault="00385547" w:rsidP="00385547">
      <w:pPr>
        <w:pStyle w:val="DocumentBody"/>
      </w:pPr>
      <w:r>
        <w:t xml:space="preserve">Часть </w:t>
      </w:r>
      <w:proofErr w:type="gramStart"/>
      <w:r>
        <w:t>эвакуированных</w:t>
      </w:r>
      <w:proofErr w:type="gramEnd"/>
      <w:r>
        <w:t xml:space="preserve"> устроены на крупные производства. Например, около 20 человек нашли работу в "</w:t>
      </w:r>
      <w:proofErr w:type="gramStart"/>
      <w:r>
        <w:t>Центре</w:t>
      </w:r>
      <w:proofErr w:type="gramEnd"/>
      <w:r>
        <w:t xml:space="preserve"> специальных инженерных сооружений" (ЗАО "</w:t>
      </w:r>
      <w:proofErr w:type="spellStart"/>
      <w:r>
        <w:t>ЦеСИС</w:t>
      </w:r>
      <w:proofErr w:type="spellEnd"/>
      <w:r>
        <w:t xml:space="preserve"> </w:t>
      </w:r>
      <w:proofErr w:type="spellStart"/>
      <w:r>
        <w:t>НИКИРЭТ</w:t>
      </w:r>
      <w:proofErr w:type="spellEnd"/>
      <w:r>
        <w:t>"). Предприятие специализируется на производстве систем защиты периметра объектов. "У нас в цеху работает три маляра, штамповщица, трое специалистов по промышленной безопасности при обслуживании кранов. В основном все они работали на "</w:t>
      </w:r>
      <w:proofErr w:type="spellStart"/>
      <w:r>
        <w:t>Азовстали</w:t>
      </w:r>
      <w:proofErr w:type="spellEnd"/>
      <w:r>
        <w:t>", были связаны с металлом, литейным производством", - рассказал журналистам начальник цеха предприятия Евгений Леонидов.</w:t>
      </w:r>
    </w:p>
    <w:p w14:paraId="584BB423" w14:textId="77777777" w:rsidR="00385547" w:rsidRDefault="00385547" w:rsidP="00385547">
      <w:pPr>
        <w:pStyle w:val="DocumentBody"/>
      </w:pPr>
      <w:r>
        <w:lastRenderedPageBreak/>
        <w:t xml:space="preserve">В настоящее время 96 предприятий и организаций региона предлагают более 1 тыс. вакансий для эвакуированных - это работа инженером, слесарем, машинистом, фрезеровщиком, электриком, администратором, поваром и другие вакансии. Для эвакуированных центры занятости проводят консультации по трудоустройству, </w:t>
      </w:r>
      <w:proofErr w:type="gramStart"/>
      <w:r>
        <w:t>выдают направления на собеседования и организуют</w:t>
      </w:r>
      <w:proofErr w:type="gramEnd"/>
      <w:r>
        <w:t xml:space="preserve"> встречи с работодателями, а также ярмарки вакансий, в том числе с возможностью выезда на предприятие. "При этом работодатели готовы оказать помощь </w:t>
      </w:r>
      <w:proofErr w:type="gramStart"/>
      <w:r>
        <w:t>трудоустроенным</w:t>
      </w:r>
      <w:proofErr w:type="gramEnd"/>
      <w:r>
        <w:t>: доставку на работу, питание, покрытие расходов на съем жилья или предоставления жилья", - пояснили в министерстве.</w:t>
      </w:r>
    </w:p>
    <w:p w14:paraId="50E53E54" w14:textId="6049C348" w:rsidR="00740F29" w:rsidRDefault="00150271" w:rsidP="00740F29">
      <w:hyperlink r:id="rId23" w:history="1">
        <w:r w:rsidR="00385547">
          <w:rPr>
            <w:rStyle w:val="DocumentOriginalLink"/>
          </w:rPr>
          <w:t>https://tass.ru/obschestvo/15186379</w:t>
        </w:r>
      </w:hyperlink>
      <w:bookmarkStart w:id="60" w:name="_Toc86345882"/>
      <w:bookmarkEnd w:id="57"/>
    </w:p>
    <w:p w14:paraId="370984EB" w14:textId="77777777" w:rsidR="0012029E" w:rsidRDefault="0012029E" w:rsidP="0012029E">
      <w:pPr>
        <w:pStyle w:val="3"/>
      </w:pPr>
      <w:bookmarkStart w:id="61" w:name="_Toc108545570"/>
      <w:r w:rsidRPr="00656B3C">
        <w:t>НОВОСТИ ГОСТРУДИНСПЕКЦИЙ</w:t>
      </w:r>
      <w:bookmarkEnd w:id="60"/>
      <w:bookmarkEnd w:id="61"/>
    </w:p>
    <w:p w14:paraId="52E82ADA" w14:textId="77777777" w:rsidR="00740F29" w:rsidRDefault="00740F29" w:rsidP="00740F29">
      <w:pPr>
        <w:pStyle w:val="4"/>
      </w:pPr>
      <w:bookmarkStart w:id="62" w:name="_Toc86345883"/>
      <w:bookmarkStart w:id="63" w:name="_Toc108545571"/>
      <w:r>
        <w:rPr>
          <w:rStyle w:val="DocumentDate"/>
        </w:rPr>
        <w:t>12.07.2022</w:t>
      </w:r>
      <w:proofErr w:type="gramStart"/>
      <w:r>
        <w:br/>
      </w:r>
      <w:r>
        <w:rPr>
          <w:rStyle w:val="DocumentName"/>
        </w:rPr>
        <w:t>В</w:t>
      </w:r>
      <w:proofErr w:type="gramEnd"/>
      <w:r>
        <w:rPr>
          <w:rStyle w:val="DocumentName"/>
        </w:rPr>
        <w:t> Оренбурге за нарушения оштрафован директор ДК «Молодежный»</w:t>
      </w:r>
      <w:bookmarkEnd w:id="63"/>
    </w:p>
    <w:p w14:paraId="2FC0C9F5" w14:textId="77777777" w:rsidR="00740F29" w:rsidRDefault="00740F29" w:rsidP="00740F29">
      <w:pPr>
        <w:pStyle w:val="DocumentBody"/>
      </w:pPr>
      <w:r>
        <w:t xml:space="preserve">Прокуратура вскрыла нарушения закона в </w:t>
      </w:r>
      <w:proofErr w:type="spellStart"/>
      <w:r>
        <w:t>МБУ</w:t>
      </w:r>
      <w:proofErr w:type="spellEnd"/>
      <w:r>
        <w:t xml:space="preserve"> «ДК «Молодежный» Оренбурга. Директор привлечен к суду.</w:t>
      </w:r>
    </w:p>
    <w:p w14:paraId="121090E7" w14:textId="77777777" w:rsidR="00740F29" w:rsidRDefault="00740F29" w:rsidP="00740F29">
      <w:pPr>
        <w:pStyle w:val="DocumentBody"/>
      </w:pPr>
      <w:r>
        <w:t xml:space="preserve">Сотрудники надзорного ведомства проверяли соблюдение трудового права в муниципальном </w:t>
      </w:r>
      <w:proofErr w:type="gramStart"/>
      <w:r>
        <w:t>учреждении</w:t>
      </w:r>
      <w:proofErr w:type="gramEnd"/>
      <w:r>
        <w:t>. Выяснилось, что шестеро работников не были ознакомлены с результатами оценки условий труда, а трех вновь принятых на работу человек проинструктировали с нарушением обозначенного срока.</w:t>
      </w:r>
    </w:p>
    <w:p w14:paraId="209399AE" w14:textId="77777777" w:rsidR="00740F29" w:rsidRDefault="00740F29" w:rsidP="00740F29">
      <w:pPr>
        <w:pStyle w:val="DocumentBody"/>
      </w:pPr>
      <w:r>
        <w:t>Обучение четырех человек работников по охране труда не обеспечивалось. Т рудовые договоры не вручались под роспись. Одного уволенного сотрудника не ознакомили с соответствующим приказом.</w:t>
      </w:r>
    </w:p>
    <w:p w14:paraId="597B5EAF" w14:textId="77777777" w:rsidR="00740F29" w:rsidRDefault="00740F29" w:rsidP="00740F29">
      <w:pPr>
        <w:pStyle w:val="DocumentBody"/>
      </w:pPr>
      <w:r>
        <w:t xml:space="preserve">Как результат, директор учреждения </w:t>
      </w:r>
      <w:proofErr w:type="gramStart"/>
      <w:r>
        <w:t>получил от прокуратуры представление и поспешил</w:t>
      </w:r>
      <w:proofErr w:type="gramEnd"/>
      <w:r>
        <w:t xml:space="preserve"> исправить ситуацию, но это не избавило его от ответственности.</w:t>
      </w:r>
    </w:p>
    <w:p w14:paraId="6CEC3B6F" w14:textId="77777777" w:rsidR="00740F29" w:rsidRDefault="00740F29" w:rsidP="00740F29">
      <w:pPr>
        <w:pStyle w:val="DocumentBody"/>
      </w:pPr>
      <w:r>
        <w:t xml:space="preserve">Прокуратура вынесла четыре постановления о возбуждении дел об административных правонарушениях, после чего уже </w:t>
      </w:r>
      <w:r>
        <w:rPr>
          <w:b/>
        </w:rPr>
        <w:t>государственная инспекции труда</w:t>
      </w:r>
      <w:r>
        <w:t xml:space="preserve"> привлекла руководителя к штрафу в размере 25 тысяч рублей, сообщили в пресс-службе ведомства.</w:t>
      </w:r>
    </w:p>
    <w:p w14:paraId="3DB105B0" w14:textId="77777777" w:rsidR="00740F29" w:rsidRDefault="00150271" w:rsidP="00740F29">
      <w:hyperlink r:id="rId24" w:history="1">
        <w:r w:rsidR="00740F29">
          <w:rPr>
            <w:rStyle w:val="DocumentOriginalLink"/>
          </w:rPr>
          <w:t>https://56orb.ru/news/society/12-07-2022/v-orenburge-za-narusheniya-oshtrafovan-direktor-dk-molodezhnyy</w:t>
        </w:r>
      </w:hyperlink>
    </w:p>
    <w:p w14:paraId="4B340E39" w14:textId="77777777" w:rsidR="00740F29" w:rsidRDefault="00740F29" w:rsidP="00740F29">
      <w:pPr>
        <w:pStyle w:val="4"/>
      </w:pPr>
      <w:bookmarkStart w:id="64" w:name="_Toc108545572"/>
      <w:r>
        <w:rPr>
          <w:rStyle w:val="DocumentDate"/>
        </w:rPr>
        <w:t>12.07.2022</w:t>
      </w:r>
      <w:proofErr w:type="gramStart"/>
      <w:r>
        <w:br/>
      </w:r>
      <w:r>
        <w:rPr>
          <w:rStyle w:val="DocumentName"/>
        </w:rPr>
        <w:t>В</w:t>
      </w:r>
      <w:proofErr w:type="gramEnd"/>
      <w:r>
        <w:rPr>
          <w:rStyle w:val="DocumentName"/>
        </w:rPr>
        <w:t xml:space="preserve"> Якутии упавшим обрезком трубы травмирован работник предприятия</w:t>
      </w:r>
      <w:bookmarkEnd w:id="64"/>
    </w:p>
    <w:p w14:paraId="27128005" w14:textId="77777777" w:rsidR="00740F29" w:rsidRDefault="00740F29" w:rsidP="00740F29">
      <w:pPr>
        <w:pStyle w:val="DocumentBody"/>
      </w:pPr>
      <w:r>
        <w:t xml:space="preserve">В </w:t>
      </w:r>
      <w:proofErr w:type="spellStart"/>
      <w:r>
        <w:t>Нерюнгринском</w:t>
      </w:r>
      <w:proofErr w:type="spellEnd"/>
      <w:r>
        <w:t xml:space="preserve"> </w:t>
      </w:r>
      <w:proofErr w:type="spellStart"/>
      <w:r>
        <w:t>райне</w:t>
      </w:r>
      <w:proofErr w:type="spellEnd"/>
      <w:r>
        <w:t xml:space="preserve"> Якутии работник ООО "</w:t>
      </w:r>
      <w:proofErr w:type="spellStart"/>
      <w:r>
        <w:t>Химсталькон</w:t>
      </w:r>
      <w:proofErr w:type="spellEnd"/>
      <w:r>
        <w:t xml:space="preserve">-Инжиниринг" пострадал в результате несчастного случая на производстве. Инцидент произошёл 25 мая, о завершении расследования </w:t>
      </w:r>
      <w:proofErr w:type="spellStart"/>
      <w:r>
        <w:rPr>
          <w:b/>
        </w:rPr>
        <w:t>Госинспекция</w:t>
      </w:r>
      <w:proofErr w:type="spellEnd"/>
      <w:r>
        <w:rPr>
          <w:b/>
        </w:rPr>
        <w:t xml:space="preserve"> труда</w:t>
      </w:r>
      <w:r>
        <w:t xml:space="preserve"> в </w:t>
      </w:r>
      <w:proofErr w:type="spellStart"/>
      <w:r>
        <w:t>Р</w:t>
      </w:r>
      <w:proofErr w:type="gramStart"/>
      <w:r>
        <w:t>С</w:t>
      </w:r>
      <w:proofErr w:type="spellEnd"/>
      <w:r>
        <w:t>(</w:t>
      </w:r>
      <w:proofErr w:type="gramEnd"/>
      <w:r>
        <w:t>Я) сообщила на днях.</w:t>
      </w:r>
    </w:p>
    <w:p w14:paraId="0BC5F518" w14:textId="77777777" w:rsidR="00740F29" w:rsidRDefault="00740F29" w:rsidP="00740F29">
      <w:pPr>
        <w:pStyle w:val="DocumentBody"/>
      </w:pPr>
      <w:r>
        <w:t xml:space="preserve">Тяжёлый несчастный случай произошёл на стройплощадке. В тот день был сильный ветер. Пострадавший пошёл за "болгаркой" между </w:t>
      </w:r>
      <w:proofErr w:type="gramStart"/>
      <w:r>
        <w:t>вагон-бытовками</w:t>
      </w:r>
      <w:proofErr w:type="gramEnd"/>
      <w:r>
        <w:t xml:space="preserve"> (контейнерами). В этот момент с верха контейнера упал обрезок трубы длиной примерно 2,5 метра. Работник успел отпрыгнуть в колею и присесть. Труба </w:t>
      </w:r>
      <w:proofErr w:type="gramStart"/>
      <w:r>
        <w:t>скатилась в колею и ударила</w:t>
      </w:r>
      <w:proofErr w:type="gramEnd"/>
      <w:r>
        <w:t xml:space="preserve"> его по ногам. На помощь пострадавшему пришли коллеги.</w:t>
      </w:r>
    </w:p>
    <w:p w14:paraId="445852D0" w14:textId="77777777" w:rsidR="00740F29" w:rsidRDefault="00740F29" w:rsidP="00740F29">
      <w:pPr>
        <w:pStyle w:val="DocumentBody"/>
      </w:pPr>
      <w:r>
        <w:t xml:space="preserve">После оказания первой помощи пострадавший был доставлен в медпункт, затем - госпитализирован в травматологическое отделение </w:t>
      </w:r>
      <w:proofErr w:type="spellStart"/>
      <w:r>
        <w:t>Нерюнгринской</w:t>
      </w:r>
      <w:proofErr w:type="spellEnd"/>
      <w:r>
        <w:t xml:space="preserve"> </w:t>
      </w:r>
      <w:proofErr w:type="spellStart"/>
      <w:r>
        <w:t>ЦРБ</w:t>
      </w:r>
      <w:proofErr w:type="spellEnd"/>
      <w:r>
        <w:t>.</w:t>
      </w:r>
    </w:p>
    <w:p w14:paraId="0B6DDF24" w14:textId="77777777" w:rsidR="00740F29" w:rsidRDefault="00740F29" w:rsidP="00740F29">
      <w:pPr>
        <w:pStyle w:val="DocumentBody"/>
      </w:pPr>
      <w:r>
        <w:t xml:space="preserve">Основная причина несчастного случая - неудовлетворительное техническое состояние зданий, сооружений, территории (код 04), выразившаяся в том, что на крыше </w:t>
      </w:r>
      <w:proofErr w:type="gramStart"/>
      <w:r>
        <w:t>вагон-бытовки</w:t>
      </w:r>
      <w:proofErr w:type="gramEnd"/>
      <w:r>
        <w:t xml:space="preserve"> были складированы металлические трубы.</w:t>
      </w:r>
    </w:p>
    <w:p w14:paraId="111618EF" w14:textId="77777777" w:rsidR="00740F29" w:rsidRDefault="00740F29" w:rsidP="00740F29">
      <w:pPr>
        <w:pStyle w:val="DocumentBody"/>
      </w:pPr>
      <w:r>
        <w:t xml:space="preserve">Сопутствующая причина - неудовлетворительная организация производства работ (код 08), выразившееся в </w:t>
      </w:r>
      <w:proofErr w:type="gramStart"/>
      <w:r>
        <w:t>отсутствии</w:t>
      </w:r>
      <w:proofErr w:type="gramEnd"/>
      <w:r>
        <w:t xml:space="preserve"> согласованных мероприятий по предотвращению случаев вреда здоровью работников со стороны ООО "</w:t>
      </w:r>
      <w:proofErr w:type="spellStart"/>
      <w:r>
        <w:t>Химсталькон</w:t>
      </w:r>
      <w:proofErr w:type="spellEnd"/>
      <w:r>
        <w:t xml:space="preserve">-Инжиниринг" и </w:t>
      </w:r>
      <w:proofErr w:type="spellStart"/>
      <w:r>
        <w:t>юрлица</w:t>
      </w:r>
      <w:proofErr w:type="spellEnd"/>
      <w:r>
        <w:t>, которому принадлежит территория, где произошёл несчастный случай.</w:t>
      </w:r>
    </w:p>
    <w:p w14:paraId="17C74CC9" w14:textId="77777777" w:rsidR="00740F29" w:rsidRDefault="00150271" w:rsidP="00740F29">
      <w:hyperlink r:id="rId25" w:history="1">
        <w:r w:rsidR="00740F29">
          <w:rPr>
            <w:rStyle w:val="DocumentOriginalLink"/>
          </w:rPr>
          <w:t>https://1sn.ru/v-yakutii-upavsim-obrezkom-truby-travmirovan-rabotnik-predpriyatiya</w:t>
        </w:r>
      </w:hyperlink>
    </w:p>
    <w:p w14:paraId="53D98B31" w14:textId="77777777" w:rsidR="00740F29" w:rsidRDefault="00740F29" w:rsidP="00740F29">
      <w:pPr>
        <w:pStyle w:val="4"/>
      </w:pPr>
      <w:bookmarkStart w:id="65" w:name="_Toc108545573"/>
      <w:r>
        <w:rPr>
          <w:rStyle w:val="DocumentDate"/>
        </w:rPr>
        <w:t>11.07.2022</w:t>
      </w:r>
      <w:r>
        <w:br/>
      </w:r>
      <w:r>
        <w:rPr>
          <w:rStyle w:val="DocumentName"/>
        </w:rPr>
        <w:t xml:space="preserve">Гострудинспекция </w:t>
      </w:r>
      <w:proofErr w:type="spellStart"/>
      <w:r>
        <w:rPr>
          <w:rStyle w:val="DocumentName"/>
        </w:rPr>
        <w:t>Прикамья</w:t>
      </w:r>
      <w:proofErr w:type="spellEnd"/>
      <w:r>
        <w:rPr>
          <w:rStyle w:val="DocumentName"/>
        </w:rPr>
        <w:t xml:space="preserve"> выдала предостережение сервису личных водителей </w:t>
      </w:r>
      <w:proofErr w:type="spellStart"/>
      <w:r>
        <w:rPr>
          <w:rStyle w:val="DocumentName"/>
        </w:rPr>
        <w:t>Wheely</w:t>
      </w:r>
      <w:bookmarkEnd w:id="65"/>
      <w:proofErr w:type="spellEnd"/>
    </w:p>
    <w:p w14:paraId="5BBDBE46" w14:textId="77777777" w:rsidR="00740F29" w:rsidRDefault="00740F29" w:rsidP="00740F29">
      <w:pPr>
        <w:pStyle w:val="DocumentBody"/>
      </w:pPr>
      <w:r>
        <w:rPr>
          <w:b/>
        </w:rPr>
        <w:t>Государственная инспекция труда</w:t>
      </w:r>
      <w:r>
        <w:t xml:space="preserve"> </w:t>
      </w:r>
      <w:proofErr w:type="spellStart"/>
      <w:r>
        <w:t>Прикамья</w:t>
      </w:r>
      <w:proofErr w:type="spellEnd"/>
      <w:r>
        <w:t xml:space="preserve"> вынесла предостережение компании </w:t>
      </w:r>
      <w:proofErr w:type="spellStart"/>
      <w:r>
        <w:t>Wheely</w:t>
      </w:r>
      <w:proofErr w:type="spellEnd"/>
      <w:r>
        <w:t>, ранее объявившей о прекращении деятельности в Екатеринбурге и Перми. Информация об этом опубликована на сайте ведомства.</w:t>
      </w:r>
    </w:p>
    <w:p w14:paraId="19397DB7" w14:textId="77777777" w:rsidR="00740F29" w:rsidRDefault="00740F29" w:rsidP="00740F29">
      <w:pPr>
        <w:pStyle w:val="DocumentBody"/>
      </w:pPr>
      <w:r>
        <w:t>«</w:t>
      </w:r>
      <w:r>
        <w:rPr>
          <w:b/>
        </w:rPr>
        <w:t>Государственная инспекция труда</w:t>
      </w:r>
      <w:r>
        <w:t xml:space="preserve"> в Пермском </w:t>
      </w:r>
      <w:proofErr w:type="gramStart"/>
      <w:r>
        <w:t>крае</w:t>
      </w:r>
      <w:proofErr w:type="gramEnd"/>
      <w:r>
        <w:t xml:space="preserve"> направила ООО "Вили разработка" предостережение о недопустимости нарушения требований трудового законодательства в связи с объявлением о прекращении трудовой деятельности», - пояснила пресс-служба и отметила, что в инспекцию пока не поступали обращения от сотрудников компании.</w:t>
      </w:r>
    </w:p>
    <w:p w14:paraId="4D9899BD" w14:textId="77777777" w:rsidR="00740F29" w:rsidRDefault="00740F29" w:rsidP="00740F29">
      <w:pPr>
        <w:pStyle w:val="DocumentBody"/>
      </w:pPr>
      <w:r>
        <w:t xml:space="preserve">Напомним, сервис для вызова частных водителей </w:t>
      </w:r>
      <w:proofErr w:type="spellStart"/>
      <w:r>
        <w:t>Wheely</w:t>
      </w:r>
      <w:proofErr w:type="spellEnd"/>
      <w:r>
        <w:t xml:space="preserve"> решил закрыть с 17 июля офисы в Екатеринбурге и Перми. Это связано с тем, что организация приняла решение изменить стратегию, сосредоточив ресурсы в мировых столицах.</w:t>
      </w:r>
    </w:p>
    <w:p w14:paraId="724ED3B4" w14:textId="77777777" w:rsidR="00740F29" w:rsidRDefault="00740F29" w:rsidP="00740F29">
      <w:pPr>
        <w:pStyle w:val="DocumentBody"/>
      </w:pPr>
      <w:r>
        <w:t xml:space="preserve">Штаб-квартира </w:t>
      </w:r>
      <w:proofErr w:type="spellStart"/>
      <w:r>
        <w:t>Wheely</w:t>
      </w:r>
      <w:proofErr w:type="spellEnd"/>
      <w:r>
        <w:t xml:space="preserve"> находится </w:t>
      </w:r>
      <w:proofErr w:type="gramStart"/>
      <w:r>
        <w:t>Лондоне</w:t>
      </w:r>
      <w:proofErr w:type="gramEnd"/>
      <w:r>
        <w:t xml:space="preserve">. Как следует из информации, размещённой на сайте компании, в России сервис доступен в Москве, Санкт-Петербурге и Сочи. Кроме этого, он работает в </w:t>
      </w:r>
      <w:proofErr w:type="gramStart"/>
      <w:r>
        <w:t>Лондоне</w:t>
      </w:r>
      <w:proofErr w:type="gramEnd"/>
      <w:r>
        <w:t>, Париже и Дубае (только по приглашению).</w:t>
      </w:r>
    </w:p>
    <w:p w14:paraId="551C9DBF" w14:textId="77777777" w:rsidR="00740F29" w:rsidRDefault="00150271" w:rsidP="00740F29">
      <w:hyperlink r:id="rId26" w:history="1">
        <w:r w:rsidR="00740F29">
          <w:rPr>
            <w:rStyle w:val="DocumentOriginalLink"/>
          </w:rPr>
          <w:t>https://ekaterinburg.octagon.media/novosti/gostrudinspekciya_prikamya_vydala_predosterezhenie_servisu_lichnyx_voditelej_wheely.html</w:t>
        </w:r>
      </w:hyperlink>
    </w:p>
    <w:p w14:paraId="45DC7DE1" w14:textId="77777777" w:rsidR="00740F29" w:rsidRDefault="00740F29" w:rsidP="00740F29">
      <w:pPr>
        <w:pStyle w:val="4"/>
      </w:pPr>
      <w:bookmarkStart w:id="66" w:name="_Toc108545574"/>
      <w:r>
        <w:rPr>
          <w:rStyle w:val="DocumentDate"/>
        </w:rPr>
        <w:t>11.07.2022</w:t>
      </w:r>
      <w:r>
        <w:br/>
      </w:r>
      <w:r>
        <w:rPr>
          <w:rStyle w:val="DocumentName"/>
        </w:rPr>
        <w:t>Жители Тверской области могут пожаловаться на жару во время работы</w:t>
      </w:r>
      <w:bookmarkEnd w:id="66"/>
    </w:p>
    <w:p w14:paraId="36D6043E" w14:textId="77777777" w:rsidR="00740F29" w:rsidRDefault="00740F29" w:rsidP="00740F29">
      <w:pPr>
        <w:pStyle w:val="DocumentBody"/>
      </w:pPr>
      <w:r>
        <w:t xml:space="preserve">О правах работника и обязанностях работодателя рассказал главный технический инспектор труда Федерации независимых профсоюзов РФ Алексей </w:t>
      </w:r>
      <w:proofErr w:type="spellStart"/>
      <w:r>
        <w:t>Безюков</w:t>
      </w:r>
      <w:proofErr w:type="spellEnd"/>
      <w:r>
        <w:t>.</w:t>
      </w:r>
    </w:p>
    <w:p w14:paraId="4B6DA0C1" w14:textId="77777777" w:rsidR="00740F29" w:rsidRDefault="00740F29" w:rsidP="00740F29">
      <w:pPr>
        <w:pStyle w:val="DocumentBody"/>
      </w:pPr>
      <w:r>
        <w:t xml:space="preserve">Жители Тверской области могут пожаловаться на жару в рабочем помещении, офисе. Об этом рассказал главный технический инспектор труда Алексей </w:t>
      </w:r>
      <w:proofErr w:type="spellStart"/>
      <w:r>
        <w:t>Безюков</w:t>
      </w:r>
      <w:proofErr w:type="spellEnd"/>
      <w:r>
        <w:t>.</w:t>
      </w:r>
    </w:p>
    <w:p w14:paraId="47BCEAF9" w14:textId="77777777" w:rsidR="00740F29" w:rsidRDefault="00740F29" w:rsidP="00740F29">
      <w:pPr>
        <w:pStyle w:val="DocumentBody"/>
      </w:pPr>
      <w:r>
        <w:t xml:space="preserve">Алексей </w:t>
      </w:r>
      <w:proofErr w:type="spellStart"/>
      <w:r>
        <w:t>Безюков</w:t>
      </w:r>
      <w:proofErr w:type="spellEnd"/>
      <w:r>
        <w:t xml:space="preserve"> подчеркнул, что на данный момент не действуют правила </w:t>
      </w:r>
      <w:proofErr w:type="spellStart"/>
      <w:r>
        <w:t>СанПина</w:t>
      </w:r>
      <w:proofErr w:type="spellEnd"/>
      <w:r>
        <w:t>, которые были приняты в советское время относительно сокращения рабочего дня в жаркую погоду.</w:t>
      </w:r>
    </w:p>
    <w:p w14:paraId="358F2AA6" w14:textId="77777777" w:rsidR="00740F29" w:rsidRDefault="00740F29" w:rsidP="00740F29">
      <w:pPr>
        <w:pStyle w:val="DocumentBody"/>
      </w:pPr>
      <w:r>
        <w:t xml:space="preserve">Также в действующем трудовом </w:t>
      </w:r>
      <w:proofErr w:type="gramStart"/>
      <w:r>
        <w:t>законодательстве</w:t>
      </w:r>
      <w:proofErr w:type="gramEnd"/>
      <w:r>
        <w:t xml:space="preserve"> не закреплено за работодателем никаких обязанностей относительно установки кондиционеров и вентиляторов.</w:t>
      </w:r>
    </w:p>
    <w:p w14:paraId="5063F420" w14:textId="77777777" w:rsidR="00740F29" w:rsidRDefault="00740F29" w:rsidP="00740F29">
      <w:pPr>
        <w:pStyle w:val="DocumentBody"/>
      </w:pPr>
      <w:r>
        <w:t>Тем не менее, люди не обязаны изнывать от духоты. Они имеют право на безопасные условия работы, которые не угрожают их самочувствию.</w:t>
      </w:r>
    </w:p>
    <w:p w14:paraId="259956F4" w14:textId="77777777" w:rsidR="00740F29" w:rsidRDefault="00740F29" w:rsidP="00740F29">
      <w:pPr>
        <w:pStyle w:val="DocumentBody"/>
      </w:pPr>
      <w:r>
        <w:t>В КоАП РФ даже предусмотрены штрафы за нарушение требований к условиям труда.</w:t>
      </w:r>
    </w:p>
    <w:p w14:paraId="06A994A1" w14:textId="77777777" w:rsidR="00740F29" w:rsidRDefault="00740F29" w:rsidP="00740F29">
      <w:pPr>
        <w:pStyle w:val="DocumentBody"/>
      </w:pPr>
      <w:r>
        <w:t xml:space="preserve">Проще всего тем, у кого есть профсоюзы, а конкретные мероприятия по охране труда </w:t>
      </w:r>
      <w:proofErr w:type="gramStart"/>
      <w:r>
        <w:t>включаются в коллективные договоры и выполняются</w:t>
      </w:r>
      <w:proofErr w:type="gramEnd"/>
      <w:r>
        <w:t xml:space="preserve">. Если же профсоюза нет и работодатель игнорирует жалобы на запредельную жару в </w:t>
      </w:r>
      <w:proofErr w:type="gramStart"/>
      <w:r>
        <w:t>помещениях</w:t>
      </w:r>
      <w:proofErr w:type="gramEnd"/>
      <w:r>
        <w:t xml:space="preserve">, то любой работник вправе заявить о наличие риска для здоровья в региональный </w:t>
      </w:r>
      <w:proofErr w:type="spellStart"/>
      <w:r>
        <w:t>Роспотребнадзор</w:t>
      </w:r>
      <w:proofErr w:type="spellEnd"/>
      <w:r>
        <w:t xml:space="preserve"> или </w:t>
      </w:r>
      <w:r>
        <w:rPr>
          <w:b/>
        </w:rPr>
        <w:t>инспекцию труда</w:t>
      </w:r>
      <w:r>
        <w:t>.</w:t>
      </w:r>
    </w:p>
    <w:p w14:paraId="32B78AA1" w14:textId="77777777" w:rsidR="00740F29" w:rsidRDefault="00150271" w:rsidP="00740F29">
      <w:hyperlink r:id="rId27" w:history="1">
        <w:r w:rsidR="00740F29">
          <w:rPr>
            <w:rStyle w:val="DocumentOriginalLink"/>
          </w:rPr>
          <w:t>https://tver.aif.ru/society/details/zhiteli_tverskoy_oblasti_mogut_pozhalovatsya_na_zharu_vo_vremya_raboty</w:t>
        </w:r>
      </w:hyperlink>
    </w:p>
    <w:p w14:paraId="464E076C" w14:textId="77777777" w:rsidR="00740F29" w:rsidRDefault="00740F29" w:rsidP="00740F29">
      <w:pPr>
        <w:pStyle w:val="4"/>
      </w:pPr>
      <w:bookmarkStart w:id="67" w:name="_Toc108545575"/>
      <w:r>
        <w:rPr>
          <w:rStyle w:val="DocumentDate"/>
        </w:rPr>
        <w:t>11.07.2022</w:t>
      </w:r>
      <w:r>
        <w:br/>
      </w:r>
      <w:r>
        <w:rPr>
          <w:rStyle w:val="DocumentName"/>
        </w:rPr>
        <w:t>Стали известны итоги проверки Роструда по факту гибели рабочего на АО «</w:t>
      </w:r>
      <w:proofErr w:type="spellStart"/>
      <w:r>
        <w:rPr>
          <w:rStyle w:val="DocumentName"/>
        </w:rPr>
        <w:t>НК</w:t>
      </w:r>
      <w:proofErr w:type="spellEnd"/>
      <w:r>
        <w:rPr>
          <w:rStyle w:val="DocumentName"/>
        </w:rPr>
        <w:t xml:space="preserve"> </w:t>
      </w:r>
      <w:proofErr w:type="spellStart"/>
      <w:r>
        <w:rPr>
          <w:rStyle w:val="DocumentName"/>
        </w:rPr>
        <w:t>НПЗ</w:t>
      </w:r>
      <w:proofErr w:type="spellEnd"/>
      <w:r>
        <w:rPr>
          <w:rStyle w:val="DocumentName"/>
        </w:rPr>
        <w:t>»</w:t>
      </w:r>
      <w:bookmarkEnd w:id="67"/>
    </w:p>
    <w:p w14:paraId="3A7F9845" w14:textId="77777777" w:rsidR="00740F29" w:rsidRDefault="00740F29" w:rsidP="00740F29">
      <w:pPr>
        <w:pStyle w:val="DocumentBody"/>
      </w:pPr>
      <w:r>
        <w:t>Трагедия произошла 31 мая</w:t>
      </w:r>
    </w:p>
    <w:p w14:paraId="4C016755" w14:textId="77777777" w:rsidR="00740F29" w:rsidRDefault="00740F29" w:rsidP="00740F29">
      <w:pPr>
        <w:pStyle w:val="DocumentBody"/>
      </w:pPr>
      <w:r>
        <w:lastRenderedPageBreak/>
        <w:t xml:space="preserve">Причиной гибели 29-летнего слесаря </w:t>
      </w:r>
      <w:proofErr w:type="gramStart"/>
      <w:r>
        <w:t>на</w:t>
      </w:r>
      <w:proofErr w:type="gramEnd"/>
      <w:r>
        <w:t xml:space="preserve"> «</w:t>
      </w:r>
      <w:proofErr w:type="gramStart"/>
      <w:r>
        <w:t>Новокуйбышевском</w:t>
      </w:r>
      <w:proofErr w:type="gramEnd"/>
      <w:r>
        <w:t xml:space="preserve"> нефтеперерабатывающем заводе» стала неудовлетворительная организация производства, считает следствие.</w:t>
      </w:r>
    </w:p>
    <w:p w14:paraId="6CE600AB" w14:textId="77777777" w:rsidR="00740F29" w:rsidRDefault="00740F29" w:rsidP="00740F29">
      <w:pPr>
        <w:pStyle w:val="DocumentBody"/>
      </w:pPr>
      <w:r>
        <w:t xml:space="preserve">Напомним, 31 мая </w:t>
      </w:r>
      <w:proofErr w:type="gramStart"/>
      <w:r>
        <w:t>на</w:t>
      </w:r>
      <w:proofErr w:type="gramEnd"/>
      <w:r>
        <w:t xml:space="preserve"> </w:t>
      </w:r>
      <w:proofErr w:type="gramStart"/>
      <w:r>
        <w:t>Новокуйбышевском</w:t>
      </w:r>
      <w:proofErr w:type="gramEnd"/>
      <w:r>
        <w:t xml:space="preserve"> </w:t>
      </w:r>
      <w:proofErr w:type="spellStart"/>
      <w:r>
        <w:t>НПЗ</w:t>
      </w:r>
      <w:proofErr w:type="spellEnd"/>
      <w:r>
        <w:t xml:space="preserve"> произошел несчастный случай. Следственным отделом по Новокуйбышевску СУ </w:t>
      </w:r>
      <w:proofErr w:type="spellStart"/>
      <w:r>
        <w:t>СК</w:t>
      </w:r>
      <w:proofErr w:type="spellEnd"/>
      <w:r>
        <w:t xml:space="preserve"> РФ по Самарской области было возбуждено уголовное дело о нарушении требований охраны труда, повлекшим по неосторожности смерть человека.</w:t>
      </w:r>
    </w:p>
    <w:p w14:paraId="4EB48353" w14:textId="77777777" w:rsidR="00740F29" w:rsidRDefault="00740F29" w:rsidP="00740F29">
      <w:pPr>
        <w:pStyle w:val="DocumentBody"/>
      </w:pPr>
      <w:r>
        <w:t xml:space="preserve">Слесарь и другие сотрудники предприятия в </w:t>
      </w:r>
      <w:proofErr w:type="gramStart"/>
      <w:r>
        <w:t>помещении</w:t>
      </w:r>
      <w:proofErr w:type="gramEnd"/>
      <w:r>
        <w:t xml:space="preserve"> сварочного отделения перемещали рельсовую тележку с арматурой массой 1,3 тонны. Затем тележку резко остановили.</w:t>
      </w:r>
    </w:p>
    <w:p w14:paraId="7E1EF3DF" w14:textId="77777777" w:rsidR="00740F29" w:rsidRDefault="00740F29" w:rsidP="00740F29">
      <w:pPr>
        <w:pStyle w:val="DocumentBody"/>
      </w:pPr>
      <w:r>
        <w:t xml:space="preserve">В результате резкой остановки крышка тележки весом 480 кг </w:t>
      </w:r>
      <w:proofErr w:type="gramStart"/>
      <w:r>
        <w:t>опрокинулась и ударила</w:t>
      </w:r>
      <w:proofErr w:type="gramEnd"/>
      <w:r>
        <w:t xml:space="preserve"> слесаря по ремонту технологических установок, в результате чего он получил закрытую тупую травму грудной клетки с повреждением внутренних органов, не совместимую с жизнью, - рассказали в </w:t>
      </w:r>
      <w:r>
        <w:rPr>
          <w:b/>
        </w:rPr>
        <w:t>государственной инспекции труда</w:t>
      </w:r>
      <w:r>
        <w:t xml:space="preserve"> в Самарской области.</w:t>
      </w:r>
    </w:p>
    <w:p w14:paraId="047EA15C" w14:textId="77777777" w:rsidR="00740F29" w:rsidRDefault="00740F29" w:rsidP="00740F29">
      <w:pPr>
        <w:pStyle w:val="DocumentBody"/>
      </w:pPr>
      <w:r>
        <w:t>У погибшего остались двое детей трех и шести лет.</w:t>
      </w:r>
    </w:p>
    <w:p w14:paraId="0900F6E7" w14:textId="77777777" w:rsidR="00740F29" w:rsidRDefault="00740F29" w:rsidP="00740F29">
      <w:pPr>
        <w:pStyle w:val="DocumentBody"/>
      </w:pPr>
      <w:r>
        <w:t>В отношении компании и руководства также расследуются административные дела.</w:t>
      </w:r>
    </w:p>
    <w:p w14:paraId="050CC367" w14:textId="77777777" w:rsidR="00740F29" w:rsidRDefault="00740F29" w:rsidP="00740F29">
      <w:pPr>
        <w:pStyle w:val="DocumentBody"/>
      </w:pPr>
      <w:r>
        <w:t>Лицами, ответственными за допущенные нарушения являются работодатель АО «</w:t>
      </w:r>
      <w:proofErr w:type="spellStart"/>
      <w:r>
        <w:t>НК</w:t>
      </w:r>
      <w:proofErr w:type="spellEnd"/>
      <w:r>
        <w:t xml:space="preserve"> </w:t>
      </w:r>
      <w:proofErr w:type="spellStart"/>
      <w:r>
        <w:t>НПЗ</w:t>
      </w:r>
      <w:proofErr w:type="spellEnd"/>
      <w:r>
        <w:t>», допустивший в эксплуатацию рельсовую тележку без возможности закрепления и фиксация перевозимых грузов, в отсутствие ручки (поручня) для безопасного передвижения, а также должностные лица АО «</w:t>
      </w:r>
      <w:proofErr w:type="spellStart"/>
      <w:r>
        <w:t>НК</w:t>
      </w:r>
      <w:proofErr w:type="spellEnd"/>
      <w:r>
        <w:t xml:space="preserve"> </w:t>
      </w:r>
      <w:proofErr w:type="spellStart"/>
      <w:r>
        <w:t>НПЗ</w:t>
      </w:r>
      <w:proofErr w:type="spellEnd"/>
      <w:r>
        <w:t xml:space="preserve">», не обеспечившие </w:t>
      </w:r>
      <w:proofErr w:type="gramStart"/>
      <w:r>
        <w:t>контроль за</w:t>
      </w:r>
      <w:proofErr w:type="gramEnd"/>
      <w:r>
        <w:t xml:space="preserve"> соблюдением работниками требований безопасности, - сообщили в региональном </w:t>
      </w:r>
      <w:proofErr w:type="spellStart"/>
      <w:r>
        <w:rPr>
          <w:b/>
        </w:rPr>
        <w:t>Роструде</w:t>
      </w:r>
      <w:proofErr w:type="spellEnd"/>
      <w:r>
        <w:t>.</w:t>
      </w:r>
    </w:p>
    <w:p w14:paraId="55B104D5" w14:textId="77777777" w:rsidR="00740F29" w:rsidRDefault="00740F29" w:rsidP="00740F29">
      <w:pPr>
        <w:pStyle w:val="DocumentBody"/>
      </w:pPr>
      <w:r>
        <w:t>Материалы переданы в прокуратуру и следственный отдел Новокуйбышевска.</w:t>
      </w:r>
    </w:p>
    <w:p w14:paraId="031344FC" w14:textId="77777777" w:rsidR="00740F29" w:rsidRDefault="00150271" w:rsidP="00740F29">
      <w:hyperlink r:id="rId28" w:history="1">
        <w:r w:rsidR="00740F29">
          <w:rPr>
            <w:rStyle w:val="DocumentOriginalLink"/>
          </w:rPr>
          <w:t>https://zasekin.ru/news/19334-stali-izvestni-itogi-proverki-rostruda-po-faktu-gibeli-rabochego-na-ao-nk-npz</w:t>
        </w:r>
      </w:hyperlink>
    </w:p>
    <w:p w14:paraId="6187255D" w14:textId="77777777" w:rsidR="00740F29" w:rsidRDefault="00740F29" w:rsidP="00740F29">
      <w:pPr>
        <w:pStyle w:val="4"/>
      </w:pPr>
      <w:bookmarkStart w:id="68" w:name="_Toc108545576"/>
      <w:r>
        <w:rPr>
          <w:rStyle w:val="DocumentDate"/>
        </w:rPr>
        <w:t>11.07.2022</w:t>
      </w:r>
      <w:proofErr w:type="gramStart"/>
      <w:r>
        <w:br/>
      </w:r>
      <w:r>
        <w:rPr>
          <w:rStyle w:val="DocumentName"/>
        </w:rPr>
        <w:t>К</w:t>
      </w:r>
      <w:proofErr w:type="gramEnd"/>
      <w:r>
        <w:rPr>
          <w:rStyle w:val="DocumentName"/>
        </w:rPr>
        <w:t>ак учитываются интересны работодателей в Трудовом кодексе?</w:t>
      </w:r>
      <w:bookmarkEnd w:id="68"/>
    </w:p>
    <w:p w14:paraId="18B139F4" w14:textId="77777777" w:rsidR="00740F29" w:rsidRDefault="00740F29" w:rsidP="00740F29">
      <w:pPr>
        <w:pStyle w:val="DocumentBody"/>
      </w:pPr>
      <w:r>
        <w:t xml:space="preserve">7 июля в Пермской ТПП прошла встреча представителей предприятий с </w:t>
      </w:r>
      <w:proofErr w:type="spellStart"/>
      <w:r>
        <w:rPr>
          <w:b/>
        </w:rPr>
        <w:t>госинспекцией</w:t>
      </w:r>
      <w:proofErr w:type="spellEnd"/>
      <w:r>
        <w:rPr>
          <w:b/>
        </w:rPr>
        <w:t xml:space="preserve"> труда</w:t>
      </w:r>
      <w:r>
        <w:t xml:space="preserve"> и фондом </w:t>
      </w:r>
      <w:proofErr w:type="spellStart"/>
      <w:r>
        <w:t>соцтраха</w:t>
      </w:r>
      <w:proofErr w:type="spellEnd"/>
      <w:r>
        <w:t xml:space="preserve">. Они </w:t>
      </w:r>
      <w:proofErr w:type="gramStart"/>
      <w:r>
        <w:t>разобрали типовые ошибки бизнеса и рассказали</w:t>
      </w:r>
      <w:proofErr w:type="gramEnd"/>
      <w:r>
        <w:t xml:space="preserve"> об изменениях в работе. Этим мероприятием завершился цикл встреч с контрольно-надзорными органами, который организовывала Пермская ТПП в </w:t>
      </w:r>
      <w:proofErr w:type="gramStart"/>
      <w:r>
        <w:t>рамках</w:t>
      </w:r>
      <w:proofErr w:type="gramEnd"/>
      <w:r>
        <w:t xml:space="preserve"> информационного проекта "Всё, что важно для бизнеса".</w:t>
      </w:r>
    </w:p>
    <w:p w14:paraId="6208FEF6" w14:textId="77777777" w:rsidR="00740F29" w:rsidRDefault="00740F29" w:rsidP="00740F29">
      <w:pPr>
        <w:pStyle w:val="DocumentBody"/>
      </w:pPr>
      <w:r>
        <w:t xml:space="preserve">Особый интерес </w:t>
      </w:r>
      <w:proofErr w:type="gramStart"/>
      <w:r>
        <w:t>ко</w:t>
      </w:r>
      <w:proofErr w:type="gramEnd"/>
      <w:r>
        <w:t xml:space="preserve"> встрече проявили производственные компании, которые столкнулись с необходимостью применения особых режимов работы предприятий. Это требует особого внимания к правам сотрудников и корректной фиксации изменений.</w:t>
      </w:r>
    </w:p>
    <w:p w14:paraId="0E29FB7C" w14:textId="77777777" w:rsidR="00740F29" w:rsidRDefault="00740F29" w:rsidP="00740F29">
      <w:pPr>
        <w:pStyle w:val="DocumentBody"/>
      </w:pPr>
      <w:r>
        <w:t xml:space="preserve">Вячеслав Белов, вице-президент Пермской ТПП призвал участников встречи максимально пользоваться возможностью задать вопросы относительно индивидуальных ситуаций. "Очевидно, что задача любого работодателя - исполнение законодательства, соблюдение прав сотрудников. Мы понимаем, что бизнес не всегда хорошо знает трудовое законодательство, изменение его требований, поэтому появляются проблемы с качественным составлением документов. Отсюда - риски при проверках. Одна из главных задач - научиться максимально четко ориентироваться в </w:t>
      </w:r>
      <w:proofErr w:type="gramStart"/>
      <w:r>
        <w:t>нормах</w:t>
      </w:r>
      <w:proofErr w:type="gramEnd"/>
      <w:r>
        <w:t xml:space="preserve"> права. У нас действует мораторий на контрольно-надзорные мероприятия, но он когда-то закончится. Обращение или жалоба может быть причиной проверки", - отметил он.</w:t>
      </w:r>
    </w:p>
    <w:p w14:paraId="7BA18EE6" w14:textId="77777777" w:rsidR="00740F29" w:rsidRDefault="00740F29" w:rsidP="00740F29">
      <w:pPr>
        <w:pStyle w:val="DocumentBody"/>
      </w:pPr>
      <w:r>
        <w:t xml:space="preserve">Угол зрения на законодательство был ориентирован именно на интересы работодателей. Экспертами встречи выступили: Ольга Именных, заместитель руководителя </w:t>
      </w:r>
      <w:r>
        <w:rPr>
          <w:b/>
        </w:rPr>
        <w:t>Государственной инспекции труда</w:t>
      </w:r>
      <w:r>
        <w:t xml:space="preserve"> - заместитель главного государственного инспектора труда в Пермском крае (по правовым вопросам) и Светлана </w:t>
      </w:r>
      <w:proofErr w:type="spellStart"/>
      <w:r>
        <w:t>Цыба</w:t>
      </w:r>
      <w:proofErr w:type="spellEnd"/>
      <w:r>
        <w:t>, начальник отдела назначения и осуществления страховых выплат застрахованным гражданам Государственного учреждения - Пермское региональное отделение Фонда социального страхования Российской Федерации.</w:t>
      </w:r>
    </w:p>
    <w:p w14:paraId="7FF3F900" w14:textId="77777777" w:rsidR="00740F29" w:rsidRDefault="00740F29" w:rsidP="00740F29">
      <w:pPr>
        <w:pStyle w:val="DocumentBody"/>
      </w:pPr>
      <w:r>
        <w:lastRenderedPageBreak/>
        <w:t xml:space="preserve">Они подробно рассказали о типовых ошибках, которые совершают работодатели в порядке отстранения сотрудников, ведении трудовых книжек, отпусках, оформления пособий и выплат. Подробно представили порядок работы с </w:t>
      </w:r>
      <w:proofErr w:type="spellStart"/>
      <w:r>
        <w:t>проактивной</w:t>
      </w:r>
      <w:proofErr w:type="spellEnd"/>
      <w:r>
        <w:t xml:space="preserve"> системой, возможности интеграции программы с действующими системами бухгалтерского и кадрового учета.</w:t>
      </w:r>
    </w:p>
    <w:p w14:paraId="4DA4611F" w14:textId="77777777" w:rsidR="00740F29" w:rsidRDefault="00150271" w:rsidP="00740F29">
      <w:hyperlink r:id="rId29" w:history="1">
        <w:r w:rsidR="00740F29">
          <w:rPr>
            <w:rStyle w:val="DocumentOriginalLink"/>
          </w:rPr>
          <w:t>https://news.tpprf.ru/ru/regional/3340558/</w:t>
        </w:r>
      </w:hyperlink>
    </w:p>
    <w:p w14:paraId="362EC04C" w14:textId="77777777" w:rsidR="00740F29" w:rsidRDefault="00740F29" w:rsidP="00740F29">
      <w:pPr>
        <w:pStyle w:val="4"/>
      </w:pPr>
      <w:bookmarkStart w:id="69" w:name="d_b9a35c60feb04f93b01c57a1a6630b2e"/>
      <w:bookmarkStart w:id="70" w:name="_Toc108545577"/>
      <w:bookmarkEnd w:id="69"/>
      <w:r>
        <w:rPr>
          <w:rStyle w:val="DocumentDate"/>
        </w:rPr>
        <w:t>11.07.2022</w:t>
      </w:r>
      <w:proofErr w:type="gramStart"/>
      <w:r>
        <w:br/>
      </w:r>
      <w:r>
        <w:rPr>
          <w:rStyle w:val="DocumentName"/>
        </w:rPr>
        <w:t>З</w:t>
      </w:r>
      <w:proofErr w:type="gramEnd"/>
      <w:r>
        <w:rPr>
          <w:rStyle w:val="DocumentName"/>
        </w:rPr>
        <w:t>а полгода в Тверской области выявлено 176 нарушений трудового законодательства</w:t>
      </w:r>
      <w:bookmarkEnd w:id="70"/>
    </w:p>
    <w:p w14:paraId="3A93FBE0" w14:textId="77777777" w:rsidR="00740F29" w:rsidRDefault="00740F29" w:rsidP="00740F29">
      <w:pPr>
        <w:pStyle w:val="DocumentBody"/>
      </w:pPr>
      <w:r>
        <w:t>Руководителям организаций выданы предписания об устранении выявленных нарушений.</w:t>
      </w:r>
    </w:p>
    <w:p w14:paraId="5A32992A" w14:textId="77777777" w:rsidR="00740F29" w:rsidRDefault="00740F29" w:rsidP="00740F29">
      <w:pPr>
        <w:pStyle w:val="DocumentBody"/>
      </w:pPr>
      <w:r>
        <w:t xml:space="preserve">В первом полугодии 2022 года по итогам проведенных </w:t>
      </w:r>
      <w:proofErr w:type="spellStart"/>
      <w:r>
        <w:rPr>
          <w:b/>
        </w:rPr>
        <w:t>Госинспекцией</w:t>
      </w:r>
      <w:proofErr w:type="spellEnd"/>
      <w:r>
        <w:rPr>
          <w:b/>
        </w:rPr>
        <w:t xml:space="preserve"> труда</w:t>
      </w:r>
      <w:r>
        <w:t xml:space="preserve"> в Тверской области проверок выявлено 176 нарушений трудового законодательства РФ.</w:t>
      </w:r>
    </w:p>
    <w:p w14:paraId="622AC376" w14:textId="77777777" w:rsidR="00740F29" w:rsidRDefault="00740F29" w:rsidP="00740F29">
      <w:pPr>
        <w:pStyle w:val="DocumentBody"/>
        <w:ind w:firstLine="567"/>
      </w:pPr>
      <w:r>
        <w:t xml:space="preserve">«По результатам данных проверок руководителям организаций выдано 62 предписания об устранении выявленных нарушений, 57 из которых исполнены в установленный срок, по 5 срок исполнения еще не наступил. Должностными лицами инспекции вынесено постановления о назначении административного наказания в виде штрафа, на общую сумму 3 568,80 тысяч рублей. Также работодателям направлено 433 предостережения о недопустимости нарушения обязательных требований трудового законодательства», — сообщают в </w:t>
      </w:r>
      <w:r>
        <w:rPr>
          <w:b/>
        </w:rPr>
        <w:t>Государственной инспекции труда</w:t>
      </w:r>
      <w:r>
        <w:t xml:space="preserve"> в Тверской области.</w:t>
      </w:r>
    </w:p>
    <w:p w14:paraId="1D997297" w14:textId="77777777" w:rsidR="00740F29" w:rsidRDefault="00740F29" w:rsidP="00740F29">
      <w:pPr>
        <w:pStyle w:val="DocumentBody"/>
      </w:pPr>
      <w:r>
        <w:t xml:space="preserve">За полгода </w:t>
      </w:r>
      <w:proofErr w:type="spellStart"/>
      <w:r>
        <w:rPr>
          <w:b/>
        </w:rPr>
        <w:t>Госинспекция</w:t>
      </w:r>
      <w:proofErr w:type="spellEnd"/>
      <w:r>
        <w:rPr>
          <w:b/>
        </w:rPr>
        <w:t xml:space="preserve"> труда</w:t>
      </w:r>
      <w:r>
        <w:t xml:space="preserve"> расследовала 79 несчастных случаев в регионе, 57 из них связаны с производством.</w:t>
      </w:r>
    </w:p>
    <w:p w14:paraId="22CDD3D6" w14:textId="77777777" w:rsidR="00740F29" w:rsidRDefault="00740F29" w:rsidP="00740F29">
      <w:pPr>
        <w:pStyle w:val="DocumentBody"/>
      </w:pPr>
      <w:r>
        <w:t xml:space="preserve">«Горячая линия» </w:t>
      </w:r>
      <w:proofErr w:type="spellStart"/>
      <w:r>
        <w:rPr>
          <w:b/>
        </w:rPr>
        <w:t>Госинспекции</w:t>
      </w:r>
      <w:proofErr w:type="spellEnd"/>
      <w:r>
        <w:rPr>
          <w:b/>
        </w:rPr>
        <w:t xml:space="preserve"> труда</w:t>
      </w:r>
      <w:r>
        <w:t>: 8-800-201-39-10 (с 9:00 до 21:00), 8-800-201-39-24 (с 17:00 до 21:00). График работы: понедельник — пятница с 9:00 до 21:00, суббота, воскресенье — выходные дни.</w:t>
      </w:r>
    </w:p>
    <w:p w14:paraId="4D448F6F" w14:textId="77777777" w:rsidR="00740F29" w:rsidRDefault="00150271" w:rsidP="00740F29">
      <w:hyperlink r:id="rId30" w:history="1">
        <w:r w:rsidR="00740F29">
          <w:rPr>
            <w:rStyle w:val="DocumentOriginalLink"/>
          </w:rPr>
          <w:t>https://tverigrad.ru/publication/za-polgoda-v-tverskoj-oblasti-vyjavleno-176-narushenij-trudovogo-zakonodatelstva/</w:t>
        </w:r>
      </w:hyperlink>
    </w:p>
    <w:p w14:paraId="01BB9262" w14:textId="77777777" w:rsidR="0012029E" w:rsidRDefault="0012029E" w:rsidP="0012029E">
      <w:pPr>
        <w:pStyle w:val="3"/>
      </w:pPr>
      <w:bookmarkStart w:id="71" w:name="d_e0d809e4f2c04e52bda547d934b321b8"/>
      <w:bookmarkStart w:id="72" w:name="d_e8efb3fafa144920a4e43ef373e237d3"/>
      <w:bookmarkStart w:id="73" w:name="d_a5a0f8ef36a44d35868943fa251e353f"/>
      <w:bookmarkStart w:id="74" w:name="_Toc86345886"/>
      <w:bookmarkStart w:id="75" w:name="_Toc108545578"/>
      <w:bookmarkEnd w:id="62"/>
      <w:bookmarkEnd w:id="71"/>
      <w:bookmarkEnd w:id="72"/>
      <w:bookmarkEnd w:id="73"/>
      <w:r w:rsidRPr="00656B3C">
        <w:t>АКТУАЛЬНЫЕ ТЕМЫ ДНЯ</w:t>
      </w:r>
      <w:bookmarkEnd w:id="74"/>
      <w:bookmarkEnd w:id="75"/>
    </w:p>
    <w:p w14:paraId="6E5890C5" w14:textId="77777777" w:rsidR="00385547" w:rsidRDefault="00385547" w:rsidP="00385547">
      <w:pPr>
        <w:pStyle w:val="4"/>
      </w:pPr>
      <w:bookmarkStart w:id="76" w:name="d_0bd7225b87c8476baf8b473464ff6bdc"/>
      <w:bookmarkStart w:id="77" w:name="d_2eae2a49462b495c98957601894d24bb"/>
      <w:bookmarkStart w:id="78" w:name="d_fa52a69e1f514e66bc592270864d11f0"/>
      <w:bookmarkStart w:id="79" w:name="d_16d42b7a2f5c48cb9164166e4d15312c"/>
      <w:bookmarkStart w:id="80" w:name="d_6495e6bc28bf4113bdbbf053e869c276"/>
      <w:bookmarkStart w:id="81" w:name="d_1def2af73c0a4e8fa3a72944dd58be6c"/>
      <w:bookmarkStart w:id="82" w:name="d_d21f3b9ef0914795ada3ac5994e9100e"/>
      <w:bookmarkStart w:id="83" w:name="_Toc86345887"/>
      <w:bookmarkStart w:id="84" w:name="_Toc108545579"/>
      <w:bookmarkEnd w:id="76"/>
      <w:bookmarkEnd w:id="77"/>
      <w:bookmarkEnd w:id="78"/>
      <w:bookmarkEnd w:id="79"/>
      <w:bookmarkEnd w:id="80"/>
      <w:bookmarkEnd w:id="81"/>
      <w:bookmarkEnd w:id="82"/>
      <w:r>
        <w:rPr>
          <w:rStyle w:val="DocumentDate"/>
        </w:rPr>
        <w:t>12.07.2022</w:t>
      </w:r>
      <w:r>
        <w:br/>
      </w:r>
      <w:r>
        <w:rPr>
          <w:rStyle w:val="DocumentName"/>
        </w:rPr>
        <w:t>Минфин России оценит необоснованные расходы госкомпаний</w:t>
      </w:r>
      <w:bookmarkEnd w:id="84"/>
    </w:p>
    <w:p w14:paraId="56B6B7DF" w14:textId="77777777" w:rsidR="00385547" w:rsidRDefault="00385547" w:rsidP="00385547">
      <w:pPr>
        <w:pStyle w:val="DocumentBody"/>
      </w:pPr>
      <w:r>
        <w:t>В их числе дорогостоящая аренда дополнительных помещений и люксового автопарка</w:t>
      </w:r>
    </w:p>
    <w:p w14:paraId="3AB8CBD7" w14:textId="77777777" w:rsidR="00385547" w:rsidRDefault="00385547" w:rsidP="00385547">
      <w:pPr>
        <w:pStyle w:val="DocumentBody"/>
      </w:pPr>
      <w:r>
        <w:t>Министерство финансов России даст оценку уровню расходов компаний, которые осуществляют деятельность с привлечением средств федерального бюджета. Об этом сообщается на официальном сайте ведомства во вторник, 12 июля 2022 года.</w:t>
      </w:r>
    </w:p>
    <w:p w14:paraId="5E70CB2C" w14:textId="77777777" w:rsidR="00385547" w:rsidRDefault="00385547" w:rsidP="00385547">
      <w:pPr>
        <w:pStyle w:val="DocumentBody"/>
      </w:pPr>
      <w:r>
        <w:t>Критериями для оценки послужат специально разработанные Минфином методические рекомендации, которые одобрены рабочей группой при Правительственной комиссии по вопросам оптимизации и повышения эффективности бюджетных расходов.</w:t>
      </w:r>
    </w:p>
    <w:p w14:paraId="282F4F8C" w14:textId="77777777" w:rsidR="00385547" w:rsidRDefault="00385547" w:rsidP="00385547">
      <w:pPr>
        <w:pStyle w:val="DocumentBody"/>
      </w:pPr>
      <w:r>
        <w:t>К необоснованным расходам могут быть отнесены "траты, не связанные с основными видами деятельности, в том числе аренда дополнительных помещений, люксового автопарка и прочее", уточнили в ведомстве. По итогам проверок госкомпаний будет определен порядок сокращения и оптимизации подобных трат.</w:t>
      </w:r>
    </w:p>
    <w:p w14:paraId="3A0B6B4D" w14:textId="77777777" w:rsidR="00385547" w:rsidRDefault="00385547" w:rsidP="00385547">
      <w:pPr>
        <w:pStyle w:val="DocumentBody"/>
      </w:pPr>
      <w:r>
        <w:t xml:space="preserve">Как ранее писал сайт kp.ru, </w:t>
      </w:r>
      <w:r>
        <w:rPr>
          <w:b/>
        </w:rPr>
        <w:t>Государственная дума</w:t>
      </w:r>
      <w:r>
        <w:t xml:space="preserve"> РФ приняла в первом чтении правительственный </w:t>
      </w:r>
      <w:r>
        <w:rPr>
          <w:b/>
        </w:rPr>
        <w:t>законопроект</w:t>
      </w:r>
      <w:r>
        <w:t xml:space="preserve"> о </w:t>
      </w:r>
      <w:proofErr w:type="spellStart"/>
      <w:r>
        <w:t>спецмерах</w:t>
      </w:r>
      <w:proofErr w:type="spellEnd"/>
      <w:r>
        <w:t xml:space="preserve"> в экономике страны при военных операциях.</w:t>
      </w:r>
    </w:p>
    <w:p w14:paraId="632040B6" w14:textId="77777777" w:rsidR="00385547" w:rsidRDefault="00385547" w:rsidP="00385547">
      <w:pPr>
        <w:pStyle w:val="DocumentBody"/>
      </w:pPr>
      <w:r>
        <w:t xml:space="preserve">Согласно </w:t>
      </w:r>
      <w:r>
        <w:rPr>
          <w:b/>
        </w:rPr>
        <w:t>поправкам</w:t>
      </w:r>
      <w:r>
        <w:t xml:space="preserve">, правительство страны получит право вводить специальные меры в экономике при проведении военных операций, определяя порядок финансирования и материально-технического обеспечения. </w:t>
      </w:r>
      <w:proofErr w:type="spellStart"/>
      <w:r>
        <w:rPr>
          <w:b/>
        </w:rPr>
        <w:t>Кабмин</w:t>
      </w:r>
      <w:proofErr w:type="spellEnd"/>
      <w:r>
        <w:t xml:space="preserve"> также сможет осуществить временное расконсервирование мобилизационных мощностей и объектов.</w:t>
      </w:r>
    </w:p>
    <w:p w14:paraId="675F7ADA" w14:textId="77777777" w:rsidR="00385547" w:rsidRDefault="00385547" w:rsidP="00385547">
      <w:pPr>
        <w:pStyle w:val="DocumentBody"/>
      </w:pPr>
      <w:r>
        <w:lastRenderedPageBreak/>
        <w:t xml:space="preserve">Кроме того, при введении подобных мер в сфере экономики правительство получит право устанавливать особенности регулирования </w:t>
      </w:r>
      <w:r>
        <w:rPr>
          <w:b/>
        </w:rPr>
        <w:t>трудовых отношений</w:t>
      </w:r>
      <w:r>
        <w:t xml:space="preserve"> в отдельных организациях, а также их структурных подразделениях и на отдельных производственных объектах.</w:t>
      </w:r>
    </w:p>
    <w:p w14:paraId="54F8FD3F" w14:textId="77777777" w:rsidR="00385547" w:rsidRDefault="00150271" w:rsidP="00385547">
      <w:hyperlink r:id="rId31" w:history="1">
        <w:r w:rsidR="00385547">
          <w:rPr>
            <w:rStyle w:val="DocumentOriginalLink"/>
          </w:rPr>
          <w:t>https://www.kp.ru/online/news/4827356/</w:t>
        </w:r>
      </w:hyperlink>
    </w:p>
    <w:p w14:paraId="6F1843FC" w14:textId="77CC5B5D" w:rsidR="00385547" w:rsidRDefault="00385547" w:rsidP="00385547">
      <w:pPr>
        <w:pStyle w:val="4"/>
      </w:pPr>
      <w:bookmarkStart w:id="85" w:name="_Toc108545580"/>
      <w:r>
        <w:rPr>
          <w:rStyle w:val="DocumentDate"/>
        </w:rPr>
        <w:t>12.07.2022</w:t>
      </w:r>
      <w:proofErr w:type="gramStart"/>
      <w:r>
        <w:br/>
      </w:r>
      <w:r>
        <w:rPr>
          <w:rStyle w:val="DocumentName"/>
        </w:rPr>
        <w:t>В</w:t>
      </w:r>
      <w:proofErr w:type="gramEnd"/>
      <w:r>
        <w:rPr>
          <w:rStyle w:val="DocumentName"/>
        </w:rPr>
        <w:t xml:space="preserve"> Госдуме и Совете Федерации объявлена готовность к пятнице</w:t>
      </w:r>
      <w:r w:rsidR="00684DC0">
        <w:rPr>
          <w:rStyle w:val="DocumentName"/>
        </w:rPr>
        <w:t xml:space="preserve">. </w:t>
      </w:r>
      <w:r w:rsidR="00684DC0" w:rsidRPr="00684DC0">
        <w:rPr>
          <w:rStyle w:val="DocumentName"/>
        </w:rPr>
        <w:t>Российскому парламенту 15 июля предстоит принять некие важные решения</w:t>
      </w:r>
      <w:bookmarkEnd w:id="85"/>
    </w:p>
    <w:p w14:paraId="217B3E44" w14:textId="77777777" w:rsidR="00385547" w:rsidRDefault="00385547" w:rsidP="00385547">
      <w:pPr>
        <w:pStyle w:val="DocumentBody"/>
      </w:pPr>
      <w:r>
        <w:t xml:space="preserve">Совет </w:t>
      </w:r>
      <w:r>
        <w:rPr>
          <w:b/>
        </w:rPr>
        <w:t>Госдумы</w:t>
      </w:r>
      <w:r>
        <w:t xml:space="preserve">, собравшийся утром 11 июля, официально подтвердил предварительную информацию о том, что 15 числа состоится внеочередное заседание нижней палаты. В этот же день, как стало известно в </w:t>
      </w:r>
      <w:proofErr w:type="gramStart"/>
      <w:r>
        <w:rPr>
          <w:b/>
        </w:rPr>
        <w:t>Совете</w:t>
      </w:r>
      <w:proofErr w:type="gramEnd"/>
      <w:r>
        <w:rPr>
          <w:b/>
        </w:rPr>
        <w:t xml:space="preserve"> Федерации</w:t>
      </w:r>
      <w:r>
        <w:t xml:space="preserve">, в Москве будет заседать и верхняя палата. Такая синхронизация означает, что некие важные решения предстоит принимать незамедлительно. Сразу же появилось множество прогнозов самого радикального свойства, которые властям пришлось </w:t>
      </w:r>
      <w:proofErr w:type="spellStart"/>
      <w:r>
        <w:t>медийно</w:t>
      </w:r>
      <w:proofErr w:type="spellEnd"/>
      <w:r>
        <w:t xml:space="preserve"> отбивать. Но ни депутаты и сенаторы, ни их руководство так и смогли сказать определенно, чем же займется российский парламент в пятницу.</w:t>
      </w:r>
    </w:p>
    <w:p w14:paraId="10106A1B" w14:textId="77777777" w:rsidR="00385547" w:rsidRDefault="00385547" w:rsidP="00385547">
      <w:pPr>
        <w:pStyle w:val="DocumentBody"/>
      </w:pPr>
      <w:r>
        <w:t xml:space="preserve">По итогам понедельничных совещаний пресс-служба нижней палаты распространила заявление председателя </w:t>
      </w:r>
      <w:r>
        <w:rPr>
          <w:b/>
        </w:rPr>
        <w:t>Госдумы</w:t>
      </w:r>
      <w:r>
        <w:t xml:space="preserve"> Вячеслава Володина о том, что 15 июля «планируется рассмотреть инициативы правительства и депутатов по поддержке граждан и экономики». Спикер разъяснил, что с 4 июля на </w:t>
      </w:r>
      <w:r>
        <w:rPr>
          <w:b/>
        </w:rPr>
        <w:t>рассмотрение Госдумы</w:t>
      </w:r>
      <w:r>
        <w:t xml:space="preserve"> поступило 42 </w:t>
      </w:r>
      <w:r>
        <w:rPr>
          <w:b/>
        </w:rPr>
        <w:t>законопроекта</w:t>
      </w:r>
      <w:r>
        <w:t>, а за две последние недели внесено в общей сложности 86 инициатив. «Наша задача – не оставлять их на осень, а постараться рассмотреть как можно быстрее. В первую очередь речь идет о мерах поддержки экономики, а также социальной защите граждан и военнослужащих», – подчеркнул Володин.</w:t>
      </w:r>
    </w:p>
    <w:p w14:paraId="60C35883" w14:textId="77777777" w:rsidR="00385547" w:rsidRDefault="00385547" w:rsidP="00385547">
      <w:pPr>
        <w:pStyle w:val="DocumentBody"/>
      </w:pPr>
      <w:r>
        <w:t xml:space="preserve">Показательно, что сама по себе повестка Совета </w:t>
      </w:r>
      <w:r>
        <w:rPr>
          <w:b/>
        </w:rPr>
        <w:t>Госдумы</w:t>
      </w:r>
      <w:r>
        <w:t xml:space="preserve"> была чисто формальной – о рассылке ряда </w:t>
      </w:r>
      <w:r>
        <w:rPr>
          <w:b/>
        </w:rPr>
        <w:t>законопроектов</w:t>
      </w:r>
      <w:r>
        <w:t xml:space="preserve"> на осеннюю сессию. Причем в </w:t>
      </w:r>
      <w:proofErr w:type="gramStart"/>
      <w:r>
        <w:t>этом</w:t>
      </w:r>
      <w:proofErr w:type="gramEnd"/>
      <w:r>
        <w:t xml:space="preserve"> списке как раз и были самые свежие правительственные инициативы. Так что вполне достоверно можно предположить, что более </w:t>
      </w:r>
      <w:proofErr w:type="gramStart"/>
      <w:r>
        <w:t>ранние</w:t>
      </w:r>
      <w:proofErr w:type="gramEnd"/>
      <w:r>
        <w:t xml:space="preserve"> тем более уходят на осень, да и на самом деле каких-то авральных решений исполнительная власть пока и не предлагала. Именно пока, </w:t>
      </w:r>
      <w:proofErr w:type="gramStart"/>
      <w:r>
        <w:t>однако</w:t>
      </w:r>
      <w:proofErr w:type="gramEnd"/>
      <w:r>
        <w:t xml:space="preserve"> до пятницы еще есть время. О том, что кое-что может появиться, говорит и такой технический нюанс: все повестки заседаний Совета ГД строятся таким образом, что первый их пункт – это обсуждение </w:t>
      </w:r>
      <w:r>
        <w:rPr>
          <w:b/>
        </w:rPr>
        <w:t>законопроектов</w:t>
      </w:r>
      <w:r>
        <w:t xml:space="preserve"> для ближайших заседаний. А материал с Совета ГД 11 июля вообще опубликован без этого первого пункта.</w:t>
      </w:r>
    </w:p>
    <w:p w14:paraId="4127771A" w14:textId="77777777" w:rsidR="00385547" w:rsidRDefault="00385547" w:rsidP="00385547">
      <w:pPr>
        <w:pStyle w:val="DocumentBody"/>
      </w:pPr>
      <w:r>
        <w:t xml:space="preserve">Также в базе </w:t>
      </w:r>
      <w:r>
        <w:rPr>
          <w:b/>
        </w:rPr>
        <w:t>Госдумы</w:t>
      </w:r>
      <w:r>
        <w:t xml:space="preserve"> еще не появилось даже предварительного плана на заседание 15 июля. Представители разных фракций объясняют это тем, что список приоритетных задач как раз сейчас и формируется. Об этом заявил, например, замглавы фракции ЛДПР Ярослав Нилов, который является председателем комитета по </w:t>
      </w:r>
      <w:r>
        <w:rPr>
          <w:b/>
        </w:rPr>
        <w:t>труду</w:t>
      </w:r>
      <w:r>
        <w:t xml:space="preserve"> и социальной политике. Как раз комитеты, по его словам, и будут готовить внеочередную повестку. Однако вот замглавы фракции КПРФ Николай </w:t>
      </w:r>
      <w:proofErr w:type="spellStart"/>
      <w:r>
        <w:t>Коломейцев</w:t>
      </w:r>
      <w:proofErr w:type="spellEnd"/>
      <w:r>
        <w:t>, в целом подтверждая такую парадигму, намекнул, что на пленарном заседании в пятницу могут быть рассмотрены и кадровые вопросы, но не стал уточнять, какие именно.</w:t>
      </w:r>
    </w:p>
    <w:p w14:paraId="2210EE4C" w14:textId="77777777" w:rsidR="00385547" w:rsidRDefault="00385547" w:rsidP="00385547">
      <w:pPr>
        <w:pStyle w:val="DocumentBody"/>
      </w:pPr>
      <w:r>
        <w:t xml:space="preserve">Кстати, было заметно, что </w:t>
      </w:r>
      <w:proofErr w:type="spellStart"/>
      <w:r>
        <w:t>провластные</w:t>
      </w:r>
      <w:proofErr w:type="spellEnd"/>
      <w:r>
        <w:t xml:space="preserve"> медиа стали отбиваться от предположений об экстраординарном характере заседания </w:t>
      </w:r>
      <w:r>
        <w:rPr>
          <w:b/>
        </w:rPr>
        <w:t>Госдумы</w:t>
      </w:r>
      <w:r>
        <w:t xml:space="preserve">. В </w:t>
      </w:r>
      <w:proofErr w:type="spellStart"/>
      <w:r>
        <w:t>соцсетях</w:t>
      </w:r>
      <w:proofErr w:type="spellEnd"/>
      <w:r>
        <w:t xml:space="preserve"> прогнозы публиковались самые радикальные: всеобщая мобилизация на спецоперацию, отставка правительства, смена курса и пр. Но в </w:t>
      </w:r>
      <w:proofErr w:type="gramStart"/>
      <w:r>
        <w:t>информагентствах</w:t>
      </w:r>
      <w:proofErr w:type="gramEnd"/>
      <w:r>
        <w:t xml:space="preserve"> стали появляться указания на слова источников, что в реальности, мол, много </w:t>
      </w:r>
      <w:r>
        <w:rPr>
          <w:b/>
        </w:rPr>
        <w:t>законопроектов</w:t>
      </w:r>
      <w:r>
        <w:t xml:space="preserve"> накопилось. Трудно с этим спорить, но необходимо отметить два нюанса. Во-первых, законодательная работа идет </w:t>
      </w:r>
      <w:proofErr w:type="spellStart"/>
      <w:r>
        <w:t>планово</w:t>
      </w:r>
      <w:proofErr w:type="spellEnd"/>
      <w:r>
        <w:t xml:space="preserve">, уход </w:t>
      </w:r>
      <w:r>
        <w:rPr>
          <w:b/>
        </w:rPr>
        <w:t>Госдумы</w:t>
      </w:r>
      <w:r>
        <w:t xml:space="preserve"> на каникулы был заранее известен, на встрече президента с думцами срочных поручений не было. </w:t>
      </w:r>
      <w:proofErr w:type="gramStart"/>
      <w:r>
        <w:t>А</w:t>
      </w:r>
      <w:proofErr w:type="gramEnd"/>
      <w:r>
        <w:t xml:space="preserve"> во-вторых, также на 15 июля собирается </w:t>
      </w:r>
      <w:r>
        <w:rPr>
          <w:b/>
        </w:rPr>
        <w:t>Совет Федерации</w:t>
      </w:r>
      <w:r>
        <w:t xml:space="preserve">, который действительно больше ориентирован на решение кадровых или стратегических вопросов. Проголосовать за принятые депутатами </w:t>
      </w:r>
      <w:r>
        <w:rPr>
          <w:b/>
        </w:rPr>
        <w:t>законы</w:t>
      </w:r>
      <w:r>
        <w:t xml:space="preserve"> сенаторы могли бы, скажем, и в субботу, но они намерены именно оперативно реагировать на события в </w:t>
      </w:r>
      <w:r>
        <w:rPr>
          <w:b/>
        </w:rPr>
        <w:t>Госдуме</w:t>
      </w:r>
      <w:r>
        <w:t xml:space="preserve">. Впрочем, спикер </w:t>
      </w:r>
      <w:proofErr w:type="spellStart"/>
      <w:r>
        <w:t>СФ</w:t>
      </w:r>
      <w:proofErr w:type="spellEnd"/>
      <w:r>
        <w:t xml:space="preserve"> Валентина Матвиенко под вечер 11 июля это опровергла, хотя и своеобразно: мол, пока верхней палате голосовать не за что, но если надо, то она соберется быстро.</w:t>
      </w:r>
    </w:p>
    <w:p w14:paraId="7E92A8E1" w14:textId="77777777" w:rsidR="00385547" w:rsidRPr="006144AE" w:rsidRDefault="00150271" w:rsidP="00385547">
      <w:pPr>
        <w:rPr>
          <w:rStyle w:val="DocumentOriginalLink"/>
        </w:rPr>
      </w:pPr>
      <w:hyperlink r:id="rId32" w:history="1">
        <w:r w:rsidR="00385547" w:rsidRPr="006144AE">
          <w:rPr>
            <w:rStyle w:val="DocumentOriginalLink"/>
          </w:rPr>
          <w:t>https://www.ng.ru/politics/2022-07-11/3_8483_friday.html</w:t>
        </w:r>
      </w:hyperlink>
    </w:p>
    <w:p w14:paraId="5B65C6AF" w14:textId="77777777" w:rsidR="00385547" w:rsidRDefault="00385547" w:rsidP="00385547">
      <w:pPr>
        <w:pStyle w:val="4"/>
      </w:pPr>
      <w:bookmarkStart w:id="86" w:name="_Toc108545581"/>
      <w:r>
        <w:rPr>
          <w:rStyle w:val="DocumentDate"/>
        </w:rPr>
        <w:lastRenderedPageBreak/>
        <w:t>12.07.2022</w:t>
      </w:r>
      <w:proofErr w:type="gramStart"/>
      <w:r>
        <w:br/>
      </w:r>
      <w:r>
        <w:rPr>
          <w:rStyle w:val="DocumentName"/>
        </w:rPr>
        <w:t>И</w:t>
      </w:r>
      <w:proofErr w:type="gramEnd"/>
      <w:r>
        <w:rPr>
          <w:rStyle w:val="DocumentName"/>
        </w:rPr>
        <w:t>з-под грифа «Секретно» просочились контуры новой пенсионной реформы</w:t>
      </w:r>
      <w:bookmarkEnd w:id="86"/>
    </w:p>
    <w:p w14:paraId="6A8406A8" w14:textId="77777777" w:rsidR="00385547" w:rsidRDefault="00385547" w:rsidP="00385547">
      <w:pPr>
        <w:pStyle w:val="DocumentBody"/>
      </w:pPr>
      <w:r>
        <w:t>Получится ли вернуть доверие к системе накоплений</w:t>
      </w:r>
    </w:p>
    <w:p w14:paraId="66004820" w14:textId="77777777" w:rsidR="00385547" w:rsidRDefault="00385547" w:rsidP="00385547">
      <w:pPr>
        <w:pStyle w:val="DocumentBody"/>
      </w:pPr>
      <w:r>
        <w:t xml:space="preserve">Правительство и Банк России к 15 июля должны внести законодательные изменения для стимулирования граждан к созданию пенсионных сбережений. Соответствующее поручение президент </w:t>
      </w:r>
      <w:r>
        <w:rPr>
          <w:b/>
        </w:rPr>
        <w:t>Путин</w:t>
      </w:r>
      <w:r>
        <w:t xml:space="preserve"> дал им еще в 2021 году. Кроме создания системы гарантирования таких вложений глава государства поручил определить методы </w:t>
      </w:r>
      <w:proofErr w:type="spellStart"/>
      <w:r>
        <w:t>софинансирования</w:t>
      </w:r>
      <w:proofErr w:type="spellEnd"/>
      <w:r>
        <w:t xml:space="preserve"> из средств </w:t>
      </w:r>
      <w:proofErr w:type="spellStart"/>
      <w:r>
        <w:t>госказны</w:t>
      </w:r>
      <w:proofErr w:type="spellEnd"/>
      <w:r>
        <w:t xml:space="preserve"> долгосрочных накоплений граждан, а также механизм налоговых льгот. Как именно планируют финансовые власти стимулировать россиян к росту пенсионных накоплений и будет ли эффект от нововведений?</w:t>
      </w:r>
    </w:p>
    <w:p w14:paraId="33DBDF73" w14:textId="77777777" w:rsidR="00385547" w:rsidRDefault="00385547" w:rsidP="00385547">
      <w:pPr>
        <w:pStyle w:val="DocumentBody"/>
      </w:pPr>
      <w:r>
        <w:t>Создать работающий механизм мотивации граждан к созданию собственных пенсионных сбережений власти хотят давно. Первый раз даже «почти получилось».</w:t>
      </w:r>
    </w:p>
    <w:p w14:paraId="151800DE" w14:textId="77777777" w:rsidR="00385547" w:rsidRDefault="00385547" w:rsidP="00385547">
      <w:pPr>
        <w:pStyle w:val="DocumentBody"/>
      </w:pPr>
      <w:r>
        <w:t xml:space="preserve">На накопления в </w:t>
      </w:r>
      <w:proofErr w:type="gramStart"/>
      <w:r>
        <w:t>рамках</w:t>
      </w:r>
      <w:proofErr w:type="gramEnd"/>
      <w:r>
        <w:t xml:space="preserve"> обязательного пенсионного страхования работодатели до 2014 года отчисляли 6% из фонда оплаты </w:t>
      </w:r>
      <w:r>
        <w:rPr>
          <w:b/>
        </w:rPr>
        <w:t>труда</w:t>
      </w:r>
      <w:r>
        <w:t xml:space="preserve">, но восемь лет назад, на фоне тогдашнего кризиса, на эти средства был объявлен мораторий, который до сих пор не сняли. И сейчас власти ищут способ фактически перезапустить систему. Осенью 2021 года президент Владимир </w:t>
      </w:r>
      <w:r>
        <w:rPr>
          <w:b/>
        </w:rPr>
        <w:t>Путин</w:t>
      </w:r>
      <w:r>
        <w:t xml:space="preserve"> поручил Минфину и ЦБ РФ разработать обновленную концепцию. В феврале этого года выяснилось, что в ведомстве Антона </w:t>
      </w:r>
      <w:proofErr w:type="spellStart"/>
      <w:r>
        <w:t>Силуанова</w:t>
      </w:r>
      <w:proofErr w:type="spellEnd"/>
      <w:r>
        <w:t xml:space="preserve"> она прорабатывается под грифом «секретно».</w:t>
      </w:r>
    </w:p>
    <w:p w14:paraId="54E60011" w14:textId="77777777" w:rsidR="00385547" w:rsidRDefault="00385547" w:rsidP="00385547">
      <w:pPr>
        <w:pStyle w:val="DocumentBody"/>
      </w:pPr>
      <w:r>
        <w:t>Но определенные информационные утечки просочились даже сквозь этот гриф. Согласно им, стимулировать россиян откладывать на пенсии решено двумя способами. Во-первых, речь идет о концепции единого налогового вычета, который будет распространяться на долгосрочные продукты накопления — пенсионный, инвестиционный (</w:t>
      </w:r>
      <w:proofErr w:type="spellStart"/>
      <w:r>
        <w:t>ИИС</w:t>
      </w:r>
      <w:proofErr w:type="spellEnd"/>
      <w:r>
        <w:t>, индивидуальный инвестиционный счет) и страховой (долгосрочное страхование жизни).</w:t>
      </w:r>
    </w:p>
    <w:p w14:paraId="169D6797" w14:textId="77777777" w:rsidR="00385547" w:rsidRDefault="00385547" w:rsidP="00385547">
      <w:pPr>
        <w:pStyle w:val="DocumentBody"/>
      </w:pPr>
      <w:r>
        <w:t xml:space="preserve">К примеру, планируется, что вычет в </w:t>
      </w:r>
      <w:proofErr w:type="gramStart"/>
      <w:r>
        <w:t>размере</w:t>
      </w:r>
      <w:proofErr w:type="gramEnd"/>
      <w:r>
        <w:t xml:space="preserve"> </w:t>
      </w:r>
      <w:proofErr w:type="spellStart"/>
      <w:r>
        <w:t>НДФЛ</w:t>
      </w:r>
      <w:proofErr w:type="spellEnd"/>
      <w:r>
        <w:t xml:space="preserve"> (13%) можно будет получить с максимального ежегодного взноса в 400 тыс. рублей. То есть на счет гражданина, который совершил вложения в </w:t>
      </w:r>
      <w:proofErr w:type="gramStart"/>
      <w:r>
        <w:t>таком</w:t>
      </w:r>
      <w:proofErr w:type="gramEnd"/>
      <w:r>
        <w:t xml:space="preserve"> размере, будет обратно возвращаться 52 тыс. рублей.</w:t>
      </w:r>
    </w:p>
    <w:p w14:paraId="2F9BD669" w14:textId="77777777" w:rsidR="00385547" w:rsidRDefault="00385547" w:rsidP="00385547">
      <w:pPr>
        <w:pStyle w:val="DocumentBody"/>
      </w:pPr>
      <w:r>
        <w:t xml:space="preserve">Вопрос с </w:t>
      </w:r>
      <w:proofErr w:type="gramStart"/>
      <w:r>
        <w:t>государственным</w:t>
      </w:r>
      <w:proofErr w:type="gramEnd"/>
      <w:r>
        <w:t xml:space="preserve"> </w:t>
      </w:r>
      <w:proofErr w:type="spellStart"/>
      <w:r>
        <w:t>софинансированием</w:t>
      </w:r>
      <w:proofErr w:type="spellEnd"/>
      <w:r>
        <w:t xml:space="preserve"> пока окончательно не решен. Такой вывод можно сделать из аккуратных высказываний главы Минфина. Напомним, что </w:t>
      </w:r>
      <w:proofErr w:type="spellStart"/>
      <w:r>
        <w:t>софинансирование</w:t>
      </w:r>
      <w:proofErr w:type="spellEnd"/>
      <w:r>
        <w:t xml:space="preserve"> заключается в том, что государство удваивает взнос, если он превышает 2 тыс. рублей. Максимальный его размер, по одной из версий проекта, не мог превышать 12 тыс. рублей.</w:t>
      </w:r>
    </w:p>
    <w:p w14:paraId="087D49B9" w14:textId="77777777" w:rsidR="00385547" w:rsidRDefault="00385547" w:rsidP="00385547">
      <w:pPr>
        <w:pStyle w:val="DocumentBody"/>
      </w:pPr>
      <w:r>
        <w:t xml:space="preserve">К этой системе «подключиться» можно было в 2008–2014 годах, но для успевших она продолжает действовать и сейчас. При этом для получения и налогового вычета, и </w:t>
      </w:r>
      <w:proofErr w:type="spellStart"/>
      <w:r>
        <w:t>софинансирования</w:t>
      </w:r>
      <w:proofErr w:type="spellEnd"/>
      <w:r>
        <w:t xml:space="preserve"> со стороны государства в рамках новой пенсионной реформы гражданам придется вложить свои средства в негосударственные пенсионные фонды (</w:t>
      </w:r>
      <w:proofErr w:type="spellStart"/>
      <w:r>
        <w:t>НПФ</w:t>
      </w:r>
      <w:proofErr w:type="spellEnd"/>
      <w:r>
        <w:t>) минимум на 10 лет.</w:t>
      </w:r>
    </w:p>
    <w:p w14:paraId="4981EDF0" w14:textId="77777777" w:rsidR="00385547" w:rsidRDefault="00385547" w:rsidP="00385547">
      <w:pPr>
        <w:pStyle w:val="DocumentBody"/>
      </w:pPr>
      <w:r>
        <w:t xml:space="preserve">Однако опрошенные «МК» эксперты весьма сдержанно относятся к эффективности предложенных мер. «Если мы берем механизмы налоговых льгот и вложения средств минимум на 10 лет, то они должны быть устойчивыми, понятными гражданину и стабильными», — говорит эксперт компании Nalog98.ru Александр Егоров. Пока предложенные механизмы не выглядит привлекательно и убедительно в </w:t>
      </w:r>
      <w:proofErr w:type="gramStart"/>
      <w:r>
        <w:t>реалиях</w:t>
      </w:r>
      <w:proofErr w:type="gramEnd"/>
      <w:r>
        <w:t xml:space="preserve"> нестабильности экономики. Гражданам необходимо дать не только свободу выбора, но и предоставить порядка 5 различных вариантов, как можно начать откладывать свои деньги на пенсию, считает эксперт.</w:t>
      </w:r>
    </w:p>
    <w:p w14:paraId="1891DEB7" w14:textId="77777777" w:rsidR="00385547" w:rsidRDefault="00385547" w:rsidP="00385547">
      <w:pPr>
        <w:pStyle w:val="DocumentBody"/>
      </w:pPr>
      <w:r>
        <w:t xml:space="preserve">«В реальности будет трудно ориентировать граждан на то, чтобы они начали </w:t>
      </w:r>
      <w:proofErr w:type="spellStart"/>
      <w:r>
        <w:t>софинансировать</w:t>
      </w:r>
      <w:proofErr w:type="spellEnd"/>
      <w:r>
        <w:t xml:space="preserve"> свою будущую пенсию хотя бы солидарно», — полагает доцент </w:t>
      </w:r>
      <w:proofErr w:type="spellStart"/>
      <w:r>
        <w:t>РЭУ</w:t>
      </w:r>
      <w:proofErr w:type="spellEnd"/>
      <w:r>
        <w:t xml:space="preserve"> им. </w:t>
      </w:r>
      <w:proofErr w:type="spellStart"/>
      <w:r>
        <w:t>Г.В</w:t>
      </w:r>
      <w:proofErr w:type="spellEnd"/>
      <w:r>
        <w:t xml:space="preserve">. Плеханова Людмила Иванова-Швец. Первый вопрос, который здесь возникает — это доверие к самой системе. Замораживание накопительной части пенсии не способствовало формированию доверия граждан ко всем пенсионным инновациям властей. Вводить можно какие угодно </w:t>
      </w:r>
      <w:r>
        <w:rPr>
          <w:b/>
        </w:rPr>
        <w:t>законы</w:t>
      </w:r>
      <w:r>
        <w:t xml:space="preserve">, но если при их реализации меняются правила игры, то формируется скептическое отношение в обществе </w:t>
      </w:r>
      <w:proofErr w:type="gramStart"/>
      <w:r>
        <w:t>к</w:t>
      </w:r>
      <w:proofErr w:type="gramEnd"/>
      <w:r>
        <w:t xml:space="preserve"> таким действия правительства.</w:t>
      </w:r>
    </w:p>
    <w:p w14:paraId="2F19D3BF" w14:textId="77777777" w:rsidR="00385547" w:rsidRDefault="00385547" w:rsidP="00385547">
      <w:pPr>
        <w:pStyle w:val="DocumentBody"/>
      </w:pPr>
      <w:r>
        <w:lastRenderedPageBreak/>
        <w:t xml:space="preserve">Второй фактор, который способен лишить реформу задуманного властями эффекта — это срок вложений в 10 лет. В России за этот период могут произойти серьезные изменения. По мнению </w:t>
      </w:r>
      <w:proofErr w:type="gramStart"/>
      <w:r>
        <w:t>Ивановой-Швец</w:t>
      </w:r>
      <w:proofErr w:type="gramEnd"/>
      <w:r>
        <w:t xml:space="preserve">, лучше, если бы власти в </w:t>
      </w:r>
      <w:r>
        <w:rPr>
          <w:b/>
        </w:rPr>
        <w:t>законе</w:t>
      </w:r>
      <w:r>
        <w:t xml:space="preserve"> указали 5-летний период, хотя все понимают, что экономике нужны «длинные деньги», да и при таких инвестициях можно гарантировать более высокий процент прибыли для самих граждан. Но срок в целое десятилетие — слишком длинный и непрогнозируемый для россиян</w:t>
      </w:r>
      <w:proofErr w:type="gramStart"/>
      <w:r>
        <w:t>.</w:t>
      </w:r>
      <w:proofErr w:type="gramEnd"/>
      <w:r>
        <w:t xml:space="preserve"> </w:t>
      </w:r>
      <w:proofErr w:type="gramStart"/>
      <w:r>
        <w:t>о</w:t>
      </w:r>
      <w:proofErr w:type="gramEnd"/>
      <w:r>
        <w:t xml:space="preserve">н может стать элементом сдерживания для участия в </w:t>
      </w:r>
      <w:proofErr w:type="spellStart"/>
      <w:r>
        <w:t>софинансировании</w:t>
      </w:r>
      <w:proofErr w:type="spellEnd"/>
      <w:r>
        <w:t xml:space="preserve"> будущей пенсии, считает наша собеседница.</w:t>
      </w:r>
    </w:p>
    <w:p w14:paraId="0CDD01E2" w14:textId="77777777" w:rsidR="00385547" w:rsidRDefault="00385547" w:rsidP="00385547">
      <w:pPr>
        <w:pStyle w:val="DocumentBody"/>
      </w:pPr>
      <w:r>
        <w:t xml:space="preserve">Однако главная проблема предложенных стимулов не в </w:t>
      </w:r>
      <w:proofErr w:type="gramStart"/>
      <w:r>
        <w:t>этом</w:t>
      </w:r>
      <w:proofErr w:type="gramEnd"/>
      <w:r>
        <w:t xml:space="preserve">. Профессор Финансового университета при </w:t>
      </w:r>
      <w:r>
        <w:rPr>
          <w:b/>
        </w:rPr>
        <w:t>Правительстве РФ</w:t>
      </w:r>
      <w:r>
        <w:t xml:space="preserve"> Александр Сафонов уверен, что предложенные </w:t>
      </w:r>
      <w:r>
        <w:rPr>
          <w:b/>
        </w:rPr>
        <w:t>поправки</w:t>
      </w:r>
      <w:r>
        <w:t xml:space="preserve"> вряд ли что-то смогут изменить в сложившихся пенсионных реалиях, даже если будут приняты 15 июля. «Участие в накопительной системе зависит от того, готовы ли люди из своих доходов делать эти накоплении, — отмечает он. — А в России большинство людей живет от зарплаты до зарплаты». В таких условиях откладывать на пенсию не смогут даже те, кто осознает важность такого планирования, отметил эксперт.</w:t>
      </w:r>
    </w:p>
    <w:p w14:paraId="159DF71F" w14:textId="77777777" w:rsidR="00385547" w:rsidRPr="006144AE" w:rsidRDefault="00150271" w:rsidP="00385547">
      <w:pPr>
        <w:rPr>
          <w:rStyle w:val="DocumentOriginalLink"/>
        </w:rPr>
      </w:pPr>
      <w:hyperlink r:id="rId33" w:history="1">
        <w:r w:rsidR="00385547" w:rsidRPr="006144AE">
          <w:rPr>
            <w:rStyle w:val="DocumentOriginalLink"/>
          </w:rPr>
          <w:t>https://www.mk.ru/economics/2022/07/11/izpod-grifa-sekretno-prosochilis-kontury-novoy-pensionnoy-reformy.html</w:t>
        </w:r>
      </w:hyperlink>
    </w:p>
    <w:p w14:paraId="633D5CD4" w14:textId="77777777" w:rsidR="008209BD" w:rsidRDefault="008209BD" w:rsidP="008209BD">
      <w:pPr>
        <w:pStyle w:val="4"/>
      </w:pPr>
      <w:bookmarkStart w:id="87" w:name="_Toc108545582"/>
      <w:r>
        <w:rPr>
          <w:rStyle w:val="DocumentDate"/>
        </w:rPr>
        <w:t>11.07.2022</w:t>
      </w:r>
      <w:r>
        <w:br/>
      </w:r>
      <w:r>
        <w:rPr>
          <w:rStyle w:val="DocumentName"/>
        </w:rPr>
        <w:t xml:space="preserve">Что будет с наймом в 2022 году: мнение </w:t>
      </w:r>
      <w:proofErr w:type="spellStart"/>
      <w:r>
        <w:rPr>
          <w:rStyle w:val="DocumentName"/>
        </w:rPr>
        <w:t>HR</w:t>
      </w:r>
      <w:proofErr w:type="spellEnd"/>
      <w:r>
        <w:rPr>
          <w:rStyle w:val="DocumentName"/>
        </w:rPr>
        <w:t>-директора РБК</w:t>
      </w:r>
      <w:bookmarkEnd w:id="87"/>
    </w:p>
    <w:p w14:paraId="441F2382" w14:textId="77777777" w:rsidR="008209BD" w:rsidRDefault="008209BD" w:rsidP="008209BD">
      <w:pPr>
        <w:pStyle w:val="DocumentBody"/>
      </w:pPr>
      <w:r>
        <w:t xml:space="preserve">Что будет с рынком труда в России в 2022 году, какие специалисты будут востребованы и как </w:t>
      </w:r>
      <w:proofErr w:type="gramStart"/>
      <w:r>
        <w:t>искать</w:t>
      </w:r>
      <w:proofErr w:type="gramEnd"/>
      <w:r>
        <w:t xml:space="preserve"> работу?</w:t>
      </w:r>
    </w:p>
    <w:p w14:paraId="79A1FAAE" w14:textId="77777777" w:rsidR="008209BD" w:rsidRDefault="008209BD" w:rsidP="008209BD">
      <w:pPr>
        <w:pStyle w:val="DocumentBody"/>
      </w:pPr>
      <w:r>
        <w:t xml:space="preserve">- Что происходит в сфере </w:t>
      </w:r>
      <w:proofErr w:type="spellStart"/>
      <w:r>
        <w:t>HR</w:t>
      </w:r>
      <w:proofErr w:type="spellEnd"/>
      <w:r>
        <w:t xml:space="preserve"> в нынешней турбулентной реальности, как выстраивать планы на будущее?</w:t>
      </w:r>
    </w:p>
    <w:p w14:paraId="561AD7DA" w14:textId="77777777" w:rsidR="008209BD" w:rsidRDefault="008209BD" w:rsidP="008209BD">
      <w:pPr>
        <w:pStyle w:val="DocumentBody"/>
      </w:pPr>
      <w:r>
        <w:t xml:space="preserve">- В настоящий момент мы с вами находимся в реальности, которая порой живет по законам, отличным от законов логики. О </w:t>
      </w:r>
      <w:proofErr w:type="spellStart"/>
      <w:r>
        <w:t>VUCA</w:t>
      </w:r>
      <w:proofErr w:type="spellEnd"/>
      <w:r>
        <w:t>-мире давно и много сказано, поэтому я лишь поделюсь ощущениями. Мы должны научиться прогнозировать не с опорой на известную реальность, а с учетом множества переменных, создавать множество сценариев развития. И точно понимать, где реальность, на которую мы не можем повлиять, и как существовать в ней.</w:t>
      </w:r>
    </w:p>
    <w:p w14:paraId="5ED79CBC" w14:textId="77777777" w:rsidR="008209BD" w:rsidRDefault="008209BD" w:rsidP="008209BD">
      <w:pPr>
        <w:pStyle w:val="DocumentBody"/>
      </w:pPr>
      <w:r>
        <w:t xml:space="preserve">- Какие прогнозы делали в </w:t>
      </w:r>
      <w:proofErr w:type="spellStart"/>
      <w:r>
        <w:t>HR</w:t>
      </w:r>
      <w:proofErr w:type="spellEnd"/>
      <w:r>
        <w:t xml:space="preserve"> на 2022 год? Как на них повлияла действительность?</w:t>
      </w:r>
    </w:p>
    <w:p w14:paraId="10A4D0A3" w14:textId="77777777" w:rsidR="008209BD" w:rsidRDefault="008209BD" w:rsidP="008209BD">
      <w:pPr>
        <w:pStyle w:val="DocumentBody"/>
      </w:pPr>
      <w:r>
        <w:t xml:space="preserve">- Конечно же, прогнозы были оптимистичные. Можно сказать, мы адаптировались к жизни в </w:t>
      </w:r>
      <w:proofErr w:type="gramStart"/>
      <w:r>
        <w:t>условиях</w:t>
      </w:r>
      <w:proofErr w:type="gramEnd"/>
      <w:r>
        <w:t xml:space="preserve"> пандемии, приняли это как данность и сформулировали новые правила. Как пример, большинство компаний перешли на гибридный формат работы. </w:t>
      </w:r>
      <w:proofErr w:type="spellStart"/>
      <w:r>
        <w:t>HR</w:t>
      </w:r>
      <w:proofErr w:type="spellEnd"/>
      <w:r>
        <w:t xml:space="preserve">-специалисты сосредоточились на перестройке и наладке бизнес-процессов. Сегодня </w:t>
      </w:r>
      <w:proofErr w:type="spellStart"/>
      <w:r>
        <w:t>цифровизация</w:t>
      </w:r>
      <w:proofErr w:type="spellEnd"/>
      <w:r>
        <w:t xml:space="preserve"> продолжает быть одним из приоритетных проектов, даже несмотря на то, что она чуть сбавила темпы в новой картине мира.</w:t>
      </w:r>
    </w:p>
    <w:p w14:paraId="1DE4A5C1" w14:textId="77777777" w:rsidR="008209BD" w:rsidRDefault="008209BD" w:rsidP="008209BD">
      <w:pPr>
        <w:pStyle w:val="DocumentBody"/>
      </w:pPr>
      <w:r>
        <w:t xml:space="preserve">Многие компании имели планы, амбиции на 2022 год, реализацию которых в настоящий момент вынуждены были </w:t>
      </w:r>
      <w:proofErr w:type="gramStart"/>
      <w:r>
        <w:t>приостановить и сместить</w:t>
      </w:r>
      <w:proofErr w:type="gramEnd"/>
      <w:r>
        <w:t xml:space="preserve"> фокус на задачи, сформулированные в новых обстоятельствах. Существующие проекты будут по возможности </w:t>
      </w:r>
      <w:proofErr w:type="gramStart"/>
      <w:r>
        <w:t>трансформированы и адаптированы</w:t>
      </w:r>
      <w:proofErr w:type="gramEnd"/>
      <w:r>
        <w:t xml:space="preserve"> под новые условия.</w:t>
      </w:r>
    </w:p>
    <w:p w14:paraId="67B79ADA" w14:textId="77777777" w:rsidR="008209BD" w:rsidRDefault="008209BD" w:rsidP="008209BD">
      <w:pPr>
        <w:pStyle w:val="DocumentBody"/>
      </w:pPr>
      <w:r>
        <w:t>Сейчас как никогда прежде внешние импульсы подсказывают «наблюдать» и искать точки роста. Думаю, с тезисом «как было уже не будет никогда» согласятся даже нонконформисты.</w:t>
      </w:r>
    </w:p>
    <w:p w14:paraId="09BC90D0" w14:textId="77777777" w:rsidR="008209BD" w:rsidRDefault="008209BD" w:rsidP="008209BD">
      <w:pPr>
        <w:pStyle w:val="DocumentBody"/>
      </w:pPr>
      <w:r>
        <w:t>- Какие специалисты будут востребованы в 2022 году?</w:t>
      </w:r>
    </w:p>
    <w:p w14:paraId="220C3975" w14:textId="77777777" w:rsidR="008209BD" w:rsidRDefault="008209BD" w:rsidP="008209BD">
      <w:pPr>
        <w:pStyle w:val="DocumentBody"/>
      </w:pPr>
      <w:r>
        <w:t xml:space="preserve">- </w:t>
      </w:r>
      <w:proofErr w:type="gramStart"/>
      <w:r>
        <w:t>Безусловно</w:t>
      </w:r>
      <w:proofErr w:type="gramEnd"/>
      <w:r>
        <w:t xml:space="preserve"> сохранится спрос на </w:t>
      </w:r>
      <w:proofErr w:type="spellStart"/>
      <w:r>
        <w:t>ИТ</w:t>
      </w:r>
      <w:proofErr w:type="spellEnd"/>
      <w:r>
        <w:t xml:space="preserve">-специалистов. А также на аналитиков. В сфере медиа, как и раньше, востребованы узкие специалисты. Однако я бы </w:t>
      </w:r>
      <w:proofErr w:type="gramStart"/>
      <w:r>
        <w:t>перефразировала вопрос и говорила</w:t>
      </w:r>
      <w:proofErr w:type="gramEnd"/>
      <w:r>
        <w:t xml:space="preserve"> бы не о спросе на специалистов, а о спросе на </w:t>
      </w:r>
      <w:proofErr w:type="spellStart"/>
      <w:r>
        <w:t>скиллы</w:t>
      </w:r>
      <w:proofErr w:type="spellEnd"/>
      <w:r>
        <w:t xml:space="preserve">: тут важны умение работать в условиях неопределенности, адаптивность, высокая скорость принятия решений. Побеждает не сильный слабого, а быстрый медленного. Следите за открывающимися центрами компетенций в сфере </w:t>
      </w:r>
      <w:proofErr w:type="spellStart"/>
      <w:r>
        <w:t>импортозамещений</w:t>
      </w:r>
      <w:proofErr w:type="spellEnd"/>
      <w:r>
        <w:t>, их проекты подскажут, какие направления начинают развиваться и какие компетенции вскоре потребуются.</w:t>
      </w:r>
    </w:p>
    <w:p w14:paraId="4A04F254" w14:textId="77777777" w:rsidR="008209BD" w:rsidRDefault="008209BD" w:rsidP="008209BD">
      <w:pPr>
        <w:pStyle w:val="DocumentBody"/>
      </w:pPr>
      <w:r>
        <w:t>«Мир «белых воротничков» будет вынужден трансформироваться»</w:t>
      </w:r>
    </w:p>
    <w:p w14:paraId="3AD15C87" w14:textId="77777777" w:rsidR="008209BD" w:rsidRDefault="008209BD" w:rsidP="008209BD">
      <w:pPr>
        <w:pStyle w:val="DocumentBody"/>
      </w:pPr>
      <w:r>
        <w:lastRenderedPageBreak/>
        <w:t>- На что сейчас ориентируются работодатели?</w:t>
      </w:r>
    </w:p>
    <w:p w14:paraId="0CD782FC" w14:textId="77777777" w:rsidR="008209BD" w:rsidRDefault="008209BD" w:rsidP="008209BD">
      <w:pPr>
        <w:pStyle w:val="DocumentBody"/>
      </w:pPr>
      <w:r>
        <w:t xml:space="preserve">- В текущий момент у множества компаний фокус направлен на поиск путей сохранения рабочих мест. Многие проекты ждет трансформация и адаптация к новым реалиям, быть может, поиск и создание новых ниш. Думаю, что основной задачей большинства компаний должно стать формирование центров по </w:t>
      </w:r>
      <w:proofErr w:type="spellStart"/>
      <w:r>
        <w:t>профпереподготовке</w:t>
      </w:r>
      <w:proofErr w:type="spellEnd"/>
      <w:r>
        <w:t xml:space="preserve"> и перегруппировка имеющегося состава под проекты и продукты, актуальные в новой реальности.</w:t>
      </w:r>
    </w:p>
    <w:p w14:paraId="42C8AC27" w14:textId="77777777" w:rsidR="008209BD" w:rsidRDefault="008209BD" w:rsidP="008209BD">
      <w:pPr>
        <w:pStyle w:val="DocumentBody"/>
      </w:pPr>
      <w:r>
        <w:t xml:space="preserve">Если у вас есть сомнения в том, что вы как работодатель сможете получить квалификации необходимого уровня на внешнем рынке труда, запускайте свои центры подготовки кадров. Можем поделиться своим опытом. Мы запускаем </w:t>
      </w:r>
      <w:proofErr w:type="spellStart"/>
      <w:r>
        <w:t>Медиалабораторию</w:t>
      </w:r>
      <w:proofErr w:type="spellEnd"/>
      <w:r>
        <w:t xml:space="preserve"> на базе одного из ведущих вузов. На протяжении всех лет обучения журналистов планируем погружать их в рабочие кейсы и практики. Ожидаем, что по окончании каждого потока мы будем иметь готовых специалистов, выращенных под нашу специфику.</w:t>
      </w:r>
    </w:p>
    <w:p w14:paraId="27812D42" w14:textId="77777777" w:rsidR="008209BD" w:rsidRDefault="008209BD" w:rsidP="008209BD">
      <w:pPr>
        <w:pStyle w:val="DocumentBody"/>
      </w:pPr>
      <w:r>
        <w:t>- Ждать ли массовых сокращений и переизбытка свободных кадров на рынке труда?</w:t>
      </w:r>
    </w:p>
    <w:p w14:paraId="21B215B2" w14:textId="77777777" w:rsidR="008209BD" w:rsidRDefault="008209BD" w:rsidP="008209BD">
      <w:pPr>
        <w:pStyle w:val="DocumentBody"/>
      </w:pPr>
      <w:r>
        <w:t xml:space="preserve">- Давайте будем осторожнее с прогнозами в </w:t>
      </w:r>
      <w:proofErr w:type="gramStart"/>
      <w:r>
        <w:t>условиях</w:t>
      </w:r>
      <w:proofErr w:type="gramEnd"/>
      <w:r>
        <w:t xml:space="preserve"> нелинейного мира. Гипотетически, при развитии самого пессимистичного сценария возможно точечное высвобождение людей. Предположу, что будут создаваться новые функции, рабочие места. На замену покинувшим рынок международным компаниям придут </w:t>
      </w:r>
      <w:proofErr w:type="gramStart"/>
      <w:r>
        <w:t>отечественные</w:t>
      </w:r>
      <w:proofErr w:type="gramEnd"/>
      <w:r>
        <w:t>. Это означает, что внутри страны будут наращиваться производственные мощности. Появится потребность в узких рабочих специальностях. Предположу, что мир «белых воротничков» будет вынужден быстро трансформироваться под этот запрос.</w:t>
      </w:r>
    </w:p>
    <w:p w14:paraId="47F7038A" w14:textId="77777777" w:rsidR="008209BD" w:rsidRDefault="008209BD" w:rsidP="008209BD">
      <w:pPr>
        <w:pStyle w:val="DocumentBody"/>
      </w:pPr>
      <w:r>
        <w:t xml:space="preserve">Если вы рядовой менеджер и понимаете, что вскоре ваши компетенции не будут конкурентоспособными, максимально оперативно прокачивайте новые навыки. Учитывая масштабы автоматизации, роботизации и развития искусственного интеллекта, которые никуда не денутся во всех сферах бизнеса, рекомендую специалистам любого направления </w:t>
      </w:r>
      <w:proofErr w:type="gramStart"/>
      <w:r>
        <w:t>разобраться в технологических процессах ваших компаний и наращивать</w:t>
      </w:r>
      <w:proofErr w:type="gramEnd"/>
      <w:r>
        <w:t xml:space="preserve"> технические </w:t>
      </w:r>
      <w:proofErr w:type="spellStart"/>
      <w:r>
        <w:t>скиллы</w:t>
      </w:r>
      <w:proofErr w:type="spellEnd"/>
      <w:r>
        <w:t>. Словом, наблюдаем. Выводы и прогнозы будет иметь смысл делать позже.</w:t>
      </w:r>
    </w:p>
    <w:p w14:paraId="6A4F8F9C" w14:textId="77777777" w:rsidR="008209BD" w:rsidRDefault="008209BD" w:rsidP="008209BD">
      <w:pPr>
        <w:pStyle w:val="DocumentBody"/>
      </w:pPr>
      <w:r>
        <w:t>- Как эффективно искать работу в 2022 году?</w:t>
      </w:r>
    </w:p>
    <w:p w14:paraId="094542A5" w14:textId="77777777" w:rsidR="008209BD" w:rsidRDefault="008209BD" w:rsidP="008209BD">
      <w:pPr>
        <w:pStyle w:val="DocumentBody"/>
      </w:pPr>
      <w:r>
        <w:t xml:space="preserve">- Все работные ресурсы хорошо известны кандидатам, их по-прежнему можно с успехом использовать. Но дополнительно к общеизвестным площадкам в настоящей действительности стоит обращать внимание на государственные ресурсы, например, </w:t>
      </w:r>
      <w:r>
        <w:rPr>
          <w:b/>
        </w:rPr>
        <w:t>Trudvsem.ru</w:t>
      </w:r>
      <w:r>
        <w:t xml:space="preserve">. С этого года работодатели обязаны размещать свои вакансии на этом сервисе, так что ничто не ускользнет от соискателя. Также рекомендую обращать внимание на </w:t>
      </w:r>
      <w:proofErr w:type="gramStart"/>
      <w:r>
        <w:t>профильные</w:t>
      </w:r>
      <w:proofErr w:type="gramEnd"/>
      <w:r>
        <w:t xml:space="preserve"> </w:t>
      </w:r>
      <w:proofErr w:type="spellStart"/>
      <w:r>
        <w:t>Телеграм</w:t>
      </w:r>
      <w:proofErr w:type="spellEnd"/>
      <w:r>
        <w:t>-каналы.</w:t>
      </w:r>
    </w:p>
    <w:p w14:paraId="411A67CB" w14:textId="77777777" w:rsidR="008209BD" w:rsidRDefault="008209BD" w:rsidP="008209BD">
      <w:pPr>
        <w:pStyle w:val="DocumentBody"/>
      </w:pPr>
      <w:r>
        <w:t>В случае</w:t>
      </w:r>
      <w:proofErr w:type="gramStart"/>
      <w:r>
        <w:t>,</w:t>
      </w:r>
      <w:proofErr w:type="gramEnd"/>
      <w:r>
        <w:t xml:space="preserve"> если человек растерян, дезориентирован и чувствует потребность в карьерной консультации, стоит обратиться к специалистам, которые сегодня входят в состав крупных кадровых агентств. При самостоятельном поиске резюме необходимо адаптировать под каждую отдельную вакансию. Например, если вы были </w:t>
      </w:r>
      <w:proofErr w:type="spellStart"/>
      <w:r>
        <w:t>HR</w:t>
      </w:r>
      <w:proofErr w:type="spellEnd"/>
      <w:r>
        <w:t xml:space="preserve">-ом, отвечающим за несколько направлений, и видите вакансию по одному из имеющихся в вашем </w:t>
      </w:r>
      <w:proofErr w:type="gramStart"/>
      <w:r>
        <w:t>опыте</w:t>
      </w:r>
      <w:proofErr w:type="gramEnd"/>
      <w:r>
        <w:t xml:space="preserve"> треков, «соберите» резюме, подсветив достижения именно в этом направлении. Обращайте внимание на задачи. Не стоит откликаться на вакансию лишь потому, что она звучит схоже с вашей прежней должностью. Поиск работы - это тоже работа. Подходить к данному вопросу необходимо вдумчиво и со всей ответственностью.</w:t>
      </w:r>
    </w:p>
    <w:p w14:paraId="2D0CA4E6" w14:textId="77777777" w:rsidR="008209BD" w:rsidRDefault="00150271" w:rsidP="008209BD">
      <w:hyperlink r:id="rId34" w:history="1">
        <w:r w:rsidR="008209BD">
          <w:rPr>
            <w:rStyle w:val="DocumentOriginalLink"/>
          </w:rPr>
          <w:t>https://companies.rbc.ru/news/da40f080-a39b-46d9-96ca-e8fa60c65c63/chto-budet-s-najmom-v-2022-godu-mnenie-hr-direktora-rbk/</w:t>
        </w:r>
      </w:hyperlink>
    </w:p>
    <w:bookmarkEnd w:id="83"/>
    <w:p w14:paraId="0ECBCAF9" w14:textId="75D9E7E8" w:rsidR="00385547" w:rsidRDefault="00385547" w:rsidP="00385547"/>
    <w:sectPr w:rsidR="00385547" w:rsidSect="00265DE4">
      <w:headerReference w:type="default" r:id="rId35"/>
      <w:footerReference w:type="default" r:id="rId36"/>
      <w:pgSz w:w="11906" w:h="16838"/>
      <w:pgMar w:top="1817" w:right="850" w:bottom="1134" w:left="1134" w:header="34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CE0B1F" w14:textId="77777777" w:rsidR="00150271" w:rsidRDefault="00150271" w:rsidP="00A10489">
      <w:pPr>
        <w:spacing w:before="0" w:after="0" w:line="240" w:lineRule="auto"/>
      </w:pPr>
      <w:r>
        <w:separator/>
      </w:r>
    </w:p>
  </w:endnote>
  <w:endnote w:type="continuationSeparator" w:id="0">
    <w:p w14:paraId="5D4DA49E" w14:textId="77777777" w:rsidR="00150271" w:rsidRDefault="00150271" w:rsidP="00A1048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44"/>
        <w:szCs w:val="44"/>
      </w:rPr>
      <w:id w:val="-1780472859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52"/>
        <w:szCs w:val="52"/>
      </w:rPr>
    </w:sdtEndPr>
    <w:sdtContent>
      <w:p w14:paraId="6C5199C0" w14:textId="77777777" w:rsidR="00CF7C6E" w:rsidRPr="00EA13FD" w:rsidRDefault="00CF7C6E">
        <w:pPr>
          <w:pStyle w:val="af1"/>
          <w:jc w:val="right"/>
          <w:rPr>
            <w:rFonts w:asciiTheme="minorHAnsi" w:hAnsiTheme="minorHAnsi" w:cstheme="minorHAnsi"/>
            <w:sz w:val="52"/>
            <w:szCs w:val="52"/>
          </w:rPr>
        </w:pPr>
        <w:r w:rsidRPr="001F5042">
          <w:rPr>
            <w:rFonts w:asciiTheme="minorHAnsi" w:hAnsiTheme="minorHAnsi" w:cstheme="minorHAnsi"/>
            <w:color w:val="808080"/>
            <w:sz w:val="52"/>
            <w:szCs w:val="52"/>
          </w:rPr>
          <w:fldChar w:fldCharType="begin"/>
        </w:r>
        <w:r w:rsidRPr="001F5042">
          <w:rPr>
            <w:rFonts w:asciiTheme="minorHAnsi" w:hAnsiTheme="minorHAnsi" w:cstheme="minorHAnsi"/>
            <w:color w:val="808080"/>
            <w:sz w:val="52"/>
            <w:szCs w:val="52"/>
          </w:rPr>
          <w:instrText xml:space="preserve"> PAGE   \* MERGEFORMAT </w:instrText>
        </w:r>
        <w:r w:rsidRPr="001F5042">
          <w:rPr>
            <w:rFonts w:asciiTheme="minorHAnsi" w:hAnsiTheme="minorHAnsi" w:cstheme="minorHAnsi"/>
            <w:color w:val="808080"/>
            <w:sz w:val="52"/>
            <w:szCs w:val="52"/>
          </w:rPr>
          <w:fldChar w:fldCharType="separate"/>
        </w:r>
        <w:r w:rsidR="002C762A">
          <w:rPr>
            <w:rFonts w:asciiTheme="minorHAnsi" w:hAnsiTheme="minorHAnsi" w:cstheme="minorHAnsi"/>
            <w:noProof/>
            <w:color w:val="808080"/>
            <w:sz w:val="52"/>
            <w:szCs w:val="52"/>
          </w:rPr>
          <w:t>2</w:t>
        </w:r>
        <w:r w:rsidRPr="001F5042">
          <w:rPr>
            <w:rFonts w:asciiTheme="minorHAnsi" w:hAnsiTheme="minorHAnsi" w:cstheme="minorHAnsi"/>
            <w:color w:val="808080"/>
            <w:sz w:val="52"/>
            <w:szCs w:val="52"/>
          </w:rPr>
          <w:fldChar w:fldCharType="end"/>
        </w:r>
      </w:p>
    </w:sdtContent>
  </w:sdt>
  <w:p w14:paraId="11843976" w14:textId="77777777" w:rsidR="00CF7C6E" w:rsidRDefault="00CF7C6E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213C0D" w14:textId="77777777" w:rsidR="00150271" w:rsidRDefault="00150271" w:rsidP="00A10489">
      <w:pPr>
        <w:spacing w:before="0" w:after="0" w:line="240" w:lineRule="auto"/>
      </w:pPr>
      <w:r>
        <w:separator/>
      </w:r>
    </w:p>
  </w:footnote>
  <w:footnote w:type="continuationSeparator" w:id="0">
    <w:p w14:paraId="46DE641E" w14:textId="77777777" w:rsidR="00150271" w:rsidRDefault="00150271" w:rsidP="00A10489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30FC2E" w14:textId="047B3FC8" w:rsidR="00CF7C6E" w:rsidRPr="00A55511" w:rsidRDefault="003C7A73" w:rsidP="00265DE4">
    <w:pPr>
      <w:pStyle w:val="af"/>
      <w:tabs>
        <w:tab w:val="clear" w:pos="4677"/>
        <w:tab w:val="clear" w:pos="9355"/>
      </w:tabs>
      <w:spacing w:before="360" w:after="200" w:line="360" w:lineRule="auto"/>
      <w:ind w:left="2552" w:firstLine="703"/>
      <w:rPr>
        <w:rFonts w:ascii="Calibri" w:hAnsi="Calibri"/>
        <w:b/>
        <w:color w:val="244061"/>
        <w:sz w:val="22"/>
        <w:szCs w:val="22"/>
      </w:rPr>
    </w:pPr>
    <w:r>
      <w:rPr>
        <w:b/>
        <w:noProof/>
        <w:color w:val="244061"/>
        <w:lang w:eastAsia="ru-RU"/>
      </w:rPr>
      <w:drawing>
        <wp:anchor distT="0" distB="0" distL="114300" distR="114300" simplePos="0" relativeHeight="251660288" behindDoc="0" locked="0" layoutInCell="1" allowOverlap="1" wp14:anchorId="39AD97BB" wp14:editId="53A2ADF6">
          <wp:simplePos x="0" y="0"/>
          <wp:positionH relativeFrom="column">
            <wp:posOffset>5139690</wp:posOffset>
          </wp:positionH>
          <wp:positionV relativeFrom="paragraph">
            <wp:posOffset>187960</wp:posOffset>
          </wp:positionV>
          <wp:extent cx="1143000" cy="342900"/>
          <wp:effectExtent l="0" t="0" r="0" b="0"/>
          <wp:wrapNone/>
          <wp:docPr id="9" name="Рисунок 9" descr="logo1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4" descr="logo1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D330B">
      <w:rPr>
        <w:noProof/>
        <w:lang w:eastAsia="ru-RU"/>
      </w:rPr>
      <w:drawing>
        <wp:anchor distT="0" distB="0" distL="114300" distR="114300" simplePos="0" relativeHeight="251661312" behindDoc="0" locked="0" layoutInCell="1" allowOverlap="1" wp14:anchorId="22F885B8" wp14:editId="332EA508">
          <wp:simplePos x="0" y="0"/>
          <wp:positionH relativeFrom="column">
            <wp:posOffset>3810</wp:posOffset>
          </wp:positionH>
          <wp:positionV relativeFrom="paragraph">
            <wp:posOffset>-101600</wp:posOffset>
          </wp:positionV>
          <wp:extent cx="982345" cy="942975"/>
          <wp:effectExtent l="0" t="0" r="8255" b="9525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лого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2345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F7C6E" w:rsidRPr="00540FD2">
      <w:rPr>
        <w:rFonts w:ascii="Calibri" w:hAnsi="Calibri"/>
        <w:b/>
        <w:color w:val="244061"/>
        <w:sz w:val="22"/>
        <w:szCs w:val="22"/>
      </w:rPr>
      <w:t xml:space="preserve">Мониторинг СМИ </w:t>
    </w:r>
    <w:r w:rsidR="003E59CA">
      <w:rPr>
        <w:rFonts w:ascii="Calibri" w:hAnsi="Calibri"/>
        <w:b/>
        <w:color w:val="244061"/>
        <w:sz w:val="22"/>
        <w:szCs w:val="22"/>
      </w:rPr>
      <w:t>1</w:t>
    </w:r>
    <w:r w:rsidR="00A423AC">
      <w:rPr>
        <w:rFonts w:ascii="Calibri" w:hAnsi="Calibri"/>
        <w:b/>
        <w:color w:val="244061"/>
        <w:sz w:val="22"/>
        <w:szCs w:val="22"/>
      </w:rPr>
      <w:t>2</w:t>
    </w:r>
    <w:r w:rsidR="00683227">
      <w:rPr>
        <w:rFonts w:ascii="Calibri" w:hAnsi="Calibri"/>
        <w:b/>
        <w:color w:val="244061"/>
        <w:sz w:val="22"/>
        <w:szCs w:val="22"/>
      </w:rPr>
      <w:t xml:space="preserve"> ию</w:t>
    </w:r>
    <w:r w:rsidR="00B9589B">
      <w:rPr>
        <w:rFonts w:ascii="Calibri" w:hAnsi="Calibri"/>
        <w:b/>
        <w:color w:val="244061"/>
        <w:sz w:val="22"/>
        <w:szCs w:val="22"/>
      </w:rPr>
      <w:t>л</w:t>
    </w:r>
    <w:r w:rsidR="004019C6">
      <w:rPr>
        <w:rFonts w:ascii="Calibri" w:hAnsi="Calibri"/>
        <w:b/>
        <w:color w:val="244061"/>
        <w:sz w:val="22"/>
        <w:szCs w:val="22"/>
      </w:rPr>
      <w:t>я</w:t>
    </w:r>
    <w:r w:rsidR="00CF7C6E">
      <w:rPr>
        <w:rFonts w:ascii="Calibri" w:hAnsi="Calibri"/>
        <w:b/>
        <w:color w:val="244061"/>
        <w:sz w:val="22"/>
        <w:szCs w:val="22"/>
      </w:rPr>
      <w:t xml:space="preserve"> </w:t>
    </w:r>
    <w:r w:rsidR="00CF7C6E" w:rsidRPr="00540FD2">
      <w:rPr>
        <w:rFonts w:ascii="Calibri" w:hAnsi="Calibri"/>
        <w:b/>
        <w:color w:val="244061"/>
        <w:sz w:val="22"/>
        <w:szCs w:val="22"/>
      </w:rPr>
      <w:t>20</w:t>
    </w:r>
    <w:r w:rsidR="00CF7C6E">
      <w:rPr>
        <w:rFonts w:ascii="Calibri" w:hAnsi="Calibri"/>
        <w:b/>
        <w:color w:val="244061"/>
        <w:sz w:val="22"/>
        <w:szCs w:val="22"/>
      </w:rPr>
      <w:t>2</w:t>
    </w:r>
    <w:r w:rsidR="004C03E5">
      <w:rPr>
        <w:rFonts w:ascii="Calibri" w:hAnsi="Calibri"/>
        <w:b/>
        <w:color w:val="244061"/>
        <w:sz w:val="22"/>
        <w:szCs w:val="22"/>
      </w:rPr>
      <w:t>2</w:t>
    </w:r>
  </w:p>
  <w:p w14:paraId="4D47277C" w14:textId="77777777" w:rsidR="00CF7C6E" w:rsidRDefault="00CF7C6E" w:rsidP="00984944">
    <w:pPr>
      <w:tabs>
        <w:tab w:val="left" w:pos="4305"/>
        <w:tab w:val="center" w:pos="4961"/>
      </w:tabs>
      <w:spacing w:line="240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F3145"/>
    <w:multiLevelType w:val="singleLevel"/>
    <w:tmpl w:val="C784AF0E"/>
    <w:lvl w:ilvl="0">
      <w:start w:val="1"/>
      <w:numFmt w:val="upperLetter"/>
      <w:lvlText w:val="%1."/>
      <w:lvlJc w:val="left"/>
      <w:pPr>
        <w:ind w:left="420" w:hanging="360"/>
      </w:pPr>
    </w:lvl>
  </w:abstractNum>
  <w:abstractNum w:abstractNumId="1">
    <w:nsid w:val="1B901F3F"/>
    <w:multiLevelType w:val="singleLevel"/>
    <w:tmpl w:val="C34231C6"/>
    <w:lvl w:ilvl="0">
      <w:start w:val="1"/>
      <w:numFmt w:val="lowerLetter"/>
      <w:lvlText w:val="%1."/>
      <w:lvlJc w:val="left"/>
      <w:pPr>
        <w:ind w:left="420" w:hanging="360"/>
      </w:pPr>
    </w:lvl>
  </w:abstractNum>
  <w:abstractNum w:abstractNumId="2">
    <w:nsid w:val="1FCC10BD"/>
    <w:multiLevelType w:val="singleLevel"/>
    <w:tmpl w:val="A2146AD4"/>
    <w:lvl w:ilvl="0">
      <w:numFmt w:val="bullet"/>
      <w:lvlText w:val="•"/>
      <w:lvlJc w:val="left"/>
      <w:pPr>
        <w:ind w:left="420" w:hanging="360"/>
      </w:pPr>
    </w:lvl>
  </w:abstractNum>
  <w:abstractNum w:abstractNumId="3">
    <w:nsid w:val="29C47B06"/>
    <w:multiLevelType w:val="singleLevel"/>
    <w:tmpl w:val="F208D84A"/>
    <w:lvl w:ilvl="0">
      <w:numFmt w:val="bullet"/>
      <w:lvlText w:val="o"/>
      <w:lvlJc w:val="left"/>
      <w:pPr>
        <w:ind w:left="420" w:hanging="360"/>
      </w:pPr>
    </w:lvl>
  </w:abstractNum>
  <w:abstractNum w:abstractNumId="4">
    <w:nsid w:val="2E6103D7"/>
    <w:multiLevelType w:val="singleLevel"/>
    <w:tmpl w:val="D8E6A034"/>
    <w:lvl w:ilvl="0">
      <w:start w:val="1"/>
      <w:numFmt w:val="lowerRoman"/>
      <w:lvlText w:val="%1."/>
      <w:lvlJc w:val="left"/>
      <w:pPr>
        <w:ind w:left="420" w:hanging="360"/>
      </w:pPr>
    </w:lvl>
  </w:abstractNum>
  <w:abstractNum w:abstractNumId="5">
    <w:nsid w:val="5F5B6B53"/>
    <w:multiLevelType w:val="multilevel"/>
    <w:tmpl w:val="57060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>
    <w:nsid w:val="6489398C"/>
    <w:multiLevelType w:val="singleLevel"/>
    <w:tmpl w:val="D0DC3770"/>
    <w:lvl w:ilvl="0">
      <w:start w:val="1"/>
      <w:numFmt w:val="decimal"/>
      <w:lvlText w:val="%1."/>
      <w:lvlJc w:val="left"/>
      <w:pPr>
        <w:ind w:left="420" w:hanging="360"/>
      </w:pPr>
    </w:lvl>
  </w:abstractNum>
  <w:abstractNum w:abstractNumId="7">
    <w:nsid w:val="66A92B05"/>
    <w:multiLevelType w:val="singleLevel"/>
    <w:tmpl w:val="2A182B80"/>
    <w:lvl w:ilvl="0">
      <w:start w:val="1"/>
      <w:numFmt w:val="upperRoman"/>
      <w:lvlText w:val="%1."/>
      <w:lvlJc w:val="left"/>
      <w:pPr>
        <w:ind w:left="420" w:hanging="360"/>
      </w:pPr>
    </w:lvl>
  </w:abstractNum>
  <w:abstractNum w:abstractNumId="8">
    <w:nsid w:val="6CCC1B3B"/>
    <w:multiLevelType w:val="singleLevel"/>
    <w:tmpl w:val="A002E802"/>
    <w:lvl w:ilvl="0">
      <w:numFmt w:val="bullet"/>
      <w:lvlText w:val="▪"/>
      <w:lvlJc w:val="left"/>
      <w:pPr>
        <w:ind w:left="420" w:hanging="360"/>
      </w:pPr>
    </w:lvl>
  </w:abstractNum>
  <w:abstractNum w:abstractNumId="9">
    <w:nsid w:val="6FD74B71"/>
    <w:multiLevelType w:val="singleLevel"/>
    <w:tmpl w:val="CB10B7A4"/>
    <w:lvl w:ilvl="0">
      <w:numFmt w:val="bullet"/>
      <w:lvlText w:val="•"/>
      <w:lvlJc w:val="left"/>
      <w:pPr>
        <w:ind w:left="420" w:hanging="360"/>
      </w:pPr>
    </w:lvl>
  </w:abstractNum>
  <w:num w:numId="1">
    <w:abstractNumId w:val="2"/>
    <w:lvlOverride w:ilvl="0">
      <w:startOverride w:val="1"/>
    </w:lvlOverride>
  </w:num>
  <w:num w:numId="2">
    <w:abstractNumId w:val="6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2"/>
    <w:lvlOverride w:ilvl="0">
      <w:startOverride w:val="1"/>
    </w:lvlOverride>
  </w:num>
  <w:num w:numId="5">
    <w:abstractNumId w:val="2"/>
    <w:lvlOverride w:ilvl="0">
      <w:startOverride w:val="1"/>
    </w:lvlOverride>
  </w:num>
  <w:num w:numId="6">
    <w:abstractNumId w:val="2"/>
    <w:lvlOverride w:ilvl="0">
      <w:startOverride w:val="1"/>
    </w:lvlOverride>
  </w:num>
  <w:num w:numId="7">
    <w:abstractNumId w:val="2"/>
    <w:lvlOverride w:ilvl="0">
      <w:startOverride w:val="1"/>
    </w:lvlOverride>
  </w:num>
  <w:num w:numId="8">
    <w:abstractNumId w:val="6"/>
    <w:lvlOverride w:ilvl="0">
      <w:startOverride w:val="1"/>
    </w:lvlOverride>
  </w:num>
  <w:num w:numId="9">
    <w:abstractNumId w:val="2"/>
    <w:lvlOverride w:ilvl="0">
      <w:startOverride w:val="1"/>
    </w:lvlOverride>
  </w:num>
  <w:num w:numId="10">
    <w:abstractNumId w:val="2"/>
    <w:lvlOverride w:ilvl="0">
      <w:startOverride w:val="1"/>
    </w:lvlOverride>
  </w:num>
  <w:num w:numId="11">
    <w:abstractNumId w:val="2"/>
    <w:lvlOverride w:ilvl="0">
      <w:startOverride w:val="1"/>
    </w:lvlOverride>
  </w:num>
  <w:num w:numId="12">
    <w:abstractNumId w:val="6"/>
    <w:lvlOverride w:ilvl="0">
      <w:startOverride w:val="1"/>
    </w:lvlOverride>
  </w:num>
  <w:num w:numId="13">
    <w:abstractNumId w:val="6"/>
    <w:lvlOverride w:ilvl="0">
      <w:startOverride w:val="1"/>
    </w:lvlOverride>
  </w:num>
  <w:num w:numId="14">
    <w:abstractNumId w:val="6"/>
    <w:lvlOverride w:ilvl="0">
      <w:startOverride w:val="1"/>
    </w:lvlOverride>
  </w:num>
  <w:num w:numId="15">
    <w:abstractNumId w:val="6"/>
    <w:lvlOverride w:ilvl="0">
      <w:startOverride w:val="1"/>
    </w:lvlOverride>
  </w:num>
  <w:num w:numId="16">
    <w:abstractNumId w:val="5"/>
  </w:num>
  <w:num w:numId="17">
    <w:abstractNumId w:val="9"/>
    <w:lvlOverride w:ilvl="0">
      <w:startOverride w:val="1"/>
    </w:lvlOverride>
  </w:num>
  <w:num w:numId="18">
    <w:abstractNumId w:val="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410"/>
    <w:rsid w:val="00003BEF"/>
    <w:rsid w:val="000078C7"/>
    <w:rsid w:val="00011FB4"/>
    <w:rsid w:val="000156D4"/>
    <w:rsid w:val="0001731C"/>
    <w:rsid w:val="00020927"/>
    <w:rsid w:val="00020CA2"/>
    <w:rsid w:val="00022F0A"/>
    <w:rsid w:val="00025C69"/>
    <w:rsid w:val="000369A2"/>
    <w:rsid w:val="00040851"/>
    <w:rsid w:val="000433D6"/>
    <w:rsid w:val="000436D5"/>
    <w:rsid w:val="000438E3"/>
    <w:rsid w:val="000541AB"/>
    <w:rsid w:val="00063979"/>
    <w:rsid w:val="00065C0F"/>
    <w:rsid w:val="000668FB"/>
    <w:rsid w:val="000679E7"/>
    <w:rsid w:val="000775A8"/>
    <w:rsid w:val="00092F9E"/>
    <w:rsid w:val="000A5314"/>
    <w:rsid w:val="000A6D0C"/>
    <w:rsid w:val="000B4BB0"/>
    <w:rsid w:val="000C4B37"/>
    <w:rsid w:val="000C543F"/>
    <w:rsid w:val="000C7FFB"/>
    <w:rsid w:val="000D52D7"/>
    <w:rsid w:val="000D7310"/>
    <w:rsid w:val="000E28B5"/>
    <w:rsid w:val="000E6682"/>
    <w:rsid w:val="000F2F89"/>
    <w:rsid w:val="000F6E52"/>
    <w:rsid w:val="00102B3A"/>
    <w:rsid w:val="00113F1D"/>
    <w:rsid w:val="00116A41"/>
    <w:rsid w:val="001175E4"/>
    <w:rsid w:val="0012029E"/>
    <w:rsid w:val="00120C32"/>
    <w:rsid w:val="0012131E"/>
    <w:rsid w:val="0013136E"/>
    <w:rsid w:val="001419C3"/>
    <w:rsid w:val="00143013"/>
    <w:rsid w:val="001466FE"/>
    <w:rsid w:val="00147BAD"/>
    <w:rsid w:val="00150271"/>
    <w:rsid w:val="00152C8A"/>
    <w:rsid w:val="00152D2A"/>
    <w:rsid w:val="00157914"/>
    <w:rsid w:val="001703EB"/>
    <w:rsid w:val="00173C87"/>
    <w:rsid w:val="00180410"/>
    <w:rsid w:val="00180DE4"/>
    <w:rsid w:val="00181EA8"/>
    <w:rsid w:val="001834CA"/>
    <w:rsid w:val="00191AE6"/>
    <w:rsid w:val="001A1B06"/>
    <w:rsid w:val="001A2B6D"/>
    <w:rsid w:val="001B3D28"/>
    <w:rsid w:val="001B434B"/>
    <w:rsid w:val="001B5A2F"/>
    <w:rsid w:val="001C29BD"/>
    <w:rsid w:val="001C6817"/>
    <w:rsid w:val="001D0247"/>
    <w:rsid w:val="001E3C6E"/>
    <w:rsid w:val="001F5042"/>
    <w:rsid w:val="001F72A6"/>
    <w:rsid w:val="001F7B2F"/>
    <w:rsid w:val="00201B2B"/>
    <w:rsid w:val="002152CA"/>
    <w:rsid w:val="00240AA1"/>
    <w:rsid w:val="00241628"/>
    <w:rsid w:val="002569DA"/>
    <w:rsid w:val="00257085"/>
    <w:rsid w:val="00264722"/>
    <w:rsid w:val="00265951"/>
    <w:rsid w:val="00265DE4"/>
    <w:rsid w:val="002A398F"/>
    <w:rsid w:val="002A5410"/>
    <w:rsid w:val="002A76A8"/>
    <w:rsid w:val="002B1AF2"/>
    <w:rsid w:val="002C762A"/>
    <w:rsid w:val="002D04B3"/>
    <w:rsid w:val="002D41E5"/>
    <w:rsid w:val="002E481C"/>
    <w:rsid w:val="002E7A71"/>
    <w:rsid w:val="002F4348"/>
    <w:rsid w:val="002F6C52"/>
    <w:rsid w:val="002F70C1"/>
    <w:rsid w:val="00302C85"/>
    <w:rsid w:val="0031495F"/>
    <w:rsid w:val="003302CB"/>
    <w:rsid w:val="0033237E"/>
    <w:rsid w:val="00332614"/>
    <w:rsid w:val="003432DC"/>
    <w:rsid w:val="00345F8D"/>
    <w:rsid w:val="003537CD"/>
    <w:rsid w:val="00354848"/>
    <w:rsid w:val="00355BB2"/>
    <w:rsid w:val="00361ECA"/>
    <w:rsid w:val="00372DB6"/>
    <w:rsid w:val="00373977"/>
    <w:rsid w:val="003759B0"/>
    <w:rsid w:val="00382469"/>
    <w:rsid w:val="00384C0E"/>
    <w:rsid w:val="00385547"/>
    <w:rsid w:val="00391FAD"/>
    <w:rsid w:val="003A43CA"/>
    <w:rsid w:val="003B07A0"/>
    <w:rsid w:val="003B2DB7"/>
    <w:rsid w:val="003B42E7"/>
    <w:rsid w:val="003C39EE"/>
    <w:rsid w:val="003C7A73"/>
    <w:rsid w:val="003D0AB6"/>
    <w:rsid w:val="003D508D"/>
    <w:rsid w:val="003D50F1"/>
    <w:rsid w:val="003D70C0"/>
    <w:rsid w:val="003D7F4A"/>
    <w:rsid w:val="003E59CA"/>
    <w:rsid w:val="003F3C72"/>
    <w:rsid w:val="004002D6"/>
    <w:rsid w:val="004019C6"/>
    <w:rsid w:val="00402F6E"/>
    <w:rsid w:val="00406D32"/>
    <w:rsid w:val="00426473"/>
    <w:rsid w:val="00431FC1"/>
    <w:rsid w:val="00433E65"/>
    <w:rsid w:val="00435CF8"/>
    <w:rsid w:val="004512F4"/>
    <w:rsid w:val="00453BDB"/>
    <w:rsid w:val="00454234"/>
    <w:rsid w:val="00455E51"/>
    <w:rsid w:val="00456C58"/>
    <w:rsid w:val="004636CB"/>
    <w:rsid w:val="004725F3"/>
    <w:rsid w:val="00474E85"/>
    <w:rsid w:val="00483C4B"/>
    <w:rsid w:val="00484802"/>
    <w:rsid w:val="00484C16"/>
    <w:rsid w:val="0048684E"/>
    <w:rsid w:val="00491498"/>
    <w:rsid w:val="00494879"/>
    <w:rsid w:val="00495541"/>
    <w:rsid w:val="004A1700"/>
    <w:rsid w:val="004A2AF0"/>
    <w:rsid w:val="004A5743"/>
    <w:rsid w:val="004B3196"/>
    <w:rsid w:val="004C03E5"/>
    <w:rsid w:val="004C48A4"/>
    <w:rsid w:val="004C6FA8"/>
    <w:rsid w:val="004D474F"/>
    <w:rsid w:val="004E1EBB"/>
    <w:rsid w:val="004E47F9"/>
    <w:rsid w:val="004E528D"/>
    <w:rsid w:val="004E5A16"/>
    <w:rsid w:val="004F3147"/>
    <w:rsid w:val="004F6A8F"/>
    <w:rsid w:val="00502410"/>
    <w:rsid w:val="00517717"/>
    <w:rsid w:val="005217F7"/>
    <w:rsid w:val="0052408C"/>
    <w:rsid w:val="005408C0"/>
    <w:rsid w:val="0054153D"/>
    <w:rsid w:val="005643B0"/>
    <w:rsid w:val="00573B9E"/>
    <w:rsid w:val="00576776"/>
    <w:rsid w:val="005945B3"/>
    <w:rsid w:val="005A5B5F"/>
    <w:rsid w:val="005A69A3"/>
    <w:rsid w:val="005B3580"/>
    <w:rsid w:val="005B4A95"/>
    <w:rsid w:val="005B5F8B"/>
    <w:rsid w:val="005D026A"/>
    <w:rsid w:val="005F54C5"/>
    <w:rsid w:val="00604A4D"/>
    <w:rsid w:val="00604F83"/>
    <w:rsid w:val="00607312"/>
    <w:rsid w:val="006139DB"/>
    <w:rsid w:val="0062498A"/>
    <w:rsid w:val="00630754"/>
    <w:rsid w:val="00630E47"/>
    <w:rsid w:val="0063193B"/>
    <w:rsid w:val="00633F91"/>
    <w:rsid w:val="00634E7B"/>
    <w:rsid w:val="0064623B"/>
    <w:rsid w:val="00654E67"/>
    <w:rsid w:val="00661485"/>
    <w:rsid w:val="0066713F"/>
    <w:rsid w:val="00670783"/>
    <w:rsid w:val="00683227"/>
    <w:rsid w:val="00684DC0"/>
    <w:rsid w:val="00694A9F"/>
    <w:rsid w:val="006965C7"/>
    <w:rsid w:val="006A32A2"/>
    <w:rsid w:val="006B2692"/>
    <w:rsid w:val="006B6843"/>
    <w:rsid w:val="006C25AD"/>
    <w:rsid w:val="006D0CBD"/>
    <w:rsid w:val="006D3B0B"/>
    <w:rsid w:val="006E6CB9"/>
    <w:rsid w:val="006E79EB"/>
    <w:rsid w:val="006F1E89"/>
    <w:rsid w:val="00700446"/>
    <w:rsid w:val="007039A3"/>
    <w:rsid w:val="00706A1F"/>
    <w:rsid w:val="00707EA6"/>
    <w:rsid w:val="0071007A"/>
    <w:rsid w:val="00723DFE"/>
    <w:rsid w:val="0072584F"/>
    <w:rsid w:val="007320FA"/>
    <w:rsid w:val="0073544B"/>
    <w:rsid w:val="00740F29"/>
    <w:rsid w:val="00742E9C"/>
    <w:rsid w:val="007466A1"/>
    <w:rsid w:val="0074692B"/>
    <w:rsid w:val="0075718D"/>
    <w:rsid w:val="007667F1"/>
    <w:rsid w:val="0077161D"/>
    <w:rsid w:val="007816AD"/>
    <w:rsid w:val="00791E56"/>
    <w:rsid w:val="00793F1B"/>
    <w:rsid w:val="007A64E7"/>
    <w:rsid w:val="007B1867"/>
    <w:rsid w:val="007B75F4"/>
    <w:rsid w:val="007C15AE"/>
    <w:rsid w:val="007C5650"/>
    <w:rsid w:val="007C623D"/>
    <w:rsid w:val="007D3356"/>
    <w:rsid w:val="007D7037"/>
    <w:rsid w:val="007F5D61"/>
    <w:rsid w:val="007F7B10"/>
    <w:rsid w:val="00802FD9"/>
    <w:rsid w:val="0080516A"/>
    <w:rsid w:val="008058D5"/>
    <w:rsid w:val="0081202D"/>
    <w:rsid w:val="00814D56"/>
    <w:rsid w:val="008172A3"/>
    <w:rsid w:val="008209BD"/>
    <w:rsid w:val="0084398C"/>
    <w:rsid w:val="00846BB2"/>
    <w:rsid w:val="0085568C"/>
    <w:rsid w:val="00863814"/>
    <w:rsid w:val="00863B35"/>
    <w:rsid w:val="00874B21"/>
    <w:rsid w:val="00880BB0"/>
    <w:rsid w:val="008847CB"/>
    <w:rsid w:val="00897A05"/>
    <w:rsid w:val="008A7346"/>
    <w:rsid w:val="008B37AC"/>
    <w:rsid w:val="008B4AD6"/>
    <w:rsid w:val="008B7BD1"/>
    <w:rsid w:val="008B7E8B"/>
    <w:rsid w:val="008D0420"/>
    <w:rsid w:val="008D7729"/>
    <w:rsid w:val="008E6EE1"/>
    <w:rsid w:val="008F420C"/>
    <w:rsid w:val="00901307"/>
    <w:rsid w:val="00902ED4"/>
    <w:rsid w:val="00907184"/>
    <w:rsid w:val="00927306"/>
    <w:rsid w:val="00934CBD"/>
    <w:rsid w:val="0094020A"/>
    <w:rsid w:val="00941AE9"/>
    <w:rsid w:val="00947A99"/>
    <w:rsid w:val="00950A0B"/>
    <w:rsid w:val="00955131"/>
    <w:rsid w:val="00956F63"/>
    <w:rsid w:val="009620D7"/>
    <w:rsid w:val="009653DC"/>
    <w:rsid w:val="00967F30"/>
    <w:rsid w:val="00982324"/>
    <w:rsid w:val="00984944"/>
    <w:rsid w:val="009914E7"/>
    <w:rsid w:val="00994A06"/>
    <w:rsid w:val="009A0D46"/>
    <w:rsid w:val="009C6112"/>
    <w:rsid w:val="009C633C"/>
    <w:rsid w:val="009C6F78"/>
    <w:rsid w:val="009C7E8E"/>
    <w:rsid w:val="009F012F"/>
    <w:rsid w:val="00A06CCB"/>
    <w:rsid w:val="00A10489"/>
    <w:rsid w:val="00A15CFE"/>
    <w:rsid w:val="00A17862"/>
    <w:rsid w:val="00A212DF"/>
    <w:rsid w:val="00A253AA"/>
    <w:rsid w:val="00A35806"/>
    <w:rsid w:val="00A37A1A"/>
    <w:rsid w:val="00A423AC"/>
    <w:rsid w:val="00A504FD"/>
    <w:rsid w:val="00A51521"/>
    <w:rsid w:val="00A60AA3"/>
    <w:rsid w:val="00A72C48"/>
    <w:rsid w:val="00A7370C"/>
    <w:rsid w:val="00A81CF9"/>
    <w:rsid w:val="00A8488D"/>
    <w:rsid w:val="00A901CB"/>
    <w:rsid w:val="00AB174D"/>
    <w:rsid w:val="00AB564B"/>
    <w:rsid w:val="00AD5B29"/>
    <w:rsid w:val="00AE07A6"/>
    <w:rsid w:val="00AE3574"/>
    <w:rsid w:val="00AE36F4"/>
    <w:rsid w:val="00AE3A32"/>
    <w:rsid w:val="00AF6B6D"/>
    <w:rsid w:val="00AF76DA"/>
    <w:rsid w:val="00B23A05"/>
    <w:rsid w:val="00B27A22"/>
    <w:rsid w:val="00B31119"/>
    <w:rsid w:val="00B3115B"/>
    <w:rsid w:val="00B33B3A"/>
    <w:rsid w:val="00B44CA7"/>
    <w:rsid w:val="00B4531E"/>
    <w:rsid w:val="00B45504"/>
    <w:rsid w:val="00B45792"/>
    <w:rsid w:val="00B45F35"/>
    <w:rsid w:val="00B4640C"/>
    <w:rsid w:val="00B52FD9"/>
    <w:rsid w:val="00B541E4"/>
    <w:rsid w:val="00B601FB"/>
    <w:rsid w:val="00B61280"/>
    <w:rsid w:val="00B64351"/>
    <w:rsid w:val="00B6467D"/>
    <w:rsid w:val="00B671A0"/>
    <w:rsid w:val="00B70BC1"/>
    <w:rsid w:val="00B80A9C"/>
    <w:rsid w:val="00B93CFB"/>
    <w:rsid w:val="00B9589B"/>
    <w:rsid w:val="00BA545E"/>
    <w:rsid w:val="00BE07A2"/>
    <w:rsid w:val="00BE35E3"/>
    <w:rsid w:val="00BE5024"/>
    <w:rsid w:val="00BF6965"/>
    <w:rsid w:val="00C00ECE"/>
    <w:rsid w:val="00C0585B"/>
    <w:rsid w:val="00C07870"/>
    <w:rsid w:val="00C16A95"/>
    <w:rsid w:val="00C328F2"/>
    <w:rsid w:val="00C34A71"/>
    <w:rsid w:val="00C36F4E"/>
    <w:rsid w:val="00C408CC"/>
    <w:rsid w:val="00C52A8F"/>
    <w:rsid w:val="00C54786"/>
    <w:rsid w:val="00C708F8"/>
    <w:rsid w:val="00C74411"/>
    <w:rsid w:val="00C85874"/>
    <w:rsid w:val="00C867A9"/>
    <w:rsid w:val="00C86B69"/>
    <w:rsid w:val="00C91843"/>
    <w:rsid w:val="00C9755E"/>
    <w:rsid w:val="00CB2628"/>
    <w:rsid w:val="00CB308C"/>
    <w:rsid w:val="00CC006C"/>
    <w:rsid w:val="00CC0211"/>
    <w:rsid w:val="00CC6214"/>
    <w:rsid w:val="00CD0C19"/>
    <w:rsid w:val="00CD2769"/>
    <w:rsid w:val="00CD4CDC"/>
    <w:rsid w:val="00CD59F5"/>
    <w:rsid w:val="00CD7C46"/>
    <w:rsid w:val="00CE5B1F"/>
    <w:rsid w:val="00CF138C"/>
    <w:rsid w:val="00CF498E"/>
    <w:rsid w:val="00CF7C6E"/>
    <w:rsid w:val="00D01CC0"/>
    <w:rsid w:val="00D030D5"/>
    <w:rsid w:val="00D07164"/>
    <w:rsid w:val="00D155FD"/>
    <w:rsid w:val="00D346D8"/>
    <w:rsid w:val="00D40D82"/>
    <w:rsid w:val="00D424B4"/>
    <w:rsid w:val="00D66AF3"/>
    <w:rsid w:val="00D70F7B"/>
    <w:rsid w:val="00D86630"/>
    <w:rsid w:val="00D90809"/>
    <w:rsid w:val="00D90A7B"/>
    <w:rsid w:val="00D93752"/>
    <w:rsid w:val="00D960C2"/>
    <w:rsid w:val="00DA45A4"/>
    <w:rsid w:val="00DC19DC"/>
    <w:rsid w:val="00DC78CD"/>
    <w:rsid w:val="00DD446D"/>
    <w:rsid w:val="00DD6708"/>
    <w:rsid w:val="00DE16D9"/>
    <w:rsid w:val="00DE4CA6"/>
    <w:rsid w:val="00DF04A7"/>
    <w:rsid w:val="00DF3EB0"/>
    <w:rsid w:val="00E11AEA"/>
    <w:rsid w:val="00E11D3B"/>
    <w:rsid w:val="00E17A08"/>
    <w:rsid w:val="00E42D53"/>
    <w:rsid w:val="00E560BB"/>
    <w:rsid w:val="00E64AC5"/>
    <w:rsid w:val="00E64C50"/>
    <w:rsid w:val="00E73C5B"/>
    <w:rsid w:val="00E767CE"/>
    <w:rsid w:val="00E82176"/>
    <w:rsid w:val="00E85B4F"/>
    <w:rsid w:val="00EA13FD"/>
    <w:rsid w:val="00EA5CF1"/>
    <w:rsid w:val="00EA67C7"/>
    <w:rsid w:val="00EA7AAA"/>
    <w:rsid w:val="00EB3B7E"/>
    <w:rsid w:val="00EC344C"/>
    <w:rsid w:val="00EC3508"/>
    <w:rsid w:val="00EC5721"/>
    <w:rsid w:val="00EC684F"/>
    <w:rsid w:val="00ED2765"/>
    <w:rsid w:val="00ED330B"/>
    <w:rsid w:val="00ED4BF5"/>
    <w:rsid w:val="00EF63B3"/>
    <w:rsid w:val="00F00CEE"/>
    <w:rsid w:val="00F0119F"/>
    <w:rsid w:val="00F02B66"/>
    <w:rsid w:val="00F074D5"/>
    <w:rsid w:val="00F249A9"/>
    <w:rsid w:val="00F25312"/>
    <w:rsid w:val="00F26E94"/>
    <w:rsid w:val="00F313A3"/>
    <w:rsid w:val="00F34D27"/>
    <w:rsid w:val="00F433C9"/>
    <w:rsid w:val="00F43BC2"/>
    <w:rsid w:val="00F46C62"/>
    <w:rsid w:val="00F52254"/>
    <w:rsid w:val="00F533BE"/>
    <w:rsid w:val="00F544A3"/>
    <w:rsid w:val="00F56E35"/>
    <w:rsid w:val="00F61929"/>
    <w:rsid w:val="00F626A6"/>
    <w:rsid w:val="00F707E3"/>
    <w:rsid w:val="00F84094"/>
    <w:rsid w:val="00FA614E"/>
    <w:rsid w:val="00FC4BC9"/>
    <w:rsid w:val="00FC62CC"/>
    <w:rsid w:val="00FC788B"/>
    <w:rsid w:val="00FD1D66"/>
    <w:rsid w:val="00FD6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9BED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lang w:val="ru-RU" w:eastAsia="en-US" w:bidi="ar-SA"/>
      </w:rPr>
    </w:rPrDefault>
    <w:pPrDefault>
      <w:pPr>
        <w:spacing w:after="21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default"/>
    <w:qFormat/>
    <w:rsid w:val="001175E4"/>
    <w:pPr>
      <w:spacing w:before="120" w:after="120"/>
    </w:pPr>
    <w:rPr>
      <w:rFonts w:ascii="Verdana" w:hAnsi="Verdana"/>
    </w:rPr>
  </w:style>
  <w:style w:type="paragraph" w:styleId="1">
    <w:name w:val="heading 1"/>
    <w:aliases w:val="heading1"/>
    <w:basedOn w:val="a"/>
    <w:next w:val="a"/>
    <w:link w:val="10"/>
    <w:autoRedefine/>
    <w:uiPriority w:val="9"/>
    <w:qFormat/>
    <w:rsid w:val="00CD7C46"/>
    <w:pPr>
      <w:keepNext/>
      <w:keepLines/>
      <w:spacing w:before="200" w:after="0"/>
      <w:outlineLvl w:val="0"/>
    </w:pPr>
    <w:rPr>
      <w:rFonts w:eastAsiaTheme="majorEastAsia" w:cstheme="majorBidi"/>
      <w:b/>
      <w:bCs/>
      <w:color w:val="0D0D0D" w:themeColor="text1" w:themeTint="F2"/>
      <w:sz w:val="40"/>
      <w:szCs w:val="28"/>
    </w:rPr>
  </w:style>
  <w:style w:type="paragraph" w:styleId="2">
    <w:name w:val="heading 2"/>
    <w:aliases w:val="heading2"/>
    <w:basedOn w:val="a"/>
    <w:next w:val="a"/>
    <w:link w:val="20"/>
    <w:uiPriority w:val="9"/>
    <w:unhideWhenUsed/>
    <w:qFormat/>
    <w:rsid w:val="0054153D"/>
    <w:pPr>
      <w:keepNext/>
      <w:keepLines/>
      <w:spacing w:before="480" w:after="0" w:line="240" w:lineRule="auto"/>
      <w:outlineLvl w:val="1"/>
    </w:pPr>
    <w:rPr>
      <w:rFonts w:eastAsiaTheme="majorEastAsia" w:cstheme="majorBidi"/>
      <w:b/>
      <w:bCs/>
      <w:color w:val="0D0D0D" w:themeColor="text1" w:themeTint="F2"/>
      <w:sz w:val="36"/>
      <w:szCs w:val="26"/>
    </w:rPr>
  </w:style>
  <w:style w:type="paragraph" w:styleId="3">
    <w:name w:val="heading 3"/>
    <w:aliases w:val="heading3"/>
    <w:basedOn w:val="a"/>
    <w:next w:val="a"/>
    <w:link w:val="30"/>
    <w:autoRedefine/>
    <w:uiPriority w:val="9"/>
    <w:unhideWhenUsed/>
    <w:qFormat/>
    <w:rsid w:val="00C91843"/>
    <w:pPr>
      <w:keepNext/>
      <w:keepLines/>
      <w:shd w:val="clear" w:color="auto" w:fill="95B3D7"/>
      <w:spacing w:before="200" w:after="0" w:line="276" w:lineRule="auto"/>
      <w:outlineLvl w:val="2"/>
    </w:pPr>
    <w:rPr>
      <w:rFonts w:ascii="Calibri" w:eastAsiaTheme="majorEastAsia" w:hAnsi="Calibri" w:cstheme="majorBidi"/>
      <w:b/>
      <w:bCs/>
      <w:caps/>
      <w:color w:val="FFFFFF" w:themeColor="background1"/>
      <w:sz w:val="24"/>
    </w:rPr>
  </w:style>
  <w:style w:type="paragraph" w:styleId="4">
    <w:name w:val="heading 4"/>
    <w:aliases w:val="heading4"/>
    <w:basedOn w:val="a"/>
    <w:next w:val="a"/>
    <w:link w:val="40"/>
    <w:uiPriority w:val="9"/>
    <w:unhideWhenUsed/>
    <w:qFormat/>
    <w:rsid w:val="00F707E3"/>
    <w:pPr>
      <w:keepNext/>
      <w:keepLines/>
      <w:pBdr>
        <w:top w:val="dotted" w:sz="6" w:space="1" w:color="4F81BD"/>
        <w:left w:val="dotted" w:sz="6" w:space="4" w:color="4F81BD"/>
      </w:pBdr>
      <w:spacing w:before="200" w:line="240" w:lineRule="auto"/>
      <w:outlineLvl w:val="3"/>
    </w:pPr>
    <w:rPr>
      <w:rFonts w:eastAsiaTheme="majorEastAsia" w:cstheme="majorBidi"/>
      <w:bCs/>
      <w:iCs/>
      <w:sz w:val="24"/>
    </w:rPr>
  </w:style>
  <w:style w:type="paragraph" w:styleId="5">
    <w:name w:val="heading 5"/>
    <w:aliases w:val="heading5"/>
    <w:basedOn w:val="a"/>
    <w:next w:val="a"/>
    <w:link w:val="50"/>
    <w:uiPriority w:val="9"/>
    <w:unhideWhenUsed/>
    <w:qFormat/>
    <w:rsid w:val="00E64AC5"/>
    <w:pPr>
      <w:keepNext/>
      <w:keepLines/>
      <w:spacing w:after="240" w:line="240" w:lineRule="auto"/>
      <w:ind w:left="1134" w:right="567"/>
      <w:outlineLvl w:val="4"/>
    </w:pPr>
    <w:rPr>
      <w:rFonts w:eastAsiaTheme="majorEastAsia" w:cstheme="majorBidi"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eading1 Знак"/>
    <w:basedOn w:val="a0"/>
    <w:link w:val="1"/>
    <w:uiPriority w:val="9"/>
    <w:rsid w:val="00CD7C46"/>
    <w:rPr>
      <w:rFonts w:eastAsiaTheme="majorEastAsia" w:cstheme="majorBidi"/>
      <w:b/>
      <w:bCs/>
      <w:color w:val="0D0D0D" w:themeColor="text1" w:themeTint="F2"/>
      <w:sz w:val="40"/>
      <w:szCs w:val="28"/>
    </w:rPr>
  </w:style>
  <w:style w:type="paragraph" w:styleId="a3">
    <w:name w:val="List Paragraph"/>
    <w:basedOn w:val="a"/>
    <w:uiPriority w:val="34"/>
    <w:qFormat/>
    <w:rsid w:val="00180410"/>
    <w:pPr>
      <w:ind w:left="720"/>
      <w:contextualSpacing/>
    </w:pPr>
  </w:style>
  <w:style w:type="character" w:customStyle="1" w:styleId="20">
    <w:name w:val="Заголовок 2 Знак"/>
    <w:aliases w:val="heading2 Знак"/>
    <w:basedOn w:val="a0"/>
    <w:link w:val="2"/>
    <w:uiPriority w:val="9"/>
    <w:rsid w:val="0054153D"/>
    <w:rPr>
      <w:rFonts w:eastAsiaTheme="majorEastAsia" w:cstheme="majorBidi"/>
      <w:b/>
      <w:bCs/>
      <w:color w:val="0D0D0D" w:themeColor="text1" w:themeTint="F2"/>
      <w:sz w:val="36"/>
      <w:szCs w:val="26"/>
    </w:rPr>
  </w:style>
  <w:style w:type="character" w:customStyle="1" w:styleId="30">
    <w:name w:val="Заголовок 3 Знак"/>
    <w:aliases w:val="heading3 Знак"/>
    <w:basedOn w:val="a0"/>
    <w:link w:val="3"/>
    <w:uiPriority w:val="9"/>
    <w:rsid w:val="00C91843"/>
    <w:rPr>
      <w:rFonts w:ascii="Calibri" w:eastAsiaTheme="majorEastAsia" w:hAnsi="Calibri" w:cstheme="majorBidi"/>
      <w:b/>
      <w:bCs/>
      <w:caps/>
      <w:color w:val="FFFFFF" w:themeColor="background1"/>
      <w:sz w:val="24"/>
      <w:shd w:val="clear" w:color="auto" w:fill="95B3D7"/>
    </w:rPr>
  </w:style>
  <w:style w:type="character" w:customStyle="1" w:styleId="40">
    <w:name w:val="Заголовок 4 Знак"/>
    <w:aliases w:val="heading4 Знак"/>
    <w:basedOn w:val="a0"/>
    <w:link w:val="4"/>
    <w:uiPriority w:val="9"/>
    <w:rsid w:val="00F707E3"/>
    <w:rPr>
      <w:rFonts w:ascii="Verdana" w:eastAsiaTheme="majorEastAsia" w:hAnsi="Verdana" w:cstheme="majorBidi"/>
      <w:bCs/>
      <w:iCs/>
      <w:sz w:val="24"/>
    </w:rPr>
  </w:style>
  <w:style w:type="paragraph" w:styleId="a4">
    <w:name w:val="TOC Heading"/>
    <w:basedOn w:val="1"/>
    <w:next w:val="a"/>
    <w:uiPriority w:val="39"/>
    <w:unhideWhenUsed/>
    <w:qFormat/>
    <w:rsid w:val="00F61929"/>
    <w:pPr>
      <w:outlineLvl w:val="9"/>
    </w:pPr>
    <w:rPr>
      <w:caps/>
      <w:color w:val="365F91" w:themeColor="accent1" w:themeShade="BF"/>
      <w:sz w:val="24"/>
    </w:rPr>
  </w:style>
  <w:style w:type="paragraph" w:styleId="11">
    <w:name w:val="index 1"/>
    <w:basedOn w:val="a"/>
    <w:next w:val="a"/>
    <w:autoRedefine/>
    <w:uiPriority w:val="99"/>
    <w:semiHidden/>
    <w:unhideWhenUsed/>
    <w:rsid w:val="00180410"/>
    <w:pPr>
      <w:spacing w:after="0" w:line="240" w:lineRule="auto"/>
      <w:ind w:left="200" w:hanging="200"/>
    </w:pPr>
  </w:style>
  <w:style w:type="paragraph" w:styleId="a5">
    <w:name w:val="Balloon Text"/>
    <w:basedOn w:val="a"/>
    <w:link w:val="a6"/>
    <w:uiPriority w:val="99"/>
    <w:semiHidden/>
    <w:unhideWhenUsed/>
    <w:rsid w:val="009273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7306"/>
    <w:rPr>
      <w:rFonts w:ascii="Tahoma" w:hAnsi="Tahoma" w:cs="Tahoma"/>
      <w:sz w:val="16"/>
      <w:szCs w:val="16"/>
    </w:rPr>
  </w:style>
  <w:style w:type="paragraph" w:styleId="12">
    <w:name w:val="toc 1"/>
    <w:basedOn w:val="a"/>
    <w:next w:val="a"/>
    <w:autoRedefine/>
    <w:uiPriority w:val="39"/>
    <w:unhideWhenUsed/>
    <w:qFormat/>
    <w:rsid w:val="00EA67C7"/>
    <w:pPr>
      <w:spacing w:before="60" w:after="60" w:line="240" w:lineRule="auto"/>
    </w:pPr>
    <w:rPr>
      <w:b/>
      <w:bCs/>
      <w:caps/>
      <w:sz w:val="22"/>
    </w:rPr>
  </w:style>
  <w:style w:type="paragraph" w:styleId="21">
    <w:name w:val="toc 2"/>
    <w:basedOn w:val="a"/>
    <w:next w:val="a"/>
    <w:autoRedefine/>
    <w:uiPriority w:val="39"/>
    <w:unhideWhenUsed/>
    <w:qFormat/>
    <w:rsid w:val="00EA67C7"/>
    <w:pPr>
      <w:spacing w:before="60" w:after="0" w:line="240" w:lineRule="auto"/>
      <w:ind w:left="198"/>
    </w:pPr>
    <w:rPr>
      <w:smallCaps/>
      <w:sz w:val="22"/>
    </w:rPr>
  </w:style>
  <w:style w:type="paragraph" w:styleId="31">
    <w:name w:val="toc 3"/>
    <w:basedOn w:val="a"/>
    <w:next w:val="a"/>
    <w:autoRedefine/>
    <w:uiPriority w:val="39"/>
    <w:unhideWhenUsed/>
    <w:qFormat/>
    <w:rsid w:val="000433D6"/>
    <w:pPr>
      <w:spacing w:before="200" w:after="200" w:line="276" w:lineRule="auto"/>
      <w:ind w:left="284"/>
    </w:pPr>
    <w:rPr>
      <w:rFonts w:ascii="Arial" w:hAnsi="Arial"/>
      <w:iCs/>
      <w:caps/>
      <w:sz w:val="22"/>
    </w:rPr>
  </w:style>
  <w:style w:type="character" w:styleId="a7">
    <w:name w:val="Hyperlink"/>
    <w:basedOn w:val="a0"/>
    <w:uiPriority w:val="99"/>
    <w:unhideWhenUsed/>
    <w:rsid w:val="00927306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2E48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link w:val="aa"/>
    <w:uiPriority w:val="1"/>
    <w:qFormat/>
    <w:rsid w:val="00927306"/>
    <w:pPr>
      <w:spacing w:after="0" w:line="240" w:lineRule="auto"/>
    </w:pPr>
  </w:style>
  <w:style w:type="paragraph" w:styleId="ab">
    <w:name w:val="Title"/>
    <w:basedOn w:val="a"/>
    <w:next w:val="a"/>
    <w:link w:val="ac"/>
    <w:uiPriority w:val="10"/>
    <w:qFormat/>
    <w:rsid w:val="005B4A95"/>
    <w:pPr>
      <w:framePr w:wrap="notBeside" w:vAnchor="text" w:hAnchor="text" w:y="1"/>
      <w:spacing w:before="0" w:after="300" w:line="240" w:lineRule="auto"/>
      <w:contextualSpacing/>
    </w:pPr>
    <w:rPr>
      <w:rFonts w:eastAsiaTheme="majorEastAsia" w:cstheme="majorBidi"/>
      <w:color w:val="404040" w:themeColor="text1" w:themeTint="BF"/>
      <w:spacing w:val="5"/>
      <w:kern w:val="28"/>
      <w:sz w:val="40"/>
      <w:szCs w:val="52"/>
    </w:rPr>
  </w:style>
  <w:style w:type="character" w:customStyle="1" w:styleId="ac">
    <w:name w:val="Название Знак"/>
    <w:basedOn w:val="a0"/>
    <w:link w:val="ab"/>
    <w:uiPriority w:val="10"/>
    <w:rsid w:val="005B4A95"/>
    <w:rPr>
      <w:rFonts w:eastAsiaTheme="majorEastAsia" w:cstheme="majorBidi"/>
      <w:color w:val="404040" w:themeColor="text1" w:themeTint="BF"/>
      <w:spacing w:val="5"/>
      <w:kern w:val="28"/>
      <w:sz w:val="40"/>
      <w:szCs w:val="52"/>
    </w:rPr>
  </w:style>
  <w:style w:type="paragraph" w:styleId="ad">
    <w:name w:val="Subtitle"/>
    <w:basedOn w:val="a"/>
    <w:next w:val="a"/>
    <w:link w:val="ae"/>
    <w:uiPriority w:val="11"/>
    <w:qFormat/>
    <w:rsid w:val="005B4A95"/>
    <w:pPr>
      <w:numPr>
        <w:ilvl w:val="1"/>
      </w:numPr>
    </w:pPr>
    <w:rPr>
      <w:rFonts w:eastAsiaTheme="majorEastAsia" w:cstheme="majorBidi"/>
      <w:iCs/>
      <w:color w:val="404040" w:themeColor="text1" w:themeTint="BF"/>
      <w:spacing w:val="15"/>
      <w:sz w:val="40"/>
      <w:szCs w:val="24"/>
    </w:rPr>
  </w:style>
  <w:style w:type="character" w:customStyle="1" w:styleId="ae">
    <w:name w:val="Подзаголовок Знак"/>
    <w:basedOn w:val="a0"/>
    <w:link w:val="ad"/>
    <w:uiPriority w:val="11"/>
    <w:rsid w:val="005B4A95"/>
    <w:rPr>
      <w:rFonts w:eastAsiaTheme="majorEastAsia" w:cstheme="majorBidi"/>
      <w:iCs/>
      <w:color w:val="404040" w:themeColor="text1" w:themeTint="BF"/>
      <w:spacing w:val="15"/>
      <w:sz w:val="40"/>
      <w:szCs w:val="24"/>
    </w:rPr>
  </w:style>
  <w:style w:type="paragraph" w:customStyle="1" w:styleId="DocumentMeta">
    <w:name w:val="DocumentMeta"/>
    <w:basedOn w:val="a"/>
    <w:next w:val="a"/>
    <w:link w:val="DocumentMeta0"/>
    <w:qFormat/>
    <w:rsid w:val="00191AE6"/>
    <w:rPr>
      <w:i/>
    </w:rPr>
  </w:style>
  <w:style w:type="paragraph" w:customStyle="1" w:styleId="DocumentBody">
    <w:name w:val="DocumentBody"/>
    <w:basedOn w:val="a"/>
    <w:link w:val="DocumentBody0"/>
    <w:qFormat/>
    <w:rsid w:val="00C86B69"/>
    <w:pPr>
      <w:spacing w:before="0" w:line="276" w:lineRule="auto"/>
      <w:jc w:val="both"/>
    </w:pPr>
    <w:rPr>
      <w:rFonts w:ascii="Calibri" w:hAnsi="Calibri"/>
    </w:rPr>
  </w:style>
  <w:style w:type="character" w:customStyle="1" w:styleId="DocumentMeta0">
    <w:name w:val="DocumentMeta Знак"/>
    <w:basedOn w:val="a0"/>
    <w:link w:val="DocumentMeta"/>
    <w:rsid w:val="00191AE6"/>
    <w:rPr>
      <w:i/>
    </w:rPr>
  </w:style>
  <w:style w:type="table" w:customStyle="1" w:styleId="RegionTable">
    <w:name w:val="RegionTable"/>
    <w:basedOn w:val="a1"/>
    <w:uiPriority w:val="99"/>
    <w:qFormat/>
    <w:rsid w:val="00C54786"/>
    <w:pPr>
      <w:spacing w:after="0" w:line="240" w:lineRule="auto"/>
    </w:pPr>
    <w:rPr>
      <w:sz w:val="18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pPr>
        <w:jc w:val="left"/>
      </w:pPr>
      <w:rPr>
        <w:rFonts w:ascii="Arial" w:hAnsi="Arial"/>
        <w:color w:val="FFFFFF" w:themeColor="background1"/>
        <w:sz w:val="18"/>
      </w:rPr>
      <w:tblPr/>
      <w:tcPr>
        <w:shd w:val="clear" w:color="auto" w:fill="0070C0"/>
      </w:tcPr>
    </w:tblStylePr>
  </w:style>
  <w:style w:type="character" w:customStyle="1" w:styleId="DocumentBody0">
    <w:name w:val="DocumentBody Знак"/>
    <w:basedOn w:val="a0"/>
    <w:link w:val="DocumentBody"/>
    <w:rsid w:val="00C86B69"/>
    <w:rPr>
      <w:rFonts w:ascii="Calibri" w:hAnsi="Calibri"/>
    </w:rPr>
  </w:style>
  <w:style w:type="paragraph" w:customStyle="1" w:styleId="lastPage">
    <w:name w:val="lastPage"/>
    <w:basedOn w:val="a"/>
    <w:next w:val="a"/>
    <w:link w:val="lastPage0"/>
    <w:qFormat/>
    <w:rsid w:val="00D155FD"/>
    <w:pPr>
      <w:spacing w:before="140" w:after="140" w:line="240" w:lineRule="auto"/>
    </w:pPr>
    <w:rPr>
      <w:sz w:val="36"/>
      <w:szCs w:val="44"/>
    </w:rPr>
  </w:style>
  <w:style w:type="character" w:customStyle="1" w:styleId="lastPage0">
    <w:name w:val="lastPage Знак"/>
    <w:basedOn w:val="a0"/>
    <w:link w:val="lastPage"/>
    <w:rsid w:val="00D155FD"/>
    <w:rPr>
      <w:sz w:val="36"/>
      <w:szCs w:val="44"/>
    </w:rPr>
  </w:style>
  <w:style w:type="paragraph" w:styleId="af">
    <w:name w:val="header"/>
    <w:basedOn w:val="a"/>
    <w:link w:val="af0"/>
    <w:uiPriority w:val="99"/>
    <w:unhideWhenUsed/>
    <w:rsid w:val="00A10489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A10489"/>
  </w:style>
  <w:style w:type="paragraph" w:styleId="af1">
    <w:name w:val="footer"/>
    <w:basedOn w:val="a"/>
    <w:link w:val="af2"/>
    <w:uiPriority w:val="99"/>
    <w:unhideWhenUsed/>
    <w:rsid w:val="00A10489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A10489"/>
  </w:style>
  <w:style w:type="paragraph" w:customStyle="1" w:styleId="af3">
    <w:name w:val="Содержание"/>
    <w:autoRedefine/>
    <w:rsid w:val="00A10489"/>
    <w:pPr>
      <w:keepNext/>
      <w:keepLines/>
      <w:pageBreakBefore/>
      <w:spacing w:after="480" w:line="240" w:lineRule="auto"/>
    </w:pPr>
    <w:rPr>
      <w:rFonts w:eastAsia="Verdana" w:cs="Arial"/>
      <w:bCs/>
      <w:color w:val="333333"/>
      <w:kern w:val="32"/>
      <w:sz w:val="40"/>
      <w:szCs w:val="32"/>
      <w:lang w:eastAsia="ru-RU"/>
    </w:rPr>
  </w:style>
  <w:style w:type="character" w:customStyle="1" w:styleId="aa">
    <w:name w:val="Без интервала Знак"/>
    <w:basedOn w:val="a0"/>
    <w:link w:val="a9"/>
    <w:uiPriority w:val="1"/>
    <w:rsid w:val="00846BB2"/>
  </w:style>
  <w:style w:type="paragraph" w:customStyle="1" w:styleId="af4">
    <w:name w:val="Подзаголовок документа"/>
    <w:basedOn w:val="a"/>
    <w:rsid w:val="00846BB2"/>
    <w:pPr>
      <w:spacing w:before="0" w:after="0" w:line="480" w:lineRule="auto"/>
      <w:ind w:right="425"/>
    </w:pPr>
    <w:rPr>
      <w:rFonts w:eastAsia="Times New Roman" w:cs="Times New Roman"/>
      <w:sz w:val="24"/>
      <w:lang w:eastAsia="ru-RU"/>
    </w:rPr>
  </w:style>
  <w:style w:type="paragraph" w:customStyle="1" w:styleId="DocumentAuthor">
    <w:name w:val="DocumentAuthor"/>
    <w:basedOn w:val="a"/>
    <w:next w:val="a"/>
    <w:link w:val="DocumentAuthorChar"/>
    <w:qFormat/>
    <w:rsid w:val="00355BB2"/>
    <w:rPr>
      <w:sz w:val="16"/>
    </w:rPr>
  </w:style>
  <w:style w:type="character" w:customStyle="1" w:styleId="DocumentAuthorChar">
    <w:name w:val="DocumentAuthor Char"/>
    <w:basedOn w:val="a0"/>
    <w:link w:val="DocumentAuthor"/>
    <w:rsid w:val="00355BB2"/>
    <w:rPr>
      <w:sz w:val="16"/>
    </w:rPr>
  </w:style>
  <w:style w:type="paragraph" w:styleId="41">
    <w:name w:val="toc 4"/>
    <w:basedOn w:val="a"/>
    <w:next w:val="a"/>
    <w:autoRedefine/>
    <w:uiPriority w:val="39"/>
    <w:unhideWhenUsed/>
    <w:rsid w:val="00CC006C"/>
    <w:pPr>
      <w:spacing w:before="200" w:after="200" w:line="276" w:lineRule="auto"/>
      <w:ind w:left="567"/>
    </w:pPr>
    <w:rPr>
      <w:rFonts w:ascii="Arial" w:hAnsi="Arial" w:cs="Arial"/>
      <w:b/>
      <w:noProof/>
      <w:sz w:val="18"/>
      <w:szCs w:val="22"/>
    </w:rPr>
  </w:style>
  <w:style w:type="paragraph" w:styleId="51">
    <w:name w:val="toc 5"/>
    <w:basedOn w:val="a"/>
    <w:next w:val="a"/>
    <w:autoRedefine/>
    <w:uiPriority w:val="39"/>
    <w:unhideWhenUsed/>
    <w:rsid w:val="00240AA1"/>
    <w:pPr>
      <w:spacing w:before="0" w:after="0" w:line="240" w:lineRule="auto"/>
      <w:ind w:left="794"/>
    </w:pPr>
    <w:rPr>
      <w:i/>
      <w:sz w:val="18"/>
      <w:szCs w:val="18"/>
    </w:rPr>
  </w:style>
  <w:style w:type="paragraph" w:styleId="6">
    <w:name w:val="toc 6"/>
    <w:basedOn w:val="a"/>
    <w:next w:val="a"/>
    <w:autoRedefine/>
    <w:uiPriority w:val="39"/>
    <w:unhideWhenUsed/>
    <w:rsid w:val="003759B0"/>
    <w:pPr>
      <w:spacing w:before="0" w:after="0"/>
      <w:ind w:left="1000"/>
    </w:pPr>
    <w:rPr>
      <w:rFonts w:asciiTheme="minorHAnsi" w:hAnsiTheme="minorHAnsi"/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3759B0"/>
    <w:pPr>
      <w:spacing w:before="0" w:after="0"/>
      <w:ind w:left="1200"/>
    </w:pPr>
    <w:rPr>
      <w:rFonts w:asciiTheme="minorHAnsi" w:hAnsiTheme="minorHAnsi"/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3759B0"/>
    <w:pPr>
      <w:spacing w:before="0" w:after="0"/>
      <w:ind w:left="1400"/>
    </w:pPr>
    <w:rPr>
      <w:rFonts w:asciiTheme="minorHAnsi" w:hAnsiTheme="minorHAnsi"/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3759B0"/>
    <w:pPr>
      <w:spacing w:before="0" w:after="0"/>
      <w:ind w:left="1600"/>
    </w:pPr>
    <w:rPr>
      <w:rFonts w:asciiTheme="minorHAnsi" w:hAnsiTheme="minorHAnsi"/>
      <w:sz w:val="18"/>
      <w:szCs w:val="18"/>
    </w:rPr>
  </w:style>
  <w:style w:type="paragraph" w:customStyle="1" w:styleId="DocumentDoubles">
    <w:name w:val="Document_Doubles"/>
    <w:basedOn w:val="a"/>
    <w:next w:val="a"/>
    <w:link w:val="DocumentDoublesChar"/>
    <w:qFormat/>
    <w:rsid w:val="008847CB"/>
    <w:pPr>
      <w:spacing w:line="240" w:lineRule="auto"/>
    </w:pPr>
    <w:rPr>
      <w:b/>
      <w:sz w:val="16"/>
    </w:rPr>
  </w:style>
  <w:style w:type="character" w:customStyle="1" w:styleId="DoubleOriginalLink">
    <w:name w:val="Double_OriginalLink"/>
    <w:basedOn w:val="NavigationLink"/>
    <w:uiPriority w:val="1"/>
    <w:qFormat/>
    <w:rsid w:val="008847CB"/>
    <w:rPr>
      <w:rFonts w:ascii="Arial" w:hAnsi="Arial"/>
      <w:b/>
      <w:color w:val="0000FF"/>
      <w:sz w:val="18"/>
      <w:u w:val="single"/>
    </w:rPr>
  </w:style>
  <w:style w:type="character" w:customStyle="1" w:styleId="50">
    <w:name w:val="Заголовок 5 Знак"/>
    <w:aliases w:val="heading5 Знак"/>
    <w:basedOn w:val="a0"/>
    <w:link w:val="5"/>
    <w:uiPriority w:val="9"/>
    <w:rsid w:val="00E64AC5"/>
    <w:rPr>
      <w:rFonts w:eastAsiaTheme="majorEastAsia" w:cstheme="majorBidi"/>
      <w:i/>
      <w:sz w:val="18"/>
    </w:rPr>
  </w:style>
  <w:style w:type="character" w:customStyle="1" w:styleId="DocumentOriginalLink">
    <w:name w:val="Document_OriginalLink"/>
    <w:basedOn w:val="NavigationLink"/>
    <w:uiPriority w:val="1"/>
    <w:qFormat/>
    <w:rsid w:val="00814D56"/>
    <w:rPr>
      <w:rFonts w:ascii="Verdana" w:hAnsi="Verdana"/>
      <w:b w:val="0"/>
      <w:color w:val="0000FF"/>
      <w:sz w:val="20"/>
      <w:u w:val="single"/>
    </w:rPr>
  </w:style>
  <w:style w:type="character" w:customStyle="1" w:styleId="NavigationLink">
    <w:name w:val="Navigation_Link"/>
    <w:basedOn w:val="a7"/>
    <w:uiPriority w:val="1"/>
    <w:qFormat/>
    <w:rsid w:val="005945B3"/>
    <w:rPr>
      <w:rFonts w:ascii="Arial" w:hAnsi="Arial"/>
      <w:color w:val="0000FF"/>
      <w:sz w:val="18"/>
      <w:u w:val="single"/>
    </w:rPr>
  </w:style>
  <w:style w:type="character" w:customStyle="1" w:styleId="DocumentDate">
    <w:name w:val="Document_Date"/>
    <w:basedOn w:val="a0"/>
    <w:uiPriority w:val="1"/>
    <w:qFormat/>
    <w:rsid w:val="0012029E"/>
    <w:rPr>
      <w:rFonts w:ascii="Calibri" w:hAnsi="Calibri"/>
      <w:b w:val="0"/>
      <w:i w:val="0"/>
      <w:color w:val="1F497D"/>
      <w:sz w:val="20"/>
    </w:rPr>
  </w:style>
  <w:style w:type="character" w:customStyle="1" w:styleId="DocumentSource">
    <w:name w:val="Document_Source"/>
    <w:basedOn w:val="a0"/>
    <w:uiPriority w:val="1"/>
    <w:qFormat/>
    <w:rsid w:val="0012029E"/>
    <w:rPr>
      <w:rFonts w:ascii="Calibri" w:hAnsi="Calibri"/>
      <w:b w:val="0"/>
      <w:color w:val="1F497D"/>
      <w:sz w:val="20"/>
    </w:rPr>
  </w:style>
  <w:style w:type="character" w:customStyle="1" w:styleId="DocumentName">
    <w:name w:val="Document_Name"/>
    <w:basedOn w:val="a0"/>
    <w:uiPriority w:val="1"/>
    <w:qFormat/>
    <w:rsid w:val="00F707E3"/>
    <w:rPr>
      <w:rFonts w:ascii="Calibri" w:hAnsi="Calibri"/>
      <w:b w:val="0"/>
      <w:i w:val="0"/>
      <w:color w:val="1F497D"/>
      <w:sz w:val="20"/>
    </w:rPr>
  </w:style>
  <w:style w:type="paragraph" w:customStyle="1" w:styleId="TitleMonitoring">
    <w:name w:val="Title_Monitoring"/>
    <w:basedOn w:val="a"/>
    <w:link w:val="TitleMonitoringChar"/>
    <w:qFormat/>
    <w:rsid w:val="00D960C2"/>
    <w:rPr>
      <w:sz w:val="56"/>
    </w:rPr>
  </w:style>
  <w:style w:type="character" w:customStyle="1" w:styleId="TitleMonitoringChar">
    <w:name w:val="Title_Monitoring Char"/>
    <w:basedOn w:val="10"/>
    <w:link w:val="TitleMonitoring"/>
    <w:rsid w:val="00D960C2"/>
    <w:rPr>
      <w:rFonts w:eastAsiaTheme="majorEastAsia" w:cstheme="majorBidi"/>
      <w:b/>
      <w:bCs w:val="0"/>
      <w:color w:val="0D0D0D" w:themeColor="text1" w:themeTint="F2"/>
      <w:sz w:val="56"/>
      <w:szCs w:val="28"/>
    </w:rPr>
  </w:style>
  <w:style w:type="paragraph" w:customStyle="1" w:styleId="TitleDoubles">
    <w:name w:val="TitleDoubles"/>
    <w:basedOn w:val="a"/>
    <w:link w:val="TitleDoublesChar"/>
    <w:qFormat/>
    <w:rsid w:val="00CB2628"/>
    <w:pPr>
      <w:spacing w:line="240" w:lineRule="auto"/>
    </w:pPr>
    <w:rPr>
      <w:rFonts w:eastAsia="Times New Roman" w:cs="Arial"/>
      <w:b/>
      <w:bCs/>
      <w:color w:val="808080"/>
      <w:szCs w:val="24"/>
      <w:lang w:eastAsia="ru-RU"/>
    </w:rPr>
  </w:style>
  <w:style w:type="character" w:customStyle="1" w:styleId="TitleDoublesChar">
    <w:name w:val="TitleDoubles Char"/>
    <w:basedOn w:val="a0"/>
    <w:link w:val="TitleDoubles"/>
    <w:rsid w:val="00CB2628"/>
    <w:rPr>
      <w:rFonts w:eastAsia="Times New Roman" w:cs="Arial"/>
      <w:b/>
      <w:bCs/>
      <w:color w:val="808080"/>
      <w:szCs w:val="24"/>
      <w:lang w:eastAsia="ru-RU"/>
    </w:rPr>
  </w:style>
  <w:style w:type="character" w:customStyle="1" w:styleId="DocumentDoublesChar">
    <w:name w:val="Document_Doubles Char"/>
    <w:basedOn w:val="a0"/>
    <w:link w:val="DocumentDoubles"/>
    <w:rsid w:val="008847CB"/>
    <w:rPr>
      <w:b/>
      <w:sz w:val="16"/>
    </w:rPr>
  </w:style>
  <w:style w:type="table" w:customStyle="1" w:styleId="Integrum">
    <w:name w:val="Integrum"/>
    <w:basedOn w:val="a1"/>
    <w:uiPriority w:val="99"/>
    <w:rsid w:val="0085568C"/>
    <w:pPr>
      <w:spacing w:before="120" w:after="120" w:line="240" w:lineRule="auto"/>
    </w:pPr>
    <w:rPr>
      <w:rFonts w:eastAsia="Calibri" w:cs="Times New Roman"/>
      <w:sz w:val="18"/>
    </w:rPr>
    <w:tblPr>
      <w:tblStyleRow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28" w:type="dxa"/>
        <w:bottom w:w="0" w:type="dxa"/>
        <w:right w:w="28" w:type="dxa"/>
      </w:tblCellMar>
    </w:tblPr>
    <w:tcPr>
      <w:tcMar>
        <w:left w:w="108" w:type="dxa"/>
        <w:right w:w="108" w:type="dxa"/>
      </w:tcMar>
    </w:tcPr>
    <w:tblStylePr w:type="firstRow">
      <w:rPr>
        <w:color w:val="FFFFFF" w:themeColor="background1"/>
      </w:rPr>
      <w:tblPr/>
      <w:tcPr>
        <w:tcBorders>
          <w:top w:val="single" w:sz="2" w:space="0" w:color="BFBFBF" w:themeColor="background1" w:themeShade="BF"/>
          <w:left w:val="single" w:sz="2" w:space="0" w:color="BFBFBF" w:themeColor="background1" w:themeShade="BF"/>
          <w:bottom w:val="nil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  <w:tl2br w:val="nil"/>
          <w:tr2bl w:val="nil"/>
        </w:tcBorders>
        <w:shd w:val="clear" w:color="auto" w:fill="0070C0"/>
      </w:tcPr>
    </w:tblStylePr>
    <w:tblStylePr w:type="band2Horz">
      <w:tblPr/>
      <w:tcPr>
        <w:shd w:val="clear" w:color="auto" w:fill="D9D9D9" w:themeFill="background1" w:themeFillShade="D9"/>
      </w:tcPr>
    </w:tblStylePr>
  </w:style>
  <w:style w:type="table" w:customStyle="1" w:styleId="InnerTable">
    <w:name w:val="InnerTable"/>
    <w:basedOn w:val="a1"/>
    <w:uiPriority w:val="99"/>
    <w:rsid w:val="0085568C"/>
    <w:pPr>
      <w:spacing w:before="120" w:after="120" w:line="240" w:lineRule="auto"/>
    </w:pPr>
    <w:rPr>
      <w:sz w:val="18"/>
    </w:rPr>
    <w:tblPr>
      <w:tblInd w:w="0" w:type="dxa"/>
      <w:tblBorders>
        <w:top w:val="single" w:sz="2" w:space="0" w:color="BFBFBF" w:themeColor="background1" w:themeShade="BF"/>
        <w:left w:val="single" w:sz="2" w:space="0" w:color="BFBFBF" w:themeColor="background1" w:themeShade="BF"/>
        <w:bottom w:val="single" w:sz="2" w:space="0" w:color="BFBFBF" w:themeColor="background1" w:themeShade="BF"/>
        <w:right w:val="single" w:sz="2" w:space="0" w:color="BFBFBF" w:themeColor="background1" w:themeShade="BF"/>
        <w:insideH w:val="single" w:sz="2" w:space="0" w:color="BFBFBF" w:themeColor="background1" w:themeShade="BF"/>
        <w:insideV w:val="single" w:sz="2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cPr>
      <w:tcMar>
        <w:left w:w="28" w:type="dxa"/>
        <w:right w:w="28" w:type="dxa"/>
      </w:tcMar>
    </w:tcPr>
  </w:style>
  <w:style w:type="paragraph" w:customStyle="1" w:styleId="Normal2">
    <w:name w:val="Normal2"/>
    <w:basedOn w:val="a"/>
    <w:link w:val="Normal2Char"/>
    <w:qFormat/>
    <w:rsid w:val="00A17862"/>
    <w:pPr>
      <w:spacing w:line="240" w:lineRule="auto"/>
    </w:pPr>
  </w:style>
  <w:style w:type="character" w:customStyle="1" w:styleId="Normal2Char">
    <w:name w:val="Normal2 Char"/>
    <w:basedOn w:val="a0"/>
    <w:link w:val="Normal2"/>
    <w:rsid w:val="00A17862"/>
  </w:style>
  <w:style w:type="character" w:customStyle="1" w:styleId="DocumentNameLink">
    <w:name w:val="Document_NameLink"/>
    <w:basedOn w:val="a0"/>
    <w:uiPriority w:val="1"/>
    <w:qFormat/>
    <w:rsid w:val="007D3356"/>
    <w:rPr>
      <w:rFonts w:ascii="Arial" w:hAnsi="Arial"/>
      <w:b w:val="0"/>
      <w:noProof/>
      <w:color w:val="0000FF"/>
      <w:sz w:val="24"/>
      <w:u w:val="single"/>
      <w:lang w:eastAsia="ru-RU"/>
    </w:rPr>
  </w:style>
  <w:style w:type="character" w:customStyle="1" w:styleId="DoubleNameLink">
    <w:name w:val="Double_NameLink"/>
    <w:basedOn w:val="a0"/>
    <w:uiPriority w:val="1"/>
    <w:qFormat/>
    <w:rsid w:val="00EA5CF1"/>
    <w:rPr>
      <w:rFonts w:ascii="Arial" w:hAnsi="Arial"/>
      <w:b w:val="0"/>
      <w:color w:val="0000FF"/>
      <w:sz w:val="18"/>
      <w:u w:val="single"/>
    </w:rPr>
  </w:style>
  <w:style w:type="character" w:customStyle="1" w:styleId="ObjectIIP">
    <w:name w:val="Object_IIP"/>
    <w:basedOn w:val="a0"/>
    <w:uiPriority w:val="1"/>
    <w:qFormat/>
    <w:rsid w:val="00956F63"/>
    <w:rPr>
      <w:b w:val="0"/>
      <w:sz w:val="20"/>
    </w:rPr>
  </w:style>
  <w:style w:type="paragraph" w:customStyle="1" w:styleId="EventsMainDocument">
    <w:name w:val="Events_MainDocument"/>
    <w:basedOn w:val="a"/>
    <w:link w:val="EventsMainDocumentChar"/>
    <w:qFormat/>
    <w:rsid w:val="00152C8A"/>
    <w:pPr>
      <w:spacing w:before="480" w:line="240" w:lineRule="auto"/>
    </w:pPr>
    <w:rPr>
      <w:rFonts w:eastAsia="Calibri" w:cs="Times New Roman"/>
      <w:sz w:val="28"/>
      <w:szCs w:val="28"/>
    </w:rPr>
  </w:style>
  <w:style w:type="character" w:customStyle="1" w:styleId="EventsMainDocumentChar">
    <w:name w:val="Events_MainDocument Char"/>
    <w:basedOn w:val="a0"/>
    <w:link w:val="EventsMainDocument"/>
    <w:rsid w:val="00152C8A"/>
    <w:rPr>
      <w:rFonts w:eastAsia="Calibri" w:cs="Times New Roman"/>
      <w:sz w:val="28"/>
      <w:szCs w:val="28"/>
    </w:rPr>
  </w:style>
  <w:style w:type="character" w:customStyle="1" w:styleId="DocumentPerceptibility">
    <w:name w:val="Document_Perceptibility"/>
    <w:basedOn w:val="a0"/>
    <w:uiPriority w:val="1"/>
    <w:qFormat/>
    <w:rsid w:val="00902ED4"/>
    <w:rPr>
      <w:rFonts w:ascii="Arial" w:hAnsi="Arial"/>
      <w:b/>
      <w:sz w:val="18"/>
      <w:szCs w:val="18"/>
    </w:rPr>
  </w:style>
  <w:style w:type="character" w:customStyle="1" w:styleId="DocumentIIP">
    <w:name w:val="Document_IIP"/>
    <w:basedOn w:val="a0"/>
    <w:uiPriority w:val="1"/>
    <w:qFormat/>
    <w:rsid w:val="000369A2"/>
    <w:rPr>
      <w:rFonts w:ascii="Arial" w:hAnsi="Arial"/>
      <w:b/>
      <w:sz w:val="18"/>
    </w:rPr>
  </w:style>
  <w:style w:type="paragraph" w:customStyle="1" w:styleId="DocumentMetrix">
    <w:name w:val="DocumentMetrix"/>
    <w:basedOn w:val="DocumentBody"/>
    <w:qFormat/>
    <w:rsid w:val="003F3C72"/>
    <w:pPr>
      <w:spacing w:before="120"/>
      <w:jc w:val="left"/>
    </w:pPr>
  </w:style>
  <w:style w:type="character" w:customStyle="1" w:styleId="DocumentObjects">
    <w:name w:val="Document_Objects"/>
    <w:basedOn w:val="a0"/>
    <w:uiPriority w:val="1"/>
    <w:qFormat/>
    <w:rsid w:val="006D0CBD"/>
    <w:rPr>
      <w:rFonts w:ascii="Arial" w:hAnsi="Arial"/>
      <w:b/>
      <w:sz w:val="18"/>
    </w:rPr>
  </w:style>
  <w:style w:type="character" w:customStyle="1" w:styleId="DocumentAir">
    <w:name w:val="Document_Air"/>
    <w:basedOn w:val="a0"/>
    <w:uiPriority w:val="1"/>
    <w:qFormat/>
    <w:rsid w:val="000F6E52"/>
    <w:rPr>
      <w:rFonts w:ascii="Arial" w:hAnsi="Arial"/>
      <w:b/>
      <w:sz w:val="18"/>
    </w:rPr>
  </w:style>
  <w:style w:type="paragraph" w:customStyle="1" w:styleId="af5">
    <w:name w:val="Заголовок документа"/>
    <w:basedOn w:val="a"/>
    <w:rsid w:val="007320FA"/>
    <w:pPr>
      <w:spacing w:before="200" w:after="200" w:line="276" w:lineRule="auto"/>
    </w:pPr>
    <w:rPr>
      <w:rFonts w:ascii="Calibri" w:eastAsia="Verdana" w:hAnsi="Calibri" w:cs="Times New Roman"/>
      <w:sz w:val="48"/>
      <w:lang w:val="en-US" w:bidi="en-US"/>
    </w:rPr>
  </w:style>
  <w:style w:type="paragraph" w:customStyle="1" w:styleId="af6">
    <w:name w:val="Титульный лист"/>
    <w:basedOn w:val="a"/>
    <w:next w:val="a"/>
    <w:rsid w:val="007320FA"/>
    <w:pPr>
      <w:widowControl w:val="0"/>
      <w:spacing w:before="4800" w:after="200" w:line="276" w:lineRule="auto"/>
    </w:pPr>
    <w:rPr>
      <w:rFonts w:ascii="Calibri" w:eastAsia="Times New Roman" w:hAnsi="Calibri" w:cs="Times New Roman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lang w:val="ru-RU" w:eastAsia="en-US" w:bidi="ar-SA"/>
      </w:rPr>
    </w:rPrDefault>
    <w:pPrDefault>
      <w:pPr>
        <w:spacing w:after="21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default"/>
    <w:qFormat/>
    <w:rsid w:val="001175E4"/>
    <w:pPr>
      <w:spacing w:before="120" w:after="120"/>
    </w:pPr>
    <w:rPr>
      <w:rFonts w:ascii="Verdana" w:hAnsi="Verdana"/>
    </w:rPr>
  </w:style>
  <w:style w:type="paragraph" w:styleId="1">
    <w:name w:val="heading 1"/>
    <w:aliases w:val="heading1"/>
    <w:basedOn w:val="a"/>
    <w:next w:val="a"/>
    <w:link w:val="10"/>
    <w:autoRedefine/>
    <w:uiPriority w:val="9"/>
    <w:qFormat/>
    <w:rsid w:val="00CD7C46"/>
    <w:pPr>
      <w:keepNext/>
      <w:keepLines/>
      <w:spacing w:before="200" w:after="0"/>
      <w:outlineLvl w:val="0"/>
    </w:pPr>
    <w:rPr>
      <w:rFonts w:eastAsiaTheme="majorEastAsia" w:cstheme="majorBidi"/>
      <w:b/>
      <w:bCs/>
      <w:color w:val="0D0D0D" w:themeColor="text1" w:themeTint="F2"/>
      <w:sz w:val="40"/>
      <w:szCs w:val="28"/>
    </w:rPr>
  </w:style>
  <w:style w:type="paragraph" w:styleId="2">
    <w:name w:val="heading 2"/>
    <w:aliases w:val="heading2"/>
    <w:basedOn w:val="a"/>
    <w:next w:val="a"/>
    <w:link w:val="20"/>
    <w:uiPriority w:val="9"/>
    <w:unhideWhenUsed/>
    <w:qFormat/>
    <w:rsid w:val="0054153D"/>
    <w:pPr>
      <w:keepNext/>
      <w:keepLines/>
      <w:spacing w:before="480" w:after="0" w:line="240" w:lineRule="auto"/>
      <w:outlineLvl w:val="1"/>
    </w:pPr>
    <w:rPr>
      <w:rFonts w:eastAsiaTheme="majorEastAsia" w:cstheme="majorBidi"/>
      <w:b/>
      <w:bCs/>
      <w:color w:val="0D0D0D" w:themeColor="text1" w:themeTint="F2"/>
      <w:sz w:val="36"/>
      <w:szCs w:val="26"/>
    </w:rPr>
  </w:style>
  <w:style w:type="paragraph" w:styleId="3">
    <w:name w:val="heading 3"/>
    <w:aliases w:val="heading3"/>
    <w:basedOn w:val="a"/>
    <w:next w:val="a"/>
    <w:link w:val="30"/>
    <w:autoRedefine/>
    <w:uiPriority w:val="9"/>
    <w:unhideWhenUsed/>
    <w:qFormat/>
    <w:rsid w:val="00C91843"/>
    <w:pPr>
      <w:keepNext/>
      <w:keepLines/>
      <w:shd w:val="clear" w:color="auto" w:fill="95B3D7"/>
      <w:spacing w:before="200" w:after="0" w:line="276" w:lineRule="auto"/>
      <w:outlineLvl w:val="2"/>
    </w:pPr>
    <w:rPr>
      <w:rFonts w:ascii="Calibri" w:eastAsiaTheme="majorEastAsia" w:hAnsi="Calibri" w:cstheme="majorBidi"/>
      <w:b/>
      <w:bCs/>
      <w:caps/>
      <w:color w:val="FFFFFF" w:themeColor="background1"/>
      <w:sz w:val="24"/>
    </w:rPr>
  </w:style>
  <w:style w:type="paragraph" w:styleId="4">
    <w:name w:val="heading 4"/>
    <w:aliases w:val="heading4"/>
    <w:basedOn w:val="a"/>
    <w:next w:val="a"/>
    <w:link w:val="40"/>
    <w:uiPriority w:val="9"/>
    <w:unhideWhenUsed/>
    <w:qFormat/>
    <w:rsid w:val="00F707E3"/>
    <w:pPr>
      <w:keepNext/>
      <w:keepLines/>
      <w:pBdr>
        <w:top w:val="dotted" w:sz="6" w:space="1" w:color="4F81BD"/>
        <w:left w:val="dotted" w:sz="6" w:space="4" w:color="4F81BD"/>
      </w:pBdr>
      <w:spacing w:before="200" w:line="240" w:lineRule="auto"/>
      <w:outlineLvl w:val="3"/>
    </w:pPr>
    <w:rPr>
      <w:rFonts w:eastAsiaTheme="majorEastAsia" w:cstheme="majorBidi"/>
      <w:bCs/>
      <w:iCs/>
      <w:sz w:val="24"/>
    </w:rPr>
  </w:style>
  <w:style w:type="paragraph" w:styleId="5">
    <w:name w:val="heading 5"/>
    <w:aliases w:val="heading5"/>
    <w:basedOn w:val="a"/>
    <w:next w:val="a"/>
    <w:link w:val="50"/>
    <w:uiPriority w:val="9"/>
    <w:unhideWhenUsed/>
    <w:qFormat/>
    <w:rsid w:val="00E64AC5"/>
    <w:pPr>
      <w:keepNext/>
      <w:keepLines/>
      <w:spacing w:after="240" w:line="240" w:lineRule="auto"/>
      <w:ind w:left="1134" w:right="567"/>
      <w:outlineLvl w:val="4"/>
    </w:pPr>
    <w:rPr>
      <w:rFonts w:eastAsiaTheme="majorEastAsia" w:cstheme="majorBidi"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eading1 Знак"/>
    <w:basedOn w:val="a0"/>
    <w:link w:val="1"/>
    <w:uiPriority w:val="9"/>
    <w:rsid w:val="00CD7C46"/>
    <w:rPr>
      <w:rFonts w:eastAsiaTheme="majorEastAsia" w:cstheme="majorBidi"/>
      <w:b/>
      <w:bCs/>
      <w:color w:val="0D0D0D" w:themeColor="text1" w:themeTint="F2"/>
      <w:sz w:val="40"/>
      <w:szCs w:val="28"/>
    </w:rPr>
  </w:style>
  <w:style w:type="paragraph" w:styleId="a3">
    <w:name w:val="List Paragraph"/>
    <w:basedOn w:val="a"/>
    <w:uiPriority w:val="34"/>
    <w:qFormat/>
    <w:rsid w:val="00180410"/>
    <w:pPr>
      <w:ind w:left="720"/>
      <w:contextualSpacing/>
    </w:pPr>
  </w:style>
  <w:style w:type="character" w:customStyle="1" w:styleId="20">
    <w:name w:val="Заголовок 2 Знак"/>
    <w:aliases w:val="heading2 Знак"/>
    <w:basedOn w:val="a0"/>
    <w:link w:val="2"/>
    <w:uiPriority w:val="9"/>
    <w:rsid w:val="0054153D"/>
    <w:rPr>
      <w:rFonts w:eastAsiaTheme="majorEastAsia" w:cstheme="majorBidi"/>
      <w:b/>
      <w:bCs/>
      <w:color w:val="0D0D0D" w:themeColor="text1" w:themeTint="F2"/>
      <w:sz w:val="36"/>
      <w:szCs w:val="26"/>
    </w:rPr>
  </w:style>
  <w:style w:type="character" w:customStyle="1" w:styleId="30">
    <w:name w:val="Заголовок 3 Знак"/>
    <w:aliases w:val="heading3 Знак"/>
    <w:basedOn w:val="a0"/>
    <w:link w:val="3"/>
    <w:uiPriority w:val="9"/>
    <w:rsid w:val="00C91843"/>
    <w:rPr>
      <w:rFonts w:ascii="Calibri" w:eastAsiaTheme="majorEastAsia" w:hAnsi="Calibri" w:cstheme="majorBidi"/>
      <w:b/>
      <w:bCs/>
      <w:caps/>
      <w:color w:val="FFFFFF" w:themeColor="background1"/>
      <w:sz w:val="24"/>
      <w:shd w:val="clear" w:color="auto" w:fill="95B3D7"/>
    </w:rPr>
  </w:style>
  <w:style w:type="character" w:customStyle="1" w:styleId="40">
    <w:name w:val="Заголовок 4 Знак"/>
    <w:aliases w:val="heading4 Знак"/>
    <w:basedOn w:val="a0"/>
    <w:link w:val="4"/>
    <w:uiPriority w:val="9"/>
    <w:rsid w:val="00F707E3"/>
    <w:rPr>
      <w:rFonts w:ascii="Verdana" w:eastAsiaTheme="majorEastAsia" w:hAnsi="Verdana" w:cstheme="majorBidi"/>
      <w:bCs/>
      <w:iCs/>
      <w:sz w:val="24"/>
    </w:rPr>
  </w:style>
  <w:style w:type="paragraph" w:styleId="a4">
    <w:name w:val="TOC Heading"/>
    <w:basedOn w:val="1"/>
    <w:next w:val="a"/>
    <w:uiPriority w:val="39"/>
    <w:unhideWhenUsed/>
    <w:qFormat/>
    <w:rsid w:val="00F61929"/>
    <w:pPr>
      <w:outlineLvl w:val="9"/>
    </w:pPr>
    <w:rPr>
      <w:caps/>
      <w:color w:val="365F91" w:themeColor="accent1" w:themeShade="BF"/>
      <w:sz w:val="24"/>
    </w:rPr>
  </w:style>
  <w:style w:type="paragraph" w:styleId="11">
    <w:name w:val="index 1"/>
    <w:basedOn w:val="a"/>
    <w:next w:val="a"/>
    <w:autoRedefine/>
    <w:uiPriority w:val="99"/>
    <w:semiHidden/>
    <w:unhideWhenUsed/>
    <w:rsid w:val="00180410"/>
    <w:pPr>
      <w:spacing w:after="0" w:line="240" w:lineRule="auto"/>
      <w:ind w:left="200" w:hanging="200"/>
    </w:pPr>
  </w:style>
  <w:style w:type="paragraph" w:styleId="a5">
    <w:name w:val="Balloon Text"/>
    <w:basedOn w:val="a"/>
    <w:link w:val="a6"/>
    <w:uiPriority w:val="99"/>
    <w:semiHidden/>
    <w:unhideWhenUsed/>
    <w:rsid w:val="009273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7306"/>
    <w:rPr>
      <w:rFonts w:ascii="Tahoma" w:hAnsi="Tahoma" w:cs="Tahoma"/>
      <w:sz w:val="16"/>
      <w:szCs w:val="16"/>
    </w:rPr>
  </w:style>
  <w:style w:type="paragraph" w:styleId="12">
    <w:name w:val="toc 1"/>
    <w:basedOn w:val="a"/>
    <w:next w:val="a"/>
    <w:autoRedefine/>
    <w:uiPriority w:val="39"/>
    <w:unhideWhenUsed/>
    <w:qFormat/>
    <w:rsid w:val="00EA67C7"/>
    <w:pPr>
      <w:spacing w:before="60" w:after="60" w:line="240" w:lineRule="auto"/>
    </w:pPr>
    <w:rPr>
      <w:b/>
      <w:bCs/>
      <w:caps/>
      <w:sz w:val="22"/>
    </w:rPr>
  </w:style>
  <w:style w:type="paragraph" w:styleId="21">
    <w:name w:val="toc 2"/>
    <w:basedOn w:val="a"/>
    <w:next w:val="a"/>
    <w:autoRedefine/>
    <w:uiPriority w:val="39"/>
    <w:unhideWhenUsed/>
    <w:qFormat/>
    <w:rsid w:val="00EA67C7"/>
    <w:pPr>
      <w:spacing w:before="60" w:after="0" w:line="240" w:lineRule="auto"/>
      <w:ind w:left="198"/>
    </w:pPr>
    <w:rPr>
      <w:smallCaps/>
      <w:sz w:val="22"/>
    </w:rPr>
  </w:style>
  <w:style w:type="paragraph" w:styleId="31">
    <w:name w:val="toc 3"/>
    <w:basedOn w:val="a"/>
    <w:next w:val="a"/>
    <w:autoRedefine/>
    <w:uiPriority w:val="39"/>
    <w:unhideWhenUsed/>
    <w:qFormat/>
    <w:rsid w:val="000433D6"/>
    <w:pPr>
      <w:spacing w:before="200" w:after="200" w:line="276" w:lineRule="auto"/>
      <w:ind w:left="284"/>
    </w:pPr>
    <w:rPr>
      <w:rFonts w:ascii="Arial" w:hAnsi="Arial"/>
      <w:iCs/>
      <w:caps/>
      <w:sz w:val="22"/>
    </w:rPr>
  </w:style>
  <w:style w:type="character" w:styleId="a7">
    <w:name w:val="Hyperlink"/>
    <w:basedOn w:val="a0"/>
    <w:uiPriority w:val="99"/>
    <w:unhideWhenUsed/>
    <w:rsid w:val="00927306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2E48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link w:val="aa"/>
    <w:uiPriority w:val="1"/>
    <w:qFormat/>
    <w:rsid w:val="00927306"/>
    <w:pPr>
      <w:spacing w:after="0" w:line="240" w:lineRule="auto"/>
    </w:pPr>
  </w:style>
  <w:style w:type="paragraph" w:styleId="ab">
    <w:name w:val="Title"/>
    <w:basedOn w:val="a"/>
    <w:next w:val="a"/>
    <w:link w:val="ac"/>
    <w:uiPriority w:val="10"/>
    <w:qFormat/>
    <w:rsid w:val="005B4A95"/>
    <w:pPr>
      <w:framePr w:wrap="notBeside" w:vAnchor="text" w:hAnchor="text" w:y="1"/>
      <w:spacing w:before="0" w:after="300" w:line="240" w:lineRule="auto"/>
      <w:contextualSpacing/>
    </w:pPr>
    <w:rPr>
      <w:rFonts w:eastAsiaTheme="majorEastAsia" w:cstheme="majorBidi"/>
      <w:color w:val="404040" w:themeColor="text1" w:themeTint="BF"/>
      <w:spacing w:val="5"/>
      <w:kern w:val="28"/>
      <w:sz w:val="40"/>
      <w:szCs w:val="52"/>
    </w:rPr>
  </w:style>
  <w:style w:type="character" w:customStyle="1" w:styleId="ac">
    <w:name w:val="Название Знак"/>
    <w:basedOn w:val="a0"/>
    <w:link w:val="ab"/>
    <w:uiPriority w:val="10"/>
    <w:rsid w:val="005B4A95"/>
    <w:rPr>
      <w:rFonts w:eastAsiaTheme="majorEastAsia" w:cstheme="majorBidi"/>
      <w:color w:val="404040" w:themeColor="text1" w:themeTint="BF"/>
      <w:spacing w:val="5"/>
      <w:kern w:val="28"/>
      <w:sz w:val="40"/>
      <w:szCs w:val="52"/>
    </w:rPr>
  </w:style>
  <w:style w:type="paragraph" w:styleId="ad">
    <w:name w:val="Subtitle"/>
    <w:basedOn w:val="a"/>
    <w:next w:val="a"/>
    <w:link w:val="ae"/>
    <w:uiPriority w:val="11"/>
    <w:qFormat/>
    <w:rsid w:val="005B4A95"/>
    <w:pPr>
      <w:numPr>
        <w:ilvl w:val="1"/>
      </w:numPr>
    </w:pPr>
    <w:rPr>
      <w:rFonts w:eastAsiaTheme="majorEastAsia" w:cstheme="majorBidi"/>
      <w:iCs/>
      <w:color w:val="404040" w:themeColor="text1" w:themeTint="BF"/>
      <w:spacing w:val="15"/>
      <w:sz w:val="40"/>
      <w:szCs w:val="24"/>
    </w:rPr>
  </w:style>
  <w:style w:type="character" w:customStyle="1" w:styleId="ae">
    <w:name w:val="Подзаголовок Знак"/>
    <w:basedOn w:val="a0"/>
    <w:link w:val="ad"/>
    <w:uiPriority w:val="11"/>
    <w:rsid w:val="005B4A95"/>
    <w:rPr>
      <w:rFonts w:eastAsiaTheme="majorEastAsia" w:cstheme="majorBidi"/>
      <w:iCs/>
      <w:color w:val="404040" w:themeColor="text1" w:themeTint="BF"/>
      <w:spacing w:val="15"/>
      <w:sz w:val="40"/>
      <w:szCs w:val="24"/>
    </w:rPr>
  </w:style>
  <w:style w:type="paragraph" w:customStyle="1" w:styleId="DocumentMeta">
    <w:name w:val="DocumentMeta"/>
    <w:basedOn w:val="a"/>
    <w:next w:val="a"/>
    <w:link w:val="DocumentMeta0"/>
    <w:qFormat/>
    <w:rsid w:val="00191AE6"/>
    <w:rPr>
      <w:i/>
    </w:rPr>
  </w:style>
  <w:style w:type="paragraph" w:customStyle="1" w:styleId="DocumentBody">
    <w:name w:val="DocumentBody"/>
    <w:basedOn w:val="a"/>
    <w:link w:val="DocumentBody0"/>
    <w:qFormat/>
    <w:rsid w:val="00C86B69"/>
    <w:pPr>
      <w:spacing w:before="0" w:line="276" w:lineRule="auto"/>
      <w:jc w:val="both"/>
    </w:pPr>
    <w:rPr>
      <w:rFonts w:ascii="Calibri" w:hAnsi="Calibri"/>
    </w:rPr>
  </w:style>
  <w:style w:type="character" w:customStyle="1" w:styleId="DocumentMeta0">
    <w:name w:val="DocumentMeta Знак"/>
    <w:basedOn w:val="a0"/>
    <w:link w:val="DocumentMeta"/>
    <w:rsid w:val="00191AE6"/>
    <w:rPr>
      <w:i/>
    </w:rPr>
  </w:style>
  <w:style w:type="table" w:customStyle="1" w:styleId="RegionTable">
    <w:name w:val="RegionTable"/>
    <w:basedOn w:val="a1"/>
    <w:uiPriority w:val="99"/>
    <w:qFormat/>
    <w:rsid w:val="00C54786"/>
    <w:pPr>
      <w:spacing w:after="0" w:line="240" w:lineRule="auto"/>
    </w:pPr>
    <w:rPr>
      <w:sz w:val="18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pPr>
        <w:jc w:val="left"/>
      </w:pPr>
      <w:rPr>
        <w:rFonts w:ascii="Arial" w:hAnsi="Arial"/>
        <w:color w:val="FFFFFF" w:themeColor="background1"/>
        <w:sz w:val="18"/>
      </w:rPr>
      <w:tblPr/>
      <w:tcPr>
        <w:shd w:val="clear" w:color="auto" w:fill="0070C0"/>
      </w:tcPr>
    </w:tblStylePr>
  </w:style>
  <w:style w:type="character" w:customStyle="1" w:styleId="DocumentBody0">
    <w:name w:val="DocumentBody Знак"/>
    <w:basedOn w:val="a0"/>
    <w:link w:val="DocumentBody"/>
    <w:rsid w:val="00C86B69"/>
    <w:rPr>
      <w:rFonts w:ascii="Calibri" w:hAnsi="Calibri"/>
    </w:rPr>
  </w:style>
  <w:style w:type="paragraph" w:customStyle="1" w:styleId="lastPage">
    <w:name w:val="lastPage"/>
    <w:basedOn w:val="a"/>
    <w:next w:val="a"/>
    <w:link w:val="lastPage0"/>
    <w:qFormat/>
    <w:rsid w:val="00D155FD"/>
    <w:pPr>
      <w:spacing w:before="140" w:after="140" w:line="240" w:lineRule="auto"/>
    </w:pPr>
    <w:rPr>
      <w:sz w:val="36"/>
      <w:szCs w:val="44"/>
    </w:rPr>
  </w:style>
  <w:style w:type="character" w:customStyle="1" w:styleId="lastPage0">
    <w:name w:val="lastPage Знак"/>
    <w:basedOn w:val="a0"/>
    <w:link w:val="lastPage"/>
    <w:rsid w:val="00D155FD"/>
    <w:rPr>
      <w:sz w:val="36"/>
      <w:szCs w:val="44"/>
    </w:rPr>
  </w:style>
  <w:style w:type="paragraph" w:styleId="af">
    <w:name w:val="header"/>
    <w:basedOn w:val="a"/>
    <w:link w:val="af0"/>
    <w:uiPriority w:val="99"/>
    <w:unhideWhenUsed/>
    <w:rsid w:val="00A10489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A10489"/>
  </w:style>
  <w:style w:type="paragraph" w:styleId="af1">
    <w:name w:val="footer"/>
    <w:basedOn w:val="a"/>
    <w:link w:val="af2"/>
    <w:uiPriority w:val="99"/>
    <w:unhideWhenUsed/>
    <w:rsid w:val="00A10489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A10489"/>
  </w:style>
  <w:style w:type="paragraph" w:customStyle="1" w:styleId="af3">
    <w:name w:val="Содержание"/>
    <w:autoRedefine/>
    <w:rsid w:val="00A10489"/>
    <w:pPr>
      <w:keepNext/>
      <w:keepLines/>
      <w:pageBreakBefore/>
      <w:spacing w:after="480" w:line="240" w:lineRule="auto"/>
    </w:pPr>
    <w:rPr>
      <w:rFonts w:eastAsia="Verdana" w:cs="Arial"/>
      <w:bCs/>
      <w:color w:val="333333"/>
      <w:kern w:val="32"/>
      <w:sz w:val="40"/>
      <w:szCs w:val="32"/>
      <w:lang w:eastAsia="ru-RU"/>
    </w:rPr>
  </w:style>
  <w:style w:type="character" w:customStyle="1" w:styleId="aa">
    <w:name w:val="Без интервала Знак"/>
    <w:basedOn w:val="a0"/>
    <w:link w:val="a9"/>
    <w:uiPriority w:val="1"/>
    <w:rsid w:val="00846BB2"/>
  </w:style>
  <w:style w:type="paragraph" w:customStyle="1" w:styleId="af4">
    <w:name w:val="Подзаголовок документа"/>
    <w:basedOn w:val="a"/>
    <w:rsid w:val="00846BB2"/>
    <w:pPr>
      <w:spacing w:before="0" w:after="0" w:line="480" w:lineRule="auto"/>
      <w:ind w:right="425"/>
    </w:pPr>
    <w:rPr>
      <w:rFonts w:eastAsia="Times New Roman" w:cs="Times New Roman"/>
      <w:sz w:val="24"/>
      <w:lang w:eastAsia="ru-RU"/>
    </w:rPr>
  </w:style>
  <w:style w:type="paragraph" w:customStyle="1" w:styleId="DocumentAuthor">
    <w:name w:val="DocumentAuthor"/>
    <w:basedOn w:val="a"/>
    <w:next w:val="a"/>
    <w:link w:val="DocumentAuthorChar"/>
    <w:qFormat/>
    <w:rsid w:val="00355BB2"/>
    <w:rPr>
      <w:sz w:val="16"/>
    </w:rPr>
  </w:style>
  <w:style w:type="character" w:customStyle="1" w:styleId="DocumentAuthorChar">
    <w:name w:val="DocumentAuthor Char"/>
    <w:basedOn w:val="a0"/>
    <w:link w:val="DocumentAuthor"/>
    <w:rsid w:val="00355BB2"/>
    <w:rPr>
      <w:sz w:val="16"/>
    </w:rPr>
  </w:style>
  <w:style w:type="paragraph" w:styleId="41">
    <w:name w:val="toc 4"/>
    <w:basedOn w:val="a"/>
    <w:next w:val="a"/>
    <w:autoRedefine/>
    <w:uiPriority w:val="39"/>
    <w:unhideWhenUsed/>
    <w:rsid w:val="00CC006C"/>
    <w:pPr>
      <w:spacing w:before="200" w:after="200" w:line="276" w:lineRule="auto"/>
      <w:ind w:left="567"/>
    </w:pPr>
    <w:rPr>
      <w:rFonts w:ascii="Arial" w:hAnsi="Arial" w:cs="Arial"/>
      <w:b/>
      <w:noProof/>
      <w:sz w:val="18"/>
      <w:szCs w:val="22"/>
    </w:rPr>
  </w:style>
  <w:style w:type="paragraph" w:styleId="51">
    <w:name w:val="toc 5"/>
    <w:basedOn w:val="a"/>
    <w:next w:val="a"/>
    <w:autoRedefine/>
    <w:uiPriority w:val="39"/>
    <w:unhideWhenUsed/>
    <w:rsid w:val="00240AA1"/>
    <w:pPr>
      <w:spacing w:before="0" w:after="0" w:line="240" w:lineRule="auto"/>
      <w:ind w:left="794"/>
    </w:pPr>
    <w:rPr>
      <w:i/>
      <w:sz w:val="18"/>
      <w:szCs w:val="18"/>
    </w:rPr>
  </w:style>
  <w:style w:type="paragraph" w:styleId="6">
    <w:name w:val="toc 6"/>
    <w:basedOn w:val="a"/>
    <w:next w:val="a"/>
    <w:autoRedefine/>
    <w:uiPriority w:val="39"/>
    <w:unhideWhenUsed/>
    <w:rsid w:val="003759B0"/>
    <w:pPr>
      <w:spacing w:before="0" w:after="0"/>
      <w:ind w:left="1000"/>
    </w:pPr>
    <w:rPr>
      <w:rFonts w:asciiTheme="minorHAnsi" w:hAnsiTheme="minorHAnsi"/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3759B0"/>
    <w:pPr>
      <w:spacing w:before="0" w:after="0"/>
      <w:ind w:left="1200"/>
    </w:pPr>
    <w:rPr>
      <w:rFonts w:asciiTheme="minorHAnsi" w:hAnsiTheme="minorHAnsi"/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3759B0"/>
    <w:pPr>
      <w:spacing w:before="0" w:after="0"/>
      <w:ind w:left="1400"/>
    </w:pPr>
    <w:rPr>
      <w:rFonts w:asciiTheme="minorHAnsi" w:hAnsiTheme="minorHAnsi"/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3759B0"/>
    <w:pPr>
      <w:spacing w:before="0" w:after="0"/>
      <w:ind w:left="1600"/>
    </w:pPr>
    <w:rPr>
      <w:rFonts w:asciiTheme="minorHAnsi" w:hAnsiTheme="minorHAnsi"/>
      <w:sz w:val="18"/>
      <w:szCs w:val="18"/>
    </w:rPr>
  </w:style>
  <w:style w:type="paragraph" w:customStyle="1" w:styleId="DocumentDoubles">
    <w:name w:val="Document_Doubles"/>
    <w:basedOn w:val="a"/>
    <w:next w:val="a"/>
    <w:link w:val="DocumentDoublesChar"/>
    <w:qFormat/>
    <w:rsid w:val="008847CB"/>
    <w:pPr>
      <w:spacing w:line="240" w:lineRule="auto"/>
    </w:pPr>
    <w:rPr>
      <w:b/>
      <w:sz w:val="16"/>
    </w:rPr>
  </w:style>
  <w:style w:type="character" w:customStyle="1" w:styleId="DoubleOriginalLink">
    <w:name w:val="Double_OriginalLink"/>
    <w:basedOn w:val="NavigationLink"/>
    <w:uiPriority w:val="1"/>
    <w:qFormat/>
    <w:rsid w:val="008847CB"/>
    <w:rPr>
      <w:rFonts w:ascii="Arial" w:hAnsi="Arial"/>
      <w:b/>
      <w:color w:val="0000FF"/>
      <w:sz w:val="18"/>
      <w:u w:val="single"/>
    </w:rPr>
  </w:style>
  <w:style w:type="character" w:customStyle="1" w:styleId="50">
    <w:name w:val="Заголовок 5 Знак"/>
    <w:aliases w:val="heading5 Знак"/>
    <w:basedOn w:val="a0"/>
    <w:link w:val="5"/>
    <w:uiPriority w:val="9"/>
    <w:rsid w:val="00E64AC5"/>
    <w:rPr>
      <w:rFonts w:eastAsiaTheme="majorEastAsia" w:cstheme="majorBidi"/>
      <w:i/>
      <w:sz w:val="18"/>
    </w:rPr>
  </w:style>
  <w:style w:type="character" w:customStyle="1" w:styleId="DocumentOriginalLink">
    <w:name w:val="Document_OriginalLink"/>
    <w:basedOn w:val="NavigationLink"/>
    <w:uiPriority w:val="1"/>
    <w:qFormat/>
    <w:rsid w:val="00814D56"/>
    <w:rPr>
      <w:rFonts w:ascii="Verdana" w:hAnsi="Verdana"/>
      <w:b w:val="0"/>
      <w:color w:val="0000FF"/>
      <w:sz w:val="20"/>
      <w:u w:val="single"/>
    </w:rPr>
  </w:style>
  <w:style w:type="character" w:customStyle="1" w:styleId="NavigationLink">
    <w:name w:val="Navigation_Link"/>
    <w:basedOn w:val="a7"/>
    <w:uiPriority w:val="1"/>
    <w:qFormat/>
    <w:rsid w:val="005945B3"/>
    <w:rPr>
      <w:rFonts w:ascii="Arial" w:hAnsi="Arial"/>
      <w:color w:val="0000FF"/>
      <w:sz w:val="18"/>
      <w:u w:val="single"/>
    </w:rPr>
  </w:style>
  <w:style w:type="character" w:customStyle="1" w:styleId="DocumentDate">
    <w:name w:val="Document_Date"/>
    <w:basedOn w:val="a0"/>
    <w:uiPriority w:val="1"/>
    <w:qFormat/>
    <w:rsid w:val="0012029E"/>
    <w:rPr>
      <w:rFonts w:ascii="Calibri" w:hAnsi="Calibri"/>
      <w:b w:val="0"/>
      <w:i w:val="0"/>
      <w:color w:val="1F497D"/>
      <w:sz w:val="20"/>
    </w:rPr>
  </w:style>
  <w:style w:type="character" w:customStyle="1" w:styleId="DocumentSource">
    <w:name w:val="Document_Source"/>
    <w:basedOn w:val="a0"/>
    <w:uiPriority w:val="1"/>
    <w:qFormat/>
    <w:rsid w:val="0012029E"/>
    <w:rPr>
      <w:rFonts w:ascii="Calibri" w:hAnsi="Calibri"/>
      <w:b w:val="0"/>
      <w:color w:val="1F497D"/>
      <w:sz w:val="20"/>
    </w:rPr>
  </w:style>
  <w:style w:type="character" w:customStyle="1" w:styleId="DocumentName">
    <w:name w:val="Document_Name"/>
    <w:basedOn w:val="a0"/>
    <w:uiPriority w:val="1"/>
    <w:qFormat/>
    <w:rsid w:val="00F707E3"/>
    <w:rPr>
      <w:rFonts w:ascii="Calibri" w:hAnsi="Calibri"/>
      <w:b w:val="0"/>
      <w:i w:val="0"/>
      <w:color w:val="1F497D"/>
      <w:sz w:val="20"/>
    </w:rPr>
  </w:style>
  <w:style w:type="paragraph" w:customStyle="1" w:styleId="TitleMonitoring">
    <w:name w:val="Title_Monitoring"/>
    <w:basedOn w:val="a"/>
    <w:link w:val="TitleMonitoringChar"/>
    <w:qFormat/>
    <w:rsid w:val="00D960C2"/>
    <w:rPr>
      <w:sz w:val="56"/>
    </w:rPr>
  </w:style>
  <w:style w:type="character" w:customStyle="1" w:styleId="TitleMonitoringChar">
    <w:name w:val="Title_Monitoring Char"/>
    <w:basedOn w:val="10"/>
    <w:link w:val="TitleMonitoring"/>
    <w:rsid w:val="00D960C2"/>
    <w:rPr>
      <w:rFonts w:eastAsiaTheme="majorEastAsia" w:cstheme="majorBidi"/>
      <w:b/>
      <w:bCs w:val="0"/>
      <w:color w:val="0D0D0D" w:themeColor="text1" w:themeTint="F2"/>
      <w:sz w:val="56"/>
      <w:szCs w:val="28"/>
    </w:rPr>
  </w:style>
  <w:style w:type="paragraph" w:customStyle="1" w:styleId="TitleDoubles">
    <w:name w:val="TitleDoubles"/>
    <w:basedOn w:val="a"/>
    <w:link w:val="TitleDoublesChar"/>
    <w:qFormat/>
    <w:rsid w:val="00CB2628"/>
    <w:pPr>
      <w:spacing w:line="240" w:lineRule="auto"/>
    </w:pPr>
    <w:rPr>
      <w:rFonts w:eastAsia="Times New Roman" w:cs="Arial"/>
      <w:b/>
      <w:bCs/>
      <w:color w:val="808080"/>
      <w:szCs w:val="24"/>
      <w:lang w:eastAsia="ru-RU"/>
    </w:rPr>
  </w:style>
  <w:style w:type="character" w:customStyle="1" w:styleId="TitleDoublesChar">
    <w:name w:val="TitleDoubles Char"/>
    <w:basedOn w:val="a0"/>
    <w:link w:val="TitleDoubles"/>
    <w:rsid w:val="00CB2628"/>
    <w:rPr>
      <w:rFonts w:eastAsia="Times New Roman" w:cs="Arial"/>
      <w:b/>
      <w:bCs/>
      <w:color w:val="808080"/>
      <w:szCs w:val="24"/>
      <w:lang w:eastAsia="ru-RU"/>
    </w:rPr>
  </w:style>
  <w:style w:type="character" w:customStyle="1" w:styleId="DocumentDoublesChar">
    <w:name w:val="Document_Doubles Char"/>
    <w:basedOn w:val="a0"/>
    <w:link w:val="DocumentDoubles"/>
    <w:rsid w:val="008847CB"/>
    <w:rPr>
      <w:b/>
      <w:sz w:val="16"/>
    </w:rPr>
  </w:style>
  <w:style w:type="table" w:customStyle="1" w:styleId="Integrum">
    <w:name w:val="Integrum"/>
    <w:basedOn w:val="a1"/>
    <w:uiPriority w:val="99"/>
    <w:rsid w:val="0085568C"/>
    <w:pPr>
      <w:spacing w:before="120" w:after="120" w:line="240" w:lineRule="auto"/>
    </w:pPr>
    <w:rPr>
      <w:rFonts w:eastAsia="Calibri" w:cs="Times New Roman"/>
      <w:sz w:val="18"/>
    </w:rPr>
    <w:tblPr>
      <w:tblStyleRow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28" w:type="dxa"/>
        <w:bottom w:w="0" w:type="dxa"/>
        <w:right w:w="28" w:type="dxa"/>
      </w:tblCellMar>
    </w:tblPr>
    <w:tcPr>
      <w:tcMar>
        <w:left w:w="108" w:type="dxa"/>
        <w:right w:w="108" w:type="dxa"/>
      </w:tcMar>
    </w:tcPr>
    <w:tblStylePr w:type="firstRow">
      <w:rPr>
        <w:color w:val="FFFFFF" w:themeColor="background1"/>
      </w:rPr>
      <w:tblPr/>
      <w:tcPr>
        <w:tcBorders>
          <w:top w:val="single" w:sz="2" w:space="0" w:color="BFBFBF" w:themeColor="background1" w:themeShade="BF"/>
          <w:left w:val="single" w:sz="2" w:space="0" w:color="BFBFBF" w:themeColor="background1" w:themeShade="BF"/>
          <w:bottom w:val="nil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  <w:tl2br w:val="nil"/>
          <w:tr2bl w:val="nil"/>
        </w:tcBorders>
        <w:shd w:val="clear" w:color="auto" w:fill="0070C0"/>
      </w:tcPr>
    </w:tblStylePr>
    <w:tblStylePr w:type="band2Horz">
      <w:tblPr/>
      <w:tcPr>
        <w:shd w:val="clear" w:color="auto" w:fill="D9D9D9" w:themeFill="background1" w:themeFillShade="D9"/>
      </w:tcPr>
    </w:tblStylePr>
  </w:style>
  <w:style w:type="table" w:customStyle="1" w:styleId="InnerTable">
    <w:name w:val="InnerTable"/>
    <w:basedOn w:val="a1"/>
    <w:uiPriority w:val="99"/>
    <w:rsid w:val="0085568C"/>
    <w:pPr>
      <w:spacing w:before="120" w:after="120" w:line="240" w:lineRule="auto"/>
    </w:pPr>
    <w:rPr>
      <w:sz w:val="18"/>
    </w:rPr>
    <w:tblPr>
      <w:tblInd w:w="0" w:type="dxa"/>
      <w:tblBorders>
        <w:top w:val="single" w:sz="2" w:space="0" w:color="BFBFBF" w:themeColor="background1" w:themeShade="BF"/>
        <w:left w:val="single" w:sz="2" w:space="0" w:color="BFBFBF" w:themeColor="background1" w:themeShade="BF"/>
        <w:bottom w:val="single" w:sz="2" w:space="0" w:color="BFBFBF" w:themeColor="background1" w:themeShade="BF"/>
        <w:right w:val="single" w:sz="2" w:space="0" w:color="BFBFBF" w:themeColor="background1" w:themeShade="BF"/>
        <w:insideH w:val="single" w:sz="2" w:space="0" w:color="BFBFBF" w:themeColor="background1" w:themeShade="BF"/>
        <w:insideV w:val="single" w:sz="2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cPr>
      <w:tcMar>
        <w:left w:w="28" w:type="dxa"/>
        <w:right w:w="28" w:type="dxa"/>
      </w:tcMar>
    </w:tcPr>
  </w:style>
  <w:style w:type="paragraph" w:customStyle="1" w:styleId="Normal2">
    <w:name w:val="Normal2"/>
    <w:basedOn w:val="a"/>
    <w:link w:val="Normal2Char"/>
    <w:qFormat/>
    <w:rsid w:val="00A17862"/>
    <w:pPr>
      <w:spacing w:line="240" w:lineRule="auto"/>
    </w:pPr>
  </w:style>
  <w:style w:type="character" w:customStyle="1" w:styleId="Normal2Char">
    <w:name w:val="Normal2 Char"/>
    <w:basedOn w:val="a0"/>
    <w:link w:val="Normal2"/>
    <w:rsid w:val="00A17862"/>
  </w:style>
  <w:style w:type="character" w:customStyle="1" w:styleId="DocumentNameLink">
    <w:name w:val="Document_NameLink"/>
    <w:basedOn w:val="a0"/>
    <w:uiPriority w:val="1"/>
    <w:qFormat/>
    <w:rsid w:val="007D3356"/>
    <w:rPr>
      <w:rFonts w:ascii="Arial" w:hAnsi="Arial"/>
      <w:b w:val="0"/>
      <w:noProof/>
      <w:color w:val="0000FF"/>
      <w:sz w:val="24"/>
      <w:u w:val="single"/>
      <w:lang w:eastAsia="ru-RU"/>
    </w:rPr>
  </w:style>
  <w:style w:type="character" w:customStyle="1" w:styleId="DoubleNameLink">
    <w:name w:val="Double_NameLink"/>
    <w:basedOn w:val="a0"/>
    <w:uiPriority w:val="1"/>
    <w:qFormat/>
    <w:rsid w:val="00EA5CF1"/>
    <w:rPr>
      <w:rFonts w:ascii="Arial" w:hAnsi="Arial"/>
      <w:b w:val="0"/>
      <w:color w:val="0000FF"/>
      <w:sz w:val="18"/>
      <w:u w:val="single"/>
    </w:rPr>
  </w:style>
  <w:style w:type="character" w:customStyle="1" w:styleId="ObjectIIP">
    <w:name w:val="Object_IIP"/>
    <w:basedOn w:val="a0"/>
    <w:uiPriority w:val="1"/>
    <w:qFormat/>
    <w:rsid w:val="00956F63"/>
    <w:rPr>
      <w:b w:val="0"/>
      <w:sz w:val="20"/>
    </w:rPr>
  </w:style>
  <w:style w:type="paragraph" w:customStyle="1" w:styleId="EventsMainDocument">
    <w:name w:val="Events_MainDocument"/>
    <w:basedOn w:val="a"/>
    <w:link w:val="EventsMainDocumentChar"/>
    <w:qFormat/>
    <w:rsid w:val="00152C8A"/>
    <w:pPr>
      <w:spacing w:before="480" w:line="240" w:lineRule="auto"/>
    </w:pPr>
    <w:rPr>
      <w:rFonts w:eastAsia="Calibri" w:cs="Times New Roman"/>
      <w:sz w:val="28"/>
      <w:szCs w:val="28"/>
    </w:rPr>
  </w:style>
  <w:style w:type="character" w:customStyle="1" w:styleId="EventsMainDocumentChar">
    <w:name w:val="Events_MainDocument Char"/>
    <w:basedOn w:val="a0"/>
    <w:link w:val="EventsMainDocument"/>
    <w:rsid w:val="00152C8A"/>
    <w:rPr>
      <w:rFonts w:eastAsia="Calibri" w:cs="Times New Roman"/>
      <w:sz w:val="28"/>
      <w:szCs w:val="28"/>
    </w:rPr>
  </w:style>
  <w:style w:type="character" w:customStyle="1" w:styleId="DocumentPerceptibility">
    <w:name w:val="Document_Perceptibility"/>
    <w:basedOn w:val="a0"/>
    <w:uiPriority w:val="1"/>
    <w:qFormat/>
    <w:rsid w:val="00902ED4"/>
    <w:rPr>
      <w:rFonts w:ascii="Arial" w:hAnsi="Arial"/>
      <w:b/>
      <w:sz w:val="18"/>
      <w:szCs w:val="18"/>
    </w:rPr>
  </w:style>
  <w:style w:type="character" w:customStyle="1" w:styleId="DocumentIIP">
    <w:name w:val="Document_IIP"/>
    <w:basedOn w:val="a0"/>
    <w:uiPriority w:val="1"/>
    <w:qFormat/>
    <w:rsid w:val="000369A2"/>
    <w:rPr>
      <w:rFonts w:ascii="Arial" w:hAnsi="Arial"/>
      <w:b/>
      <w:sz w:val="18"/>
    </w:rPr>
  </w:style>
  <w:style w:type="paragraph" w:customStyle="1" w:styleId="DocumentMetrix">
    <w:name w:val="DocumentMetrix"/>
    <w:basedOn w:val="DocumentBody"/>
    <w:qFormat/>
    <w:rsid w:val="003F3C72"/>
    <w:pPr>
      <w:spacing w:before="120"/>
      <w:jc w:val="left"/>
    </w:pPr>
  </w:style>
  <w:style w:type="character" w:customStyle="1" w:styleId="DocumentObjects">
    <w:name w:val="Document_Objects"/>
    <w:basedOn w:val="a0"/>
    <w:uiPriority w:val="1"/>
    <w:qFormat/>
    <w:rsid w:val="006D0CBD"/>
    <w:rPr>
      <w:rFonts w:ascii="Arial" w:hAnsi="Arial"/>
      <w:b/>
      <w:sz w:val="18"/>
    </w:rPr>
  </w:style>
  <w:style w:type="character" w:customStyle="1" w:styleId="DocumentAir">
    <w:name w:val="Document_Air"/>
    <w:basedOn w:val="a0"/>
    <w:uiPriority w:val="1"/>
    <w:qFormat/>
    <w:rsid w:val="000F6E52"/>
    <w:rPr>
      <w:rFonts w:ascii="Arial" w:hAnsi="Arial"/>
      <w:b/>
      <w:sz w:val="18"/>
    </w:rPr>
  </w:style>
  <w:style w:type="paragraph" w:customStyle="1" w:styleId="af5">
    <w:name w:val="Заголовок документа"/>
    <w:basedOn w:val="a"/>
    <w:rsid w:val="007320FA"/>
    <w:pPr>
      <w:spacing w:before="200" w:after="200" w:line="276" w:lineRule="auto"/>
    </w:pPr>
    <w:rPr>
      <w:rFonts w:ascii="Calibri" w:eastAsia="Verdana" w:hAnsi="Calibri" w:cs="Times New Roman"/>
      <w:sz w:val="48"/>
      <w:lang w:val="en-US" w:bidi="en-US"/>
    </w:rPr>
  </w:style>
  <w:style w:type="paragraph" w:customStyle="1" w:styleId="af6">
    <w:name w:val="Титульный лист"/>
    <w:basedOn w:val="a"/>
    <w:next w:val="a"/>
    <w:rsid w:val="007320FA"/>
    <w:pPr>
      <w:widowControl w:val="0"/>
      <w:spacing w:before="4800" w:after="200" w:line="276" w:lineRule="auto"/>
    </w:pPr>
    <w:rPr>
      <w:rFonts w:ascii="Calibri" w:eastAsia="Times New Roman" w:hAnsi="Calibri" w:cs="Times New Roman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4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riapo.ru/penza/proisshestviya-i-bezopasnost-1/v-penze-rabochie-provalilis-v-tehnicheskij-kolodec" TargetMode="External"/><Relationship Id="rId18" Type="http://schemas.openxmlformats.org/officeDocument/2006/relationships/hyperlink" Target="https://incrussia.ru/news/lego-leaves/" TargetMode="External"/><Relationship Id="rId26" Type="http://schemas.openxmlformats.org/officeDocument/2006/relationships/hyperlink" Target="https://ekaterinburg.octagon.media/novosti/gostrudinspekciya_prikamya_vydala_predosterezhenie_servisu_lichnyx_voditelej_wheely.html" TargetMode="External"/><Relationship Id="rId3" Type="http://schemas.openxmlformats.org/officeDocument/2006/relationships/styles" Target="styles.xml"/><Relationship Id="rId21" Type="http://schemas.openxmlformats.org/officeDocument/2006/relationships/hyperlink" Target="https://media-mig.ru/indicators/migranty-rabotajut-za-horoshuju-zarplatu/" TargetMode="External"/><Relationship Id="rId34" Type="http://schemas.openxmlformats.org/officeDocument/2006/relationships/hyperlink" Target="https://companies.rbc.ru/news/da40f080-a39b-46d9-96ca-e8fa60c65c63/chto-budet-s-najmom-v-2022-godu-mnenie-hr-direktora-rbk/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360tv.ru/news/proisshestviya/rabochij-upal-v-shahtu-lifta-v-moskve-istochnik/" TargetMode="External"/><Relationship Id="rId17" Type="http://schemas.openxmlformats.org/officeDocument/2006/relationships/hyperlink" Target="https://secretmag.ru/news/lush-zakroet-vse-ostavshiesya-magaziny-v-rossii-12-07-2022.htm" TargetMode="External"/><Relationship Id="rId25" Type="http://schemas.openxmlformats.org/officeDocument/2006/relationships/hyperlink" Target="https://1sn.ru/v-yakutii-upavsim-obrezkom-truby-travmirovan-rabotnik-predpriyatiya" TargetMode="External"/><Relationship Id="rId33" Type="http://schemas.openxmlformats.org/officeDocument/2006/relationships/hyperlink" Target="https://www.mk.ru/economics/2022/07/11/izpod-grifa-sekretno-prosochilis-kontury-novoy-pensionnoy-reformy.html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perm.kp.ru/online/news/4827328/?from=integrum" TargetMode="External"/><Relationship Id="rId20" Type="http://schemas.openxmlformats.org/officeDocument/2006/relationships/hyperlink" Target="https://www.pnp.ru/economics/rezerv-kvot-dlya-privlecheniya-vizovykh-trudovykh-migrantov-stanet-bolshe.html" TargetMode="External"/><Relationship Id="rId29" Type="http://schemas.openxmlformats.org/officeDocument/2006/relationships/hyperlink" Target="https://news.tpprf.ru/ru/regional/3340558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aratov.aif.ru/incidents/accident/v_saratove_nasmert_razbilsya_rabochiy_v_upavshey_lyulke" TargetMode="External"/><Relationship Id="rId24" Type="http://schemas.openxmlformats.org/officeDocument/2006/relationships/hyperlink" Target="https://56orb.ru/news/society/12-07-2022/v-orenburge-za-narusheniya-oshtrafovan-direktor-dk-molodezhnyy" TargetMode="External"/><Relationship Id="rId32" Type="http://schemas.openxmlformats.org/officeDocument/2006/relationships/hyperlink" Target="https://www.ng.ru/politics/2022-07-11/3_8483_friday.html" TargetMode="External"/><Relationship Id="rId37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m.ura.news/news/1052569072" TargetMode="External"/><Relationship Id="rId23" Type="http://schemas.openxmlformats.org/officeDocument/2006/relationships/hyperlink" Target="https://tass.ru/obschestvo/15186379" TargetMode="External"/><Relationship Id="rId28" Type="http://schemas.openxmlformats.org/officeDocument/2006/relationships/hyperlink" Target="https://zasekin.ru/news/19334-stali-izvestni-itogi-proverki-rostruda-po-faktu-gibeli-rabochego-na-ao-nk-npz" TargetMode="External"/><Relationship Id="rId36" Type="http://schemas.openxmlformats.org/officeDocument/2006/relationships/footer" Target="footer1.xml"/><Relationship Id="rId10" Type="http://schemas.openxmlformats.org/officeDocument/2006/relationships/hyperlink" Target="https://www.interfax-russia.ru/siberia/news/mediki-silami-sanaviacii-evakuiruyut-postradavshego-shahtera-v-medcentr" TargetMode="External"/><Relationship Id="rId19" Type="http://schemas.openxmlformats.org/officeDocument/2006/relationships/hyperlink" Target="https://news24.pro/internet/324284808/" TargetMode="External"/><Relationship Id="rId31" Type="http://schemas.openxmlformats.org/officeDocument/2006/relationships/hyperlink" Target="https://www.kp.ru/online/news/4827356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m.lenta.ru/news/2022/07/11/lift/" TargetMode="External"/><Relationship Id="rId22" Type="http://schemas.openxmlformats.org/officeDocument/2006/relationships/hyperlink" Target="https://nsk.aif.ru/society/nazvana_cel_priezda_migrantov_v_novosibirsk" TargetMode="External"/><Relationship Id="rId27" Type="http://schemas.openxmlformats.org/officeDocument/2006/relationships/hyperlink" Target="https://tver.aif.ru/society/details/zhiteli_tverskoy_oblasti_mogut_pozhalovatsya_na_zharu_vo_vremya_raboty" TargetMode="External"/><Relationship Id="rId30" Type="http://schemas.openxmlformats.org/officeDocument/2006/relationships/hyperlink" Target="https://tverigrad.ru/publication/za-polgoda-v-tverskoj-oblasti-vyjavleno-176-narushenij-trudovogo-zakonodatelstva/" TargetMode="External"/><Relationship Id="rId35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F06BD7-465D-4C53-9010-48FD6E95F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20</Pages>
  <Words>9598</Words>
  <Characters>54713</Characters>
  <Application>Microsoft Office Word</Application>
  <DocSecurity>0</DocSecurity>
  <Lines>455</Lines>
  <Paragraphs>128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Integrum</Company>
  <LinksUpToDate>false</LinksUpToDate>
  <CharactersWithSpaces>64183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Kozlov Maxim</dc:creator>
  <cp:lastModifiedBy>Липатова Наталья Игоревна</cp:lastModifiedBy>
  <cp:revision>5</cp:revision>
  <cp:lastPrinted>2021-10-27T09:53:00Z</cp:lastPrinted>
  <dcterms:created xsi:type="dcterms:W3CDTF">2022-07-12T15:49:00Z</dcterms:created>
  <dcterms:modified xsi:type="dcterms:W3CDTF">2022-07-12T16:12:00Z</dcterms:modified>
</cp:coreProperties>
</file>