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21" w:rsidRPr="00E81521" w:rsidRDefault="00E81521" w:rsidP="00E81521">
      <w:pPr>
        <w:widowControl w:val="0"/>
        <w:spacing w:line="264" w:lineRule="auto"/>
        <w:jc w:val="center"/>
        <w:rPr>
          <w:rFonts w:eastAsia="Times New Roman"/>
          <w:sz w:val="26"/>
          <w:szCs w:val="26"/>
        </w:rPr>
      </w:pPr>
      <w:r w:rsidRPr="00E81521">
        <w:rPr>
          <w:rFonts w:eastAsia="Times New Roman"/>
          <w:sz w:val="26"/>
          <w:szCs w:val="26"/>
        </w:rPr>
        <w:t>Федеральная служба по труду и занятости</w:t>
      </w:r>
    </w:p>
    <w:p w:rsidR="00E81521" w:rsidRPr="00E81521" w:rsidRDefault="00E81521" w:rsidP="00E81521">
      <w:pPr>
        <w:widowControl w:val="0"/>
        <w:spacing w:line="264" w:lineRule="auto"/>
        <w:jc w:val="center"/>
        <w:rPr>
          <w:sz w:val="26"/>
          <w:szCs w:val="26"/>
        </w:rPr>
      </w:pPr>
      <w:proofErr w:type="gramStart"/>
      <w:r w:rsidRPr="00E81521">
        <w:rPr>
          <w:sz w:val="26"/>
          <w:szCs w:val="26"/>
        </w:rPr>
        <w:t>(наименование органа государственного контроля (надзора) или органа</w:t>
      </w:r>
      <w:proofErr w:type="gramEnd"/>
    </w:p>
    <w:p w:rsidR="00E81521" w:rsidRPr="00E81521" w:rsidRDefault="00E81521" w:rsidP="00E81521">
      <w:pPr>
        <w:widowControl w:val="0"/>
        <w:spacing w:line="264" w:lineRule="auto"/>
        <w:jc w:val="center"/>
        <w:rPr>
          <w:sz w:val="26"/>
          <w:szCs w:val="26"/>
        </w:rPr>
      </w:pPr>
      <w:r w:rsidRPr="00E81521">
        <w:rPr>
          <w:sz w:val="26"/>
          <w:szCs w:val="26"/>
        </w:rPr>
        <w:t>муниципального контроля)</w:t>
      </w:r>
    </w:p>
    <w:p w:rsidR="00E81521" w:rsidRPr="00E81521" w:rsidRDefault="00E81521" w:rsidP="00E81521">
      <w:pPr>
        <w:widowControl w:val="0"/>
        <w:spacing w:line="264" w:lineRule="auto"/>
        <w:jc w:val="center"/>
        <w:rPr>
          <w:rFonts w:eastAsia="Times New Roman"/>
          <w:sz w:val="26"/>
          <w:szCs w:val="26"/>
        </w:rPr>
      </w:pPr>
    </w:p>
    <w:p w:rsidR="00E81521" w:rsidRPr="00E81521" w:rsidRDefault="00E81521" w:rsidP="00E81521">
      <w:pPr>
        <w:widowControl w:val="0"/>
        <w:spacing w:line="264" w:lineRule="auto"/>
        <w:rPr>
          <w:rFonts w:eastAsia="Times New Roman"/>
          <w:sz w:val="26"/>
          <w:szCs w:val="26"/>
        </w:rPr>
      </w:pPr>
    </w:p>
    <w:p w:rsidR="00E81521" w:rsidRPr="00E81521" w:rsidRDefault="00E81521" w:rsidP="00E81521">
      <w:pPr>
        <w:widowControl w:val="0"/>
        <w:spacing w:line="264" w:lineRule="auto"/>
        <w:rPr>
          <w:rFonts w:eastAsia="Times New Roman"/>
          <w:sz w:val="26"/>
          <w:szCs w:val="26"/>
          <w:u w:val="single"/>
        </w:rPr>
      </w:pPr>
      <w:r w:rsidRPr="00E81521">
        <w:rPr>
          <w:rFonts w:eastAsia="Times New Roman"/>
          <w:sz w:val="26"/>
          <w:szCs w:val="26"/>
          <w:u w:val="single"/>
        </w:rPr>
        <w:t>г. Москва</w:t>
      </w:r>
      <w:r w:rsidRPr="00E81521">
        <w:rPr>
          <w:rFonts w:eastAsia="Times New Roman"/>
          <w:sz w:val="26"/>
          <w:szCs w:val="26"/>
        </w:rPr>
        <w:t xml:space="preserve">                                            </w:t>
      </w:r>
      <w:r w:rsidR="00A341BF">
        <w:rPr>
          <w:rFonts w:eastAsia="Times New Roman"/>
          <w:sz w:val="26"/>
          <w:szCs w:val="26"/>
        </w:rPr>
        <w:t xml:space="preserve">                               </w:t>
      </w:r>
      <w:r w:rsidRPr="00E81521">
        <w:rPr>
          <w:rFonts w:eastAsia="Times New Roman"/>
          <w:sz w:val="26"/>
          <w:szCs w:val="26"/>
        </w:rPr>
        <w:t>«</w:t>
      </w:r>
      <w:r w:rsidRPr="00E81521">
        <w:rPr>
          <w:rFonts w:eastAsia="Times New Roman"/>
          <w:sz w:val="26"/>
          <w:szCs w:val="26"/>
          <w:u w:val="single"/>
        </w:rPr>
        <w:t>2» ноября 2018 г. 16 час. 45 мин.</w:t>
      </w:r>
    </w:p>
    <w:p w:rsidR="00E81521" w:rsidRPr="00E81521" w:rsidRDefault="00E81521" w:rsidP="00E81521">
      <w:pPr>
        <w:widowControl w:val="0"/>
        <w:spacing w:line="264" w:lineRule="auto"/>
        <w:rPr>
          <w:rFonts w:eastAsia="Times New Roman"/>
        </w:rPr>
      </w:pPr>
      <w:r w:rsidRPr="00E81521">
        <w:rPr>
          <w:rFonts w:eastAsia="Times New Roman"/>
        </w:rPr>
        <w:t>(место составления акта)                                                                                   (дата и время составления акта)</w:t>
      </w:r>
    </w:p>
    <w:p w:rsidR="00E81521" w:rsidRPr="00E81521" w:rsidRDefault="00E81521" w:rsidP="00E81521">
      <w:pPr>
        <w:widowControl w:val="0"/>
        <w:spacing w:line="264" w:lineRule="auto"/>
        <w:jc w:val="center"/>
        <w:rPr>
          <w:rFonts w:eastAsia="Times New Roman"/>
          <w:sz w:val="26"/>
          <w:szCs w:val="26"/>
        </w:rPr>
      </w:pPr>
      <w:bookmarkStart w:id="0" w:name="P326"/>
      <w:bookmarkEnd w:id="0"/>
    </w:p>
    <w:p w:rsidR="00E81521" w:rsidRPr="00E81521" w:rsidRDefault="00E81521" w:rsidP="00E81521">
      <w:pPr>
        <w:widowControl w:val="0"/>
        <w:spacing w:line="264" w:lineRule="auto"/>
        <w:jc w:val="center"/>
        <w:rPr>
          <w:rFonts w:eastAsia="Times New Roman"/>
          <w:sz w:val="26"/>
          <w:szCs w:val="26"/>
        </w:rPr>
      </w:pPr>
      <w:r w:rsidRPr="00E81521">
        <w:rPr>
          <w:rFonts w:eastAsia="Times New Roman"/>
          <w:sz w:val="26"/>
          <w:szCs w:val="26"/>
        </w:rPr>
        <w:t xml:space="preserve">АКТ </w:t>
      </w:r>
    </w:p>
    <w:p w:rsidR="00E81521" w:rsidRPr="00E81521" w:rsidRDefault="00E81521" w:rsidP="00E81521">
      <w:pPr>
        <w:widowControl w:val="0"/>
        <w:spacing w:line="264" w:lineRule="auto"/>
        <w:jc w:val="center"/>
        <w:rPr>
          <w:rFonts w:eastAsia="Times New Roman"/>
          <w:sz w:val="26"/>
          <w:szCs w:val="26"/>
        </w:rPr>
      </w:pPr>
      <w:r w:rsidRPr="00E81521">
        <w:rPr>
          <w:rFonts w:eastAsia="Times New Roman"/>
          <w:sz w:val="26"/>
          <w:szCs w:val="26"/>
        </w:rPr>
        <w:t>о результатах проведения проверки</w:t>
      </w:r>
    </w:p>
    <w:p w:rsidR="00E81521" w:rsidRPr="00E81521" w:rsidRDefault="00E81521" w:rsidP="00E81521">
      <w:pPr>
        <w:widowControl w:val="0"/>
        <w:spacing w:line="264" w:lineRule="auto"/>
        <w:jc w:val="center"/>
        <w:rPr>
          <w:rFonts w:eastAsia="Times New Roman"/>
          <w:sz w:val="26"/>
          <w:szCs w:val="26"/>
        </w:rPr>
      </w:pPr>
      <w:r w:rsidRPr="00E81521">
        <w:rPr>
          <w:rFonts w:eastAsia="Times New Roman"/>
          <w:sz w:val="26"/>
          <w:szCs w:val="26"/>
        </w:rPr>
        <w:t>осуществления социальных выплат гражданам, признанным в установленном порядке безработными</w:t>
      </w:r>
    </w:p>
    <w:p w:rsidR="00E81521" w:rsidRDefault="00E81521" w:rsidP="00BB5A88">
      <w:pPr>
        <w:widowControl w:val="0"/>
        <w:spacing w:line="264" w:lineRule="auto"/>
        <w:jc w:val="center"/>
        <w:rPr>
          <w:rFonts w:eastAsia="Times New Roman"/>
          <w:sz w:val="26"/>
          <w:szCs w:val="26"/>
          <w:u w:val="single"/>
        </w:rPr>
      </w:pPr>
      <w:r w:rsidRPr="00E81521">
        <w:rPr>
          <w:rFonts w:eastAsia="Times New Roman"/>
          <w:sz w:val="26"/>
          <w:szCs w:val="26"/>
          <w:u w:val="single"/>
        </w:rPr>
        <w:t>№ 11</w:t>
      </w:r>
    </w:p>
    <w:p w:rsidR="00BB5A88" w:rsidRPr="00BB5A88" w:rsidRDefault="00BB5A88" w:rsidP="00BB5A88">
      <w:pPr>
        <w:widowControl w:val="0"/>
        <w:spacing w:line="264" w:lineRule="auto"/>
        <w:jc w:val="center"/>
        <w:rPr>
          <w:rFonts w:eastAsia="Times New Roman"/>
          <w:sz w:val="26"/>
          <w:szCs w:val="26"/>
          <w:u w:val="single"/>
        </w:rPr>
      </w:pPr>
    </w:p>
    <w:p w:rsidR="00E81521" w:rsidRPr="00E81521" w:rsidRDefault="00E81521" w:rsidP="00E81521">
      <w:pPr>
        <w:spacing w:line="264" w:lineRule="auto"/>
        <w:ind w:firstLine="709"/>
        <w:jc w:val="both"/>
        <w:rPr>
          <w:rFonts w:eastAsia="Times New Roman"/>
          <w:sz w:val="26"/>
          <w:szCs w:val="26"/>
        </w:rPr>
      </w:pPr>
      <w:r w:rsidRPr="00E81521">
        <w:rPr>
          <w:rFonts w:eastAsia="Times New Roman"/>
        </w:rPr>
        <w:t>По адресу/адресам</w:t>
      </w:r>
      <w:r w:rsidRPr="00E81521">
        <w:rPr>
          <w:rFonts w:eastAsia="Times New Roman"/>
          <w:sz w:val="26"/>
          <w:szCs w:val="26"/>
        </w:rPr>
        <w:t xml:space="preserve">: </w:t>
      </w:r>
      <w:r w:rsidRPr="00E81521">
        <w:rPr>
          <w:rFonts w:eastAsia="Times New Roman"/>
          <w:sz w:val="26"/>
          <w:szCs w:val="26"/>
          <w:u w:val="single"/>
        </w:rPr>
        <w:t xml:space="preserve">672000, г. Чита, ул. </w:t>
      </w:r>
      <w:proofErr w:type="spellStart"/>
      <w:r w:rsidRPr="00E81521">
        <w:rPr>
          <w:rFonts w:eastAsia="Times New Roman"/>
          <w:sz w:val="26"/>
          <w:szCs w:val="26"/>
          <w:u w:val="single"/>
        </w:rPr>
        <w:t>Курнатовского</w:t>
      </w:r>
      <w:proofErr w:type="spellEnd"/>
      <w:r w:rsidRPr="00E81521">
        <w:rPr>
          <w:rFonts w:eastAsia="Times New Roman"/>
          <w:sz w:val="26"/>
          <w:szCs w:val="26"/>
          <w:u w:val="single"/>
        </w:rPr>
        <w:t>, 7.</w:t>
      </w:r>
    </w:p>
    <w:p w:rsidR="00E81521" w:rsidRPr="00E81521" w:rsidRDefault="00E81521" w:rsidP="00E81521">
      <w:pPr>
        <w:widowControl w:val="0"/>
        <w:spacing w:line="264" w:lineRule="auto"/>
        <w:jc w:val="both"/>
        <w:rPr>
          <w:rFonts w:eastAsia="Times New Roman"/>
        </w:rPr>
      </w:pPr>
      <w:r w:rsidRPr="00E81521">
        <w:rPr>
          <w:rFonts w:eastAsia="Times New Roman"/>
        </w:rPr>
        <w:t>(место проведения проверки)</w:t>
      </w:r>
    </w:p>
    <w:p w:rsidR="00E81521" w:rsidRPr="00E81521" w:rsidRDefault="00E81521" w:rsidP="00E81521">
      <w:pPr>
        <w:widowControl w:val="0"/>
        <w:spacing w:line="264" w:lineRule="auto"/>
        <w:jc w:val="both"/>
        <w:rPr>
          <w:rFonts w:eastAsia="Times New Roman"/>
          <w:sz w:val="26"/>
          <w:szCs w:val="26"/>
        </w:rPr>
      </w:pPr>
      <w:r w:rsidRPr="00E81521">
        <w:rPr>
          <w:rFonts w:eastAsia="Times New Roman"/>
        </w:rPr>
        <w:t>на основании:</w:t>
      </w:r>
      <w:r w:rsidRPr="00E81521">
        <w:rPr>
          <w:rFonts w:eastAsia="Times New Roman"/>
          <w:sz w:val="26"/>
          <w:szCs w:val="26"/>
        </w:rPr>
        <w:t xml:space="preserve"> </w:t>
      </w:r>
      <w:r w:rsidRPr="00E81521">
        <w:rPr>
          <w:rFonts w:eastAsia="Times New Roman"/>
          <w:sz w:val="26"/>
          <w:szCs w:val="26"/>
          <w:u w:val="single"/>
        </w:rPr>
        <w:t>приказа Федеральной службы по труду и занятости от 14 августа 2018 г. № 453</w:t>
      </w:r>
      <w:r w:rsidRPr="00E81521">
        <w:rPr>
          <w:rFonts w:eastAsia="Times New Roman"/>
          <w:sz w:val="26"/>
          <w:szCs w:val="26"/>
        </w:rPr>
        <w:t xml:space="preserve"> </w:t>
      </w:r>
    </w:p>
    <w:p w:rsidR="00E81521" w:rsidRPr="00E81521" w:rsidRDefault="00E81521" w:rsidP="00E81521">
      <w:pPr>
        <w:widowControl w:val="0"/>
        <w:spacing w:line="264" w:lineRule="auto"/>
        <w:jc w:val="both"/>
        <w:rPr>
          <w:rFonts w:eastAsia="Times New Roman"/>
          <w:sz w:val="26"/>
          <w:szCs w:val="26"/>
          <w:u w:val="single"/>
        </w:rPr>
      </w:pPr>
      <w:r w:rsidRPr="00E81521">
        <w:rPr>
          <w:rFonts w:eastAsia="Times New Roman"/>
        </w:rPr>
        <w:t>была проведена</w:t>
      </w:r>
      <w:r w:rsidRPr="00E81521">
        <w:rPr>
          <w:rFonts w:eastAsia="Times New Roman"/>
          <w:sz w:val="26"/>
          <w:szCs w:val="26"/>
        </w:rPr>
        <w:t xml:space="preserve"> </w:t>
      </w:r>
      <w:r w:rsidRPr="00E81521">
        <w:rPr>
          <w:rFonts w:eastAsia="Times New Roman"/>
          <w:sz w:val="26"/>
          <w:szCs w:val="26"/>
          <w:u w:val="single"/>
        </w:rPr>
        <w:t>плановая документарная проверка в отношении:</w:t>
      </w:r>
    </w:p>
    <w:p w:rsidR="00E81521" w:rsidRPr="00E81521" w:rsidRDefault="00E81521" w:rsidP="00E81521">
      <w:pPr>
        <w:widowControl w:val="0"/>
        <w:spacing w:line="264" w:lineRule="auto"/>
        <w:jc w:val="both"/>
        <w:rPr>
          <w:rFonts w:eastAsia="Times New Roman"/>
        </w:rPr>
      </w:pPr>
      <w:r w:rsidRPr="00E81521">
        <w:rPr>
          <w:rFonts w:eastAsia="Times New Roman"/>
        </w:rPr>
        <w:t>(плановая/внеплановая, документарная/выездная)</w:t>
      </w:r>
    </w:p>
    <w:p w:rsidR="00E81521" w:rsidRPr="00E81521" w:rsidRDefault="00E81521" w:rsidP="00E81521">
      <w:pPr>
        <w:widowControl w:val="0"/>
        <w:spacing w:line="264" w:lineRule="auto"/>
        <w:jc w:val="both"/>
        <w:rPr>
          <w:rFonts w:eastAsia="Times New Roman"/>
        </w:rPr>
      </w:pPr>
      <w:r w:rsidRPr="00E81521">
        <w:rPr>
          <w:rFonts w:eastAsia="Times New Roman"/>
          <w:sz w:val="26"/>
          <w:szCs w:val="26"/>
          <w:u w:val="single"/>
        </w:rPr>
        <w:t xml:space="preserve">Министерства труда и социальной защиты населения Забайкальского края          </w:t>
      </w:r>
      <w:r w:rsidRPr="00E81521">
        <w:rPr>
          <w:rFonts w:eastAsia="Times New Roman"/>
          <w:sz w:val="26"/>
          <w:szCs w:val="26"/>
        </w:rPr>
        <w:t xml:space="preserve"> </w:t>
      </w:r>
      <w:r w:rsidRPr="00E81521">
        <w:rPr>
          <w:rFonts w:eastAsia="Times New Roman"/>
        </w:rPr>
        <w:t>(наименование проверяемого органа)</w:t>
      </w:r>
    </w:p>
    <w:p w:rsidR="00E81521" w:rsidRPr="00E81521" w:rsidRDefault="00E81521" w:rsidP="00E81521">
      <w:pPr>
        <w:widowControl w:val="0"/>
        <w:spacing w:line="264" w:lineRule="auto"/>
        <w:jc w:val="both"/>
        <w:rPr>
          <w:rFonts w:eastAsia="Times New Roman"/>
        </w:rPr>
      </w:pPr>
    </w:p>
    <w:p w:rsidR="00E81521" w:rsidRPr="00E81521" w:rsidRDefault="00E81521" w:rsidP="00E81521">
      <w:pPr>
        <w:widowControl w:val="0"/>
        <w:spacing w:line="264" w:lineRule="auto"/>
        <w:jc w:val="both"/>
        <w:rPr>
          <w:rFonts w:eastAsia="Times New Roman"/>
        </w:rPr>
      </w:pPr>
      <w:r w:rsidRPr="00E81521">
        <w:rPr>
          <w:rFonts w:eastAsia="Times New Roman"/>
        </w:rPr>
        <w:t>Дата и время проведения проверки:</w:t>
      </w:r>
    </w:p>
    <w:p w:rsidR="00E81521" w:rsidRPr="00E81521" w:rsidRDefault="00E81521" w:rsidP="00E81521">
      <w:pPr>
        <w:widowControl w:val="0"/>
        <w:spacing w:line="264" w:lineRule="auto"/>
        <w:jc w:val="both"/>
        <w:rPr>
          <w:rFonts w:eastAsia="Times New Roman"/>
          <w:sz w:val="26"/>
          <w:szCs w:val="26"/>
        </w:rPr>
      </w:pPr>
      <w:r w:rsidRPr="00E81521">
        <w:rPr>
          <w:rFonts w:eastAsia="Times New Roman"/>
          <w:sz w:val="26"/>
          <w:szCs w:val="26"/>
        </w:rPr>
        <w:t xml:space="preserve">с «8» октября 2018 г. 09 час. 00 мин. по «2» ноября 2018 г. 16 час. 45 мин. </w:t>
      </w:r>
    </w:p>
    <w:p w:rsidR="00E81521" w:rsidRPr="00E81521" w:rsidRDefault="00E81521" w:rsidP="00E81521">
      <w:pPr>
        <w:widowControl w:val="0"/>
        <w:spacing w:line="264" w:lineRule="auto"/>
        <w:jc w:val="both"/>
        <w:rPr>
          <w:rFonts w:eastAsia="Times New Roman"/>
          <w:sz w:val="26"/>
          <w:szCs w:val="26"/>
        </w:rPr>
      </w:pPr>
      <w:r w:rsidRPr="00E81521">
        <w:rPr>
          <w:rFonts w:eastAsia="Times New Roman"/>
        </w:rPr>
        <w:t>Общая продолжительность проверки:</w:t>
      </w:r>
      <w:r w:rsidRPr="00E81521">
        <w:rPr>
          <w:rFonts w:eastAsia="Times New Roman"/>
          <w:sz w:val="26"/>
          <w:szCs w:val="26"/>
        </w:rPr>
        <w:t xml:space="preserve"> </w:t>
      </w:r>
      <w:r w:rsidRPr="00E81521">
        <w:rPr>
          <w:rFonts w:eastAsia="Times New Roman"/>
          <w:sz w:val="26"/>
          <w:szCs w:val="26"/>
          <w:u w:val="single"/>
        </w:rPr>
        <w:t>20 рабочих дней</w:t>
      </w:r>
    </w:p>
    <w:p w:rsidR="00E81521" w:rsidRPr="00E81521" w:rsidRDefault="00E81521" w:rsidP="00E81521">
      <w:pPr>
        <w:widowControl w:val="0"/>
        <w:spacing w:line="264" w:lineRule="auto"/>
        <w:rPr>
          <w:rFonts w:eastAsia="Times New Roman"/>
        </w:rPr>
      </w:pPr>
      <w:r w:rsidRPr="00E81521">
        <w:rPr>
          <w:rFonts w:eastAsia="Times New Roman"/>
        </w:rPr>
        <w:t xml:space="preserve">                                                                   (рабочих дней/часов)</w:t>
      </w:r>
    </w:p>
    <w:p w:rsidR="00E81521" w:rsidRPr="00E81521" w:rsidRDefault="00E81521" w:rsidP="00E81521">
      <w:pPr>
        <w:widowControl w:val="0"/>
        <w:spacing w:line="264" w:lineRule="auto"/>
        <w:jc w:val="both"/>
        <w:rPr>
          <w:rFonts w:eastAsia="Times New Roman"/>
          <w:sz w:val="26"/>
          <w:szCs w:val="26"/>
        </w:rPr>
      </w:pPr>
      <w:r w:rsidRPr="00E81521">
        <w:rPr>
          <w:rFonts w:eastAsia="Times New Roman"/>
        </w:rPr>
        <w:t>Акт составлен:</w:t>
      </w:r>
      <w:r w:rsidRPr="00E81521">
        <w:rPr>
          <w:rFonts w:eastAsia="Times New Roman"/>
          <w:sz w:val="26"/>
          <w:szCs w:val="26"/>
        </w:rPr>
        <w:t xml:space="preserve"> </w:t>
      </w:r>
      <w:r w:rsidRPr="00E81521">
        <w:rPr>
          <w:rFonts w:eastAsia="Times New Roman"/>
          <w:sz w:val="26"/>
          <w:szCs w:val="26"/>
          <w:u w:val="single"/>
        </w:rPr>
        <w:t>Федеральной службой по труду и занятости</w:t>
      </w:r>
    </w:p>
    <w:p w:rsidR="00E81521" w:rsidRPr="00E81521" w:rsidRDefault="00E81521" w:rsidP="00E81521">
      <w:pPr>
        <w:widowControl w:val="0"/>
        <w:spacing w:line="264" w:lineRule="auto"/>
        <w:jc w:val="center"/>
        <w:rPr>
          <w:rFonts w:eastAsia="Times New Roman"/>
        </w:rPr>
      </w:pPr>
      <w:r w:rsidRPr="00E81521">
        <w:rPr>
          <w:rFonts w:eastAsia="Times New Roman"/>
        </w:rPr>
        <w:t>(наименование органа государственного контроля (надзора) или органа муниципального контроля)</w:t>
      </w:r>
    </w:p>
    <w:p w:rsidR="00E81521" w:rsidRPr="00E81521" w:rsidRDefault="00E81521" w:rsidP="00E81521">
      <w:pPr>
        <w:widowControl w:val="0"/>
        <w:spacing w:line="264" w:lineRule="auto"/>
        <w:rPr>
          <w:rFonts w:eastAsia="Times New Roman"/>
        </w:rPr>
      </w:pPr>
      <w:r w:rsidRPr="00E81521">
        <w:rPr>
          <w:rFonts w:eastAsia="Times New Roman"/>
        </w:rPr>
        <w:t>С   копией   распоряжения/приказа   о   проведении  проверки ознакомле</w:t>
      </w:r>
      <w:proofErr w:type="gramStart"/>
      <w:r w:rsidRPr="00E81521">
        <w:rPr>
          <w:rFonts w:eastAsia="Times New Roman"/>
        </w:rPr>
        <w:t>н(</w:t>
      </w:r>
      <w:proofErr w:type="gramEnd"/>
      <w:r w:rsidRPr="00E81521">
        <w:rPr>
          <w:rFonts w:eastAsia="Times New Roman"/>
        </w:rPr>
        <w:t>ы):</w:t>
      </w:r>
    </w:p>
    <w:p w:rsidR="00E81521" w:rsidRPr="00E81521" w:rsidRDefault="00E81521" w:rsidP="00E81521">
      <w:pPr>
        <w:widowControl w:val="0"/>
        <w:spacing w:line="264" w:lineRule="auto"/>
        <w:rPr>
          <w:rFonts w:eastAsia="Times New Roman"/>
        </w:rPr>
      </w:pPr>
      <w:r w:rsidRPr="00E81521">
        <w:rPr>
          <w:rFonts w:eastAsia="Times New Roman"/>
        </w:rPr>
        <w:t xml:space="preserve">(заполняется при проведении выездной проверки) </w:t>
      </w:r>
    </w:p>
    <w:p w:rsidR="00E81521" w:rsidRPr="00E81521" w:rsidRDefault="00E81521" w:rsidP="00E81521">
      <w:pPr>
        <w:widowControl w:val="0"/>
        <w:spacing w:line="264" w:lineRule="auto"/>
        <w:jc w:val="center"/>
        <w:rPr>
          <w:rFonts w:eastAsia="Times New Roman"/>
          <w:sz w:val="26"/>
          <w:szCs w:val="26"/>
        </w:rPr>
      </w:pPr>
      <w:r w:rsidRPr="00E81521">
        <w:rPr>
          <w:rFonts w:eastAsia="Times New Roman"/>
          <w:sz w:val="26"/>
          <w:szCs w:val="26"/>
        </w:rPr>
        <w:t>____________________________________________________________________________</w:t>
      </w:r>
      <w:r w:rsidRPr="00E81521">
        <w:rPr>
          <w:rFonts w:eastAsia="Times New Roman"/>
        </w:rPr>
        <w:t xml:space="preserve"> (фамилии, инициалы, подпись, дата, время)</w:t>
      </w:r>
    </w:p>
    <w:p w:rsidR="00E81521" w:rsidRPr="00E81521" w:rsidRDefault="00E81521" w:rsidP="00E81521">
      <w:pPr>
        <w:widowControl w:val="0"/>
        <w:pBdr>
          <w:bottom w:val="single" w:sz="4" w:space="1" w:color="auto"/>
        </w:pBdr>
        <w:spacing w:line="264" w:lineRule="auto"/>
        <w:jc w:val="both"/>
        <w:rPr>
          <w:rFonts w:eastAsia="Times New Roman"/>
        </w:rPr>
      </w:pPr>
      <w:r w:rsidRPr="00E81521">
        <w:rPr>
          <w:rFonts w:eastAsia="Times New Roman"/>
        </w:rPr>
        <w:t xml:space="preserve">Дата и номер решения прокурора (его заместителя) о согласовании  проведения проверки: </w:t>
      </w:r>
    </w:p>
    <w:p w:rsidR="00E81521" w:rsidRPr="00E81521" w:rsidRDefault="00E81521" w:rsidP="00E81521">
      <w:pPr>
        <w:widowControl w:val="0"/>
        <w:pBdr>
          <w:bottom w:val="single" w:sz="4" w:space="1" w:color="auto"/>
        </w:pBdr>
        <w:spacing w:line="264" w:lineRule="auto"/>
        <w:jc w:val="both"/>
        <w:rPr>
          <w:rFonts w:eastAsia="Times New Roman"/>
        </w:rPr>
      </w:pPr>
    </w:p>
    <w:p w:rsidR="00E81521" w:rsidRPr="00E81521" w:rsidRDefault="00E81521" w:rsidP="00E81521">
      <w:pPr>
        <w:widowControl w:val="0"/>
        <w:spacing w:line="264" w:lineRule="auto"/>
        <w:jc w:val="center"/>
        <w:rPr>
          <w:rFonts w:eastAsia="Times New Roman"/>
        </w:rPr>
      </w:pPr>
      <w:r w:rsidRPr="00E81521">
        <w:rPr>
          <w:rFonts w:eastAsia="Times New Roman"/>
        </w:rPr>
        <w:t>(заполняется в случае необходимости согласования проверки с органами прокуратуры)</w:t>
      </w:r>
    </w:p>
    <w:p w:rsidR="00E81521" w:rsidRPr="00E81521" w:rsidRDefault="00E81521" w:rsidP="00E81521">
      <w:pPr>
        <w:widowControl w:val="0"/>
        <w:spacing w:after="120" w:line="264" w:lineRule="auto"/>
        <w:jc w:val="both"/>
        <w:rPr>
          <w:rFonts w:eastAsia="Times New Roman"/>
        </w:rPr>
      </w:pPr>
      <w:r w:rsidRPr="00E81521">
        <w:rPr>
          <w:rFonts w:eastAsia="Times New Roman"/>
        </w:rPr>
        <w:t>Лиц</w:t>
      </w:r>
      <w:proofErr w:type="gramStart"/>
      <w:r w:rsidRPr="00E81521">
        <w:rPr>
          <w:rFonts w:eastAsia="Times New Roman"/>
        </w:rPr>
        <w:t>о(</w:t>
      </w:r>
      <w:proofErr w:type="gramEnd"/>
      <w:r w:rsidRPr="00E81521">
        <w:rPr>
          <w:rFonts w:eastAsia="Times New Roman"/>
        </w:rPr>
        <w:t xml:space="preserve">а), проводившее проверку: </w:t>
      </w:r>
    </w:p>
    <w:p w:rsidR="00E81521" w:rsidRPr="00E81521" w:rsidRDefault="00E81521" w:rsidP="00E81521">
      <w:pPr>
        <w:spacing w:line="264" w:lineRule="auto"/>
        <w:ind w:firstLine="709"/>
        <w:jc w:val="both"/>
        <w:rPr>
          <w:rFonts w:eastAsia="Times New Roman"/>
          <w:sz w:val="26"/>
          <w:szCs w:val="26"/>
        </w:rPr>
      </w:pPr>
      <w:r w:rsidRPr="00E81521">
        <w:rPr>
          <w:rFonts w:eastAsia="Times New Roman"/>
          <w:sz w:val="26"/>
          <w:szCs w:val="26"/>
        </w:rPr>
        <w:t>Дементьев Николай Прокопьевич - заместитель начальника Управления надзора, контроля и проектов в сферах занятости населения, социальной защиты и государственных гарантий;</w:t>
      </w:r>
    </w:p>
    <w:p w:rsidR="00E81521" w:rsidRPr="00E81521" w:rsidRDefault="00E81521" w:rsidP="00E81521">
      <w:pPr>
        <w:spacing w:line="264" w:lineRule="auto"/>
        <w:ind w:firstLine="709"/>
        <w:jc w:val="both"/>
        <w:rPr>
          <w:rFonts w:eastAsia="Times New Roman"/>
          <w:sz w:val="26"/>
          <w:szCs w:val="26"/>
        </w:rPr>
      </w:pPr>
      <w:r w:rsidRPr="00E81521">
        <w:rPr>
          <w:rFonts w:eastAsia="Times New Roman"/>
          <w:sz w:val="26"/>
          <w:szCs w:val="26"/>
        </w:rPr>
        <w:t>Маркова Галина Анатольевна - заместитель начальника отдела проектов и документарных проверок в сфере занятости населения Управления надзора, контроля и проектов в сферах занятости населения, социальной защиты и государственных гарантий;</w:t>
      </w:r>
    </w:p>
    <w:p w:rsidR="00E81521" w:rsidRPr="00E81521" w:rsidRDefault="00E81521" w:rsidP="00E81521">
      <w:pPr>
        <w:spacing w:line="264" w:lineRule="auto"/>
        <w:ind w:firstLine="709"/>
        <w:jc w:val="both"/>
        <w:rPr>
          <w:rFonts w:eastAsia="Times New Roman"/>
          <w:sz w:val="26"/>
          <w:szCs w:val="26"/>
        </w:rPr>
      </w:pPr>
      <w:r w:rsidRPr="00E81521">
        <w:rPr>
          <w:rFonts w:eastAsia="Times New Roman"/>
          <w:sz w:val="26"/>
          <w:szCs w:val="26"/>
        </w:rPr>
        <w:t xml:space="preserve">Игнатова Анна Николаевна - ведущий специалист-эксперт отдела проектов и документарных проверок в сфере занятости населения Управления надзора, контроля и </w:t>
      </w:r>
      <w:r w:rsidRPr="00E81521">
        <w:rPr>
          <w:rFonts w:eastAsia="Times New Roman"/>
          <w:sz w:val="26"/>
          <w:szCs w:val="26"/>
        </w:rPr>
        <w:lastRenderedPageBreak/>
        <w:t>проектов в сферах занятости населения, социальной защиты и государственных гарантий;</w:t>
      </w:r>
    </w:p>
    <w:p w:rsidR="00E81521" w:rsidRPr="00E81521" w:rsidRDefault="00E81521" w:rsidP="00E81521">
      <w:pPr>
        <w:spacing w:line="264" w:lineRule="auto"/>
        <w:ind w:firstLine="709"/>
        <w:jc w:val="both"/>
        <w:rPr>
          <w:rFonts w:eastAsia="Times New Roman"/>
          <w:sz w:val="26"/>
          <w:szCs w:val="26"/>
          <w:u w:val="single"/>
        </w:rPr>
      </w:pPr>
      <w:r w:rsidRPr="00E81521">
        <w:rPr>
          <w:rFonts w:eastAsia="Times New Roman"/>
          <w:sz w:val="26"/>
          <w:szCs w:val="26"/>
        </w:rPr>
        <w:t>Ластоверова Елена Юрьевна - старший специалист 1 разряда отдела надзора и контроля за нормативно – правовым регулированием в сфере занятости, социальной защиты и государственных гарантий Управления надзора, контроля и проектов в сферах занятости населения, социальной защиты и государственных гарантий</w:t>
      </w:r>
      <w:r w:rsidRPr="00E81521">
        <w:rPr>
          <w:rFonts w:eastAsia="Times New Roman"/>
          <w:sz w:val="26"/>
          <w:szCs w:val="26"/>
          <w:u w:val="single"/>
        </w:rPr>
        <w:t>.</w:t>
      </w:r>
    </w:p>
    <w:p w:rsidR="00E81521" w:rsidRPr="00E81521" w:rsidRDefault="00E81521" w:rsidP="00E81521">
      <w:pPr>
        <w:widowControl w:val="0"/>
        <w:spacing w:line="264" w:lineRule="auto"/>
        <w:jc w:val="center"/>
        <w:rPr>
          <w:rFonts w:eastAsia="Times New Roman"/>
        </w:rPr>
      </w:pPr>
      <w:proofErr w:type="gramStart"/>
      <w:r w:rsidRPr="00E81521">
        <w:rPr>
          <w:rFonts w:eastAsia="Times New Roman"/>
        </w:rPr>
        <w:t>(фамилия, имя, отчество (последнее - при наличии), должность должностного лица (должностных лиц), проводившего (их) проверку)</w:t>
      </w:r>
      <w:proofErr w:type="gramEnd"/>
    </w:p>
    <w:p w:rsidR="00E81521" w:rsidRPr="00E81521" w:rsidRDefault="00E81521" w:rsidP="00E81521">
      <w:pPr>
        <w:widowControl w:val="0"/>
        <w:spacing w:line="264" w:lineRule="auto"/>
        <w:jc w:val="both"/>
        <w:rPr>
          <w:rFonts w:eastAsia="Times New Roman"/>
          <w:sz w:val="26"/>
          <w:szCs w:val="26"/>
        </w:rPr>
      </w:pPr>
      <w:r w:rsidRPr="00E81521">
        <w:rPr>
          <w:rFonts w:eastAsia="Times New Roman"/>
          <w:sz w:val="26"/>
          <w:szCs w:val="26"/>
        </w:rPr>
        <w:t>______________________________________________________________________</w:t>
      </w:r>
    </w:p>
    <w:p w:rsidR="00E81521" w:rsidRPr="00E81521" w:rsidRDefault="00E81521" w:rsidP="00E81521">
      <w:pPr>
        <w:widowControl w:val="0"/>
        <w:spacing w:after="120" w:line="264" w:lineRule="auto"/>
        <w:jc w:val="center"/>
        <w:rPr>
          <w:rFonts w:eastAsia="Times New Roman"/>
        </w:rPr>
      </w:pPr>
      <w:r w:rsidRPr="00E81521">
        <w:rPr>
          <w:rFonts w:eastAsia="Times New Roman"/>
        </w:rPr>
        <w:t xml:space="preserve">(фамилии, имена, отчества (последнее - при наличии) и должности руководителя, иных должностных лиц проверяемого органа, присутствовавших при проведении проверки) </w:t>
      </w:r>
    </w:p>
    <w:p w:rsidR="00E81521" w:rsidRPr="00E81521" w:rsidRDefault="00E81521" w:rsidP="00E81521">
      <w:pPr>
        <w:widowControl w:val="0"/>
        <w:spacing w:after="120" w:line="264" w:lineRule="auto"/>
        <w:ind w:firstLine="709"/>
        <w:jc w:val="both"/>
        <w:rPr>
          <w:sz w:val="26"/>
          <w:szCs w:val="26"/>
        </w:rPr>
      </w:pPr>
      <w:proofErr w:type="gramStart"/>
      <w:r w:rsidRPr="00E81521">
        <w:rPr>
          <w:sz w:val="26"/>
          <w:szCs w:val="26"/>
        </w:rPr>
        <w:t>В ходе проведения проверки путем изучения и анализа документов (их копий), приобщенных к представленным проверяемым органом личным делам получателей государственных услуг (далее – ЛДПГУ), и сведений, содержащихся в Регистре получателей государственных услуг в сфере занятости населения – физических лиц (далее - Регистр), выявлены нарушения обязательных требований нормативных правовых актов Российской Федерации:</w:t>
      </w:r>
      <w:proofErr w:type="gramEnd"/>
      <w:r w:rsidRPr="00E81521">
        <w:rPr>
          <w:sz w:val="26"/>
          <w:szCs w:val="26"/>
        </w:rPr>
        <w:t xml:space="preserve"> </w:t>
      </w:r>
      <w:proofErr w:type="gramStart"/>
      <w:r w:rsidRPr="00E81521">
        <w:rPr>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приказа Министерства труда</w:t>
      </w:r>
      <w:r w:rsidRPr="00E81521">
        <w:rPr>
          <w:bCs/>
          <w:color w:val="000000"/>
          <w:sz w:val="26"/>
          <w:szCs w:val="26"/>
        </w:rPr>
        <w:t xml:space="preserve"> </w:t>
      </w:r>
      <w:r w:rsidRPr="00E81521">
        <w:rPr>
          <w:sz w:val="26"/>
          <w:szCs w:val="26"/>
        </w:rPr>
        <w:t>и социальной защиты Российской Федерации</w:t>
      </w:r>
      <w:proofErr w:type="gramEnd"/>
      <w:r w:rsidRPr="00E81521">
        <w:rPr>
          <w:sz w:val="26"/>
          <w:szCs w:val="26"/>
        </w:rPr>
        <w:t xml:space="preserve"> </w:t>
      </w:r>
      <w:proofErr w:type="gramStart"/>
      <w:r w:rsidRPr="00E81521">
        <w:rPr>
          <w:sz w:val="26"/>
          <w:szCs w:val="26"/>
        </w:rPr>
        <w:t xml:space="preserve">от 15 января 2013 г. № 10н «Об утверждении перечня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(далее – приказ Минтруда России № 10н), </w:t>
      </w:r>
      <w:r w:rsidRPr="00E81521">
        <w:rPr>
          <w:color w:val="000000"/>
          <w:sz w:val="26"/>
          <w:szCs w:val="26"/>
        </w:rPr>
        <w:t>и других нормативных правовых актов, регулирующих вопросы в области содействия занятости населения,</w:t>
      </w:r>
      <w:r w:rsidRPr="00E81521">
        <w:rPr>
          <w:sz w:val="26"/>
          <w:szCs w:val="26"/>
        </w:rPr>
        <w:t xml:space="preserve"> допущенные Министерством труда и социальной защиты населения Забайкальского края (далее также - Министерство</w:t>
      </w:r>
      <w:proofErr w:type="gramEnd"/>
      <w:r w:rsidRPr="00E81521">
        <w:rPr>
          <w:sz w:val="26"/>
          <w:szCs w:val="26"/>
        </w:rPr>
        <w:t>),</w:t>
      </w:r>
      <w:r w:rsidRPr="00E81521">
        <w:rPr>
          <w:color w:val="000000"/>
          <w:sz w:val="26"/>
          <w:szCs w:val="26"/>
        </w:rPr>
        <w:t xml:space="preserve"> </w:t>
      </w:r>
      <w:r w:rsidRPr="00E81521">
        <w:rPr>
          <w:sz w:val="26"/>
          <w:szCs w:val="26"/>
        </w:rPr>
        <w:t xml:space="preserve">государственным казенным учреждением «Краевой центр занятости населения» Забайкальского края </w:t>
      </w:r>
      <w:r w:rsidRPr="00E81521">
        <w:rPr>
          <w:color w:val="000000"/>
          <w:sz w:val="26"/>
          <w:szCs w:val="26"/>
        </w:rPr>
        <w:t>и подведомственными ему</w:t>
      </w:r>
      <w:r w:rsidRPr="00E81521">
        <w:rPr>
          <w:sz w:val="26"/>
          <w:szCs w:val="26"/>
        </w:rPr>
        <w:t xml:space="preserve"> межрайонными отделами в муниципальных образованиях Забайкальского края (далее – </w:t>
      </w:r>
      <w:r w:rsidRPr="00E81521">
        <w:rPr>
          <w:i/>
          <w:sz w:val="26"/>
          <w:szCs w:val="26"/>
        </w:rPr>
        <w:t>отделы КЦЗН</w:t>
      </w:r>
      <w:r w:rsidRPr="00E81521">
        <w:rPr>
          <w:sz w:val="26"/>
          <w:szCs w:val="26"/>
        </w:rPr>
        <w:t>)</w:t>
      </w:r>
      <w:r w:rsidRPr="00E81521">
        <w:rPr>
          <w:color w:val="000000"/>
          <w:sz w:val="26"/>
          <w:szCs w:val="26"/>
        </w:rPr>
        <w:t>.</w:t>
      </w:r>
    </w:p>
    <w:p w:rsidR="00E81521" w:rsidRPr="00E81521" w:rsidRDefault="00E81521" w:rsidP="00E81521">
      <w:pPr>
        <w:suppressAutoHyphens/>
        <w:autoSpaceDE/>
        <w:spacing w:before="120" w:line="264" w:lineRule="auto"/>
        <w:ind w:firstLine="709"/>
        <w:jc w:val="both"/>
        <w:rPr>
          <w:i/>
          <w:iCs/>
          <w:sz w:val="26"/>
          <w:szCs w:val="26"/>
          <w:lang w:eastAsia="ar-SA"/>
        </w:rPr>
      </w:pPr>
      <w:r w:rsidRPr="00E81521">
        <w:rPr>
          <w:i/>
          <w:iCs/>
          <w:sz w:val="26"/>
          <w:szCs w:val="26"/>
          <w:lang w:eastAsia="ar-SA"/>
        </w:rPr>
        <w:t>1. Выплата пособия по безработице гражданам, признанным в установленном порядке безработными.</w:t>
      </w:r>
    </w:p>
    <w:p w:rsidR="00E81521" w:rsidRPr="00E81521" w:rsidRDefault="00E81521" w:rsidP="00E81521">
      <w:pPr>
        <w:autoSpaceDE/>
        <w:spacing w:line="264" w:lineRule="auto"/>
        <w:ind w:firstLine="709"/>
        <w:jc w:val="both"/>
        <w:rPr>
          <w:sz w:val="26"/>
          <w:szCs w:val="26"/>
        </w:rPr>
      </w:pPr>
      <w:proofErr w:type="gramStart"/>
      <w:r w:rsidRPr="00E81521">
        <w:rPr>
          <w:sz w:val="26"/>
          <w:szCs w:val="26"/>
        </w:rPr>
        <w:t>В ходе проведенной проверки 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за последние три месяца по последнему месту работы (далее – справка).</w:t>
      </w:r>
      <w:proofErr w:type="gramEnd"/>
      <w:r w:rsidRPr="00E81521">
        <w:rPr>
          <w:sz w:val="26"/>
          <w:szCs w:val="26"/>
        </w:rPr>
        <w:t xml:space="preserve"> Например, указанные решения были приняты в отношении следующих граждан: </w:t>
      </w:r>
    </w:p>
    <w:p w:rsidR="00E81521" w:rsidRPr="00E81521" w:rsidRDefault="00E81521" w:rsidP="00E81521">
      <w:pPr>
        <w:autoSpaceDE/>
        <w:spacing w:line="264" w:lineRule="auto"/>
        <w:ind w:firstLine="709"/>
        <w:jc w:val="both"/>
        <w:rPr>
          <w:sz w:val="26"/>
          <w:szCs w:val="26"/>
        </w:rPr>
      </w:pPr>
      <w:r w:rsidRPr="00E81521">
        <w:rPr>
          <w:i/>
          <w:sz w:val="26"/>
          <w:szCs w:val="26"/>
        </w:rPr>
        <w:t xml:space="preserve">Межрайонным отделом по г. Чите и Читинскому району КЦЗН – </w:t>
      </w:r>
      <w:r w:rsidRPr="00E81521">
        <w:rPr>
          <w:sz w:val="26"/>
          <w:szCs w:val="26"/>
        </w:rPr>
        <w:t>П</w:t>
      </w:r>
      <w:r w:rsidR="00452532">
        <w:rPr>
          <w:sz w:val="26"/>
          <w:szCs w:val="26"/>
        </w:rPr>
        <w:t>.</w:t>
      </w:r>
      <w:r w:rsidRPr="00E81521">
        <w:rPr>
          <w:sz w:val="26"/>
          <w:szCs w:val="26"/>
        </w:rPr>
        <w:t>О.С. (ЛДПГУ № 0110055/17757602);</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lastRenderedPageBreak/>
        <w:t>Балейским</w:t>
      </w:r>
      <w:proofErr w:type="spellEnd"/>
      <w:r w:rsidRPr="00E81521">
        <w:rPr>
          <w:i/>
          <w:sz w:val="26"/>
          <w:szCs w:val="26"/>
        </w:rPr>
        <w:t xml:space="preserve"> отделом КЦЗН – </w:t>
      </w:r>
      <w:r w:rsidRPr="00E81521">
        <w:rPr>
          <w:sz w:val="26"/>
          <w:szCs w:val="26"/>
        </w:rPr>
        <w:t>У</w:t>
      </w:r>
      <w:r w:rsidR="00452532">
        <w:rPr>
          <w:sz w:val="26"/>
          <w:szCs w:val="26"/>
        </w:rPr>
        <w:t>.</w:t>
      </w:r>
      <w:r w:rsidRPr="00E81521">
        <w:rPr>
          <w:sz w:val="26"/>
          <w:szCs w:val="26"/>
        </w:rPr>
        <w:t>В.А. (ЛДПГУ № 1350002/177605);</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t>Улетовкским</w:t>
      </w:r>
      <w:proofErr w:type="spellEnd"/>
      <w:r w:rsidRPr="00E81521">
        <w:rPr>
          <w:i/>
          <w:sz w:val="26"/>
          <w:szCs w:val="26"/>
        </w:rPr>
        <w:t xml:space="preserve"> отделом КЦЗН</w:t>
      </w:r>
      <w:r w:rsidRPr="00E81521">
        <w:rPr>
          <w:sz w:val="26"/>
          <w:szCs w:val="26"/>
        </w:rPr>
        <w:t xml:space="preserve"> – К</w:t>
      </w:r>
      <w:r w:rsidR="00452532">
        <w:rPr>
          <w:sz w:val="26"/>
          <w:szCs w:val="26"/>
        </w:rPr>
        <w:t>.</w:t>
      </w:r>
      <w:r w:rsidRPr="00E81521">
        <w:rPr>
          <w:sz w:val="26"/>
          <w:szCs w:val="26"/>
        </w:rPr>
        <w:t>Е.В. (ЛДПГУ № 3590003/177627);</w:t>
      </w:r>
    </w:p>
    <w:p w:rsidR="00E81521" w:rsidRPr="00E81521" w:rsidRDefault="00E81521" w:rsidP="00E81521">
      <w:pPr>
        <w:spacing w:line="264" w:lineRule="auto"/>
        <w:ind w:firstLine="709"/>
        <w:jc w:val="both"/>
        <w:rPr>
          <w:rFonts w:eastAsia="Arial"/>
          <w:color w:val="000000"/>
          <w:sz w:val="26"/>
          <w:szCs w:val="26"/>
        </w:rPr>
      </w:pPr>
      <w:r w:rsidRPr="00E81521">
        <w:rPr>
          <w:rFonts w:eastAsia="Arial"/>
          <w:i/>
          <w:color w:val="000000"/>
          <w:sz w:val="26"/>
          <w:szCs w:val="26"/>
        </w:rPr>
        <w:t>Агинским отделом КЦЗН</w:t>
      </w:r>
      <w:r w:rsidRPr="00E81521">
        <w:rPr>
          <w:rFonts w:eastAsia="Arial"/>
          <w:color w:val="000000"/>
          <w:sz w:val="26"/>
          <w:szCs w:val="26"/>
        </w:rPr>
        <w:t xml:space="preserve"> </w:t>
      </w:r>
      <w:r w:rsidRPr="00E81521">
        <w:rPr>
          <w:sz w:val="26"/>
          <w:szCs w:val="26"/>
        </w:rPr>
        <w:t>–</w:t>
      </w:r>
      <w:r w:rsidRPr="00E81521">
        <w:rPr>
          <w:rFonts w:eastAsia="Arial"/>
          <w:color w:val="000000"/>
          <w:sz w:val="26"/>
          <w:szCs w:val="26"/>
        </w:rPr>
        <w:t xml:space="preserve"> Б</w:t>
      </w:r>
      <w:r w:rsidR="00452532">
        <w:rPr>
          <w:rFonts w:eastAsia="Arial"/>
          <w:color w:val="000000"/>
          <w:sz w:val="26"/>
          <w:szCs w:val="26"/>
        </w:rPr>
        <w:t>.</w:t>
      </w:r>
      <w:r w:rsidRPr="00E81521">
        <w:rPr>
          <w:rFonts w:eastAsia="Arial"/>
          <w:color w:val="000000"/>
          <w:sz w:val="26"/>
          <w:szCs w:val="26"/>
        </w:rPr>
        <w:t xml:space="preserve">З.Д. (ЛДПГУ №0460008/1801); </w:t>
      </w:r>
    </w:p>
    <w:p w:rsidR="00E81521" w:rsidRPr="00E81521" w:rsidRDefault="00E81521" w:rsidP="00E81521">
      <w:pPr>
        <w:spacing w:line="264" w:lineRule="auto"/>
        <w:ind w:firstLine="709"/>
        <w:jc w:val="both"/>
        <w:rPr>
          <w:i/>
          <w:sz w:val="26"/>
          <w:szCs w:val="26"/>
        </w:rPr>
      </w:pPr>
      <w:r w:rsidRPr="00E81521">
        <w:rPr>
          <w:i/>
          <w:sz w:val="26"/>
          <w:szCs w:val="26"/>
        </w:rPr>
        <w:t xml:space="preserve">Межрайонным отделом по </w:t>
      </w:r>
      <w:proofErr w:type="spellStart"/>
      <w:r w:rsidRPr="00E81521">
        <w:rPr>
          <w:i/>
          <w:sz w:val="26"/>
          <w:szCs w:val="26"/>
        </w:rPr>
        <w:t>Борзинскому</w:t>
      </w:r>
      <w:proofErr w:type="spellEnd"/>
      <w:r w:rsidRPr="00E81521">
        <w:rPr>
          <w:i/>
          <w:sz w:val="26"/>
          <w:szCs w:val="26"/>
        </w:rPr>
        <w:t xml:space="preserve"> и Забайкальскому районам КЦЗН – М</w:t>
      </w:r>
      <w:r w:rsidR="00452532">
        <w:rPr>
          <w:i/>
          <w:sz w:val="26"/>
          <w:szCs w:val="26"/>
        </w:rPr>
        <w:t>.</w:t>
      </w:r>
      <w:r w:rsidRPr="00E81521">
        <w:rPr>
          <w:i/>
          <w:sz w:val="26"/>
          <w:szCs w:val="26"/>
        </w:rPr>
        <w:t>В.П</w:t>
      </w:r>
      <w:r w:rsidRPr="00214723">
        <w:rPr>
          <w:sz w:val="26"/>
          <w:szCs w:val="26"/>
        </w:rPr>
        <w:t>. (ЛДПГУ № 2060002/187612).</w:t>
      </w:r>
    </w:p>
    <w:p w:rsidR="00E81521" w:rsidRPr="00E81521" w:rsidRDefault="00E81521" w:rsidP="00E81521">
      <w:pPr>
        <w:autoSpaceDE/>
        <w:spacing w:line="264" w:lineRule="auto"/>
        <w:ind w:firstLine="709"/>
        <w:jc w:val="both"/>
        <w:rPr>
          <w:color w:val="000000"/>
          <w:sz w:val="26"/>
          <w:szCs w:val="26"/>
        </w:rPr>
      </w:pPr>
      <w:r w:rsidRPr="00E81521">
        <w:rPr>
          <w:rFonts w:eastAsia="Times New Roman"/>
          <w:color w:val="000000"/>
          <w:sz w:val="26"/>
          <w:szCs w:val="26"/>
        </w:rPr>
        <w:t xml:space="preserve">Выявлены нарушения требований пункта 2 статьи 16.1 Закона о занятости в части отсутствия в Регистре установленной законодательством о занятости информации, </w:t>
      </w:r>
      <w:r w:rsidRPr="00E81521">
        <w:rPr>
          <w:rFonts w:eastAsia="Times New Roman"/>
          <w:i/>
          <w:color w:val="000000"/>
          <w:sz w:val="26"/>
          <w:szCs w:val="26"/>
        </w:rPr>
        <w:t xml:space="preserve">содержащейся </w:t>
      </w:r>
      <w:r w:rsidRPr="00E81521">
        <w:rPr>
          <w:i/>
          <w:color w:val="000000"/>
          <w:sz w:val="26"/>
          <w:szCs w:val="26"/>
        </w:rPr>
        <w:t>в личных делах получателей государственных услуг</w:t>
      </w:r>
      <w:r w:rsidRPr="00E81521">
        <w:rPr>
          <w:color w:val="000000"/>
          <w:sz w:val="26"/>
          <w:szCs w:val="26"/>
        </w:rPr>
        <w:t>.</w:t>
      </w:r>
      <w:r w:rsidRPr="00E81521">
        <w:rPr>
          <w:rFonts w:eastAsia="Times New Roman"/>
          <w:color w:val="000000"/>
          <w:sz w:val="26"/>
          <w:szCs w:val="26"/>
        </w:rPr>
        <w:t xml:space="preserve"> Кроме этого, имеет место </w:t>
      </w:r>
      <w:proofErr w:type="gramStart"/>
      <w:r w:rsidRPr="00E81521">
        <w:rPr>
          <w:color w:val="000000"/>
          <w:sz w:val="26"/>
          <w:szCs w:val="26"/>
        </w:rPr>
        <w:t>не соответствие</w:t>
      </w:r>
      <w:proofErr w:type="gramEnd"/>
      <w:r w:rsidRPr="00E81521">
        <w:rPr>
          <w:color w:val="000000"/>
          <w:sz w:val="26"/>
          <w:szCs w:val="26"/>
        </w:rPr>
        <w:t xml:space="preserve"> информации, внесенной в Регистр, фактическим результатам работы </w:t>
      </w:r>
      <w:r w:rsidRPr="00E81521">
        <w:rPr>
          <w:i/>
          <w:color w:val="000000"/>
          <w:sz w:val="26"/>
          <w:szCs w:val="26"/>
        </w:rPr>
        <w:t>отделов КЦЗН</w:t>
      </w:r>
      <w:r w:rsidRPr="00E81521">
        <w:rPr>
          <w:color w:val="000000"/>
          <w:sz w:val="26"/>
          <w:szCs w:val="26"/>
        </w:rPr>
        <w:t xml:space="preserve">. </w:t>
      </w:r>
    </w:p>
    <w:p w:rsidR="00E81521" w:rsidRPr="00E81521" w:rsidRDefault="00E81521" w:rsidP="00E81521">
      <w:pPr>
        <w:autoSpaceDE/>
        <w:spacing w:line="264" w:lineRule="auto"/>
        <w:ind w:firstLine="709"/>
        <w:jc w:val="both"/>
        <w:rPr>
          <w:sz w:val="26"/>
          <w:szCs w:val="26"/>
        </w:rPr>
      </w:pPr>
      <w:r w:rsidRPr="00E81521">
        <w:rPr>
          <w:color w:val="000000"/>
          <w:sz w:val="26"/>
          <w:szCs w:val="26"/>
        </w:rPr>
        <w:t>Так,</w:t>
      </w:r>
      <w:r w:rsidRPr="00E81521">
        <w:rPr>
          <w:sz w:val="26"/>
          <w:szCs w:val="26"/>
        </w:rPr>
        <w:t xml:space="preserve"> в Регистр не внесена информация о предоставлении справок о среднем заработке за последние три месяца по последнему месту работы, приобщенных к ЛДПУ, следующих граждан:</w:t>
      </w:r>
    </w:p>
    <w:p w:rsidR="00E81521" w:rsidRPr="00E81521" w:rsidRDefault="00E81521" w:rsidP="00E81521">
      <w:pPr>
        <w:autoSpaceDE/>
        <w:spacing w:line="264" w:lineRule="auto"/>
        <w:ind w:firstLine="709"/>
        <w:jc w:val="both"/>
        <w:rPr>
          <w:sz w:val="26"/>
          <w:szCs w:val="26"/>
        </w:rPr>
      </w:pPr>
      <w:r w:rsidRPr="00E81521">
        <w:rPr>
          <w:i/>
          <w:sz w:val="26"/>
          <w:szCs w:val="26"/>
        </w:rPr>
        <w:t xml:space="preserve">Забайкальский отдел КЦЗН: </w:t>
      </w:r>
      <w:r w:rsidRPr="00E81521">
        <w:rPr>
          <w:sz w:val="26"/>
          <w:szCs w:val="26"/>
        </w:rPr>
        <w:t>Х</w:t>
      </w:r>
      <w:r w:rsidR="00452532">
        <w:rPr>
          <w:sz w:val="26"/>
          <w:szCs w:val="26"/>
        </w:rPr>
        <w:t>.</w:t>
      </w:r>
      <w:r w:rsidRPr="00E81521">
        <w:rPr>
          <w:sz w:val="26"/>
          <w:szCs w:val="26"/>
        </w:rPr>
        <w:t>А.В. (ЛДПГУ № 0750002/177612), З</w:t>
      </w:r>
      <w:r w:rsidR="00452532">
        <w:rPr>
          <w:sz w:val="26"/>
          <w:szCs w:val="26"/>
        </w:rPr>
        <w:t>.</w:t>
      </w:r>
      <w:r w:rsidRPr="00E81521">
        <w:rPr>
          <w:sz w:val="26"/>
          <w:szCs w:val="26"/>
        </w:rPr>
        <w:t>Л.М. (ЛДПГУ № 3420003/177612), Б</w:t>
      </w:r>
      <w:r w:rsidR="00452532">
        <w:rPr>
          <w:sz w:val="26"/>
          <w:szCs w:val="26"/>
        </w:rPr>
        <w:t>.</w:t>
      </w:r>
      <w:r w:rsidRPr="00E81521">
        <w:rPr>
          <w:sz w:val="26"/>
          <w:szCs w:val="26"/>
        </w:rPr>
        <w:t>Е.В (ЛДПГУ № 0450005/177612);</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t>Тунгокоченский</w:t>
      </w:r>
      <w:proofErr w:type="spellEnd"/>
      <w:r w:rsidRPr="00E81521">
        <w:rPr>
          <w:i/>
          <w:sz w:val="26"/>
          <w:szCs w:val="26"/>
        </w:rPr>
        <w:t xml:space="preserve"> отдел КЦЗН</w:t>
      </w:r>
      <w:r w:rsidRPr="00E81521">
        <w:rPr>
          <w:sz w:val="26"/>
          <w:szCs w:val="26"/>
        </w:rPr>
        <w:t>: Л</w:t>
      </w:r>
      <w:r w:rsidR="00452532">
        <w:rPr>
          <w:sz w:val="26"/>
          <w:szCs w:val="26"/>
        </w:rPr>
        <w:t>.</w:t>
      </w:r>
      <w:r w:rsidRPr="00E81521">
        <w:rPr>
          <w:sz w:val="26"/>
          <w:szCs w:val="26"/>
        </w:rPr>
        <w:t>В.В. (ЛДПГУ № 0730003/177626);</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t>Газимуро</w:t>
      </w:r>
      <w:proofErr w:type="spellEnd"/>
      <w:r w:rsidRPr="00E81521">
        <w:rPr>
          <w:i/>
          <w:sz w:val="26"/>
          <w:szCs w:val="26"/>
        </w:rPr>
        <w:t>-Заводской отдел КЦЗН</w:t>
      </w:r>
      <w:r w:rsidRPr="00E81521">
        <w:rPr>
          <w:sz w:val="26"/>
          <w:szCs w:val="26"/>
        </w:rPr>
        <w:t>: М</w:t>
      </w:r>
      <w:r w:rsidR="00452532">
        <w:rPr>
          <w:sz w:val="26"/>
          <w:szCs w:val="26"/>
        </w:rPr>
        <w:t>.</w:t>
      </w:r>
      <w:r w:rsidRPr="00E81521">
        <w:rPr>
          <w:sz w:val="26"/>
          <w:szCs w:val="26"/>
        </w:rPr>
        <w:t>Д.А. (ЛДПГУ № 3350003/177611), Ш</w:t>
      </w:r>
      <w:r w:rsidR="00452532">
        <w:rPr>
          <w:sz w:val="26"/>
          <w:szCs w:val="26"/>
        </w:rPr>
        <w:t>.</w:t>
      </w:r>
      <w:r w:rsidRPr="00E81521">
        <w:rPr>
          <w:sz w:val="26"/>
          <w:szCs w:val="26"/>
        </w:rPr>
        <w:t>Н.Ю. (ЛДПГУ № 0500001/187611), Я</w:t>
      </w:r>
      <w:r w:rsidR="00452532">
        <w:rPr>
          <w:sz w:val="26"/>
          <w:szCs w:val="26"/>
        </w:rPr>
        <w:t>.</w:t>
      </w:r>
      <w:r w:rsidRPr="00E81521">
        <w:rPr>
          <w:sz w:val="26"/>
          <w:szCs w:val="26"/>
        </w:rPr>
        <w:t>А.Е. (ЛДПГУ № 0640002/187611);</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t>Нерчинско</w:t>
      </w:r>
      <w:proofErr w:type="spellEnd"/>
      <w:r w:rsidRPr="00E81521">
        <w:rPr>
          <w:i/>
          <w:sz w:val="26"/>
          <w:szCs w:val="26"/>
        </w:rPr>
        <w:t> – Заводской отдел КЦЗН:</w:t>
      </w:r>
      <w:r w:rsidRPr="00E81521">
        <w:rPr>
          <w:sz w:val="26"/>
          <w:szCs w:val="26"/>
        </w:rPr>
        <w:t> Н</w:t>
      </w:r>
      <w:r w:rsidR="00452532">
        <w:rPr>
          <w:sz w:val="26"/>
          <w:szCs w:val="26"/>
        </w:rPr>
        <w:t>.</w:t>
      </w:r>
      <w:r w:rsidRPr="00E81521">
        <w:rPr>
          <w:sz w:val="26"/>
          <w:szCs w:val="26"/>
        </w:rPr>
        <w:t>В.А. (ЛДПГУ № 0570003/187620);</w:t>
      </w:r>
    </w:p>
    <w:p w:rsidR="00E81521" w:rsidRPr="00E81521" w:rsidRDefault="00E81521" w:rsidP="00E81521">
      <w:pPr>
        <w:autoSpaceDE/>
        <w:spacing w:line="264" w:lineRule="auto"/>
        <w:ind w:firstLine="709"/>
        <w:jc w:val="both"/>
        <w:rPr>
          <w:rFonts w:eastAsia="Times New Roman"/>
          <w:color w:val="000000"/>
          <w:sz w:val="26"/>
          <w:szCs w:val="26"/>
        </w:rPr>
      </w:pPr>
      <w:r w:rsidRPr="00E81521">
        <w:rPr>
          <w:rFonts w:eastAsia="Times New Roman"/>
          <w:i/>
          <w:color w:val="000000"/>
          <w:sz w:val="26"/>
          <w:szCs w:val="26"/>
        </w:rPr>
        <w:t xml:space="preserve">Калганский отдел КЦЗН: </w:t>
      </w:r>
      <w:r w:rsidRPr="00E81521">
        <w:rPr>
          <w:rFonts w:eastAsia="Times New Roman"/>
          <w:color w:val="000000"/>
          <w:sz w:val="26"/>
          <w:szCs w:val="26"/>
        </w:rPr>
        <w:t>В</w:t>
      </w:r>
      <w:r w:rsidR="00452532">
        <w:rPr>
          <w:rFonts w:eastAsia="Times New Roman"/>
          <w:color w:val="000000"/>
          <w:sz w:val="26"/>
          <w:szCs w:val="26"/>
        </w:rPr>
        <w:t>.</w:t>
      </w:r>
      <w:r w:rsidRPr="00E81521">
        <w:rPr>
          <w:rFonts w:eastAsia="Times New Roman"/>
          <w:color w:val="000000"/>
          <w:sz w:val="26"/>
          <w:szCs w:val="26"/>
        </w:rPr>
        <w:t>В.В. (ЛДПГУ № 1940003/177613), Ж</w:t>
      </w:r>
      <w:r w:rsidR="00452532">
        <w:rPr>
          <w:rFonts w:eastAsia="Times New Roman"/>
          <w:color w:val="000000"/>
          <w:sz w:val="26"/>
          <w:szCs w:val="26"/>
        </w:rPr>
        <w:t>.</w:t>
      </w:r>
      <w:r w:rsidRPr="00E81521">
        <w:rPr>
          <w:rFonts w:eastAsia="Times New Roman"/>
          <w:color w:val="000000"/>
          <w:sz w:val="26"/>
          <w:szCs w:val="26"/>
        </w:rPr>
        <w:t xml:space="preserve">Е.В. (ЛДПГУ </w:t>
      </w:r>
      <w:r w:rsidR="00452532">
        <w:rPr>
          <w:rFonts w:eastAsia="Times New Roman"/>
          <w:color w:val="000000"/>
          <w:sz w:val="26"/>
          <w:szCs w:val="26"/>
        </w:rPr>
        <w:t xml:space="preserve">                  </w:t>
      </w:r>
      <w:r w:rsidRPr="00E81521">
        <w:rPr>
          <w:rFonts w:eastAsia="Times New Roman"/>
          <w:color w:val="000000"/>
          <w:sz w:val="26"/>
          <w:szCs w:val="26"/>
        </w:rPr>
        <w:t>№ 3060001/177613);</w:t>
      </w:r>
    </w:p>
    <w:p w:rsidR="00E81521" w:rsidRPr="00E81521" w:rsidRDefault="00E81521" w:rsidP="00E81521">
      <w:pPr>
        <w:autoSpaceDE/>
        <w:spacing w:line="264" w:lineRule="auto"/>
        <w:ind w:firstLine="709"/>
        <w:jc w:val="both"/>
        <w:rPr>
          <w:rFonts w:eastAsia="Times New Roman"/>
          <w:color w:val="000000"/>
          <w:sz w:val="26"/>
          <w:szCs w:val="26"/>
        </w:rPr>
      </w:pPr>
      <w:proofErr w:type="spellStart"/>
      <w:r w:rsidRPr="00E81521">
        <w:rPr>
          <w:rFonts w:eastAsia="Times New Roman"/>
          <w:i/>
          <w:color w:val="000000"/>
          <w:sz w:val="26"/>
          <w:szCs w:val="26"/>
        </w:rPr>
        <w:t>Дульдугинский</w:t>
      </w:r>
      <w:proofErr w:type="spellEnd"/>
      <w:r w:rsidRPr="00E81521">
        <w:rPr>
          <w:rFonts w:eastAsia="Times New Roman"/>
          <w:i/>
          <w:color w:val="000000"/>
          <w:sz w:val="26"/>
          <w:szCs w:val="26"/>
        </w:rPr>
        <w:t xml:space="preserve"> отдел КЦЗН</w:t>
      </w:r>
      <w:r w:rsidRPr="00E81521">
        <w:rPr>
          <w:rFonts w:eastAsia="Times New Roman"/>
          <w:color w:val="000000"/>
          <w:sz w:val="26"/>
          <w:szCs w:val="26"/>
        </w:rPr>
        <w:t>: Д</w:t>
      </w:r>
      <w:r w:rsidR="00452532">
        <w:rPr>
          <w:rFonts w:eastAsia="Times New Roman"/>
          <w:color w:val="000000"/>
          <w:sz w:val="26"/>
          <w:szCs w:val="26"/>
        </w:rPr>
        <w:t>.</w:t>
      </w:r>
      <w:r w:rsidRPr="00E81521">
        <w:rPr>
          <w:rFonts w:eastAsia="Times New Roman"/>
          <w:color w:val="000000"/>
          <w:sz w:val="26"/>
          <w:szCs w:val="26"/>
        </w:rPr>
        <w:t>Г.В. (ЛДПГУ № 2490002/1703), К</w:t>
      </w:r>
      <w:r w:rsidR="00452532">
        <w:rPr>
          <w:rFonts w:eastAsia="Times New Roman"/>
          <w:color w:val="000000"/>
          <w:sz w:val="26"/>
          <w:szCs w:val="26"/>
        </w:rPr>
        <w:t>.</w:t>
      </w:r>
      <w:r w:rsidRPr="00E81521">
        <w:rPr>
          <w:rFonts w:eastAsia="Times New Roman"/>
          <w:color w:val="000000"/>
          <w:sz w:val="26"/>
          <w:szCs w:val="26"/>
        </w:rPr>
        <w:t xml:space="preserve">С.Ю. (ЛДПГУ </w:t>
      </w:r>
      <w:r w:rsidR="00452532">
        <w:rPr>
          <w:rFonts w:eastAsia="Times New Roman"/>
          <w:color w:val="000000"/>
          <w:sz w:val="26"/>
          <w:szCs w:val="26"/>
        </w:rPr>
        <w:t xml:space="preserve">     </w:t>
      </w:r>
      <w:r w:rsidRPr="00E81521">
        <w:rPr>
          <w:rFonts w:eastAsia="Times New Roman"/>
          <w:color w:val="000000"/>
          <w:sz w:val="26"/>
          <w:szCs w:val="26"/>
        </w:rPr>
        <w:t>№ 0090002/1803), Л</w:t>
      </w:r>
      <w:r w:rsidR="00452532">
        <w:rPr>
          <w:rFonts w:eastAsia="Times New Roman"/>
          <w:color w:val="000000"/>
          <w:sz w:val="26"/>
          <w:szCs w:val="26"/>
        </w:rPr>
        <w:t>.</w:t>
      </w:r>
      <w:r w:rsidRPr="00E81521">
        <w:rPr>
          <w:rFonts w:eastAsia="Times New Roman"/>
          <w:color w:val="000000"/>
          <w:sz w:val="26"/>
          <w:szCs w:val="26"/>
        </w:rPr>
        <w:t>Т.А. (ЛДПГУ № 3460002/1703), Л</w:t>
      </w:r>
      <w:r w:rsidR="00452532">
        <w:rPr>
          <w:rFonts w:eastAsia="Times New Roman"/>
          <w:color w:val="000000"/>
          <w:sz w:val="26"/>
          <w:szCs w:val="26"/>
        </w:rPr>
        <w:t>.</w:t>
      </w:r>
      <w:r w:rsidRPr="00E81521">
        <w:rPr>
          <w:rFonts w:eastAsia="Times New Roman"/>
          <w:color w:val="000000"/>
          <w:sz w:val="26"/>
          <w:szCs w:val="26"/>
        </w:rPr>
        <w:t>Д.Д. (ЛДПГУ № 0160009/1803), М</w:t>
      </w:r>
      <w:r w:rsidR="00452532">
        <w:rPr>
          <w:rFonts w:eastAsia="Times New Roman"/>
          <w:color w:val="000000"/>
          <w:sz w:val="26"/>
          <w:szCs w:val="26"/>
        </w:rPr>
        <w:t>.</w:t>
      </w:r>
      <w:r w:rsidRPr="00E81521">
        <w:rPr>
          <w:rFonts w:eastAsia="Times New Roman"/>
          <w:color w:val="000000"/>
          <w:sz w:val="26"/>
          <w:szCs w:val="26"/>
        </w:rPr>
        <w:t>В.С. (ЛДПГУ № 0920007/1803), Ч</w:t>
      </w:r>
      <w:r w:rsidR="00452532">
        <w:rPr>
          <w:rFonts w:eastAsia="Times New Roman"/>
          <w:color w:val="000000"/>
          <w:sz w:val="26"/>
          <w:szCs w:val="26"/>
        </w:rPr>
        <w:t>.</w:t>
      </w:r>
      <w:r w:rsidRPr="00E81521">
        <w:rPr>
          <w:rFonts w:eastAsia="Times New Roman"/>
          <w:color w:val="000000"/>
          <w:sz w:val="26"/>
          <w:szCs w:val="26"/>
        </w:rPr>
        <w:t>М.Н. (ЛДПГУ № 1070002/1803);</w:t>
      </w:r>
    </w:p>
    <w:p w:rsidR="00E81521" w:rsidRPr="00E81521" w:rsidRDefault="00E81521" w:rsidP="00E81521">
      <w:pPr>
        <w:autoSpaceDE/>
        <w:spacing w:line="264" w:lineRule="auto"/>
        <w:ind w:firstLine="709"/>
        <w:jc w:val="both"/>
        <w:rPr>
          <w:rFonts w:eastAsia="Times New Roman"/>
          <w:color w:val="000000"/>
          <w:sz w:val="26"/>
          <w:szCs w:val="26"/>
        </w:rPr>
      </w:pPr>
      <w:r w:rsidRPr="00E81521">
        <w:rPr>
          <w:rFonts w:eastAsia="Times New Roman"/>
          <w:i/>
          <w:color w:val="000000"/>
          <w:sz w:val="26"/>
          <w:szCs w:val="26"/>
        </w:rPr>
        <w:t xml:space="preserve">Чернышевский отдел КЦЗН: </w:t>
      </w:r>
      <w:r w:rsidRPr="00E81521">
        <w:rPr>
          <w:rFonts w:eastAsia="Times New Roman"/>
          <w:color w:val="000000"/>
          <w:sz w:val="26"/>
          <w:szCs w:val="26"/>
        </w:rPr>
        <w:t>З</w:t>
      </w:r>
      <w:r w:rsidR="00452532">
        <w:rPr>
          <w:rFonts w:eastAsia="Times New Roman"/>
          <w:color w:val="000000"/>
          <w:sz w:val="26"/>
          <w:szCs w:val="26"/>
        </w:rPr>
        <w:t>.</w:t>
      </w:r>
      <w:r w:rsidRPr="00E81521">
        <w:rPr>
          <w:rFonts w:eastAsia="Times New Roman"/>
          <w:color w:val="000000"/>
          <w:sz w:val="26"/>
          <w:szCs w:val="26"/>
        </w:rPr>
        <w:t>Д.В. (ЛДПГУ № 0260003/177630);</w:t>
      </w:r>
    </w:p>
    <w:p w:rsidR="00E81521" w:rsidRPr="00E81521" w:rsidRDefault="00E81521" w:rsidP="00E81521">
      <w:pPr>
        <w:autoSpaceDE/>
        <w:spacing w:line="264" w:lineRule="auto"/>
        <w:ind w:firstLine="709"/>
        <w:jc w:val="both"/>
        <w:rPr>
          <w:sz w:val="26"/>
          <w:szCs w:val="26"/>
        </w:rPr>
      </w:pPr>
      <w:proofErr w:type="spellStart"/>
      <w:r w:rsidRPr="00E81521">
        <w:rPr>
          <w:i/>
          <w:sz w:val="26"/>
          <w:szCs w:val="26"/>
        </w:rPr>
        <w:t>Красночикойский</w:t>
      </w:r>
      <w:proofErr w:type="spellEnd"/>
      <w:r w:rsidRPr="00E81521">
        <w:rPr>
          <w:i/>
          <w:sz w:val="26"/>
          <w:szCs w:val="26"/>
        </w:rPr>
        <w:t xml:space="preserve"> отдел КЦЗН</w:t>
      </w:r>
      <w:r w:rsidRPr="00E81521">
        <w:rPr>
          <w:sz w:val="26"/>
          <w:szCs w:val="26"/>
        </w:rPr>
        <w:t xml:space="preserve">: </w:t>
      </w:r>
      <w:proofErr w:type="gramStart"/>
      <w:r w:rsidRPr="00E81521">
        <w:rPr>
          <w:sz w:val="26"/>
          <w:szCs w:val="26"/>
        </w:rPr>
        <w:t>В</w:t>
      </w:r>
      <w:r w:rsidR="00452532">
        <w:rPr>
          <w:sz w:val="26"/>
          <w:szCs w:val="26"/>
        </w:rPr>
        <w:t>.</w:t>
      </w:r>
      <w:r w:rsidRPr="00E81521">
        <w:rPr>
          <w:sz w:val="26"/>
          <w:szCs w:val="26"/>
        </w:rPr>
        <w:t>И.А. (ЛДПГУ № 1420009/187616.</w:t>
      </w:r>
      <w:proofErr w:type="gramEnd"/>
    </w:p>
    <w:p w:rsidR="00E81521" w:rsidRPr="00E81521" w:rsidRDefault="00E81521" w:rsidP="00E81521">
      <w:pPr>
        <w:autoSpaceDE/>
        <w:spacing w:line="264" w:lineRule="auto"/>
        <w:ind w:firstLine="709"/>
        <w:jc w:val="both"/>
        <w:rPr>
          <w:sz w:val="26"/>
          <w:szCs w:val="26"/>
        </w:rPr>
      </w:pPr>
      <w:r w:rsidRPr="00E81521">
        <w:rPr>
          <w:sz w:val="26"/>
          <w:szCs w:val="26"/>
        </w:rPr>
        <w:t>В отношении гражданина Ш</w:t>
      </w:r>
      <w:r w:rsidR="00452532">
        <w:rPr>
          <w:sz w:val="26"/>
          <w:szCs w:val="26"/>
        </w:rPr>
        <w:t>.</w:t>
      </w:r>
      <w:r w:rsidRPr="00E81521">
        <w:rPr>
          <w:sz w:val="26"/>
          <w:szCs w:val="26"/>
        </w:rPr>
        <w:t xml:space="preserve">В.И. (ЛДПГУ № 3420005/177616) в Регистр внесена информация о предоставлении двух справок, выданных 4 декабря 2017 года ИП </w:t>
      </w:r>
      <w:proofErr w:type="spellStart"/>
      <w:r w:rsidRPr="00E81521">
        <w:rPr>
          <w:sz w:val="26"/>
          <w:szCs w:val="26"/>
        </w:rPr>
        <w:t>Щитова</w:t>
      </w:r>
      <w:proofErr w:type="spellEnd"/>
      <w:r w:rsidRPr="00E81521">
        <w:rPr>
          <w:sz w:val="26"/>
          <w:szCs w:val="26"/>
        </w:rPr>
        <w:t xml:space="preserve"> Л.Д. и 8 декабря 2017 года ИП Никитин Геннадий Петрович, при этом к ЛДПГУ приобщена одна справка, выданная ИП Никитин Геннадий Петрович;</w:t>
      </w:r>
    </w:p>
    <w:p w:rsidR="00E81521" w:rsidRPr="00E81521" w:rsidRDefault="00E81521" w:rsidP="00E81521">
      <w:pPr>
        <w:autoSpaceDE/>
        <w:spacing w:line="264" w:lineRule="auto"/>
        <w:ind w:firstLine="709"/>
        <w:jc w:val="both"/>
        <w:rPr>
          <w:rFonts w:eastAsia="Times New Roman"/>
          <w:i/>
          <w:color w:val="000000"/>
          <w:sz w:val="26"/>
          <w:szCs w:val="26"/>
        </w:rPr>
      </w:pPr>
      <w:proofErr w:type="spellStart"/>
      <w:r w:rsidRPr="00E81521">
        <w:rPr>
          <w:rFonts w:eastAsia="Times New Roman"/>
          <w:i/>
          <w:color w:val="000000"/>
          <w:sz w:val="26"/>
          <w:szCs w:val="26"/>
        </w:rPr>
        <w:t>Борзинский</w:t>
      </w:r>
      <w:proofErr w:type="spellEnd"/>
      <w:r w:rsidRPr="00E81521">
        <w:rPr>
          <w:rFonts w:eastAsia="Times New Roman"/>
          <w:i/>
          <w:color w:val="000000"/>
          <w:sz w:val="26"/>
          <w:szCs w:val="26"/>
        </w:rPr>
        <w:t xml:space="preserve"> отдел КЦЗН: </w:t>
      </w:r>
      <w:r w:rsidRPr="00E81521">
        <w:rPr>
          <w:rFonts w:eastAsia="Times New Roman"/>
          <w:color w:val="000000"/>
          <w:sz w:val="26"/>
          <w:szCs w:val="26"/>
        </w:rPr>
        <w:t>в Регистр внесена информация о предоставлении Б</w:t>
      </w:r>
      <w:r w:rsidR="00452532">
        <w:rPr>
          <w:rFonts w:eastAsia="Times New Roman"/>
          <w:color w:val="000000"/>
          <w:sz w:val="26"/>
          <w:szCs w:val="26"/>
        </w:rPr>
        <w:t>.</w:t>
      </w:r>
      <w:r w:rsidRPr="00E81521">
        <w:rPr>
          <w:rFonts w:eastAsia="Times New Roman"/>
          <w:color w:val="000000"/>
          <w:sz w:val="26"/>
          <w:szCs w:val="26"/>
        </w:rPr>
        <w:t>В.А. (ЛДПГУ № 0380007/177606) справки 16 февраля 2017 года, в ЛДПГУ содержится информация о предоставлении справки 7 февраля 2017 года.</w:t>
      </w:r>
    </w:p>
    <w:p w:rsidR="00A341BF" w:rsidRDefault="00E81521" w:rsidP="00E81521">
      <w:pPr>
        <w:tabs>
          <w:tab w:val="left" w:pos="567"/>
        </w:tabs>
        <w:spacing w:line="264" w:lineRule="auto"/>
        <w:ind w:firstLine="709"/>
        <w:jc w:val="both"/>
        <w:rPr>
          <w:sz w:val="26"/>
          <w:szCs w:val="26"/>
        </w:rPr>
      </w:pPr>
      <w:proofErr w:type="gramStart"/>
      <w:r w:rsidRPr="00E81521">
        <w:rPr>
          <w:sz w:val="26"/>
          <w:szCs w:val="26"/>
        </w:rPr>
        <w:t>Статьей 30 Закона о занятости установлен порядок определения размера  пособия по безработице в зависимости от размера среднего заработка, исчисленного за последние три месяца по последнему месту работы, предшествующих началу безработицы, и от наличия или отсутствия 26 недель оплачиваемой работы на условиях полного рабочего дня (полной рабочей недели), на основании сведений, содержащихся в справке о среднем заработке за последние три месяца</w:t>
      </w:r>
      <w:proofErr w:type="gramEnd"/>
      <w:r w:rsidRPr="00E81521">
        <w:rPr>
          <w:sz w:val="26"/>
          <w:szCs w:val="26"/>
        </w:rPr>
        <w:t xml:space="preserve"> по последнему месту работы.</w:t>
      </w:r>
    </w:p>
    <w:p w:rsidR="00E81521" w:rsidRPr="00850028" w:rsidRDefault="00E81521" w:rsidP="00E81521">
      <w:pPr>
        <w:tabs>
          <w:tab w:val="left" w:pos="567"/>
        </w:tabs>
        <w:spacing w:line="264" w:lineRule="auto"/>
        <w:ind w:firstLine="709"/>
        <w:jc w:val="both"/>
        <w:rPr>
          <w:sz w:val="26"/>
          <w:szCs w:val="26"/>
        </w:rPr>
      </w:pPr>
      <w:r w:rsidRPr="00850028">
        <w:rPr>
          <w:sz w:val="26"/>
          <w:szCs w:val="26"/>
        </w:rPr>
        <w:t xml:space="preserve">В случае предоставления безработными гражданами дополнительных справок о средней заработной плате, содержащих сведения, влияющие на размер пособия по безработице, может быть издан приказ о назначении, размере и сроках выплаты пособия по безработице. При этом изменение размера пособия по безработице производится со дня </w:t>
      </w:r>
      <w:proofErr w:type="spellStart"/>
      <w:r w:rsidRPr="00850028">
        <w:rPr>
          <w:sz w:val="26"/>
          <w:szCs w:val="26"/>
        </w:rPr>
        <w:t>предоставдения</w:t>
      </w:r>
      <w:proofErr w:type="spellEnd"/>
      <w:r w:rsidRPr="00850028">
        <w:rPr>
          <w:sz w:val="26"/>
          <w:szCs w:val="26"/>
        </w:rPr>
        <w:t xml:space="preserve"> указанной справки.</w:t>
      </w:r>
    </w:p>
    <w:p w:rsidR="00E81521" w:rsidRPr="00E81521" w:rsidRDefault="00E81521" w:rsidP="00E81521">
      <w:pPr>
        <w:tabs>
          <w:tab w:val="left" w:pos="567"/>
        </w:tabs>
        <w:spacing w:line="264" w:lineRule="auto"/>
        <w:ind w:firstLine="709"/>
        <w:jc w:val="both"/>
        <w:rPr>
          <w:sz w:val="26"/>
          <w:szCs w:val="26"/>
        </w:rPr>
      </w:pPr>
      <w:proofErr w:type="spellStart"/>
      <w:proofErr w:type="gramStart"/>
      <w:r w:rsidRPr="00E81521">
        <w:rPr>
          <w:i/>
          <w:sz w:val="26"/>
          <w:szCs w:val="26"/>
        </w:rPr>
        <w:lastRenderedPageBreak/>
        <w:t>Улетовским</w:t>
      </w:r>
      <w:proofErr w:type="spellEnd"/>
      <w:r w:rsidRPr="00E81521">
        <w:rPr>
          <w:i/>
          <w:sz w:val="26"/>
          <w:szCs w:val="26"/>
        </w:rPr>
        <w:t xml:space="preserve"> отделом КЦЗН</w:t>
      </w:r>
      <w:r w:rsidRPr="00E81521">
        <w:rPr>
          <w:sz w:val="26"/>
          <w:szCs w:val="26"/>
        </w:rPr>
        <w:t xml:space="preserve"> в отношении П</w:t>
      </w:r>
      <w:r w:rsidR="00452532">
        <w:rPr>
          <w:sz w:val="26"/>
          <w:szCs w:val="26"/>
        </w:rPr>
        <w:t>.</w:t>
      </w:r>
      <w:r w:rsidRPr="00E81521">
        <w:rPr>
          <w:sz w:val="26"/>
          <w:szCs w:val="26"/>
        </w:rPr>
        <w:t>А.И. (ЛДПГУ  № 0500003/187627) 26 февраля 2018 года было принято решение (приказ № 057П8/187627) о назначении пособия по безработице в процентном отношении к средней заработной плате на период с 19 февраля 2018 года по 18 февраля 2019 года с учетом среднего заработка за последние три месяца, который составлял 5 200 рублей, что подтверждено</w:t>
      </w:r>
      <w:proofErr w:type="gramEnd"/>
      <w:r w:rsidRPr="00E81521">
        <w:rPr>
          <w:sz w:val="26"/>
          <w:szCs w:val="26"/>
        </w:rPr>
        <w:t xml:space="preserve"> </w:t>
      </w:r>
      <w:proofErr w:type="gramStart"/>
      <w:r w:rsidRPr="00E81521">
        <w:rPr>
          <w:sz w:val="26"/>
          <w:szCs w:val="26"/>
        </w:rPr>
        <w:t>соответствующей справкой. 26 июня 2018 года безработным П</w:t>
      </w:r>
      <w:r w:rsidR="00452532">
        <w:rPr>
          <w:sz w:val="26"/>
          <w:szCs w:val="26"/>
        </w:rPr>
        <w:t>.</w:t>
      </w:r>
      <w:r w:rsidRPr="00E81521">
        <w:rPr>
          <w:sz w:val="26"/>
          <w:szCs w:val="26"/>
        </w:rPr>
        <w:t xml:space="preserve">А.И. повторно была предоставлена измененная справка о среднем заработке, в которой была указана заработная плата в размере 7 304 рублей, и в связи с этим было принято решение (приказ № 177П35/187627) об изменении размера пособия по безработице с даты </w:t>
      </w:r>
      <w:proofErr w:type="spellStart"/>
      <w:r w:rsidRPr="00E81521">
        <w:rPr>
          <w:sz w:val="26"/>
          <w:szCs w:val="26"/>
        </w:rPr>
        <w:t>началы</w:t>
      </w:r>
      <w:proofErr w:type="spellEnd"/>
      <w:r w:rsidRPr="00E81521">
        <w:rPr>
          <w:sz w:val="26"/>
          <w:szCs w:val="26"/>
        </w:rPr>
        <w:t xml:space="preserve"> выплаты пособия по безработице (19 февраля 2018 года), а не с</w:t>
      </w:r>
      <w:proofErr w:type="gramEnd"/>
      <w:r w:rsidRPr="00E81521">
        <w:rPr>
          <w:sz w:val="26"/>
          <w:szCs w:val="26"/>
        </w:rPr>
        <w:t xml:space="preserve"> даны предоставления измененной справки (26 июня 2018 года). Объем переплаченных средств за период с 19 февраля по 25 июня 2018 года составил </w:t>
      </w:r>
      <w:r w:rsidRPr="00E81521">
        <w:rPr>
          <w:i/>
          <w:sz w:val="26"/>
          <w:szCs w:val="26"/>
        </w:rPr>
        <w:t>4 759 рублей 36 копеек</w:t>
      </w:r>
      <w:r w:rsidRPr="00E81521">
        <w:rPr>
          <w:sz w:val="26"/>
          <w:szCs w:val="26"/>
        </w:rPr>
        <w:t>.</w:t>
      </w:r>
    </w:p>
    <w:p w:rsidR="00E81521" w:rsidRPr="00E81521" w:rsidRDefault="00E81521" w:rsidP="00E81521">
      <w:pPr>
        <w:autoSpaceDE/>
        <w:spacing w:line="264" w:lineRule="auto"/>
        <w:ind w:firstLine="709"/>
        <w:jc w:val="both"/>
        <w:rPr>
          <w:color w:val="000000"/>
          <w:sz w:val="26"/>
          <w:szCs w:val="26"/>
        </w:rPr>
      </w:pPr>
      <w:proofErr w:type="gramStart"/>
      <w:r w:rsidRPr="00E81521">
        <w:rPr>
          <w:i/>
          <w:color w:val="000000"/>
          <w:sz w:val="26"/>
          <w:szCs w:val="26"/>
        </w:rPr>
        <w:t xml:space="preserve">В </w:t>
      </w:r>
      <w:proofErr w:type="spellStart"/>
      <w:r w:rsidRPr="00E81521">
        <w:rPr>
          <w:i/>
          <w:color w:val="000000"/>
          <w:sz w:val="26"/>
          <w:szCs w:val="26"/>
        </w:rPr>
        <w:t>Карымском</w:t>
      </w:r>
      <w:proofErr w:type="spellEnd"/>
      <w:r w:rsidRPr="00E81521">
        <w:rPr>
          <w:i/>
          <w:color w:val="000000"/>
          <w:sz w:val="26"/>
          <w:szCs w:val="26"/>
        </w:rPr>
        <w:t xml:space="preserve"> отделе КЦЗН</w:t>
      </w:r>
      <w:r w:rsidRPr="00E81521">
        <w:rPr>
          <w:color w:val="000000"/>
          <w:sz w:val="26"/>
          <w:szCs w:val="26"/>
        </w:rPr>
        <w:t xml:space="preserve"> выявлено нарушение требований пункта 1 статьи 30 и пункта 1 статьи 33 Закона о занятости в части назначения  пособия по безработице в минимальном размере,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w:t>
      </w:r>
      <w:proofErr w:type="gramEnd"/>
      <w:r w:rsidRPr="00E81521">
        <w:rPr>
          <w:color w:val="000000"/>
          <w:sz w:val="26"/>
          <w:szCs w:val="26"/>
        </w:rPr>
        <w:t xml:space="preserve"> (полную рабочую неделю) более 26 недель. </w:t>
      </w:r>
    </w:p>
    <w:p w:rsidR="00E81521" w:rsidRPr="00E81521" w:rsidRDefault="00E81521" w:rsidP="00E81521">
      <w:pPr>
        <w:autoSpaceDE/>
        <w:spacing w:line="264" w:lineRule="auto"/>
        <w:ind w:firstLine="709"/>
        <w:jc w:val="both"/>
        <w:rPr>
          <w:i/>
          <w:color w:val="000000"/>
          <w:sz w:val="26"/>
          <w:szCs w:val="26"/>
        </w:rPr>
      </w:pPr>
      <w:proofErr w:type="gramStart"/>
      <w:r w:rsidRPr="00E81521">
        <w:rPr>
          <w:color w:val="000000"/>
          <w:sz w:val="26"/>
          <w:szCs w:val="26"/>
        </w:rPr>
        <w:t>Так, гражданину С</w:t>
      </w:r>
      <w:r w:rsidR="00452532">
        <w:rPr>
          <w:color w:val="000000"/>
          <w:sz w:val="26"/>
          <w:szCs w:val="26"/>
        </w:rPr>
        <w:t>.</w:t>
      </w:r>
      <w:r w:rsidRPr="00E81521">
        <w:rPr>
          <w:color w:val="000000"/>
          <w:sz w:val="26"/>
          <w:szCs w:val="26"/>
        </w:rPr>
        <w:t>Р.А. (ЛДПГУ № 1020009/187615), уволенному с последнего места работы 28 марта 2018 года по соглашению сторон и имевшему на дату регистрации (12 апреля 2018 года) 47 недель оплачиваемой работы, что подтверждено справкой о среднем заработке, пособие по безработице было назначено в минимальном размере на период с 12 апреля по 11 октября 2018 года (приказ № 11022/187615</w:t>
      </w:r>
      <w:proofErr w:type="gramEnd"/>
      <w:r w:rsidRPr="00E81521">
        <w:rPr>
          <w:color w:val="000000"/>
          <w:sz w:val="26"/>
          <w:szCs w:val="26"/>
        </w:rPr>
        <w:t xml:space="preserve">). </w:t>
      </w:r>
      <w:r w:rsidR="00A341BF">
        <w:rPr>
          <w:color w:val="000000"/>
          <w:sz w:val="26"/>
          <w:szCs w:val="26"/>
        </w:rPr>
        <w:br/>
      </w:r>
      <w:r w:rsidRPr="00E81521">
        <w:rPr>
          <w:color w:val="000000"/>
          <w:sz w:val="26"/>
          <w:szCs w:val="26"/>
        </w:rPr>
        <w:t>20 апреля 2018 года в отношении С</w:t>
      </w:r>
      <w:r w:rsidR="00452532">
        <w:rPr>
          <w:color w:val="000000"/>
          <w:sz w:val="26"/>
          <w:szCs w:val="26"/>
        </w:rPr>
        <w:t>.</w:t>
      </w:r>
      <w:r w:rsidRPr="00E81521">
        <w:rPr>
          <w:color w:val="000000"/>
          <w:sz w:val="26"/>
          <w:szCs w:val="26"/>
        </w:rPr>
        <w:t>Р.А. было принято решение (приказ № 11023/187615) приостановить выплату пособия по безработице на период с 12 апреля по 11 июня 2018 года по причине «отчисление за виновные действия». При этом</w:t>
      </w:r>
      <w:proofErr w:type="gramStart"/>
      <w:r w:rsidRPr="00E81521">
        <w:rPr>
          <w:color w:val="000000"/>
          <w:sz w:val="26"/>
          <w:szCs w:val="26"/>
        </w:rPr>
        <w:t>,</w:t>
      </w:r>
      <w:proofErr w:type="gramEnd"/>
      <w:r w:rsidRPr="00E81521">
        <w:rPr>
          <w:color w:val="000000"/>
          <w:sz w:val="26"/>
          <w:szCs w:val="26"/>
        </w:rPr>
        <w:t xml:space="preserve"> согласно до</w:t>
      </w:r>
      <w:r w:rsidR="00A341BF">
        <w:rPr>
          <w:color w:val="000000"/>
          <w:sz w:val="26"/>
          <w:szCs w:val="26"/>
        </w:rPr>
        <w:t>кументам, приобщенным к ЛДПГУ №</w:t>
      </w:r>
      <w:r w:rsidRPr="00E81521">
        <w:rPr>
          <w:color w:val="000000"/>
          <w:sz w:val="26"/>
          <w:szCs w:val="26"/>
        </w:rPr>
        <w:t xml:space="preserve"> 1020009/187615 от </w:t>
      </w:r>
      <w:r w:rsidR="00A341BF">
        <w:rPr>
          <w:color w:val="000000"/>
          <w:sz w:val="26"/>
          <w:szCs w:val="26"/>
        </w:rPr>
        <w:br/>
      </w:r>
      <w:r w:rsidRPr="00E81521">
        <w:rPr>
          <w:color w:val="000000"/>
          <w:sz w:val="26"/>
          <w:szCs w:val="26"/>
        </w:rPr>
        <w:t>12 апреля 2018 года, оснований для принятия данного решения не было. На момент проведения проверки размер не выплаченных С</w:t>
      </w:r>
      <w:r w:rsidR="00452532">
        <w:rPr>
          <w:color w:val="000000"/>
          <w:sz w:val="26"/>
          <w:szCs w:val="26"/>
        </w:rPr>
        <w:t>.</w:t>
      </w:r>
      <w:r w:rsidRPr="00E81521">
        <w:rPr>
          <w:color w:val="000000"/>
          <w:sz w:val="26"/>
          <w:szCs w:val="26"/>
        </w:rPr>
        <w:t xml:space="preserve">Р.А. за период с 12 апреля по </w:t>
      </w:r>
      <w:r w:rsidR="00A341BF">
        <w:rPr>
          <w:color w:val="000000"/>
          <w:sz w:val="26"/>
          <w:szCs w:val="26"/>
        </w:rPr>
        <w:br/>
      </w:r>
      <w:r w:rsidRPr="00E81521">
        <w:rPr>
          <w:color w:val="000000"/>
          <w:sz w:val="26"/>
          <w:szCs w:val="26"/>
        </w:rPr>
        <w:t>7 мая 2018 года денежных сре</w:t>
      </w:r>
      <w:proofErr w:type="gramStart"/>
      <w:r w:rsidRPr="00E81521">
        <w:rPr>
          <w:color w:val="000000"/>
          <w:sz w:val="26"/>
          <w:szCs w:val="26"/>
        </w:rPr>
        <w:t>дств в в</w:t>
      </w:r>
      <w:proofErr w:type="gramEnd"/>
      <w:r w:rsidRPr="00E81521">
        <w:rPr>
          <w:color w:val="000000"/>
          <w:sz w:val="26"/>
          <w:szCs w:val="26"/>
        </w:rPr>
        <w:t xml:space="preserve">иде пособия по безработице составил </w:t>
      </w:r>
      <w:r w:rsidRPr="00E81521">
        <w:rPr>
          <w:i/>
          <w:color w:val="000000"/>
          <w:sz w:val="26"/>
          <w:szCs w:val="26"/>
        </w:rPr>
        <w:t>5 051 рубль 74 копейки.</w:t>
      </w:r>
    </w:p>
    <w:p w:rsidR="00E81521" w:rsidRPr="009B1AC7" w:rsidRDefault="00E81521" w:rsidP="00E81521">
      <w:pPr>
        <w:suppressAutoHyphens/>
        <w:adjustRightInd w:val="0"/>
        <w:spacing w:line="264" w:lineRule="auto"/>
        <w:ind w:firstLine="709"/>
        <w:jc w:val="both"/>
        <w:rPr>
          <w:sz w:val="26"/>
          <w:szCs w:val="26"/>
        </w:rPr>
      </w:pPr>
      <w:proofErr w:type="spellStart"/>
      <w:proofErr w:type="gramStart"/>
      <w:r w:rsidRPr="009B1AC7">
        <w:rPr>
          <w:sz w:val="26"/>
          <w:szCs w:val="26"/>
        </w:rPr>
        <w:t>Газимуро</w:t>
      </w:r>
      <w:proofErr w:type="spellEnd"/>
      <w:r w:rsidRPr="009B1AC7">
        <w:rPr>
          <w:sz w:val="26"/>
          <w:szCs w:val="26"/>
        </w:rPr>
        <w:t xml:space="preserve"> – Заводском отделом КЦЗН в отношении гражданки В</w:t>
      </w:r>
      <w:r w:rsidR="00452532">
        <w:rPr>
          <w:sz w:val="26"/>
          <w:szCs w:val="26"/>
        </w:rPr>
        <w:t>.</w:t>
      </w:r>
      <w:r w:rsidRPr="009B1AC7">
        <w:rPr>
          <w:sz w:val="26"/>
          <w:szCs w:val="26"/>
        </w:rPr>
        <w:t xml:space="preserve">О.И. (ЛДПГУ </w:t>
      </w:r>
      <w:r w:rsidR="00452532">
        <w:rPr>
          <w:sz w:val="26"/>
          <w:szCs w:val="26"/>
        </w:rPr>
        <w:t xml:space="preserve">              </w:t>
      </w:r>
      <w:r w:rsidRPr="009B1AC7">
        <w:rPr>
          <w:sz w:val="26"/>
          <w:szCs w:val="26"/>
        </w:rPr>
        <w:t>№ 1160003/177611), уволенной с последнего места работы по собственному желанию и имевшей согласно справки о средней заработной плате в течение 12 месяцев, предшествовавших началу безработицы, оплачиваемую работу на условиях полного рабочего дня (полной рабочей н</w:t>
      </w:r>
      <w:r w:rsidR="002E4424">
        <w:rPr>
          <w:sz w:val="26"/>
          <w:szCs w:val="26"/>
        </w:rPr>
        <w:t>едели) в размере 47 недель.</w:t>
      </w:r>
      <w:proofErr w:type="gramEnd"/>
      <w:r w:rsidR="00F50A15">
        <w:rPr>
          <w:sz w:val="26"/>
          <w:szCs w:val="26"/>
        </w:rPr>
        <w:t xml:space="preserve"> </w:t>
      </w:r>
      <w:r w:rsidR="002E4424">
        <w:rPr>
          <w:sz w:val="26"/>
          <w:szCs w:val="26"/>
        </w:rPr>
        <w:t>Так</w:t>
      </w:r>
      <w:r w:rsidRPr="009B1AC7">
        <w:rPr>
          <w:sz w:val="26"/>
          <w:szCs w:val="26"/>
        </w:rPr>
        <w:t xml:space="preserve"> решением от 19 мая 2017 года (приказ № 139-2/177611) В</w:t>
      </w:r>
      <w:r w:rsidR="00452532">
        <w:rPr>
          <w:sz w:val="26"/>
          <w:szCs w:val="26"/>
        </w:rPr>
        <w:t>.</w:t>
      </w:r>
      <w:r w:rsidRPr="009B1AC7">
        <w:rPr>
          <w:sz w:val="26"/>
          <w:szCs w:val="26"/>
        </w:rPr>
        <w:t xml:space="preserve">О.И. была назначена выплата пособия по безработице в минимальном размере, увеличенного на размер районного </w:t>
      </w:r>
      <w:proofErr w:type="gramStart"/>
      <w:r w:rsidRPr="009B1AC7">
        <w:rPr>
          <w:sz w:val="26"/>
          <w:szCs w:val="26"/>
        </w:rPr>
        <w:t>коэффициента</w:t>
      </w:r>
      <w:proofErr w:type="gramEnd"/>
      <w:r w:rsidRPr="009B1AC7">
        <w:rPr>
          <w:sz w:val="26"/>
          <w:szCs w:val="26"/>
        </w:rPr>
        <w:t xml:space="preserve"> на период с 19 мая 2017 г. по 18 ноября 2017 г., вместо назначения пособия по безработице в процентном отношении к среднему заработку на период с 19 мая 2017 г. по 18 мая 2018 г. Объем невыплаченных сре</w:t>
      </w:r>
      <w:proofErr w:type="gramStart"/>
      <w:r w:rsidRPr="009B1AC7">
        <w:rPr>
          <w:sz w:val="26"/>
          <w:szCs w:val="26"/>
        </w:rPr>
        <w:t>дств в в</w:t>
      </w:r>
      <w:proofErr w:type="gramEnd"/>
      <w:r w:rsidRPr="009B1AC7">
        <w:rPr>
          <w:sz w:val="26"/>
          <w:szCs w:val="26"/>
        </w:rPr>
        <w:t xml:space="preserve">иде пособия по безработице за период с 19 мая по 10 июля 2017 г. (по день трудоустройства) составил 8 465 рублей 80 копеек. </w:t>
      </w:r>
    </w:p>
    <w:p w:rsidR="00E81521" w:rsidRPr="00E81521" w:rsidRDefault="00E81521" w:rsidP="00E81521">
      <w:pPr>
        <w:suppressAutoHyphens/>
        <w:autoSpaceDE/>
        <w:spacing w:after="120" w:line="264" w:lineRule="auto"/>
        <w:ind w:firstLine="709"/>
        <w:jc w:val="both"/>
        <w:rPr>
          <w:sz w:val="26"/>
          <w:szCs w:val="26"/>
          <w:lang w:eastAsia="ar-SA"/>
        </w:rPr>
      </w:pPr>
      <w:r w:rsidRPr="00E81521">
        <w:rPr>
          <w:sz w:val="26"/>
          <w:szCs w:val="26"/>
          <w:lang w:eastAsia="ar-SA"/>
        </w:rPr>
        <w:lastRenderedPageBreak/>
        <w:t>Выявлены факты нарушения требований пункта 6 статьи 31 Закона о занятости и пунктов 39 и 51 Административного регламента в части начисления пособия по безработице гражданам до прохождения этими гражданами перерегистрации (начисление за будущий период), например: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708"/>
        <w:gridCol w:w="2858"/>
        <w:gridCol w:w="2107"/>
        <w:gridCol w:w="2018"/>
      </w:tblGrid>
      <w:tr w:rsidR="00E81521" w:rsidRPr="00E81521" w:rsidTr="00E81521">
        <w:trPr>
          <w:trHeight w:val="832"/>
          <w:tblHeader/>
        </w:trPr>
        <w:tc>
          <w:tcPr>
            <w:tcW w:w="0" w:type="auto"/>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rPr>
                <w:color w:val="000000"/>
                <w:sz w:val="22"/>
                <w:szCs w:val="22"/>
              </w:rPr>
            </w:pPr>
            <w:r w:rsidRPr="00E81521">
              <w:rPr>
                <w:color w:val="000000"/>
                <w:sz w:val="22"/>
                <w:szCs w:val="22"/>
              </w:rPr>
              <w:t>Фамилия, И.О.</w:t>
            </w:r>
          </w:p>
        </w:tc>
        <w:tc>
          <w:tcPr>
            <w:tcW w:w="0" w:type="auto"/>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uppressAutoHyphens/>
              <w:autoSpaceDE/>
              <w:jc w:val="center"/>
              <w:rPr>
                <w:b/>
                <w:bCs/>
                <w:color w:val="000000"/>
                <w:sz w:val="22"/>
                <w:szCs w:val="22"/>
                <w:lang w:eastAsia="ar-SA"/>
              </w:rPr>
            </w:pPr>
            <w:r w:rsidRPr="00E81521">
              <w:rPr>
                <w:color w:val="000000"/>
                <w:sz w:val="22"/>
                <w:szCs w:val="22"/>
                <w:lang w:eastAsia="ar-SA"/>
              </w:rPr>
              <w:t>№ ЛДПГУ</w:t>
            </w:r>
          </w:p>
        </w:tc>
        <w:tc>
          <w:tcPr>
            <w:tcW w:w="0" w:type="auto"/>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uppressAutoHyphens/>
              <w:autoSpaceDE/>
              <w:jc w:val="center"/>
              <w:rPr>
                <w:b/>
                <w:bCs/>
                <w:color w:val="000000"/>
                <w:sz w:val="22"/>
                <w:szCs w:val="22"/>
                <w:lang w:eastAsia="ar-SA"/>
              </w:rPr>
            </w:pPr>
            <w:r w:rsidRPr="00E81521">
              <w:rPr>
                <w:color w:val="000000"/>
                <w:sz w:val="22"/>
                <w:szCs w:val="22"/>
                <w:lang w:eastAsia="ar-SA"/>
              </w:rPr>
              <w:t>Период выплаты пособия по безработице</w:t>
            </w:r>
          </w:p>
        </w:tc>
        <w:tc>
          <w:tcPr>
            <w:tcW w:w="2107"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uppressAutoHyphens/>
              <w:autoSpaceDE/>
              <w:jc w:val="center"/>
              <w:rPr>
                <w:color w:val="000000"/>
                <w:sz w:val="22"/>
                <w:szCs w:val="22"/>
                <w:lang w:eastAsia="ar-SA"/>
              </w:rPr>
            </w:pPr>
            <w:r w:rsidRPr="00E81521">
              <w:rPr>
                <w:color w:val="000000"/>
                <w:sz w:val="22"/>
                <w:szCs w:val="22"/>
                <w:lang w:eastAsia="ar-SA"/>
              </w:rPr>
              <w:t>Дата прохождения</w:t>
            </w:r>
          </w:p>
          <w:p w:rsidR="00E81521" w:rsidRPr="00E81521" w:rsidRDefault="00E81521" w:rsidP="00E81521">
            <w:pPr>
              <w:suppressAutoHyphens/>
              <w:autoSpaceDE/>
              <w:jc w:val="center"/>
              <w:rPr>
                <w:b/>
                <w:bCs/>
                <w:color w:val="000000"/>
                <w:sz w:val="22"/>
                <w:szCs w:val="22"/>
                <w:lang w:eastAsia="ar-SA"/>
              </w:rPr>
            </w:pPr>
            <w:r w:rsidRPr="00E81521">
              <w:rPr>
                <w:color w:val="000000"/>
                <w:sz w:val="22"/>
                <w:szCs w:val="22"/>
                <w:lang w:eastAsia="ar-SA"/>
              </w:rPr>
              <w:t>гражданином перерегистрации</w:t>
            </w:r>
          </w:p>
        </w:tc>
        <w:tc>
          <w:tcPr>
            <w:tcW w:w="2018"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uppressAutoHyphens/>
              <w:autoSpaceDE/>
              <w:jc w:val="center"/>
              <w:rPr>
                <w:b/>
                <w:bCs/>
                <w:color w:val="000000"/>
                <w:sz w:val="22"/>
                <w:szCs w:val="22"/>
                <w:lang w:eastAsia="ar-SA"/>
              </w:rPr>
            </w:pPr>
            <w:r w:rsidRPr="00E81521">
              <w:rPr>
                <w:color w:val="000000"/>
                <w:sz w:val="22"/>
                <w:szCs w:val="22"/>
                <w:lang w:eastAsia="ar-SA"/>
              </w:rPr>
              <w:t>Дата начисления пособия по безработице</w:t>
            </w:r>
          </w:p>
        </w:tc>
      </w:tr>
      <w:tr w:rsidR="00E81521" w:rsidRPr="00E81521" w:rsidTr="00E81521">
        <w:trPr>
          <w:trHeight w:val="327"/>
        </w:trPr>
        <w:tc>
          <w:tcPr>
            <w:tcW w:w="10031" w:type="dxa"/>
            <w:gridSpan w:val="5"/>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pacing w:before="120" w:after="120"/>
              <w:ind w:left="-108" w:right="-108"/>
              <w:jc w:val="center"/>
              <w:rPr>
                <w:i/>
                <w:iCs/>
                <w:sz w:val="22"/>
                <w:szCs w:val="22"/>
                <w:lang w:eastAsia="ar-SA"/>
              </w:rPr>
            </w:pPr>
            <w:r w:rsidRPr="00E81521">
              <w:rPr>
                <w:i/>
                <w:iCs/>
                <w:sz w:val="22"/>
                <w:szCs w:val="22"/>
                <w:lang w:eastAsia="ar-SA"/>
              </w:rPr>
              <w:t>Агинским отделом КЦЗН:</w:t>
            </w:r>
          </w:p>
        </w:tc>
      </w:tr>
      <w:tr w:rsidR="00E81521" w:rsidRPr="00E81521" w:rsidTr="00E81521">
        <w:trPr>
          <w:trHeight w:val="405"/>
        </w:trPr>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452532">
            <w:pPr>
              <w:rPr>
                <w:sz w:val="22"/>
                <w:szCs w:val="22"/>
              </w:rPr>
            </w:pPr>
            <w:r w:rsidRPr="00E81521">
              <w:rPr>
                <w:sz w:val="22"/>
                <w:szCs w:val="22"/>
              </w:rPr>
              <w:t>С</w:t>
            </w:r>
            <w:r w:rsidR="00452532">
              <w:rPr>
                <w:sz w:val="22"/>
                <w:szCs w:val="22"/>
              </w:rPr>
              <w:t>.</w:t>
            </w:r>
            <w:r w:rsidRPr="00E81521">
              <w:rPr>
                <w:sz w:val="22"/>
                <w:szCs w:val="22"/>
              </w:rPr>
              <w:t>Н.В.</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rPr>
                <w:sz w:val="22"/>
                <w:szCs w:val="22"/>
              </w:rPr>
            </w:pPr>
            <w:r w:rsidRPr="00E81521">
              <w:rPr>
                <w:sz w:val="22"/>
                <w:szCs w:val="22"/>
              </w:rPr>
              <w:t>2450002/167501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color w:val="000000"/>
                <w:sz w:val="22"/>
                <w:szCs w:val="22"/>
              </w:rPr>
            </w:pPr>
            <w:r w:rsidRPr="00E81521">
              <w:rPr>
                <w:color w:val="000000"/>
                <w:sz w:val="22"/>
                <w:szCs w:val="22"/>
              </w:rPr>
              <w:t>12.01 - 25.01.2017</w:t>
            </w:r>
          </w:p>
        </w:tc>
        <w:tc>
          <w:tcPr>
            <w:tcW w:w="2107"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25.01.2017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24.01.2017</w:t>
            </w:r>
          </w:p>
        </w:tc>
      </w:tr>
      <w:tr w:rsidR="00E81521" w:rsidRPr="00E81521" w:rsidTr="00E81521">
        <w:trPr>
          <w:trHeight w:val="411"/>
        </w:trPr>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452532">
            <w:pPr>
              <w:rPr>
                <w:sz w:val="22"/>
                <w:szCs w:val="22"/>
              </w:rPr>
            </w:pPr>
            <w:r w:rsidRPr="00E81521">
              <w:rPr>
                <w:sz w:val="22"/>
                <w:szCs w:val="22"/>
              </w:rPr>
              <w:t>Д</w:t>
            </w:r>
            <w:r w:rsidR="00452532">
              <w:rPr>
                <w:sz w:val="22"/>
                <w:szCs w:val="22"/>
              </w:rPr>
              <w:t>.</w:t>
            </w:r>
            <w:r w:rsidRPr="00E81521">
              <w:rPr>
                <w:sz w:val="22"/>
                <w:szCs w:val="22"/>
              </w:rPr>
              <w:t>З.А.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rPr>
                <w:sz w:val="22"/>
                <w:szCs w:val="22"/>
              </w:rPr>
            </w:pPr>
            <w:r w:rsidRPr="00E81521">
              <w:rPr>
                <w:sz w:val="22"/>
                <w:szCs w:val="22"/>
              </w:rPr>
              <w:t>3190001/167501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color w:val="000000"/>
                <w:sz w:val="22"/>
                <w:szCs w:val="22"/>
              </w:rPr>
            </w:pPr>
            <w:r w:rsidRPr="00E81521">
              <w:rPr>
                <w:color w:val="000000"/>
                <w:sz w:val="22"/>
                <w:szCs w:val="22"/>
              </w:rPr>
              <w:t>15.08 - 05.09.2017</w:t>
            </w:r>
          </w:p>
        </w:tc>
        <w:tc>
          <w:tcPr>
            <w:tcW w:w="2107"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05.09.2017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04.09.2017</w:t>
            </w:r>
          </w:p>
        </w:tc>
      </w:tr>
    </w:tbl>
    <w:p w:rsidR="00E81521" w:rsidRPr="00E81521" w:rsidRDefault="00E81521" w:rsidP="00E81521">
      <w:pPr>
        <w:tabs>
          <w:tab w:val="left" w:pos="567"/>
        </w:tabs>
        <w:suppressAutoHyphens/>
        <w:autoSpaceDE/>
        <w:spacing w:before="120" w:line="264" w:lineRule="auto"/>
        <w:ind w:firstLine="709"/>
        <w:jc w:val="both"/>
        <w:rPr>
          <w:sz w:val="26"/>
          <w:szCs w:val="26"/>
          <w:lang w:eastAsia="ar-SA"/>
        </w:rPr>
      </w:pPr>
      <w:r w:rsidRPr="00E81521">
        <w:rPr>
          <w:sz w:val="26"/>
          <w:szCs w:val="26"/>
          <w:lang w:eastAsia="ar-SA"/>
        </w:rPr>
        <w:t xml:space="preserve">В соответствии с пунктом 1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w:t>
      </w:r>
    </w:p>
    <w:p w:rsidR="00E81521" w:rsidRPr="00E81521" w:rsidRDefault="00E81521" w:rsidP="00E81521">
      <w:pPr>
        <w:tabs>
          <w:tab w:val="left" w:pos="567"/>
        </w:tabs>
        <w:suppressAutoHyphens/>
        <w:autoSpaceDE/>
        <w:spacing w:line="264" w:lineRule="auto"/>
        <w:ind w:firstLine="709"/>
        <w:jc w:val="both"/>
        <w:rPr>
          <w:sz w:val="26"/>
          <w:szCs w:val="26"/>
          <w:lang w:eastAsia="ar-SA"/>
        </w:rPr>
      </w:pPr>
      <w:proofErr w:type="gramStart"/>
      <w:r w:rsidRPr="00E81521">
        <w:rPr>
          <w:sz w:val="26"/>
          <w:szCs w:val="26"/>
          <w:lang w:eastAsia="ar-SA"/>
        </w:rPr>
        <w:t xml:space="preserve">В ходе проверки 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условиям последнего места работы, например: </w:t>
      </w:r>
      <w:proofErr w:type="gramEnd"/>
    </w:p>
    <w:p w:rsidR="00E81521" w:rsidRPr="00E81521" w:rsidRDefault="00E81521" w:rsidP="00E81521">
      <w:pPr>
        <w:tabs>
          <w:tab w:val="left" w:pos="567"/>
        </w:tabs>
        <w:suppressAutoHyphens/>
        <w:autoSpaceDE/>
        <w:spacing w:line="264" w:lineRule="auto"/>
        <w:ind w:firstLine="709"/>
        <w:jc w:val="both"/>
        <w:rPr>
          <w:sz w:val="12"/>
          <w:szCs w:val="12"/>
          <w:lang w:eastAsia="ar-SA"/>
        </w:rPr>
      </w:pPr>
    </w:p>
    <w:tbl>
      <w:tblPr>
        <w:tblW w:w="9930" w:type="dxa"/>
        <w:tblInd w:w="108" w:type="dxa"/>
        <w:tblLayout w:type="fixed"/>
        <w:tblLook w:val="00A0" w:firstRow="1" w:lastRow="0" w:firstColumn="1" w:lastColumn="0" w:noHBand="0" w:noVBand="0"/>
      </w:tblPr>
      <w:tblGrid>
        <w:gridCol w:w="1844"/>
        <w:gridCol w:w="1135"/>
        <w:gridCol w:w="1419"/>
        <w:gridCol w:w="1560"/>
        <w:gridCol w:w="1560"/>
        <w:gridCol w:w="1277"/>
        <w:gridCol w:w="1135"/>
      </w:tblGrid>
      <w:tr w:rsidR="00E81521" w:rsidRPr="00E81521" w:rsidTr="008F2D1B">
        <w:trPr>
          <w:trHeight w:val="1657"/>
        </w:trPr>
        <w:tc>
          <w:tcPr>
            <w:tcW w:w="1843"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Фамилия, И.О.,</w:t>
            </w:r>
          </w:p>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 ЛДПГУ</w:t>
            </w:r>
          </w:p>
        </w:tc>
        <w:tc>
          <w:tcPr>
            <w:tcW w:w="1134" w:type="dxa"/>
            <w:tcBorders>
              <w:top w:val="single" w:sz="4" w:space="0" w:color="auto"/>
              <w:left w:val="nil"/>
              <w:bottom w:val="single" w:sz="4" w:space="0" w:color="auto"/>
              <w:right w:val="single" w:sz="4" w:space="0" w:color="auto"/>
            </w:tcBorders>
            <w:hideMark/>
          </w:tcPr>
          <w:p w:rsidR="00E81521" w:rsidRPr="00E80B6D" w:rsidRDefault="00E81521" w:rsidP="00E81521">
            <w:pPr>
              <w:autoSpaceDE/>
              <w:ind w:left="-108" w:right="-108"/>
              <w:jc w:val="center"/>
              <w:rPr>
                <w:color w:val="FF0000"/>
                <w:sz w:val="22"/>
                <w:szCs w:val="22"/>
                <w:lang w:eastAsia="en-US"/>
              </w:rPr>
            </w:pPr>
            <w:r w:rsidRPr="009B1AC7">
              <w:rPr>
                <w:bCs/>
                <w:sz w:val="22"/>
                <w:szCs w:val="22"/>
              </w:rPr>
              <w:t>Дата обращения</w:t>
            </w:r>
          </w:p>
        </w:tc>
        <w:tc>
          <w:tcPr>
            <w:tcW w:w="1418"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Дата и номер приказа о приостановке выплаты пособия по безработице</w:t>
            </w:r>
          </w:p>
        </w:tc>
        <w:tc>
          <w:tcPr>
            <w:tcW w:w="1559"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Период приостановки выплаты пособия по безработице</w:t>
            </w:r>
          </w:p>
        </w:tc>
        <w:tc>
          <w:tcPr>
            <w:tcW w:w="1559"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Должность по последнему месту работы</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108" w:right="-108"/>
              <w:jc w:val="center"/>
              <w:rPr>
                <w:rFonts w:eastAsia="Times New Roman"/>
                <w:sz w:val="22"/>
                <w:szCs w:val="22"/>
                <w:lang w:eastAsia="en-US"/>
              </w:rPr>
            </w:pPr>
            <w:r w:rsidRPr="00E81521">
              <w:rPr>
                <w:sz w:val="22"/>
                <w:szCs w:val="22"/>
                <w:lang w:eastAsia="en-US"/>
              </w:rPr>
              <w:t>Предложена вакансия на должность</w:t>
            </w:r>
          </w:p>
        </w:tc>
        <w:tc>
          <w:tcPr>
            <w:tcW w:w="1134" w:type="dxa"/>
            <w:tcBorders>
              <w:top w:val="single" w:sz="4" w:space="0" w:color="auto"/>
              <w:left w:val="nil"/>
              <w:bottom w:val="single" w:sz="4" w:space="0" w:color="auto"/>
              <w:right w:val="single" w:sz="4" w:space="0" w:color="auto"/>
            </w:tcBorders>
            <w:hideMark/>
          </w:tcPr>
          <w:p w:rsidR="00E81521" w:rsidRPr="00E81521" w:rsidRDefault="00E81521" w:rsidP="00E81521">
            <w:pPr>
              <w:tabs>
                <w:tab w:val="left" w:pos="1310"/>
              </w:tabs>
              <w:autoSpaceDE/>
              <w:ind w:left="-108" w:right="-108"/>
              <w:jc w:val="center"/>
              <w:rPr>
                <w:rFonts w:eastAsia="Times New Roman"/>
                <w:sz w:val="22"/>
                <w:szCs w:val="22"/>
                <w:lang w:eastAsia="en-US"/>
              </w:rPr>
            </w:pPr>
            <w:r w:rsidRPr="00E81521">
              <w:rPr>
                <w:sz w:val="22"/>
                <w:szCs w:val="22"/>
                <w:lang w:eastAsia="en-US"/>
              </w:rPr>
              <w:t>Объем не выплаченных средств</w:t>
            </w:r>
          </w:p>
        </w:tc>
      </w:tr>
      <w:tr w:rsidR="00E81521" w:rsidRPr="00E81521" w:rsidTr="00E81521">
        <w:trPr>
          <w:trHeight w:val="302"/>
        </w:trPr>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autoSpaceDE/>
              <w:spacing w:before="120" w:after="120"/>
              <w:jc w:val="center"/>
              <w:rPr>
                <w:i/>
                <w:iCs/>
                <w:color w:val="000000"/>
                <w:sz w:val="22"/>
                <w:szCs w:val="22"/>
                <w:lang w:eastAsia="en-US"/>
              </w:rPr>
            </w:pPr>
            <w:r w:rsidRPr="00E81521">
              <w:rPr>
                <w:i/>
                <w:iCs/>
                <w:color w:val="000000"/>
                <w:sz w:val="22"/>
                <w:szCs w:val="22"/>
                <w:lang w:eastAsia="en-US"/>
              </w:rPr>
              <w:t>Чернышевским отделом КЦЗН:</w:t>
            </w:r>
          </w:p>
        </w:tc>
      </w:tr>
      <w:tr w:rsidR="00E81521" w:rsidRPr="00E81521" w:rsidTr="008F2D1B">
        <w:trPr>
          <w:trHeight w:val="608"/>
        </w:trPr>
        <w:tc>
          <w:tcPr>
            <w:tcW w:w="1843" w:type="dxa"/>
            <w:tcBorders>
              <w:top w:val="single" w:sz="4" w:space="0" w:color="auto"/>
              <w:left w:val="single" w:sz="4" w:space="0" w:color="auto"/>
              <w:bottom w:val="single" w:sz="4" w:space="0" w:color="auto"/>
              <w:right w:val="single" w:sz="4" w:space="0" w:color="auto"/>
            </w:tcBorders>
            <w:hideMark/>
          </w:tcPr>
          <w:p w:rsidR="00E81521" w:rsidRPr="00E81521" w:rsidRDefault="00E81521" w:rsidP="00452532">
            <w:pPr>
              <w:ind w:left="-36" w:right="-108"/>
              <w:rPr>
                <w:color w:val="000000"/>
                <w:sz w:val="22"/>
                <w:szCs w:val="22"/>
              </w:rPr>
            </w:pPr>
            <w:r w:rsidRPr="00E81521">
              <w:rPr>
                <w:color w:val="000000"/>
                <w:sz w:val="22"/>
                <w:szCs w:val="22"/>
              </w:rPr>
              <w:t>И</w:t>
            </w:r>
            <w:r w:rsidR="00452532">
              <w:rPr>
                <w:color w:val="000000"/>
                <w:sz w:val="22"/>
                <w:szCs w:val="22"/>
              </w:rPr>
              <w:t>.</w:t>
            </w:r>
            <w:r w:rsidRPr="00E81521">
              <w:rPr>
                <w:color w:val="000000"/>
                <w:sz w:val="22"/>
                <w:szCs w:val="22"/>
              </w:rPr>
              <w:t>М.В. 1950002/16757630</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color w:val="000000"/>
                <w:sz w:val="22"/>
                <w:szCs w:val="22"/>
              </w:rPr>
            </w:pPr>
            <w:r w:rsidRPr="00E81521">
              <w:rPr>
                <w:color w:val="000000"/>
                <w:sz w:val="22"/>
                <w:szCs w:val="22"/>
              </w:rPr>
              <w:t>13.07.2016</w:t>
            </w:r>
          </w:p>
        </w:tc>
        <w:tc>
          <w:tcPr>
            <w:tcW w:w="1418"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left="-108" w:right="-108"/>
              <w:jc w:val="center"/>
              <w:rPr>
                <w:color w:val="000000"/>
                <w:sz w:val="22"/>
                <w:szCs w:val="22"/>
              </w:rPr>
            </w:pPr>
            <w:r w:rsidRPr="00E81521">
              <w:rPr>
                <w:color w:val="000000"/>
                <w:sz w:val="22"/>
                <w:szCs w:val="22"/>
              </w:rPr>
              <w:t>038-5/177630 07.02.2017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jc w:val="center"/>
              <w:rPr>
                <w:color w:val="000000"/>
                <w:sz w:val="22"/>
                <w:szCs w:val="22"/>
              </w:rPr>
            </w:pPr>
            <w:r w:rsidRPr="00E81521">
              <w:rPr>
                <w:color w:val="000000"/>
                <w:sz w:val="22"/>
                <w:szCs w:val="22"/>
              </w:rPr>
              <w:t>08.02.2017-07.03.2017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jc w:val="center"/>
              <w:rPr>
                <w:color w:val="000000"/>
                <w:sz w:val="22"/>
                <w:szCs w:val="22"/>
              </w:rPr>
            </w:pPr>
            <w:r w:rsidRPr="00E81521">
              <w:rPr>
                <w:color w:val="000000"/>
                <w:sz w:val="22"/>
                <w:szCs w:val="22"/>
              </w:rPr>
              <w:t>бухгалтер</w:t>
            </w:r>
          </w:p>
        </w:tc>
        <w:tc>
          <w:tcPr>
            <w:tcW w:w="1276"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color w:val="000000"/>
                <w:sz w:val="22"/>
                <w:szCs w:val="22"/>
              </w:rPr>
            </w:pPr>
            <w:r w:rsidRPr="00E81521">
              <w:rPr>
                <w:sz w:val="22"/>
                <w:szCs w:val="22"/>
              </w:rPr>
              <w:t>кассир</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jc w:val="center"/>
              <w:rPr>
                <w:i/>
                <w:iCs/>
                <w:color w:val="000000"/>
                <w:sz w:val="22"/>
                <w:szCs w:val="22"/>
              </w:rPr>
            </w:pPr>
            <w:r w:rsidRPr="00E81521">
              <w:rPr>
                <w:i/>
                <w:iCs/>
                <w:color w:val="000000"/>
                <w:sz w:val="22"/>
                <w:szCs w:val="22"/>
              </w:rPr>
              <w:t>5 737,74</w:t>
            </w:r>
          </w:p>
        </w:tc>
      </w:tr>
      <w:tr w:rsidR="00E81521" w:rsidRPr="00E81521" w:rsidTr="00E81521">
        <w:trPr>
          <w:trHeight w:val="284"/>
        </w:trPr>
        <w:tc>
          <w:tcPr>
            <w:tcW w:w="9923" w:type="dxa"/>
            <w:gridSpan w:val="7"/>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pacing w:before="120" w:after="120"/>
              <w:jc w:val="center"/>
              <w:rPr>
                <w:i/>
                <w:iCs/>
                <w:color w:val="000000"/>
                <w:sz w:val="22"/>
                <w:szCs w:val="22"/>
              </w:rPr>
            </w:pPr>
            <w:proofErr w:type="spellStart"/>
            <w:r w:rsidRPr="00E81521">
              <w:rPr>
                <w:i/>
                <w:iCs/>
                <w:color w:val="000000"/>
                <w:sz w:val="22"/>
                <w:szCs w:val="22"/>
              </w:rPr>
              <w:t>Хилокским</w:t>
            </w:r>
            <w:proofErr w:type="spellEnd"/>
            <w:r w:rsidRPr="00E81521">
              <w:rPr>
                <w:i/>
                <w:iCs/>
                <w:color w:val="000000"/>
                <w:sz w:val="22"/>
                <w:szCs w:val="22"/>
              </w:rPr>
              <w:t xml:space="preserve"> отделом КЦЗН:</w:t>
            </w:r>
          </w:p>
        </w:tc>
      </w:tr>
      <w:tr w:rsidR="00E81521" w:rsidRPr="00E81521" w:rsidTr="008F2D1B">
        <w:trPr>
          <w:trHeight w:val="627"/>
        </w:trPr>
        <w:tc>
          <w:tcPr>
            <w:tcW w:w="1843"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right="-108"/>
              <w:rPr>
                <w:color w:val="000000"/>
                <w:sz w:val="22"/>
                <w:szCs w:val="22"/>
              </w:rPr>
            </w:pPr>
            <w:r w:rsidRPr="00E81521">
              <w:rPr>
                <w:color w:val="000000"/>
                <w:sz w:val="22"/>
                <w:szCs w:val="22"/>
              </w:rPr>
              <w:t>Ж</w:t>
            </w:r>
            <w:r w:rsidR="00452532">
              <w:rPr>
                <w:color w:val="000000"/>
                <w:sz w:val="22"/>
                <w:szCs w:val="22"/>
              </w:rPr>
              <w:t>.</w:t>
            </w:r>
            <w:r w:rsidRPr="00E81521">
              <w:rPr>
                <w:color w:val="000000"/>
                <w:sz w:val="22"/>
                <w:szCs w:val="22"/>
              </w:rPr>
              <w:t>М.В.</w:t>
            </w:r>
          </w:p>
          <w:p w:rsidR="00E81521" w:rsidRPr="00E81521" w:rsidRDefault="00E81521" w:rsidP="00E81521">
            <w:pPr>
              <w:ind w:right="-108"/>
              <w:rPr>
                <w:color w:val="000000"/>
                <w:sz w:val="22"/>
                <w:szCs w:val="22"/>
              </w:rPr>
            </w:pPr>
            <w:r w:rsidRPr="00E81521">
              <w:rPr>
                <w:color w:val="000000"/>
                <w:sz w:val="22"/>
                <w:szCs w:val="22"/>
              </w:rPr>
              <w:t>0860002/177628</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6E069F" w:rsidP="006E069F">
            <w:pPr>
              <w:ind w:left="-108" w:right="-108"/>
              <w:jc w:val="center"/>
              <w:rPr>
                <w:color w:val="000000"/>
                <w:sz w:val="22"/>
                <w:szCs w:val="22"/>
              </w:rPr>
            </w:pPr>
            <w:r>
              <w:rPr>
                <w:color w:val="000000"/>
                <w:sz w:val="22"/>
                <w:szCs w:val="22"/>
              </w:rPr>
              <w:t>27</w:t>
            </w:r>
            <w:r w:rsidR="00E81521" w:rsidRPr="00E81521">
              <w:rPr>
                <w:color w:val="000000"/>
                <w:sz w:val="22"/>
                <w:szCs w:val="22"/>
              </w:rPr>
              <w:t>.0</w:t>
            </w:r>
            <w:r>
              <w:rPr>
                <w:color w:val="000000"/>
                <w:sz w:val="22"/>
                <w:szCs w:val="22"/>
              </w:rPr>
              <w:t>3</w:t>
            </w:r>
            <w:r w:rsidR="00E81521" w:rsidRPr="00E81521">
              <w:rPr>
                <w:color w:val="000000"/>
                <w:sz w:val="22"/>
                <w:szCs w:val="22"/>
              </w:rPr>
              <w:t>.2017</w:t>
            </w:r>
          </w:p>
        </w:tc>
        <w:tc>
          <w:tcPr>
            <w:tcW w:w="1418"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left="-108" w:right="-108"/>
              <w:jc w:val="center"/>
              <w:rPr>
                <w:color w:val="000000"/>
                <w:sz w:val="22"/>
                <w:szCs w:val="22"/>
              </w:rPr>
            </w:pPr>
            <w:r w:rsidRPr="00E81521">
              <w:rPr>
                <w:color w:val="000000"/>
                <w:sz w:val="22"/>
                <w:szCs w:val="22"/>
              </w:rPr>
              <w:t xml:space="preserve">158-1/177628 </w:t>
            </w:r>
          </w:p>
          <w:p w:rsidR="00E81521" w:rsidRPr="00E81521" w:rsidRDefault="00E81521" w:rsidP="00E81521">
            <w:pPr>
              <w:ind w:left="-108" w:right="-108"/>
              <w:jc w:val="center"/>
              <w:rPr>
                <w:color w:val="000000"/>
                <w:sz w:val="22"/>
                <w:szCs w:val="22"/>
              </w:rPr>
            </w:pPr>
            <w:r w:rsidRPr="00E81521">
              <w:rPr>
                <w:color w:val="000000"/>
                <w:sz w:val="22"/>
                <w:szCs w:val="22"/>
              </w:rPr>
              <w:t>07.06.2017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left="-108" w:right="-108"/>
              <w:jc w:val="center"/>
              <w:rPr>
                <w:color w:val="000000"/>
                <w:sz w:val="22"/>
                <w:szCs w:val="22"/>
              </w:rPr>
            </w:pPr>
            <w:r w:rsidRPr="00E81521">
              <w:rPr>
                <w:color w:val="000000"/>
                <w:sz w:val="22"/>
                <w:szCs w:val="22"/>
              </w:rPr>
              <w:t>08.06.2017- 07.07.2017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rPr>
                <w:color w:val="000000"/>
                <w:sz w:val="22"/>
                <w:szCs w:val="22"/>
              </w:rPr>
            </w:pPr>
            <w:r w:rsidRPr="00E81521">
              <w:rPr>
                <w:color w:val="000000"/>
                <w:sz w:val="22"/>
                <w:szCs w:val="22"/>
              </w:rPr>
              <w:t>медицинский регистратор</w:t>
            </w:r>
          </w:p>
        </w:tc>
        <w:tc>
          <w:tcPr>
            <w:tcW w:w="1276"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right="-108"/>
              <w:jc w:val="center"/>
              <w:rPr>
                <w:color w:val="000000"/>
                <w:sz w:val="22"/>
                <w:szCs w:val="22"/>
              </w:rPr>
            </w:pPr>
            <w:r w:rsidRPr="00E81521">
              <w:rPr>
                <w:color w:val="000000"/>
                <w:sz w:val="22"/>
                <w:szCs w:val="22"/>
              </w:rPr>
              <w:t>продавец</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jc w:val="center"/>
              <w:rPr>
                <w:i/>
                <w:iCs/>
                <w:color w:val="000000"/>
                <w:sz w:val="22"/>
                <w:szCs w:val="22"/>
              </w:rPr>
            </w:pPr>
            <w:r w:rsidRPr="00E81521">
              <w:rPr>
                <w:i/>
                <w:iCs/>
                <w:color w:val="000000"/>
                <w:sz w:val="22"/>
                <w:szCs w:val="22"/>
              </w:rPr>
              <w:t>5 835,74</w:t>
            </w:r>
          </w:p>
        </w:tc>
      </w:tr>
      <w:tr w:rsidR="00E81521" w:rsidRPr="00E81521" w:rsidTr="00E81521">
        <w:trPr>
          <w:trHeight w:val="284"/>
        </w:trPr>
        <w:tc>
          <w:tcPr>
            <w:tcW w:w="9923" w:type="dxa"/>
            <w:gridSpan w:val="7"/>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spacing w:before="120" w:after="120"/>
              <w:jc w:val="center"/>
              <w:rPr>
                <w:i/>
                <w:iCs/>
                <w:color w:val="000000"/>
                <w:sz w:val="22"/>
                <w:szCs w:val="22"/>
                <w:lang w:eastAsia="en-US"/>
              </w:rPr>
            </w:pPr>
            <w:proofErr w:type="spellStart"/>
            <w:r w:rsidRPr="00E81521">
              <w:rPr>
                <w:i/>
                <w:iCs/>
                <w:color w:val="000000"/>
                <w:sz w:val="22"/>
                <w:szCs w:val="22"/>
                <w:lang w:eastAsia="en-US"/>
              </w:rPr>
              <w:t>Карымским</w:t>
            </w:r>
            <w:proofErr w:type="spellEnd"/>
            <w:r w:rsidRPr="00E81521">
              <w:rPr>
                <w:i/>
                <w:iCs/>
                <w:color w:val="000000"/>
                <w:sz w:val="22"/>
                <w:szCs w:val="22"/>
                <w:lang w:eastAsia="en-US"/>
              </w:rPr>
              <w:t xml:space="preserve"> отделом КЦЗН:</w:t>
            </w:r>
          </w:p>
        </w:tc>
      </w:tr>
      <w:tr w:rsidR="00E81521" w:rsidRPr="00E81521" w:rsidTr="008F2D1B">
        <w:trPr>
          <w:trHeight w:val="899"/>
        </w:trPr>
        <w:tc>
          <w:tcPr>
            <w:tcW w:w="1843" w:type="dxa"/>
            <w:tcBorders>
              <w:top w:val="single" w:sz="4" w:space="0" w:color="auto"/>
              <w:left w:val="single" w:sz="4" w:space="0" w:color="auto"/>
              <w:bottom w:val="single" w:sz="4" w:space="0" w:color="auto"/>
              <w:right w:val="single" w:sz="4" w:space="0" w:color="auto"/>
            </w:tcBorders>
            <w:hideMark/>
          </w:tcPr>
          <w:p w:rsidR="00E81521" w:rsidRPr="00E81521" w:rsidRDefault="00E81521" w:rsidP="00452532">
            <w:pPr>
              <w:ind w:left="-36" w:right="-108"/>
              <w:rPr>
                <w:color w:val="000000"/>
                <w:sz w:val="22"/>
                <w:szCs w:val="22"/>
                <w:lang w:eastAsia="en-US"/>
              </w:rPr>
            </w:pPr>
            <w:r w:rsidRPr="00E81521">
              <w:rPr>
                <w:color w:val="000000"/>
                <w:sz w:val="22"/>
                <w:szCs w:val="22"/>
                <w:lang w:eastAsia="en-US"/>
              </w:rPr>
              <w:t>П</w:t>
            </w:r>
            <w:r w:rsidR="00452532">
              <w:rPr>
                <w:color w:val="000000"/>
                <w:sz w:val="22"/>
                <w:szCs w:val="22"/>
                <w:lang w:eastAsia="en-US"/>
              </w:rPr>
              <w:t>.</w:t>
            </w:r>
            <w:r w:rsidRPr="00E81521">
              <w:rPr>
                <w:color w:val="000000"/>
                <w:sz w:val="22"/>
                <w:szCs w:val="22"/>
                <w:lang w:eastAsia="en-US"/>
              </w:rPr>
              <w:t>О.В. 0100009/17757615</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color w:val="000000"/>
                <w:sz w:val="22"/>
                <w:szCs w:val="22"/>
                <w:lang w:eastAsia="en-US"/>
              </w:rPr>
            </w:pPr>
            <w:r w:rsidRPr="00E81521">
              <w:rPr>
                <w:color w:val="000000"/>
                <w:sz w:val="22"/>
                <w:szCs w:val="22"/>
                <w:lang w:eastAsia="en-US"/>
              </w:rPr>
              <w:t>10.01.2017</w:t>
            </w:r>
          </w:p>
        </w:tc>
        <w:tc>
          <w:tcPr>
            <w:tcW w:w="1418"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left="-108" w:right="-108"/>
              <w:jc w:val="center"/>
              <w:rPr>
                <w:color w:val="000000"/>
                <w:sz w:val="22"/>
                <w:szCs w:val="22"/>
                <w:lang w:eastAsia="en-US"/>
              </w:rPr>
            </w:pPr>
            <w:r w:rsidRPr="00E81521">
              <w:rPr>
                <w:color w:val="000000"/>
                <w:sz w:val="22"/>
                <w:szCs w:val="22"/>
                <w:lang w:eastAsia="en-US"/>
              </w:rPr>
              <w:t>26517/177615 23.09.2017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autoSpaceDE/>
              <w:jc w:val="center"/>
              <w:rPr>
                <w:color w:val="000000"/>
                <w:sz w:val="22"/>
                <w:szCs w:val="22"/>
                <w:lang w:eastAsia="en-US"/>
              </w:rPr>
            </w:pPr>
            <w:r w:rsidRPr="00E81521">
              <w:rPr>
                <w:color w:val="000000"/>
                <w:sz w:val="22"/>
                <w:szCs w:val="22"/>
                <w:lang w:eastAsia="en-US"/>
              </w:rPr>
              <w:t>23.09.2017-22.11.2017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autoSpaceDE/>
              <w:jc w:val="center"/>
              <w:rPr>
                <w:color w:val="000000"/>
                <w:sz w:val="22"/>
                <w:szCs w:val="22"/>
                <w:lang w:eastAsia="en-US"/>
              </w:rPr>
            </w:pPr>
            <w:r w:rsidRPr="00E81521">
              <w:rPr>
                <w:color w:val="000000"/>
                <w:sz w:val="22"/>
                <w:szCs w:val="22"/>
                <w:lang w:eastAsia="en-US"/>
              </w:rPr>
              <w:t>специалист отделения ПФР</w:t>
            </w:r>
          </w:p>
        </w:tc>
        <w:tc>
          <w:tcPr>
            <w:tcW w:w="1276"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ind w:left="-108" w:right="-108"/>
              <w:jc w:val="center"/>
              <w:rPr>
                <w:sz w:val="22"/>
                <w:szCs w:val="22"/>
              </w:rPr>
            </w:pPr>
            <w:r w:rsidRPr="00E81521">
              <w:rPr>
                <w:sz w:val="22"/>
                <w:szCs w:val="22"/>
              </w:rPr>
              <w:t>бухгалтер</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jc w:val="center"/>
              <w:rPr>
                <w:i/>
                <w:iCs/>
                <w:color w:val="000000"/>
                <w:sz w:val="22"/>
                <w:szCs w:val="22"/>
                <w:lang w:eastAsia="en-US"/>
              </w:rPr>
            </w:pPr>
            <w:r w:rsidRPr="00E81521">
              <w:rPr>
                <w:i/>
                <w:iCs/>
                <w:color w:val="000000"/>
                <w:sz w:val="22"/>
                <w:szCs w:val="22"/>
                <w:lang w:eastAsia="en-US"/>
              </w:rPr>
              <w:t>11 760,00</w:t>
            </w:r>
          </w:p>
        </w:tc>
      </w:tr>
      <w:tr w:rsidR="00E81521" w:rsidRPr="00E81521" w:rsidTr="00E81521">
        <w:trPr>
          <w:trHeight w:val="284"/>
        </w:trPr>
        <w:tc>
          <w:tcPr>
            <w:tcW w:w="9923" w:type="dxa"/>
            <w:gridSpan w:val="7"/>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spacing w:before="120" w:after="120"/>
              <w:jc w:val="center"/>
              <w:rPr>
                <w:i/>
                <w:iCs/>
                <w:color w:val="000000"/>
                <w:sz w:val="22"/>
                <w:szCs w:val="22"/>
                <w:lang w:eastAsia="en-US"/>
              </w:rPr>
            </w:pPr>
            <w:r w:rsidRPr="00E81521">
              <w:rPr>
                <w:i/>
                <w:iCs/>
                <w:color w:val="000000"/>
                <w:sz w:val="22"/>
                <w:szCs w:val="22"/>
                <w:lang w:eastAsia="en-US"/>
              </w:rPr>
              <w:t>Межрайонным отделом по г. Чите и Читинскому району КЦЗН:</w:t>
            </w:r>
          </w:p>
        </w:tc>
      </w:tr>
      <w:tr w:rsidR="00E81521" w:rsidRPr="00E81521" w:rsidTr="00E81521">
        <w:trPr>
          <w:trHeight w:val="284"/>
        </w:trPr>
        <w:tc>
          <w:tcPr>
            <w:tcW w:w="1843" w:type="dxa"/>
            <w:tcBorders>
              <w:top w:val="single" w:sz="4" w:space="0" w:color="auto"/>
              <w:left w:val="single" w:sz="4" w:space="0" w:color="auto"/>
              <w:bottom w:val="single" w:sz="4" w:space="0" w:color="auto"/>
              <w:right w:val="single" w:sz="4" w:space="0" w:color="auto"/>
            </w:tcBorders>
            <w:hideMark/>
          </w:tcPr>
          <w:p w:rsidR="00E81521" w:rsidRPr="00E81521" w:rsidRDefault="00E81521" w:rsidP="00452532">
            <w:pPr>
              <w:ind w:left="-36" w:right="-108"/>
              <w:rPr>
                <w:color w:val="000000"/>
                <w:sz w:val="22"/>
                <w:szCs w:val="22"/>
                <w:lang w:eastAsia="en-US"/>
              </w:rPr>
            </w:pPr>
            <w:r w:rsidRPr="00E81521">
              <w:rPr>
                <w:color w:val="000000"/>
                <w:sz w:val="22"/>
                <w:szCs w:val="22"/>
                <w:lang w:eastAsia="en-US"/>
              </w:rPr>
              <w:t>Б</w:t>
            </w:r>
            <w:r w:rsidR="00452532">
              <w:rPr>
                <w:color w:val="000000"/>
                <w:sz w:val="22"/>
                <w:szCs w:val="22"/>
                <w:lang w:eastAsia="en-US"/>
              </w:rPr>
              <w:t>.</w:t>
            </w:r>
            <w:r w:rsidRPr="00E81521">
              <w:rPr>
                <w:color w:val="000000"/>
                <w:sz w:val="22"/>
                <w:szCs w:val="22"/>
                <w:lang w:eastAsia="en-US"/>
              </w:rPr>
              <w:t>Н.В. 3190050/177602</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color w:val="000000"/>
                <w:sz w:val="22"/>
                <w:szCs w:val="22"/>
                <w:lang w:eastAsia="en-US"/>
              </w:rPr>
            </w:pPr>
            <w:r w:rsidRPr="00E81521">
              <w:rPr>
                <w:color w:val="000000"/>
                <w:sz w:val="22"/>
                <w:szCs w:val="22"/>
                <w:lang w:eastAsia="en-US"/>
              </w:rPr>
              <w:t>15.11.2017</w:t>
            </w:r>
          </w:p>
        </w:tc>
        <w:tc>
          <w:tcPr>
            <w:tcW w:w="1418"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left="-108" w:right="-108"/>
              <w:jc w:val="center"/>
              <w:rPr>
                <w:color w:val="000000"/>
                <w:sz w:val="22"/>
                <w:szCs w:val="22"/>
                <w:lang w:eastAsia="en-US"/>
              </w:rPr>
            </w:pPr>
            <w:r w:rsidRPr="00E81521">
              <w:rPr>
                <w:color w:val="000000"/>
                <w:sz w:val="22"/>
                <w:szCs w:val="22"/>
                <w:lang w:eastAsia="en-US"/>
              </w:rPr>
              <w:t>340-23/177602</w:t>
            </w:r>
          </w:p>
          <w:p w:rsidR="00E81521" w:rsidRPr="00E81521" w:rsidRDefault="00E81521" w:rsidP="00E81521">
            <w:pPr>
              <w:ind w:left="-108" w:right="-108"/>
              <w:jc w:val="center"/>
              <w:rPr>
                <w:color w:val="000000"/>
                <w:sz w:val="22"/>
                <w:szCs w:val="22"/>
                <w:lang w:eastAsia="en-US"/>
              </w:rPr>
            </w:pPr>
            <w:r w:rsidRPr="00E81521">
              <w:rPr>
                <w:color w:val="000000"/>
                <w:sz w:val="22"/>
                <w:szCs w:val="22"/>
                <w:lang w:eastAsia="en-US"/>
              </w:rPr>
              <w:t>06.12.2017</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autoSpaceDE/>
              <w:jc w:val="center"/>
              <w:rPr>
                <w:color w:val="000000"/>
                <w:sz w:val="22"/>
                <w:szCs w:val="22"/>
                <w:lang w:eastAsia="en-US"/>
              </w:rPr>
            </w:pPr>
            <w:r w:rsidRPr="00E81521">
              <w:rPr>
                <w:color w:val="000000"/>
                <w:sz w:val="22"/>
                <w:szCs w:val="22"/>
                <w:lang w:eastAsia="en-US"/>
              </w:rPr>
              <w:t>29.11.2017- 04.12.2018</w:t>
            </w:r>
          </w:p>
        </w:tc>
        <w:tc>
          <w:tcPr>
            <w:tcW w:w="1559"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autoSpaceDE/>
              <w:jc w:val="center"/>
              <w:rPr>
                <w:color w:val="000000"/>
                <w:sz w:val="22"/>
                <w:szCs w:val="22"/>
                <w:lang w:eastAsia="en-US"/>
              </w:rPr>
            </w:pPr>
            <w:r w:rsidRPr="00E81521">
              <w:rPr>
                <w:color w:val="000000"/>
                <w:sz w:val="22"/>
                <w:szCs w:val="22"/>
                <w:lang w:eastAsia="en-US"/>
              </w:rPr>
              <w:t>экономист</w:t>
            </w:r>
          </w:p>
        </w:tc>
        <w:tc>
          <w:tcPr>
            <w:tcW w:w="1276"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ind w:left="-108" w:right="-108"/>
              <w:jc w:val="center"/>
              <w:rPr>
                <w:sz w:val="22"/>
                <w:szCs w:val="22"/>
              </w:rPr>
            </w:pPr>
            <w:r w:rsidRPr="00E81521">
              <w:rPr>
                <w:sz w:val="22"/>
                <w:szCs w:val="22"/>
              </w:rPr>
              <w:t>специалист</w:t>
            </w:r>
          </w:p>
        </w:tc>
        <w:tc>
          <w:tcPr>
            <w:tcW w:w="1134"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jc w:val="center"/>
              <w:rPr>
                <w:i/>
                <w:iCs/>
                <w:color w:val="000000"/>
                <w:sz w:val="22"/>
                <w:szCs w:val="22"/>
                <w:lang w:eastAsia="en-US"/>
              </w:rPr>
            </w:pPr>
            <w:r w:rsidRPr="00E81521">
              <w:rPr>
                <w:i/>
                <w:iCs/>
                <w:color w:val="000000"/>
                <w:sz w:val="22"/>
                <w:szCs w:val="22"/>
                <w:lang w:eastAsia="en-US"/>
              </w:rPr>
              <w:t>8 168,77</w:t>
            </w:r>
          </w:p>
        </w:tc>
      </w:tr>
    </w:tbl>
    <w:p w:rsidR="00E81521" w:rsidRPr="00E81521" w:rsidRDefault="00E81521" w:rsidP="00E81521">
      <w:pPr>
        <w:tabs>
          <w:tab w:val="left" w:pos="567"/>
        </w:tabs>
        <w:spacing w:before="120" w:line="264" w:lineRule="auto"/>
        <w:ind w:firstLine="680"/>
        <w:jc w:val="both"/>
        <w:rPr>
          <w:sz w:val="26"/>
          <w:szCs w:val="26"/>
        </w:rPr>
      </w:pPr>
      <w:proofErr w:type="gramStart"/>
      <w:r w:rsidRPr="00E81521">
        <w:rPr>
          <w:color w:val="000000"/>
          <w:sz w:val="26"/>
          <w:szCs w:val="26"/>
        </w:rPr>
        <w:t xml:space="preserve">Выявлены нарушения требований пункта 4 статьи 4 и пункта 3 статьи 35 Закона </w:t>
      </w:r>
      <w:r w:rsidRPr="00E81521">
        <w:rPr>
          <w:rFonts w:eastAsia="Times New Roman"/>
          <w:sz w:val="26"/>
          <w:szCs w:val="26"/>
        </w:rPr>
        <w:t>о занятости</w:t>
      </w:r>
      <w:r w:rsidRPr="00E81521">
        <w:rPr>
          <w:color w:val="000000"/>
          <w:sz w:val="26"/>
          <w:szCs w:val="26"/>
        </w:rPr>
        <w:t xml:space="preserve"> в части принятия решений о приостановке выплаты пособия по безработице </w:t>
      </w:r>
      <w:r w:rsidRPr="00E81521">
        <w:rPr>
          <w:color w:val="000000"/>
          <w:sz w:val="26"/>
          <w:szCs w:val="26"/>
        </w:rPr>
        <w:lastRenderedPageBreak/>
        <w:t xml:space="preserve">за отказ от двух вариантов подходящей работы безработным гражданам, при условии, что данная работа не может считаться подходящей, так как </w:t>
      </w:r>
      <w:r w:rsidRPr="00E81521">
        <w:rPr>
          <w:sz w:val="26"/>
          <w:szCs w:val="26"/>
        </w:rPr>
        <w:t>предлагаемый заработок ниже среднего заработка гражданина, исчисленного за последние три месяца по последнему месту работы</w:t>
      </w:r>
      <w:proofErr w:type="gramEnd"/>
      <w:r w:rsidRPr="00E81521">
        <w:rPr>
          <w:color w:val="000000"/>
          <w:sz w:val="26"/>
          <w:szCs w:val="26"/>
        </w:rPr>
        <w:t xml:space="preserve">. </w:t>
      </w:r>
      <w:r w:rsidRPr="00E81521">
        <w:rPr>
          <w:sz w:val="26"/>
          <w:szCs w:val="26"/>
        </w:rPr>
        <w:t xml:space="preserve">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установленном порядке в субъекте Российской Федерации. В этом случае подходящей не может считаться работа, если предлагаемый заработок ниже величины прожиточного минимума. Согласно Постановлению Правительства Забайкальского края от 25 октября 2016 г. № 401 «Об установлении величины прожиточного минимума в Забайкальском крае за </w:t>
      </w:r>
      <w:r w:rsidRPr="00E81521">
        <w:rPr>
          <w:sz w:val="26"/>
          <w:szCs w:val="26"/>
          <w:lang w:val="en-US"/>
        </w:rPr>
        <w:t>III</w:t>
      </w:r>
      <w:r w:rsidRPr="00E81521">
        <w:rPr>
          <w:sz w:val="26"/>
          <w:szCs w:val="26"/>
        </w:rPr>
        <w:t xml:space="preserve"> квартал 2016 года» величина прожиточного минимума установлена в размере 11 023 рублей 27 копеек.</w:t>
      </w:r>
    </w:p>
    <w:p w:rsidR="00E81521" w:rsidRPr="00E81521" w:rsidRDefault="0091419B" w:rsidP="00E81521">
      <w:pPr>
        <w:tabs>
          <w:tab w:val="left" w:pos="567"/>
        </w:tabs>
        <w:spacing w:line="264" w:lineRule="auto"/>
        <w:ind w:firstLine="709"/>
        <w:jc w:val="both"/>
        <w:rPr>
          <w:i/>
          <w:sz w:val="26"/>
          <w:szCs w:val="26"/>
        </w:rPr>
      </w:pPr>
      <w:proofErr w:type="gramStart"/>
      <w:r>
        <w:rPr>
          <w:i/>
          <w:sz w:val="26"/>
          <w:szCs w:val="26"/>
        </w:rPr>
        <w:t>В</w:t>
      </w:r>
      <w:r w:rsidR="00E81521" w:rsidRPr="00E81521">
        <w:rPr>
          <w:i/>
          <w:sz w:val="26"/>
          <w:szCs w:val="26"/>
        </w:rPr>
        <w:t xml:space="preserve"> </w:t>
      </w:r>
      <w:proofErr w:type="spellStart"/>
      <w:r w:rsidR="00E81521" w:rsidRPr="00E81521">
        <w:rPr>
          <w:i/>
          <w:sz w:val="26"/>
          <w:szCs w:val="26"/>
        </w:rPr>
        <w:t>Газимуро</w:t>
      </w:r>
      <w:proofErr w:type="spellEnd"/>
      <w:r w:rsidR="00E81521" w:rsidRPr="00E81521">
        <w:rPr>
          <w:i/>
          <w:sz w:val="26"/>
          <w:szCs w:val="26"/>
        </w:rPr>
        <w:t xml:space="preserve"> – Заводском отделе КЦЗН</w:t>
      </w:r>
      <w:r w:rsidR="00E81521" w:rsidRPr="00E81521">
        <w:rPr>
          <w:sz w:val="26"/>
          <w:szCs w:val="26"/>
        </w:rPr>
        <w:t xml:space="preserve"> безработной Н</w:t>
      </w:r>
      <w:r w:rsidR="00452532">
        <w:rPr>
          <w:sz w:val="26"/>
          <w:szCs w:val="26"/>
        </w:rPr>
        <w:t>.</w:t>
      </w:r>
      <w:r w:rsidR="00E81521" w:rsidRPr="00E81521">
        <w:rPr>
          <w:sz w:val="26"/>
          <w:szCs w:val="26"/>
        </w:rPr>
        <w:t xml:space="preserve">О.С. (ЛДПГУ № 2250004/16757611), уволенной с последнего места работы 17 июля 2016 года с должности «уборщик производственных и служебных помещений», решением </w:t>
      </w:r>
      <w:r w:rsidR="00E81521" w:rsidRPr="00E81521">
        <w:rPr>
          <w:i/>
          <w:sz w:val="26"/>
          <w:szCs w:val="26"/>
        </w:rPr>
        <w:t>центра занятости населения</w:t>
      </w:r>
      <w:r w:rsidR="00E81521" w:rsidRPr="00E81521">
        <w:rPr>
          <w:sz w:val="26"/>
          <w:szCs w:val="26"/>
        </w:rPr>
        <w:t xml:space="preserve"> от 27 января 2017 года была приостановлена выплата пособия по безработице с 28 января по 10 февраля 2017 года (приказ № 027-11/177611) за два отказа от подходящей работы</w:t>
      </w:r>
      <w:proofErr w:type="gramEnd"/>
      <w:r w:rsidR="00E81521" w:rsidRPr="00E81521">
        <w:rPr>
          <w:sz w:val="26"/>
          <w:szCs w:val="26"/>
        </w:rPr>
        <w:t>, при этом согласно документам, находящимся в личном деле Н</w:t>
      </w:r>
      <w:r w:rsidR="00452532">
        <w:rPr>
          <w:sz w:val="26"/>
          <w:szCs w:val="26"/>
        </w:rPr>
        <w:t>.</w:t>
      </w:r>
      <w:r w:rsidR="00E81521" w:rsidRPr="00E81521">
        <w:rPr>
          <w:sz w:val="26"/>
          <w:szCs w:val="26"/>
        </w:rPr>
        <w:t>О.С., 28 августа 2016 года ей была предложена вакансия уборщика производственных и служебных помещений, размер заработной платы по которой составил 7 500 рублей, что ниже величины прожиточного минимума. Объем не выплаченных сре</w:t>
      </w:r>
      <w:proofErr w:type="gramStart"/>
      <w:r w:rsidR="00E81521" w:rsidRPr="00E81521">
        <w:rPr>
          <w:sz w:val="26"/>
          <w:szCs w:val="26"/>
        </w:rPr>
        <w:t>дств в в</w:t>
      </w:r>
      <w:proofErr w:type="gramEnd"/>
      <w:r w:rsidR="00E81521" w:rsidRPr="00E81521">
        <w:rPr>
          <w:sz w:val="26"/>
          <w:szCs w:val="26"/>
        </w:rPr>
        <w:t xml:space="preserve">иде пособия по безработице составил </w:t>
      </w:r>
      <w:r w:rsidR="00E81521" w:rsidRPr="00E81521">
        <w:rPr>
          <w:i/>
          <w:sz w:val="26"/>
          <w:szCs w:val="26"/>
        </w:rPr>
        <w:t>2 858 рублей 71 копейку.</w:t>
      </w:r>
    </w:p>
    <w:p w:rsidR="00E81521" w:rsidRPr="00E81521" w:rsidRDefault="00E81521" w:rsidP="00E81521">
      <w:pPr>
        <w:adjustRightInd w:val="0"/>
        <w:spacing w:line="264" w:lineRule="auto"/>
        <w:ind w:right="-1" w:firstLine="709"/>
        <w:jc w:val="both"/>
        <w:rPr>
          <w:rFonts w:eastAsia="Times New Roman"/>
          <w:bCs/>
          <w:color w:val="000000"/>
          <w:sz w:val="26"/>
          <w:szCs w:val="26"/>
        </w:rPr>
      </w:pPr>
      <w:r w:rsidRPr="00E81521">
        <w:rPr>
          <w:rFonts w:eastAsia="Times New Roman"/>
          <w:bCs/>
          <w:color w:val="000000"/>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 Согласно пункту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 но не более двух раз в месяц. </w:t>
      </w:r>
    </w:p>
    <w:p w:rsidR="00E81521" w:rsidRPr="00E81521" w:rsidRDefault="00E81521" w:rsidP="00E81521">
      <w:pPr>
        <w:adjustRightInd w:val="0"/>
        <w:spacing w:line="264" w:lineRule="auto"/>
        <w:ind w:right="-1" w:firstLine="709"/>
        <w:jc w:val="both"/>
        <w:rPr>
          <w:rFonts w:eastAsia="Times New Roman"/>
          <w:bCs/>
          <w:iCs/>
          <w:color w:val="000000"/>
          <w:sz w:val="26"/>
          <w:szCs w:val="26"/>
        </w:rPr>
      </w:pPr>
      <w:r w:rsidRPr="00E81521">
        <w:rPr>
          <w:rFonts w:eastAsia="Times New Roman"/>
          <w:bCs/>
          <w:iCs/>
          <w:color w:val="000000"/>
          <w:sz w:val="26"/>
          <w:szCs w:val="26"/>
        </w:rPr>
        <w:t>В ходе проверки выявлены случаи нарушения вышеуказанных правовых норм,</w:t>
      </w:r>
      <w:r w:rsidR="0091419B">
        <w:rPr>
          <w:rFonts w:eastAsia="Times New Roman"/>
          <w:bCs/>
          <w:iCs/>
          <w:color w:val="000000"/>
          <w:sz w:val="26"/>
          <w:szCs w:val="26"/>
        </w:rPr>
        <w:t xml:space="preserve"> повлекших несвоевременную выплату пособия по безработице, при этом, перерегистрация безработных граждан проходила в установленные органами службы занятости сроки,</w:t>
      </w:r>
      <w:r w:rsidRPr="00E81521">
        <w:rPr>
          <w:rFonts w:eastAsia="Times New Roman"/>
          <w:bCs/>
          <w:iCs/>
          <w:color w:val="000000"/>
          <w:sz w:val="26"/>
          <w:szCs w:val="26"/>
        </w:rPr>
        <w:t xml:space="preserve"> например:</w:t>
      </w:r>
      <w:r w:rsidRPr="00E81521">
        <w:rPr>
          <w:rFonts w:eastAsia="Times New Roman"/>
          <w:iCs/>
          <w:sz w:val="26"/>
          <w:szCs w:val="26"/>
          <w:lang w:eastAsia="en-US"/>
        </w:rPr>
        <w:t xml:space="preserve"> </w:t>
      </w:r>
    </w:p>
    <w:p w:rsidR="00E81521" w:rsidRPr="00850028" w:rsidRDefault="00E81521" w:rsidP="00E81521">
      <w:pPr>
        <w:shd w:val="clear" w:color="auto" w:fill="FFFFFF"/>
        <w:adjustRightInd w:val="0"/>
        <w:spacing w:line="264" w:lineRule="auto"/>
        <w:ind w:firstLine="709"/>
        <w:jc w:val="both"/>
        <w:rPr>
          <w:sz w:val="26"/>
          <w:szCs w:val="26"/>
        </w:rPr>
      </w:pPr>
      <w:proofErr w:type="gramStart"/>
      <w:r w:rsidRPr="00E81521">
        <w:rPr>
          <w:i/>
          <w:sz w:val="26"/>
          <w:szCs w:val="26"/>
        </w:rPr>
        <w:t xml:space="preserve">Межрайонным отделом по г. Чите и Читинскому району КЦЗН </w:t>
      </w:r>
      <w:r w:rsidRPr="00E81521">
        <w:rPr>
          <w:sz w:val="26"/>
          <w:szCs w:val="26"/>
        </w:rPr>
        <w:t>Г</w:t>
      </w:r>
      <w:r w:rsidR="00452532">
        <w:rPr>
          <w:sz w:val="26"/>
          <w:szCs w:val="26"/>
        </w:rPr>
        <w:t>.</w:t>
      </w:r>
      <w:r w:rsidRPr="00E81521">
        <w:rPr>
          <w:sz w:val="26"/>
          <w:szCs w:val="26"/>
        </w:rPr>
        <w:t xml:space="preserve">А.А. (ЛДПГУ № 0240008/187602), не явившемуся в назначенный день (1 марта 2018 года) на перерегистрацию, решение о приостановке выплаты пособия по безработице в связи с нарушением сроков перерегистрации было принято одновременно с решением об отмене приостановки выплаты пособия по безработице 16 марта 2018 года (приказы </w:t>
      </w:r>
      <w:r w:rsidRPr="00E81521">
        <w:rPr>
          <w:sz w:val="26"/>
          <w:szCs w:val="26"/>
        </w:rPr>
        <w:br/>
        <w:t>№  075-38/187602, № 075-39/187602</w:t>
      </w:r>
      <w:proofErr w:type="gramEnd"/>
      <w:r w:rsidRPr="00E81521">
        <w:rPr>
          <w:sz w:val="26"/>
          <w:szCs w:val="26"/>
        </w:rPr>
        <w:t xml:space="preserve">). </w:t>
      </w:r>
      <w:proofErr w:type="gramStart"/>
      <w:r w:rsidRPr="00E81521">
        <w:rPr>
          <w:sz w:val="26"/>
          <w:szCs w:val="26"/>
        </w:rPr>
        <w:t xml:space="preserve">При этом согласно записям в листе учета посещений гражданина для подбора подходящей работы, приобщенного к предоставленному к проверке личному делу получателя государственных услуг, </w:t>
      </w:r>
      <w:r w:rsidRPr="00E81521">
        <w:rPr>
          <w:sz w:val="26"/>
          <w:szCs w:val="26"/>
        </w:rPr>
        <w:br/>
        <w:t>2 марта 2018 года безработным был предоставлен больничный лист № 290922802892 за период с 20 февраля по 1 марта 2018 года, также зафиксирована перерегистрация в установленные органами службы занятости сроки, а именно 15 марта 2018 г</w:t>
      </w:r>
      <w:r w:rsidR="00A341BF">
        <w:rPr>
          <w:sz w:val="26"/>
          <w:szCs w:val="26"/>
        </w:rPr>
        <w:t>ода</w:t>
      </w:r>
      <w:r w:rsidRPr="00E81521">
        <w:rPr>
          <w:sz w:val="26"/>
          <w:szCs w:val="26"/>
        </w:rPr>
        <w:t>.</w:t>
      </w:r>
      <w:proofErr w:type="gramEnd"/>
      <w:r w:rsidRPr="00E81521">
        <w:rPr>
          <w:sz w:val="26"/>
          <w:szCs w:val="26"/>
        </w:rPr>
        <w:t xml:space="preserve"> Однако </w:t>
      </w:r>
      <w:r w:rsidRPr="00E81521">
        <w:rPr>
          <w:sz w:val="26"/>
          <w:szCs w:val="26"/>
        </w:rPr>
        <w:lastRenderedPageBreak/>
        <w:t xml:space="preserve">пособие по безработице за период с 14 февраля по 15 марта 2018 года было выплачено фактически, согласно </w:t>
      </w:r>
      <w:proofErr w:type="gramStart"/>
      <w:r w:rsidRPr="00E81521">
        <w:rPr>
          <w:sz w:val="26"/>
          <w:szCs w:val="26"/>
        </w:rPr>
        <w:t>сведениям</w:t>
      </w:r>
      <w:proofErr w:type="gramEnd"/>
      <w:r w:rsidRPr="00E81521">
        <w:rPr>
          <w:sz w:val="26"/>
          <w:szCs w:val="26"/>
        </w:rPr>
        <w:t xml:space="preserve"> содержащимся в Регистре, 19 марта 2018 г</w:t>
      </w:r>
      <w:r w:rsidR="00A341BF">
        <w:rPr>
          <w:sz w:val="26"/>
          <w:szCs w:val="26"/>
        </w:rPr>
        <w:t>ода</w:t>
      </w:r>
      <w:r w:rsidRPr="00E81521">
        <w:rPr>
          <w:sz w:val="26"/>
          <w:szCs w:val="26"/>
        </w:rPr>
        <w:t xml:space="preserve">. В результате задержка выплаты пособия по безработице составила </w:t>
      </w:r>
      <w:r w:rsidRPr="00850028">
        <w:rPr>
          <w:sz w:val="26"/>
          <w:szCs w:val="26"/>
        </w:rPr>
        <w:t xml:space="preserve">18 дней; </w:t>
      </w:r>
    </w:p>
    <w:p w:rsidR="00E81521" w:rsidRDefault="00E81521" w:rsidP="00E81521">
      <w:pPr>
        <w:shd w:val="clear" w:color="auto" w:fill="FFFFFF"/>
        <w:adjustRightInd w:val="0"/>
        <w:spacing w:line="264" w:lineRule="auto"/>
        <w:ind w:firstLine="709"/>
        <w:jc w:val="both"/>
        <w:rPr>
          <w:sz w:val="26"/>
          <w:szCs w:val="26"/>
        </w:rPr>
      </w:pPr>
      <w:r w:rsidRPr="00850028">
        <w:rPr>
          <w:sz w:val="26"/>
          <w:szCs w:val="26"/>
        </w:rPr>
        <w:t>в отношении Х</w:t>
      </w:r>
      <w:r w:rsidR="00452532">
        <w:rPr>
          <w:sz w:val="26"/>
          <w:szCs w:val="26"/>
        </w:rPr>
        <w:t>.</w:t>
      </w:r>
      <w:r w:rsidRPr="00850028">
        <w:rPr>
          <w:sz w:val="26"/>
          <w:szCs w:val="26"/>
        </w:rPr>
        <w:t xml:space="preserve">Л.А. (ЛДПГУ № 082014/1602) было допущено аналогичное нарушение, 22 февраля 2017 года безработной был предоставлен больничный лист за период с 15 по 22 февраля 2017 года, однако пособие по </w:t>
      </w:r>
      <w:r w:rsidR="00214723">
        <w:rPr>
          <w:sz w:val="26"/>
          <w:szCs w:val="26"/>
        </w:rPr>
        <w:t>безработице за период с 4 по 22 </w:t>
      </w:r>
      <w:r w:rsidRPr="00850028">
        <w:rPr>
          <w:sz w:val="26"/>
          <w:szCs w:val="26"/>
        </w:rPr>
        <w:t xml:space="preserve">февраля 2017 года было выплачено фактически, согласно </w:t>
      </w:r>
      <w:proofErr w:type="gramStart"/>
      <w:r w:rsidRPr="00850028">
        <w:rPr>
          <w:sz w:val="26"/>
          <w:szCs w:val="26"/>
        </w:rPr>
        <w:t>сведениям</w:t>
      </w:r>
      <w:proofErr w:type="gramEnd"/>
      <w:r w:rsidRPr="00850028">
        <w:rPr>
          <w:sz w:val="26"/>
          <w:szCs w:val="26"/>
        </w:rPr>
        <w:t xml:space="preserve"> содержащимся в Регистре, 2 марта 2017 года. Задержка выплаты пособия по безработице составила 8 дней</w:t>
      </w:r>
      <w:r w:rsidR="00563072">
        <w:rPr>
          <w:sz w:val="26"/>
          <w:szCs w:val="26"/>
        </w:rPr>
        <w:t>.</w:t>
      </w:r>
    </w:p>
    <w:p w:rsidR="00563072" w:rsidRPr="00563072" w:rsidRDefault="00BE293F" w:rsidP="00563072">
      <w:pPr>
        <w:spacing w:line="264" w:lineRule="auto"/>
        <w:ind w:firstLine="709"/>
        <w:jc w:val="both"/>
        <w:rPr>
          <w:sz w:val="26"/>
          <w:szCs w:val="26"/>
        </w:rPr>
      </w:pPr>
      <w:proofErr w:type="gramStart"/>
      <w:r>
        <w:rPr>
          <w:sz w:val="26"/>
          <w:szCs w:val="26"/>
        </w:rPr>
        <w:t>В ходе проверки в</w:t>
      </w:r>
      <w:r w:rsidR="00563072" w:rsidRPr="00563072">
        <w:rPr>
          <w:sz w:val="26"/>
          <w:szCs w:val="26"/>
        </w:rPr>
        <w:t>ыявлены факты выплаты пособия по безработице гражданам, не явившимся на перерегистрацию в установленные центром занятости населения сроки,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например:</w:t>
      </w:r>
      <w:proofErr w:type="gramEnd"/>
    </w:p>
    <w:p w:rsidR="00E81521" w:rsidRDefault="00E81521" w:rsidP="00E81521">
      <w:pPr>
        <w:spacing w:line="264" w:lineRule="auto"/>
        <w:ind w:firstLine="709"/>
        <w:jc w:val="both"/>
        <w:rPr>
          <w:i/>
          <w:iCs/>
          <w:sz w:val="26"/>
          <w:szCs w:val="26"/>
        </w:rPr>
      </w:pPr>
      <w:proofErr w:type="spellStart"/>
      <w:proofErr w:type="gramStart"/>
      <w:r w:rsidRPr="00850028">
        <w:rPr>
          <w:i/>
          <w:iCs/>
          <w:sz w:val="26"/>
          <w:szCs w:val="26"/>
        </w:rPr>
        <w:t>Красночикойским</w:t>
      </w:r>
      <w:proofErr w:type="spellEnd"/>
      <w:r w:rsidRPr="00850028">
        <w:rPr>
          <w:i/>
          <w:iCs/>
          <w:sz w:val="26"/>
          <w:szCs w:val="26"/>
        </w:rPr>
        <w:t xml:space="preserve"> отделом КЦЗН </w:t>
      </w:r>
      <w:r w:rsidRPr="00850028">
        <w:rPr>
          <w:iCs/>
          <w:sz w:val="26"/>
          <w:szCs w:val="26"/>
        </w:rPr>
        <w:t>в отношении безработного М</w:t>
      </w:r>
      <w:r w:rsidR="00452532">
        <w:rPr>
          <w:iCs/>
          <w:sz w:val="26"/>
          <w:szCs w:val="26"/>
        </w:rPr>
        <w:t>.</w:t>
      </w:r>
      <w:r w:rsidRPr="00850028">
        <w:rPr>
          <w:iCs/>
          <w:sz w:val="26"/>
          <w:szCs w:val="26"/>
        </w:rPr>
        <w:t xml:space="preserve">М.И. (ЛДПГУ </w:t>
      </w:r>
      <w:r w:rsidR="00452532">
        <w:rPr>
          <w:iCs/>
          <w:sz w:val="26"/>
          <w:szCs w:val="26"/>
        </w:rPr>
        <w:t xml:space="preserve">             </w:t>
      </w:r>
      <w:r w:rsidRPr="00850028">
        <w:rPr>
          <w:iCs/>
          <w:sz w:val="26"/>
          <w:szCs w:val="26"/>
        </w:rPr>
        <w:t xml:space="preserve">№ 0150006/187616), не явившегося на перерегистрацию после закрытия листка нетрудоспособности 27 февраля 2018 года, предоставившего </w:t>
      </w:r>
      <w:r w:rsidR="002E4424">
        <w:rPr>
          <w:iCs/>
          <w:sz w:val="26"/>
          <w:szCs w:val="26"/>
        </w:rPr>
        <w:t>21 марта 2018 </w:t>
      </w:r>
      <w:r w:rsidR="006E069F" w:rsidRPr="00850028">
        <w:rPr>
          <w:iCs/>
          <w:sz w:val="26"/>
          <w:szCs w:val="26"/>
        </w:rPr>
        <w:t xml:space="preserve">года </w:t>
      </w:r>
      <w:r w:rsidRPr="00850028">
        <w:rPr>
          <w:iCs/>
          <w:sz w:val="26"/>
          <w:szCs w:val="26"/>
        </w:rPr>
        <w:t xml:space="preserve">больничный лист за период </w:t>
      </w:r>
      <w:r w:rsidR="002E4424">
        <w:rPr>
          <w:iCs/>
          <w:sz w:val="26"/>
          <w:szCs w:val="26"/>
        </w:rPr>
        <w:t>болезни с 15 по 26 февраля 2018 </w:t>
      </w:r>
      <w:r w:rsidRPr="00850028">
        <w:rPr>
          <w:iCs/>
          <w:sz w:val="26"/>
          <w:szCs w:val="26"/>
        </w:rPr>
        <w:t>года, было принято решение об отмене приостановки выплаты пособия по безработице (приказ от 21 </w:t>
      </w:r>
      <w:r w:rsidR="006E069F">
        <w:rPr>
          <w:iCs/>
          <w:sz w:val="26"/>
          <w:szCs w:val="26"/>
        </w:rPr>
        <w:t xml:space="preserve">марта 2018 г. </w:t>
      </w:r>
      <w:r w:rsidRPr="00850028">
        <w:rPr>
          <w:iCs/>
          <w:sz w:val="26"/>
          <w:szCs w:val="26"/>
        </w:rPr>
        <w:t>№ 080-17/187616) в</w:t>
      </w:r>
      <w:proofErr w:type="gramEnd"/>
      <w:r w:rsidRPr="00850028">
        <w:rPr>
          <w:iCs/>
          <w:sz w:val="26"/>
          <w:szCs w:val="26"/>
        </w:rPr>
        <w:t xml:space="preserve"> связи с позд</w:t>
      </w:r>
      <w:r w:rsidR="002E4424">
        <w:rPr>
          <w:iCs/>
          <w:sz w:val="26"/>
          <w:szCs w:val="26"/>
        </w:rPr>
        <w:t>ним предоставлением документов. П</w:t>
      </w:r>
      <w:r w:rsidRPr="00850028">
        <w:rPr>
          <w:iCs/>
          <w:sz w:val="26"/>
          <w:szCs w:val="26"/>
        </w:rPr>
        <w:t>ри этом пособие по безработице было выплачено за перио</w:t>
      </w:r>
      <w:r w:rsidR="002E4424">
        <w:rPr>
          <w:iCs/>
          <w:sz w:val="26"/>
          <w:szCs w:val="26"/>
        </w:rPr>
        <w:t>д с 27 февраля по 21 марта 2018 </w:t>
      </w:r>
      <w:r w:rsidRPr="00850028">
        <w:rPr>
          <w:iCs/>
          <w:sz w:val="26"/>
          <w:szCs w:val="26"/>
        </w:rPr>
        <w:t>года, что повлекло переплату в объеме</w:t>
      </w:r>
      <w:r w:rsidRPr="00850028">
        <w:rPr>
          <w:i/>
          <w:iCs/>
          <w:sz w:val="26"/>
          <w:szCs w:val="26"/>
        </w:rPr>
        <w:t xml:space="preserve"> 1 086 рублей 98 копеек.</w:t>
      </w:r>
    </w:p>
    <w:p w:rsidR="00E81521" w:rsidRPr="00E81521" w:rsidRDefault="00E81521" w:rsidP="00E81521">
      <w:pPr>
        <w:suppressAutoHyphens/>
        <w:autoSpaceDE/>
        <w:spacing w:line="264" w:lineRule="auto"/>
        <w:ind w:firstLine="709"/>
        <w:jc w:val="both"/>
        <w:rPr>
          <w:sz w:val="26"/>
          <w:szCs w:val="26"/>
        </w:rPr>
      </w:pPr>
      <w:proofErr w:type="gramStart"/>
      <w:r w:rsidRPr="00E81521">
        <w:rPr>
          <w:sz w:val="26"/>
          <w:szCs w:val="26"/>
        </w:rPr>
        <w:t>В ходе проверки ЛДПГУ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с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w:t>
      </w:r>
      <w:proofErr w:type="gramEnd"/>
      <w:r w:rsidRPr="00E81521">
        <w:rPr>
          <w:sz w:val="26"/>
          <w:szCs w:val="26"/>
        </w:rPr>
        <w:t xml:space="preserve"> Так,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при условии его неявки на перере</w:t>
      </w:r>
      <w:r w:rsidR="00563072">
        <w:rPr>
          <w:sz w:val="26"/>
          <w:szCs w:val="26"/>
        </w:rPr>
        <w:t>гистрацию в установленные сроки</w:t>
      </w:r>
      <w:r w:rsidRPr="00E81521">
        <w:rPr>
          <w:sz w:val="26"/>
          <w:szCs w:val="26"/>
        </w:rPr>
        <w:t xml:space="preserve">. </w:t>
      </w:r>
    </w:p>
    <w:p w:rsidR="00E81521" w:rsidRPr="00E81521" w:rsidRDefault="00E81521" w:rsidP="00E81521">
      <w:pPr>
        <w:suppressAutoHyphens/>
        <w:autoSpaceDE/>
        <w:spacing w:line="264" w:lineRule="auto"/>
        <w:ind w:firstLine="709"/>
        <w:jc w:val="both"/>
        <w:rPr>
          <w:color w:val="000000"/>
          <w:sz w:val="26"/>
          <w:szCs w:val="26"/>
        </w:rPr>
      </w:pPr>
      <w:r w:rsidRPr="00E81521">
        <w:rPr>
          <w:sz w:val="26"/>
          <w:szCs w:val="26"/>
        </w:rPr>
        <w:t xml:space="preserve">Кроме того, в отношении граждан, не явившихся на перерегистрацию в установленные </w:t>
      </w:r>
      <w:r w:rsidRPr="00E81521">
        <w:rPr>
          <w:iCs/>
          <w:sz w:val="26"/>
          <w:szCs w:val="26"/>
          <w:lang w:eastAsia="ar-SA"/>
        </w:rPr>
        <w:t>центром занятости населения</w:t>
      </w:r>
      <w:r w:rsidRPr="00E81521">
        <w:rPr>
          <w:i/>
          <w:iCs/>
          <w:sz w:val="26"/>
          <w:szCs w:val="26"/>
          <w:lang w:eastAsia="ar-SA"/>
        </w:rPr>
        <w:t xml:space="preserve"> </w:t>
      </w:r>
      <w:r w:rsidRPr="00E81521">
        <w:rPr>
          <w:sz w:val="26"/>
          <w:szCs w:val="26"/>
        </w:rPr>
        <w:t>сроки</w:t>
      </w:r>
      <w:r w:rsidRPr="00E81521">
        <w:rPr>
          <w:sz w:val="26"/>
          <w:szCs w:val="26"/>
          <w:lang w:eastAsia="ar-SA"/>
        </w:rPr>
        <w:t>, решения о приостановке выплаты пособия по безработице не принимались, что</w:t>
      </w:r>
      <w:r w:rsidRPr="00E81521">
        <w:rPr>
          <w:sz w:val="26"/>
          <w:szCs w:val="26"/>
        </w:rPr>
        <w:t xml:space="preserve"> является не выполнением требований пункта 3 статьи 35 Закона о занятости и влечет за собой переплату пособия по безработице, н</w:t>
      </w:r>
      <w:r w:rsidRPr="00E81521">
        <w:rPr>
          <w:color w:val="000000"/>
          <w:sz w:val="26"/>
          <w:szCs w:val="26"/>
        </w:rPr>
        <w:t>апример:</w:t>
      </w:r>
    </w:p>
    <w:p w:rsidR="00E81521" w:rsidRPr="00E81521" w:rsidRDefault="00E81521" w:rsidP="00E81521">
      <w:pPr>
        <w:suppressAutoHyphens/>
        <w:autoSpaceDE/>
        <w:spacing w:line="264" w:lineRule="auto"/>
        <w:ind w:firstLine="709"/>
        <w:jc w:val="both"/>
        <w:rPr>
          <w:color w:val="000000"/>
          <w:sz w:val="26"/>
          <w:szCs w:val="26"/>
        </w:rPr>
      </w:pPr>
      <w:proofErr w:type="gramStart"/>
      <w:r w:rsidRPr="00E81521">
        <w:rPr>
          <w:i/>
          <w:sz w:val="26"/>
          <w:szCs w:val="26"/>
        </w:rPr>
        <w:t xml:space="preserve">Межрайонным отделом по г. Чите и Читинскому району КЦЗН </w:t>
      </w:r>
      <w:r w:rsidRPr="00E81521">
        <w:rPr>
          <w:sz w:val="26"/>
          <w:szCs w:val="26"/>
        </w:rPr>
        <w:t xml:space="preserve">в отношении безработной </w:t>
      </w:r>
      <w:r w:rsidRPr="00E81521">
        <w:rPr>
          <w:rFonts w:eastAsia="Times New Roman"/>
          <w:bCs/>
          <w:sz w:val="26"/>
          <w:szCs w:val="26"/>
        </w:rPr>
        <w:t>Б</w:t>
      </w:r>
      <w:r w:rsidR="00452532">
        <w:rPr>
          <w:rFonts w:eastAsia="Times New Roman"/>
          <w:bCs/>
          <w:sz w:val="26"/>
          <w:szCs w:val="26"/>
        </w:rPr>
        <w:t>.</w:t>
      </w:r>
      <w:r w:rsidRPr="00E81521">
        <w:rPr>
          <w:rFonts w:eastAsia="Times New Roman"/>
          <w:bCs/>
          <w:sz w:val="26"/>
          <w:szCs w:val="26"/>
        </w:rPr>
        <w:t>Е.М.</w:t>
      </w:r>
      <w:r w:rsidRPr="00E81521">
        <w:rPr>
          <w:rFonts w:eastAsia="Times New Roman"/>
          <w:bCs/>
          <w:color w:val="000000"/>
          <w:sz w:val="26"/>
          <w:szCs w:val="26"/>
        </w:rPr>
        <w:t xml:space="preserve"> </w:t>
      </w:r>
      <w:r w:rsidRPr="00E81521">
        <w:rPr>
          <w:sz w:val="26"/>
          <w:szCs w:val="26"/>
        </w:rPr>
        <w:t xml:space="preserve">(ЛДПГУ № 2630030/177602), прошедшей перерегистрацию 19 апреля 2018 года и не явившейся на назначенную перерегистрацию 8 мая 2018 года, решение о приостановке выплаты пособия по безработице принято не было. </w:t>
      </w:r>
      <w:r w:rsidRPr="00E81521">
        <w:rPr>
          <w:sz w:val="26"/>
          <w:szCs w:val="26"/>
        </w:rPr>
        <w:br/>
        <w:t xml:space="preserve">29 мая 2018 года в отношении </w:t>
      </w:r>
      <w:r w:rsidRPr="00E81521">
        <w:rPr>
          <w:rFonts w:eastAsia="Times New Roman"/>
          <w:bCs/>
          <w:sz w:val="26"/>
          <w:szCs w:val="26"/>
        </w:rPr>
        <w:t>Б</w:t>
      </w:r>
      <w:r w:rsidR="00452532">
        <w:rPr>
          <w:rFonts w:eastAsia="Times New Roman"/>
          <w:bCs/>
          <w:sz w:val="26"/>
          <w:szCs w:val="26"/>
        </w:rPr>
        <w:t>.</w:t>
      </w:r>
      <w:r w:rsidRPr="00E81521">
        <w:rPr>
          <w:rFonts w:eastAsia="Times New Roman"/>
          <w:bCs/>
          <w:sz w:val="26"/>
          <w:szCs w:val="26"/>
        </w:rPr>
        <w:t>Е.М.</w:t>
      </w:r>
      <w:r w:rsidRPr="00E81521">
        <w:rPr>
          <w:rFonts w:eastAsia="Times New Roman"/>
          <w:bCs/>
          <w:color w:val="000000"/>
          <w:sz w:val="26"/>
          <w:szCs w:val="26"/>
        </w:rPr>
        <w:t xml:space="preserve"> были приняты решения о прекращении выплаты пособия</w:t>
      </w:r>
      <w:proofErr w:type="gramEnd"/>
      <w:r w:rsidRPr="00E81521">
        <w:rPr>
          <w:rFonts w:eastAsia="Times New Roman"/>
          <w:bCs/>
          <w:color w:val="000000"/>
          <w:sz w:val="26"/>
          <w:szCs w:val="26"/>
        </w:rPr>
        <w:t xml:space="preserve"> по безработице и </w:t>
      </w:r>
      <w:proofErr w:type="gramStart"/>
      <w:r w:rsidRPr="00E81521">
        <w:rPr>
          <w:rFonts w:eastAsia="Times New Roman"/>
          <w:bCs/>
          <w:color w:val="000000"/>
          <w:sz w:val="26"/>
          <w:szCs w:val="26"/>
        </w:rPr>
        <w:t>снятии</w:t>
      </w:r>
      <w:proofErr w:type="gramEnd"/>
      <w:r w:rsidRPr="00E81521">
        <w:rPr>
          <w:rFonts w:eastAsia="Times New Roman"/>
          <w:bCs/>
          <w:color w:val="000000"/>
          <w:sz w:val="26"/>
          <w:szCs w:val="26"/>
        </w:rPr>
        <w:t xml:space="preserve"> с учета в качестве безработной в связи с </w:t>
      </w:r>
      <w:r w:rsidRPr="00E81521">
        <w:rPr>
          <w:iCs/>
          <w:sz w:val="26"/>
          <w:szCs w:val="26"/>
        </w:rPr>
        <w:t>трудоустройством самостоятельно с 30 апреля</w:t>
      </w:r>
      <w:r w:rsidRPr="00E81521">
        <w:rPr>
          <w:sz w:val="26"/>
          <w:szCs w:val="26"/>
        </w:rPr>
        <w:t xml:space="preserve"> 2018 года, при этом явки </w:t>
      </w:r>
      <w:r w:rsidRPr="00E81521">
        <w:rPr>
          <w:rFonts w:eastAsia="Times New Roman"/>
          <w:bCs/>
          <w:sz w:val="26"/>
          <w:szCs w:val="26"/>
        </w:rPr>
        <w:t>Б</w:t>
      </w:r>
      <w:r w:rsidR="00452532">
        <w:rPr>
          <w:rFonts w:eastAsia="Times New Roman"/>
          <w:bCs/>
          <w:sz w:val="26"/>
          <w:szCs w:val="26"/>
        </w:rPr>
        <w:t>.</w:t>
      </w:r>
      <w:r w:rsidRPr="00E81521">
        <w:rPr>
          <w:rFonts w:eastAsia="Times New Roman"/>
          <w:bCs/>
          <w:sz w:val="26"/>
          <w:szCs w:val="26"/>
        </w:rPr>
        <w:t xml:space="preserve">Е.М. в </w:t>
      </w:r>
      <w:r w:rsidRPr="00E81521">
        <w:rPr>
          <w:rFonts w:eastAsia="Times New Roman"/>
          <w:bCs/>
          <w:i/>
          <w:sz w:val="26"/>
          <w:szCs w:val="26"/>
        </w:rPr>
        <w:t xml:space="preserve">центр </w:t>
      </w:r>
      <w:r w:rsidRPr="00E81521">
        <w:rPr>
          <w:rFonts w:eastAsia="Times New Roman"/>
          <w:bCs/>
          <w:i/>
          <w:sz w:val="26"/>
          <w:szCs w:val="26"/>
        </w:rPr>
        <w:lastRenderedPageBreak/>
        <w:t>занятости населения</w:t>
      </w:r>
      <w:r w:rsidRPr="00E81521">
        <w:rPr>
          <w:rFonts w:eastAsia="Times New Roman"/>
          <w:bCs/>
          <w:sz w:val="26"/>
          <w:szCs w:val="26"/>
        </w:rPr>
        <w:t xml:space="preserve"> после 19 апреля 2018 г</w:t>
      </w:r>
      <w:r w:rsidR="00A341BF">
        <w:rPr>
          <w:rFonts w:eastAsia="Times New Roman"/>
          <w:bCs/>
          <w:sz w:val="26"/>
          <w:szCs w:val="26"/>
        </w:rPr>
        <w:t>ода</w:t>
      </w:r>
      <w:r w:rsidRPr="00E81521">
        <w:rPr>
          <w:rFonts w:eastAsia="Times New Roman"/>
          <w:bCs/>
          <w:sz w:val="26"/>
          <w:szCs w:val="26"/>
        </w:rPr>
        <w:t xml:space="preserve"> не зафиксировано.</w:t>
      </w:r>
      <w:r w:rsidRPr="00E81521">
        <w:rPr>
          <w:sz w:val="26"/>
          <w:szCs w:val="26"/>
        </w:rPr>
        <w:t xml:space="preserve"> Объем переплаченных сре</w:t>
      </w:r>
      <w:proofErr w:type="gramStart"/>
      <w:r w:rsidRPr="00E81521">
        <w:rPr>
          <w:sz w:val="26"/>
          <w:szCs w:val="26"/>
        </w:rPr>
        <w:t>дств в в</w:t>
      </w:r>
      <w:proofErr w:type="gramEnd"/>
      <w:r w:rsidRPr="00E81521">
        <w:rPr>
          <w:sz w:val="26"/>
          <w:szCs w:val="26"/>
        </w:rPr>
        <w:t xml:space="preserve">иде пособия по безработице за период с 20 по 30 апреля 2018 года составил </w:t>
      </w:r>
      <w:r w:rsidRPr="00E81521">
        <w:rPr>
          <w:i/>
          <w:iCs/>
          <w:sz w:val="26"/>
          <w:szCs w:val="26"/>
        </w:rPr>
        <w:t>2 156 рублей;</w:t>
      </w:r>
    </w:p>
    <w:p w:rsidR="00E81521" w:rsidRPr="00E81521" w:rsidRDefault="00E81521" w:rsidP="0091419B">
      <w:pPr>
        <w:suppressAutoHyphens/>
        <w:spacing w:after="120" w:line="264" w:lineRule="auto"/>
        <w:ind w:firstLine="709"/>
        <w:jc w:val="both"/>
        <w:rPr>
          <w:sz w:val="26"/>
          <w:szCs w:val="26"/>
        </w:rPr>
      </w:pPr>
      <w:r w:rsidRPr="00E81521">
        <w:rPr>
          <w:sz w:val="26"/>
          <w:szCs w:val="26"/>
        </w:rPr>
        <w:t>Аналогичные нарушения были допущены в отношении следующих граждан:</w:t>
      </w:r>
    </w:p>
    <w:tbl>
      <w:tblPr>
        <w:tblW w:w="10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95"/>
        <w:gridCol w:w="1843"/>
        <w:gridCol w:w="1890"/>
        <w:gridCol w:w="1559"/>
        <w:gridCol w:w="1465"/>
      </w:tblGrid>
      <w:tr w:rsidR="00E81521" w:rsidRPr="00E81521" w:rsidTr="00E81521">
        <w:trPr>
          <w:trHeight w:val="340"/>
          <w:jc w:val="center"/>
        </w:trPr>
        <w:tc>
          <w:tcPr>
            <w:tcW w:w="1843" w:type="dxa"/>
            <w:tcBorders>
              <w:top w:val="single" w:sz="4" w:space="0" w:color="000000"/>
              <w:left w:val="single" w:sz="4" w:space="0" w:color="000000"/>
              <w:bottom w:val="single" w:sz="4" w:space="0" w:color="000000"/>
              <w:right w:val="single" w:sz="4" w:space="0" w:color="000000"/>
            </w:tcBorders>
          </w:tcPr>
          <w:p w:rsidR="00E81521" w:rsidRPr="00E81521" w:rsidRDefault="00E81521" w:rsidP="00E81521">
            <w:pPr>
              <w:suppressAutoHyphens/>
              <w:autoSpaceDE/>
              <w:ind w:left="-108" w:right="-107"/>
              <w:jc w:val="center"/>
              <w:rPr>
                <w:color w:val="000000"/>
                <w:sz w:val="22"/>
                <w:szCs w:val="22"/>
                <w:lang w:eastAsia="ar-SA"/>
              </w:rPr>
            </w:pPr>
            <w:r w:rsidRPr="00E81521">
              <w:rPr>
                <w:color w:val="000000"/>
                <w:sz w:val="22"/>
                <w:szCs w:val="22"/>
                <w:lang w:eastAsia="ar-SA"/>
              </w:rPr>
              <w:t>Фамилия, И.О.</w:t>
            </w:r>
          </w:p>
          <w:p w:rsidR="00E81521" w:rsidRPr="00E81521" w:rsidRDefault="00E81521" w:rsidP="00E81521">
            <w:pPr>
              <w:suppressAutoHyphens/>
              <w:autoSpaceDE/>
              <w:ind w:left="-108" w:right="-107"/>
              <w:jc w:val="center"/>
              <w:rPr>
                <w:color w:val="000000"/>
                <w:sz w:val="22"/>
                <w:szCs w:val="22"/>
                <w:lang w:eastAsia="ar-SA"/>
              </w:rPr>
            </w:pPr>
            <w:r w:rsidRPr="00E81521">
              <w:rPr>
                <w:color w:val="000000"/>
                <w:sz w:val="22"/>
                <w:szCs w:val="22"/>
                <w:lang w:eastAsia="ar-SA"/>
              </w:rPr>
              <w:t>(№ ЛДПГУ)</w:t>
            </w:r>
          </w:p>
          <w:p w:rsidR="00E81521" w:rsidRPr="00E81521" w:rsidRDefault="00E81521" w:rsidP="00E81521">
            <w:pPr>
              <w:autoSpaceDE/>
              <w:ind w:left="-108" w:right="-107"/>
              <w:jc w:val="center"/>
              <w:rPr>
                <w:color w:val="000000"/>
                <w:sz w:val="22"/>
                <w:szCs w:val="22"/>
                <w:lang w:eastAsia="ar-SA"/>
              </w:rPr>
            </w:pPr>
          </w:p>
          <w:p w:rsidR="00E81521" w:rsidRPr="00E81521" w:rsidRDefault="00E81521" w:rsidP="00E81521">
            <w:pPr>
              <w:autoSpaceDE/>
              <w:ind w:left="-108" w:right="-107"/>
              <w:jc w:val="center"/>
              <w:rPr>
                <w:color w:val="000000"/>
                <w:sz w:val="22"/>
                <w:szCs w:val="22"/>
                <w:lang w:eastAsia="ar-SA"/>
              </w:rPr>
            </w:pPr>
          </w:p>
          <w:p w:rsidR="00E81521" w:rsidRPr="00E81521" w:rsidRDefault="00E81521" w:rsidP="00E81521">
            <w:pPr>
              <w:suppressAutoHyphens/>
              <w:autoSpaceDE/>
              <w:ind w:left="-108" w:right="-107"/>
              <w:jc w:val="center"/>
              <w:rPr>
                <w:color w:val="000000"/>
                <w:sz w:val="22"/>
                <w:szCs w:val="22"/>
                <w:lang w:eastAsia="ar-SA"/>
              </w:rPr>
            </w:pPr>
          </w:p>
        </w:tc>
        <w:tc>
          <w:tcPr>
            <w:tcW w:w="1795" w:type="dxa"/>
            <w:tcBorders>
              <w:top w:val="single" w:sz="4" w:space="0" w:color="000000"/>
              <w:left w:val="single" w:sz="4" w:space="0" w:color="000000"/>
              <w:bottom w:val="single" w:sz="4" w:space="0" w:color="000000"/>
              <w:right w:val="single" w:sz="4" w:space="0" w:color="000000"/>
            </w:tcBorders>
          </w:tcPr>
          <w:p w:rsidR="00E81521" w:rsidRPr="00E81521" w:rsidRDefault="00E81521" w:rsidP="00E81521">
            <w:pPr>
              <w:suppressAutoHyphens/>
              <w:autoSpaceDE/>
              <w:ind w:left="-108" w:right="-107"/>
              <w:jc w:val="center"/>
              <w:rPr>
                <w:color w:val="000000"/>
                <w:sz w:val="22"/>
                <w:szCs w:val="22"/>
                <w:lang w:eastAsia="ar-SA"/>
              </w:rPr>
            </w:pPr>
            <w:r w:rsidRPr="00E81521">
              <w:rPr>
                <w:color w:val="000000"/>
                <w:sz w:val="22"/>
                <w:szCs w:val="22"/>
                <w:lang w:eastAsia="ar-SA"/>
              </w:rPr>
              <w:t xml:space="preserve">Дата пройденной перерегистрации </w:t>
            </w:r>
          </w:p>
          <w:p w:rsidR="00E81521" w:rsidRPr="00E81521" w:rsidRDefault="00E81521" w:rsidP="00E81521">
            <w:pPr>
              <w:suppressAutoHyphens/>
              <w:autoSpaceDE/>
              <w:ind w:left="-108" w:right="-107"/>
              <w:jc w:val="center"/>
              <w:rPr>
                <w:color w:val="000000"/>
                <w:sz w:val="22"/>
                <w:szCs w:val="22"/>
                <w:lang w:eastAsia="ar-SA"/>
              </w:rPr>
            </w:pPr>
          </w:p>
        </w:tc>
        <w:tc>
          <w:tcPr>
            <w:tcW w:w="1843" w:type="dxa"/>
            <w:tcBorders>
              <w:top w:val="single" w:sz="4" w:space="0" w:color="000000"/>
              <w:left w:val="single" w:sz="4" w:space="0" w:color="000000"/>
              <w:bottom w:val="single" w:sz="4" w:space="0" w:color="000000"/>
              <w:right w:val="single" w:sz="4" w:space="0" w:color="000000"/>
            </w:tcBorders>
            <w:hideMark/>
          </w:tcPr>
          <w:p w:rsidR="00E81521" w:rsidRPr="00E81521" w:rsidRDefault="00E81521" w:rsidP="00E81521">
            <w:pPr>
              <w:suppressAutoHyphens/>
              <w:autoSpaceDE/>
              <w:ind w:left="-108" w:right="-107"/>
              <w:jc w:val="center"/>
              <w:rPr>
                <w:color w:val="000000"/>
                <w:sz w:val="22"/>
                <w:szCs w:val="22"/>
                <w:lang w:eastAsia="ar-SA"/>
              </w:rPr>
            </w:pPr>
            <w:r w:rsidRPr="00E81521">
              <w:rPr>
                <w:color w:val="000000"/>
                <w:sz w:val="22"/>
                <w:szCs w:val="22"/>
                <w:lang w:eastAsia="ar-SA"/>
              </w:rPr>
              <w:t xml:space="preserve">Дата перерегистрации, </w:t>
            </w:r>
          </w:p>
          <w:p w:rsidR="00E81521" w:rsidRPr="00E81521" w:rsidRDefault="00E81521" w:rsidP="00E81521">
            <w:pPr>
              <w:suppressAutoHyphens/>
              <w:autoSpaceDE/>
              <w:ind w:left="-108" w:right="-107"/>
              <w:jc w:val="center"/>
              <w:rPr>
                <w:color w:val="000000"/>
                <w:sz w:val="22"/>
                <w:szCs w:val="22"/>
                <w:lang w:eastAsia="ar-SA"/>
              </w:rPr>
            </w:pPr>
            <w:r w:rsidRPr="00E81521">
              <w:rPr>
                <w:color w:val="000000"/>
                <w:sz w:val="22"/>
                <w:szCs w:val="22"/>
                <w:lang w:eastAsia="ar-SA"/>
              </w:rPr>
              <w:t xml:space="preserve">на </w:t>
            </w:r>
            <w:proofErr w:type="gramStart"/>
            <w:r w:rsidRPr="00E81521">
              <w:rPr>
                <w:color w:val="000000"/>
                <w:sz w:val="22"/>
                <w:szCs w:val="22"/>
                <w:lang w:eastAsia="ar-SA"/>
              </w:rPr>
              <w:t>которую</w:t>
            </w:r>
            <w:proofErr w:type="gramEnd"/>
            <w:r w:rsidRPr="00E81521">
              <w:rPr>
                <w:color w:val="000000"/>
                <w:sz w:val="22"/>
                <w:szCs w:val="22"/>
                <w:lang w:eastAsia="ar-SA"/>
              </w:rPr>
              <w:t xml:space="preserve"> безработный не явился</w:t>
            </w:r>
          </w:p>
        </w:tc>
        <w:tc>
          <w:tcPr>
            <w:tcW w:w="1890" w:type="dxa"/>
            <w:tcBorders>
              <w:top w:val="single" w:sz="4" w:space="0" w:color="000000"/>
              <w:left w:val="single" w:sz="4" w:space="0" w:color="000000"/>
              <w:bottom w:val="single" w:sz="4" w:space="0" w:color="000000"/>
              <w:right w:val="single" w:sz="4" w:space="0" w:color="000000"/>
            </w:tcBorders>
            <w:hideMark/>
          </w:tcPr>
          <w:p w:rsidR="00E81521" w:rsidRPr="00E81521" w:rsidRDefault="00E81521" w:rsidP="00E81521">
            <w:pPr>
              <w:suppressAutoHyphens/>
              <w:autoSpaceDE/>
              <w:ind w:left="-108" w:right="-107"/>
              <w:jc w:val="center"/>
              <w:rPr>
                <w:sz w:val="22"/>
                <w:szCs w:val="22"/>
              </w:rPr>
            </w:pPr>
            <w:r w:rsidRPr="00E81521">
              <w:rPr>
                <w:sz w:val="22"/>
                <w:szCs w:val="22"/>
              </w:rPr>
              <w:t xml:space="preserve">Дата, </w:t>
            </w:r>
          </w:p>
          <w:p w:rsidR="00E81521" w:rsidRPr="00E81521" w:rsidRDefault="00E81521" w:rsidP="00E81521">
            <w:pPr>
              <w:suppressAutoHyphens/>
              <w:autoSpaceDE/>
              <w:ind w:left="-108" w:right="-107"/>
              <w:jc w:val="center"/>
              <w:rPr>
                <w:sz w:val="22"/>
                <w:szCs w:val="22"/>
              </w:rPr>
            </w:pPr>
            <w:r w:rsidRPr="00E81521">
              <w:rPr>
                <w:sz w:val="22"/>
                <w:szCs w:val="22"/>
              </w:rPr>
              <w:t>по которую начислено</w:t>
            </w:r>
          </w:p>
          <w:p w:rsidR="00E81521" w:rsidRPr="00E81521" w:rsidRDefault="00E81521" w:rsidP="00E81521">
            <w:pPr>
              <w:suppressAutoHyphens/>
              <w:autoSpaceDE/>
              <w:ind w:left="-108" w:right="-107"/>
              <w:jc w:val="center"/>
              <w:rPr>
                <w:color w:val="000000"/>
                <w:sz w:val="22"/>
                <w:szCs w:val="22"/>
                <w:lang w:eastAsia="ar-SA"/>
              </w:rPr>
            </w:pPr>
            <w:r w:rsidRPr="00E81521">
              <w:rPr>
                <w:sz w:val="22"/>
                <w:szCs w:val="22"/>
              </w:rPr>
              <w:t>пособие по безработице</w:t>
            </w:r>
          </w:p>
        </w:tc>
        <w:tc>
          <w:tcPr>
            <w:tcW w:w="1559" w:type="dxa"/>
            <w:tcBorders>
              <w:top w:val="single" w:sz="4" w:space="0" w:color="000000"/>
              <w:left w:val="single" w:sz="4" w:space="0" w:color="000000"/>
              <w:bottom w:val="single" w:sz="4" w:space="0" w:color="000000"/>
              <w:right w:val="single" w:sz="4" w:space="0" w:color="000000"/>
            </w:tcBorders>
            <w:hideMark/>
          </w:tcPr>
          <w:p w:rsidR="00E81521" w:rsidRPr="00E81521" w:rsidRDefault="00E81521" w:rsidP="00E81521">
            <w:pPr>
              <w:ind w:left="-108" w:right="-107"/>
              <w:jc w:val="center"/>
              <w:rPr>
                <w:sz w:val="22"/>
                <w:szCs w:val="22"/>
              </w:rPr>
            </w:pPr>
            <w:r w:rsidRPr="00E81521">
              <w:rPr>
                <w:sz w:val="22"/>
                <w:szCs w:val="22"/>
              </w:rPr>
              <w:t>Период переплаты пособия по безработице</w:t>
            </w:r>
          </w:p>
        </w:tc>
        <w:tc>
          <w:tcPr>
            <w:tcW w:w="1465" w:type="dxa"/>
            <w:tcBorders>
              <w:top w:val="single" w:sz="4" w:space="0" w:color="000000"/>
              <w:left w:val="single" w:sz="4" w:space="0" w:color="000000"/>
              <w:bottom w:val="single" w:sz="4" w:space="0" w:color="000000"/>
              <w:right w:val="single" w:sz="4" w:space="0" w:color="000000"/>
            </w:tcBorders>
            <w:hideMark/>
          </w:tcPr>
          <w:p w:rsidR="00E81521" w:rsidRPr="00E81521" w:rsidRDefault="00E81521" w:rsidP="00E81521">
            <w:pPr>
              <w:ind w:left="-108" w:right="-107"/>
              <w:jc w:val="center"/>
              <w:rPr>
                <w:sz w:val="22"/>
                <w:szCs w:val="22"/>
              </w:rPr>
            </w:pPr>
            <w:r w:rsidRPr="00E81521">
              <w:rPr>
                <w:sz w:val="22"/>
                <w:szCs w:val="22"/>
              </w:rPr>
              <w:t>Объем  переплаченных средств</w:t>
            </w:r>
          </w:p>
          <w:p w:rsidR="00E81521" w:rsidRPr="00E81521" w:rsidRDefault="00E81521" w:rsidP="00E81521">
            <w:pPr>
              <w:ind w:left="-108" w:right="-107"/>
              <w:jc w:val="center"/>
              <w:rPr>
                <w:sz w:val="22"/>
                <w:szCs w:val="22"/>
              </w:rPr>
            </w:pPr>
            <w:r w:rsidRPr="00E81521">
              <w:rPr>
                <w:sz w:val="22"/>
                <w:szCs w:val="22"/>
              </w:rPr>
              <w:t xml:space="preserve"> (рублей)</w:t>
            </w:r>
          </w:p>
        </w:tc>
      </w:tr>
      <w:tr w:rsidR="00E81521" w:rsidRPr="00E81521" w:rsidTr="00E81521">
        <w:trPr>
          <w:trHeight w:val="510"/>
          <w:jc w:val="center"/>
        </w:trPr>
        <w:tc>
          <w:tcPr>
            <w:tcW w:w="10395" w:type="dxa"/>
            <w:gridSpan w:val="6"/>
            <w:tcBorders>
              <w:top w:val="single" w:sz="4" w:space="0" w:color="000000"/>
              <w:left w:val="single" w:sz="4" w:space="0" w:color="000000"/>
              <w:bottom w:val="single" w:sz="4" w:space="0" w:color="auto"/>
              <w:right w:val="single" w:sz="4" w:space="0" w:color="000000"/>
            </w:tcBorders>
            <w:noWrap/>
            <w:vAlign w:val="center"/>
            <w:hideMark/>
          </w:tcPr>
          <w:p w:rsidR="00E81521" w:rsidRPr="00E81521" w:rsidRDefault="00E81521" w:rsidP="00E81521">
            <w:pPr>
              <w:spacing w:before="120" w:after="120"/>
              <w:ind w:left="-108" w:right="-108"/>
              <w:jc w:val="center"/>
              <w:rPr>
                <w:i/>
                <w:iCs/>
                <w:sz w:val="22"/>
                <w:szCs w:val="22"/>
                <w:lang w:eastAsia="ar-SA"/>
              </w:rPr>
            </w:pPr>
            <w:proofErr w:type="spellStart"/>
            <w:r w:rsidRPr="00E81521">
              <w:rPr>
                <w:i/>
                <w:iCs/>
                <w:sz w:val="22"/>
                <w:szCs w:val="22"/>
                <w:lang w:eastAsia="ar-SA"/>
              </w:rPr>
              <w:t>Тунгокоченский</w:t>
            </w:r>
            <w:proofErr w:type="spellEnd"/>
            <w:r w:rsidRPr="00E81521">
              <w:rPr>
                <w:i/>
                <w:iCs/>
                <w:sz w:val="22"/>
                <w:szCs w:val="22"/>
                <w:lang w:eastAsia="ar-SA"/>
              </w:rPr>
              <w:t xml:space="preserve"> отдел КЦЗН:</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right="-108"/>
              <w:rPr>
                <w:sz w:val="22"/>
                <w:szCs w:val="22"/>
              </w:rPr>
            </w:pPr>
            <w:r w:rsidRPr="00E81521">
              <w:rPr>
                <w:bCs/>
                <w:sz w:val="22"/>
                <w:szCs w:val="22"/>
              </w:rPr>
              <w:t>О</w:t>
            </w:r>
            <w:r w:rsidR="00452532">
              <w:rPr>
                <w:bCs/>
                <w:sz w:val="22"/>
                <w:szCs w:val="22"/>
              </w:rPr>
              <w:t>.</w:t>
            </w:r>
            <w:r w:rsidRPr="00E81521">
              <w:rPr>
                <w:bCs/>
                <w:sz w:val="22"/>
                <w:szCs w:val="22"/>
              </w:rPr>
              <w:t>Е.В</w:t>
            </w:r>
            <w:r w:rsidRPr="00E81521">
              <w:rPr>
                <w:sz w:val="22"/>
                <w:szCs w:val="22"/>
              </w:rPr>
              <w:t>.</w:t>
            </w:r>
          </w:p>
          <w:p w:rsidR="00E81521" w:rsidRPr="00E81521" w:rsidRDefault="00E81521" w:rsidP="00E81521">
            <w:pPr>
              <w:ind w:right="-108"/>
              <w:rPr>
                <w:sz w:val="22"/>
                <w:szCs w:val="22"/>
              </w:rPr>
            </w:pPr>
            <w:r w:rsidRPr="00E81521">
              <w:rPr>
                <w:sz w:val="22"/>
                <w:szCs w:val="22"/>
              </w:rPr>
              <w:t>(2210013/177626)</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25.05.2018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13.06.2018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31.05.2018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26.05.2018 -31.05.2018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1 232,9</w:t>
            </w:r>
          </w:p>
        </w:tc>
      </w:tr>
      <w:tr w:rsidR="00E81521" w:rsidRPr="00E81521" w:rsidTr="00E81521">
        <w:trPr>
          <w:trHeight w:val="510"/>
          <w:jc w:val="center"/>
        </w:trPr>
        <w:tc>
          <w:tcPr>
            <w:tcW w:w="10395" w:type="dxa"/>
            <w:gridSpan w:val="6"/>
            <w:tcBorders>
              <w:top w:val="single" w:sz="4" w:space="0" w:color="000000"/>
              <w:left w:val="single" w:sz="4" w:space="0" w:color="000000"/>
              <w:bottom w:val="single" w:sz="4" w:space="0" w:color="auto"/>
              <w:right w:val="single" w:sz="4" w:space="0" w:color="000000"/>
            </w:tcBorders>
            <w:noWrap/>
            <w:vAlign w:val="center"/>
            <w:hideMark/>
          </w:tcPr>
          <w:p w:rsidR="00E81521" w:rsidRPr="00E81521" w:rsidRDefault="00E81521" w:rsidP="00E81521">
            <w:pPr>
              <w:spacing w:before="120" w:after="120"/>
              <w:ind w:left="-108" w:right="-108"/>
              <w:jc w:val="center"/>
              <w:rPr>
                <w:i/>
                <w:iCs/>
                <w:sz w:val="22"/>
                <w:szCs w:val="22"/>
                <w:lang w:eastAsia="ar-SA"/>
              </w:rPr>
            </w:pPr>
            <w:proofErr w:type="gramStart"/>
            <w:r w:rsidRPr="00E81521">
              <w:rPr>
                <w:i/>
                <w:iCs/>
                <w:sz w:val="22"/>
                <w:szCs w:val="22"/>
                <w:lang w:eastAsia="ar-SA"/>
              </w:rPr>
              <w:t>Межрайонный</w:t>
            </w:r>
            <w:proofErr w:type="gramEnd"/>
            <w:r w:rsidRPr="00E81521">
              <w:rPr>
                <w:i/>
                <w:iCs/>
                <w:sz w:val="22"/>
                <w:szCs w:val="22"/>
                <w:lang w:eastAsia="ar-SA"/>
              </w:rPr>
              <w:t xml:space="preserve"> </w:t>
            </w:r>
            <w:proofErr w:type="spellStart"/>
            <w:r w:rsidRPr="00E81521">
              <w:rPr>
                <w:i/>
                <w:iCs/>
                <w:sz w:val="22"/>
                <w:szCs w:val="22"/>
                <w:lang w:eastAsia="ar-SA"/>
              </w:rPr>
              <w:t>отделол</w:t>
            </w:r>
            <w:proofErr w:type="spellEnd"/>
            <w:r w:rsidRPr="00E81521">
              <w:rPr>
                <w:i/>
                <w:iCs/>
                <w:sz w:val="22"/>
                <w:szCs w:val="22"/>
                <w:lang w:eastAsia="ar-SA"/>
              </w:rPr>
              <w:t xml:space="preserve"> по г. Чите и Читинскому району:</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E81521">
            <w:pPr>
              <w:ind w:right="-108"/>
              <w:rPr>
                <w:sz w:val="22"/>
                <w:szCs w:val="22"/>
              </w:rPr>
            </w:pPr>
            <w:r w:rsidRPr="00E81521">
              <w:rPr>
                <w:sz w:val="22"/>
                <w:szCs w:val="22"/>
              </w:rPr>
              <w:t>Ш</w:t>
            </w:r>
            <w:r w:rsidR="00452532">
              <w:rPr>
                <w:sz w:val="22"/>
                <w:szCs w:val="22"/>
              </w:rPr>
              <w:t>.</w:t>
            </w:r>
            <w:r w:rsidRPr="00E81521">
              <w:rPr>
                <w:sz w:val="22"/>
                <w:szCs w:val="22"/>
              </w:rPr>
              <w:t>Т.Н.</w:t>
            </w:r>
          </w:p>
          <w:p w:rsidR="00E81521" w:rsidRPr="00E81521" w:rsidRDefault="00E81521" w:rsidP="00E81521">
            <w:pPr>
              <w:ind w:right="-108"/>
              <w:rPr>
                <w:sz w:val="22"/>
                <w:szCs w:val="22"/>
              </w:rPr>
            </w:pPr>
            <w:r w:rsidRPr="00E81521">
              <w:rPr>
                <w:sz w:val="22"/>
                <w:szCs w:val="22"/>
              </w:rPr>
              <w:t>(0920004/187602)</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23.04.2018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14.05.2018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13.05.2018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24.04.2018 -13.05.2018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3 837,81</w:t>
            </w:r>
          </w:p>
        </w:tc>
      </w:tr>
      <w:tr w:rsidR="00E81521" w:rsidRPr="00E81521" w:rsidTr="00E81521">
        <w:trPr>
          <w:trHeight w:val="465"/>
          <w:jc w:val="center"/>
        </w:trPr>
        <w:tc>
          <w:tcPr>
            <w:tcW w:w="10395" w:type="dxa"/>
            <w:gridSpan w:val="6"/>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proofErr w:type="spellStart"/>
            <w:r w:rsidRPr="00E81521">
              <w:rPr>
                <w:i/>
                <w:iCs/>
                <w:sz w:val="22"/>
                <w:szCs w:val="22"/>
              </w:rPr>
              <w:t>Улетовский</w:t>
            </w:r>
            <w:proofErr w:type="spellEnd"/>
            <w:r w:rsidRPr="00E81521">
              <w:rPr>
                <w:i/>
                <w:iCs/>
                <w:sz w:val="22"/>
                <w:szCs w:val="22"/>
              </w:rPr>
              <w:t xml:space="preserve"> отдел КЦЗН:</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452532">
            <w:pPr>
              <w:ind w:left="34" w:right="-108"/>
              <w:rPr>
                <w:sz w:val="22"/>
                <w:szCs w:val="22"/>
              </w:rPr>
            </w:pPr>
            <w:r w:rsidRPr="00E81521">
              <w:rPr>
                <w:sz w:val="22"/>
                <w:szCs w:val="22"/>
              </w:rPr>
              <w:t>Р</w:t>
            </w:r>
            <w:r w:rsidR="00452532">
              <w:rPr>
                <w:sz w:val="22"/>
                <w:szCs w:val="22"/>
              </w:rPr>
              <w:t>.</w:t>
            </w:r>
            <w:r w:rsidRPr="00E81521">
              <w:rPr>
                <w:sz w:val="22"/>
                <w:szCs w:val="22"/>
              </w:rPr>
              <w:t>С.С. (0650001/187627)</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23.03.2018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16.04.2018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15.04.2018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24.03.2018 -15.04.2018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773,23</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452532">
            <w:pPr>
              <w:ind w:left="34" w:right="-108"/>
              <w:rPr>
                <w:sz w:val="22"/>
                <w:szCs w:val="22"/>
              </w:rPr>
            </w:pPr>
            <w:r w:rsidRPr="00E81521">
              <w:rPr>
                <w:sz w:val="22"/>
                <w:szCs w:val="22"/>
              </w:rPr>
              <w:t>Б</w:t>
            </w:r>
            <w:r w:rsidR="00452532">
              <w:rPr>
                <w:sz w:val="22"/>
                <w:szCs w:val="22"/>
              </w:rPr>
              <w:t>.</w:t>
            </w:r>
            <w:r w:rsidRPr="00E81521">
              <w:rPr>
                <w:sz w:val="22"/>
                <w:szCs w:val="22"/>
              </w:rPr>
              <w:t>А.В. (3520001/177627)</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25.12.2017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12.01.2018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09.01.2018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26.12.2017 -09.01.2018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2 845,16</w:t>
            </w:r>
          </w:p>
        </w:tc>
      </w:tr>
      <w:tr w:rsidR="00E81521" w:rsidRPr="00E81521" w:rsidTr="00E81521">
        <w:trPr>
          <w:trHeight w:val="493"/>
          <w:jc w:val="center"/>
        </w:trPr>
        <w:tc>
          <w:tcPr>
            <w:tcW w:w="10395" w:type="dxa"/>
            <w:gridSpan w:val="6"/>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proofErr w:type="spellStart"/>
            <w:r w:rsidRPr="00E81521">
              <w:rPr>
                <w:i/>
                <w:iCs/>
                <w:sz w:val="22"/>
                <w:szCs w:val="22"/>
              </w:rPr>
              <w:t>Газимуро</w:t>
            </w:r>
            <w:proofErr w:type="spellEnd"/>
            <w:r w:rsidRPr="00E81521">
              <w:rPr>
                <w:i/>
                <w:iCs/>
                <w:sz w:val="22"/>
                <w:szCs w:val="22"/>
              </w:rPr>
              <w:t xml:space="preserve"> – Заводской отдел КЦЗН:</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452532">
            <w:pPr>
              <w:ind w:right="-108"/>
              <w:rPr>
                <w:sz w:val="22"/>
                <w:szCs w:val="22"/>
              </w:rPr>
            </w:pPr>
            <w:r w:rsidRPr="00E81521">
              <w:rPr>
                <w:sz w:val="22"/>
                <w:szCs w:val="22"/>
              </w:rPr>
              <w:t>Ш</w:t>
            </w:r>
            <w:r w:rsidR="00452532">
              <w:rPr>
                <w:sz w:val="22"/>
                <w:szCs w:val="22"/>
              </w:rPr>
              <w:t>.</w:t>
            </w:r>
            <w:r w:rsidRPr="00E81521">
              <w:rPr>
                <w:sz w:val="22"/>
                <w:szCs w:val="22"/>
              </w:rPr>
              <w:t>А.С. (2080002/177611)</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26.01.2018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09.02.2018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12.02.2018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27.01.2018 - 12.02.2018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3 468,39</w:t>
            </w:r>
          </w:p>
        </w:tc>
      </w:tr>
      <w:tr w:rsidR="00E81521" w:rsidRPr="00E81521" w:rsidTr="00E81521">
        <w:trPr>
          <w:trHeight w:val="466"/>
          <w:jc w:val="center"/>
        </w:trPr>
        <w:tc>
          <w:tcPr>
            <w:tcW w:w="10395" w:type="dxa"/>
            <w:gridSpan w:val="6"/>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Петровск – Забайкальский отдел КЦЗН:</w:t>
            </w:r>
          </w:p>
        </w:tc>
      </w:tr>
      <w:tr w:rsidR="00E81521" w:rsidRPr="00E81521" w:rsidTr="00E81521">
        <w:trPr>
          <w:trHeight w:val="284"/>
          <w:jc w:val="center"/>
        </w:trPr>
        <w:tc>
          <w:tcPr>
            <w:tcW w:w="1843" w:type="dxa"/>
            <w:tcBorders>
              <w:top w:val="single" w:sz="4" w:space="0" w:color="auto"/>
              <w:left w:val="single" w:sz="4" w:space="0" w:color="auto"/>
              <w:bottom w:val="single" w:sz="4" w:space="0" w:color="auto"/>
              <w:right w:val="single" w:sz="4" w:space="0" w:color="auto"/>
            </w:tcBorders>
            <w:noWrap/>
            <w:hideMark/>
          </w:tcPr>
          <w:p w:rsidR="00E81521" w:rsidRPr="00E81521" w:rsidRDefault="00E81521" w:rsidP="00452532">
            <w:pPr>
              <w:ind w:right="-108"/>
              <w:rPr>
                <w:sz w:val="22"/>
                <w:szCs w:val="22"/>
              </w:rPr>
            </w:pPr>
            <w:r w:rsidRPr="00E81521">
              <w:rPr>
                <w:sz w:val="22"/>
                <w:szCs w:val="22"/>
              </w:rPr>
              <w:t>Ф</w:t>
            </w:r>
            <w:r w:rsidR="00452532">
              <w:rPr>
                <w:sz w:val="22"/>
                <w:szCs w:val="22"/>
              </w:rPr>
              <w:t>.</w:t>
            </w:r>
            <w:r w:rsidRPr="00E81521">
              <w:rPr>
                <w:sz w:val="22"/>
                <w:szCs w:val="22"/>
              </w:rPr>
              <w:t>Е.Н. (0780003/187608)</w:t>
            </w: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29.03.2018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не назначена</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sz w:val="22"/>
                <w:szCs w:val="22"/>
              </w:rPr>
            </w:pPr>
            <w:r w:rsidRPr="00E81521">
              <w:rPr>
                <w:sz w:val="22"/>
                <w:szCs w:val="22"/>
              </w:rPr>
              <w:t>12.04.2018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ind w:left="-36" w:right="-108"/>
              <w:jc w:val="center"/>
              <w:rPr>
                <w:sz w:val="22"/>
                <w:szCs w:val="22"/>
              </w:rPr>
            </w:pPr>
            <w:r w:rsidRPr="00E81521">
              <w:rPr>
                <w:sz w:val="22"/>
                <w:szCs w:val="22"/>
              </w:rPr>
              <w:t>30.03.2018 -12.04.2018</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81521" w:rsidRPr="00E81521" w:rsidRDefault="00E81521" w:rsidP="00E81521">
            <w:pPr>
              <w:jc w:val="center"/>
              <w:rPr>
                <w:i/>
                <w:iCs/>
                <w:sz w:val="22"/>
                <w:szCs w:val="22"/>
              </w:rPr>
            </w:pPr>
            <w:r w:rsidRPr="00E81521">
              <w:rPr>
                <w:i/>
                <w:iCs/>
                <w:sz w:val="22"/>
                <w:szCs w:val="22"/>
              </w:rPr>
              <w:t>2 731,35</w:t>
            </w:r>
          </w:p>
        </w:tc>
      </w:tr>
    </w:tbl>
    <w:p w:rsidR="00E81521" w:rsidRPr="00E81521" w:rsidRDefault="00E81521" w:rsidP="00E81521">
      <w:pPr>
        <w:suppressAutoHyphens/>
        <w:adjustRightInd w:val="0"/>
        <w:spacing w:before="120" w:line="264" w:lineRule="auto"/>
        <w:ind w:firstLine="709"/>
        <w:jc w:val="both"/>
        <w:rPr>
          <w:rFonts w:eastAsia="Times New Roman"/>
          <w:color w:val="000000"/>
          <w:sz w:val="26"/>
          <w:szCs w:val="26"/>
        </w:rPr>
      </w:pPr>
      <w:r w:rsidRPr="00E81521">
        <w:rPr>
          <w:rFonts w:eastAsia="Times New Roman"/>
          <w:color w:val="000000"/>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например:</w:t>
      </w:r>
    </w:p>
    <w:p w:rsidR="00E81521" w:rsidRPr="006E069F" w:rsidRDefault="00E81521" w:rsidP="006E069F">
      <w:pPr>
        <w:suppressAutoHyphens/>
        <w:adjustRightInd w:val="0"/>
        <w:spacing w:line="264" w:lineRule="auto"/>
        <w:ind w:firstLine="709"/>
        <w:jc w:val="both"/>
        <w:rPr>
          <w:rFonts w:eastAsia="Times New Roman"/>
          <w:color w:val="000000"/>
          <w:sz w:val="26"/>
          <w:szCs w:val="26"/>
        </w:rPr>
      </w:pPr>
      <w:proofErr w:type="spellStart"/>
      <w:proofErr w:type="gramStart"/>
      <w:r w:rsidRPr="00E81521">
        <w:rPr>
          <w:rFonts w:eastAsia="Times New Roman"/>
          <w:i/>
          <w:color w:val="000000"/>
          <w:sz w:val="26"/>
          <w:szCs w:val="26"/>
        </w:rPr>
        <w:t>Борзинским</w:t>
      </w:r>
      <w:proofErr w:type="spellEnd"/>
      <w:r w:rsidRPr="00E81521">
        <w:rPr>
          <w:rFonts w:eastAsia="Times New Roman"/>
          <w:i/>
          <w:color w:val="000000"/>
          <w:sz w:val="26"/>
          <w:szCs w:val="26"/>
        </w:rPr>
        <w:t xml:space="preserve"> отделом КЦЗН </w:t>
      </w:r>
      <w:r w:rsidRPr="00E81521">
        <w:rPr>
          <w:rFonts w:eastAsia="Times New Roman"/>
          <w:color w:val="000000"/>
          <w:sz w:val="26"/>
          <w:szCs w:val="26"/>
        </w:rPr>
        <w:t>в отношении И</w:t>
      </w:r>
      <w:r w:rsidR="00EF5EBD">
        <w:rPr>
          <w:rFonts w:eastAsia="Times New Roman"/>
          <w:color w:val="000000"/>
          <w:sz w:val="26"/>
          <w:szCs w:val="26"/>
        </w:rPr>
        <w:t>.</w:t>
      </w:r>
      <w:r w:rsidRPr="00E81521">
        <w:rPr>
          <w:rFonts w:eastAsia="Times New Roman"/>
          <w:color w:val="000000"/>
          <w:sz w:val="26"/>
          <w:szCs w:val="26"/>
        </w:rPr>
        <w:t xml:space="preserve">А.Е. (ЛДПУ № 2220001/177606), имеющему страховой стаж </w:t>
      </w:r>
      <w:r w:rsidR="006E069F">
        <w:rPr>
          <w:rFonts w:eastAsia="Times New Roman"/>
          <w:color w:val="000000"/>
          <w:sz w:val="26"/>
          <w:szCs w:val="26"/>
        </w:rPr>
        <w:t>30 лет</w:t>
      </w:r>
      <w:r w:rsidRPr="00E81521">
        <w:rPr>
          <w:rFonts w:eastAsia="Times New Roman"/>
          <w:color w:val="000000"/>
          <w:sz w:val="26"/>
          <w:szCs w:val="26"/>
        </w:rPr>
        <w:t>,</w:t>
      </w:r>
      <w:r w:rsidR="006E069F">
        <w:rPr>
          <w:rFonts w:eastAsia="Times New Roman"/>
          <w:color w:val="000000"/>
          <w:sz w:val="26"/>
          <w:szCs w:val="26"/>
        </w:rPr>
        <w:t xml:space="preserve"> 4 месяца 27 дней,</w:t>
      </w:r>
      <w:r w:rsidRPr="00E81521">
        <w:rPr>
          <w:rFonts w:eastAsia="Times New Roman"/>
          <w:color w:val="000000"/>
          <w:sz w:val="26"/>
          <w:szCs w:val="26"/>
        </w:rPr>
        <w:t xml:space="preserve"> </w:t>
      </w:r>
      <w:r w:rsidRPr="00850028">
        <w:rPr>
          <w:rFonts w:eastAsia="Times New Roman"/>
          <w:sz w:val="26"/>
          <w:szCs w:val="26"/>
        </w:rPr>
        <w:t>что подтверждается предоставленной выпиской о состоянии индивидуального лицевого счета застрахованного лица,</w:t>
      </w:r>
      <w:r w:rsidR="006E069F">
        <w:rPr>
          <w:rFonts w:eastAsia="Times New Roman"/>
          <w:sz w:val="26"/>
          <w:szCs w:val="26"/>
        </w:rPr>
        <w:t xml:space="preserve"> </w:t>
      </w:r>
      <w:r w:rsidRPr="00E81521">
        <w:rPr>
          <w:rFonts w:eastAsia="Times New Roman"/>
          <w:color w:val="000000"/>
          <w:sz w:val="26"/>
          <w:szCs w:val="26"/>
        </w:rPr>
        <w:t>7 февраля 2018 года было</w:t>
      </w:r>
      <w:r w:rsidRPr="00E81521">
        <w:rPr>
          <w:sz w:val="26"/>
          <w:szCs w:val="26"/>
        </w:rPr>
        <w:t xml:space="preserve"> </w:t>
      </w:r>
      <w:r w:rsidRPr="00E81521">
        <w:rPr>
          <w:rFonts w:eastAsia="Times New Roman"/>
          <w:color w:val="000000"/>
          <w:sz w:val="26"/>
          <w:szCs w:val="26"/>
        </w:rPr>
        <w:t>принято решение об увеличении продолжительности периода выплаты пособия по безработице на 6 недель с 10 августа по 20 сентября 2018 года (приказ № 038-11/187606</w:t>
      </w:r>
      <w:proofErr w:type="gramEnd"/>
      <w:r w:rsidRPr="00E81521">
        <w:rPr>
          <w:rFonts w:eastAsia="Times New Roman"/>
          <w:color w:val="000000"/>
          <w:sz w:val="26"/>
          <w:szCs w:val="26"/>
        </w:rPr>
        <w:t xml:space="preserve">). В последующем данное решение было отменено и было принято решение от 5 июля 2018 года об увеличении продолжительности периода выплаты пособия по безработице на 8 недель с 10 августа по 4 октября </w:t>
      </w:r>
      <w:r w:rsidR="006E069F">
        <w:rPr>
          <w:rFonts w:eastAsia="Times New Roman"/>
          <w:color w:val="000000"/>
          <w:sz w:val="26"/>
          <w:szCs w:val="26"/>
        </w:rPr>
        <w:t xml:space="preserve">2018 года (приказ 186-6/187606), вместо положенных </w:t>
      </w:r>
      <w:r w:rsidRPr="00E81521">
        <w:rPr>
          <w:rFonts w:eastAsia="Times New Roman"/>
          <w:color w:val="000000"/>
          <w:sz w:val="26"/>
          <w:szCs w:val="26"/>
        </w:rPr>
        <w:t>10 недель.</w:t>
      </w:r>
    </w:p>
    <w:p w:rsidR="00E81521" w:rsidRPr="00E81521" w:rsidRDefault="00E81521" w:rsidP="00E81521">
      <w:pPr>
        <w:autoSpaceDE/>
        <w:spacing w:line="264" w:lineRule="auto"/>
        <w:ind w:firstLine="709"/>
        <w:jc w:val="both"/>
        <w:rPr>
          <w:sz w:val="26"/>
          <w:szCs w:val="26"/>
        </w:rPr>
      </w:pPr>
      <w:proofErr w:type="gramStart"/>
      <w:r w:rsidRPr="00E81521">
        <w:rPr>
          <w:sz w:val="26"/>
          <w:szCs w:val="26"/>
        </w:rPr>
        <w:t>Выявлены случаи нарушения требований пункта 1 статьи 31 Закона о занятости в части выплаты пособия по безработице гражданину, не являющемуся безработным, и абзаца второго пункта 2 статьи 35 Закона о занятости в части выплаты пособия по безработице гражданину при условии принятия решения о прекращении данной выплаты с одновременным снятием его с учета в качестве безработного, например:</w:t>
      </w:r>
      <w:proofErr w:type="gramEnd"/>
    </w:p>
    <w:p w:rsidR="00E81521" w:rsidRPr="00A341BF" w:rsidRDefault="00E81521" w:rsidP="00A341BF">
      <w:pPr>
        <w:autoSpaceDE/>
        <w:spacing w:line="264" w:lineRule="auto"/>
        <w:ind w:firstLine="709"/>
        <w:jc w:val="both"/>
        <w:rPr>
          <w:i/>
          <w:sz w:val="26"/>
          <w:szCs w:val="26"/>
        </w:rPr>
      </w:pPr>
      <w:proofErr w:type="spellStart"/>
      <w:proofErr w:type="gramStart"/>
      <w:r w:rsidRPr="00E81521">
        <w:rPr>
          <w:i/>
          <w:sz w:val="26"/>
          <w:szCs w:val="26"/>
        </w:rPr>
        <w:lastRenderedPageBreak/>
        <w:t>Александрово</w:t>
      </w:r>
      <w:proofErr w:type="spellEnd"/>
      <w:r w:rsidRPr="00E81521">
        <w:rPr>
          <w:i/>
          <w:sz w:val="26"/>
          <w:szCs w:val="26"/>
        </w:rPr>
        <w:t xml:space="preserve"> – Заводский отдел КЦЗН:</w:t>
      </w:r>
      <w:r w:rsidR="00A341BF">
        <w:rPr>
          <w:i/>
          <w:sz w:val="26"/>
          <w:szCs w:val="26"/>
        </w:rPr>
        <w:t xml:space="preserve"> </w:t>
      </w:r>
      <w:r w:rsidRPr="00E81521">
        <w:rPr>
          <w:sz w:val="26"/>
          <w:szCs w:val="26"/>
        </w:rPr>
        <w:t>гражданину В</w:t>
      </w:r>
      <w:r w:rsidR="00EF5EBD">
        <w:rPr>
          <w:sz w:val="26"/>
          <w:szCs w:val="26"/>
        </w:rPr>
        <w:t>.</w:t>
      </w:r>
      <w:r w:rsidRPr="00E81521">
        <w:rPr>
          <w:sz w:val="26"/>
          <w:szCs w:val="26"/>
        </w:rPr>
        <w:t>С.М. (ЛДПГУ № 0950003/187610) решением от 20 апреля 2018 года (приказ № 110-2/187610) выплата пособия по безработице была прекращена с 9 апреля 2018 года в связи с признанием его занятым (временное трудоустройство безработных граждан, испытывающих трудности в поиске работы) с 10 апреля 2018 года.</w:t>
      </w:r>
      <w:proofErr w:type="gramEnd"/>
      <w:r w:rsidRPr="00E81521">
        <w:rPr>
          <w:sz w:val="26"/>
          <w:szCs w:val="26"/>
        </w:rPr>
        <w:t xml:space="preserve"> При этом за 10 апреля 2018 года В</w:t>
      </w:r>
      <w:r w:rsidR="00EF5EBD">
        <w:rPr>
          <w:sz w:val="26"/>
          <w:szCs w:val="26"/>
        </w:rPr>
        <w:t>.</w:t>
      </w:r>
      <w:r w:rsidRPr="00E81521">
        <w:rPr>
          <w:sz w:val="26"/>
          <w:szCs w:val="26"/>
        </w:rPr>
        <w:t>С.М. было начислено и выплачено пособие по безработице. Объем переплаченных сре</w:t>
      </w:r>
      <w:proofErr w:type="gramStart"/>
      <w:r w:rsidRPr="00E81521">
        <w:rPr>
          <w:sz w:val="26"/>
          <w:szCs w:val="26"/>
        </w:rPr>
        <w:t>дств в в</w:t>
      </w:r>
      <w:proofErr w:type="gramEnd"/>
      <w:r w:rsidRPr="00E81521">
        <w:rPr>
          <w:sz w:val="26"/>
          <w:szCs w:val="26"/>
        </w:rPr>
        <w:t xml:space="preserve">иде пособия по безработице составил </w:t>
      </w:r>
      <w:r w:rsidRPr="00E81521">
        <w:rPr>
          <w:i/>
          <w:sz w:val="26"/>
          <w:szCs w:val="26"/>
        </w:rPr>
        <w:t>34 рубля</w:t>
      </w:r>
      <w:r w:rsidRPr="00E81521">
        <w:rPr>
          <w:sz w:val="26"/>
          <w:szCs w:val="26"/>
        </w:rPr>
        <w:t>;</w:t>
      </w:r>
    </w:p>
    <w:p w:rsidR="00E81521" w:rsidRPr="00E81521" w:rsidRDefault="00E81521" w:rsidP="00E81521">
      <w:pPr>
        <w:tabs>
          <w:tab w:val="left" w:pos="567"/>
        </w:tabs>
        <w:suppressAutoHyphens/>
        <w:autoSpaceDE/>
        <w:spacing w:line="264" w:lineRule="auto"/>
        <w:ind w:firstLine="709"/>
        <w:jc w:val="both"/>
        <w:rPr>
          <w:sz w:val="26"/>
          <w:szCs w:val="26"/>
        </w:rPr>
      </w:pPr>
      <w:proofErr w:type="gramStart"/>
      <w:r w:rsidRPr="00E81521">
        <w:rPr>
          <w:rFonts w:eastAsia="Times New Roman"/>
          <w:sz w:val="26"/>
          <w:szCs w:val="26"/>
          <w:lang w:eastAsia="ar-SA"/>
        </w:rPr>
        <w:t>в отношении безработного Ч</w:t>
      </w:r>
      <w:r w:rsidR="00214723">
        <w:rPr>
          <w:rFonts w:eastAsia="Times New Roman"/>
          <w:sz w:val="26"/>
          <w:szCs w:val="26"/>
          <w:lang w:eastAsia="ar-SA"/>
        </w:rPr>
        <w:t>.</w:t>
      </w:r>
      <w:r w:rsidRPr="00E81521">
        <w:rPr>
          <w:rFonts w:eastAsia="Times New Roman"/>
          <w:sz w:val="26"/>
          <w:szCs w:val="26"/>
          <w:lang w:eastAsia="ar-SA"/>
        </w:rPr>
        <w:t xml:space="preserve">А.А. (ЛДПГУ № 1390004/177610) было принято решение (приказ от 28 сентября 2017 г. № 271-2/177610) о снятии его с регистрационного учета в связи с длительной (более месяца) неявкой с </w:t>
      </w:r>
      <w:r w:rsidR="00A341BF">
        <w:rPr>
          <w:rFonts w:eastAsia="Times New Roman"/>
          <w:sz w:val="26"/>
          <w:szCs w:val="26"/>
          <w:lang w:eastAsia="ar-SA"/>
        </w:rPr>
        <w:br/>
      </w:r>
      <w:r w:rsidRPr="00E81521">
        <w:rPr>
          <w:rFonts w:eastAsia="Times New Roman"/>
          <w:sz w:val="26"/>
          <w:szCs w:val="26"/>
          <w:lang w:eastAsia="ar-SA"/>
        </w:rPr>
        <w:t>14 июня 2017 года, при этом решение о прекращении выплаты пособия по безработице принято не было (выплата пособия была назначена по 18 мая 2018 года).</w:t>
      </w:r>
      <w:proofErr w:type="gramEnd"/>
      <w:r w:rsidRPr="00E81521">
        <w:rPr>
          <w:rFonts w:eastAsia="Times New Roman"/>
          <w:sz w:val="26"/>
          <w:szCs w:val="26"/>
          <w:lang w:eastAsia="ar-SA"/>
        </w:rPr>
        <w:t xml:space="preserve"> В последующем Ч</w:t>
      </w:r>
      <w:r w:rsidR="00EF5EBD">
        <w:rPr>
          <w:rFonts w:eastAsia="Times New Roman"/>
          <w:sz w:val="26"/>
          <w:szCs w:val="26"/>
          <w:lang w:eastAsia="ar-SA"/>
        </w:rPr>
        <w:t>.</w:t>
      </w:r>
      <w:r w:rsidRPr="00E81521">
        <w:rPr>
          <w:rFonts w:eastAsia="Times New Roman"/>
          <w:sz w:val="26"/>
          <w:szCs w:val="26"/>
          <w:lang w:eastAsia="ar-SA"/>
        </w:rPr>
        <w:t>А.А. было начислено и выплачено пособие по безработице за период с 15 июня по 12 июля 2017 года. Объем переплаченных сре</w:t>
      </w:r>
      <w:proofErr w:type="gramStart"/>
      <w:r w:rsidRPr="00E81521">
        <w:rPr>
          <w:rFonts w:eastAsia="Times New Roman"/>
          <w:sz w:val="26"/>
          <w:szCs w:val="26"/>
          <w:lang w:eastAsia="ar-SA"/>
        </w:rPr>
        <w:t>дств в в</w:t>
      </w:r>
      <w:proofErr w:type="gramEnd"/>
      <w:r w:rsidRPr="00E81521">
        <w:rPr>
          <w:rFonts w:eastAsia="Times New Roman"/>
          <w:sz w:val="26"/>
          <w:szCs w:val="26"/>
          <w:lang w:eastAsia="ar-SA"/>
        </w:rPr>
        <w:t xml:space="preserve">иде пособия по безработице за указанный период составил </w:t>
      </w:r>
      <w:r w:rsidRPr="00E81521">
        <w:rPr>
          <w:rFonts w:eastAsia="Times New Roman"/>
          <w:i/>
          <w:sz w:val="26"/>
          <w:szCs w:val="26"/>
          <w:lang w:eastAsia="ar-SA"/>
        </w:rPr>
        <w:t>5 </w:t>
      </w:r>
      <w:r w:rsidRPr="00E81521">
        <w:rPr>
          <w:i/>
          <w:sz w:val="26"/>
          <w:szCs w:val="26"/>
        </w:rPr>
        <w:t>209 рублей 80 копеек</w:t>
      </w:r>
      <w:r w:rsidRPr="00E81521">
        <w:rPr>
          <w:sz w:val="26"/>
          <w:szCs w:val="26"/>
        </w:rPr>
        <w:t xml:space="preserve"> (</w:t>
      </w:r>
      <w:r w:rsidRPr="00E81521">
        <w:rPr>
          <w:sz w:val="26"/>
          <w:szCs w:val="26"/>
          <w:lang w:eastAsia="ar-SA"/>
        </w:rPr>
        <w:t>д</w:t>
      </w:r>
      <w:r w:rsidRPr="00E81521">
        <w:rPr>
          <w:sz w:val="26"/>
          <w:szCs w:val="26"/>
        </w:rPr>
        <w:t>анное нарушение было устранено в ходе подготовки ЛДПГУ для предоставления к проверке);</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r w:rsidRPr="00E81521">
        <w:rPr>
          <w:sz w:val="26"/>
          <w:szCs w:val="26"/>
        </w:rPr>
        <w:t>а</w:t>
      </w:r>
      <w:r w:rsidRPr="00E81521">
        <w:rPr>
          <w:rFonts w:eastAsia="Times New Roman"/>
          <w:sz w:val="26"/>
          <w:szCs w:val="26"/>
          <w:lang w:eastAsia="ar-SA"/>
        </w:rPr>
        <w:t>налогичные нарушения были допущены в отношении М</w:t>
      </w:r>
      <w:r w:rsidR="00EF5EBD">
        <w:rPr>
          <w:rFonts w:eastAsia="Times New Roman"/>
          <w:sz w:val="26"/>
          <w:szCs w:val="26"/>
          <w:lang w:eastAsia="ar-SA"/>
        </w:rPr>
        <w:t>.</w:t>
      </w:r>
      <w:r w:rsidRPr="00E81521">
        <w:rPr>
          <w:rFonts w:eastAsia="Times New Roman"/>
          <w:sz w:val="26"/>
          <w:szCs w:val="26"/>
          <w:lang w:eastAsia="ar-SA"/>
        </w:rPr>
        <w:t>С.А. (ЛДПГУ № 2700002/16757610), М</w:t>
      </w:r>
      <w:r w:rsidR="00EF5EBD">
        <w:rPr>
          <w:rFonts w:eastAsia="Times New Roman"/>
          <w:sz w:val="26"/>
          <w:szCs w:val="26"/>
          <w:lang w:eastAsia="ar-SA"/>
        </w:rPr>
        <w:t>.</w:t>
      </w:r>
      <w:r w:rsidRPr="00E81521">
        <w:rPr>
          <w:rFonts w:eastAsia="Times New Roman"/>
          <w:sz w:val="26"/>
          <w:szCs w:val="26"/>
          <w:lang w:eastAsia="ar-SA"/>
        </w:rPr>
        <w:t>А.Л. (ЛДПГУ № 3400004/16757610), а также в отношении следующих безработных граждан:</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r w:rsidRPr="00E81521">
        <w:rPr>
          <w:i/>
          <w:sz w:val="26"/>
          <w:szCs w:val="26"/>
          <w:lang w:eastAsia="ar-SA"/>
        </w:rPr>
        <w:t>Агинский отдел КЦЗН:</w:t>
      </w:r>
      <w:r w:rsidRPr="00E81521">
        <w:rPr>
          <w:sz w:val="26"/>
          <w:szCs w:val="26"/>
          <w:lang w:eastAsia="ar-SA"/>
        </w:rPr>
        <w:t xml:space="preserve"> С</w:t>
      </w:r>
      <w:r w:rsidR="00EF5EBD">
        <w:rPr>
          <w:sz w:val="26"/>
          <w:szCs w:val="26"/>
          <w:lang w:eastAsia="ar-SA"/>
        </w:rPr>
        <w:t>.</w:t>
      </w:r>
      <w:r w:rsidRPr="00E81521">
        <w:rPr>
          <w:sz w:val="26"/>
          <w:szCs w:val="26"/>
          <w:lang w:eastAsia="ar-SA"/>
        </w:rPr>
        <w:t>Р.А. (ЛДПГУ № 1540003/167501)</w:t>
      </w:r>
      <w:r w:rsidRPr="00E81521">
        <w:rPr>
          <w:sz w:val="26"/>
          <w:szCs w:val="26"/>
        </w:rPr>
        <w:t xml:space="preserve"> </w:t>
      </w:r>
      <w:r w:rsidRPr="00E81521">
        <w:rPr>
          <w:sz w:val="26"/>
          <w:szCs w:val="26"/>
          <w:lang w:eastAsia="ar-SA"/>
        </w:rPr>
        <w:t>(д</w:t>
      </w:r>
      <w:r w:rsidRPr="00E81521">
        <w:rPr>
          <w:sz w:val="26"/>
          <w:szCs w:val="26"/>
        </w:rPr>
        <w:t>анное нарушение было устранено в ходе подготовки ЛДПГУ для предоставления к проверке</w:t>
      </w:r>
      <w:r w:rsidRPr="00E81521">
        <w:rPr>
          <w:sz w:val="26"/>
          <w:szCs w:val="26"/>
          <w:lang w:eastAsia="ar-SA"/>
        </w:rPr>
        <w:t xml:space="preserve">); </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proofErr w:type="spellStart"/>
      <w:r w:rsidRPr="00E81521">
        <w:rPr>
          <w:rFonts w:eastAsia="Times New Roman"/>
          <w:i/>
          <w:sz w:val="26"/>
          <w:szCs w:val="26"/>
          <w:lang w:eastAsia="ar-SA"/>
        </w:rPr>
        <w:t>Краснокаменский</w:t>
      </w:r>
      <w:proofErr w:type="spellEnd"/>
      <w:r w:rsidRPr="00E81521">
        <w:rPr>
          <w:rFonts w:eastAsia="Times New Roman"/>
          <w:i/>
          <w:sz w:val="26"/>
          <w:szCs w:val="26"/>
          <w:lang w:eastAsia="ar-SA"/>
        </w:rPr>
        <w:t xml:space="preserve"> отдел КЦЗН</w:t>
      </w:r>
      <w:r w:rsidRPr="00E81521">
        <w:rPr>
          <w:rFonts w:eastAsia="Times New Roman"/>
          <w:sz w:val="26"/>
          <w:szCs w:val="26"/>
          <w:lang w:eastAsia="ar-SA"/>
        </w:rPr>
        <w:t>: Д</w:t>
      </w:r>
      <w:r w:rsidR="00653C27">
        <w:rPr>
          <w:rFonts w:eastAsia="Times New Roman"/>
          <w:sz w:val="26"/>
          <w:szCs w:val="26"/>
          <w:lang w:eastAsia="ar-SA"/>
        </w:rPr>
        <w:t>.</w:t>
      </w:r>
      <w:r w:rsidRPr="00E81521">
        <w:rPr>
          <w:rFonts w:eastAsia="Times New Roman"/>
          <w:sz w:val="26"/>
          <w:szCs w:val="26"/>
          <w:lang w:eastAsia="ar-SA"/>
        </w:rPr>
        <w:t>В.М. (ЛДПГУ № 1500004/177607), Д</w:t>
      </w:r>
      <w:r w:rsidR="00653C27">
        <w:rPr>
          <w:rFonts w:eastAsia="Times New Roman"/>
          <w:sz w:val="26"/>
          <w:szCs w:val="26"/>
          <w:lang w:eastAsia="ar-SA"/>
        </w:rPr>
        <w:t>.</w:t>
      </w:r>
      <w:r w:rsidRPr="00E81521">
        <w:rPr>
          <w:rFonts w:eastAsia="Times New Roman"/>
          <w:sz w:val="26"/>
          <w:szCs w:val="26"/>
          <w:lang w:eastAsia="ar-SA"/>
        </w:rPr>
        <w:t xml:space="preserve">Т.В. (ЛДПГУ № 2840002/177616) </w:t>
      </w:r>
      <w:r w:rsidRPr="00E81521">
        <w:rPr>
          <w:sz w:val="26"/>
          <w:szCs w:val="26"/>
        </w:rPr>
        <w:t>(данное нарушение было устранено в ходе подготовки ЛДПГУ для предоставления к проверке);</w:t>
      </w:r>
    </w:p>
    <w:p w:rsidR="00E81521" w:rsidRPr="00E81521" w:rsidRDefault="00E81521" w:rsidP="00E81521">
      <w:pPr>
        <w:tabs>
          <w:tab w:val="left" w:pos="567"/>
        </w:tabs>
        <w:suppressAutoHyphens/>
        <w:autoSpaceDE/>
        <w:spacing w:line="264" w:lineRule="auto"/>
        <w:ind w:firstLine="709"/>
        <w:jc w:val="both"/>
        <w:rPr>
          <w:sz w:val="26"/>
          <w:szCs w:val="26"/>
          <w:lang w:eastAsia="ar-SA"/>
        </w:rPr>
      </w:pPr>
      <w:proofErr w:type="spellStart"/>
      <w:r w:rsidRPr="00E81521">
        <w:rPr>
          <w:i/>
          <w:sz w:val="26"/>
          <w:szCs w:val="26"/>
          <w:lang w:eastAsia="ar-SA"/>
        </w:rPr>
        <w:t>Ононский</w:t>
      </w:r>
      <w:proofErr w:type="spellEnd"/>
      <w:r w:rsidRPr="00E81521">
        <w:rPr>
          <w:i/>
          <w:sz w:val="26"/>
          <w:szCs w:val="26"/>
          <w:lang w:eastAsia="ar-SA"/>
        </w:rPr>
        <w:t xml:space="preserve"> отдел КЦЗН: </w:t>
      </w:r>
      <w:r w:rsidRPr="00E81521">
        <w:rPr>
          <w:sz w:val="26"/>
          <w:szCs w:val="26"/>
          <w:lang w:eastAsia="ar-SA"/>
        </w:rPr>
        <w:t>З</w:t>
      </w:r>
      <w:r w:rsidR="00653C27">
        <w:rPr>
          <w:sz w:val="26"/>
          <w:szCs w:val="26"/>
          <w:lang w:eastAsia="ar-SA"/>
        </w:rPr>
        <w:t>.</w:t>
      </w:r>
      <w:r w:rsidRPr="00E81521">
        <w:rPr>
          <w:sz w:val="26"/>
          <w:szCs w:val="26"/>
          <w:lang w:eastAsia="ar-SA"/>
        </w:rPr>
        <w:t>А.А. (ЛДПГУ № 3280003/16757622);</w:t>
      </w:r>
    </w:p>
    <w:p w:rsidR="00E81521" w:rsidRPr="00E81521" w:rsidRDefault="00E81521" w:rsidP="00E81521">
      <w:pPr>
        <w:tabs>
          <w:tab w:val="left" w:pos="567"/>
        </w:tabs>
        <w:suppressAutoHyphens/>
        <w:autoSpaceDE/>
        <w:spacing w:line="264" w:lineRule="auto"/>
        <w:ind w:firstLine="709"/>
        <w:jc w:val="both"/>
        <w:rPr>
          <w:i/>
          <w:sz w:val="26"/>
          <w:szCs w:val="26"/>
          <w:lang w:eastAsia="ar-SA"/>
        </w:rPr>
      </w:pPr>
      <w:proofErr w:type="spellStart"/>
      <w:r w:rsidRPr="00E81521">
        <w:rPr>
          <w:i/>
          <w:sz w:val="26"/>
          <w:szCs w:val="26"/>
          <w:lang w:eastAsia="ar-SA"/>
        </w:rPr>
        <w:t>Тунгокоченский</w:t>
      </w:r>
      <w:proofErr w:type="spellEnd"/>
      <w:r w:rsidRPr="00E81521">
        <w:rPr>
          <w:i/>
          <w:sz w:val="26"/>
          <w:szCs w:val="26"/>
          <w:lang w:eastAsia="ar-SA"/>
        </w:rPr>
        <w:t xml:space="preserve"> отдел КЦЗН: </w:t>
      </w:r>
      <w:r w:rsidRPr="00E81521">
        <w:rPr>
          <w:sz w:val="26"/>
          <w:szCs w:val="26"/>
          <w:lang w:eastAsia="ar-SA"/>
        </w:rPr>
        <w:t>Н</w:t>
      </w:r>
      <w:r w:rsidR="00653C27">
        <w:rPr>
          <w:sz w:val="26"/>
          <w:szCs w:val="26"/>
          <w:lang w:eastAsia="ar-SA"/>
        </w:rPr>
        <w:t>.</w:t>
      </w:r>
      <w:r w:rsidRPr="00E81521">
        <w:rPr>
          <w:sz w:val="26"/>
          <w:szCs w:val="26"/>
          <w:lang w:eastAsia="ar-SA"/>
        </w:rPr>
        <w:t>Н.А. (ЛДПГУ № 1720002/177626), П</w:t>
      </w:r>
      <w:r w:rsidR="00653C27">
        <w:rPr>
          <w:sz w:val="26"/>
          <w:szCs w:val="26"/>
          <w:lang w:eastAsia="ar-SA"/>
        </w:rPr>
        <w:t>.</w:t>
      </w:r>
      <w:r w:rsidRPr="00E81521">
        <w:rPr>
          <w:sz w:val="26"/>
          <w:szCs w:val="26"/>
          <w:lang w:eastAsia="ar-SA"/>
        </w:rPr>
        <w:t>Н.К. (ЛДПГУ № 3270001/16757626), Б</w:t>
      </w:r>
      <w:r w:rsidR="00653C27">
        <w:rPr>
          <w:sz w:val="26"/>
          <w:szCs w:val="26"/>
          <w:lang w:eastAsia="ar-SA"/>
        </w:rPr>
        <w:t>.</w:t>
      </w:r>
      <w:r w:rsidRPr="00E81521">
        <w:rPr>
          <w:sz w:val="26"/>
          <w:szCs w:val="26"/>
          <w:lang w:eastAsia="ar-SA"/>
        </w:rPr>
        <w:t>Г.В. (ЛДПГУ № 1560016/177626), А</w:t>
      </w:r>
      <w:r w:rsidR="00653C27">
        <w:rPr>
          <w:sz w:val="26"/>
          <w:szCs w:val="26"/>
          <w:lang w:eastAsia="ar-SA"/>
        </w:rPr>
        <w:t>.</w:t>
      </w:r>
      <w:r w:rsidRPr="00E81521">
        <w:rPr>
          <w:sz w:val="26"/>
          <w:szCs w:val="26"/>
          <w:lang w:eastAsia="ar-SA"/>
        </w:rPr>
        <w:t>А.С. (ЛДПГУ</w:t>
      </w:r>
      <w:r w:rsidR="00653C27">
        <w:rPr>
          <w:sz w:val="26"/>
          <w:szCs w:val="26"/>
          <w:lang w:eastAsia="ar-SA"/>
        </w:rPr>
        <w:t xml:space="preserve">                </w:t>
      </w:r>
      <w:r w:rsidRPr="00E81521">
        <w:rPr>
          <w:sz w:val="26"/>
          <w:szCs w:val="26"/>
          <w:lang w:eastAsia="ar-SA"/>
        </w:rPr>
        <w:t xml:space="preserve"> № 2430001/177626) (данное нарушение было устранено в ходе подготовки ЛДПГУ для предоставления к проверке), П</w:t>
      </w:r>
      <w:r w:rsidR="00653C27">
        <w:rPr>
          <w:sz w:val="26"/>
          <w:szCs w:val="26"/>
          <w:lang w:eastAsia="ar-SA"/>
        </w:rPr>
        <w:t>.</w:t>
      </w:r>
      <w:r w:rsidRPr="00E81521">
        <w:rPr>
          <w:sz w:val="26"/>
          <w:szCs w:val="26"/>
          <w:lang w:eastAsia="ar-SA"/>
        </w:rPr>
        <w:t>Т.А. (ЛДПГУ № 1530001/177626);</w:t>
      </w:r>
    </w:p>
    <w:p w:rsidR="00E81521" w:rsidRPr="00E81521" w:rsidRDefault="00E81521" w:rsidP="00E81521">
      <w:pPr>
        <w:tabs>
          <w:tab w:val="left" w:pos="709"/>
        </w:tabs>
        <w:suppressAutoHyphens/>
        <w:autoSpaceDE/>
        <w:spacing w:line="264" w:lineRule="auto"/>
        <w:ind w:left="709"/>
        <w:jc w:val="both"/>
        <w:rPr>
          <w:rFonts w:eastAsia="Times New Roman"/>
          <w:sz w:val="26"/>
          <w:szCs w:val="26"/>
          <w:lang w:eastAsia="ar-SA"/>
        </w:rPr>
      </w:pPr>
      <w:r w:rsidRPr="00E81521">
        <w:rPr>
          <w:rFonts w:eastAsia="Times New Roman"/>
          <w:i/>
          <w:sz w:val="26"/>
          <w:szCs w:val="26"/>
          <w:lang w:eastAsia="ar-SA"/>
        </w:rPr>
        <w:t>Калганский отдел КЦЗН</w:t>
      </w:r>
      <w:r w:rsidRPr="00E81521">
        <w:rPr>
          <w:rFonts w:eastAsia="Times New Roman"/>
          <w:sz w:val="26"/>
          <w:szCs w:val="26"/>
          <w:lang w:eastAsia="ar-SA"/>
        </w:rPr>
        <w:t>: С</w:t>
      </w:r>
      <w:r w:rsidR="00653C27">
        <w:rPr>
          <w:rFonts w:eastAsia="Times New Roman"/>
          <w:sz w:val="26"/>
          <w:szCs w:val="26"/>
          <w:lang w:eastAsia="ar-SA"/>
        </w:rPr>
        <w:t>.</w:t>
      </w:r>
      <w:r w:rsidRPr="00E81521">
        <w:rPr>
          <w:rFonts w:eastAsia="Times New Roman"/>
          <w:sz w:val="26"/>
          <w:szCs w:val="26"/>
          <w:lang w:eastAsia="ar-SA"/>
        </w:rPr>
        <w:t xml:space="preserve">Т.А. (ЛДПГУ № 1440003/177613); </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proofErr w:type="spellStart"/>
      <w:r w:rsidRPr="00E81521">
        <w:rPr>
          <w:rFonts w:eastAsia="Times New Roman"/>
          <w:i/>
          <w:sz w:val="26"/>
          <w:szCs w:val="26"/>
          <w:lang w:eastAsia="ar-SA"/>
        </w:rPr>
        <w:t>Газимуро</w:t>
      </w:r>
      <w:proofErr w:type="spellEnd"/>
      <w:r w:rsidRPr="00E81521">
        <w:rPr>
          <w:rFonts w:eastAsia="Times New Roman"/>
          <w:i/>
          <w:sz w:val="26"/>
          <w:szCs w:val="26"/>
          <w:lang w:eastAsia="ar-SA"/>
        </w:rPr>
        <w:t> - Заводский отдел КЦЗН</w:t>
      </w:r>
      <w:r w:rsidRPr="00E81521">
        <w:rPr>
          <w:rFonts w:eastAsia="Times New Roman"/>
          <w:sz w:val="26"/>
          <w:szCs w:val="26"/>
          <w:lang w:eastAsia="ar-SA"/>
        </w:rPr>
        <w:t>: Ш</w:t>
      </w:r>
      <w:r w:rsidR="00653C27">
        <w:rPr>
          <w:rFonts w:eastAsia="Times New Roman"/>
          <w:sz w:val="26"/>
          <w:szCs w:val="26"/>
          <w:lang w:eastAsia="ar-SA"/>
        </w:rPr>
        <w:t>.</w:t>
      </w:r>
      <w:r w:rsidRPr="00E81521">
        <w:rPr>
          <w:rFonts w:eastAsia="Times New Roman"/>
          <w:sz w:val="26"/>
          <w:szCs w:val="26"/>
          <w:lang w:eastAsia="ar-SA"/>
        </w:rPr>
        <w:t>Н.А. (ЛДПГУ № 3260004/177611), К</w:t>
      </w:r>
      <w:r w:rsidR="00653C27">
        <w:rPr>
          <w:rFonts w:eastAsia="Times New Roman"/>
          <w:sz w:val="26"/>
          <w:szCs w:val="26"/>
          <w:lang w:eastAsia="ar-SA"/>
        </w:rPr>
        <w:t>.</w:t>
      </w:r>
      <w:r w:rsidRPr="00E81521">
        <w:rPr>
          <w:rFonts w:eastAsia="Times New Roman"/>
          <w:sz w:val="26"/>
          <w:szCs w:val="26"/>
          <w:lang w:eastAsia="ar-SA"/>
        </w:rPr>
        <w:t>Т.А. (ЛДПГУ № 3030002/177611);</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proofErr w:type="spellStart"/>
      <w:r w:rsidRPr="00E81521">
        <w:rPr>
          <w:rFonts w:eastAsia="Times New Roman"/>
          <w:i/>
          <w:sz w:val="26"/>
          <w:szCs w:val="26"/>
          <w:lang w:eastAsia="ar-SA"/>
        </w:rPr>
        <w:t>Оловяннинский</w:t>
      </w:r>
      <w:proofErr w:type="spellEnd"/>
      <w:r w:rsidRPr="00E81521">
        <w:rPr>
          <w:rFonts w:eastAsia="Times New Roman"/>
          <w:i/>
          <w:sz w:val="26"/>
          <w:szCs w:val="26"/>
          <w:lang w:eastAsia="ar-SA"/>
        </w:rPr>
        <w:t xml:space="preserve"> отдел КЦЗН: </w:t>
      </w:r>
      <w:r w:rsidRPr="00E81521">
        <w:rPr>
          <w:rFonts w:eastAsia="Times New Roman"/>
          <w:sz w:val="26"/>
          <w:szCs w:val="26"/>
          <w:lang w:eastAsia="ar-SA"/>
        </w:rPr>
        <w:t>Б</w:t>
      </w:r>
      <w:r w:rsidR="00601E48">
        <w:rPr>
          <w:rFonts w:eastAsia="Times New Roman"/>
          <w:sz w:val="26"/>
          <w:szCs w:val="26"/>
          <w:lang w:eastAsia="ar-SA"/>
        </w:rPr>
        <w:t>.</w:t>
      </w:r>
      <w:r w:rsidRPr="00E81521">
        <w:rPr>
          <w:rFonts w:eastAsia="Times New Roman"/>
          <w:sz w:val="26"/>
          <w:szCs w:val="26"/>
          <w:lang w:eastAsia="ar-SA"/>
        </w:rPr>
        <w:t>А.И. (ЛДПГУ № 0870002/177621);</w:t>
      </w:r>
    </w:p>
    <w:p w:rsidR="00E81521" w:rsidRPr="00E81521" w:rsidRDefault="00E81521" w:rsidP="00E81521">
      <w:pPr>
        <w:tabs>
          <w:tab w:val="left" w:pos="567"/>
        </w:tabs>
        <w:suppressAutoHyphens/>
        <w:autoSpaceDE/>
        <w:spacing w:line="264" w:lineRule="auto"/>
        <w:ind w:firstLine="709"/>
        <w:jc w:val="both"/>
        <w:rPr>
          <w:rFonts w:eastAsia="Times New Roman"/>
          <w:sz w:val="26"/>
          <w:szCs w:val="26"/>
          <w:lang w:eastAsia="ar-SA"/>
        </w:rPr>
      </w:pPr>
      <w:proofErr w:type="spellStart"/>
      <w:r w:rsidRPr="00E81521">
        <w:rPr>
          <w:rFonts w:eastAsia="Times New Roman"/>
          <w:i/>
          <w:sz w:val="26"/>
          <w:szCs w:val="26"/>
          <w:lang w:eastAsia="ar-SA"/>
        </w:rPr>
        <w:t>Улетовский</w:t>
      </w:r>
      <w:proofErr w:type="spellEnd"/>
      <w:r w:rsidRPr="00E81521">
        <w:rPr>
          <w:rFonts w:eastAsia="Times New Roman"/>
          <w:i/>
          <w:sz w:val="26"/>
          <w:szCs w:val="26"/>
          <w:lang w:eastAsia="ar-SA"/>
        </w:rPr>
        <w:t xml:space="preserve"> отдел КЦЗН: </w:t>
      </w:r>
      <w:r w:rsidRPr="00E81521">
        <w:rPr>
          <w:rFonts w:eastAsia="Times New Roman"/>
          <w:sz w:val="26"/>
          <w:szCs w:val="26"/>
          <w:lang w:eastAsia="ar-SA"/>
        </w:rPr>
        <w:t>Н</w:t>
      </w:r>
      <w:r w:rsidR="00601E48">
        <w:rPr>
          <w:rFonts w:eastAsia="Times New Roman"/>
          <w:sz w:val="26"/>
          <w:szCs w:val="26"/>
          <w:lang w:eastAsia="ar-SA"/>
        </w:rPr>
        <w:t>.</w:t>
      </w:r>
      <w:r w:rsidRPr="00E81521">
        <w:rPr>
          <w:rFonts w:eastAsia="Times New Roman"/>
          <w:sz w:val="26"/>
          <w:szCs w:val="26"/>
          <w:lang w:eastAsia="ar-SA"/>
        </w:rPr>
        <w:t>А.Н. (ЛДПГУ № 1180002/16757627)</w:t>
      </w:r>
      <w:r w:rsidRPr="00E81521">
        <w:rPr>
          <w:sz w:val="26"/>
          <w:szCs w:val="26"/>
          <w:lang w:eastAsia="ar-SA"/>
        </w:rPr>
        <w:t>;</w:t>
      </w:r>
    </w:p>
    <w:p w:rsidR="00E81521" w:rsidRPr="00E81521" w:rsidRDefault="00E81521" w:rsidP="00E81521">
      <w:pPr>
        <w:tabs>
          <w:tab w:val="left" w:pos="567"/>
        </w:tabs>
        <w:suppressAutoHyphens/>
        <w:autoSpaceDE/>
        <w:spacing w:line="264" w:lineRule="auto"/>
        <w:ind w:firstLine="709"/>
        <w:jc w:val="both"/>
        <w:rPr>
          <w:rFonts w:eastAsia="Times New Roman"/>
          <w:iCs/>
          <w:sz w:val="26"/>
          <w:szCs w:val="26"/>
          <w:lang w:eastAsia="ar-SA"/>
        </w:rPr>
      </w:pPr>
      <w:r w:rsidRPr="00E81521">
        <w:rPr>
          <w:rFonts w:eastAsia="Times New Roman"/>
          <w:i/>
          <w:iCs/>
          <w:sz w:val="26"/>
          <w:szCs w:val="26"/>
          <w:lang w:eastAsia="ar-SA"/>
        </w:rPr>
        <w:t>Межрайонный отдел по г. Чите и Читинскому району КЦЗН</w:t>
      </w:r>
      <w:r w:rsidRPr="00E81521">
        <w:rPr>
          <w:rFonts w:eastAsia="Times New Roman"/>
          <w:iCs/>
          <w:sz w:val="26"/>
          <w:szCs w:val="26"/>
          <w:lang w:eastAsia="ar-SA"/>
        </w:rPr>
        <w:t>:</w:t>
      </w:r>
      <w:r w:rsidRPr="00E81521">
        <w:rPr>
          <w:rFonts w:eastAsia="Times New Roman"/>
          <w:i/>
          <w:iCs/>
          <w:sz w:val="26"/>
          <w:szCs w:val="26"/>
          <w:lang w:eastAsia="ar-SA"/>
        </w:rPr>
        <w:br/>
      </w:r>
      <w:r w:rsidRPr="00E81521">
        <w:rPr>
          <w:rFonts w:eastAsia="Times New Roman"/>
          <w:iCs/>
          <w:sz w:val="26"/>
          <w:szCs w:val="26"/>
          <w:lang w:eastAsia="ar-SA"/>
        </w:rPr>
        <w:t>Ц</w:t>
      </w:r>
      <w:r w:rsidR="00601E48">
        <w:rPr>
          <w:rFonts w:eastAsia="Times New Roman"/>
          <w:iCs/>
          <w:sz w:val="26"/>
          <w:szCs w:val="26"/>
          <w:lang w:eastAsia="ar-SA"/>
        </w:rPr>
        <w:t>.</w:t>
      </w:r>
      <w:r w:rsidRPr="00E81521">
        <w:rPr>
          <w:rFonts w:eastAsia="Times New Roman"/>
          <w:iCs/>
          <w:sz w:val="26"/>
          <w:szCs w:val="26"/>
          <w:lang w:eastAsia="ar-SA"/>
        </w:rPr>
        <w:t>Е.Ц. (ЛДПГУ № 1360003/1776290);</w:t>
      </w:r>
    </w:p>
    <w:p w:rsidR="00E81521" w:rsidRPr="00E81521" w:rsidRDefault="00E81521" w:rsidP="00E81521">
      <w:pPr>
        <w:tabs>
          <w:tab w:val="left" w:pos="567"/>
        </w:tabs>
        <w:suppressAutoHyphens/>
        <w:autoSpaceDE/>
        <w:spacing w:line="264" w:lineRule="auto"/>
        <w:ind w:firstLine="709"/>
        <w:jc w:val="both"/>
        <w:rPr>
          <w:sz w:val="26"/>
          <w:szCs w:val="26"/>
          <w:lang w:eastAsia="ar-SA"/>
        </w:rPr>
      </w:pPr>
      <w:r w:rsidRPr="00E81521">
        <w:rPr>
          <w:i/>
          <w:sz w:val="26"/>
          <w:szCs w:val="26"/>
          <w:lang w:eastAsia="ar-SA"/>
        </w:rPr>
        <w:t>Чернышевский отдел КЦЗН</w:t>
      </w:r>
      <w:r w:rsidRPr="00E81521">
        <w:rPr>
          <w:sz w:val="26"/>
          <w:szCs w:val="26"/>
          <w:lang w:eastAsia="ar-SA"/>
        </w:rPr>
        <w:t>: Я</w:t>
      </w:r>
      <w:r w:rsidR="00601E48">
        <w:rPr>
          <w:sz w:val="26"/>
          <w:szCs w:val="26"/>
          <w:lang w:eastAsia="ar-SA"/>
        </w:rPr>
        <w:t>.</w:t>
      </w:r>
      <w:r w:rsidRPr="00E81521">
        <w:rPr>
          <w:sz w:val="26"/>
          <w:szCs w:val="26"/>
          <w:lang w:eastAsia="ar-SA"/>
        </w:rPr>
        <w:t>А.А. (ЛДПГУ № 3410005/16757630);</w:t>
      </w:r>
    </w:p>
    <w:p w:rsidR="00E81521" w:rsidRPr="00E81521" w:rsidRDefault="00E81521" w:rsidP="00E81521">
      <w:pPr>
        <w:autoSpaceDE/>
        <w:spacing w:line="264" w:lineRule="auto"/>
        <w:ind w:firstLine="709"/>
        <w:jc w:val="both"/>
        <w:rPr>
          <w:sz w:val="26"/>
          <w:szCs w:val="26"/>
        </w:rPr>
      </w:pPr>
      <w:proofErr w:type="gramStart"/>
      <w:r w:rsidRPr="00E81521">
        <w:rPr>
          <w:i/>
          <w:sz w:val="26"/>
          <w:szCs w:val="26"/>
        </w:rPr>
        <w:t xml:space="preserve">Петровск - Заводской отдел КЦЗН: </w:t>
      </w:r>
      <w:r w:rsidRPr="00E81521">
        <w:rPr>
          <w:sz w:val="26"/>
          <w:szCs w:val="26"/>
        </w:rPr>
        <w:t>безработной П</w:t>
      </w:r>
      <w:r w:rsidR="00601E48">
        <w:rPr>
          <w:sz w:val="26"/>
          <w:szCs w:val="26"/>
        </w:rPr>
        <w:t>.</w:t>
      </w:r>
      <w:r w:rsidRPr="00E81521">
        <w:rPr>
          <w:sz w:val="26"/>
          <w:szCs w:val="26"/>
        </w:rPr>
        <w:t>О.Ю. (ЛДПГУ № 3420001/177608) решением от 29 января 2018 года (приказ № 029-1/187608) выплата пособия по безработице была прекращена с 15 января 2018 года в связи с признанием ее занятой (временное трудоустройство безработных граждан, испытывающих трудности в поиске работы) с 16 января 201</w:t>
      </w:r>
      <w:r w:rsidR="00A341BF">
        <w:rPr>
          <w:sz w:val="26"/>
          <w:szCs w:val="26"/>
        </w:rPr>
        <w:t>8 года.</w:t>
      </w:r>
      <w:proofErr w:type="gramEnd"/>
      <w:r w:rsidR="00A341BF">
        <w:rPr>
          <w:sz w:val="26"/>
          <w:szCs w:val="26"/>
        </w:rPr>
        <w:t xml:space="preserve"> При этом за период с </w:t>
      </w:r>
      <w:r w:rsidR="00601E48">
        <w:rPr>
          <w:sz w:val="26"/>
          <w:szCs w:val="26"/>
        </w:rPr>
        <w:t xml:space="preserve">16 по 18 января 2018 года </w:t>
      </w:r>
      <w:r w:rsidRPr="00E81521">
        <w:rPr>
          <w:sz w:val="26"/>
          <w:szCs w:val="26"/>
        </w:rPr>
        <w:t>П</w:t>
      </w:r>
      <w:r w:rsidR="00601E48">
        <w:rPr>
          <w:sz w:val="26"/>
          <w:szCs w:val="26"/>
        </w:rPr>
        <w:t>.</w:t>
      </w:r>
      <w:r w:rsidRPr="00E81521">
        <w:rPr>
          <w:sz w:val="26"/>
          <w:szCs w:val="26"/>
        </w:rPr>
        <w:t xml:space="preserve">О.Ю. было начислено и выплачено пособие по безработице. </w:t>
      </w:r>
      <w:r w:rsidRPr="00E81521">
        <w:rPr>
          <w:sz w:val="26"/>
          <w:szCs w:val="26"/>
        </w:rPr>
        <w:lastRenderedPageBreak/>
        <w:t>Объем переплаченных сре</w:t>
      </w:r>
      <w:proofErr w:type="gramStart"/>
      <w:r w:rsidRPr="00E81521">
        <w:rPr>
          <w:sz w:val="26"/>
          <w:szCs w:val="26"/>
        </w:rPr>
        <w:t>дств в в</w:t>
      </w:r>
      <w:proofErr w:type="gramEnd"/>
      <w:r w:rsidRPr="00E81521">
        <w:rPr>
          <w:sz w:val="26"/>
          <w:szCs w:val="26"/>
        </w:rPr>
        <w:t xml:space="preserve">иде пособия по безработице за указанный период составил </w:t>
      </w:r>
      <w:r w:rsidRPr="00E81521">
        <w:rPr>
          <w:i/>
          <w:sz w:val="26"/>
          <w:szCs w:val="26"/>
        </w:rPr>
        <w:t>88 рублей 20 копеек</w:t>
      </w:r>
      <w:r w:rsidRPr="00E81521">
        <w:rPr>
          <w:sz w:val="26"/>
          <w:szCs w:val="26"/>
        </w:rPr>
        <w:t>.</w:t>
      </w:r>
    </w:p>
    <w:p w:rsidR="00E81521" w:rsidRPr="00E81521" w:rsidRDefault="00E81521" w:rsidP="00E81521">
      <w:pPr>
        <w:autoSpaceDE/>
        <w:spacing w:line="264" w:lineRule="auto"/>
        <w:ind w:firstLine="709"/>
        <w:jc w:val="both"/>
        <w:rPr>
          <w:sz w:val="26"/>
          <w:szCs w:val="26"/>
          <w:lang w:eastAsia="ar-SA"/>
        </w:rPr>
      </w:pPr>
      <w:r w:rsidRPr="00E81521">
        <w:rPr>
          <w:sz w:val="26"/>
          <w:szCs w:val="26"/>
          <w:lang w:eastAsia="ar-SA"/>
        </w:rPr>
        <w:t xml:space="preserve">В ходе проверки был выявлен факт отмены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 при </w:t>
      </w:r>
      <w:proofErr w:type="spellStart"/>
      <w:r w:rsidRPr="00E81521">
        <w:rPr>
          <w:sz w:val="26"/>
          <w:szCs w:val="26"/>
          <w:lang w:eastAsia="ar-SA"/>
        </w:rPr>
        <w:t>отстутсвии</w:t>
      </w:r>
      <w:proofErr w:type="spellEnd"/>
      <w:r w:rsidRPr="00E81521">
        <w:rPr>
          <w:sz w:val="26"/>
          <w:szCs w:val="26"/>
          <w:lang w:eastAsia="ar-SA"/>
        </w:rPr>
        <w:t xml:space="preserve"> оснований для принятия данного решения: </w:t>
      </w:r>
    </w:p>
    <w:p w:rsidR="00E81521" w:rsidRPr="00E81521" w:rsidRDefault="00E81521" w:rsidP="00E81521">
      <w:pPr>
        <w:autoSpaceDE/>
        <w:spacing w:line="264" w:lineRule="auto"/>
        <w:ind w:firstLine="709"/>
        <w:jc w:val="both"/>
        <w:rPr>
          <w:i/>
          <w:sz w:val="26"/>
          <w:szCs w:val="26"/>
          <w:lang w:eastAsia="ar-SA"/>
        </w:rPr>
      </w:pPr>
      <w:proofErr w:type="spellStart"/>
      <w:proofErr w:type="gramStart"/>
      <w:r w:rsidRPr="00E81521">
        <w:rPr>
          <w:i/>
          <w:sz w:val="26"/>
          <w:szCs w:val="26"/>
          <w:lang w:eastAsia="ar-SA"/>
        </w:rPr>
        <w:t>Шелопугинским</w:t>
      </w:r>
      <w:proofErr w:type="spellEnd"/>
      <w:r w:rsidRPr="00E81521">
        <w:rPr>
          <w:i/>
          <w:sz w:val="26"/>
          <w:szCs w:val="26"/>
          <w:lang w:eastAsia="ar-SA"/>
        </w:rPr>
        <w:t xml:space="preserve"> отделом КЦЗН </w:t>
      </w:r>
      <w:r w:rsidRPr="00E81521">
        <w:rPr>
          <w:sz w:val="26"/>
          <w:szCs w:val="26"/>
          <w:lang w:eastAsia="ar-SA"/>
        </w:rPr>
        <w:t>безработному К</w:t>
      </w:r>
      <w:r w:rsidR="00601E48">
        <w:rPr>
          <w:sz w:val="26"/>
          <w:szCs w:val="26"/>
          <w:lang w:eastAsia="ar-SA"/>
        </w:rPr>
        <w:t>.</w:t>
      </w:r>
      <w:r w:rsidRPr="00E81521">
        <w:rPr>
          <w:sz w:val="26"/>
          <w:szCs w:val="26"/>
          <w:lang w:eastAsia="ar-SA"/>
        </w:rPr>
        <w:t xml:space="preserve">И.О. (ЛДПГУ от </w:t>
      </w:r>
      <w:r w:rsidRPr="00E81521">
        <w:rPr>
          <w:sz w:val="26"/>
          <w:szCs w:val="26"/>
          <w:lang w:eastAsia="ar-SA"/>
        </w:rPr>
        <w:br/>
        <w:t xml:space="preserve">25 мая 2018 г. № 1450001/187631), уволенному с последнего места работы 16 февраля 2017 года за нарушение трудовой дисциплины и другие виновные действия, решением </w:t>
      </w:r>
      <w:r w:rsidRPr="00E81521">
        <w:rPr>
          <w:i/>
          <w:sz w:val="26"/>
          <w:szCs w:val="26"/>
          <w:lang w:eastAsia="ar-SA"/>
        </w:rPr>
        <w:t>центра занятости населения</w:t>
      </w:r>
      <w:r w:rsidRPr="00E81521">
        <w:rPr>
          <w:sz w:val="26"/>
          <w:szCs w:val="26"/>
          <w:lang w:eastAsia="ar-SA"/>
        </w:rPr>
        <w:t xml:space="preserve"> от 4 июня 2018 года (приказ № 155-13/187631) было назначено пособие по безработице на период с 25 мая по 24 ноября 2018 года.</w:t>
      </w:r>
      <w:proofErr w:type="gramEnd"/>
      <w:r w:rsidRPr="00E81521">
        <w:rPr>
          <w:sz w:val="26"/>
          <w:szCs w:val="26"/>
          <w:lang w:eastAsia="ar-SA"/>
        </w:rPr>
        <w:t xml:space="preserve"> В связи с увольнением за нарушение трудовой дисциплины или другие виновные действия </w:t>
      </w:r>
      <w:r w:rsidRPr="00E81521">
        <w:rPr>
          <w:i/>
          <w:sz w:val="26"/>
          <w:szCs w:val="26"/>
          <w:lang w:eastAsia="ar-SA"/>
        </w:rPr>
        <w:t>центром занятости населения</w:t>
      </w:r>
      <w:r w:rsidRPr="00E81521">
        <w:rPr>
          <w:sz w:val="26"/>
          <w:szCs w:val="26"/>
          <w:lang w:eastAsia="ar-SA"/>
        </w:rPr>
        <w:t xml:space="preserve"> было принято решение о приостановке выплаты пособия по безработице с 25 мая по 24 июня 2018 года (приказ № 155-14/187631). Решением от           19 июня 2018 года (приказ № 170-2/187631) приостановка выплаты пособия была отменена в связи с ошибочными действиями, при этом </w:t>
      </w:r>
      <w:proofErr w:type="gramStart"/>
      <w:r w:rsidRPr="00E81521">
        <w:rPr>
          <w:sz w:val="26"/>
          <w:szCs w:val="26"/>
          <w:lang w:eastAsia="ar-SA"/>
        </w:rPr>
        <w:t>документы</w:t>
      </w:r>
      <w:proofErr w:type="gramEnd"/>
      <w:r w:rsidRPr="00E81521">
        <w:rPr>
          <w:sz w:val="26"/>
          <w:szCs w:val="26"/>
          <w:lang w:eastAsia="ar-SA"/>
        </w:rPr>
        <w:t xml:space="preserve"> подтверждающие изменения основания увольнения, к ЛДПГУ не приобщены. Объем переплаченных сре</w:t>
      </w:r>
      <w:proofErr w:type="gramStart"/>
      <w:r w:rsidRPr="00E81521">
        <w:rPr>
          <w:sz w:val="26"/>
          <w:szCs w:val="26"/>
          <w:lang w:eastAsia="ar-SA"/>
        </w:rPr>
        <w:t>дств в в</w:t>
      </w:r>
      <w:proofErr w:type="gramEnd"/>
      <w:r w:rsidRPr="00E81521">
        <w:rPr>
          <w:sz w:val="26"/>
          <w:szCs w:val="26"/>
          <w:lang w:eastAsia="ar-SA"/>
        </w:rPr>
        <w:t xml:space="preserve">иде выплаты пособия по безработице составил </w:t>
      </w:r>
      <w:r w:rsidRPr="00E81521">
        <w:rPr>
          <w:i/>
          <w:sz w:val="26"/>
          <w:szCs w:val="26"/>
          <w:lang w:eastAsia="ar-SA"/>
        </w:rPr>
        <w:t>1 046 рублей 22 копейки.</w:t>
      </w:r>
    </w:p>
    <w:p w:rsidR="00E81521" w:rsidRPr="00E81521" w:rsidRDefault="00E81521" w:rsidP="00E81521">
      <w:pPr>
        <w:autoSpaceDE/>
        <w:spacing w:line="264" w:lineRule="auto"/>
        <w:ind w:firstLine="709"/>
        <w:jc w:val="both"/>
        <w:rPr>
          <w:sz w:val="26"/>
          <w:szCs w:val="26"/>
        </w:rPr>
      </w:pPr>
      <w:proofErr w:type="gramStart"/>
      <w:r w:rsidRPr="00E81521">
        <w:rPr>
          <w:bCs/>
          <w:sz w:val="26"/>
          <w:szCs w:val="26"/>
        </w:rPr>
        <w:t xml:space="preserve">Выявлены нарушения требований пункта 270 Административного регламента в части отмены решения о приостановке выплаты пособия по безработице в случае </w:t>
      </w:r>
      <w:r w:rsidRPr="00E81521">
        <w:rPr>
          <w:bCs/>
          <w:color w:val="000000"/>
          <w:sz w:val="26"/>
          <w:szCs w:val="26"/>
        </w:rPr>
        <w:t xml:space="preserve">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w:t>
      </w:r>
      <w:r w:rsidRPr="00E81521">
        <w:rPr>
          <w:sz w:val="26"/>
          <w:szCs w:val="26"/>
        </w:rPr>
        <w:t>приказом Минтруда России № 10н</w:t>
      </w:r>
      <w:r w:rsidRPr="00E81521">
        <w:rPr>
          <w:bCs/>
          <w:color w:val="000000"/>
          <w:sz w:val="26"/>
          <w:szCs w:val="26"/>
        </w:rPr>
        <w:t xml:space="preserve">, либо </w:t>
      </w:r>
      <w:r w:rsidRPr="00E81521">
        <w:rPr>
          <w:sz w:val="26"/>
          <w:szCs w:val="26"/>
        </w:rPr>
        <w:t>на основании предъявленных документов, не входящих в указанный перечень, что привело к</w:t>
      </w:r>
      <w:proofErr w:type="gramEnd"/>
      <w:r w:rsidRPr="00E81521">
        <w:rPr>
          <w:sz w:val="26"/>
          <w:szCs w:val="26"/>
        </w:rPr>
        <w:t xml:space="preserve"> переплате пособия по безработице</w:t>
      </w:r>
      <w:r w:rsidRPr="00E81521">
        <w:rPr>
          <w:bCs/>
          <w:color w:val="000000"/>
          <w:sz w:val="26"/>
          <w:szCs w:val="26"/>
        </w:rPr>
        <w:t>.</w:t>
      </w:r>
      <w:r w:rsidRPr="00E81521">
        <w:rPr>
          <w:sz w:val="26"/>
          <w:szCs w:val="26"/>
        </w:rPr>
        <w:t xml:space="preserve"> </w:t>
      </w:r>
    </w:p>
    <w:p w:rsidR="00E81521" w:rsidRPr="00E81521" w:rsidRDefault="00E81521" w:rsidP="00E81521">
      <w:pPr>
        <w:tabs>
          <w:tab w:val="left" w:pos="9053"/>
        </w:tabs>
        <w:autoSpaceDE/>
        <w:spacing w:after="120" w:line="264" w:lineRule="auto"/>
        <w:ind w:firstLine="709"/>
        <w:jc w:val="both"/>
        <w:rPr>
          <w:sz w:val="26"/>
          <w:szCs w:val="26"/>
        </w:rPr>
      </w:pPr>
      <w:r w:rsidRPr="00E81521">
        <w:rPr>
          <w:sz w:val="26"/>
          <w:szCs w:val="26"/>
        </w:rPr>
        <w:t>Данные нарушения были выявлены</w:t>
      </w:r>
      <w:r w:rsidR="002916EC">
        <w:rPr>
          <w:sz w:val="26"/>
          <w:szCs w:val="26"/>
        </w:rPr>
        <w:t xml:space="preserve"> в отношении следующих граждан:</w:t>
      </w:r>
    </w:p>
    <w:tbl>
      <w:tblPr>
        <w:tblW w:w="9945" w:type="dxa"/>
        <w:tblInd w:w="108" w:type="dxa"/>
        <w:tblLayout w:type="fixed"/>
        <w:tblLook w:val="00A0" w:firstRow="1" w:lastRow="0" w:firstColumn="1" w:lastColumn="0" w:noHBand="0" w:noVBand="0"/>
      </w:tblPr>
      <w:tblGrid>
        <w:gridCol w:w="1984"/>
        <w:gridCol w:w="1275"/>
        <w:gridCol w:w="1416"/>
        <w:gridCol w:w="1558"/>
        <w:gridCol w:w="1275"/>
        <w:gridCol w:w="1275"/>
        <w:gridCol w:w="1162"/>
      </w:tblGrid>
      <w:tr w:rsidR="00E81521" w:rsidRPr="00E81521" w:rsidTr="00F50A15">
        <w:trPr>
          <w:trHeight w:val="1541"/>
          <w:tblHeader/>
        </w:trPr>
        <w:tc>
          <w:tcPr>
            <w:tcW w:w="1985" w:type="dxa"/>
            <w:tcBorders>
              <w:top w:val="single" w:sz="4" w:space="0" w:color="auto"/>
              <w:left w:val="single" w:sz="4" w:space="0" w:color="auto"/>
              <w:bottom w:val="single" w:sz="4" w:space="0" w:color="auto"/>
              <w:right w:val="single" w:sz="4" w:space="0" w:color="auto"/>
            </w:tcBorders>
          </w:tcPr>
          <w:p w:rsidR="00E81521" w:rsidRPr="00E81521" w:rsidRDefault="00E81521" w:rsidP="00E81521">
            <w:pPr>
              <w:autoSpaceDE/>
              <w:ind w:left="57" w:right="57"/>
              <w:jc w:val="center"/>
              <w:rPr>
                <w:color w:val="000000"/>
                <w:sz w:val="22"/>
                <w:szCs w:val="22"/>
              </w:rPr>
            </w:pPr>
            <w:r w:rsidRPr="00E81521">
              <w:rPr>
                <w:color w:val="000000"/>
                <w:sz w:val="22"/>
                <w:szCs w:val="22"/>
              </w:rPr>
              <w:t>Фамилия, И.О.,</w:t>
            </w:r>
          </w:p>
          <w:p w:rsidR="00E81521" w:rsidRPr="00E81521" w:rsidRDefault="00E81521" w:rsidP="00E81521">
            <w:pPr>
              <w:autoSpaceDE/>
              <w:ind w:left="57" w:right="57"/>
              <w:jc w:val="center"/>
              <w:rPr>
                <w:color w:val="000000"/>
                <w:sz w:val="22"/>
                <w:szCs w:val="22"/>
              </w:rPr>
            </w:pPr>
            <w:r w:rsidRPr="00E81521">
              <w:rPr>
                <w:color w:val="000000"/>
                <w:sz w:val="22"/>
                <w:szCs w:val="22"/>
              </w:rPr>
              <w:t>№ ЛДПГУ</w:t>
            </w:r>
          </w:p>
          <w:p w:rsidR="00E81521" w:rsidRPr="00E81521" w:rsidRDefault="00E81521" w:rsidP="00E81521">
            <w:pPr>
              <w:autoSpaceDE/>
              <w:ind w:left="57" w:right="57"/>
              <w:jc w:val="center"/>
              <w:rPr>
                <w:color w:val="000000"/>
                <w:sz w:val="22"/>
                <w:szCs w:val="22"/>
              </w:rPr>
            </w:pP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57" w:right="-57"/>
              <w:jc w:val="center"/>
              <w:rPr>
                <w:color w:val="000000"/>
                <w:sz w:val="22"/>
                <w:szCs w:val="22"/>
              </w:rPr>
            </w:pPr>
            <w:r w:rsidRPr="00E81521">
              <w:rPr>
                <w:color w:val="000000"/>
                <w:sz w:val="22"/>
                <w:szCs w:val="22"/>
              </w:rPr>
              <w:t>Дата неявки на перерегистрацию</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57" w:right="-57"/>
              <w:jc w:val="center"/>
              <w:rPr>
                <w:color w:val="000000"/>
                <w:sz w:val="22"/>
                <w:szCs w:val="22"/>
              </w:rPr>
            </w:pPr>
            <w:r w:rsidRPr="00E81521">
              <w:rPr>
                <w:color w:val="000000"/>
                <w:sz w:val="22"/>
                <w:szCs w:val="22"/>
              </w:rPr>
              <w:t>Период приостановки выплаты пособия по безработице</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autoSpaceDE/>
              <w:ind w:left="-57" w:right="-57"/>
              <w:jc w:val="center"/>
              <w:rPr>
                <w:color w:val="000000"/>
                <w:sz w:val="22"/>
                <w:szCs w:val="22"/>
              </w:rPr>
            </w:pPr>
            <w:r w:rsidRPr="00E81521">
              <w:rPr>
                <w:color w:val="000000"/>
                <w:sz w:val="22"/>
                <w:szCs w:val="22"/>
              </w:rPr>
              <w:t>Номер и дата приказа об отмене (изменении) приостановки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E81521" w:rsidRPr="00E81521" w:rsidRDefault="00E81521" w:rsidP="00563072">
            <w:pPr>
              <w:autoSpaceDE/>
              <w:ind w:left="-57" w:right="-57"/>
              <w:jc w:val="center"/>
              <w:rPr>
                <w:color w:val="000000"/>
                <w:sz w:val="22"/>
                <w:szCs w:val="22"/>
              </w:rPr>
            </w:pPr>
            <w:r w:rsidRPr="00E81521">
              <w:rPr>
                <w:color w:val="000000"/>
                <w:sz w:val="22"/>
                <w:szCs w:val="22"/>
              </w:rPr>
              <w:t xml:space="preserve">Документ, </w:t>
            </w:r>
            <w:proofErr w:type="gramStart"/>
            <w:r w:rsidRPr="00E81521">
              <w:rPr>
                <w:color w:val="000000"/>
                <w:sz w:val="22"/>
                <w:szCs w:val="22"/>
              </w:rPr>
              <w:t>предъявлен-</w:t>
            </w:r>
            <w:proofErr w:type="spellStart"/>
            <w:r w:rsidRPr="00E81521">
              <w:rPr>
                <w:color w:val="000000"/>
                <w:sz w:val="22"/>
                <w:szCs w:val="22"/>
              </w:rPr>
              <w:t>ный</w:t>
            </w:r>
            <w:proofErr w:type="spellEnd"/>
            <w:proofErr w:type="gramEnd"/>
            <w:r w:rsidRPr="00E81521">
              <w:rPr>
                <w:color w:val="000000"/>
                <w:sz w:val="22"/>
                <w:szCs w:val="22"/>
              </w:rPr>
              <w:t xml:space="preserve"> в подтверждение причин неявки на перерегистрацию</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57" w:right="-57"/>
              <w:jc w:val="center"/>
              <w:rPr>
                <w:color w:val="000000"/>
                <w:sz w:val="22"/>
                <w:szCs w:val="22"/>
              </w:rPr>
            </w:pPr>
            <w:r w:rsidRPr="00E81521">
              <w:rPr>
                <w:color w:val="000000"/>
                <w:sz w:val="22"/>
                <w:szCs w:val="22"/>
              </w:rPr>
              <w:t>Период переплаты пособия по безработице</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autoSpaceDE/>
              <w:ind w:left="-57" w:right="-57"/>
              <w:jc w:val="center"/>
              <w:rPr>
                <w:color w:val="000000"/>
                <w:sz w:val="22"/>
                <w:szCs w:val="22"/>
              </w:rPr>
            </w:pPr>
            <w:r w:rsidRPr="00E81521">
              <w:rPr>
                <w:color w:val="000000"/>
                <w:sz w:val="22"/>
                <w:szCs w:val="22"/>
              </w:rPr>
              <w:t>Размер переплаченных средств (рублей)</w:t>
            </w:r>
          </w:p>
        </w:tc>
      </w:tr>
      <w:tr w:rsidR="00E81521" w:rsidRPr="00E81521" w:rsidTr="00BB5A88">
        <w:trPr>
          <w:trHeight w:val="351"/>
        </w:trPr>
        <w:tc>
          <w:tcPr>
            <w:tcW w:w="9952" w:type="dxa"/>
            <w:gridSpan w:val="7"/>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spacing w:before="120" w:after="120"/>
              <w:ind w:left="-108" w:right="-108"/>
              <w:jc w:val="center"/>
              <w:rPr>
                <w:i/>
                <w:iCs/>
                <w:sz w:val="22"/>
                <w:szCs w:val="22"/>
              </w:rPr>
            </w:pPr>
            <w:proofErr w:type="gramStart"/>
            <w:r w:rsidRPr="00E81521">
              <w:rPr>
                <w:i/>
                <w:iCs/>
                <w:sz w:val="22"/>
                <w:szCs w:val="22"/>
                <w:lang w:eastAsia="ar-SA"/>
              </w:rPr>
              <w:t>Петровск-Заводской</w:t>
            </w:r>
            <w:proofErr w:type="gramEnd"/>
            <w:r w:rsidRPr="00E81521">
              <w:rPr>
                <w:i/>
                <w:iCs/>
                <w:sz w:val="22"/>
                <w:szCs w:val="22"/>
                <w:lang w:eastAsia="ar-SA"/>
              </w:rPr>
              <w:t xml:space="preserve"> отдел КЦЗН:</w:t>
            </w:r>
          </w:p>
        </w:tc>
      </w:tr>
      <w:tr w:rsidR="00E81521" w:rsidRPr="00E81521" w:rsidTr="00E81521">
        <w:trPr>
          <w:trHeight w:val="849"/>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right="-108"/>
              <w:rPr>
                <w:color w:val="000000"/>
                <w:sz w:val="22"/>
                <w:szCs w:val="22"/>
              </w:rPr>
            </w:pPr>
            <w:r w:rsidRPr="00E81521">
              <w:rPr>
                <w:color w:val="000000"/>
                <w:sz w:val="22"/>
                <w:szCs w:val="22"/>
              </w:rPr>
              <w:t>К</w:t>
            </w:r>
            <w:r w:rsidR="00033191">
              <w:rPr>
                <w:color w:val="000000"/>
                <w:sz w:val="22"/>
                <w:szCs w:val="22"/>
              </w:rPr>
              <w:t>.</w:t>
            </w:r>
            <w:r w:rsidRPr="00E81521">
              <w:rPr>
                <w:color w:val="000000"/>
                <w:sz w:val="22"/>
                <w:szCs w:val="22"/>
              </w:rPr>
              <w:t>Т.А</w:t>
            </w:r>
          </w:p>
          <w:p w:rsidR="00E81521" w:rsidRPr="00E81521" w:rsidRDefault="00E81521" w:rsidP="00E81521">
            <w:pPr>
              <w:ind w:right="-108"/>
              <w:rPr>
                <w:color w:val="000000"/>
                <w:sz w:val="22"/>
                <w:szCs w:val="22"/>
              </w:rPr>
            </w:pPr>
            <w:r w:rsidRPr="00E81521">
              <w:rPr>
                <w:color w:val="000000"/>
                <w:sz w:val="22"/>
                <w:szCs w:val="22"/>
              </w:rPr>
              <w:t>(1720001/16757608)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22.03.2017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11.03.2017 - 10.05.2017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094-5/177608</w:t>
            </w:r>
          </w:p>
          <w:p w:rsidR="00E81521" w:rsidRPr="00E81521" w:rsidRDefault="00E81521" w:rsidP="00E81521">
            <w:pPr>
              <w:ind w:left="-108" w:right="-108"/>
              <w:jc w:val="center"/>
              <w:rPr>
                <w:sz w:val="22"/>
                <w:szCs w:val="22"/>
              </w:rPr>
            </w:pPr>
            <w:r w:rsidRPr="00E81521">
              <w:rPr>
                <w:sz w:val="22"/>
                <w:szCs w:val="22"/>
              </w:rPr>
              <w:t>04.04.2017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справка из мед</w:t>
            </w:r>
            <w:proofErr w:type="gramStart"/>
            <w:r w:rsidRPr="00E81521">
              <w:rPr>
                <w:sz w:val="22"/>
                <w:szCs w:val="22"/>
              </w:rPr>
              <w:t>.</w:t>
            </w:r>
            <w:proofErr w:type="gramEnd"/>
            <w:r w:rsidRPr="00E81521">
              <w:rPr>
                <w:sz w:val="22"/>
                <w:szCs w:val="22"/>
              </w:rPr>
              <w:t xml:space="preserve"> </w:t>
            </w:r>
            <w:proofErr w:type="gramStart"/>
            <w:r w:rsidRPr="00E81521">
              <w:rPr>
                <w:sz w:val="22"/>
                <w:szCs w:val="22"/>
              </w:rPr>
              <w:t>у</w:t>
            </w:r>
            <w:proofErr w:type="gramEnd"/>
            <w:r w:rsidRPr="00E81521">
              <w:rPr>
                <w:sz w:val="22"/>
                <w:szCs w:val="22"/>
              </w:rPr>
              <w:t>чреждения</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11.03.2017 - 10.05.2017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6 501,37</w:t>
            </w:r>
          </w:p>
        </w:tc>
      </w:tr>
      <w:tr w:rsidR="00E81521" w:rsidRPr="00E81521" w:rsidTr="00E81521">
        <w:trPr>
          <w:trHeight w:val="691"/>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М</w:t>
            </w:r>
            <w:r w:rsidR="00033191">
              <w:rPr>
                <w:color w:val="000000"/>
                <w:sz w:val="22"/>
                <w:szCs w:val="22"/>
              </w:rPr>
              <w:t>.</w:t>
            </w:r>
            <w:r w:rsidRPr="00E81521">
              <w:rPr>
                <w:color w:val="000000"/>
                <w:sz w:val="22"/>
                <w:szCs w:val="22"/>
              </w:rPr>
              <w:t>Р.А. (3410004/177608)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25.04.2018</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12.04.2018 11.05.2018</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134-5/187608</w:t>
            </w:r>
          </w:p>
          <w:p w:rsidR="00E81521" w:rsidRPr="00E81521" w:rsidRDefault="00E81521" w:rsidP="00E81521">
            <w:pPr>
              <w:ind w:left="-108" w:right="-108"/>
              <w:jc w:val="center"/>
              <w:rPr>
                <w:sz w:val="22"/>
                <w:szCs w:val="22"/>
              </w:rPr>
            </w:pPr>
            <w:r w:rsidRPr="00E81521">
              <w:rPr>
                <w:sz w:val="22"/>
                <w:szCs w:val="22"/>
              </w:rPr>
              <w:t>14.05.2018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12.04.2018 11.05.2018</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1 007,90</w:t>
            </w:r>
          </w:p>
        </w:tc>
      </w:tr>
      <w:tr w:rsidR="00E81521" w:rsidRPr="00E81521" w:rsidTr="0077278F">
        <w:trPr>
          <w:trHeight w:val="379"/>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ind w:left="-108" w:right="-108"/>
              <w:jc w:val="center"/>
              <w:rPr>
                <w:i/>
                <w:iCs/>
                <w:sz w:val="22"/>
                <w:szCs w:val="22"/>
              </w:rPr>
            </w:pPr>
            <w:proofErr w:type="spellStart"/>
            <w:r w:rsidRPr="00E81521">
              <w:rPr>
                <w:i/>
                <w:iCs/>
                <w:sz w:val="22"/>
                <w:szCs w:val="22"/>
              </w:rPr>
              <w:t>Дульдургинский</w:t>
            </w:r>
            <w:proofErr w:type="spellEnd"/>
            <w:r w:rsidRPr="00E81521">
              <w:rPr>
                <w:i/>
                <w:iCs/>
                <w:sz w:val="22"/>
                <w:szCs w:val="22"/>
              </w:rPr>
              <w:t xml:space="preserve"> отдел КЦЗН:</w:t>
            </w:r>
          </w:p>
        </w:tc>
      </w:tr>
      <w:tr w:rsidR="00E81521" w:rsidRPr="00E81521" w:rsidTr="00E81521">
        <w:trPr>
          <w:trHeight w:val="536"/>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right="-108"/>
              <w:rPr>
                <w:color w:val="000000"/>
                <w:sz w:val="22"/>
                <w:szCs w:val="22"/>
              </w:rPr>
            </w:pPr>
            <w:r w:rsidRPr="00E81521">
              <w:rPr>
                <w:color w:val="000000"/>
                <w:sz w:val="22"/>
                <w:szCs w:val="22"/>
              </w:rPr>
              <w:t>И</w:t>
            </w:r>
            <w:r w:rsidR="00033191">
              <w:rPr>
                <w:color w:val="000000"/>
                <w:sz w:val="22"/>
                <w:szCs w:val="22"/>
              </w:rPr>
              <w:t>.</w:t>
            </w:r>
            <w:r w:rsidRPr="00E81521">
              <w:rPr>
                <w:color w:val="000000"/>
                <w:sz w:val="22"/>
                <w:szCs w:val="22"/>
              </w:rPr>
              <w:t>А.В.</w:t>
            </w:r>
          </w:p>
          <w:p w:rsidR="00E81521" w:rsidRPr="00E81521" w:rsidRDefault="00E81521" w:rsidP="00E81521">
            <w:pPr>
              <w:ind w:right="-108"/>
              <w:rPr>
                <w:color w:val="000000"/>
                <w:sz w:val="22"/>
                <w:szCs w:val="22"/>
              </w:rPr>
            </w:pPr>
            <w:r w:rsidRPr="00E81521">
              <w:rPr>
                <w:color w:val="000000"/>
                <w:sz w:val="22"/>
                <w:szCs w:val="22"/>
              </w:rPr>
              <w:t>(2780001/167503)</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06.02.2017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24.01.2017 - 06.02.2017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041-49/1703  10.02.2017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24.01.2017 - 06.02.2017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1 758,26</w:t>
            </w:r>
          </w:p>
        </w:tc>
      </w:tr>
      <w:tr w:rsidR="00E81521" w:rsidRPr="00E81521" w:rsidTr="00E81521">
        <w:trPr>
          <w:trHeight w:val="558"/>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Б</w:t>
            </w:r>
            <w:r w:rsidR="00033191">
              <w:rPr>
                <w:color w:val="000000"/>
                <w:sz w:val="22"/>
                <w:szCs w:val="22"/>
              </w:rPr>
              <w:t>.</w:t>
            </w:r>
            <w:r w:rsidRPr="00E81521">
              <w:rPr>
                <w:color w:val="000000"/>
                <w:sz w:val="22"/>
                <w:szCs w:val="22"/>
              </w:rPr>
              <w:t>Ч.Э. (3330001/167503)</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19.07.2017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06.07.2017 -08.10.2017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219-2/1703  07.08.2017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r w:rsidRPr="00E81521">
              <w:rPr>
                <w:sz w:val="22"/>
                <w:szCs w:val="22"/>
              </w:rPr>
              <w:t xml:space="preserve"> </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06.07.2017 -08.10.2017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10 052,89</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lastRenderedPageBreak/>
              <w:t>А</w:t>
            </w:r>
            <w:r w:rsidR="00033191">
              <w:rPr>
                <w:color w:val="000000"/>
                <w:sz w:val="22"/>
                <w:szCs w:val="22"/>
              </w:rPr>
              <w:t>.</w:t>
            </w:r>
            <w:r w:rsidRPr="00E81521">
              <w:rPr>
                <w:color w:val="000000"/>
                <w:sz w:val="22"/>
                <w:szCs w:val="22"/>
              </w:rPr>
              <w:t>О.В. (1840002/1703)</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05.10.2017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02.10.2017 -06.10.2017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291-3/1703</w:t>
            </w:r>
          </w:p>
          <w:p w:rsidR="00E81521" w:rsidRPr="00E81521" w:rsidRDefault="00E81521" w:rsidP="00E81521">
            <w:pPr>
              <w:ind w:left="-108" w:right="-108"/>
              <w:jc w:val="center"/>
              <w:rPr>
                <w:sz w:val="22"/>
                <w:szCs w:val="22"/>
              </w:rPr>
            </w:pPr>
            <w:r w:rsidRPr="00E81521">
              <w:rPr>
                <w:sz w:val="22"/>
                <w:szCs w:val="22"/>
              </w:rPr>
              <w:t>18.10.2017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02.10.2017 -06.10.2017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948,38</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К</w:t>
            </w:r>
            <w:r w:rsidR="00033191">
              <w:rPr>
                <w:color w:val="000000"/>
                <w:sz w:val="22"/>
                <w:szCs w:val="22"/>
              </w:rPr>
              <w:t>.</w:t>
            </w:r>
            <w:r w:rsidRPr="00E81521">
              <w:rPr>
                <w:color w:val="000000"/>
                <w:sz w:val="22"/>
                <w:szCs w:val="22"/>
              </w:rPr>
              <w:t>И.В. (2820008/1703)</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22.01.2018</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11.01.2018 -22.01.2018</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025-19/1803</w:t>
            </w:r>
          </w:p>
          <w:p w:rsidR="00E81521" w:rsidRPr="00E81521" w:rsidRDefault="00E81521" w:rsidP="00E81521">
            <w:pPr>
              <w:ind w:left="-108" w:right="-108"/>
              <w:jc w:val="center"/>
              <w:rPr>
                <w:sz w:val="22"/>
                <w:szCs w:val="22"/>
              </w:rPr>
            </w:pPr>
            <w:r w:rsidRPr="00E81521">
              <w:rPr>
                <w:sz w:val="22"/>
                <w:szCs w:val="22"/>
              </w:rPr>
              <w:t>25.01.2018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справка с места обучения</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11.01.2018 -22.01.2018</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2 276,13</w:t>
            </w:r>
          </w:p>
        </w:tc>
      </w:tr>
      <w:tr w:rsidR="00E81521" w:rsidRPr="00E81521" w:rsidTr="00E81521">
        <w:trPr>
          <w:trHeight w:val="60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Р</w:t>
            </w:r>
            <w:r w:rsidR="00033191">
              <w:rPr>
                <w:color w:val="000000"/>
                <w:sz w:val="22"/>
                <w:szCs w:val="22"/>
              </w:rPr>
              <w:t>.</w:t>
            </w:r>
            <w:r w:rsidRPr="00E81521">
              <w:rPr>
                <w:color w:val="000000"/>
                <w:sz w:val="22"/>
                <w:szCs w:val="22"/>
              </w:rPr>
              <w:t>А.Н. (3000003/167503)</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22.02.2017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09.02.2017 -22.02.2017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068-7/1703 09.03.2017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09.02.2017 -22.02.2017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509,99</w:t>
            </w:r>
          </w:p>
        </w:tc>
      </w:tr>
      <w:tr w:rsidR="00E81521" w:rsidRPr="00E81521" w:rsidTr="00BB5A88">
        <w:trPr>
          <w:trHeight w:val="429"/>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spacing w:before="120" w:after="120"/>
              <w:ind w:left="-108" w:right="-108"/>
              <w:jc w:val="center"/>
              <w:rPr>
                <w:i/>
                <w:iCs/>
                <w:sz w:val="22"/>
                <w:szCs w:val="22"/>
                <w:lang w:eastAsia="ar-SA"/>
              </w:rPr>
            </w:pPr>
            <w:proofErr w:type="spellStart"/>
            <w:r w:rsidRPr="00E81521">
              <w:rPr>
                <w:i/>
                <w:iCs/>
                <w:sz w:val="22"/>
                <w:szCs w:val="22"/>
                <w:lang w:eastAsia="ar-SA"/>
              </w:rPr>
              <w:t>Ононский</w:t>
            </w:r>
            <w:proofErr w:type="spellEnd"/>
            <w:r w:rsidRPr="00E81521">
              <w:rPr>
                <w:i/>
                <w:iCs/>
                <w:sz w:val="22"/>
                <w:szCs w:val="22"/>
                <w:lang w:eastAsia="ar-SA"/>
              </w:rPr>
              <w:t xml:space="preserve"> отдел КЦЗН:</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Т</w:t>
            </w:r>
            <w:r w:rsidR="00033191">
              <w:rPr>
                <w:color w:val="000000"/>
                <w:sz w:val="22"/>
                <w:szCs w:val="22"/>
              </w:rPr>
              <w:t>.</w:t>
            </w:r>
            <w:r w:rsidRPr="00E81521">
              <w:rPr>
                <w:color w:val="000000"/>
                <w:sz w:val="22"/>
                <w:szCs w:val="22"/>
              </w:rPr>
              <w:t>И.С. (0460001/177622)</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16.03.2017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03.03.2017 -02.06.2017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079Д3/177622 20.03.2017-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справка из мед</w:t>
            </w:r>
            <w:proofErr w:type="gramStart"/>
            <w:r w:rsidRPr="00E81521">
              <w:rPr>
                <w:sz w:val="22"/>
                <w:szCs w:val="22"/>
              </w:rPr>
              <w:t>.</w:t>
            </w:r>
            <w:proofErr w:type="gramEnd"/>
            <w:r w:rsidRPr="00E81521">
              <w:rPr>
                <w:sz w:val="22"/>
                <w:szCs w:val="22"/>
              </w:rPr>
              <w:t xml:space="preserve"> </w:t>
            </w:r>
            <w:proofErr w:type="gramStart"/>
            <w:r w:rsidRPr="00E81521">
              <w:rPr>
                <w:sz w:val="22"/>
                <w:szCs w:val="22"/>
              </w:rPr>
              <w:t>у</w:t>
            </w:r>
            <w:proofErr w:type="gramEnd"/>
            <w:r w:rsidRPr="00E81521">
              <w:rPr>
                <w:sz w:val="22"/>
                <w:szCs w:val="22"/>
              </w:rPr>
              <w:t>чреждения</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03.03.2017 -02.06.2017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3 062,20</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В</w:t>
            </w:r>
            <w:r w:rsidR="00033191">
              <w:rPr>
                <w:color w:val="000000"/>
                <w:sz w:val="22"/>
                <w:szCs w:val="22"/>
              </w:rPr>
              <w:t>.</w:t>
            </w:r>
            <w:r w:rsidRPr="00E81521">
              <w:rPr>
                <w:color w:val="000000"/>
                <w:sz w:val="22"/>
                <w:szCs w:val="22"/>
              </w:rPr>
              <w:t>С.И. (0520001/177622)</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22.06.2018</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09.06.2017 -08.09.2017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177Д1/177622 26.06.2017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справка из мед</w:t>
            </w:r>
            <w:proofErr w:type="gramStart"/>
            <w:r w:rsidRPr="00E81521">
              <w:rPr>
                <w:sz w:val="22"/>
                <w:szCs w:val="22"/>
              </w:rPr>
              <w:t>.</w:t>
            </w:r>
            <w:proofErr w:type="gramEnd"/>
            <w:r w:rsidRPr="00E81521">
              <w:rPr>
                <w:sz w:val="22"/>
                <w:szCs w:val="22"/>
              </w:rPr>
              <w:t xml:space="preserve"> </w:t>
            </w:r>
            <w:proofErr w:type="gramStart"/>
            <w:r w:rsidRPr="00E81521">
              <w:rPr>
                <w:sz w:val="22"/>
                <w:szCs w:val="22"/>
              </w:rPr>
              <w:t>у</w:t>
            </w:r>
            <w:proofErr w:type="gramEnd"/>
            <w:r w:rsidRPr="00E81521">
              <w:rPr>
                <w:sz w:val="22"/>
                <w:szCs w:val="22"/>
              </w:rPr>
              <w:t>чреждения</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09.06.2017 -08.09.2017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12 937,03</w:t>
            </w:r>
          </w:p>
        </w:tc>
      </w:tr>
      <w:tr w:rsidR="00E81521" w:rsidRPr="00E81521" w:rsidTr="0077278F">
        <w:trPr>
          <w:trHeight w:val="373"/>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spacing w:before="120" w:after="120"/>
              <w:ind w:left="-108" w:right="-108"/>
              <w:jc w:val="center"/>
              <w:rPr>
                <w:b/>
                <w:iCs/>
                <w:sz w:val="22"/>
                <w:szCs w:val="22"/>
                <w:lang w:eastAsia="ar-SA"/>
              </w:rPr>
            </w:pPr>
            <w:r w:rsidRPr="00E81521">
              <w:rPr>
                <w:bCs/>
                <w:i/>
                <w:iCs/>
                <w:sz w:val="22"/>
                <w:szCs w:val="22"/>
                <w:lang w:eastAsia="ar-SA"/>
              </w:rPr>
              <w:t xml:space="preserve">Межрайонный отдел по </w:t>
            </w:r>
            <w:proofErr w:type="spellStart"/>
            <w:r w:rsidRPr="00E81521">
              <w:rPr>
                <w:bCs/>
                <w:i/>
                <w:iCs/>
                <w:sz w:val="22"/>
                <w:szCs w:val="22"/>
                <w:lang w:eastAsia="ar-SA"/>
              </w:rPr>
              <w:t>Борзинскому</w:t>
            </w:r>
            <w:proofErr w:type="spellEnd"/>
            <w:r w:rsidRPr="00E81521">
              <w:rPr>
                <w:bCs/>
                <w:i/>
                <w:iCs/>
                <w:sz w:val="22"/>
                <w:szCs w:val="22"/>
                <w:lang w:eastAsia="ar-SA"/>
              </w:rPr>
              <w:t xml:space="preserve"> и Забайкальскому районам КЦЗН:</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Е</w:t>
            </w:r>
            <w:r w:rsidR="00033191">
              <w:rPr>
                <w:color w:val="000000"/>
                <w:sz w:val="22"/>
                <w:szCs w:val="22"/>
              </w:rPr>
              <w:t>.</w:t>
            </w:r>
            <w:r w:rsidRPr="00E81521">
              <w:rPr>
                <w:color w:val="000000"/>
                <w:sz w:val="22"/>
                <w:szCs w:val="22"/>
              </w:rPr>
              <w:t>Г.И. (060004/1612)</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25.01.2017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12.01.2017 -11.02.2017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027Д5/177612</w:t>
            </w:r>
          </w:p>
          <w:p w:rsidR="00E81521" w:rsidRPr="00E81521" w:rsidRDefault="00E81521" w:rsidP="00E81521">
            <w:pPr>
              <w:ind w:left="-108" w:right="-108"/>
              <w:jc w:val="center"/>
              <w:rPr>
                <w:sz w:val="22"/>
                <w:szCs w:val="22"/>
              </w:rPr>
            </w:pPr>
            <w:r w:rsidRPr="00E81521">
              <w:rPr>
                <w:sz w:val="22"/>
                <w:szCs w:val="22"/>
              </w:rPr>
              <w:t>27.01.2017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справка из мед</w:t>
            </w:r>
            <w:proofErr w:type="gramStart"/>
            <w:r w:rsidRPr="00E81521">
              <w:rPr>
                <w:sz w:val="22"/>
                <w:szCs w:val="22"/>
              </w:rPr>
              <w:t>.</w:t>
            </w:r>
            <w:proofErr w:type="gramEnd"/>
            <w:r w:rsidRPr="00E81521">
              <w:rPr>
                <w:sz w:val="22"/>
                <w:szCs w:val="22"/>
              </w:rPr>
              <w:t xml:space="preserve"> </w:t>
            </w:r>
            <w:proofErr w:type="gramStart"/>
            <w:r w:rsidRPr="00E81521">
              <w:rPr>
                <w:sz w:val="22"/>
                <w:szCs w:val="22"/>
              </w:rPr>
              <w:t>у</w:t>
            </w:r>
            <w:proofErr w:type="gramEnd"/>
            <w:r w:rsidRPr="00E81521">
              <w:rPr>
                <w:sz w:val="22"/>
                <w:szCs w:val="22"/>
              </w:rPr>
              <w:t>чреждения</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12.01.2017 -11.02.2017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6 103,55</w:t>
            </w:r>
          </w:p>
        </w:tc>
      </w:tr>
      <w:tr w:rsidR="00E81521" w:rsidRPr="00E81521" w:rsidTr="00E81521">
        <w:trPr>
          <w:trHeight w:val="452"/>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ind w:left="-108" w:right="-108"/>
              <w:jc w:val="center"/>
              <w:rPr>
                <w:i/>
                <w:iCs/>
                <w:sz w:val="22"/>
                <w:szCs w:val="22"/>
              </w:rPr>
            </w:pPr>
            <w:r w:rsidRPr="00E81521">
              <w:rPr>
                <w:i/>
                <w:iCs/>
                <w:sz w:val="22"/>
                <w:szCs w:val="22"/>
              </w:rPr>
              <w:t>Межрайонный отдел по г. Чите и Читинскому району КЦЗН:</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З</w:t>
            </w:r>
            <w:r w:rsidR="00033191">
              <w:rPr>
                <w:color w:val="000000"/>
                <w:sz w:val="22"/>
                <w:szCs w:val="22"/>
              </w:rPr>
              <w:t>.</w:t>
            </w:r>
            <w:r w:rsidRPr="00E81521">
              <w:rPr>
                <w:color w:val="000000"/>
                <w:sz w:val="22"/>
                <w:szCs w:val="22"/>
              </w:rPr>
              <w:t>А.Г. (1030048/187602)</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26.04.2018</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21.04.2018 -20.05.2018</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136-33/187602</w:t>
            </w:r>
          </w:p>
          <w:p w:rsidR="00E81521" w:rsidRPr="00E81521" w:rsidRDefault="00E81521" w:rsidP="00E81521">
            <w:pPr>
              <w:ind w:left="-108" w:right="-108"/>
              <w:jc w:val="center"/>
              <w:rPr>
                <w:sz w:val="22"/>
                <w:szCs w:val="22"/>
              </w:rPr>
            </w:pPr>
            <w:r w:rsidRPr="00E81521">
              <w:rPr>
                <w:sz w:val="22"/>
                <w:szCs w:val="22"/>
              </w:rPr>
              <w:t>16.05.2018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 xml:space="preserve">не </w:t>
            </w:r>
            <w:proofErr w:type="gramStart"/>
            <w:r w:rsidRPr="00E81521">
              <w:rPr>
                <w:sz w:val="22"/>
                <w:szCs w:val="22"/>
              </w:rPr>
              <w:t>представлен</w:t>
            </w:r>
            <w:proofErr w:type="gramEnd"/>
            <w:r w:rsidRPr="00E81521">
              <w:rPr>
                <w:sz w:val="22"/>
                <w:szCs w:val="22"/>
              </w:rPr>
              <w:t xml:space="preserve"> </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21.04.2018 -20.05.2018</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5 753,54</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Ч</w:t>
            </w:r>
            <w:r w:rsidR="00033191">
              <w:rPr>
                <w:color w:val="000000"/>
                <w:sz w:val="22"/>
                <w:szCs w:val="22"/>
              </w:rPr>
              <w:t>.</w:t>
            </w:r>
            <w:r w:rsidRPr="00E81521">
              <w:rPr>
                <w:color w:val="000000"/>
                <w:sz w:val="22"/>
                <w:szCs w:val="22"/>
              </w:rPr>
              <w:t>Е.А. (3430038/16757602)</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27.06.2017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15.06.2017 -14.07.2017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188-7/177602 07.07.2017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 xml:space="preserve">не </w:t>
            </w:r>
            <w:proofErr w:type="gramStart"/>
            <w:r w:rsidRPr="00E81521">
              <w:rPr>
                <w:sz w:val="22"/>
                <w:szCs w:val="22"/>
              </w:rPr>
              <w:t>представлен</w:t>
            </w:r>
            <w:proofErr w:type="gramEnd"/>
            <w:r w:rsidRPr="00E81521">
              <w:rPr>
                <w:sz w:val="22"/>
                <w:szCs w:val="22"/>
              </w:rPr>
              <w:t xml:space="preserve"> </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15.06.2017 -14.07.2017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4 274,06</w:t>
            </w:r>
          </w:p>
        </w:tc>
      </w:tr>
      <w:tr w:rsidR="00E81521" w:rsidRPr="00E81521" w:rsidTr="0077278F">
        <w:trPr>
          <w:trHeight w:val="387"/>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ind w:left="-108" w:right="-108"/>
              <w:jc w:val="center"/>
              <w:rPr>
                <w:i/>
                <w:iCs/>
                <w:sz w:val="22"/>
                <w:szCs w:val="22"/>
              </w:rPr>
            </w:pPr>
            <w:r w:rsidRPr="00E81521">
              <w:rPr>
                <w:i/>
                <w:iCs/>
                <w:sz w:val="22"/>
                <w:szCs w:val="22"/>
              </w:rPr>
              <w:t>Агинский отдел КЦЗН:</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Л</w:t>
            </w:r>
            <w:r w:rsidR="00033191">
              <w:rPr>
                <w:color w:val="000000"/>
                <w:sz w:val="22"/>
                <w:szCs w:val="22"/>
              </w:rPr>
              <w:t>.</w:t>
            </w:r>
            <w:r w:rsidRPr="00E81521">
              <w:rPr>
                <w:color w:val="000000"/>
                <w:sz w:val="22"/>
                <w:szCs w:val="22"/>
              </w:rPr>
              <w:t>С.Д. (1730002/1701)</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24.10.2017</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11.10.2017 -10.11.2017</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305-4/1701 01.11.2017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 xml:space="preserve">не </w:t>
            </w:r>
            <w:proofErr w:type="gramStart"/>
            <w:r w:rsidRPr="00E81521">
              <w:rPr>
                <w:sz w:val="22"/>
                <w:szCs w:val="22"/>
              </w:rPr>
              <w:t>представлен</w:t>
            </w:r>
            <w:proofErr w:type="gramEnd"/>
            <w:r w:rsidRPr="00E81521">
              <w:rPr>
                <w:sz w:val="22"/>
                <w:szCs w:val="22"/>
              </w:rPr>
              <w:t xml:space="preserve"> </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11.10.2017 -10.11.2017</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5 942,01</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А</w:t>
            </w:r>
            <w:r w:rsidR="00033191">
              <w:rPr>
                <w:color w:val="000000"/>
                <w:sz w:val="22"/>
                <w:szCs w:val="22"/>
              </w:rPr>
              <w:t>.</w:t>
            </w:r>
            <w:r w:rsidRPr="00E81521">
              <w:rPr>
                <w:color w:val="000000"/>
                <w:sz w:val="22"/>
                <w:szCs w:val="22"/>
              </w:rPr>
              <w:t>С.П. (3260001/167501)</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13.12.2016</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29.11.2016 -28.12.2016</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009-1/1701</w:t>
            </w:r>
          </w:p>
          <w:p w:rsidR="00E81521" w:rsidRPr="00E81521" w:rsidRDefault="00E81521" w:rsidP="00E81521">
            <w:pPr>
              <w:ind w:left="-108" w:right="-108"/>
              <w:jc w:val="center"/>
              <w:rPr>
                <w:sz w:val="22"/>
                <w:szCs w:val="22"/>
              </w:rPr>
            </w:pPr>
            <w:r w:rsidRPr="00E81521">
              <w:rPr>
                <w:sz w:val="22"/>
                <w:szCs w:val="22"/>
              </w:rPr>
              <w:t>09.01.2017</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 xml:space="preserve">не </w:t>
            </w:r>
            <w:proofErr w:type="gramStart"/>
            <w:r w:rsidRPr="00E81521">
              <w:rPr>
                <w:sz w:val="22"/>
                <w:szCs w:val="22"/>
              </w:rPr>
              <w:t>представлен</w:t>
            </w:r>
            <w:proofErr w:type="gramEnd"/>
            <w:r w:rsidRPr="00E81521">
              <w:rPr>
                <w:sz w:val="22"/>
                <w:szCs w:val="22"/>
              </w:rPr>
              <w:t xml:space="preserve"> </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29.11.2016 -28.12.2016</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iCs/>
                <w:sz w:val="22"/>
                <w:szCs w:val="22"/>
              </w:rPr>
              <w:t>5 702,96</w:t>
            </w:r>
          </w:p>
        </w:tc>
      </w:tr>
      <w:tr w:rsidR="00E81521" w:rsidRPr="00E81521" w:rsidTr="0077278F">
        <w:trPr>
          <w:trHeight w:val="353"/>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E81521" w:rsidRPr="00E81521" w:rsidRDefault="00E81521" w:rsidP="00E81521">
            <w:pPr>
              <w:ind w:left="-108" w:right="-108"/>
              <w:jc w:val="center"/>
              <w:rPr>
                <w:i/>
                <w:iCs/>
                <w:sz w:val="22"/>
                <w:szCs w:val="22"/>
              </w:rPr>
            </w:pPr>
            <w:proofErr w:type="spellStart"/>
            <w:r w:rsidRPr="00E81521">
              <w:rPr>
                <w:i/>
                <w:iCs/>
                <w:sz w:val="22"/>
                <w:szCs w:val="22"/>
              </w:rPr>
              <w:t>Карымский</w:t>
            </w:r>
            <w:proofErr w:type="spellEnd"/>
            <w:r w:rsidRPr="00E81521">
              <w:rPr>
                <w:i/>
                <w:iCs/>
                <w:sz w:val="22"/>
                <w:szCs w:val="22"/>
              </w:rPr>
              <w:t xml:space="preserve"> отдел КЦЗН:</w:t>
            </w:r>
          </w:p>
        </w:tc>
      </w:tr>
      <w:tr w:rsidR="00E81521" w:rsidRPr="00E81521" w:rsidTr="00E81521">
        <w:trPr>
          <w:trHeight w:val="587"/>
        </w:trPr>
        <w:tc>
          <w:tcPr>
            <w:tcW w:w="1985" w:type="dxa"/>
            <w:tcBorders>
              <w:top w:val="single" w:sz="4" w:space="0" w:color="auto"/>
              <w:left w:val="single" w:sz="4" w:space="0" w:color="auto"/>
              <w:bottom w:val="single" w:sz="4" w:space="0" w:color="auto"/>
              <w:right w:val="single" w:sz="4" w:space="0" w:color="auto"/>
            </w:tcBorders>
            <w:hideMark/>
          </w:tcPr>
          <w:p w:rsidR="00E81521" w:rsidRPr="00E81521" w:rsidRDefault="00E81521" w:rsidP="00033191">
            <w:pPr>
              <w:ind w:right="-108"/>
              <w:rPr>
                <w:color w:val="000000"/>
                <w:sz w:val="22"/>
                <w:szCs w:val="22"/>
              </w:rPr>
            </w:pPr>
            <w:r w:rsidRPr="00E81521">
              <w:rPr>
                <w:color w:val="000000"/>
                <w:sz w:val="22"/>
                <w:szCs w:val="22"/>
              </w:rPr>
              <w:t>П</w:t>
            </w:r>
            <w:r w:rsidR="00033191">
              <w:rPr>
                <w:color w:val="000000"/>
                <w:sz w:val="22"/>
                <w:szCs w:val="22"/>
              </w:rPr>
              <w:t>.</w:t>
            </w:r>
            <w:r w:rsidRPr="00E81521">
              <w:rPr>
                <w:color w:val="000000"/>
                <w:sz w:val="22"/>
                <w:szCs w:val="22"/>
              </w:rPr>
              <w:t>С.А. (0510007/187615)</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jc w:val="center"/>
              <w:rPr>
                <w:color w:val="000000"/>
                <w:sz w:val="22"/>
                <w:szCs w:val="22"/>
              </w:rPr>
            </w:pPr>
            <w:r w:rsidRPr="00E81521">
              <w:rPr>
                <w:color w:val="000000"/>
                <w:sz w:val="22"/>
                <w:szCs w:val="22"/>
              </w:rPr>
              <w:t>05.07.2018</w:t>
            </w:r>
          </w:p>
        </w:tc>
        <w:tc>
          <w:tcPr>
            <w:tcW w:w="1417"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19.06.2018 -18.07.2018</w:t>
            </w:r>
          </w:p>
        </w:tc>
        <w:tc>
          <w:tcPr>
            <w:tcW w:w="1559" w:type="dxa"/>
            <w:tcBorders>
              <w:top w:val="single" w:sz="4" w:space="0" w:color="auto"/>
              <w:left w:val="single" w:sz="4" w:space="0" w:color="auto"/>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1994/187615 18.07.2018</w:t>
            </w:r>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sz w:val="22"/>
                <w:szCs w:val="22"/>
              </w:rPr>
            </w:pPr>
            <w:r w:rsidRPr="00E81521">
              <w:rPr>
                <w:sz w:val="22"/>
                <w:szCs w:val="22"/>
              </w:rPr>
              <w:t xml:space="preserve">не </w:t>
            </w:r>
            <w:proofErr w:type="gramStart"/>
            <w:r w:rsidRPr="00E81521">
              <w:rPr>
                <w:sz w:val="22"/>
                <w:szCs w:val="22"/>
              </w:rPr>
              <w:t>представлен</w:t>
            </w:r>
            <w:proofErr w:type="gramEnd"/>
          </w:p>
        </w:tc>
        <w:tc>
          <w:tcPr>
            <w:tcW w:w="1276" w:type="dxa"/>
            <w:tcBorders>
              <w:top w:val="single" w:sz="4" w:space="0" w:color="auto"/>
              <w:left w:val="nil"/>
              <w:bottom w:val="single" w:sz="4" w:space="0" w:color="auto"/>
              <w:right w:val="single" w:sz="4" w:space="0" w:color="auto"/>
            </w:tcBorders>
            <w:hideMark/>
          </w:tcPr>
          <w:p w:rsidR="00E81521" w:rsidRPr="00E81521" w:rsidRDefault="00E81521" w:rsidP="00E81521">
            <w:pPr>
              <w:ind w:left="-57" w:right="-57"/>
              <w:jc w:val="center"/>
              <w:rPr>
                <w:sz w:val="22"/>
                <w:szCs w:val="22"/>
              </w:rPr>
            </w:pPr>
            <w:r w:rsidRPr="00E81521">
              <w:rPr>
                <w:sz w:val="22"/>
                <w:szCs w:val="22"/>
              </w:rPr>
              <w:t>19.06.2018 -18.07.2018</w:t>
            </w:r>
          </w:p>
        </w:tc>
        <w:tc>
          <w:tcPr>
            <w:tcW w:w="1163" w:type="dxa"/>
            <w:tcBorders>
              <w:top w:val="single" w:sz="4" w:space="0" w:color="auto"/>
              <w:left w:val="nil"/>
              <w:bottom w:val="single" w:sz="4" w:space="0" w:color="auto"/>
              <w:right w:val="single" w:sz="4" w:space="0" w:color="auto"/>
            </w:tcBorders>
            <w:hideMark/>
          </w:tcPr>
          <w:p w:rsidR="00E81521" w:rsidRPr="00E81521" w:rsidRDefault="00E81521" w:rsidP="00E81521">
            <w:pPr>
              <w:ind w:left="-108" w:right="-108"/>
              <w:jc w:val="center"/>
              <w:rPr>
                <w:i/>
                <w:iCs/>
                <w:sz w:val="22"/>
                <w:szCs w:val="22"/>
              </w:rPr>
            </w:pPr>
            <w:r w:rsidRPr="00E81521">
              <w:rPr>
                <w:i/>
                <w:sz w:val="22"/>
                <w:szCs w:val="22"/>
              </w:rPr>
              <w:t>5 766</w:t>
            </w:r>
            <w:r w:rsidRPr="00E81521">
              <w:rPr>
                <w:i/>
                <w:iCs/>
                <w:sz w:val="22"/>
                <w:szCs w:val="22"/>
              </w:rPr>
              <w:t>,19</w:t>
            </w:r>
          </w:p>
        </w:tc>
      </w:tr>
    </w:tbl>
    <w:p w:rsidR="00E81521" w:rsidRPr="00E81521" w:rsidRDefault="00E81521" w:rsidP="00E81521">
      <w:pPr>
        <w:autoSpaceDE/>
        <w:spacing w:before="120" w:line="264" w:lineRule="auto"/>
        <w:ind w:firstLine="709"/>
        <w:jc w:val="both"/>
        <w:rPr>
          <w:sz w:val="26"/>
          <w:szCs w:val="26"/>
          <w:lang w:eastAsia="ar-SA"/>
        </w:rPr>
      </w:pPr>
      <w:r w:rsidRPr="00E81521">
        <w:rPr>
          <w:sz w:val="26"/>
          <w:szCs w:val="26"/>
          <w:lang w:eastAsia="ar-SA"/>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Указанным решением устанавливался период, в течение которого выплата пособия по безработице не производилась, при этом основание для принятия названного решения не указывалось. </w:t>
      </w:r>
      <w:proofErr w:type="gramStart"/>
      <w:r w:rsidRPr="00E81521">
        <w:rPr>
          <w:sz w:val="26"/>
          <w:szCs w:val="26"/>
          <w:lang w:eastAsia="ar-SA"/>
        </w:rPr>
        <w:t>Принятие</w:t>
      </w:r>
      <w:proofErr w:type="gramEnd"/>
      <w:r w:rsidRPr="00E81521">
        <w:rPr>
          <w:sz w:val="26"/>
          <w:szCs w:val="26"/>
          <w:lang w:eastAsia="ar-SA"/>
        </w:rPr>
        <w:t xml:space="preserve"> данное нарушение было выявлено в отношении следующих граждан:</w:t>
      </w:r>
    </w:p>
    <w:p w:rsidR="00E81521" w:rsidRPr="00E81521" w:rsidRDefault="00E81521" w:rsidP="00E81521">
      <w:pPr>
        <w:autoSpaceDE/>
        <w:spacing w:line="264" w:lineRule="auto"/>
        <w:ind w:firstLine="709"/>
        <w:jc w:val="both"/>
        <w:rPr>
          <w:rFonts w:eastAsia="Times New Roman"/>
          <w:sz w:val="26"/>
          <w:szCs w:val="26"/>
        </w:rPr>
      </w:pPr>
      <w:proofErr w:type="spellStart"/>
      <w:r w:rsidRPr="00E81521">
        <w:rPr>
          <w:rFonts w:eastAsia="Times New Roman"/>
          <w:i/>
          <w:sz w:val="26"/>
          <w:szCs w:val="26"/>
        </w:rPr>
        <w:t>Борзинский</w:t>
      </w:r>
      <w:proofErr w:type="spellEnd"/>
      <w:r w:rsidRPr="00E81521">
        <w:rPr>
          <w:rFonts w:eastAsia="Times New Roman"/>
          <w:i/>
          <w:sz w:val="26"/>
          <w:szCs w:val="26"/>
        </w:rPr>
        <w:t xml:space="preserve"> отдел КЦЗН</w:t>
      </w:r>
      <w:r w:rsidRPr="00E81521">
        <w:rPr>
          <w:rFonts w:eastAsia="Times New Roman"/>
          <w:sz w:val="26"/>
          <w:szCs w:val="26"/>
        </w:rPr>
        <w:t>:</w:t>
      </w:r>
      <w:r w:rsidR="008F3E76">
        <w:rPr>
          <w:sz w:val="26"/>
          <w:szCs w:val="26"/>
        </w:rPr>
        <w:t xml:space="preserve"> </w:t>
      </w:r>
      <w:proofErr w:type="gramStart"/>
      <w:r w:rsidRPr="00E81521">
        <w:rPr>
          <w:rFonts w:eastAsia="Times New Roman"/>
          <w:sz w:val="26"/>
          <w:szCs w:val="26"/>
        </w:rPr>
        <w:t>В</w:t>
      </w:r>
      <w:r w:rsidR="008F3E76">
        <w:rPr>
          <w:rFonts w:eastAsia="Times New Roman"/>
          <w:sz w:val="26"/>
          <w:szCs w:val="26"/>
        </w:rPr>
        <w:t>.</w:t>
      </w:r>
      <w:r w:rsidRPr="00E81521">
        <w:rPr>
          <w:rFonts w:eastAsia="Times New Roman"/>
          <w:sz w:val="26"/>
          <w:szCs w:val="26"/>
        </w:rPr>
        <w:t>А.А. (ЛДПГУ № 3190004/177606), Т</w:t>
      </w:r>
      <w:r w:rsidR="008F3E76">
        <w:rPr>
          <w:rFonts w:eastAsia="Times New Roman"/>
          <w:sz w:val="26"/>
          <w:szCs w:val="26"/>
        </w:rPr>
        <w:t>.</w:t>
      </w:r>
      <w:r w:rsidRPr="00E81521">
        <w:rPr>
          <w:rFonts w:eastAsia="Times New Roman"/>
          <w:sz w:val="26"/>
          <w:szCs w:val="26"/>
        </w:rPr>
        <w:t xml:space="preserve">В.В. (ЛДПГУ </w:t>
      </w:r>
      <w:r w:rsidR="008F3E76">
        <w:rPr>
          <w:rFonts w:eastAsia="Times New Roman"/>
          <w:sz w:val="26"/>
          <w:szCs w:val="26"/>
        </w:rPr>
        <w:t xml:space="preserve">             </w:t>
      </w:r>
      <w:r w:rsidRPr="00E81521">
        <w:rPr>
          <w:rFonts w:eastAsia="Times New Roman"/>
          <w:sz w:val="26"/>
          <w:szCs w:val="26"/>
        </w:rPr>
        <w:t>№ 3060005/177606), Ф</w:t>
      </w:r>
      <w:r w:rsidR="008F3E76">
        <w:rPr>
          <w:rFonts w:eastAsia="Times New Roman"/>
          <w:sz w:val="26"/>
          <w:szCs w:val="26"/>
        </w:rPr>
        <w:t>.</w:t>
      </w:r>
      <w:r w:rsidRPr="00E81521">
        <w:rPr>
          <w:rFonts w:eastAsia="Times New Roman"/>
          <w:sz w:val="26"/>
          <w:szCs w:val="26"/>
        </w:rPr>
        <w:t>А.А. (ЛДПГУ № 2840003/177606), В</w:t>
      </w:r>
      <w:r w:rsidR="008F3E76">
        <w:rPr>
          <w:rFonts w:eastAsia="Times New Roman"/>
          <w:sz w:val="26"/>
          <w:szCs w:val="26"/>
        </w:rPr>
        <w:t>.</w:t>
      </w:r>
      <w:r w:rsidRPr="00E81521">
        <w:rPr>
          <w:rFonts w:eastAsia="Times New Roman"/>
          <w:sz w:val="26"/>
          <w:szCs w:val="26"/>
        </w:rPr>
        <w:t xml:space="preserve">А.М. (ЛДПГУ </w:t>
      </w:r>
      <w:r w:rsidRPr="00E81521">
        <w:rPr>
          <w:rFonts w:eastAsia="Times New Roman"/>
          <w:sz w:val="26"/>
          <w:szCs w:val="26"/>
        </w:rPr>
        <w:lastRenderedPageBreak/>
        <w:t>№ 2260001/177606), Л</w:t>
      </w:r>
      <w:r w:rsidR="008F3E76">
        <w:rPr>
          <w:rFonts w:eastAsia="Times New Roman"/>
          <w:sz w:val="26"/>
          <w:szCs w:val="26"/>
        </w:rPr>
        <w:t>.</w:t>
      </w:r>
      <w:r w:rsidRPr="00E81521">
        <w:rPr>
          <w:rFonts w:eastAsia="Times New Roman"/>
          <w:sz w:val="26"/>
          <w:szCs w:val="26"/>
        </w:rPr>
        <w:t>О.И. (ЛДПГУ № 2830006/177606), П</w:t>
      </w:r>
      <w:r w:rsidR="008F3E76">
        <w:rPr>
          <w:rFonts w:eastAsia="Times New Roman"/>
          <w:sz w:val="26"/>
          <w:szCs w:val="26"/>
        </w:rPr>
        <w:t>.</w:t>
      </w:r>
      <w:r w:rsidRPr="00E81521">
        <w:rPr>
          <w:rFonts w:eastAsia="Times New Roman"/>
          <w:sz w:val="26"/>
          <w:szCs w:val="26"/>
        </w:rPr>
        <w:t xml:space="preserve">А.С. (ЛДПГУ </w:t>
      </w:r>
      <w:r w:rsidR="008F3E76">
        <w:rPr>
          <w:rFonts w:eastAsia="Times New Roman"/>
          <w:sz w:val="26"/>
          <w:szCs w:val="26"/>
        </w:rPr>
        <w:t xml:space="preserve">                                 </w:t>
      </w:r>
      <w:r w:rsidRPr="00E81521">
        <w:rPr>
          <w:rFonts w:eastAsia="Times New Roman"/>
          <w:sz w:val="26"/>
          <w:szCs w:val="26"/>
        </w:rPr>
        <w:t>№ 3060002/17760, С</w:t>
      </w:r>
      <w:r w:rsidR="008F3E76">
        <w:rPr>
          <w:rFonts w:eastAsia="Times New Roman"/>
          <w:sz w:val="26"/>
          <w:szCs w:val="26"/>
        </w:rPr>
        <w:t>.</w:t>
      </w:r>
      <w:r w:rsidRPr="00E81521">
        <w:rPr>
          <w:rFonts w:eastAsia="Times New Roman"/>
          <w:sz w:val="26"/>
          <w:szCs w:val="26"/>
        </w:rPr>
        <w:t>А.А. (ЛДПГУ № 2480002/177606), П</w:t>
      </w:r>
      <w:r w:rsidR="008F3E76">
        <w:rPr>
          <w:rFonts w:eastAsia="Times New Roman"/>
          <w:sz w:val="26"/>
          <w:szCs w:val="26"/>
        </w:rPr>
        <w:t>.</w:t>
      </w:r>
      <w:r w:rsidRPr="00E81521">
        <w:rPr>
          <w:rFonts w:eastAsia="Times New Roman"/>
          <w:sz w:val="26"/>
          <w:szCs w:val="26"/>
        </w:rPr>
        <w:t>Н.С. (ЛДПГУ № 222005/1506);</w:t>
      </w:r>
      <w:proofErr w:type="gramEnd"/>
    </w:p>
    <w:p w:rsidR="00E81521" w:rsidRPr="00E81521" w:rsidRDefault="00E81521" w:rsidP="00E81521">
      <w:pPr>
        <w:autoSpaceDE/>
        <w:spacing w:line="264" w:lineRule="auto"/>
        <w:ind w:firstLine="709"/>
        <w:jc w:val="both"/>
        <w:rPr>
          <w:rFonts w:eastAsia="Times New Roman"/>
          <w:sz w:val="26"/>
          <w:szCs w:val="26"/>
        </w:rPr>
      </w:pPr>
      <w:proofErr w:type="spellStart"/>
      <w:r w:rsidRPr="00E81521">
        <w:rPr>
          <w:rFonts w:eastAsia="Times New Roman"/>
          <w:i/>
          <w:sz w:val="26"/>
          <w:szCs w:val="26"/>
        </w:rPr>
        <w:t>Дульдургинский</w:t>
      </w:r>
      <w:proofErr w:type="spellEnd"/>
      <w:r w:rsidRPr="00E81521">
        <w:rPr>
          <w:rFonts w:eastAsia="Times New Roman"/>
          <w:i/>
          <w:sz w:val="26"/>
          <w:szCs w:val="26"/>
        </w:rPr>
        <w:t xml:space="preserve"> отдел КЦЗН:</w:t>
      </w:r>
      <w:r w:rsidRPr="00E81521">
        <w:t xml:space="preserve"> </w:t>
      </w:r>
      <w:proofErr w:type="gramStart"/>
      <w:r w:rsidRPr="00E81521">
        <w:rPr>
          <w:rFonts w:eastAsia="Times New Roman"/>
          <w:sz w:val="26"/>
          <w:szCs w:val="26"/>
        </w:rPr>
        <w:t>З</w:t>
      </w:r>
      <w:r w:rsidR="008F3E76">
        <w:rPr>
          <w:rFonts w:eastAsia="Times New Roman"/>
          <w:sz w:val="26"/>
          <w:szCs w:val="26"/>
        </w:rPr>
        <w:t>.</w:t>
      </w:r>
      <w:r w:rsidRPr="00E81521">
        <w:rPr>
          <w:rFonts w:eastAsia="Times New Roman"/>
          <w:sz w:val="26"/>
          <w:szCs w:val="26"/>
        </w:rPr>
        <w:t>В.Г.</w:t>
      </w:r>
      <w:r w:rsidRPr="00E81521">
        <w:rPr>
          <w:rFonts w:eastAsia="Times New Roman"/>
          <w:i/>
          <w:sz w:val="26"/>
          <w:szCs w:val="26"/>
        </w:rPr>
        <w:t xml:space="preserve"> </w:t>
      </w:r>
      <w:r w:rsidRPr="00E81521">
        <w:rPr>
          <w:rFonts w:eastAsia="Times New Roman"/>
          <w:sz w:val="26"/>
          <w:szCs w:val="26"/>
        </w:rPr>
        <w:t>(ЛДПГУ № 0300002/1703),</w:t>
      </w:r>
      <w:r w:rsidRPr="00E81521">
        <w:rPr>
          <w:rFonts w:eastAsia="Times New Roman"/>
          <w:i/>
          <w:sz w:val="26"/>
          <w:szCs w:val="26"/>
        </w:rPr>
        <w:t xml:space="preserve"> </w:t>
      </w:r>
      <w:r w:rsidRPr="00E81521">
        <w:rPr>
          <w:rFonts w:eastAsia="Times New Roman"/>
          <w:sz w:val="26"/>
          <w:szCs w:val="26"/>
        </w:rPr>
        <w:t>Б</w:t>
      </w:r>
      <w:r w:rsidR="008F3E76">
        <w:rPr>
          <w:rFonts w:eastAsia="Times New Roman"/>
          <w:sz w:val="26"/>
          <w:szCs w:val="26"/>
        </w:rPr>
        <w:t>.</w:t>
      </w:r>
      <w:r w:rsidRPr="00E81521">
        <w:rPr>
          <w:rFonts w:eastAsia="Times New Roman"/>
          <w:sz w:val="26"/>
          <w:szCs w:val="26"/>
        </w:rPr>
        <w:t>А.П.</w:t>
      </w:r>
      <w:r w:rsidRPr="00E81521">
        <w:rPr>
          <w:rFonts w:eastAsia="Times New Roman"/>
          <w:i/>
          <w:sz w:val="26"/>
          <w:szCs w:val="26"/>
        </w:rPr>
        <w:t xml:space="preserve"> </w:t>
      </w:r>
      <w:r w:rsidRPr="00E81521">
        <w:rPr>
          <w:rFonts w:eastAsia="Times New Roman"/>
          <w:sz w:val="26"/>
          <w:szCs w:val="26"/>
        </w:rPr>
        <w:t>(ЛДПГУ</w:t>
      </w:r>
      <w:r w:rsidR="008F3E76">
        <w:rPr>
          <w:rFonts w:eastAsia="Times New Roman"/>
          <w:sz w:val="26"/>
          <w:szCs w:val="26"/>
        </w:rPr>
        <w:t xml:space="preserve">           </w:t>
      </w:r>
      <w:r w:rsidRPr="00E81521">
        <w:rPr>
          <w:rFonts w:eastAsia="Times New Roman"/>
          <w:sz w:val="26"/>
          <w:szCs w:val="26"/>
        </w:rPr>
        <w:t xml:space="preserve"> № 2770001/1703),</w:t>
      </w:r>
      <w:r w:rsidRPr="00E81521">
        <w:rPr>
          <w:rFonts w:eastAsia="Times New Roman"/>
          <w:i/>
          <w:sz w:val="26"/>
          <w:szCs w:val="26"/>
        </w:rPr>
        <w:t xml:space="preserve"> </w:t>
      </w:r>
      <w:r w:rsidRPr="00E81521">
        <w:rPr>
          <w:rFonts w:eastAsia="Times New Roman"/>
          <w:sz w:val="26"/>
          <w:szCs w:val="26"/>
        </w:rPr>
        <w:t>В</w:t>
      </w:r>
      <w:r w:rsidR="008F3E76">
        <w:rPr>
          <w:rFonts w:eastAsia="Times New Roman"/>
          <w:sz w:val="26"/>
          <w:szCs w:val="26"/>
        </w:rPr>
        <w:t>.</w:t>
      </w:r>
      <w:r w:rsidRPr="00E81521">
        <w:rPr>
          <w:rFonts w:eastAsia="Times New Roman"/>
          <w:sz w:val="26"/>
          <w:szCs w:val="26"/>
        </w:rPr>
        <w:t>В.В. (ЛДПГУ № 1810001/1703),</w:t>
      </w:r>
      <w:r w:rsidRPr="00E81521">
        <w:rPr>
          <w:rFonts w:eastAsia="Times New Roman"/>
          <w:i/>
          <w:sz w:val="26"/>
          <w:szCs w:val="26"/>
        </w:rPr>
        <w:t xml:space="preserve"> </w:t>
      </w:r>
      <w:r w:rsidRPr="00E81521">
        <w:rPr>
          <w:rFonts w:eastAsia="Times New Roman"/>
          <w:sz w:val="26"/>
          <w:szCs w:val="26"/>
        </w:rPr>
        <w:t>Н</w:t>
      </w:r>
      <w:r w:rsidR="008F3E76">
        <w:rPr>
          <w:rFonts w:eastAsia="Times New Roman"/>
          <w:sz w:val="26"/>
          <w:szCs w:val="26"/>
        </w:rPr>
        <w:t>.</w:t>
      </w:r>
      <w:r w:rsidRPr="00E81521">
        <w:rPr>
          <w:rFonts w:eastAsia="Times New Roman"/>
          <w:sz w:val="26"/>
          <w:szCs w:val="26"/>
        </w:rPr>
        <w:t>В.Б.</w:t>
      </w:r>
      <w:r w:rsidRPr="00E81521">
        <w:rPr>
          <w:rFonts w:eastAsia="Times New Roman"/>
          <w:i/>
          <w:sz w:val="26"/>
          <w:szCs w:val="26"/>
        </w:rPr>
        <w:t xml:space="preserve"> </w:t>
      </w:r>
      <w:r w:rsidRPr="00E81521">
        <w:rPr>
          <w:rFonts w:eastAsia="Times New Roman"/>
          <w:sz w:val="26"/>
          <w:szCs w:val="26"/>
        </w:rPr>
        <w:t>(ЛДПГУ № 3350001/1703),</w:t>
      </w:r>
      <w:r w:rsidRPr="00E81521">
        <w:rPr>
          <w:rFonts w:eastAsia="Times New Roman"/>
          <w:i/>
          <w:sz w:val="26"/>
          <w:szCs w:val="26"/>
        </w:rPr>
        <w:t xml:space="preserve"> </w:t>
      </w:r>
      <w:r w:rsidRPr="00E81521">
        <w:rPr>
          <w:rFonts w:eastAsia="Times New Roman"/>
          <w:sz w:val="26"/>
          <w:szCs w:val="26"/>
        </w:rPr>
        <w:t>З</w:t>
      </w:r>
      <w:r w:rsidR="008F3E76">
        <w:rPr>
          <w:rFonts w:eastAsia="Times New Roman"/>
          <w:sz w:val="26"/>
          <w:szCs w:val="26"/>
        </w:rPr>
        <w:t>.</w:t>
      </w:r>
      <w:r w:rsidRPr="00E81521">
        <w:rPr>
          <w:rFonts w:eastAsia="Times New Roman"/>
          <w:sz w:val="26"/>
          <w:szCs w:val="26"/>
        </w:rPr>
        <w:t>Л.В.</w:t>
      </w:r>
      <w:r w:rsidRPr="00E81521">
        <w:rPr>
          <w:rFonts w:eastAsia="Times New Roman"/>
          <w:i/>
          <w:sz w:val="26"/>
          <w:szCs w:val="26"/>
        </w:rPr>
        <w:t xml:space="preserve"> </w:t>
      </w:r>
      <w:r w:rsidRPr="00E81521">
        <w:rPr>
          <w:rFonts w:eastAsia="Times New Roman"/>
          <w:sz w:val="26"/>
          <w:szCs w:val="26"/>
        </w:rPr>
        <w:t>(ЛДПГУ № 3170006/1703),</w:t>
      </w:r>
      <w:r w:rsidRPr="00E81521">
        <w:rPr>
          <w:rFonts w:eastAsia="Times New Roman"/>
          <w:i/>
          <w:sz w:val="26"/>
          <w:szCs w:val="26"/>
        </w:rPr>
        <w:t xml:space="preserve"> </w:t>
      </w:r>
      <w:r w:rsidRPr="00E81521">
        <w:rPr>
          <w:rFonts w:eastAsia="Times New Roman"/>
          <w:sz w:val="26"/>
          <w:szCs w:val="26"/>
        </w:rPr>
        <w:t>К</w:t>
      </w:r>
      <w:r w:rsidR="008F3E76">
        <w:rPr>
          <w:rFonts w:eastAsia="Times New Roman"/>
          <w:sz w:val="26"/>
          <w:szCs w:val="26"/>
        </w:rPr>
        <w:t>.</w:t>
      </w:r>
      <w:r w:rsidRPr="00E81521">
        <w:rPr>
          <w:rFonts w:eastAsia="Times New Roman"/>
          <w:sz w:val="26"/>
          <w:szCs w:val="26"/>
        </w:rPr>
        <w:t>А.В.</w:t>
      </w:r>
      <w:r w:rsidRPr="00E81521">
        <w:rPr>
          <w:rFonts w:eastAsia="Times New Roman"/>
          <w:i/>
          <w:sz w:val="26"/>
          <w:szCs w:val="26"/>
        </w:rPr>
        <w:t xml:space="preserve"> </w:t>
      </w:r>
      <w:r w:rsidRPr="00E81521">
        <w:rPr>
          <w:rFonts w:eastAsia="Times New Roman"/>
          <w:sz w:val="26"/>
          <w:szCs w:val="26"/>
        </w:rPr>
        <w:t>(ЛДПГУ № 0090008/1803),</w:t>
      </w:r>
      <w:r w:rsidRPr="00E81521">
        <w:rPr>
          <w:rFonts w:eastAsia="Times New Roman"/>
          <w:i/>
          <w:sz w:val="26"/>
          <w:szCs w:val="26"/>
        </w:rPr>
        <w:t xml:space="preserve"> </w:t>
      </w:r>
      <w:r w:rsidRPr="00E81521">
        <w:rPr>
          <w:rFonts w:eastAsia="Times New Roman"/>
          <w:sz w:val="26"/>
          <w:szCs w:val="26"/>
        </w:rPr>
        <w:t>Н</w:t>
      </w:r>
      <w:r w:rsidR="008F3E76">
        <w:rPr>
          <w:rFonts w:eastAsia="Times New Roman"/>
          <w:sz w:val="26"/>
          <w:szCs w:val="26"/>
        </w:rPr>
        <w:t>.</w:t>
      </w:r>
      <w:r w:rsidRPr="00E81521">
        <w:rPr>
          <w:rFonts w:eastAsia="Times New Roman"/>
          <w:sz w:val="26"/>
          <w:szCs w:val="26"/>
        </w:rPr>
        <w:t>А.Н.</w:t>
      </w:r>
      <w:r w:rsidRPr="00E81521">
        <w:rPr>
          <w:rFonts w:eastAsia="Times New Roman"/>
          <w:i/>
          <w:sz w:val="26"/>
          <w:szCs w:val="26"/>
        </w:rPr>
        <w:t xml:space="preserve"> </w:t>
      </w:r>
      <w:r w:rsidRPr="00E81521">
        <w:rPr>
          <w:rFonts w:eastAsia="Times New Roman"/>
          <w:sz w:val="26"/>
          <w:szCs w:val="26"/>
        </w:rPr>
        <w:t xml:space="preserve">(ЛДПГУ </w:t>
      </w:r>
      <w:r w:rsidR="008F3E76">
        <w:rPr>
          <w:rFonts w:eastAsia="Times New Roman"/>
          <w:sz w:val="26"/>
          <w:szCs w:val="26"/>
        </w:rPr>
        <w:t xml:space="preserve">              </w:t>
      </w:r>
      <w:r w:rsidRPr="00E81521">
        <w:rPr>
          <w:rFonts w:eastAsia="Times New Roman"/>
          <w:sz w:val="26"/>
          <w:szCs w:val="26"/>
        </w:rPr>
        <w:t>№ 2970001/1703),</w:t>
      </w:r>
      <w:r w:rsidRPr="00E81521">
        <w:rPr>
          <w:rFonts w:eastAsia="Times New Roman"/>
          <w:i/>
          <w:sz w:val="26"/>
          <w:szCs w:val="26"/>
        </w:rPr>
        <w:t xml:space="preserve"> </w:t>
      </w:r>
      <w:r w:rsidRPr="00E81521">
        <w:rPr>
          <w:rFonts w:eastAsia="Times New Roman"/>
          <w:sz w:val="26"/>
          <w:szCs w:val="26"/>
        </w:rPr>
        <w:t>О</w:t>
      </w:r>
      <w:r w:rsidR="008F3E76">
        <w:rPr>
          <w:rFonts w:eastAsia="Times New Roman"/>
          <w:sz w:val="26"/>
          <w:szCs w:val="26"/>
        </w:rPr>
        <w:t>.</w:t>
      </w:r>
      <w:r w:rsidRPr="00E81521">
        <w:rPr>
          <w:rFonts w:eastAsia="Times New Roman"/>
          <w:sz w:val="26"/>
          <w:szCs w:val="26"/>
        </w:rPr>
        <w:t>М.С.</w:t>
      </w:r>
      <w:r w:rsidRPr="00E81521">
        <w:rPr>
          <w:rFonts w:eastAsia="Times New Roman"/>
          <w:i/>
          <w:sz w:val="26"/>
          <w:szCs w:val="26"/>
        </w:rPr>
        <w:t xml:space="preserve"> (</w:t>
      </w:r>
      <w:r w:rsidRPr="00E81521">
        <w:rPr>
          <w:rFonts w:eastAsia="Times New Roman"/>
          <w:sz w:val="26"/>
          <w:szCs w:val="26"/>
        </w:rPr>
        <w:t>ЛДПГУ № 2980003/1703), Д</w:t>
      </w:r>
      <w:r w:rsidR="008F3E76">
        <w:rPr>
          <w:rFonts w:eastAsia="Times New Roman"/>
          <w:sz w:val="26"/>
          <w:szCs w:val="26"/>
        </w:rPr>
        <w:t>.</w:t>
      </w:r>
      <w:r w:rsidRPr="00E81521">
        <w:rPr>
          <w:rFonts w:eastAsia="Times New Roman"/>
          <w:sz w:val="26"/>
          <w:szCs w:val="26"/>
        </w:rPr>
        <w:t>Л.Н.</w:t>
      </w:r>
      <w:r w:rsidRPr="00E81521">
        <w:rPr>
          <w:rFonts w:eastAsia="Times New Roman"/>
          <w:i/>
          <w:sz w:val="26"/>
          <w:szCs w:val="26"/>
        </w:rPr>
        <w:t xml:space="preserve"> </w:t>
      </w:r>
      <w:r w:rsidRPr="00E81521">
        <w:rPr>
          <w:rFonts w:eastAsia="Times New Roman"/>
          <w:sz w:val="26"/>
          <w:szCs w:val="26"/>
        </w:rPr>
        <w:t>(ЛДПГУ № 2050001/1703),</w:t>
      </w:r>
      <w:r w:rsidRPr="00E81521">
        <w:rPr>
          <w:rFonts w:eastAsia="Times New Roman"/>
          <w:i/>
          <w:sz w:val="26"/>
          <w:szCs w:val="26"/>
        </w:rPr>
        <w:t xml:space="preserve"> </w:t>
      </w:r>
      <w:r w:rsidRPr="00E81521">
        <w:rPr>
          <w:rFonts w:eastAsia="Times New Roman"/>
          <w:sz w:val="26"/>
          <w:szCs w:val="26"/>
        </w:rPr>
        <w:t>Т</w:t>
      </w:r>
      <w:r w:rsidR="008F3E76">
        <w:rPr>
          <w:rFonts w:eastAsia="Times New Roman"/>
          <w:sz w:val="26"/>
          <w:szCs w:val="26"/>
        </w:rPr>
        <w:t>.</w:t>
      </w:r>
      <w:r w:rsidRPr="00E81521">
        <w:rPr>
          <w:rFonts w:eastAsia="Times New Roman"/>
          <w:sz w:val="26"/>
          <w:szCs w:val="26"/>
        </w:rPr>
        <w:t>С.В.</w:t>
      </w:r>
      <w:r w:rsidRPr="00E81521">
        <w:rPr>
          <w:rFonts w:eastAsia="Times New Roman"/>
          <w:i/>
          <w:sz w:val="26"/>
          <w:szCs w:val="26"/>
        </w:rPr>
        <w:t xml:space="preserve"> </w:t>
      </w:r>
      <w:r w:rsidRPr="00E81521">
        <w:rPr>
          <w:rFonts w:eastAsia="Times New Roman"/>
          <w:sz w:val="26"/>
          <w:szCs w:val="26"/>
        </w:rPr>
        <w:t>(ЛДПГУ № 090020/1603</w:t>
      </w:r>
      <w:proofErr w:type="gramEnd"/>
      <w:r w:rsidRPr="00E81521">
        <w:rPr>
          <w:rFonts w:eastAsia="Times New Roman"/>
          <w:sz w:val="26"/>
          <w:szCs w:val="26"/>
        </w:rPr>
        <w:t>),</w:t>
      </w:r>
      <w:r w:rsidRPr="00E81521">
        <w:rPr>
          <w:rFonts w:eastAsia="Times New Roman"/>
          <w:i/>
          <w:sz w:val="26"/>
          <w:szCs w:val="26"/>
        </w:rPr>
        <w:t xml:space="preserve"> </w:t>
      </w:r>
      <w:r w:rsidRPr="00E81521">
        <w:rPr>
          <w:rFonts w:eastAsia="Times New Roman"/>
          <w:sz w:val="26"/>
          <w:szCs w:val="26"/>
        </w:rPr>
        <w:t>Л</w:t>
      </w:r>
      <w:r w:rsidR="008F3E76">
        <w:rPr>
          <w:rFonts w:eastAsia="Times New Roman"/>
          <w:sz w:val="26"/>
          <w:szCs w:val="26"/>
        </w:rPr>
        <w:t>.</w:t>
      </w:r>
      <w:r w:rsidRPr="00E81521">
        <w:rPr>
          <w:rFonts w:eastAsia="Times New Roman"/>
          <w:sz w:val="26"/>
          <w:szCs w:val="26"/>
        </w:rPr>
        <w:t>О.Д.</w:t>
      </w:r>
      <w:r w:rsidRPr="00E81521">
        <w:rPr>
          <w:rFonts w:eastAsia="Times New Roman"/>
          <w:i/>
          <w:sz w:val="26"/>
          <w:szCs w:val="26"/>
        </w:rPr>
        <w:t xml:space="preserve"> </w:t>
      </w:r>
      <w:r w:rsidRPr="00E81521">
        <w:rPr>
          <w:rFonts w:eastAsia="Times New Roman"/>
          <w:sz w:val="26"/>
          <w:szCs w:val="26"/>
        </w:rPr>
        <w:t>(ЛДПГУ № 0650001/1703), Т</w:t>
      </w:r>
      <w:r w:rsidR="008F3E76">
        <w:rPr>
          <w:rFonts w:eastAsia="Times New Roman"/>
          <w:sz w:val="26"/>
          <w:szCs w:val="26"/>
        </w:rPr>
        <w:t>.</w:t>
      </w:r>
      <w:r w:rsidRPr="00E81521">
        <w:rPr>
          <w:rFonts w:eastAsia="Times New Roman"/>
          <w:sz w:val="26"/>
          <w:szCs w:val="26"/>
        </w:rPr>
        <w:t>Л.А.</w:t>
      </w:r>
      <w:r w:rsidRPr="00E81521">
        <w:rPr>
          <w:rFonts w:eastAsia="Times New Roman"/>
          <w:i/>
          <w:sz w:val="26"/>
          <w:szCs w:val="26"/>
        </w:rPr>
        <w:t xml:space="preserve"> </w:t>
      </w:r>
      <w:r w:rsidRPr="00E81521">
        <w:rPr>
          <w:rFonts w:eastAsia="Times New Roman"/>
          <w:sz w:val="26"/>
          <w:szCs w:val="26"/>
        </w:rPr>
        <w:t>(ЛДПГУ</w:t>
      </w:r>
      <w:r w:rsidR="008F3E76">
        <w:rPr>
          <w:rFonts w:eastAsia="Times New Roman"/>
          <w:sz w:val="26"/>
          <w:szCs w:val="26"/>
        </w:rPr>
        <w:t xml:space="preserve">               </w:t>
      </w:r>
      <w:r w:rsidRPr="00E81521">
        <w:rPr>
          <w:rFonts w:eastAsia="Times New Roman"/>
          <w:sz w:val="26"/>
          <w:szCs w:val="26"/>
        </w:rPr>
        <w:t xml:space="preserve"> № 2980001/1703), О</w:t>
      </w:r>
      <w:r w:rsidR="008F3E76">
        <w:rPr>
          <w:rFonts w:eastAsia="Times New Roman"/>
          <w:sz w:val="26"/>
          <w:szCs w:val="26"/>
        </w:rPr>
        <w:t>.</w:t>
      </w:r>
      <w:r w:rsidRPr="00E81521">
        <w:rPr>
          <w:rFonts w:eastAsia="Times New Roman"/>
          <w:sz w:val="26"/>
          <w:szCs w:val="26"/>
        </w:rPr>
        <w:t>М.Л.</w:t>
      </w:r>
      <w:r w:rsidRPr="00E81521">
        <w:rPr>
          <w:rFonts w:eastAsia="Times New Roman"/>
          <w:i/>
          <w:sz w:val="26"/>
          <w:szCs w:val="26"/>
        </w:rPr>
        <w:t xml:space="preserve"> </w:t>
      </w:r>
      <w:r w:rsidRPr="00E81521">
        <w:rPr>
          <w:rFonts w:eastAsia="Times New Roman"/>
          <w:sz w:val="26"/>
          <w:szCs w:val="26"/>
        </w:rPr>
        <w:t>(ЛДПГУ № 3370001/167503),</w:t>
      </w:r>
      <w:r w:rsidRPr="00E81521">
        <w:rPr>
          <w:rFonts w:eastAsia="Times New Roman"/>
          <w:i/>
          <w:sz w:val="26"/>
          <w:szCs w:val="26"/>
        </w:rPr>
        <w:t xml:space="preserve"> </w:t>
      </w:r>
      <w:r w:rsidRPr="00E81521">
        <w:rPr>
          <w:rFonts w:eastAsia="Times New Roman"/>
          <w:sz w:val="26"/>
          <w:szCs w:val="26"/>
        </w:rPr>
        <w:t>З</w:t>
      </w:r>
      <w:r w:rsidR="008F3E76">
        <w:rPr>
          <w:rFonts w:eastAsia="Times New Roman"/>
          <w:sz w:val="26"/>
          <w:szCs w:val="26"/>
        </w:rPr>
        <w:t>.</w:t>
      </w:r>
      <w:r w:rsidRPr="00E81521">
        <w:rPr>
          <w:rFonts w:eastAsia="Times New Roman"/>
          <w:sz w:val="26"/>
          <w:szCs w:val="26"/>
        </w:rPr>
        <w:t>Л.И.</w:t>
      </w:r>
      <w:r w:rsidRPr="00E81521">
        <w:rPr>
          <w:rFonts w:eastAsia="Times New Roman"/>
          <w:i/>
          <w:sz w:val="26"/>
          <w:szCs w:val="26"/>
        </w:rPr>
        <w:t xml:space="preserve"> </w:t>
      </w:r>
      <w:r w:rsidRPr="00E81521">
        <w:rPr>
          <w:rFonts w:eastAsia="Times New Roman"/>
          <w:sz w:val="26"/>
          <w:szCs w:val="26"/>
        </w:rPr>
        <w:t xml:space="preserve">(ЛДПГУ </w:t>
      </w:r>
      <w:r w:rsidR="008F3E76">
        <w:rPr>
          <w:rFonts w:eastAsia="Times New Roman"/>
          <w:sz w:val="26"/>
          <w:szCs w:val="26"/>
        </w:rPr>
        <w:t xml:space="preserve">                                       </w:t>
      </w:r>
      <w:r w:rsidRPr="00E81521">
        <w:rPr>
          <w:rFonts w:eastAsia="Times New Roman"/>
          <w:sz w:val="26"/>
          <w:szCs w:val="26"/>
        </w:rPr>
        <w:t>№ 2540003/1703), Ж</w:t>
      </w:r>
      <w:r w:rsidR="008F3E76">
        <w:rPr>
          <w:rFonts w:eastAsia="Times New Roman"/>
          <w:sz w:val="26"/>
          <w:szCs w:val="26"/>
        </w:rPr>
        <w:t>.</w:t>
      </w:r>
      <w:r w:rsidRPr="00E81521">
        <w:rPr>
          <w:rFonts w:eastAsia="Times New Roman"/>
          <w:sz w:val="26"/>
          <w:szCs w:val="26"/>
        </w:rPr>
        <w:t>Н.В.</w:t>
      </w:r>
      <w:r w:rsidRPr="00E81521">
        <w:rPr>
          <w:rFonts w:eastAsia="Times New Roman"/>
          <w:i/>
          <w:sz w:val="26"/>
          <w:szCs w:val="26"/>
        </w:rPr>
        <w:t xml:space="preserve"> </w:t>
      </w:r>
      <w:r w:rsidRPr="00E81521">
        <w:rPr>
          <w:rFonts w:eastAsia="Times New Roman"/>
          <w:sz w:val="26"/>
          <w:szCs w:val="26"/>
        </w:rPr>
        <w:t>(ЛДПГУ № 0110001/177503),</w:t>
      </w:r>
      <w:r w:rsidRPr="00E81521">
        <w:rPr>
          <w:rFonts w:eastAsia="Times New Roman"/>
          <w:i/>
          <w:sz w:val="26"/>
          <w:szCs w:val="26"/>
        </w:rPr>
        <w:t xml:space="preserve"> </w:t>
      </w:r>
      <w:r w:rsidRPr="00E81521">
        <w:rPr>
          <w:rFonts w:eastAsia="Times New Roman"/>
          <w:sz w:val="26"/>
          <w:szCs w:val="26"/>
        </w:rPr>
        <w:t>Х</w:t>
      </w:r>
      <w:r w:rsidR="008F3E76">
        <w:rPr>
          <w:rFonts w:eastAsia="Times New Roman"/>
          <w:sz w:val="26"/>
          <w:szCs w:val="26"/>
        </w:rPr>
        <w:t>.</w:t>
      </w:r>
      <w:r w:rsidRPr="00E81521">
        <w:rPr>
          <w:rFonts w:eastAsia="Times New Roman"/>
          <w:sz w:val="26"/>
          <w:szCs w:val="26"/>
        </w:rPr>
        <w:t>В.А.</w:t>
      </w:r>
      <w:r w:rsidRPr="00E81521">
        <w:rPr>
          <w:rFonts w:eastAsia="Times New Roman"/>
          <w:i/>
          <w:sz w:val="26"/>
          <w:szCs w:val="26"/>
        </w:rPr>
        <w:t xml:space="preserve"> </w:t>
      </w:r>
      <w:r w:rsidRPr="00E81521">
        <w:rPr>
          <w:rFonts w:eastAsia="Times New Roman"/>
          <w:sz w:val="26"/>
          <w:szCs w:val="26"/>
        </w:rPr>
        <w:t xml:space="preserve">(ЛДПГУ </w:t>
      </w:r>
      <w:r w:rsidR="008F3E76">
        <w:rPr>
          <w:rFonts w:eastAsia="Times New Roman"/>
          <w:sz w:val="26"/>
          <w:szCs w:val="26"/>
        </w:rPr>
        <w:t xml:space="preserve">                                           </w:t>
      </w:r>
      <w:r w:rsidRPr="00E81521">
        <w:rPr>
          <w:rFonts w:eastAsia="Times New Roman"/>
          <w:sz w:val="26"/>
          <w:szCs w:val="26"/>
        </w:rPr>
        <w:t>№ 3200008/167503), К</w:t>
      </w:r>
      <w:r w:rsidR="008F3E76">
        <w:rPr>
          <w:rFonts w:eastAsia="Times New Roman"/>
          <w:sz w:val="26"/>
          <w:szCs w:val="26"/>
        </w:rPr>
        <w:t>.</w:t>
      </w:r>
      <w:r w:rsidRPr="00E81521">
        <w:rPr>
          <w:rFonts w:eastAsia="Times New Roman"/>
          <w:sz w:val="26"/>
          <w:szCs w:val="26"/>
        </w:rPr>
        <w:t>А.В.</w:t>
      </w:r>
      <w:r w:rsidRPr="00E81521">
        <w:rPr>
          <w:rFonts w:eastAsia="Times New Roman"/>
          <w:i/>
          <w:sz w:val="26"/>
          <w:szCs w:val="26"/>
        </w:rPr>
        <w:t xml:space="preserve"> </w:t>
      </w:r>
      <w:r w:rsidRPr="00E81521">
        <w:rPr>
          <w:rFonts w:eastAsia="Times New Roman"/>
          <w:sz w:val="26"/>
          <w:szCs w:val="26"/>
        </w:rPr>
        <w:t>(ЛДПГУ № 2790003/1703),</w:t>
      </w:r>
      <w:r w:rsidRPr="00E81521">
        <w:t xml:space="preserve"> </w:t>
      </w:r>
      <w:r w:rsidRPr="00E81521">
        <w:rPr>
          <w:sz w:val="26"/>
          <w:szCs w:val="26"/>
        </w:rPr>
        <w:t>З</w:t>
      </w:r>
      <w:r w:rsidR="008F3E76">
        <w:rPr>
          <w:sz w:val="26"/>
          <w:szCs w:val="26"/>
        </w:rPr>
        <w:t>.</w:t>
      </w:r>
      <w:r w:rsidRPr="00E81521">
        <w:rPr>
          <w:sz w:val="26"/>
          <w:szCs w:val="26"/>
        </w:rPr>
        <w:t>В.Г. (ЛДПГУ № 0300002/1703)</w:t>
      </w:r>
      <w:r w:rsidRPr="00E81521">
        <w:rPr>
          <w:rFonts w:eastAsia="Times New Roman"/>
          <w:sz w:val="26"/>
          <w:szCs w:val="26"/>
        </w:rPr>
        <w:t>;</w:t>
      </w:r>
    </w:p>
    <w:p w:rsidR="00E81521" w:rsidRPr="00E81521" w:rsidRDefault="00E81521" w:rsidP="00E81521">
      <w:pPr>
        <w:autoSpaceDE/>
        <w:spacing w:line="264" w:lineRule="auto"/>
        <w:ind w:firstLine="709"/>
        <w:jc w:val="both"/>
        <w:rPr>
          <w:rFonts w:eastAsia="Times New Roman"/>
          <w:sz w:val="26"/>
          <w:szCs w:val="26"/>
        </w:rPr>
      </w:pPr>
      <w:proofErr w:type="spellStart"/>
      <w:r w:rsidRPr="00E81521">
        <w:rPr>
          <w:rFonts w:eastAsia="Times New Roman"/>
          <w:i/>
          <w:sz w:val="26"/>
          <w:szCs w:val="26"/>
        </w:rPr>
        <w:t>Карымский</w:t>
      </w:r>
      <w:proofErr w:type="spellEnd"/>
      <w:r w:rsidRPr="00E81521">
        <w:rPr>
          <w:rFonts w:eastAsia="Times New Roman"/>
          <w:i/>
          <w:sz w:val="26"/>
          <w:szCs w:val="26"/>
        </w:rPr>
        <w:t xml:space="preserve"> отдел КЦЗН:</w:t>
      </w:r>
      <w:r w:rsidR="00236AB0">
        <w:rPr>
          <w:sz w:val="26"/>
          <w:szCs w:val="26"/>
        </w:rPr>
        <w:t xml:space="preserve"> </w:t>
      </w:r>
      <w:proofErr w:type="gramStart"/>
      <w:r w:rsidRPr="00E81521">
        <w:rPr>
          <w:rFonts w:eastAsia="Times New Roman"/>
          <w:sz w:val="26"/>
          <w:szCs w:val="26"/>
        </w:rPr>
        <w:t>Л</w:t>
      </w:r>
      <w:r w:rsidR="00236AB0">
        <w:rPr>
          <w:rFonts w:eastAsia="Times New Roman"/>
          <w:sz w:val="26"/>
          <w:szCs w:val="26"/>
        </w:rPr>
        <w:t>.</w:t>
      </w:r>
      <w:r w:rsidRPr="00E81521">
        <w:rPr>
          <w:rFonts w:eastAsia="Times New Roman"/>
          <w:sz w:val="26"/>
          <w:szCs w:val="26"/>
        </w:rPr>
        <w:t>В.В. (ЛДПГУ № 2840005/177615),</w:t>
      </w:r>
      <w:r w:rsidRPr="00E81521">
        <w:rPr>
          <w:rFonts w:eastAsia="Times New Roman"/>
          <w:i/>
          <w:sz w:val="26"/>
          <w:szCs w:val="26"/>
        </w:rPr>
        <w:t xml:space="preserve"> </w:t>
      </w:r>
      <w:r w:rsidRPr="00E81521">
        <w:rPr>
          <w:rFonts w:eastAsia="Times New Roman"/>
          <w:sz w:val="26"/>
          <w:szCs w:val="26"/>
        </w:rPr>
        <w:t>З</w:t>
      </w:r>
      <w:r w:rsidR="00236AB0">
        <w:rPr>
          <w:rFonts w:eastAsia="Times New Roman"/>
          <w:sz w:val="26"/>
          <w:szCs w:val="26"/>
        </w:rPr>
        <w:t>.</w:t>
      </w:r>
      <w:r w:rsidRPr="00E81521">
        <w:rPr>
          <w:rFonts w:eastAsia="Times New Roman"/>
          <w:sz w:val="26"/>
          <w:szCs w:val="26"/>
        </w:rPr>
        <w:t>И.А. (ЛДПГУ</w:t>
      </w:r>
      <w:r w:rsidR="00236AB0">
        <w:rPr>
          <w:rFonts w:eastAsia="Times New Roman"/>
          <w:sz w:val="26"/>
          <w:szCs w:val="26"/>
        </w:rPr>
        <w:t xml:space="preserve">                   </w:t>
      </w:r>
      <w:r w:rsidRPr="00E81521">
        <w:rPr>
          <w:rFonts w:eastAsia="Times New Roman"/>
          <w:sz w:val="26"/>
          <w:szCs w:val="26"/>
        </w:rPr>
        <w:t xml:space="preserve"> № 057002/1515),</w:t>
      </w:r>
      <w:r w:rsidRPr="00E81521">
        <w:rPr>
          <w:rFonts w:eastAsia="Times New Roman"/>
          <w:i/>
          <w:sz w:val="26"/>
          <w:szCs w:val="26"/>
        </w:rPr>
        <w:t xml:space="preserve"> </w:t>
      </w:r>
      <w:r w:rsidRPr="00E81521">
        <w:rPr>
          <w:rFonts w:eastAsia="Times New Roman"/>
          <w:sz w:val="26"/>
          <w:szCs w:val="26"/>
        </w:rPr>
        <w:t>Т</w:t>
      </w:r>
      <w:r w:rsidR="00236AB0">
        <w:rPr>
          <w:rFonts w:eastAsia="Times New Roman"/>
          <w:sz w:val="26"/>
          <w:szCs w:val="26"/>
        </w:rPr>
        <w:t>.</w:t>
      </w:r>
      <w:r w:rsidRPr="00E81521">
        <w:rPr>
          <w:rFonts w:eastAsia="Times New Roman"/>
          <w:sz w:val="26"/>
          <w:szCs w:val="26"/>
        </w:rPr>
        <w:t>Ю.С.</w:t>
      </w:r>
      <w:r w:rsidRPr="00E81521">
        <w:rPr>
          <w:rFonts w:eastAsia="Times New Roman"/>
          <w:i/>
          <w:sz w:val="26"/>
          <w:szCs w:val="26"/>
        </w:rPr>
        <w:t xml:space="preserve"> </w:t>
      </w:r>
      <w:r w:rsidRPr="00E81521">
        <w:rPr>
          <w:rFonts w:eastAsia="Times New Roman"/>
          <w:sz w:val="26"/>
          <w:szCs w:val="26"/>
        </w:rPr>
        <w:t>(ЛДПГУ № 2820003/177615),</w:t>
      </w:r>
      <w:r w:rsidRPr="00E81521">
        <w:rPr>
          <w:rFonts w:eastAsia="Times New Roman"/>
          <w:i/>
          <w:sz w:val="26"/>
          <w:szCs w:val="26"/>
        </w:rPr>
        <w:t xml:space="preserve"> </w:t>
      </w:r>
      <w:r w:rsidRPr="00E81521">
        <w:rPr>
          <w:rFonts w:eastAsia="Times New Roman"/>
          <w:sz w:val="26"/>
          <w:szCs w:val="26"/>
        </w:rPr>
        <w:t>К</w:t>
      </w:r>
      <w:r w:rsidR="00236AB0">
        <w:rPr>
          <w:rFonts w:eastAsia="Times New Roman"/>
          <w:sz w:val="26"/>
          <w:szCs w:val="26"/>
        </w:rPr>
        <w:t>.</w:t>
      </w:r>
      <w:r w:rsidRPr="00E81521">
        <w:rPr>
          <w:rFonts w:eastAsia="Times New Roman"/>
          <w:sz w:val="26"/>
          <w:szCs w:val="26"/>
        </w:rPr>
        <w:t>А.И.</w:t>
      </w:r>
      <w:r w:rsidRPr="00E81521">
        <w:rPr>
          <w:rFonts w:eastAsia="Times New Roman"/>
          <w:i/>
          <w:sz w:val="26"/>
          <w:szCs w:val="26"/>
        </w:rPr>
        <w:t xml:space="preserve"> </w:t>
      </w:r>
      <w:r w:rsidRPr="00E81521">
        <w:rPr>
          <w:rFonts w:eastAsia="Times New Roman"/>
          <w:sz w:val="26"/>
          <w:szCs w:val="26"/>
        </w:rPr>
        <w:t>(ЛДПГУ № 2220003/16757615),</w:t>
      </w:r>
      <w:r w:rsidRPr="00E81521">
        <w:rPr>
          <w:rFonts w:eastAsia="Times New Roman"/>
          <w:i/>
          <w:sz w:val="26"/>
          <w:szCs w:val="26"/>
        </w:rPr>
        <w:t xml:space="preserve"> </w:t>
      </w:r>
      <w:r w:rsidRPr="00E81521">
        <w:rPr>
          <w:sz w:val="26"/>
          <w:szCs w:val="26"/>
        </w:rPr>
        <w:t>М</w:t>
      </w:r>
      <w:r w:rsidR="00236AB0">
        <w:rPr>
          <w:sz w:val="26"/>
          <w:szCs w:val="26"/>
        </w:rPr>
        <w:t>.</w:t>
      </w:r>
      <w:r w:rsidRPr="00E81521">
        <w:rPr>
          <w:sz w:val="26"/>
          <w:szCs w:val="26"/>
        </w:rPr>
        <w:t>Т</w:t>
      </w:r>
      <w:r w:rsidRPr="00E81521">
        <w:rPr>
          <w:rFonts w:eastAsia="Times New Roman"/>
          <w:sz w:val="26"/>
          <w:szCs w:val="26"/>
        </w:rPr>
        <w:t>.А.</w:t>
      </w:r>
      <w:r w:rsidRPr="00E81521">
        <w:rPr>
          <w:rFonts w:eastAsia="Times New Roman"/>
          <w:i/>
          <w:sz w:val="26"/>
          <w:szCs w:val="26"/>
        </w:rPr>
        <w:t xml:space="preserve"> </w:t>
      </w:r>
      <w:r w:rsidRPr="00E81521">
        <w:rPr>
          <w:rFonts w:eastAsia="Times New Roman"/>
          <w:sz w:val="26"/>
          <w:szCs w:val="26"/>
        </w:rPr>
        <w:t>(ЛДПГУ № 0160001/17757615),</w:t>
      </w:r>
      <w:r w:rsidRPr="00E81521">
        <w:rPr>
          <w:rFonts w:eastAsia="Times New Roman"/>
          <w:i/>
          <w:sz w:val="26"/>
          <w:szCs w:val="26"/>
        </w:rPr>
        <w:t xml:space="preserve"> </w:t>
      </w:r>
      <w:r w:rsidRPr="00E81521">
        <w:rPr>
          <w:rFonts w:eastAsia="Times New Roman"/>
          <w:sz w:val="26"/>
          <w:szCs w:val="26"/>
        </w:rPr>
        <w:t>Г</w:t>
      </w:r>
      <w:r w:rsidR="00236AB0">
        <w:rPr>
          <w:rFonts w:eastAsia="Times New Roman"/>
          <w:sz w:val="26"/>
          <w:szCs w:val="26"/>
        </w:rPr>
        <w:t>.</w:t>
      </w:r>
      <w:r w:rsidRPr="00E81521">
        <w:rPr>
          <w:rFonts w:eastAsia="Times New Roman"/>
          <w:sz w:val="26"/>
          <w:szCs w:val="26"/>
        </w:rPr>
        <w:t>В.Ю.</w:t>
      </w:r>
      <w:r w:rsidRPr="00E81521">
        <w:rPr>
          <w:rFonts w:eastAsia="Times New Roman"/>
          <w:i/>
          <w:sz w:val="26"/>
          <w:szCs w:val="26"/>
        </w:rPr>
        <w:t xml:space="preserve"> </w:t>
      </w:r>
      <w:r w:rsidRPr="00E81521">
        <w:rPr>
          <w:rFonts w:eastAsia="Times New Roman"/>
          <w:sz w:val="26"/>
          <w:szCs w:val="26"/>
        </w:rPr>
        <w:t>(ЛДПГУ № 1430009/177617),</w:t>
      </w:r>
      <w:r w:rsidRPr="00E81521">
        <w:rPr>
          <w:rFonts w:eastAsia="Times New Roman"/>
          <w:i/>
          <w:sz w:val="26"/>
          <w:szCs w:val="26"/>
        </w:rPr>
        <w:t xml:space="preserve"> </w:t>
      </w:r>
      <w:r w:rsidRPr="00E81521">
        <w:rPr>
          <w:rFonts w:eastAsia="Times New Roman"/>
          <w:sz w:val="26"/>
          <w:szCs w:val="26"/>
        </w:rPr>
        <w:t>Л</w:t>
      </w:r>
      <w:r w:rsidR="00236AB0">
        <w:rPr>
          <w:rFonts w:eastAsia="Times New Roman"/>
          <w:sz w:val="26"/>
          <w:szCs w:val="26"/>
        </w:rPr>
        <w:t>.</w:t>
      </w:r>
      <w:r w:rsidRPr="00E81521">
        <w:rPr>
          <w:rFonts w:eastAsia="Times New Roman"/>
          <w:sz w:val="26"/>
          <w:szCs w:val="26"/>
        </w:rPr>
        <w:t>В.В.</w:t>
      </w:r>
      <w:r w:rsidRPr="00E81521">
        <w:rPr>
          <w:rFonts w:eastAsia="Times New Roman"/>
          <w:i/>
          <w:sz w:val="26"/>
          <w:szCs w:val="26"/>
        </w:rPr>
        <w:t xml:space="preserve"> </w:t>
      </w:r>
      <w:r w:rsidRPr="00E81521">
        <w:rPr>
          <w:rFonts w:eastAsia="Times New Roman"/>
          <w:sz w:val="26"/>
          <w:szCs w:val="26"/>
        </w:rPr>
        <w:t>(ЛДПГУ № 1650007/177617),</w:t>
      </w:r>
      <w:r w:rsidRPr="00E81521">
        <w:rPr>
          <w:rFonts w:eastAsia="Times New Roman"/>
          <w:i/>
          <w:sz w:val="26"/>
          <w:szCs w:val="26"/>
        </w:rPr>
        <w:t xml:space="preserve"> </w:t>
      </w:r>
      <w:r w:rsidRPr="00E81521">
        <w:rPr>
          <w:rFonts w:eastAsia="Times New Roman"/>
          <w:sz w:val="26"/>
          <w:szCs w:val="26"/>
        </w:rPr>
        <w:t>О</w:t>
      </w:r>
      <w:r w:rsidR="00236AB0">
        <w:rPr>
          <w:rFonts w:eastAsia="Times New Roman"/>
          <w:sz w:val="26"/>
          <w:szCs w:val="26"/>
        </w:rPr>
        <w:t>.</w:t>
      </w:r>
      <w:r w:rsidRPr="00E81521">
        <w:rPr>
          <w:rFonts w:eastAsia="Times New Roman"/>
          <w:sz w:val="26"/>
          <w:szCs w:val="26"/>
        </w:rPr>
        <w:t>Н.Е.</w:t>
      </w:r>
      <w:r w:rsidRPr="00E81521">
        <w:rPr>
          <w:rFonts w:eastAsia="Times New Roman"/>
          <w:i/>
          <w:sz w:val="26"/>
          <w:szCs w:val="26"/>
        </w:rPr>
        <w:t xml:space="preserve"> </w:t>
      </w:r>
      <w:r w:rsidRPr="00E81521">
        <w:rPr>
          <w:rFonts w:eastAsia="Times New Roman"/>
          <w:sz w:val="26"/>
          <w:szCs w:val="26"/>
        </w:rPr>
        <w:t xml:space="preserve">(ЛДПГУ </w:t>
      </w:r>
      <w:r w:rsidR="00236AB0">
        <w:rPr>
          <w:rFonts w:eastAsia="Times New Roman"/>
          <w:sz w:val="26"/>
          <w:szCs w:val="26"/>
        </w:rPr>
        <w:t xml:space="preserve">                                   </w:t>
      </w:r>
      <w:r w:rsidRPr="00E81521">
        <w:rPr>
          <w:rFonts w:eastAsia="Times New Roman"/>
          <w:sz w:val="26"/>
          <w:szCs w:val="26"/>
        </w:rPr>
        <w:t>№ 1430005/177617),</w:t>
      </w:r>
      <w:r w:rsidRPr="00E81521">
        <w:rPr>
          <w:rFonts w:eastAsia="Times New Roman"/>
          <w:i/>
          <w:sz w:val="26"/>
          <w:szCs w:val="26"/>
        </w:rPr>
        <w:t xml:space="preserve"> </w:t>
      </w:r>
      <w:r w:rsidRPr="00E81521">
        <w:rPr>
          <w:rFonts w:eastAsia="Times New Roman"/>
          <w:sz w:val="26"/>
          <w:szCs w:val="26"/>
        </w:rPr>
        <w:t>Т</w:t>
      </w:r>
      <w:r w:rsidR="00236AB0">
        <w:rPr>
          <w:rFonts w:eastAsia="Times New Roman"/>
          <w:sz w:val="26"/>
          <w:szCs w:val="26"/>
        </w:rPr>
        <w:t>.</w:t>
      </w:r>
      <w:r w:rsidRPr="00E81521">
        <w:rPr>
          <w:rFonts w:eastAsia="Times New Roman"/>
          <w:sz w:val="26"/>
          <w:szCs w:val="26"/>
        </w:rPr>
        <w:t>М.Ю.</w:t>
      </w:r>
      <w:r w:rsidRPr="00E81521">
        <w:rPr>
          <w:rFonts w:eastAsia="Times New Roman"/>
          <w:i/>
          <w:sz w:val="26"/>
          <w:szCs w:val="26"/>
        </w:rPr>
        <w:t xml:space="preserve"> </w:t>
      </w:r>
      <w:r w:rsidRPr="00E81521">
        <w:rPr>
          <w:rFonts w:eastAsia="Times New Roman"/>
          <w:sz w:val="26"/>
          <w:szCs w:val="26"/>
        </w:rPr>
        <w:t>(ЛДПГУ № 0720003/177617),</w:t>
      </w:r>
      <w:r w:rsidRPr="00E81521">
        <w:rPr>
          <w:rFonts w:eastAsia="Times New Roman"/>
          <w:i/>
          <w:sz w:val="26"/>
          <w:szCs w:val="26"/>
        </w:rPr>
        <w:t xml:space="preserve"> </w:t>
      </w:r>
      <w:r w:rsidRPr="00E81521">
        <w:rPr>
          <w:rFonts w:eastAsia="Times New Roman"/>
          <w:sz w:val="26"/>
          <w:szCs w:val="26"/>
        </w:rPr>
        <w:t>К</w:t>
      </w:r>
      <w:r w:rsidR="00236AB0">
        <w:rPr>
          <w:rFonts w:eastAsia="Times New Roman"/>
          <w:sz w:val="26"/>
          <w:szCs w:val="26"/>
        </w:rPr>
        <w:t>.</w:t>
      </w:r>
      <w:r w:rsidRPr="00E81521">
        <w:rPr>
          <w:rFonts w:eastAsia="Times New Roman"/>
          <w:sz w:val="26"/>
          <w:szCs w:val="26"/>
        </w:rPr>
        <w:t>В.В.</w:t>
      </w:r>
      <w:r w:rsidRPr="00E81521">
        <w:rPr>
          <w:rFonts w:eastAsia="Times New Roman"/>
          <w:i/>
          <w:sz w:val="26"/>
          <w:szCs w:val="26"/>
        </w:rPr>
        <w:t xml:space="preserve"> </w:t>
      </w:r>
      <w:r w:rsidRPr="00E81521">
        <w:rPr>
          <w:rFonts w:eastAsia="Times New Roman"/>
          <w:sz w:val="26"/>
          <w:szCs w:val="26"/>
        </w:rPr>
        <w:t>(ЛДПГУ</w:t>
      </w:r>
      <w:r w:rsidR="00236AB0">
        <w:rPr>
          <w:rFonts w:eastAsia="Times New Roman"/>
          <w:sz w:val="26"/>
          <w:szCs w:val="26"/>
        </w:rPr>
        <w:t xml:space="preserve">                                   </w:t>
      </w:r>
      <w:r w:rsidRPr="00E81521">
        <w:rPr>
          <w:rFonts w:eastAsia="Times New Roman"/>
          <w:sz w:val="26"/>
          <w:szCs w:val="26"/>
        </w:rPr>
        <w:t xml:space="preserve"> № 1380002/177617</w:t>
      </w:r>
      <w:proofErr w:type="gramEnd"/>
      <w:r w:rsidRPr="00E81521">
        <w:rPr>
          <w:rFonts w:eastAsia="Times New Roman"/>
          <w:sz w:val="26"/>
          <w:szCs w:val="26"/>
        </w:rPr>
        <w:t>),</w:t>
      </w:r>
      <w:r w:rsidRPr="00E81521">
        <w:rPr>
          <w:rFonts w:eastAsia="Times New Roman"/>
          <w:i/>
          <w:sz w:val="26"/>
          <w:szCs w:val="26"/>
        </w:rPr>
        <w:t xml:space="preserve"> </w:t>
      </w:r>
      <w:r w:rsidRPr="00E81521">
        <w:rPr>
          <w:rFonts w:eastAsia="Times New Roman"/>
          <w:sz w:val="26"/>
          <w:szCs w:val="26"/>
        </w:rPr>
        <w:t>Ш</w:t>
      </w:r>
      <w:r w:rsidR="00236AB0">
        <w:rPr>
          <w:rFonts w:eastAsia="Times New Roman"/>
          <w:sz w:val="26"/>
          <w:szCs w:val="26"/>
        </w:rPr>
        <w:t>.</w:t>
      </w:r>
      <w:r w:rsidRPr="00E81521">
        <w:rPr>
          <w:rFonts w:eastAsia="Times New Roman"/>
          <w:sz w:val="26"/>
          <w:szCs w:val="26"/>
        </w:rPr>
        <w:t>О.Г.</w:t>
      </w:r>
      <w:r w:rsidRPr="00E81521">
        <w:rPr>
          <w:rFonts w:eastAsia="Times New Roman"/>
          <w:i/>
          <w:sz w:val="26"/>
          <w:szCs w:val="26"/>
        </w:rPr>
        <w:t xml:space="preserve"> </w:t>
      </w:r>
      <w:r w:rsidRPr="00E81521">
        <w:rPr>
          <w:rFonts w:eastAsia="Times New Roman"/>
          <w:sz w:val="26"/>
          <w:szCs w:val="26"/>
        </w:rPr>
        <w:t>(ЛДПГУ № 1430014/177617),</w:t>
      </w:r>
      <w:r w:rsidRPr="00E81521">
        <w:rPr>
          <w:rFonts w:eastAsia="Times New Roman"/>
          <w:i/>
          <w:sz w:val="26"/>
          <w:szCs w:val="26"/>
        </w:rPr>
        <w:t xml:space="preserve"> </w:t>
      </w:r>
      <w:r w:rsidRPr="00E81521">
        <w:rPr>
          <w:rFonts w:eastAsia="Times New Roman"/>
          <w:sz w:val="26"/>
          <w:szCs w:val="26"/>
        </w:rPr>
        <w:t>Ф</w:t>
      </w:r>
      <w:r w:rsidR="00236AB0">
        <w:rPr>
          <w:rFonts w:eastAsia="Times New Roman"/>
          <w:sz w:val="26"/>
          <w:szCs w:val="26"/>
        </w:rPr>
        <w:t>.</w:t>
      </w:r>
      <w:r w:rsidRPr="00E81521">
        <w:rPr>
          <w:rFonts w:eastAsia="Times New Roman"/>
          <w:sz w:val="26"/>
          <w:szCs w:val="26"/>
        </w:rPr>
        <w:t>Р.Ю.</w:t>
      </w:r>
      <w:r w:rsidRPr="00E81521">
        <w:rPr>
          <w:rFonts w:eastAsia="Times New Roman"/>
          <w:i/>
          <w:sz w:val="26"/>
          <w:szCs w:val="26"/>
        </w:rPr>
        <w:t xml:space="preserve"> </w:t>
      </w:r>
      <w:r w:rsidRPr="00E81521">
        <w:rPr>
          <w:rFonts w:eastAsia="Times New Roman"/>
          <w:sz w:val="26"/>
          <w:szCs w:val="26"/>
        </w:rPr>
        <w:t xml:space="preserve">(ЛДПГУ </w:t>
      </w:r>
      <w:r w:rsidR="00236AB0">
        <w:rPr>
          <w:rFonts w:eastAsia="Times New Roman"/>
          <w:sz w:val="26"/>
          <w:szCs w:val="26"/>
        </w:rPr>
        <w:t xml:space="preserve">                                </w:t>
      </w:r>
      <w:r w:rsidRPr="00E81521">
        <w:rPr>
          <w:rFonts w:eastAsia="Times New Roman"/>
          <w:sz w:val="26"/>
          <w:szCs w:val="26"/>
        </w:rPr>
        <w:t>№ 1230004/177617),</w:t>
      </w:r>
      <w:r w:rsidRPr="00E81521">
        <w:rPr>
          <w:rFonts w:eastAsia="Times New Roman"/>
          <w:i/>
          <w:sz w:val="26"/>
          <w:szCs w:val="26"/>
        </w:rPr>
        <w:t xml:space="preserve"> </w:t>
      </w:r>
      <w:r w:rsidRPr="00E81521">
        <w:rPr>
          <w:rFonts w:eastAsia="Times New Roman"/>
          <w:sz w:val="26"/>
          <w:szCs w:val="26"/>
        </w:rPr>
        <w:t>Н</w:t>
      </w:r>
      <w:r w:rsidR="00236AB0">
        <w:rPr>
          <w:rFonts w:eastAsia="Times New Roman"/>
          <w:sz w:val="26"/>
          <w:szCs w:val="26"/>
        </w:rPr>
        <w:t>.</w:t>
      </w:r>
      <w:r w:rsidRPr="00E81521">
        <w:rPr>
          <w:rFonts w:eastAsia="Times New Roman"/>
          <w:sz w:val="26"/>
          <w:szCs w:val="26"/>
        </w:rPr>
        <w:t>Д.В.</w:t>
      </w:r>
      <w:r w:rsidRPr="00E81521">
        <w:rPr>
          <w:rFonts w:eastAsia="Times New Roman"/>
          <w:i/>
          <w:sz w:val="26"/>
          <w:szCs w:val="26"/>
        </w:rPr>
        <w:t xml:space="preserve"> </w:t>
      </w:r>
      <w:r w:rsidRPr="00E81521">
        <w:rPr>
          <w:rFonts w:eastAsia="Times New Roman"/>
          <w:sz w:val="26"/>
          <w:szCs w:val="26"/>
        </w:rPr>
        <w:t>(ЛДПГУ № 1440001/177617);</w:t>
      </w:r>
    </w:p>
    <w:p w:rsidR="00E81521" w:rsidRPr="00E81521" w:rsidRDefault="00E81521" w:rsidP="00E81521">
      <w:pPr>
        <w:autoSpaceDE/>
        <w:spacing w:line="264" w:lineRule="auto"/>
        <w:ind w:firstLine="709"/>
        <w:jc w:val="both"/>
        <w:rPr>
          <w:rFonts w:eastAsia="Times New Roman"/>
          <w:sz w:val="26"/>
          <w:szCs w:val="26"/>
        </w:rPr>
      </w:pPr>
      <w:r w:rsidRPr="00E81521">
        <w:rPr>
          <w:i/>
          <w:iCs/>
          <w:sz w:val="26"/>
          <w:szCs w:val="26"/>
        </w:rPr>
        <w:t>Межрайонный отдел по г. Чите и Читинскому району КЦЗН</w:t>
      </w:r>
      <w:r w:rsidRPr="00E81521">
        <w:rPr>
          <w:rFonts w:eastAsia="Times New Roman"/>
          <w:i/>
          <w:sz w:val="26"/>
          <w:szCs w:val="26"/>
        </w:rPr>
        <w:t>:</w:t>
      </w:r>
      <w:r w:rsidRPr="00E81521">
        <w:rPr>
          <w:sz w:val="26"/>
          <w:szCs w:val="26"/>
        </w:rPr>
        <w:t xml:space="preserve">                         </w:t>
      </w:r>
      <w:proofErr w:type="gramStart"/>
      <w:r w:rsidRPr="00E81521">
        <w:rPr>
          <w:rFonts w:eastAsia="Times New Roman"/>
          <w:sz w:val="26"/>
          <w:szCs w:val="26"/>
        </w:rPr>
        <w:t>З</w:t>
      </w:r>
      <w:r w:rsidR="00AD4556">
        <w:rPr>
          <w:rFonts w:eastAsia="Times New Roman"/>
          <w:sz w:val="26"/>
          <w:szCs w:val="26"/>
        </w:rPr>
        <w:t>.</w:t>
      </w:r>
      <w:r w:rsidRPr="00E81521">
        <w:rPr>
          <w:rFonts w:eastAsia="Times New Roman"/>
          <w:sz w:val="26"/>
          <w:szCs w:val="26"/>
        </w:rPr>
        <w:t>Ю.В. (ЛДПГУ № 076006/1602), Е</w:t>
      </w:r>
      <w:r w:rsidR="00AD4556">
        <w:rPr>
          <w:rFonts w:eastAsia="Times New Roman"/>
          <w:sz w:val="26"/>
          <w:szCs w:val="26"/>
        </w:rPr>
        <w:t>.</w:t>
      </w:r>
      <w:r w:rsidRPr="00E81521">
        <w:rPr>
          <w:rFonts w:eastAsia="Times New Roman"/>
          <w:sz w:val="26"/>
          <w:szCs w:val="26"/>
        </w:rPr>
        <w:t>В.В. (ЛДПГУ № 069013/1602), Х</w:t>
      </w:r>
      <w:r w:rsidR="00AD4556">
        <w:rPr>
          <w:rFonts w:eastAsia="Times New Roman"/>
          <w:sz w:val="26"/>
          <w:szCs w:val="26"/>
        </w:rPr>
        <w:t>.</w:t>
      </w:r>
      <w:r w:rsidRPr="00E81521">
        <w:rPr>
          <w:rFonts w:eastAsia="Times New Roman"/>
          <w:sz w:val="26"/>
          <w:szCs w:val="26"/>
        </w:rPr>
        <w:t>Е.Л. (ЛДПГУ</w:t>
      </w:r>
      <w:r w:rsidR="00AD4556">
        <w:rPr>
          <w:rFonts w:eastAsia="Times New Roman"/>
          <w:sz w:val="26"/>
          <w:szCs w:val="26"/>
        </w:rPr>
        <w:t xml:space="preserve">                      </w:t>
      </w:r>
      <w:r w:rsidRPr="00E81521">
        <w:rPr>
          <w:rFonts w:eastAsia="Times New Roman"/>
          <w:sz w:val="26"/>
          <w:szCs w:val="26"/>
        </w:rPr>
        <w:t xml:space="preserve"> № 095023/1602), О</w:t>
      </w:r>
      <w:r w:rsidR="00AD4556">
        <w:rPr>
          <w:rFonts w:eastAsia="Times New Roman"/>
          <w:sz w:val="26"/>
          <w:szCs w:val="26"/>
        </w:rPr>
        <w:t>.</w:t>
      </w:r>
      <w:r w:rsidRPr="00E81521">
        <w:rPr>
          <w:rFonts w:eastAsia="Times New Roman"/>
          <w:sz w:val="26"/>
          <w:szCs w:val="26"/>
        </w:rPr>
        <w:t>И.Ю. (ЛДПУ № 0660052/177602), Н</w:t>
      </w:r>
      <w:r w:rsidR="00AD4556">
        <w:rPr>
          <w:rFonts w:eastAsia="Times New Roman"/>
          <w:sz w:val="26"/>
          <w:szCs w:val="26"/>
        </w:rPr>
        <w:t>.</w:t>
      </w:r>
      <w:r w:rsidRPr="00E81521">
        <w:rPr>
          <w:rFonts w:eastAsia="Times New Roman"/>
          <w:sz w:val="26"/>
          <w:szCs w:val="26"/>
        </w:rPr>
        <w:t>С.А. (ЛДПГУ № 1570019/177602), Я</w:t>
      </w:r>
      <w:r w:rsidR="00AD4556">
        <w:rPr>
          <w:rFonts w:eastAsia="Times New Roman"/>
          <w:sz w:val="26"/>
          <w:szCs w:val="26"/>
        </w:rPr>
        <w:t>.</w:t>
      </w:r>
      <w:r w:rsidRPr="00E81521">
        <w:rPr>
          <w:rFonts w:eastAsia="Times New Roman"/>
          <w:sz w:val="26"/>
          <w:szCs w:val="26"/>
        </w:rPr>
        <w:t>И.Г. (ЛДПГУ № 1420016/177629), Б</w:t>
      </w:r>
      <w:r w:rsidR="00AD4556">
        <w:rPr>
          <w:rFonts w:eastAsia="Times New Roman"/>
          <w:sz w:val="26"/>
          <w:szCs w:val="26"/>
        </w:rPr>
        <w:t>.</w:t>
      </w:r>
      <w:r w:rsidRPr="00E81521">
        <w:rPr>
          <w:rFonts w:eastAsia="Times New Roman"/>
          <w:sz w:val="26"/>
          <w:szCs w:val="26"/>
        </w:rPr>
        <w:t>Г.Н. (ЛДПГУ № 1490010/177629), С</w:t>
      </w:r>
      <w:r w:rsidR="00AD4556">
        <w:rPr>
          <w:rFonts w:eastAsia="Times New Roman"/>
          <w:sz w:val="26"/>
          <w:szCs w:val="26"/>
        </w:rPr>
        <w:t>.</w:t>
      </w:r>
      <w:r w:rsidRPr="00E81521">
        <w:rPr>
          <w:rFonts w:eastAsia="Times New Roman"/>
          <w:sz w:val="26"/>
          <w:szCs w:val="26"/>
        </w:rPr>
        <w:t>В.Н. (ЛДПГУ № 3200020/16757602), В</w:t>
      </w:r>
      <w:r w:rsidR="00AD4556">
        <w:rPr>
          <w:rFonts w:eastAsia="Times New Roman"/>
          <w:sz w:val="26"/>
          <w:szCs w:val="26"/>
        </w:rPr>
        <w:t>.</w:t>
      </w:r>
      <w:r w:rsidRPr="00E81521">
        <w:rPr>
          <w:rFonts w:eastAsia="Times New Roman"/>
          <w:sz w:val="26"/>
          <w:szCs w:val="26"/>
        </w:rPr>
        <w:t xml:space="preserve">М.Н. (ЛДПГУ </w:t>
      </w:r>
      <w:r w:rsidR="00AD4556">
        <w:rPr>
          <w:rFonts w:eastAsia="Times New Roman"/>
          <w:sz w:val="26"/>
          <w:szCs w:val="26"/>
        </w:rPr>
        <w:t xml:space="preserve">                                  </w:t>
      </w:r>
      <w:r w:rsidRPr="00E81521">
        <w:rPr>
          <w:rFonts w:eastAsia="Times New Roman"/>
          <w:sz w:val="26"/>
          <w:szCs w:val="26"/>
        </w:rPr>
        <w:t>№ 2160002/177629), У</w:t>
      </w:r>
      <w:r w:rsidR="00AD4556">
        <w:rPr>
          <w:rFonts w:eastAsia="Times New Roman"/>
          <w:sz w:val="26"/>
          <w:szCs w:val="26"/>
        </w:rPr>
        <w:t>.</w:t>
      </w:r>
      <w:r w:rsidRPr="00E81521">
        <w:rPr>
          <w:rFonts w:eastAsia="Times New Roman"/>
          <w:sz w:val="26"/>
          <w:szCs w:val="26"/>
        </w:rPr>
        <w:t>А.В. (ЛДПГУ № 1320033/16757602</w:t>
      </w:r>
      <w:proofErr w:type="gramEnd"/>
      <w:r w:rsidRPr="00E81521">
        <w:rPr>
          <w:rFonts w:eastAsia="Times New Roman"/>
          <w:sz w:val="26"/>
          <w:szCs w:val="26"/>
        </w:rPr>
        <w:t>), С</w:t>
      </w:r>
      <w:r w:rsidR="00AD4556">
        <w:rPr>
          <w:rFonts w:eastAsia="Times New Roman"/>
          <w:sz w:val="26"/>
          <w:szCs w:val="26"/>
        </w:rPr>
        <w:t>.</w:t>
      </w:r>
      <w:r w:rsidRPr="00E81521">
        <w:rPr>
          <w:rFonts w:eastAsia="Times New Roman"/>
          <w:sz w:val="26"/>
          <w:szCs w:val="26"/>
        </w:rPr>
        <w:t xml:space="preserve">В.П. (ЛДПГУ </w:t>
      </w:r>
      <w:r w:rsidR="00AD4556">
        <w:rPr>
          <w:rFonts w:eastAsia="Times New Roman"/>
          <w:sz w:val="26"/>
          <w:szCs w:val="26"/>
        </w:rPr>
        <w:t xml:space="preserve">                            </w:t>
      </w:r>
      <w:r w:rsidRPr="00E81521">
        <w:rPr>
          <w:rFonts w:eastAsia="Times New Roman"/>
          <w:sz w:val="26"/>
          <w:szCs w:val="26"/>
        </w:rPr>
        <w:t>№ 254003/1529), Т</w:t>
      </w:r>
      <w:r w:rsidR="00AD4556">
        <w:rPr>
          <w:rFonts w:eastAsia="Times New Roman"/>
          <w:sz w:val="26"/>
          <w:szCs w:val="26"/>
        </w:rPr>
        <w:t>.</w:t>
      </w:r>
      <w:r w:rsidRPr="00E81521">
        <w:rPr>
          <w:rFonts w:eastAsia="Times New Roman"/>
          <w:sz w:val="26"/>
          <w:szCs w:val="26"/>
        </w:rPr>
        <w:t>А.Г. (ЛДПГУ № 3050023/16757602), Р</w:t>
      </w:r>
      <w:r w:rsidR="00AD4556">
        <w:rPr>
          <w:rFonts w:eastAsia="Times New Roman"/>
          <w:sz w:val="26"/>
          <w:szCs w:val="26"/>
        </w:rPr>
        <w:t>.</w:t>
      </w:r>
      <w:r w:rsidRPr="00E81521">
        <w:rPr>
          <w:rFonts w:eastAsia="Times New Roman"/>
          <w:sz w:val="26"/>
          <w:szCs w:val="26"/>
        </w:rPr>
        <w:t>А.В. (ЛДПГУ № 288014/1502), К</w:t>
      </w:r>
      <w:r w:rsidR="00AD4556">
        <w:rPr>
          <w:rFonts w:eastAsia="Times New Roman"/>
          <w:sz w:val="26"/>
          <w:szCs w:val="26"/>
        </w:rPr>
        <w:t>.</w:t>
      </w:r>
      <w:r w:rsidRPr="00E81521">
        <w:rPr>
          <w:rFonts w:eastAsia="Times New Roman"/>
          <w:sz w:val="26"/>
          <w:szCs w:val="26"/>
        </w:rPr>
        <w:t>А.М. (ЛДПГУ № 1460013/177629), С</w:t>
      </w:r>
      <w:r w:rsidR="00AD4556">
        <w:rPr>
          <w:rFonts w:eastAsia="Times New Roman"/>
          <w:sz w:val="26"/>
          <w:szCs w:val="26"/>
        </w:rPr>
        <w:t>.</w:t>
      </w:r>
      <w:r w:rsidRPr="00E81521">
        <w:rPr>
          <w:rFonts w:eastAsia="Times New Roman"/>
          <w:sz w:val="26"/>
          <w:szCs w:val="26"/>
        </w:rPr>
        <w:t>М.Б. (ЛДПГУ № 1430007/177629), Б</w:t>
      </w:r>
      <w:r w:rsidR="00AD4556">
        <w:rPr>
          <w:rFonts w:eastAsia="Times New Roman"/>
          <w:sz w:val="26"/>
          <w:szCs w:val="26"/>
        </w:rPr>
        <w:t>.</w:t>
      </w:r>
      <w:r w:rsidRPr="00E81521">
        <w:rPr>
          <w:rFonts w:eastAsia="Times New Roman"/>
          <w:sz w:val="26"/>
          <w:szCs w:val="26"/>
        </w:rPr>
        <w:t>С.А. (ЛДПГУ № 1590002/177602), Л</w:t>
      </w:r>
      <w:r w:rsidR="00AD4556">
        <w:rPr>
          <w:rFonts w:eastAsia="Times New Roman"/>
          <w:sz w:val="26"/>
          <w:szCs w:val="26"/>
        </w:rPr>
        <w:t>.</w:t>
      </w:r>
      <w:r w:rsidRPr="00E81521">
        <w:rPr>
          <w:rFonts w:eastAsia="Times New Roman"/>
          <w:sz w:val="26"/>
          <w:szCs w:val="26"/>
        </w:rPr>
        <w:t>В.А. (ЛДПГУ № 2380004/16757629), Л</w:t>
      </w:r>
      <w:r w:rsidR="00AD4556">
        <w:rPr>
          <w:rFonts w:eastAsia="Times New Roman"/>
          <w:sz w:val="26"/>
          <w:szCs w:val="26"/>
        </w:rPr>
        <w:t>.</w:t>
      </w:r>
      <w:r w:rsidRPr="00E81521">
        <w:rPr>
          <w:rFonts w:eastAsia="Times New Roman"/>
          <w:sz w:val="26"/>
          <w:szCs w:val="26"/>
        </w:rPr>
        <w:t xml:space="preserve">М.И. (ЛДПГУ </w:t>
      </w:r>
      <w:r w:rsidR="00AD4556">
        <w:rPr>
          <w:rFonts w:eastAsia="Times New Roman"/>
          <w:sz w:val="26"/>
          <w:szCs w:val="26"/>
        </w:rPr>
        <w:t xml:space="preserve">                   </w:t>
      </w:r>
      <w:r w:rsidRPr="00E81521">
        <w:rPr>
          <w:rFonts w:eastAsia="Times New Roman"/>
          <w:sz w:val="26"/>
          <w:szCs w:val="26"/>
        </w:rPr>
        <w:t>№ 1920007/187602);</w:t>
      </w:r>
    </w:p>
    <w:p w:rsidR="00E81521" w:rsidRPr="00E81521" w:rsidRDefault="00E81521" w:rsidP="00E81521">
      <w:pPr>
        <w:autoSpaceDE/>
        <w:spacing w:line="264" w:lineRule="auto"/>
        <w:ind w:firstLine="709"/>
        <w:jc w:val="both"/>
        <w:rPr>
          <w:rFonts w:eastAsia="Times New Roman"/>
          <w:sz w:val="26"/>
          <w:szCs w:val="26"/>
        </w:rPr>
      </w:pPr>
      <w:proofErr w:type="spellStart"/>
      <w:r w:rsidRPr="00E81521">
        <w:rPr>
          <w:rFonts w:eastAsia="Times New Roman"/>
          <w:i/>
          <w:sz w:val="26"/>
          <w:szCs w:val="26"/>
        </w:rPr>
        <w:t>Нерчинско</w:t>
      </w:r>
      <w:proofErr w:type="spellEnd"/>
      <w:r w:rsidRPr="00E81521">
        <w:rPr>
          <w:rFonts w:eastAsia="Times New Roman"/>
          <w:i/>
          <w:sz w:val="26"/>
          <w:szCs w:val="26"/>
        </w:rPr>
        <w:t>-Заводский отдел КЦЗН:</w:t>
      </w:r>
      <w:r w:rsidR="00AD4556">
        <w:rPr>
          <w:rFonts w:eastAsia="Times New Roman"/>
          <w:i/>
          <w:sz w:val="26"/>
          <w:szCs w:val="26"/>
        </w:rPr>
        <w:t xml:space="preserve"> </w:t>
      </w:r>
      <w:proofErr w:type="gramStart"/>
      <w:r w:rsidRPr="00E81521">
        <w:rPr>
          <w:rFonts w:eastAsia="Times New Roman"/>
          <w:sz w:val="26"/>
          <w:szCs w:val="26"/>
        </w:rPr>
        <w:t>К</w:t>
      </w:r>
      <w:r w:rsidR="00AD4556">
        <w:rPr>
          <w:rFonts w:eastAsia="Times New Roman"/>
          <w:sz w:val="26"/>
          <w:szCs w:val="26"/>
        </w:rPr>
        <w:t>.</w:t>
      </w:r>
      <w:r w:rsidRPr="00E81521">
        <w:rPr>
          <w:rFonts w:eastAsia="Times New Roman"/>
          <w:sz w:val="26"/>
          <w:szCs w:val="26"/>
        </w:rPr>
        <w:t>И.И. (ЛДПГУ № 160003/1520), С</w:t>
      </w:r>
      <w:r w:rsidR="00AD4556">
        <w:rPr>
          <w:rFonts w:eastAsia="Times New Roman"/>
          <w:sz w:val="26"/>
          <w:szCs w:val="26"/>
        </w:rPr>
        <w:t>.</w:t>
      </w:r>
      <w:r w:rsidRPr="00E81521">
        <w:rPr>
          <w:rFonts w:eastAsia="Times New Roman"/>
          <w:sz w:val="26"/>
          <w:szCs w:val="26"/>
        </w:rPr>
        <w:t>А.А. (ЛДПГУ № 161003/1520), Г</w:t>
      </w:r>
      <w:r w:rsidR="00AD4556">
        <w:rPr>
          <w:rFonts w:eastAsia="Times New Roman"/>
          <w:sz w:val="26"/>
          <w:szCs w:val="26"/>
        </w:rPr>
        <w:t>.</w:t>
      </w:r>
      <w:r w:rsidRPr="00E81521">
        <w:rPr>
          <w:rFonts w:eastAsia="Times New Roman"/>
          <w:sz w:val="26"/>
          <w:szCs w:val="26"/>
        </w:rPr>
        <w:t>К.М. (ЛДПГУ № 1670004/177620), П</w:t>
      </w:r>
      <w:r w:rsidR="00AD4556">
        <w:rPr>
          <w:rFonts w:eastAsia="Times New Roman"/>
          <w:sz w:val="26"/>
          <w:szCs w:val="26"/>
        </w:rPr>
        <w:t>.</w:t>
      </w:r>
      <w:r w:rsidRPr="00E81521">
        <w:rPr>
          <w:rFonts w:eastAsia="Times New Roman"/>
          <w:sz w:val="26"/>
          <w:szCs w:val="26"/>
        </w:rPr>
        <w:t xml:space="preserve">В.Н. (ЛДПГУ </w:t>
      </w:r>
      <w:r w:rsidR="00AD4556">
        <w:rPr>
          <w:rFonts w:eastAsia="Times New Roman"/>
          <w:sz w:val="26"/>
          <w:szCs w:val="26"/>
        </w:rPr>
        <w:t xml:space="preserve">                           </w:t>
      </w:r>
      <w:r w:rsidRPr="00E81521">
        <w:rPr>
          <w:rFonts w:eastAsia="Times New Roman"/>
          <w:sz w:val="26"/>
          <w:szCs w:val="26"/>
        </w:rPr>
        <w:t>№ 1690005/16757620), П</w:t>
      </w:r>
      <w:r w:rsidR="00AD4556">
        <w:rPr>
          <w:rFonts w:eastAsia="Times New Roman"/>
          <w:sz w:val="26"/>
          <w:szCs w:val="26"/>
        </w:rPr>
        <w:t>.</w:t>
      </w:r>
      <w:r w:rsidRPr="00E81521">
        <w:rPr>
          <w:rFonts w:eastAsia="Times New Roman"/>
          <w:sz w:val="26"/>
          <w:szCs w:val="26"/>
        </w:rPr>
        <w:t>А.М. (ЛДПГУ № 098001/1620), П</w:t>
      </w:r>
      <w:r w:rsidR="00AD4556">
        <w:rPr>
          <w:rFonts w:eastAsia="Times New Roman"/>
          <w:sz w:val="26"/>
          <w:szCs w:val="26"/>
        </w:rPr>
        <w:t>.</w:t>
      </w:r>
      <w:r w:rsidRPr="00E81521">
        <w:rPr>
          <w:rFonts w:eastAsia="Times New Roman"/>
          <w:sz w:val="26"/>
          <w:szCs w:val="26"/>
        </w:rPr>
        <w:t xml:space="preserve">В.Н. (ЛДПГУ </w:t>
      </w:r>
      <w:r w:rsidR="00AD4556">
        <w:rPr>
          <w:rFonts w:eastAsia="Times New Roman"/>
          <w:sz w:val="26"/>
          <w:szCs w:val="26"/>
        </w:rPr>
        <w:t xml:space="preserve">                                   </w:t>
      </w:r>
      <w:r w:rsidRPr="00E81521">
        <w:rPr>
          <w:rFonts w:eastAsia="Times New Roman"/>
          <w:sz w:val="26"/>
          <w:szCs w:val="26"/>
        </w:rPr>
        <w:t>№ 1700004/177620), З</w:t>
      </w:r>
      <w:r w:rsidR="00AD4556">
        <w:rPr>
          <w:rFonts w:eastAsia="Times New Roman"/>
          <w:sz w:val="26"/>
          <w:szCs w:val="26"/>
        </w:rPr>
        <w:t>.</w:t>
      </w:r>
      <w:r w:rsidRPr="00E81521">
        <w:rPr>
          <w:rFonts w:eastAsia="Times New Roman"/>
          <w:sz w:val="26"/>
          <w:szCs w:val="26"/>
        </w:rPr>
        <w:t>О.А. (ЛДПГУ № 1310001/177620), Н</w:t>
      </w:r>
      <w:r w:rsidR="00AD4556">
        <w:rPr>
          <w:rFonts w:eastAsia="Times New Roman"/>
          <w:sz w:val="26"/>
          <w:szCs w:val="26"/>
        </w:rPr>
        <w:t>.</w:t>
      </w:r>
      <w:r w:rsidRPr="00E81521">
        <w:rPr>
          <w:rFonts w:eastAsia="Times New Roman"/>
          <w:sz w:val="26"/>
          <w:szCs w:val="26"/>
        </w:rPr>
        <w:t xml:space="preserve">А.М. (ЛДПГУ </w:t>
      </w:r>
      <w:r w:rsidR="00AD4556">
        <w:rPr>
          <w:rFonts w:eastAsia="Times New Roman"/>
          <w:sz w:val="26"/>
          <w:szCs w:val="26"/>
        </w:rPr>
        <w:t xml:space="preserve">                                   </w:t>
      </w:r>
      <w:r w:rsidRPr="00E81521">
        <w:rPr>
          <w:rFonts w:eastAsia="Times New Roman"/>
          <w:sz w:val="26"/>
          <w:szCs w:val="26"/>
        </w:rPr>
        <w:t>№ 160005/1520), Х</w:t>
      </w:r>
      <w:r w:rsidR="00AD4556">
        <w:rPr>
          <w:rFonts w:eastAsia="Times New Roman"/>
          <w:sz w:val="26"/>
          <w:szCs w:val="26"/>
        </w:rPr>
        <w:t>.</w:t>
      </w:r>
      <w:r w:rsidRPr="00E81521">
        <w:rPr>
          <w:rFonts w:eastAsia="Times New Roman"/>
          <w:sz w:val="26"/>
          <w:szCs w:val="26"/>
        </w:rPr>
        <w:t>В.С. (ЛДПГУ № 1370010/177620), Ш</w:t>
      </w:r>
      <w:r w:rsidR="00AD4556">
        <w:rPr>
          <w:rFonts w:eastAsia="Times New Roman"/>
          <w:sz w:val="26"/>
          <w:szCs w:val="26"/>
        </w:rPr>
        <w:t>.</w:t>
      </w:r>
      <w:r w:rsidRPr="00E81521">
        <w:rPr>
          <w:rFonts w:eastAsia="Times New Roman"/>
          <w:sz w:val="26"/>
          <w:szCs w:val="26"/>
        </w:rPr>
        <w:t xml:space="preserve">П.М. (ЛДПГУ </w:t>
      </w:r>
      <w:r w:rsidR="00AD4556">
        <w:rPr>
          <w:rFonts w:eastAsia="Times New Roman"/>
          <w:sz w:val="26"/>
          <w:szCs w:val="26"/>
        </w:rPr>
        <w:t xml:space="preserve">                                        </w:t>
      </w:r>
      <w:r w:rsidRPr="00E81521">
        <w:rPr>
          <w:rFonts w:eastAsia="Times New Roman"/>
          <w:sz w:val="26"/>
          <w:szCs w:val="26"/>
        </w:rPr>
        <w:t>№ 1690006/16757620</w:t>
      </w:r>
      <w:proofErr w:type="gramEnd"/>
      <w:r w:rsidRPr="00E81521">
        <w:rPr>
          <w:rFonts w:eastAsia="Times New Roman"/>
          <w:sz w:val="26"/>
          <w:szCs w:val="26"/>
        </w:rPr>
        <w:t>), Е</w:t>
      </w:r>
      <w:r w:rsidR="00AD4556">
        <w:rPr>
          <w:rFonts w:eastAsia="Times New Roman"/>
          <w:sz w:val="26"/>
          <w:szCs w:val="26"/>
        </w:rPr>
        <w:t>.</w:t>
      </w:r>
      <w:r w:rsidRPr="00E81521">
        <w:rPr>
          <w:rFonts w:eastAsia="Times New Roman"/>
          <w:sz w:val="26"/>
          <w:szCs w:val="26"/>
        </w:rPr>
        <w:t>С.Б. (ЛДПГУ № 1370009/177620), С</w:t>
      </w:r>
      <w:r w:rsidR="00AD4556">
        <w:rPr>
          <w:rFonts w:eastAsia="Times New Roman"/>
          <w:sz w:val="26"/>
          <w:szCs w:val="26"/>
        </w:rPr>
        <w:t>.</w:t>
      </w:r>
      <w:r w:rsidRPr="00E81521">
        <w:rPr>
          <w:rFonts w:eastAsia="Times New Roman"/>
          <w:sz w:val="26"/>
          <w:szCs w:val="26"/>
        </w:rPr>
        <w:t xml:space="preserve">А.Н. (ЛДПГУ </w:t>
      </w:r>
      <w:r w:rsidR="00AD4556">
        <w:rPr>
          <w:rFonts w:eastAsia="Times New Roman"/>
          <w:sz w:val="26"/>
          <w:szCs w:val="26"/>
        </w:rPr>
        <w:t xml:space="preserve">                                </w:t>
      </w:r>
      <w:r w:rsidRPr="00E81521">
        <w:rPr>
          <w:rFonts w:eastAsia="Times New Roman"/>
          <w:sz w:val="26"/>
          <w:szCs w:val="26"/>
        </w:rPr>
        <w:t>№ 1520003/16757620), М</w:t>
      </w:r>
      <w:r w:rsidR="00AD4556">
        <w:rPr>
          <w:rFonts w:eastAsia="Times New Roman"/>
          <w:sz w:val="26"/>
          <w:szCs w:val="26"/>
        </w:rPr>
        <w:t>.</w:t>
      </w:r>
      <w:r w:rsidRPr="00E81521">
        <w:rPr>
          <w:rFonts w:eastAsia="Times New Roman"/>
          <w:sz w:val="26"/>
          <w:szCs w:val="26"/>
        </w:rPr>
        <w:t>Д.А. (ЛДПГУ № 141003/1520), Ш</w:t>
      </w:r>
      <w:r w:rsidR="00AD4556">
        <w:rPr>
          <w:rFonts w:eastAsia="Times New Roman"/>
          <w:sz w:val="26"/>
          <w:szCs w:val="26"/>
        </w:rPr>
        <w:t>.</w:t>
      </w:r>
      <w:r w:rsidRPr="00E81521">
        <w:rPr>
          <w:rFonts w:eastAsia="Times New Roman"/>
          <w:sz w:val="26"/>
          <w:szCs w:val="26"/>
        </w:rPr>
        <w:t xml:space="preserve">П.М. (ЛДПГУ </w:t>
      </w:r>
      <w:r w:rsidR="00AD4556">
        <w:rPr>
          <w:rFonts w:eastAsia="Times New Roman"/>
          <w:sz w:val="26"/>
          <w:szCs w:val="26"/>
        </w:rPr>
        <w:t xml:space="preserve">                                     </w:t>
      </w:r>
      <w:r w:rsidRPr="00E81521">
        <w:rPr>
          <w:rFonts w:eastAsia="Times New Roman"/>
          <w:sz w:val="26"/>
          <w:szCs w:val="26"/>
        </w:rPr>
        <w:t>№ 1700003/177620), Ш</w:t>
      </w:r>
      <w:r w:rsidR="00AD4556">
        <w:rPr>
          <w:rFonts w:eastAsia="Times New Roman"/>
          <w:sz w:val="26"/>
          <w:szCs w:val="26"/>
        </w:rPr>
        <w:t>.</w:t>
      </w:r>
      <w:r w:rsidRPr="00E81521">
        <w:rPr>
          <w:rFonts w:eastAsia="Times New Roman"/>
          <w:sz w:val="26"/>
          <w:szCs w:val="26"/>
        </w:rPr>
        <w:t>А.В. (ЛДПГУ № 1520004/16757620), П</w:t>
      </w:r>
      <w:r w:rsidR="00AD4556">
        <w:rPr>
          <w:rFonts w:eastAsia="Times New Roman"/>
          <w:sz w:val="26"/>
          <w:szCs w:val="26"/>
        </w:rPr>
        <w:t>.</w:t>
      </w:r>
      <w:r w:rsidRPr="00E81521">
        <w:rPr>
          <w:rFonts w:eastAsia="Times New Roman"/>
          <w:sz w:val="26"/>
          <w:szCs w:val="26"/>
        </w:rPr>
        <w:t>М.В. (ЛДПГУ</w:t>
      </w:r>
      <w:r w:rsidR="00AD4556">
        <w:rPr>
          <w:rFonts w:eastAsia="Times New Roman"/>
          <w:sz w:val="26"/>
          <w:szCs w:val="26"/>
        </w:rPr>
        <w:t xml:space="preserve">                                </w:t>
      </w:r>
      <w:r w:rsidRPr="00E81521">
        <w:rPr>
          <w:rFonts w:eastAsia="Times New Roman"/>
          <w:sz w:val="26"/>
          <w:szCs w:val="26"/>
        </w:rPr>
        <w:t xml:space="preserve"> № 0100002/17757620), Ш</w:t>
      </w:r>
      <w:r w:rsidR="00AD4556">
        <w:rPr>
          <w:rFonts w:eastAsia="Times New Roman"/>
          <w:sz w:val="26"/>
          <w:szCs w:val="26"/>
        </w:rPr>
        <w:t>.</w:t>
      </w:r>
      <w:r w:rsidRPr="00E81521">
        <w:rPr>
          <w:rFonts w:eastAsia="Times New Roman"/>
          <w:sz w:val="26"/>
          <w:szCs w:val="26"/>
        </w:rPr>
        <w:t>А.В. (ЛДПГУ № 155001/1520).</w:t>
      </w:r>
    </w:p>
    <w:p w:rsidR="00E81521" w:rsidRPr="00E81521" w:rsidRDefault="00E81521" w:rsidP="00E81521">
      <w:pPr>
        <w:autoSpaceDE/>
        <w:spacing w:line="264" w:lineRule="auto"/>
        <w:ind w:firstLine="709"/>
        <w:jc w:val="both"/>
        <w:rPr>
          <w:sz w:val="26"/>
          <w:szCs w:val="26"/>
          <w:lang w:eastAsia="ar-SA"/>
        </w:rPr>
      </w:pPr>
      <w:r w:rsidRPr="00E81521">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было запрошено и рассмотрено </w:t>
      </w:r>
      <w:r w:rsidRPr="00E81521">
        <w:rPr>
          <w:b/>
          <w:i/>
          <w:iCs/>
          <w:sz w:val="26"/>
          <w:szCs w:val="26"/>
          <w:lang w:eastAsia="ar-SA"/>
        </w:rPr>
        <w:t>272</w:t>
      </w:r>
      <w:r w:rsidRPr="00E81521">
        <w:rPr>
          <w:i/>
          <w:iCs/>
          <w:sz w:val="26"/>
          <w:szCs w:val="26"/>
          <w:lang w:eastAsia="ar-SA"/>
        </w:rPr>
        <w:t xml:space="preserve"> </w:t>
      </w:r>
      <w:r w:rsidRPr="00E81521">
        <w:rPr>
          <w:sz w:val="26"/>
          <w:szCs w:val="26"/>
          <w:lang w:eastAsia="ar-SA"/>
        </w:rPr>
        <w:t xml:space="preserve">личных дела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E81521">
        <w:rPr>
          <w:b/>
          <w:i/>
          <w:sz w:val="26"/>
          <w:szCs w:val="26"/>
          <w:lang w:eastAsia="ar-SA"/>
        </w:rPr>
        <w:t>156</w:t>
      </w:r>
      <w:r w:rsidRPr="00E81521">
        <w:rPr>
          <w:sz w:val="26"/>
          <w:szCs w:val="26"/>
          <w:lang w:eastAsia="ar-SA"/>
        </w:rPr>
        <w:t xml:space="preserve"> нарушений установленных норм и требований законодательства о занятости населения в части осуществления данных выплат. </w:t>
      </w:r>
    </w:p>
    <w:p w:rsidR="00E81521" w:rsidRPr="00E81521" w:rsidRDefault="00E81521" w:rsidP="00E81521">
      <w:pPr>
        <w:tabs>
          <w:tab w:val="left" w:pos="567"/>
        </w:tabs>
        <w:suppressAutoHyphens/>
        <w:autoSpaceDE/>
        <w:spacing w:line="264" w:lineRule="auto"/>
        <w:ind w:firstLine="709"/>
        <w:jc w:val="both"/>
        <w:rPr>
          <w:b/>
          <w:sz w:val="26"/>
          <w:szCs w:val="26"/>
          <w:lang w:eastAsia="ar-SA"/>
        </w:rPr>
      </w:pPr>
      <w:r w:rsidRPr="00E81521">
        <w:rPr>
          <w:sz w:val="26"/>
          <w:szCs w:val="26"/>
          <w:lang w:eastAsia="ar-SA"/>
        </w:rPr>
        <w:lastRenderedPageBreak/>
        <w:t>Объем сре</w:t>
      </w:r>
      <w:proofErr w:type="gramStart"/>
      <w:r w:rsidRPr="00E81521">
        <w:rPr>
          <w:sz w:val="26"/>
          <w:szCs w:val="26"/>
          <w:lang w:eastAsia="ar-SA"/>
        </w:rPr>
        <w:t>дств в в</w:t>
      </w:r>
      <w:proofErr w:type="gramEnd"/>
      <w:r w:rsidRPr="00E81521">
        <w:rPr>
          <w:sz w:val="26"/>
          <w:szCs w:val="26"/>
          <w:lang w:eastAsia="ar-SA"/>
        </w:rPr>
        <w:t xml:space="preserve">иде пособия по безработице, невыплаченных </w:t>
      </w:r>
      <w:r w:rsidRPr="00E81521">
        <w:rPr>
          <w:b/>
          <w:i/>
          <w:sz w:val="26"/>
          <w:szCs w:val="26"/>
          <w:lang w:eastAsia="ar-SA"/>
        </w:rPr>
        <w:t>7</w:t>
      </w:r>
      <w:r w:rsidRPr="00E81521">
        <w:rPr>
          <w:i/>
          <w:sz w:val="26"/>
          <w:szCs w:val="26"/>
          <w:lang w:eastAsia="ar-SA"/>
        </w:rPr>
        <w:t xml:space="preserve"> </w:t>
      </w:r>
      <w:r w:rsidRPr="00E81521">
        <w:rPr>
          <w:sz w:val="26"/>
          <w:szCs w:val="26"/>
          <w:lang w:eastAsia="ar-SA"/>
        </w:rPr>
        <w:t xml:space="preserve">гражданам </w:t>
      </w:r>
      <w:r w:rsidRPr="00E81521">
        <w:rPr>
          <w:color w:val="000000"/>
          <w:sz w:val="26"/>
          <w:szCs w:val="26"/>
          <w:lang w:eastAsia="ar-SA"/>
        </w:rPr>
        <w:t xml:space="preserve">по причине не выполнения (нарушения) требований законодательства о занятости населения по примерам, приведенным в настоящем акте, </w:t>
      </w:r>
      <w:r w:rsidRPr="00E81521">
        <w:rPr>
          <w:sz w:val="26"/>
          <w:szCs w:val="26"/>
          <w:lang w:eastAsia="ar-SA"/>
        </w:rPr>
        <w:t xml:space="preserve"> составил </w:t>
      </w:r>
      <w:r w:rsidRPr="00E81521">
        <w:rPr>
          <w:b/>
          <w:i/>
          <w:sz w:val="26"/>
          <w:szCs w:val="26"/>
          <w:lang w:eastAsia="ar-SA"/>
        </w:rPr>
        <w:t>47 878 рублей          50 копеек</w:t>
      </w:r>
      <w:r w:rsidRPr="00E81521">
        <w:rPr>
          <w:b/>
          <w:sz w:val="26"/>
          <w:szCs w:val="26"/>
          <w:lang w:eastAsia="ar-SA"/>
        </w:rPr>
        <w:t>.</w:t>
      </w:r>
    </w:p>
    <w:p w:rsidR="00E81521" w:rsidRPr="00E81521" w:rsidRDefault="00E81521" w:rsidP="00E81521">
      <w:pPr>
        <w:tabs>
          <w:tab w:val="left" w:pos="567"/>
        </w:tabs>
        <w:suppressAutoHyphens/>
        <w:autoSpaceDE/>
        <w:spacing w:line="264" w:lineRule="auto"/>
        <w:ind w:firstLine="709"/>
        <w:jc w:val="both"/>
        <w:rPr>
          <w:sz w:val="26"/>
          <w:szCs w:val="26"/>
          <w:lang w:eastAsia="ar-SA"/>
        </w:rPr>
      </w:pPr>
      <w:r w:rsidRPr="00E81521">
        <w:rPr>
          <w:sz w:val="26"/>
          <w:szCs w:val="26"/>
          <w:lang w:eastAsia="ar-SA"/>
        </w:rPr>
        <w:t>Объем сре</w:t>
      </w:r>
      <w:proofErr w:type="gramStart"/>
      <w:r w:rsidRPr="00E81521">
        <w:rPr>
          <w:sz w:val="26"/>
          <w:szCs w:val="26"/>
          <w:lang w:eastAsia="ar-SA"/>
        </w:rPr>
        <w:t>дств в в</w:t>
      </w:r>
      <w:proofErr w:type="gramEnd"/>
      <w:r w:rsidRPr="00E81521">
        <w:rPr>
          <w:sz w:val="26"/>
          <w:szCs w:val="26"/>
          <w:lang w:eastAsia="ar-SA"/>
        </w:rPr>
        <w:t xml:space="preserve">иде пособия по безработице, выплаченных </w:t>
      </w:r>
      <w:r w:rsidRPr="00E81521">
        <w:rPr>
          <w:b/>
          <w:i/>
          <w:sz w:val="26"/>
          <w:szCs w:val="26"/>
          <w:lang w:eastAsia="ar-SA"/>
        </w:rPr>
        <w:t>27</w:t>
      </w:r>
      <w:r w:rsidRPr="00E81521">
        <w:rPr>
          <w:b/>
          <w:bCs/>
          <w:i/>
          <w:iCs/>
          <w:sz w:val="26"/>
          <w:szCs w:val="26"/>
          <w:lang w:eastAsia="ar-SA"/>
        </w:rPr>
        <w:t xml:space="preserve"> </w:t>
      </w:r>
      <w:r w:rsidRPr="00E81521">
        <w:rPr>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E81521">
        <w:rPr>
          <w:b/>
          <w:i/>
          <w:sz w:val="26"/>
          <w:szCs w:val="26"/>
          <w:lang w:eastAsia="ar-SA"/>
        </w:rPr>
        <w:t>96</w:t>
      </w:r>
      <w:r w:rsidRPr="00E81521">
        <w:rPr>
          <w:b/>
          <w:i/>
          <w:iCs/>
          <w:sz w:val="26"/>
          <w:szCs w:val="26"/>
          <w:lang w:eastAsia="ar-SA"/>
        </w:rPr>
        <w:t> 656 рублей 6 копеек</w:t>
      </w:r>
      <w:r w:rsidRPr="00E81521">
        <w:rPr>
          <w:b/>
          <w:sz w:val="26"/>
          <w:szCs w:val="26"/>
          <w:lang w:eastAsia="ar-SA"/>
        </w:rPr>
        <w:t xml:space="preserve">. </w:t>
      </w:r>
    </w:p>
    <w:p w:rsidR="002505F2" w:rsidRPr="004D226F" w:rsidRDefault="002505F2" w:rsidP="00BB5A88">
      <w:pPr>
        <w:suppressAutoHyphens/>
        <w:autoSpaceDE/>
        <w:spacing w:line="264" w:lineRule="auto"/>
        <w:ind w:firstLine="709"/>
        <w:jc w:val="both"/>
        <w:rPr>
          <w:i/>
          <w:iCs/>
          <w:sz w:val="26"/>
          <w:szCs w:val="26"/>
          <w:lang w:eastAsia="ar-SA"/>
        </w:rPr>
      </w:pPr>
      <w:r w:rsidRPr="004D226F">
        <w:rPr>
          <w:i/>
          <w:iCs/>
          <w:sz w:val="26"/>
          <w:szCs w:val="26"/>
          <w:lang w:eastAsia="ar-SA"/>
        </w:rPr>
        <w:t xml:space="preserve">2. </w:t>
      </w:r>
      <w:bookmarkStart w:id="1" w:name="СТИП"/>
      <w:r w:rsidRPr="004D226F">
        <w:rPr>
          <w:i/>
          <w:iCs/>
          <w:sz w:val="26"/>
          <w:szCs w:val="26"/>
          <w:lang w:eastAsia="ar-SA"/>
        </w:rPr>
        <w:t xml:space="preserve">Выплата стипендии в период профессионального обучения и получения </w:t>
      </w:r>
      <w:bookmarkEnd w:id="1"/>
      <w:r w:rsidRPr="004D226F">
        <w:rPr>
          <w:i/>
          <w:iCs/>
          <w:sz w:val="26"/>
          <w:szCs w:val="26"/>
          <w:lang w:eastAsia="ar-SA"/>
        </w:rPr>
        <w:t>дополнительного профессионального образования по направлению органов службы занятости.</w:t>
      </w:r>
    </w:p>
    <w:p w:rsidR="002505F2" w:rsidRPr="004D226F" w:rsidRDefault="002505F2" w:rsidP="0068773C">
      <w:pPr>
        <w:suppressAutoHyphens/>
        <w:adjustRightInd w:val="0"/>
        <w:spacing w:line="264" w:lineRule="auto"/>
        <w:ind w:firstLine="709"/>
        <w:jc w:val="both"/>
        <w:rPr>
          <w:rFonts w:eastAsia="Times New Roman"/>
          <w:bCs/>
          <w:sz w:val="26"/>
          <w:szCs w:val="26"/>
          <w:lang w:eastAsia="ar-SA"/>
        </w:rPr>
      </w:pPr>
      <w:proofErr w:type="gramStart"/>
      <w:r w:rsidRPr="004D226F">
        <w:rPr>
          <w:rFonts w:eastAsia="Times New Roman"/>
          <w:bCs/>
          <w:sz w:val="26"/>
          <w:szCs w:val="26"/>
          <w:lang w:eastAsia="ar-SA"/>
        </w:rPr>
        <w:t xml:space="preserve">В нарушение норм </w:t>
      </w:r>
      <w:r w:rsidRPr="004D226F">
        <w:rPr>
          <w:rFonts w:eastAsia="Times New Roman"/>
          <w:sz w:val="26"/>
        </w:rPr>
        <w:t xml:space="preserve">пункта 1 статьи 29 </w:t>
      </w:r>
      <w:r w:rsidRPr="004D226F">
        <w:rPr>
          <w:sz w:val="26"/>
          <w:szCs w:val="26"/>
        </w:rPr>
        <w:t>Закона о занятости</w:t>
      </w:r>
      <w:r w:rsidR="00B45086" w:rsidRPr="004D226F">
        <w:rPr>
          <w:rFonts w:eastAsia="Times New Roman"/>
          <w:bCs/>
          <w:sz w:val="26"/>
          <w:szCs w:val="26"/>
          <w:lang w:eastAsia="ar-SA"/>
        </w:rPr>
        <w:t xml:space="preserve"> имели место факты </w:t>
      </w:r>
      <w:r w:rsidRPr="004D226F">
        <w:rPr>
          <w:rFonts w:eastAsia="Times New Roman"/>
          <w:bCs/>
          <w:sz w:val="26"/>
          <w:szCs w:val="26"/>
          <w:lang w:eastAsia="ar-SA"/>
        </w:rPr>
        <w:t xml:space="preserve">назначения и выплаты стипендии в размере минимальной величины пособия по безработице гражданам, </w:t>
      </w:r>
      <w:r w:rsidRPr="004D226F">
        <w:rPr>
          <w:sz w:val="26"/>
          <w:szCs w:val="26"/>
        </w:rPr>
        <w:t>уволенным по любым основаниям в течение 12 месяцев, предшествовавших началу обучения, и имевшим в этот период оплачиваемую работу менее 26 недель</w:t>
      </w:r>
      <w:r w:rsidRPr="004D226F">
        <w:rPr>
          <w:rFonts w:eastAsia="Times New Roman"/>
          <w:bCs/>
          <w:sz w:val="26"/>
          <w:szCs w:val="26"/>
          <w:lang w:eastAsia="ar-SA"/>
        </w:rPr>
        <w:t xml:space="preserve"> и, следовательно, имевшим право на назначение и выплату стипендии в размере пособия по безработице</w:t>
      </w:r>
      <w:proofErr w:type="gramEnd"/>
      <w:r w:rsidRPr="004D226F">
        <w:rPr>
          <w:rFonts w:eastAsia="Times New Roman"/>
          <w:bCs/>
          <w:sz w:val="26"/>
          <w:szCs w:val="26"/>
          <w:lang w:eastAsia="ar-SA"/>
        </w:rPr>
        <w:t xml:space="preserve">, </w:t>
      </w:r>
      <w:r w:rsidRPr="004D226F">
        <w:rPr>
          <w:sz w:val="26"/>
          <w:szCs w:val="26"/>
        </w:rPr>
        <w:t>предусмотренного для этой категории граждан (на дату начала обучения)</w:t>
      </w:r>
      <w:r w:rsidRPr="004D226F">
        <w:rPr>
          <w:rFonts w:eastAsia="Times New Roman"/>
          <w:bCs/>
          <w:sz w:val="26"/>
          <w:szCs w:val="26"/>
          <w:lang w:eastAsia="ar-SA"/>
        </w:rPr>
        <w:t>.</w:t>
      </w:r>
    </w:p>
    <w:p w:rsidR="002505F2" w:rsidRPr="004D226F" w:rsidRDefault="002505F2" w:rsidP="0068773C">
      <w:pPr>
        <w:suppressAutoHyphens/>
        <w:adjustRightInd w:val="0"/>
        <w:spacing w:line="264" w:lineRule="auto"/>
        <w:ind w:firstLine="709"/>
        <w:jc w:val="both"/>
        <w:rPr>
          <w:rFonts w:eastAsia="Times New Roman"/>
          <w:color w:val="000000"/>
          <w:sz w:val="26"/>
          <w:szCs w:val="26"/>
        </w:rPr>
      </w:pPr>
      <w:proofErr w:type="gramStart"/>
      <w:r w:rsidRPr="004D226F">
        <w:rPr>
          <w:rFonts w:eastAsia="Times New Roman"/>
          <w:bCs/>
          <w:sz w:val="26"/>
          <w:szCs w:val="26"/>
          <w:lang w:eastAsia="ar-SA"/>
        </w:rPr>
        <w:t xml:space="preserve">Например, </w:t>
      </w:r>
      <w:r w:rsidRPr="004D226F">
        <w:rPr>
          <w:rFonts w:eastAsia="Times New Roman"/>
          <w:i/>
          <w:sz w:val="26"/>
          <w:szCs w:val="26"/>
        </w:rPr>
        <w:t xml:space="preserve">в </w:t>
      </w:r>
      <w:proofErr w:type="spellStart"/>
      <w:r w:rsidRPr="004D226F">
        <w:rPr>
          <w:rFonts w:eastAsia="Times New Roman"/>
          <w:i/>
          <w:sz w:val="26"/>
          <w:szCs w:val="26"/>
        </w:rPr>
        <w:t>Улётовском</w:t>
      </w:r>
      <w:proofErr w:type="spellEnd"/>
      <w:r w:rsidRPr="004D226F">
        <w:rPr>
          <w:rFonts w:eastAsia="Times New Roman"/>
          <w:i/>
          <w:sz w:val="26"/>
          <w:szCs w:val="26"/>
        </w:rPr>
        <w:t xml:space="preserve"> отделе КЦЗН </w:t>
      </w:r>
      <w:r w:rsidR="004919D2" w:rsidRPr="004D226F">
        <w:rPr>
          <w:rFonts w:eastAsia="Times New Roman"/>
          <w:sz w:val="26"/>
          <w:szCs w:val="26"/>
        </w:rPr>
        <w:t>безработной</w:t>
      </w:r>
      <w:r w:rsidR="004919D2" w:rsidRPr="004D226F">
        <w:rPr>
          <w:rFonts w:eastAsia="Times New Roman"/>
          <w:i/>
          <w:sz w:val="26"/>
          <w:szCs w:val="26"/>
        </w:rPr>
        <w:t xml:space="preserve"> </w:t>
      </w:r>
      <w:r w:rsidRPr="004D226F">
        <w:rPr>
          <w:rFonts w:eastAsia="Times New Roman"/>
          <w:sz w:val="26"/>
          <w:szCs w:val="26"/>
        </w:rPr>
        <w:t>Б</w:t>
      </w:r>
      <w:r w:rsidR="00C36DBA">
        <w:rPr>
          <w:rFonts w:eastAsia="Times New Roman"/>
          <w:sz w:val="26"/>
          <w:szCs w:val="26"/>
        </w:rPr>
        <w:t>.</w:t>
      </w:r>
      <w:r w:rsidRPr="004D226F">
        <w:rPr>
          <w:rFonts w:eastAsia="Times New Roman"/>
          <w:sz w:val="26"/>
          <w:szCs w:val="26"/>
        </w:rPr>
        <w:t xml:space="preserve">О.В. (ЛДПГУ                                               № </w:t>
      </w:r>
      <w:r w:rsidRPr="004D226F">
        <w:rPr>
          <w:rFonts w:eastAsia="Times New Roman"/>
          <w:color w:val="000000"/>
          <w:sz w:val="26"/>
          <w:szCs w:val="26"/>
        </w:rPr>
        <w:t>1900002/16757627), уволенной 21 июня 2016 г</w:t>
      </w:r>
      <w:r w:rsidR="00B45086" w:rsidRPr="004D226F">
        <w:rPr>
          <w:rFonts w:eastAsia="Times New Roman"/>
          <w:color w:val="000000"/>
          <w:sz w:val="26"/>
          <w:szCs w:val="26"/>
        </w:rPr>
        <w:t>ода</w:t>
      </w:r>
      <w:r w:rsidR="004919D2" w:rsidRPr="004D226F">
        <w:t xml:space="preserve"> </w:t>
      </w:r>
      <w:r w:rsidR="00AC36B4" w:rsidRPr="004D226F">
        <w:rPr>
          <w:sz w:val="26"/>
          <w:szCs w:val="26"/>
        </w:rPr>
        <w:t>из м</w:t>
      </w:r>
      <w:r w:rsidR="00AC36B4" w:rsidRPr="004D226F">
        <w:rPr>
          <w:rFonts w:eastAsia="Times New Roman"/>
          <w:color w:val="000000"/>
          <w:sz w:val="26"/>
          <w:szCs w:val="26"/>
        </w:rPr>
        <w:t xml:space="preserve">униципального бюджетного учреждения дополнительного образования </w:t>
      </w:r>
      <w:proofErr w:type="spellStart"/>
      <w:r w:rsidR="004919D2" w:rsidRPr="004D226F">
        <w:rPr>
          <w:rFonts w:eastAsia="Times New Roman"/>
          <w:color w:val="000000"/>
          <w:sz w:val="26"/>
          <w:szCs w:val="26"/>
        </w:rPr>
        <w:t>Ул</w:t>
      </w:r>
      <w:r w:rsidR="00AC36B4" w:rsidRPr="004D226F">
        <w:rPr>
          <w:rFonts w:eastAsia="Times New Roman"/>
          <w:color w:val="000000"/>
          <w:sz w:val="26"/>
          <w:szCs w:val="26"/>
        </w:rPr>
        <w:t>ё</w:t>
      </w:r>
      <w:r w:rsidR="004919D2" w:rsidRPr="004D226F">
        <w:rPr>
          <w:rFonts w:eastAsia="Times New Roman"/>
          <w:color w:val="000000"/>
          <w:sz w:val="26"/>
          <w:szCs w:val="26"/>
        </w:rPr>
        <w:t>товская</w:t>
      </w:r>
      <w:proofErr w:type="spellEnd"/>
      <w:r w:rsidR="004919D2" w:rsidRPr="004D226F">
        <w:rPr>
          <w:rFonts w:eastAsia="Times New Roman"/>
          <w:color w:val="000000"/>
          <w:sz w:val="26"/>
          <w:szCs w:val="26"/>
        </w:rPr>
        <w:t xml:space="preserve"> детская школа искусств</w:t>
      </w:r>
      <w:r w:rsidR="00F47B70" w:rsidRPr="004D226F">
        <w:rPr>
          <w:rFonts w:eastAsia="Times New Roman"/>
          <w:color w:val="000000"/>
          <w:sz w:val="26"/>
          <w:szCs w:val="26"/>
        </w:rPr>
        <w:t xml:space="preserve"> муниципального образования</w:t>
      </w:r>
      <w:r w:rsidRPr="004D226F">
        <w:rPr>
          <w:rFonts w:eastAsia="Times New Roman"/>
          <w:color w:val="000000"/>
          <w:sz w:val="26"/>
          <w:szCs w:val="26"/>
        </w:rPr>
        <w:t xml:space="preserve"> </w:t>
      </w:r>
      <w:r w:rsidR="006E5E6C" w:rsidRPr="004D226F">
        <w:rPr>
          <w:rFonts w:eastAsia="Times New Roman"/>
          <w:color w:val="000000"/>
          <w:sz w:val="26"/>
          <w:szCs w:val="26"/>
        </w:rPr>
        <w:t>«</w:t>
      </w:r>
      <w:proofErr w:type="spellStart"/>
      <w:r w:rsidR="006E5E6C" w:rsidRPr="004D226F">
        <w:rPr>
          <w:rFonts w:eastAsia="Times New Roman"/>
          <w:color w:val="000000"/>
          <w:sz w:val="26"/>
          <w:szCs w:val="26"/>
        </w:rPr>
        <w:t>Улётовский</w:t>
      </w:r>
      <w:proofErr w:type="spellEnd"/>
      <w:r w:rsidR="006E5E6C" w:rsidRPr="004D226F">
        <w:rPr>
          <w:rFonts w:eastAsia="Times New Roman"/>
          <w:color w:val="000000"/>
          <w:sz w:val="26"/>
          <w:szCs w:val="26"/>
        </w:rPr>
        <w:t xml:space="preserve"> район» Забайкальского края</w:t>
      </w:r>
      <w:r w:rsidR="00747C6B" w:rsidRPr="004D226F">
        <w:rPr>
          <w:rFonts w:eastAsia="Times New Roman"/>
          <w:color w:val="000000"/>
          <w:sz w:val="26"/>
          <w:szCs w:val="26"/>
        </w:rPr>
        <w:t>,</w:t>
      </w:r>
      <w:r w:rsidR="006E5E6C" w:rsidRPr="004D226F">
        <w:rPr>
          <w:rFonts w:eastAsia="Times New Roman"/>
          <w:color w:val="000000"/>
          <w:sz w:val="26"/>
          <w:szCs w:val="26"/>
        </w:rPr>
        <w:t xml:space="preserve"> </w:t>
      </w:r>
      <w:r w:rsidRPr="004D226F">
        <w:rPr>
          <w:rFonts w:eastAsia="Times New Roman"/>
          <w:color w:val="000000"/>
          <w:sz w:val="26"/>
          <w:szCs w:val="26"/>
        </w:rPr>
        <w:t>решением</w:t>
      </w:r>
      <w:r w:rsidR="00E82FD4" w:rsidRPr="004D226F">
        <w:rPr>
          <w:rFonts w:eastAsia="Times New Roman"/>
          <w:color w:val="000000"/>
          <w:sz w:val="26"/>
          <w:szCs w:val="26"/>
        </w:rPr>
        <w:t xml:space="preserve"> </w:t>
      </w:r>
      <w:r w:rsidR="00E82FD4" w:rsidRPr="004D226F">
        <w:rPr>
          <w:rFonts w:eastAsia="Times New Roman"/>
          <w:i/>
          <w:color w:val="000000"/>
          <w:sz w:val="26"/>
          <w:szCs w:val="26"/>
        </w:rPr>
        <w:t>центра занятости населения</w:t>
      </w:r>
      <w:r w:rsidR="00F47B70" w:rsidRPr="004D226F">
        <w:rPr>
          <w:rFonts w:eastAsia="Times New Roman"/>
          <w:color w:val="000000"/>
          <w:sz w:val="26"/>
          <w:szCs w:val="26"/>
        </w:rPr>
        <w:t xml:space="preserve"> от 4 апреля 2017 года</w:t>
      </w:r>
      <w:r w:rsidRPr="004D226F">
        <w:rPr>
          <w:rFonts w:eastAsia="Times New Roman"/>
          <w:color w:val="000000"/>
          <w:sz w:val="26"/>
          <w:szCs w:val="26"/>
        </w:rPr>
        <w:t xml:space="preserve"> (приказ № 094С9/177627) стипендия была назначена в размере минимальной величины пособия по безработице, увеличенного на размер районного коэффициента</w:t>
      </w:r>
      <w:proofErr w:type="gramEnd"/>
      <w:r w:rsidRPr="004D226F">
        <w:rPr>
          <w:rFonts w:eastAsia="Times New Roman"/>
          <w:color w:val="000000"/>
          <w:sz w:val="26"/>
          <w:szCs w:val="26"/>
        </w:rPr>
        <w:t xml:space="preserve">. При этом размер пособия по безработице до начала обучения составлял 5 555 рублей 60 копеек. </w:t>
      </w:r>
      <w:r w:rsidR="00747C6B" w:rsidRPr="004D226F">
        <w:rPr>
          <w:rFonts w:eastAsia="Times New Roman"/>
          <w:color w:val="000000"/>
          <w:sz w:val="26"/>
          <w:szCs w:val="26"/>
        </w:rPr>
        <w:t>Объем невыплаченных</w:t>
      </w:r>
      <w:r w:rsidRPr="004D226F">
        <w:rPr>
          <w:rFonts w:eastAsia="Times New Roman"/>
          <w:color w:val="000000"/>
          <w:sz w:val="26"/>
          <w:szCs w:val="26"/>
        </w:rPr>
        <w:t xml:space="preserve"> сре</w:t>
      </w:r>
      <w:proofErr w:type="gramStart"/>
      <w:r w:rsidRPr="004D226F">
        <w:rPr>
          <w:rFonts w:eastAsia="Times New Roman"/>
          <w:color w:val="000000"/>
          <w:sz w:val="26"/>
          <w:szCs w:val="26"/>
        </w:rPr>
        <w:t>дств в в</w:t>
      </w:r>
      <w:proofErr w:type="gramEnd"/>
      <w:r w:rsidRPr="004D226F">
        <w:rPr>
          <w:rFonts w:eastAsia="Times New Roman"/>
          <w:color w:val="000000"/>
          <w:sz w:val="26"/>
          <w:szCs w:val="26"/>
        </w:rPr>
        <w:t>иде стипендии за пер</w:t>
      </w:r>
      <w:r w:rsidR="00F47B70" w:rsidRPr="004D226F">
        <w:rPr>
          <w:rFonts w:eastAsia="Times New Roman"/>
          <w:color w:val="000000"/>
          <w:sz w:val="26"/>
          <w:szCs w:val="26"/>
        </w:rPr>
        <w:t>иод с 3 апреля по 1 июня 2017 года</w:t>
      </w:r>
      <w:r w:rsidRPr="004D226F">
        <w:rPr>
          <w:rFonts w:eastAsia="Times New Roman"/>
          <w:color w:val="000000"/>
          <w:sz w:val="26"/>
          <w:szCs w:val="26"/>
        </w:rPr>
        <w:t xml:space="preserve"> составил </w:t>
      </w:r>
      <w:r w:rsidRPr="004D226F">
        <w:rPr>
          <w:i/>
          <w:sz w:val="26"/>
          <w:szCs w:val="26"/>
        </w:rPr>
        <w:t>8</w:t>
      </w:r>
      <w:r w:rsidR="00747C6B" w:rsidRPr="004D226F">
        <w:rPr>
          <w:rFonts w:eastAsia="Times New Roman"/>
          <w:i/>
          <w:color w:val="000000"/>
          <w:sz w:val="26"/>
          <w:szCs w:val="26"/>
        </w:rPr>
        <w:t xml:space="preserve"> 920 рублей </w:t>
      </w:r>
      <w:r w:rsidRPr="004D226F">
        <w:rPr>
          <w:rFonts w:eastAsia="Times New Roman"/>
          <w:i/>
          <w:color w:val="000000"/>
          <w:sz w:val="26"/>
          <w:szCs w:val="26"/>
        </w:rPr>
        <w:t>1 копейк</w:t>
      </w:r>
      <w:r w:rsidR="008D7E16" w:rsidRPr="004D226F">
        <w:rPr>
          <w:rFonts w:eastAsia="Times New Roman"/>
          <w:i/>
          <w:color w:val="000000"/>
          <w:sz w:val="26"/>
          <w:szCs w:val="26"/>
        </w:rPr>
        <w:t>у</w:t>
      </w:r>
      <w:r w:rsidRPr="004D226F">
        <w:rPr>
          <w:rFonts w:eastAsia="Times New Roman"/>
          <w:color w:val="000000"/>
          <w:sz w:val="26"/>
          <w:szCs w:val="26"/>
        </w:rPr>
        <w:t>.</w:t>
      </w:r>
    </w:p>
    <w:p w:rsidR="002505F2" w:rsidRPr="00E81521" w:rsidRDefault="002505F2" w:rsidP="00563072">
      <w:pPr>
        <w:tabs>
          <w:tab w:val="right" w:pos="9923"/>
        </w:tabs>
        <w:spacing w:after="120" w:line="264" w:lineRule="auto"/>
        <w:ind w:firstLine="709"/>
        <w:jc w:val="both"/>
        <w:rPr>
          <w:rFonts w:eastAsia="Times New Roman"/>
          <w:color w:val="000000"/>
          <w:sz w:val="26"/>
          <w:szCs w:val="26"/>
        </w:rPr>
      </w:pPr>
      <w:r w:rsidRPr="004D226F">
        <w:rPr>
          <w:rFonts w:eastAsia="Times New Roman"/>
          <w:color w:val="000000"/>
          <w:sz w:val="26"/>
          <w:szCs w:val="26"/>
        </w:rPr>
        <w:t>Аналогичные нарушения были допущены в отношении следующих граждан:</w:t>
      </w:r>
      <w:r w:rsidR="00563072">
        <w:rPr>
          <w:rFonts w:eastAsia="Times New Roman"/>
          <w:color w:val="000000"/>
          <w:sz w:val="26"/>
          <w:szCs w:val="26"/>
        </w:rPr>
        <w:t xml:space="preserve"> </w:t>
      </w:r>
      <w:r w:rsidR="0068773C" w:rsidRPr="004D226F">
        <w:rPr>
          <w:rFonts w:eastAsia="Times New Roman"/>
          <w:color w:val="000000"/>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277"/>
        <w:gridCol w:w="1833"/>
        <w:gridCol w:w="1278"/>
        <w:gridCol w:w="1943"/>
        <w:gridCol w:w="43"/>
        <w:gridCol w:w="6"/>
        <w:gridCol w:w="1667"/>
      </w:tblGrid>
      <w:tr w:rsidR="002505F2" w:rsidRPr="004D226F" w:rsidTr="007B0D98">
        <w:trPr>
          <w:trHeight w:val="55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Фамилия, И.О.,</w:t>
            </w:r>
          </w:p>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 ЛДПГУ</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 xml:space="preserve">Дата увольнения </w:t>
            </w:r>
          </w:p>
        </w:tc>
        <w:tc>
          <w:tcPr>
            <w:tcW w:w="904"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 xml:space="preserve">Размер пособия по безработице до начала </w:t>
            </w:r>
            <w:r w:rsidR="00F47B70" w:rsidRPr="004D226F">
              <w:rPr>
                <w:rFonts w:eastAsia="Times New Roman"/>
                <w:color w:val="000000"/>
                <w:sz w:val="22"/>
                <w:szCs w:val="22"/>
              </w:rPr>
              <w:t>обучения (</w:t>
            </w:r>
            <w:r w:rsidRPr="004D226F">
              <w:rPr>
                <w:rFonts w:eastAsia="Times New Roman"/>
                <w:color w:val="000000"/>
                <w:sz w:val="22"/>
                <w:szCs w:val="22"/>
              </w:rPr>
              <w:t>рублей</w:t>
            </w:r>
            <w:r w:rsidR="00F47B70" w:rsidRPr="004D226F">
              <w:rPr>
                <w:rFonts w:eastAsia="Times New Roman"/>
                <w:color w:val="000000"/>
                <w:sz w:val="22"/>
                <w:szCs w:val="22"/>
              </w:rPr>
              <w:t>)</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Размер стипендии</w:t>
            </w:r>
          </w:p>
        </w:tc>
        <w:tc>
          <w:tcPr>
            <w:tcW w:w="958"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Период обучения</w:t>
            </w:r>
          </w:p>
        </w:tc>
        <w:tc>
          <w:tcPr>
            <w:tcW w:w="846" w:type="pct"/>
            <w:gridSpan w:val="3"/>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color w:val="000000"/>
                <w:sz w:val="22"/>
                <w:szCs w:val="22"/>
              </w:rPr>
            </w:pPr>
            <w:r w:rsidRPr="004D226F">
              <w:rPr>
                <w:rFonts w:eastAsia="Times New Roman"/>
                <w:color w:val="000000"/>
                <w:sz w:val="22"/>
                <w:szCs w:val="22"/>
              </w:rPr>
              <w:t>Объем невыплаченных средств</w:t>
            </w:r>
          </w:p>
          <w:p w:rsidR="002505F2" w:rsidRPr="004D226F" w:rsidRDefault="00F47B70" w:rsidP="008633C8">
            <w:pPr>
              <w:jc w:val="center"/>
              <w:rPr>
                <w:rFonts w:eastAsia="Times New Roman"/>
                <w:color w:val="000000"/>
                <w:sz w:val="22"/>
                <w:szCs w:val="22"/>
              </w:rPr>
            </w:pPr>
            <w:r w:rsidRPr="004D226F">
              <w:rPr>
                <w:rFonts w:eastAsia="Times New Roman"/>
                <w:color w:val="000000"/>
                <w:sz w:val="22"/>
                <w:szCs w:val="22"/>
              </w:rPr>
              <w:t>(</w:t>
            </w:r>
            <w:r w:rsidR="002505F2" w:rsidRPr="004D226F">
              <w:rPr>
                <w:rFonts w:eastAsia="Times New Roman"/>
                <w:color w:val="000000"/>
                <w:sz w:val="22"/>
                <w:szCs w:val="22"/>
              </w:rPr>
              <w:t>рублей</w:t>
            </w:r>
            <w:r w:rsidRPr="004D226F">
              <w:rPr>
                <w:rFonts w:eastAsia="Times New Roman"/>
                <w:color w:val="000000"/>
                <w:sz w:val="22"/>
                <w:szCs w:val="22"/>
              </w:rPr>
              <w:t>)</w:t>
            </w:r>
          </w:p>
        </w:tc>
      </w:tr>
      <w:tr w:rsidR="0077278F" w:rsidRPr="004D226F" w:rsidTr="0077278F">
        <w:trPr>
          <w:trHeight w:val="395"/>
        </w:trPr>
        <w:tc>
          <w:tcPr>
            <w:tcW w:w="5000" w:type="pct"/>
            <w:gridSpan w:val="8"/>
            <w:tcBorders>
              <w:top w:val="single" w:sz="4" w:space="0" w:color="auto"/>
              <w:left w:val="single" w:sz="4" w:space="0" w:color="auto"/>
              <w:bottom w:val="single" w:sz="4" w:space="0" w:color="auto"/>
              <w:right w:val="single" w:sz="4" w:space="0" w:color="auto"/>
            </w:tcBorders>
            <w:vAlign w:val="center"/>
          </w:tcPr>
          <w:p w:rsidR="0077278F" w:rsidRPr="004D226F" w:rsidRDefault="0077278F" w:rsidP="0077278F">
            <w:pPr>
              <w:jc w:val="center"/>
              <w:rPr>
                <w:i/>
                <w:color w:val="000000"/>
                <w:sz w:val="22"/>
                <w:szCs w:val="22"/>
              </w:rPr>
            </w:pPr>
            <w:r w:rsidRPr="004D226F">
              <w:rPr>
                <w:rFonts w:eastAsia="Times New Roman"/>
                <w:i/>
                <w:sz w:val="22"/>
                <w:szCs w:val="22"/>
              </w:rPr>
              <w:t xml:space="preserve">Калганский отдел </w:t>
            </w:r>
            <w:r w:rsidRPr="004D226F">
              <w:rPr>
                <w:rFonts w:eastAsia="Times New Roman"/>
                <w:i/>
                <w:color w:val="000000"/>
                <w:sz w:val="22"/>
                <w:szCs w:val="22"/>
              </w:rPr>
              <w:t>КЦЗН</w:t>
            </w:r>
            <w:r w:rsidRPr="004D226F">
              <w:rPr>
                <w:rFonts w:eastAsia="Times New Roman"/>
                <w:i/>
                <w:sz w:val="22"/>
                <w:szCs w:val="22"/>
              </w:rPr>
              <w:t>:</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М</w:t>
            </w:r>
            <w:r w:rsidR="00C36DBA">
              <w:rPr>
                <w:rFonts w:eastAsia="Times New Roman"/>
                <w:sz w:val="22"/>
                <w:szCs w:val="22"/>
              </w:rPr>
              <w:t>.</w:t>
            </w:r>
            <w:r w:rsidRPr="004D226F">
              <w:rPr>
                <w:rFonts w:eastAsia="Times New Roman"/>
                <w:sz w:val="22"/>
                <w:szCs w:val="22"/>
              </w:rPr>
              <w:t>И.И.</w:t>
            </w:r>
          </w:p>
          <w:p w:rsidR="002505F2" w:rsidRPr="004D226F" w:rsidRDefault="002505F2" w:rsidP="008633C8">
            <w:pPr>
              <w:jc w:val="both"/>
              <w:rPr>
                <w:rFonts w:eastAsia="Times New Roman"/>
                <w:sz w:val="22"/>
                <w:szCs w:val="22"/>
              </w:rPr>
            </w:pPr>
            <w:r w:rsidRPr="004D226F">
              <w:rPr>
                <w:rFonts w:eastAsia="Times New Roman"/>
                <w:sz w:val="22"/>
                <w:szCs w:val="22"/>
              </w:rPr>
              <w:t>0530001/187613</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09.02.2018</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79" w:type="pct"/>
            <w:gridSpan w:val="2"/>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28.08.2018 – 11.09.2018</w:t>
            </w:r>
          </w:p>
        </w:tc>
        <w:tc>
          <w:tcPr>
            <w:tcW w:w="825" w:type="pct"/>
            <w:gridSpan w:val="2"/>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i/>
                <w:sz w:val="22"/>
                <w:szCs w:val="22"/>
              </w:rPr>
            </w:pPr>
            <w:r w:rsidRPr="004D226F">
              <w:rPr>
                <w:i/>
                <w:color w:val="000000"/>
                <w:sz w:val="22"/>
                <w:szCs w:val="22"/>
              </w:rPr>
              <w:t>2 409,10</w:t>
            </w:r>
          </w:p>
        </w:tc>
      </w:tr>
      <w:tr w:rsidR="002505F2" w:rsidRPr="004D226F" w:rsidTr="00E81521">
        <w:trPr>
          <w:trHeight w:val="284"/>
        </w:trPr>
        <w:tc>
          <w:tcPr>
            <w:tcW w:w="5000" w:type="pct"/>
            <w:gridSpan w:val="8"/>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autoSpaceDE/>
              <w:spacing w:before="120" w:after="120"/>
              <w:jc w:val="center"/>
              <w:rPr>
                <w:rFonts w:eastAsia="Times New Roman"/>
                <w:i/>
                <w:color w:val="000000"/>
                <w:sz w:val="22"/>
                <w:szCs w:val="22"/>
              </w:rPr>
            </w:pPr>
            <w:r w:rsidRPr="004D226F">
              <w:rPr>
                <w:rFonts w:eastAsia="Times New Roman"/>
                <w:i/>
                <w:sz w:val="22"/>
                <w:szCs w:val="22"/>
              </w:rPr>
              <w:t xml:space="preserve">Нерчинский отдел </w:t>
            </w:r>
            <w:r w:rsidRPr="004D226F">
              <w:rPr>
                <w:rFonts w:eastAsia="Times New Roman"/>
                <w:i/>
                <w:color w:val="000000"/>
                <w:sz w:val="22"/>
                <w:szCs w:val="22"/>
              </w:rPr>
              <w:t>КЦЗН</w:t>
            </w:r>
            <w:r w:rsidRPr="004D226F">
              <w:rPr>
                <w:rFonts w:eastAsia="Times New Roman"/>
                <w:i/>
                <w:sz w:val="22"/>
                <w:szCs w:val="22"/>
              </w:rPr>
              <w:t>:</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В</w:t>
            </w:r>
            <w:r w:rsidR="00C36DBA">
              <w:rPr>
                <w:rFonts w:eastAsia="Times New Roman"/>
                <w:sz w:val="22"/>
                <w:szCs w:val="22"/>
              </w:rPr>
              <w:t>.</w:t>
            </w:r>
            <w:r w:rsidRPr="004D226F">
              <w:rPr>
                <w:rFonts w:eastAsia="Times New Roman"/>
                <w:sz w:val="22"/>
                <w:szCs w:val="22"/>
              </w:rPr>
              <w:t>А.С.</w:t>
            </w:r>
          </w:p>
          <w:p w:rsidR="002505F2" w:rsidRPr="004D226F" w:rsidRDefault="002505F2" w:rsidP="008633C8">
            <w:pPr>
              <w:jc w:val="both"/>
              <w:rPr>
                <w:rFonts w:eastAsia="Times New Roman"/>
                <w:sz w:val="22"/>
                <w:szCs w:val="22"/>
              </w:rPr>
            </w:pPr>
            <w:r w:rsidRPr="004D226F">
              <w:rPr>
                <w:rFonts w:eastAsia="Times New Roman"/>
                <w:sz w:val="22"/>
                <w:szCs w:val="22"/>
              </w:rPr>
              <w:t>0160006/187619</w:t>
            </w:r>
          </w:p>
        </w:tc>
        <w:tc>
          <w:tcPr>
            <w:tcW w:w="630" w:type="pct"/>
            <w:tcBorders>
              <w:top w:val="single" w:sz="4" w:space="0" w:color="auto"/>
              <w:left w:val="single" w:sz="4" w:space="0" w:color="auto"/>
              <w:bottom w:val="single" w:sz="4" w:space="0" w:color="auto"/>
              <w:right w:val="single" w:sz="4" w:space="0" w:color="auto"/>
            </w:tcBorders>
          </w:tcPr>
          <w:p w:rsidR="002505F2" w:rsidRPr="004D226F" w:rsidRDefault="002505F2" w:rsidP="008633C8">
            <w:pPr>
              <w:jc w:val="center"/>
              <w:rPr>
                <w:rFonts w:eastAsia="Times New Roman"/>
                <w:sz w:val="22"/>
                <w:szCs w:val="22"/>
              </w:rPr>
            </w:pPr>
            <w:r w:rsidRPr="004D226F">
              <w:rPr>
                <w:rFonts w:eastAsia="Times New Roman"/>
                <w:sz w:val="22"/>
                <w:szCs w:val="22"/>
              </w:rPr>
              <w:t>22.08.2017</w:t>
            </w:r>
          </w:p>
          <w:p w:rsidR="002505F2" w:rsidRPr="004D226F" w:rsidRDefault="002505F2" w:rsidP="008633C8">
            <w:pPr>
              <w:jc w:val="center"/>
              <w:rPr>
                <w:rFonts w:eastAsia="Times New Roman"/>
                <w:sz w:val="22"/>
                <w:szCs w:val="22"/>
              </w:rPr>
            </w:pP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21.05.2018 – 20.07.2018</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F47B70" w:rsidP="008633C8">
            <w:pPr>
              <w:jc w:val="center"/>
              <w:rPr>
                <w:rFonts w:eastAsia="Times New Roman"/>
                <w:i/>
                <w:sz w:val="22"/>
                <w:szCs w:val="22"/>
              </w:rPr>
            </w:pPr>
            <w:r w:rsidRPr="004D226F">
              <w:rPr>
                <w:rFonts w:eastAsia="Times New Roman"/>
                <w:i/>
                <w:sz w:val="22"/>
                <w:szCs w:val="22"/>
              </w:rPr>
              <w:t>9 720,0</w:t>
            </w:r>
          </w:p>
        </w:tc>
      </w:tr>
      <w:tr w:rsidR="002505F2" w:rsidRPr="004D226F" w:rsidTr="00E81521">
        <w:trPr>
          <w:trHeight w:val="284"/>
        </w:trPr>
        <w:tc>
          <w:tcPr>
            <w:tcW w:w="5000" w:type="pct"/>
            <w:gridSpan w:val="8"/>
            <w:tcBorders>
              <w:top w:val="single" w:sz="4" w:space="0" w:color="auto"/>
              <w:left w:val="single" w:sz="4" w:space="0" w:color="auto"/>
              <w:bottom w:val="single" w:sz="4" w:space="0" w:color="auto"/>
              <w:right w:val="single" w:sz="4" w:space="0" w:color="auto"/>
            </w:tcBorders>
            <w:hideMark/>
          </w:tcPr>
          <w:p w:rsidR="002505F2" w:rsidRPr="004D226F" w:rsidRDefault="002505F2" w:rsidP="009D5046">
            <w:pPr>
              <w:autoSpaceDE/>
              <w:spacing w:before="120" w:after="120"/>
              <w:jc w:val="center"/>
              <w:rPr>
                <w:rFonts w:eastAsia="Times New Roman"/>
                <w:i/>
                <w:sz w:val="22"/>
                <w:szCs w:val="22"/>
              </w:rPr>
            </w:pPr>
            <w:proofErr w:type="spellStart"/>
            <w:r w:rsidRPr="004D226F">
              <w:rPr>
                <w:rFonts w:eastAsia="Times New Roman"/>
                <w:i/>
                <w:sz w:val="22"/>
                <w:szCs w:val="22"/>
              </w:rPr>
              <w:t>Оловян</w:t>
            </w:r>
            <w:r w:rsidR="009D5046" w:rsidRPr="004D226F">
              <w:rPr>
                <w:rFonts w:eastAsia="Times New Roman"/>
                <w:i/>
                <w:sz w:val="22"/>
                <w:szCs w:val="22"/>
              </w:rPr>
              <w:t>н</w:t>
            </w:r>
            <w:r w:rsidRPr="004D226F">
              <w:rPr>
                <w:rFonts w:eastAsia="Times New Roman"/>
                <w:i/>
                <w:sz w:val="22"/>
                <w:szCs w:val="22"/>
              </w:rPr>
              <w:t>инский</w:t>
            </w:r>
            <w:proofErr w:type="spellEnd"/>
            <w:r w:rsidRPr="004D226F">
              <w:rPr>
                <w:rFonts w:eastAsia="Times New Roman"/>
                <w:i/>
                <w:sz w:val="22"/>
                <w:szCs w:val="22"/>
              </w:rPr>
              <w:t xml:space="preserve"> отдел КЦЗН: </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В</w:t>
            </w:r>
            <w:r w:rsidR="00C36DBA">
              <w:rPr>
                <w:rFonts w:eastAsia="Times New Roman"/>
                <w:sz w:val="22"/>
                <w:szCs w:val="22"/>
              </w:rPr>
              <w:t>.</w:t>
            </w:r>
            <w:r w:rsidRPr="004D226F">
              <w:rPr>
                <w:rFonts w:eastAsia="Times New Roman"/>
                <w:sz w:val="22"/>
                <w:szCs w:val="22"/>
              </w:rPr>
              <w:t>Л.Ю.</w:t>
            </w:r>
          </w:p>
          <w:p w:rsidR="002505F2" w:rsidRPr="004D226F" w:rsidRDefault="002505F2" w:rsidP="008633C8">
            <w:pPr>
              <w:jc w:val="both"/>
              <w:rPr>
                <w:rFonts w:eastAsia="Times New Roman"/>
                <w:sz w:val="22"/>
                <w:szCs w:val="22"/>
              </w:rPr>
            </w:pPr>
            <w:r w:rsidRPr="004D226F">
              <w:rPr>
                <w:rFonts w:eastAsia="Times New Roman"/>
                <w:sz w:val="22"/>
                <w:szCs w:val="22"/>
              </w:rPr>
              <w:t>1400015/16757621</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 xml:space="preserve">18.05.2016 </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2 910,17</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11.05.2017 – 10.06.2017</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i/>
                <w:sz w:val="22"/>
                <w:szCs w:val="22"/>
              </w:rPr>
            </w:pPr>
            <w:r w:rsidRPr="004D226F">
              <w:rPr>
                <w:rFonts w:eastAsia="Times New Roman"/>
                <w:i/>
                <w:sz w:val="22"/>
                <w:szCs w:val="22"/>
              </w:rPr>
              <w:t>1 910,49</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Г</w:t>
            </w:r>
            <w:r w:rsidR="00C36DBA">
              <w:rPr>
                <w:rFonts w:eastAsia="Times New Roman"/>
                <w:sz w:val="22"/>
                <w:szCs w:val="22"/>
              </w:rPr>
              <w:t>.</w:t>
            </w:r>
            <w:r w:rsidRPr="004D226F">
              <w:rPr>
                <w:rFonts w:eastAsia="Times New Roman"/>
                <w:sz w:val="22"/>
                <w:szCs w:val="22"/>
              </w:rPr>
              <w:t>Т.В.</w:t>
            </w:r>
          </w:p>
          <w:p w:rsidR="002505F2" w:rsidRPr="004D226F" w:rsidRDefault="002505F2" w:rsidP="008633C8">
            <w:pPr>
              <w:jc w:val="both"/>
              <w:rPr>
                <w:rFonts w:eastAsia="Times New Roman"/>
                <w:sz w:val="22"/>
                <w:szCs w:val="22"/>
              </w:rPr>
            </w:pPr>
            <w:r w:rsidRPr="004D226F">
              <w:rPr>
                <w:rFonts w:eastAsia="Times New Roman"/>
                <w:sz w:val="22"/>
                <w:szCs w:val="22"/>
              </w:rPr>
              <w:t>3300001/16757621</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08.09.2016</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4 580,68</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10.05.2017 – 07.07.2017</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i/>
                <w:sz w:val="22"/>
                <w:szCs w:val="22"/>
              </w:rPr>
            </w:pPr>
            <w:r w:rsidRPr="004D226F">
              <w:rPr>
                <w:rFonts w:eastAsia="Times New Roman"/>
                <w:i/>
                <w:sz w:val="22"/>
                <w:szCs w:val="22"/>
              </w:rPr>
              <w:t>6 891,64</w:t>
            </w:r>
          </w:p>
        </w:tc>
      </w:tr>
      <w:tr w:rsidR="002505F2" w:rsidRPr="004D226F" w:rsidTr="00E81521">
        <w:trPr>
          <w:trHeight w:val="284"/>
        </w:trPr>
        <w:tc>
          <w:tcPr>
            <w:tcW w:w="5000" w:type="pct"/>
            <w:gridSpan w:val="8"/>
            <w:tcBorders>
              <w:top w:val="single" w:sz="4" w:space="0" w:color="auto"/>
              <w:left w:val="single" w:sz="4" w:space="0" w:color="auto"/>
              <w:bottom w:val="single" w:sz="4" w:space="0" w:color="auto"/>
              <w:right w:val="single" w:sz="4" w:space="0" w:color="auto"/>
            </w:tcBorders>
            <w:hideMark/>
          </w:tcPr>
          <w:p w:rsidR="002505F2" w:rsidRPr="004D226F" w:rsidRDefault="004B3A90" w:rsidP="008633C8">
            <w:pPr>
              <w:autoSpaceDE/>
              <w:spacing w:before="120" w:after="120"/>
              <w:jc w:val="center"/>
              <w:rPr>
                <w:rFonts w:eastAsia="Times New Roman"/>
                <w:i/>
                <w:sz w:val="22"/>
                <w:szCs w:val="22"/>
              </w:rPr>
            </w:pPr>
            <w:proofErr w:type="spellStart"/>
            <w:r w:rsidRPr="004D226F">
              <w:rPr>
                <w:rFonts w:eastAsia="Times New Roman"/>
                <w:i/>
                <w:sz w:val="22"/>
                <w:szCs w:val="22"/>
              </w:rPr>
              <w:lastRenderedPageBreak/>
              <w:t>Уле</w:t>
            </w:r>
            <w:r w:rsidR="002505F2" w:rsidRPr="004D226F">
              <w:rPr>
                <w:rFonts w:eastAsia="Times New Roman"/>
                <w:i/>
                <w:sz w:val="22"/>
                <w:szCs w:val="22"/>
              </w:rPr>
              <w:t>товский</w:t>
            </w:r>
            <w:proofErr w:type="spellEnd"/>
            <w:r w:rsidR="002505F2" w:rsidRPr="004D226F">
              <w:rPr>
                <w:rFonts w:eastAsia="Times New Roman"/>
                <w:i/>
                <w:sz w:val="22"/>
                <w:szCs w:val="22"/>
              </w:rPr>
              <w:t xml:space="preserve"> отдел КЦЗН: </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Г</w:t>
            </w:r>
            <w:r w:rsidR="00C36DBA">
              <w:rPr>
                <w:rFonts w:eastAsia="Times New Roman"/>
                <w:sz w:val="22"/>
                <w:szCs w:val="22"/>
              </w:rPr>
              <w:t>.</w:t>
            </w:r>
            <w:r w:rsidRPr="004D226F">
              <w:rPr>
                <w:rFonts w:eastAsia="Times New Roman"/>
                <w:sz w:val="22"/>
                <w:szCs w:val="22"/>
              </w:rPr>
              <w:t>А.А.</w:t>
            </w:r>
          </w:p>
          <w:p w:rsidR="002505F2" w:rsidRPr="004D226F" w:rsidRDefault="002505F2" w:rsidP="008633C8">
            <w:pPr>
              <w:jc w:val="both"/>
              <w:rPr>
                <w:rFonts w:eastAsia="Times New Roman"/>
                <w:sz w:val="22"/>
                <w:szCs w:val="22"/>
              </w:rPr>
            </w:pPr>
            <w:r w:rsidRPr="004D226F">
              <w:rPr>
                <w:rFonts w:eastAsia="Times New Roman"/>
                <w:sz w:val="22"/>
                <w:szCs w:val="22"/>
              </w:rPr>
              <w:t>3070003/16757627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31.10.2016</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10.05.2017 – 09.06.2017</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i/>
                <w:sz w:val="22"/>
                <w:szCs w:val="22"/>
              </w:rPr>
            </w:pPr>
            <w:r w:rsidRPr="004D226F">
              <w:rPr>
                <w:rFonts w:eastAsia="Times New Roman"/>
                <w:i/>
                <w:sz w:val="22"/>
                <w:szCs w:val="22"/>
              </w:rPr>
              <w:t>4 907,03</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Х</w:t>
            </w:r>
            <w:r w:rsidR="00C36DBA">
              <w:rPr>
                <w:rFonts w:eastAsia="Times New Roman"/>
                <w:sz w:val="22"/>
                <w:szCs w:val="22"/>
              </w:rPr>
              <w:t>.</w:t>
            </w:r>
            <w:r w:rsidRPr="004D226F">
              <w:rPr>
                <w:rFonts w:eastAsia="Times New Roman"/>
                <w:sz w:val="22"/>
                <w:szCs w:val="22"/>
              </w:rPr>
              <w:t>Р.П.</w:t>
            </w:r>
          </w:p>
          <w:p w:rsidR="002505F2" w:rsidRPr="004D226F" w:rsidRDefault="002505F2" w:rsidP="008633C8">
            <w:pPr>
              <w:jc w:val="both"/>
              <w:rPr>
                <w:rFonts w:eastAsia="Times New Roman"/>
                <w:sz w:val="22"/>
                <w:szCs w:val="22"/>
              </w:rPr>
            </w:pPr>
            <w:r w:rsidRPr="004D226F">
              <w:rPr>
                <w:rFonts w:eastAsia="Times New Roman"/>
                <w:sz w:val="22"/>
                <w:szCs w:val="22"/>
              </w:rPr>
              <w:t>0690002/177627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10.09.2016</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03.04.2017 – 01.06.2017</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F47B70" w:rsidP="008633C8">
            <w:pPr>
              <w:jc w:val="center"/>
              <w:rPr>
                <w:rFonts w:eastAsia="Times New Roman"/>
                <w:i/>
                <w:sz w:val="22"/>
                <w:szCs w:val="22"/>
              </w:rPr>
            </w:pPr>
            <w:r w:rsidRPr="004D226F">
              <w:rPr>
                <w:rFonts w:eastAsia="Times New Roman"/>
                <w:i/>
                <w:sz w:val="22"/>
                <w:szCs w:val="22"/>
              </w:rPr>
              <w:t>9 558,0</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Ч</w:t>
            </w:r>
            <w:r w:rsidR="00C36DBA">
              <w:rPr>
                <w:rFonts w:eastAsia="Times New Roman"/>
                <w:sz w:val="22"/>
                <w:szCs w:val="22"/>
              </w:rPr>
              <w:t>.</w:t>
            </w:r>
            <w:r w:rsidRPr="004D226F">
              <w:rPr>
                <w:rFonts w:eastAsia="Times New Roman"/>
                <w:sz w:val="22"/>
                <w:szCs w:val="22"/>
              </w:rPr>
              <w:t>А.Н.</w:t>
            </w:r>
          </w:p>
          <w:p w:rsidR="002505F2" w:rsidRPr="004D226F" w:rsidRDefault="002505F2" w:rsidP="008633C8">
            <w:pPr>
              <w:jc w:val="both"/>
              <w:rPr>
                <w:rFonts w:eastAsia="Times New Roman"/>
                <w:sz w:val="22"/>
                <w:szCs w:val="22"/>
              </w:rPr>
            </w:pPr>
            <w:r w:rsidRPr="004D226F">
              <w:rPr>
                <w:rFonts w:eastAsia="Times New Roman"/>
                <w:sz w:val="22"/>
                <w:szCs w:val="22"/>
              </w:rPr>
              <w:t>2980005/177627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02.10.2017</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21.05.2018 – 20.07.2018</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F47B70" w:rsidP="008633C8">
            <w:pPr>
              <w:jc w:val="center"/>
              <w:rPr>
                <w:rFonts w:eastAsia="Times New Roman"/>
                <w:i/>
                <w:sz w:val="22"/>
                <w:szCs w:val="22"/>
              </w:rPr>
            </w:pPr>
            <w:r w:rsidRPr="004D226F">
              <w:rPr>
                <w:rFonts w:eastAsia="Times New Roman"/>
                <w:i/>
                <w:sz w:val="22"/>
                <w:szCs w:val="22"/>
              </w:rPr>
              <w:t>9 720,0</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Щ</w:t>
            </w:r>
            <w:r w:rsidR="00C36DBA">
              <w:rPr>
                <w:rFonts w:eastAsia="Times New Roman"/>
                <w:sz w:val="22"/>
                <w:szCs w:val="22"/>
              </w:rPr>
              <w:t>.</w:t>
            </w:r>
            <w:r w:rsidRPr="004D226F">
              <w:rPr>
                <w:rFonts w:eastAsia="Times New Roman"/>
                <w:sz w:val="22"/>
                <w:szCs w:val="22"/>
              </w:rPr>
              <w:t>Д.С.</w:t>
            </w:r>
          </w:p>
          <w:p w:rsidR="002505F2" w:rsidRPr="004D226F" w:rsidRDefault="002505F2" w:rsidP="008633C8">
            <w:pPr>
              <w:jc w:val="both"/>
              <w:rPr>
                <w:rFonts w:eastAsia="Times New Roman"/>
                <w:sz w:val="22"/>
                <w:szCs w:val="22"/>
              </w:rPr>
            </w:pPr>
            <w:r w:rsidRPr="004D226F">
              <w:rPr>
                <w:rFonts w:eastAsia="Times New Roman"/>
                <w:sz w:val="22"/>
                <w:szCs w:val="22"/>
              </w:rPr>
              <w:t>0400002/187627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30.01.2018</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20.08.2018 – 19.10.2018</w:t>
            </w:r>
          </w:p>
        </w:tc>
        <w:tc>
          <w:tcPr>
            <w:tcW w:w="82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i/>
                <w:sz w:val="22"/>
                <w:szCs w:val="22"/>
              </w:rPr>
            </w:pPr>
            <w:r w:rsidRPr="004D226F">
              <w:rPr>
                <w:i/>
                <w:color w:val="000000"/>
                <w:sz w:val="22"/>
                <w:szCs w:val="22"/>
              </w:rPr>
              <w:t>1 881,29*</w:t>
            </w: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Л</w:t>
            </w:r>
            <w:r w:rsidR="00C36DBA">
              <w:rPr>
                <w:rFonts w:eastAsia="Times New Roman"/>
                <w:sz w:val="22"/>
                <w:szCs w:val="22"/>
              </w:rPr>
              <w:t>.</w:t>
            </w:r>
            <w:r w:rsidRPr="004D226F">
              <w:rPr>
                <w:rFonts w:eastAsia="Times New Roman"/>
                <w:sz w:val="22"/>
                <w:szCs w:val="22"/>
              </w:rPr>
              <w:t>Е.С.</w:t>
            </w:r>
          </w:p>
          <w:p w:rsidR="002505F2" w:rsidRPr="004D226F" w:rsidRDefault="002505F2" w:rsidP="008633C8">
            <w:pPr>
              <w:jc w:val="both"/>
              <w:rPr>
                <w:rFonts w:eastAsia="Times New Roman"/>
                <w:sz w:val="22"/>
                <w:szCs w:val="22"/>
              </w:rPr>
            </w:pPr>
            <w:r w:rsidRPr="004D226F">
              <w:rPr>
                <w:rFonts w:eastAsia="Times New Roman"/>
                <w:sz w:val="22"/>
                <w:szCs w:val="22"/>
              </w:rPr>
              <w:t>0260006/187627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09.11.2017</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17.07.2018 - 27.07.2018</w:t>
            </w:r>
          </w:p>
        </w:tc>
        <w:tc>
          <w:tcPr>
            <w:tcW w:w="822" w:type="pct"/>
            <w:tcBorders>
              <w:top w:val="single" w:sz="4" w:space="0" w:color="auto"/>
              <w:left w:val="single" w:sz="4" w:space="0" w:color="auto"/>
              <w:bottom w:val="single" w:sz="4" w:space="0" w:color="auto"/>
              <w:right w:val="single" w:sz="4" w:space="0" w:color="auto"/>
            </w:tcBorders>
          </w:tcPr>
          <w:p w:rsidR="002505F2" w:rsidRPr="004D226F" w:rsidRDefault="002505F2" w:rsidP="008633C8">
            <w:pPr>
              <w:jc w:val="center"/>
              <w:rPr>
                <w:i/>
                <w:color w:val="000000"/>
                <w:sz w:val="22"/>
                <w:szCs w:val="22"/>
              </w:rPr>
            </w:pPr>
            <w:r w:rsidRPr="004D226F">
              <w:rPr>
                <w:i/>
                <w:color w:val="000000"/>
                <w:sz w:val="22"/>
                <w:szCs w:val="22"/>
              </w:rPr>
              <w:t>1 724,52</w:t>
            </w:r>
          </w:p>
          <w:p w:rsidR="002505F2" w:rsidRPr="004D226F" w:rsidRDefault="002505F2" w:rsidP="008633C8">
            <w:pPr>
              <w:jc w:val="center"/>
              <w:rPr>
                <w:i/>
                <w:color w:val="000000"/>
                <w:sz w:val="22"/>
                <w:szCs w:val="22"/>
              </w:rPr>
            </w:pPr>
          </w:p>
        </w:tc>
      </w:tr>
      <w:tr w:rsidR="002505F2" w:rsidRPr="004D226F" w:rsidTr="007B0D98">
        <w:trPr>
          <w:trHeight w:val="284"/>
        </w:trPr>
        <w:tc>
          <w:tcPr>
            <w:tcW w:w="1032"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both"/>
              <w:rPr>
                <w:rFonts w:eastAsia="Times New Roman"/>
                <w:sz w:val="22"/>
                <w:szCs w:val="22"/>
              </w:rPr>
            </w:pPr>
            <w:r w:rsidRPr="004D226F">
              <w:rPr>
                <w:rFonts w:eastAsia="Times New Roman"/>
                <w:sz w:val="22"/>
                <w:szCs w:val="22"/>
              </w:rPr>
              <w:t>К</w:t>
            </w:r>
            <w:r w:rsidR="00C36DBA">
              <w:rPr>
                <w:rFonts w:eastAsia="Times New Roman"/>
                <w:sz w:val="22"/>
                <w:szCs w:val="22"/>
              </w:rPr>
              <w:t>.</w:t>
            </w:r>
            <w:r w:rsidRPr="004D226F">
              <w:rPr>
                <w:rFonts w:eastAsia="Times New Roman"/>
                <w:sz w:val="22"/>
                <w:szCs w:val="22"/>
              </w:rPr>
              <w:t>А.С.</w:t>
            </w:r>
          </w:p>
          <w:p w:rsidR="002505F2" w:rsidRPr="004D226F" w:rsidRDefault="002505F2" w:rsidP="008633C8">
            <w:pPr>
              <w:jc w:val="both"/>
              <w:rPr>
                <w:rFonts w:eastAsia="Times New Roman"/>
                <w:sz w:val="22"/>
                <w:szCs w:val="22"/>
              </w:rPr>
            </w:pPr>
            <w:r w:rsidRPr="004D226F">
              <w:rPr>
                <w:rFonts w:eastAsia="Times New Roman"/>
                <w:sz w:val="22"/>
                <w:szCs w:val="22"/>
              </w:rPr>
              <w:t>0390001/187627</w:t>
            </w:r>
          </w:p>
        </w:tc>
        <w:tc>
          <w:tcPr>
            <w:tcW w:w="630" w:type="pct"/>
            <w:tcBorders>
              <w:top w:val="single" w:sz="4" w:space="0" w:color="auto"/>
              <w:left w:val="single" w:sz="4" w:space="0" w:color="auto"/>
              <w:bottom w:val="single" w:sz="4" w:space="0" w:color="auto"/>
              <w:right w:val="single" w:sz="4" w:space="0" w:color="auto"/>
            </w:tcBorders>
            <w:hideMark/>
          </w:tcPr>
          <w:p w:rsidR="002505F2" w:rsidRPr="004D226F" w:rsidRDefault="002505F2" w:rsidP="008633C8">
            <w:pPr>
              <w:jc w:val="center"/>
              <w:rPr>
                <w:rFonts w:eastAsia="Times New Roman"/>
                <w:sz w:val="22"/>
                <w:szCs w:val="22"/>
              </w:rPr>
            </w:pPr>
            <w:r w:rsidRPr="004D226F">
              <w:rPr>
                <w:rFonts w:eastAsia="Times New Roman"/>
                <w:sz w:val="22"/>
                <w:szCs w:val="22"/>
              </w:rPr>
              <w:t>30.01.2018</w:t>
            </w:r>
          </w:p>
        </w:tc>
        <w:tc>
          <w:tcPr>
            <w:tcW w:w="904"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5 880,00</w:t>
            </w:r>
          </w:p>
        </w:tc>
        <w:tc>
          <w:tcPr>
            <w:tcW w:w="630" w:type="pct"/>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1 020,00</w:t>
            </w:r>
          </w:p>
        </w:tc>
        <w:tc>
          <w:tcPr>
            <w:tcW w:w="982" w:type="pct"/>
            <w:gridSpan w:val="3"/>
            <w:tcBorders>
              <w:top w:val="single" w:sz="4" w:space="0" w:color="auto"/>
              <w:left w:val="single" w:sz="4" w:space="0" w:color="auto"/>
              <w:bottom w:val="single" w:sz="4" w:space="0" w:color="auto"/>
              <w:right w:val="single" w:sz="4" w:space="0" w:color="auto"/>
            </w:tcBorders>
            <w:noWrap/>
            <w:hideMark/>
          </w:tcPr>
          <w:p w:rsidR="002505F2" w:rsidRPr="004D226F" w:rsidRDefault="002505F2" w:rsidP="008633C8">
            <w:pPr>
              <w:jc w:val="center"/>
              <w:rPr>
                <w:rFonts w:eastAsia="Times New Roman"/>
                <w:sz w:val="22"/>
                <w:szCs w:val="22"/>
              </w:rPr>
            </w:pPr>
            <w:r w:rsidRPr="004D226F">
              <w:rPr>
                <w:rFonts w:eastAsia="Times New Roman"/>
                <w:sz w:val="22"/>
                <w:szCs w:val="22"/>
              </w:rPr>
              <w:t>16.07.2018 - 15.09.2018</w:t>
            </w:r>
          </w:p>
        </w:tc>
        <w:tc>
          <w:tcPr>
            <w:tcW w:w="822" w:type="pct"/>
            <w:tcBorders>
              <w:top w:val="single" w:sz="4" w:space="0" w:color="auto"/>
              <w:left w:val="single" w:sz="4" w:space="0" w:color="auto"/>
              <w:bottom w:val="single" w:sz="4" w:space="0" w:color="auto"/>
              <w:right w:val="single" w:sz="4" w:space="0" w:color="auto"/>
            </w:tcBorders>
          </w:tcPr>
          <w:p w:rsidR="002505F2" w:rsidRPr="004D226F" w:rsidRDefault="002505F2" w:rsidP="008633C8">
            <w:pPr>
              <w:jc w:val="center"/>
              <w:rPr>
                <w:i/>
                <w:color w:val="000000"/>
                <w:sz w:val="22"/>
                <w:szCs w:val="22"/>
              </w:rPr>
            </w:pPr>
            <w:r w:rsidRPr="004D226F">
              <w:rPr>
                <w:i/>
                <w:color w:val="000000"/>
                <w:sz w:val="22"/>
                <w:szCs w:val="22"/>
              </w:rPr>
              <w:t>9 798,39**</w:t>
            </w:r>
          </w:p>
          <w:p w:rsidR="002505F2" w:rsidRPr="004D226F" w:rsidRDefault="002505F2" w:rsidP="008633C8">
            <w:pPr>
              <w:jc w:val="center"/>
              <w:rPr>
                <w:i/>
                <w:color w:val="000000"/>
                <w:sz w:val="22"/>
                <w:szCs w:val="22"/>
              </w:rPr>
            </w:pPr>
          </w:p>
        </w:tc>
      </w:tr>
    </w:tbl>
    <w:p w:rsidR="002505F2" w:rsidRPr="004D226F" w:rsidRDefault="002505F2" w:rsidP="00F47B70">
      <w:pPr>
        <w:tabs>
          <w:tab w:val="left" w:pos="567"/>
        </w:tabs>
        <w:spacing w:before="120"/>
        <w:jc w:val="both"/>
        <w:rPr>
          <w:sz w:val="22"/>
          <w:szCs w:val="22"/>
        </w:rPr>
      </w:pPr>
      <w:r w:rsidRPr="004D226F">
        <w:rPr>
          <w:sz w:val="22"/>
          <w:szCs w:val="22"/>
        </w:rPr>
        <w:t xml:space="preserve">* без учета удержаний, а также объем невыплаченных средств на период проведения проверки, т.к. период обучения гражданина не окончен; </w:t>
      </w:r>
    </w:p>
    <w:p w:rsidR="00C40F12" w:rsidRPr="004D226F" w:rsidRDefault="002505F2" w:rsidP="00F47B70">
      <w:pPr>
        <w:tabs>
          <w:tab w:val="left" w:pos="567"/>
        </w:tabs>
        <w:jc w:val="both"/>
        <w:rPr>
          <w:sz w:val="22"/>
          <w:szCs w:val="22"/>
        </w:rPr>
      </w:pPr>
      <w:r w:rsidRPr="004D226F">
        <w:rPr>
          <w:sz w:val="22"/>
          <w:szCs w:val="22"/>
        </w:rPr>
        <w:t>** без учета удержаний.</w:t>
      </w:r>
    </w:p>
    <w:p w:rsidR="002505F2" w:rsidRPr="004D226F" w:rsidRDefault="002505F2" w:rsidP="00F47B70">
      <w:pPr>
        <w:tabs>
          <w:tab w:val="left" w:pos="567"/>
        </w:tabs>
        <w:spacing w:before="120" w:line="264" w:lineRule="auto"/>
        <w:ind w:firstLine="709"/>
        <w:jc w:val="both"/>
        <w:rPr>
          <w:sz w:val="22"/>
          <w:szCs w:val="22"/>
        </w:rPr>
      </w:pPr>
      <w:proofErr w:type="gramStart"/>
      <w:r w:rsidRPr="004D226F">
        <w:rPr>
          <w:sz w:val="26"/>
          <w:szCs w:val="26"/>
        </w:rPr>
        <w:t xml:space="preserve">В нарушение требований пункта 1 статьи 29 Закона о занятости </w:t>
      </w:r>
      <w:r w:rsidRPr="004D226F">
        <w:rPr>
          <w:i/>
          <w:sz w:val="26"/>
          <w:szCs w:val="26"/>
        </w:rPr>
        <w:t xml:space="preserve">в </w:t>
      </w:r>
      <w:proofErr w:type="spellStart"/>
      <w:r w:rsidRPr="004D226F">
        <w:rPr>
          <w:i/>
          <w:sz w:val="26"/>
          <w:szCs w:val="26"/>
        </w:rPr>
        <w:t>Краснокаменском</w:t>
      </w:r>
      <w:proofErr w:type="spellEnd"/>
      <w:r w:rsidRPr="004D226F">
        <w:rPr>
          <w:i/>
          <w:sz w:val="26"/>
          <w:szCs w:val="26"/>
        </w:rPr>
        <w:t xml:space="preserve"> отделе КЦЗН </w:t>
      </w:r>
      <w:r w:rsidRPr="004D226F">
        <w:rPr>
          <w:sz w:val="26"/>
          <w:szCs w:val="26"/>
        </w:rPr>
        <w:t xml:space="preserve">допущен </w:t>
      </w:r>
      <w:r w:rsidR="00B7516D" w:rsidRPr="004D226F">
        <w:rPr>
          <w:sz w:val="26"/>
          <w:szCs w:val="26"/>
        </w:rPr>
        <w:t>факт</w:t>
      </w:r>
      <w:r w:rsidRPr="004D226F">
        <w:rPr>
          <w:sz w:val="26"/>
          <w:szCs w:val="26"/>
        </w:rPr>
        <w:t xml:space="preserve"> назначения и выплаты стипендии в процентном отношении к среднему заработку, исчисленному за последние три месяца по последнему месту работы, гражданину, уволенному в течение 12 месяцев, предшествовавших началу обучения, и имевшим в этот период оплачиваемую работу менее 26 недель. </w:t>
      </w:r>
      <w:proofErr w:type="gramEnd"/>
    </w:p>
    <w:p w:rsidR="002505F2" w:rsidRPr="009A0681" w:rsidRDefault="002505F2" w:rsidP="00F47B70">
      <w:pPr>
        <w:spacing w:line="264" w:lineRule="auto"/>
        <w:ind w:firstLine="708"/>
        <w:jc w:val="both"/>
        <w:rPr>
          <w:i/>
          <w:sz w:val="26"/>
          <w:szCs w:val="26"/>
        </w:rPr>
      </w:pPr>
      <w:r w:rsidRPr="004D226F">
        <w:rPr>
          <w:sz w:val="26"/>
          <w:szCs w:val="26"/>
        </w:rPr>
        <w:t>Так, безработному Б</w:t>
      </w:r>
      <w:r w:rsidR="00227D49">
        <w:rPr>
          <w:sz w:val="26"/>
          <w:szCs w:val="26"/>
        </w:rPr>
        <w:t>.</w:t>
      </w:r>
      <w:r w:rsidRPr="004D226F">
        <w:rPr>
          <w:sz w:val="26"/>
          <w:szCs w:val="26"/>
        </w:rPr>
        <w:t>Е.А. (ЛДПГУ №</w:t>
      </w:r>
      <w:r w:rsidR="00227D49">
        <w:rPr>
          <w:sz w:val="26"/>
          <w:szCs w:val="26"/>
        </w:rPr>
        <w:t xml:space="preserve"> 1640006/187607), уволенному </w:t>
      </w:r>
      <w:r w:rsidRPr="004D226F">
        <w:rPr>
          <w:sz w:val="26"/>
          <w:szCs w:val="26"/>
        </w:rPr>
        <w:t>с послед</w:t>
      </w:r>
      <w:r w:rsidR="00F47B70" w:rsidRPr="004D226F">
        <w:rPr>
          <w:sz w:val="26"/>
          <w:szCs w:val="26"/>
        </w:rPr>
        <w:t>него места работы 12 мая 2018 года</w:t>
      </w:r>
      <w:r w:rsidRPr="004D226F">
        <w:rPr>
          <w:sz w:val="26"/>
          <w:szCs w:val="26"/>
        </w:rPr>
        <w:t xml:space="preserve"> и</w:t>
      </w:r>
      <w:r w:rsidR="00227D49">
        <w:rPr>
          <w:sz w:val="26"/>
          <w:szCs w:val="26"/>
        </w:rPr>
        <w:t xml:space="preserve"> направленному на обучение с </w:t>
      </w:r>
      <w:r w:rsidR="004B3A90" w:rsidRPr="004D226F">
        <w:rPr>
          <w:sz w:val="26"/>
          <w:szCs w:val="26"/>
        </w:rPr>
        <w:t>28 августа 2018 </w:t>
      </w:r>
      <w:r w:rsidRPr="004D226F">
        <w:rPr>
          <w:sz w:val="26"/>
          <w:szCs w:val="26"/>
        </w:rPr>
        <w:t>г</w:t>
      </w:r>
      <w:r w:rsidR="00F47B70" w:rsidRPr="004D226F">
        <w:rPr>
          <w:sz w:val="26"/>
          <w:szCs w:val="26"/>
        </w:rPr>
        <w:t>ода</w:t>
      </w:r>
      <w:r w:rsidRPr="004D226F">
        <w:rPr>
          <w:sz w:val="26"/>
          <w:szCs w:val="26"/>
        </w:rPr>
        <w:t xml:space="preserve"> (приказ от 30 августа 2018 г. № 242-64/187607)</w:t>
      </w:r>
      <w:r w:rsidR="00966EA8" w:rsidRPr="004D226F">
        <w:rPr>
          <w:sz w:val="26"/>
          <w:szCs w:val="26"/>
        </w:rPr>
        <w:t>,</w:t>
      </w:r>
      <w:r w:rsidRPr="004D226F">
        <w:rPr>
          <w:sz w:val="26"/>
          <w:szCs w:val="26"/>
        </w:rPr>
        <w:t xml:space="preserve"> стипендия была назначена в размере 5 880 рублей. </w:t>
      </w:r>
      <w:proofErr w:type="gramStart"/>
      <w:r w:rsidRPr="004D226F">
        <w:rPr>
          <w:sz w:val="26"/>
          <w:szCs w:val="26"/>
        </w:rPr>
        <w:t xml:space="preserve">На дату обращения </w:t>
      </w:r>
      <w:r w:rsidR="004B3A90" w:rsidRPr="004D226F">
        <w:rPr>
          <w:sz w:val="26"/>
          <w:szCs w:val="26"/>
        </w:rPr>
        <w:t xml:space="preserve">в </w:t>
      </w:r>
      <w:r w:rsidR="004B3A90" w:rsidRPr="004D226F">
        <w:rPr>
          <w:i/>
          <w:sz w:val="26"/>
          <w:szCs w:val="26"/>
        </w:rPr>
        <w:t>центр занятости населения</w:t>
      </w:r>
      <w:r w:rsidR="00F47B70" w:rsidRPr="004D226F">
        <w:rPr>
          <w:sz w:val="26"/>
          <w:szCs w:val="26"/>
        </w:rPr>
        <w:t xml:space="preserve"> (13 июня 2018 года</w:t>
      </w:r>
      <w:r w:rsidRPr="004D226F">
        <w:rPr>
          <w:sz w:val="26"/>
          <w:szCs w:val="26"/>
        </w:rPr>
        <w:t xml:space="preserve">) </w:t>
      </w:r>
      <w:r w:rsidR="004B3A90" w:rsidRPr="004D226F">
        <w:rPr>
          <w:sz w:val="26"/>
          <w:szCs w:val="26"/>
        </w:rPr>
        <w:t>гражданин имел</w:t>
      </w:r>
      <w:r w:rsidRPr="004D226F">
        <w:rPr>
          <w:sz w:val="26"/>
          <w:szCs w:val="26"/>
        </w:rPr>
        <w:t xml:space="preserve"> 22 недели и 3 дня </w:t>
      </w:r>
      <w:r w:rsidR="00966EA8" w:rsidRPr="004D226F">
        <w:rPr>
          <w:sz w:val="26"/>
          <w:szCs w:val="26"/>
        </w:rPr>
        <w:t xml:space="preserve">оплачиваемой работы </w:t>
      </w:r>
      <w:r w:rsidRPr="004D226F">
        <w:rPr>
          <w:sz w:val="26"/>
          <w:szCs w:val="26"/>
        </w:rPr>
        <w:t>(согласно, справки о среднем заработке за последние три месяца по последнему месту работы)</w:t>
      </w:r>
      <w:r w:rsidR="009376DC">
        <w:rPr>
          <w:sz w:val="26"/>
          <w:szCs w:val="26"/>
        </w:rPr>
        <w:t xml:space="preserve">, </w:t>
      </w:r>
      <w:r w:rsidR="00E81521">
        <w:rPr>
          <w:sz w:val="26"/>
          <w:szCs w:val="26"/>
        </w:rPr>
        <w:t xml:space="preserve">на этом основании </w:t>
      </w:r>
      <w:r w:rsidR="009376DC" w:rsidRPr="00850028">
        <w:rPr>
          <w:sz w:val="26"/>
          <w:szCs w:val="26"/>
        </w:rPr>
        <w:t>пособие по безработице было назначено в минимальном размере на период с 1</w:t>
      </w:r>
      <w:r w:rsidR="00191B1B" w:rsidRPr="00850028">
        <w:rPr>
          <w:sz w:val="26"/>
          <w:szCs w:val="26"/>
        </w:rPr>
        <w:t>3</w:t>
      </w:r>
      <w:r w:rsidR="009376DC" w:rsidRPr="00850028">
        <w:rPr>
          <w:sz w:val="26"/>
          <w:szCs w:val="26"/>
        </w:rPr>
        <w:t xml:space="preserve"> </w:t>
      </w:r>
      <w:r w:rsidR="00191B1B" w:rsidRPr="00850028">
        <w:rPr>
          <w:sz w:val="26"/>
          <w:szCs w:val="26"/>
        </w:rPr>
        <w:t>июня</w:t>
      </w:r>
      <w:r w:rsidR="009376DC" w:rsidRPr="00850028">
        <w:rPr>
          <w:sz w:val="26"/>
          <w:szCs w:val="26"/>
        </w:rPr>
        <w:t xml:space="preserve"> по 1</w:t>
      </w:r>
      <w:r w:rsidR="00191B1B" w:rsidRPr="00850028">
        <w:rPr>
          <w:sz w:val="26"/>
          <w:szCs w:val="26"/>
        </w:rPr>
        <w:t>2</w:t>
      </w:r>
      <w:r w:rsidR="009376DC" w:rsidRPr="00850028">
        <w:rPr>
          <w:sz w:val="26"/>
          <w:szCs w:val="26"/>
        </w:rPr>
        <w:t xml:space="preserve"> </w:t>
      </w:r>
      <w:r w:rsidR="00191B1B" w:rsidRPr="00850028">
        <w:rPr>
          <w:sz w:val="26"/>
          <w:szCs w:val="26"/>
        </w:rPr>
        <w:t>декабря</w:t>
      </w:r>
      <w:r w:rsidR="009376DC" w:rsidRPr="00850028">
        <w:rPr>
          <w:sz w:val="26"/>
          <w:szCs w:val="26"/>
        </w:rPr>
        <w:t xml:space="preserve"> 2018 года (приказ № 1</w:t>
      </w:r>
      <w:r w:rsidR="00191B1B" w:rsidRPr="00850028">
        <w:rPr>
          <w:sz w:val="26"/>
          <w:szCs w:val="26"/>
        </w:rPr>
        <w:t>7</w:t>
      </w:r>
      <w:r w:rsidR="009376DC" w:rsidRPr="00850028">
        <w:rPr>
          <w:sz w:val="26"/>
          <w:szCs w:val="26"/>
        </w:rPr>
        <w:t>0</w:t>
      </w:r>
      <w:r w:rsidR="00191B1B" w:rsidRPr="00850028">
        <w:rPr>
          <w:sz w:val="26"/>
          <w:szCs w:val="26"/>
        </w:rPr>
        <w:t>-</w:t>
      </w:r>
      <w:r w:rsidR="009376DC" w:rsidRPr="00850028">
        <w:rPr>
          <w:sz w:val="26"/>
          <w:szCs w:val="26"/>
        </w:rPr>
        <w:t>8</w:t>
      </w:r>
      <w:r w:rsidR="00191B1B" w:rsidRPr="00850028">
        <w:rPr>
          <w:sz w:val="26"/>
          <w:szCs w:val="26"/>
        </w:rPr>
        <w:t>/18</w:t>
      </w:r>
      <w:r w:rsidR="009376DC" w:rsidRPr="00850028">
        <w:rPr>
          <w:sz w:val="26"/>
          <w:szCs w:val="26"/>
        </w:rPr>
        <w:t>76</w:t>
      </w:r>
      <w:r w:rsidR="00191B1B" w:rsidRPr="00850028">
        <w:rPr>
          <w:sz w:val="26"/>
          <w:szCs w:val="26"/>
        </w:rPr>
        <w:t>07</w:t>
      </w:r>
      <w:r w:rsidR="009376DC" w:rsidRPr="00850028">
        <w:rPr>
          <w:sz w:val="26"/>
          <w:szCs w:val="26"/>
        </w:rPr>
        <w:t>)</w:t>
      </w:r>
      <w:r w:rsidRPr="00850028">
        <w:rPr>
          <w:sz w:val="26"/>
          <w:szCs w:val="26"/>
        </w:rPr>
        <w:t>.</w:t>
      </w:r>
      <w:proofErr w:type="gramEnd"/>
      <w:r w:rsidRPr="00850028">
        <w:rPr>
          <w:sz w:val="26"/>
          <w:szCs w:val="26"/>
        </w:rPr>
        <w:t xml:space="preserve"> </w:t>
      </w:r>
      <w:r w:rsidRPr="004D226F">
        <w:rPr>
          <w:sz w:val="26"/>
          <w:szCs w:val="26"/>
        </w:rPr>
        <w:t>Объем переплаченных сре</w:t>
      </w:r>
      <w:proofErr w:type="gramStart"/>
      <w:r w:rsidRPr="004D226F">
        <w:rPr>
          <w:sz w:val="26"/>
          <w:szCs w:val="26"/>
        </w:rPr>
        <w:t xml:space="preserve">дств </w:t>
      </w:r>
      <w:r w:rsidR="004E45AD">
        <w:rPr>
          <w:sz w:val="26"/>
          <w:szCs w:val="26"/>
        </w:rPr>
        <w:t xml:space="preserve">                                 </w:t>
      </w:r>
      <w:r w:rsidRPr="004D226F">
        <w:rPr>
          <w:sz w:val="26"/>
          <w:szCs w:val="26"/>
        </w:rPr>
        <w:t>в в</w:t>
      </w:r>
      <w:proofErr w:type="gramEnd"/>
      <w:r w:rsidRPr="004D226F">
        <w:rPr>
          <w:sz w:val="26"/>
          <w:szCs w:val="26"/>
        </w:rPr>
        <w:t>иде стипендии за период обучения с 2</w:t>
      </w:r>
      <w:r w:rsidR="00F47B70" w:rsidRPr="004D226F">
        <w:rPr>
          <w:sz w:val="26"/>
          <w:szCs w:val="26"/>
        </w:rPr>
        <w:t>8 августа по 11 сентября 2018 года</w:t>
      </w:r>
      <w:r w:rsidRPr="004D226F">
        <w:rPr>
          <w:sz w:val="26"/>
          <w:szCs w:val="26"/>
        </w:rPr>
        <w:t xml:space="preserve"> составил</w:t>
      </w:r>
      <w:r w:rsidRPr="004D226F">
        <w:rPr>
          <w:i/>
          <w:sz w:val="26"/>
          <w:szCs w:val="26"/>
        </w:rPr>
        <w:t xml:space="preserve"> </w:t>
      </w:r>
      <w:r w:rsidRPr="004D226F">
        <w:rPr>
          <w:rFonts w:eastAsia="Times New Roman"/>
          <w:i/>
          <w:color w:val="000000"/>
          <w:sz w:val="26"/>
          <w:szCs w:val="26"/>
        </w:rPr>
        <w:t>2 409</w:t>
      </w:r>
      <w:r w:rsidRPr="004D226F">
        <w:rPr>
          <w:i/>
          <w:sz w:val="26"/>
          <w:szCs w:val="26"/>
        </w:rPr>
        <w:t xml:space="preserve"> рублей</w:t>
      </w:r>
      <w:r w:rsidRPr="004D226F">
        <w:rPr>
          <w:rFonts w:eastAsia="Times New Roman"/>
          <w:i/>
          <w:color w:val="000000"/>
          <w:sz w:val="26"/>
          <w:szCs w:val="26"/>
        </w:rPr>
        <w:t xml:space="preserve"> 10</w:t>
      </w:r>
      <w:r w:rsidRPr="004D226F">
        <w:rPr>
          <w:i/>
          <w:sz w:val="26"/>
          <w:szCs w:val="26"/>
        </w:rPr>
        <w:t xml:space="preserve"> копеек</w:t>
      </w:r>
      <w:r w:rsidRPr="004D226F">
        <w:rPr>
          <w:sz w:val="26"/>
          <w:szCs w:val="26"/>
        </w:rPr>
        <w:t>.</w:t>
      </w:r>
      <w:r w:rsidR="00F47B70" w:rsidRPr="004D226F">
        <w:rPr>
          <w:sz w:val="26"/>
          <w:szCs w:val="26"/>
        </w:rPr>
        <w:t xml:space="preserve"> </w:t>
      </w:r>
    </w:p>
    <w:p w:rsidR="00EB22A7" w:rsidRPr="004D226F" w:rsidRDefault="004E4468" w:rsidP="00F47B70">
      <w:pPr>
        <w:autoSpaceDE/>
        <w:spacing w:line="264" w:lineRule="auto"/>
        <w:ind w:firstLine="709"/>
        <w:jc w:val="both"/>
        <w:rPr>
          <w:sz w:val="26"/>
          <w:szCs w:val="26"/>
          <w:lang w:eastAsia="en-US"/>
        </w:rPr>
      </w:pPr>
      <w:r w:rsidRPr="004D226F">
        <w:rPr>
          <w:sz w:val="26"/>
          <w:szCs w:val="26"/>
          <w:lang w:eastAsia="en-US"/>
        </w:rPr>
        <w:t>В ходе проведенной проверки б</w:t>
      </w:r>
      <w:r w:rsidR="002505F2" w:rsidRPr="004D226F">
        <w:rPr>
          <w:sz w:val="26"/>
          <w:szCs w:val="26"/>
          <w:lang w:eastAsia="en-US"/>
        </w:rPr>
        <w:t>ыли выявлены слу</w:t>
      </w:r>
      <w:r w:rsidR="0039010C" w:rsidRPr="004D226F">
        <w:rPr>
          <w:sz w:val="26"/>
          <w:szCs w:val="26"/>
          <w:lang w:eastAsia="en-US"/>
        </w:rPr>
        <w:t xml:space="preserve">чаи нарушений требований пунктов 19, 192 и 195 </w:t>
      </w:r>
      <w:r w:rsidR="002505F2" w:rsidRPr="004D226F">
        <w:rPr>
          <w:sz w:val="26"/>
          <w:szCs w:val="26"/>
          <w:lang w:eastAsia="en-US"/>
        </w:rPr>
        <w:t>Административного регламента в части принятия решения для прекращения предоставления государственной услуги в виде стипендии по основанию, не входящему в установленный перечень</w:t>
      </w:r>
      <w:r w:rsidR="00EB22A7" w:rsidRPr="004D226F">
        <w:rPr>
          <w:sz w:val="26"/>
          <w:szCs w:val="26"/>
          <w:lang w:eastAsia="en-US"/>
        </w:rPr>
        <w:t>, например</w:t>
      </w:r>
      <w:r w:rsidR="002505F2" w:rsidRPr="004D226F">
        <w:rPr>
          <w:sz w:val="26"/>
          <w:szCs w:val="26"/>
          <w:lang w:eastAsia="en-US"/>
        </w:rPr>
        <w:t xml:space="preserve">: </w:t>
      </w:r>
    </w:p>
    <w:p w:rsidR="00EB22A7" w:rsidRPr="004D226F" w:rsidRDefault="004E4468" w:rsidP="00F47B70">
      <w:pPr>
        <w:autoSpaceDE/>
        <w:spacing w:line="264" w:lineRule="auto"/>
        <w:ind w:firstLine="709"/>
        <w:jc w:val="both"/>
        <w:rPr>
          <w:i/>
          <w:sz w:val="26"/>
          <w:szCs w:val="26"/>
          <w:lang w:eastAsia="en-US"/>
        </w:rPr>
      </w:pPr>
      <w:r w:rsidRPr="004D226F">
        <w:rPr>
          <w:i/>
          <w:sz w:val="26"/>
          <w:szCs w:val="26"/>
          <w:lang w:eastAsia="en-US"/>
        </w:rPr>
        <w:t>Чернышевский</w:t>
      </w:r>
      <w:r w:rsidR="00EB22A7" w:rsidRPr="004D226F">
        <w:rPr>
          <w:i/>
          <w:sz w:val="26"/>
          <w:szCs w:val="26"/>
          <w:lang w:eastAsia="en-US"/>
        </w:rPr>
        <w:t xml:space="preserve"> отдел КЦЗН:</w:t>
      </w:r>
    </w:p>
    <w:p w:rsidR="00EB22A7" w:rsidRPr="004D226F" w:rsidRDefault="00EB22A7" w:rsidP="00F47B70">
      <w:pPr>
        <w:autoSpaceDE/>
        <w:spacing w:line="264" w:lineRule="auto"/>
        <w:ind w:firstLine="709"/>
        <w:jc w:val="both"/>
        <w:rPr>
          <w:b/>
          <w:sz w:val="26"/>
          <w:szCs w:val="26"/>
          <w:lang w:eastAsia="en-US"/>
        </w:rPr>
      </w:pPr>
      <w:r w:rsidRPr="004D226F">
        <w:rPr>
          <w:sz w:val="26"/>
          <w:szCs w:val="26"/>
          <w:lang w:eastAsia="en-US"/>
        </w:rPr>
        <w:t>гражданину</w:t>
      </w:r>
      <w:r w:rsidRPr="004D226F">
        <w:rPr>
          <w:b/>
          <w:sz w:val="26"/>
          <w:szCs w:val="26"/>
          <w:lang w:eastAsia="en-US"/>
        </w:rPr>
        <w:t xml:space="preserve"> </w:t>
      </w:r>
      <w:r w:rsidRPr="004D226F">
        <w:rPr>
          <w:sz w:val="26"/>
          <w:szCs w:val="26"/>
        </w:rPr>
        <w:t>Г</w:t>
      </w:r>
      <w:r w:rsidR="000B13C4">
        <w:rPr>
          <w:sz w:val="26"/>
          <w:szCs w:val="26"/>
        </w:rPr>
        <w:t>.</w:t>
      </w:r>
      <w:r w:rsidRPr="004D226F">
        <w:rPr>
          <w:sz w:val="26"/>
          <w:szCs w:val="26"/>
        </w:rPr>
        <w:t xml:space="preserve">Д.В. </w:t>
      </w:r>
      <w:r w:rsidRPr="004D226F">
        <w:rPr>
          <w:sz w:val="26"/>
          <w:szCs w:val="26"/>
          <w:lang w:eastAsia="en-US"/>
        </w:rPr>
        <w:t>(ЛДПГУ № 0190001/177630)</w:t>
      </w:r>
      <w:r w:rsidR="00442799" w:rsidRPr="004D226F">
        <w:rPr>
          <w:sz w:val="26"/>
          <w:szCs w:val="26"/>
          <w:lang w:eastAsia="en-US"/>
        </w:rPr>
        <w:t>,</w:t>
      </w:r>
      <w:r w:rsidRPr="004D226F">
        <w:rPr>
          <w:sz w:val="26"/>
          <w:szCs w:val="26"/>
          <w:lang w:eastAsia="en-US"/>
        </w:rPr>
        <w:t xml:space="preserve"> направленному н</w:t>
      </w:r>
      <w:r w:rsidR="00442799" w:rsidRPr="004D226F">
        <w:rPr>
          <w:sz w:val="26"/>
          <w:szCs w:val="26"/>
          <w:lang w:eastAsia="en-US"/>
        </w:rPr>
        <w:t>а обучение с 20 февраля по 19 марта 2017 года</w:t>
      </w:r>
      <w:r w:rsidRPr="004D226F">
        <w:rPr>
          <w:sz w:val="26"/>
          <w:szCs w:val="26"/>
          <w:lang w:eastAsia="en-US"/>
        </w:rPr>
        <w:t xml:space="preserve"> (приказ от 22 февраля 2017 г. </w:t>
      </w:r>
      <w:r w:rsidR="00223302" w:rsidRPr="004D226F">
        <w:rPr>
          <w:sz w:val="26"/>
          <w:szCs w:val="26"/>
          <w:lang w:eastAsia="en-US"/>
        </w:rPr>
        <w:br/>
      </w:r>
      <w:r w:rsidRPr="004D226F">
        <w:rPr>
          <w:sz w:val="26"/>
          <w:szCs w:val="26"/>
          <w:lang w:eastAsia="en-US"/>
        </w:rPr>
        <w:t>№ 053-22/177630)</w:t>
      </w:r>
      <w:r w:rsidR="00442799" w:rsidRPr="004D226F">
        <w:rPr>
          <w:sz w:val="26"/>
          <w:szCs w:val="26"/>
          <w:lang w:eastAsia="en-US"/>
        </w:rPr>
        <w:t>,</w:t>
      </w:r>
      <w:r w:rsidRPr="004D226F">
        <w:rPr>
          <w:sz w:val="26"/>
          <w:szCs w:val="26"/>
          <w:lang w:eastAsia="en-US"/>
        </w:rPr>
        <w:t xml:space="preserve"> выплата стипендии была прекращена с указанием причины «завершил досрочно» с 15 ма</w:t>
      </w:r>
      <w:r w:rsidR="00442799" w:rsidRPr="004D226F">
        <w:rPr>
          <w:sz w:val="26"/>
          <w:szCs w:val="26"/>
          <w:lang w:eastAsia="en-US"/>
        </w:rPr>
        <w:t>рта 2017 года</w:t>
      </w:r>
      <w:r w:rsidRPr="004D226F">
        <w:rPr>
          <w:sz w:val="26"/>
          <w:szCs w:val="26"/>
          <w:lang w:eastAsia="en-US"/>
        </w:rPr>
        <w:t xml:space="preserve"> (приказ от 15 марта 2017 г.</w:t>
      </w:r>
      <w:r w:rsidR="002916EC">
        <w:rPr>
          <w:sz w:val="26"/>
          <w:szCs w:val="26"/>
          <w:lang w:eastAsia="en-US"/>
        </w:rPr>
        <w:t xml:space="preserve"> </w:t>
      </w:r>
      <w:r w:rsidRPr="004D226F">
        <w:rPr>
          <w:sz w:val="26"/>
          <w:szCs w:val="26"/>
          <w:lang w:eastAsia="en-US"/>
        </w:rPr>
        <w:t>№ 074-4/177630)</w:t>
      </w:r>
      <w:r w:rsidRPr="004D226F">
        <w:rPr>
          <w:i/>
          <w:sz w:val="26"/>
          <w:szCs w:val="26"/>
          <w:lang w:eastAsia="en-US"/>
        </w:rPr>
        <w:t>.</w:t>
      </w:r>
      <w:r w:rsidR="007C41AD">
        <w:rPr>
          <w:sz w:val="26"/>
          <w:szCs w:val="26"/>
          <w:lang w:eastAsia="en-US"/>
        </w:rPr>
        <w:t xml:space="preserve"> </w:t>
      </w:r>
      <w:proofErr w:type="gramStart"/>
      <w:r w:rsidR="007C41AD">
        <w:rPr>
          <w:sz w:val="26"/>
          <w:szCs w:val="26"/>
          <w:lang w:eastAsia="en-US"/>
        </w:rPr>
        <w:t xml:space="preserve">При этом в </w:t>
      </w:r>
      <w:r w:rsidR="00442799" w:rsidRPr="004D226F">
        <w:rPr>
          <w:sz w:val="26"/>
          <w:szCs w:val="26"/>
          <w:lang w:eastAsia="en-US"/>
        </w:rPr>
        <w:t>ЛДПГУ содержатся данные о трудоустройстве Г</w:t>
      </w:r>
      <w:r w:rsidR="000B13C4">
        <w:rPr>
          <w:sz w:val="26"/>
          <w:szCs w:val="26"/>
          <w:lang w:eastAsia="en-US"/>
        </w:rPr>
        <w:t>.</w:t>
      </w:r>
      <w:r w:rsidR="00442799" w:rsidRPr="004D226F">
        <w:rPr>
          <w:sz w:val="26"/>
          <w:szCs w:val="26"/>
          <w:lang w:eastAsia="en-US"/>
        </w:rPr>
        <w:t>Д.В. с 16 марта 2017 года</w:t>
      </w:r>
      <w:r w:rsidRPr="004D226F">
        <w:rPr>
          <w:sz w:val="26"/>
          <w:szCs w:val="26"/>
          <w:lang w:eastAsia="en-US"/>
        </w:rPr>
        <w:t xml:space="preserve"> по направлению службы занятости</w:t>
      </w:r>
      <w:r w:rsidR="00442799" w:rsidRPr="004D226F">
        <w:rPr>
          <w:sz w:val="26"/>
          <w:szCs w:val="26"/>
          <w:lang w:eastAsia="en-US"/>
        </w:rPr>
        <w:t xml:space="preserve"> населения</w:t>
      </w:r>
      <w:r w:rsidRPr="004D226F">
        <w:rPr>
          <w:sz w:val="26"/>
          <w:szCs w:val="26"/>
          <w:lang w:eastAsia="en-US"/>
        </w:rPr>
        <w:t>, однако Закон о занятости и Административный регламент не содержат оснований для прекращения выплаты стипендии в связи с «трудоустройством по направлению службы занятости</w:t>
      </w:r>
      <w:r w:rsidR="00442799" w:rsidRPr="004D226F">
        <w:rPr>
          <w:sz w:val="26"/>
          <w:szCs w:val="26"/>
          <w:lang w:eastAsia="en-US"/>
        </w:rPr>
        <w:t xml:space="preserve"> населения</w:t>
      </w:r>
      <w:r w:rsidRPr="004D226F">
        <w:rPr>
          <w:sz w:val="26"/>
          <w:szCs w:val="26"/>
          <w:lang w:eastAsia="en-US"/>
        </w:rPr>
        <w:t xml:space="preserve">» в </w:t>
      </w:r>
      <w:r w:rsidRPr="004D226F">
        <w:rPr>
          <w:sz w:val="26"/>
          <w:szCs w:val="26"/>
          <w:lang w:eastAsia="en-US"/>
        </w:rPr>
        <w:lastRenderedPageBreak/>
        <w:t xml:space="preserve">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proofErr w:type="gramEnd"/>
    </w:p>
    <w:p w:rsidR="00EB22A7" w:rsidRPr="004D226F" w:rsidRDefault="00EB22A7" w:rsidP="00F47B70">
      <w:pPr>
        <w:autoSpaceDE/>
        <w:spacing w:line="264" w:lineRule="auto"/>
        <w:ind w:firstLine="709"/>
        <w:jc w:val="both"/>
        <w:rPr>
          <w:sz w:val="26"/>
          <w:szCs w:val="26"/>
          <w:lang w:eastAsia="en-US"/>
        </w:rPr>
      </w:pPr>
      <w:proofErr w:type="gramStart"/>
      <w:r w:rsidRPr="004D226F">
        <w:rPr>
          <w:sz w:val="26"/>
          <w:szCs w:val="26"/>
          <w:lang w:eastAsia="en-US"/>
        </w:rPr>
        <w:t>в отношении гражданина Г</w:t>
      </w:r>
      <w:r w:rsidR="000B13C4">
        <w:rPr>
          <w:sz w:val="26"/>
          <w:szCs w:val="26"/>
          <w:lang w:eastAsia="en-US"/>
        </w:rPr>
        <w:t>.</w:t>
      </w:r>
      <w:r w:rsidRPr="004D226F">
        <w:rPr>
          <w:sz w:val="26"/>
          <w:szCs w:val="26"/>
          <w:lang w:eastAsia="en-US"/>
        </w:rPr>
        <w:t xml:space="preserve">А.С. (ЛДПГУ № 0400002/177630) направленному на обучение </w:t>
      </w:r>
      <w:r w:rsidR="00442799" w:rsidRPr="004D226F">
        <w:rPr>
          <w:sz w:val="26"/>
          <w:szCs w:val="26"/>
          <w:lang w:eastAsia="en-US"/>
        </w:rPr>
        <w:t>с 20 февраля по 19 марта 2017 года</w:t>
      </w:r>
      <w:r w:rsidRPr="004D226F">
        <w:rPr>
          <w:sz w:val="26"/>
          <w:szCs w:val="26"/>
          <w:lang w:eastAsia="en-US"/>
        </w:rPr>
        <w:t xml:space="preserve"> (приказ от 22 марта 2017 г. №</w:t>
      </w:r>
      <w:r w:rsidR="00442799" w:rsidRPr="004D226F">
        <w:rPr>
          <w:sz w:val="26"/>
          <w:szCs w:val="26"/>
          <w:lang w:eastAsia="en-US"/>
        </w:rPr>
        <w:t> 053-17/177630) 27 марта 2017 года</w:t>
      </w:r>
      <w:r w:rsidRPr="004D226F">
        <w:rPr>
          <w:sz w:val="26"/>
          <w:szCs w:val="26"/>
          <w:lang w:eastAsia="en-US"/>
        </w:rPr>
        <w:t xml:space="preserve"> </w:t>
      </w:r>
      <w:r w:rsidR="009435B6" w:rsidRPr="004D226F">
        <w:rPr>
          <w:sz w:val="26"/>
          <w:szCs w:val="26"/>
          <w:lang w:eastAsia="en-US"/>
        </w:rPr>
        <w:t xml:space="preserve">было </w:t>
      </w:r>
      <w:r w:rsidRPr="004D226F">
        <w:rPr>
          <w:sz w:val="26"/>
          <w:szCs w:val="26"/>
          <w:lang w:eastAsia="en-US"/>
        </w:rPr>
        <w:t>принято ре</w:t>
      </w:r>
      <w:r w:rsidR="009435B6" w:rsidRPr="004D226F">
        <w:rPr>
          <w:sz w:val="26"/>
          <w:szCs w:val="26"/>
          <w:lang w:eastAsia="en-US"/>
        </w:rPr>
        <w:t xml:space="preserve">шение (приказ № 086-15/177630) </w:t>
      </w:r>
      <w:r w:rsidRPr="004D226F">
        <w:rPr>
          <w:sz w:val="26"/>
          <w:szCs w:val="26"/>
          <w:lang w:eastAsia="en-US"/>
        </w:rPr>
        <w:t xml:space="preserve">«Об изменении продолжительности периода выплаты стипендии в период профессионального обучения, ее размера и сроках выплаты» с 20 февраля по   </w:t>
      </w:r>
      <w:r w:rsidR="009435B6" w:rsidRPr="004D226F">
        <w:rPr>
          <w:sz w:val="26"/>
          <w:szCs w:val="26"/>
          <w:lang w:eastAsia="en-US"/>
        </w:rPr>
        <w:t xml:space="preserve">                24 марта 2017</w:t>
      </w:r>
      <w:proofErr w:type="gramEnd"/>
      <w:r w:rsidR="009435B6" w:rsidRPr="004D226F">
        <w:rPr>
          <w:sz w:val="26"/>
          <w:szCs w:val="26"/>
          <w:lang w:eastAsia="en-US"/>
        </w:rPr>
        <w:t xml:space="preserve"> года, одновременно 27 марта 2017 года</w:t>
      </w:r>
      <w:r w:rsidRPr="004D226F">
        <w:rPr>
          <w:sz w:val="26"/>
          <w:szCs w:val="26"/>
          <w:lang w:eastAsia="en-US"/>
        </w:rPr>
        <w:t xml:space="preserve"> выплата стипендии бы</w:t>
      </w:r>
      <w:r w:rsidR="009435B6" w:rsidRPr="004D226F">
        <w:rPr>
          <w:sz w:val="26"/>
          <w:szCs w:val="26"/>
          <w:lang w:eastAsia="en-US"/>
        </w:rPr>
        <w:t>ла прекращена с 23 марта 2017 года</w:t>
      </w:r>
      <w:r w:rsidRPr="004D226F">
        <w:rPr>
          <w:sz w:val="26"/>
          <w:szCs w:val="26"/>
          <w:lang w:eastAsia="en-US"/>
        </w:rPr>
        <w:t xml:space="preserve"> по причине «трудоустройство по направлению службы занятости» (приказ от 27 марта 2017 г. № 086-16/177630)</w:t>
      </w:r>
      <w:r w:rsidR="001D753B" w:rsidRPr="004D226F">
        <w:rPr>
          <w:sz w:val="26"/>
          <w:szCs w:val="26"/>
          <w:lang w:eastAsia="en-US"/>
        </w:rPr>
        <w:t>;</w:t>
      </w:r>
    </w:p>
    <w:p w:rsidR="00EB22A7" w:rsidRPr="004D226F" w:rsidRDefault="00EB22A7" w:rsidP="00F47B70">
      <w:pPr>
        <w:autoSpaceDE/>
        <w:spacing w:line="264" w:lineRule="auto"/>
        <w:ind w:firstLine="709"/>
        <w:jc w:val="both"/>
        <w:rPr>
          <w:sz w:val="26"/>
          <w:szCs w:val="26"/>
          <w:lang w:eastAsia="en-US"/>
        </w:rPr>
      </w:pPr>
      <w:proofErr w:type="spellStart"/>
      <w:r w:rsidRPr="004D226F">
        <w:rPr>
          <w:i/>
          <w:iCs/>
          <w:sz w:val="26"/>
          <w:szCs w:val="26"/>
          <w:lang w:eastAsia="ar-SA"/>
        </w:rPr>
        <w:t>Балейским</w:t>
      </w:r>
      <w:proofErr w:type="spellEnd"/>
      <w:r w:rsidRPr="004D226F">
        <w:rPr>
          <w:i/>
          <w:iCs/>
          <w:sz w:val="26"/>
          <w:szCs w:val="26"/>
          <w:lang w:eastAsia="ar-SA"/>
        </w:rPr>
        <w:t xml:space="preserve"> отделом КЦЗН</w:t>
      </w:r>
      <w:r w:rsidRPr="004D226F">
        <w:rPr>
          <w:iCs/>
          <w:sz w:val="26"/>
          <w:szCs w:val="26"/>
          <w:lang w:eastAsia="ar-SA"/>
        </w:rPr>
        <w:t xml:space="preserve"> </w:t>
      </w:r>
      <w:r w:rsidR="009435B6" w:rsidRPr="004D226F">
        <w:rPr>
          <w:iCs/>
          <w:sz w:val="26"/>
          <w:szCs w:val="26"/>
          <w:lang w:eastAsia="ar-SA"/>
        </w:rPr>
        <w:t xml:space="preserve">гражданину </w:t>
      </w:r>
      <w:r w:rsidRPr="004D226F">
        <w:rPr>
          <w:sz w:val="26"/>
          <w:szCs w:val="26"/>
          <w:lang w:eastAsia="en-US"/>
        </w:rPr>
        <w:t>А</w:t>
      </w:r>
      <w:r w:rsidR="000B13C4">
        <w:rPr>
          <w:sz w:val="26"/>
          <w:szCs w:val="26"/>
          <w:lang w:eastAsia="en-US"/>
        </w:rPr>
        <w:t>.</w:t>
      </w:r>
      <w:r w:rsidRPr="004D226F">
        <w:rPr>
          <w:sz w:val="26"/>
          <w:szCs w:val="26"/>
          <w:lang w:eastAsia="en-US"/>
        </w:rPr>
        <w:t xml:space="preserve">Д.В. (ЛДПГУ № 0230003/177605) решением </w:t>
      </w:r>
      <w:r w:rsidR="009435B6" w:rsidRPr="004D226F">
        <w:rPr>
          <w:iCs/>
          <w:sz w:val="26"/>
          <w:szCs w:val="26"/>
          <w:lang w:eastAsia="ar-SA"/>
        </w:rPr>
        <w:t>от 12 мая 2017 года</w:t>
      </w:r>
      <w:r w:rsidRPr="004D226F">
        <w:rPr>
          <w:iCs/>
          <w:sz w:val="26"/>
          <w:szCs w:val="26"/>
          <w:lang w:eastAsia="ar-SA"/>
        </w:rPr>
        <w:t xml:space="preserve"> (приказ № 132С17/177605) </w:t>
      </w:r>
      <w:r w:rsidR="009435B6" w:rsidRPr="004D226F">
        <w:rPr>
          <w:iCs/>
          <w:sz w:val="26"/>
          <w:szCs w:val="26"/>
          <w:lang w:eastAsia="ar-SA"/>
        </w:rPr>
        <w:t xml:space="preserve">был </w:t>
      </w:r>
      <w:r w:rsidRPr="004D226F">
        <w:rPr>
          <w:iCs/>
          <w:sz w:val="26"/>
          <w:szCs w:val="26"/>
          <w:lang w:eastAsia="ar-SA"/>
        </w:rPr>
        <w:t>установлен срок выплаты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10 мая по 9 июля 2017 г</w:t>
      </w:r>
      <w:r w:rsidR="009435B6" w:rsidRPr="004D226F">
        <w:rPr>
          <w:iCs/>
          <w:sz w:val="26"/>
          <w:szCs w:val="26"/>
          <w:lang w:eastAsia="ar-SA"/>
        </w:rPr>
        <w:t>ода</w:t>
      </w:r>
      <w:r w:rsidRPr="004D226F">
        <w:rPr>
          <w:iCs/>
          <w:sz w:val="26"/>
          <w:szCs w:val="26"/>
          <w:lang w:eastAsia="ar-SA"/>
        </w:rPr>
        <w:t>. Вместе с тем в ЛДПГУ содержится приказ ГПОУ «Читинский техникум отраслевых технологий и бизнеса»</w:t>
      </w:r>
      <w:r w:rsidRPr="004D226F">
        <w:rPr>
          <w:sz w:val="26"/>
          <w:szCs w:val="26"/>
        </w:rPr>
        <w:t xml:space="preserve"> </w:t>
      </w:r>
      <w:r w:rsidRPr="004D226F">
        <w:rPr>
          <w:iCs/>
          <w:sz w:val="26"/>
          <w:szCs w:val="26"/>
          <w:lang w:eastAsia="ar-SA"/>
        </w:rPr>
        <w:t>Учебно-производственное объединение «Интеграл»</w:t>
      </w:r>
      <w:r w:rsidRPr="004D226F">
        <w:rPr>
          <w:sz w:val="26"/>
          <w:szCs w:val="26"/>
          <w:lang w:eastAsia="en-US"/>
        </w:rPr>
        <w:tab/>
        <w:t xml:space="preserve"> от 10 мая 2017 г. № 50, в котором указан срок обучения с 10 мая по 7 июля 2017 г</w:t>
      </w:r>
      <w:r w:rsidR="009435B6" w:rsidRPr="004D226F">
        <w:rPr>
          <w:sz w:val="26"/>
          <w:szCs w:val="26"/>
          <w:lang w:eastAsia="en-US"/>
        </w:rPr>
        <w:t>ода</w:t>
      </w:r>
      <w:r w:rsidRPr="004D226F">
        <w:rPr>
          <w:sz w:val="26"/>
          <w:szCs w:val="26"/>
          <w:lang w:eastAsia="en-US"/>
        </w:rPr>
        <w:t>. Решением от 10 июля 2017 г</w:t>
      </w:r>
      <w:r w:rsidR="009435B6" w:rsidRPr="004D226F">
        <w:rPr>
          <w:sz w:val="26"/>
          <w:szCs w:val="26"/>
          <w:lang w:eastAsia="en-US"/>
        </w:rPr>
        <w:t>ода</w:t>
      </w:r>
      <w:r w:rsidRPr="004D226F">
        <w:rPr>
          <w:sz w:val="26"/>
          <w:szCs w:val="26"/>
          <w:lang w:eastAsia="en-US"/>
        </w:rPr>
        <w:t xml:space="preserve"> (приказ № 191С2/177605) выплата стипендии </w:t>
      </w:r>
      <w:r w:rsidR="009435B6" w:rsidRPr="004D226F">
        <w:rPr>
          <w:sz w:val="26"/>
          <w:szCs w:val="26"/>
          <w:lang w:eastAsia="en-US"/>
        </w:rPr>
        <w:t>была прекращена с 7 июля 2017 года</w:t>
      </w:r>
      <w:r w:rsidRPr="004D226F">
        <w:rPr>
          <w:sz w:val="26"/>
          <w:szCs w:val="26"/>
          <w:lang w:eastAsia="en-US"/>
        </w:rPr>
        <w:t xml:space="preserve"> с формулировкой «завершил досрочно в связи с выходными днями», что является нарушением пунктов 19 и 195 Административного регламент</w:t>
      </w:r>
      <w:r w:rsidR="009435B6" w:rsidRPr="004D226F">
        <w:rPr>
          <w:sz w:val="26"/>
          <w:szCs w:val="26"/>
          <w:lang w:eastAsia="en-US"/>
        </w:rPr>
        <w:t>а. Одновременно, 10 июля 2017 года</w:t>
      </w:r>
      <w:r w:rsidRPr="004D226F">
        <w:rPr>
          <w:sz w:val="26"/>
          <w:szCs w:val="26"/>
          <w:lang w:eastAsia="en-US"/>
        </w:rPr>
        <w:t xml:space="preserve"> принимается решение </w:t>
      </w:r>
      <w:r w:rsidRPr="004D226F">
        <w:rPr>
          <w:i/>
          <w:sz w:val="26"/>
          <w:szCs w:val="26"/>
          <w:lang w:eastAsia="en-US"/>
        </w:rPr>
        <w:t xml:space="preserve">«О прекращении профессионально обучения» </w:t>
      </w:r>
      <w:r w:rsidRPr="004D226F">
        <w:rPr>
          <w:sz w:val="26"/>
          <w:szCs w:val="26"/>
          <w:lang w:eastAsia="en-US"/>
        </w:rPr>
        <w:t xml:space="preserve">(приказ № 191Д3/177605) не предусмотренное Административным регламентом. </w:t>
      </w:r>
    </w:p>
    <w:p w:rsidR="00E65F1E" w:rsidRDefault="001D753B" w:rsidP="00BB5A88">
      <w:pPr>
        <w:autoSpaceDE/>
        <w:spacing w:after="120" w:line="264" w:lineRule="auto"/>
        <w:ind w:firstLine="709"/>
        <w:jc w:val="both"/>
        <w:rPr>
          <w:sz w:val="26"/>
          <w:szCs w:val="26"/>
          <w:lang w:eastAsia="en-US"/>
        </w:rPr>
      </w:pPr>
      <w:r w:rsidRPr="004D226F">
        <w:rPr>
          <w:sz w:val="26"/>
          <w:szCs w:val="26"/>
          <w:lang w:eastAsia="en-US"/>
        </w:rPr>
        <w:t>Аналогичные нарушения были выявлены в отношении следующих граждан:</w:t>
      </w:r>
      <w:r w:rsidR="00E65F1E">
        <w:rPr>
          <w:sz w:val="26"/>
          <w:szCs w:val="26"/>
          <w:lang w:eastAsia="en-US"/>
        </w:rPr>
        <w:tab/>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3972"/>
        <w:gridCol w:w="3404"/>
      </w:tblGrid>
      <w:tr w:rsidR="002505F2" w:rsidRPr="004D226F" w:rsidTr="00BB5A88">
        <w:trPr>
          <w:trHeight w:val="936"/>
          <w:tblHeader/>
        </w:trPr>
        <w:tc>
          <w:tcPr>
            <w:tcW w:w="255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Фамилия, И.О.,</w:t>
            </w:r>
          </w:p>
          <w:p w:rsidR="002505F2" w:rsidRPr="004D226F" w:rsidRDefault="002505F2" w:rsidP="008633C8">
            <w:pPr>
              <w:jc w:val="center"/>
              <w:rPr>
                <w:sz w:val="22"/>
                <w:szCs w:val="22"/>
              </w:rPr>
            </w:pPr>
            <w:r w:rsidRPr="004D226F">
              <w:rPr>
                <w:sz w:val="22"/>
                <w:szCs w:val="22"/>
              </w:rPr>
              <w:t>№ ЛДПГУ</w:t>
            </w:r>
          </w:p>
        </w:tc>
        <w:tc>
          <w:tcPr>
            <w:tcW w:w="3972"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Причина прекращения выплаты стипендии</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Дата и номер приказа</w:t>
            </w:r>
          </w:p>
        </w:tc>
      </w:tr>
      <w:tr w:rsidR="002505F2" w:rsidRPr="004D226F" w:rsidTr="00021A60">
        <w:trPr>
          <w:trHeight w:val="340"/>
        </w:trPr>
        <w:tc>
          <w:tcPr>
            <w:tcW w:w="9930" w:type="dxa"/>
            <w:gridSpan w:val="3"/>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8633C8">
            <w:pPr>
              <w:spacing w:before="120" w:after="120"/>
              <w:ind w:left="-108" w:right="-108"/>
              <w:jc w:val="center"/>
              <w:rPr>
                <w:i/>
                <w:iCs/>
                <w:sz w:val="22"/>
                <w:szCs w:val="22"/>
                <w:lang w:eastAsia="ar-SA"/>
              </w:rPr>
            </w:pPr>
            <w:r w:rsidRPr="004D226F">
              <w:rPr>
                <w:i/>
                <w:iCs/>
                <w:sz w:val="22"/>
                <w:szCs w:val="22"/>
                <w:lang w:eastAsia="ar-SA"/>
              </w:rPr>
              <w:t>Агинский отдел КЦЗН:</w:t>
            </w:r>
          </w:p>
        </w:tc>
      </w:tr>
      <w:tr w:rsidR="002505F2" w:rsidRPr="004D226F" w:rsidTr="009E4C14">
        <w:trPr>
          <w:trHeight w:val="625"/>
          <w:tblHeader/>
        </w:trPr>
        <w:tc>
          <w:tcPr>
            <w:tcW w:w="2554" w:type="dxa"/>
            <w:tcBorders>
              <w:top w:val="single" w:sz="4" w:space="0" w:color="000000"/>
              <w:left w:val="single" w:sz="4" w:space="0" w:color="000000"/>
              <w:bottom w:val="single" w:sz="4" w:space="0" w:color="000000"/>
              <w:right w:val="single" w:sz="4" w:space="0" w:color="000000"/>
            </w:tcBorders>
          </w:tcPr>
          <w:p w:rsidR="002505F2" w:rsidRPr="004D226F" w:rsidRDefault="002505F2" w:rsidP="008633C8">
            <w:pPr>
              <w:rPr>
                <w:sz w:val="22"/>
                <w:szCs w:val="22"/>
              </w:rPr>
            </w:pPr>
            <w:r w:rsidRPr="004D226F">
              <w:rPr>
                <w:sz w:val="22"/>
                <w:szCs w:val="22"/>
              </w:rPr>
              <w:t>Д</w:t>
            </w:r>
            <w:r w:rsidR="005F3E59">
              <w:rPr>
                <w:sz w:val="22"/>
                <w:szCs w:val="22"/>
              </w:rPr>
              <w:t>.</w:t>
            </w:r>
            <w:r w:rsidRPr="004D226F">
              <w:rPr>
                <w:sz w:val="22"/>
                <w:szCs w:val="22"/>
              </w:rPr>
              <w:t>Г.Ц. 3210001/167501</w:t>
            </w:r>
          </w:p>
          <w:p w:rsidR="002505F2" w:rsidRPr="004D226F" w:rsidRDefault="002505F2" w:rsidP="008633C8">
            <w:pPr>
              <w:rPr>
                <w:sz w:val="22"/>
                <w:szCs w:val="22"/>
              </w:rPr>
            </w:pPr>
          </w:p>
        </w:tc>
        <w:tc>
          <w:tcPr>
            <w:tcW w:w="3972"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неуважительные причины закрытия карточки обучающегося</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 xml:space="preserve">от 24 апреля 2017 г. </w:t>
            </w:r>
            <w:r w:rsidRPr="004D226F">
              <w:rPr>
                <w:sz w:val="22"/>
                <w:szCs w:val="22"/>
              </w:rPr>
              <w:br/>
              <w:t>№ 114-47/1701</w:t>
            </w:r>
          </w:p>
        </w:tc>
      </w:tr>
      <w:tr w:rsidR="002505F2" w:rsidRPr="004D226F" w:rsidTr="00021A60">
        <w:trPr>
          <w:trHeight w:val="340"/>
        </w:trPr>
        <w:tc>
          <w:tcPr>
            <w:tcW w:w="9930" w:type="dxa"/>
            <w:gridSpan w:val="3"/>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8633C8">
            <w:pPr>
              <w:spacing w:before="120" w:after="120"/>
              <w:ind w:left="-108" w:right="-108"/>
              <w:jc w:val="center"/>
              <w:rPr>
                <w:i/>
                <w:iCs/>
                <w:sz w:val="22"/>
                <w:szCs w:val="22"/>
                <w:lang w:eastAsia="ar-SA"/>
              </w:rPr>
            </w:pPr>
            <w:proofErr w:type="spellStart"/>
            <w:r w:rsidRPr="004D226F">
              <w:rPr>
                <w:i/>
                <w:iCs/>
                <w:sz w:val="22"/>
                <w:szCs w:val="22"/>
                <w:lang w:eastAsia="ar-SA"/>
              </w:rPr>
              <w:t>Акшинский</w:t>
            </w:r>
            <w:proofErr w:type="spellEnd"/>
            <w:r w:rsidRPr="004D226F">
              <w:rPr>
                <w:i/>
                <w:iCs/>
                <w:sz w:val="22"/>
                <w:szCs w:val="22"/>
                <w:lang w:eastAsia="ar-SA"/>
              </w:rPr>
              <w:t xml:space="preserve"> отдел КЦЗН:</w:t>
            </w:r>
          </w:p>
        </w:tc>
      </w:tr>
      <w:tr w:rsidR="002505F2" w:rsidRPr="004D226F" w:rsidTr="00021A60">
        <w:trPr>
          <w:trHeight w:val="340"/>
        </w:trPr>
        <w:tc>
          <w:tcPr>
            <w:tcW w:w="255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rPr>
                <w:sz w:val="22"/>
                <w:szCs w:val="22"/>
              </w:rPr>
            </w:pPr>
            <w:r w:rsidRPr="004D226F">
              <w:rPr>
                <w:sz w:val="22"/>
                <w:szCs w:val="22"/>
              </w:rPr>
              <w:t>Р</w:t>
            </w:r>
            <w:r w:rsidR="005F3E59">
              <w:rPr>
                <w:sz w:val="22"/>
                <w:szCs w:val="22"/>
              </w:rPr>
              <w:t>.</w:t>
            </w:r>
            <w:r w:rsidRPr="004D226F">
              <w:rPr>
                <w:sz w:val="22"/>
                <w:szCs w:val="22"/>
              </w:rPr>
              <w:t>П.Ю.</w:t>
            </w:r>
          </w:p>
          <w:p w:rsidR="002505F2" w:rsidRPr="004D226F" w:rsidRDefault="002505F2" w:rsidP="008633C8">
            <w:pPr>
              <w:rPr>
                <w:sz w:val="22"/>
                <w:szCs w:val="22"/>
              </w:rPr>
            </w:pPr>
            <w:r w:rsidRPr="004D226F">
              <w:rPr>
                <w:sz w:val="22"/>
                <w:szCs w:val="22"/>
              </w:rPr>
              <w:t>0190001/187609</w:t>
            </w:r>
          </w:p>
        </w:tc>
        <w:tc>
          <w:tcPr>
            <w:tcW w:w="3972" w:type="dxa"/>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5706C9">
            <w:pPr>
              <w:jc w:val="center"/>
              <w:rPr>
                <w:sz w:val="22"/>
                <w:szCs w:val="22"/>
              </w:rPr>
            </w:pPr>
            <w:r w:rsidRPr="004D226F">
              <w:rPr>
                <w:sz w:val="22"/>
                <w:szCs w:val="22"/>
              </w:rPr>
              <w:t>нерегулярное посещение занятий без уважительных причин</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 xml:space="preserve">от 3 апреля 2018 г. </w:t>
            </w:r>
            <w:r w:rsidRPr="004D226F">
              <w:rPr>
                <w:sz w:val="22"/>
                <w:szCs w:val="22"/>
              </w:rPr>
              <w:br/>
              <w:t>№ 093С7/187609</w:t>
            </w:r>
          </w:p>
        </w:tc>
      </w:tr>
      <w:tr w:rsidR="002505F2" w:rsidRPr="004D226F" w:rsidTr="00021A60">
        <w:trPr>
          <w:trHeight w:val="340"/>
        </w:trPr>
        <w:tc>
          <w:tcPr>
            <w:tcW w:w="9930" w:type="dxa"/>
            <w:gridSpan w:val="3"/>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5706C9">
            <w:pPr>
              <w:spacing w:before="120" w:after="120"/>
              <w:ind w:left="-108" w:right="-108"/>
              <w:jc w:val="center"/>
              <w:rPr>
                <w:i/>
                <w:iCs/>
                <w:sz w:val="22"/>
                <w:szCs w:val="22"/>
                <w:lang w:eastAsia="ar-SA"/>
              </w:rPr>
            </w:pPr>
            <w:proofErr w:type="spellStart"/>
            <w:r w:rsidRPr="004D226F">
              <w:rPr>
                <w:i/>
                <w:iCs/>
                <w:sz w:val="22"/>
                <w:szCs w:val="22"/>
                <w:lang w:eastAsia="ar-SA"/>
              </w:rPr>
              <w:t>Александрово</w:t>
            </w:r>
            <w:proofErr w:type="spellEnd"/>
            <w:r w:rsidRPr="004D226F">
              <w:rPr>
                <w:i/>
                <w:iCs/>
                <w:sz w:val="22"/>
                <w:szCs w:val="22"/>
                <w:lang w:eastAsia="ar-SA"/>
              </w:rPr>
              <w:t>-Заводский отдел КЦЗН:</w:t>
            </w:r>
          </w:p>
        </w:tc>
      </w:tr>
      <w:tr w:rsidR="002505F2" w:rsidRPr="004D226F" w:rsidTr="009E4C14">
        <w:trPr>
          <w:trHeight w:val="340"/>
        </w:trPr>
        <w:tc>
          <w:tcPr>
            <w:tcW w:w="255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rPr>
                <w:sz w:val="22"/>
                <w:szCs w:val="22"/>
              </w:rPr>
            </w:pPr>
            <w:r w:rsidRPr="004D226F">
              <w:rPr>
                <w:sz w:val="22"/>
                <w:szCs w:val="22"/>
              </w:rPr>
              <w:t>К</w:t>
            </w:r>
            <w:r w:rsidR="005F3E59">
              <w:rPr>
                <w:sz w:val="22"/>
                <w:szCs w:val="22"/>
              </w:rPr>
              <w:t>.</w:t>
            </w:r>
            <w:r w:rsidRPr="004D226F">
              <w:rPr>
                <w:sz w:val="22"/>
                <w:szCs w:val="22"/>
              </w:rPr>
              <w:t>Р.С.</w:t>
            </w:r>
          </w:p>
          <w:p w:rsidR="002505F2" w:rsidRPr="004D226F" w:rsidRDefault="002505F2" w:rsidP="008633C8">
            <w:pPr>
              <w:rPr>
                <w:sz w:val="22"/>
                <w:szCs w:val="22"/>
              </w:rPr>
            </w:pPr>
            <w:r w:rsidRPr="004D226F">
              <w:rPr>
                <w:sz w:val="22"/>
                <w:szCs w:val="22"/>
              </w:rPr>
              <w:t>0620003/177610</w:t>
            </w:r>
          </w:p>
        </w:tc>
        <w:tc>
          <w:tcPr>
            <w:tcW w:w="3972"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9E4C14">
            <w:pPr>
              <w:jc w:val="center"/>
              <w:rPr>
                <w:sz w:val="22"/>
                <w:szCs w:val="22"/>
              </w:rPr>
            </w:pPr>
            <w:r w:rsidRPr="004D226F">
              <w:rPr>
                <w:sz w:val="22"/>
                <w:szCs w:val="22"/>
              </w:rPr>
              <w:t>завершил досрочно</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 xml:space="preserve">от 31 мая 2017 г. </w:t>
            </w:r>
            <w:r w:rsidRPr="004D226F">
              <w:rPr>
                <w:sz w:val="22"/>
                <w:szCs w:val="22"/>
              </w:rPr>
              <w:br/>
              <w:t>№ 151-4/177610</w:t>
            </w:r>
          </w:p>
        </w:tc>
      </w:tr>
      <w:tr w:rsidR="002505F2" w:rsidRPr="004D226F" w:rsidTr="00021A60">
        <w:trPr>
          <w:trHeight w:val="613"/>
        </w:trPr>
        <w:tc>
          <w:tcPr>
            <w:tcW w:w="9930" w:type="dxa"/>
            <w:gridSpan w:val="3"/>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8243ED">
            <w:pPr>
              <w:spacing w:before="120" w:after="120"/>
              <w:ind w:left="-108" w:right="-108"/>
              <w:jc w:val="center"/>
              <w:rPr>
                <w:i/>
                <w:iCs/>
                <w:sz w:val="22"/>
                <w:szCs w:val="22"/>
                <w:lang w:eastAsia="ar-SA"/>
              </w:rPr>
            </w:pPr>
            <w:r w:rsidRPr="004D226F">
              <w:rPr>
                <w:i/>
                <w:iCs/>
                <w:sz w:val="22"/>
                <w:szCs w:val="22"/>
                <w:lang w:eastAsia="ar-SA"/>
              </w:rPr>
              <w:t>Межрайонный отдел</w:t>
            </w:r>
            <w:r w:rsidR="000247DD" w:rsidRPr="004D226F">
              <w:rPr>
                <w:i/>
                <w:iCs/>
                <w:sz w:val="22"/>
                <w:szCs w:val="22"/>
                <w:lang w:eastAsia="ar-SA"/>
              </w:rPr>
              <w:t xml:space="preserve"> по</w:t>
            </w:r>
            <w:r w:rsidRPr="004D226F">
              <w:rPr>
                <w:i/>
                <w:iCs/>
                <w:sz w:val="22"/>
                <w:szCs w:val="22"/>
                <w:lang w:eastAsia="ar-SA"/>
              </w:rPr>
              <w:t xml:space="preserve"> г. Чит</w:t>
            </w:r>
            <w:r w:rsidR="008243ED" w:rsidRPr="004D226F">
              <w:rPr>
                <w:i/>
                <w:iCs/>
                <w:sz w:val="22"/>
                <w:szCs w:val="22"/>
                <w:lang w:eastAsia="ar-SA"/>
              </w:rPr>
              <w:t>е</w:t>
            </w:r>
            <w:r w:rsidRPr="004D226F">
              <w:rPr>
                <w:i/>
                <w:iCs/>
                <w:sz w:val="22"/>
                <w:szCs w:val="22"/>
                <w:lang w:eastAsia="ar-SA"/>
              </w:rPr>
              <w:t xml:space="preserve"> и Читинско</w:t>
            </w:r>
            <w:r w:rsidR="008243ED" w:rsidRPr="004D226F">
              <w:rPr>
                <w:i/>
                <w:iCs/>
                <w:sz w:val="22"/>
                <w:szCs w:val="22"/>
                <w:lang w:eastAsia="ar-SA"/>
              </w:rPr>
              <w:t>му</w:t>
            </w:r>
            <w:r w:rsidRPr="004D226F">
              <w:rPr>
                <w:i/>
                <w:iCs/>
                <w:sz w:val="22"/>
                <w:szCs w:val="22"/>
                <w:lang w:eastAsia="ar-SA"/>
              </w:rPr>
              <w:t xml:space="preserve"> район</w:t>
            </w:r>
            <w:r w:rsidR="008243ED" w:rsidRPr="004D226F">
              <w:rPr>
                <w:i/>
                <w:iCs/>
                <w:sz w:val="22"/>
                <w:szCs w:val="22"/>
                <w:lang w:eastAsia="ar-SA"/>
              </w:rPr>
              <w:t>у</w:t>
            </w:r>
            <w:r w:rsidRPr="004D226F">
              <w:rPr>
                <w:i/>
                <w:iCs/>
                <w:sz w:val="22"/>
                <w:szCs w:val="22"/>
                <w:lang w:eastAsia="ar-SA"/>
              </w:rPr>
              <w:t xml:space="preserve"> КЦЗН:</w:t>
            </w:r>
          </w:p>
        </w:tc>
      </w:tr>
      <w:tr w:rsidR="002505F2" w:rsidRPr="004D226F" w:rsidTr="009E4C14">
        <w:trPr>
          <w:trHeight w:val="340"/>
        </w:trPr>
        <w:tc>
          <w:tcPr>
            <w:tcW w:w="255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rPr>
                <w:sz w:val="22"/>
                <w:szCs w:val="22"/>
              </w:rPr>
            </w:pPr>
            <w:r w:rsidRPr="004D226F">
              <w:rPr>
                <w:sz w:val="22"/>
                <w:szCs w:val="22"/>
              </w:rPr>
              <w:t>В</w:t>
            </w:r>
            <w:r w:rsidR="005F3E59">
              <w:rPr>
                <w:sz w:val="22"/>
                <w:szCs w:val="22"/>
              </w:rPr>
              <w:t>.</w:t>
            </w:r>
            <w:r w:rsidRPr="004D226F">
              <w:rPr>
                <w:sz w:val="22"/>
                <w:szCs w:val="22"/>
              </w:rPr>
              <w:t>О.Н.</w:t>
            </w:r>
          </w:p>
          <w:p w:rsidR="002505F2" w:rsidRPr="004D226F" w:rsidRDefault="002505F2" w:rsidP="008633C8">
            <w:pPr>
              <w:rPr>
                <w:sz w:val="22"/>
                <w:szCs w:val="22"/>
              </w:rPr>
            </w:pPr>
            <w:r w:rsidRPr="004D226F">
              <w:rPr>
                <w:sz w:val="22"/>
                <w:szCs w:val="22"/>
              </w:rPr>
              <w:t>2540020/177602</w:t>
            </w:r>
          </w:p>
        </w:tc>
        <w:tc>
          <w:tcPr>
            <w:tcW w:w="3972"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9E4C14">
            <w:pPr>
              <w:jc w:val="center"/>
              <w:rPr>
                <w:sz w:val="22"/>
                <w:szCs w:val="22"/>
              </w:rPr>
            </w:pPr>
            <w:r w:rsidRPr="004D226F">
              <w:rPr>
                <w:sz w:val="22"/>
                <w:szCs w:val="22"/>
              </w:rPr>
              <w:t>прекратил обучение вынужденно</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 xml:space="preserve">от 27 декабря 2017 г. </w:t>
            </w:r>
            <w:r w:rsidRPr="004D226F">
              <w:rPr>
                <w:sz w:val="22"/>
                <w:szCs w:val="22"/>
              </w:rPr>
              <w:br/>
              <w:t xml:space="preserve">№ 361-41/177602 </w:t>
            </w:r>
          </w:p>
        </w:tc>
      </w:tr>
      <w:tr w:rsidR="002505F2" w:rsidRPr="004D226F" w:rsidTr="00021A60">
        <w:trPr>
          <w:trHeight w:val="340"/>
        </w:trPr>
        <w:tc>
          <w:tcPr>
            <w:tcW w:w="9930" w:type="dxa"/>
            <w:gridSpan w:val="3"/>
            <w:tcBorders>
              <w:top w:val="single" w:sz="4" w:space="0" w:color="000000"/>
              <w:left w:val="single" w:sz="4" w:space="0" w:color="000000"/>
              <w:bottom w:val="single" w:sz="4" w:space="0" w:color="000000"/>
              <w:right w:val="single" w:sz="4" w:space="0" w:color="000000"/>
            </w:tcBorders>
            <w:vAlign w:val="center"/>
            <w:hideMark/>
          </w:tcPr>
          <w:p w:rsidR="002505F2" w:rsidRPr="004D226F" w:rsidRDefault="002505F2" w:rsidP="008633C8">
            <w:pPr>
              <w:spacing w:before="120" w:after="120"/>
              <w:ind w:left="-108" w:right="-108"/>
              <w:jc w:val="center"/>
              <w:rPr>
                <w:i/>
                <w:iCs/>
                <w:sz w:val="22"/>
                <w:szCs w:val="22"/>
                <w:lang w:eastAsia="ar-SA"/>
              </w:rPr>
            </w:pPr>
            <w:r w:rsidRPr="004D226F">
              <w:rPr>
                <w:i/>
                <w:iCs/>
                <w:sz w:val="22"/>
                <w:szCs w:val="22"/>
                <w:lang w:eastAsia="ar-SA"/>
              </w:rPr>
              <w:t>Приаргунский отдел КЦЗН:</w:t>
            </w:r>
          </w:p>
        </w:tc>
      </w:tr>
      <w:tr w:rsidR="002505F2" w:rsidRPr="004D226F" w:rsidTr="00021A60">
        <w:trPr>
          <w:trHeight w:val="340"/>
        </w:trPr>
        <w:tc>
          <w:tcPr>
            <w:tcW w:w="255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rPr>
                <w:sz w:val="22"/>
                <w:szCs w:val="22"/>
              </w:rPr>
            </w:pPr>
            <w:r w:rsidRPr="004D226F">
              <w:rPr>
                <w:sz w:val="22"/>
                <w:szCs w:val="22"/>
              </w:rPr>
              <w:t>К</w:t>
            </w:r>
            <w:r w:rsidR="005F3E59">
              <w:rPr>
                <w:sz w:val="22"/>
                <w:szCs w:val="22"/>
              </w:rPr>
              <w:t>.</w:t>
            </w:r>
            <w:r w:rsidRPr="004D226F">
              <w:rPr>
                <w:sz w:val="22"/>
                <w:szCs w:val="22"/>
              </w:rPr>
              <w:t xml:space="preserve">К.А. </w:t>
            </w:r>
          </w:p>
          <w:p w:rsidR="002505F2" w:rsidRPr="004D226F" w:rsidRDefault="002505F2" w:rsidP="008633C8">
            <w:pPr>
              <w:rPr>
                <w:sz w:val="22"/>
                <w:szCs w:val="22"/>
              </w:rPr>
            </w:pPr>
            <w:r w:rsidRPr="004D226F">
              <w:rPr>
                <w:sz w:val="22"/>
                <w:szCs w:val="22"/>
              </w:rPr>
              <w:t>1580004/187623</w:t>
            </w:r>
          </w:p>
        </w:tc>
        <w:tc>
          <w:tcPr>
            <w:tcW w:w="3972"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нерегулярное посещение занятий без уважительных причин</w:t>
            </w:r>
          </w:p>
        </w:tc>
        <w:tc>
          <w:tcPr>
            <w:tcW w:w="3404" w:type="dxa"/>
            <w:tcBorders>
              <w:top w:val="single" w:sz="4" w:space="0" w:color="000000"/>
              <w:left w:val="single" w:sz="4" w:space="0" w:color="000000"/>
              <w:bottom w:val="single" w:sz="4" w:space="0" w:color="000000"/>
              <w:right w:val="single" w:sz="4" w:space="0" w:color="000000"/>
            </w:tcBorders>
            <w:hideMark/>
          </w:tcPr>
          <w:p w:rsidR="002505F2" w:rsidRPr="004D226F" w:rsidRDefault="002505F2" w:rsidP="008633C8">
            <w:pPr>
              <w:jc w:val="center"/>
              <w:rPr>
                <w:sz w:val="22"/>
                <w:szCs w:val="22"/>
              </w:rPr>
            </w:pPr>
            <w:r w:rsidRPr="004D226F">
              <w:rPr>
                <w:sz w:val="22"/>
                <w:szCs w:val="22"/>
              </w:rPr>
              <w:t xml:space="preserve">от 4 июля 2018 г. </w:t>
            </w:r>
            <w:r w:rsidRPr="004D226F">
              <w:rPr>
                <w:sz w:val="22"/>
                <w:szCs w:val="22"/>
              </w:rPr>
              <w:br/>
              <w:t>№ 185-4/187623</w:t>
            </w:r>
          </w:p>
        </w:tc>
      </w:tr>
    </w:tbl>
    <w:p w:rsidR="002505F2" w:rsidRPr="004D226F" w:rsidRDefault="00061929" w:rsidP="00F47B70">
      <w:pPr>
        <w:autoSpaceDE/>
        <w:spacing w:before="120" w:line="264" w:lineRule="auto"/>
        <w:ind w:firstLine="709"/>
        <w:jc w:val="both"/>
        <w:rPr>
          <w:color w:val="000000"/>
          <w:sz w:val="26"/>
          <w:szCs w:val="26"/>
        </w:rPr>
      </w:pPr>
      <w:r w:rsidRPr="004D226F">
        <w:rPr>
          <w:sz w:val="26"/>
          <w:szCs w:val="26"/>
          <w:lang w:eastAsia="ar-SA"/>
        </w:rPr>
        <w:lastRenderedPageBreak/>
        <w:t>В ходе проверки были выявлены факты принятия решений, не предусмотренных Законом о занятости и Административным регламентом, например:</w:t>
      </w:r>
    </w:p>
    <w:p w:rsidR="00E81521" w:rsidRPr="00850028" w:rsidRDefault="002505F2" w:rsidP="00F47B70">
      <w:pPr>
        <w:autoSpaceDE/>
        <w:spacing w:line="264" w:lineRule="auto"/>
        <w:ind w:firstLine="709"/>
        <w:jc w:val="both"/>
        <w:rPr>
          <w:sz w:val="26"/>
          <w:szCs w:val="26"/>
          <w:lang w:eastAsia="en-US"/>
        </w:rPr>
      </w:pPr>
      <w:r w:rsidRPr="004D226F">
        <w:rPr>
          <w:rFonts w:cs="Arial"/>
          <w:sz w:val="26"/>
          <w:szCs w:val="26"/>
        </w:rPr>
        <w:t xml:space="preserve">в отношении граждан, самовольно прекративших </w:t>
      </w:r>
      <w:proofErr w:type="gramStart"/>
      <w:r w:rsidRPr="004D226F">
        <w:rPr>
          <w:rFonts w:cs="Arial"/>
          <w:sz w:val="26"/>
          <w:szCs w:val="26"/>
        </w:rPr>
        <w:t>обучение по направлению</w:t>
      </w:r>
      <w:proofErr w:type="gramEnd"/>
      <w:r w:rsidRPr="004D226F">
        <w:rPr>
          <w:rFonts w:cs="Arial"/>
          <w:sz w:val="26"/>
          <w:szCs w:val="26"/>
        </w:rPr>
        <w:t xml:space="preserve"> органов службы занятости, принимались решения «не осуществлять выплату стипендии», не предусмотренные законодательством о занятости населения. Данные решения были </w:t>
      </w:r>
      <w:r w:rsidRPr="00850028">
        <w:rPr>
          <w:rFonts w:cs="Arial"/>
          <w:sz w:val="26"/>
          <w:szCs w:val="26"/>
        </w:rPr>
        <w:t xml:space="preserve">приняты </w:t>
      </w:r>
      <w:r w:rsidR="00FA2125" w:rsidRPr="00850028">
        <w:rPr>
          <w:i/>
          <w:sz w:val="26"/>
          <w:szCs w:val="26"/>
        </w:rPr>
        <w:t xml:space="preserve">Агинским отделом КЦЗН </w:t>
      </w:r>
      <w:r w:rsidRPr="00850028">
        <w:rPr>
          <w:rFonts w:cs="Arial"/>
          <w:sz w:val="26"/>
          <w:szCs w:val="26"/>
        </w:rPr>
        <w:t xml:space="preserve">в отношении </w:t>
      </w:r>
      <w:r w:rsidR="003C0890" w:rsidRPr="00850028">
        <w:rPr>
          <w:sz w:val="26"/>
          <w:szCs w:val="26"/>
        </w:rPr>
        <w:t>Д</w:t>
      </w:r>
      <w:r w:rsidR="005F3E59">
        <w:rPr>
          <w:sz w:val="26"/>
          <w:szCs w:val="26"/>
        </w:rPr>
        <w:t>.</w:t>
      </w:r>
      <w:r w:rsidR="003C0890" w:rsidRPr="00850028">
        <w:rPr>
          <w:sz w:val="26"/>
          <w:szCs w:val="26"/>
        </w:rPr>
        <w:t>Г.Ц. (ЛДПГУ № 3210001/167501) (приказ от 24 апреля 2017 г. № 114-48/1701)</w:t>
      </w:r>
      <w:r w:rsidR="003C0890" w:rsidRPr="00850028">
        <w:rPr>
          <w:sz w:val="26"/>
          <w:szCs w:val="26"/>
          <w:lang w:eastAsia="en-US"/>
        </w:rPr>
        <w:t xml:space="preserve">, </w:t>
      </w:r>
      <w:r w:rsidR="00FA2125" w:rsidRPr="00850028">
        <w:rPr>
          <w:i/>
          <w:sz w:val="26"/>
          <w:szCs w:val="26"/>
        </w:rPr>
        <w:t xml:space="preserve">и Межрайонным отделом по г. Чите и Читинскому району КЦЗН </w:t>
      </w:r>
      <w:r w:rsidR="00FA2125" w:rsidRPr="00850028">
        <w:rPr>
          <w:rFonts w:cs="Arial"/>
          <w:sz w:val="26"/>
          <w:szCs w:val="26"/>
        </w:rPr>
        <w:t xml:space="preserve">в отношении </w:t>
      </w:r>
      <w:r w:rsidR="003C0890" w:rsidRPr="00850028">
        <w:rPr>
          <w:sz w:val="26"/>
          <w:szCs w:val="26"/>
          <w:lang w:eastAsia="en-US"/>
        </w:rPr>
        <w:t>В</w:t>
      </w:r>
      <w:r w:rsidR="00C57019">
        <w:rPr>
          <w:sz w:val="26"/>
          <w:szCs w:val="26"/>
          <w:lang w:eastAsia="en-US"/>
        </w:rPr>
        <w:t>.</w:t>
      </w:r>
      <w:r w:rsidR="003C0890" w:rsidRPr="00850028">
        <w:rPr>
          <w:sz w:val="26"/>
          <w:szCs w:val="26"/>
          <w:lang w:eastAsia="en-US"/>
        </w:rPr>
        <w:t>О.Н. (ЛДПГУ № 2540020/177602) (приказ от 23 января 2018 г. № 023-1/187602).</w:t>
      </w:r>
      <w:r w:rsidR="004241EF" w:rsidRPr="00850028">
        <w:rPr>
          <w:sz w:val="26"/>
          <w:szCs w:val="26"/>
          <w:lang w:eastAsia="en-US"/>
        </w:rPr>
        <w:t xml:space="preserve"> </w:t>
      </w:r>
    </w:p>
    <w:p w:rsidR="002600E3" w:rsidRPr="004D226F" w:rsidRDefault="002600E3" w:rsidP="00F47B70">
      <w:pPr>
        <w:autoSpaceDE/>
        <w:spacing w:line="264" w:lineRule="auto"/>
        <w:ind w:firstLine="709"/>
        <w:jc w:val="both"/>
        <w:rPr>
          <w:sz w:val="26"/>
          <w:szCs w:val="26"/>
        </w:rPr>
      </w:pPr>
      <w:r w:rsidRPr="004D226F">
        <w:rPr>
          <w:rFonts w:eastAsia="Times New Roman"/>
          <w:bCs/>
          <w:sz w:val="26"/>
          <w:szCs w:val="26"/>
        </w:rPr>
        <w:t xml:space="preserve">Выявлены случаи нарушения </w:t>
      </w:r>
      <w:r w:rsidRPr="004D226F">
        <w:rPr>
          <w:sz w:val="26"/>
          <w:szCs w:val="26"/>
        </w:rPr>
        <w:t xml:space="preserve">требований </w:t>
      </w:r>
      <w:r w:rsidRPr="004D226F">
        <w:rPr>
          <w:rFonts w:eastAsia="Times New Roman"/>
          <w:bCs/>
          <w:sz w:val="26"/>
          <w:szCs w:val="26"/>
        </w:rPr>
        <w:t xml:space="preserve">пункта 290 Административного регламента, в соответствии с которым государственная услуга в виде </w:t>
      </w:r>
      <w:r w:rsidRPr="004D226F">
        <w:rPr>
          <w:sz w:val="26"/>
          <w:szCs w:val="26"/>
        </w:rPr>
        <w:t xml:space="preserve">стипендии в период профессионального обучения предоставляется гражданину, проходящему профессиональное </w:t>
      </w:r>
      <w:proofErr w:type="gramStart"/>
      <w:r w:rsidRPr="004D226F">
        <w:rPr>
          <w:sz w:val="26"/>
          <w:szCs w:val="26"/>
        </w:rPr>
        <w:t>обучение по направлению</w:t>
      </w:r>
      <w:proofErr w:type="gramEnd"/>
      <w:r w:rsidRPr="004D226F">
        <w:rPr>
          <w:sz w:val="26"/>
          <w:szCs w:val="26"/>
        </w:rPr>
        <w:t xml:space="preserve"> органов службы занятости, ежемесячно при условии успеваемости и регулярного посещения занятий. </w:t>
      </w:r>
    </w:p>
    <w:p w:rsidR="002600E3" w:rsidRPr="004D226F" w:rsidRDefault="002600E3" w:rsidP="00F47B70">
      <w:pPr>
        <w:spacing w:line="264" w:lineRule="auto"/>
        <w:ind w:firstLine="709"/>
        <w:jc w:val="both"/>
        <w:rPr>
          <w:sz w:val="26"/>
          <w:szCs w:val="26"/>
        </w:rPr>
      </w:pPr>
      <w:r w:rsidRPr="004D226F">
        <w:rPr>
          <w:rFonts w:eastAsia="Times New Roman"/>
          <w:iCs/>
          <w:sz w:val="26"/>
          <w:szCs w:val="26"/>
          <w:lang w:eastAsia="en-US"/>
        </w:rPr>
        <w:t xml:space="preserve">Так, в </w:t>
      </w:r>
      <w:r w:rsidRPr="004D226F">
        <w:rPr>
          <w:rFonts w:eastAsia="Times New Roman"/>
          <w:i/>
          <w:iCs/>
          <w:sz w:val="26"/>
          <w:szCs w:val="26"/>
          <w:lang w:eastAsia="en-US"/>
        </w:rPr>
        <w:t xml:space="preserve">Агинском отделе КЦЗН </w:t>
      </w:r>
      <w:r w:rsidRPr="004D226F">
        <w:rPr>
          <w:rFonts w:eastAsia="Times New Roman"/>
          <w:iCs/>
          <w:sz w:val="26"/>
          <w:szCs w:val="26"/>
          <w:lang w:eastAsia="en-US"/>
        </w:rPr>
        <w:t>Ю</w:t>
      </w:r>
      <w:r w:rsidR="00C57019">
        <w:rPr>
          <w:rFonts w:eastAsia="Times New Roman"/>
          <w:iCs/>
          <w:sz w:val="26"/>
          <w:szCs w:val="26"/>
          <w:lang w:eastAsia="en-US"/>
        </w:rPr>
        <w:t>.</w:t>
      </w:r>
      <w:r w:rsidRPr="004D226F">
        <w:rPr>
          <w:rFonts w:eastAsia="Times New Roman"/>
          <w:iCs/>
          <w:sz w:val="26"/>
          <w:szCs w:val="26"/>
          <w:lang w:eastAsia="en-US"/>
        </w:rPr>
        <w:t xml:space="preserve">В.Б. </w:t>
      </w:r>
      <w:r w:rsidRPr="004D226F">
        <w:rPr>
          <w:sz w:val="26"/>
          <w:szCs w:val="26"/>
        </w:rPr>
        <w:t>(ЛДПГУ № </w:t>
      </w:r>
      <w:r w:rsidRPr="004D226F">
        <w:rPr>
          <w:rFonts w:eastAsia="Times New Roman"/>
          <w:iCs/>
          <w:sz w:val="26"/>
          <w:szCs w:val="26"/>
          <w:lang w:eastAsia="en-US"/>
        </w:rPr>
        <w:t>0440001/1701</w:t>
      </w:r>
      <w:r w:rsidRPr="004D226F">
        <w:rPr>
          <w:sz w:val="26"/>
          <w:szCs w:val="26"/>
        </w:rPr>
        <w:t>) выплата стипендии</w:t>
      </w:r>
      <w:r w:rsidR="002916EC">
        <w:rPr>
          <w:sz w:val="26"/>
          <w:szCs w:val="26"/>
        </w:rPr>
        <w:t xml:space="preserve"> за период с 1 по 19 мая 2017 года</w:t>
      </w:r>
      <w:r w:rsidRPr="004D226F">
        <w:rPr>
          <w:sz w:val="26"/>
          <w:szCs w:val="26"/>
        </w:rPr>
        <w:t xml:space="preserve"> б</w:t>
      </w:r>
      <w:r w:rsidR="004241EF" w:rsidRPr="004D226F">
        <w:rPr>
          <w:sz w:val="26"/>
          <w:szCs w:val="26"/>
        </w:rPr>
        <w:t>ыла осуществлена 3 июля 2017 года.</w:t>
      </w:r>
    </w:p>
    <w:p w:rsidR="002600E3" w:rsidRPr="004D226F" w:rsidRDefault="002600E3" w:rsidP="00F47B70">
      <w:pPr>
        <w:spacing w:after="120" w:line="264" w:lineRule="auto"/>
        <w:ind w:firstLine="709"/>
        <w:jc w:val="both"/>
        <w:rPr>
          <w:sz w:val="26"/>
          <w:szCs w:val="26"/>
        </w:rPr>
      </w:pPr>
      <w:r w:rsidRPr="004D226F">
        <w:rPr>
          <w:sz w:val="26"/>
          <w:szCs w:val="26"/>
        </w:rPr>
        <w:t>Аналогичные нарушения были допущены в отношении следующих граждан:</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2270"/>
        <w:gridCol w:w="2270"/>
        <w:gridCol w:w="2837"/>
      </w:tblGrid>
      <w:tr w:rsidR="002600E3" w:rsidRPr="004D226F" w:rsidTr="005535C9">
        <w:trPr>
          <w:trHeight w:val="1012"/>
          <w:tblHeader/>
        </w:trPr>
        <w:tc>
          <w:tcPr>
            <w:tcW w:w="2553"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Фамилия, И.О.,</w:t>
            </w:r>
          </w:p>
          <w:p w:rsidR="002600E3" w:rsidRPr="004D226F" w:rsidRDefault="002600E3" w:rsidP="00D96398">
            <w:pPr>
              <w:jc w:val="center"/>
              <w:rPr>
                <w:sz w:val="22"/>
                <w:szCs w:val="22"/>
              </w:rPr>
            </w:pPr>
            <w:r w:rsidRPr="004D226F">
              <w:rPr>
                <w:sz w:val="22"/>
                <w:szCs w:val="22"/>
              </w:rPr>
              <w:t>№ ЛДПГУ</w:t>
            </w:r>
          </w:p>
        </w:tc>
        <w:tc>
          <w:tcPr>
            <w:tcW w:w="2270"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Дата оплачиваемого периода</w:t>
            </w:r>
          </w:p>
        </w:tc>
        <w:tc>
          <w:tcPr>
            <w:tcW w:w="227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Дата перечисления стипендии</w:t>
            </w:r>
          </w:p>
        </w:tc>
        <w:tc>
          <w:tcPr>
            <w:tcW w:w="283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Период задержки выплаты стипендии</w:t>
            </w:r>
          </w:p>
          <w:p w:rsidR="002600E3" w:rsidRPr="004D226F" w:rsidRDefault="002600E3" w:rsidP="00D96398">
            <w:pPr>
              <w:jc w:val="center"/>
              <w:rPr>
                <w:sz w:val="22"/>
                <w:szCs w:val="22"/>
              </w:rPr>
            </w:pPr>
            <w:r w:rsidRPr="004D226F">
              <w:rPr>
                <w:sz w:val="22"/>
                <w:szCs w:val="22"/>
              </w:rPr>
              <w:t>(дней)</w:t>
            </w:r>
          </w:p>
        </w:tc>
      </w:tr>
      <w:tr w:rsidR="002600E3" w:rsidRPr="004D226F" w:rsidTr="005535C9">
        <w:trPr>
          <w:trHeight w:val="701"/>
        </w:trPr>
        <w:tc>
          <w:tcPr>
            <w:tcW w:w="9930" w:type="dxa"/>
            <w:gridSpan w:val="4"/>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Дульдургинский</w:t>
            </w:r>
            <w:proofErr w:type="spellEnd"/>
            <w:r w:rsidRPr="004D226F">
              <w:rPr>
                <w:i/>
                <w:iCs/>
                <w:sz w:val="22"/>
                <w:szCs w:val="22"/>
                <w:lang w:eastAsia="ar-SA"/>
              </w:rPr>
              <w:t xml:space="preserve"> отдел КЦЗН:</w:t>
            </w:r>
          </w:p>
        </w:tc>
      </w:tr>
      <w:tr w:rsidR="002600E3" w:rsidRPr="004D226F" w:rsidTr="00D96398">
        <w:trPr>
          <w:trHeight w:val="591"/>
        </w:trPr>
        <w:tc>
          <w:tcPr>
            <w:tcW w:w="2553"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А.В.</w:t>
            </w:r>
          </w:p>
          <w:p w:rsidR="002600E3" w:rsidRPr="004D226F" w:rsidRDefault="002600E3" w:rsidP="00D96398">
            <w:pPr>
              <w:rPr>
                <w:sz w:val="22"/>
                <w:szCs w:val="22"/>
              </w:rPr>
            </w:pPr>
            <w:r w:rsidRPr="004D226F">
              <w:rPr>
                <w:sz w:val="22"/>
                <w:szCs w:val="22"/>
              </w:rPr>
              <w:t>0320010/1703</w:t>
            </w:r>
          </w:p>
        </w:tc>
        <w:tc>
          <w:tcPr>
            <w:tcW w:w="2270" w:type="dxa"/>
            <w:tcBorders>
              <w:top w:val="single" w:sz="4" w:space="0" w:color="000000"/>
              <w:left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10.05-31.05.2017</w:t>
            </w:r>
          </w:p>
        </w:tc>
        <w:tc>
          <w:tcPr>
            <w:tcW w:w="2270"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837"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557"/>
        </w:trPr>
        <w:tc>
          <w:tcPr>
            <w:tcW w:w="2553"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Ц.Б.</w:t>
            </w:r>
          </w:p>
          <w:p w:rsidR="002600E3" w:rsidRPr="004D226F" w:rsidRDefault="002600E3" w:rsidP="00D96398">
            <w:pPr>
              <w:rPr>
                <w:sz w:val="22"/>
                <w:szCs w:val="22"/>
              </w:rPr>
            </w:pPr>
            <w:r w:rsidRPr="004D226F">
              <w:rPr>
                <w:sz w:val="22"/>
                <w:szCs w:val="22"/>
              </w:rPr>
              <w:t>0930001/1703</w:t>
            </w:r>
          </w:p>
        </w:tc>
        <w:tc>
          <w:tcPr>
            <w:tcW w:w="2270" w:type="dxa"/>
            <w:tcBorders>
              <w:top w:val="single" w:sz="4" w:space="0" w:color="000000"/>
              <w:left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10.05-31.05.2017</w:t>
            </w:r>
          </w:p>
        </w:tc>
        <w:tc>
          <w:tcPr>
            <w:tcW w:w="2270"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837"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9930" w:type="dxa"/>
            <w:gridSpan w:val="4"/>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Карымский</w:t>
            </w:r>
            <w:proofErr w:type="spellEnd"/>
            <w:r w:rsidRPr="004D226F">
              <w:rPr>
                <w:i/>
                <w:iCs/>
                <w:sz w:val="22"/>
                <w:szCs w:val="22"/>
                <w:lang w:eastAsia="ar-SA"/>
              </w:rPr>
              <w:t xml:space="preserve"> отдел КЦЗН:</w:t>
            </w:r>
          </w:p>
        </w:tc>
      </w:tr>
      <w:tr w:rsidR="002600E3" w:rsidRPr="004D226F" w:rsidTr="00D96398">
        <w:trPr>
          <w:trHeight w:val="572"/>
        </w:trPr>
        <w:tc>
          <w:tcPr>
            <w:tcW w:w="2553"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Д.А.</w:t>
            </w:r>
          </w:p>
          <w:p w:rsidR="002600E3" w:rsidRPr="004D226F" w:rsidRDefault="002600E3" w:rsidP="00D96398">
            <w:pPr>
              <w:rPr>
                <w:sz w:val="22"/>
                <w:szCs w:val="22"/>
              </w:rPr>
            </w:pPr>
            <w:r w:rsidRPr="004D226F">
              <w:rPr>
                <w:sz w:val="22"/>
                <w:szCs w:val="22"/>
              </w:rPr>
              <w:t>1180006/177615</w:t>
            </w:r>
          </w:p>
        </w:tc>
        <w:tc>
          <w:tcPr>
            <w:tcW w:w="2270" w:type="dxa"/>
            <w:tcBorders>
              <w:top w:val="single" w:sz="4" w:space="0" w:color="000000"/>
              <w:left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10.05-31.05.2017</w:t>
            </w:r>
          </w:p>
        </w:tc>
        <w:tc>
          <w:tcPr>
            <w:tcW w:w="2270"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837" w:type="dxa"/>
            <w:tcBorders>
              <w:top w:val="single" w:sz="4" w:space="0" w:color="000000"/>
              <w:left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9930" w:type="dxa"/>
            <w:gridSpan w:val="4"/>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Кыринский</w:t>
            </w:r>
            <w:proofErr w:type="spellEnd"/>
            <w:r w:rsidRPr="004D226F">
              <w:rPr>
                <w:i/>
                <w:iCs/>
                <w:sz w:val="22"/>
                <w:szCs w:val="22"/>
                <w:lang w:eastAsia="ar-SA"/>
              </w:rPr>
              <w:t xml:space="preserve"> отдел КЦЗН:</w:t>
            </w:r>
          </w:p>
        </w:tc>
      </w:tr>
      <w:tr w:rsidR="002600E3" w:rsidRPr="004D226F" w:rsidTr="00D96398">
        <w:trPr>
          <w:trHeight w:val="340"/>
        </w:trPr>
        <w:tc>
          <w:tcPr>
            <w:tcW w:w="2553"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А</w:t>
            </w:r>
            <w:r w:rsidR="00C57019">
              <w:rPr>
                <w:sz w:val="22"/>
                <w:szCs w:val="22"/>
              </w:rPr>
              <w:t>.</w:t>
            </w:r>
            <w:r w:rsidRPr="004D226F">
              <w:rPr>
                <w:sz w:val="22"/>
                <w:szCs w:val="22"/>
              </w:rPr>
              <w:t>Д.С.</w:t>
            </w:r>
          </w:p>
          <w:p w:rsidR="002600E3" w:rsidRPr="004D226F" w:rsidRDefault="002600E3" w:rsidP="00D96398">
            <w:pPr>
              <w:rPr>
                <w:sz w:val="22"/>
                <w:szCs w:val="22"/>
              </w:rPr>
            </w:pPr>
            <w:r w:rsidRPr="004D226F">
              <w:rPr>
                <w:sz w:val="22"/>
                <w:szCs w:val="22"/>
              </w:rPr>
              <w:t>2980001/16757617</w:t>
            </w:r>
          </w:p>
        </w:tc>
        <w:tc>
          <w:tcPr>
            <w:tcW w:w="2270"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31.01.2017</w:t>
            </w:r>
          </w:p>
        </w:tc>
        <w:tc>
          <w:tcPr>
            <w:tcW w:w="227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83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62</w:t>
            </w:r>
          </w:p>
        </w:tc>
      </w:tr>
      <w:tr w:rsidR="002600E3" w:rsidRPr="004D226F" w:rsidTr="00D96398">
        <w:trPr>
          <w:trHeight w:val="340"/>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270"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227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83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28"/>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270"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2270" w:type="dxa"/>
            <w:tcBorders>
              <w:top w:val="single" w:sz="4" w:space="0" w:color="000000"/>
              <w:left w:val="single" w:sz="4" w:space="0" w:color="000000"/>
              <w:right w:val="single" w:sz="4" w:space="0" w:color="000000"/>
            </w:tcBorders>
          </w:tcPr>
          <w:p w:rsidR="002600E3" w:rsidRPr="004D226F" w:rsidRDefault="002600E3" w:rsidP="00D96398">
            <w:pPr>
              <w:jc w:val="center"/>
              <w:rPr>
                <w:sz w:val="22"/>
                <w:szCs w:val="22"/>
              </w:rPr>
            </w:pPr>
            <w:r w:rsidRPr="004D226F">
              <w:rPr>
                <w:sz w:val="22"/>
                <w:szCs w:val="22"/>
              </w:rPr>
              <w:t>13.07.2017</w:t>
            </w:r>
          </w:p>
        </w:tc>
        <w:tc>
          <w:tcPr>
            <w:tcW w:w="2837" w:type="dxa"/>
            <w:tcBorders>
              <w:top w:val="single" w:sz="4" w:space="0" w:color="000000"/>
              <w:left w:val="single" w:sz="4" w:space="0" w:color="000000"/>
              <w:right w:val="single" w:sz="4" w:space="0" w:color="000000"/>
            </w:tcBorders>
          </w:tcPr>
          <w:p w:rsidR="002600E3" w:rsidRPr="004D226F" w:rsidRDefault="002600E3" w:rsidP="00D96398">
            <w:pPr>
              <w:jc w:val="center"/>
              <w:rPr>
                <w:sz w:val="22"/>
                <w:szCs w:val="22"/>
              </w:rPr>
            </w:pPr>
            <w:r w:rsidRPr="004D226F">
              <w:rPr>
                <w:sz w:val="22"/>
                <w:szCs w:val="22"/>
              </w:rPr>
              <w:t>101</w:t>
            </w:r>
          </w:p>
        </w:tc>
      </w:tr>
      <w:tr w:rsidR="002600E3" w:rsidRPr="004D226F" w:rsidTr="00D96398">
        <w:trPr>
          <w:trHeight w:val="340"/>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270"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26.04.2017</w:t>
            </w:r>
          </w:p>
        </w:tc>
        <w:tc>
          <w:tcPr>
            <w:tcW w:w="227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13.07.2017</w:t>
            </w:r>
          </w:p>
        </w:tc>
        <w:tc>
          <w:tcPr>
            <w:tcW w:w="283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77</w:t>
            </w:r>
          </w:p>
        </w:tc>
      </w:tr>
    </w:tbl>
    <w:p w:rsidR="002600E3" w:rsidRPr="004D226F" w:rsidRDefault="002600E3" w:rsidP="00F47B70">
      <w:pPr>
        <w:spacing w:before="120" w:after="120" w:line="264" w:lineRule="auto"/>
        <w:ind w:firstLine="709"/>
        <w:jc w:val="both"/>
        <w:rPr>
          <w:sz w:val="26"/>
          <w:szCs w:val="26"/>
        </w:rPr>
      </w:pPr>
      <w:r w:rsidRPr="004D226F">
        <w:rPr>
          <w:sz w:val="26"/>
          <w:szCs w:val="26"/>
        </w:rPr>
        <w:t>Выявлены случаи нарушения сроков исполнения административных процедур при предоставлении государственной услуги по осуществлению социальных выплат в виде стипендии, установленных пунктами 292 - 294 Административного регламента, что привело к задержке предоставления данной государственной услуги:</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127"/>
        <w:gridCol w:w="1739"/>
        <w:gridCol w:w="1807"/>
        <w:gridCol w:w="2127"/>
      </w:tblGrid>
      <w:tr w:rsidR="002600E3" w:rsidRPr="004D226F" w:rsidTr="00D96398">
        <w:trPr>
          <w:tblHeader/>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Фамилия, И.О.,</w:t>
            </w:r>
          </w:p>
          <w:p w:rsidR="002600E3" w:rsidRPr="004D226F" w:rsidRDefault="002600E3" w:rsidP="00D96398">
            <w:pPr>
              <w:jc w:val="center"/>
              <w:rPr>
                <w:sz w:val="22"/>
                <w:szCs w:val="22"/>
              </w:rPr>
            </w:pPr>
            <w:r w:rsidRPr="004D226F">
              <w:rPr>
                <w:sz w:val="22"/>
                <w:szCs w:val="22"/>
              </w:rPr>
              <w:t>№ ЛДПГУ</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Дата окончания оплачиваемого периода</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Дата начисления стипендии</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Дата перечисления стипендии</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Период задержки выплаты стипендии</w:t>
            </w:r>
          </w:p>
          <w:p w:rsidR="002600E3" w:rsidRPr="004D226F" w:rsidRDefault="002600E3" w:rsidP="00D96398">
            <w:pPr>
              <w:jc w:val="center"/>
              <w:rPr>
                <w:sz w:val="22"/>
                <w:szCs w:val="22"/>
              </w:rPr>
            </w:pPr>
            <w:r w:rsidRPr="004D226F">
              <w:rPr>
                <w:sz w:val="22"/>
                <w:szCs w:val="22"/>
              </w:rPr>
              <w:t>(дней)</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r w:rsidRPr="004D226F">
              <w:rPr>
                <w:i/>
                <w:iCs/>
                <w:sz w:val="22"/>
                <w:szCs w:val="22"/>
                <w:lang w:eastAsia="ar-SA"/>
              </w:rPr>
              <w:t>Агинский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lastRenderedPageBreak/>
              <w:t>Ю</w:t>
            </w:r>
            <w:r w:rsidR="00C57019">
              <w:rPr>
                <w:sz w:val="22"/>
                <w:szCs w:val="22"/>
              </w:rPr>
              <w:t>.</w:t>
            </w:r>
            <w:r w:rsidRPr="004D226F">
              <w:rPr>
                <w:sz w:val="22"/>
                <w:szCs w:val="22"/>
              </w:rPr>
              <w:t>В.Б.</w:t>
            </w:r>
          </w:p>
          <w:p w:rsidR="002600E3" w:rsidRPr="004D226F" w:rsidRDefault="002600E3" w:rsidP="00D96398">
            <w:pPr>
              <w:rPr>
                <w:sz w:val="22"/>
                <w:szCs w:val="22"/>
              </w:rPr>
            </w:pPr>
            <w:r w:rsidRPr="004D226F">
              <w:rPr>
                <w:sz w:val="22"/>
                <w:szCs w:val="22"/>
              </w:rPr>
              <w:t>0440001/1701</w:t>
            </w:r>
          </w:p>
        </w:tc>
        <w:tc>
          <w:tcPr>
            <w:tcW w:w="2127" w:type="dxa"/>
            <w:vMerge w:val="restart"/>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25</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tcBorders>
              <w:top w:val="single" w:sz="4" w:space="0" w:color="000000"/>
              <w:left w:val="single" w:sz="4" w:space="0" w:color="000000"/>
              <w:bottom w:val="single" w:sz="4" w:space="0" w:color="000000"/>
              <w:right w:val="single" w:sz="4" w:space="0" w:color="auto"/>
            </w:tcBorders>
            <w:vAlign w:val="center"/>
            <w:hideMark/>
          </w:tcPr>
          <w:p w:rsidR="002600E3" w:rsidRPr="004D226F" w:rsidRDefault="002600E3" w:rsidP="00D96398">
            <w:pPr>
              <w:autoSpaceDE/>
              <w:autoSpaceDN/>
              <w:rPr>
                <w:sz w:val="22"/>
                <w:szCs w:val="22"/>
              </w:rPr>
            </w:pP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18</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19.05.2017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24.05.2017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48</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Д</w:t>
            </w:r>
            <w:r w:rsidR="00C57019">
              <w:rPr>
                <w:sz w:val="22"/>
                <w:szCs w:val="22"/>
              </w:rPr>
              <w:t>.</w:t>
            </w:r>
            <w:r w:rsidRPr="004D226F">
              <w:rPr>
                <w:sz w:val="22"/>
                <w:szCs w:val="22"/>
              </w:rPr>
              <w:t>Е.В.</w:t>
            </w:r>
          </w:p>
          <w:p w:rsidR="002600E3" w:rsidRPr="004D226F" w:rsidRDefault="002600E3" w:rsidP="00D96398">
            <w:pPr>
              <w:rPr>
                <w:sz w:val="22"/>
                <w:szCs w:val="22"/>
              </w:rPr>
            </w:pPr>
            <w:r w:rsidRPr="004D226F">
              <w:rPr>
                <w:sz w:val="22"/>
                <w:szCs w:val="22"/>
              </w:rPr>
              <w:t>0720004/1701</w:t>
            </w:r>
          </w:p>
        </w:tc>
        <w:tc>
          <w:tcPr>
            <w:tcW w:w="2127" w:type="dxa"/>
            <w:vMerge w:val="restart"/>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25</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tcBorders>
              <w:top w:val="single" w:sz="4" w:space="0" w:color="000000"/>
              <w:left w:val="single" w:sz="4" w:space="0" w:color="000000"/>
              <w:bottom w:val="single" w:sz="4" w:space="0" w:color="000000"/>
              <w:right w:val="single" w:sz="4" w:space="0" w:color="auto"/>
            </w:tcBorders>
            <w:vAlign w:val="center"/>
            <w:hideMark/>
          </w:tcPr>
          <w:p w:rsidR="002600E3" w:rsidRPr="004D226F" w:rsidRDefault="002600E3" w:rsidP="00D96398">
            <w:pPr>
              <w:autoSpaceDE/>
              <w:autoSpaceDN/>
              <w:rPr>
                <w:sz w:val="22"/>
                <w:szCs w:val="22"/>
              </w:rPr>
            </w:pP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18</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19.05.2017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24.05.2017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48</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М</w:t>
            </w:r>
            <w:r w:rsidR="00C57019">
              <w:rPr>
                <w:sz w:val="22"/>
                <w:szCs w:val="22"/>
              </w:rPr>
              <w:t>.</w:t>
            </w:r>
            <w:r w:rsidRPr="004D226F">
              <w:rPr>
                <w:sz w:val="22"/>
                <w:szCs w:val="22"/>
              </w:rPr>
              <w:t>В.А.</w:t>
            </w:r>
          </w:p>
          <w:p w:rsidR="002600E3" w:rsidRPr="004D226F" w:rsidRDefault="002600E3" w:rsidP="00D96398">
            <w:pPr>
              <w:rPr>
                <w:sz w:val="22"/>
                <w:szCs w:val="22"/>
              </w:rPr>
            </w:pPr>
            <w:r w:rsidRPr="004D226F">
              <w:rPr>
                <w:sz w:val="22"/>
                <w:szCs w:val="22"/>
              </w:rPr>
              <w:t>0370012/1701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18</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34</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14.06.2017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20</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Б</w:t>
            </w:r>
            <w:r w:rsidR="00C57019">
              <w:rPr>
                <w:sz w:val="22"/>
                <w:szCs w:val="22"/>
              </w:rPr>
              <w:t>.</w:t>
            </w:r>
            <w:r w:rsidRPr="004D226F">
              <w:rPr>
                <w:sz w:val="22"/>
                <w:szCs w:val="22"/>
              </w:rPr>
              <w:t>Б.З.</w:t>
            </w:r>
          </w:p>
          <w:p w:rsidR="002600E3" w:rsidRPr="004D226F" w:rsidRDefault="002600E3" w:rsidP="00D96398">
            <w:pPr>
              <w:rPr>
                <w:sz w:val="22"/>
                <w:szCs w:val="22"/>
              </w:rPr>
            </w:pPr>
            <w:r w:rsidRPr="004D226F">
              <w:rPr>
                <w:sz w:val="22"/>
                <w:szCs w:val="22"/>
              </w:rPr>
              <w:t>1220007/1701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34</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23.06.2017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26.06.2017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Ж</w:t>
            </w:r>
            <w:r w:rsidR="00C57019">
              <w:rPr>
                <w:sz w:val="22"/>
                <w:szCs w:val="22"/>
              </w:rPr>
              <w:t>.</w:t>
            </w:r>
            <w:r w:rsidRPr="004D226F">
              <w:rPr>
                <w:sz w:val="22"/>
                <w:szCs w:val="22"/>
              </w:rPr>
              <w:t>А.С.</w:t>
            </w:r>
          </w:p>
          <w:p w:rsidR="002600E3" w:rsidRPr="004D226F" w:rsidRDefault="002600E3" w:rsidP="00D96398">
            <w:pPr>
              <w:rPr>
                <w:sz w:val="22"/>
                <w:szCs w:val="22"/>
              </w:rPr>
            </w:pPr>
            <w:r w:rsidRPr="004D226F">
              <w:rPr>
                <w:sz w:val="22"/>
                <w:szCs w:val="22"/>
              </w:rPr>
              <w:t>0410001/1701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18</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34</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14.06.2017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20</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Ч</w:t>
            </w:r>
            <w:r w:rsidR="00C57019">
              <w:rPr>
                <w:sz w:val="22"/>
                <w:szCs w:val="22"/>
              </w:rPr>
              <w:t>.</w:t>
            </w:r>
            <w:r w:rsidRPr="004D226F">
              <w:rPr>
                <w:sz w:val="22"/>
                <w:szCs w:val="22"/>
              </w:rPr>
              <w:t>Ж.Ц.</w:t>
            </w:r>
          </w:p>
          <w:p w:rsidR="002600E3" w:rsidRPr="004D226F" w:rsidRDefault="002600E3" w:rsidP="00D96398">
            <w:pPr>
              <w:rPr>
                <w:sz w:val="22"/>
                <w:szCs w:val="22"/>
              </w:rPr>
            </w:pPr>
            <w:r w:rsidRPr="004D226F">
              <w:rPr>
                <w:sz w:val="22"/>
                <w:szCs w:val="22"/>
              </w:rPr>
              <w:t>0940002/1801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13.06.2018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19.06.2018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color w:val="FF0000"/>
                <w:sz w:val="22"/>
                <w:szCs w:val="22"/>
              </w:rPr>
            </w:pPr>
            <w:r w:rsidRPr="004D226F">
              <w:rPr>
                <w:sz w:val="22"/>
                <w:szCs w:val="22"/>
              </w:rPr>
              <w:t>28.06.2018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color w:val="FF0000"/>
                <w:sz w:val="22"/>
                <w:szCs w:val="22"/>
              </w:rPr>
            </w:pPr>
            <w:r w:rsidRPr="004D226F">
              <w:rPr>
                <w:sz w:val="22"/>
                <w:szCs w:val="22"/>
              </w:rPr>
              <w:t>14</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Александрово</w:t>
            </w:r>
            <w:proofErr w:type="spellEnd"/>
            <w:r w:rsidRPr="004D226F">
              <w:rPr>
                <w:i/>
                <w:iCs/>
                <w:sz w:val="22"/>
                <w:szCs w:val="22"/>
                <w:lang w:eastAsia="ar-SA"/>
              </w:rPr>
              <w:t>-Заводский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К</w:t>
            </w:r>
            <w:r w:rsidR="00C57019">
              <w:rPr>
                <w:sz w:val="22"/>
                <w:szCs w:val="22"/>
              </w:rPr>
              <w:t>.</w:t>
            </w:r>
            <w:r w:rsidRPr="004D226F">
              <w:rPr>
                <w:sz w:val="22"/>
                <w:szCs w:val="22"/>
              </w:rPr>
              <w:t>Р.С.</w:t>
            </w:r>
          </w:p>
          <w:p w:rsidR="002600E3" w:rsidRPr="004D226F" w:rsidRDefault="002600E3" w:rsidP="00D96398">
            <w:pPr>
              <w:rPr>
                <w:sz w:val="22"/>
                <w:szCs w:val="22"/>
              </w:rPr>
            </w:pPr>
            <w:r w:rsidRPr="004D226F">
              <w:rPr>
                <w:sz w:val="22"/>
                <w:szCs w:val="22"/>
              </w:rPr>
              <w:t>0620003/177610</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18.04.2017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15</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02.05.2017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14.06.2017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44</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26.05.2017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26.05.2017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14.06.2017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16</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Балейский</w:t>
            </w:r>
            <w:proofErr w:type="spellEnd"/>
            <w:r w:rsidRPr="004D226F">
              <w:rPr>
                <w:i/>
                <w:iCs/>
                <w:sz w:val="22"/>
                <w:szCs w:val="22"/>
                <w:lang w:eastAsia="ar-SA"/>
              </w:rPr>
              <w:t xml:space="preserve"> отдел КЦЗН:</w:t>
            </w:r>
          </w:p>
        </w:tc>
      </w:tr>
      <w:tr w:rsidR="002600E3" w:rsidRPr="004D226F" w:rsidTr="00D96398">
        <w:trPr>
          <w:tblHeader/>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О.И.</w:t>
            </w:r>
          </w:p>
          <w:p w:rsidR="002600E3" w:rsidRPr="004D226F" w:rsidRDefault="002600E3" w:rsidP="00D96398">
            <w:pPr>
              <w:jc w:val="center"/>
              <w:rPr>
                <w:sz w:val="22"/>
                <w:szCs w:val="22"/>
              </w:rPr>
            </w:pPr>
            <w:r w:rsidRPr="004D226F">
              <w:rPr>
                <w:sz w:val="22"/>
                <w:szCs w:val="22"/>
              </w:rPr>
              <w:t>2140001/16757605</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8</w:t>
            </w:r>
          </w:p>
        </w:tc>
      </w:tr>
      <w:tr w:rsidR="002600E3" w:rsidRPr="004D226F" w:rsidTr="00D96398">
        <w:trPr>
          <w:tblHeader/>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А.В.</w:t>
            </w:r>
          </w:p>
          <w:p w:rsidR="002600E3" w:rsidRPr="004D226F" w:rsidRDefault="002600E3" w:rsidP="00D96398">
            <w:pPr>
              <w:rPr>
                <w:sz w:val="22"/>
                <w:szCs w:val="22"/>
              </w:rPr>
            </w:pPr>
            <w:r w:rsidRPr="004D226F">
              <w:rPr>
                <w:sz w:val="22"/>
                <w:szCs w:val="22"/>
              </w:rPr>
              <w:t>1780001/187605</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11.09.2018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12.09.2018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21.09.2018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9</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Дульдургинский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А.В.</w:t>
            </w:r>
          </w:p>
          <w:p w:rsidR="002600E3" w:rsidRPr="004D226F" w:rsidRDefault="002600E3" w:rsidP="00D96398">
            <w:pPr>
              <w:rPr>
                <w:sz w:val="22"/>
                <w:szCs w:val="22"/>
              </w:rPr>
            </w:pPr>
            <w:r w:rsidRPr="004D226F">
              <w:rPr>
                <w:sz w:val="22"/>
                <w:szCs w:val="22"/>
              </w:rPr>
              <w:t>0320010/1703</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09.06.2017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04.07.2017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34</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Ц.Б.</w:t>
            </w:r>
          </w:p>
          <w:p w:rsidR="002600E3" w:rsidRPr="004D226F" w:rsidRDefault="002600E3" w:rsidP="00D96398">
            <w:pPr>
              <w:rPr>
                <w:sz w:val="22"/>
                <w:szCs w:val="22"/>
              </w:rPr>
            </w:pPr>
            <w:r w:rsidRPr="004D226F">
              <w:rPr>
                <w:sz w:val="22"/>
                <w:szCs w:val="22"/>
              </w:rPr>
              <w:t>0930001/1703</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09.06.2017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04.07.2017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11.07.2017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34</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Карымский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С</w:t>
            </w:r>
            <w:r w:rsidR="00C57019">
              <w:rPr>
                <w:sz w:val="22"/>
                <w:szCs w:val="22"/>
              </w:rPr>
              <w:t>.</w:t>
            </w:r>
            <w:r w:rsidRPr="004D226F">
              <w:rPr>
                <w:sz w:val="22"/>
                <w:szCs w:val="22"/>
              </w:rPr>
              <w:t>Д.А.</w:t>
            </w:r>
          </w:p>
          <w:p w:rsidR="002600E3" w:rsidRPr="004D226F" w:rsidRDefault="002600E3" w:rsidP="00D96398">
            <w:pPr>
              <w:rPr>
                <w:sz w:val="22"/>
                <w:szCs w:val="22"/>
              </w:rPr>
            </w:pPr>
            <w:r w:rsidRPr="004D226F">
              <w:rPr>
                <w:sz w:val="22"/>
                <w:szCs w:val="22"/>
              </w:rPr>
              <w:t>1180006/177615</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01.06.2017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07.07.2017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10.07.2017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24.07.2017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Б</w:t>
            </w:r>
            <w:r w:rsidR="00C57019">
              <w:rPr>
                <w:sz w:val="22"/>
                <w:szCs w:val="22"/>
              </w:rPr>
              <w:t>.</w:t>
            </w:r>
            <w:r w:rsidRPr="004D226F">
              <w:rPr>
                <w:sz w:val="22"/>
                <w:szCs w:val="22"/>
              </w:rPr>
              <w:t>И.О.</w:t>
            </w:r>
          </w:p>
          <w:p w:rsidR="002600E3" w:rsidRPr="004D226F" w:rsidRDefault="002600E3" w:rsidP="00D96398">
            <w:pPr>
              <w:rPr>
                <w:sz w:val="22"/>
                <w:szCs w:val="22"/>
              </w:rPr>
            </w:pPr>
            <w:r w:rsidRPr="004D226F">
              <w:rPr>
                <w:sz w:val="22"/>
                <w:szCs w:val="22"/>
              </w:rPr>
              <w:t>0290003/187615</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06.03.2018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04.03.2018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23.03.2018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32</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lastRenderedPageBreak/>
              <w:t>С</w:t>
            </w:r>
            <w:r w:rsidR="00C57019">
              <w:rPr>
                <w:sz w:val="22"/>
                <w:szCs w:val="22"/>
              </w:rPr>
              <w:t>.</w:t>
            </w:r>
            <w:r w:rsidRPr="004D226F">
              <w:rPr>
                <w:sz w:val="22"/>
                <w:szCs w:val="22"/>
              </w:rPr>
              <w:t>Д.Ю.</w:t>
            </w:r>
          </w:p>
          <w:p w:rsidR="002600E3" w:rsidRPr="004D226F" w:rsidRDefault="002600E3" w:rsidP="00D96398">
            <w:pPr>
              <w:rPr>
                <w:sz w:val="22"/>
                <w:szCs w:val="22"/>
              </w:rPr>
            </w:pPr>
            <w:r w:rsidRPr="004D226F">
              <w:rPr>
                <w:sz w:val="22"/>
                <w:szCs w:val="22"/>
              </w:rPr>
              <w:t>0290009/187615</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01.03.2018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10.05.2018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7</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Краснокаменский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В</w:t>
            </w:r>
            <w:r w:rsidR="00C57019">
              <w:rPr>
                <w:sz w:val="22"/>
                <w:szCs w:val="22"/>
              </w:rPr>
              <w:t>.</w:t>
            </w:r>
            <w:r w:rsidRPr="004D226F">
              <w:rPr>
                <w:sz w:val="22"/>
                <w:szCs w:val="22"/>
              </w:rPr>
              <w:t>С.А.</w:t>
            </w:r>
          </w:p>
          <w:p w:rsidR="002600E3" w:rsidRPr="004D226F" w:rsidRDefault="002600E3" w:rsidP="00D96398">
            <w:pPr>
              <w:rPr>
                <w:sz w:val="22"/>
                <w:szCs w:val="22"/>
              </w:rPr>
            </w:pPr>
            <w:r w:rsidRPr="004D226F">
              <w:rPr>
                <w:sz w:val="22"/>
                <w:szCs w:val="22"/>
              </w:rPr>
              <w:t>1270006/187607</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11.09.2018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12.09.2018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21.09.2018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9</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Кыринский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А</w:t>
            </w:r>
            <w:r w:rsidR="00C57019">
              <w:rPr>
                <w:sz w:val="22"/>
                <w:szCs w:val="22"/>
              </w:rPr>
              <w:t>.</w:t>
            </w:r>
            <w:r w:rsidRPr="004D226F">
              <w:rPr>
                <w:sz w:val="22"/>
                <w:szCs w:val="22"/>
              </w:rPr>
              <w:t>Д.С.</w:t>
            </w:r>
          </w:p>
          <w:p w:rsidR="002600E3" w:rsidRPr="004D226F" w:rsidRDefault="002600E3" w:rsidP="00D96398">
            <w:pPr>
              <w:rPr>
                <w:sz w:val="22"/>
                <w:szCs w:val="22"/>
              </w:rPr>
            </w:pPr>
            <w:r w:rsidRPr="004D226F">
              <w:rPr>
                <w:sz w:val="22"/>
                <w:szCs w:val="22"/>
              </w:rPr>
              <w:t>2980001/16757617</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31.01.2017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09.03.2017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62</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09.03.2017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87"/>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right w:val="single" w:sz="4" w:space="0" w:color="000000"/>
            </w:tcBorders>
          </w:tcPr>
          <w:p w:rsidR="002600E3" w:rsidRPr="004D226F" w:rsidRDefault="002600E3" w:rsidP="00D96398">
            <w:pPr>
              <w:jc w:val="center"/>
              <w:rPr>
                <w:sz w:val="22"/>
                <w:szCs w:val="22"/>
              </w:rPr>
            </w:pPr>
            <w:r w:rsidRPr="004D226F">
              <w:rPr>
                <w:sz w:val="22"/>
                <w:szCs w:val="22"/>
              </w:rPr>
              <w:t>13.07.2017</w:t>
            </w:r>
          </w:p>
        </w:tc>
        <w:tc>
          <w:tcPr>
            <w:tcW w:w="2127" w:type="dxa"/>
            <w:tcBorders>
              <w:top w:val="single" w:sz="4" w:space="0" w:color="000000"/>
              <w:left w:val="single" w:sz="4" w:space="0" w:color="000000"/>
              <w:right w:val="single" w:sz="4" w:space="0" w:color="000000"/>
            </w:tcBorders>
          </w:tcPr>
          <w:p w:rsidR="002600E3" w:rsidRPr="004D226F" w:rsidRDefault="002600E3" w:rsidP="00D96398">
            <w:pPr>
              <w:jc w:val="center"/>
              <w:rPr>
                <w:sz w:val="22"/>
                <w:szCs w:val="22"/>
              </w:rPr>
            </w:pPr>
            <w:r w:rsidRPr="004D226F">
              <w:rPr>
                <w:sz w:val="22"/>
                <w:szCs w:val="22"/>
              </w:rPr>
              <w:t>101</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26.04.2017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27.04.2017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77</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r w:rsidRPr="004D226F">
              <w:rPr>
                <w:i/>
                <w:iCs/>
                <w:sz w:val="22"/>
                <w:szCs w:val="22"/>
                <w:lang w:eastAsia="ar-SA"/>
              </w:rPr>
              <w:t>Межрайонный отдел по г. Чите и Читинскому району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К</w:t>
            </w:r>
            <w:r w:rsidR="00C57019">
              <w:rPr>
                <w:sz w:val="22"/>
                <w:szCs w:val="22"/>
              </w:rPr>
              <w:t>.</w:t>
            </w:r>
            <w:r w:rsidRPr="004D226F">
              <w:rPr>
                <w:sz w:val="22"/>
                <w:szCs w:val="22"/>
              </w:rPr>
              <w:t>Д.Е.</w:t>
            </w:r>
          </w:p>
          <w:p w:rsidR="002600E3" w:rsidRPr="004D226F" w:rsidRDefault="002600E3" w:rsidP="00D96398">
            <w:pPr>
              <w:rPr>
                <w:bCs/>
                <w:sz w:val="22"/>
                <w:szCs w:val="22"/>
              </w:rPr>
            </w:pPr>
            <w:r w:rsidRPr="004D226F">
              <w:rPr>
                <w:bCs/>
                <w:sz w:val="22"/>
                <w:szCs w:val="22"/>
              </w:rPr>
              <w:t>0470034/177602</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03.04.2017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17.04.2017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15</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bCs/>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12.05.2017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Ч</w:t>
            </w:r>
            <w:r w:rsidR="00C57019">
              <w:rPr>
                <w:sz w:val="22"/>
                <w:szCs w:val="22"/>
              </w:rPr>
              <w:t>.</w:t>
            </w:r>
            <w:r w:rsidRPr="004D226F">
              <w:rPr>
                <w:sz w:val="22"/>
                <w:szCs w:val="22"/>
              </w:rPr>
              <w:t>А.Н.</w:t>
            </w:r>
          </w:p>
          <w:p w:rsidR="002600E3" w:rsidRPr="004D226F" w:rsidRDefault="002600E3" w:rsidP="00D96398">
            <w:pPr>
              <w:rPr>
                <w:sz w:val="22"/>
                <w:szCs w:val="22"/>
              </w:rPr>
            </w:pPr>
            <w:r w:rsidRPr="004D226F">
              <w:rPr>
                <w:sz w:val="22"/>
                <w:szCs w:val="22"/>
              </w:rPr>
              <w:t>2580016/177602</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31.12.2017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22.01.2018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14.02.2018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31.01.2018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02.02.2018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14.02.2018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31.03.2018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02.04.2018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4</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30.04.2018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03.05.2018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10.05.2018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7</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13.06.2018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29.06.2018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04.07.2018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20</w:t>
            </w:r>
          </w:p>
        </w:tc>
      </w:tr>
      <w:tr w:rsidR="002600E3" w:rsidRPr="004D226F" w:rsidTr="00D96398">
        <w:trPr>
          <w:trHeight w:val="284"/>
        </w:trPr>
        <w:tc>
          <w:tcPr>
            <w:tcW w:w="9930" w:type="dxa"/>
            <w:gridSpan w:val="5"/>
            <w:tcBorders>
              <w:top w:val="single" w:sz="4" w:space="0" w:color="auto"/>
              <w:left w:val="single" w:sz="4" w:space="0" w:color="auto"/>
              <w:bottom w:val="single" w:sz="4" w:space="0" w:color="auto"/>
              <w:right w:val="single" w:sz="4" w:space="0" w:color="auto"/>
            </w:tcBorders>
            <w:hideMark/>
          </w:tcPr>
          <w:p w:rsidR="002600E3" w:rsidRPr="004D226F" w:rsidRDefault="002600E3" w:rsidP="00D96398">
            <w:pPr>
              <w:autoSpaceDE/>
              <w:spacing w:before="120" w:after="120"/>
              <w:jc w:val="center"/>
              <w:rPr>
                <w:rFonts w:eastAsia="Times New Roman"/>
                <w:i/>
                <w:sz w:val="22"/>
                <w:szCs w:val="22"/>
              </w:rPr>
            </w:pPr>
            <w:proofErr w:type="spellStart"/>
            <w:r w:rsidRPr="004D226F">
              <w:rPr>
                <w:rFonts w:eastAsia="Times New Roman"/>
                <w:i/>
                <w:sz w:val="22"/>
                <w:szCs w:val="22"/>
              </w:rPr>
              <w:t>Оловяннинский</w:t>
            </w:r>
            <w:proofErr w:type="spellEnd"/>
            <w:r w:rsidRPr="004D226F">
              <w:rPr>
                <w:rFonts w:eastAsia="Times New Roman"/>
                <w:i/>
                <w:sz w:val="22"/>
                <w:szCs w:val="22"/>
              </w:rPr>
              <w:t xml:space="preserve"> отдел КЦЗН: </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В</w:t>
            </w:r>
            <w:r w:rsidR="00C57019">
              <w:rPr>
                <w:sz w:val="22"/>
                <w:szCs w:val="22"/>
              </w:rPr>
              <w:t>.</w:t>
            </w:r>
            <w:r w:rsidRPr="004D226F">
              <w:rPr>
                <w:sz w:val="22"/>
                <w:szCs w:val="22"/>
              </w:rPr>
              <w:t>Л.Ю.</w:t>
            </w:r>
          </w:p>
          <w:p w:rsidR="002600E3" w:rsidRPr="004D226F" w:rsidRDefault="002600E3" w:rsidP="00D96398">
            <w:pPr>
              <w:rPr>
                <w:sz w:val="22"/>
                <w:szCs w:val="22"/>
              </w:rPr>
            </w:pPr>
            <w:r w:rsidRPr="004D226F">
              <w:rPr>
                <w:sz w:val="22"/>
                <w:szCs w:val="22"/>
              </w:rPr>
              <w:t>1400015/16757621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01.06.2017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07.07.2017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both"/>
              <w:rPr>
                <w:rFonts w:eastAsia="Times New Roman"/>
                <w:sz w:val="22"/>
                <w:szCs w:val="22"/>
              </w:rPr>
            </w:pPr>
            <w:r w:rsidRPr="004D226F">
              <w:rPr>
                <w:rFonts w:eastAsia="Times New Roman"/>
                <w:sz w:val="22"/>
                <w:szCs w:val="22"/>
              </w:rPr>
              <w:t>Г</w:t>
            </w:r>
            <w:r w:rsidR="00C57019">
              <w:rPr>
                <w:rFonts w:eastAsia="Times New Roman"/>
                <w:sz w:val="22"/>
                <w:szCs w:val="22"/>
              </w:rPr>
              <w:t>.</w:t>
            </w:r>
            <w:r w:rsidRPr="004D226F">
              <w:rPr>
                <w:rFonts w:eastAsia="Times New Roman"/>
                <w:sz w:val="22"/>
                <w:szCs w:val="22"/>
              </w:rPr>
              <w:t>Т.В.</w:t>
            </w:r>
          </w:p>
          <w:p w:rsidR="002600E3" w:rsidRPr="004D226F" w:rsidRDefault="002600E3" w:rsidP="00D96398">
            <w:pPr>
              <w:rPr>
                <w:sz w:val="22"/>
                <w:szCs w:val="22"/>
              </w:rPr>
            </w:pPr>
            <w:r w:rsidRPr="004D226F">
              <w:rPr>
                <w:rFonts w:eastAsia="Times New Roman"/>
                <w:sz w:val="22"/>
                <w:szCs w:val="22"/>
              </w:rPr>
              <w:t>3300001/16757621</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31.05.2017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01.06.2017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07.07.2017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36</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Улетовский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Л</w:t>
            </w:r>
            <w:r w:rsidR="00C57019">
              <w:rPr>
                <w:sz w:val="22"/>
                <w:szCs w:val="22"/>
              </w:rPr>
              <w:t>.</w:t>
            </w:r>
            <w:r w:rsidRPr="004D226F">
              <w:rPr>
                <w:sz w:val="22"/>
                <w:szCs w:val="22"/>
              </w:rPr>
              <w:t>Е.С.</w:t>
            </w:r>
          </w:p>
          <w:p w:rsidR="002600E3" w:rsidRPr="004D226F" w:rsidRDefault="002600E3" w:rsidP="00D96398">
            <w:pPr>
              <w:rPr>
                <w:sz w:val="22"/>
                <w:szCs w:val="22"/>
              </w:rPr>
            </w:pPr>
            <w:r w:rsidRPr="004D226F">
              <w:rPr>
                <w:sz w:val="22"/>
                <w:szCs w:val="22"/>
              </w:rPr>
              <w:t>0260006/187627</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27.07.2018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06.08.2018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08.08.2018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9</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r w:rsidRPr="004D226F">
              <w:rPr>
                <w:i/>
                <w:iCs/>
                <w:sz w:val="22"/>
                <w:szCs w:val="22"/>
                <w:lang w:eastAsia="ar-SA"/>
              </w:rPr>
              <w:t>Чернышевский отдел КЦЗН:</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Т</w:t>
            </w:r>
            <w:r w:rsidR="00C57019">
              <w:rPr>
                <w:sz w:val="22"/>
                <w:szCs w:val="22"/>
              </w:rPr>
              <w:t>.</w:t>
            </w:r>
            <w:r w:rsidRPr="004D226F">
              <w:rPr>
                <w:sz w:val="22"/>
                <w:szCs w:val="22"/>
              </w:rPr>
              <w:t>А.Н.</w:t>
            </w:r>
          </w:p>
          <w:p w:rsidR="002600E3" w:rsidRPr="004D226F" w:rsidRDefault="002600E3" w:rsidP="00D96398">
            <w:pPr>
              <w:rPr>
                <w:sz w:val="22"/>
                <w:szCs w:val="22"/>
              </w:rPr>
            </w:pPr>
            <w:r w:rsidRPr="004D226F">
              <w:rPr>
                <w:sz w:val="22"/>
                <w:szCs w:val="22"/>
              </w:rPr>
              <w:t>1820013/16757630</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31.03.2017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30</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val="restart"/>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24.03.2017</w:t>
            </w:r>
          </w:p>
        </w:tc>
        <w:tc>
          <w:tcPr>
            <w:tcW w:w="1739"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9</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tcBorders>
              <w:top w:val="single" w:sz="4" w:space="0" w:color="000000"/>
              <w:left w:val="single" w:sz="4" w:space="0" w:color="000000"/>
              <w:bottom w:val="single" w:sz="4" w:space="0" w:color="000000"/>
              <w:right w:val="single" w:sz="4" w:space="0" w:color="auto"/>
            </w:tcBorders>
            <w:vAlign w:val="center"/>
            <w:hideMark/>
          </w:tcPr>
          <w:p w:rsidR="002600E3" w:rsidRPr="004D226F" w:rsidRDefault="002600E3" w:rsidP="00D96398">
            <w:pPr>
              <w:autoSpaceDE/>
              <w:autoSpaceDN/>
              <w:rPr>
                <w:sz w:val="22"/>
                <w:szCs w:val="22"/>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w:t>
            </w:r>
          </w:p>
        </w:tc>
      </w:tr>
      <w:tr w:rsidR="002600E3" w:rsidRPr="004D226F" w:rsidTr="00D96398">
        <w:trPr>
          <w:trHeight w:val="340"/>
        </w:trPr>
        <w:tc>
          <w:tcPr>
            <w:tcW w:w="2130"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Г</w:t>
            </w:r>
            <w:r w:rsidR="00C57019">
              <w:rPr>
                <w:sz w:val="22"/>
                <w:szCs w:val="22"/>
              </w:rPr>
              <w:t>.</w:t>
            </w:r>
            <w:r w:rsidRPr="004D226F">
              <w:rPr>
                <w:sz w:val="22"/>
                <w:szCs w:val="22"/>
              </w:rPr>
              <w:t>А.С.</w:t>
            </w:r>
          </w:p>
          <w:p w:rsidR="002600E3" w:rsidRPr="004D226F" w:rsidRDefault="002600E3" w:rsidP="00D96398">
            <w:pPr>
              <w:rPr>
                <w:sz w:val="22"/>
                <w:szCs w:val="22"/>
              </w:rPr>
            </w:pPr>
            <w:r w:rsidRPr="004D226F">
              <w:rPr>
                <w:sz w:val="22"/>
                <w:szCs w:val="22"/>
              </w:rPr>
              <w:t>0400002/177630</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28.02.2017</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31.03.2017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30</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val="restart"/>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23.03.2017</w:t>
            </w:r>
          </w:p>
        </w:tc>
        <w:tc>
          <w:tcPr>
            <w:tcW w:w="1739" w:type="dxa"/>
            <w:vMerge w:val="restart"/>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28.03.2017</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31.03.2017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7</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tcBorders>
              <w:top w:val="single" w:sz="4" w:space="0" w:color="000000"/>
              <w:left w:val="single" w:sz="4" w:space="0" w:color="000000"/>
              <w:bottom w:val="single" w:sz="4" w:space="0" w:color="000000"/>
              <w:right w:val="single" w:sz="4" w:space="0" w:color="auto"/>
            </w:tcBorders>
            <w:vAlign w:val="center"/>
            <w:hideMark/>
          </w:tcPr>
          <w:p w:rsidR="002600E3" w:rsidRPr="004D226F" w:rsidRDefault="002600E3" w:rsidP="00D96398">
            <w:pPr>
              <w:autoSpaceDE/>
              <w:autoSpaceDN/>
              <w:rPr>
                <w:sz w:val="22"/>
                <w:szCs w:val="22"/>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05.04.2017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12</w:t>
            </w:r>
          </w:p>
        </w:tc>
      </w:tr>
      <w:tr w:rsidR="002600E3" w:rsidRPr="004D226F" w:rsidTr="00D96398">
        <w:trPr>
          <w:trHeight w:val="340"/>
        </w:trPr>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2127" w:type="dxa"/>
            <w:vMerge/>
            <w:tcBorders>
              <w:top w:val="single" w:sz="4" w:space="0" w:color="000000"/>
              <w:left w:val="single" w:sz="4" w:space="0" w:color="000000"/>
              <w:bottom w:val="single" w:sz="4" w:space="0" w:color="000000"/>
              <w:right w:val="single" w:sz="4" w:space="0" w:color="auto"/>
            </w:tcBorders>
            <w:vAlign w:val="center"/>
            <w:hideMark/>
          </w:tcPr>
          <w:p w:rsidR="002600E3" w:rsidRPr="004D226F" w:rsidRDefault="002600E3" w:rsidP="00D96398">
            <w:pPr>
              <w:autoSpaceDE/>
              <w:autoSpaceDN/>
              <w:rPr>
                <w:sz w:val="22"/>
                <w:szCs w:val="22"/>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autoSpaceDE/>
              <w:autoSpaceDN/>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06.04.2017</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13</w:t>
            </w:r>
          </w:p>
        </w:tc>
      </w:tr>
      <w:tr w:rsidR="002600E3" w:rsidRPr="004D226F" w:rsidTr="00D96398">
        <w:trPr>
          <w:trHeight w:val="340"/>
        </w:trPr>
        <w:tc>
          <w:tcPr>
            <w:tcW w:w="9930" w:type="dxa"/>
            <w:gridSpan w:val="5"/>
            <w:tcBorders>
              <w:top w:val="single" w:sz="4" w:space="0" w:color="000000"/>
              <w:left w:val="single" w:sz="4" w:space="0" w:color="000000"/>
              <w:bottom w:val="single" w:sz="4" w:space="0" w:color="000000"/>
              <w:right w:val="single" w:sz="4" w:space="0" w:color="000000"/>
            </w:tcBorders>
            <w:vAlign w:val="center"/>
            <w:hideMark/>
          </w:tcPr>
          <w:p w:rsidR="002600E3" w:rsidRPr="004D226F" w:rsidRDefault="002600E3" w:rsidP="00D96398">
            <w:pPr>
              <w:spacing w:before="120" w:after="120"/>
              <w:ind w:left="-108" w:right="-108"/>
              <w:jc w:val="center"/>
              <w:rPr>
                <w:i/>
                <w:iCs/>
                <w:sz w:val="22"/>
                <w:szCs w:val="22"/>
                <w:lang w:eastAsia="ar-SA"/>
              </w:rPr>
            </w:pPr>
            <w:proofErr w:type="spellStart"/>
            <w:r w:rsidRPr="004D226F">
              <w:rPr>
                <w:i/>
                <w:iCs/>
                <w:sz w:val="22"/>
                <w:szCs w:val="22"/>
                <w:lang w:eastAsia="ar-SA"/>
              </w:rPr>
              <w:t>Шилкинский</w:t>
            </w:r>
            <w:proofErr w:type="spellEnd"/>
            <w:r w:rsidRPr="004D226F">
              <w:rPr>
                <w:i/>
                <w:iCs/>
                <w:sz w:val="22"/>
                <w:szCs w:val="22"/>
                <w:lang w:eastAsia="ar-SA"/>
              </w:rPr>
              <w:t xml:space="preserve"> отдел КЦЗН:</w:t>
            </w:r>
          </w:p>
        </w:tc>
      </w:tr>
      <w:tr w:rsidR="002600E3" w:rsidRPr="004D226F" w:rsidTr="00D96398">
        <w:trPr>
          <w:trHeight w:val="340"/>
        </w:trPr>
        <w:tc>
          <w:tcPr>
            <w:tcW w:w="2130"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rPr>
                <w:sz w:val="22"/>
                <w:szCs w:val="22"/>
              </w:rPr>
            </w:pPr>
            <w:r w:rsidRPr="004D226F">
              <w:rPr>
                <w:sz w:val="22"/>
                <w:szCs w:val="22"/>
              </w:rPr>
              <w:t>Н</w:t>
            </w:r>
            <w:r w:rsidR="009A7C51">
              <w:rPr>
                <w:sz w:val="22"/>
                <w:szCs w:val="22"/>
              </w:rPr>
              <w:t>.</w:t>
            </w:r>
            <w:r w:rsidRPr="004D226F">
              <w:rPr>
                <w:sz w:val="22"/>
                <w:szCs w:val="22"/>
              </w:rPr>
              <w:t>Д.Е.</w:t>
            </w:r>
          </w:p>
          <w:p w:rsidR="002600E3" w:rsidRPr="004D226F" w:rsidRDefault="002600E3" w:rsidP="00D96398">
            <w:pPr>
              <w:rPr>
                <w:sz w:val="22"/>
                <w:szCs w:val="22"/>
              </w:rPr>
            </w:pPr>
            <w:r w:rsidRPr="004D226F">
              <w:rPr>
                <w:sz w:val="22"/>
                <w:szCs w:val="22"/>
              </w:rPr>
              <w:t>0320012/187632</w:t>
            </w:r>
          </w:p>
        </w:tc>
        <w:tc>
          <w:tcPr>
            <w:tcW w:w="2127" w:type="dxa"/>
            <w:tcBorders>
              <w:top w:val="single" w:sz="4" w:space="0" w:color="000000"/>
              <w:left w:val="single" w:sz="4" w:space="0" w:color="000000"/>
              <w:bottom w:val="single" w:sz="4" w:space="0" w:color="000000"/>
              <w:right w:val="single" w:sz="4" w:space="0" w:color="auto"/>
            </w:tcBorders>
            <w:hideMark/>
          </w:tcPr>
          <w:p w:rsidR="002600E3" w:rsidRPr="004D226F" w:rsidRDefault="002600E3" w:rsidP="00D96398">
            <w:pPr>
              <w:jc w:val="center"/>
              <w:rPr>
                <w:sz w:val="22"/>
                <w:szCs w:val="22"/>
              </w:rPr>
            </w:pPr>
            <w:r w:rsidRPr="004D226F">
              <w:rPr>
                <w:sz w:val="22"/>
                <w:szCs w:val="22"/>
              </w:rPr>
              <w:t>21.04.2018</w:t>
            </w:r>
          </w:p>
        </w:tc>
        <w:tc>
          <w:tcPr>
            <w:tcW w:w="1739"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24.04.2018</w:t>
            </w:r>
          </w:p>
        </w:tc>
        <w:tc>
          <w:tcPr>
            <w:tcW w:w="180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10.05.2018</w:t>
            </w:r>
          </w:p>
        </w:tc>
        <w:tc>
          <w:tcPr>
            <w:tcW w:w="2127" w:type="dxa"/>
            <w:tcBorders>
              <w:top w:val="single" w:sz="4" w:space="0" w:color="000000"/>
              <w:left w:val="single" w:sz="4" w:space="0" w:color="000000"/>
              <w:bottom w:val="single" w:sz="4" w:space="0" w:color="000000"/>
              <w:right w:val="single" w:sz="4" w:space="0" w:color="000000"/>
            </w:tcBorders>
            <w:hideMark/>
          </w:tcPr>
          <w:p w:rsidR="002600E3" w:rsidRPr="004D226F" w:rsidRDefault="002600E3" w:rsidP="00D96398">
            <w:pPr>
              <w:jc w:val="center"/>
              <w:rPr>
                <w:sz w:val="22"/>
                <w:szCs w:val="22"/>
              </w:rPr>
            </w:pPr>
            <w:r w:rsidRPr="004D226F">
              <w:rPr>
                <w:sz w:val="22"/>
                <w:szCs w:val="22"/>
              </w:rPr>
              <w:t>17</w:t>
            </w:r>
          </w:p>
        </w:tc>
      </w:tr>
    </w:tbl>
    <w:p w:rsidR="002505F2" w:rsidRPr="004D226F" w:rsidRDefault="002505F2" w:rsidP="004241EF">
      <w:pPr>
        <w:suppressAutoHyphens/>
        <w:autoSpaceDE/>
        <w:spacing w:before="120" w:line="264" w:lineRule="auto"/>
        <w:ind w:firstLine="709"/>
        <w:jc w:val="both"/>
        <w:rPr>
          <w:sz w:val="26"/>
          <w:szCs w:val="26"/>
          <w:lang w:eastAsia="ar-SA"/>
        </w:rPr>
      </w:pPr>
      <w:proofErr w:type="gramStart"/>
      <w:r w:rsidRPr="004D226F">
        <w:rPr>
          <w:sz w:val="26"/>
          <w:szCs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4D226F">
        <w:rPr>
          <w:b/>
          <w:i/>
          <w:sz w:val="26"/>
          <w:szCs w:val="26"/>
          <w:lang w:eastAsia="ar-SA"/>
        </w:rPr>
        <w:t>6</w:t>
      </w:r>
      <w:r w:rsidRPr="004D226F">
        <w:rPr>
          <w:b/>
          <w:i/>
          <w:iCs/>
          <w:sz w:val="26"/>
          <w:szCs w:val="26"/>
          <w:lang w:eastAsia="ar-SA"/>
        </w:rPr>
        <w:t>5</w:t>
      </w:r>
      <w:r w:rsidRPr="004D226F">
        <w:rPr>
          <w:i/>
          <w:iCs/>
          <w:sz w:val="26"/>
          <w:szCs w:val="26"/>
          <w:lang w:eastAsia="ar-SA"/>
        </w:rPr>
        <w:t xml:space="preserve"> </w:t>
      </w:r>
      <w:r w:rsidRPr="004D226F">
        <w:rPr>
          <w:sz w:val="26"/>
          <w:szCs w:val="26"/>
          <w:lang w:eastAsia="ar-SA"/>
        </w:rPr>
        <w:t>личных дел получателей государственных услуг в сфере занятости населения.</w:t>
      </w:r>
      <w:proofErr w:type="gramEnd"/>
      <w:r w:rsidRPr="004D226F">
        <w:rPr>
          <w:sz w:val="26"/>
          <w:szCs w:val="26"/>
          <w:lang w:eastAsia="ar-SA"/>
        </w:rPr>
        <w:t xml:space="preserve"> В результате анализа представленных документов, а также информации содержащейся в Регистре, выявлено </w:t>
      </w:r>
      <w:r w:rsidR="00CC3405" w:rsidRPr="004D226F">
        <w:rPr>
          <w:b/>
          <w:i/>
          <w:sz w:val="26"/>
          <w:szCs w:val="26"/>
          <w:lang w:eastAsia="ar-SA"/>
        </w:rPr>
        <w:t>81</w:t>
      </w:r>
      <w:r w:rsidRPr="004D226F">
        <w:rPr>
          <w:i/>
          <w:sz w:val="26"/>
          <w:szCs w:val="26"/>
          <w:lang w:eastAsia="ar-SA"/>
        </w:rPr>
        <w:t xml:space="preserve"> </w:t>
      </w:r>
      <w:r w:rsidRPr="004D226F">
        <w:rPr>
          <w:sz w:val="26"/>
          <w:szCs w:val="26"/>
          <w:lang w:eastAsia="ar-SA"/>
        </w:rPr>
        <w:t>нарушени</w:t>
      </w:r>
      <w:r w:rsidR="002A5B64">
        <w:rPr>
          <w:sz w:val="26"/>
          <w:szCs w:val="26"/>
          <w:lang w:eastAsia="ar-SA"/>
        </w:rPr>
        <w:t>е</w:t>
      </w:r>
      <w:r w:rsidRPr="004D226F">
        <w:rPr>
          <w:sz w:val="26"/>
          <w:szCs w:val="26"/>
          <w:lang w:eastAsia="ar-SA"/>
        </w:rPr>
        <w:t xml:space="preserve"> установленных норм и требований в части осуществления данных выплат.</w:t>
      </w:r>
    </w:p>
    <w:p w:rsidR="00181588" w:rsidRPr="004D226F" w:rsidRDefault="00181588" w:rsidP="004241EF">
      <w:pPr>
        <w:tabs>
          <w:tab w:val="left" w:pos="567"/>
        </w:tabs>
        <w:suppressAutoHyphens/>
        <w:autoSpaceDE/>
        <w:spacing w:line="264" w:lineRule="auto"/>
        <w:ind w:firstLine="709"/>
        <w:jc w:val="both"/>
        <w:rPr>
          <w:sz w:val="26"/>
          <w:szCs w:val="26"/>
          <w:lang w:eastAsia="ar-SA"/>
        </w:rPr>
      </w:pPr>
      <w:r w:rsidRPr="004D226F">
        <w:rPr>
          <w:sz w:val="26"/>
          <w:szCs w:val="26"/>
          <w:lang w:eastAsia="ar-SA"/>
        </w:rPr>
        <w:t>Объем сре</w:t>
      </w:r>
      <w:proofErr w:type="gramStart"/>
      <w:r w:rsidRPr="004D226F">
        <w:rPr>
          <w:sz w:val="26"/>
          <w:szCs w:val="26"/>
          <w:lang w:eastAsia="ar-SA"/>
        </w:rPr>
        <w:t>дств в в</w:t>
      </w:r>
      <w:proofErr w:type="gramEnd"/>
      <w:r w:rsidRPr="004D226F">
        <w:rPr>
          <w:sz w:val="26"/>
          <w:szCs w:val="26"/>
          <w:lang w:eastAsia="ar-SA"/>
        </w:rPr>
        <w:t xml:space="preserve">иде </w:t>
      </w:r>
      <w:r w:rsidRPr="004D226F">
        <w:rPr>
          <w:iCs/>
          <w:sz w:val="26"/>
          <w:szCs w:val="26"/>
          <w:lang w:eastAsia="ar-SA"/>
        </w:rPr>
        <w:t>стипендии</w:t>
      </w:r>
      <w:r w:rsidR="00CB14B7" w:rsidRPr="004D226F">
        <w:rPr>
          <w:iCs/>
          <w:sz w:val="26"/>
          <w:szCs w:val="26"/>
          <w:lang w:eastAsia="ar-SA"/>
        </w:rPr>
        <w:t>,</w:t>
      </w:r>
      <w:r w:rsidRPr="004D226F">
        <w:rPr>
          <w:iCs/>
          <w:sz w:val="26"/>
          <w:szCs w:val="26"/>
          <w:lang w:eastAsia="ar-SA"/>
        </w:rPr>
        <w:t xml:space="preserve"> </w:t>
      </w:r>
      <w:r w:rsidR="00CB14B7" w:rsidRPr="004D226F">
        <w:rPr>
          <w:sz w:val="26"/>
          <w:szCs w:val="26"/>
          <w:lang w:eastAsia="ar-SA"/>
        </w:rPr>
        <w:t xml:space="preserve">не выплаченных </w:t>
      </w:r>
      <w:r w:rsidR="00CB14B7" w:rsidRPr="004D226F">
        <w:rPr>
          <w:b/>
          <w:bCs/>
          <w:i/>
          <w:iCs/>
          <w:sz w:val="26"/>
          <w:szCs w:val="26"/>
          <w:lang w:eastAsia="ar-SA"/>
        </w:rPr>
        <w:t xml:space="preserve">11 </w:t>
      </w:r>
      <w:r w:rsidR="00CB14B7" w:rsidRPr="004D226F">
        <w:rPr>
          <w:sz w:val="26"/>
          <w:szCs w:val="26"/>
          <w:lang w:eastAsia="ar-SA"/>
        </w:rPr>
        <w:t xml:space="preserve">гражданам </w:t>
      </w:r>
      <w:r w:rsidRPr="004D226F">
        <w:rPr>
          <w:iCs/>
          <w:sz w:val="26"/>
          <w:szCs w:val="26"/>
          <w:lang w:eastAsia="ar-SA"/>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4D226F">
        <w:rPr>
          <w:sz w:val="26"/>
          <w:szCs w:val="26"/>
          <w:lang w:eastAsia="ar-SA"/>
        </w:rPr>
        <w:t xml:space="preserve"> </w:t>
      </w:r>
      <w:r w:rsidR="00CB14B7" w:rsidRPr="004D226F">
        <w:rPr>
          <w:sz w:val="26"/>
          <w:szCs w:val="26"/>
          <w:lang w:eastAsia="ar-SA"/>
        </w:rPr>
        <w:t xml:space="preserve">по причине не выполнения требований </w:t>
      </w:r>
      <w:r w:rsidRPr="004D226F">
        <w:rPr>
          <w:sz w:val="26"/>
          <w:szCs w:val="26"/>
          <w:lang w:eastAsia="ar-SA"/>
        </w:rPr>
        <w:t>зак</w:t>
      </w:r>
      <w:r w:rsidR="00CB14B7" w:rsidRPr="004D226F">
        <w:rPr>
          <w:sz w:val="26"/>
          <w:szCs w:val="26"/>
          <w:lang w:eastAsia="ar-SA"/>
        </w:rPr>
        <w:t>онодательства о занятости</w:t>
      </w:r>
      <w:r w:rsidRPr="004D226F">
        <w:rPr>
          <w:sz w:val="26"/>
          <w:szCs w:val="26"/>
          <w:lang w:eastAsia="ar-SA"/>
        </w:rPr>
        <w:t xml:space="preserve"> по примерам, приведенным в настоящем акте, составил </w:t>
      </w:r>
      <w:r w:rsidRPr="004D226F">
        <w:rPr>
          <w:b/>
          <w:i/>
          <w:sz w:val="26"/>
          <w:szCs w:val="26"/>
          <w:lang w:eastAsia="ar-SA"/>
        </w:rPr>
        <w:t>67 440</w:t>
      </w:r>
      <w:r w:rsidRPr="004D226F">
        <w:rPr>
          <w:b/>
          <w:i/>
          <w:iCs/>
          <w:sz w:val="26"/>
          <w:szCs w:val="26"/>
          <w:lang w:eastAsia="ar-SA"/>
        </w:rPr>
        <w:t xml:space="preserve"> рублей 47 копеек</w:t>
      </w:r>
      <w:r w:rsidRPr="004D226F">
        <w:rPr>
          <w:b/>
          <w:sz w:val="26"/>
          <w:szCs w:val="26"/>
          <w:lang w:eastAsia="ar-SA"/>
        </w:rPr>
        <w:t>.</w:t>
      </w:r>
    </w:p>
    <w:p w:rsidR="002505F2" w:rsidRPr="004D226F" w:rsidRDefault="002505F2" w:rsidP="004241EF">
      <w:pPr>
        <w:tabs>
          <w:tab w:val="left" w:pos="567"/>
        </w:tabs>
        <w:suppressAutoHyphens/>
        <w:autoSpaceDE/>
        <w:spacing w:line="264" w:lineRule="auto"/>
        <w:ind w:firstLine="709"/>
        <w:jc w:val="both"/>
        <w:rPr>
          <w:i/>
          <w:sz w:val="26"/>
          <w:szCs w:val="26"/>
          <w:lang w:eastAsia="ar-SA"/>
        </w:rPr>
      </w:pPr>
      <w:r w:rsidRPr="004D226F">
        <w:rPr>
          <w:sz w:val="26"/>
          <w:szCs w:val="26"/>
          <w:lang w:eastAsia="ar-SA"/>
        </w:rPr>
        <w:t>Объем сре</w:t>
      </w:r>
      <w:proofErr w:type="gramStart"/>
      <w:r w:rsidRPr="004D226F">
        <w:rPr>
          <w:sz w:val="26"/>
          <w:szCs w:val="26"/>
          <w:lang w:eastAsia="ar-SA"/>
        </w:rPr>
        <w:t>дств в в</w:t>
      </w:r>
      <w:proofErr w:type="gramEnd"/>
      <w:r w:rsidRPr="004D226F">
        <w:rPr>
          <w:sz w:val="26"/>
          <w:szCs w:val="26"/>
          <w:lang w:eastAsia="ar-SA"/>
        </w:rPr>
        <w:t xml:space="preserve">иде </w:t>
      </w:r>
      <w:r w:rsidRPr="004D226F">
        <w:rPr>
          <w:iCs/>
          <w:sz w:val="26"/>
          <w:szCs w:val="26"/>
          <w:lang w:eastAsia="ar-SA"/>
        </w:rPr>
        <w:t>стипендии</w:t>
      </w:r>
      <w:r w:rsidR="00CB14B7" w:rsidRPr="004D226F">
        <w:rPr>
          <w:iCs/>
          <w:sz w:val="26"/>
          <w:szCs w:val="26"/>
          <w:lang w:eastAsia="ar-SA"/>
        </w:rPr>
        <w:t>,</w:t>
      </w:r>
      <w:r w:rsidRPr="004D226F">
        <w:rPr>
          <w:iCs/>
          <w:sz w:val="26"/>
          <w:szCs w:val="26"/>
          <w:lang w:eastAsia="ar-SA"/>
        </w:rPr>
        <w:t xml:space="preserve"> </w:t>
      </w:r>
      <w:r w:rsidR="00CB14B7" w:rsidRPr="004D226F">
        <w:rPr>
          <w:sz w:val="26"/>
          <w:szCs w:val="26"/>
          <w:lang w:eastAsia="ar-SA"/>
        </w:rPr>
        <w:t xml:space="preserve">выплаченных </w:t>
      </w:r>
      <w:r w:rsidR="00CB14B7" w:rsidRPr="004D226F">
        <w:rPr>
          <w:b/>
          <w:bCs/>
          <w:i/>
          <w:iCs/>
          <w:sz w:val="26"/>
          <w:szCs w:val="26"/>
          <w:lang w:eastAsia="ar-SA"/>
        </w:rPr>
        <w:t>1</w:t>
      </w:r>
      <w:r w:rsidR="00CB14B7" w:rsidRPr="004D226F">
        <w:rPr>
          <w:bCs/>
          <w:i/>
          <w:iCs/>
          <w:sz w:val="26"/>
          <w:szCs w:val="26"/>
          <w:lang w:eastAsia="ar-SA"/>
        </w:rPr>
        <w:t xml:space="preserve"> </w:t>
      </w:r>
      <w:r w:rsidR="00CB14B7" w:rsidRPr="004D226F">
        <w:rPr>
          <w:sz w:val="26"/>
          <w:szCs w:val="26"/>
          <w:lang w:eastAsia="ar-SA"/>
        </w:rPr>
        <w:t xml:space="preserve">гражданину </w:t>
      </w:r>
      <w:r w:rsidRPr="004D226F">
        <w:rPr>
          <w:iCs/>
          <w:sz w:val="26"/>
          <w:szCs w:val="26"/>
          <w:lang w:eastAsia="ar-SA"/>
        </w:rPr>
        <w:t>в пер</w:t>
      </w:r>
      <w:r w:rsidR="00CB14B7" w:rsidRPr="004D226F">
        <w:rPr>
          <w:iCs/>
          <w:sz w:val="26"/>
          <w:szCs w:val="26"/>
          <w:lang w:eastAsia="ar-SA"/>
        </w:rPr>
        <w:t xml:space="preserve">иод профессионального обучения </w:t>
      </w:r>
      <w:r w:rsidRPr="004D226F">
        <w:rPr>
          <w:iCs/>
          <w:sz w:val="26"/>
          <w:szCs w:val="26"/>
          <w:lang w:eastAsia="ar-SA"/>
        </w:rPr>
        <w:t>и получения дополнительного профессионального образования по направлению органов службы занятости</w:t>
      </w:r>
      <w:r w:rsidRPr="004D226F">
        <w:rPr>
          <w:sz w:val="26"/>
          <w:szCs w:val="26"/>
          <w:lang w:eastAsia="ar-SA"/>
        </w:rPr>
        <w:t xml:space="preserve"> </w:t>
      </w:r>
      <w:r w:rsidR="00CB14B7" w:rsidRPr="004D226F">
        <w:rPr>
          <w:sz w:val="26"/>
          <w:szCs w:val="26"/>
          <w:lang w:eastAsia="ar-SA"/>
        </w:rPr>
        <w:t xml:space="preserve">с нарушением законодательства </w:t>
      </w:r>
      <w:r w:rsidRPr="004D226F">
        <w:rPr>
          <w:sz w:val="26"/>
          <w:szCs w:val="26"/>
          <w:lang w:eastAsia="ar-SA"/>
        </w:rPr>
        <w:t xml:space="preserve">о занятости (переплата) по примеру, приведенному в настоящем акте, составил </w:t>
      </w:r>
      <w:r w:rsidRPr="004D226F">
        <w:rPr>
          <w:rFonts w:eastAsia="Times New Roman"/>
          <w:b/>
          <w:i/>
          <w:color w:val="000000"/>
          <w:sz w:val="26"/>
          <w:szCs w:val="26"/>
        </w:rPr>
        <w:t>2</w:t>
      </w:r>
      <w:r w:rsidR="00E81521">
        <w:rPr>
          <w:rFonts w:eastAsia="Times New Roman"/>
          <w:b/>
          <w:i/>
          <w:color w:val="000000"/>
          <w:sz w:val="26"/>
          <w:szCs w:val="26"/>
        </w:rPr>
        <w:t> </w:t>
      </w:r>
      <w:r w:rsidRPr="004D226F">
        <w:rPr>
          <w:rFonts w:eastAsia="Times New Roman"/>
          <w:b/>
          <w:i/>
          <w:color w:val="000000"/>
          <w:sz w:val="26"/>
          <w:szCs w:val="26"/>
        </w:rPr>
        <w:t>409</w:t>
      </w:r>
      <w:r w:rsidR="00E81521">
        <w:rPr>
          <w:b/>
          <w:i/>
          <w:sz w:val="26"/>
          <w:szCs w:val="26"/>
        </w:rPr>
        <w:t> </w:t>
      </w:r>
      <w:r w:rsidRPr="004D226F">
        <w:rPr>
          <w:b/>
          <w:i/>
          <w:sz w:val="26"/>
          <w:szCs w:val="26"/>
        </w:rPr>
        <w:t>рублей</w:t>
      </w:r>
      <w:r w:rsidRPr="004D226F">
        <w:rPr>
          <w:rFonts w:eastAsia="Times New Roman"/>
          <w:b/>
          <w:i/>
          <w:color w:val="000000"/>
          <w:sz w:val="26"/>
          <w:szCs w:val="26"/>
        </w:rPr>
        <w:t xml:space="preserve"> 10</w:t>
      </w:r>
      <w:r w:rsidRPr="004D226F">
        <w:rPr>
          <w:b/>
          <w:i/>
          <w:sz w:val="26"/>
          <w:szCs w:val="26"/>
        </w:rPr>
        <w:t xml:space="preserve"> копеек</w:t>
      </w:r>
      <w:r w:rsidRPr="004D226F">
        <w:rPr>
          <w:b/>
          <w:i/>
          <w:sz w:val="26"/>
          <w:szCs w:val="26"/>
          <w:lang w:eastAsia="ar-SA"/>
        </w:rPr>
        <w:t>.</w:t>
      </w:r>
    </w:p>
    <w:p w:rsidR="00F84AEA" w:rsidRPr="004D226F" w:rsidRDefault="00F84AEA" w:rsidP="004241EF">
      <w:pPr>
        <w:adjustRightInd w:val="0"/>
        <w:spacing w:before="120" w:line="264" w:lineRule="auto"/>
        <w:ind w:firstLine="709"/>
        <w:jc w:val="both"/>
        <w:rPr>
          <w:i/>
          <w:iCs/>
          <w:sz w:val="26"/>
          <w:szCs w:val="26"/>
        </w:rPr>
      </w:pPr>
      <w:r w:rsidRPr="004D226F">
        <w:rPr>
          <w:i/>
          <w:iCs/>
          <w:sz w:val="26"/>
          <w:szCs w:val="26"/>
        </w:rPr>
        <w:t>3.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F84AEA" w:rsidRPr="004D226F" w:rsidRDefault="00AA40F4" w:rsidP="004241EF">
      <w:pPr>
        <w:autoSpaceDE/>
        <w:spacing w:line="264" w:lineRule="auto"/>
        <w:ind w:firstLine="709"/>
        <w:jc w:val="both"/>
        <w:rPr>
          <w:color w:val="000000"/>
          <w:sz w:val="26"/>
          <w:szCs w:val="26"/>
        </w:rPr>
      </w:pPr>
      <w:r w:rsidRPr="004D226F">
        <w:rPr>
          <w:color w:val="000000"/>
          <w:sz w:val="26"/>
          <w:szCs w:val="26"/>
        </w:rPr>
        <w:t>В ходе проверки в</w:t>
      </w:r>
      <w:r w:rsidR="00F84AEA" w:rsidRPr="004D226F">
        <w:rPr>
          <w:color w:val="000000"/>
          <w:sz w:val="26"/>
          <w:szCs w:val="26"/>
        </w:rPr>
        <w:t>ыявлены нарушения требований пункта 2 статьи 16.1 Закона о занятости в части несоответствия информации, внесенной в Регистр, факти</w:t>
      </w:r>
      <w:r w:rsidR="001F1E54" w:rsidRPr="004D226F">
        <w:rPr>
          <w:color w:val="000000"/>
          <w:sz w:val="26"/>
          <w:szCs w:val="26"/>
        </w:rPr>
        <w:t xml:space="preserve">ческим результатам работы </w:t>
      </w:r>
      <w:r w:rsidR="001F1E54" w:rsidRPr="004D226F">
        <w:rPr>
          <w:i/>
          <w:color w:val="000000"/>
          <w:sz w:val="26"/>
          <w:szCs w:val="26"/>
        </w:rPr>
        <w:t>отделов КЦЗН</w:t>
      </w:r>
      <w:r w:rsidR="00F84AEA" w:rsidRPr="004D226F">
        <w:rPr>
          <w:color w:val="000000"/>
          <w:sz w:val="26"/>
          <w:szCs w:val="26"/>
        </w:rPr>
        <w:t>, либо отсутствия в Регистре необходимой информации.</w:t>
      </w:r>
    </w:p>
    <w:p w:rsidR="00F84AEA" w:rsidRPr="004D226F" w:rsidRDefault="00F84AEA" w:rsidP="004241EF">
      <w:pPr>
        <w:spacing w:line="264" w:lineRule="auto"/>
        <w:ind w:firstLine="709"/>
        <w:jc w:val="both"/>
        <w:rPr>
          <w:color w:val="000000"/>
          <w:sz w:val="26"/>
          <w:szCs w:val="26"/>
        </w:rPr>
      </w:pPr>
      <w:r w:rsidRPr="004D226F">
        <w:rPr>
          <w:sz w:val="26"/>
          <w:szCs w:val="26"/>
        </w:rPr>
        <w:t xml:space="preserve">Например, </w:t>
      </w:r>
      <w:proofErr w:type="spellStart"/>
      <w:r w:rsidRPr="004D226F">
        <w:rPr>
          <w:i/>
          <w:sz w:val="26"/>
          <w:szCs w:val="26"/>
        </w:rPr>
        <w:t>Шилкинским</w:t>
      </w:r>
      <w:proofErr w:type="spellEnd"/>
      <w:r w:rsidRPr="004D226F">
        <w:rPr>
          <w:i/>
          <w:sz w:val="26"/>
          <w:szCs w:val="26"/>
        </w:rPr>
        <w:t xml:space="preserve"> отделом КЦЗН </w:t>
      </w:r>
      <w:r w:rsidR="001F1E54" w:rsidRPr="004D226F">
        <w:rPr>
          <w:bCs/>
          <w:sz w:val="26"/>
          <w:szCs w:val="26"/>
        </w:rPr>
        <w:t>в Регистр внесена информация</w:t>
      </w:r>
      <w:r w:rsidRPr="004D226F">
        <w:rPr>
          <w:bCs/>
          <w:sz w:val="26"/>
          <w:szCs w:val="26"/>
        </w:rPr>
        <w:t xml:space="preserve">, что безработному </w:t>
      </w:r>
      <w:r w:rsidRPr="004D226F">
        <w:rPr>
          <w:sz w:val="26"/>
          <w:szCs w:val="26"/>
        </w:rPr>
        <w:t>З</w:t>
      </w:r>
      <w:r w:rsidR="009A7C51">
        <w:rPr>
          <w:sz w:val="26"/>
          <w:szCs w:val="26"/>
        </w:rPr>
        <w:t>.</w:t>
      </w:r>
      <w:r w:rsidRPr="004D226F">
        <w:rPr>
          <w:sz w:val="26"/>
          <w:szCs w:val="26"/>
        </w:rPr>
        <w:t>В.И. (ЛДПГУ № 0590004/</w:t>
      </w:r>
      <w:proofErr w:type="gramStart"/>
      <w:r w:rsidRPr="004D226F">
        <w:rPr>
          <w:sz w:val="26"/>
          <w:szCs w:val="26"/>
        </w:rPr>
        <w:t xml:space="preserve">177632) </w:t>
      </w:r>
      <w:proofErr w:type="gramEnd"/>
      <w:r w:rsidRPr="004D226F">
        <w:rPr>
          <w:sz w:val="26"/>
          <w:szCs w:val="26"/>
        </w:rPr>
        <w:t>материальная по</w:t>
      </w:r>
      <w:r w:rsidR="001F1E54" w:rsidRPr="004D226F">
        <w:rPr>
          <w:sz w:val="26"/>
          <w:szCs w:val="26"/>
        </w:rPr>
        <w:t>мощь выплачена 5 декабря 2018 года</w:t>
      </w:r>
      <w:r w:rsidRPr="004D226F">
        <w:rPr>
          <w:sz w:val="26"/>
          <w:szCs w:val="26"/>
        </w:rPr>
        <w:t xml:space="preserve">, при этом согласно представленной копии платежного поручения № 688250 фактически материальная помощь была выплачена </w:t>
      </w:r>
      <w:r w:rsidR="00E81521">
        <w:rPr>
          <w:sz w:val="26"/>
          <w:szCs w:val="26"/>
        </w:rPr>
        <w:br/>
      </w:r>
      <w:r w:rsidRPr="004D226F">
        <w:rPr>
          <w:sz w:val="26"/>
          <w:szCs w:val="26"/>
        </w:rPr>
        <w:t>8 декабря 2018 г</w:t>
      </w:r>
      <w:r w:rsidR="001F1E54" w:rsidRPr="004D226F">
        <w:rPr>
          <w:sz w:val="26"/>
          <w:szCs w:val="26"/>
        </w:rPr>
        <w:t>ода</w:t>
      </w:r>
      <w:r w:rsidRPr="004D226F">
        <w:rPr>
          <w:sz w:val="26"/>
          <w:szCs w:val="26"/>
        </w:rPr>
        <w:t>.</w:t>
      </w:r>
    </w:p>
    <w:p w:rsidR="00F84AEA" w:rsidRPr="004D226F" w:rsidRDefault="00F84AEA" w:rsidP="004241EF">
      <w:pPr>
        <w:autoSpaceDE/>
        <w:spacing w:line="264" w:lineRule="auto"/>
        <w:ind w:firstLine="709"/>
        <w:jc w:val="both"/>
        <w:rPr>
          <w:color w:val="000000"/>
          <w:sz w:val="26"/>
          <w:szCs w:val="26"/>
        </w:rPr>
      </w:pPr>
      <w:r w:rsidRPr="004D226F">
        <w:rPr>
          <w:color w:val="000000"/>
          <w:sz w:val="26"/>
          <w:szCs w:val="26"/>
        </w:rPr>
        <w:t xml:space="preserve">В ряде случаев в Регистр заносится информация, которая отличается от информации, содержащейся в личных делах безработных граждан. Например, </w:t>
      </w:r>
      <w:r w:rsidRPr="004D226F">
        <w:rPr>
          <w:sz w:val="26"/>
          <w:szCs w:val="26"/>
        </w:rPr>
        <w:t xml:space="preserve">в отношении следующих граждан в Регистр была внесена информация, что выплата материальной помощи была прекращена с указанием причины </w:t>
      </w:r>
      <w:r w:rsidRPr="004D226F">
        <w:rPr>
          <w:rFonts w:eastAsia="Times New Roman"/>
          <w:color w:val="000000"/>
          <w:sz w:val="26"/>
          <w:szCs w:val="26"/>
        </w:rPr>
        <w:t>«окончание установленного срока получения».</w:t>
      </w:r>
      <w:r w:rsidRPr="004D226F">
        <w:rPr>
          <w:color w:val="000000"/>
          <w:sz w:val="26"/>
          <w:szCs w:val="26"/>
        </w:rPr>
        <w:t xml:space="preserve"> </w:t>
      </w:r>
      <w:proofErr w:type="gramStart"/>
      <w:r w:rsidRPr="004D226F">
        <w:rPr>
          <w:color w:val="000000"/>
          <w:sz w:val="26"/>
          <w:szCs w:val="26"/>
        </w:rPr>
        <w:t xml:space="preserve">Вместе с тем, согласно информации, содержащейся в </w:t>
      </w:r>
      <w:r w:rsidR="001F1E54" w:rsidRPr="004D226F">
        <w:rPr>
          <w:color w:val="000000"/>
          <w:sz w:val="26"/>
          <w:szCs w:val="26"/>
        </w:rPr>
        <w:t xml:space="preserve">нижеследующих </w:t>
      </w:r>
      <w:r w:rsidRPr="004D226F">
        <w:rPr>
          <w:iCs/>
          <w:sz w:val="26"/>
          <w:szCs w:val="26"/>
        </w:rPr>
        <w:t>ЛДПГУ</w:t>
      </w:r>
      <w:r w:rsidRPr="004D226F">
        <w:rPr>
          <w:color w:val="000000"/>
          <w:sz w:val="26"/>
          <w:szCs w:val="26"/>
        </w:rPr>
        <w:t xml:space="preserve">, представленных к проверке, </w:t>
      </w:r>
      <w:r w:rsidRPr="004D226F">
        <w:rPr>
          <w:sz w:val="26"/>
          <w:szCs w:val="26"/>
        </w:rPr>
        <w:t>выплата материальной помощи была прекращена с указанием причины</w:t>
      </w:r>
      <w:r w:rsidRPr="004D226F">
        <w:rPr>
          <w:color w:val="000000"/>
          <w:sz w:val="26"/>
          <w:szCs w:val="26"/>
        </w:rPr>
        <w:t xml:space="preserve"> «истечение периода выплаты материальной помощи»:</w:t>
      </w:r>
      <w:proofErr w:type="gramEnd"/>
    </w:p>
    <w:p w:rsidR="00F84AEA" w:rsidRPr="004D226F" w:rsidRDefault="00F84AEA" w:rsidP="004241EF">
      <w:pPr>
        <w:spacing w:line="264" w:lineRule="auto"/>
        <w:ind w:firstLine="709"/>
        <w:jc w:val="both"/>
        <w:rPr>
          <w:iCs/>
          <w:sz w:val="26"/>
          <w:szCs w:val="26"/>
        </w:rPr>
      </w:pPr>
      <w:proofErr w:type="spellStart"/>
      <w:r w:rsidRPr="004D226F">
        <w:rPr>
          <w:i/>
          <w:iCs/>
          <w:sz w:val="26"/>
          <w:szCs w:val="26"/>
        </w:rPr>
        <w:t>Могойтуйский</w:t>
      </w:r>
      <w:proofErr w:type="spellEnd"/>
      <w:r w:rsidRPr="004D226F">
        <w:rPr>
          <w:i/>
          <w:iCs/>
          <w:sz w:val="26"/>
          <w:szCs w:val="26"/>
        </w:rPr>
        <w:t xml:space="preserve"> отдел КЦЗН: </w:t>
      </w:r>
      <w:r w:rsidRPr="004D226F">
        <w:rPr>
          <w:iCs/>
          <w:sz w:val="26"/>
          <w:szCs w:val="26"/>
        </w:rPr>
        <w:t>Г</w:t>
      </w:r>
      <w:r w:rsidR="009A7C51">
        <w:rPr>
          <w:iCs/>
          <w:sz w:val="26"/>
          <w:szCs w:val="26"/>
        </w:rPr>
        <w:t>.</w:t>
      </w:r>
      <w:r w:rsidRPr="004D226F">
        <w:rPr>
          <w:iCs/>
          <w:sz w:val="26"/>
          <w:szCs w:val="26"/>
        </w:rPr>
        <w:t>Е.Г. (ЛДПГУ № 2140003/1702);</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Карымский</w:t>
      </w:r>
      <w:proofErr w:type="spellEnd"/>
      <w:r w:rsidRPr="004D226F">
        <w:rPr>
          <w:i/>
          <w:iCs/>
          <w:sz w:val="26"/>
          <w:szCs w:val="26"/>
        </w:rPr>
        <w:t xml:space="preserve"> отдел КЦЗН: </w:t>
      </w:r>
      <w:r w:rsidRPr="004D226F">
        <w:rPr>
          <w:iCs/>
          <w:sz w:val="26"/>
          <w:szCs w:val="26"/>
        </w:rPr>
        <w:t>П</w:t>
      </w:r>
      <w:r w:rsidR="009A7C51">
        <w:rPr>
          <w:iCs/>
          <w:sz w:val="26"/>
          <w:szCs w:val="26"/>
        </w:rPr>
        <w:t>.</w:t>
      </w:r>
      <w:r w:rsidRPr="004D226F">
        <w:rPr>
          <w:iCs/>
          <w:sz w:val="26"/>
          <w:szCs w:val="26"/>
        </w:rPr>
        <w:t>Т.В. (ЛДПГУ № 029003/1615);</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Красночикойский</w:t>
      </w:r>
      <w:proofErr w:type="spellEnd"/>
      <w:r w:rsidRPr="004D226F">
        <w:rPr>
          <w:i/>
          <w:iCs/>
          <w:sz w:val="26"/>
          <w:szCs w:val="26"/>
        </w:rPr>
        <w:t xml:space="preserve"> отдел КЦЗН: </w:t>
      </w:r>
      <w:r w:rsidRPr="004D226F">
        <w:rPr>
          <w:iCs/>
          <w:sz w:val="26"/>
          <w:szCs w:val="26"/>
        </w:rPr>
        <w:t>Я</w:t>
      </w:r>
      <w:r w:rsidR="009A7C51">
        <w:rPr>
          <w:iCs/>
          <w:sz w:val="26"/>
          <w:szCs w:val="26"/>
        </w:rPr>
        <w:t>.</w:t>
      </w:r>
      <w:r w:rsidRPr="004D226F">
        <w:rPr>
          <w:iCs/>
          <w:sz w:val="26"/>
          <w:szCs w:val="26"/>
        </w:rPr>
        <w:t>В.В. (ЛДПГУ№ 3130001/177616), Б</w:t>
      </w:r>
      <w:r w:rsidR="009A7C51">
        <w:rPr>
          <w:iCs/>
          <w:sz w:val="26"/>
          <w:szCs w:val="26"/>
        </w:rPr>
        <w:t>.</w:t>
      </w:r>
      <w:r w:rsidRPr="004D226F">
        <w:rPr>
          <w:iCs/>
          <w:sz w:val="26"/>
          <w:szCs w:val="26"/>
        </w:rPr>
        <w:t>О.Ю. (ЛДПГУ № 2790003/177616);</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Кыринский</w:t>
      </w:r>
      <w:proofErr w:type="spellEnd"/>
      <w:r w:rsidRPr="004D226F">
        <w:rPr>
          <w:i/>
          <w:iCs/>
          <w:sz w:val="26"/>
          <w:szCs w:val="26"/>
        </w:rPr>
        <w:t xml:space="preserve"> отдел КЦЗН: </w:t>
      </w:r>
      <w:r w:rsidRPr="004D226F">
        <w:rPr>
          <w:iCs/>
          <w:sz w:val="26"/>
          <w:szCs w:val="26"/>
        </w:rPr>
        <w:t>Д</w:t>
      </w:r>
      <w:r w:rsidR="009A7C51">
        <w:rPr>
          <w:iCs/>
          <w:sz w:val="26"/>
          <w:szCs w:val="26"/>
        </w:rPr>
        <w:t>.</w:t>
      </w:r>
      <w:r w:rsidRPr="004D226F">
        <w:rPr>
          <w:iCs/>
          <w:sz w:val="26"/>
          <w:szCs w:val="26"/>
        </w:rPr>
        <w:t>Т.А. (ЛДПГУ № 1670002/16757617);</w:t>
      </w:r>
    </w:p>
    <w:p w:rsidR="00F84AEA" w:rsidRPr="004D226F" w:rsidRDefault="00F84AEA" w:rsidP="004241EF">
      <w:pPr>
        <w:spacing w:line="264" w:lineRule="auto"/>
        <w:ind w:firstLine="709"/>
        <w:jc w:val="both"/>
        <w:rPr>
          <w:iCs/>
          <w:sz w:val="26"/>
          <w:szCs w:val="26"/>
        </w:rPr>
      </w:pPr>
      <w:r w:rsidRPr="004D226F">
        <w:rPr>
          <w:i/>
          <w:sz w:val="26"/>
          <w:szCs w:val="26"/>
        </w:rPr>
        <w:lastRenderedPageBreak/>
        <w:t>Межрайонный отдел по г. Чите и Читинскому району КЦЗН</w:t>
      </w:r>
      <w:r w:rsidRPr="004D226F">
        <w:rPr>
          <w:i/>
          <w:iCs/>
          <w:sz w:val="26"/>
          <w:szCs w:val="26"/>
        </w:rPr>
        <w:t xml:space="preserve">: </w:t>
      </w:r>
      <w:r w:rsidRPr="004D226F">
        <w:rPr>
          <w:iCs/>
          <w:sz w:val="26"/>
          <w:szCs w:val="26"/>
        </w:rPr>
        <w:t>Т</w:t>
      </w:r>
      <w:r w:rsidR="009A7C51">
        <w:rPr>
          <w:iCs/>
          <w:sz w:val="26"/>
          <w:szCs w:val="26"/>
        </w:rPr>
        <w:t>.</w:t>
      </w:r>
      <w:r w:rsidRPr="004D226F">
        <w:rPr>
          <w:iCs/>
          <w:sz w:val="26"/>
          <w:szCs w:val="26"/>
        </w:rPr>
        <w:t xml:space="preserve">Б.В. (ЛДПГУ № 1600022/16757602); </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Улетовский</w:t>
      </w:r>
      <w:proofErr w:type="spellEnd"/>
      <w:r w:rsidRPr="004D226F">
        <w:rPr>
          <w:i/>
          <w:iCs/>
          <w:sz w:val="26"/>
          <w:szCs w:val="26"/>
        </w:rPr>
        <w:t xml:space="preserve"> отдел КЦЗН: </w:t>
      </w:r>
      <w:r w:rsidRPr="004D226F">
        <w:rPr>
          <w:iCs/>
          <w:sz w:val="26"/>
          <w:szCs w:val="26"/>
        </w:rPr>
        <w:t>Б</w:t>
      </w:r>
      <w:r w:rsidR="009A7C51">
        <w:rPr>
          <w:iCs/>
          <w:sz w:val="26"/>
          <w:szCs w:val="26"/>
        </w:rPr>
        <w:t>.</w:t>
      </w:r>
      <w:r w:rsidRPr="004D226F">
        <w:rPr>
          <w:iCs/>
          <w:sz w:val="26"/>
          <w:szCs w:val="26"/>
        </w:rPr>
        <w:t>С.М. (ЛДПГУ № 1090003/1627);</w:t>
      </w:r>
    </w:p>
    <w:p w:rsidR="00F84AEA" w:rsidRPr="004D226F" w:rsidRDefault="00F84AEA" w:rsidP="004241EF">
      <w:pPr>
        <w:spacing w:line="264" w:lineRule="auto"/>
        <w:ind w:firstLine="709"/>
        <w:jc w:val="both"/>
        <w:rPr>
          <w:iCs/>
          <w:sz w:val="26"/>
          <w:szCs w:val="26"/>
        </w:rPr>
      </w:pPr>
      <w:r w:rsidRPr="004D226F">
        <w:rPr>
          <w:i/>
          <w:iCs/>
          <w:sz w:val="26"/>
          <w:szCs w:val="26"/>
        </w:rPr>
        <w:t xml:space="preserve">Петровск-Забайкальский отдел КЦЗН: </w:t>
      </w:r>
      <w:r w:rsidRPr="004D226F">
        <w:rPr>
          <w:iCs/>
          <w:sz w:val="26"/>
          <w:szCs w:val="26"/>
        </w:rPr>
        <w:t>Б</w:t>
      </w:r>
      <w:r w:rsidR="009A7C51">
        <w:rPr>
          <w:iCs/>
          <w:sz w:val="26"/>
          <w:szCs w:val="26"/>
        </w:rPr>
        <w:t>.</w:t>
      </w:r>
      <w:r w:rsidRPr="004D226F">
        <w:rPr>
          <w:iCs/>
          <w:sz w:val="26"/>
          <w:szCs w:val="26"/>
        </w:rPr>
        <w:t>Р.А. (ЛДПГУ № 3050004/16757608), С</w:t>
      </w:r>
      <w:r w:rsidR="009A7C51">
        <w:rPr>
          <w:iCs/>
          <w:sz w:val="26"/>
          <w:szCs w:val="26"/>
        </w:rPr>
        <w:t>.</w:t>
      </w:r>
      <w:r w:rsidRPr="004D226F">
        <w:rPr>
          <w:iCs/>
          <w:sz w:val="26"/>
          <w:szCs w:val="26"/>
        </w:rPr>
        <w:t>Н.В. (ЛДПГУ № 1930005/16757608);</w:t>
      </w:r>
    </w:p>
    <w:p w:rsidR="00F84AEA" w:rsidRPr="004D226F" w:rsidRDefault="00F84AEA" w:rsidP="004241EF">
      <w:pPr>
        <w:spacing w:line="264" w:lineRule="auto"/>
        <w:ind w:firstLine="709"/>
        <w:jc w:val="both"/>
        <w:rPr>
          <w:iCs/>
          <w:sz w:val="26"/>
          <w:szCs w:val="26"/>
        </w:rPr>
      </w:pPr>
      <w:r w:rsidRPr="004D226F">
        <w:rPr>
          <w:i/>
          <w:iCs/>
          <w:sz w:val="26"/>
          <w:szCs w:val="26"/>
        </w:rPr>
        <w:t xml:space="preserve">Агинский отдел КЦЗН: </w:t>
      </w:r>
      <w:r w:rsidRPr="004D226F">
        <w:rPr>
          <w:iCs/>
          <w:sz w:val="26"/>
          <w:szCs w:val="26"/>
        </w:rPr>
        <w:t>С</w:t>
      </w:r>
      <w:r w:rsidR="009A7C51">
        <w:rPr>
          <w:iCs/>
          <w:sz w:val="26"/>
          <w:szCs w:val="26"/>
        </w:rPr>
        <w:t>.</w:t>
      </w:r>
      <w:r w:rsidRPr="004D226F">
        <w:rPr>
          <w:iCs/>
          <w:sz w:val="26"/>
          <w:szCs w:val="26"/>
        </w:rPr>
        <w:t>Р.А. (ЛДПГУ № 1540003/167501), Ц</w:t>
      </w:r>
      <w:r w:rsidR="009A7C51">
        <w:rPr>
          <w:iCs/>
          <w:sz w:val="26"/>
          <w:szCs w:val="26"/>
        </w:rPr>
        <w:t>.</w:t>
      </w:r>
      <w:r w:rsidRPr="004D226F">
        <w:rPr>
          <w:iCs/>
          <w:sz w:val="26"/>
          <w:szCs w:val="26"/>
        </w:rPr>
        <w:t xml:space="preserve">М.А. (ЛДПГУ </w:t>
      </w:r>
      <w:r w:rsidR="009A7C51">
        <w:rPr>
          <w:iCs/>
          <w:sz w:val="26"/>
          <w:szCs w:val="26"/>
        </w:rPr>
        <w:t xml:space="preserve">                       </w:t>
      </w:r>
      <w:r w:rsidRPr="004D226F">
        <w:rPr>
          <w:iCs/>
          <w:sz w:val="26"/>
          <w:szCs w:val="26"/>
        </w:rPr>
        <w:t xml:space="preserve">№ 3500005/167501); </w:t>
      </w:r>
    </w:p>
    <w:p w:rsidR="00F84AEA" w:rsidRPr="004D226F" w:rsidRDefault="00F84AEA" w:rsidP="004241EF">
      <w:pPr>
        <w:spacing w:line="264" w:lineRule="auto"/>
        <w:ind w:firstLine="709"/>
        <w:jc w:val="both"/>
        <w:rPr>
          <w:i/>
          <w:iCs/>
          <w:sz w:val="26"/>
          <w:szCs w:val="26"/>
        </w:rPr>
      </w:pPr>
      <w:r w:rsidRPr="004D226F">
        <w:rPr>
          <w:i/>
          <w:iCs/>
          <w:sz w:val="26"/>
          <w:szCs w:val="26"/>
        </w:rPr>
        <w:t xml:space="preserve">Чернышевский отдел КЦЗН: </w:t>
      </w:r>
      <w:r w:rsidRPr="004D226F">
        <w:rPr>
          <w:iCs/>
          <w:sz w:val="26"/>
          <w:szCs w:val="26"/>
        </w:rPr>
        <w:t>С</w:t>
      </w:r>
      <w:r w:rsidR="009A7C51">
        <w:rPr>
          <w:iCs/>
          <w:sz w:val="26"/>
          <w:szCs w:val="26"/>
        </w:rPr>
        <w:t>.</w:t>
      </w:r>
      <w:r w:rsidRPr="004D226F">
        <w:rPr>
          <w:iCs/>
          <w:sz w:val="26"/>
          <w:szCs w:val="26"/>
        </w:rPr>
        <w:t>Ю.А. (ЛДПГУ № 0820005/177630), Я</w:t>
      </w:r>
      <w:r w:rsidR="009A7C51">
        <w:rPr>
          <w:iCs/>
          <w:sz w:val="26"/>
          <w:szCs w:val="26"/>
        </w:rPr>
        <w:t>.</w:t>
      </w:r>
      <w:r w:rsidRPr="004D226F">
        <w:rPr>
          <w:iCs/>
          <w:sz w:val="26"/>
          <w:szCs w:val="26"/>
        </w:rPr>
        <w:t>А.А. (ЛДПГУ № 3410005/16757630);</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Шилкинский</w:t>
      </w:r>
      <w:proofErr w:type="spellEnd"/>
      <w:r w:rsidRPr="004D226F">
        <w:rPr>
          <w:i/>
          <w:iCs/>
          <w:sz w:val="26"/>
          <w:szCs w:val="26"/>
        </w:rPr>
        <w:t xml:space="preserve"> отдел КЦЗН:</w:t>
      </w:r>
      <w:r w:rsidRPr="004D226F">
        <w:rPr>
          <w:iCs/>
          <w:sz w:val="26"/>
          <w:szCs w:val="26"/>
        </w:rPr>
        <w:t xml:space="preserve"> Л</w:t>
      </w:r>
      <w:r w:rsidR="009A7C51">
        <w:rPr>
          <w:iCs/>
          <w:sz w:val="26"/>
          <w:szCs w:val="26"/>
        </w:rPr>
        <w:t>.</w:t>
      </w:r>
      <w:r w:rsidRPr="004D226F">
        <w:rPr>
          <w:iCs/>
          <w:sz w:val="26"/>
          <w:szCs w:val="26"/>
        </w:rPr>
        <w:t>В.Г. (ЛДПГУ № 1140008/177632);</w:t>
      </w:r>
    </w:p>
    <w:p w:rsidR="00F84AEA" w:rsidRPr="004D226F" w:rsidRDefault="00F84AEA" w:rsidP="004241EF">
      <w:pPr>
        <w:spacing w:line="264" w:lineRule="auto"/>
        <w:ind w:firstLine="709"/>
        <w:jc w:val="both"/>
        <w:rPr>
          <w:iCs/>
          <w:sz w:val="26"/>
          <w:szCs w:val="26"/>
        </w:rPr>
      </w:pPr>
      <w:proofErr w:type="spellStart"/>
      <w:r w:rsidRPr="004D226F">
        <w:rPr>
          <w:i/>
          <w:iCs/>
          <w:sz w:val="26"/>
          <w:szCs w:val="26"/>
        </w:rPr>
        <w:t>Шелопугинский</w:t>
      </w:r>
      <w:proofErr w:type="spellEnd"/>
      <w:r w:rsidRPr="004D226F">
        <w:rPr>
          <w:i/>
          <w:iCs/>
          <w:sz w:val="26"/>
          <w:szCs w:val="26"/>
        </w:rPr>
        <w:t xml:space="preserve"> отдел КЦЗН: </w:t>
      </w:r>
      <w:r w:rsidRPr="004D226F">
        <w:rPr>
          <w:iCs/>
          <w:sz w:val="26"/>
          <w:szCs w:val="26"/>
        </w:rPr>
        <w:t>О</w:t>
      </w:r>
      <w:r w:rsidR="009A7C51">
        <w:rPr>
          <w:iCs/>
          <w:sz w:val="26"/>
          <w:szCs w:val="26"/>
        </w:rPr>
        <w:t>.</w:t>
      </w:r>
      <w:r w:rsidRPr="004D226F">
        <w:rPr>
          <w:iCs/>
          <w:sz w:val="26"/>
          <w:szCs w:val="26"/>
        </w:rPr>
        <w:t>Е.Г. (ЛДПГУ № 1450005/16757631).</w:t>
      </w:r>
    </w:p>
    <w:p w:rsidR="00F84AEA" w:rsidRPr="004D226F" w:rsidRDefault="00F84AEA" w:rsidP="004241EF">
      <w:pPr>
        <w:spacing w:line="264" w:lineRule="auto"/>
        <w:ind w:firstLine="709"/>
        <w:jc w:val="both"/>
      </w:pPr>
      <w:r w:rsidRPr="004D226F">
        <w:rPr>
          <w:sz w:val="26"/>
          <w:szCs w:val="26"/>
        </w:rPr>
        <w:t>Выявлен случай нарушения требований пункта 20 Административного регламента в части принятия решения о прекращении выплаты материальной помощи по основаниям, не входящим в установленный перечень</w:t>
      </w:r>
      <w:r w:rsidR="001F1E54" w:rsidRPr="004D226F">
        <w:rPr>
          <w:sz w:val="26"/>
          <w:szCs w:val="26"/>
        </w:rPr>
        <w:t>:</w:t>
      </w:r>
    </w:p>
    <w:p w:rsidR="00F84AEA" w:rsidRPr="004D226F" w:rsidRDefault="00F84AEA" w:rsidP="004241EF">
      <w:pPr>
        <w:spacing w:line="264" w:lineRule="auto"/>
        <w:ind w:firstLine="709"/>
        <w:jc w:val="both"/>
        <w:rPr>
          <w:rFonts w:eastAsia="Times New Roman"/>
          <w:color w:val="000000"/>
          <w:sz w:val="26"/>
          <w:szCs w:val="26"/>
        </w:rPr>
      </w:pPr>
      <w:r w:rsidRPr="004D226F">
        <w:rPr>
          <w:sz w:val="26"/>
          <w:szCs w:val="26"/>
        </w:rPr>
        <w:t xml:space="preserve">в </w:t>
      </w:r>
      <w:r w:rsidRPr="004D226F">
        <w:rPr>
          <w:i/>
          <w:iCs/>
          <w:sz w:val="26"/>
          <w:szCs w:val="26"/>
        </w:rPr>
        <w:t>Агинском отделе КЦЗН</w:t>
      </w:r>
      <w:r w:rsidRPr="004D226F">
        <w:rPr>
          <w:sz w:val="26"/>
          <w:szCs w:val="26"/>
        </w:rPr>
        <w:t xml:space="preserve"> </w:t>
      </w:r>
      <w:r w:rsidR="001F1E54" w:rsidRPr="004D226F">
        <w:rPr>
          <w:sz w:val="26"/>
          <w:szCs w:val="26"/>
        </w:rPr>
        <w:t>гражданину</w:t>
      </w:r>
      <w:r w:rsidRPr="004D226F">
        <w:rPr>
          <w:iCs/>
          <w:sz w:val="26"/>
          <w:szCs w:val="26"/>
        </w:rPr>
        <w:t xml:space="preserve"> Б</w:t>
      </w:r>
      <w:r w:rsidR="009A7C51">
        <w:rPr>
          <w:iCs/>
          <w:sz w:val="26"/>
          <w:szCs w:val="26"/>
        </w:rPr>
        <w:t>.</w:t>
      </w:r>
      <w:r w:rsidRPr="004D226F">
        <w:rPr>
          <w:iCs/>
          <w:sz w:val="26"/>
          <w:szCs w:val="26"/>
        </w:rPr>
        <w:t>Б.Б. (ЛДПГУ № 3490003/167501)</w:t>
      </w:r>
      <w:r w:rsidRPr="004D226F">
        <w:rPr>
          <w:sz w:val="26"/>
          <w:szCs w:val="26"/>
        </w:rPr>
        <w:t xml:space="preserve"> выплата материальной помощи был</w:t>
      </w:r>
      <w:r w:rsidR="001F1E54" w:rsidRPr="004D226F">
        <w:rPr>
          <w:sz w:val="26"/>
          <w:szCs w:val="26"/>
        </w:rPr>
        <w:t>а прекращена с указанием основания</w:t>
      </w:r>
      <w:r w:rsidRPr="004D226F">
        <w:rPr>
          <w:sz w:val="26"/>
          <w:szCs w:val="26"/>
        </w:rPr>
        <w:t xml:space="preserve"> </w:t>
      </w:r>
      <w:r w:rsidRPr="004D226F">
        <w:rPr>
          <w:rFonts w:eastAsia="Times New Roman"/>
          <w:color w:val="000000"/>
          <w:sz w:val="26"/>
          <w:szCs w:val="26"/>
        </w:rPr>
        <w:t>«окончание установленного срока получения».</w:t>
      </w:r>
    </w:p>
    <w:p w:rsidR="00F84AEA" w:rsidRPr="004D226F" w:rsidRDefault="00F84AEA" w:rsidP="004241EF">
      <w:pPr>
        <w:spacing w:line="264" w:lineRule="auto"/>
        <w:ind w:firstLine="709"/>
        <w:jc w:val="both"/>
        <w:rPr>
          <w:rFonts w:eastAsia="Times New Roman"/>
          <w:sz w:val="26"/>
          <w:szCs w:val="26"/>
          <w:lang w:eastAsia="ar-SA"/>
        </w:rPr>
      </w:pPr>
      <w:r w:rsidRPr="004D226F">
        <w:rPr>
          <w:rFonts w:eastAsia="Times New Roman"/>
          <w:sz w:val="26"/>
          <w:szCs w:val="26"/>
          <w:lang w:eastAsia="ar-SA"/>
        </w:rPr>
        <w:t xml:space="preserve">В ходе проверки были выявлены случаи превышения максимальных сроков исполнения административных процедур </w:t>
      </w:r>
      <w:proofErr w:type="gramStart"/>
      <w:r w:rsidRPr="004D226F">
        <w:rPr>
          <w:rFonts w:eastAsia="Times New Roman"/>
          <w:sz w:val="26"/>
          <w:szCs w:val="26"/>
          <w:lang w:eastAsia="ar-SA"/>
        </w:rPr>
        <w:t xml:space="preserve">при предоставлении государственной услуги по осуществлению социальных выплат в виде выплаты материальной помощи </w:t>
      </w:r>
      <w:r w:rsidRPr="004D226F">
        <w:rPr>
          <w:iCs/>
          <w:sz w:val="26"/>
          <w:szCs w:val="26"/>
          <w:lang w:eastAsia="en-US"/>
        </w:rPr>
        <w:t>в связи с истечением</w:t>
      </w:r>
      <w:proofErr w:type="gramEnd"/>
      <w:r w:rsidRPr="004D226F">
        <w:rPr>
          <w:iCs/>
          <w:sz w:val="26"/>
          <w:szCs w:val="26"/>
          <w:lang w:eastAsia="en-US"/>
        </w:rPr>
        <w:t xml:space="preserve"> установленного периода выплаты пособия по безработице</w:t>
      </w:r>
      <w:r w:rsidRPr="004D226F">
        <w:rPr>
          <w:rFonts w:eastAsia="Times New Roman"/>
          <w:sz w:val="26"/>
          <w:szCs w:val="26"/>
          <w:lang w:eastAsia="ar-SA"/>
        </w:rPr>
        <w:t>, установленных пунктами 292-294 Административного регламента, что привело к задержке предоставлени</w:t>
      </w:r>
      <w:r w:rsidR="00FF76E3" w:rsidRPr="004D226F">
        <w:rPr>
          <w:rFonts w:eastAsia="Times New Roman"/>
          <w:sz w:val="26"/>
          <w:szCs w:val="26"/>
          <w:lang w:eastAsia="ar-SA"/>
        </w:rPr>
        <w:t>я данной государственной услуги, например:</w:t>
      </w:r>
    </w:p>
    <w:p w:rsidR="00F84AEA" w:rsidRPr="00850028" w:rsidRDefault="00FF76E3" w:rsidP="004241EF">
      <w:pPr>
        <w:spacing w:line="264" w:lineRule="auto"/>
        <w:ind w:firstLine="709"/>
        <w:jc w:val="both"/>
        <w:rPr>
          <w:rFonts w:eastAsia="Times New Roman"/>
          <w:i/>
          <w:iCs/>
          <w:sz w:val="26"/>
          <w:szCs w:val="26"/>
          <w:lang w:eastAsia="ar-SA"/>
        </w:rPr>
      </w:pPr>
      <w:r w:rsidRPr="004D226F">
        <w:rPr>
          <w:sz w:val="26"/>
          <w:szCs w:val="26"/>
        </w:rPr>
        <w:t>в</w:t>
      </w:r>
      <w:r w:rsidR="00F84AEA" w:rsidRPr="004D226F">
        <w:rPr>
          <w:sz w:val="26"/>
          <w:szCs w:val="26"/>
        </w:rPr>
        <w:t xml:space="preserve"> </w:t>
      </w:r>
      <w:r w:rsidR="00F84AEA" w:rsidRPr="004D226F">
        <w:rPr>
          <w:i/>
          <w:sz w:val="26"/>
          <w:szCs w:val="26"/>
        </w:rPr>
        <w:t>Межрайонном отделе по г. Чите и Читинскому району КЦЗН</w:t>
      </w:r>
      <w:r w:rsidR="00F84AEA" w:rsidRPr="004D226F">
        <w:rPr>
          <w:sz w:val="26"/>
          <w:szCs w:val="26"/>
        </w:rPr>
        <w:t xml:space="preserve"> безработному Б</w:t>
      </w:r>
      <w:r w:rsidR="009A7C51">
        <w:rPr>
          <w:sz w:val="26"/>
          <w:szCs w:val="26"/>
        </w:rPr>
        <w:t>.</w:t>
      </w:r>
      <w:r w:rsidR="00F84AEA" w:rsidRPr="004D226F">
        <w:rPr>
          <w:sz w:val="26"/>
          <w:szCs w:val="26"/>
        </w:rPr>
        <w:t xml:space="preserve">Г.И. (ЛДПГУ № 029012/1602) </w:t>
      </w:r>
      <w:r w:rsidR="00F84AEA" w:rsidRPr="004D226F">
        <w:rPr>
          <w:rFonts w:eastAsia="Times New Roman"/>
          <w:iCs/>
          <w:sz w:val="26"/>
          <w:szCs w:val="26"/>
          <w:lang w:eastAsia="ar-SA"/>
        </w:rPr>
        <w:t xml:space="preserve">материальная </w:t>
      </w:r>
      <w:r w:rsidR="00F84AEA" w:rsidRPr="00850028">
        <w:rPr>
          <w:rFonts w:eastAsia="Times New Roman"/>
          <w:iCs/>
          <w:sz w:val="26"/>
          <w:szCs w:val="26"/>
          <w:lang w:eastAsia="ar-SA"/>
        </w:rPr>
        <w:t xml:space="preserve">помощь за </w:t>
      </w:r>
      <w:r w:rsidR="001B4088" w:rsidRPr="00850028">
        <w:rPr>
          <w:rFonts w:eastAsia="Times New Roman"/>
          <w:iCs/>
          <w:sz w:val="26"/>
          <w:szCs w:val="26"/>
          <w:lang w:eastAsia="ar-SA"/>
        </w:rPr>
        <w:t xml:space="preserve">оплачиваемый </w:t>
      </w:r>
      <w:r w:rsidR="00F84AEA" w:rsidRPr="00850028">
        <w:rPr>
          <w:rFonts w:eastAsia="Times New Roman"/>
          <w:iCs/>
          <w:sz w:val="26"/>
          <w:szCs w:val="26"/>
          <w:lang w:eastAsia="ar-SA"/>
        </w:rPr>
        <w:t>период</w:t>
      </w:r>
      <w:r w:rsidRPr="00850028">
        <w:rPr>
          <w:rFonts w:eastAsia="Times New Roman"/>
          <w:iCs/>
          <w:sz w:val="26"/>
          <w:szCs w:val="26"/>
          <w:lang w:eastAsia="ar-SA"/>
        </w:rPr>
        <w:t xml:space="preserve"> с 21 мая  по 3 августа 2017 года</w:t>
      </w:r>
      <w:r w:rsidR="00F84AEA" w:rsidRPr="00850028">
        <w:rPr>
          <w:rFonts w:eastAsia="Times New Roman"/>
          <w:iCs/>
          <w:sz w:val="26"/>
          <w:szCs w:val="26"/>
          <w:lang w:eastAsia="ar-SA"/>
        </w:rPr>
        <w:t xml:space="preserve"> </w:t>
      </w:r>
      <w:r w:rsidRPr="00850028">
        <w:rPr>
          <w:rFonts w:eastAsia="Times New Roman"/>
          <w:iCs/>
          <w:sz w:val="26"/>
          <w:szCs w:val="26"/>
          <w:lang w:eastAsia="ar-SA"/>
        </w:rPr>
        <w:t>была начислена 3 августа 2017 года</w:t>
      </w:r>
      <w:r w:rsidR="00F84AEA" w:rsidRPr="00850028">
        <w:rPr>
          <w:rFonts w:eastAsia="Times New Roman"/>
          <w:iCs/>
          <w:sz w:val="26"/>
          <w:szCs w:val="26"/>
          <w:lang w:eastAsia="ar-SA"/>
        </w:rPr>
        <w:t xml:space="preserve">, а перечислена </w:t>
      </w:r>
      <w:r w:rsidR="00E81521" w:rsidRPr="00850028">
        <w:rPr>
          <w:rFonts w:eastAsia="Times New Roman"/>
          <w:iCs/>
          <w:sz w:val="26"/>
          <w:szCs w:val="26"/>
          <w:lang w:eastAsia="ar-SA"/>
        </w:rPr>
        <w:br/>
      </w:r>
      <w:r w:rsidR="00F84AEA" w:rsidRPr="00850028">
        <w:rPr>
          <w:rFonts w:eastAsia="Times New Roman"/>
          <w:iCs/>
          <w:sz w:val="26"/>
          <w:szCs w:val="26"/>
          <w:lang w:eastAsia="ar-SA"/>
        </w:rPr>
        <w:t>7 сентября 2017 г</w:t>
      </w:r>
      <w:r w:rsidRPr="00850028">
        <w:rPr>
          <w:rFonts w:eastAsia="Times New Roman"/>
          <w:iCs/>
          <w:sz w:val="26"/>
          <w:szCs w:val="26"/>
          <w:lang w:eastAsia="ar-SA"/>
        </w:rPr>
        <w:t>ода</w:t>
      </w:r>
      <w:r w:rsidR="00F84AEA" w:rsidRPr="00850028">
        <w:rPr>
          <w:rFonts w:eastAsia="Times New Roman"/>
          <w:iCs/>
          <w:sz w:val="26"/>
          <w:szCs w:val="26"/>
          <w:lang w:eastAsia="ar-SA"/>
        </w:rPr>
        <w:t>. Период задержки выплаты мате</w:t>
      </w:r>
      <w:r w:rsidR="002E4424">
        <w:rPr>
          <w:rFonts w:eastAsia="Times New Roman"/>
          <w:iCs/>
          <w:sz w:val="26"/>
          <w:szCs w:val="26"/>
          <w:lang w:eastAsia="ar-SA"/>
        </w:rPr>
        <w:t>риальной помощи составил          35</w:t>
      </w:r>
      <w:r w:rsidRPr="00850028">
        <w:rPr>
          <w:rFonts w:eastAsia="Times New Roman"/>
          <w:iCs/>
          <w:sz w:val="26"/>
          <w:szCs w:val="26"/>
          <w:lang w:eastAsia="ar-SA"/>
        </w:rPr>
        <w:t xml:space="preserve"> дн</w:t>
      </w:r>
      <w:r w:rsidR="002E4424">
        <w:rPr>
          <w:rFonts w:eastAsia="Times New Roman"/>
          <w:iCs/>
          <w:sz w:val="26"/>
          <w:szCs w:val="26"/>
          <w:lang w:eastAsia="ar-SA"/>
        </w:rPr>
        <w:t>ей</w:t>
      </w:r>
      <w:r w:rsidRPr="00850028">
        <w:rPr>
          <w:rFonts w:eastAsia="Times New Roman"/>
          <w:iCs/>
          <w:sz w:val="26"/>
          <w:szCs w:val="26"/>
          <w:lang w:eastAsia="ar-SA"/>
        </w:rPr>
        <w:t>;</w:t>
      </w:r>
      <w:r w:rsidR="00995412" w:rsidRPr="00850028">
        <w:rPr>
          <w:rFonts w:eastAsia="Times New Roman"/>
          <w:iCs/>
          <w:sz w:val="26"/>
          <w:szCs w:val="26"/>
          <w:lang w:eastAsia="ar-SA"/>
        </w:rPr>
        <w:t xml:space="preserve"> </w:t>
      </w:r>
    </w:p>
    <w:p w:rsidR="00F84AEA" w:rsidRPr="004D226F" w:rsidRDefault="00FF76E3" w:rsidP="006C229F">
      <w:pPr>
        <w:spacing w:line="264" w:lineRule="auto"/>
        <w:ind w:firstLine="709"/>
        <w:jc w:val="both"/>
        <w:rPr>
          <w:rFonts w:eastAsia="Times New Roman"/>
          <w:i/>
          <w:iCs/>
          <w:color w:val="FF0000"/>
          <w:sz w:val="26"/>
          <w:szCs w:val="26"/>
          <w:lang w:eastAsia="ar-SA"/>
        </w:rPr>
      </w:pPr>
      <w:r w:rsidRPr="00850028">
        <w:rPr>
          <w:sz w:val="26"/>
          <w:szCs w:val="26"/>
        </w:rPr>
        <w:t xml:space="preserve">в </w:t>
      </w:r>
      <w:proofErr w:type="spellStart"/>
      <w:r w:rsidR="00F84AEA" w:rsidRPr="00850028">
        <w:rPr>
          <w:i/>
          <w:sz w:val="26"/>
          <w:szCs w:val="26"/>
        </w:rPr>
        <w:t>Шилкинском</w:t>
      </w:r>
      <w:proofErr w:type="spellEnd"/>
      <w:r w:rsidR="00F84AEA" w:rsidRPr="00850028">
        <w:rPr>
          <w:i/>
          <w:sz w:val="26"/>
          <w:szCs w:val="26"/>
        </w:rPr>
        <w:t xml:space="preserve"> отделе КЦЗН </w:t>
      </w:r>
      <w:r w:rsidR="00F84AEA" w:rsidRPr="00850028">
        <w:rPr>
          <w:sz w:val="26"/>
          <w:szCs w:val="26"/>
        </w:rPr>
        <w:t xml:space="preserve">безработному </w:t>
      </w:r>
      <w:r w:rsidR="00F84AEA" w:rsidRPr="00850028">
        <w:rPr>
          <w:rFonts w:eastAsia="Times New Roman"/>
          <w:iCs/>
          <w:sz w:val="26"/>
          <w:szCs w:val="26"/>
          <w:lang w:eastAsia="ar-SA"/>
        </w:rPr>
        <w:t>З</w:t>
      </w:r>
      <w:r w:rsidR="009A7C51">
        <w:rPr>
          <w:rFonts w:eastAsia="Times New Roman"/>
          <w:iCs/>
          <w:sz w:val="26"/>
          <w:szCs w:val="26"/>
          <w:lang w:eastAsia="ar-SA"/>
        </w:rPr>
        <w:t>.</w:t>
      </w:r>
      <w:r w:rsidR="00F84AEA" w:rsidRPr="00850028">
        <w:rPr>
          <w:rFonts w:eastAsia="Times New Roman"/>
          <w:iCs/>
          <w:sz w:val="26"/>
          <w:szCs w:val="26"/>
          <w:lang w:eastAsia="ar-SA"/>
        </w:rPr>
        <w:t>В.И.</w:t>
      </w:r>
      <w:r w:rsidR="00F84AEA" w:rsidRPr="00850028">
        <w:rPr>
          <w:sz w:val="26"/>
          <w:szCs w:val="26"/>
        </w:rPr>
        <w:t xml:space="preserve"> (ЛДПГУ № 0590004/177632) </w:t>
      </w:r>
      <w:r w:rsidR="00F84AEA" w:rsidRPr="00850028">
        <w:rPr>
          <w:rFonts w:eastAsia="Times New Roman"/>
          <w:iCs/>
          <w:sz w:val="26"/>
          <w:szCs w:val="26"/>
          <w:lang w:eastAsia="ar-SA"/>
        </w:rPr>
        <w:t>материальная помощ</w:t>
      </w:r>
      <w:r w:rsidRPr="00850028">
        <w:rPr>
          <w:rFonts w:eastAsia="Times New Roman"/>
          <w:iCs/>
          <w:sz w:val="26"/>
          <w:szCs w:val="26"/>
          <w:lang w:eastAsia="ar-SA"/>
        </w:rPr>
        <w:t xml:space="preserve">ь за </w:t>
      </w:r>
      <w:r w:rsidR="001B4088" w:rsidRPr="00850028">
        <w:rPr>
          <w:rFonts w:eastAsia="Times New Roman"/>
          <w:iCs/>
          <w:sz w:val="26"/>
          <w:szCs w:val="26"/>
          <w:lang w:eastAsia="ar-SA"/>
        </w:rPr>
        <w:t xml:space="preserve">оплачиваемый </w:t>
      </w:r>
      <w:r w:rsidRPr="00850028">
        <w:rPr>
          <w:rFonts w:eastAsia="Times New Roman"/>
          <w:iCs/>
          <w:sz w:val="26"/>
          <w:szCs w:val="26"/>
          <w:lang w:eastAsia="ar-SA"/>
        </w:rPr>
        <w:t>период</w:t>
      </w:r>
      <w:r w:rsidR="00A341BF" w:rsidRPr="00850028">
        <w:rPr>
          <w:rFonts w:eastAsia="Times New Roman"/>
          <w:iCs/>
          <w:sz w:val="26"/>
          <w:szCs w:val="26"/>
          <w:lang w:eastAsia="ar-SA"/>
        </w:rPr>
        <w:t xml:space="preserve"> с 28 августа </w:t>
      </w:r>
      <w:r w:rsidR="00F84AEA" w:rsidRPr="00850028">
        <w:rPr>
          <w:rFonts w:eastAsia="Times New Roman"/>
          <w:iCs/>
          <w:sz w:val="26"/>
          <w:szCs w:val="26"/>
          <w:lang w:eastAsia="ar-SA"/>
        </w:rPr>
        <w:t xml:space="preserve">по </w:t>
      </w:r>
      <w:r w:rsidR="00A341BF" w:rsidRPr="00850028">
        <w:rPr>
          <w:rFonts w:eastAsia="Times New Roman"/>
          <w:iCs/>
          <w:sz w:val="26"/>
          <w:szCs w:val="26"/>
          <w:lang w:eastAsia="ar-SA"/>
        </w:rPr>
        <w:t>10 ноября 2017 </w:t>
      </w:r>
      <w:r w:rsidR="00F84AEA" w:rsidRPr="00850028">
        <w:rPr>
          <w:rFonts w:eastAsia="Times New Roman"/>
          <w:iCs/>
          <w:sz w:val="26"/>
          <w:szCs w:val="26"/>
          <w:lang w:eastAsia="ar-SA"/>
        </w:rPr>
        <w:t>г</w:t>
      </w:r>
      <w:r w:rsidRPr="00850028">
        <w:rPr>
          <w:rFonts w:eastAsia="Times New Roman"/>
          <w:iCs/>
          <w:sz w:val="26"/>
          <w:szCs w:val="26"/>
          <w:lang w:eastAsia="ar-SA"/>
        </w:rPr>
        <w:t xml:space="preserve">ода </w:t>
      </w:r>
      <w:r w:rsidR="00F84AEA" w:rsidRPr="00850028">
        <w:rPr>
          <w:rFonts w:eastAsia="Times New Roman"/>
          <w:iCs/>
          <w:sz w:val="26"/>
          <w:szCs w:val="26"/>
          <w:lang w:eastAsia="ar-SA"/>
        </w:rPr>
        <w:t>была начисл</w:t>
      </w:r>
      <w:r w:rsidR="00A341BF" w:rsidRPr="00850028">
        <w:rPr>
          <w:rFonts w:eastAsia="Times New Roman"/>
          <w:iCs/>
          <w:sz w:val="26"/>
          <w:szCs w:val="26"/>
          <w:lang w:eastAsia="ar-SA"/>
        </w:rPr>
        <w:t>ена 13 ноября 2017 </w:t>
      </w:r>
      <w:r w:rsidRPr="00850028">
        <w:rPr>
          <w:rFonts w:eastAsia="Times New Roman"/>
          <w:iCs/>
          <w:sz w:val="26"/>
          <w:szCs w:val="26"/>
          <w:lang w:eastAsia="ar-SA"/>
        </w:rPr>
        <w:t>года</w:t>
      </w:r>
      <w:r w:rsidR="00F84AEA" w:rsidRPr="00850028">
        <w:rPr>
          <w:rFonts w:eastAsia="Times New Roman"/>
          <w:iCs/>
          <w:sz w:val="26"/>
          <w:szCs w:val="26"/>
          <w:lang w:eastAsia="ar-SA"/>
        </w:rPr>
        <w:t>, а перечислена 8 декабря 2017</w:t>
      </w:r>
      <w:r w:rsidR="00A341BF" w:rsidRPr="00850028">
        <w:rPr>
          <w:rFonts w:eastAsia="Times New Roman"/>
          <w:iCs/>
          <w:sz w:val="26"/>
          <w:szCs w:val="26"/>
          <w:lang w:eastAsia="ar-SA"/>
        </w:rPr>
        <w:t xml:space="preserve"> </w:t>
      </w:r>
      <w:r w:rsidR="00F84AEA" w:rsidRPr="00850028">
        <w:rPr>
          <w:rFonts w:eastAsia="Times New Roman"/>
          <w:iCs/>
          <w:sz w:val="26"/>
          <w:szCs w:val="26"/>
          <w:lang w:eastAsia="ar-SA"/>
        </w:rPr>
        <w:t>г</w:t>
      </w:r>
      <w:r w:rsidRPr="00850028">
        <w:rPr>
          <w:rFonts w:eastAsia="Times New Roman"/>
          <w:iCs/>
          <w:sz w:val="26"/>
          <w:szCs w:val="26"/>
          <w:lang w:eastAsia="ar-SA"/>
        </w:rPr>
        <w:t>ода</w:t>
      </w:r>
      <w:r w:rsidR="00F84AEA" w:rsidRPr="00850028">
        <w:rPr>
          <w:rFonts w:eastAsia="Times New Roman"/>
          <w:iCs/>
          <w:sz w:val="26"/>
          <w:szCs w:val="26"/>
          <w:lang w:eastAsia="ar-SA"/>
        </w:rPr>
        <w:t>. Период задержки выплаты</w:t>
      </w:r>
      <w:r w:rsidR="002E4424">
        <w:rPr>
          <w:rFonts w:eastAsia="Times New Roman"/>
          <w:iCs/>
          <w:sz w:val="26"/>
          <w:szCs w:val="26"/>
          <w:lang w:eastAsia="ar-SA"/>
        </w:rPr>
        <w:t xml:space="preserve"> материальной помощи составил 25</w:t>
      </w:r>
      <w:r w:rsidR="00F84AEA" w:rsidRPr="00850028">
        <w:rPr>
          <w:rFonts w:eastAsia="Times New Roman"/>
          <w:iCs/>
          <w:sz w:val="26"/>
          <w:szCs w:val="26"/>
          <w:lang w:eastAsia="ar-SA"/>
        </w:rPr>
        <w:t> </w:t>
      </w:r>
      <w:r w:rsidR="00F84AEA" w:rsidRPr="004D226F">
        <w:rPr>
          <w:rFonts w:eastAsia="Times New Roman"/>
          <w:iCs/>
          <w:sz w:val="26"/>
          <w:szCs w:val="26"/>
          <w:lang w:eastAsia="ar-SA"/>
        </w:rPr>
        <w:t>дн</w:t>
      </w:r>
      <w:r w:rsidR="002E4424">
        <w:rPr>
          <w:rFonts w:eastAsia="Times New Roman"/>
          <w:iCs/>
          <w:sz w:val="26"/>
          <w:szCs w:val="26"/>
          <w:lang w:eastAsia="ar-SA"/>
        </w:rPr>
        <w:t>ей</w:t>
      </w:r>
      <w:r w:rsidR="00F84AEA" w:rsidRPr="004D226F">
        <w:rPr>
          <w:rFonts w:eastAsia="Times New Roman"/>
          <w:iCs/>
          <w:sz w:val="26"/>
          <w:szCs w:val="26"/>
          <w:lang w:eastAsia="ar-SA"/>
        </w:rPr>
        <w:t xml:space="preserve">. </w:t>
      </w:r>
    </w:p>
    <w:p w:rsidR="00F84AEA" w:rsidRPr="004D226F" w:rsidRDefault="00F84AEA" w:rsidP="006C229F">
      <w:pPr>
        <w:spacing w:line="264" w:lineRule="auto"/>
        <w:ind w:firstLine="709"/>
        <w:jc w:val="both"/>
        <w:rPr>
          <w:rFonts w:eastAsia="Times New Roman"/>
          <w:iCs/>
          <w:sz w:val="26"/>
          <w:szCs w:val="26"/>
          <w:lang w:eastAsia="ar-SA"/>
        </w:rPr>
      </w:pPr>
      <w:r w:rsidRPr="004D226F">
        <w:rPr>
          <w:rFonts w:eastAsia="Times New Roman"/>
          <w:sz w:val="26"/>
          <w:szCs w:val="26"/>
          <w:lang w:eastAsia="ar-SA"/>
        </w:rPr>
        <w:t xml:space="preserve">В ходе проведения проверки осуществления социальных выплат в виде материальной помощи </w:t>
      </w:r>
      <w:r w:rsidRPr="004D226F">
        <w:rPr>
          <w:rFonts w:eastAsia="Times New Roman"/>
          <w:sz w:val="26"/>
          <w:szCs w:val="26"/>
        </w:rPr>
        <w:t>гражданам, признанным в установленном порядке безработными, в связи с истечением установленного периода выплаты пособия по безработице</w:t>
      </w:r>
      <w:r w:rsidRPr="004D226F">
        <w:rPr>
          <w:rFonts w:eastAsia="Times New Roman"/>
          <w:sz w:val="26"/>
          <w:szCs w:val="26"/>
          <w:lang w:eastAsia="ar-SA"/>
        </w:rPr>
        <w:t xml:space="preserve">, было запрошено и рассмотрено </w:t>
      </w:r>
      <w:r w:rsidRPr="004D226F">
        <w:rPr>
          <w:rFonts w:eastAsia="Times New Roman"/>
          <w:b/>
          <w:i/>
          <w:iCs/>
          <w:sz w:val="26"/>
          <w:szCs w:val="26"/>
          <w:lang w:eastAsia="ar-SA"/>
        </w:rPr>
        <w:t xml:space="preserve">22 </w:t>
      </w:r>
      <w:r w:rsidRPr="004D226F">
        <w:rPr>
          <w:rFonts w:eastAsia="Times New Roman"/>
          <w:sz w:val="26"/>
          <w:szCs w:val="26"/>
          <w:lang w:eastAsia="ar-SA"/>
        </w:rPr>
        <w:t xml:space="preserve">личных дела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4D226F">
        <w:rPr>
          <w:rFonts w:eastAsia="Times New Roman"/>
          <w:b/>
          <w:i/>
          <w:sz w:val="26"/>
          <w:szCs w:val="26"/>
          <w:lang w:eastAsia="ar-SA"/>
        </w:rPr>
        <w:t>20</w:t>
      </w:r>
      <w:r w:rsidRPr="004D226F">
        <w:rPr>
          <w:rFonts w:eastAsia="Times New Roman"/>
          <w:b/>
          <w:sz w:val="26"/>
          <w:szCs w:val="26"/>
          <w:lang w:eastAsia="ar-SA"/>
        </w:rPr>
        <w:t xml:space="preserve"> </w:t>
      </w:r>
      <w:r w:rsidRPr="004D226F">
        <w:rPr>
          <w:rFonts w:eastAsia="Times New Roman"/>
          <w:sz w:val="26"/>
          <w:szCs w:val="26"/>
          <w:lang w:eastAsia="ar-SA"/>
        </w:rPr>
        <w:t xml:space="preserve">нарушений установленных норм и требований законодательства о занятости населения в части осуществления данных выплат. </w:t>
      </w:r>
    </w:p>
    <w:p w:rsidR="00F84AEA" w:rsidRPr="004D226F" w:rsidRDefault="00F84AEA" w:rsidP="004241EF">
      <w:pPr>
        <w:autoSpaceDE/>
        <w:spacing w:before="120" w:line="264" w:lineRule="auto"/>
        <w:ind w:firstLine="709"/>
        <w:jc w:val="both"/>
        <w:rPr>
          <w:rFonts w:eastAsia="Times New Roman"/>
          <w:sz w:val="26"/>
          <w:szCs w:val="26"/>
          <w:lang w:eastAsia="ar-SA"/>
        </w:rPr>
      </w:pPr>
      <w:r w:rsidRPr="004D226F">
        <w:rPr>
          <w:i/>
          <w:iCs/>
          <w:sz w:val="26"/>
          <w:szCs w:val="26"/>
        </w:rPr>
        <w:t>4.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F84AEA" w:rsidRPr="004D226F" w:rsidRDefault="00F84AEA" w:rsidP="004241EF">
      <w:pPr>
        <w:spacing w:line="264" w:lineRule="auto"/>
        <w:ind w:firstLine="709"/>
        <w:jc w:val="both"/>
        <w:rPr>
          <w:i/>
          <w:iCs/>
          <w:sz w:val="26"/>
          <w:szCs w:val="26"/>
        </w:rPr>
      </w:pPr>
      <w:r w:rsidRPr="004D226F">
        <w:rPr>
          <w:sz w:val="26"/>
          <w:szCs w:val="26"/>
        </w:rPr>
        <w:lastRenderedPageBreak/>
        <w:t xml:space="preserve">Выявлены нарушения требований пункта 2 статьи 16.1 Закона о занятости в части несоответствия информации о сроках выплаты материальной помощи, внесенной в Регистр, фактическим результатам работы </w:t>
      </w:r>
      <w:r w:rsidRPr="004D226F">
        <w:rPr>
          <w:i/>
          <w:sz w:val="26"/>
          <w:szCs w:val="26"/>
        </w:rPr>
        <w:t>отделов КЦЗН</w:t>
      </w:r>
      <w:r w:rsidR="00FF76E3" w:rsidRPr="004D226F">
        <w:rPr>
          <w:sz w:val="26"/>
          <w:szCs w:val="26"/>
        </w:rPr>
        <w:t>, н</w:t>
      </w:r>
      <w:r w:rsidRPr="004D226F">
        <w:rPr>
          <w:sz w:val="26"/>
          <w:szCs w:val="26"/>
        </w:rPr>
        <w:t>апример:</w:t>
      </w:r>
    </w:p>
    <w:p w:rsidR="00F84AEA" w:rsidRPr="004D226F" w:rsidRDefault="00F84AEA" w:rsidP="004241EF">
      <w:pPr>
        <w:spacing w:line="264" w:lineRule="auto"/>
        <w:ind w:firstLine="709"/>
        <w:jc w:val="both"/>
        <w:rPr>
          <w:sz w:val="26"/>
        </w:rPr>
      </w:pPr>
      <w:proofErr w:type="spellStart"/>
      <w:r w:rsidRPr="004D226F">
        <w:rPr>
          <w:i/>
          <w:sz w:val="26"/>
          <w:szCs w:val="26"/>
        </w:rPr>
        <w:t>Карымским</w:t>
      </w:r>
      <w:proofErr w:type="spellEnd"/>
      <w:r w:rsidRPr="004D226F">
        <w:rPr>
          <w:i/>
          <w:sz w:val="26"/>
          <w:szCs w:val="26"/>
        </w:rPr>
        <w:t xml:space="preserve"> отделом КЦЗН </w:t>
      </w:r>
      <w:r w:rsidRPr="004D226F">
        <w:rPr>
          <w:bCs/>
          <w:sz w:val="26"/>
          <w:szCs w:val="26"/>
        </w:rPr>
        <w:t xml:space="preserve">в Регистр внесена информация, что безработному </w:t>
      </w:r>
      <w:r w:rsidRPr="004D226F">
        <w:rPr>
          <w:rFonts w:eastAsia="Times New Roman"/>
          <w:iCs/>
          <w:sz w:val="26"/>
          <w:szCs w:val="26"/>
          <w:lang w:eastAsia="ar-SA"/>
        </w:rPr>
        <w:t>З</w:t>
      </w:r>
      <w:r w:rsidR="00214723">
        <w:rPr>
          <w:rFonts w:eastAsia="Times New Roman"/>
          <w:iCs/>
          <w:sz w:val="26"/>
          <w:szCs w:val="26"/>
          <w:lang w:eastAsia="ar-SA"/>
        </w:rPr>
        <w:t>.</w:t>
      </w:r>
      <w:r w:rsidRPr="004D226F">
        <w:rPr>
          <w:rFonts w:eastAsia="Times New Roman"/>
          <w:iCs/>
          <w:sz w:val="26"/>
          <w:szCs w:val="26"/>
          <w:lang w:eastAsia="ar-SA"/>
        </w:rPr>
        <w:t> Р.И.</w:t>
      </w:r>
      <w:r w:rsidRPr="004D226F">
        <w:rPr>
          <w:sz w:val="26"/>
          <w:szCs w:val="26"/>
        </w:rPr>
        <w:t xml:space="preserve"> (ЛДПГУ № 0290005/187615) материальная помощь </w:t>
      </w:r>
      <w:r w:rsidRPr="004D226F">
        <w:rPr>
          <w:bCs/>
          <w:sz w:val="26"/>
          <w:szCs w:val="26"/>
        </w:rPr>
        <w:t>была</w:t>
      </w:r>
      <w:r w:rsidR="00FF76E3" w:rsidRPr="004D226F">
        <w:rPr>
          <w:sz w:val="26"/>
          <w:szCs w:val="26"/>
        </w:rPr>
        <w:t xml:space="preserve"> выплачена </w:t>
      </w:r>
      <w:r w:rsidR="00FF76E3" w:rsidRPr="004D226F">
        <w:rPr>
          <w:sz w:val="26"/>
          <w:szCs w:val="26"/>
        </w:rPr>
        <w:br/>
        <w:t>4 апреля 2018 года</w:t>
      </w:r>
      <w:r w:rsidRPr="004D226F">
        <w:rPr>
          <w:sz w:val="26"/>
          <w:szCs w:val="26"/>
        </w:rPr>
        <w:t>, при этом согласно представленной копии платежного поручения № 798912 фактически материальная помощь</w:t>
      </w:r>
      <w:r w:rsidR="00FF76E3" w:rsidRPr="004D226F">
        <w:rPr>
          <w:sz w:val="26"/>
          <w:szCs w:val="26"/>
        </w:rPr>
        <w:t xml:space="preserve"> была выплачена 6 апреля 2018 года</w:t>
      </w:r>
      <w:r w:rsidRPr="004D226F">
        <w:rPr>
          <w:sz w:val="26"/>
          <w:szCs w:val="26"/>
        </w:rPr>
        <w:t>;</w:t>
      </w:r>
    </w:p>
    <w:p w:rsidR="00F84AEA" w:rsidRPr="004D226F" w:rsidRDefault="00F84AEA" w:rsidP="004241EF">
      <w:pPr>
        <w:spacing w:line="264" w:lineRule="auto"/>
        <w:ind w:firstLine="709"/>
        <w:jc w:val="both"/>
        <w:rPr>
          <w:sz w:val="26"/>
          <w:szCs w:val="26"/>
        </w:rPr>
      </w:pPr>
      <w:r w:rsidRPr="004D226F">
        <w:rPr>
          <w:i/>
          <w:sz w:val="26"/>
          <w:szCs w:val="26"/>
        </w:rPr>
        <w:t xml:space="preserve">Нерчинским отделом КЦЗН </w:t>
      </w:r>
      <w:r w:rsidRPr="004D226F">
        <w:rPr>
          <w:bCs/>
          <w:sz w:val="26"/>
          <w:szCs w:val="26"/>
        </w:rPr>
        <w:t xml:space="preserve">в Регистр внесена информация, что безработному </w:t>
      </w:r>
      <w:r w:rsidRPr="004D226F">
        <w:rPr>
          <w:rFonts w:eastAsia="Times New Roman"/>
          <w:iCs/>
          <w:sz w:val="26"/>
          <w:szCs w:val="26"/>
          <w:lang w:eastAsia="ar-SA"/>
        </w:rPr>
        <w:t>С</w:t>
      </w:r>
      <w:r w:rsidR="00537E20">
        <w:rPr>
          <w:rFonts w:eastAsia="Times New Roman"/>
          <w:iCs/>
          <w:sz w:val="26"/>
          <w:szCs w:val="26"/>
          <w:lang w:eastAsia="ar-SA"/>
        </w:rPr>
        <w:t>.</w:t>
      </w:r>
      <w:r w:rsidRPr="004D226F">
        <w:rPr>
          <w:rFonts w:eastAsia="Times New Roman"/>
          <w:iCs/>
          <w:sz w:val="26"/>
          <w:szCs w:val="26"/>
          <w:lang w:eastAsia="ar-SA"/>
        </w:rPr>
        <w:t>Н.В.</w:t>
      </w:r>
      <w:r w:rsidRPr="004D226F">
        <w:rPr>
          <w:sz w:val="26"/>
          <w:szCs w:val="26"/>
        </w:rPr>
        <w:t xml:space="preserve"> (ЛДПГУ № 1730006/</w:t>
      </w:r>
      <w:proofErr w:type="gramStart"/>
      <w:r w:rsidRPr="004D226F">
        <w:rPr>
          <w:sz w:val="26"/>
          <w:szCs w:val="26"/>
        </w:rPr>
        <w:t xml:space="preserve">177619) </w:t>
      </w:r>
      <w:proofErr w:type="gramEnd"/>
      <w:r w:rsidRPr="004D226F">
        <w:rPr>
          <w:sz w:val="26"/>
          <w:szCs w:val="26"/>
        </w:rPr>
        <w:t>материальная помощь выплачивалас</w:t>
      </w:r>
      <w:r w:rsidR="00FF76E3" w:rsidRPr="004D226F">
        <w:rPr>
          <w:sz w:val="26"/>
          <w:szCs w:val="26"/>
        </w:rPr>
        <w:t xml:space="preserve">ь </w:t>
      </w:r>
      <w:r w:rsidR="00FF76E3" w:rsidRPr="004D226F">
        <w:rPr>
          <w:sz w:val="26"/>
          <w:szCs w:val="26"/>
        </w:rPr>
        <w:br/>
        <w:t>23 ноября и 29 ноября 2017 года</w:t>
      </w:r>
      <w:r w:rsidRPr="004D226F">
        <w:rPr>
          <w:sz w:val="26"/>
          <w:szCs w:val="26"/>
        </w:rPr>
        <w:t>, при этом согласно представленным копиям платежных поручений № 587757 и № 730679 фактически материальная помощь была выплачена соответственно 28 ноября и 13 декабря 2017 г</w:t>
      </w:r>
      <w:r w:rsidR="00FF76E3" w:rsidRPr="004D226F">
        <w:rPr>
          <w:sz w:val="26"/>
          <w:szCs w:val="26"/>
        </w:rPr>
        <w:t>ода</w:t>
      </w:r>
      <w:r w:rsidRPr="004D226F">
        <w:rPr>
          <w:sz w:val="26"/>
          <w:szCs w:val="26"/>
        </w:rPr>
        <w:t>.</w:t>
      </w:r>
    </w:p>
    <w:p w:rsidR="00F84AEA" w:rsidRPr="004D226F" w:rsidRDefault="00F84AEA" w:rsidP="004241EF">
      <w:pPr>
        <w:spacing w:line="264" w:lineRule="auto"/>
        <w:ind w:firstLine="709"/>
        <w:jc w:val="both"/>
        <w:rPr>
          <w:sz w:val="26"/>
          <w:szCs w:val="26"/>
        </w:rPr>
      </w:pPr>
      <w:r w:rsidRPr="004D226F">
        <w:rPr>
          <w:sz w:val="26"/>
          <w:szCs w:val="26"/>
        </w:rPr>
        <w:t xml:space="preserve">Выявлены нарушения требований пункта 21 Административного регламента в части принятия решения о прекращении выплаты материальной помощи по основаниям, не входящим в установленный перечень. </w:t>
      </w:r>
    </w:p>
    <w:p w:rsidR="00F84AEA" w:rsidRPr="004D226F" w:rsidRDefault="00F84AEA" w:rsidP="004241EF">
      <w:pPr>
        <w:spacing w:line="264" w:lineRule="auto"/>
        <w:ind w:firstLine="709"/>
        <w:jc w:val="both"/>
        <w:rPr>
          <w:sz w:val="26"/>
          <w:szCs w:val="26"/>
        </w:rPr>
      </w:pPr>
      <w:r w:rsidRPr="004D226F">
        <w:rPr>
          <w:sz w:val="26"/>
          <w:szCs w:val="26"/>
        </w:rPr>
        <w:t xml:space="preserve">Например, выплата материальной помощи </w:t>
      </w:r>
      <w:r w:rsidRPr="004D226F">
        <w:rPr>
          <w:iCs/>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4D226F">
        <w:rPr>
          <w:sz w:val="26"/>
          <w:szCs w:val="26"/>
          <w:lang w:eastAsia="en-US"/>
        </w:rPr>
        <w:t xml:space="preserve"> </w:t>
      </w:r>
      <w:r w:rsidRPr="004D226F">
        <w:rPr>
          <w:sz w:val="26"/>
          <w:szCs w:val="26"/>
        </w:rPr>
        <w:t xml:space="preserve">была прекращена с указанием причины </w:t>
      </w:r>
      <w:r w:rsidRPr="004D226F">
        <w:rPr>
          <w:rFonts w:eastAsia="Times New Roman"/>
          <w:color w:val="000000"/>
          <w:sz w:val="26"/>
          <w:szCs w:val="26"/>
        </w:rPr>
        <w:t>«окончание установленного срока получения», «истечение периода выплаты материальной помощи»</w:t>
      </w:r>
      <w:r w:rsidRPr="004D226F">
        <w:t xml:space="preserve"> </w:t>
      </w:r>
      <w:r w:rsidRPr="004D226F">
        <w:rPr>
          <w:rFonts w:eastAsia="Times New Roman"/>
          <w:color w:val="000000"/>
          <w:sz w:val="26"/>
          <w:szCs w:val="26"/>
        </w:rPr>
        <w:t>в отношении следующих граждан</w:t>
      </w:r>
      <w:r w:rsidRPr="004D226F">
        <w:rPr>
          <w:sz w:val="26"/>
          <w:szCs w:val="26"/>
        </w:rPr>
        <w:t>:</w:t>
      </w:r>
    </w:p>
    <w:p w:rsidR="00F84AEA" w:rsidRPr="004D226F" w:rsidRDefault="007B7DDE" w:rsidP="004241EF">
      <w:pPr>
        <w:spacing w:line="264" w:lineRule="auto"/>
        <w:ind w:firstLine="709"/>
        <w:jc w:val="both"/>
        <w:rPr>
          <w:rFonts w:eastAsia="Times New Roman"/>
          <w:i/>
          <w:color w:val="000000"/>
          <w:sz w:val="26"/>
          <w:szCs w:val="26"/>
        </w:rPr>
      </w:pPr>
      <w:r w:rsidRPr="004D226F">
        <w:rPr>
          <w:rFonts w:eastAsia="Times New Roman"/>
          <w:i/>
          <w:color w:val="000000"/>
          <w:sz w:val="26"/>
          <w:szCs w:val="26"/>
        </w:rPr>
        <w:t>Межрайонный отдел</w:t>
      </w:r>
      <w:r w:rsidR="00F84AEA" w:rsidRPr="004D226F">
        <w:rPr>
          <w:rFonts w:eastAsia="Times New Roman"/>
          <w:i/>
          <w:color w:val="000000"/>
          <w:sz w:val="26"/>
          <w:szCs w:val="26"/>
        </w:rPr>
        <w:t xml:space="preserve"> по г. Чите и Читинскому району КЦЗН: </w:t>
      </w:r>
      <w:r w:rsidR="00F84AEA" w:rsidRPr="004D226F">
        <w:rPr>
          <w:rFonts w:eastAsia="Times New Roman"/>
          <w:sz w:val="26"/>
          <w:szCs w:val="26"/>
        </w:rPr>
        <w:t>Т</w:t>
      </w:r>
      <w:r w:rsidR="00537E20">
        <w:rPr>
          <w:rFonts w:eastAsia="Times New Roman"/>
          <w:sz w:val="26"/>
          <w:szCs w:val="26"/>
        </w:rPr>
        <w:t>.</w:t>
      </w:r>
      <w:r w:rsidR="00F84AEA" w:rsidRPr="004D226F">
        <w:rPr>
          <w:rFonts w:eastAsia="Times New Roman"/>
          <w:sz w:val="26"/>
          <w:szCs w:val="26"/>
        </w:rPr>
        <w:t xml:space="preserve">В.И. </w:t>
      </w:r>
      <w:r w:rsidR="00F84AEA" w:rsidRPr="004D226F">
        <w:rPr>
          <w:sz w:val="26"/>
          <w:szCs w:val="26"/>
        </w:rPr>
        <w:t>(ЛДПГУ № 1360002/187602</w:t>
      </w:r>
      <w:r w:rsidR="00F84AEA" w:rsidRPr="004D226F">
        <w:rPr>
          <w:rFonts w:eastAsia="Times New Roman"/>
          <w:sz w:val="26"/>
          <w:szCs w:val="26"/>
        </w:rPr>
        <w:t>), Б</w:t>
      </w:r>
      <w:r w:rsidR="00537E20">
        <w:rPr>
          <w:rFonts w:eastAsia="Times New Roman"/>
          <w:sz w:val="26"/>
          <w:szCs w:val="26"/>
        </w:rPr>
        <w:t>.</w:t>
      </w:r>
      <w:r w:rsidR="00F84AEA" w:rsidRPr="004D226F">
        <w:rPr>
          <w:rFonts w:eastAsia="Times New Roman"/>
          <w:sz w:val="26"/>
          <w:szCs w:val="26"/>
        </w:rPr>
        <w:t xml:space="preserve">Т.А. </w:t>
      </w:r>
      <w:r w:rsidR="00F84AEA" w:rsidRPr="004D226F">
        <w:rPr>
          <w:sz w:val="26"/>
          <w:szCs w:val="26"/>
        </w:rPr>
        <w:t>(ЛДПГУ № 0860008/187602</w:t>
      </w:r>
      <w:r w:rsidR="00F84AEA" w:rsidRPr="004D226F">
        <w:rPr>
          <w:rFonts w:eastAsia="Times New Roman"/>
          <w:sz w:val="26"/>
          <w:szCs w:val="26"/>
        </w:rPr>
        <w:t>), Е</w:t>
      </w:r>
      <w:r w:rsidR="00537E20">
        <w:rPr>
          <w:rFonts w:eastAsia="Times New Roman"/>
          <w:sz w:val="26"/>
          <w:szCs w:val="26"/>
        </w:rPr>
        <w:t>.</w:t>
      </w:r>
      <w:r w:rsidR="00F84AEA" w:rsidRPr="004D226F">
        <w:rPr>
          <w:rFonts w:eastAsia="Times New Roman"/>
          <w:sz w:val="26"/>
          <w:szCs w:val="26"/>
        </w:rPr>
        <w:t xml:space="preserve">В.А. </w:t>
      </w:r>
      <w:r w:rsidR="00F84AEA" w:rsidRPr="004D226F">
        <w:rPr>
          <w:sz w:val="26"/>
          <w:szCs w:val="26"/>
        </w:rPr>
        <w:t>(ЛДПГУ № 3040005/177602</w:t>
      </w:r>
      <w:r w:rsidR="00F84AEA" w:rsidRPr="004D226F">
        <w:rPr>
          <w:rFonts w:eastAsia="Times New Roman"/>
          <w:sz w:val="26"/>
          <w:szCs w:val="26"/>
        </w:rPr>
        <w:t>)</w:t>
      </w:r>
      <w:r w:rsidR="00F84AEA" w:rsidRPr="004D226F">
        <w:rPr>
          <w:rFonts w:eastAsia="Times New Roman"/>
          <w:color w:val="000000"/>
          <w:sz w:val="26"/>
          <w:szCs w:val="26"/>
        </w:rPr>
        <w:t>;</w:t>
      </w:r>
    </w:p>
    <w:p w:rsidR="00F84AEA" w:rsidRPr="004D226F" w:rsidRDefault="007B7DDE" w:rsidP="004241EF">
      <w:pPr>
        <w:spacing w:line="264" w:lineRule="auto"/>
        <w:ind w:firstLine="709"/>
        <w:jc w:val="both"/>
        <w:rPr>
          <w:sz w:val="26"/>
          <w:szCs w:val="26"/>
        </w:rPr>
      </w:pPr>
      <w:proofErr w:type="spellStart"/>
      <w:r w:rsidRPr="004D226F">
        <w:rPr>
          <w:rFonts w:eastAsia="Times New Roman"/>
          <w:i/>
          <w:sz w:val="26"/>
          <w:szCs w:val="26"/>
        </w:rPr>
        <w:t>Могочинский</w:t>
      </w:r>
      <w:proofErr w:type="spellEnd"/>
      <w:r w:rsidRPr="004D226F">
        <w:rPr>
          <w:rFonts w:eastAsia="Times New Roman"/>
          <w:i/>
          <w:sz w:val="26"/>
          <w:szCs w:val="26"/>
        </w:rPr>
        <w:t xml:space="preserve"> и </w:t>
      </w:r>
      <w:proofErr w:type="spellStart"/>
      <w:r w:rsidRPr="004D226F">
        <w:rPr>
          <w:rFonts w:eastAsia="Times New Roman"/>
          <w:i/>
          <w:sz w:val="26"/>
          <w:szCs w:val="26"/>
        </w:rPr>
        <w:t>Тунгиро-Олекминский</w:t>
      </w:r>
      <w:proofErr w:type="spellEnd"/>
      <w:r w:rsidRPr="004D226F">
        <w:rPr>
          <w:rFonts w:eastAsia="Times New Roman"/>
          <w:i/>
          <w:sz w:val="26"/>
          <w:szCs w:val="26"/>
        </w:rPr>
        <w:t xml:space="preserve"> отдел</w:t>
      </w:r>
      <w:r w:rsidR="00F84AEA" w:rsidRPr="004D226F">
        <w:rPr>
          <w:rFonts w:eastAsia="Times New Roman"/>
          <w:i/>
          <w:sz w:val="26"/>
          <w:szCs w:val="26"/>
        </w:rPr>
        <w:t xml:space="preserve"> КЦЗН</w:t>
      </w:r>
      <w:r w:rsidR="00F84AEA" w:rsidRPr="004D226F">
        <w:rPr>
          <w:rFonts w:eastAsia="Times New Roman"/>
          <w:sz w:val="26"/>
          <w:szCs w:val="26"/>
        </w:rPr>
        <w:t>: Р</w:t>
      </w:r>
      <w:r w:rsidR="00537E20">
        <w:rPr>
          <w:rFonts w:eastAsia="Times New Roman"/>
          <w:sz w:val="26"/>
          <w:szCs w:val="26"/>
        </w:rPr>
        <w:t>.</w:t>
      </w:r>
      <w:r w:rsidR="00F84AEA" w:rsidRPr="004D226F">
        <w:rPr>
          <w:rFonts w:eastAsia="Times New Roman"/>
          <w:sz w:val="26"/>
          <w:szCs w:val="26"/>
        </w:rPr>
        <w:t xml:space="preserve">А.В. </w:t>
      </w:r>
      <w:r w:rsidR="00F84AEA" w:rsidRPr="004D226F">
        <w:rPr>
          <w:sz w:val="26"/>
          <w:szCs w:val="26"/>
        </w:rPr>
        <w:t>(ЛДПГУ № 1340002/187618</w:t>
      </w:r>
      <w:r w:rsidR="00F84AEA" w:rsidRPr="004D226F">
        <w:rPr>
          <w:rFonts w:eastAsia="Times New Roman"/>
          <w:sz w:val="26"/>
          <w:szCs w:val="26"/>
        </w:rPr>
        <w:t>), Ф</w:t>
      </w:r>
      <w:r w:rsidR="00537E20">
        <w:rPr>
          <w:rFonts w:eastAsia="Times New Roman"/>
          <w:sz w:val="26"/>
          <w:szCs w:val="26"/>
        </w:rPr>
        <w:t>.</w:t>
      </w:r>
      <w:r w:rsidR="00F84AEA" w:rsidRPr="004D226F">
        <w:rPr>
          <w:rFonts w:eastAsia="Times New Roman"/>
          <w:sz w:val="26"/>
          <w:szCs w:val="26"/>
        </w:rPr>
        <w:t xml:space="preserve">А.К. </w:t>
      </w:r>
      <w:r w:rsidR="00F84AEA" w:rsidRPr="004D226F">
        <w:rPr>
          <w:sz w:val="26"/>
          <w:szCs w:val="26"/>
        </w:rPr>
        <w:t>(ЛДПГУ № 2090003/177618</w:t>
      </w:r>
      <w:r w:rsidR="00F84AEA" w:rsidRPr="004D226F">
        <w:rPr>
          <w:rFonts w:eastAsia="Times New Roman"/>
          <w:sz w:val="26"/>
          <w:szCs w:val="26"/>
        </w:rPr>
        <w:t>), А</w:t>
      </w:r>
      <w:r w:rsidR="00537E20">
        <w:rPr>
          <w:rFonts w:eastAsia="Times New Roman"/>
          <w:sz w:val="26"/>
          <w:szCs w:val="26"/>
        </w:rPr>
        <w:t>.</w:t>
      </w:r>
      <w:r w:rsidR="00F84AEA" w:rsidRPr="004D226F">
        <w:rPr>
          <w:rFonts w:eastAsia="Times New Roman"/>
          <w:sz w:val="26"/>
          <w:szCs w:val="26"/>
        </w:rPr>
        <w:t>И.А. (ЛДПГУ № 1880002/177618)</w:t>
      </w:r>
      <w:r w:rsidR="00F84AEA" w:rsidRPr="004D226F">
        <w:rPr>
          <w:sz w:val="26"/>
          <w:szCs w:val="26"/>
        </w:rPr>
        <w:t>;</w:t>
      </w:r>
    </w:p>
    <w:p w:rsidR="00F84AEA" w:rsidRPr="004D226F" w:rsidRDefault="007B7DDE" w:rsidP="004241EF">
      <w:pPr>
        <w:spacing w:line="264" w:lineRule="auto"/>
        <w:ind w:firstLine="709"/>
        <w:jc w:val="both"/>
        <w:rPr>
          <w:rFonts w:eastAsia="Times New Roman"/>
          <w:color w:val="000000"/>
          <w:sz w:val="26"/>
          <w:szCs w:val="26"/>
        </w:rPr>
      </w:pPr>
      <w:proofErr w:type="spellStart"/>
      <w:r w:rsidRPr="004D226F">
        <w:rPr>
          <w:rFonts w:eastAsia="Times New Roman"/>
          <w:i/>
          <w:sz w:val="26"/>
          <w:szCs w:val="26"/>
        </w:rPr>
        <w:t>Ононский</w:t>
      </w:r>
      <w:proofErr w:type="spellEnd"/>
      <w:r w:rsidRPr="004D226F">
        <w:rPr>
          <w:rFonts w:eastAsia="Times New Roman"/>
          <w:i/>
          <w:sz w:val="26"/>
          <w:szCs w:val="26"/>
        </w:rPr>
        <w:t xml:space="preserve"> отдел</w:t>
      </w:r>
      <w:r w:rsidR="00F84AEA" w:rsidRPr="004D226F">
        <w:rPr>
          <w:rFonts w:eastAsia="Times New Roman"/>
          <w:i/>
          <w:sz w:val="26"/>
          <w:szCs w:val="26"/>
        </w:rPr>
        <w:t xml:space="preserve"> КЦЗН</w:t>
      </w:r>
      <w:r w:rsidR="00F84AEA" w:rsidRPr="004D226F">
        <w:rPr>
          <w:rFonts w:eastAsia="Times New Roman"/>
          <w:sz w:val="26"/>
          <w:szCs w:val="26"/>
        </w:rPr>
        <w:t>: Х</w:t>
      </w:r>
      <w:r w:rsidR="00537E20">
        <w:rPr>
          <w:rFonts w:eastAsia="Times New Roman"/>
          <w:sz w:val="26"/>
          <w:szCs w:val="26"/>
        </w:rPr>
        <w:t>.</w:t>
      </w:r>
      <w:r w:rsidR="00F84AEA" w:rsidRPr="004D226F">
        <w:rPr>
          <w:rFonts w:eastAsia="Times New Roman"/>
          <w:sz w:val="26"/>
          <w:szCs w:val="26"/>
        </w:rPr>
        <w:t>А.А. (ЛДПГУ № 3410002/177622);</w:t>
      </w:r>
      <w:r w:rsidR="00F84AEA" w:rsidRPr="004D226F">
        <w:rPr>
          <w:sz w:val="26"/>
          <w:szCs w:val="26"/>
        </w:rPr>
        <w:t xml:space="preserve"> </w:t>
      </w:r>
    </w:p>
    <w:p w:rsidR="00F84AEA" w:rsidRPr="004D226F" w:rsidRDefault="007B7DDE" w:rsidP="004241EF">
      <w:pPr>
        <w:spacing w:line="264" w:lineRule="auto"/>
        <w:ind w:firstLine="709"/>
        <w:jc w:val="both"/>
        <w:rPr>
          <w:rFonts w:eastAsia="Times New Roman"/>
          <w:color w:val="000000"/>
          <w:sz w:val="26"/>
          <w:szCs w:val="26"/>
        </w:rPr>
      </w:pPr>
      <w:proofErr w:type="spellStart"/>
      <w:r w:rsidRPr="004D226F">
        <w:rPr>
          <w:i/>
          <w:sz w:val="26"/>
          <w:szCs w:val="26"/>
        </w:rPr>
        <w:t>Карымский</w:t>
      </w:r>
      <w:proofErr w:type="spellEnd"/>
      <w:r w:rsidRPr="004D226F">
        <w:rPr>
          <w:i/>
          <w:sz w:val="26"/>
          <w:szCs w:val="26"/>
        </w:rPr>
        <w:t xml:space="preserve"> отдел</w:t>
      </w:r>
      <w:r w:rsidR="00F84AEA" w:rsidRPr="004D226F">
        <w:rPr>
          <w:i/>
          <w:sz w:val="26"/>
          <w:szCs w:val="26"/>
        </w:rPr>
        <w:t xml:space="preserve"> КЦЗН: </w:t>
      </w:r>
      <w:r w:rsidR="00F84AEA" w:rsidRPr="004D226F">
        <w:rPr>
          <w:sz w:val="26"/>
          <w:szCs w:val="26"/>
        </w:rPr>
        <w:t>А</w:t>
      </w:r>
      <w:r w:rsidR="00537E20">
        <w:rPr>
          <w:sz w:val="26"/>
          <w:szCs w:val="26"/>
        </w:rPr>
        <w:t>.</w:t>
      </w:r>
      <w:r w:rsidR="00F84AEA" w:rsidRPr="004D226F">
        <w:rPr>
          <w:sz w:val="26"/>
          <w:szCs w:val="26"/>
        </w:rPr>
        <w:t>Х.Б. (ЛДПГУ № 1080005/187615), А</w:t>
      </w:r>
      <w:r w:rsidR="00537E20">
        <w:rPr>
          <w:sz w:val="26"/>
          <w:szCs w:val="26"/>
        </w:rPr>
        <w:t>.</w:t>
      </w:r>
      <w:r w:rsidR="00F84AEA" w:rsidRPr="004D226F">
        <w:rPr>
          <w:sz w:val="26"/>
          <w:szCs w:val="26"/>
        </w:rPr>
        <w:t>Д.А. (ЛДПГУ № 1550007/187615), Ф</w:t>
      </w:r>
      <w:r w:rsidR="00537E20">
        <w:rPr>
          <w:sz w:val="26"/>
          <w:szCs w:val="26"/>
        </w:rPr>
        <w:t>.</w:t>
      </w:r>
      <w:r w:rsidR="00F84AEA" w:rsidRPr="004D226F">
        <w:rPr>
          <w:sz w:val="26"/>
          <w:szCs w:val="26"/>
        </w:rPr>
        <w:t>Н.О. (ЛДПГУ № 0160010/187615), Ш</w:t>
      </w:r>
      <w:r w:rsidR="00537E20">
        <w:rPr>
          <w:sz w:val="26"/>
          <w:szCs w:val="26"/>
        </w:rPr>
        <w:t>.</w:t>
      </w:r>
      <w:r w:rsidR="00F84AEA" w:rsidRPr="004D226F">
        <w:rPr>
          <w:sz w:val="26"/>
          <w:szCs w:val="26"/>
        </w:rPr>
        <w:t>В.Н. (ЛДПГУ № 3480002/177615), Н</w:t>
      </w:r>
      <w:r w:rsidR="00537E20">
        <w:rPr>
          <w:sz w:val="26"/>
          <w:szCs w:val="26"/>
        </w:rPr>
        <w:t>.</w:t>
      </w:r>
      <w:r w:rsidR="00F84AEA" w:rsidRPr="004D226F">
        <w:rPr>
          <w:sz w:val="26"/>
          <w:szCs w:val="26"/>
        </w:rPr>
        <w:t>Е.В. (ЛДПГУ № 2290001/177615);</w:t>
      </w:r>
    </w:p>
    <w:p w:rsidR="00F84AEA" w:rsidRPr="004D226F" w:rsidRDefault="007B7DDE" w:rsidP="004241EF">
      <w:pPr>
        <w:spacing w:line="264" w:lineRule="auto"/>
        <w:ind w:firstLine="709"/>
        <w:jc w:val="both"/>
        <w:rPr>
          <w:rFonts w:eastAsia="Times New Roman"/>
          <w:color w:val="000000"/>
          <w:sz w:val="26"/>
          <w:szCs w:val="26"/>
        </w:rPr>
      </w:pPr>
      <w:proofErr w:type="spellStart"/>
      <w:r w:rsidRPr="004D226F">
        <w:rPr>
          <w:rFonts w:eastAsia="Times New Roman"/>
          <w:i/>
          <w:color w:val="000000"/>
          <w:sz w:val="26"/>
          <w:szCs w:val="26"/>
        </w:rPr>
        <w:t>Борзинский</w:t>
      </w:r>
      <w:proofErr w:type="spellEnd"/>
      <w:r w:rsidRPr="004D226F">
        <w:rPr>
          <w:rFonts w:eastAsia="Times New Roman"/>
          <w:i/>
          <w:color w:val="000000"/>
          <w:sz w:val="26"/>
          <w:szCs w:val="26"/>
        </w:rPr>
        <w:t xml:space="preserve"> отдел</w:t>
      </w:r>
      <w:r w:rsidR="00F84AEA" w:rsidRPr="004D226F">
        <w:rPr>
          <w:rFonts w:eastAsia="Times New Roman"/>
          <w:i/>
          <w:color w:val="000000"/>
          <w:sz w:val="26"/>
          <w:szCs w:val="26"/>
        </w:rPr>
        <w:t xml:space="preserve"> КЦЗН</w:t>
      </w:r>
      <w:r w:rsidR="00F84AEA" w:rsidRPr="004D226F">
        <w:rPr>
          <w:rFonts w:eastAsia="Times New Roman"/>
          <w:color w:val="000000"/>
          <w:sz w:val="26"/>
          <w:szCs w:val="26"/>
        </w:rPr>
        <w:t>: К</w:t>
      </w:r>
      <w:r w:rsidR="00537E20">
        <w:rPr>
          <w:rFonts w:eastAsia="Times New Roman"/>
          <w:color w:val="000000"/>
          <w:sz w:val="26"/>
          <w:szCs w:val="26"/>
        </w:rPr>
        <w:t>.</w:t>
      </w:r>
      <w:r w:rsidR="00F84AEA" w:rsidRPr="004D226F">
        <w:rPr>
          <w:rFonts w:eastAsia="Times New Roman"/>
          <w:color w:val="000000"/>
          <w:sz w:val="26"/>
          <w:szCs w:val="26"/>
        </w:rPr>
        <w:t>В.А. (ЛДПГУ № 1970010/187606), К</w:t>
      </w:r>
      <w:r w:rsidR="00537E20">
        <w:rPr>
          <w:rFonts w:eastAsia="Times New Roman"/>
          <w:color w:val="000000"/>
          <w:sz w:val="26"/>
          <w:szCs w:val="26"/>
        </w:rPr>
        <w:t>.</w:t>
      </w:r>
      <w:r w:rsidR="00F84AEA" w:rsidRPr="004D226F">
        <w:rPr>
          <w:rFonts w:eastAsia="Times New Roman"/>
          <w:color w:val="000000"/>
          <w:sz w:val="26"/>
          <w:szCs w:val="26"/>
        </w:rPr>
        <w:t>С.Ю. (ЛДПГУ № 1970011/187606), Х</w:t>
      </w:r>
      <w:r w:rsidR="00537E20">
        <w:rPr>
          <w:rFonts w:eastAsia="Times New Roman"/>
          <w:color w:val="000000"/>
          <w:sz w:val="26"/>
          <w:szCs w:val="26"/>
        </w:rPr>
        <w:t>.</w:t>
      </w:r>
      <w:r w:rsidR="00F84AEA" w:rsidRPr="004D226F">
        <w:rPr>
          <w:rFonts w:eastAsia="Times New Roman"/>
          <w:color w:val="000000"/>
          <w:sz w:val="26"/>
          <w:szCs w:val="26"/>
        </w:rPr>
        <w:t>Е.Н. (ЛДПГУ №</w:t>
      </w:r>
      <w:r w:rsidRPr="004D226F">
        <w:rPr>
          <w:rFonts w:eastAsia="Times New Roman"/>
          <w:color w:val="000000"/>
          <w:sz w:val="26"/>
          <w:szCs w:val="26"/>
        </w:rPr>
        <w:t> 0530004/187606), К</w:t>
      </w:r>
      <w:r w:rsidR="00537E20">
        <w:rPr>
          <w:rFonts w:eastAsia="Times New Roman"/>
          <w:color w:val="000000"/>
          <w:sz w:val="26"/>
          <w:szCs w:val="26"/>
        </w:rPr>
        <w:t>.</w:t>
      </w:r>
      <w:r w:rsidRPr="004D226F">
        <w:rPr>
          <w:rFonts w:eastAsia="Times New Roman"/>
          <w:color w:val="000000"/>
          <w:sz w:val="26"/>
          <w:szCs w:val="26"/>
        </w:rPr>
        <w:t>Д.О. (№ </w:t>
      </w:r>
      <w:r w:rsidR="00F84AEA" w:rsidRPr="004D226F">
        <w:rPr>
          <w:rFonts w:eastAsia="Times New Roman"/>
          <w:color w:val="000000"/>
          <w:sz w:val="26"/>
          <w:szCs w:val="26"/>
        </w:rPr>
        <w:t>0530002/187606);</w:t>
      </w:r>
    </w:p>
    <w:p w:rsidR="00F84AEA" w:rsidRPr="004D226F" w:rsidRDefault="007B7DDE" w:rsidP="004241EF">
      <w:pPr>
        <w:spacing w:line="264" w:lineRule="auto"/>
        <w:ind w:firstLine="709"/>
        <w:jc w:val="both"/>
        <w:rPr>
          <w:rFonts w:eastAsia="Times New Roman"/>
          <w:color w:val="000000"/>
          <w:sz w:val="26"/>
          <w:szCs w:val="26"/>
        </w:rPr>
      </w:pPr>
      <w:proofErr w:type="spellStart"/>
      <w:r w:rsidRPr="004D226F">
        <w:rPr>
          <w:rFonts w:eastAsia="Times New Roman"/>
          <w:i/>
          <w:color w:val="000000"/>
          <w:sz w:val="26"/>
          <w:szCs w:val="26"/>
        </w:rPr>
        <w:t>Улетовский</w:t>
      </w:r>
      <w:proofErr w:type="spellEnd"/>
      <w:r w:rsidRPr="004D226F">
        <w:rPr>
          <w:rFonts w:eastAsia="Times New Roman"/>
          <w:i/>
          <w:color w:val="000000"/>
          <w:sz w:val="26"/>
          <w:szCs w:val="26"/>
        </w:rPr>
        <w:t xml:space="preserve"> отдел</w:t>
      </w:r>
      <w:r w:rsidR="00F84AEA" w:rsidRPr="004D226F">
        <w:rPr>
          <w:rFonts w:eastAsia="Times New Roman"/>
          <w:i/>
          <w:color w:val="000000"/>
          <w:sz w:val="26"/>
          <w:szCs w:val="26"/>
        </w:rPr>
        <w:t xml:space="preserve"> КЦЗН</w:t>
      </w:r>
      <w:r w:rsidR="00F84AEA" w:rsidRPr="004D226F">
        <w:rPr>
          <w:rFonts w:eastAsia="Times New Roman"/>
          <w:color w:val="000000"/>
          <w:sz w:val="26"/>
          <w:szCs w:val="26"/>
        </w:rPr>
        <w:t>: М</w:t>
      </w:r>
      <w:r w:rsidR="00537E20">
        <w:rPr>
          <w:rFonts w:eastAsia="Times New Roman"/>
          <w:color w:val="000000"/>
          <w:sz w:val="26"/>
          <w:szCs w:val="26"/>
        </w:rPr>
        <w:t>.</w:t>
      </w:r>
      <w:r w:rsidR="00F84AEA" w:rsidRPr="004D226F">
        <w:rPr>
          <w:rFonts w:eastAsia="Times New Roman"/>
          <w:color w:val="000000"/>
          <w:sz w:val="26"/>
          <w:szCs w:val="26"/>
        </w:rPr>
        <w:t>И.А. (ЛДПГУ № 1100003/187627);</w:t>
      </w:r>
    </w:p>
    <w:p w:rsidR="00F84AEA" w:rsidRPr="004D226F" w:rsidRDefault="007B7DDE" w:rsidP="007B7DDE">
      <w:pPr>
        <w:tabs>
          <w:tab w:val="right" w:pos="9923"/>
        </w:tabs>
        <w:spacing w:line="264" w:lineRule="auto"/>
        <w:ind w:firstLine="709"/>
        <w:jc w:val="both"/>
        <w:rPr>
          <w:rFonts w:eastAsia="Times New Roman"/>
          <w:color w:val="000000"/>
          <w:sz w:val="26"/>
          <w:szCs w:val="26"/>
        </w:rPr>
      </w:pPr>
      <w:proofErr w:type="spellStart"/>
      <w:r w:rsidRPr="004D226F">
        <w:rPr>
          <w:rFonts w:eastAsia="Times New Roman"/>
          <w:i/>
          <w:color w:val="000000"/>
          <w:sz w:val="26"/>
          <w:szCs w:val="26"/>
        </w:rPr>
        <w:t>Нерченский</w:t>
      </w:r>
      <w:proofErr w:type="spellEnd"/>
      <w:r w:rsidRPr="004D226F">
        <w:rPr>
          <w:rFonts w:eastAsia="Times New Roman"/>
          <w:i/>
          <w:color w:val="000000"/>
          <w:sz w:val="26"/>
          <w:szCs w:val="26"/>
        </w:rPr>
        <w:t xml:space="preserve"> отдел</w:t>
      </w:r>
      <w:r w:rsidR="00F84AEA" w:rsidRPr="004D226F">
        <w:rPr>
          <w:rFonts w:eastAsia="Times New Roman"/>
          <w:i/>
          <w:color w:val="000000"/>
          <w:sz w:val="26"/>
          <w:szCs w:val="26"/>
        </w:rPr>
        <w:t xml:space="preserve"> КЦЗН</w:t>
      </w:r>
      <w:r w:rsidR="00F84AEA" w:rsidRPr="004D226F">
        <w:rPr>
          <w:rFonts w:eastAsia="Times New Roman"/>
          <w:color w:val="000000"/>
          <w:sz w:val="26"/>
          <w:szCs w:val="26"/>
        </w:rPr>
        <w:t>: Ш</w:t>
      </w:r>
      <w:r w:rsidR="00537E20">
        <w:rPr>
          <w:rFonts w:eastAsia="Times New Roman"/>
          <w:color w:val="000000"/>
          <w:sz w:val="26"/>
          <w:szCs w:val="26"/>
        </w:rPr>
        <w:t>.</w:t>
      </w:r>
      <w:r w:rsidR="00F84AEA" w:rsidRPr="004D226F">
        <w:rPr>
          <w:rFonts w:eastAsia="Times New Roman"/>
          <w:color w:val="000000"/>
          <w:sz w:val="26"/>
          <w:szCs w:val="26"/>
        </w:rPr>
        <w:t>Е.И. (ЛДПГУ № 3110007/177619).</w:t>
      </w:r>
    </w:p>
    <w:p w:rsidR="00F84AEA" w:rsidRPr="004D226F" w:rsidRDefault="00F84AEA" w:rsidP="004241EF">
      <w:pPr>
        <w:suppressAutoHyphens/>
        <w:autoSpaceDE/>
        <w:spacing w:after="120" w:line="264" w:lineRule="auto"/>
        <w:ind w:firstLine="709"/>
        <w:contextualSpacing/>
        <w:jc w:val="both"/>
        <w:rPr>
          <w:rFonts w:eastAsia="Times New Roman"/>
          <w:sz w:val="26"/>
          <w:szCs w:val="26"/>
          <w:lang w:eastAsia="ar-SA"/>
        </w:rPr>
      </w:pPr>
      <w:proofErr w:type="gramStart"/>
      <w:r w:rsidRPr="004D226F">
        <w:rPr>
          <w:rFonts w:eastAsia="Times New Roman"/>
          <w:sz w:val="26"/>
          <w:szCs w:val="26"/>
          <w:lang w:eastAsia="ar-SA"/>
        </w:rPr>
        <w:t xml:space="preserve">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w:t>
      </w:r>
      <w:r w:rsidR="00995412" w:rsidRPr="004D226F">
        <w:rPr>
          <w:rFonts w:eastAsia="Times New Roman"/>
          <w:sz w:val="26"/>
          <w:szCs w:val="26"/>
          <w:lang w:eastAsia="ar-SA"/>
        </w:rPr>
        <w:t>социальных выплат в виде</w:t>
      </w:r>
      <w:r w:rsidRPr="004D226F">
        <w:rPr>
          <w:rFonts w:eastAsia="Times New Roman"/>
          <w:sz w:val="26"/>
          <w:szCs w:val="26"/>
          <w:lang w:eastAsia="ar-SA"/>
        </w:rPr>
        <w:t xml:space="preserve"> материальной помощи </w:t>
      </w:r>
      <w:r w:rsidRPr="004D226F">
        <w:rPr>
          <w:iCs/>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4D226F">
        <w:rPr>
          <w:rFonts w:eastAsia="Times New Roman"/>
          <w:sz w:val="26"/>
          <w:szCs w:val="26"/>
          <w:lang w:eastAsia="ar-SA"/>
        </w:rPr>
        <w:t>, установленных пунктами             292-294 Административного регламента, что привело к задержке предоставления данной государственной услуги</w:t>
      </w:r>
      <w:r w:rsidR="00995412" w:rsidRPr="004D226F">
        <w:rPr>
          <w:rFonts w:eastAsia="Times New Roman"/>
          <w:sz w:val="26"/>
          <w:szCs w:val="26"/>
          <w:lang w:eastAsia="ar-SA"/>
        </w:rPr>
        <w:t>, например:</w:t>
      </w:r>
      <w:proofErr w:type="gramEnd"/>
    </w:p>
    <w:p w:rsidR="00F84AEA" w:rsidRPr="00850028" w:rsidRDefault="00995412" w:rsidP="004241EF">
      <w:pPr>
        <w:spacing w:line="264" w:lineRule="auto"/>
        <w:ind w:firstLine="709"/>
        <w:jc w:val="both"/>
        <w:rPr>
          <w:i/>
          <w:sz w:val="26"/>
          <w:szCs w:val="26"/>
        </w:rPr>
      </w:pPr>
      <w:r w:rsidRPr="004D226F">
        <w:rPr>
          <w:sz w:val="26"/>
          <w:szCs w:val="26"/>
        </w:rPr>
        <w:t>в</w:t>
      </w:r>
      <w:r w:rsidR="00F84AEA" w:rsidRPr="004D226F">
        <w:rPr>
          <w:sz w:val="26"/>
          <w:szCs w:val="26"/>
        </w:rPr>
        <w:t xml:space="preserve"> </w:t>
      </w:r>
      <w:proofErr w:type="spellStart"/>
      <w:r w:rsidR="00F84AEA" w:rsidRPr="004D226F">
        <w:rPr>
          <w:i/>
          <w:sz w:val="26"/>
          <w:szCs w:val="26"/>
        </w:rPr>
        <w:t>Карымском</w:t>
      </w:r>
      <w:proofErr w:type="spellEnd"/>
      <w:r w:rsidR="00F84AEA" w:rsidRPr="004D226F">
        <w:rPr>
          <w:i/>
          <w:sz w:val="26"/>
          <w:szCs w:val="26"/>
        </w:rPr>
        <w:t xml:space="preserve"> отделе КЦЗН </w:t>
      </w:r>
      <w:r w:rsidR="00F84AEA" w:rsidRPr="00850028">
        <w:rPr>
          <w:sz w:val="26"/>
          <w:szCs w:val="26"/>
        </w:rPr>
        <w:t xml:space="preserve">гражданину </w:t>
      </w:r>
      <w:r w:rsidR="00F84AEA" w:rsidRPr="00850028">
        <w:rPr>
          <w:rFonts w:eastAsia="Times New Roman"/>
          <w:iCs/>
          <w:sz w:val="26"/>
          <w:szCs w:val="26"/>
          <w:lang w:eastAsia="ar-SA"/>
        </w:rPr>
        <w:t>З</w:t>
      </w:r>
      <w:r w:rsidR="00537E20">
        <w:rPr>
          <w:rFonts w:eastAsia="Times New Roman"/>
          <w:iCs/>
          <w:sz w:val="26"/>
          <w:szCs w:val="26"/>
          <w:lang w:eastAsia="ar-SA"/>
        </w:rPr>
        <w:t>.</w:t>
      </w:r>
      <w:r w:rsidR="00F84AEA" w:rsidRPr="00850028">
        <w:rPr>
          <w:rFonts w:eastAsia="Times New Roman"/>
          <w:iCs/>
          <w:sz w:val="26"/>
          <w:szCs w:val="26"/>
          <w:lang w:eastAsia="ar-SA"/>
        </w:rPr>
        <w:t>Р.И.</w:t>
      </w:r>
      <w:r w:rsidR="00F84AEA" w:rsidRPr="00850028">
        <w:rPr>
          <w:sz w:val="26"/>
          <w:szCs w:val="26"/>
        </w:rPr>
        <w:t xml:space="preserve"> (ЛДПГУ № 0290005/187615) </w:t>
      </w:r>
      <w:r w:rsidR="00F84AEA" w:rsidRPr="00850028">
        <w:rPr>
          <w:rFonts w:eastAsia="Times New Roman"/>
          <w:iCs/>
          <w:sz w:val="26"/>
          <w:szCs w:val="26"/>
          <w:lang w:eastAsia="ar-SA"/>
        </w:rPr>
        <w:t xml:space="preserve">материальная помощь за </w:t>
      </w:r>
      <w:r w:rsidR="001B4088" w:rsidRPr="00850028">
        <w:rPr>
          <w:rFonts w:eastAsia="Times New Roman"/>
          <w:iCs/>
          <w:sz w:val="26"/>
          <w:szCs w:val="26"/>
          <w:lang w:eastAsia="ar-SA"/>
        </w:rPr>
        <w:t xml:space="preserve">оплачиваемый </w:t>
      </w:r>
      <w:r w:rsidR="00F84AEA" w:rsidRPr="00850028">
        <w:rPr>
          <w:rFonts w:eastAsia="Times New Roman"/>
          <w:iCs/>
          <w:sz w:val="26"/>
          <w:szCs w:val="26"/>
          <w:lang w:eastAsia="ar-SA"/>
        </w:rPr>
        <w:t xml:space="preserve">период с 5 по 28 февраля 2018 </w:t>
      </w:r>
      <w:r w:rsidRPr="00850028">
        <w:rPr>
          <w:rFonts w:eastAsia="Times New Roman"/>
          <w:iCs/>
          <w:sz w:val="26"/>
          <w:szCs w:val="26"/>
          <w:lang w:eastAsia="ar-SA"/>
        </w:rPr>
        <w:t xml:space="preserve">года была </w:t>
      </w:r>
      <w:r w:rsidR="00F84AEA" w:rsidRPr="00850028">
        <w:rPr>
          <w:rFonts w:eastAsia="Times New Roman"/>
          <w:iCs/>
          <w:sz w:val="26"/>
          <w:szCs w:val="26"/>
          <w:lang w:eastAsia="ar-SA"/>
        </w:rPr>
        <w:lastRenderedPageBreak/>
        <w:t>перечислена 6 апреля 2018 г</w:t>
      </w:r>
      <w:r w:rsidRPr="00850028">
        <w:rPr>
          <w:rFonts w:eastAsia="Times New Roman"/>
          <w:iCs/>
          <w:sz w:val="26"/>
          <w:szCs w:val="26"/>
          <w:lang w:eastAsia="ar-SA"/>
        </w:rPr>
        <w:t>ода</w:t>
      </w:r>
      <w:r w:rsidR="00F84AEA" w:rsidRPr="00850028">
        <w:rPr>
          <w:rFonts w:eastAsia="Times New Roman"/>
          <w:iCs/>
          <w:sz w:val="26"/>
          <w:szCs w:val="26"/>
          <w:lang w:eastAsia="ar-SA"/>
        </w:rPr>
        <w:t>. Период задержки выплаты мате</w:t>
      </w:r>
      <w:r w:rsidRPr="00850028">
        <w:rPr>
          <w:rFonts w:eastAsia="Times New Roman"/>
          <w:iCs/>
          <w:sz w:val="26"/>
          <w:szCs w:val="26"/>
          <w:lang w:eastAsia="ar-SA"/>
        </w:rPr>
        <w:t>риальной помощи составил 3</w:t>
      </w:r>
      <w:r w:rsidR="002E4424">
        <w:rPr>
          <w:rFonts w:eastAsia="Times New Roman"/>
          <w:iCs/>
          <w:sz w:val="26"/>
          <w:szCs w:val="26"/>
          <w:lang w:eastAsia="ar-SA"/>
        </w:rPr>
        <w:t>7</w:t>
      </w:r>
      <w:r w:rsidRPr="00850028">
        <w:rPr>
          <w:rFonts w:eastAsia="Times New Roman"/>
          <w:iCs/>
          <w:sz w:val="26"/>
          <w:szCs w:val="26"/>
          <w:lang w:eastAsia="ar-SA"/>
        </w:rPr>
        <w:t xml:space="preserve"> дн</w:t>
      </w:r>
      <w:r w:rsidR="002E4424">
        <w:rPr>
          <w:rFonts w:eastAsia="Times New Roman"/>
          <w:iCs/>
          <w:sz w:val="26"/>
          <w:szCs w:val="26"/>
          <w:lang w:eastAsia="ar-SA"/>
        </w:rPr>
        <w:t>ей</w:t>
      </w:r>
      <w:r w:rsidRPr="00850028">
        <w:rPr>
          <w:rFonts w:eastAsia="Times New Roman"/>
          <w:iCs/>
          <w:sz w:val="26"/>
          <w:szCs w:val="26"/>
          <w:lang w:eastAsia="ar-SA"/>
        </w:rPr>
        <w:t xml:space="preserve">; </w:t>
      </w:r>
    </w:p>
    <w:p w:rsidR="00F84AEA" w:rsidRPr="004D226F" w:rsidRDefault="00995412" w:rsidP="004241EF">
      <w:pPr>
        <w:spacing w:after="120" w:line="264" w:lineRule="auto"/>
        <w:ind w:firstLine="709"/>
        <w:contextualSpacing/>
        <w:jc w:val="both"/>
        <w:rPr>
          <w:rFonts w:eastAsia="Times New Roman"/>
          <w:i/>
          <w:iCs/>
          <w:color w:val="FF0000"/>
          <w:sz w:val="26"/>
          <w:szCs w:val="26"/>
          <w:lang w:eastAsia="ar-SA"/>
        </w:rPr>
      </w:pPr>
      <w:r w:rsidRPr="00850028">
        <w:rPr>
          <w:sz w:val="26"/>
          <w:szCs w:val="26"/>
        </w:rPr>
        <w:t>в</w:t>
      </w:r>
      <w:r w:rsidR="00F84AEA" w:rsidRPr="00850028">
        <w:rPr>
          <w:sz w:val="26"/>
          <w:szCs w:val="26"/>
        </w:rPr>
        <w:t xml:space="preserve"> </w:t>
      </w:r>
      <w:r w:rsidR="00F84AEA" w:rsidRPr="00850028">
        <w:rPr>
          <w:i/>
          <w:sz w:val="26"/>
          <w:szCs w:val="26"/>
        </w:rPr>
        <w:t xml:space="preserve">Нерчинском отделе КЦЗН </w:t>
      </w:r>
      <w:r w:rsidR="00F84AEA" w:rsidRPr="00850028">
        <w:rPr>
          <w:sz w:val="26"/>
          <w:szCs w:val="26"/>
        </w:rPr>
        <w:t>гражданину</w:t>
      </w:r>
      <w:r w:rsidR="00F84AEA" w:rsidRPr="00850028">
        <w:rPr>
          <w:i/>
          <w:sz w:val="26"/>
          <w:szCs w:val="26"/>
        </w:rPr>
        <w:t xml:space="preserve"> </w:t>
      </w:r>
      <w:r w:rsidR="00F84AEA" w:rsidRPr="00850028">
        <w:rPr>
          <w:sz w:val="26"/>
          <w:szCs w:val="26"/>
        </w:rPr>
        <w:t>С</w:t>
      </w:r>
      <w:r w:rsidR="00537E20">
        <w:rPr>
          <w:sz w:val="26"/>
          <w:szCs w:val="26"/>
        </w:rPr>
        <w:t>.</w:t>
      </w:r>
      <w:r w:rsidR="00F84AEA" w:rsidRPr="00850028">
        <w:rPr>
          <w:sz w:val="26"/>
          <w:szCs w:val="26"/>
        </w:rPr>
        <w:t xml:space="preserve">Н.В. (ЛДПГУ № 1730006/177619) </w:t>
      </w:r>
      <w:r w:rsidR="00F84AEA" w:rsidRPr="00850028">
        <w:rPr>
          <w:rFonts w:eastAsia="Times New Roman"/>
          <w:iCs/>
          <w:sz w:val="26"/>
          <w:szCs w:val="26"/>
          <w:lang w:eastAsia="ar-SA"/>
        </w:rPr>
        <w:t xml:space="preserve">материальная помощь за </w:t>
      </w:r>
      <w:r w:rsidR="001B4088" w:rsidRPr="00850028">
        <w:rPr>
          <w:rFonts w:eastAsia="Times New Roman"/>
          <w:iCs/>
          <w:sz w:val="26"/>
          <w:szCs w:val="26"/>
          <w:lang w:eastAsia="ar-SA"/>
        </w:rPr>
        <w:t xml:space="preserve">оплачиваемый </w:t>
      </w:r>
      <w:r w:rsidR="00F84AEA" w:rsidRPr="00850028">
        <w:rPr>
          <w:rFonts w:eastAsia="Times New Roman"/>
          <w:iCs/>
          <w:sz w:val="26"/>
          <w:szCs w:val="26"/>
          <w:lang w:eastAsia="ar-SA"/>
        </w:rPr>
        <w:t>период с 12 по 30 сентября 2017 г</w:t>
      </w:r>
      <w:r w:rsidRPr="00850028">
        <w:rPr>
          <w:rFonts w:eastAsia="Times New Roman"/>
          <w:iCs/>
          <w:sz w:val="26"/>
          <w:szCs w:val="26"/>
          <w:lang w:eastAsia="ar-SA"/>
        </w:rPr>
        <w:t xml:space="preserve">ода была </w:t>
      </w:r>
      <w:r w:rsidR="00F84AEA" w:rsidRPr="00850028">
        <w:rPr>
          <w:rFonts w:eastAsia="Times New Roman"/>
          <w:iCs/>
          <w:sz w:val="26"/>
          <w:szCs w:val="26"/>
          <w:lang w:eastAsia="ar-SA"/>
        </w:rPr>
        <w:t>перечислена 28 ноября 2017 г</w:t>
      </w:r>
      <w:r w:rsidRPr="00850028">
        <w:rPr>
          <w:rFonts w:eastAsia="Times New Roman"/>
          <w:iCs/>
          <w:sz w:val="26"/>
          <w:szCs w:val="26"/>
          <w:lang w:eastAsia="ar-SA"/>
        </w:rPr>
        <w:t>ода</w:t>
      </w:r>
      <w:r w:rsidR="00F84AEA" w:rsidRPr="00850028">
        <w:rPr>
          <w:rFonts w:eastAsia="Times New Roman"/>
          <w:iCs/>
          <w:sz w:val="26"/>
          <w:szCs w:val="26"/>
          <w:lang w:eastAsia="ar-SA"/>
        </w:rPr>
        <w:t>. Период задержки выплаты материальной помощи составил 5</w:t>
      </w:r>
      <w:r w:rsidR="002E4424">
        <w:rPr>
          <w:rFonts w:eastAsia="Times New Roman"/>
          <w:iCs/>
          <w:sz w:val="26"/>
          <w:szCs w:val="26"/>
          <w:lang w:eastAsia="ar-SA"/>
        </w:rPr>
        <w:t>8</w:t>
      </w:r>
      <w:r w:rsidR="00F84AEA" w:rsidRPr="00850028">
        <w:rPr>
          <w:rFonts w:eastAsia="Times New Roman"/>
          <w:iCs/>
          <w:sz w:val="26"/>
          <w:szCs w:val="26"/>
          <w:lang w:eastAsia="ar-SA"/>
        </w:rPr>
        <w:t xml:space="preserve"> дней. За </w:t>
      </w:r>
      <w:r w:rsidR="001B4088" w:rsidRPr="00850028">
        <w:rPr>
          <w:rFonts w:eastAsia="Times New Roman"/>
          <w:iCs/>
          <w:sz w:val="26"/>
          <w:szCs w:val="26"/>
          <w:lang w:eastAsia="ar-SA"/>
        </w:rPr>
        <w:t xml:space="preserve">оплачиваемый </w:t>
      </w:r>
      <w:r w:rsidR="00F84AEA" w:rsidRPr="00850028">
        <w:rPr>
          <w:rFonts w:eastAsia="Times New Roman"/>
          <w:iCs/>
          <w:sz w:val="26"/>
          <w:szCs w:val="26"/>
          <w:lang w:eastAsia="ar-SA"/>
        </w:rPr>
        <w:t>период с 1 по 31 октября 2017 г</w:t>
      </w:r>
      <w:r w:rsidRPr="00850028">
        <w:rPr>
          <w:rFonts w:eastAsia="Times New Roman"/>
          <w:iCs/>
          <w:sz w:val="26"/>
          <w:szCs w:val="26"/>
          <w:lang w:eastAsia="ar-SA"/>
        </w:rPr>
        <w:t xml:space="preserve">ода </w:t>
      </w:r>
      <w:r w:rsidR="00F84AEA" w:rsidRPr="00850028">
        <w:rPr>
          <w:rFonts w:eastAsia="Times New Roman"/>
          <w:iCs/>
          <w:sz w:val="26"/>
          <w:szCs w:val="26"/>
          <w:lang w:eastAsia="ar-SA"/>
        </w:rPr>
        <w:t xml:space="preserve">материальная помощь </w:t>
      </w:r>
      <w:r w:rsidRPr="00850028">
        <w:rPr>
          <w:rFonts w:eastAsia="Times New Roman"/>
          <w:iCs/>
          <w:sz w:val="26"/>
          <w:szCs w:val="26"/>
          <w:lang w:eastAsia="ar-SA"/>
        </w:rPr>
        <w:t xml:space="preserve">была </w:t>
      </w:r>
      <w:r w:rsidR="00F84AEA" w:rsidRPr="00850028">
        <w:rPr>
          <w:rFonts w:eastAsia="Times New Roman"/>
          <w:iCs/>
          <w:sz w:val="26"/>
          <w:szCs w:val="26"/>
          <w:lang w:eastAsia="ar-SA"/>
        </w:rPr>
        <w:t>перечислена 28 ноября 2017 г</w:t>
      </w:r>
      <w:r w:rsidRPr="00850028">
        <w:rPr>
          <w:rFonts w:eastAsia="Times New Roman"/>
          <w:iCs/>
          <w:sz w:val="26"/>
          <w:szCs w:val="26"/>
          <w:lang w:eastAsia="ar-SA"/>
        </w:rPr>
        <w:t>ода</w:t>
      </w:r>
      <w:r w:rsidR="00F84AEA" w:rsidRPr="00850028">
        <w:rPr>
          <w:rFonts w:eastAsia="Times New Roman"/>
          <w:iCs/>
          <w:sz w:val="26"/>
          <w:szCs w:val="26"/>
          <w:lang w:eastAsia="ar-SA"/>
        </w:rPr>
        <w:t>. Период задержки выплаты материальной помощи составил 2</w:t>
      </w:r>
      <w:r w:rsidR="002E4424">
        <w:rPr>
          <w:rFonts w:eastAsia="Times New Roman"/>
          <w:iCs/>
          <w:sz w:val="26"/>
          <w:szCs w:val="26"/>
          <w:lang w:eastAsia="ar-SA"/>
        </w:rPr>
        <w:t>8 д</w:t>
      </w:r>
      <w:r w:rsidR="00F84AEA" w:rsidRPr="00850028">
        <w:rPr>
          <w:rFonts w:eastAsia="Times New Roman"/>
          <w:iCs/>
          <w:sz w:val="26"/>
          <w:szCs w:val="26"/>
          <w:lang w:eastAsia="ar-SA"/>
        </w:rPr>
        <w:t>н</w:t>
      </w:r>
      <w:r w:rsidR="002E4424">
        <w:rPr>
          <w:rFonts w:eastAsia="Times New Roman"/>
          <w:iCs/>
          <w:sz w:val="26"/>
          <w:szCs w:val="26"/>
          <w:lang w:eastAsia="ar-SA"/>
        </w:rPr>
        <w:t>ей</w:t>
      </w:r>
      <w:r w:rsidR="00F84AEA" w:rsidRPr="00850028">
        <w:rPr>
          <w:rFonts w:eastAsia="Times New Roman"/>
          <w:iCs/>
          <w:sz w:val="26"/>
          <w:szCs w:val="26"/>
          <w:lang w:eastAsia="ar-SA"/>
        </w:rPr>
        <w:t xml:space="preserve">. За </w:t>
      </w:r>
      <w:r w:rsidR="001B4088" w:rsidRPr="00850028">
        <w:rPr>
          <w:rFonts w:eastAsia="Times New Roman"/>
          <w:iCs/>
          <w:sz w:val="26"/>
          <w:szCs w:val="26"/>
          <w:lang w:eastAsia="ar-SA"/>
        </w:rPr>
        <w:t xml:space="preserve">оплачиваемый </w:t>
      </w:r>
      <w:r w:rsidR="00F84AEA" w:rsidRPr="00850028">
        <w:rPr>
          <w:rFonts w:eastAsia="Times New Roman"/>
          <w:iCs/>
          <w:sz w:val="26"/>
          <w:szCs w:val="26"/>
          <w:lang w:eastAsia="ar-SA"/>
        </w:rPr>
        <w:t>период</w:t>
      </w:r>
      <w:r w:rsidR="00F84AEA" w:rsidRPr="004D226F">
        <w:rPr>
          <w:rFonts w:eastAsia="Times New Roman"/>
          <w:iCs/>
          <w:sz w:val="26"/>
          <w:szCs w:val="26"/>
          <w:lang w:eastAsia="ar-SA"/>
        </w:rPr>
        <w:t xml:space="preserve"> с 1 по 29 ноября 2017 г</w:t>
      </w:r>
      <w:r w:rsidRPr="004D226F">
        <w:rPr>
          <w:rFonts w:eastAsia="Times New Roman"/>
          <w:iCs/>
          <w:sz w:val="26"/>
          <w:szCs w:val="26"/>
          <w:lang w:eastAsia="ar-SA"/>
        </w:rPr>
        <w:t>ода</w:t>
      </w:r>
      <w:r w:rsidR="00F84AEA" w:rsidRPr="004D226F">
        <w:rPr>
          <w:rFonts w:eastAsia="Times New Roman"/>
          <w:iCs/>
          <w:sz w:val="26"/>
          <w:szCs w:val="26"/>
          <w:lang w:eastAsia="ar-SA"/>
        </w:rPr>
        <w:t xml:space="preserve"> материальная помощь </w:t>
      </w:r>
      <w:r w:rsidRPr="004D226F">
        <w:rPr>
          <w:rFonts w:eastAsia="Times New Roman"/>
          <w:iCs/>
          <w:sz w:val="26"/>
          <w:szCs w:val="26"/>
          <w:lang w:eastAsia="ar-SA"/>
        </w:rPr>
        <w:t xml:space="preserve">была </w:t>
      </w:r>
      <w:r w:rsidR="00F84AEA" w:rsidRPr="004D226F">
        <w:rPr>
          <w:rFonts w:eastAsia="Times New Roman"/>
          <w:iCs/>
          <w:sz w:val="26"/>
          <w:szCs w:val="26"/>
          <w:lang w:eastAsia="ar-SA"/>
        </w:rPr>
        <w:t>перечислена 13 декабря 2017 г</w:t>
      </w:r>
      <w:r w:rsidRPr="004D226F">
        <w:rPr>
          <w:rFonts w:eastAsia="Times New Roman"/>
          <w:iCs/>
          <w:sz w:val="26"/>
          <w:szCs w:val="26"/>
          <w:lang w:eastAsia="ar-SA"/>
        </w:rPr>
        <w:t>ода</w:t>
      </w:r>
      <w:r w:rsidR="00F84AEA" w:rsidRPr="004D226F">
        <w:rPr>
          <w:rFonts w:eastAsia="Times New Roman"/>
          <w:iCs/>
          <w:sz w:val="26"/>
          <w:szCs w:val="26"/>
          <w:lang w:eastAsia="ar-SA"/>
        </w:rPr>
        <w:t>. Период задержки выплаты материальной помощи составил 1</w:t>
      </w:r>
      <w:r w:rsidR="002E4424">
        <w:rPr>
          <w:rFonts w:eastAsia="Times New Roman"/>
          <w:iCs/>
          <w:sz w:val="26"/>
          <w:szCs w:val="26"/>
          <w:lang w:eastAsia="ar-SA"/>
        </w:rPr>
        <w:t>4</w:t>
      </w:r>
      <w:r w:rsidR="00F84AEA" w:rsidRPr="004D226F">
        <w:rPr>
          <w:rFonts w:eastAsia="Times New Roman"/>
          <w:iCs/>
          <w:sz w:val="26"/>
          <w:szCs w:val="26"/>
          <w:lang w:eastAsia="ar-SA"/>
        </w:rPr>
        <w:t xml:space="preserve"> дней. </w:t>
      </w:r>
    </w:p>
    <w:p w:rsidR="00F84AEA" w:rsidRPr="004D226F" w:rsidRDefault="00F84AEA" w:rsidP="004241EF">
      <w:pPr>
        <w:spacing w:beforeLines="120" w:before="288" w:after="120" w:line="264" w:lineRule="auto"/>
        <w:ind w:firstLine="709"/>
        <w:contextualSpacing/>
        <w:jc w:val="both"/>
        <w:rPr>
          <w:rFonts w:eastAsia="Times New Roman"/>
          <w:iCs/>
          <w:sz w:val="26"/>
          <w:szCs w:val="26"/>
          <w:lang w:eastAsia="ar-SA"/>
        </w:rPr>
      </w:pPr>
      <w:r w:rsidRPr="004D226F">
        <w:rPr>
          <w:sz w:val="26"/>
          <w:szCs w:val="26"/>
          <w:lang w:eastAsia="ar-SA"/>
        </w:rPr>
        <w:t xml:space="preserve">В ходе проведения проверки осуществления социальных выплат </w:t>
      </w:r>
      <w:r w:rsidRPr="004D226F">
        <w:rPr>
          <w:sz w:val="26"/>
          <w:szCs w:val="26"/>
        </w:rPr>
        <w:t>в виде материальной помощи</w:t>
      </w:r>
      <w:r w:rsidRPr="004D226F">
        <w:rPr>
          <w:sz w:val="26"/>
          <w:szCs w:val="26"/>
          <w:lang w:eastAsia="ar-SA"/>
        </w:rPr>
        <w:t xml:space="preserve"> в период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4D226F">
        <w:rPr>
          <w:b/>
          <w:i/>
          <w:iCs/>
          <w:sz w:val="26"/>
          <w:szCs w:val="26"/>
          <w:lang w:eastAsia="ar-SA"/>
        </w:rPr>
        <w:t>22</w:t>
      </w:r>
      <w:r w:rsidRPr="004D226F">
        <w:rPr>
          <w:i/>
          <w:iCs/>
          <w:sz w:val="26"/>
          <w:szCs w:val="26"/>
          <w:lang w:eastAsia="ar-SA"/>
        </w:rPr>
        <w:t xml:space="preserve"> </w:t>
      </w:r>
      <w:r w:rsidRPr="004D226F">
        <w:rPr>
          <w:sz w:val="26"/>
          <w:szCs w:val="26"/>
          <w:lang w:eastAsia="ar-SA"/>
        </w:rPr>
        <w:t xml:space="preserve">личных дела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4D226F">
        <w:rPr>
          <w:b/>
          <w:i/>
          <w:sz w:val="26"/>
          <w:szCs w:val="26"/>
          <w:lang w:eastAsia="ar-SA"/>
        </w:rPr>
        <w:t>22</w:t>
      </w:r>
      <w:r w:rsidRPr="004D226F">
        <w:rPr>
          <w:i/>
          <w:iCs/>
          <w:sz w:val="26"/>
          <w:szCs w:val="26"/>
          <w:lang w:eastAsia="ar-SA"/>
        </w:rPr>
        <w:t xml:space="preserve"> </w:t>
      </w:r>
      <w:r w:rsidRPr="004D226F">
        <w:rPr>
          <w:sz w:val="26"/>
          <w:szCs w:val="26"/>
          <w:lang w:eastAsia="ar-SA"/>
        </w:rPr>
        <w:t>нарушения установленных норм и требований законодательства о занятости населения в части осуществления данных выплат.</w:t>
      </w:r>
    </w:p>
    <w:p w:rsidR="00F84AEA" w:rsidRPr="004D226F" w:rsidRDefault="00F84AEA" w:rsidP="004241EF">
      <w:pPr>
        <w:adjustRightInd w:val="0"/>
        <w:spacing w:beforeLines="120" w:before="288" w:line="264" w:lineRule="auto"/>
        <w:ind w:firstLine="709"/>
        <w:jc w:val="both"/>
        <w:rPr>
          <w:i/>
          <w:iCs/>
          <w:sz w:val="26"/>
          <w:szCs w:val="26"/>
        </w:rPr>
      </w:pPr>
      <w:r w:rsidRPr="004D226F">
        <w:rPr>
          <w:i/>
          <w:iCs/>
          <w:sz w:val="26"/>
          <w:szCs w:val="26"/>
        </w:rPr>
        <w:t>5. Выплата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F84AEA" w:rsidRPr="004D226F" w:rsidRDefault="00F84AEA" w:rsidP="004241EF">
      <w:pPr>
        <w:adjustRightInd w:val="0"/>
        <w:spacing w:line="264" w:lineRule="auto"/>
        <w:ind w:firstLine="709"/>
        <w:jc w:val="both"/>
        <w:rPr>
          <w:sz w:val="26"/>
          <w:szCs w:val="26"/>
        </w:rPr>
      </w:pPr>
      <w:r w:rsidRPr="004D226F">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w:t>
      </w:r>
    </w:p>
    <w:p w:rsidR="00F84AEA" w:rsidRPr="004D226F" w:rsidRDefault="00F84AEA" w:rsidP="004241EF">
      <w:pPr>
        <w:adjustRightInd w:val="0"/>
        <w:spacing w:line="264" w:lineRule="auto"/>
        <w:ind w:firstLine="709"/>
        <w:jc w:val="both"/>
        <w:rPr>
          <w:sz w:val="26"/>
          <w:szCs w:val="26"/>
        </w:rPr>
      </w:pPr>
      <w:proofErr w:type="gramStart"/>
      <w:r w:rsidRPr="004D226F">
        <w:rPr>
          <w:color w:val="000000"/>
          <w:sz w:val="26"/>
          <w:szCs w:val="26"/>
        </w:rPr>
        <w:t xml:space="preserve">В ходе проверки выявлены случаи нарушения пункта 2 статьи 32 Закона о занятости в части принятия </w:t>
      </w:r>
      <w:r w:rsidRPr="004D226F">
        <w:rPr>
          <w:sz w:val="26"/>
          <w:szCs w:val="26"/>
        </w:rPr>
        <w:t xml:space="preserve">решения о выдаче безработным гражданам, стоящим на учете </w:t>
      </w:r>
      <w:r w:rsidRPr="004D226F">
        <w:rPr>
          <w:i/>
          <w:iCs/>
          <w:sz w:val="26"/>
          <w:szCs w:val="26"/>
        </w:rPr>
        <w:t>в органе службы занятости населения</w:t>
      </w:r>
      <w:r w:rsidRPr="004D226F">
        <w:rPr>
          <w:sz w:val="26"/>
          <w:szCs w:val="26"/>
        </w:rPr>
        <w:t>, предложений на оформление досрочной пенсии в связи с отсутствием возможности по их трудоустройству при условии, что данный факт не подтверждался практической деятельностью по поиску этим гражданам подходящей работы и отсутствием в</w:t>
      </w:r>
      <w:proofErr w:type="gramEnd"/>
      <w:r w:rsidRPr="004D226F">
        <w:rPr>
          <w:sz w:val="26"/>
          <w:szCs w:val="26"/>
        </w:rPr>
        <w:t xml:space="preserve"> личных </w:t>
      </w:r>
      <w:proofErr w:type="gramStart"/>
      <w:r w:rsidRPr="004D226F">
        <w:rPr>
          <w:sz w:val="26"/>
          <w:szCs w:val="26"/>
        </w:rPr>
        <w:t>делах</w:t>
      </w:r>
      <w:proofErr w:type="gramEnd"/>
      <w:r w:rsidRPr="004D226F">
        <w:rPr>
          <w:sz w:val="26"/>
          <w:szCs w:val="26"/>
        </w:rPr>
        <w:t xml:space="preserve"> материалов, подтверждающих, что возможности по их трудоустройству исчерпаны, например:</w:t>
      </w:r>
    </w:p>
    <w:p w:rsidR="00F84AEA" w:rsidRPr="004D226F" w:rsidRDefault="00F84AEA" w:rsidP="004241EF">
      <w:pPr>
        <w:shd w:val="clear" w:color="auto" w:fill="FFFFFF"/>
        <w:spacing w:line="264" w:lineRule="auto"/>
        <w:ind w:firstLine="709"/>
        <w:jc w:val="both"/>
        <w:rPr>
          <w:rFonts w:eastAsia="Times New Roman"/>
          <w:sz w:val="26"/>
        </w:rPr>
      </w:pPr>
      <w:proofErr w:type="spellStart"/>
      <w:proofErr w:type="gramStart"/>
      <w:r w:rsidRPr="004D226F">
        <w:rPr>
          <w:i/>
          <w:sz w:val="26"/>
          <w:szCs w:val="26"/>
        </w:rPr>
        <w:t>Могойтуйский</w:t>
      </w:r>
      <w:proofErr w:type="spellEnd"/>
      <w:r w:rsidRPr="004D226F">
        <w:rPr>
          <w:i/>
          <w:iCs/>
          <w:sz w:val="26"/>
          <w:szCs w:val="26"/>
          <w:lang w:eastAsia="ar-SA"/>
        </w:rPr>
        <w:t xml:space="preserve"> отдел КЦЗН:</w:t>
      </w:r>
      <w:r w:rsidRPr="004D226F">
        <w:rPr>
          <w:i/>
          <w:sz w:val="26"/>
          <w:szCs w:val="26"/>
        </w:rPr>
        <w:t xml:space="preserve"> </w:t>
      </w:r>
      <w:r w:rsidRPr="004D226F">
        <w:rPr>
          <w:sz w:val="26"/>
          <w:szCs w:val="26"/>
        </w:rPr>
        <w:t>гражданка</w:t>
      </w:r>
      <w:r w:rsidRPr="004D226F">
        <w:rPr>
          <w:i/>
          <w:sz w:val="26"/>
          <w:szCs w:val="26"/>
        </w:rPr>
        <w:t xml:space="preserve"> </w:t>
      </w:r>
      <w:r w:rsidRPr="004D226F">
        <w:rPr>
          <w:rFonts w:eastAsia="Times New Roman"/>
          <w:color w:val="000000"/>
          <w:sz w:val="26"/>
          <w:szCs w:val="26"/>
        </w:rPr>
        <w:t>Б</w:t>
      </w:r>
      <w:r w:rsidR="00646A12">
        <w:rPr>
          <w:rFonts w:eastAsia="Times New Roman"/>
          <w:color w:val="000000"/>
          <w:sz w:val="26"/>
          <w:szCs w:val="26"/>
        </w:rPr>
        <w:t>.</w:t>
      </w:r>
      <w:r w:rsidRPr="004D226F">
        <w:rPr>
          <w:rFonts w:eastAsia="Times New Roman"/>
          <w:color w:val="000000"/>
          <w:sz w:val="26"/>
          <w:szCs w:val="26"/>
        </w:rPr>
        <w:t xml:space="preserve">И.Д. (ЛДПГУ № 1380003/1702), уволенная с последнего </w:t>
      </w:r>
      <w:r w:rsidR="006C229F" w:rsidRPr="004D226F">
        <w:rPr>
          <w:rFonts w:eastAsia="Times New Roman"/>
          <w:color w:val="000000"/>
          <w:sz w:val="26"/>
          <w:szCs w:val="26"/>
        </w:rPr>
        <w:t>места работы с 28 апреля 2017 года</w:t>
      </w:r>
      <w:r w:rsidRPr="004D226F">
        <w:rPr>
          <w:rFonts w:eastAsia="Times New Roman"/>
          <w:color w:val="000000"/>
          <w:sz w:val="26"/>
          <w:szCs w:val="26"/>
        </w:rPr>
        <w:t>, решением органа службы зан</w:t>
      </w:r>
      <w:r w:rsidR="002916EC">
        <w:rPr>
          <w:rFonts w:eastAsia="Times New Roman"/>
          <w:color w:val="000000"/>
          <w:sz w:val="26"/>
          <w:szCs w:val="26"/>
        </w:rPr>
        <w:t>ятости населения от 25 мая 2017 г</w:t>
      </w:r>
      <w:r w:rsidR="006C229F" w:rsidRPr="004D226F">
        <w:rPr>
          <w:rFonts w:eastAsia="Times New Roman"/>
          <w:color w:val="000000"/>
          <w:sz w:val="26"/>
          <w:szCs w:val="26"/>
        </w:rPr>
        <w:t xml:space="preserve">ода </w:t>
      </w:r>
      <w:r w:rsidRPr="004D226F">
        <w:rPr>
          <w:rFonts w:eastAsia="Times New Roman"/>
          <w:color w:val="000000"/>
          <w:sz w:val="26"/>
          <w:szCs w:val="26"/>
        </w:rPr>
        <w:t xml:space="preserve">была </w:t>
      </w:r>
      <w:r w:rsidRPr="004D226F">
        <w:rPr>
          <w:sz w:val="26"/>
          <w:szCs w:val="26"/>
        </w:rPr>
        <w:t>призна</w:t>
      </w:r>
      <w:r w:rsidR="006C229F" w:rsidRPr="004D226F">
        <w:rPr>
          <w:sz w:val="26"/>
          <w:szCs w:val="26"/>
        </w:rPr>
        <w:t>на безработной с 18 мая 2017 года</w:t>
      </w:r>
      <w:r w:rsidRPr="004D226F">
        <w:rPr>
          <w:sz w:val="26"/>
          <w:szCs w:val="26"/>
        </w:rPr>
        <w:t xml:space="preserve"> (приказ № </w:t>
      </w:r>
      <w:r w:rsidR="006C229F" w:rsidRPr="004D226F">
        <w:rPr>
          <w:sz w:val="26"/>
          <w:szCs w:val="26"/>
        </w:rPr>
        <w:t>145-1/1702) и 10 августа 2017 года</w:t>
      </w:r>
      <w:r w:rsidRPr="004D226F">
        <w:rPr>
          <w:sz w:val="26"/>
          <w:szCs w:val="26"/>
        </w:rPr>
        <w:t xml:space="preserve"> ей было выдано предложение о досрочном</w:t>
      </w:r>
      <w:r w:rsidR="006C229F" w:rsidRPr="004D226F">
        <w:rPr>
          <w:sz w:val="26"/>
          <w:szCs w:val="26"/>
        </w:rPr>
        <w:t xml:space="preserve"> назначении пенсии.</w:t>
      </w:r>
      <w:proofErr w:type="gramEnd"/>
      <w:r w:rsidR="006C229F" w:rsidRPr="004D226F">
        <w:rPr>
          <w:sz w:val="26"/>
          <w:szCs w:val="26"/>
        </w:rPr>
        <w:t xml:space="preserve"> При этом</w:t>
      </w:r>
      <w:r w:rsidRPr="004D226F">
        <w:rPr>
          <w:sz w:val="26"/>
          <w:szCs w:val="26"/>
        </w:rPr>
        <w:t xml:space="preserve"> </w:t>
      </w:r>
      <w:r w:rsidRPr="004D226F">
        <w:rPr>
          <w:rFonts w:eastAsia="Times New Roman"/>
          <w:color w:val="000000"/>
          <w:sz w:val="26"/>
          <w:szCs w:val="26"/>
        </w:rPr>
        <w:t>Б</w:t>
      </w:r>
      <w:r w:rsidR="00646A12">
        <w:rPr>
          <w:rFonts w:eastAsia="Times New Roman"/>
          <w:color w:val="000000"/>
          <w:sz w:val="26"/>
          <w:szCs w:val="26"/>
        </w:rPr>
        <w:t>.</w:t>
      </w:r>
      <w:r w:rsidRPr="004D226F">
        <w:rPr>
          <w:rFonts w:eastAsia="Times New Roman"/>
          <w:color w:val="000000"/>
          <w:sz w:val="26"/>
          <w:szCs w:val="26"/>
        </w:rPr>
        <w:t xml:space="preserve">И.Д. </w:t>
      </w:r>
      <w:r w:rsidRPr="004D226F">
        <w:rPr>
          <w:sz w:val="26"/>
          <w:szCs w:val="26"/>
        </w:rPr>
        <w:t xml:space="preserve">за период безработицы направления на работу не выдавались. Непродолжительный срок оказания </w:t>
      </w:r>
      <w:r w:rsidRPr="004D226F">
        <w:rPr>
          <w:rFonts w:eastAsia="Times New Roman"/>
          <w:color w:val="000000"/>
          <w:sz w:val="26"/>
          <w:szCs w:val="26"/>
        </w:rPr>
        <w:t>Б</w:t>
      </w:r>
      <w:r w:rsidR="00646A12">
        <w:rPr>
          <w:rFonts w:eastAsia="Times New Roman"/>
          <w:color w:val="000000"/>
          <w:sz w:val="26"/>
          <w:szCs w:val="26"/>
        </w:rPr>
        <w:t>.</w:t>
      </w:r>
      <w:r w:rsidRPr="004D226F">
        <w:rPr>
          <w:rFonts w:eastAsia="Times New Roman"/>
          <w:color w:val="000000"/>
          <w:sz w:val="26"/>
          <w:szCs w:val="26"/>
        </w:rPr>
        <w:t>И.Д.</w:t>
      </w:r>
      <w:r w:rsidRPr="004D226F">
        <w:rPr>
          <w:sz w:val="26"/>
          <w:szCs w:val="26"/>
        </w:rPr>
        <w:t xml:space="preserve"> </w:t>
      </w:r>
      <w:r w:rsidR="006C229F" w:rsidRPr="004D226F">
        <w:rPr>
          <w:sz w:val="26"/>
          <w:szCs w:val="26"/>
        </w:rPr>
        <w:t>услуги по содействию</w:t>
      </w:r>
      <w:r w:rsidRPr="004D226F">
        <w:rPr>
          <w:sz w:val="26"/>
          <w:szCs w:val="26"/>
        </w:rPr>
        <w:t xml:space="preserve"> в трудоустройстве не позволяет сделать вывод об отсутств</w:t>
      </w:r>
      <w:proofErr w:type="gramStart"/>
      <w:r w:rsidRPr="004D226F">
        <w:rPr>
          <w:sz w:val="26"/>
          <w:szCs w:val="26"/>
        </w:rPr>
        <w:t>ии у о</w:t>
      </w:r>
      <w:proofErr w:type="gramEnd"/>
      <w:r w:rsidRPr="004D226F">
        <w:rPr>
          <w:sz w:val="26"/>
          <w:szCs w:val="26"/>
        </w:rPr>
        <w:t>ргана службы занятости населения возможности для её трудоустройства</w:t>
      </w:r>
      <w:r w:rsidRPr="004D226F">
        <w:rPr>
          <w:rFonts w:eastAsia="Times New Roman"/>
          <w:color w:val="000000"/>
          <w:sz w:val="26"/>
          <w:szCs w:val="26"/>
        </w:rPr>
        <w:t>;</w:t>
      </w:r>
    </w:p>
    <w:p w:rsidR="00F84AEA" w:rsidRPr="004D226F" w:rsidRDefault="00F84AEA" w:rsidP="004241EF">
      <w:pPr>
        <w:shd w:val="clear" w:color="auto" w:fill="FFFFFF"/>
        <w:spacing w:line="264" w:lineRule="auto"/>
        <w:ind w:firstLine="709"/>
        <w:jc w:val="both"/>
        <w:rPr>
          <w:rFonts w:eastAsia="Times New Roman"/>
          <w:color w:val="000000"/>
          <w:sz w:val="26"/>
          <w:szCs w:val="26"/>
        </w:rPr>
      </w:pPr>
      <w:proofErr w:type="spellStart"/>
      <w:proofErr w:type="gramStart"/>
      <w:r w:rsidRPr="004D226F">
        <w:rPr>
          <w:i/>
          <w:iCs/>
          <w:sz w:val="26"/>
          <w:szCs w:val="26"/>
          <w:lang w:eastAsia="ar-SA"/>
        </w:rPr>
        <w:t>Нерчинско</w:t>
      </w:r>
      <w:proofErr w:type="spellEnd"/>
      <w:r w:rsidRPr="004D226F">
        <w:rPr>
          <w:i/>
          <w:iCs/>
          <w:sz w:val="26"/>
          <w:szCs w:val="26"/>
          <w:lang w:eastAsia="ar-SA"/>
        </w:rPr>
        <w:t>-Заводский отдел КЦЗН:</w:t>
      </w:r>
      <w:r w:rsidRPr="004D226F">
        <w:rPr>
          <w:i/>
          <w:sz w:val="26"/>
          <w:szCs w:val="26"/>
        </w:rPr>
        <w:t xml:space="preserve"> </w:t>
      </w:r>
      <w:r w:rsidRPr="004D226F">
        <w:rPr>
          <w:sz w:val="26"/>
          <w:szCs w:val="26"/>
        </w:rPr>
        <w:t>гражданину</w:t>
      </w:r>
      <w:r w:rsidRPr="004D226F">
        <w:rPr>
          <w:i/>
          <w:sz w:val="26"/>
          <w:szCs w:val="26"/>
        </w:rPr>
        <w:t xml:space="preserve"> </w:t>
      </w:r>
      <w:r w:rsidRPr="004D226F">
        <w:rPr>
          <w:rFonts w:eastAsia="Times New Roman"/>
          <w:color w:val="000000"/>
          <w:sz w:val="26"/>
          <w:szCs w:val="26"/>
        </w:rPr>
        <w:t>С</w:t>
      </w:r>
      <w:r w:rsidR="00646A12">
        <w:rPr>
          <w:rFonts w:eastAsia="Times New Roman"/>
          <w:color w:val="000000"/>
          <w:sz w:val="26"/>
          <w:szCs w:val="26"/>
        </w:rPr>
        <w:t>.</w:t>
      </w:r>
      <w:r w:rsidRPr="004D226F">
        <w:rPr>
          <w:rFonts w:eastAsia="Times New Roman"/>
          <w:color w:val="000000"/>
          <w:sz w:val="26"/>
          <w:szCs w:val="26"/>
        </w:rPr>
        <w:t>А.А. (ЛДПГУ № </w:t>
      </w:r>
      <w:r w:rsidRPr="004D226F">
        <w:rPr>
          <w:sz w:val="26"/>
          <w:szCs w:val="26"/>
        </w:rPr>
        <w:t>0860001/177620</w:t>
      </w:r>
      <w:r w:rsidRPr="004D226F">
        <w:rPr>
          <w:rFonts w:eastAsia="Times New Roman"/>
          <w:color w:val="000000"/>
          <w:sz w:val="26"/>
          <w:szCs w:val="26"/>
        </w:rPr>
        <w:t>), уволенному с последнего</w:t>
      </w:r>
      <w:r w:rsidR="006C229F" w:rsidRPr="004D226F">
        <w:rPr>
          <w:rFonts w:eastAsia="Times New Roman"/>
          <w:color w:val="000000"/>
          <w:sz w:val="26"/>
          <w:szCs w:val="26"/>
        </w:rPr>
        <w:t xml:space="preserve"> места работы 18 августа 2015 года</w:t>
      </w:r>
      <w:r w:rsidRPr="004D226F">
        <w:rPr>
          <w:rFonts w:eastAsia="Times New Roman"/>
          <w:color w:val="000000"/>
          <w:sz w:val="26"/>
          <w:szCs w:val="26"/>
        </w:rPr>
        <w:t xml:space="preserve">, </w:t>
      </w:r>
      <w:r w:rsidRPr="004D226F">
        <w:rPr>
          <w:sz w:val="26"/>
          <w:szCs w:val="26"/>
        </w:rPr>
        <w:lastRenderedPageBreak/>
        <w:t xml:space="preserve">решением </w:t>
      </w:r>
      <w:r w:rsidRPr="004D226F">
        <w:rPr>
          <w:iCs/>
          <w:sz w:val="26"/>
          <w:szCs w:val="26"/>
        </w:rPr>
        <w:t>органа службы занятости населения</w:t>
      </w:r>
      <w:r w:rsidR="006C229F" w:rsidRPr="004D226F">
        <w:rPr>
          <w:sz w:val="26"/>
          <w:szCs w:val="26"/>
        </w:rPr>
        <w:t xml:space="preserve"> от 6 апреля 2017 года</w:t>
      </w:r>
      <w:r w:rsidRPr="004D226F">
        <w:rPr>
          <w:sz w:val="26"/>
          <w:szCs w:val="26"/>
        </w:rPr>
        <w:t xml:space="preserve"> признанном</w:t>
      </w:r>
      <w:r w:rsidR="006C229F" w:rsidRPr="004D226F">
        <w:rPr>
          <w:sz w:val="26"/>
          <w:szCs w:val="26"/>
        </w:rPr>
        <w:t>у безработным с 27 марта 2017 года</w:t>
      </w:r>
      <w:r w:rsidRPr="004D226F">
        <w:rPr>
          <w:sz w:val="26"/>
          <w:szCs w:val="26"/>
        </w:rPr>
        <w:t xml:space="preserve"> (приказ </w:t>
      </w:r>
      <w:r w:rsidR="006C229F" w:rsidRPr="004D226F">
        <w:rPr>
          <w:sz w:val="26"/>
          <w:szCs w:val="26"/>
        </w:rPr>
        <w:t>№ 096-29/177620), 19 мая 2017 года</w:t>
      </w:r>
      <w:r w:rsidRPr="004D226F">
        <w:rPr>
          <w:sz w:val="26"/>
          <w:szCs w:val="26"/>
        </w:rPr>
        <w:t>, то есть через 53 дня после принятия решения о признании безработным, было выдано предложение о досрочном назначении</w:t>
      </w:r>
      <w:proofErr w:type="gramEnd"/>
      <w:r w:rsidRPr="004D226F">
        <w:rPr>
          <w:sz w:val="26"/>
          <w:szCs w:val="26"/>
        </w:rPr>
        <w:t xml:space="preserve"> пенсии. </w:t>
      </w:r>
      <w:r w:rsidR="006C229F" w:rsidRPr="004D226F">
        <w:rPr>
          <w:sz w:val="26"/>
          <w:szCs w:val="26"/>
        </w:rPr>
        <w:t>При этом з</w:t>
      </w:r>
      <w:r w:rsidRPr="004D226F">
        <w:rPr>
          <w:sz w:val="26"/>
          <w:szCs w:val="26"/>
        </w:rPr>
        <w:t xml:space="preserve">а период безработицы </w:t>
      </w:r>
      <w:r w:rsidRPr="004D226F">
        <w:rPr>
          <w:rFonts w:eastAsia="Times New Roman"/>
          <w:color w:val="000000"/>
          <w:sz w:val="26"/>
          <w:szCs w:val="26"/>
        </w:rPr>
        <w:t>С</w:t>
      </w:r>
      <w:r w:rsidR="00646A12">
        <w:rPr>
          <w:rFonts w:eastAsia="Times New Roman"/>
          <w:color w:val="000000"/>
          <w:sz w:val="26"/>
          <w:szCs w:val="26"/>
        </w:rPr>
        <w:t>.</w:t>
      </w:r>
      <w:r w:rsidRPr="004D226F">
        <w:rPr>
          <w:rFonts w:eastAsia="Times New Roman"/>
          <w:color w:val="000000"/>
          <w:sz w:val="26"/>
          <w:szCs w:val="26"/>
        </w:rPr>
        <w:t xml:space="preserve">А.А. </w:t>
      </w:r>
      <w:r w:rsidRPr="004D226F">
        <w:rPr>
          <w:sz w:val="26"/>
          <w:szCs w:val="26"/>
        </w:rPr>
        <w:t>направления на работу не выдавались</w:t>
      </w:r>
      <w:r w:rsidR="006C229F" w:rsidRPr="004D226F">
        <w:rPr>
          <w:sz w:val="26"/>
          <w:szCs w:val="26"/>
        </w:rPr>
        <w:t xml:space="preserve"> при условии, что</w:t>
      </w:r>
      <w:r w:rsidRPr="004D226F">
        <w:rPr>
          <w:sz w:val="26"/>
          <w:szCs w:val="26"/>
        </w:rPr>
        <w:t xml:space="preserve"> он относился к категории граждан «длительно не работающих», для которых любая работа считается подходящей. Непродолжительный срок оказания </w:t>
      </w:r>
      <w:r w:rsidRPr="004D226F">
        <w:rPr>
          <w:rFonts w:eastAsia="Times New Roman"/>
          <w:color w:val="000000"/>
          <w:sz w:val="26"/>
          <w:szCs w:val="26"/>
        </w:rPr>
        <w:t>С</w:t>
      </w:r>
      <w:r w:rsidR="00646A12">
        <w:rPr>
          <w:rFonts w:eastAsia="Times New Roman"/>
          <w:color w:val="000000"/>
          <w:sz w:val="26"/>
          <w:szCs w:val="26"/>
        </w:rPr>
        <w:t>.</w:t>
      </w:r>
      <w:r w:rsidRPr="004D226F">
        <w:rPr>
          <w:rFonts w:eastAsia="Times New Roman"/>
          <w:color w:val="000000"/>
          <w:sz w:val="26"/>
          <w:szCs w:val="26"/>
        </w:rPr>
        <w:t>А.А.</w:t>
      </w:r>
      <w:r w:rsidRPr="004D226F">
        <w:rPr>
          <w:sz w:val="26"/>
          <w:szCs w:val="26"/>
        </w:rPr>
        <w:t xml:space="preserve"> содействия в трудоустройстве не позволяет сделать вывод об отсутств</w:t>
      </w:r>
      <w:proofErr w:type="gramStart"/>
      <w:r w:rsidRPr="004D226F">
        <w:rPr>
          <w:sz w:val="26"/>
          <w:szCs w:val="26"/>
        </w:rPr>
        <w:t>ии у о</w:t>
      </w:r>
      <w:proofErr w:type="gramEnd"/>
      <w:r w:rsidRPr="004D226F">
        <w:rPr>
          <w:sz w:val="26"/>
          <w:szCs w:val="26"/>
        </w:rPr>
        <w:t>ргана службы занятости населения возможности для трудоустройства данного гражданина</w:t>
      </w:r>
      <w:r w:rsidRPr="004D226F">
        <w:rPr>
          <w:rFonts w:eastAsia="Times New Roman"/>
          <w:color w:val="000000"/>
          <w:sz w:val="26"/>
          <w:szCs w:val="26"/>
        </w:rPr>
        <w:t>;</w:t>
      </w:r>
    </w:p>
    <w:p w:rsidR="00F84AEA" w:rsidRPr="004D226F" w:rsidRDefault="00F84AEA" w:rsidP="004241EF">
      <w:pPr>
        <w:shd w:val="clear" w:color="auto" w:fill="FFFFFF"/>
        <w:spacing w:line="264" w:lineRule="auto"/>
        <w:ind w:firstLine="709"/>
        <w:jc w:val="both"/>
        <w:rPr>
          <w:rFonts w:eastAsia="Times New Roman"/>
          <w:color w:val="000000"/>
          <w:sz w:val="26"/>
          <w:szCs w:val="26"/>
        </w:rPr>
      </w:pPr>
      <w:proofErr w:type="spellStart"/>
      <w:r w:rsidRPr="004D226F">
        <w:rPr>
          <w:rFonts w:eastAsia="Times New Roman"/>
          <w:i/>
          <w:iCs/>
          <w:sz w:val="26"/>
          <w:szCs w:val="26"/>
          <w:lang w:eastAsia="ar-SA"/>
        </w:rPr>
        <w:t>Оловяннинский</w:t>
      </w:r>
      <w:proofErr w:type="spellEnd"/>
      <w:r w:rsidRPr="004D226F">
        <w:rPr>
          <w:rFonts w:eastAsia="Times New Roman"/>
          <w:i/>
          <w:iCs/>
          <w:sz w:val="26"/>
          <w:szCs w:val="26"/>
          <w:lang w:eastAsia="ar-SA"/>
        </w:rPr>
        <w:t xml:space="preserve"> отдел КЦЗН:</w:t>
      </w:r>
      <w:r w:rsidRPr="004D226F">
        <w:rPr>
          <w:rFonts w:eastAsia="Times New Roman"/>
          <w:iCs/>
          <w:sz w:val="26"/>
          <w:szCs w:val="26"/>
          <w:lang w:eastAsia="ar-SA"/>
        </w:rPr>
        <w:t xml:space="preserve"> </w:t>
      </w:r>
      <w:r w:rsidRPr="004D226F">
        <w:rPr>
          <w:sz w:val="26"/>
          <w:szCs w:val="26"/>
        </w:rPr>
        <w:t>гражданке С</w:t>
      </w:r>
      <w:r w:rsidR="00646A12">
        <w:rPr>
          <w:sz w:val="26"/>
          <w:szCs w:val="26"/>
        </w:rPr>
        <w:t>.</w:t>
      </w:r>
      <w:r w:rsidRPr="004D226F">
        <w:rPr>
          <w:sz w:val="26"/>
          <w:szCs w:val="26"/>
        </w:rPr>
        <w:t xml:space="preserve">Л.Н. (ЛДПГУ № 0460004/177621), </w:t>
      </w:r>
      <w:r w:rsidRPr="004D226F">
        <w:rPr>
          <w:rFonts w:eastAsia="Times New Roman"/>
          <w:color w:val="000000"/>
          <w:sz w:val="26"/>
          <w:szCs w:val="26"/>
        </w:rPr>
        <w:t>не</w:t>
      </w:r>
      <w:r w:rsidR="006C229F" w:rsidRPr="004D226F">
        <w:rPr>
          <w:rFonts w:eastAsia="Times New Roman"/>
          <w:color w:val="000000"/>
          <w:sz w:val="26"/>
          <w:szCs w:val="26"/>
        </w:rPr>
        <w:t xml:space="preserve"> работающей с 10 декабря 2010 года</w:t>
      </w:r>
      <w:r w:rsidRPr="004D226F">
        <w:rPr>
          <w:rFonts w:eastAsia="Times New Roman"/>
          <w:color w:val="000000"/>
          <w:sz w:val="26"/>
          <w:szCs w:val="26"/>
        </w:rPr>
        <w:t xml:space="preserve">, </w:t>
      </w:r>
      <w:r w:rsidRPr="004D226F">
        <w:rPr>
          <w:sz w:val="26"/>
          <w:szCs w:val="26"/>
        </w:rPr>
        <w:t>признанной безработной</w:t>
      </w:r>
      <w:r w:rsidR="006C229F" w:rsidRPr="004D226F">
        <w:rPr>
          <w:sz w:val="26"/>
          <w:szCs w:val="26"/>
        </w:rPr>
        <w:t xml:space="preserve"> с 15 февраля 2017 года</w:t>
      </w:r>
      <w:r w:rsidRPr="004D226F">
        <w:rPr>
          <w:sz w:val="26"/>
          <w:szCs w:val="26"/>
        </w:rPr>
        <w:t xml:space="preserve"> (приказ № 052Д53/177621), через 48 дней после принятия решения о признании безра</w:t>
      </w:r>
      <w:r w:rsidR="006C229F" w:rsidRPr="004D226F">
        <w:rPr>
          <w:sz w:val="26"/>
          <w:szCs w:val="26"/>
        </w:rPr>
        <w:t>ботной</w:t>
      </w:r>
      <w:r w:rsidRPr="004D226F">
        <w:rPr>
          <w:sz w:val="26"/>
          <w:szCs w:val="26"/>
        </w:rPr>
        <w:t xml:space="preserve"> было выдано предложение о досрочном назначении пенсии. При этом для С</w:t>
      </w:r>
      <w:r w:rsidR="00646A12">
        <w:rPr>
          <w:sz w:val="26"/>
          <w:szCs w:val="26"/>
        </w:rPr>
        <w:t>.</w:t>
      </w:r>
      <w:r w:rsidRPr="004D226F">
        <w:rPr>
          <w:sz w:val="26"/>
          <w:szCs w:val="26"/>
        </w:rPr>
        <w:t>Л.Н.</w:t>
      </w:r>
      <w:r w:rsidRPr="004D226F">
        <w:rPr>
          <w:color w:val="000000"/>
          <w:sz w:val="26"/>
          <w:szCs w:val="26"/>
        </w:rPr>
        <w:t xml:space="preserve"> </w:t>
      </w:r>
      <w:r w:rsidRPr="004D226F">
        <w:rPr>
          <w:sz w:val="26"/>
          <w:szCs w:val="26"/>
        </w:rPr>
        <w:t>любая работа считалась подходящей, однако за период безработицы направления на работу ей не выдавались, иные услуги для содействия в трудоустройстве не оказывались. Непродолжительный срок оказания С</w:t>
      </w:r>
      <w:r w:rsidR="00646A12">
        <w:rPr>
          <w:sz w:val="26"/>
          <w:szCs w:val="26"/>
        </w:rPr>
        <w:t>.</w:t>
      </w:r>
      <w:r w:rsidRPr="004D226F">
        <w:rPr>
          <w:sz w:val="26"/>
          <w:szCs w:val="26"/>
        </w:rPr>
        <w:t>Л.Н. содействия в трудоустройстве не позволяет сделать вывод об отсутств</w:t>
      </w:r>
      <w:proofErr w:type="gramStart"/>
      <w:r w:rsidRPr="004D226F">
        <w:rPr>
          <w:sz w:val="26"/>
          <w:szCs w:val="26"/>
        </w:rPr>
        <w:t>ии у о</w:t>
      </w:r>
      <w:proofErr w:type="gramEnd"/>
      <w:r w:rsidRPr="004D226F">
        <w:rPr>
          <w:sz w:val="26"/>
          <w:szCs w:val="26"/>
        </w:rPr>
        <w:t>ргана службы занятости населения возможности для её трудоустройства</w:t>
      </w:r>
      <w:r w:rsidRPr="004D226F">
        <w:rPr>
          <w:rFonts w:eastAsia="Times New Roman"/>
          <w:color w:val="000000"/>
          <w:sz w:val="26"/>
          <w:szCs w:val="26"/>
        </w:rPr>
        <w:t>;</w:t>
      </w:r>
    </w:p>
    <w:p w:rsidR="006C229F" w:rsidRPr="004D226F" w:rsidRDefault="00F84AEA" w:rsidP="004241EF">
      <w:pPr>
        <w:shd w:val="clear" w:color="auto" w:fill="FFFFFF"/>
        <w:spacing w:line="264" w:lineRule="auto"/>
        <w:ind w:firstLine="709"/>
        <w:jc w:val="both"/>
        <w:rPr>
          <w:sz w:val="26"/>
          <w:szCs w:val="26"/>
        </w:rPr>
      </w:pPr>
      <w:proofErr w:type="spellStart"/>
      <w:r w:rsidRPr="004D226F">
        <w:rPr>
          <w:i/>
          <w:iCs/>
          <w:sz w:val="26"/>
          <w:szCs w:val="26"/>
          <w:lang w:eastAsia="ar-SA"/>
        </w:rPr>
        <w:t>Красночикойский</w:t>
      </w:r>
      <w:proofErr w:type="spellEnd"/>
      <w:r w:rsidRPr="004D226F">
        <w:rPr>
          <w:i/>
          <w:iCs/>
          <w:sz w:val="26"/>
          <w:szCs w:val="26"/>
          <w:lang w:eastAsia="ar-SA"/>
        </w:rPr>
        <w:t xml:space="preserve"> отдел КЦЗН:</w:t>
      </w:r>
      <w:r w:rsidRPr="004D226F">
        <w:rPr>
          <w:i/>
          <w:sz w:val="26"/>
          <w:szCs w:val="26"/>
        </w:rPr>
        <w:t xml:space="preserve"> </w:t>
      </w:r>
      <w:r w:rsidRPr="004D226F">
        <w:rPr>
          <w:sz w:val="26"/>
          <w:szCs w:val="26"/>
        </w:rPr>
        <w:t>гражданин</w:t>
      </w:r>
      <w:r w:rsidRPr="004D226F">
        <w:rPr>
          <w:i/>
          <w:sz w:val="26"/>
          <w:szCs w:val="26"/>
        </w:rPr>
        <w:t xml:space="preserve"> </w:t>
      </w:r>
      <w:r w:rsidRPr="004D226F">
        <w:rPr>
          <w:rFonts w:eastAsia="Times New Roman"/>
          <w:color w:val="000000"/>
          <w:sz w:val="26"/>
          <w:szCs w:val="26"/>
        </w:rPr>
        <w:t>Ф</w:t>
      </w:r>
      <w:r w:rsidR="00646A12">
        <w:rPr>
          <w:rFonts w:eastAsia="Times New Roman"/>
          <w:color w:val="000000"/>
          <w:sz w:val="26"/>
          <w:szCs w:val="26"/>
        </w:rPr>
        <w:t>.</w:t>
      </w:r>
      <w:r w:rsidRPr="004D226F">
        <w:rPr>
          <w:rFonts w:eastAsia="Times New Roman"/>
          <w:color w:val="000000"/>
          <w:sz w:val="26"/>
          <w:szCs w:val="26"/>
        </w:rPr>
        <w:t xml:space="preserve">В.М. (ЛДПГУ № 327022/1516), уволенный с последнего </w:t>
      </w:r>
      <w:r w:rsidR="006C229F" w:rsidRPr="004D226F">
        <w:rPr>
          <w:rFonts w:eastAsia="Times New Roman"/>
          <w:color w:val="000000"/>
          <w:sz w:val="26"/>
          <w:szCs w:val="26"/>
        </w:rPr>
        <w:t>места работы с 16 ноября 2015 года</w:t>
      </w:r>
      <w:r w:rsidRPr="004D226F">
        <w:rPr>
          <w:rFonts w:eastAsia="Times New Roman"/>
          <w:color w:val="000000"/>
          <w:sz w:val="26"/>
          <w:szCs w:val="26"/>
        </w:rPr>
        <w:t xml:space="preserve">, </w:t>
      </w:r>
      <w:r w:rsidRPr="004D226F">
        <w:rPr>
          <w:sz w:val="26"/>
          <w:szCs w:val="26"/>
        </w:rPr>
        <w:t>признанный</w:t>
      </w:r>
      <w:r w:rsidR="006C229F" w:rsidRPr="004D226F">
        <w:rPr>
          <w:sz w:val="26"/>
          <w:szCs w:val="26"/>
        </w:rPr>
        <w:t xml:space="preserve"> безработным с 23 ноября 2015 года</w:t>
      </w:r>
      <w:r w:rsidRPr="004D226F">
        <w:rPr>
          <w:sz w:val="26"/>
          <w:szCs w:val="26"/>
        </w:rPr>
        <w:t xml:space="preserve"> (приказ № 337-005/15) и состоящий на регистрационном учете более 18 месяцев, получил предложение о досрочном назначении пенсии 7 мая 2018 г</w:t>
      </w:r>
      <w:r w:rsidR="006C229F" w:rsidRPr="004D226F">
        <w:rPr>
          <w:sz w:val="26"/>
          <w:szCs w:val="26"/>
        </w:rPr>
        <w:t>ода</w:t>
      </w:r>
      <w:r w:rsidRPr="004D226F">
        <w:rPr>
          <w:sz w:val="26"/>
          <w:szCs w:val="26"/>
        </w:rPr>
        <w:t>. При э</w:t>
      </w:r>
      <w:r w:rsidR="006C229F" w:rsidRPr="004D226F">
        <w:rPr>
          <w:sz w:val="26"/>
          <w:szCs w:val="26"/>
        </w:rPr>
        <w:t>том с 22 мая 2017 года</w:t>
      </w:r>
      <w:r w:rsidRPr="004D226F">
        <w:rPr>
          <w:sz w:val="26"/>
          <w:szCs w:val="26"/>
        </w:rPr>
        <w:t xml:space="preserve"> для </w:t>
      </w:r>
      <w:r w:rsidRPr="004D226F">
        <w:rPr>
          <w:rFonts w:eastAsia="Times New Roman"/>
          <w:color w:val="000000"/>
          <w:sz w:val="26"/>
          <w:szCs w:val="26"/>
        </w:rPr>
        <w:t>Ф</w:t>
      </w:r>
      <w:r w:rsidR="00646A12">
        <w:rPr>
          <w:rFonts w:eastAsia="Times New Roman"/>
          <w:color w:val="000000"/>
          <w:sz w:val="26"/>
          <w:szCs w:val="26"/>
        </w:rPr>
        <w:t>.</w:t>
      </w:r>
      <w:r w:rsidRPr="004D226F">
        <w:rPr>
          <w:rFonts w:eastAsia="Times New Roman"/>
          <w:color w:val="000000"/>
          <w:sz w:val="26"/>
          <w:szCs w:val="26"/>
        </w:rPr>
        <w:t>В.М.</w:t>
      </w:r>
      <w:r w:rsidRPr="004D226F">
        <w:rPr>
          <w:color w:val="000000"/>
          <w:sz w:val="26"/>
          <w:szCs w:val="26"/>
        </w:rPr>
        <w:t xml:space="preserve"> </w:t>
      </w:r>
      <w:r w:rsidRPr="004D226F">
        <w:rPr>
          <w:sz w:val="26"/>
          <w:szCs w:val="26"/>
        </w:rPr>
        <w:t>любая работа считалась подходящей, однако за период безработицы направле</w:t>
      </w:r>
      <w:r w:rsidR="006C229F" w:rsidRPr="004D226F">
        <w:rPr>
          <w:sz w:val="26"/>
          <w:szCs w:val="26"/>
        </w:rPr>
        <w:t>ния на работу ему не выдавались.</w:t>
      </w:r>
    </w:p>
    <w:p w:rsidR="004B5004" w:rsidRPr="004D226F" w:rsidRDefault="004B5004" w:rsidP="004241EF">
      <w:pPr>
        <w:shd w:val="clear" w:color="auto" w:fill="FFFFFF"/>
        <w:spacing w:line="264" w:lineRule="auto"/>
        <w:ind w:firstLine="709"/>
        <w:jc w:val="both"/>
        <w:rPr>
          <w:sz w:val="26"/>
          <w:szCs w:val="26"/>
        </w:rPr>
      </w:pPr>
      <w:r w:rsidRPr="004D226F">
        <w:rPr>
          <w:sz w:val="26"/>
          <w:szCs w:val="26"/>
        </w:rPr>
        <w:t xml:space="preserve">Под действие </w:t>
      </w:r>
      <w:r w:rsidR="00F84AEA" w:rsidRPr="004D226F">
        <w:rPr>
          <w:sz w:val="26"/>
          <w:szCs w:val="26"/>
        </w:rPr>
        <w:t xml:space="preserve">статьи 32 Закона о </w:t>
      </w:r>
      <w:r w:rsidRPr="004D226F">
        <w:rPr>
          <w:sz w:val="26"/>
          <w:szCs w:val="26"/>
        </w:rPr>
        <w:t>занятости не попадают</w:t>
      </w:r>
      <w:r w:rsidR="00F84AEA" w:rsidRPr="004D226F">
        <w:rPr>
          <w:sz w:val="26"/>
          <w:szCs w:val="26"/>
        </w:rPr>
        <w:t xml:space="preserve"> граждан</w:t>
      </w:r>
      <w:r w:rsidRPr="004D226F">
        <w:rPr>
          <w:sz w:val="26"/>
          <w:szCs w:val="26"/>
        </w:rPr>
        <w:t>е, прекратившие</w:t>
      </w:r>
      <w:r w:rsidR="00F84AEA" w:rsidRPr="004D226F">
        <w:rPr>
          <w:sz w:val="26"/>
          <w:szCs w:val="26"/>
        </w:rPr>
        <w:t xml:space="preserve"> деятельность в качестве главы крестьянского (фермерского) хозяйства. </w:t>
      </w:r>
    </w:p>
    <w:p w:rsidR="00F84AEA" w:rsidRPr="004D226F" w:rsidRDefault="00F84AEA" w:rsidP="004241EF">
      <w:pPr>
        <w:shd w:val="clear" w:color="auto" w:fill="FFFFFF"/>
        <w:spacing w:line="264" w:lineRule="auto"/>
        <w:ind w:firstLine="709"/>
        <w:jc w:val="both"/>
        <w:rPr>
          <w:rFonts w:eastAsia="Times New Roman"/>
          <w:color w:val="000000"/>
          <w:sz w:val="26"/>
        </w:rPr>
      </w:pPr>
      <w:proofErr w:type="gramStart"/>
      <w:r w:rsidRPr="004D226F">
        <w:rPr>
          <w:rFonts w:eastAsia="Times New Roman"/>
          <w:color w:val="000000"/>
          <w:sz w:val="26"/>
          <w:szCs w:val="26"/>
        </w:rPr>
        <w:t xml:space="preserve">В нарушение статьи 32 Закона о занятости в </w:t>
      </w:r>
      <w:proofErr w:type="spellStart"/>
      <w:r w:rsidRPr="004D226F">
        <w:rPr>
          <w:rFonts w:eastAsia="Times New Roman"/>
          <w:i/>
          <w:color w:val="000000"/>
          <w:sz w:val="26"/>
          <w:szCs w:val="26"/>
        </w:rPr>
        <w:t>Дульдургинском</w:t>
      </w:r>
      <w:proofErr w:type="spellEnd"/>
      <w:r w:rsidRPr="004D226F">
        <w:rPr>
          <w:rFonts w:eastAsia="Times New Roman"/>
          <w:i/>
          <w:color w:val="000000"/>
          <w:sz w:val="26"/>
          <w:szCs w:val="26"/>
        </w:rPr>
        <w:t xml:space="preserve"> отделе КЦЗН</w:t>
      </w:r>
      <w:r w:rsidR="004B5004" w:rsidRPr="004D226F">
        <w:rPr>
          <w:rFonts w:eastAsia="Times New Roman"/>
          <w:color w:val="000000"/>
          <w:sz w:val="26"/>
          <w:szCs w:val="26"/>
        </w:rPr>
        <w:t xml:space="preserve"> имел </w:t>
      </w:r>
      <w:r w:rsidRPr="004D226F">
        <w:rPr>
          <w:rFonts w:eastAsia="Times New Roman"/>
          <w:color w:val="000000"/>
          <w:sz w:val="26"/>
          <w:szCs w:val="26"/>
        </w:rPr>
        <w:t>место случай, когда гражданину Э</w:t>
      </w:r>
      <w:r w:rsidR="00646A12">
        <w:rPr>
          <w:rFonts w:eastAsia="Times New Roman"/>
          <w:color w:val="000000"/>
          <w:sz w:val="26"/>
          <w:szCs w:val="26"/>
        </w:rPr>
        <w:t>.</w:t>
      </w:r>
      <w:r w:rsidRPr="004D226F">
        <w:rPr>
          <w:rFonts w:eastAsia="Times New Roman"/>
          <w:color w:val="000000"/>
          <w:sz w:val="26"/>
          <w:szCs w:val="26"/>
        </w:rPr>
        <w:t xml:space="preserve">В.И. (ЛДПГУ № 1460003/1703), являющемуся главой </w:t>
      </w:r>
      <w:r w:rsidRPr="004D226F">
        <w:rPr>
          <w:sz w:val="26"/>
          <w:szCs w:val="26"/>
        </w:rPr>
        <w:t>крестьянского (фермерского) хозяйства,</w:t>
      </w:r>
      <w:r w:rsidRPr="004D226F">
        <w:rPr>
          <w:rFonts w:eastAsia="Times New Roman"/>
          <w:color w:val="000000"/>
          <w:sz w:val="26"/>
          <w:szCs w:val="26"/>
        </w:rPr>
        <w:t xml:space="preserve"> уволенному с последнег</w:t>
      </w:r>
      <w:r w:rsidR="004B5004" w:rsidRPr="004D226F">
        <w:rPr>
          <w:rFonts w:eastAsia="Times New Roman"/>
          <w:color w:val="000000"/>
          <w:sz w:val="26"/>
          <w:szCs w:val="26"/>
        </w:rPr>
        <w:t>о места работы 2 февраля 2017 года</w:t>
      </w:r>
      <w:r w:rsidRPr="004D226F">
        <w:rPr>
          <w:rFonts w:eastAsia="Times New Roman"/>
          <w:color w:val="000000"/>
          <w:sz w:val="26"/>
          <w:szCs w:val="26"/>
        </w:rPr>
        <w:t xml:space="preserve"> в связи с прекращением деятельности крестьянского (фермерского) хозяйства, призна</w:t>
      </w:r>
      <w:r w:rsidR="004B5004" w:rsidRPr="004D226F">
        <w:rPr>
          <w:rFonts w:eastAsia="Times New Roman"/>
          <w:color w:val="000000"/>
          <w:sz w:val="26"/>
          <w:szCs w:val="26"/>
        </w:rPr>
        <w:t>нного безработным 26 мая 2017 года,</w:t>
      </w:r>
      <w:r w:rsidRPr="004D226F">
        <w:rPr>
          <w:rFonts w:eastAsia="Times New Roman"/>
          <w:color w:val="000000"/>
          <w:sz w:val="26"/>
          <w:szCs w:val="26"/>
        </w:rPr>
        <w:t xml:space="preserve"> решением органа службы занятости населения от 5 июня 201</w:t>
      </w:r>
      <w:r w:rsidR="004B5004" w:rsidRPr="004D226F">
        <w:rPr>
          <w:rFonts w:eastAsia="Times New Roman"/>
          <w:color w:val="000000"/>
          <w:sz w:val="26"/>
          <w:szCs w:val="26"/>
        </w:rPr>
        <w:t>7 года</w:t>
      </w:r>
      <w:proofErr w:type="gramEnd"/>
      <w:r w:rsidR="004B5004" w:rsidRPr="004D226F">
        <w:rPr>
          <w:rFonts w:eastAsia="Times New Roman"/>
          <w:color w:val="000000"/>
          <w:sz w:val="26"/>
          <w:szCs w:val="26"/>
        </w:rPr>
        <w:t xml:space="preserve"> (приказ № 156-5/1703) 26 июля 2017 года</w:t>
      </w:r>
      <w:r w:rsidRPr="004D226F">
        <w:rPr>
          <w:rFonts w:eastAsia="Times New Roman"/>
          <w:color w:val="000000"/>
          <w:sz w:val="26"/>
          <w:szCs w:val="26"/>
        </w:rPr>
        <w:t xml:space="preserve"> было неправомерно выдано направление на досрочную пенсию.</w:t>
      </w:r>
    </w:p>
    <w:p w:rsidR="00F84AEA" w:rsidRPr="004D226F" w:rsidRDefault="00F84AEA" w:rsidP="004241EF">
      <w:pPr>
        <w:shd w:val="clear" w:color="auto" w:fill="FFFFFF"/>
        <w:spacing w:line="264" w:lineRule="auto"/>
        <w:ind w:firstLine="709"/>
        <w:jc w:val="both"/>
        <w:rPr>
          <w:rFonts w:eastAsia="Times New Roman"/>
          <w:color w:val="000000"/>
          <w:sz w:val="26"/>
        </w:rPr>
      </w:pPr>
      <w:r w:rsidRPr="004D226F">
        <w:rPr>
          <w:rFonts w:eastAsia="Times New Roman"/>
          <w:color w:val="000000"/>
          <w:sz w:val="26"/>
          <w:szCs w:val="26"/>
        </w:rPr>
        <w:t xml:space="preserve">Имеют место случаи, когда направление на досрочную пенсию было осуществлено </w:t>
      </w:r>
      <w:r w:rsidRPr="004D226F">
        <w:rPr>
          <w:rFonts w:eastAsia="Times New Roman"/>
          <w:i/>
          <w:color w:val="000000"/>
          <w:sz w:val="26"/>
          <w:szCs w:val="26"/>
        </w:rPr>
        <w:t>на основании заявлений</w:t>
      </w:r>
      <w:r w:rsidRPr="004D226F">
        <w:rPr>
          <w:rFonts w:eastAsia="Times New Roman"/>
          <w:color w:val="000000"/>
          <w:sz w:val="26"/>
          <w:szCs w:val="26"/>
        </w:rPr>
        <w:t xml:space="preserve"> </w:t>
      </w:r>
      <w:r w:rsidRPr="004D226F">
        <w:rPr>
          <w:sz w:val="26"/>
          <w:szCs w:val="26"/>
        </w:rPr>
        <w:t>безработных граждан, что не предусмотрено законодательством Российской Федерации о занятости населения</w:t>
      </w:r>
      <w:r w:rsidR="004B5004" w:rsidRPr="004D226F">
        <w:rPr>
          <w:rFonts w:eastAsia="Times New Roman"/>
          <w:color w:val="000000"/>
          <w:sz w:val="26"/>
          <w:szCs w:val="26"/>
        </w:rPr>
        <w:t>, н</w:t>
      </w:r>
      <w:r w:rsidRPr="004D226F">
        <w:rPr>
          <w:rFonts w:eastAsia="Times New Roman"/>
          <w:color w:val="000000"/>
          <w:sz w:val="26"/>
          <w:szCs w:val="26"/>
        </w:rPr>
        <w:t>апример:</w:t>
      </w:r>
    </w:p>
    <w:p w:rsidR="00F84AEA" w:rsidRPr="004D226F" w:rsidRDefault="004B5004" w:rsidP="004241EF">
      <w:pPr>
        <w:spacing w:line="264" w:lineRule="auto"/>
        <w:ind w:firstLine="709"/>
        <w:jc w:val="both"/>
        <w:rPr>
          <w:rFonts w:eastAsia="Times New Roman"/>
          <w:color w:val="000000"/>
          <w:sz w:val="26"/>
          <w:szCs w:val="26"/>
        </w:rPr>
      </w:pPr>
      <w:proofErr w:type="spellStart"/>
      <w:r w:rsidRPr="004D226F">
        <w:rPr>
          <w:i/>
          <w:sz w:val="26"/>
          <w:szCs w:val="26"/>
        </w:rPr>
        <w:t>Александрово</w:t>
      </w:r>
      <w:proofErr w:type="spellEnd"/>
      <w:r w:rsidRPr="004D226F">
        <w:rPr>
          <w:i/>
          <w:sz w:val="26"/>
          <w:szCs w:val="26"/>
        </w:rPr>
        <w:t>-Заводской</w:t>
      </w:r>
      <w:r w:rsidR="00F84AEA" w:rsidRPr="004D226F">
        <w:rPr>
          <w:i/>
          <w:sz w:val="26"/>
          <w:szCs w:val="26"/>
        </w:rPr>
        <w:t xml:space="preserve"> отдел</w:t>
      </w:r>
      <w:r w:rsidR="00F84AEA" w:rsidRPr="004D226F">
        <w:rPr>
          <w:sz w:val="26"/>
          <w:szCs w:val="26"/>
        </w:rPr>
        <w:t xml:space="preserve"> </w:t>
      </w:r>
      <w:r w:rsidR="00F84AEA" w:rsidRPr="004D226F">
        <w:rPr>
          <w:i/>
          <w:sz w:val="26"/>
          <w:szCs w:val="26"/>
        </w:rPr>
        <w:t>КЦЗН</w:t>
      </w:r>
      <w:r w:rsidRPr="004D226F">
        <w:rPr>
          <w:i/>
          <w:sz w:val="26"/>
          <w:szCs w:val="26"/>
        </w:rPr>
        <w:t>:</w:t>
      </w:r>
      <w:r w:rsidR="00F84AEA" w:rsidRPr="004D226F">
        <w:rPr>
          <w:sz w:val="26"/>
          <w:szCs w:val="26"/>
        </w:rPr>
        <w:t xml:space="preserve"> Т</w:t>
      </w:r>
      <w:r w:rsidR="00646A12">
        <w:rPr>
          <w:sz w:val="26"/>
          <w:szCs w:val="26"/>
        </w:rPr>
        <w:t>.</w:t>
      </w:r>
      <w:r w:rsidR="00F84AEA" w:rsidRPr="004D226F">
        <w:rPr>
          <w:sz w:val="26"/>
          <w:szCs w:val="26"/>
        </w:rPr>
        <w:t>А.М.</w:t>
      </w:r>
      <w:r w:rsidR="00F84AEA" w:rsidRPr="004D226F">
        <w:rPr>
          <w:rFonts w:eastAsia="Times New Roman"/>
          <w:color w:val="000000"/>
          <w:sz w:val="26"/>
          <w:szCs w:val="26"/>
        </w:rPr>
        <w:t xml:space="preserve"> (ЛДПГУ № 0430001/187610);</w:t>
      </w:r>
    </w:p>
    <w:p w:rsidR="00F84AEA" w:rsidRPr="004D226F" w:rsidRDefault="004B5004" w:rsidP="004241EF">
      <w:pPr>
        <w:shd w:val="clear" w:color="auto" w:fill="FFFFFF"/>
        <w:spacing w:line="264" w:lineRule="auto"/>
        <w:ind w:firstLine="709"/>
        <w:jc w:val="both"/>
        <w:rPr>
          <w:rFonts w:eastAsia="Times New Roman"/>
          <w:color w:val="000000"/>
          <w:sz w:val="26"/>
          <w:szCs w:val="26"/>
        </w:rPr>
      </w:pPr>
      <w:proofErr w:type="spellStart"/>
      <w:r w:rsidRPr="004D226F">
        <w:rPr>
          <w:i/>
          <w:sz w:val="26"/>
          <w:szCs w:val="26"/>
        </w:rPr>
        <w:t>Карымский</w:t>
      </w:r>
      <w:proofErr w:type="spellEnd"/>
      <w:r w:rsidR="00F84AEA" w:rsidRPr="004D226F">
        <w:rPr>
          <w:i/>
          <w:sz w:val="26"/>
          <w:szCs w:val="26"/>
        </w:rPr>
        <w:t xml:space="preserve"> отдел</w:t>
      </w:r>
      <w:r w:rsidR="00F84AEA" w:rsidRPr="004D226F">
        <w:rPr>
          <w:sz w:val="26"/>
          <w:szCs w:val="26"/>
        </w:rPr>
        <w:t xml:space="preserve"> </w:t>
      </w:r>
      <w:r w:rsidRPr="004D226F">
        <w:rPr>
          <w:i/>
          <w:sz w:val="26"/>
          <w:szCs w:val="26"/>
        </w:rPr>
        <w:t>КЦЗН:</w:t>
      </w:r>
      <w:r w:rsidR="00F84AEA" w:rsidRPr="004D226F">
        <w:rPr>
          <w:i/>
          <w:sz w:val="26"/>
          <w:szCs w:val="26"/>
        </w:rPr>
        <w:t xml:space="preserve"> </w:t>
      </w:r>
      <w:r w:rsidR="00F84AEA" w:rsidRPr="004D226F">
        <w:rPr>
          <w:sz w:val="26"/>
          <w:szCs w:val="26"/>
        </w:rPr>
        <w:t>П</w:t>
      </w:r>
      <w:r w:rsidR="00646A12">
        <w:rPr>
          <w:sz w:val="26"/>
          <w:szCs w:val="26"/>
        </w:rPr>
        <w:t>.</w:t>
      </w:r>
      <w:r w:rsidR="00F84AEA" w:rsidRPr="004D226F">
        <w:rPr>
          <w:sz w:val="26"/>
          <w:szCs w:val="26"/>
        </w:rPr>
        <w:t>Т.В. (ЛДПГУ № 029003/1615); Б</w:t>
      </w:r>
      <w:r w:rsidR="00646A12">
        <w:rPr>
          <w:sz w:val="26"/>
          <w:szCs w:val="26"/>
        </w:rPr>
        <w:t>.</w:t>
      </w:r>
      <w:r w:rsidR="00F84AEA" w:rsidRPr="004D226F">
        <w:rPr>
          <w:sz w:val="26"/>
          <w:szCs w:val="26"/>
        </w:rPr>
        <w:t>В.В. (ЛДПГУ № 055007/1515);</w:t>
      </w:r>
    </w:p>
    <w:p w:rsidR="00F84AEA" w:rsidRPr="004D226F" w:rsidRDefault="00F84AEA" w:rsidP="004241EF">
      <w:pPr>
        <w:shd w:val="clear" w:color="auto" w:fill="FFFFFF"/>
        <w:spacing w:line="264" w:lineRule="auto"/>
        <w:ind w:firstLine="709"/>
        <w:jc w:val="both"/>
        <w:rPr>
          <w:rFonts w:eastAsia="Times New Roman"/>
          <w:color w:val="000000"/>
          <w:sz w:val="26"/>
          <w:szCs w:val="26"/>
        </w:rPr>
      </w:pPr>
      <w:proofErr w:type="spellStart"/>
      <w:r w:rsidRPr="004D226F">
        <w:rPr>
          <w:rFonts w:eastAsia="Times New Roman"/>
          <w:i/>
          <w:color w:val="000000"/>
          <w:sz w:val="26"/>
          <w:szCs w:val="26"/>
        </w:rPr>
        <w:t>Нерчинско</w:t>
      </w:r>
      <w:proofErr w:type="spellEnd"/>
      <w:r w:rsidRPr="004D226F">
        <w:rPr>
          <w:rFonts w:eastAsia="Times New Roman"/>
          <w:i/>
          <w:color w:val="000000"/>
          <w:sz w:val="26"/>
          <w:szCs w:val="26"/>
        </w:rPr>
        <w:t>-</w:t>
      </w:r>
      <w:r w:rsidR="004D226F" w:rsidRPr="004D226F">
        <w:rPr>
          <w:rFonts w:eastAsia="Times New Roman"/>
          <w:i/>
          <w:color w:val="000000"/>
          <w:sz w:val="26"/>
          <w:szCs w:val="26"/>
        </w:rPr>
        <w:t>Заводс</w:t>
      </w:r>
      <w:r w:rsidR="004B5004" w:rsidRPr="004D226F">
        <w:rPr>
          <w:rFonts w:eastAsia="Times New Roman"/>
          <w:i/>
          <w:color w:val="000000"/>
          <w:sz w:val="26"/>
          <w:szCs w:val="26"/>
        </w:rPr>
        <w:t>к</w:t>
      </w:r>
      <w:r w:rsidR="004D226F" w:rsidRPr="004D226F">
        <w:rPr>
          <w:rFonts w:eastAsia="Times New Roman"/>
          <w:i/>
          <w:color w:val="000000"/>
          <w:sz w:val="26"/>
          <w:szCs w:val="26"/>
        </w:rPr>
        <w:t>ий</w:t>
      </w:r>
      <w:r w:rsidR="004B5004" w:rsidRPr="004D226F">
        <w:rPr>
          <w:rFonts w:eastAsia="Times New Roman"/>
          <w:i/>
          <w:color w:val="000000"/>
          <w:sz w:val="26"/>
          <w:szCs w:val="26"/>
        </w:rPr>
        <w:t xml:space="preserve"> отдел</w:t>
      </w:r>
      <w:r w:rsidRPr="004D226F">
        <w:rPr>
          <w:rFonts w:eastAsia="Times New Roman"/>
          <w:i/>
          <w:color w:val="000000"/>
          <w:sz w:val="26"/>
          <w:szCs w:val="26"/>
        </w:rPr>
        <w:t xml:space="preserve"> КЦЗН</w:t>
      </w:r>
      <w:r w:rsidR="004B5004" w:rsidRPr="004D226F">
        <w:rPr>
          <w:rFonts w:eastAsia="Times New Roman"/>
          <w:i/>
          <w:color w:val="000000"/>
          <w:sz w:val="26"/>
          <w:szCs w:val="26"/>
        </w:rPr>
        <w:t>:</w:t>
      </w:r>
      <w:r w:rsidR="00646A12">
        <w:rPr>
          <w:rFonts w:eastAsia="Times New Roman"/>
          <w:color w:val="000000"/>
          <w:sz w:val="26"/>
          <w:szCs w:val="26"/>
        </w:rPr>
        <w:t xml:space="preserve"> </w:t>
      </w:r>
      <w:r w:rsidRPr="004D226F">
        <w:rPr>
          <w:rFonts w:eastAsia="Times New Roman"/>
          <w:color w:val="000000"/>
          <w:sz w:val="26"/>
          <w:szCs w:val="26"/>
        </w:rPr>
        <w:t>С</w:t>
      </w:r>
      <w:r w:rsidR="00646A12">
        <w:rPr>
          <w:rFonts w:eastAsia="Times New Roman"/>
          <w:color w:val="000000"/>
          <w:sz w:val="26"/>
          <w:szCs w:val="26"/>
        </w:rPr>
        <w:t>.</w:t>
      </w:r>
      <w:r w:rsidRPr="004D226F">
        <w:rPr>
          <w:rFonts w:eastAsia="Times New Roman"/>
          <w:color w:val="000000"/>
          <w:sz w:val="26"/>
          <w:szCs w:val="26"/>
        </w:rPr>
        <w:t>А.А. (ЛДПГУ № 0860001/177620);</w:t>
      </w:r>
    </w:p>
    <w:p w:rsidR="00F84AEA" w:rsidRPr="004D226F" w:rsidRDefault="004D226F" w:rsidP="004241EF">
      <w:pPr>
        <w:shd w:val="clear" w:color="auto" w:fill="FFFFFF"/>
        <w:spacing w:line="264" w:lineRule="auto"/>
        <w:ind w:firstLine="709"/>
        <w:jc w:val="both"/>
        <w:rPr>
          <w:rFonts w:eastAsia="Times New Roman"/>
          <w:color w:val="000000"/>
          <w:sz w:val="26"/>
          <w:szCs w:val="26"/>
        </w:rPr>
      </w:pPr>
      <w:proofErr w:type="spellStart"/>
      <w:r w:rsidRPr="004D226F">
        <w:rPr>
          <w:rFonts w:eastAsia="Times New Roman"/>
          <w:i/>
          <w:color w:val="000000"/>
          <w:sz w:val="26"/>
          <w:szCs w:val="26"/>
        </w:rPr>
        <w:t>Ононский</w:t>
      </w:r>
      <w:proofErr w:type="spellEnd"/>
      <w:r w:rsidRPr="004D226F">
        <w:rPr>
          <w:rFonts w:eastAsia="Times New Roman"/>
          <w:i/>
          <w:color w:val="000000"/>
          <w:sz w:val="26"/>
          <w:szCs w:val="26"/>
        </w:rPr>
        <w:t xml:space="preserve"> отдел</w:t>
      </w:r>
      <w:r w:rsidR="00F84AEA" w:rsidRPr="004D226F">
        <w:rPr>
          <w:rFonts w:eastAsia="Times New Roman"/>
          <w:i/>
          <w:color w:val="000000"/>
          <w:sz w:val="26"/>
          <w:szCs w:val="26"/>
        </w:rPr>
        <w:t xml:space="preserve"> КЦЗН</w:t>
      </w:r>
      <w:r w:rsidRPr="004D226F">
        <w:rPr>
          <w:rFonts w:eastAsia="Times New Roman"/>
          <w:color w:val="000000"/>
          <w:sz w:val="26"/>
          <w:szCs w:val="26"/>
        </w:rPr>
        <w:t>:</w:t>
      </w:r>
      <w:r w:rsidR="00F84AEA" w:rsidRPr="004D226F">
        <w:rPr>
          <w:rFonts w:eastAsia="Times New Roman"/>
          <w:color w:val="000000"/>
          <w:sz w:val="26"/>
          <w:szCs w:val="26"/>
        </w:rPr>
        <w:t xml:space="preserve"> Р</w:t>
      </w:r>
      <w:r w:rsidR="00646A12">
        <w:rPr>
          <w:rFonts w:eastAsia="Times New Roman"/>
          <w:color w:val="000000"/>
          <w:sz w:val="26"/>
          <w:szCs w:val="26"/>
        </w:rPr>
        <w:t>.</w:t>
      </w:r>
      <w:r w:rsidR="00F84AEA" w:rsidRPr="004D226F">
        <w:rPr>
          <w:rFonts w:eastAsia="Times New Roman"/>
          <w:color w:val="000000"/>
          <w:sz w:val="26"/>
          <w:szCs w:val="26"/>
        </w:rPr>
        <w:t>А.Д. (ЛДПГУ № 058002/1522);</w:t>
      </w:r>
    </w:p>
    <w:p w:rsidR="00F84AEA" w:rsidRPr="004D226F" w:rsidRDefault="004D226F" w:rsidP="004241EF">
      <w:pPr>
        <w:spacing w:line="264" w:lineRule="auto"/>
        <w:ind w:firstLine="709"/>
        <w:jc w:val="both"/>
      </w:pPr>
      <w:proofErr w:type="spellStart"/>
      <w:r w:rsidRPr="004D226F">
        <w:rPr>
          <w:rFonts w:eastAsia="Times New Roman"/>
          <w:i/>
          <w:iCs/>
          <w:sz w:val="26"/>
          <w:szCs w:val="26"/>
          <w:lang w:eastAsia="ar-SA"/>
        </w:rPr>
        <w:t>Оловяннинский</w:t>
      </w:r>
      <w:proofErr w:type="spellEnd"/>
      <w:r w:rsidRPr="004D226F">
        <w:rPr>
          <w:rFonts w:eastAsia="Times New Roman"/>
          <w:i/>
          <w:iCs/>
          <w:sz w:val="26"/>
          <w:szCs w:val="26"/>
          <w:lang w:eastAsia="ar-SA"/>
        </w:rPr>
        <w:t xml:space="preserve"> отдел</w:t>
      </w:r>
      <w:r w:rsidR="00F84AEA" w:rsidRPr="004D226F">
        <w:rPr>
          <w:rFonts w:eastAsia="Times New Roman"/>
          <w:i/>
          <w:iCs/>
          <w:sz w:val="26"/>
          <w:szCs w:val="26"/>
          <w:lang w:eastAsia="ar-SA"/>
        </w:rPr>
        <w:t xml:space="preserve"> КЦЗН</w:t>
      </w:r>
      <w:r w:rsidRPr="004D226F">
        <w:rPr>
          <w:rFonts w:eastAsia="Times New Roman"/>
          <w:iCs/>
          <w:sz w:val="26"/>
          <w:szCs w:val="26"/>
          <w:lang w:eastAsia="ar-SA"/>
        </w:rPr>
        <w:t>:</w:t>
      </w:r>
      <w:r w:rsidR="00F84AEA" w:rsidRPr="004D226F">
        <w:rPr>
          <w:i/>
          <w:sz w:val="26"/>
          <w:szCs w:val="26"/>
        </w:rPr>
        <w:t xml:space="preserve"> </w:t>
      </w:r>
      <w:r w:rsidR="00F84AEA" w:rsidRPr="004D226F">
        <w:rPr>
          <w:sz w:val="26"/>
          <w:szCs w:val="26"/>
        </w:rPr>
        <w:t>Ф</w:t>
      </w:r>
      <w:r w:rsidR="00646A12">
        <w:rPr>
          <w:sz w:val="26"/>
          <w:szCs w:val="26"/>
        </w:rPr>
        <w:t>.</w:t>
      </w:r>
      <w:r w:rsidR="00F84AEA" w:rsidRPr="004D226F">
        <w:rPr>
          <w:sz w:val="26"/>
          <w:szCs w:val="26"/>
        </w:rPr>
        <w:t>М.Ю. (ЛДПГУ № 345002/1421),</w:t>
      </w:r>
      <w:r w:rsidR="00F84AEA" w:rsidRPr="004D226F">
        <w:rPr>
          <w:i/>
          <w:sz w:val="26"/>
          <w:szCs w:val="26"/>
        </w:rPr>
        <w:t xml:space="preserve"> </w:t>
      </w:r>
      <w:r w:rsidR="00F84AEA" w:rsidRPr="004D226F">
        <w:rPr>
          <w:sz w:val="26"/>
          <w:szCs w:val="26"/>
        </w:rPr>
        <w:t>С</w:t>
      </w:r>
      <w:r w:rsidR="00646A12">
        <w:rPr>
          <w:sz w:val="26"/>
          <w:szCs w:val="26"/>
        </w:rPr>
        <w:t>.</w:t>
      </w:r>
      <w:r w:rsidR="00F84AEA" w:rsidRPr="004D226F">
        <w:rPr>
          <w:sz w:val="26"/>
          <w:szCs w:val="26"/>
        </w:rPr>
        <w:t>Л.Н. (ЛДПГУ № 0460004/177621), В</w:t>
      </w:r>
      <w:r w:rsidR="00646A12">
        <w:rPr>
          <w:sz w:val="26"/>
          <w:szCs w:val="26"/>
        </w:rPr>
        <w:t>.</w:t>
      </w:r>
      <w:r w:rsidR="00F84AEA" w:rsidRPr="004D226F">
        <w:rPr>
          <w:sz w:val="26"/>
          <w:szCs w:val="26"/>
        </w:rPr>
        <w:t>Е.В. (ЛДПГУ № 2770002/16757621); С</w:t>
      </w:r>
      <w:r w:rsidR="00646A12">
        <w:rPr>
          <w:sz w:val="26"/>
          <w:szCs w:val="26"/>
        </w:rPr>
        <w:t>.</w:t>
      </w:r>
      <w:r w:rsidR="00F84AEA" w:rsidRPr="004D226F">
        <w:rPr>
          <w:sz w:val="26"/>
          <w:szCs w:val="26"/>
        </w:rPr>
        <w:t>В.В. (ЛДПГУ № 110005/1621); К</w:t>
      </w:r>
      <w:r w:rsidR="00646A12">
        <w:rPr>
          <w:sz w:val="26"/>
          <w:szCs w:val="26"/>
        </w:rPr>
        <w:t>.</w:t>
      </w:r>
      <w:r w:rsidR="00F84AEA" w:rsidRPr="004D226F">
        <w:rPr>
          <w:sz w:val="26"/>
          <w:szCs w:val="26"/>
        </w:rPr>
        <w:t>Н.С. (ЛДПГУ № 110006/1621);</w:t>
      </w:r>
    </w:p>
    <w:p w:rsidR="00F84AEA" w:rsidRPr="004D226F" w:rsidRDefault="004D226F" w:rsidP="004241EF">
      <w:pPr>
        <w:spacing w:line="264" w:lineRule="auto"/>
        <w:ind w:firstLine="709"/>
        <w:jc w:val="both"/>
        <w:rPr>
          <w:rFonts w:eastAsia="Times New Roman"/>
          <w:iCs/>
          <w:sz w:val="26"/>
          <w:szCs w:val="26"/>
          <w:lang w:eastAsia="ar-SA"/>
        </w:rPr>
      </w:pPr>
      <w:proofErr w:type="spellStart"/>
      <w:r w:rsidRPr="004D226F">
        <w:rPr>
          <w:rFonts w:eastAsia="Times New Roman"/>
          <w:i/>
          <w:iCs/>
          <w:sz w:val="26"/>
          <w:szCs w:val="26"/>
          <w:lang w:eastAsia="ar-SA"/>
        </w:rPr>
        <w:lastRenderedPageBreak/>
        <w:t>Шилкинский</w:t>
      </w:r>
      <w:proofErr w:type="spellEnd"/>
      <w:r w:rsidRPr="004D226F">
        <w:rPr>
          <w:rFonts w:eastAsia="Times New Roman"/>
          <w:i/>
          <w:iCs/>
          <w:sz w:val="26"/>
          <w:szCs w:val="26"/>
          <w:lang w:eastAsia="ar-SA"/>
        </w:rPr>
        <w:t xml:space="preserve"> отдел</w:t>
      </w:r>
      <w:r w:rsidR="00F84AEA" w:rsidRPr="004D226F">
        <w:rPr>
          <w:rFonts w:eastAsia="Times New Roman"/>
          <w:i/>
          <w:iCs/>
          <w:sz w:val="26"/>
          <w:szCs w:val="26"/>
          <w:lang w:eastAsia="ar-SA"/>
        </w:rPr>
        <w:t xml:space="preserve"> КЦЗН</w:t>
      </w:r>
      <w:r w:rsidRPr="004D226F">
        <w:rPr>
          <w:rFonts w:eastAsia="Times New Roman"/>
          <w:iCs/>
          <w:sz w:val="26"/>
          <w:szCs w:val="26"/>
          <w:lang w:eastAsia="ar-SA"/>
        </w:rPr>
        <w:t xml:space="preserve">: </w:t>
      </w:r>
      <w:r w:rsidR="00F84AEA" w:rsidRPr="004D226F">
        <w:rPr>
          <w:rFonts w:eastAsia="Times New Roman"/>
          <w:iCs/>
          <w:sz w:val="26"/>
          <w:szCs w:val="26"/>
          <w:lang w:eastAsia="ar-SA"/>
        </w:rPr>
        <w:t>Б</w:t>
      </w:r>
      <w:r w:rsidR="004D3823">
        <w:rPr>
          <w:rFonts w:eastAsia="Times New Roman"/>
          <w:iCs/>
          <w:sz w:val="26"/>
          <w:szCs w:val="26"/>
          <w:lang w:eastAsia="ar-SA"/>
        </w:rPr>
        <w:t>.</w:t>
      </w:r>
      <w:r w:rsidR="00F84AEA" w:rsidRPr="004D226F">
        <w:rPr>
          <w:rFonts w:eastAsia="Times New Roman"/>
          <w:iCs/>
          <w:sz w:val="26"/>
          <w:szCs w:val="26"/>
          <w:lang w:eastAsia="ar-SA"/>
        </w:rPr>
        <w:t>Л.М. (ЛДПГУ № 239003/1432);</w:t>
      </w:r>
    </w:p>
    <w:p w:rsidR="00F84AEA" w:rsidRPr="004D226F" w:rsidRDefault="004D226F" w:rsidP="004D226F">
      <w:pPr>
        <w:spacing w:line="264" w:lineRule="auto"/>
        <w:ind w:firstLine="709"/>
        <w:jc w:val="both"/>
        <w:rPr>
          <w:rFonts w:eastAsia="Times New Roman"/>
          <w:iCs/>
          <w:sz w:val="26"/>
          <w:szCs w:val="26"/>
          <w:lang w:eastAsia="ar-SA"/>
        </w:rPr>
      </w:pPr>
      <w:r w:rsidRPr="004D226F">
        <w:rPr>
          <w:rFonts w:eastAsia="Times New Roman"/>
          <w:i/>
          <w:iCs/>
          <w:sz w:val="26"/>
          <w:szCs w:val="26"/>
          <w:lang w:eastAsia="ar-SA"/>
        </w:rPr>
        <w:t>Чернышевский отдел</w:t>
      </w:r>
      <w:r w:rsidR="00F84AEA" w:rsidRPr="004D226F">
        <w:rPr>
          <w:rFonts w:eastAsia="Times New Roman"/>
          <w:i/>
          <w:iCs/>
          <w:sz w:val="26"/>
          <w:szCs w:val="26"/>
          <w:lang w:eastAsia="ar-SA"/>
        </w:rPr>
        <w:t xml:space="preserve"> КЦЗН</w:t>
      </w:r>
      <w:r w:rsidRPr="004D226F">
        <w:rPr>
          <w:rFonts w:eastAsia="Times New Roman"/>
          <w:iCs/>
          <w:sz w:val="26"/>
          <w:szCs w:val="26"/>
          <w:lang w:eastAsia="ar-SA"/>
        </w:rPr>
        <w:t>:</w:t>
      </w:r>
      <w:r w:rsidR="00F84AEA" w:rsidRPr="004D226F">
        <w:rPr>
          <w:rFonts w:eastAsia="Times New Roman"/>
          <w:iCs/>
          <w:sz w:val="26"/>
          <w:szCs w:val="26"/>
          <w:lang w:eastAsia="ar-SA"/>
        </w:rPr>
        <w:t xml:space="preserve"> Ш</w:t>
      </w:r>
      <w:r w:rsidR="004D3823">
        <w:rPr>
          <w:rFonts w:eastAsia="Times New Roman"/>
          <w:iCs/>
          <w:sz w:val="26"/>
          <w:szCs w:val="26"/>
          <w:lang w:eastAsia="ar-SA"/>
        </w:rPr>
        <w:t>.</w:t>
      </w:r>
      <w:r w:rsidR="00F84AEA" w:rsidRPr="004D226F">
        <w:rPr>
          <w:rFonts w:eastAsia="Times New Roman"/>
          <w:iCs/>
          <w:sz w:val="26"/>
          <w:szCs w:val="26"/>
          <w:lang w:eastAsia="ar-SA"/>
        </w:rPr>
        <w:t>В.Р. (ЛДПГУ № 315013/1530), П</w:t>
      </w:r>
      <w:r w:rsidR="004D3823">
        <w:rPr>
          <w:rFonts w:eastAsia="Times New Roman"/>
          <w:iCs/>
          <w:sz w:val="26"/>
          <w:szCs w:val="26"/>
          <w:lang w:eastAsia="ar-SA"/>
        </w:rPr>
        <w:t>.</w:t>
      </w:r>
      <w:r w:rsidR="00F84AEA" w:rsidRPr="004D226F">
        <w:rPr>
          <w:rFonts w:eastAsia="Times New Roman"/>
          <w:iCs/>
          <w:sz w:val="26"/>
          <w:szCs w:val="26"/>
          <w:lang w:eastAsia="ar-SA"/>
        </w:rPr>
        <w:t>В.А. (ЛДПГУ № 225001/1530).</w:t>
      </w:r>
    </w:p>
    <w:p w:rsidR="00F84AEA" w:rsidRPr="004D226F" w:rsidRDefault="00F84AEA" w:rsidP="004241EF">
      <w:pPr>
        <w:spacing w:line="264" w:lineRule="auto"/>
        <w:ind w:firstLine="709"/>
        <w:jc w:val="both"/>
        <w:rPr>
          <w:rFonts w:eastAsia="Times New Roman"/>
          <w:iCs/>
          <w:sz w:val="26"/>
          <w:szCs w:val="26"/>
          <w:lang w:eastAsia="ar-SA"/>
        </w:rPr>
      </w:pPr>
      <w:proofErr w:type="gramStart"/>
      <w:r w:rsidRPr="004D226F">
        <w:rPr>
          <w:sz w:val="26"/>
          <w:szCs w:val="26"/>
          <w:lang w:eastAsia="ar-SA"/>
        </w:rPr>
        <w:t xml:space="preserve">В ходе проведения проверки осуществления гражданам, признанным в установленном порядке безработными, социальных выплат в виде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запрошено и рассмотрено </w:t>
      </w:r>
      <w:r w:rsidRPr="004D226F">
        <w:rPr>
          <w:b/>
          <w:i/>
          <w:iCs/>
          <w:sz w:val="26"/>
          <w:szCs w:val="26"/>
          <w:lang w:eastAsia="ar-SA"/>
        </w:rPr>
        <w:t>28</w:t>
      </w:r>
      <w:r w:rsidRPr="004D226F">
        <w:rPr>
          <w:i/>
          <w:iCs/>
          <w:sz w:val="26"/>
          <w:szCs w:val="26"/>
          <w:lang w:eastAsia="ar-SA"/>
        </w:rPr>
        <w:t xml:space="preserve"> </w:t>
      </w:r>
      <w:r w:rsidRPr="004D226F">
        <w:rPr>
          <w:sz w:val="26"/>
          <w:szCs w:val="26"/>
          <w:lang w:eastAsia="ar-SA"/>
        </w:rPr>
        <w:t>личных дел получателей государственных услуг в сфере занятости населения.</w:t>
      </w:r>
      <w:proofErr w:type="gramEnd"/>
      <w:r w:rsidRPr="004D226F">
        <w:rPr>
          <w:sz w:val="26"/>
          <w:szCs w:val="26"/>
          <w:lang w:eastAsia="ar-SA"/>
        </w:rPr>
        <w:t xml:space="preserve"> В результате анализа представленных документов, а также информации содержащейся в Регистре, </w:t>
      </w:r>
      <w:r w:rsidRPr="004D226F">
        <w:rPr>
          <w:sz w:val="26"/>
          <w:szCs w:val="26"/>
        </w:rPr>
        <w:t xml:space="preserve">выявлено </w:t>
      </w:r>
      <w:r w:rsidRPr="004D226F">
        <w:rPr>
          <w:b/>
          <w:i/>
          <w:iCs/>
          <w:sz w:val="26"/>
          <w:szCs w:val="26"/>
        </w:rPr>
        <w:t>17</w:t>
      </w:r>
      <w:r w:rsidRPr="004D226F">
        <w:rPr>
          <w:i/>
          <w:iCs/>
          <w:sz w:val="26"/>
          <w:szCs w:val="26"/>
        </w:rPr>
        <w:t xml:space="preserve"> </w:t>
      </w:r>
      <w:r w:rsidRPr="004D226F">
        <w:rPr>
          <w:sz w:val="26"/>
          <w:szCs w:val="26"/>
        </w:rPr>
        <w:t xml:space="preserve">нарушений обязательных требований правовых актов в части осуществления данных выплат. </w:t>
      </w:r>
    </w:p>
    <w:p w:rsidR="00F84AEA" w:rsidRPr="004D226F" w:rsidRDefault="00F84AEA" w:rsidP="004241EF">
      <w:pPr>
        <w:suppressAutoHyphens/>
        <w:adjustRightInd w:val="0"/>
        <w:spacing w:line="264" w:lineRule="auto"/>
        <w:ind w:firstLine="709"/>
        <w:jc w:val="both"/>
        <w:rPr>
          <w:sz w:val="26"/>
          <w:szCs w:val="26"/>
        </w:rPr>
      </w:pPr>
      <w:r w:rsidRPr="004D226F">
        <w:rPr>
          <w:sz w:val="26"/>
          <w:szCs w:val="26"/>
        </w:rPr>
        <w:t xml:space="preserve">Выявленные в ходе проверки, и указанные в настоящем акте нарушения обязательных требований нормативных правовых актов Российской Федерации, указывают на то, что текущий </w:t>
      </w:r>
      <w:proofErr w:type="gramStart"/>
      <w:r w:rsidRPr="004D226F">
        <w:rPr>
          <w:sz w:val="26"/>
          <w:szCs w:val="26"/>
        </w:rPr>
        <w:t>контроль за</w:t>
      </w:r>
      <w:proofErr w:type="gramEnd"/>
      <w:r w:rsidRPr="004D226F">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 предусмотренный пунктом 297 Административного регламента, в центрах занятости населения осуществляется не должным образом.</w:t>
      </w:r>
    </w:p>
    <w:p w:rsidR="00F7365D" w:rsidRPr="004D226F" w:rsidRDefault="00F7365D" w:rsidP="004D226F">
      <w:pPr>
        <w:suppressAutoHyphens/>
        <w:autoSpaceDE/>
        <w:spacing w:line="264" w:lineRule="auto"/>
        <w:ind w:firstLine="709"/>
        <w:jc w:val="both"/>
        <w:rPr>
          <w:sz w:val="26"/>
          <w:szCs w:val="26"/>
          <w:lang w:eastAsia="ar-SA"/>
        </w:rPr>
      </w:pPr>
      <w:r w:rsidRPr="004D226F">
        <w:rPr>
          <w:sz w:val="26"/>
          <w:szCs w:val="26"/>
          <w:lang w:eastAsia="ar-SA"/>
        </w:rPr>
        <w:t xml:space="preserve">В целом в ходе проведения плановой документарной проверки </w:t>
      </w:r>
      <w:r w:rsidR="00C53222" w:rsidRPr="004D226F">
        <w:rPr>
          <w:sz w:val="26"/>
          <w:szCs w:val="26"/>
          <w:lang w:eastAsia="ar-SA"/>
        </w:rPr>
        <w:t>Министерства труда и социальной защиты населения Забайкальского края</w:t>
      </w:r>
      <w:r w:rsidRPr="004D226F">
        <w:rPr>
          <w:sz w:val="26"/>
          <w:szCs w:val="26"/>
          <w:lang w:eastAsia="ar-SA"/>
        </w:rPr>
        <w:t xml:space="preserve"> </w:t>
      </w:r>
      <w:r w:rsidR="00EB52A1" w:rsidRPr="004D226F">
        <w:rPr>
          <w:sz w:val="26"/>
          <w:szCs w:val="26"/>
          <w:lang w:eastAsia="ar-SA"/>
        </w:rPr>
        <w:t xml:space="preserve">запрошено и </w:t>
      </w:r>
      <w:r w:rsidRPr="004D226F">
        <w:rPr>
          <w:sz w:val="26"/>
          <w:szCs w:val="26"/>
          <w:lang w:eastAsia="ar-SA"/>
        </w:rPr>
        <w:t xml:space="preserve">рассмотрено </w:t>
      </w:r>
      <w:r w:rsidR="00BB1860" w:rsidRPr="004D226F">
        <w:rPr>
          <w:b/>
          <w:i/>
          <w:iCs/>
          <w:sz w:val="26"/>
          <w:szCs w:val="26"/>
          <w:lang w:eastAsia="ar-SA"/>
        </w:rPr>
        <w:t>409</w:t>
      </w:r>
      <w:r w:rsidRPr="004D226F">
        <w:rPr>
          <w:i/>
          <w:iCs/>
          <w:sz w:val="26"/>
          <w:szCs w:val="26"/>
          <w:lang w:eastAsia="ar-SA"/>
        </w:rPr>
        <w:t xml:space="preserve"> </w:t>
      </w:r>
      <w:r w:rsidRPr="004D226F">
        <w:rPr>
          <w:sz w:val="26"/>
          <w:szCs w:val="26"/>
          <w:lang w:eastAsia="ar-SA"/>
        </w:rPr>
        <w:t>личн</w:t>
      </w:r>
      <w:r w:rsidR="00BB1860" w:rsidRPr="004D226F">
        <w:rPr>
          <w:sz w:val="26"/>
          <w:szCs w:val="26"/>
          <w:lang w:eastAsia="ar-SA"/>
        </w:rPr>
        <w:t>ых</w:t>
      </w:r>
      <w:r w:rsidRPr="004D226F">
        <w:rPr>
          <w:sz w:val="26"/>
          <w:szCs w:val="26"/>
          <w:lang w:eastAsia="ar-SA"/>
        </w:rPr>
        <w:t xml:space="preserve"> дел получателей государственных услуг в сфере занятости населения.</w:t>
      </w:r>
    </w:p>
    <w:p w:rsidR="00F7365D" w:rsidRPr="004D226F" w:rsidRDefault="00F7365D" w:rsidP="004241EF">
      <w:pPr>
        <w:shd w:val="clear" w:color="auto" w:fill="FFFFFF"/>
        <w:suppressAutoHyphens/>
        <w:autoSpaceDE/>
        <w:spacing w:line="264" w:lineRule="auto"/>
        <w:ind w:firstLine="709"/>
        <w:jc w:val="both"/>
        <w:rPr>
          <w:sz w:val="26"/>
          <w:szCs w:val="26"/>
          <w:lang w:eastAsia="ar-SA"/>
        </w:rPr>
      </w:pPr>
      <w:r w:rsidRPr="004D226F">
        <w:rPr>
          <w:sz w:val="26"/>
          <w:szCs w:val="26"/>
          <w:lang w:eastAsia="ar-SA"/>
        </w:rPr>
        <w:t>В результате анализа представленных документов и информации, содержащейся в Регистре, выявлено</w:t>
      </w:r>
      <w:r w:rsidRPr="004D226F">
        <w:rPr>
          <w:color w:val="00B0F0"/>
          <w:sz w:val="26"/>
          <w:szCs w:val="26"/>
          <w:lang w:eastAsia="ar-SA"/>
        </w:rPr>
        <w:t xml:space="preserve"> </w:t>
      </w:r>
      <w:r w:rsidR="00461AF3" w:rsidRPr="004D226F">
        <w:rPr>
          <w:b/>
          <w:i/>
          <w:iCs/>
          <w:sz w:val="26"/>
          <w:szCs w:val="26"/>
          <w:lang w:eastAsia="ar-SA"/>
        </w:rPr>
        <w:t>296</w:t>
      </w:r>
      <w:r w:rsidRPr="004D226F">
        <w:rPr>
          <w:i/>
          <w:iCs/>
          <w:sz w:val="26"/>
          <w:szCs w:val="26"/>
          <w:lang w:eastAsia="ar-SA"/>
        </w:rPr>
        <w:t xml:space="preserve"> </w:t>
      </w:r>
      <w:r w:rsidRPr="004D226F">
        <w:rPr>
          <w:sz w:val="26"/>
          <w:szCs w:val="26"/>
          <w:lang w:eastAsia="ar-SA"/>
        </w:rPr>
        <w:t>нарушени</w:t>
      </w:r>
      <w:r w:rsidR="00FA45B3" w:rsidRPr="004D226F">
        <w:rPr>
          <w:sz w:val="26"/>
          <w:szCs w:val="26"/>
          <w:lang w:eastAsia="ar-SA"/>
        </w:rPr>
        <w:t>й</w:t>
      </w:r>
      <w:r w:rsidRPr="004D226F">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4D226F">
        <w:rPr>
          <w:color w:val="000000"/>
          <w:sz w:val="26"/>
          <w:szCs w:val="26"/>
          <w:lang w:eastAsia="ar-SA"/>
        </w:rPr>
        <w:t>безработными</w:t>
      </w:r>
      <w:r w:rsidRPr="004D226F">
        <w:rPr>
          <w:sz w:val="26"/>
          <w:szCs w:val="26"/>
          <w:lang w:eastAsia="ar-SA"/>
        </w:rPr>
        <w:t>.</w:t>
      </w:r>
    </w:p>
    <w:p w:rsidR="006531B4" w:rsidRPr="004D226F" w:rsidRDefault="006531B4" w:rsidP="004241EF">
      <w:pPr>
        <w:shd w:val="clear" w:color="auto" w:fill="FFFFFF"/>
        <w:suppressAutoHyphens/>
        <w:autoSpaceDE/>
        <w:spacing w:line="264" w:lineRule="auto"/>
        <w:ind w:firstLine="709"/>
        <w:jc w:val="both"/>
        <w:rPr>
          <w:b/>
          <w:sz w:val="26"/>
          <w:szCs w:val="26"/>
          <w:lang w:eastAsia="ar-SA"/>
        </w:rPr>
      </w:pPr>
      <w:r w:rsidRPr="004D226F">
        <w:rPr>
          <w:sz w:val="26"/>
          <w:szCs w:val="26"/>
          <w:lang w:eastAsia="ar-SA"/>
        </w:rPr>
        <w:t xml:space="preserve">Общий объем средств, не выплаченных </w:t>
      </w:r>
      <w:r w:rsidR="00D95BB9" w:rsidRPr="004D226F">
        <w:rPr>
          <w:b/>
          <w:i/>
          <w:sz w:val="26"/>
          <w:szCs w:val="26"/>
          <w:lang w:eastAsia="ar-SA"/>
        </w:rPr>
        <w:t>18</w:t>
      </w:r>
      <w:r w:rsidRPr="004D226F">
        <w:rPr>
          <w:sz w:val="26"/>
          <w:szCs w:val="26"/>
          <w:lang w:eastAsia="ar-SA"/>
        </w:rPr>
        <w:t xml:space="preserve"> гражданам </w:t>
      </w:r>
      <w:r w:rsidR="004D226F" w:rsidRPr="004D226F">
        <w:rPr>
          <w:sz w:val="26"/>
          <w:szCs w:val="26"/>
          <w:lang w:eastAsia="ar-SA"/>
        </w:rPr>
        <w:t xml:space="preserve">по причине не выполнения (нарушения) </w:t>
      </w:r>
      <w:r w:rsidRPr="004D226F">
        <w:rPr>
          <w:sz w:val="26"/>
          <w:szCs w:val="26"/>
          <w:lang w:eastAsia="ar-SA"/>
        </w:rPr>
        <w:t xml:space="preserve">требований законодательства о занятости населения (недоплата), составил </w:t>
      </w:r>
      <w:r w:rsidRPr="004D226F">
        <w:rPr>
          <w:b/>
          <w:i/>
          <w:sz w:val="26"/>
          <w:szCs w:val="26"/>
          <w:lang w:eastAsia="ar-SA"/>
        </w:rPr>
        <w:t>11</w:t>
      </w:r>
      <w:r w:rsidR="00EF4478" w:rsidRPr="004D226F">
        <w:rPr>
          <w:b/>
          <w:i/>
          <w:sz w:val="26"/>
          <w:szCs w:val="26"/>
          <w:lang w:eastAsia="ar-SA"/>
        </w:rPr>
        <w:t>5</w:t>
      </w:r>
      <w:r w:rsidRPr="004D226F">
        <w:rPr>
          <w:b/>
          <w:i/>
          <w:sz w:val="26"/>
          <w:szCs w:val="26"/>
          <w:lang w:eastAsia="ar-SA"/>
        </w:rPr>
        <w:t> </w:t>
      </w:r>
      <w:r w:rsidR="00EF4478" w:rsidRPr="004D226F">
        <w:rPr>
          <w:b/>
          <w:i/>
          <w:sz w:val="26"/>
          <w:szCs w:val="26"/>
          <w:lang w:eastAsia="ar-SA"/>
        </w:rPr>
        <w:t>318</w:t>
      </w:r>
      <w:r w:rsidRPr="004D226F">
        <w:rPr>
          <w:i/>
          <w:sz w:val="26"/>
          <w:szCs w:val="26"/>
          <w:lang w:eastAsia="ar-SA"/>
        </w:rPr>
        <w:t xml:space="preserve"> </w:t>
      </w:r>
      <w:r w:rsidR="004D226F" w:rsidRPr="004D226F">
        <w:rPr>
          <w:b/>
          <w:i/>
          <w:sz w:val="26"/>
          <w:szCs w:val="26"/>
          <w:lang w:eastAsia="ar-SA"/>
        </w:rPr>
        <w:t>рублей</w:t>
      </w:r>
      <w:r w:rsidR="00EF4478" w:rsidRPr="004D226F">
        <w:rPr>
          <w:b/>
          <w:i/>
          <w:sz w:val="26"/>
          <w:szCs w:val="26"/>
          <w:lang w:eastAsia="ar-SA"/>
        </w:rPr>
        <w:t xml:space="preserve"> 97</w:t>
      </w:r>
      <w:r w:rsidRPr="004D226F">
        <w:rPr>
          <w:b/>
          <w:i/>
          <w:sz w:val="26"/>
          <w:szCs w:val="26"/>
          <w:lang w:eastAsia="ar-SA"/>
        </w:rPr>
        <w:t xml:space="preserve"> копеек</w:t>
      </w:r>
      <w:r w:rsidRPr="004D226F">
        <w:rPr>
          <w:i/>
          <w:sz w:val="26"/>
          <w:szCs w:val="26"/>
          <w:lang w:eastAsia="ar-SA"/>
        </w:rPr>
        <w:t>,</w:t>
      </w:r>
      <w:r w:rsidRPr="004D226F">
        <w:rPr>
          <w:sz w:val="26"/>
          <w:szCs w:val="26"/>
          <w:lang w:eastAsia="ar-SA"/>
        </w:rPr>
        <w:t xml:space="preserve"> в том числе в виде: пособия по безработице – </w:t>
      </w:r>
      <w:r w:rsidRPr="004D226F">
        <w:rPr>
          <w:b/>
          <w:i/>
          <w:sz w:val="26"/>
          <w:szCs w:val="26"/>
          <w:lang w:eastAsia="ar-SA"/>
        </w:rPr>
        <w:t>47 878</w:t>
      </w:r>
      <w:r w:rsidRPr="004D226F">
        <w:rPr>
          <w:i/>
          <w:sz w:val="26"/>
          <w:szCs w:val="26"/>
          <w:lang w:eastAsia="ar-SA"/>
        </w:rPr>
        <w:t xml:space="preserve"> </w:t>
      </w:r>
      <w:r w:rsidRPr="004D226F">
        <w:rPr>
          <w:b/>
          <w:i/>
          <w:sz w:val="26"/>
          <w:szCs w:val="26"/>
          <w:lang w:eastAsia="ar-SA"/>
        </w:rPr>
        <w:t>рублей 50 копеек</w:t>
      </w:r>
      <w:r w:rsidRPr="004D226F">
        <w:rPr>
          <w:sz w:val="26"/>
          <w:szCs w:val="26"/>
          <w:lang w:eastAsia="ar-SA"/>
        </w:rPr>
        <w:t>, стипендии –</w:t>
      </w:r>
      <w:r w:rsidR="004D226F" w:rsidRPr="004D226F">
        <w:rPr>
          <w:sz w:val="26"/>
          <w:szCs w:val="26"/>
          <w:lang w:eastAsia="ar-SA"/>
        </w:rPr>
        <w:t xml:space="preserve"> </w:t>
      </w:r>
      <w:r w:rsidRPr="004D226F">
        <w:rPr>
          <w:b/>
          <w:i/>
          <w:sz w:val="26"/>
          <w:szCs w:val="26"/>
          <w:lang w:eastAsia="ar-SA"/>
        </w:rPr>
        <w:t>6</w:t>
      </w:r>
      <w:r w:rsidR="00D95BB9" w:rsidRPr="004D226F">
        <w:rPr>
          <w:b/>
          <w:i/>
          <w:sz w:val="26"/>
          <w:szCs w:val="26"/>
          <w:lang w:eastAsia="ar-SA"/>
        </w:rPr>
        <w:t>7</w:t>
      </w:r>
      <w:r w:rsidRPr="004D226F">
        <w:rPr>
          <w:b/>
          <w:i/>
          <w:sz w:val="26"/>
          <w:szCs w:val="26"/>
          <w:lang w:eastAsia="ar-SA"/>
        </w:rPr>
        <w:t> </w:t>
      </w:r>
      <w:r w:rsidR="00D95BB9" w:rsidRPr="004D226F">
        <w:rPr>
          <w:b/>
          <w:i/>
          <w:sz w:val="26"/>
          <w:szCs w:val="26"/>
          <w:lang w:eastAsia="ar-SA"/>
        </w:rPr>
        <w:t>440</w:t>
      </w:r>
      <w:r w:rsidRPr="004D226F">
        <w:rPr>
          <w:b/>
          <w:i/>
          <w:sz w:val="26"/>
          <w:szCs w:val="26"/>
          <w:lang w:eastAsia="ar-SA"/>
        </w:rPr>
        <w:t xml:space="preserve"> рублей </w:t>
      </w:r>
      <w:r w:rsidR="00D95BB9" w:rsidRPr="004D226F">
        <w:rPr>
          <w:b/>
          <w:i/>
          <w:sz w:val="26"/>
          <w:szCs w:val="26"/>
          <w:lang w:eastAsia="ar-SA"/>
        </w:rPr>
        <w:t>47</w:t>
      </w:r>
      <w:r w:rsidRPr="004D226F">
        <w:rPr>
          <w:b/>
          <w:i/>
          <w:sz w:val="26"/>
          <w:szCs w:val="26"/>
          <w:lang w:eastAsia="ar-SA"/>
        </w:rPr>
        <w:t xml:space="preserve"> копеек.</w:t>
      </w:r>
    </w:p>
    <w:p w:rsidR="006531B4" w:rsidRPr="004D226F" w:rsidRDefault="006531B4" w:rsidP="004241EF">
      <w:pPr>
        <w:suppressAutoHyphens/>
        <w:autoSpaceDE/>
        <w:spacing w:after="120" w:line="264" w:lineRule="auto"/>
        <w:ind w:firstLine="709"/>
        <w:jc w:val="both"/>
        <w:rPr>
          <w:iCs/>
          <w:sz w:val="26"/>
          <w:szCs w:val="26"/>
        </w:rPr>
      </w:pPr>
      <w:r w:rsidRPr="004D226F">
        <w:rPr>
          <w:color w:val="000000"/>
          <w:sz w:val="26"/>
          <w:szCs w:val="26"/>
        </w:rPr>
        <w:t xml:space="preserve">Общий объем средств, выплаченных </w:t>
      </w:r>
      <w:r w:rsidRPr="004D226F">
        <w:rPr>
          <w:b/>
          <w:i/>
          <w:color w:val="000000"/>
          <w:sz w:val="26"/>
          <w:szCs w:val="26"/>
        </w:rPr>
        <w:t>2</w:t>
      </w:r>
      <w:r w:rsidR="0014217B" w:rsidRPr="004D226F">
        <w:rPr>
          <w:b/>
          <w:i/>
          <w:color w:val="000000"/>
          <w:sz w:val="26"/>
          <w:szCs w:val="26"/>
        </w:rPr>
        <w:t>8</w:t>
      </w:r>
      <w:r w:rsidRPr="004D226F">
        <w:rPr>
          <w:b/>
          <w:bCs/>
          <w:i/>
          <w:iCs/>
          <w:color w:val="000000"/>
          <w:sz w:val="26"/>
          <w:szCs w:val="26"/>
        </w:rPr>
        <w:t xml:space="preserve"> </w:t>
      </w:r>
      <w:r w:rsidRPr="004D226F">
        <w:rPr>
          <w:color w:val="000000"/>
          <w:sz w:val="26"/>
          <w:szCs w:val="26"/>
        </w:rPr>
        <w:t xml:space="preserve">гражданам в нарушение требований законодательства о занятости населения (переплата), составил </w:t>
      </w:r>
      <w:r w:rsidR="00C013ED" w:rsidRPr="004D226F">
        <w:rPr>
          <w:b/>
          <w:i/>
          <w:iCs/>
          <w:sz w:val="26"/>
          <w:szCs w:val="26"/>
          <w:lang w:eastAsia="ar-SA"/>
        </w:rPr>
        <w:t>99 065</w:t>
      </w:r>
      <w:r w:rsidRPr="004D226F">
        <w:rPr>
          <w:i/>
          <w:iCs/>
          <w:sz w:val="26"/>
          <w:szCs w:val="26"/>
          <w:lang w:eastAsia="ar-SA"/>
        </w:rPr>
        <w:t xml:space="preserve"> </w:t>
      </w:r>
      <w:r w:rsidRPr="004D226F">
        <w:rPr>
          <w:b/>
          <w:i/>
          <w:iCs/>
          <w:sz w:val="26"/>
          <w:szCs w:val="26"/>
          <w:lang w:eastAsia="ar-SA"/>
        </w:rPr>
        <w:t>рубл</w:t>
      </w:r>
      <w:r w:rsidR="00C013ED" w:rsidRPr="004D226F">
        <w:rPr>
          <w:b/>
          <w:i/>
          <w:iCs/>
          <w:sz w:val="26"/>
          <w:szCs w:val="26"/>
          <w:lang w:eastAsia="ar-SA"/>
        </w:rPr>
        <w:t>ей</w:t>
      </w:r>
      <w:r w:rsidRPr="004D226F">
        <w:rPr>
          <w:b/>
          <w:i/>
          <w:iCs/>
          <w:sz w:val="26"/>
          <w:szCs w:val="26"/>
          <w:lang w:eastAsia="ar-SA"/>
        </w:rPr>
        <w:t xml:space="preserve"> </w:t>
      </w:r>
      <w:r w:rsidR="00C013ED" w:rsidRPr="004D226F">
        <w:rPr>
          <w:b/>
          <w:i/>
          <w:iCs/>
          <w:sz w:val="26"/>
          <w:szCs w:val="26"/>
          <w:lang w:eastAsia="ar-SA"/>
        </w:rPr>
        <w:t>16</w:t>
      </w:r>
      <w:r w:rsidRPr="004D226F">
        <w:rPr>
          <w:b/>
          <w:i/>
          <w:iCs/>
          <w:sz w:val="26"/>
          <w:szCs w:val="26"/>
          <w:lang w:eastAsia="ar-SA"/>
        </w:rPr>
        <w:t xml:space="preserve"> копеек</w:t>
      </w:r>
      <w:r w:rsidRPr="004D226F">
        <w:rPr>
          <w:i/>
          <w:iCs/>
          <w:sz w:val="26"/>
          <w:szCs w:val="26"/>
        </w:rPr>
        <w:t>,</w:t>
      </w:r>
      <w:r w:rsidRPr="004D226F">
        <w:t xml:space="preserve"> </w:t>
      </w:r>
      <w:r w:rsidRPr="004D226F">
        <w:rPr>
          <w:iCs/>
          <w:sz w:val="26"/>
          <w:szCs w:val="26"/>
        </w:rPr>
        <w:t xml:space="preserve">в том числе в виде: пособия по безработице – </w:t>
      </w:r>
      <w:r w:rsidR="00C013ED" w:rsidRPr="004D226F">
        <w:rPr>
          <w:b/>
          <w:i/>
          <w:iCs/>
          <w:sz w:val="26"/>
          <w:szCs w:val="26"/>
        </w:rPr>
        <w:t>96 656</w:t>
      </w:r>
      <w:r w:rsidRPr="004D226F">
        <w:rPr>
          <w:i/>
          <w:iCs/>
          <w:sz w:val="26"/>
          <w:szCs w:val="26"/>
          <w:lang w:eastAsia="ar-SA"/>
        </w:rPr>
        <w:t xml:space="preserve"> </w:t>
      </w:r>
      <w:r w:rsidRPr="004D226F">
        <w:rPr>
          <w:b/>
          <w:i/>
          <w:iCs/>
          <w:sz w:val="26"/>
          <w:szCs w:val="26"/>
          <w:lang w:eastAsia="ar-SA"/>
        </w:rPr>
        <w:t>рубл</w:t>
      </w:r>
      <w:r w:rsidR="00C013ED" w:rsidRPr="004D226F">
        <w:rPr>
          <w:b/>
          <w:i/>
          <w:iCs/>
          <w:sz w:val="26"/>
          <w:szCs w:val="26"/>
          <w:lang w:eastAsia="ar-SA"/>
        </w:rPr>
        <w:t>ей</w:t>
      </w:r>
      <w:r w:rsidRPr="004D226F">
        <w:rPr>
          <w:b/>
          <w:i/>
          <w:iCs/>
          <w:sz w:val="26"/>
          <w:szCs w:val="26"/>
          <w:lang w:eastAsia="ar-SA"/>
        </w:rPr>
        <w:t xml:space="preserve"> </w:t>
      </w:r>
      <w:r w:rsidR="00C013ED" w:rsidRPr="004D226F">
        <w:rPr>
          <w:b/>
          <w:i/>
          <w:iCs/>
          <w:sz w:val="26"/>
          <w:szCs w:val="26"/>
          <w:lang w:eastAsia="ar-SA"/>
        </w:rPr>
        <w:t>6</w:t>
      </w:r>
      <w:r w:rsidRPr="004D226F">
        <w:rPr>
          <w:b/>
          <w:i/>
          <w:iCs/>
          <w:sz w:val="26"/>
          <w:szCs w:val="26"/>
          <w:lang w:eastAsia="ar-SA"/>
        </w:rPr>
        <w:t xml:space="preserve"> копеек</w:t>
      </w:r>
      <w:r w:rsidRPr="004D226F">
        <w:rPr>
          <w:iCs/>
          <w:sz w:val="26"/>
          <w:szCs w:val="26"/>
        </w:rPr>
        <w:t xml:space="preserve">, </w:t>
      </w:r>
      <w:r w:rsidRPr="004D226F">
        <w:rPr>
          <w:iCs/>
          <w:sz w:val="26"/>
          <w:szCs w:val="26"/>
          <w:lang w:eastAsia="ar-SA"/>
        </w:rPr>
        <w:t xml:space="preserve">стипендии – </w:t>
      </w:r>
      <w:r w:rsidRPr="004D226F">
        <w:rPr>
          <w:iCs/>
          <w:sz w:val="26"/>
          <w:szCs w:val="26"/>
          <w:lang w:eastAsia="ar-SA"/>
        </w:rPr>
        <w:br/>
      </w:r>
      <w:r w:rsidRPr="004D226F">
        <w:rPr>
          <w:b/>
          <w:i/>
          <w:iCs/>
          <w:sz w:val="26"/>
          <w:szCs w:val="26"/>
          <w:lang w:eastAsia="ar-SA"/>
        </w:rPr>
        <w:t>2 409 рублей 10 копеек</w:t>
      </w:r>
      <w:r w:rsidRPr="004D226F">
        <w:rPr>
          <w:i/>
          <w:iCs/>
          <w:sz w:val="26"/>
          <w:szCs w:val="26"/>
          <w:lang w:eastAsia="ar-SA"/>
        </w:rPr>
        <w:t>.</w:t>
      </w:r>
    </w:p>
    <w:p w:rsidR="00F7365D" w:rsidRPr="004D226F" w:rsidRDefault="00F7365D" w:rsidP="004241EF">
      <w:pPr>
        <w:pStyle w:val="ConsPlusNonformat"/>
        <w:spacing w:line="264" w:lineRule="auto"/>
        <w:jc w:val="both"/>
        <w:rPr>
          <w:rFonts w:ascii="Times New Roman" w:hAnsi="Times New Roman" w:cs="Times New Roman"/>
          <w:b/>
          <w:bCs/>
        </w:rPr>
      </w:pPr>
      <w:r w:rsidRPr="004D226F">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4D226F">
        <w:rPr>
          <w:rFonts w:ascii="Times New Roman" w:hAnsi="Times New Roman" w:cs="Times New Roman"/>
          <w:b/>
          <w:bCs/>
        </w:rPr>
        <w:t>не заполнялось (не относится к данному виду проверки)</w:t>
      </w:r>
    </w:p>
    <w:p w:rsidR="00F7365D" w:rsidRPr="004D226F" w:rsidRDefault="00F7365D" w:rsidP="004241EF">
      <w:pPr>
        <w:pStyle w:val="ConsPlusNonformat"/>
        <w:pBdr>
          <w:bottom w:val="single" w:sz="4" w:space="1" w:color="auto"/>
        </w:pBdr>
        <w:spacing w:line="264" w:lineRule="auto"/>
        <w:jc w:val="both"/>
        <w:rPr>
          <w:rFonts w:ascii="Times New Roman" w:hAnsi="Times New Roman" w:cs="Times New Roman"/>
        </w:rPr>
      </w:pPr>
    </w:p>
    <w:p w:rsidR="00F7365D" w:rsidRPr="004D226F" w:rsidRDefault="00F7365D" w:rsidP="004241EF">
      <w:pPr>
        <w:pStyle w:val="ConsPlusNonformat"/>
        <w:spacing w:line="264" w:lineRule="auto"/>
        <w:jc w:val="both"/>
        <w:rPr>
          <w:rFonts w:ascii="Times New Roman" w:hAnsi="Times New Roman" w:cs="Times New Roman"/>
          <w:b/>
          <w:bCs/>
        </w:rPr>
      </w:pPr>
      <w:r w:rsidRPr="004D226F">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4D226F">
        <w:rPr>
          <w:rFonts w:ascii="Times New Roman" w:hAnsi="Times New Roman" w:cs="Times New Roman"/>
          <w:b/>
          <w:bCs/>
        </w:rPr>
        <w:t>не заполнялось (не относится к данному виду проверки)</w:t>
      </w:r>
    </w:p>
    <w:p w:rsidR="00F7365D" w:rsidRPr="004D226F" w:rsidRDefault="00F7365D" w:rsidP="004241EF">
      <w:pPr>
        <w:pStyle w:val="ConsPlusNonformat"/>
        <w:pBdr>
          <w:bottom w:val="single" w:sz="4" w:space="1" w:color="auto"/>
        </w:pBdr>
        <w:spacing w:line="264" w:lineRule="auto"/>
        <w:jc w:val="both"/>
        <w:rPr>
          <w:rFonts w:ascii="Times New Roman" w:hAnsi="Times New Roman" w:cs="Times New Roman"/>
          <w:b/>
          <w:bCs/>
        </w:rPr>
      </w:pPr>
    </w:p>
    <w:p w:rsidR="00F7365D" w:rsidRPr="004D226F" w:rsidRDefault="00F7365D" w:rsidP="004241EF">
      <w:pPr>
        <w:pStyle w:val="ConsPlusNonformat"/>
        <w:pBdr>
          <w:bottom w:val="single" w:sz="4" w:space="1" w:color="auto"/>
        </w:pBdr>
        <w:spacing w:line="264" w:lineRule="auto"/>
        <w:jc w:val="both"/>
        <w:rPr>
          <w:rFonts w:ascii="Times New Roman" w:hAnsi="Times New Roman" w:cs="Times New Roman"/>
        </w:rPr>
      </w:pPr>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F7365D" w:rsidRPr="004D226F" w:rsidRDefault="00F7365D" w:rsidP="004241EF">
      <w:pPr>
        <w:pStyle w:val="ConsPlusNonformat"/>
        <w:spacing w:line="264" w:lineRule="auto"/>
        <w:jc w:val="both"/>
        <w:rPr>
          <w:rFonts w:ascii="Times New Roman" w:hAnsi="Times New Roman" w:cs="Times New Roman"/>
        </w:rPr>
      </w:pPr>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________________________                                       ____________________________________________</w:t>
      </w:r>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 xml:space="preserve"> </w:t>
      </w:r>
      <w:proofErr w:type="gramStart"/>
      <w:r w:rsidRPr="004D226F">
        <w:rPr>
          <w:rFonts w:ascii="Times New Roman" w:hAnsi="Times New Roman" w:cs="Times New Roman"/>
        </w:rPr>
        <w:t>(подпись проверяющего)                                                        (подпись уполномоченного представителя</w:t>
      </w:r>
      <w:proofErr w:type="gramEnd"/>
    </w:p>
    <w:p w:rsidR="00F7365D" w:rsidRPr="004D226F" w:rsidRDefault="00F7365D" w:rsidP="004241EF">
      <w:pPr>
        <w:pStyle w:val="ConsPlusNonformat"/>
        <w:spacing w:line="264" w:lineRule="auto"/>
        <w:rPr>
          <w:rFonts w:ascii="Times New Roman" w:hAnsi="Times New Roman" w:cs="Times New Roman"/>
        </w:rPr>
      </w:pPr>
      <w:r w:rsidRPr="004D226F">
        <w:rPr>
          <w:rFonts w:ascii="Times New Roman" w:hAnsi="Times New Roman" w:cs="Times New Roman"/>
        </w:rPr>
        <w:lastRenderedPageBreak/>
        <w:t xml:space="preserve">                                                                                                               </w:t>
      </w:r>
      <w:r w:rsidR="00F85ABE" w:rsidRPr="004D226F">
        <w:rPr>
          <w:rFonts w:ascii="Times New Roman" w:hAnsi="Times New Roman" w:cs="Times New Roman"/>
        </w:rPr>
        <w:t>органа государственной власти</w:t>
      </w:r>
    </w:p>
    <w:p w:rsidR="00F85ABE" w:rsidRPr="004D226F" w:rsidRDefault="00F7365D" w:rsidP="004241EF">
      <w:pPr>
        <w:pStyle w:val="ConsPlusNonformat"/>
        <w:spacing w:line="264" w:lineRule="auto"/>
        <w:jc w:val="center"/>
        <w:rPr>
          <w:rFonts w:ascii="Times New Roman" w:hAnsi="Times New Roman" w:cs="Times New Roman"/>
        </w:rPr>
      </w:pPr>
      <w:r w:rsidRPr="004D226F">
        <w:rPr>
          <w:rFonts w:ascii="Times New Roman" w:hAnsi="Times New Roman" w:cs="Times New Roman"/>
        </w:rPr>
        <w:t xml:space="preserve">                                                                                </w:t>
      </w:r>
      <w:r w:rsidR="00F85ABE" w:rsidRPr="004D226F">
        <w:rPr>
          <w:rFonts w:ascii="Times New Roman" w:hAnsi="Times New Roman" w:cs="Times New Roman"/>
        </w:rPr>
        <w:t>субъекта Российской Федерации</w:t>
      </w:r>
      <w:r w:rsidR="004A2705" w:rsidRPr="004D226F">
        <w:rPr>
          <w:rFonts w:ascii="Times New Roman" w:hAnsi="Times New Roman" w:cs="Times New Roman"/>
        </w:rPr>
        <w:t>)</w:t>
      </w:r>
    </w:p>
    <w:p w:rsidR="00F7365D" w:rsidRPr="004D226F" w:rsidRDefault="00F7365D" w:rsidP="004241EF">
      <w:pPr>
        <w:pStyle w:val="ConsPlusNonformat"/>
        <w:pBdr>
          <w:bottom w:val="single" w:sz="4" w:space="1" w:color="auto"/>
        </w:pBdr>
        <w:spacing w:line="264" w:lineRule="auto"/>
        <w:jc w:val="both"/>
        <w:rPr>
          <w:rFonts w:ascii="Times New Roman" w:hAnsi="Times New Roman" w:cs="Times New Roman"/>
          <w:sz w:val="26"/>
          <w:szCs w:val="26"/>
        </w:rPr>
      </w:pPr>
      <w:r w:rsidRPr="004D226F">
        <w:rPr>
          <w:rFonts w:ascii="Times New Roman" w:hAnsi="Times New Roman" w:cs="Times New Roman"/>
          <w:sz w:val="26"/>
          <w:szCs w:val="26"/>
        </w:rPr>
        <w:t xml:space="preserve">Прилагаемые к акту документы: </w:t>
      </w:r>
      <w:r w:rsidRPr="004D226F">
        <w:rPr>
          <w:rFonts w:ascii="Times New Roman" w:hAnsi="Times New Roman" w:cs="Times New Roman"/>
          <w:b/>
          <w:bCs/>
        </w:rPr>
        <w:t>не заполнялось</w:t>
      </w:r>
    </w:p>
    <w:p w:rsidR="00F7365D" w:rsidRPr="004D226F" w:rsidRDefault="00F7365D" w:rsidP="004241EF">
      <w:pPr>
        <w:pStyle w:val="ConsPlusNonformat"/>
        <w:spacing w:line="264" w:lineRule="auto"/>
        <w:rPr>
          <w:rFonts w:ascii="Times New Roman" w:hAnsi="Times New Roman" w:cs="Times New Roman"/>
          <w:sz w:val="26"/>
          <w:szCs w:val="26"/>
        </w:rPr>
      </w:pPr>
    </w:p>
    <w:p w:rsidR="00F7365D" w:rsidRPr="004D226F" w:rsidRDefault="00F7365D" w:rsidP="004241EF">
      <w:pPr>
        <w:pStyle w:val="ConsPlusNonformat"/>
        <w:spacing w:line="264" w:lineRule="auto"/>
        <w:rPr>
          <w:rFonts w:ascii="Times New Roman" w:hAnsi="Times New Roman" w:cs="Times New Roman"/>
          <w:sz w:val="26"/>
          <w:szCs w:val="26"/>
        </w:rPr>
      </w:pPr>
      <w:r w:rsidRPr="004D226F">
        <w:rPr>
          <w:rFonts w:ascii="Times New Roman" w:hAnsi="Times New Roman" w:cs="Times New Roman"/>
          <w:sz w:val="26"/>
          <w:szCs w:val="26"/>
        </w:rPr>
        <w:t>Подписи лиц, проводивших проверку:</w:t>
      </w:r>
      <w:r w:rsidR="009506AA" w:rsidRPr="004D226F">
        <w:rPr>
          <w:rFonts w:ascii="Times New Roman" w:hAnsi="Times New Roman" w:cs="Times New Roman"/>
          <w:sz w:val="26"/>
          <w:szCs w:val="26"/>
        </w:rPr>
        <w:t xml:space="preserve">                                                           </w:t>
      </w:r>
      <w:r w:rsidRPr="004D226F">
        <w:rPr>
          <w:rFonts w:ascii="Times New Roman" w:hAnsi="Times New Roman" w:cs="Times New Roman"/>
          <w:sz w:val="26"/>
          <w:szCs w:val="26"/>
        </w:rPr>
        <w:t xml:space="preserve"> </w:t>
      </w:r>
      <w:r w:rsidR="002505F2" w:rsidRPr="004D226F">
        <w:rPr>
          <w:rFonts w:ascii="Times New Roman" w:hAnsi="Times New Roman" w:cs="Times New Roman"/>
          <w:sz w:val="26"/>
          <w:szCs w:val="26"/>
        </w:rPr>
        <w:t>Н.П. Дементьев</w:t>
      </w:r>
    </w:p>
    <w:p w:rsidR="009506AA" w:rsidRPr="004D226F" w:rsidRDefault="009506AA" w:rsidP="004D226F">
      <w:pPr>
        <w:pStyle w:val="ConsPlusNonformat"/>
        <w:spacing w:line="264" w:lineRule="auto"/>
        <w:jc w:val="center"/>
        <w:rPr>
          <w:rFonts w:ascii="Times New Roman" w:hAnsi="Times New Roman" w:cs="Times New Roman"/>
          <w:sz w:val="26"/>
          <w:szCs w:val="26"/>
        </w:rPr>
      </w:pPr>
    </w:p>
    <w:p w:rsidR="0004704A" w:rsidRPr="004D226F" w:rsidRDefault="009506AA" w:rsidP="004241EF">
      <w:pPr>
        <w:pStyle w:val="ConsPlusNonformat"/>
        <w:spacing w:line="264" w:lineRule="auto"/>
        <w:ind w:firstLine="8364"/>
        <w:rPr>
          <w:rFonts w:ascii="Times New Roman" w:hAnsi="Times New Roman" w:cs="Times New Roman"/>
          <w:sz w:val="26"/>
          <w:szCs w:val="26"/>
        </w:rPr>
      </w:pPr>
      <w:r w:rsidRPr="004D226F">
        <w:rPr>
          <w:rFonts w:ascii="Times New Roman" w:hAnsi="Times New Roman" w:cs="Times New Roman"/>
          <w:sz w:val="26"/>
          <w:szCs w:val="26"/>
        </w:rPr>
        <w:t>Г.А. Маркова</w:t>
      </w:r>
    </w:p>
    <w:p w:rsidR="009506AA" w:rsidRPr="004D226F" w:rsidRDefault="009506AA" w:rsidP="004241EF">
      <w:pPr>
        <w:pStyle w:val="ConsPlusNonformat"/>
        <w:spacing w:line="264" w:lineRule="auto"/>
        <w:ind w:firstLine="8364"/>
        <w:rPr>
          <w:rFonts w:ascii="Times New Roman" w:hAnsi="Times New Roman" w:cs="Times New Roman"/>
          <w:sz w:val="26"/>
          <w:szCs w:val="26"/>
        </w:rPr>
      </w:pPr>
    </w:p>
    <w:p w:rsidR="00F7365D" w:rsidRPr="004D226F" w:rsidRDefault="00F7365D" w:rsidP="004241EF">
      <w:pPr>
        <w:pStyle w:val="ConsPlusNonformat"/>
        <w:spacing w:line="264" w:lineRule="auto"/>
        <w:ind w:left="7080"/>
        <w:jc w:val="right"/>
        <w:rPr>
          <w:rFonts w:ascii="Times New Roman" w:hAnsi="Times New Roman" w:cs="Times New Roman"/>
          <w:sz w:val="26"/>
          <w:szCs w:val="26"/>
        </w:rPr>
      </w:pPr>
      <w:r w:rsidRPr="004D226F">
        <w:rPr>
          <w:rFonts w:ascii="Times New Roman" w:hAnsi="Times New Roman" w:cs="Times New Roman"/>
          <w:sz w:val="26"/>
          <w:szCs w:val="26"/>
        </w:rPr>
        <w:t xml:space="preserve">    </w:t>
      </w:r>
      <w:r w:rsidR="00F85ABE" w:rsidRPr="004D226F">
        <w:rPr>
          <w:rFonts w:ascii="Times New Roman" w:hAnsi="Times New Roman" w:cs="Times New Roman"/>
          <w:sz w:val="26"/>
          <w:szCs w:val="26"/>
        </w:rPr>
        <w:t>А</w:t>
      </w:r>
      <w:r w:rsidRPr="004D226F">
        <w:rPr>
          <w:rFonts w:ascii="Times New Roman" w:hAnsi="Times New Roman" w:cs="Times New Roman"/>
          <w:sz w:val="26"/>
          <w:szCs w:val="26"/>
        </w:rPr>
        <w:t>.</w:t>
      </w:r>
      <w:r w:rsidR="00F85ABE" w:rsidRPr="004D226F">
        <w:rPr>
          <w:rFonts w:ascii="Times New Roman" w:hAnsi="Times New Roman" w:cs="Times New Roman"/>
          <w:sz w:val="26"/>
          <w:szCs w:val="26"/>
        </w:rPr>
        <w:t>Н</w:t>
      </w:r>
      <w:r w:rsidRPr="004D226F">
        <w:rPr>
          <w:rFonts w:ascii="Times New Roman" w:hAnsi="Times New Roman" w:cs="Times New Roman"/>
          <w:sz w:val="26"/>
          <w:szCs w:val="26"/>
        </w:rPr>
        <w:t xml:space="preserve">. </w:t>
      </w:r>
      <w:r w:rsidR="00F85ABE" w:rsidRPr="004D226F">
        <w:rPr>
          <w:rFonts w:ascii="Times New Roman" w:hAnsi="Times New Roman" w:cs="Times New Roman"/>
          <w:sz w:val="26"/>
          <w:szCs w:val="26"/>
        </w:rPr>
        <w:t>Игнат</w:t>
      </w:r>
      <w:r w:rsidRPr="004D226F">
        <w:rPr>
          <w:rFonts w:ascii="Times New Roman" w:hAnsi="Times New Roman" w:cs="Times New Roman"/>
          <w:sz w:val="26"/>
          <w:szCs w:val="26"/>
        </w:rPr>
        <w:t>ова</w:t>
      </w:r>
    </w:p>
    <w:p w:rsidR="00F7365D" w:rsidRPr="004D226F" w:rsidRDefault="00F7365D" w:rsidP="004241EF">
      <w:pPr>
        <w:pStyle w:val="ConsPlusNonformat"/>
        <w:spacing w:line="264" w:lineRule="auto"/>
        <w:ind w:left="7080"/>
        <w:jc w:val="right"/>
        <w:rPr>
          <w:rFonts w:ascii="Times New Roman" w:hAnsi="Times New Roman" w:cs="Times New Roman"/>
          <w:sz w:val="26"/>
          <w:szCs w:val="26"/>
        </w:rPr>
      </w:pPr>
    </w:p>
    <w:p w:rsidR="00F7365D" w:rsidRPr="004D226F" w:rsidRDefault="00F7365D" w:rsidP="004241EF">
      <w:pPr>
        <w:pStyle w:val="ConsPlusNonformat"/>
        <w:spacing w:line="264" w:lineRule="auto"/>
        <w:ind w:left="7080"/>
        <w:jc w:val="right"/>
        <w:rPr>
          <w:rFonts w:ascii="Times New Roman" w:hAnsi="Times New Roman" w:cs="Times New Roman"/>
          <w:sz w:val="26"/>
          <w:szCs w:val="26"/>
        </w:rPr>
      </w:pPr>
      <w:r w:rsidRPr="004D226F">
        <w:rPr>
          <w:rFonts w:ascii="Times New Roman" w:hAnsi="Times New Roman" w:cs="Times New Roman"/>
          <w:sz w:val="26"/>
          <w:szCs w:val="26"/>
        </w:rPr>
        <w:t xml:space="preserve">    </w:t>
      </w:r>
      <w:r w:rsidR="00F85ABE" w:rsidRPr="004D226F">
        <w:rPr>
          <w:rFonts w:ascii="Times New Roman" w:hAnsi="Times New Roman" w:cs="Times New Roman"/>
          <w:sz w:val="26"/>
          <w:szCs w:val="26"/>
        </w:rPr>
        <w:t>Е.Ю. Ластоверова</w:t>
      </w:r>
    </w:p>
    <w:p w:rsidR="00F7365D" w:rsidRPr="004D226F" w:rsidRDefault="00F7365D" w:rsidP="004241EF">
      <w:pPr>
        <w:pStyle w:val="ConsPlusNonformat"/>
        <w:spacing w:line="264" w:lineRule="auto"/>
        <w:ind w:left="7080"/>
        <w:jc w:val="right"/>
        <w:rPr>
          <w:rFonts w:ascii="Times New Roman" w:hAnsi="Times New Roman" w:cs="Times New Roman"/>
          <w:sz w:val="26"/>
          <w:szCs w:val="26"/>
        </w:rPr>
      </w:pPr>
    </w:p>
    <w:p w:rsidR="00F7365D" w:rsidRPr="004D226F" w:rsidRDefault="00F7365D" w:rsidP="004241EF">
      <w:pPr>
        <w:pStyle w:val="ConsPlusNonformat"/>
        <w:spacing w:line="264" w:lineRule="auto"/>
        <w:jc w:val="both"/>
        <w:rPr>
          <w:rFonts w:ascii="Times New Roman" w:hAnsi="Times New Roman" w:cs="Times New Roman"/>
          <w:sz w:val="26"/>
          <w:szCs w:val="26"/>
        </w:rPr>
      </w:pPr>
      <w:r w:rsidRPr="004D226F">
        <w:rPr>
          <w:rFonts w:ascii="Times New Roman" w:hAnsi="Times New Roman" w:cs="Times New Roman"/>
          <w:sz w:val="26"/>
          <w:szCs w:val="26"/>
        </w:rPr>
        <w:t>«</w:t>
      </w:r>
      <w:r w:rsidR="00FA63C6">
        <w:rPr>
          <w:rFonts w:ascii="Times New Roman" w:hAnsi="Times New Roman" w:cs="Times New Roman"/>
          <w:sz w:val="26"/>
          <w:szCs w:val="26"/>
        </w:rPr>
        <w:t xml:space="preserve"> </w:t>
      </w:r>
      <w:r w:rsidR="00FA63C6" w:rsidRPr="00FA63C6">
        <w:rPr>
          <w:rFonts w:ascii="Times New Roman" w:hAnsi="Times New Roman" w:cs="Times New Roman"/>
          <w:sz w:val="26"/>
          <w:szCs w:val="26"/>
        </w:rPr>
        <w:t>2</w:t>
      </w:r>
      <w:r w:rsidR="00FA63C6">
        <w:rPr>
          <w:rFonts w:ascii="Times New Roman" w:hAnsi="Times New Roman" w:cs="Times New Roman"/>
          <w:sz w:val="26"/>
          <w:szCs w:val="26"/>
        </w:rPr>
        <w:t xml:space="preserve"> </w:t>
      </w:r>
      <w:r w:rsidR="00FA63C6" w:rsidRPr="00FA63C6">
        <w:rPr>
          <w:rFonts w:ascii="Times New Roman" w:hAnsi="Times New Roman" w:cs="Times New Roman"/>
          <w:sz w:val="26"/>
          <w:szCs w:val="26"/>
        </w:rPr>
        <w:t xml:space="preserve"> </w:t>
      </w:r>
      <w:r w:rsidRPr="004D226F">
        <w:rPr>
          <w:rFonts w:ascii="Times New Roman" w:hAnsi="Times New Roman" w:cs="Times New Roman"/>
          <w:sz w:val="26"/>
          <w:szCs w:val="26"/>
        </w:rPr>
        <w:t xml:space="preserve">» </w:t>
      </w:r>
      <w:r w:rsidR="0004704A" w:rsidRPr="004D226F">
        <w:rPr>
          <w:rFonts w:ascii="Times New Roman" w:hAnsi="Times New Roman" w:cs="Times New Roman"/>
          <w:sz w:val="26"/>
          <w:szCs w:val="26"/>
        </w:rPr>
        <w:t>ноября</w:t>
      </w:r>
      <w:r w:rsidRPr="004D226F">
        <w:rPr>
          <w:rFonts w:ascii="Times New Roman" w:hAnsi="Times New Roman" w:cs="Times New Roman"/>
          <w:sz w:val="26"/>
          <w:szCs w:val="26"/>
        </w:rPr>
        <w:t xml:space="preserve"> 201</w:t>
      </w:r>
      <w:r w:rsidR="00F85ABE" w:rsidRPr="004D226F">
        <w:rPr>
          <w:rFonts w:ascii="Times New Roman" w:hAnsi="Times New Roman" w:cs="Times New Roman"/>
          <w:sz w:val="26"/>
          <w:szCs w:val="26"/>
        </w:rPr>
        <w:t>8</w:t>
      </w:r>
      <w:r w:rsidRPr="004D226F">
        <w:rPr>
          <w:rFonts w:ascii="Times New Roman" w:hAnsi="Times New Roman" w:cs="Times New Roman"/>
          <w:sz w:val="26"/>
          <w:szCs w:val="26"/>
        </w:rPr>
        <w:t xml:space="preserve"> г.</w:t>
      </w:r>
    </w:p>
    <w:p w:rsidR="00E65F1E" w:rsidRDefault="00E65F1E" w:rsidP="004241EF">
      <w:pPr>
        <w:pStyle w:val="ConsPlusNonformat"/>
        <w:spacing w:line="264" w:lineRule="auto"/>
        <w:jc w:val="both"/>
        <w:rPr>
          <w:rFonts w:ascii="Times New Roman" w:hAnsi="Times New Roman" w:cs="Times New Roman"/>
          <w:sz w:val="26"/>
          <w:szCs w:val="26"/>
        </w:rPr>
      </w:pPr>
    </w:p>
    <w:p w:rsidR="00724913" w:rsidRDefault="00724913" w:rsidP="004241EF">
      <w:pPr>
        <w:pStyle w:val="ConsPlusNonformat"/>
        <w:spacing w:line="264" w:lineRule="auto"/>
        <w:jc w:val="both"/>
        <w:rPr>
          <w:rFonts w:ascii="Times New Roman" w:hAnsi="Times New Roman" w:cs="Times New Roman"/>
          <w:sz w:val="26"/>
          <w:szCs w:val="26"/>
        </w:rPr>
      </w:pPr>
    </w:p>
    <w:p w:rsidR="00724913" w:rsidRDefault="00724913" w:rsidP="004241EF">
      <w:pPr>
        <w:pStyle w:val="ConsPlusNonformat"/>
        <w:spacing w:line="264" w:lineRule="auto"/>
        <w:jc w:val="both"/>
        <w:rPr>
          <w:rFonts w:ascii="Times New Roman" w:hAnsi="Times New Roman" w:cs="Times New Roman"/>
          <w:sz w:val="26"/>
          <w:szCs w:val="26"/>
        </w:rPr>
      </w:pPr>
    </w:p>
    <w:p w:rsidR="00724913" w:rsidRDefault="00724913" w:rsidP="004241EF">
      <w:pPr>
        <w:pStyle w:val="ConsPlusNonformat"/>
        <w:spacing w:line="264" w:lineRule="auto"/>
        <w:jc w:val="both"/>
        <w:rPr>
          <w:rFonts w:ascii="Times New Roman" w:hAnsi="Times New Roman" w:cs="Times New Roman"/>
          <w:sz w:val="26"/>
          <w:szCs w:val="26"/>
        </w:rPr>
      </w:pPr>
    </w:p>
    <w:p w:rsidR="009A0681" w:rsidRDefault="009A0681" w:rsidP="004241EF">
      <w:pPr>
        <w:pStyle w:val="ConsPlusNonformat"/>
        <w:spacing w:line="264" w:lineRule="auto"/>
        <w:jc w:val="both"/>
        <w:rPr>
          <w:rFonts w:ascii="Times New Roman" w:hAnsi="Times New Roman" w:cs="Times New Roman"/>
          <w:sz w:val="26"/>
          <w:szCs w:val="26"/>
        </w:rPr>
      </w:pPr>
    </w:p>
    <w:p w:rsidR="009A0681" w:rsidRDefault="009A0681" w:rsidP="004241EF">
      <w:pPr>
        <w:pStyle w:val="ConsPlusNonformat"/>
        <w:spacing w:line="264" w:lineRule="auto"/>
        <w:jc w:val="both"/>
        <w:rPr>
          <w:rFonts w:ascii="Times New Roman" w:hAnsi="Times New Roman" w:cs="Times New Roman"/>
          <w:sz w:val="26"/>
          <w:szCs w:val="26"/>
        </w:rPr>
      </w:pPr>
    </w:p>
    <w:p w:rsidR="009A0681" w:rsidRPr="004D226F" w:rsidRDefault="009A0681" w:rsidP="004241EF">
      <w:pPr>
        <w:pStyle w:val="ConsPlusNonformat"/>
        <w:spacing w:line="264" w:lineRule="auto"/>
        <w:jc w:val="both"/>
        <w:rPr>
          <w:rFonts w:ascii="Times New Roman" w:hAnsi="Times New Roman" w:cs="Times New Roman"/>
          <w:sz w:val="26"/>
          <w:szCs w:val="26"/>
        </w:rPr>
      </w:pPr>
    </w:p>
    <w:p w:rsidR="00F7365D" w:rsidRPr="004D226F" w:rsidRDefault="00F7365D" w:rsidP="004241EF">
      <w:pPr>
        <w:pStyle w:val="ConsPlusNonformat"/>
        <w:spacing w:line="264" w:lineRule="auto"/>
        <w:jc w:val="both"/>
        <w:rPr>
          <w:rFonts w:ascii="Times New Roman" w:hAnsi="Times New Roman" w:cs="Times New Roman"/>
          <w:sz w:val="26"/>
          <w:szCs w:val="26"/>
        </w:rPr>
      </w:pPr>
      <w:r w:rsidRPr="004D226F">
        <w:rPr>
          <w:rFonts w:ascii="Times New Roman" w:hAnsi="Times New Roman" w:cs="Times New Roman"/>
          <w:sz w:val="26"/>
          <w:szCs w:val="26"/>
        </w:rPr>
        <w:t xml:space="preserve">              С актом проверки </w:t>
      </w:r>
      <w:proofErr w:type="gramStart"/>
      <w:r w:rsidRPr="004D226F">
        <w:rPr>
          <w:rFonts w:ascii="Times New Roman" w:hAnsi="Times New Roman" w:cs="Times New Roman"/>
          <w:sz w:val="26"/>
          <w:szCs w:val="26"/>
        </w:rPr>
        <w:t>ознакомлен</w:t>
      </w:r>
      <w:r w:rsidR="00F85ABE" w:rsidRPr="004D226F">
        <w:rPr>
          <w:rFonts w:ascii="Times New Roman" w:hAnsi="Times New Roman" w:cs="Times New Roman"/>
          <w:sz w:val="26"/>
          <w:szCs w:val="26"/>
        </w:rPr>
        <w:t>а</w:t>
      </w:r>
      <w:proofErr w:type="gramEnd"/>
      <w:r w:rsidRPr="004D226F">
        <w:rPr>
          <w:rFonts w:ascii="Times New Roman" w:hAnsi="Times New Roman" w:cs="Times New Roman"/>
          <w:sz w:val="26"/>
          <w:szCs w:val="26"/>
        </w:rPr>
        <w:t>, копию акта получил</w:t>
      </w:r>
      <w:r w:rsidR="00F85ABE" w:rsidRPr="004D226F">
        <w:rPr>
          <w:rFonts w:ascii="Times New Roman" w:hAnsi="Times New Roman" w:cs="Times New Roman"/>
          <w:sz w:val="26"/>
          <w:szCs w:val="26"/>
        </w:rPr>
        <w:t>а</w:t>
      </w:r>
      <w:r w:rsidRPr="004D226F">
        <w:rPr>
          <w:rFonts w:ascii="Times New Roman" w:hAnsi="Times New Roman" w:cs="Times New Roman"/>
          <w:sz w:val="26"/>
          <w:szCs w:val="26"/>
        </w:rPr>
        <w:t xml:space="preserve">: </w:t>
      </w:r>
    </w:p>
    <w:p w:rsidR="00F7365D" w:rsidRPr="004D226F" w:rsidRDefault="009506AA" w:rsidP="004241EF">
      <w:pPr>
        <w:pStyle w:val="ConsPlusNonformat"/>
        <w:pBdr>
          <w:bottom w:val="single" w:sz="4" w:space="1" w:color="auto"/>
        </w:pBdr>
        <w:spacing w:line="264" w:lineRule="auto"/>
        <w:jc w:val="both"/>
        <w:rPr>
          <w:rFonts w:ascii="Times New Roman" w:hAnsi="Times New Roman" w:cs="Times New Roman"/>
          <w:sz w:val="26"/>
          <w:szCs w:val="26"/>
        </w:rPr>
      </w:pPr>
      <w:r w:rsidRPr="004D226F">
        <w:rPr>
          <w:rFonts w:ascii="Times New Roman" w:hAnsi="Times New Roman" w:cs="Times New Roman"/>
          <w:sz w:val="26"/>
          <w:szCs w:val="26"/>
        </w:rPr>
        <w:t>Щеглова И.С</w:t>
      </w:r>
      <w:r w:rsidR="00F71BC2" w:rsidRPr="004D226F">
        <w:rPr>
          <w:rFonts w:ascii="Times New Roman" w:hAnsi="Times New Roman" w:cs="Times New Roman"/>
          <w:sz w:val="26"/>
          <w:szCs w:val="26"/>
        </w:rPr>
        <w:t>.</w:t>
      </w:r>
      <w:r w:rsidR="00F7365D" w:rsidRPr="004D226F">
        <w:rPr>
          <w:rFonts w:ascii="Times New Roman" w:hAnsi="Times New Roman" w:cs="Times New Roman"/>
          <w:sz w:val="26"/>
          <w:szCs w:val="26"/>
        </w:rPr>
        <w:t>,</w:t>
      </w:r>
      <w:r w:rsidR="00F7365D" w:rsidRPr="004D226F">
        <w:rPr>
          <w:sz w:val="26"/>
          <w:szCs w:val="26"/>
        </w:rPr>
        <w:t xml:space="preserve"> </w:t>
      </w:r>
      <w:r w:rsidRPr="004D226F">
        <w:rPr>
          <w:rFonts w:ascii="Times New Roman" w:hAnsi="Times New Roman" w:cs="Times New Roman"/>
          <w:sz w:val="26"/>
          <w:szCs w:val="26"/>
        </w:rPr>
        <w:t xml:space="preserve">заместитель министра труда </w:t>
      </w:r>
      <w:r w:rsidR="0004704A" w:rsidRPr="004D226F">
        <w:rPr>
          <w:rFonts w:ascii="Times New Roman" w:hAnsi="Times New Roman" w:cs="Times New Roman"/>
          <w:sz w:val="26"/>
          <w:szCs w:val="26"/>
        </w:rPr>
        <w:t>и социальной защиты населения Забайкальского края</w:t>
      </w:r>
    </w:p>
    <w:p w:rsidR="00F7365D" w:rsidRPr="004D226F" w:rsidRDefault="00F7365D" w:rsidP="004241EF">
      <w:pPr>
        <w:pStyle w:val="ConsPlusNonformat"/>
        <w:spacing w:line="264" w:lineRule="auto"/>
        <w:jc w:val="center"/>
        <w:rPr>
          <w:rFonts w:ascii="Times New Roman" w:hAnsi="Times New Roman" w:cs="Times New Roman"/>
        </w:rPr>
      </w:pPr>
      <w:r w:rsidRPr="004D226F">
        <w:rPr>
          <w:rFonts w:ascii="Times New Roman" w:hAnsi="Times New Roman" w:cs="Times New Roman"/>
        </w:rPr>
        <w:t>(фамилия, имя, отчество (последнее - при наличии), должность руководителя,</w:t>
      </w:r>
      <w:r w:rsidR="00A75729" w:rsidRPr="004D226F">
        <w:rPr>
          <w:rFonts w:ascii="Times New Roman" w:hAnsi="Times New Roman" w:cs="Times New Roman"/>
        </w:rPr>
        <w:t xml:space="preserve"> </w:t>
      </w:r>
      <w:r w:rsidRPr="004D226F">
        <w:rPr>
          <w:rFonts w:ascii="Times New Roman" w:hAnsi="Times New Roman" w:cs="Times New Roman"/>
        </w:rPr>
        <w:t xml:space="preserve">иного должностного лица или уполномоченного представителя </w:t>
      </w:r>
      <w:r w:rsidR="00F85ABE" w:rsidRPr="004D226F">
        <w:rPr>
          <w:rFonts w:ascii="Times New Roman" w:hAnsi="Times New Roman" w:cs="Times New Roman"/>
        </w:rPr>
        <w:t>органа государственной власти субъекта Российской Федерации</w:t>
      </w:r>
      <w:r w:rsidRPr="004D226F">
        <w:rPr>
          <w:rFonts w:ascii="Times New Roman" w:hAnsi="Times New Roman" w:cs="Times New Roman"/>
        </w:rPr>
        <w:t>)</w:t>
      </w:r>
    </w:p>
    <w:p w:rsidR="00F7365D" w:rsidRPr="004D226F" w:rsidRDefault="00F7365D" w:rsidP="004241EF">
      <w:pPr>
        <w:pStyle w:val="ConsPlusNonformat"/>
        <w:spacing w:line="264" w:lineRule="auto"/>
        <w:jc w:val="both"/>
        <w:rPr>
          <w:rFonts w:ascii="Times New Roman" w:hAnsi="Times New Roman" w:cs="Times New Roman"/>
        </w:rPr>
      </w:pPr>
    </w:p>
    <w:p w:rsidR="00F7365D" w:rsidRPr="004D226F" w:rsidRDefault="00F7365D" w:rsidP="004241EF">
      <w:pPr>
        <w:pStyle w:val="ConsPlusNonformat"/>
        <w:spacing w:line="264" w:lineRule="auto"/>
        <w:jc w:val="right"/>
        <w:rPr>
          <w:rFonts w:ascii="Times New Roman" w:hAnsi="Times New Roman" w:cs="Times New Roman"/>
        </w:rPr>
      </w:pPr>
      <w:r w:rsidRPr="004D226F">
        <w:rPr>
          <w:rFonts w:ascii="Times New Roman" w:hAnsi="Times New Roman" w:cs="Times New Roman"/>
        </w:rPr>
        <w:t xml:space="preserve">                                                "</w:t>
      </w:r>
      <w:r w:rsidR="00FA63C6">
        <w:rPr>
          <w:rFonts w:ascii="Times New Roman" w:hAnsi="Times New Roman" w:cs="Times New Roman"/>
        </w:rPr>
        <w:t xml:space="preserve">   </w:t>
      </w:r>
      <w:bookmarkStart w:id="2" w:name="_GoBack"/>
      <w:bookmarkEnd w:id="2"/>
      <w:r w:rsidRPr="004D226F">
        <w:rPr>
          <w:rFonts w:ascii="Times New Roman" w:hAnsi="Times New Roman" w:cs="Times New Roman"/>
        </w:rPr>
        <w:t>" ______________ 20____ г.</w:t>
      </w:r>
    </w:p>
    <w:p w:rsidR="00F7365D" w:rsidRPr="004D226F" w:rsidRDefault="00F7365D" w:rsidP="004241EF">
      <w:pPr>
        <w:pStyle w:val="ConsPlusNonformat"/>
        <w:spacing w:line="264" w:lineRule="auto"/>
        <w:jc w:val="both"/>
        <w:rPr>
          <w:rFonts w:ascii="Times New Roman" w:hAnsi="Times New Roman" w:cs="Times New Roman"/>
        </w:rPr>
      </w:pPr>
    </w:p>
    <w:p w:rsidR="00F7365D" w:rsidRPr="004D226F" w:rsidRDefault="00F7365D" w:rsidP="004241EF">
      <w:pPr>
        <w:pStyle w:val="ConsPlusNonformat"/>
        <w:spacing w:line="264" w:lineRule="auto"/>
        <w:jc w:val="right"/>
        <w:rPr>
          <w:rFonts w:ascii="Times New Roman" w:hAnsi="Times New Roman" w:cs="Times New Roman"/>
        </w:rPr>
      </w:pPr>
      <w:r w:rsidRPr="004D226F">
        <w:rPr>
          <w:rFonts w:ascii="Times New Roman" w:hAnsi="Times New Roman" w:cs="Times New Roman"/>
        </w:rPr>
        <w:t xml:space="preserve">                                                            _______________</w:t>
      </w:r>
    </w:p>
    <w:p w:rsidR="00F7365D" w:rsidRPr="004D226F" w:rsidRDefault="00F7365D" w:rsidP="004241EF">
      <w:pPr>
        <w:pStyle w:val="ConsPlusNonformat"/>
        <w:spacing w:line="264" w:lineRule="auto"/>
        <w:jc w:val="right"/>
        <w:rPr>
          <w:rFonts w:ascii="Times New Roman" w:hAnsi="Times New Roman" w:cs="Times New Roman"/>
        </w:rPr>
      </w:pPr>
      <w:r w:rsidRPr="004D226F">
        <w:rPr>
          <w:rFonts w:ascii="Times New Roman" w:hAnsi="Times New Roman" w:cs="Times New Roman"/>
        </w:rPr>
        <w:t xml:space="preserve">                                                               (подпись)</w:t>
      </w:r>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Пометка об отказе ознакомления с актом проверки:                                      __________________________</w:t>
      </w:r>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 xml:space="preserve">                                                                                                                               </w:t>
      </w:r>
      <w:proofErr w:type="gramStart"/>
      <w:r w:rsidRPr="004D226F">
        <w:rPr>
          <w:rFonts w:ascii="Times New Roman" w:hAnsi="Times New Roman" w:cs="Times New Roman"/>
        </w:rPr>
        <w:t>(подпись уполномоченного</w:t>
      </w:r>
      <w:proofErr w:type="gramEnd"/>
    </w:p>
    <w:p w:rsidR="00F7365D" w:rsidRPr="004D226F" w:rsidRDefault="00F7365D" w:rsidP="004241EF">
      <w:pPr>
        <w:pStyle w:val="ConsPlusNonformat"/>
        <w:spacing w:line="264" w:lineRule="auto"/>
        <w:jc w:val="both"/>
        <w:rPr>
          <w:rFonts w:ascii="Times New Roman" w:hAnsi="Times New Roman" w:cs="Times New Roman"/>
        </w:rPr>
      </w:pPr>
      <w:r w:rsidRPr="004D226F">
        <w:rPr>
          <w:rFonts w:ascii="Times New Roman" w:hAnsi="Times New Roman" w:cs="Times New Roman"/>
        </w:rPr>
        <w:t xml:space="preserve">                                                                                                                                  должностного лица (лиц),</w:t>
      </w:r>
    </w:p>
    <w:p w:rsidR="00F7365D" w:rsidRDefault="00F7365D" w:rsidP="004241EF">
      <w:pPr>
        <w:pStyle w:val="ConsPlusNonformat"/>
        <w:spacing w:line="264" w:lineRule="auto"/>
        <w:jc w:val="both"/>
        <w:rPr>
          <w:sz w:val="26"/>
          <w:szCs w:val="26"/>
          <w:lang w:eastAsia="ar-SA"/>
        </w:rPr>
      </w:pPr>
      <w:r w:rsidRPr="004D226F">
        <w:rPr>
          <w:rFonts w:ascii="Times New Roman" w:hAnsi="Times New Roman" w:cs="Times New Roman"/>
        </w:rPr>
        <w:t xml:space="preserve">                                                                                                                                  </w:t>
      </w:r>
      <w:proofErr w:type="gramStart"/>
      <w:r w:rsidRPr="004D226F">
        <w:rPr>
          <w:rFonts w:ascii="Times New Roman" w:hAnsi="Times New Roman" w:cs="Times New Roman"/>
        </w:rPr>
        <w:t>проводившего</w:t>
      </w:r>
      <w:proofErr w:type="gramEnd"/>
      <w:r w:rsidRPr="004D226F">
        <w:rPr>
          <w:rFonts w:ascii="Times New Roman" w:hAnsi="Times New Roman" w:cs="Times New Roman"/>
        </w:rPr>
        <w:t xml:space="preserve"> проверку)</w:t>
      </w:r>
    </w:p>
    <w:p w:rsidR="00C459AD" w:rsidRDefault="00C459AD" w:rsidP="004241EF">
      <w:pPr>
        <w:pStyle w:val="ConsPlusNonformat"/>
        <w:spacing w:line="264" w:lineRule="auto"/>
        <w:jc w:val="both"/>
        <w:rPr>
          <w:sz w:val="26"/>
          <w:szCs w:val="26"/>
          <w:lang w:eastAsia="ar-SA"/>
        </w:rPr>
      </w:pPr>
    </w:p>
    <w:sectPr w:rsidR="00C459AD" w:rsidSect="00A14189">
      <w:headerReference w:type="default" r:id="rId9"/>
      <w:pgSz w:w="11905" w:h="16838"/>
      <w:pgMar w:top="1276" w:right="706" w:bottom="993" w:left="1276"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EBD" w:rsidRDefault="00EF5EBD" w:rsidP="00F16620">
      <w:r>
        <w:separator/>
      </w:r>
    </w:p>
  </w:endnote>
  <w:endnote w:type="continuationSeparator" w:id="0">
    <w:p w:rsidR="00EF5EBD" w:rsidRDefault="00EF5EBD"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EBD" w:rsidRDefault="00EF5EBD" w:rsidP="00F16620">
      <w:r>
        <w:separator/>
      </w:r>
    </w:p>
  </w:footnote>
  <w:footnote w:type="continuationSeparator" w:id="0">
    <w:p w:rsidR="00EF5EBD" w:rsidRDefault="00EF5EBD"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EBD" w:rsidRDefault="00EF5EBD">
    <w:pPr>
      <w:pStyle w:val="aa"/>
      <w:jc w:val="center"/>
    </w:pPr>
  </w:p>
  <w:p w:rsidR="00EF5EBD" w:rsidRDefault="00EF5EBD">
    <w:pPr>
      <w:pStyle w:val="aa"/>
      <w:jc w:val="center"/>
    </w:pPr>
  </w:p>
  <w:p w:rsidR="00EF5EBD" w:rsidRPr="002855B5" w:rsidRDefault="00EF5EBD">
    <w:pPr>
      <w:pStyle w:val="aa"/>
      <w:jc w:val="center"/>
      <w:rPr>
        <w:sz w:val="24"/>
        <w:szCs w:val="24"/>
      </w:rPr>
    </w:pPr>
    <w:r w:rsidRPr="002855B5">
      <w:rPr>
        <w:sz w:val="24"/>
        <w:szCs w:val="24"/>
      </w:rPr>
      <w:fldChar w:fldCharType="begin"/>
    </w:r>
    <w:r w:rsidRPr="002855B5">
      <w:rPr>
        <w:sz w:val="24"/>
        <w:szCs w:val="24"/>
      </w:rPr>
      <w:instrText>PAGE   \* MERGEFORMAT</w:instrText>
    </w:r>
    <w:r w:rsidRPr="002855B5">
      <w:rPr>
        <w:sz w:val="24"/>
        <w:szCs w:val="24"/>
      </w:rPr>
      <w:fldChar w:fldCharType="separate"/>
    </w:r>
    <w:r w:rsidR="00FA63C6">
      <w:rPr>
        <w:noProof/>
        <w:sz w:val="24"/>
        <w:szCs w:val="24"/>
      </w:rPr>
      <w:t>25</w:t>
    </w:r>
    <w:r w:rsidRPr="002855B5">
      <w:rPr>
        <w:sz w:val="24"/>
        <w:szCs w:val="24"/>
      </w:rPr>
      <w:fldChar w:fldCharType="end"/>
    </w:r>
  </w:p>
  <w:p w:rsidR="00EF5EBD" w:rsidRPr="008645A7" w:rsidRDefault="00EF5EBD">
    <w:pPr>
      <w:pStyle w:val="aa"/>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43"/>
    <w:multiLevelType w:val="hybridMultilevel"/>
    <w:tmpl w:val="95A69B2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nsid w:val="70FF2EE8"/>
    <w:multiLevelType w:val="hybridMultilevel"/>
    <w:tmpl w:val="4D50873A"/>
    <w:lvl w:ilvl="0" w:tplc="CBC25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838"/>
    <w:rsid w:val="00000DFE"/>
    <w:rsid w:val="000018C9"/>
    <w:rsid w:val="000018DE"/>
    <w:rsid w:val="00001BE1"/>
    <w:rsid w:val="00002BF6"/>
    <w:rsid w:val="00002C2E"/>
    <w:rsid w:val="00003DC2"/>
    <w:rsid w:val="0000434A"/>
    <w:rsid w:val="00004D05"/>
    <w:rsid w:val="00005189"/>
    <w:rsid w:val="00005406"/>
    <w:rsid w:val="0000542E"/>
    <w:rsid w:val="00006503"/>
    <w:rsid w:val="00006632"/>
    <w:rsid w:val="0000663F"/>
    <w:rsid w:val="00006A1B"/>
    <w:rsid w:val="000075E0"/>
    <w:rsid w:val="00007920"/>
    <w:rsid w:val="00007E08"/>
    <w:rsid w:val="0001075A"/>
    <w:rsid w:val="000107F8"/>
    <w:rsid w:val="00010863"/>
    <w:rsid w:val="00010992"/>
    <w:rsid w:val="00010D8A"/>
    <w:rsid w:val="00010DA1"/>
    <w:rsid w:val="00010E0B"/>
    <w:rsid w:val="00011BBA"/>
    <w:rsid w:val="00012B8A"/>
    <w:rsid w:val="000131BA"/>
    <w:rsid w:val="00013424"/>
    <w:rsid w:val="000134DE"/>
    <w:rsid w:val="00013C89"/>
    <w:rsid w:val="000142BA"/>
    <w:rsid w:val="000143B3"/>
    <w:rsid w:val="00014569"/>
    <w:rsid w:val="00014725"/>
    <w:rsid w:val="000150A8"/>
    <w:rsid w:val="00015179"/>
    <w:rsid w:val="000151DF"/>
    <w:rsid w:val="00015292"/>
    <w:rsid w:val="0001597E"/>
    <w:rsid w:val="00015CDC"/>
    <w:rsid w:val="00016260"/>
    <w:rsid w:val="00016642"/>
    <w:rsid w:val="0001668D"/>
    <w:rsid w:val="00016BF9"/>
    <w:rsid w:val="000170A5"/>
    <w:rsid w:val="000174C6"/>
    <w:rsid w:val="000176EC"/>
    <w:rsid w:val="00017BB3"/>
    <w:rsid w:val="00020ACA"/>
    <w:rsid w:val="00020E1F"/>
    <w:rsid w:val="00021242"/>
    <w:rsid w:val="00021A60"/>
    <w:rsid w:val="00021B46"/>
    <w:rsid w:val="0002210C"/>
    <w:rsid w:val="00022FA3"/>
    <w:rsid w:val="00023B11"/>
    <w:rsid w:val="000247DD"/>
    <w:rsid w:val="00024CDB"/>
    <w:rsid w:val="0002595C"/>
    <w:rsid w:val="00025999"/>
    <w:rsid w:val="00025C4F"/>
    <w:rsid w:val="00025DC8"/>
    <w:rsid w:val="0002616D"/>
    <w:rsid w:val="0002666C"/>
    <w:rsid w:val="00026E03"/>
    <w:rsid w:val="0002741E"/>
    <w:rsid w:val="00031DED"/>
    <w:rsid w:val="00031F65"/>
    <w:rsid w:val="000327D2"/>
    <w:rsid w:val="00032AEE"/>
    <w:rsid w:val="00033191"/>
    <w:rsid w:val="000335DB"/>
    <w:rsid w:val="000336D4"/>
    <w:rsid w:val="000338CA"/>
    <w:rsid w:val="00033E32"/>
    <w:rsid w:val="000345C6"/>
    <w:rsid w:val="00034B4E"/>
    <w:rsid w:val="00034F91"/>
    <w:rsid w:val="00035420"/>
    <w:rsid w:val="00035510"/>
    <w:rsid w:val="00035753"/>
    <w:rsid w:val="00037098"/>
    <w:rsid w:val="00040162"/>
    <w:rsid w:val="00040983"/>
    <w:rsid w:val="00040DB9"/>
    <w:rsid w:val="000413FA"/>
    <w:rsid w:val="00043457"/>
    <w:rsid w:val="000434C7"/>
    <w:rsid w:val="000434EE"/>
    <w:rsid w:val="00043CBF"/>
    <w:rsid w:val="00044948"/>
    <w:rsid w:val="0004499D"/>
    <w:rsid w:val="00044BE6"/>
    <w:rsid w:val="00044D04"/>
    <w:rsid w:val="00045795"/>
    <w:rsid w:val="00045C34"/>
    <w:rsid w:val="00045CF0"/>
    <w:rsid w:val="00045E0C"/>
    <w:rsid w:val="0004638B"/>
    <w:rsid w:val="0004704A"/>
    <w:rsid w:val="00047CB2"/>
    <w:rsid w:val="00050A5F"/>
    <w:rsid w:val="00050EC0"/>
    <w:rsid w:val="000511BC"/>
    <w:rsid w:val="0005179E"/>
    <w:rsid w:val="000518F3"/>
    <w:rsid w:val="00052277"/>
    <w:rsid w:val="00052842"/>
    <w:rsid w:val="00052A8E"/>
    <w:rsid w:val="000535A6"/>
    <w:rsid w:val="00053832"/>
    <w:rsid w:val="00053857"/>
    <w:rsid w:val="00053D7C"/>
    <w:rsid w:val="00053F10"/>
    <w:rsid w:val="000549F4"/>
    <w:rsid w:val="00054B17"/>
    <w:rsid w:val="0005504B"/>
    <w:rsid w:val="00055E2F"/>
    <w:rsid w:val="00056968"/>
    <w:rsid w:val="000575E5"/>
    <w:rsid w:val="00057AF3"/>
    <w:rsid w:val="00060168"/>
    <w:rsid w:val="00060389"/>
    <w:rsid w:val="000606E6"/>
    <w:rsid w:val="00060FD7"/>
    <w:rsid w:val="00061929"/>
    <w:rsid w:val="00061B78"/>
    <w:rsid w:val="00061B94"/>
    <w:rsid w:val="00061E58"/>
    <w:rsid w:val="000621EE"/>
    <w:rsid w:val="00062B0C"/>
    <w:rsid w:val="00062F5B"/>
    <w:rsid w:val="0006319E"/>
    <w:rsid w:val="00063452"/>
    <w:rsid w:val="00063FE4"/>
    <w:rsid w:val="000640F5"/>
    <w:rsid w:val="000644EA"/>
    <w:rsid w:val="000646C8"/>
    <w:rsid w:val="000650CD"/>
    <w:rsid w:val="00065609"/>
    <w:rsid w:val="000657D7"/>
    <w:rsid w:val="000659F3"/>
    <w:rsid w:val="00065CD5"/>
    <w:rsid w:val="0006611F"/>
    <w:rsid w:val="00066292"/>
    <w:rsid w:val="00066356"/>
    <w:rsid w:val="00066BC4"/>
    <w:rsid w:val="00066F30"/>
    <w:rsid w:val="000708B1"/>
    <w:rsid w:val="00071018"/>
    <w:rsid w:val="0007226C"/>
    <w:rsid w:val="00072B00"/>
    <w:rsid w:val="000732E4"/>
    <w:rsid w:val="0007398E"/>
    <w:rsid w:val="00073E1B"/>
    <w:rsid w:val="00073E4D"/>
    <w:rsid w:val="00073FBF"/>
    <w:rsid w:val="0007413A"/>
    <w:rsid w:val="0007461F"/>
    <w:rsid w:val="00074AAE"/>
    <w:rsid w:val="000751A8"/>
    <w:rsid w:val="00075E3A"/>
    <w:rsid w:val="0007610C"/>
    <w:rsid w:val="00076E37"/>
    <w:rsid w:val="00077123"/>
    <w:rsid w:val="000779D7"/>
    <w:rsid w:val="00080896"/>
    <w:rsid w:val="00080A49"/>
    <w:rsid w:val="00080A66"/>
    <w:rsid w:val="000819F5"/>
    <w:rsid w:val="00082147"/>
    <w:rsid w:val="00083ED7"/>
    <w:rsid w:val="00084358"/>
    <w:rsid w:val="00084FBB"/>
    <w:rsid w:val="00085228"/>
    <w:rsid w:val="00087BEB"/>
    <w:rsid w:val="00090611"/>
    <w:rsid w:val="0009245C"/>
    <w:rsid w:val="000924C6"/>
    <w:rsid w:val="000926FB"/>
    <w:rsid w:val="00092760"/>
    <w:rsid w:val="0009372A"/>
    <w:rsid w:val="00093F43"/>
    <w:rsid w:val="000940D1"/>
    <w:rsid w:val="000941D4"/>
    <w:rsid w:val="00094216"/>
    <w:rsid w:val="000945AD"/>
    <w:rsid w:val="00096213"/>
    <w:rsid w:val="00096341"/>
    <w:rsid w:val="00096ACD"/>
    <w:rsid w:val="00097468"/>
    <w:rsid w:val="000975A9"/>
    <w:rsid w:val="00097CF1"/>
    <w:rsid w:val="000A102E"/>
    <w:rsid w:val="000A10AF"/>
    <w:rsid w:val="000A11F8"/>
    <w:rsid w:val="000A1B51"/>
    <w:rsid w:val="000A1F48"/>
    <w:rsid w:val="000A32A3"/>
    <w:rsid w:val="000A47D5"/>
    <w:rsid w:val="000A4CC9"/>
    <w:rsid w:val="000A5CB1"/>
    <w:rsid w:val="000A6C17"/>
    <w:rsid w:val="000A7326"/>
    <w:rsid w:val="000A738F"/>
    <w:rsid w:val="000A79F1"/>
    <w:rsid w:val="000B0524"/>
    <w:rsid w:val="000B0610"/>
    <w:rsid w:val="000B0A6C"/>
    <w:rsid w:val="000B13C4"/>
    <w:rsid w:val="000B17CF"/>
    <w:rsid w:val="000B1DDD"/>
    <w:rsid w:val="000B1FBD"/>
    <w:rsid w:val="000B24B6"/>
    <w:rsid w:val="000B2832"/>
    <w:rsid w:val="000B28FD"/>
    <w:rsid w:val="000B3ADA"/>
    <w:rsid w:val="000B4438"/>
    <w:rsid w:val="000B4FCB"/>
    <w:rsid w:val="000B51E6"/>
    <w:rsid w:val="000B52CE"/>
    <w:rsid w:val="000B59BB"/>
    <w:rsid w:val="000B67C2"/>
    <w:rsid w:val="000B6A3F"/>
    <w:rsid w:val="000B7234"/>
    <w:rsid w:val="000B755F"/>
    <w:rsid w:val="000B7937"/>
    <w:rsid w:val="000B7A08"/>
    <w:rsid w:val="000B7C8E"/>
    <w:rsid w:val="000C0723"/>
    <w:rsid w:val="000C07A0"/>
    <w:rsid w:val="000C07E1"/>
    <w:rsid w:val="000C08DB"/>
    <w:rsid w:val="000C0C9D"/>
    <w:rsid w:val="000C1901"/>
    <w:rsid w:val="000C1E18"/>
    <w:rsid w:val="000C2010"/>
    <w:rsid w:val="000C2433"/>
    <w:rsid w:val="000C245B"/>
    <w:rsid w:val="000C3AB3"/>
    <w:rsid w:val="000C3EB1"/>
    <w:rsid w:val="000C4229"/>
    <w:rsid w:val="000C4583"/>
    <w:rsid w:val="000C4F8C"/>
    <w:rsid w:val="000C54D7"/>
    <w:rsid w:val="000C54F5"/>
    <w:rsid w:val="000C5541"/>
    <w:rsid w:val="000C6046"/>
    <w:rsid w:val="000C6110"/>
    <w:rsid w:val="000C6238"/>
    <w:rsid w:val="000C68CF"/>
    <w:rsid w:val="000C7442"/>
    <w:rsid w:val="000C74AB"/>
    <w:rsid w:val="000C7677"/>
    <w:rsid w:val="000C77A2"/>
    <w:rsid w:val="000C7956"/>
    <w:rsid w:val="000C7C31"/>
    <w:rsid w:val="000C7ECD"/>
    <w:rsid w:val="000D091F"/>
    <w:rsid w:val="000D1860"/>
    <w:rsid w:val="000D1863"/>
    <w:rsid w:val="000D19D8"/>
    <w:rsid w:val="000D1CD4"/>
    <w:rsid w:val="000D2956"/>
    <w:rsid w:val="000D2B0D"/>
    <w:rsid w:val="000D2C6A"/>
    <w:rsid w:val="000D2E62"/>
    <w:rsid w:val="000D3763"/>
    <w:rsid w:val="000D400D"/>
    <w:rsid w:val="000D417E"/>
    <w:rsid w:val="000D4909"/>
    <w:rsid w:val="000D4D1F"/>
    <w:rsid w:val="000D51C8"/>
    <w:rsid w:val="000D6BBA"/>
    <w:rsid w:val="000D6C43"/>
    <w:rsid w:val="000D70F2"/>
    <w:rsid w:val="000D7923"/>
    <w:rsid w:val="000D7B53"/>
    <w:rsid w:val="000E1BB8"/>
    <w:rsid w:val="000E208A"/>
    <w:rsid w:val="000E404A"/>
    <w:rsid w:val="000E5CFD"/>
    <w:rsid w:val="000E6067"/>
    <w:rsid w:val="000E6263"/>
    <w:rsid w:val="000E64A1"/>
    <w:rsid w:val="000E692C"/>
    <w:rsid w:val="000E693E"/>
    <w:rsid w:val="000E697F"/>
    <w:rsid w:val="000E7E31"/>
    <w:rsid w:val="000F0321"/>
    <w:rsid w:val="000F0767"/>
    <w:rsid w:val="000F09D7"/>
    <w:rsid w:val="000F0E2B"/>
    <w:rsid w:val="000F163B"/>
    <w:rsid w:val="000F2490"/>
    <w:rsid w:val="000F39D5"/>
    <w:rsid w:val="000F4962"/>
    <w:rsid w:val="000F6CF3"/>
    <w:rsid w:val="000F7591"/>
    <w:rsid w:val="001009F5"/>
    <w:rsid w:val="00100D56"/>
    <w:rsid w:val="00100F4D"/>
    <w:rsid w:val="00101225"/>
    <w:rsid w:val="00101A5A"/>
    <w:rsid w:val="0010374A"/>
    <w:rsid w:val="00103C2F"/>
    <w:rsid w:val="00103DBE"/>
    <w:rsid w:val="001042BD"/>
    <w:rsid w:val="00104812"/>
    <w:rsid w:val="001056B0"/>
    <w:rsid w:val="00106558"/>
    <w:rsid w:val="00106853"/>
    <w:rsid w:val="00107F21"/>
    <w:rsid w:val="00110FB8"/>
    <w:rsid w:val="00111A2C"/>
    <w:rsid w:val="001135E4"/>
    <w:rsid w:val="00113A37"/>
    <w:rsid w:val="001144B9"/>
    <w:rsid w:val="00114760"/>
    <w:rsid w:val="00114A60"/>
    <w:rsid w:val="00114D4F"/>
    <w:rsid w:val="00115736"/>
    <w:rsid w:val="00115A35"/>
    <w:rsid w:val="00115DFF"/>
    <w:rsid w:val="00115F32"/>
    <w:rsid w:val="00116994"/>
    <w:rsid w:val="00116DBE"/>
    <w:rsid w:val="00117634"/>
    <w:rsid w:val="00117F11"/>
    <w:rsid w:val="001208AD"/>
    <w:rsid w:val="00120980"/>
    <w:rsid w:val="00120CA5"/>
    <w:rsid w:val="00120EB5"/>
    <w:rsid w:val="0012104A"/>
    <w:rsid w:val="00121BEB"/>
    <w:rsid w:val="00122C81"/>
    <w:rsid w:val="00123595"/>
    <w:rsid w:val="00123E50"/>
    <w:rsid w:val="00123FAC"/>
    <w:rsid w:val="001244B0"/>
    <w:rsid w:val="001245F4"/>
    <w:rsid w:val="0012504E"/>
    <w:rsid w:val="00125236"/>
    <w:rsid w:val="00125A5E"/>
    <w:rsid w:val="00125E06"/>
    <w:rsid w:val="00125E74"/>
    <w:rsid w:val="0012630E"/>
    <w:rsid w:val="0012646B"/>
    <w:rsid w:val="00127898"/>
    <w:rsid w:val="00127A14"/>
    <w:rsid w:val="00127DA8"/>
    <w:rsid w:val="001303AD"/>
    <w:rsid w:val="0013041B"/>
    <w:rsid w:val="00130778"/>
    <w:rsid w:val="00130829"/>
    <w:rsid w:val="00131662"/>
    <w:rsid w:val="001319E1"/>
    <w:rsid w:val="00131B49"/>
    <w:rsid w:val="00131BB1"/>
    <w:rsid w:val="0013211D"/>
    <w:rsid w:val="001332D9"/>
    <w:rsid w:val="00133749"/>
    <w:rsid w:val="00134239"/>
    <w:rsid w:val="00134D32"/>
    <w:rsid w:val="00134DC1"/>
    <w:rsid w:val="0013586E"/>
    <w:rsid w:val="00135EC1"/>
    <w:rsid w:val="001362FB"/>
    <w:rsid w:val="0013780B"/>
    <w:rsid w:val="00137D86"/>
    <w:rsid w:val="0014099D"/>
    <w:rsid w:val="001409B9"/>
    <w:rsid w:val="001414BC"/>
    <w:rsid w:val="00141C74"/>
    <w:rsid w:val="0014217B"/>
    <w:rsid w:val="00142574"/>
    <w:rsid w:val="00142DCC"/>
    <w:rsid w:val="0014309C"/>
    <w:rsid w:val="00144077"/>
    <w:rsid w:val="001441D9"/>
    <w:rsid w:val="00146510"/>
    <w:rsid w:val="00146B71"/>
    <w:rsid w:val="00146CEC"/>
    <w:rsid w:val="00151329"/>
    <w:rsid w:val="0015165A"/>
    <w:rsid w:val="001517AA"/>
    <w:rsid w:val="00152DF6"/>
    <w:rsid w:val="00153BEB"/>
    <w:rsid w:val="00154416"/>
    <w:rsid w:val="001545BC"/>
    <w:rsid w:val="00154AC7"/>
    <w:rsid w:val="001550A6"/>
    <w:rsid w:val="00155768"/>
    <w:rsid w:val="0015583A"/>
    <w:rsid w:val="00155A13"/>
    <w:rsid w:val="00157632"/>
    <w:rsid w:val="0016027D"/>
    <w:rsid w:val="00160D0D"/>
    <w:rsid w:val="00161F9D"/>
    <w:rsid w:val="001626C2"/>
    <w:rsid w:val="00162B71"/>
    <w:rsid w:val="00163CD3"/>
    <w:rsid w:val="0016446C"/>
    <w:rsid w:val="00164709"/>
    <w:rsid w:val="00164B36"/>
    <w:rsid w:val="00164FEA"/>
    <w:rsid w:val="00165A6E"/>
    <w:rsid w:val="00165B5B"/>
    <w:rsid w:val="00166106"/>
    <w:rsid w:val="0016683D"/>
    <w:rsid w:val="00167E85"/>
    <w:rsid w:val="0017088F"/>
    <w:rsid w:val="00170B7C"/>
    <w:rsid w:val="001711E6"/>
    <w:rsid w:val="00171515"/>
    <w:rsid w:val="00171D33"/>
    <w:rsid w:val="00171FCB"/>
    <w:rsid w:val="00172037"/>
    <w:rsid w:val="001723F0"/>
    <w:rsid w:val="00172AB8"/>
    <w:rsid w:val="001732DF"/>
    <w:rsid w:val="001738B1"/>
    <w:rsid w:val="0017411D"/>
    <w:rsid w:val="00174CDF"/>
    <w:rsid w:val="00175415"/>
    <w:rsid w:val="00175C64"/>
    <w:rsid w:val="0017613E"/>
    <w:rsid w:val="00176453"/>
    <w:rsid w:val="00176FBB"/>
    <w:rsid w:val="00177662"/>
    <w:rsid w:val="00177D37"/>
    <w:rsid w:val="0018010F"/>
    <w:rsid w:val="00180501"/>
    <w:rsid w:val="00180D84"/>
    <w:rsid w:val="001811AE"/>
    <w:rsid w:val="00181588"/>
    <w:rsid w:val="00181A79"/>
    <w:rsid w:val="00181DE5"/>
    <w:rsid w:val="00184505"/>
    <w:rsid w:val="00184F6E"/>
    <w:rsid w:val="00185695"/>
    <w:rsid w:val="001856FE"/>
    <w:rsid w:val="00185801"/>
    <w:rsid w:val="00185814"/>
    <w:rsid w:val="00185F06"/>
    <w:rsid w:val="001868E4"/>
    <w:rsid w:val="00186DD6"/>
    <w:rsid w:val="00187EBB"/>
    <w:rsid w:val="00191B1B"/>
    <w:rsid w:val="00193196"/>
    <w:rsid w:val="00193300"/>
    <w:rsid w:val="001935A5"/>
    <w:rsid w:val="00194489"/>
    <w:rsid w:val="00195CBC"/>
    <w:rsid w:val="00195FB0"/>
    <w:rsid w:val="001965A0"/>
    <w:rsid w:val="001970AA"/>
    <w:rsid w:val="00197364"/>
    <w:rsid w:val="0019781F"/>
    <w:rsid w:val="001A1BFA"/>
    <w:rsid w:val="001A25D0"/>
    <w:rsid w:val="001A2D47"/>
    <w:rsid w:val="001A379D"/>
    <w:rsid w:val="001A3A05"/>
    <w:rsid w:val="001A3AB5"/>
    <w:rsid w:val="001A3C52"/>
    <w:rsid w:val="001A501A"/>
    <w:rsid w:val="001A616A"/>
    <w:rsid w:val="001A62D4"/>
    <w:rsid w:val="001A6397"/>
    <w:rsid w:val="001A70F3"/>
    <w:rsid w:val="001A7351"/>
    <w:rsid w:val="001A78F0"/>
    <w:rsid w:val="001A7C8B"/>
    <w:rsid w:val="001A7E4F"/>
    <w:rsid w:val="001B0545"/>
    <w:rsid w:val="001B07A5"/>
    <w:rsid w:val="001B0B62"/>
    <w:rsid w:val="001B0C2A"/>
    <w:rsid w:val="001B11B9"/>
    <w:rsid w:val="001B1205"/>
    <w:rsid w:val="001B12C0"/>
    <w:rsid w:val="001B1F6F"/>
    <w:rsid w:val="001B1F82"/>
    <w:rsid w:val="001B235C"/>
    <w:rsid w:val="001B2D87"/>
    <w:rsid w:val="001B2F53"/>
    <w:rsid w:val="001B3268"/>
    <w:rsid w:val="001B3832"/>
    <w:rsid w:val="001B38E6"/>
    <w:rsid w:val="001B395D"/>
    <w:rsid w:val="001B39F3"/>
    <w:rsid w:val="001B3C85"/>
    <w:rsid w:val="001B4088"/>
    <w:rsid w:val="001B453A"/>
    <w:rsid w:val="001B4A54"/>
    <w:rsid w:val="001B5410"/>
    <w:rsid w:val="001B5BE1"/>
    <w:rsid w:val="001B6B2C"/>
    <w:rsid w:val="001B6CAB"/>
    <w:rsid w:val="001B6EC5"/>
    <w:rsid w:val="001B7225"/>
    <w:rsid w:val="001B7B9F"/>
    <w:rsid w:val="001B7E48"/>
    <w:rsid w:val="001B7FF2"/>
    <w:rsid w:val="001C067D"/>
    <w:rsid w:val="001C160A"/>
    <w:rsid w:val="001C1722"/>
    <w:rsid w:val="001C1B87"/>
    <w:rsid w:val="001C22BA"/>
    <w:rsid w:val="001C2483"/>
    <w:rsid w:val="001C2D0D"/>
    <w:rsid w:val="001C34DE"/>
    <w:rsid w:val="001C3854"/>
    <w:rsid w:val="001C3B59"/>
    <w:rsid w:val="001C3DC1"/>
    <w:rsid w:val="001C57FE"/>
    <w:rsid w:val="001C6032"/>
    <w:rsid w:val="001C759A"/>
    <w:rsid w:val="001C7B24"/>
    <w:rsid w:val="001C7B50"/>
    <w:rsid w:val="001C7B57"/>
    <w:rsid w:val="001D0DAE"/>
    <w:rsid w:val="001D0DB8"/>
    <w:rsid w:val="001D0E1C"/>
    <w:rsid w:val="001D1628"/>
    <w:rsid w:val="001D3127"/>
    <w:rsid w:val="001D32FB"/>
    <w:rsid w:val="001D4548"/>
    <w:rsid w:val="001D4D39"/>
    <w:rsid w:val="001D4FD3"/>
    <w:rsid w:val="001D5D16"/>
    <w:rsid w:val="001D6821"/>
    <w:rsid w:val="001D6E81"/>
    <w:rsid w:val="001D753B"/>
    <w:rsid w:val="001D799E"/>
    <w:rsid w:val="001D7B07"/>
    <w:rsid w:val="001D7B2A"/>
    <w:rsid w:val="001E1E64"/>
    <w:rsid w:val="001E2B05"/>
    <w:rsid w:val="001E4D6E"/>
    <w:rsid w:val="001E562E"/>
    <w:rsid w:val="001E5975"/>
    <w:rsid w:val="001E5D80"/>
    <w:rsid w:val="001E6326"/>
    <w:rsid w:val="001E68EE"/>
    <w:rsid w:val="001E71A6"/>
    <w:rsid w:val="001E7567"/>
    <w:rsid w:val="001E7B78"/>
    <w:rsid w:val="001F05C3"/>
    <w:rsid w:val="001F0881"/>
    <w:rsid w:val="001F0A74"/>
    <w:rsid w:val="001F0B49"/>
    <w:rsid w:val="001F1C30"/>
    <w:rsid w:val="001F1E54"/>
    <w:rsid w:val="001F2FE5"/>
    <w:rsid w:val="001F325A"/>
    <w:rsid w:val="001F40C7"/>
    <w:rsid w:val="001F44AA"/>
    <w:rsid w:val="001F49AE"/>
    <w:rsid w:val="001F4DAB"/>
    <w:rsid w:val="001F51F6"/>
    <w:rsid w:val="001F55B9"/>
    <w:rsid w:val="001F61AE"/>
    <w:rsid w:val="001F663F"/>
    <w:rsid w:val="001F692F"/>
    <w:rsid w:val="001F6B92"/>
    <w:rsid w:val="001F6E26"/>
    <w:rsid w:val="001F73E9"/>
    <w:rsid w:val="001F787A"/>
    <w:rsid w:val="001F7ED3"/>
    <w:rsid w:val="0020004C"/>
    <w:rsid w:val="002002AE"/>
    <w:rsid w:val="00200D64"/>
    <w:rsid w:val="002016DC"/>
    <w:rsid w:val="002018EF"/>
    <w:rsid w:val="00201E69"/>
    <w:rsid w:val="002023A6"/>
    <w:rsid w:val="002023FA"/>
    <w:rsid w:val="002027D8"/>
    <w:rsid w:val="0020303F"/>
    <w:rsid w:val="0020311A"/>
    <w:rsid w:val="00203509"/>
    <w:rsid w:val="002044F3"/>
    <w:rsid w:val="00204B7C"/>
    <w:rsid w:val="00205297"/>
    <w:rsid w:val="0020554E"/>
    <w:rsid w:val="002056D1"/>
    <w:rsid w:val="0020635F"/>
    <w:rsid w:val="00206740"/>
    <w:rsid w:val="00207778"/>
    <w:rsid w:val="00210486"/>
    <w:rsid w:val="00210F83"/>
    <w:rsid w:val="00211309"/>
    <w:rsid w:val="0021143B"/>
    <w:rsid w:val="00211CCC"/>
    <w:rsid w:val="00212766"/>
    <w:rsid w:val="002129BC"/>
    <w:rsid w:val="00212C5D"/>
    <w:rsid w:val="00212CE0"/>
    <w:rsid w:val="00213EAF"/>
    <w:rsid w:val="00214723"/>
    <w:rsid w:val="0021497D"/>
    <w:rsid w:val="00215ACB"/>
    <w:rsid w:val="00216715"/>
    <w:rsid w:val="002168FC"/>
    <w:rsid w:val="002169A7"/>
    <w:rsid w:val="0021756E"/>
    <w:rsid w:val="0021785C"/>
    <w:rsid w:val="00217F45"/>
    <w:rsid w:val="00221039"/>
    <w:rsid w:val="00221A2D"/>
    <w:rsid w:val="00221D46"/>
    <w:rsid w:val="0022272A"/>
    <w:rsid w:val="00223302"/>
    <w:rsid w:val="002233B3"/>
    <w:rsid w:val="002234A7"/>
    <w:rsid w:val="00223A8A"/>
    <w:rsid w:val="00224CF6"/>
    <w:rsid w:val="00224FFB"/>
    <w:rsid w:val="00225029"/>
    <w:rsid w:val="002255B8"/>
    <w:rsid w:val="00225DC1"/>
    <w:rsid w:val="002263F2"/>
    <w:rsid w:val="002276AB"/>
    <w:rsid w:val="00227D49"/>
    <w:rsid w:val="00227E8F"/>
    <w:rsid w:val="00230D07"/>
    <w:rsid w:val="00231169"/>
    <w:rsid w:val="0023167E"/>
    <w:rsid w:val="00232355"/>
    <w:rsid w:val="00232515"/>
    <w:rsid w:val="002325A9"/>
    <w:rsid w:val="00233677"/>
    <w:rsid w:val="00233A70"/>
    <w:rsid w:val="002346DA"/>
    <w:rsid w:val="00234CEE"/>
    <w:rsid w:val="00236142"/>
    <w:rsid w:val="002368F8"/>
    <w:rsid w:val="00236AB0"/>
    <w:rsid w:val="0023702D"/>
    <w:rsid w:val="00240818"/>
    <w:rsid w:val="00241039"/>
    <w:rsid w:val="00241B3A"/>
    <w:rsid w:val="00242131"/>
    <w:rsid w:val="002422B1"/>
    <w:rsid w:val="00242857"/>
    <w:rsid w:val="00243608"/>
    <w:rsid w:val="00243641"/>
    <w:rsid w:val="00243716"/>
    <w:rsid w:val="002440AD"/>
    <w:rsid w:val="00244164"/>
    <w:rsid w:val="002446FC"/>
    <w:rsid w:val="0024560F"/>
    <w:rsid w:val="00245CA9"/>
    <w:rsid w:val="00245E37"/>
    <w:rsid w:val="00245F70"/>
    <w:rsid w:val="00246E59"/>
    <w:rsid w:val="00246E9D"/>
    <w:rsid w:val="002505F2"/>
    <w:rsid w:val="00250DE8"/>
    <w:rsid w:val="002514F3"/>
    <w:rsid w:val="00251680"/>
    <w:rsid w:val="00251BE4"/>
    <w:rsid w:val="00252036"/>
    <w:rsid w:val="002525B4"/>
    <w:rsid w:val="002525C1"/>
    <w:rsid w:val="0025337C"/>
    <w:rsid w:val="00253443"/>
    <w:rsid w:val="00254559"/>
    <w:rsid w:val="00254ADC"/>
    <w:rsid w:val="00255085"/>
    <w:rsid w:val="00255DB5"/>
    <w:rsid w:val="00256648"/>
    <w:rsid w:val="00257014"/>
    <w:rsid w:val="0025722A"/>
    <w:rsid w:val="00257BA3"/>
    <w:rsid w:val="002600E3"/>
    <w:rsid w:val="0026062D"/>
    <w:rsid w:val="00260B03"/>
    <w:rsid w:val="0026122D"/>
    <w:rsid w:val="00261987"/>
    <w:rsid w:val="002619DB"/>
    <w:rsid w:val="002622D6"/>
    <w:rsid w:val="002640E2"/>
    <w:rsid w:val="002648B7"/>
    <w:rsid w:val="002649D6"/>
    <w:rsid w:val="00264DC4"/>
    <w:rsid w:val="002650FE"/>
    <w:rsid w:val="00265850"/>
    <w:rsid w:val="00265EF7"/>
    <w:rsid w:val="002667DA"/>
    <w:rsid w:val="00266812"/>
    <w:rsid w:val="00267B56"/>
    <w:rsid w:val="00267F40"/>
    <w:rsid w:val="00270DB3"/>
    <w:rsid w:val="00270DB8"/>
    <w:rsid w:val="00271E37"/>
    <w:rsid w:val="002727F8"/>
    <w:rsid w:val="00272A85"/>
    <w:rsid w:val="00272FB2"/>
    <w:rsid w:val="00273AFB"/>
    <w:rsid w:val="00273B35"/>
    <w:rsid w:val="00274C77"/>
    <w:rsid w:val="00274D9C"/>
    <w:rsid w:val="00275423"/>
    <w:rsid w:val="00275573"/>
    <w:rsid w:val="0027574C"/>
    <w:rsid w:val="00275BAB"/>
    <w:rsid w:val="00275C97"/>
    <w:rsid w:val="00275E10"/>
    <w:rsid w:val="00275FCA"/>
    <w:rsid w:val="00276B38"/>
    <w:rsid w:val="0028020C"/>
    <w:rsid w:val="002803C5"/>
    <w:rsid w:val="0028066D"/>
    <w:rsid w:val="0028186E"/>
    <w:rsid w:val="00281F56"/>
    <w:rsid w:val="00282649"/>
    <w:rsid w:val="00282BF2"/>
    <w:rsid w:val="002842FB"/>
    <w:rsid w:val="002855B5"/>
    <w:rsid w:val="002860E1"/>
    <w:rsid w:val="00286361"/>
    <w:rsid w:val="00287706"/>
    <w:rsid w:val="00287924"/>
    <w:rsid w:val="00290447"/>
    <w:rsid w:val="00290793"/>
    <w:rsid w:val="002910DA"/>
    <w:rsid w:val="00291137"/>
    <w:rsid w:val="00291580"/>
    <w:rsid w:val="00291631"/>
    <w:rsid w:val="002916EC"/>
    <w:rsid w:val="00291CB6"/>
    <w:rsid w:val="00291DEA"/>
    <w:rsid w:val="002920DD"/>
    <w:rsid w:val="00292320"/>
    <w:rsid w:val="00292E84"/>
    <w:rsid w:val="0029374E"/>
    <w:rsid w:val="00293C07"/>
    <w:rsid w:val="002943C6"/>
    <w:rsid w:val="002950DA"/>
    <w:rsid w:val="0029510F"/>
    <w:rsid w:val="002958EF"/>
    <w:rsid w:val="0029597E"/>
    <w:rsid w:val="00295B5E"/>
    <w:rsid w:val="00295C16"/>
    <w:rsid w:val="00296440"/>
    <w:rsid w:val="00297220"/>
    <w:rsid w:val="002977EA"/>
    <w:rsid w:val="00297D0C"/>
    <w:rsid w:val="002A021F"/>
    <w:rsid w:val="002A2A32"/>
    <w:rsid w:val="002A2AA1"/>
    <w:rsid w:val="002A2B81"/>
    <w:rsid w:val="002A2E8B"/>
    <w:rsid w:val="002A32CF"/>
    <w:rsid w:val="002A3F85"/>
    <w:rsid w:val="002A44D9"/>
    <w:rsid w:val="002A477E"/>
    <w:rsid w:val="002A4857"/>
    <w:rsid w:val="002A485A"/>
    <w:rsid w:val="002A4F3F"/>
    <w:rsid w:val="002A540A"/>
    <w:rsid w:val="002A5B15"/>
    <w:rsid w:val="002A5B64"/>
    <w:rsid w:val="002A5C56"/>
    <w:rsid w:val="002A5C62"/>
    <w:rsid w:val="002A630A"/>
    <w:rsid w:val="002A64A0"/>
    <w:rsid w:val="002A67FA"/>
    <w:rsid w:val="002B00B2"/>
    <w:rsid w:val="002B0B7E"/>
    <w:rsid w:val="002B1171"/>
    <w:rsid w:val="002B1322"/>
    <w:rsid w:val="002B1328"/>
    <w:rsid w:val="002B27D3"/>
    <w:rsid w:val="002B2D9A"/>
    <w:rsid w:val="002B3293"/>
    <w:rsid w:val="002B3488"/>
    <w:rsid w:val="002B3B34"/>
    <w:rsid w:val="002B4905"/>
    <w:rsid w:val="002B4C44"/>
    <w:rsid w:val="002B4F42"/>
    <w:rsid w:val="002B5127"/>
    <w:rsid w:val="002B519E"/>
    <w:rsid w:val="002B5F6C"/>
    <w:rsid w:val="002B63E8"/>
    <w:rsid w:val="002C073E"/>
    <w:rsid w:val="002C0BB3"/>
    <w:rsid w:val="002C0E7C"/>
    <w:rsid w:val="002C1228"/>
    <w:rsid w:val="002C1801"/>
    <w:rsid w:val="002C1B85"/>
    <w:rsid w:val="002C2699"/>
    <w:rsid w:val="002C2742"/>
    <w:rsid w:val="002C2A1D"/>
    <w:rsid w:val="002C4659"/>
    <w:rsid w:val="002C487A"/>
    <w:rsid w:val="002C4889"/>
    <w:rsid w:val="002C4AF9"/>
    <w:rsid w:val="002C52FC"/>
    <w:rsid w:val="002C58A1"/>
    <w:rsid w:val="002C5A8B"/>
    <w:rsid w:val="002C5B3C"/>
    <w:rsid w:val="002C632A"/>
    <w:rsid w:val="002C6450"/>
    <w:rsid w:val="002C70D8"/>
    <w:rsid w:val="002C7AA4"/>
    <w:rsid w:val="002C7C71"/>
    <w:rsid w:val="002C7FE1"/>
    <w:rsid w:val="002D00D2"/>
    <w:rsid w:val="002D0CC7"/>
    <w:rsid w:val="002D1125"/>
    <w:rsid w:val="002D11C1"/>
    <w:rsid w:val="002D1B88"/>
    <w:rsid w:val="002D1D97"/>
    <w:rsid w:val="002D28D0"/>
    <w:rsid w:val="002D28F9"/>
    <w:rsid w:val="002D2C21"/>
    <w:rsid w:val="002D2D05"/>
    <w:rsid w:val="002D344F"/>
    <w:rsid w:val="002D39BD"/>
    <w:rsid w:val="002D3E6F"/>
    <w:rsid w:val="002D4496"/>
    <w:rsid w:val="002D5CAA"/>
    <w:rsid w:val="002D6044"/>
    <w:rsid w:val="002D659D"/>
    <w:rsid w:val="002D67DA"/>
    <w:rsid w:val="002D7119"/>
    <w:rsid w:val="002D75DA"/>
    <w:rsid w:val="002D76C9"/>
    <w:rsid w:val="002D7813"/>
    <w:rsid w:val="002D7B79"/>
    <w:rsid w:val="002D7D12"/>
    <w:rsid w:val="002E03CF"/>
    <w:rsid w:val="002E06A9"/>
    <w:rsid w:val="002E07C1"/>
    <w:rsid w:val="002E0DDA"/>
    <w:rsid w:val="002E10C2"/>
    <w:rsid w:val="002E1D75"/>
    <w:rsid w:val="002E279D"/>
    <w:rsid w:val="002E2B0D"/>
    <w:rsid w:val="002E39F3"/>
    <w:rsid w:val="002E3D05"/>
    <w:rsid w:val="002E40D9"/>
    <w:rsid w:val="002E43C6"/>
    <w:rsid w:val="002E4424"/>
    <w:rsid w:val="002E46DB"/>
    <w:rsid w:val="002E4B51"/>
    <w:rsid w:val="002E4E42"/>
    <w:rsid w:val="002E59CD"/>
    <w:rsid w:val="002E72BE"/>
    <w:rsid w:val="002E7361"/>
    <w:rsid w:val="002E74A8"/>
    <w:rsid w:val="002E7744"/>
    <w:rsid w:val="002E78AB"/>
    <w:rsid w:val="002E7D45"/>
    <w:rsid w:val="002F053A"/>
    <w:rsid w:val="002F0640"/>
    <w:rsid w:val="002F0FA9"/>
    <w:rsid w:val="002F1198"/>
    <w:rsid w:val="002F14D6"/>
    <w:rsid w:val="002F1C46"/>
    <w:rsid w:val="002F3588"/>
    <w:rsid w:val="002F40DA"/>
    <w:rsid w:val="002F4839"/>
    <w:rsid w:val="002F5856"/>
    <w:rsid w:val="002F5E5E"/>
    <w:rsid w:val="002F67DD"/>
    <w:rsid w:val="002F6E56"/>
    <w:rsid w:val="002F782F"/>
    <w:rsid w:val="002F7AA4"/>
    <w:rsid w:val="003000FE"/>
    <w:rsid w:val="003001F0"/>
    <w:rsid w:val="003005A9"/>
    <w:rsid w:val="003005BA"/>
    <w:rsid w:val="00300634"/>
    <w:rsid w:val="00300C44"/>
    <w:rsid w:val="00300D0B"/>
    <w:rsid w:val="0030177C"/>
    <w:rsid w:val="00301EAB"/>
    <w:rsid w:val="0030222B"/>
    <w:rsid w:val="00302E84"/>
    <w:rsid w:val="003038FE"/>
    <w:rsid w:val="0030395B"/>
    <w:rsid w:val="0030398A"/>
    <w:rsid w:val="003042C5"/>
    <w:rsid w:val="00304786"/>
    <w:rsid w:val="00304945"/>
    <w:rsid w:val="00305172"/>
    <w:rsid w:val="00305402"/>
    <w:rsid w:val="00305FC6"/>
    <w:rsid w:val="003069A6"/>
    <w:rsid w:val="00306A9D"/>
    <w:rsid w:val="00306BF1"/>
    <w:rsid w:val="00307106"/>
    <w:rsid w:val="003071F2"/>
    <w:rsid w:val="003075A8"/>
    <w:rsid w:val="00307E8E"/>
    <w:rsid w:val="00307E98"/>
    <w:rsid w:val="003103CC"/>
    <w:rsid w:val="003105AE"/>
    <w:rsid w:val="00310BD6"/>
    <w:rsid w:val="00310E43"/>
    <w:rsid w:val="00311BBB"/>
    <w:rsid w:val="00311CEC"/>
    <w:rsid w:val="00311E2C"/>
    <w:rsid w:val="00312369"/>
    <w:rsid w:val="003126B2"/>
    <w:rsid w:val="00312CAA"/>
    <w:rsid w:val="003131E8"/>
    <w:rsid w:val="003132F0"/>
    <w:rsid w:val="003134B6"/>
    <w:rsid w:val="0031357B"/>
    <w:rsid w:val="00313743"/>
    <w:rsid w:val="00313F11"/>
    <w:rsid w:val="00314643"/>
    <w:rsid w:val="003148AF"/>
    <w:rsid w:val="003152CE"/>
    <w:rsid w:val="00316896"/>
    <w:rsid w:val="00316DC3"/>
    <w:rsid w:val="0031710A"/>
    <w:rsid w:val="00317418"/>
    <w:rsid w:val="00322970"/>
    <w:rsid w:val="00323BD4"/>
    <w:rsid w:val="0032431C"/>
    <w:rsid w:val="003245AF"/>
    <w:rsid w:val="00324C0D"/>
    <w:rsid w:val="0032535E"/>
    <w:rsid w:val="00325366"/>
    <w:rsid w:val="00325775"/>
    <w:rsid w:val="003257C3"/>
    <w:rsid w:val="0032634C"/>
    <w:rsid w:val="0032686E"/>
    <w:rsid w:val="00326E93"/>
    <w:rsid w:val="003270D3"/>
    <w:rsid w:val="00327104"/>
    <w:rsid w:val="0032715F"/>
    <w:rsid w:val="003276C2"/>
    <w:rsid w:val="00327835"/>
    <w:rsid w:val="00327AC8"/>
    <w:rsid w:val="003300AC"/>
    <w:rsid w:val="003313E5"/>
    <w:rsid w:val="003315A1"/>
    <w:rsid w:val="00332460"/>
    <w:rsid w:val="00332A27"/>
    <w:rsid w:val="003333DA"/>
    <w:rsid w:val="00333A6A"/>
    <w:rsid w:val="0033408A"/>
    <w:rsid w:val="00334638"/>
    <w:rsid w:val="003364AD"/>
    <w:rsid w:val="003378CA"/>
    <w:rsid w:val="00337D7A"/>
    <w:rsid w:val="0034023E"/>
    <w:rsid w:val="00341404"/>
    <w:rsid w:val="00341626"/>
    <w:rsid w:val="00342380"/>
    <w:rsid w:val="0034354B"/>
    <w:rsid w:val="0034392C"/>
    <w:rsid w:val="00344019"/>
    <w:rsid w:val="00344187"/>
    <w:rsid w:val="003442F8"/>
    <w:rsid w:val="00344DD1"/>
    <w:rsid w:val="00344F95"/>
    <w:rsid w:val="00344FA2"/>
    <w:rsid w:val="00346508"/>
    <w:rsid w:val="0034755B"/>
    <w:rsid w:val="003475AD"/>
    <w:rsid w:val="003477B9"/>
    <w:rsid w:val="00347C47"/>
    <w:rsid w:val="00350296"/>
    <w:rsid w:val="00350772"/>
    <w:rsid w:val="00350924"/>
    <w:rsid w:val="00350DBA"/>
    <w:rsid w:val="00350F73"/>
    <w:rsid w:val="0035107D"/>
    <w:rsid w:val="00351297"/>
    <w:rsid w:val="003519ED"/>
    <w:rsid w:val="003521FF"/>
    <w:rsid w:val="003529AE"/>
    <w:rsid w:val="00352A7F"/>
    <w:rsid w:val="00354121"/>
    <w:rsid w:val="00354D6F"/>
    <w:rsid w:val="00354FF1"/>
    <w:rsid w:val="0035518B"/>
    <w:rsid w:val="003559EB"/>
    <w:rsid w:val="00355A57"/>
    <w:rsid w:val="003560DF"/>
    <w:rsid w:val="00356BAD"/>
    <w:rsid w:val="00360441"/>
    <w:rsid w:val="0036052A"/>
    <w:rsid w:val="00360BED"/>
    <w:rsid w:val="00361AE3"/>
    <w:rsid w:val="00361EAF"/>
    <w:rsid w:val="0036241D"/>
    <w:rsid w:val="00362453"/>
    <w:rsid w:val="00363E23"/>
    <w:rsid w:val="00363E2D"/>
    <w:rsid w:val="0036414B"/>
    <w:rsid w:val="0036479B"/>
    <w:rsid w:val="00364B2B"/>
    <w:rsid w:val="00364FA4"/>
    <w:rsid w:val="003659EB"/>
    <w:rsid w:val="00365AF4"/>
    <w:rsid w:val="00365F6B"/>
    <w:rsid w:val="003663EF"/>
    <w:rsid w:val="0036783B"/>
    <w:rsid w:val="003700DC"/>
    <w:rsid w:val="003702CD"/>
    <w:rsid w:val="003702E2"/>
    <w:rsid w:val="00370AC8"/>
    <w:rsid w:val="00371551"/>
    <w:rsid w:val="003717C6"/>
    <w:rsid w:val="00374702"/>
    <w:rsid w:val="00374D17"/>
    <w:rsid w:val="00374F6E"/>
    <w:rsid w:val="003758A3"/>
    <w:rsid w:val="00375C6B"/>
    <w:rsid w:val="00376F75"/>
    <w:rsid w:val="00377068"/>
    <w:rsid w:val="00377671"/>
    <w:rsid w:val="00377785"/>
    <w:rsid w:val="00377FAA"/>
    <w:rsid w:val="003802D3"/>
    <w:rsid w:val="00381E03"/>
    <w:rsid w:val="00382609"/>
    <w:rsid w:val="00382E9D"/>
    <w:rsid w:val="0038337E"/>
    <w:rsid w:val="0038484D"/>
    <w:rsid w:val="00384BC5"/>
    <w:rsid w:val="00384F3D"/>
    <w:rsid w:val="00385F39"/>
    <w:rsid w:val="003866D2"/>
    <w:rsid w:val="0038696E"/>
    <w:rsid w:val="00386D2F"/>
    <w:rsid w:val="00387310"/>
    <w:rsid w:val="00387526"/>
    <w:rsid w:val="0039010C"/>
    <w:rsid w:val="00390F54"/>
    <w:rsid w:val="003928A3"/>
    <w:rsid w:val="00392CDA"/>
    <w:rsid w:val="003935B5"/>
    <w:rsid w:val="00393795"/>
    <w:rsid w:val="0039396A"/>
    <w:rsid w:val="00394244"/>
    <w:rsid w:val="00394CFE"/>
    <w:rsid w:val="003959F1"/>
    <w:rsid w:val="00395B59"/>
    <w:rsid w:val="00397259"/>
    <w:rsid w:val="00397624"/>
    <w:rsid w:val="00397719"/>
    <w:rsid w:val="003A0659"/>
    <w:rsid w:val="003A0880"/>
    <w:rsid w:val="003A1829"/>
    <w:rsid w:val="003A1B41"/>
    <w:rsid w:val="003A21EC"/>
    <w:rsid w:val="003A2F84"/>
    <w:rsid w:val="003A3E9C"/>
    <w:rsid w:val="003A4109"/>
    <w:rsid w:val="003A52AD"/>
    <w:rsid w:val="003A57E7"/>
    <w:rsid w:val="003A5BEC"/>
    <w:rsid w:val="003A5DA4"/>
    <w:rsid w:val="003A628F"/>
    <w:rsid w:val="003A62F5"/>
    <w:rsid w:val="003A6EE2"/>
    <w:rsid w:val="003A7497"/>
    <w:rsid w:val="003A7F90"/>
    <w:rsid w:val="003B00E3"/>
    <w:rsid w:val="003B0533"/>
    <w:rsid w:val="003B0C92"/>
    <w:rsid w:val="003B17BA"/>
    <w:rsid w:val="003B2507"/>
    <w:rsid w:val="003B2A6D"/>
    <w:rsid w:val="003B2F5E"/>
    <w:rsid w:val="003B30A9"/>
    <w:rsid w:val="003B349A"/>
    <w:rsid w:val="003B3776"/>
    <w:rsid w:val="003B3FEC"/>
    <w:rsid w:val="003B4188"/>
    <w:rsid w:val="003B4224"/>
    <w:rsid w:val="003B4687"/>
    <w:rsid w:val="003B4A99"/>
    <w:rsid w:val="003B5357"/>
    <w:rsid w:val="003B54FD"/>
    <w:rsid w:val="003B5DEB"/>
    <w:rsid w:val="003B68C3"/>
    <w:rsid w:val="003B6A43"/>
    <w:rsid w:val="003B6BB2"/>
    <w:rsid w:val="003B7545"/>
    <w:rsid w:val="003C000A"/>
    <w:rsid w:val="003C0890"/>
    <w:rsid w:val="003C1AF8"/>
    <w:rsid w:val="003C1C3B"/>
    <w:rsid w:val="003C1F47"/>
    <w:rsid w:val="003C2CB9"/>
    <w:rsid w:val="003C2DD2"/>
    <w:rsid w:val="003C2F15"/>
    <w:rsid w:val="003C3538"/>
    <w:rsid w:val="003C3ED4"/>
    <w:rsid w:val="003C4707"/>
    <w:rsid w:val="003C5A27"/>
    <w:rsid w:val="003C5A75"/>
    <w:rsid w:val="003C68CE"/>
    <w:rsid w:val="003C71A1"/>
    <w:rsid w:val="003D0548"/>
    <w:rsid w:val="003D07D2"/>
    <w:rsid w:val="003D11C0"/>
    <w:rsid w:val="003D1AF6"/>
    <w:rsid w:val="003D2048"/>
    <w:rsid w:val="003D20B0"/>
    <w:rsid w:val="003D22CF"/>
    <w:rsid w:val="003D2B28"/>
    <w:rsid w:val="003D2CB9"/>
    <w:rsid w:val="003D2DE9"/>
    <w:rsid w:val="003D598C"/>
    <w:rsid w:val="003D77F9"/>
    <w:rsid w:val="003E06D7"/>
    <w:rsid w:val="003E1246"/>
    <w:rsid w:val="003E15AD"/>
    <w:rsid w:val="003E2960"/>
    <w:rsid w:val="003E2A51"/>
    <w:rsid w:val="003E40C5"/>
    <w:rsid w:val="003E4402"/>
    <w:rsid w:val="003E477D"/>
    <w:rsid w:val="003E4AFC"/>
    <w:rsid w:val="003E5152"/>
    <w:rsid w:val="003E527C"/>
    <w:rsid w:val="003E5614"/>
    <w:rsid w:val="003E60ED"/>
    <w:rsid w:val="003E6152"/>
    <w:rsid w:val="003E619E"/>
    <w:rsid w:val="003E6567"/>
    <w:rsid w:val="003E68B5"/>
    <w:rsid w:val="003E71A8"/>
    <w:rsid w:val="003E7651"/>
    <w:rsid w:val="003E7807"/>
    <w:rsid w:val="003F0701"/>
    <w:rsid w:val="003F08FD"/>
    <w:rsid w:val="003F102B"/>
    <w:rsid w:val="003F19B0"/>
    <w:rsid w:val="003F1CD8"/>
    <w:rsid w:val="003F2882"/>
    <w:rsid w:val="003F2981"/>
    <w:rsid w:val="003F2FFB"/>
    <w:rsid w:val="003F3655"/>
    <w:rsid w:val="003F3C0F"/>
    <w:rsid w:val="003F434F"/>
    <w:rsid w:val="003F4640"/>
    <w:rsid w:val="003F4F4E"/>
    <w:rsid w:val="003F60EC"/>
    <w:rsid w:val="003F6613"/>
    <w:rsid w:val="003F77A9"/>
    <w:rsid w:val="003F7DAD"/>
    <w:rsid w:val="003F7DC6"/>
    <w:rsid w:val="00401FA2"/>
    <w:rsid w:val="004022C9"/>
    <w:rsid w:val="00402517"/>
    <w:rsid w:val="00402B56"/>
    <w:rsid w:val="00402C6A"/>
    <w:rsid w:val="00402D56"/>
    <w:rsid w:val="0040316E"/>
    <w:rsid w:val="00404411"/>
    <w:rsid w:val="0040451C"/>
    <w:rsid w:val="0040466F"/>
    <w:rsid w:val="0040469B"/>
    <w:rsid w:val="00404EF7"/>
    <w:rsid w:val="00406803"/>
    <w:rsid w:val="0040684E"/>
    <w:rsid w:val="00411EAD"/>
    <w:rsid w:val="00411F7E"/>
    <w:rsid w:val="00412D60"/>
    <w:rsid w:val="0041366C"/>
    <w:rsid w:val="00413F95"/>
    <w:rsid w:val="00413FC9"/>
    <w:rsid w:val="0041474D"/>
    <w:rsid w:val="00414ECE"/>
    <w:rsid w:val="00415A9B"/>
    <w:rsid w:val="00416189"/>
    <w:rsid w:val="004161AB"/>
    <w:rsid w:val="00416FF1"/>
    <w:rsid w:val="004173F3"/>
    <w:rsid w:val="00421BFD"/>
    <w:rsid w:val="00422795"/>
    <w:rsid w:val="00422FA8"/>
    <w:rsid w:val="0042312A"/>
    <w:rsid w:val="004234EA"/>
    <w:rsid w:val="004241EF"/>
    <w:rsid w:val="004248B1"/>
    <w:rsid w:val="00424DB7"/>
    <w:rsid w:val="004252D7"/>
    <w:rsid w:val="00425D3C"/>
    <w:rsid w:val="00426D3D"/>
    <w:rsid w:val="00426D59"/>
    <w:rsid w:val="00427A4B"/>
    <w:rsid w:val="00427AAE"/>
    <w:rsid w:val="00427DB6"/>
    <w:rsid w:val="004301ED"/>
    <w:rsid w:val="00430212"/>
    <w:rsid w:val="004302DE"/>
    <w:rsid w:val="00430681"/>
    <w:rsid w:val="00430E23"/>
    <w:rsid w:val="00432153"/>
    <w:rsid w:val="00432DD7"/>
    <w:rsid w:val="00432DE7"/>
    <w:rsid w:val="0043397E"/>
    <w:rsid w:val="00434237"/>
    <w:rsid w:val="00435458"/>
    <w:rsid w:val="00435B98"/>
    <w:rsid w:val="004374B3"/>
    <w:rsid w:val="00437D53"/>
    <w:rsid w:val="004400B8"/>
    <w:rsid w:val="00440398"/>
    <w:rsid w:val="0044042B"/>
    <w:rsid w:val="00441281"/>
    <w:rsid w:val="0044166F"/>
    <w:rsid w:val="0044187E"/>
    <w:rsid w:val="00441A3B"/>
    <w:rsid w:val="00441EBE"/>
    <w:rsid w:val="00442039"/>
    <w:rsid w:val="004421D2"/>
    <w:rsid w:val="00442799"/>
    <w:rsid w:val="00442C70"/>
    <w:rsid w:val="004433CD"/>
    <w:rsid w:val="00444E3A"/>
    <w:rsid w:val="00444F0D"/>
    <w:rsid w:val="004455DA"/>
    <w:rsid w:val="00445A81"/>
    <w:rsid w:val="00445E82"/>
    <w:rsid w:val="00446278"/>
    <w:rsid w:val="00446529"/>
    <w:rsid w:val="00446A88"/>
    <w:rsid w:val="00447129"/>
    <w:rsid w:val="0044798A"/>
    <w:rsid w:val="004479E8"/>
    <w:rsid w:val="004507B1"/>
    <w:rsid w:val="00452532"/>
    <w:rsid w:val="00452767"/>
    <w:rsid w:val="00453B0C"/>
    <w:rsid w:val="00453D9E"/>
    <w:rsid w:val="004540D8"/>
    <w:rsid w:val="004546BA"/>
    <w:rsid w:val="00454A1C"/>
    <w:rsid w:val="00454AEB"/>
    <w:rsid w:val="00455D16"/>
    <w:rsid w:val="00456039"/>
    <w:rsid w:val="004560D6"/>
    <w:rsid w:val="00457564"/>
    <w:rsid w:val="00457A4F"/>
    <w:rsid w:val="00457B7B"/>
    <w:rsid w:val="00457D40"/>
    <w:rsid w:val="00457E34"/>
    <w:rsid w:val="004614AD"/>
    <w:rsid w:val="004616D4"/>
    <w:rsid w:val="00461AF3"/>
    <w:rsid w:val="00461D31"/>
    <w:rsid w:val="00461E5E"/>
    <w:rsid w:val="0046229B"/>
    <w:rsid w:val="004631C5"/>
    <w:rsid w:val="00463C50"/>
    <w:rsid w:val="0046428B"/>
    <w:rsid w:val="0046541E"/>
    <w:rsid w:val="00465B75"/>
    <w:rsid w:val="00466070"/>
    <w:rsid w:val="0046612D"/>
    <w:rsid w:val="00466AA9"/>
    <w:rsid w:val="00466D12"/>
    <w:rsid w:val="00467B62"/>
    <w:rsid w:val="00467BEF"/>
    <w:rsid w:val="00467E3B"/>
    <w:rsid w:val="00470311"/>
    <w:rsid w:val="0047073F"/>
    <w:rsid w:val="00470B94"/>
    <w:rsid w:val="004713DB"/>
    <w:rsid w:val="00471797"/>
    <w:rsid w:val="00471B24"/>
    <w:rsid w:val="00471DA3"/>
    <w:rsid w:val="004722F6"/>
    <w:rsid w:val="004725E4"/>
    <w:rsid w:val="00473881"/>
    <w:rsid w:val="00473CEA"/>
    <w:rsid w:val="004742F9"/>
    <w:rsid w:val="0047462E"/>
    <w:rsid w:val="0047467A"/>
    <w:rsid w:val="00474919"/>
    <w:rsid w:val="00474D58"/>
    <w:rsid w:val="00474DB8"/>
    <w:rsid w:val="00474E82"/>
    <w:rsid w:val="00475287"/>
    <w:rsid w:val="00475819"/>
    <w:rsid w:val="00475D85"/>
    <w:rsid w:val="00475E31"/>
    <w:rsid w:val="0047617A"/>
    <w:rsid w:val="004765DB"/>
    <w:rsid w:val="00477112"/>
    <w:rsid w:val="004771C9"/>
    <w:rsid w:val="004775A3"/>
    <w:rsid w:val="00477AC6"/>
    <w:rsid w:val="00477DBF"/>
    <w:rsid w:val="004805F9"/>
    <w:rsid w:val="004807B1"/>
    <w:rsid w:val="00481763"/>
    <w:rsid w:val="004822DF"/>
    <w:rsid w:val="0048240D"/>
    <w:rsid w:val="004828D3"/>
    <w:rsid w:val="00482E3A"/>
    <w:rsid w:val="004833CE"/>
    <w:rsid w:val="00484550"/>
    <w:rsid w:val="00484FD5"/>
    <w:rsid w:val="0048649E"/>
    <w:rsid w:val="00486582"/>
    <w:rsid w:val="00487A91"/>
    <w:rsid w:val="00490A13"/>
    <w:rsid w:val="004913C4"/>
    <w:rsid w:val="004919D2"/>
    <w:rsid w:val="00491CE7"/>
    <w:rsid w:val="00491F16"/>
    <w:rsid w:val="00492824"/>
    <w:rsid w:val="00492F14"/>
    <w:rsid w:val="00493198"/>
    <w:rsid w:val="004933BB"/>
    <w:rsid w:val="004959B8"/>
    <w:rsid w:val="004959BA"/>
    <w:rsid w:val="00495B06"/>
    <w:rsid w:val="00495D31"/>
    <w:rsid w:val="00496542"/>
    <w:rsid w:val="00496AE2"/>
    <w:rsid w:val="004976ED"/>
    <w:rsid w:val="00497B8A"/>
    <w:rsid w:val="004A0664"/>
    <w:rsid w:val="004A0CC4"/>
    <w:rsid w:val="004A177F"/>
    <w:rsid w:val="004A1D76"/>
    <w:rsid w:val="004A24A4"/>
    <w:rsid w:val="004A2705"/>
    <w:rsid w:val="004A2836"/>
    <w:rsid w:val="004A453C"/>
    <w:rsid w:val="004A6208"/>
    <w:rsid w:val="004A6760"/>
    <w:rsid w:val="004B17EC"/>
    <w:rsid w:val="004B1A5B"/>
    <w:rsid w:val="004B2094"/>
    <w:rsid w:val="004B2664"/>
    <w:rsid w:val="004B314F"/>
    <w:rsid w:val="004B37AC"/>
    <w:rsid w:val="004B3A63"/>
    <w:rsid w:val="004B3A90"/>
    <w:rsid w:val="004B3B9C"/>
    <w:rsid w:val="004B3BDF"/>
    <w:rsid w:val="004B3D0E"/>
    <w:rsid w:val="004B3E8D"/>
    <w:rsid w:val="004B4744"/>
    <w:rsid w:val="004B5004"/>
    <w:rsid w:val="004B5A68"/>
    <w:rsid w:val="004B5C1E"/>
    <w:rsid w:val="004B5E80"/>
    <w:rsid w:val="004B6977"/>
    <w:rsid w:val="004B72CC"/>
    <w:rsid w:val="004B74DA"/>
    <w:rsid w:val="004B77FF"/>
    <w:rsid w:val="004B7B5C"/>
    <w:rsid w:val="004C04EB"/>
    <w:rsid w:val="004C051E"/>
    <w:rsid w:val="004C1227"/>
    <w:rsid w:val="004C1571"/>
    <w:rsid w:val="004C1F62"/>
    <w:rsid w:val="004C395B"/>
    <w:rsid w:val="004C4253"/>
    <w:rsid w:val="004C44CF"/>
    <w:rsid w:val="004C4F4B"/>
    <w:rsid w:val="004C5AF5"/>
    <w:rsid w:val="004C601F"/>
    <w:rsid w:val="004C61BA"/>
    <w:rsid w:val="004C62D1"/>
    <w:rsid w:val="004C6B56"/>
    <w:rsid w:val="004D1489"/>
    <w:rsid w:val="004D187E"/>
    <w:rsid w:val="004D1CD4"/>
    <w:rsid w:val="004D1D03"/>
    <w:rsid w:val="004D1D52"/>
    <w:rsid w:val="004D226F"/>
    <w:rsid w:val="004D28EE"/>
    <w:rsid w:val="004D2C51"/>
    <w:rsid w:val="004D352E"/>
    <w:rsid w:val="004D354B"/>
    <w:rsid w:val="004D3823"/>
    <w:rsid w:val="004D38C4"/>
    <w:rsid w:val="004D3A89"/>
    <w:rsid w:val="004D4275"/>
    <w:rsid w:val="004D4348"/>
    <w:rsid w:val="004D43A6"/>
    <w:rsid w:val="004D4E2F"/>
    <w:rsid w:val="004D553E"/>
    <w:rsid w:val="004D593E"/>
    <w:rsid w:val="004D5A0A"/>
    <w:rsid w:val="004D62AA"/>
    <w:rsid w:val="004D66DD"/>
    <w:rsid w:val="004D744E"/>
    <w:rsid w:val="004E012F"/>
    <w:rsid w:val="004E019A"/>
    <w:rsid w:val="004E0C0F"/>
    <w:rsid w:val="004E222E"/>
    <w:rsid w:val="004E23E0"/>
    <w:rsid w:val="004E2A22"/>
    <w:rsid w:val="004E374F"/>
    <w:rsid w:val="004E38E4"/>
    <w:rsid w:val="004E3975"/>
    <w:rsid w:val="004E4468"/>
    <w:rsid w:val="004E45AD"/>
    <w:rsid w:val="004E474C"/>
    <w:rsid w:val="004E47CC"/>
    <w:rsid w:val="004E4D51"/>
    <w:rsid w:val="004E6DD8"/>
    <w:rsid w:val="004E6DE6"/>
    <w:rsid w:val="004E6E90"/>
    <w:rsid w:val="004E7202"/>
    <w:rsid w:val="004E747E"/>
    <w:rsid w:val="004F05D1"/>
    <w:rsid w:val="004F0B2B"/>
    <w:rsid w:val="004F0C2E"/>
    <w:rsid w:val="004F160F"/>
    <w:rsid w:val="004F290D"/>
    <w:rsid w:val="004F2961"/>
    <w:rsid w:val="004F2CF7"/>
    <w:rsid w:val="004F2E97"/>
    <w:rsid w:val="004F336B"/>
    <w:rsid w:val="004F3798"/>
    <w:rsid w:val="004F3953"/>
    <w:rsid w:val="004F3B0B"/>
    <w:rsid w:val="004F412F"/>
    <w:rsid w:val="004F45C0"/>
    <w:rsid w:val="004F4667"/>
    <w:rsid w:val="004F61A2"/>
    <w:rsid w:val="004F6C2F"/>
    <w:rsid w:val="004F6C8A"/>
    <w:rsid w:val="004F773B"/>
    <w:rsid w:val="004F7F27"/>
    <w:rsid w:val="004F7FC9"/>
    <w:rsid w:val="00500415"/>
    <w:rsid w:val="00500574"/>
    <w:rsid w:val="00500DC3"/>
    <w:rsid w:val="00501255"/>
    <w:rsid w:val="00501275"/>
    <w:rsid w:val="00501302"/>
    <w:rsid w:val="00501323"/>
    <w:rsid w:val="005013DB"/>
    <w:rsid w:val="00501885"/>
    <w:rsid w:val="00502796"/>
    <w:rsid w:val="00502E0B"/>
    <w:rsid w:val="00502E30"/>
    <w:rsid w:val="0050398B"/>
    <w:rsid w:val="0050402C"/>
    <w:rsid w:val="005046C7"/>
    <w:rsid w:val="00504860"/>
    <w:rsid w:val="0050531B"/>
    <w:rsid w:val="00505EBB"/>
    <w:rsid w:val="00505EFC"/>
    <w:rsid w:val="00505F9E"/>
    <w:rsid w:val="00506B31"/>
    <w:rsid w:val="00506ED8"/>
    <w:rsid w:val="00507266"/>
    <w:rsid w:val="00507B3D"/>
    <w:rsid w:val="00507C7D"/>
    <w:rsid w:val="005109A1"/>
    <w:rsid w:val="00511355"/>
    <w:rsid w:val="00511A6F"/>
    <w:rsid w:val="00512C34"/>
    <w:rsid w:val="005135E2"/>
    <w:rsid w:val="00513BCA"/>
    <w:rsid w:val="00514D79"/>
    <w:rsid w:val="00514F21"/>
    <w:rsid w:val="00514F63"/>
    <w:rsid w:val="005155E6"/>
    <w:rsid w:val="00515972"/>
    <w:rsid w:val="00515C10"/>
    <w:rsid w:val="00515CF1"/>
    <w:rsid w:val="00516086"/>
    <w:rsid w:val="0051645D"/>
    <w:rsid w:val="00516717"/>
    <w:rsid w:val="005170A3"/>
    <w:rsid w:val="0051741A"/>
    <w:rsid w:val="00517642"/>
    <w:rsid w:val="0051789E"/>
    <w:rsid w:val="00520064"/>
    <w:rsid w:val="00520AC2"/>
    <w:rsid w:val="00520B3D"/>
    <w:rsid w:val="00520F2E"/>
    <w:rsid w:val="00522187"/>
    <w:rsid w:val="00522898"/>
    <w:rsid w:val="00522C69"/>
    <w:rsid w:val="00522CA4"/>
    <w:rsid w:val="00522F33"/>
    <w:rsid w:val="00523EE2"/>
    <w:rsid w:val="005240BD"/>
    <w:rsid w:val="005245F2"/>
    <w:rsid w:val="005248BB"/>
    <w:rsid w:val="00524AA5"/>
    <w:rsid w:val="00525472"/>
    <w:rsid w:val="00525E2C"/>
    <w:rsid w:val="005265AB"/>
    <w:rsid w:val="0052673E"/>
    <w:rsid w:val="005267B8"/>
    <w:rsid w:val="005267CC"/>
    <w:rsid w:val="00526884"/>
    <w:rsid w:val="00526CE3"/>
    <w:rsid w:val="005270AD"/>
    <w:rsid w:val="00527397"/>
    <w:rsid w:val="00527429"/>
    <w:rsid w:val="00527A16"/>
    <w:rsid w:val="00527BBC"/>
    <w:rsid w:val="00530677"/>
    <w:rsid w:val="00530705"/>
    <w:rsid w:val="00530873"/>
    <w:rsid w:val="005311A7"/>
    <w:rsid w:val="005313CE"/>
    <w:rsid w:val="00531FCB"/>
    <w:rsid w:val="00532E47"/>
    <w:rsid w:val="00533FE4"/>
    <w:rsid w:val="0053451A"/>
    <w:rsid w:val="00534F47"/>
    <w:rsid w:val="00535B69"/>
    <w:rsid w:val="00535EAB"/>
    <w:rsid w:val="005362D9"/>
    <w:rsid w:val="005366B1"/>
    <w:rsid w:val="0053697C"/>
    <w:rsid w:val="0053716C"/>
    <w:rsid w:val="005373E7"/>
    <w:rsid w:val="00537929"/>
    <w:rsid w:val="00537E20"/>
    <w:rsid w:val="00540919"/>
    <w:rsid w:val="00540CBA"/>
    <w:rsid w:val="0054166B"/>
    <w:rsid w:val="00541D9A"/>
    <w:rsid w:val="00542ED3"/>
    <w:rsid w:val="00543819"/>
    <w:rsid w:val="0054384F"/>
    <w:rsid w:val="005447B5"/>
    <w:rsid w:val="00544959"/>
    <w:rsid w:val="005450D1"/>
    <w:rsid w:val="005455B6"/>
    <w:rsid w:val="00545798"/>
    <w:rsid w:val="005463A4"/>
    <w:rsid w:val="00550940"/>
    <w:rsid w:val="00550E13"/>
    <w:rsid w:val="00551143"/>
    <w:rsid w:val="0055205A"/>
    <w:rsid w:val="00552069"/>
    <w:rsid w:val="0055275C"/>
    <w:rsid w:val="0055286F"/>
    <w:rsid w:val="0055288D"/>
    <w:rsid w:val="00552927"/>
    <w:rsid w:val="00552FA5"/>
    <w:rsid w:val="0055311D"/>
    <w:rsid w:val="005531DC"/>
    <w:rsid w:val="00553532"/>
    <w:rsid w:val="00553565"/>
    <w:rsid w:val="005535C9"/>
    <w:rsid w:val="00553A42"/>
    <w:rsid w:val="005541F1"/>
    <w:rsid w:val="005542B2"/>
    <w:rsid w:val="00554315"/>
    <w:rsid w:val="00554780"/>
    <w:rsid w:val="00554D40"/>
    <w:rsid w:val="0055558C"/>
    <w:rsid w:val="00555A59"/>
    <w:rsid w:val="0055677A"/>
    <w:rsid w:val="00556ACD"/>
    <w:rsid w:val="00556EAD"/>
    <w:rsid w:val="00557042"/>
    <w:rsid w:val="00557495"/>
    <w:rsid w:val="005574FE"/>
    <w:rsid w:val="00560CA4"/>
    <w:rsid w:val="0056161D"/>
    <w:rsid w:val="00561CBF"/>
    <w:rsid w:val="005627CD"/>
    <w:rsid w:val="00563072"/>
    <w:rsid w:val="00563387"/>
    <w:rsid w:val="00563E89"/>
    <w:rsid w:val="00564690"/>
    <w:rsid w:val="00564A80"/>
    <w:rsid w:val="00565F8C"/>
    <w:rsid w:val="005662C5"/>
    <w:rsid w:val="0056646E"/>
    <w:rsid w:val="0056708A"/>
    <w:rsid w:val="00567475"/>
    <w:rsid w:val="005674B0"/>
    <w:rsid w:val="0056757D"/>
    <w:rsid w:val="005706C9"/>
    <w:rsid w:val="00570863"/>
    <w:rsid w:val="005708C4"/>
    <w:rsid w:val="005719F2"/>
    <w:rsid w:val="00571E48"/>
    <w:rsid w:val="0057303E"/>
    <w:rsid w:val="00573C7B"/>
    <w:rsid w:val="00573D79"/>
    <w:rsid w:val="00573E2C"/>
    <w:rsid w:val="00574015"/>
    <w:rsid w:val="00574472"/>
    <w:rsid w:val="0057485C"/>
    <w:rsid w:val="00574DA3"/>
    <w:rsid w:val="005758FE"/>
    <w:rsid w:val="00575F5F"/>
    <w:rsid w:val="005760A6"/>
    <w:rsid w:val="0057683C"/>
    <w:rsid w:val="00577872"/>
    <w:rsid w:val="005801B1"/>
    <w:rsid w:val="0058043E"/>
    <w:rsid w:val="00580A5D"/>
    <w:rsid w:val="00580AC5"/>
    <w:rsid w:val="00581234"/>
    <w:rsid w:val="005817E1"/>
    <w:rsid w:val="005818EC"/>
    <w:rsid w:val="0058192D"/>
    <w:rsid w:val="00581A13"/>
    <w:rsid w:val="005826C6"/>
    <w:rsid w:val="0058283F"/>
    <w:rsid w:val="00582A3A"/>
    <w:rsid w:val="00583BF7"/>
    <w:rsid w:val="00584934"/>
    <w:rsid w:val="00584AFA"/>
    <w:rsid w:val="00584DE2"/>
    <w:rsid w:val="00585022"/>
    <w:rsid w:val="005850E1"/>
    <w:rsid w:val="0058514D"/>
    <w:rsid w:val="005851C5"/>
    <w:rsid w:val="005858BD"/>
    <w:rsid w:val="00585C9C"/>
    <w:rsid w:val="00586977"/>
    <w:rsid w:val="005870AF"/>
    <w:rsid w:val="00587195"/>
    <w:rsid w:val="00587662"/>
    <w:rsid w:val="00587C1A"/>
    <w:rsid w:val="00587C8C"/>
    <w:rsid w:val="00587D32"/>
    <w:rsid w:val="005900BB"/>
    <w:rsid w:val="00590164"/>
    <w:rsid w:val="0059107E"/>
    <w:rsid w:val="00593149"/>
    <w:rsid w:val="0059329A"/>
    <w:rsid w:val="005934B0"/>
    <w:rsid w:val="00595119"/>
    <w:rsid w:val="00595D04"/>
    <w:rsid w:val="00595DE9"/>
    <w:rsid w:val="005962FD"/>
    <w:rsid w:val="00596DE9"/>
    <w:rsid w:val="005977EE"/>
    <w:rsid w:val="00597F2A"/>
    <w:rsid w:val="005A0421"/>
    <w:rsid w:val="005A2E4F"/>
    <w:rsid w:val="005A3208"/>
    <w:rsid w:val="005A3354"/>
    <w:rsid w:val="005A38B1"/>
    <w:rsid w:val="005A3E25"/>
    <w:rsid w:val="005A46D8"/>
    <w:rsid w:val="005A48C7"/>
    <w:rsid w:val="005A4904"/>
    <w:rsid w:val="005A4A39"/>
    <w:rsid w:val="005A4CFA"/>
    <w:rsid w:val="005A5491"/>
    <w:rsid w:val="005A565E"/>
    <w:rsid w:val="005A6AD9"/>
    <w:rsid w:val="005A75C3"/>
    <w:rsid w:val="005B0105"/>
    <w:rsid w:val="005B06DB"/>
    <w:rsid w:val="005B0737"/>
    <w:rsid w:val="005B156E"/>
    <w:rsid w:val="005B18A8"/>
    <w:rsid w:val="005B1D5F"/>
    <w:rsid w:val="005B207A"/>
    <w:rsid w:val="005B2139"/>
    <w:rsid w:val="005B2925"/>
    <w:rsid w:val="005B2F03"/>
    <w:rsid w:val="005B34C5"/>
    <w:rsid w:val="005B3635"/>
    <w:rsid w:val="005B38E6"/>
    <w:rsid w:val="005B4785"/>
    <w:rsid w:val="005B48D3"/>
    <w:rsid w:val="005B5F74"/>
    <w:rsid w:val="005B6180"/>
    <w:rsid w:val="005B62F3"/>
    <w:rsid w:val="005B6B80"/>
    <w:rsid w:val="005B6D38"/>
    <w:rsid w:val="005B6DAE"/>
    <w:rsid w:val="005B782D"/>
    <w:rsid w:val="005B7D1D"/>
    <w:rsid w:val="005B7FB6"/>
    <w:rsid w:val="005C017C"/>
    <w:rsid w:val="005C0383"/>
    <w:rsid w:val="005C07F7"/>
    <w:rsid w:val="005C0C72"/>
    <w:rsid w:val="005C0D8A"/>
    <w:rsid w:val="005C1713"/>
    <w:rsid w:val="005C1B82"/>
    <w:rsid w:val="005C225C"/>
    <w:rsid w:val="005C2AA9"/>
    <w:rsid w:val="005C39F1"/>
    <w:rsid w:val="005C3E08"/>
    <w:rsid w:val="005C44BA"/>
    <w:rsid w:val="005C490B"/>
    <w:rsid w:val="005C52EF"/>
    <w:rsid w:val="005C5DAE"/>
    <w:rsid w:val="005C5F6D"/>
    <w:rsid w:val="005C637F"/>
    <w:rsid w:val="005C6BFE"/>
    <w:rsid w:val="005C6DBB"/>
    <w:rsid w:val="005C7235"/>
    <w:rsid w:val="005C7602"/>
    <w:rsid w:val="005C760F"/>
    <w:rsid w:val="005C78A5"/>
    <w:rsid w:val="005C7F36"/>
    <w:rsid w:val="005D0B33"/>
    <w:rsid w:val="005D1834"/>
    <w:rsid w:val="005D1B37"/>
    <w:rsid w:val="005D1C72"/>
    <w:rsid w:val="005D2670"/>
    <w:rsid w:val="005D2E2A"/>
    <w:rsid w:val="005D3C75"/>
    <w:rsid w:val="005D4303"/>
    <w:rsid w:val="005D4363"/>
    <w:rsid w:val="005D4751"/>
    <w:rsid w:val="005D4B93"/>
    <w:rsid w:val="005D4D91"/>
    <w:rsid w:val="005D5232"/>
    <w:rsid w:val="005D61D9"/>
    <w:rsid w:val="005D65C2"/>
    <w:rsid w:val="005D7BD1"/>
    <w:rsid w:val="005D7C0A"/>
    <w:rsid w:val="005D7D53"/>
    <w:rsid w:val="005D7EB4"/>
    <w:rsid w:val="005E08C5"/>
    <w:rsid w:val="005E0D18"/>
    <w:rsid w:val="005E126A"/>
    <w:rsid w:val="005E2CFF"/>
    <w:rsid w:val="005E2D8D"/>
    <w:rsid w:val="005E31CA"/>
    <w:rsid w:val="005E375D"/>
    <w:rsid w:val="005E3B94"/>
    <w:rsid w:val="005E4578"/>
    <w:rsid w:val="005E4889"/>
    <w:rsid w:val="005E48FC"/>
    <w:rsid w:val="005E5183"/>
    <w:rsid w:val="005E56A1"/>
    <w:rsid w:val="005E58C5"/>
    <w:rsid w:val="005E5B58"/>
    <w:rsid w:val="005E5F21"/>
    <w:rsid w:val="005E5FAA"/>
    <w:rsid w:val="005E6581"/>
    <w:rsid w:val="005E6C78"/>
    <w:rsid w:val="005E6C8A"/>
    <w:rsid w:val="005E6FB4"/>
    <w:rsid w:val="005E711C"/>
    <w:rsid w:val="005E7123"/>
    <w:rsid w:val="005F0699"/>
    <w:rsid w:val="005F0936"/>
    <w:rsid w:val="005F10A6"/>
    <w:rsid w:val="005F10D5"/>
    <w:rsid w:val="005F13E0"/>
    <w:rsid w:val="005F17F3"/>
    <w:rsid w:val="005F1954"/>
    <w:rsid w:val="005F2354"/>
    <w:rsid w:val="005F2D90"/>
    <w:rsid w:val="005F3285"/>
    <w:rsid w:val="005F351E"/>
    <w:rsid w:val="005F3E59"/>
    <w:rsid w:val="005F4ACE"/>
    <w:rsid w:val="005F4EF2"/>
    <w:rsid w:val="005F602A"/>
    <w:rsid w:val="005F6567"/>
    <w:rsid w:val="005F69CF"/>
    <w:rsid w:val="005F727F"/>
    <w:rsid w:val="005F7B80"/>
    <w:rsid w:val="00600445"/>
    <w:rsid w:val="00600607"/>
    <w:rsid w:val="00600D14"/>
    <w:rsid w:val="006017AF"/>
    <w:rsid w:val="00601BA0"/>
    <w:rsid w:val="00601E48"/>
    <w:rsid w:val="006020DF"/>
    <w:rsid w:val="00602726"/>
    <w:rsid w:val="00602E39"/>
    <w:rsid w:val="00603A05"/>
    <w:rsid w:val="0060491E"/>
    <w:rsid w:val="00604E0A"/>
    <w:rsid w:val="00606205"/>
    <w:rsid w:val="00606DBA"/>
    <w:rsid w:val="0060757E"/>
    <w:rsid w:val="00607B7C"/>
    <w:rsid w:val="00610878"/>
    <w:rsid w:val="0061213A"/>
    <w:rsid w:val="0061320C"/>
    <w:rsid w:val="00613672"/>
    <w:rsid w:val="00613E69"/>
    <w:rsid w:val="00614284"/>
    <w:rsid w:val="00614476"/>
    <w:rsid w:val="006145B4"/>
    <w:rsid w:val="00614A8B"/>
    <w:rsid w:val="006150DE"/>
    <w:rsid w:val="0061520F"/>
    <w:rsid w:val="006176BC"/>
    <w:rsid w:val="00617F8E"/>
    <w:rsid w:val="006201D2"/>
    <w:rsid w:val="00620924"/>
    <w:rsid w:val="00621750"/>
    <w:rsid w:val="00622866"/>
    <w:rsid w:val="00622885"/>
    <w:rsid w:val="00622B34"/>
    <w:rsid w:val="006247A2"/>
    <w:rsid w:val="00624D29"/>
    <w:rsid w:val="0062520E"/>
    <w:rsid w:val="00625BE9"/>
    <w:rsid w:val="0062607A"/>
    <w:rsid w:val="006263E0"/>
    <w:rsid w:val="00626820"/>
    <w:rsid w:val="00626BBF"/>
    <w:rsid w:val="00627086"/>
    <w:rsid w:val="006276CD"/>
    <w:rsid w:val="00630557"/>
    <w:rsid w:val="006305FD"/>
    <w:rsid w:val="00630B07"/>
    <w:rsid w:val="00630CBB"/>
    <w:rsid w:val="00630DA5"/>
    <w:rsid w:val="0063104E"/>
    <w:rsid w:val="006310C3"/>
    <w:rsid w:val="00631170"/>
    <w:rsid w:val="006321D1"/>
    <w:rsid w:val="006328CA"/>
    <w:rsid w:val="00632E88"/>
    <w:rsid w:val="0063300E"/>
    <w:rsid w:val="00633602"/>
    <w:rsid w:val="00633E60"/>
    <w:rsid w:val="006343FD"/>
    <w:rsid w:val="00635945"/>
    <w:rsid w:val="00635F9F"/>
    <w:rsid w:val="00636C1C"/>
    <w:rsid w:val="00636F9D"/>
    <w:rsid w:val="00637E9E"/>
    <w:rsid w:val="00637FBC"/>
    <w:rsid w:val="006401D8"/>
    <w:rsid w:val="00640891"/>
    <w:rsid w:val="00640E98"/>
    <w:rsid w:val="0064103D"/>
    <w:rsid w:val="006411F6"/>
    <w:rsid w:val="00642DD8"/>
    <w:rsid w:val="00643475"/>
    <w:rsid w:val="006440B6"/>
    <w:rsid w:val="00644500"/>
    <w:rsid w:val="00644844"/>
    <w:rsid w:val="00644B3B"/>
    <w:rsid w:val="006450DA"/>
    <w:rsid w:val="006458E9"/>
    <w:rsid w:val="00645936"/>
    <w:rsid w:val="006464FC"/>
    <w:rsid w:val="0064663A"/>
    <w:rsid w:val="0064695E"/>
    <w:rsid w:val="00646A12"/>
    <w:rsid w:val="0064765E"/>
    <w:rsid w:val="00647BCE"/>
    <w:rsid w:val="006501AE"/>
    <w:rsid w:val="00651934"/>
    <w:rsid w:val="00651C1B"/>
    <w:rsid w:val="00651CD7"/>
    <w:rsid w:val="00652B0C"/>
    <w:rsid w:val="006531B4"/>
    <w:rsid w:val="00653C27"/>
    <w:rsid w:val="00654AB4"/>
    <w:rsid w:val="00654E6C"/>
    <w:rsid w:val="006550B4"/>
    <w:rsid w:val="00655D9E"/>
    <w:rsid w:val="00656689"/>
    <w:rsid w:val="006576F1"/>
    <w:rsid w:val="00660079"/>
    <w:rsid w:val="0066013D"/>
    <w:rsid w:val="00660725"/>
    <w:rsid w:val="006611D5"/>
    <w:rsid w:val="00661612"/>
    <w:rsid w:val="00662DB4"/>
    <w:rsid w:val="00663FB3"/>
    <w:rsid w:val="00664793"/>
    <w:rsid w:val="00664D9A"/>
    <w:rsid w:val="00667076"/>
    <w:rsid w:val="00667488"/>
    <w:rsid w:val="006674CB"/>
    <w:rsid w:val="00667A97"/>
    <w:rsid w:val="00667CD2"/>
    <w:rsid w:val="00670170"/>
    <w:rsid w:val="00670A25"/>
    <w:rsid w:val="006710DE"/>
    <w:rsid w:val="00671B8B"/>
    <w:rsid w:val="00671F9C"/>
    <w:rsid w:val="0067271D"/>
    <w:rsid w:val="006746D6"/>
    <w:rsid w:val="0067474B"/>
    <w:rsid w:val="00675033"/>
    <w:rsid w:val="006753F8"/>
    <w:rsid w:val="006755E7"/>
    <w:rsid w:val="0067579E"/>
    <w:rsid w:val="00675999"/>
    <w:rsid w:val="00676595"/>
    <w:rsid w:val="006765D2"/>
    <w:rsid w:val="0067694D"/>
    <w:rsid w:val="0067698B"/>
    <w:rsid w:val="00676BA4"/>
    <w:rsid w:val="00676F05"/>
    <w:rsid w:val="00677486"/>
    <w:rsid w:val="006779D7"/>
    <w:rsid w:val="006779DB"/>
    <w:rsid w:val="00680290"/>
    <w:rsid w:val="00680448"/>
    <w:rsid w:val="00680550"/>
    <w:rsid w:val="006806D0"/>
    <w:rsid w:val="00680819"/>
    <w:rsid w:val="00680973"/>
    <w:rsid w:val="00680A3A"/>
    <w:rsid w:val="0068139A"/>
    <w:rsid w:val="00681C89"/>
    <w:rsid w:val="00683ECB"/>
    <w:rsid w:val="00684325"/>
    <w:rsid w:val="0068452C"/>
    <w:rsid w:val="00684A67"/>
    <w:rsid w:val="00684A9C"/>
    <w:rsid w:val="00684DF1"/>
    <w:rsid w:val="0068580D"/>
    <w:rsid w:val="00685A76"/>
    <w:rsid w:val="00685C9B"/>
    <w:rsid w:val="0068773C"/>
    <w:rsid w:val="00687B3E"/>
    <w:rsid w:val="00687E33"/>
    <w:rsid w:val="0069098F"/>
    <w:rsid w:val="00690D47"/>
    <w:rsid w:val="00690D87"/>
    <w:rsid w:val="00693963"/>
    <w:rsid w:val="00693EAF"/>
    <w:rsid w:val="00694419"/>
    <w:rsid w:val="006944D5"/>
    <w:rsid w:val="006948FC"/>
    <w:rsid w:val="00694D9C"/>
    <w:rsid w:val="00694E06"/>
    <w:rsid w:val="00695CAF"/>
    <w:rsid w:val="00695FB2"/>
    <w:rsid w:val="006961FE"/>
    <w:rsid w:val="00696400"/>
    <w:rsid w:val="006964CB"/>
    <w:rsid w:val="00696769"/>
    <w:rsid w:val="00696EFA"/>
    <w:rsid w:val="006972CA"/>
    <w:rsid w:val="0069743B"/>
    <w:rsid w:val="00697810"/>
    <w:rsid w:val="006A017E"/>
    <w:rsid w:val="006A0421"/>
    <w:rsid w:val="006A07C9"/>
    <w:rsid w:val="006A096C"/>
    <w:rsid w:val="006A0BD1"/>
    <w:rsid w:val="006A1016"/>
    <w:rsid w:val="006A1C35"/>
    <w:rsid w:val="006A1FBC"/>
    <w:rsid w:val="006A2013"/>
    <w:rsid w:val="006A201C"/>
    <w:rsid w:val="006A2219"/>
    <w:rsid w:val="006A2282"/>
    <w:rsid w:val="006A28A2"/>
    <w:rsid w:val="006A6143"/>
    <w:rsid w:val="006A66FE"/>
    <w:rsid w:val="006A6BDB"/>
    <w:rsid w:val="006A6F74"/>
    <w:rsid w:val="006A776E"/>
    <w:rsid w:val="006A7AE7"/>
    <w:rsid w:val="006B048B"/>
    <w:rsid w:val="006B0661"/>
    <w:rsid w:val="006B104B"/>
    <w:rsid w:val="006B10C9"/>
    <w:rsid w:val="006B215F"/>
    <w:rsid w:val="006B2F64"/>
    <w:rsid w:val="006B3806"/>
    <w:rsid w:val="006B3FDC"/>
    <w:rsid w:val="006B4F87"/>
    <w:rsid w:val="006B6328"/>
    <w:rsid w:val="006B6D78"/>
    <w:rsid w:val="006B74AA"/>
    <w:rsid w:val="006B76A4"/>
    <w:rsid w:val="006B7AE0"/>
    <w:rsid w:val="006C170F"/>
    <w:rsid w:val="006C229F"/>
    <w:rsid w:val="006C2F52"/>
    <w:rsid w:val="006C3735"/>
    <w:rsid w:val="006C3955"/>
    <w:rsid w:val="006C4A4C"/>
    <w:rsid w:val="006C4B96"/>
    <w:rsid w:val="006C5941"/>
    <w:rsid w:val="006C5AD4"/>
    <w:rsid w:val="006C5E77"/>
    <w:rsid w:val="006C682D"/>
    <w:rsid w:val="006D054E"/>
    <w:rsid w:val="006D0DC8"/>
    <w:rsid w:val="006D2E55"/>
    <w:rsid w:val="006D2FFC"/>
    <w:rsid w:val="006D3089"/>
    <w:rsid w:val="006D3987"/>
    <w:rsid w:val="006D3EAF"/>
    <w:rsid w:val="006D4352"/>
    <w:rsid w:val="006D53A7"/>
    <w:rsid w:val="006D5943"/>
    <w:rsid w:val="006D5FE9"/>
    <w:rsid w:val="006D60BB"/>
    <w:rsid w:val="006D720B"/>
    <w:rsid w:val="006D7BEA"/>
    <w:rsid w:val="006E069F"/>
    <w:rsid w:val="006E11E2"/>
    <w:rsid w:val="006E1F96"/>
    <w:rsid w:val="006E20D1"/>
    <w:rsid w:val="006E3AFA"/>
    <w:rsid w:val="006E4059"/>
    <w:rsid w:val="006E4728"/>
    <w:rsid w:val="006E483C"/>
    <w:rsid w:val="006E5929"/>
    <w:rsid w:val="006E5DE3"/>
    <w:rsid w:val="006E5E6C"/>
    <w:rsid w:val="006E6069"/>
    <w:rsid w:val="006E6335"/>
    <w:rsid w:val="006E6924"/>
    <w:rsid w:val="006E6EF2"/>
    <w:rsid w:val="006E6FC1"/>
    <w:rsid w:val="006E70B6"/>
    <w:rsid w:val="006F02BD"/>
    <w:rsid w:val="006F15DF"/>
    <w:rsid w:val="006F1CFF"/>
    <w:rsid w:val="006F1EA9"/>
    <w:rsid w:val="006F24CB"/>
    <w:rsid w:val="006F24E4"/>
    <w:rsid w:val="006F27B9"/>
    <w:rsid w:val="006F3867"/>
    <w:rsid w:val="006F4485"/>
    <w:rsid w:val="006F498E"/>
    <w:rsid w:val="006F4C38"/>
    <w:rsid w:val="006F543E"/>
    <w:rsid w:val="006F54BF"/>
    <w:rsid w:val="006F5894"/>
    <w:rsid w:val="006F733C"/>
    <w:rsid w:val="006F73BB"/>
    <w:rsid w:val="006F745C"/>
    <w:rsid w:val="00701BB5"/>
    <w:rsid w:val="0070235C"/>
    <w:rsid w:val="0070256F"/>
    <w:rsid w:val="007027FE"/>
    <w:rsid w:val="0070281D"/>
    <w:rsid w:val="00702868"/>
    <w:rsid w:val="00702A43"/>
    <w:rsid w:val="00702D6E"/>
    <w:rsid w:val="00703695"/>
    <w:rsid w:val="00703AE1"/>
    <w:rsid w:val="00703F1A"/>
    <w:rsid w:val="0070489E"/>
    <w:rsid w:val="00704A49"/>
    <w:rsid w:val="0070634F"/>
    <w:rsid w:val="00707366"/>
    <w:rsid w:val="00707635"/>
    <w:rsid w:val="0070793A"/>
    <w:rsid w:val="00707ECB"/>
    <w:rsid w:val="00710703"/>
    <w:rsid w:val="007114ED"/>
    <w:rsid w:val="00711F37"/>
    <w:rsid w:val="00711FAF"/>
    <w:rsid w:val="00712543"/>
    <w:rsid w:val="00712E9D"/>
    <w:rsid w:val="00713116"/>
    <w:rsid w:val="00713A5E"/>
    <w:rsid w:val="00713B99"/>
    <w:rsid w:val="007140EC"/>
    <w:rsid w:val="00714C99"/>
    <w:rsid w:val="00714D5D"/>
    <w:rsid w:val="00714F16"/>
    <w:rsid w:val="00715298"/>
    <w:rsid w:val="00715D85"/>
    <w:rsid w:val="00715F50"/>
    <w:rsid w:val="00717125"/>
    <w:rsid w:val="007173CD"/>
    <w:rsid w:val="007177B9"/>
    <w:rsid w:val="0072014C"/>
    <w:rsid w:val="007205B9"/>
    <w:rsid w:val="00720822"/>
    <w:rsid w:val="00720B67"/>
    <w:rsid w:val="007210AF"/>
    <w:rsid w:val="0072229D"/>
    <w:rsid w:val="007224CB"/>
    <w:rsid w:val="0072288B"/>
    <w:rsid w:val="00722CDB"/>
    <w:rsid w:val="00722CF9"/>
    <w:rsid w:val="007230E2"/>
    <w:rsid w:val="00723433"/>
    <w:rsid w:val="0072391A"/>
    <w:rsid w:val="00724298"/>
    <w:rsid w:val="00724913"/>
    <w:rsid w:val="00724C95"/>
    <w:rsid w:val="00724E4A"/>
    <w:rsid w:val="00725B73"/>
    <w:rsid w:val="007262EE"/>
    <w:rsid w:val="0072682C"/>
    <w:rsid w:val="00726EC0"/>
    <w:rsid w:val="00727028"/>
    <w:rsid w:val="00727728"/>
    <w:rsid w:val="0073022D"/>
    <w:rsid w:val="00730533"/>
    <w:rsid w:val="00730573"/>
    <w:rsid w:val="0073101D"/>
    <w:rsid w:val="00731613"/>
    <w:rsid w:val="00732023"/>
    <w:rsid w:val="007322FC"/>
    <w:rsid w:val="007332A9"/>
    <w:rsid w:val="00733563"/>
    <w:rsid w:val="0073413C"/>
    <w:rsid w:val="0073414A"/>
    <w:rsid w:val="0073529F"/>
    <w:rsid w:val="00735588"/>
    <w:rsid w:val="0073567B"/>
    <w:rsid w:val="00735CC6"/>
    <w:rsid w:val="00735F45"/>
    <w:rsid w:val="00736E67"/>
    <w:rsid w:val="007370C9"/>
    <w:rsid w:val="00737107"/>
    <w:rsid w:val="00737AD3"/>
    <w:rsid w:val="007407BA"/>
    <w:rsid w:val="0074193F"/>
    <w:rsid w:val="007419B6"/>
    <w:rsid w:val="00741A3E"/>
    <w:rsid w:val="00742C2F"/>
    <w:rsid w:val="0074308D"/>
    <w:rsid w:val="00743113"/>
    <w:rsid w:val="00744273"/>
    <w:rsid w:val="00744606"/>
    <w:rsid w:val="007450FA"/>
    <w:rsid w:val="007462DE"/>
    <w:rsid w:val="00746440"/>
    <w:rsid w:val="0074681E"/>
    <w:rsid w:val="00746948"/>
    <w:rsid w:val="007469D4"/>
    <w:rsid w:val="00746A65"/>
    <w:rsid w:val="007471BF"/>
    <w:rsid w:val="0074724F"/>
    <w:rsid w:val="0074796E"/>
    <w:rsid w:val="00747C6B"/>
    <w:rsid w:val="0075053C"/>
    <w:rsid w:val="007508B7"/>
    <w:rsid w:val="00750BD9"/>
    <w:rsid w:val="00750DF8"/>
    <w:rsid w:val="007511B0"/>
    <w:rsid w:val="007517C0"/>
    <w:rsid w:val="00751A08"/>
    <w:rsid w:val="007525DB"/>
    <w:rsid w:val="00753CB4"/>
    <w:rsid w:val="00754281"/>
    <w:rsid w:val="0075430F"/>
    <w:rsid w:val="007544A1"/>
    <w:rsid w:val="007547C8"/>
    <w:rsid w:val="00755562"/>
    <w:rsid w:val="00755C23"/>
    <w:rsid w:val="00755DAF"/>
    <w:rsid w:val="00756EFB"/>
    <w:rsid w:val="00757591"/>
    <w:rsid w:val="0075775D"/>
    <w:rsid w:val="00757CE3"/>
    <w:rsid w:val="007602A5"/>
    <w:rsid w:val="00761139"/>
    <w:rsid w:val="00761FB6"/>
    <w:rsid w:val="00762736"/>
    <w:rsid w:val="007635FA"/>
    <w:rsid w:val="007638A3"/>
    <w:rsid w:val="00763A44"/>
    <w:rsid w:val="00763D6C"/>
    <w:rsid w:val="00764398"/>
    <w:rsid w:val="00765135"/>
    <w:rsid w:val="00765F5B"/>
    <w:rsid w:val="0076610E"/>
    <w:rsid w:val="00766617"/>
    <w:rsid w:val="00766B82"/>
    <w:rsid w:val="00767025"/>
    <w:rsid w:val="00770005"/>
    <w:rsid w:val="00770213"/>
    <w:rsid w:val="00771026"/>
    <w:rsid w:val="007713B3"/>
    <w:rsid w:val="007715CC"/>
    <w:rsid w:val="00771627"/>
    <w:rsid w:val="00771928"/>
    <w:rsid w:val="0077243C"/>
    <w:rsid w:val="007726CA"/>
    <w:rsid w:val="0077278F"/>
    <w:rsid w:val="007728DD"/>
    <w:rsid w:val="007742F2"/>
    <w:rsid w:val="00774D79"/>
    <w:rsid w:val="00775B73"/>
    <w:rsid w:val="007761E4"/>
    <w:rsid w:val="0077660F"/>
    <w:rsid w:val="0077691F"/>
    <w:rsid w:val="00777869"/>
    <w:rsid w:val="00777A64"/>
    <w:rsid w:val="00777B68"/>
    <w:rsid w:val="0078056F"/>
    <w:rsid w:val="00780A1A"/>
    <w:rsid w:val="00780B7B"/>
    <w:rsid w:val="00780E9E"/>
    <w:rsid w:val="00780FF9"/>
    <w:rsid w:val="00781F88"/>
    <w:rsid w:val="0078204C"/>
    <w:rsid w:val="00782215"/>
    <w:rsid w:val="00782401"/>
    <w:rsid w:val="00782A52"/>
    <w:rsid w:val="00783B9E"/>
    <w:rsid w:val="00783F18"/>
    <w:rsid w:val="007852E7"/>
    <w:rsid w:val="00785B0C"/>
    <w:rsid w:val="00785D2E"/>
    <w:rsid w:val="00786266"/>
    <w:rsid w:val="007862D4"/>
    <w:rsid w:val="007863FC"/>
    <w:rsid w:val="00786591"/>
    <w:rsid w:val="00786A05"/>
    <w:rsid w:val="00786C5A"/>
    <w:rsid w:val="0078713B"/>
    <w:rsid w:val="007874DE"/>
    <w:rsid w:val="00787C0C"/>
    <w:rsid w:val="007905D7"/>
    <w:rsid w:val="00791E39"/>
    <w:rsid w:val="007922B7"/>
    <w:rsid w:val="0079245B"/>
    <w:rsid w:val="00792672"/>
    <w:rsid w:val="00792AEA"/>
    <w:rsid w:val="00793037"/>
    <w:rsid w:val="00793AA2"/>
    <w:rsid w:val="00794746"/>
    <w:rsid w:val="00794D94"/>
    <w:rsid w:val="0079589A"/>
    <w:rsid w:val="00795978"/>
    <w:rsid w:val="00795D51"/>
    <w:rsid w:val="007A03E6"/>
    <w:rsid w:val="007A0C06"/>
    <w:rsid w:val="007A12A7"/>
    <w:rsid w:val="007A143F"/>
    <w:rsid w:val="007A29C2"/>
    <w:rsid w:val="007A3054"/>
    <w:rsid w:val="007A3065"/>
    <w:rsid w:val="007A377B"/>
    <w:rsid w:val="007A3B11"/>
    <w:rsid w:val="007A430C"/>
    <w:rsid w:val="007A482B"/>
    <w:rsid w:val="007A57E7"/>
    <w:rsid w:val="007A58BB"/>
    <w:rsid w:val="007A7897"/>
    <w:rsid w:val="007A7E7D"/>
    <w:rsid w:val="007B0D98"/>
    <w:rsid w:val="007B12D5"/>
    <w:rsid w:val="007B1FCC"/>
    <w:rsid w:val="007B2104"/>
    <w:rsid w:val="007B28A0"/>
    <w:rsid w:val="007B395B"/>
    <w:rsid w:val="007B45BA"/>
    <w:rsid w:val="007B4773"/>
    <w:rsid w:val="007B50CD"/>
    <w:rsid w:val="007B5796"/>
    <w:rsid w:val="007B58F7"/>
    <w:rsid w:val="007B5B62"/>
    <w:rsid w:val="007B644E"/>
    <w:rsid w:val="007B754C"/>
    <w:rsid w:val="007B7D7E"/>
    <w:rsid w:val="007B7DDE"/>
    <w:rsid w:val="007C0B69"/>
    <w:rsid w:val="007C0C49"/>
    <w:rsid w:val="007C0CC3"/>
    <w:rsid w:val="007C0CCD"/>
    <w:rsid w:val="007C202F"/>
    <w:rsid w:val="007C22AA"/>
    <w:rsid w:val="007C3EA4"/>
    <w:rsid w:val="007C41AD"/>
    <w:rsid w:val="007C41F1"/>
    <w:rsid w:val="007C426D"/>
    <w:rsid w:val="007C4712"/>
    <w:rsid w:val="007C50D0"/>
    <w:rsid w:val="007C535E"/>
    <w:rsid w:val="007C5CAF"/>
    <w:rsid w:val="007C5D86"/>
    <w:rsid w:val="007C6AAF"/>
    <w:rsid w:val="007C7A0C"/>
    <w:rsid w:val="007C7FE3"/>
    <w:rsid w:val="007D0C79"/>
    <w:rsid w:val="007D0D05"/>
    <w:rsid w:val="007D1494"/>
    <w:rsid w:val="007D1F55"/>
    <w:rsid w:val="007D2191"/>
    <w:rsid w:val="007D2504"/>
    <w:rsid w:val="007D29B3"/>
    <w:rsid w:val="007D2ADB"/>
    <w:rsid w:val="007D2F5A"/>
    <w:rsid w:val="007D38C5"/>
    <w:rsid w:val="007D3EBE"/>
    <w:rsid w:val="007D4F17"/>
    <w:rsid w:val="007D5347"/>
    <w:rsid w:val="007D5488"/>
    <w:rsid w:val="007D5586"/>
    <w:rsid w:val="007D5687"/>
    <w:rsid w:val="007D66BE"/>
    <w:rsid w:val="007D6F03"/>
    <w:rsid w:val="007D71B4"/>
    <w:rsid w:val="007D76F8"/>
    <w:rsid w:val="007D77E3"/>
    <w:rsid w:val="007D7F19"/>
    <w:rsid w:val="007E05E8"/>
    <w:rsid w:val="007E1583"/>
    <w:rsid w:val="007E2395"/>
    <w:rsid w:val="007E2C5B"/>
    <w:rsid w:val="007E397A"/>
    <w:rsid w:val="007E3F35"/>
    <w:rsid w:val="007E4505"/>
    <w:rsid w:val="007E5C41"/>
    <w:rsid w:val="007E65EA"/>
    <w:rsid w:val="007E67AF"/>
    <w:rsid w:val="007E6FEE"/>
    <w:rsid w:val="007E72AA"/>
    <w:rsid w:val="007E72AD"/>
    <w:rsid w:val="007E7530"/>
    <w:rsid w:val="007E7537"/>
    <w:rsid w:val="007E7943"/>
    <w:rsid w:val="007E7A35"/>
    <w:rsid w:val="007E7F85"/>
    <w:rsid w:val="007F02FC"/>
    <w:rsid w:val="007F07F6"/>
    <w:rsid w:val="007F0A0B"/>
    <w:rsid w:val="007F1365"/>
    <w:rsid w:val="007F185B"/>
    <w:rsid w:val="007F1D8B"/>
    <w:rsid w:val="007F214D"/>
    <w:rsid w:val="007F27CE"/>
    <w:rsid w:val="007F31F3"/>
    <w:rsid w:val="007F4709"/>
    <w:rsid w:val="007F4998"/>
    <w:rsid w:val="007F4C9A"/>
    <w:rsid w:val="007F590E"/>
    <w:rsid w:val="007F6A2D"/>
    <w:rsid w:val="007F7000"/>
    <w:rsid w:val="007F7801"/>
    <w:rsid w:val="00800C29"/>
    <w:rsid w:val="008017BC"/>
    <w:rsid w:val="008019D3"/>
    <w:rsid w:val="00801B5B"/>
    <w:rsid w:val="00801EC0"/>
    <w:rsid w:val="00802BBB"/>
    <w:rsid w:val="00802CEF"/>
    <w:rsid w:val="00802F5C"/>
    <w:rsid w:val="00802FF3"/>
    <w:rsid w:val="00803E58"/>
    <w:rsid w:val="008042E4"/>
    <w:rsid w:val="00804AAD"/>
    <w:rsid w:val="00804DB7"/>
    <w:rsid w:val="00805547"/>
    <w:rsid w:val="008057AB"/>
    <w:rsid w:val="008065F8"/>
    <w:rsid w:val="00806B27"/>
    <w:rsid w:val="0080710D"/>
    <w:rsid w:val="0080742C"/>
    <w:rsid w:val="008079AE"/>
    <w:rsid w:val="008105C6"/>
    <w:rsid w:val="00811439"/>
    <w:rsid w:val="00811DC9"/>
    <w:rsid w:val="00811F1D"/>
    <w:rsid w:val="00812A3F"/>
    <w:rsid w:val="0081312B"/>
    <w:rsid w:val="00813E32"/>
    <w:rsid w:val="0081455C"/>
    <w:rsid w:val="00814EE6"/>
    <w:rsid w:val="008151DF"/>
    <w:rsid w:val="008153E6"/>
    <w:rsid w:val="0081545A"/>
    <w:rsid w:val="00815472"/>
    <w:rsid w:val="00815C1D"/>
    <w:rsid w:val="00816086"/>
    <w:rsid w:val="008161EB"/>
    <w:rsid w:val="0081620F"/>
    <w:rsid w:val="00816E1D"/>
    <w:rsid w:val="00817C19"/>
    <w:rsid w:val="008200DA"/>
    <w:rsid w:val="0082123E"/>
    <w:rsid w:val="008218ED"/>
    <w:rsid w:val="00822056"/>
    <w:rsid w:val="0082300E"/>
    <w:rsid w:val="008239D3"/>
    <w:rsid w:val="008243ED"/>
    <w:rsid w:val="008247C9"/>
    <w:rsid w:val="00825A0F"/>
    <w:rsid w:val="00825B03"/>
    <w:rsid w:val="00825D84"/>
    <w:rsid w:val="0082616B"/>
    <w:rsid w:val="00826976"/>
    <w:rsid w:val="00826A45"/>
    <w:rsid w:val="008270EB"/>
    <w:rsid w:val="00830C52"/>
    <w:rsid w:val="00830FF9"/>
    <w:rsid w:val="00831974"/>
    <w:rsid w:val="00832369"/>
    <w:rsid w:val="0083275C"/>
    <w:rsid w:val="00832A98"/>
    <w:rsid w:val="00833183"/>
    <w:rsid w:val="00833FB3"/>
    <w:rsid w:val="008346E1"/>
    <w:rsid w:val="008349FE"/>
    <w:rsid w:val="00835A40"/>
    <w:rsid w:val="00835D16"/>
    <w:rsid w:val="00836D22"/>
    <w:rsid w:val="00836DCC"/>
    <w:rsid w:val="00836F58"/>
    <w:rsid w:val="008411CE"/>
    <w:rsid w:val="008412AD"/>
    <w:rsid w:val="00841614"/>
    <w:rsid w:val="00841689"/>
    <w:rsid w:val="0084171C"/>
    <w:rsid w:val="008420D1"/>
    <w:rsid w:val="00843A26"/>
    <w:rsid w:val="00843F50"/>
    <w:rsid w:val="008452CE"/>
    <w:rsid w:val="0084575B"/>
    <w:rsid w:val="00845BC2"/>
    <w:rsid w:val="00845DC0"/>
    <w:rsid w:val="00850028"/>
    <w:rsid w:val="008500EE"/>
    <w:rsid w:val="00850E86"/>
    <w:rsid w:val="0085164D"/>
    <w:rsid w:val="008517EB"/>
    <w:rsid w:val="00851A79"/>
    <w:rsid w:val="00851D8A"/>
    <w:rsid w:val="008520CD"/>
    <w:rsid w:val="00852E8A"/>
    <w:rsid w:val="00852FF2"/>
    <w:rsid w:val="008530C5"/>
    <w:rsid w:val="008536F1"/>
    <w:rsid w:val="0085508D"/>
    <w:rsid w:val="0085588C"/>
    <w:rsid w:val="00855A72"/>
    <w:rsid w:val="00855C08"/>
    <w:rsid w:val="00856507"/>
    <w:rsid w:val="00856995"/>
    <w:rsid w:val="00857358"/>
    <w:rsid w:val="00860865"/>
    <w:rsid w:val="008609DE"/>
    <w:rsid w:val="008617D0"/>
    <w:rsid w:val="00862247"/>
    <w:rsid w:val="008629B8"/>
    <w:rsid w:val="008633C8"/>
    <w:rsid w:val="00863D02"/>
    <w:rsid w:val="00863F45"/>
    <w:rsid w:val="008645A7"/>
    <w:rsid w:val="008657EF"/>
    <w:rsid w:val="00865CB3"/>
    <w:rsid w:val="008661AC"/>
    <w:rsid w:val="00866CB7"/>
    <w:rsid w:val="00866F1D"/>
    <w:rsid w:val="00867F6C"/>
    <w:rsid w:val="00870631"/>
    <w:rsid w:val="008707A0"/>
    <w:rsid w:val="008707FB"/>
    <w:rsid w:val="008714E5"/>
    <w:rsid w:val="0087202D"/>
    <w:rsid w:val="0087222B"/>
    <w:rsid w:val="00872837"/>
    <w:rsid w:val="00873B09"/>
    <w:rsid w:val="00873F05"/>
    <w:rsid w:val="008752D6"/>
    <w:rsid w:val="00875719"/>
    <w:rsid w:val="00875CDE"/>
    <w:rsid w:val="00875E1C"/>
    <w:rsid w:val="00875FB0"/>
    <w:rsid w:val="008760F3"/>
    <w:rsid w:val="00876530"/>
    <w:rsid w:val="00876842"/>
    <w:rsid w:val="00876DBD"/>
    <w:rsid w:val="00876F89"/>
    <w:rsid w:val="0087729F"/>
    <w:rsid w:val="00877320"/>
    <w:rsid w:val="00877648"/>
    <w:rsid w:val="008778A3"/>
    <w:rsid w:val="00877D4C"/>
    <w:rsid w:val="00877F1D"/>
    <w:rsid w:val="008805A2"/>
    <w:rsid w:val="00880701"/>
    <w:rsid w:val="00880DE4"/>
    <w:rsid w:val="0088121F"/>
    <w:rsid w:val="00881B5C"/>
    <w:rsid w:val="008827B9"/>
    <w:rsid w:val="008832AB"/>
    <w:rsid w:val="008835D5"/>
    <w:rsid w:val="00883C02"/>
    <w:rsid w:val="00884D7E"/>
    <w:rsid w:val="00886376"/>
    <w:rsid w:val="00886F9B"/>
    <w:rsid w:val="00886F9D"/>
    <w:rsid w:val="008875DF"/>
    <w:rsid w:val="00887785"/>
    <w:rsid w:val="00887FBE"/>
    <w:rsid w:val="0089067A"/>
    <w:rsid w:val="00890731"/>
    <w:rsid w:val="0089079F"/>
    <w:rsid w:val="008911C4"/>
    <w:rsid w:val="00891391"/>
    <w:rsid w:val="00892046"/>
    <w:rsid w:val="0089311A"/>
    <w:rsid w:val="00893E80"/>
    <w:rsid w:val="008943F2"/>
    <w:rsid w:val="00894FBB"/>
    <w:rsid w:val="008955EB"/>
    <w:rsid w:val="00895A8E"/>
    <w:rsid w:val="0089629B"/>
    <w:rsid w:val="00896923"/>
    <w:rsid w:val="00896CAB"/>
    <w:rsid w:val="008A1DAF"/>
    <w:rsid w:val="008A2170"/>
    <w:rsid w:val="008A21E3"/>
    <w:rsid w:val="008A2469"/>
    <w:rsid w:val="008A277D"/>
    <w:rsid w:val="008A2D13"/>
    <w:rsid w:val="008A3481"/>
    <w:rsid w:val="008A3E2F"/>
    <w:rsid w:val="008A4027"/>
    <w:rsid w:val="008A4DC7"/>
    <w:rsid w:val="008A5063"/>
    <w:rsid w:val="008A573B"/>
    <w:rsid w:val="008A587C"/>
    <w:rsid w:val="008A5E53"/>
    <w:rsid w:val="008A671F"/>
    <w:rsid w:val="008A6BED"/>
    <w:rsid w:val="008A6F0E"/>
    <w:rsid w:val="008A7BB5"/>
    <w:rsid w:val="008A7F2D"/>
    <w:rsid w:val="008B05ED"/>
    <w:rsid w:val="008B0736"/>
    <w:rsid w:val="008B0814"/>
    <w:rsid w:val="008B08AD"/>
    <w:rsid w:val="008B0D55"/>
    <w:rsid w:val="008B23DE"/>
    <w:rsid w:val="008B2A9E"/>
    <w:rsid w:val="008B45DE"/>
    <w:rsid w:val="008B4DA1"/>
    <w:rsid w:val="008B4DA8"/>
    <w:rsid w:val="008B53FB"/>
    <w:rsid w:val="008B54C6"/>
    <w:rsid w:val="008B6B72"/>
    <w:rsid w:val="008C022A"/>
    <w:rsid w:val="008C1089"/>
    <w:rsid w:val="008C1AB0"/>
    <w:rsid w:val="008C1D24"/>
    <w:rsid w:val="008C238D"/>
    <w:rsid w:val="008C43DB"/>
    <w:rsid w:val="008C4419"/>
    <w:rsid w:val="008C4ADC"/>
    <w:rsid w:val="008C54C9"/>
    <w:rsid w:val="008C6870"/>
    <w:rsid w:val="008C6D3F"/>
    <w:rsid w:val="008C76D9"/>
    <w:rsid w:val="008C7E79"/>
    <w:rsid w:val="008D0ED8"/>
    <w:rsid w:val="008D1945"/>
    <w:rsid w:val="008D1AFB"/>
    <w:rsid w:val="008D211C"/>
    <w:rsid w:val="008D29DE"/>
    <w:rsid w:val="008D2ADA"/>
    <w:rsid w:val="008D3221"/>
    <w:rsid w:val="008D3327"/>
    <w:rsid w:val="008D42C6"/>
    <w:rsid w:val="008D48E2"/>
    <w:rsid w:val="008D67AA"/>
    <w:rsid w:val="008D7292"/>
    <w:rsid w:val="008D7A6F"/>
    <w:rsid w:val="008D7B80"/>
    <w:rsid w:val="008D7E16"/>
    <w:rsid w:val="008E01C1"/>
    <w:rsid w:val="008E0928"/>
    <w:rsid w:val="008E0C83"/>
    <w:rsid w:val="008E14CE"/>
    <w:rsid w:val="008E22AE"/>
    <w:rsid w:val="008E24BA"/>
    <w:rsid w:val="008E2636"/>
    <w:rsid w:val="008E2777"/>
    <w:rsid w:val="008E2C5D"/>
    <w:rsid w:val="008E3546"/>
    <w:rsid w:val="008E3C03"/>
    <w:rsid w:val="008E3DD2"/>
    <w:rsid w:val="008E45B7"/>
    <w:rsid w:val="008E5319"/>
    <w:rsid w:val="008E53FA"/>
    <w:rsid w:val="008E5DEF"/>
    <w:rsid w:val="008E6478"/>
    <w:rsid w:val="008E6785"/>
    <w:rsid w:val="008E68E5"/>
    <w:rsid w:val="008E7080"/>
    <w:rsid w:val="008E7257"/>
    <w:rsid w:val="008E7B5B"/>
    <w:rsid w:val="008E7C36"/>
    <w:rsid w:val="008E7D22"/>
    <w:rsid w:val="008F0B40"/>
    <w:rsid w:val="008F19DB"/>
    <w:rsid w:val="008F1A76"/>
    <w:rsid w:val="008F1BBB"/>
    <w:rsid w:val="008F1EA7"/>
    <w:rsid w:val="008F1F8E"/>
    <w:rsid w:val="008F2D1B"/>
    <w:rsid w:val="008F34BB"/>
    <w:rsid w:val="008F36C6"/>
    <w:rsid w:val="008F3E76"/>
    <w:rsid w:val="008F4713"/>
    <w:rsid w:val="008F4C81"/>
    <w:rsid w:val="008F4DFE"/>
    <w:rsid w:val="008F64B0"/>
    <w:rsid w:val="008F658A"/>
    <w:rsid w:val="008F6897"/>
    <w:rsid w:val="008F734C"/>
    <w:rsid w:val="00900886"/>
    <w:rsid w:val="00900BD3"/>
    <w:rsid w:val="00900C8B"/>
    <w:rsid w:val="00901310"/>
    <w:rsid w:val="00902AF1"/>
    <w:rsid w:val="0090325A"/>
    <w:rsid w:val="0090330A"/>
    <w:rsid w:val="009035BF"/>
    <w:rsid w:val="0090448F"/>
    <w:rsid w:val="0090599D"/>
    <w:rsid w:val="00905A17"/>
    <w:rsid w:val="00906353"/>
    <w:rsid w:val="00906BC1"/>
    <w:rsid w:val="00907898"/>
    <w:rsid w:val="00910E69"/>
    <w:rsid w:val="00910FF0"/>
    <w:rsid w:val="00911015"/>
    <w:rsid w:val="00911C27"/>
    <w:rsid w:val="00912129"/>
    <w:rsid w:val="00912BEF"/>
    <w:rsid w:val="0091419B"/>
    <w:rsid w:val="00914855"/>
    <w:rsid w:val="009148C0"/>
    <w:rsid w:val="00914BA4"/>
    <w:rsid w:val="009157CB"/>
    <w:rsid w:val="00915A1D"/>
    <w:rsid w:val="00915F90"/>
    <w:rsid w:val="00916090"/>
    <w:rsid w:val="0091640C"/>
    <w:rsid w:val="00917595"/>
    <w:rsid w:val="0091775D"/>
    <w:rsid w:val="00917A6E"/>
    <w:rsid w:val="00920197"/>
    <w:rsid w:val="009205D8"/>
    <w:rsid w:val="00920FC8"/>
    <w:rsid w:val="00921624"/>
    <w:rsid w:val="009218B2"/>
    <w:rsid w:val="009219E4"/>
    <w:rsid w:val="00922614"/>
    <w:rsid w:val="009229FE"/>
    <w:rsid w:val="009230B4"/>
    <w:rsid w:val="009233DA"/>
    <w:rsid w:val="009234DB"/>
    <w:rsid w:val="00923D25"/>
    <w:rsid w:val="0092415F"/>
    <w:rsid w:val="00924791"/>
    <w:rsid w:val="0092577A"/>
    <w:rsid w:val="00925BB3"/>
    <w:rsid w:val="0092610C"/>
    <w:rsid w:val="00926BB8"/>
    <w:rsid w:val="00927481"/>
    <w:rsid w:val="00927584"/>
    <w:rsid w:val="009277BC"/>
    <w:rsid w:val="00927859"/>
    <w:rsid w:val="0093017E"/>
    <w:rsid w:val="009307FD"/>
    <w:rsid w:val="00930AA0"/>
    <w:rsid w:val="00931BE9"/>
    <w:rsid w:val="00931E2D"/>
    <w:rsid w:val="00932169"/>
    <w:rsid w:val="0093225F"/>
    <w:rsid w:val="0093234F"/>
    <w:rsid w:val="0093248F"/>
    <w:rsid w:val="009341B9"/>
    <w:rsid w:val="00934634"/>
    <w:rsid w:val="00934953"/>
    <w:rsid w:val="009349F9"/>
    <w:rsid w:val="00935499"/>
    <w:rsid w:val="0093550A"/>
    <w:rsid w:val="00935672"/>
    <w:rsid w:val="00936517"/>
    <w:rsid w:val="00937016"/>
    <w:rsid w:val="00937521"/>
    <w:rsid w:val="009376DC"/>
    <w:rsid w:val="00937F19"/>
    <w:rsid w:val="009409BC"/>
    <w:rsid w:val="009409C9"/>
    <w:rsid w:val="00940A02"/>
    <w:rsid w:val="0094120D"/>
    <w:rsid w:val="00942133"/>
    <w:rsid w:val="009423CA"/>
    <w:rsid w:val="009425B6"/>
    <w:rsid w:val="00942693"/>
    <w:rsid w:val="009426F8"/>
    <w:rsid w:val="0094291D"/>
    <w:rsid w:val="009435B6"/>
    <w:rsid w:val="00944885"/>
    <w:rsid w:val="0094505C"/>
    <w:rsid w:val="009463BB"/>
    <w:rsid w:val="00946791"/>
    <w:rsid w:val="0094764D"/>
    <w:rsid w:val="00947960"/>
    <w:rsid w:val="009506A3"/>
    <w:rsid w:val="009506AA"/>
    <w:rsid w:val="00950BC2"/>
    <w:rsid w:val="00951527"/>
    <w:rsid w:val="00951641"/>
    <w:rsid w:val="00951FB8"/>
    <w:rsid w:val="009529EE"/>
    <w:rsid w:val="00953170"/>
    <w:rsid w:val="00954A68"/>
    <w:rsid w:val="009552E9"/>
    <w:rsid w:val="009558AF"/>
    <w:rsid w:val="00955D48"/>
    <w:rsid w:val="00956139"/>
    <w:rsid w:val="009571A9"/>
    <w:rsid w:val="0095724A"/>
    <w:rsid w:val="00957319"/>
    <w:rsid w:val="009574FD"/>
    <w:rsid w:val="0095786E"/>
    <w:rsid w:val="009579E4"/>
    <w:rsid w:val="00960330"/>
    <w:rsid w:val="009609D7"/>
    <w:rsid w:val="00960AD7"/>
    <w:rsid w:val="00961FFA"/>
    <w:rsid w:val="00962567"/>
    <w:rsid w:val="00962A1D"/>
    <w:rsid w:val="00963B92"/>
    <w:rsid w:val="00963F36"/>
    <w:rsid w:val="00963F7C"/>
    <w:rsid w:val="00965761"/>
    <w:rsid w:val="00965898"/>
    <w:rsid w:val="00965E1F"/>
    <w:rsid w:val="00965E39"/>
    <w:rsid w:val="00965FE2"/>
    <w:rsid w:val="00966717"/>
    <w:rsid w:val="00966EA8"/>
    <w:rsid w:val="0097000C"/>
    <w:rsid w:val="009700F9"/>
    <w:rsid w:val="009712EB"/>
    <w:rsid w:val="00971977"/>
    <w:rsid w:val="00972239"/>
    <w:rsid w:val="00972243"/>
    <w:rsid w:val="00973ACC"/>
    <w:rsid w:val="00974200"/>
    <w:rsid w:val="00974AF2"/>
    <w:rsid w:val="00974D51"/>
    <w:rsid w:val="00974FBD"/>
    <w:rsid w:val="009752A0"/>
    <w:rsid w:val="00975EFF"/>
    <w:rsid w:val="00977CDF"/>
    <w:rsid w:val="009801B5"/>
    <w:rsid w:val="00980ACA"/>
    <w:rsid w:val="0098168C"/>
    <w:rsid w:val="00981717"/>
    <w:rsid w:val="0098197A"/>
    <w:rsid w:val="00981B8C"/>
    <w:rsid w:val="00981D58"/>
    <w:rsid w:val="00982503"/>
    <w:rsid w:val="00983F43"/>
    <w:rsid w:val="00984040"/>
    <w:rsid w:val="00984F63"/>
    <w:rsid w:val="009856C8"/>
    <w:rsid w:val="0098577A"/>
    <w:rsid w:val="00985C54"/>
    <w:rsid w:val="00986114"/>
    <w:rsid w:val="00987841"/>
    <w:rsid w:val="00987ABE"/>
    <w:rsid w:val="00987C29"/>
    <w:rsid w:val="00990538"/>
    <w:rsid w:val="009912C2"/>
    <w:rsid w:val="009916EE"/>
    <w:rsid w:val="00991AEB"/>
    <w:rsid w:val="00992416"/>
    <w:rsid w:val="009932BC"/>
    <w:rsid w:val="009933AB"/>
    <w:rsid w:val="00993412"/>
    <w:rsid w:val="009934AB"/>
    <w:rsid w:val="009934FE"/>
    <w:rsid w:val="00993881"/>
    <w:rsid w:val="00993E20"/>
    <w:rsid w:val="009949FD"/>
    <w:rsid w:val="00995412"/>
    <w:rsid w:val="00996B3F"/>
    <w:rsid w:val="00997018"/>
    <w:rsid w:val="009976DC"/>
    <w:rsid w:val="009A0517"/>
    <w:rsid w:val="009A0681"/>
    <w:rsid w:val="009A191A"/>
    <w:rsid w:val="009A1B66"/>
    <w:rsid w:val="009A236A"/>
    <w:rsid w:val="009A23E4"/>
    <w:rsid w:val="009A23FB"/>
    <w:rsid w:val="009A340A"/>
    <w:rsid w:val="009A3987"/>
    <w:rsid w:val="009A4883"/>
    <w:rsid w:val="009A48A1"/>
    <w:rsid w:val="009A5BD1"/>
    <w:rsid w:val="009A5F8D"/>
    <w:rsid w:val="009A67FB"/>
    <w:rsid w:val="009A744C"/>
    <w:rsid w:val="009A77FF"/>
    <w:rsid w:val="009A7A07"/>
    <w:rsid w:val="009A7C51"/>
    <w:rsid w:val="009B0012"/>
    <w:rsid w:val="009B023C"/>
    <w:rsid w:val="009B0ED3"/>
    <w:rsid w:val="009B1156"/>
    <w:rsid w:val="009B173C"/>
    <w:rsid w:val="009B1AC7"/>
    <w:rsid w:val="009B209F"/>
    <w:rsid w:val="009B2B4D"/>
    <w:rsid w:val="009B3000"/>
    <w:rsid w:val="009B31E7"/>
    <w:rsid w:val="009B337B"/>
    <w:rsid w:val="009B3C37"/>
    <w:rsid w:val="009B3D7F"/>
    <w:rsid w:val="009B3F77"/>
    <w:rsid w:val="009B492E"/>
    <w:rsid w:val="009B582D"/>
    <w:rsid w:val="009B5A0F"/>
    <w:rsid w:val="009B6E43"/>
    <w:rsid w:val="009B7026"/>
    <w:rsid w:val="009B726B"/>
    <w:rsid w:val="009B74CA"/>
    <w:rsid w:val="009B7BC5"/>
    <w:rsid w:val="009C09D5"/>
    <w:rsid w:val="009C1695"/>
    <w:rsid w:val="009C17B4"/>
    <w:rsid w:val="009C191E"/>
    <w:rsid w:val="009C216F"/>
    <w:rsid w:val="009C228E"/>
    <w:rsid w:val="009C23BC"/>
    <w:rsid w:val="009C23EB"/>
    <w:rsid w:val="009C2533"/>
    <w:rsid w:val="009C3164"/>
    <w:rsid w:val="009C3B6D"/>
    <w:rsid w:val="009C3CCC"/>
    <w:rsid w:val="009C4531"/>
    <w:rsid w:val="009C4735"/>
    <w:rsid w:val="009C4E46"/>
    <w:rsid w:val="009C57C8"/>
    <w:rsid w:val="009C5B11"/>
    <w:rsid w:val="009C6DFC"/>
    <w:rsid w:val="009C74C8"/>
    <w:rsid w:val="009D063E"/>
    <w:rsid w:val="009D098D"/>
    <w:rsid w:val="009D0A05"/>
    <w:rsid w:val="009D0A57"/>
    <w:rsid w:val="009D1416"/>
    <w:rsid w:val="009D1857"/>
    <w:rsid w:val="009D308A"/>
    <w:rsid w:val="009D33B4"/>
    <w:rsid w:val="009D3FA5"/>
    <w:rsid w:val="009D5046"/>
    <w:rsid w:val="009D5582"/>
    <w:rsid w:val="009D5DFF"/>
    <w:rsid w:val="009D5F98"/>
    <w:rsid w:val="009D604C"/>
    <w:rsid w:val="009D6904"/>
    <w:rsid w:val="009D6C1B"/>
    <w:rsid w:val="009D7201"/>
    <w:rsid w:val="009E004E"/>
    <w:rsid w:val="009E0A3D"/>
    <w:rsid w:val="009E2B3E"/>
    <w:rsid w:val="009E2C7C"/>
    <w:rsid w:val="009E3BB0"/>
    <w:rsid w:val="009E3F42"/>
    <w:rsid w:val="009E4134"/>
    <w:rsid w:val="009E477F"/>
    <w:rsid w:val="009E4A19"/>
    <w:rsid w:val="009E4BFF"/>
    <w:rsid w:val="009E4C14"/>
    <w:rsid w:val="009E4E61"/>
    <w:rsid w:val="009E53D5"/>
    <w:rsid w:val="009E566E"/>
    <w:rsid w:val="009E6348"/>
    <w:rsid w:val="009E6DC1"/>
    <w:rsid w:val="009E7226"/>
    <w:rsid w:val="009F0156"/>
    <w:rsid w:val="009F050E"/>
    <w:rsid w:val="009F1134"/>
    <w:rsid w:val="009F17C5"/>
    <w:rsid w:val="009F1EBA"/>
    <w:rsid w:val="009F2CFA"/>
    <w:rsid w:val="009F2D3C"/>
    <w:rsid w:val="009F49D1"/>
    <w:rsid w:val="009F57CF"/>
    <w:rsid w:val="009F60D2"/>
    <w:rsid w:val="009F63D5"/>
    <w:rsid w:val="009F6D79"/>
    <w:rsid w:val="00A0047B"/>
    <w:rsid w:val="00A00C8D"/>
    <w:rsid w:val="00A0187A"/>
    <w:rsid w:val="00A01916"/>
    <w:rsid w:val="00A02B4A"/>
    <w:rsid w:val="00A02FA1"/>
    <w:rsid w:val="00A03588"/>
    <w:rsid w:val="00A03741"/>
    <w:rsid w:val="00A038B0"/>
    <w:rsid w:val="00A038E1"/>
    <w:rsid w:val="00A045AD"/>
    <w:rsid w:val="00A04A4A"/>
    <w:rsid w:val="00A05341"/>
    <w:rsid w:val="00A053FB"/>
    <w:rsid w:val="00A05796"/>
    <w:rsid w:val="00A057A6"/>
    <w:rsid w:val="00A06038"/>
    <w:rsid w:val="00A0697D"/>
    <w:rsid w:val="00A069D2"/>
    <w:rsid w:val="00A07630"/>
    <w:rsid w:val="00A07ABF"/>
    <w:rsid w:val="00A102B2"/>
    <w:rsid w:val="00A115EE"/>
    <w:rsid w:val="00A11837"/>
    <w:rsid w:val="00A11D18"/>
    <w:rsid w:val="00A12B98"/>
    <w:rsid w:val="00A135EE"/>
    <w:rsid w:val="00A14189"/>
    <w:rsid w:val="00A1460C"/>
    <w:rsid w:val="00A14864"/>
    <w:rsid w:val="00A16E9E"/>
    <w:rsid w:val="00A16FE9"/>
    <w:rsid w:val="00A17AA3"/>
    <w:rsid w:val="00A2054F"/>
    <w:rsid w:val="00A212FE"/>
    <w:rsid w:val="00A21388"/>
    <w:rsid w:val="00A21485"/>
    <w:rsid w:val="00A21655"/>
    <w:rsid w:val="00A21BC6"/>
    <w:rsid w:val="00A224AF"/>
    <w:rsid w:val="00A22ABA"/>
    <w:rsid w:val="00A22CDF"/>
    <w:rsid w:val="00A2316D"/>
    <w:rsid w:val="00A23694"/>
    <w:rsid w:val="00A236E2"/>
    <w:rsid w:val="00A24D66"/>
    <w:rsid w:val="00A25510"/>
    <w:rsid w:val="00A257DE"/>
    <w:rsid w:val="00A26A34"/>
    <w:rsid w:val="00A26E86"/>
    <w:rsid w:val="00A30479"/>
    <w:rsid w:val="00A308F0"/>
    <w:rsid w:val="00A310E8"/>
    <w:rsid w:val="00A31248"/>
    <w:rsid w:val="00A3131C"/>
    <w:rsid w:val="00A31B09"/>
    <w:rsid w:val="00A33108"/>
    <w:rsid w:val="00A33242"/>
    <w:rsid w:val="00A3339D"/>
    <w:rsid w:val="00A33DC3"/>
    <w:rsid w:val="00A33E83"/>
    <w:rsid w:val="00A341BF"/>
    <w:rsid w:val="00A34A57"/>
    <w:rsid w:val="00A35947"/>
    <w:rsid w:val="00A359A9"/>
    <w:rsid w:val="00A35D81"/>
    <w:rsid w:val="00A36487"/>
    <w:rsid w:val="00A37276"/>
    <w:rsid w:val="00A3748D"/>
    <w:rsid w:val="00A37C32"/>
    <w:rsid w:val="00A400C8"/>
    <w:rsid w:val="00A407B8"/>
    <w:rsid w:val="00A409D9"/>
    <w:rsid w:val="00A40C7C"/>
    <w:rsid w:val="00A41E8E"/>
    <w:rsid w:val="00A4234B"/>
    <w:rsid w:val="00A4347B"/>
    <w:rsid w:val="00A436E3"/>
    <w:rsid w:val="00A43EC3"/>
    <w:rsid w:val="00A44304"/>
    <w:rsid w:val="00A4440B"/>
    <w:rsid w:val="00A44BED"/>
    <w:rsid w:val="00A44D77"/>
    <w:rsid w:val="00A451C5"/>
    <w:rsid w:val="00A4562D"/>
    <w:rsid w:val="00A45866"/>
    <w:rsid w:val="00A460FA"/>
    <w:rsid w:val="00A461CE"/>
    <w:rsid w:val="00A464F5"/>
    <w:rsid w:val="00A47001"/>
    <w:rsid w:val="00A47021"/>
    <w:rsid w:val="00A476D7"/>
    <w:rsid w:val="00A50999"/>
    <w:rsid w:val="00A5344F"/>
    <w:rsid w:val="00A53651"/>
    <w:rsid w:val="00A5412A"/>
    <w:rsid w:val="00A54AF4"/>
    <w:rsid w:val="00A556F4"/>
    <w:rsid w:val="00A55D62"/>
    <w:rsid w:val="00A55DC2"/>
    <w:rsid w:val="00A55ED5"/>
    <w:rsid w:val="00A56F57"/>
    <w:rsid w:val="00A570A6"/>
    <w:rsid w:val="00A5771A"/>
    <w:rsid w:val="00A606FC"/>
    <w:rsid w:val="00A612C9"/>
    <w:rsid w:val="00A617D7"/>
    <w:rsid w:val="00A6251B"/>
    <w:rsid w:val="00A6464E"/>
    <w:rsid w:val="00A64AFF"/>
    <w:rsid w:val="00A64DE3"/>
    <w:rsid w:val="00A6692C"/>
    <w:rsid w:val="00A66A13"/>
    <w:rsid w:val="00A66A52"/>
    <w:rsid w:val="00A66AAA"/>
    <w:rsid w:val="00A66B0F"/>
    <w:rsid w:val="00A66B9E"/>
    <w:rsid w:val="00A66FFE"/>
    <w:rsid w:val="00A672BB"/>
    <w:rsid w:val="00A67C50"/>
    <w:rsid w:val="00A67DB2"/>
    <w:rsid w:val="00A7004A"/>
    <w:rsid w:val="00A71149"/>
    <w:rsid w:val="00A7196F"/>
    <w:rsid w:val="00A727C0"/>
    <w:rsid w:val="00A73146"/>
    <w:rsid w:val="00A73251"/>
    <w:rsid w:val="00A73BA8"/>
    <w:rsid w:val="00A75144"/>
    <w:rsid w:val="00A75165"/>
    <w:rsid w:val="00A75729"/>
    <w:rsid w:val="00A75B26"/>
    <w:rsid w:val="00A75F9C"/>
    <w:rsid w:val="00A7661A"/>
    <w:rsid w:val="00A76743"/>
    <w:rsid w:val="00A76A77"/>
    <w:rsid w:val="00A801AB"/>
    <w:rsid w:val="00A804C4"/>
    <w:rsid w:val="00A8095B"/>
    <w:rsid w:val="00A813E6"/>
    <w:rsid w:val="00A81E92"/>
    <w:rsid w:val="00A82FF1"/>
    <w:rsid w:val="00A83FE4"/>
    <w:rsid w:val="00A84ED7"/>
    <w:rsid w:val="00A8657A"/>
    <w:rsid w:val="00A865EE"/>
    <w:rsid w:val="00A8678D"/>
    <w:rsid w:val="00A86C58"/>
    <w:rsid w:val="00A87C7E"/>
    <w:rsid w:val="00A90003"/>
    <w:rsid w:val="00A9073E"/>
    <w:rsid w:val="00A911B3"/>
    <w:rsid w:val="00A914AB"/>
    <w:rsid w:val="00A92472"/>
    <w:rsid w:val="00A92B57"/>
    <w:rsid w:val="00A92B59"/>
    <w:rsid w:val="00A93F96"/>
    <w:rsid w:val="00A947AE"/>
    <w:rsid w:val="00A94889"/>
    <w:rsid w:val="00A94E9E"/>
    <w:rsid w:val="00A94ED0"/>
    <w:rsid w:val="00A95030"/>
    <w:rsid w:val="00A951A4"/>
    <w:rsid w:val="00A95415"/>
    <w:rsid w:val="00A95AD4"/>
    <w:rsid w:val="00A95C35"/>
    <w:rsid w:val="00A960F0"/>
    <w:rsid w:val="00A962AA"/>
    <w:rsid w:val="00A96474"/>
    <w:rsid w:val="00A9660D"/>
    <w:rsid w:val="00A966D9"/>
    <w:rsid w:val="00A97BD3"/>
    <w:rsid w:val="00A97BED"/>
    <w:rsid w:val="00AA0BD2"/>
    <w:rsid w:val="00AA24DD"/>
    <w:rsid w:val="00AA37C9"/>
    <w:rsid w:val="00AA40F4"/>
    <w:rsid w:val="00AA4184"/>
    <w:rsid w:val="00AA45C2"/>
    <w:rsid w:val="00AA4CCB"/>
    <w:rsid w:val="00AA5105"/>
    <w:rsid w:val="00AA54A6"/>
    <w:rsid w:val="00AA5CB0"/>
    <w:rsid w:val="00AA6968"/>
    <w:rsid w:val="00AA73F9"/>
    <w:rsid w:val="00AB0155"/>
    <w:rsid w:val="00AB0FCB"/>
    <w:rsid w:val="00AB11CC"/>
    <w:rsid w:val="00AB174E"/>
    <w:rsid w:val="00AB190A"/>
    <w:rsid w:val="00AB1964"/>
    <w:rsid w:val="00AB1ADC"/>
    <w:rsid w:val="00AB22B4"/>
    <w:rsid w:val="00AB2451"/>
    <w:rsid w:val="00AB276C"/>
    <w:rsid w:val="00AB3023"/>
    <w:rsid w:val="00AB3BC3"/>
    <w:rsid w:val="00AB3CBA"/>
    <w:rsid w:val="00AB3EB1"/>
    <w:rsid w:val="00AB44D6"/>
    <w:rsid w:val="00AB5185"/>
    <w:rsid w:val="00AB53C6"/>
    <w:rsid w:val="00AB59C5"/>
    <w:rsid w:val="00AB5DC4"/>
    <w:rsid w:val="00AB61F9"/>
    <w:rsid w:val="00AB6603"/>
    <w:rsid w:val="00AB681C"/>
    <w:rsid w:val="00AB69A1"/>
    <w:rsid w:val="00AB6BE3"/>
    <w:rsid w:val="00AB6D1E"/>
    <w:rsid w:val="00AB6EA9"/>
    <w:rsid w:val="00AB7A3A"/>
    <w:rsid w:val="00AC060D"/>
    <w:rsid w:val="00AC1BBE"/>
    <w:rsid w:val="00AC27C7"/>
    <w:rsid w:val="00AC2F14"/>
    <w:rsid w:val="00AC34F2"/>
    <w:rsid w:val="00AC36B4"/>
    <w:rsid w:val="00AC375C"/>
    <w:rsid w:val="00AC3D6B"/>
    <w:rsid w:val="00AC544B"/>
    <w:rsid w:val="00AC546E"/>
    <w:rsid w:val="00AC549F"/>
    <w:rsid w:val="00AC58DB"/>
    <w:rsid w:val="00AC5E8F"/>
    <w:rsid w:val="00AC7084"/>
    <w:rsid w:val="00AC7CB5"/>
    <w:rsid w:val="00AC7E2E"/>
    <w:rsid w:val="00AD0D46"/>
    <w:rsid w:val="00AD118F"/>
    <w:rsid w:val="00AD1986"/>
    <w:rsid w:val="00AD2061"/>
    <w:rsid w:val="00AD23F8"/>
    <w:rsid w:val="00AD26FC"/>
    <w:rsid w:val="00AD279E"/>
    <w:rsid w:val="00AD2BB3"/>
    <w:rsid w:val="00AD2F39"/>
    <w:rsid w:val="00AD3949"/>
    <w:rsid w:val="00AD4556"/>
    <w:rsid w:val="00AD472D"/>
    <w:rsid w:val="00AD4C3E"/>
    <w:rsid w:val="00AD51EA"/>
    <w:rsid w:val="00AD5222"/>
    <w:rsid w:val="00AD5228"/>
    <w:rsid w:val="00AD602C"/>
    <w:rsid w:val="00AD66C6"/>
    <w:rsid w:val="00AD711D"/>
    <w:rsid w:val="00AD7469"/>
    <w:rsid w:val="00AD7922"/>
    <w:rsid w:val="00AD7986"/>
    <w:rsid w:val="00AD7C33"/>
    <w:rsid w:val="00AD7D14"/>
    <w:rsid w:val="00AE014A"/>
    <w:rsid w:val="00AE0C51"/>
    <w:rsid w:val="00AE1046"/>
    <w:rsid w:val="00AE1071"/>
    <w:rsid w:val="00AE15CB"/>
    <w:rsid w:val="00AE160D"/>
    <w:rsid w:val="00AE19FB"/>
    <w:rsid w:val="00AE29F0"/>
    <w:rsid w:val="00AE2B28"/>
    <w:rsid w:val="00AE31AF"/>
    <w:rsid w:val="00AE31CD"/>
    <w:rsid w:val="00AE341C"/>
    <w:rsid w:val="00AE3461"/>
    <w:rsid w:val="00AE3630"/>
    <w:rsid w:val="00AE3E47"/>
    <w:rsid w:val="00AE48C7"/>
    <w:rsid w:val="00AE51C3"/>
    <w:rsid w:val="00AE6199"/>
    <w:rsid w:val="00AE66E8"/>
    <w:rsid w:val="00AE6955"/>
    <w:rsid w:val="00AE6D6D"/>
    <w:rsid w:val="00AE7052"/>
    <w:rsid w:val="00AE7AC7"/>
    <w:rsid w:val="00AE7EED"/>
    <w:rsid w:val="00AF114C"/>
    <w:rsid w:val="00AF1F9E"/>
    <w:rsid w:val="00AF2086"/>
    <w:rsid w:val="00AF272A"/>
    <w:rsid w:val="00AF3719"/>
    <w:rsid w:val="00AF3989"/>
    <w:rsid w:val="00AF3C61"/>
    <w:rsid w:val="00AF5703"/>
    <w:rsid w:val="00AF6160"/>
    <w:rsid w:val="00AF633E"/>
    <w:rsid w:val="00AF7092"/>
    <w:rsid w:val="00AF7A1E"/>
    <w:rsid w:val="00AF7D0E"/>
    <w:rsid w:val="00AF7E31"/>
    <w:rsid w:val="00AF7EB0"/>
    <w:rsid w:val="00B0064C"/>
    <w:rsid w:val="00B00CDA"/>
    <w:rsid w:val="00B00DB3"/>
    <w:rsid w:val="00B0154D"/>
    <w:rsid w:val="00B01FC5"/>
    <w:rsid w:val="00B02A9E"/>
    <w:rsid w:val="00B033FC"/>
    <w:rsid w:val="00B040C7"/>
    <w:rsid w:val="00B04CF0"/>
    <w:rsid w:val="00B05223"/>
    <w:rsid w:val="00B05886"/>
    <w:rsid w:val="00B05C8D"/>
    <w:rsid w:val="00B0603D"/>
    <w:rsid w:val="00B06102"/>
    <w:rsid w:val="00B065B5"/>
    <w:rsid w:val="00B0737F"/>
    <w:rsid w:val="00B104A6"/>
    <w:rsid w:val="00B10DE8"/>
    <w:rsid w:val="00B1157B"/>
    <w:rsid w:val="00B11611"/>
    <w:rsid w:val="00B11768"/>
    <w:rsid w:val="00B11A4C"/>
    <w:rsid w:val="00B11BED"/>
    <w:rsid w:val="00B11C37"/>
    <w:rsid w:val="00B12F19"/>
    <w:rsid w:val="00B13A18"/>
    <w:rsid w:val="00B14B9B"/>
    <w:rsid w:val="00B15056"/>
    <w:rsid w:val="00B15777"/>
    <w:rsid w:val="00B15AE7"/>
    <w:rsid w:val="00B16226"/>
    <w:rsid w:val="00B17155"/>
    <w:rsid w:val="00B17175"/>
    <w:rsid w:val="00B173E1"/>
    <w:rsid w:val="00B1749D"/>
    <w:rsid w:val="00B2043A"/>
    <w:rsid w:val="00B2095B"/>
    <w:rsid w:val="00B20EAE"/>
    <w:rsid w:val="00B211D7"/>
    <w:rsid w:val="00B21C9E"/>
    <w:rsid w:val="00B21FD0"/>
    <w:rsid w:val="00B222F9"/>
    <w:rsid w:val="00B229E0"/>
    <w:rsid w:val="00B23BF6"/>
    <w:rsid w:val="00B244A9"/>
    <w:rsid w:val="00B250C7"/>
    <w:rsid w:val="00B25FDD"/>
    <w:rsid w:val="00B26523"/>
    <w:rsid w:val="00B270D4"/>
    <w:rsid w:val="00B27202"/>
    <w:rsid w:val="00B275BA"/>
    <w:rsid w:val="00B27B7A"/>
    <w:rsid w:val="00B302FF"/>
    <w:rsid w:val="00B304AF"/>
    <w:rsid w:val="00B30643"/>
    <w:rsid w:val="00B30730"/>
    <w:rsid w:val="00B30F29"/>
    <w:rsid w:val="00B3195C"/>
    <w:rsid w:val="00B31B95"/>
    <w:rsid w:val="00B31F22"/>
    <w:rsid w:val="00B31F7A"/>
    <w:rsid w:val="00B32085"/>
    <w:rsid w:val="00B33E54"/>
    <w:rsid w:val="00B33E9B"/>
    <w:rsid w:val="00B3407C"/>
    <w:rsid w:val="00B34C4E"/>
    <w:rsid w:val="00B34D3C"/>
    <w:rsid w:val="00B34F62"/>
    <w:rsid w:val="00B35D5D"/>
    <w:rsid w:val="00B36874"/>
    <w:rsid w:val="00B36A61"/>
    <w:rsid w:val="00B36F4B"/>
    <w:rsid w:val="00B373D0"/>
    <w:rsid w:val="00B37914"/>
    <w:rsid w:val="00B37A0F"/>
    <w:rsid w:val="00B37F8A"/>
    <w:rsid w:val="00B402DA"/>
    <w:rsid w:val="00B41718"/>
    <w:rsid w:val="00B4198E"/>
    <w:rsid w:val="00B42045"/>
    <w:rsid w:val="00B426ED"/>
    <w:rsid w:val="00B43453"/>
    <w:rsid w:val="00B43F77"/>
    <w:rsid w:val="00B44168"/>
    <w:rsid w:val="00B44A98"/>
    <w:rsid w:val="00B45086"/>
    <w:rsid w:val="00B451BF"/>
    <w:rsid w:val="00B45AC0"/>
    <w:rsid w:val="00B45D4C"/>
    <w:rsid w:val="00B45FEB"/>
    <w:rsid w:val="00B46A75"/>
    <w:rsid w:val="00B472D7"/>
    <w:rsid w:val="00B47997"/>
    <w:rsid w:val="00B47ECD"/>
    <w:rsid w:val="00B47F21"/>
    <w:rsid w:val="00B50322"/>
    <w:rsid w:val="00B503E9"/>
    <w:rsid w:val="00B50924"/>
    <w:rsid w:val="00B52293"/>
    <w:rsid w:val="00B525BD"/>
    <w:rsid w:val="00B528DC"/>
    <w:rsid w:val="00B53247"/>
    <w:rsid w:val="00B533D7"/>
    <w:rsid w:val="00B53F14"/>
    <w:rsid w:val="00B5425F"/>
    <w:rsid w:val="00B547D5"/>
    <w:rsid w:val="00B551EE"/>
    <w:rsid w:val="00B5636C"/>
    <w:rsid w:val="00B563FA"/>
    <w:rsid w:val="00B56617"/>
    <w:rsid w:val="00B56AB8"/>
    <w:rsid w:val="00B56FC5"/>
    <w:rsid w:val="00B57631"/>
    <w:rsid w:val="00B60FF2"/>
    <w:rsid w:val="00B6117E"/>
    <w:rsid w:val="00B612CE"/>
    <w:rsid w:val="00B61A14"/>
    <w:rsid w:val="00B61AE4"/>
    <w:rsid w:val="00B62918"/>
    <w:rsid w:val="00B629A4"/>
    <w:rsid w:val="00B62E3F"/>
    <w:rsid w:val="00B62F59"/>
    <w:rsid w:val="00B641F5"/>
    <w:rsid w:val="00B646F8"/>
    <w:rsid w:val="00B657C1"/>
    <w:rsid w:val="00B65B69"/>
    <w:rsid w:val="00B65E55"/>
    <w:rsid w:val="00B65F56"/>
    <w:rsid w:val="00B662B7"/>
    <w:rsid w:val="00B66453"/>
    <w:rsid w:val="00B665ED"/>
    <w:rsid w:val="00B66629"/>
    <w:rsid w:val="00B67018"/>
    <w:rsid w:val="00B67383"/>
    <w:rsid w:val="00B6773B"/>
    <w:rsid w:val="00B679DC"/>
    <w:rsid w:val="00B67BFE"/>
    <w:rsid w:val="00B70013"/>
    <w:rsid w:val="00B702A4"/>
    <w:rsid w:val="00B702F9"/>
    <w:rsid w:val="00B706F7"/>
    <w:rsid w:val="00B708DF"/>
    <w:rsid w:val="00B71E0F"/>
    <w:rsid w:val="00B72294"/>
    <w:rsid w:val="00B72577"/>
    <w:rsid w:val="00B7284C"/>
    <w:rsid w:val="00B72B3E"/>
    <w:rsid w:val="00B7352D"/>
    <w:rsid w:val="00B73618"/>
    <w:rsid w:val="00B7418F"/>
    <w:rsid w:val="00B7429A"/>
    <w:rsid w:val="00B748F9"/>
    <w:rsid w:val="00B74D44"/>
    <w:rsid w:val="00B74DC1"/>
    <w:rsid w:val="00B7516D"/>
    <w:rsid w:val="00B7572E"/>
    <w:rsid w:val="00B75D81"/>
    <w:rsid w:val="00B760C8"/>
    <w:rsid w:val="00B764A0"/>
    <w:rsid w:val="00B76561"/>
    <w:rsid w:val="00B77835"/>
    <w:rsid w:val="00B8015C"/>
    <w:rsid w:val="00B801E1"/>
    <w:rsid w:val="00B8031F"/>
    <w:rsid w:val="00B81A25"/>
    <w:rsid w:val="00B825F1"/>
    <w:rsid w:val="00B83030"/>
    <w:rsid w:val="00B852DF"/>
    <w:rsid w:val="00B867C8"/>
    <w:rsid w:val="00B8709D"/>
    <w:rsid w:val="00B90035"/>
    <w:rsid w:val="00B90404"/>
    <w:rsid w:val="00B9061B"/>
    <w:rsid w:val="00B9123F"/>
    <w:rsid w:val="00B927AD"/>
    <w:rsid w:val="00B92BC2"/>
    <w:rsid w:val="00B92D3A"/>
    <w:rsid w:val="00B931BA"/>
    <w:rsid w:val="00B9342B"/>
    <w:rsid w:val="00B93515"/>
    <w:rsid w:val="00B9472D"/>
    <w:rsid w:val="00B9474B"/>
    <w:rsid w:val="00B954CE"/>
    <w:rsid w:val="00B95E2A"/>
    <w:rsid w:val="00B95F78"/>
    <w:rsid w:val="00B96573"/>
    <w:rsid w:val="00B968D5"/>
    <w:rsid w:val="00BA03AE"/>
    <w:rsid w:val="00BA09E4"/>
    <w:rsid w:val="00BA0B0A"/>
    <w:rsid w:val="00BA0C6A"/>
    <w:rsid w:val="00BA147E"/>
    <w:rsid w:val="00BA1496"/>
    <w:rsid w:val="00BA166F"/>
    <w:rsid w:val="00BA20ED"/>
    <w:rsid w:val="00BA2157"/>
    <w:rsid w:val="00BA2F10"/>
    <w:rsid w:val="00BA307B"/>
    <w:rsid w:val="00BA4B27"/>
    <w:rsid w:val="00BA538E"/>
    <w:rsid w:val="00BA5395"/>
    <w:rsid w:val="00BA56DC"/>
    <w:rsid w:val="00BA5931"/>
    <w:rsid w:val="00BA5CB4"/>
    <w:rsid w:val="00BA6306"/>
    <w:rsid w:val="00BA6D39"/>
    <w:rsid w:val="00BA6F22"/>
    <w:rsid w:val="00BA701D"/>
    <w:rsid w:val="00BA7091"/>
    <w:rsid w:val="00BA7339"/>
    <w:rsid w:val="00BA7561"/>
    <w:rsid w:val="00BB0013"/>
    <w:rsid w:val="00BB070B"/>
    <w:rsid w:val="00BB0AD7"/>
    <w:rsid w:val="00BB1860"/>
    <w:rsid w:val="00BB1C43"/>
    <w:rsid w:val="00BB1EE3"/>
    <w:rsid w:val="00BB3319"/>
    <w:rsid w:val="00BB3E6A"/>
    <w:rsid w:val="00BB3EE5"/>
    <w:rsid w:val="00BB437B"/>
    <w:rsid w:val="00BB4428"/>
    <w:rsid w:val="00BB48C0"/>
    <w:rsid w:val="00BB49E1"/>
    <w:rsid w:val="00BB5165"/>
    <w:rsid w:val="00BB5A88"/>
    <w:rsid w:val="00BB5BEC"/>
    <w:rsid w:val="00BB603B"/>
    <w:rsid w:val="00BB6C60"/>
    <w:rsid w:val="00BB6F8A"/>
    <w:rsid w:val="00BC035B"/>
    <w:rsid w:val="00BC03BF"/>
    <w:rsid w:val="00BC0826"/>
    <w:rsid w:val="00BC0A58"/>
    <w:rsid w:val="00BC0E20"/>
    <w:rsid w:val="00BC10B8"/>
    <w:rsid w:val="00BC1C87"/>
    <w:rsid w:val="00BC1E31"/>
    <w:rsid w:val="00BC20A0"/>
    <w:rsid w:val="00BC354C"/>
    <w:rsid w:val="00BC3AA1"/>
    <w:rsid w:val="00BC410B"/>
    <w:rsid w:val="00BC522B"/>
    <w:rsid w:val="00BC5E3F"/>
    <w:rsid w:val="00BC6635"/>
    <w:rsid w:val="00BC68DD"/>
    <w:rsid w:val="00BC7276"/>
    <w:rsid w:val="00BC7BAB"/>
    <w:rsid w:val="00BC7D22"/>
    <w:rsid w:val="00BD2564"/>
    <w:rsid w:val="00BD34FE"/>
    <w:rsid w:val="00BD378D"/>
    <w:rsid w:val="00BD3915"/>
    <w:rsid w:val="00BD3E4C"/>
    <w:rsid w:val="00BD3F5C"/>
    <w:rsid w:val="00BD4532"/>
    <w:rsid w:val="00BD456F"/>
    <w:rsid w:val="00BD45FB"/>
    <w:rsid w:val="00BD4AA3"/>
    <w:rsid w:val="00BD52F0"/>
    <w:rsid w:val="00BD58E0"/>
    <w:rsid w:val="00BD58ED"/>
    <w:rsid w:val="00BD5D1B"/>
    <w:rsid w:val="00BD6BF0"/>
    <w:rsid w:val="00BD6C99"/>
    <w:rsid w:val="00BD6CC5"/>
    <w:rsid w:val="00BD6DB5"/>
    <w:rsid w:val="00BD7481"/>
    <w:rsid w:val="00BD79B3"/>
    <w:rsid w:val="00BD7FDC"/>
    <w:rsid w:val="00BE1128"/>
    <w:rsid w:val="00BE1504"/>
    <w:rsid w:val="00BE15F5"/>
    <w:rsid w:val="00BE1BDB"/>
    <w:rsid w:val="00BE2676"/>
    <w:rsid w:val="00BE293F"/>
    <w:rsid w:val="00BE298B"/>
    <w:rsid w:val="00BE2C50"/>
    <w:rsid w:val="00BE3058"/>
    <w:rsid w:val="00BE3EC5"/>
    <w:rsid w:val="00BE4D9B"/>
    <w:rsid w:val="00BE4E39"/>
    <w:rsid w:val="00BE5751"/>
    <w:rsid w:val="00BE7169"/>
    <w:rsid w:val="00BE7326"/>
    <w:rsid w:val="00BE7CCC"/>
    <w:rsid w:val="00BE7E92"/>
    <w:rsid w:val="00BF06DF"/>
    <w:rsid w:val="00BF2248"/>
    <w:rsid w:val="00BF31DB"/>
    <w:rsid w:val="00BF3217"/>
    <w:rsid w:val="00BF39AD"/>
    <w:rsid w:val="00BF4059"/>
    <w:rsid w:val="00BF473F"/>
    <w:rsid w:val="00BF4CDC"/>
    <w:rsid w:val="00BF50FC"/>
    <w:rsid w:val="00BF5242"/>
    <w:rsid w:val="00BF560B"/>
    <w:rsid w:val="00BF5789"/>
    <w:rsid w:val="00BF5E78"/>
    <w:rsid w:val="00BF7BA9"/>
    <w:rsid w:val="00C00A5F"/>
    <w:rsid w:val="00C00CD8"/>
    <w:rsid w:val="00C00CF0"/>
    <w:rsid w:val="00C013ED"/>
    <w:rsid w:val="00C01B14"/>
    <w:rsid w:val="00C01B1F"/>
    <w:rsid w:val="00C01B27"/>
    <w:rsid w:val="00C01B53"/>
    <w:rsid w:val="00C01FF1"/>
    <w:rsid w:val="00C03174"/>
    <w:rsid w:val="00C038DA"/>
    <w:rsid w:val="00C03CD3"/>
    <w:rsid w:val="00C03F74"/>
    <w:rsid w:val="00C04508"/>
    <w:rsid w:val="00C05039"/>
    <w:rsid w:val="00C05339"/>
    <w:rsid w:val="00C05376"/>
    <w:rsid w:val="00C054CB"/>
    <w:rsid w:val="00C05662"/>
    <w:rsid w:val="00C056EA"/>
    <w:rsid w:val="00C059F4"/>
    <w:rsid w:val="00C06FA1"/>
    <w:rsid w:val="00C07074"/>
    <w:rsid w:val="00C073C0"/>
    <w:rsid w:val="00C07656"/>
    <w:rsid w:val="00C07BAD"/>
    <w:rsid w:val="00C1091E"/>
    <w:rsid w:val="00C11FE1"/>
    <w:rsid w:val="00C1244A"/>
    <w:rsid w:val="00C12450"/>
    <w:rsid w:val="00C12486"/>
    <w:rsid w:val="00C12D36"/>
    <w:rsid w:val="00C13C2C"/>
    <w:rsid w:val="00C145B0"/>
    <w:rsid w:val="00C1479E"/>
    <w:rsid w:val="00C149FF"/>
    <w:rsid w:val="00C14DB6"/>
    <w:rsid w:val="00C15087"/>
    <w:rsid w:val="00C1533B"/>
    <w:rsid w:val="00C153D8"/>
    <w:rsid w:val="00C15745"/>
    <w:rsid w:val="00C158E0"/>
    <w:rsid w:val="00C15992"/>
    <w:rsid w:val="00C15B3E"/>
    <w:rsid w:val="00C162E8"/>
    <w:rsid w:val="00C166FD"/>
    <w:rsid w:val="00C1786D"/>
    <w:rsid w:val="00C207DC"/>
    <w:rsid w:val="00C21513"/>
    <w:rsid w:val="00C21AB2"/>
    <w:rsid w:val="00C220C4"/>
    <w:rsid w:val="00C226E9"/>
    <w:rsid w:val="00C238B9"/>
    <w:rsid w:val="00C24FE1"/>
    <w:rsid w:val="00C2506F"/>
    <w:rsid w:val="00C2615F"/>
    <w:rsid w:val="00C266E2"/>
    <w:rsid w:val="00C26954"/>
    <w:rsid w:val="00C26D93"/>
    <w:rsid w:val="00C270A7"/>
    <w:rsid w:val="00C30DAD"/>
    <w:rsid w:val="00C32114"/>
    <w:rsid w:val="00C328E6"/>
    <w:rsid w:val="00C32D44"/>
    <w:rsid w:val="00C3302B"/>
    <w:rsid w:val="00C334C9"/>
    <w:rsid w:val="00C33924"/>
    <w:rsid w:val="00C33CF0"/>
    <w:rsid w:val="00C3420F"/>
    <w:rsid w:val="00C35055"/>
    <w:rsid w:val="00C35BDE"/>
    <w:rsid w:val="00C365D6"/>
    <w:rsid w:val="00C36816"/>
    <w:rsid w:val="00C36DBA"/>
    <w:rsid w:val="00C36FBC"/>
    <w:rsid w:val="00C371B7"/>
    <w:rsid w:val="00C373E8"/>
    <w:rsid w:val="00C37CB5"/>
    <w:rsid w:val="00C37DDA"/>
    <w:rsid w:val="00C40A25"/>
    <w:rsid w:val="00C40EB1"/>
    <w:rsid w:val="00C40F12"/>
    <w:rsid w:val="00C410EE"/>
    <w:rsid w:val="00C4174D"/>
    <w:rsid w:val="00C41FF7"/>
    <w:rsid w:val="00C4201F"/>
    <w:rsid w:val="00C420FB"/>
    <w:rsid w:val="00C42C38"/>
    <w:rsid w:val="00C42D3A"/>
    <w:rsid w:val="00C4368F"/>
    <w:rsid w:val="00C43CBF"/>
    <w:rsid w:val="00C44291"/>
    <w:rsid w:val="00C44639"/>
    <w:rsid w:val="00C45121"/>
    <w:rsid w:val="00C457C0"/>
    <w:rsid w:val="00C459AD"/>
    <w:rsid w:val="00C46056"/>
    <w:rsid w:val="00C462FC"/>
    <w:rsid w:val="00C471F6"/>
    <w:rsid w:val="00C4761A"/>
    <w:rsid w:val="00C47A4D"/>
    <w:rsid w:val="00C50174"/>
    <w:rsid w:val="00C50483"/>
    <w:rsid w:val="00C50A55"/>
    <w:rsid w:val="00C51B30"/>
    <w:rsid w:val="00C51D26"/>
    <w:rsid w:val="00C52492"/>
    <w:rsid w:val="00C52842"/>
    <w:rsid w:val="00C52AFD"/>
    <w:rsid w:val="00C53222"/>
    <w:rsid w:val="00C53694"/>
    <w:rsid w:val="00C53943"/>
    <w:rsid w:val="00C53A7F"/>
    <w:rsid w:val="00C53AD6"/>
    <w:rsid w:val="00C5516D"/>
    <w:rsid w:val="00C56E1B"/>
    <w:rsid w:val="00C57019"/>
    <w:rsid w:val="00C57B0B"/>
    <w:rsid w:val="00C60EBD"/>
    <w:rsid w:val="00C6146F"/>
    <w:rsid w:val="00C614A0"/>
    <w:rsid w:val="00C616FB"/>
    <w:rsid w:val="00C61F03"/>
    <w:rsid w:val="00C620BC"/>
    <w:rsid w:val="00C625A3"/>
    <w:rsid w:val="00C629FB"/>
    <w:rsid w:val="00C62BA5"/>
    <w:rsid w:val="00C62BD7"/>
    <w:rsid w:val="00C634E8"/>
    <w:rsid w:val="00C63BBC"/>
    <w:rsid w:val="00C63D74"/>
    <w:rsid w:val="00C63F50"/>
    <w:rsid w:val="00C647A2"/>
    <w:rsid w:val="00C650BE"/>
    <w:rsid w:val="00C65E0B"/>
    <w:rsid w:val="00C673E6"/>
    <w:rsid w:val="00C673F7"/>
    <w:rsid w:val="00C67917"/>
    <w:rsid w:val="00C70C8F"/>
    <w:rsid w:val="00C70E89"/>
    <w:rsid w:val="00C71575"/>
    <w:rsid w:val="00C716EE"/>
    <w:rsid w:val="00C71BD0"/>
    <w:rsid w:val="00C7205B"/>
    <w:rsid w:val="00C720BA"/>
    <w:rsid w:val="00C72C64"/>
    <w:rsid w:val="00C73171"/>
    <w:rsid w:val="00C736BE"/>
    <w:rsid w:val="00C742FA"/>
    <w:rsid w:val="00C75034"/>
    <w:rsid w:val="00C757D4"/>
    <w:rsid w:val="00C759AA"/>
    <w:rsid w:val="00C75B2D"/>
    <w:rsid w:val="00C75F20"/>
    <w:rsid w:val="00C75FFF"/>
    <w:rsid w:val="00C762CD"/>
    <w:rsid w:val="00C769FE"/>
    <w:rsid w:val="00C804F5"/>
    <w:rsid w:val="00C80580"/>
    <w:rsid w:val="00C80941"/>
    <w:rsid w:val="00C80D62"/>
    <w:rsid w:val="00C811CA"/>
    <w:rsid w:val="00C81FB4"/>
    <w:rsid w:val="00C81FFB"/>
    <w:rsid w:val="00C8277A"/>
    <w:rsid w:val="00C828A3"/>
    <w:rsid w:val="00C83074"/>
    <w:rsid w:val="00C8350E"/>
    <w:rsid w:val="00C83F60"/>
    <w:rsid w:val="00C84AD8"/>
    <w:rsid w:val="00C85455"/>
    <w:rsid w:val="00C86423"/>
    <w:rsid w:val="00C865DB"/>
    <w:rsid w:val="00C9050A"/>
    <w:rsid w:val="00C90B5C"/>
    <w:rsid w:val="00C90E78"/>
    <w:rsid w:val="00C924F9"/>
    <w:rsid w:val="00C92B51"/>
    <w:rsid w:val="00C92C69"/>
    <w:rsid w:val="00C92D76"/>
    <w:rsid w:val="00C92E17"/>
    <w:rsid w:val="00C92FF2"/>
    <w:rsid w:val="00C93F91"/>
    <w:rsid w:val="00C93F96"/>
    <w:rsid w:val="00C94411"/>
    <w:rsid w:val="00C947D4"/>
    <w:rsid w:val="00C95F34"/>
    <w:rsid w:val="00C9689D"/>
    <w:rsid w:val="00C96A0C"/>
    <w:rsid w:val="00C96AE1"/>
    <w:rsid w:val="00C97AEB"/>
    <w:rsid w:val="00C97BC3"/>
    <w:rsid w:val="00CA074F"/>
    <w:rsid w:val="00CA09BD"/>
    <w:rsid w:val="00CA130C"/>
    <w:rsid w:val="00CA2E70"/>
    <w:rsid w:val="00CA3092"/>
    <w:rsid w:val="00CA3164"/>
    <w:rsid w:val="00CA32D4"/>
    <w:rsid w:val="00CA3BA6"/>
    <w:rsid w:val="00CA4897"/>
    <w:rsid w:val="00CA4946"/>
    <w:rsid w:val="00CA4C90"/>
    <w:rsid w:val="00CA4EFC"/>
    <w:rsid w:val="00CA655C"/>
    <w:rsid w:val="00CA7443"/>
    <w:rsid w:val="00CA77E4"/>
    <w:rsid w:val="00CA7E93"/>
    <w:rsid w:val="00CA7F49"/>
    <w:rsid w:val="00CB0448"/>
    <w:rsid w:val="00CB048C"/>
    <w:rsid w:val="00CB074C"/>
    <w:rsid w:val="00CB077C"/>
    <w:rsid w:val="00CB118C"/>
    <w:rsid w:val="00CB14B7"/>
    <w:rsid w:val="00CB1789"/>
    <w:rsid w:val="00CB21AB"/>
    <w:rsid w:val="00CB21E6"/>
    <w:rsid w:val="00CB2FAD"/>
    <w:rsid w:val="00CB363C"/>
    <w:rsid w:val="00CB36E4"/>
    <w:rsid w:val="00CB3C3C"/>
    <w:rsid w:val="00CB3EBC"/>
    <w:rsid w:val="00CB464E"/>
    <w:rsid w:val="00CB5741"/>
    <w:rsid w:val="00CB59F7"/>
    <w:rsid w:val="00CB5A15"/>
    <w:rsid w:val="00CB6E0A"/>
    <w:rsid w:val="00CB7899"/>
    <w:rsid w:val="00CC0337"/>
    <w:rsid w:val="00CC1485"/>
    <w:rsid w:val="00CC19F9"/>
    <w:rsid w:val="00CC1D5F"/>
    <w:rsid w:val="00CC1E6E"/>
    <w:rsid w:val="00CC219D"/>
    <w:rsid w:val="00CC318E"/>
    <w:rsid w:val="00CC3405"/>
    <w:rsid w:val="00CC3B37"/>
    <w:rsid w:val="00CC3EDE"/>
    <w:rsid w:val="00CC41DC"/>
    <w:rsid w:val="00CC488A"/>
    <w:rsid w:val="00CC52EB"/>
    <w:rsid w:val="00CC58C8"/>
    <w:rsid w:val="00CC5EAC"/>
    <w:rsid w:val="00CC642B"/>
    <w:rsid w:val="00CC6857"/>
    <w:rsid w:val="00CC7DB7"/>
    <w:rsid w:val="00CC7E71"/>
    <w:rsid w:val="00CD066E"/>
    <w:rsid w:val="00CD06AB"/>
    <w:rsid w:val="00CD097E"/>
    <w:rsid w:val="00CD0B34"/>
    <w:rsid w:val="00CD1CEE"/>
    <w:rsid w:val="00CD28E5"/>
    <w:rsid w:val="00CD2FC4"/>
    <w:rsid w:val="00CD3195"/>
    <w:rsid w:val="00CD3465"/>
    <w:rsid w:val="00CD4122"/>
    <w:rsid w:val="00CD4146"/>
    <w:rsid w:val="00CD468D"/>
    <w:rsid w:val="00CD4DB4"/>
    <w:rsid w:val="00CD5384"/>
    <w:rsid w:val="00CD582D"/>
    <w:rsid w:val="00CD583C"/>
    <w:rsid w:val="00CD6257"/>
    <w:rsid w:val="00CD66A8"/>
    <w:rsid w:val="00CD69AD"/>
    <w:rsid w:val="00CD6F14"/>
    <w:rsid w:val="00CD79EF"/>
    <w:rsid w:val="00CE0508"/>
    <w:rsid w:val="00CE0D12"/>
    <w:rsid w:val="00CE0FBA"/>
    <w:rsid w:val="00CE137E"/>
    <w:rsid w:val="00CE164B"/>
    <w:rsid w:val="00CE1A3F"/>
    <w:rsid w:val="00CE1C18"/>
    <w:rsid w:val="00CE1E5D"/>
    <w:rsid w:val="00CE268E"/>
    <w:rsid w:val="00CE2A44"/>
    <w:rsid w:val="00CE2F33"/>
    <w:rsid w:val="00CE3124"/>
    <w:rsid w:val="00CE39F0"/>
    <w:rsid w:val="00CE404C"/>
    <w:rsid w:val="00CE4F5E"/>
    <w:rsid w:val="00CE55AB"/>
    <w:rsid w:val="00CE670E"/>
    <w:rsid w:val="00CE6D55"/>
    <w:rsid w:val="00CE7272"/>
    <w:rsid w:val="00CE785D"/>
    <w:rsid w:val="00CE79B1"/>
    <w:rsid w:val="00CE7A34"/>
    <w:rsid w:val="00CF0327"/>
    <w:rsid w:val="00CF044E"/>
    <w:rsid w:val="00CF0C48"/>
    <w:rsid w:val="00CF17BF"/>
    <w:rsid w:val="00CF180C"/>
    <w:rsid w:val="00CF1884"/>
    <w:rsid w:val="00CF1AF2"/>
    <w:rsid w:val="00CF27B7"/>
    <w:rsid w:val="00CF3655"/>
    <w:rsid w:val="00CF38A3"/>
    <w:rsid w:val="00CF3A14"/>
    <w:rsid w:val="00CF3C0C"/>
    <w:rsid w:val="00CF3DF9"/>
    <w:rsid w:val="00CF41BB"/>
    <w:rsid w:val="00CF43E8"/>
    <w:rsid w:val="00CF4533"/>
    <w:rsid w:val="00CF4B76"/>
    <w:rsid w:val="00CF4F31"/>
    <w:rsid w:val="00CF641A"/>
    <w:rsid w:val="00CF6F39"/>
    <w:rsid w:val="00CF6F3C"/>
    <w:rsid w:val="00CF7341"/>
    <w:rsid w:val="00CF75BE"/>
    <w:rsid w:val="00D0042D"/>
    <w:rsid w:val="00D007C1"/>
    <w:rsid w:val="00D0161D"/>
    <w:rsid w:val="00D02695"/>
    <w:rsid w:val="00D02AD0"/>
    <w:rsid w:val="00D02E22"/>
    <w:rsid w:val="00D03726"/>
    <w:rsid w:val="00D03A89"/>
    <w:rsid w:val="00D03B66"/>
    <w:rsid w:val="00D03D69"/>
    <w:rsid w:val="00D03EF0"/>
    <w:rsid w:val="00D03F57"/>
    <w:rsid w:val="00D043A0"/>
    <w:rsid w:val="00D04A6D"/>
    <w:rsid w:val="00D05363"/>
    <w:rsid w:val="00D058BF"/>
    <w:rsid w:val="00D05B91"/>
    <w:rsid w:val="00D05D04"/>
    <w:rsid w:val="00D05D9C"/>
    <w:rsid w:val="00D05ED0"/>
    <w:rsid w:val="00D06074"/>
    <w:rsid w:val="00D06233"/>
    <w:rsid w:val="00D0698B"/>
    <w:rsid w:val="00D06B57"/>
    <w:rsid w:val="00D06FB1"/>
    <w:rsid w:val="00D0707E"/>
    <w:rsid w:val="00D071AD"/>
    <w:rsid w:val="00D07503"/>
    <w:rsid w:val="00D07CE3"/>
    <w:rsid w:val="00D10D0B"/>
    <w:rsid w:val="00D11634"/>
    <w:rsid w:val="00D12E86"/>
    <w:rsid w:val="00D13967"/>
    <w:rsid w:val="00D13AAC"/>
    <w:rsid w:val="00D13CF2"/>
    <w:rsid w:val="00D1408D"/>
    <w:rsid w:val="00D14DC5"/>
    <w:rsid w:val="00D14E14"/>
    <w:rsid w:val="00D151C2"/>
    <w:rsid w:val="00D151DE"/>
    <w:rsid w:val="00D155EE"/>
    <w:rsid w:val="00D15A0E"/>
    <w:rsid w:val="00D16BB9"/>
    <w:rsid w:val="00D16FD8"/>
    <w:rsid w:val="00D174A1"/>
    <w:rsid w:val="00D2020E"/>
    <w:rsid w:val="00D202D2"/>
    <w:rsid w:val="00D2059F"/>
    <w:rsid w:val="00D2154E"/>
    <w:rsid w:val="00D218E6"/>
    <w:rsid w:val="00D21CEC"/>
    <w:rsid w:val="00D22F59"/>
    <w:rsid w:val="00D231C8"/>
    <w:rsid w:val="00D23393"/>
    <w:rsid w:val="00D236D5"/>
    <w:rsid w:val="00D241E5"/>
    <w:rsid w:val="00D245C1"/>
    <w:rsid w:val="00D2524F"/>
    <w:rsid w:val="00D2530B"/>
    <w:rsid w:val="00D27736"/>
    <w:rsid w:val="00D279A0"/>
    <w:rsid w:val="00D30B85"/>
    <w:rsid w:val="00D30BA8"/>
    <w:rsid w:val="00D328CE"/>
    <w:rsid w:val="00D337EC"/>
    <w:rsid w:val="00D34944"/>
    <w:rsid w:val="00D356C3"/>
    <w:rsid w:val="00D35CDF"/>
    <w:rsid w:val="00D36B5F"/>
    <w:rsid w:val="00D40451"/>
    <w:rsid w:val="00D40CE0"/>
    <w:rsid w:val="00D41A81"/>
    <w:rsid w:val="00D42105"/>
    <w:rsid w:val="00D4271B"/>
    <w:rsid w:val="00D436DE"/>
    <w:rsid w:val="00D4424D"/>
    <w:rsid w:val="00D44832"/>
    <w:rsid w:val="00D44B49"/>
    <w:rsid w:val="00D450D1"/>
    <w:rsid w:val="00D4525E"/>
    <w:rsid w:val="00D45476"/>
    <w:rsid w:val="00D469F4"/>
    <w:rsid w:val="00D46A41"/>
    <w:rsid w:val="00D46D13"/>
    <w:rsid w:val="00D472AD"/>
    <w:rsid w:val="00D47888"/>
    <w:rsid w:val="00D478CE"/>
    <w:rsid w:val="00D50764"/>
    <w:rsid w:val="00D50954"/>
    <w:rsid w:val="00D5131B"/>
    <w:rsid w:val="00D51DCE"/>
    <w:rsid w:val="00D52596"/>
    <w:rsid w:val="00D52846"/>
    <w:rsid w:val="00D537BE"/>
    <w:rsid w:val="00D5424D"/>
    <w:rsid w:val="00D54B31"/>
    <w:rsid w:val="00D551B2"/>
    <w:rsid w:val="00D564A9"/>
    <w:rsid w:val="00D575F2"/>
    <w:rsid w:val="00D57966"/>
    <w:rsid w:val="00D579F9"/>
    <w:rsid w:val="00D57F5C"/>
    <w:rsid w:val="00D6077C"/>
    <w:rsid w:val="00D60CAB"/>
    <w:rsid w:val="00D6113B"/>
    <w:rsid w:val="00D6123D"/>
    <w:rsid w:val="00D61323"/>
    <w:rsid w:val="00D6141E"/>
    <w:rsid w:val="00D6168A"/>
    <w:rsid w:val="00D62263"/>
    <w:rsid w:val="00D63DF4"/>
    <w:rsid w:val="00D643ED"/>
    <w:rsid w:val="00D65489"/>
    <w:rsid w:val="00D65C63"/>
    <w:rsid w:val="00D65E09"/>
    <w:rsid w:val="00D667A0"/>
    <w:rsid w:val="00D66BFB"/>
    <w:rsid w:val="00D66DB0"/>
    <w:rsid w:val="00D671BE"/>
    <w:rsid w:val="00D677E8"/>
    <w:rsid w:val="00D70741"/>
    <w:rsid w:val="00D7109A"/>
    <w:rsid w:val="00D71A7C"/>
    <w:rsid w:val="00D71E03"/>
    <w:rsid w:val="00D71E5B"/>
    <w:rsid w:val="00D71F1A"/>
    <w:rsid w:val="00D73ECB"/>
    <w:rsid w:val="00D74036"/>
    <w:rsid w:val="00D744BC"/>
    <w:rsid w:val="00D74BB2"/>
    <w:rsid w:val="00D76608"/>
    <w:rsid w:val="00D76EE2"/>
    <w:rsid w:val="00D77276"/>
    <w:rsid w:val="00D7787F"/>
    <w:rsid w:val="00D77A0E"/>
    <w:rsid w:val="00D77D93"/>
    <w:rsid w:val="00D77E7B"/>
    <w:rsid w:val="00D80239"/>
    <w:rsid w:val="00D8120A"/>
    <w:rsid w:val="00D81460"/>
    <w:rsid w:val="00D82321"/>
    <w:rsid w:val="00D82D71"/>
    <w:rsid w:val="00D837A7"/>
    <w:rsid w:val="00D840A9"/>
    <w:rsid w:val="00D8451D"/>
    <w:rsid w:val="00D84F4B"/>
    <w:rsid w:val="00D853E0"/>
    <w:rsid w:val="00D85882"/>
    <w:rsid w:val="00D8598F"/>
    <w:rsid w:val="00D86101"/>
    <w:rsid w:val="00D86317"/>
    <w:rsid w:val="00D86AFC"/>
    <w:rsid w:val="00D86E2D"/>
    <w:rsid w:val="00D87662"/>
    <w:rsid w:val="00D877B6"/>
    <w:rsid w:val="00D8782A"/>
    <w:rsid w:val="00D91A0A"/>
    <w:rsid w:val="00D91EE1"/>
    <w:rsid w:val="00D920CC"/>
    <w:rsid w:val="00D92146"/>
    <w:rsid w:val="00D92288"/>
    <w:rsid w:val="00D929D1"/>
    <w:rsid w:val="00D92E56"/>
    <w:rsid w:val="00D93429"/>
    <w:rsid w:val="00D939A1"/>
    <w:rsid w:val="00D94E0C"/>
    <w:rsid w:val="00D9573F"/>
    <w:rsid w:val="00D95BB9"/>
    <w:rsid w:val="00D96398"/>
    <w:rsid w:val="00D9650A"/>
    <w:rsid w:val="00D96C41"/>
    <w:rsid w:val="00D96D42"/>
    <w:rsid w:val="00D971C3"/>
    <w:rsid w:val="00D975AC"/>
    <w:rsid w:val="00DA090E"/>
    <w:rsid w:val="00DA0A74"/>
    <w:rsid w:val="00DA0D3C"/>
    <w:rsid w:val="00DA11EE"/>
    <w:rsid w:val="00DA1399"/>
    <w:rsid w:val="00DA14C4"/>
    <w:rsid w:val="00DA15D5"/>
    <w:rsid w:val="00DA2ABB"/>
    <w:rsid w:val="00DA2BC4"/>
    <w:rsid w:val="00DA2DC4"/>
    <w:rsid w:val="00DA3434"/>
    <w:rsid w:val="00DA3A8E"/>
    <w:rsid w:val="00DA3B0D"/>
    <w:rsid w:val="00DA412B"/>
    <w:rsid w:val="00DA41BC"/>
    <w:rsid w:val="00DA4A70"/>
    <w:rsid w:val="00DA4AE4"/>
    <w:rsid w:val="00DA4B70"/>
    <w:rsid w:val="00DA5430"/>
    <w:rsid w:val="00DA5F37"/>
    <w:rsid w:val="00DA6B3B"/>
    <w:rsid w:val="00DB0624"/>
    <w:rsid w:val="00DB0BB4"/>
    <w:rsid w:val="00DB0EA9"/>
    <w:rsid w:val="00DB270C"/>
    <w:rsid w:val="00DB2D3D"/>
    <w:rsid w:val="00DB3111"/>
    <w:rsid w:val="00DB31FF"/>
    <w:rsid w:val="00DB3368"/>
    <w:rsid w:val="00DB3F41"/>
    <w:rsid w:val="00DB454F"/>
    <w:rsid w:val="00DB5065"/>
    <w:rsid w:val="00DB5929"/>
    <w:rsid w:val="00DB6707"/>
    <w:rsid w:val="00DB6BE9"/>
    <w:rsid w:val="00DB6F5C"/>
    <w:rsid w:val="00DB78C3"/>
    <w:rsid w:val="00DC0AC6"/>
    <w:rsid w:val="00DC1F76"/>
    <w:rsid w:val="00DC21E4"/>
    <w:rsid w:val="00DC22C0"/>
    <w:rsid w:val="00DC2504"/>
    <w:rsid w:val="00DC256D"/>
    <w:rsid w:val="00DC2647"/>
    <w:rsid w:val="00DC2BFB"/>
    <w:rsid w:val="00DC3A6B"/>
    <w:rsid w:val="00DC4D49"/>
    <w:rsid w:val="00DC53BE"/>
    <w:rsid w:val="00DC58F8"/>
    <w:rsid w:val="00DC5E0B"/>
    <w:rsid w:val="00DC5ED8"/>
    <w:rsid w:val="00DC607C"/>
    <w:rsid w:val="00DC61BA"/>
    <w:rsid w:val="00DC644F"/>
    <w:rsid w:val="00DC7348"/>
    <w:rsid w:val="00DD1F3D"/>
    <w:rsid w:val="00DD1F8F"/>
    <w:rsid w:val="00DD2580"/>
    <w:rsid w:val="00DD2EFD"/>
    <w:rsid w:val="00DD3058"/>
    <w:rsid w:val="00DD323E"/>
    <w:rsid w:val="00DD359B"/>
    <w:rsid w:val="00DD3667"/>
    <w:rsid w:val="00DD3930"/>
    <w:rsid w:val="00DD3D8A"/>
    <w:rsid w:val="00DD41F3"/>
    <w:rsid w:val="00DD4987"/>
    <w:rsid w:val="00DD536B"/>
    <w:rsid w:val="00DD5F2A"/>
    <w:rsid w:val="00DD61DE"/>
    <w:rsid w:val="00DE030B"/>
    <w:rsid w:val="00DE067A"/>
    <w:rsid w:val="00DE0D32"/>
    <w:rsid w:val="00DE28C1"/>
    <w:rsid w:val="00DE2984"/>
    <w:rsid w:val="00DE2AD1"/>
    <w:rsid w:val="00DE3272"/>
    <w:rsid w:val="00DE349D"/>
    <w:rsid w:val="00DE3BB2"/>
    <w:rsid w:val="00DE4416"/>
    <w:rsid w:val="00DE46C4"/>
    <w:rsid w:val="00DE68DB"/>
    <w:rsid w:val="00DE6B3C"/>
    <w:rsid w:val="00DE7540"/>
    <w:rsid w:val="00DE7D2B"/>
    <w:rsid w:val="00DF0567"/>
    <w:rsid w:val="00DF0889"/>
    <w:rsid w:val="00DF1547"/>
    <w:rsid w:val="00DF15DA"/>
    <w:rsid w:val="00DF1658"/>
    <w:rsid w:val="00DF1EE4"/>
    <w:rsid w:val="00DF1F4E"/>
    <w:rsid w:val="00DF330C"/>
    <w:rsid w:val="00DF3873"/>
    <w:rsid w:val="00DF39FA"/>
    <w:rsid w:val="00DF3A60"/>
    <w:rsid w:val="00DF3A67"/>
    <w:rsid w:val="00DF3DF0"/>
    <w:rsid w:val="00DF4528"/>
    <w:rsid w:val="00DF46F7"/>
    <w:rsid w:val="00DF48C4"/>
    <w:rsid w:val="00DF4EC5"/>
    <w:rsid w:val="00DF5A44"/>
    <w:rsid w:val="00DF6276"/>
    <w:rsid w:val="00DF6861"/>
    <w:rsid w:val="00DF6B82"/>
    <w:rsid w:val="00DF7BAD"/>
    <w:rsid w:val="00DF7DB8"/>
    <w:rsid w:val="00E010F9"/>
    <w:rsid w:val="00E01DF3"/>
    <w:rsid w:val="00E01F51"/>
    <w:rsid w:val="00E01F8A"/>
    <w:rsid w:val="00E01FE8"/>
    <w:rsid w:val="00E02C9E"/>
    <w:rsid w:val="00E035FD"/>
    <w:rsid w:val="00E03CFC"/>
    <w:rsid w:val="00E04F58"/>
    <w:rsid w:val="00E062F8"/>
    <w:rsid w:val="00E06822"/>
    <w:rsid w:val="00E06FE3"/>
    <w:rsid w:val="00E101F4"/>
    <w:rsid w:val="00E10854"/>
    <w:rsid w:val="00E109C9"/>
    <w:rsid w:val="00E10E14"/>
    <w:rsid w:val="00E12070"/>
    <w:rsid w:val="00E1228A"/>
    <w:rsid w:val="00E12579"/>
    <w:rsid w:val="00E1258F"/>
    <w:rsid w:val="00E12F7F"/>
    <w:rsid w:val="00E13044"/>
    <w:rsid w:val="00E1332A"/>
    <w:rsid w:val="00E1426D"/>
    <w:rsid w:val="00E14428"/>
    <w:rsid w:val="00E14EB4"/>
    <w:rsid w:val="00E14F7A"/>
    <w:rsid w:val="00E1599C"/>
    <w:rsid w:val="00E1600E"/>
    <w:rsid w:val="00E160AE"/>
    <w:rsid w:val="00E16334"/>
    <w:rsid w:val="00E165ED"/>
    <w:rsid w:val="00E1765F"/>
    <w:rsid w:val="00E20118"/>
    <w:rsid w:val="00E208C4"/>
    <w:rsid w:val="00E20CAF"/>
    <w:rsid w:val="00E20FD9"/>
    <w:rsid w:val="00E21103"/>
    <w:rsid w:val="00E21210"/>
    <w:rsid w:val="00E21306"/>
    <w:rsid w:val="00E219EF"/>
    <w:rsid w:val="00E22AA1"/>
    <w:rsid w:val="00E23E4A"/>
    <w:rsid w:val="00E24C39"/>
    <w:rsid w:val="00E24EB4"/>
    <w:rsid w:val="00E2559B"/>
    <w:rsid w:val="00E25CAD"/>
    <w:rsid w:val="00E2656F"/>
    <w:rsid w:val="00E26D47"/>
    <w:rsid w:val="00E2721C"/>
    <w:rsid w:val="00E2766A"/>
    <w:rsid w:val="00E2772D"/>
    <w:rsid w:val="00E27B29"/>
    <w:rsid w:val="00E27BAF"/>
    <w:rsid w:val="00E30A52"/>
    <w:rsid w:val="00E31117"/>
    <w:rsid w:val="00E3143B"/>
    <w:rsid w:val="00E315C7"/>
    <w:rsid w:val="00E31675"/>
    <w:rsid w:val="00E31832"/>
    <w:rsid w:val="00E32017"/>
    <w:rsid w:val="00E32D50"/>
    <w:rsid w:val="00E3333F"/>
    <w:rsid w:val="00E334E5"/>
    <w:rsid w:val="00E3433C"/>
    <w:rsid w:val="00E34A70"/>
    <w:rsid w:val="00E353B7"/>
    <w:rsid w:val="00E358A3"/>
    <w:rsid w:val="00E35C08"/>
    <w:rsid w:val="00E35CD3"/>
    <w:rsid w:val="00E369DB"/>
    <w:rsid w:val="00E36C4B"/>
    <w:rsid w:val="00E37215"/>
    <w:rsid w:val="00E3752E"/>
    <w:rsid w:val="00E37EAE"/>
    <w:rsid w:val="00E40101"/>
    <w:rsid w:val="00E41035"/>
    <w:rsid w:val="00E41846"/>
    <w:rsid w:val="00E42B83"/>
    <w:rsid w:val="00E42C56"/>
    <w:rsid w:val="00E42E90"/>
    <w:rsid w:val="00E42EC4"/>
    <w:rsid w:val="00E43CF5"/>
    <w:rsid w:val="00E43F61"/>
    <w:rsid w:val="00E442CD"/>
    <w:rsid w:val="00E44807"/>
    <w:rsid w:val="00E44B78"/>
    <w:rsid w:val="00E44E0C"/>
    <w:rsid w:val="00E450BA"/>
    <w:rsid w:val="00E46501"/>
    <w:rsid w:val="00E46831"/>
    <w:rsid w:val="00E46ABA"/>
    <w:rsid w:val="00E46EB2"/>
    <w:rsid w:val="00E47967"/>
    <w:rsid w:val="00E47DC0"/>
    <w:rsid w:val="00E504A1"/>
    <w:rsid w:val="00E504BD"/>
    <w:rsid w:val="00E5077C"/>
    <w:rsid w:val="00E50EE4"/>
    <w:rsid w:val="00E5273A"/>
    <w:rsid w:val="00E5321F"/>
    <w:rsid w:val="00E53503"/>
    <w:rsid w:val="00E53506"/>
    <w:rsid w:val="00E5387E"/>
    <w:rsid w:val="00E54BFB"/>
    <w:rsid w:val="00E54EB9"/>
    <w:rsid w:val="00E551FE"/>
    <w:rsid w:val="00E55781"/>
    <w:rsid w:val="00E55D80"/>
    <w:rsid w:val="00E55EE6"/>
    <w:rsid w:val="00E5642F"/>
    <w:rsid w:val="00E56BFD"/>
    <w:rsid w:val="00E571EA"/>
    <w:rsid w:val="00E60494"/>
    <w:rsid w:val="00E623BA"/>
    <w:rsid w:val="00E6254D"/>
    <w:rsid w:val="00E65F1E"/>
    <w:rsid w:val="00E66C79"/>
    <w:rsid w:val="00E66CBD"/>
    <w:rsid w:val="00E66EC8"/>
    <w:rsid w:val="00E67CD0"/>
    <w:rsid w:val="00E70A03"/>
    <w:rsid w:val="00E70F4C"/>
    <w:rsid w:val="00E713E2"/>
    <w:rsid w:val="00E7166E"/>
    <w:rsid w:val="00E7200F"/>
    <w:rsid w:val="00E72303"/>
    <w:rsid w:val="00E73A06"/>
    <w:rsid w:val="00E74079"/>
    <w:rsid w:val="00E747D6"/>
    <w:rsid w:val="00E74A26"/>
    <w:rsid w:val="00E7502E"/>
    <w:rsid w:val="00E75930"/>
    <w:rsid w:val="00E759C7"/>
    <w:rsid w:val="00E76A34"/>
    <w:rsid w:val="00E776CF"/>
    <w:rsid w:val="00E8024E"/>
    <w:rsid w:val="00E8038B"/>
    <w:rsid w:val="00E8071B"/>
    <w:rsid w:val="00E807CB"/>
    <w:rsid w:val="00E80B6D"/>
    <w:rsid w:val="00E80E31"/>
    <w:rsid w:val="00E81124"/>
    <w:rsid w:val="00E81181"/>
    <w:rsid w:val="00E81521"/>
    <w:rsid w:val="00E8291D"/>
    <w:rsid w:val="00E82B5E"/>
    <w:rsid w:val="00E82D5B"/>
    <w:rsid w:val="00E82FD4"/>
    <w:rsid w:val="00E832F0"/>
    <w:rsid w:val="00E8341C"/>
    <w:rsid w:val="00E839EA"/>
    <w:rsid w:val="00E84304"/>
    <w:rsid w:val="00E8437E"/>
    <w:rsid w:val="00E84B4B"/>
    <w:rsid w:val="00E84B80"/>
    <w:rsid w:val="00E84C4F"/>
    <w:rsid w:val="00E8530A"/>
    <w:rsid w:val="00E85690"/>
    <w:rsid w:val="00E858A9"/>
    <w:rsid w:val="00E8669A"/>
    <w:rsid w:val="00E91512"/>
    <w:rsid w:val="00E918D8"/>
    <w:rsid w:val="00E919C4"/>
    <w:rsid w:val="00E9216A"/>
    <w:rsid w:val="00E924D1"/>
    <w:rsid w:val="00E9265E"/>
    <w:rsid w:val="00E92B34"/>
    <w:rsid w:val="00E93225"/>
    <w:rsid w:val="00E9326F"/>
    <w:rsid w:val="00E93AD8"/>
    <w:rsid w:val="00E93D80"/>
    <w:rsid w:val="00E9426A"/>
    <w:rsid w:val="00E95C9B"/>
    <w:rsid w:val="00E96079"/>
    <w:rsid w:val="00E96205"/>
    <w:rsid w:val="00E967A5"/>
    <w:rsid w:val="00E967B2"/>
    <w:rsid w:val="00E9688A"/>
    <w:rsid w:val="00E96CBB"/>
    <w:rsid w:val="00E96ED7"/>
    <w:rsid w:val="00EA108B"/>
    <w:rsid w:val="00EA1505"/>
    <w:rsid w:val="00EA21C2"/>
    <w:rsid w:val="00EA2E22"/>
    <w:rsid w:val="00EA2F99"/>
    <w:rsid w:val="00EA34D1"/>
    <w:rsid w:val="00EA41FC"/>
    <w:rsid w:val="00EA44EC"/>
    <w:rsid w:val="00EA4D66"/>
    <w:rsid w:val="00EA4F8D"/>
    <w:rsid w:val="00EA553A"/>
    <w:rsid w:val="00EA5736"/>
    <w:rsid w:val="00EA5A05"/>
    <w:rsid w:val="00EA5B33"/>
    <w:rsid w:val="00EA5E0D"/>
    <w:rsid w:val="00EA6112"/>
    <w:rsid w:val="00EA6223"/>
    <w:rsid w:val="00EA65F8"/>
    <w:rsid w:val="00EA712A"/>
    <w:rsid w:val="00EA745A"/>
    <w:rsid w:val="00EB0740"/>
    <w:rsid w:val="00EB0EF6"/>
    <w:rsid w:val="00EB129A"/>
    <w:rsid w:val="00EB16C6"/>
    <w:rsid w:val="00EB192A"/>
    <w:rsid w:val="00EB1FB5"/>
    <w:rsid w:val="00EB2050"/>
    <w:rsid w:val="00EB22A7"/>
    <w:rsid w:val="00EB243C"/>
    <w:rsid w:val="00EB25B5"/>
    <w:rsid w:val="00EB32B2"/>
    <w:rsid w:val="00EB347D"/>
    <w:rsid w:val="00EB390D"/>
    <w:rsid w:val="00EB4309"/>
    <w:rsid w:val="00EB4AB3"/>
    <w:rsid w:val="00EB4BB0"/>
    <w:rsid w:val="00EB4D1D"/>
    <w:rsid w:val="00EB4DCE"/>
    <w:rsid w:val="00EB503D"/>
    <w:rsid w:val="00EB52A1"/>
    <w:rsid w:val="00EB52C1"/>
    <w:rsid w:val="00EB5D7D"/>
    <w:rsid w:val="00EB5E48"/>
    <w:rsid w:val="00EB6028"/>
    <w:rsid w:val="00EB66A6"/>
    <w:rsid w:val="00EB6E5D"/>
    <w:rsid w:val="00EB70E3"/>
    <w:rsid w:val="00EB7173"/>
    <w:rsid w:val="00EC0D97"/>
    <w:rsid w:val="00EC0DD6"/>
    <w:rsid w:val="00EC120F"/>
    <w:rsid w:val="00EC15DE"/>
    <w:rsid w:val="00EC1BD9"/>
    <w:rsid w:val="00EC2F17"/>
    <w:rsid w:val="00EC3BB1"/>
    <w:rsid w:val="00EC473A"/>
    <w:rsid w:val="00EC4D76"/>
    <w:rsid w:val="00EC5216"/>
    <w:rsid w:val="00EC551A"/>
    <w:rsid w:val="00EC586B"/>
    <w:rsid w:val="00EC627C"/>
    <w:rsid w:val="00EC63FE"/>
    <w:rsid w:val="00EC68DE"/>
    <w:rsid w:val="00EC6936"/>
    <w:rsid w:val="00EC69D3"/>
    <w:rsid w:val="00EC6E77"/>
    <w:rsid w:val="00EC6EAA"/>
    <w:rsid w:val="00EC6EF4"/>
    <w:rsid w:val="00ED03C8"/>
    <w:rsid w:val="00ED05DF"/>
    <w:rsid w:val="00ED0AAE"/>
    <w:rsid w:val="00ED0CE6"/>
    <w:rsid w:val="00ED109A"/>
    <w:rsid w:val="00ED12E5"/>
    <w:rsid w:val="00ED16B9"/>
    <w:rsid w:val="00ED1A90"/>
    <w:rsid w:val="00ED1DDA"/>
    <w:rsid w:val="00ED2E0A"/>
    <w:rsid w:val="00ED3599"/>
    <w:rsid w:val="00ED3C63"/>
    <w:rsid w:val="00ED567A"/>
    <w:rsid w:val="00ED57ED"/>
    <w:rsid w:val="00ED58E1"/>
    <w:rsid w:val="00ED5C4B"/>
    <w:rsid w:val="00ED628E"/>
    <w:rsid w:val="00ED6765"/>
    <w:rsid w:val="00ED7110"/>
    <w:rsid w:val="00ED725F"/>
    <w:rsid w:val="00ED77F8"/>
    <w:rsid w:val="00ED7B7D"/>
    <w:rsid w:val="00EE0AB3"/>
    <w:rsid w:val="00EE0E2B"/>
    <w:rsid w:val="00EE1B88"/>
    <w:rsid w:val="00EE252E"/>
    <w:rsid w:val="00EE29F1"/>
    <w:rsid w:val="00EE3889"/>
    <w:rsid w:val="00EE3DE3"/>
    <w:rsid w:val="00EE3F44"/>
    <w:rsid w:val="00EE4251"/>
    <w:rsid w:val="00EE4B6B"/>
    <w:rsid w:val="00EE52AE"/>
    <w:rsid w:val="00EE5A00"/>
    <w:rsid w:val="00EE5B3F"/>
    <w:rsid w:val="00EE5EB1"/>
    <w:rsid w:val="00EE5FC6"/>
    <w:rsid w:val="00EE6200"/>
    <w:rsid w:val="00EE62E4"/>
    <w:rsid w:val="00EE6B23"/>
    <w:rsid w:val="00EE74C2"/>
    <w:rsid w:val="00EE7988"/>
    <w:rsid w:val="00EE7CD7"/>
    <w:rsid w:val="00EF01B1"/>
    <w:rsid w:val="00EF0956"/>
    <w:rsid w:val="00EF0C2A"/>
    <w:rsid w:val="00EF1009"/>
    <w:rsid w:val="00EF11DD"/>
    <w:rsid w:val="00EF1641"/>
    <w:rsid w:val="00EF1BAE"/>
    <w:rsid w:val="00EF1BC9"/>
    <w:rsid w:val="00EF26B5"/>
    <w:rsid w:val="00EF2A05"/>
    <w:rsid w:val="00EF30E0"/>
    <w:rsid w:val="00EF359B"/>
    <w:rsid w:val="00EF3AA3"/>
    <w:rsid w:val="00EF3E15"/>
    <w:rsid w:val="00EF419E"/>
    <w:rsid w:val="00EF4478"/>
    <w:rsid w:val="00EF5EBD"/>
    <w:rsid w:val="00EF66AD"/>
    <w:rsid w:val="00EF67D4"/>
    <w:rsid w:val="00EF6F81"/>
    <w:rsid w:val="00EF742E"/>
    <w:rsid w:val="00EF7450"/>
    <w:rsid w:val="00EF7695"/>
    <w:rsid w:val="00F0059B"/>
    <w:rsid w:val="00F00625"/>
    <w:rsid w:val="00F0097A"/>
    <w:rsid w:val="00F00BC0"/>
    <w:rsid w:val="00F026F6"/>
    <w:rsid w:val="00F03A50"/>
    <w:rsid w:val="00F03DC4"/>
    <w:rsid w:val="00F03F00"/>
    <w:rsid w:val="00F0412B"/>
    <w:rsid w:val="00F04DEC"/>
    <w:rsid w:val="00F04EBF"/>
    <w:rsid w:val="00F051DD"/>
    <w:rsid w:val="00F05658"/>
    <w:rsid w:val="00F06EAC"/>
    <w:rsid w:val="00F06F97"/>
    <w:rsid w:val="00F07536"/>
    <w:rsid w:val="00F07DFD"/>
    <w:rsid w:val="00F1000C"/>
    <w:rsid w:val="00F103F2"/>
    <w:rsid w:val="00F1046D"/>
    <w:rsid w:val="00F105CC"/>
    <w:rsid w:val="00F10DAB"/>
    <w:rsid w:val="00F10F21"/>
    <w:rsid w:val="00F1167F"/>
    <w:rsid w:val="00F11807"/>
    <w:rsid w:val="00F12714"/>
    <w:rsid w:val="00F12801"/>
    <w:rsid w:val="00F1291F"/>
    <w:rsid w:val="00F13C75"/>
    <w:rsid w:val="00F1428F"/>
    <w:rsid w:val="00F1443D"/>
    <w:rsid w:val="00F15300"/>
    <w:rsid w:val="00F1580B"/>
    <w:rsid w:val="00F16620"/>
    <w:rsid w:val="00F16699"/>
    <w:rsid w:val="00F17918"/>
    <w:rsid w:val="00F17DC7"/>
    <w:rsid w:val="00F20968"/>
    <w:rsid w:val="00F21859"/>
    <w:rsid w:val="00F2297D"/>
    <w:rsid w:val="00F234B2"/>
    <w:rsid w:val="00F23628"/>
    <w:rsid w:val="00F23CD5"/>
    <w:rsid w:val="00F23D16"/>
    <w:rsid w:val="00F244E6"/>
    <w:rsid w:val="00F2460B"/>
    <w:rsid w:val="00F247E6"/>
    <w:rsid w:val="00F2553E"/>
    <w:rsid w:val="00F2587B"/>
    <w:rsid w:val="00F25FC9"/>
    <w:rsid w:val="00F2605F"/>
    <w:rsid w:val="00F2612F"/>
    <w:rsid w:val="00F261B7"/>
    <w:rsid w:val="00F27959"/>
    <w:rsid w:val="00F27AC2"/>
    <w:rsid w:val="00F27C31"/>
    <w:rsid w:val="00F27EB5"/>
    <w:rsid w:val="00F3084D"/>
    <w:rsid w:val="00F31122"/>
    <w:rsid w:val="00F31B29"/>
    <w:rsid w:val="00F32135"/>
    <w:rsid w:val="00F32370"/>
    <w:rsid w:val="00F3267F"/>
    <w:rsid w:val="00F32850"/>
    <w:rsid w:val="00F32BC7"/>
    <w:rsid w:val="00F32C3F"/>
    <w:rsid w:val="00F32EF3"/>
    <w:rsid w:val="00F333F7"/>
    <w:rsid w:val="00F33953"/>
    <w:rsid w:val="00F3407C"/>
    <w:rsid w:val="00F37287"/>
    <w:rsid w:val="00F37475"/>
    <w:rsid w:val="00F37BA1"/>
    <w:rsid w:val="00F4065B"/>
    <w:rsid w:val="00F41303"/>
    <w:rsid w:val="00F41702"/>
    <w:rsid w:val="00F430EC"/>
    <w:rsid w:val="00F433B6"/>
    <w:rsid w:val="00F433DE"/>
    <w:rsid w:val="00F44968"/>
    <w:rsid w:val="00F45095"/>
    <w:rsid w:val="00F450D7"/>
    <w:rsid w:val="00F471DF"/>
    <w:rsid w:val="00F47767"/>
    <w:rsid w:val="00F47A30"/>
    <w:rsid w:val="00F47B70"/>
    <w:rsid w:val="00F50597"/>
    <w:rsid w:val="00F5093C"/>
    <w:rsid w:val="00F50A15"/>
    <w:rsid w:val="00F50AD7"/>
    <w:rsid w:val="00F50C7F"/>
    <w:rsid w:val="00F50EC2"/>
    <w:rsid w:val="00F51097"/>
    <w:rsid w:val="00F5143F"/>
    <w:rsid w:val="00F515BC"/>
    <w:rsid w:val="00F5288D"/>
    <w:rsid w:val="00F52F0D"/>
    <w:rsid w:val="00F53165"/>
    <w:rsid w:val="00F5439C"/>
    <w:rsid w:val="00F54780"/>
    <w:rsid w:val="00F55111"/>
    <w:rsid w:val="00F554F4"/>
    <w:rsid w:val="00F56357"/>
    <w:rsid w:val="00F5660B"/>
    <w:rsid w:val="00F5674C"/>
    <w:rsid w:val="00F56E4F"/>
    <w:rsid w:val="00F57D07"/>
    <w:rsid w:val="00F57E99"/>
    <w:rsid w:val="00F6030B"/>
    <w:rsid w:val="00F6166D"/>
    <w:rsid w:val="00F61EF5"/>
    <w:rsid w:val="00F620AD"/>
    <w:rsid w:val="00F620AF"/>
    <w:rsid w:val="00F62835"/>
    <w:rsid w:val="00F62FDE"/>
    <w:rsid w:val="00F637D0"/>
    <w:rsid w:val="00F63FAD"/>
    <w:rsid w:val="00F64344"/>
    <w:rsid w:val="00F64497"/>
    <w:rsid w:val="00F64D70"/>
    <w:rsid w:val="00F64F04"/>
    <w:rsid w:val="00F64F5A"/>
    <w:rsid w:val="00F67769"/>
    <w:rsid w:val="00F677BD"/>
    <w:rsid w:val="00F67D1E"/>
    <w:rsid w:val="00F705A7"/>
    <w:rsid w:val="00F709EA"/>
    <w:rsid w:val="00F71BC2"/>
    <w:rsid w:val="00F729EA"/>
    <w:rsid w:val="00F7365D"/>
    <w:rsid w:val="00F73703"/>
    <w:rsid w:val="00F73DFA"/>
    <w:rsid w:val="00F7469E"/>
    <w:rsid w:val="00F75E7F"/>
    <w:rsid w:val="00F760BC"/>
    <w:rsid w:val="00F774F2"/>
    <w:rsid w:val="00F80048"/>
    <w:rsid w:val="00F80234"/>
    <w:rsid w:val="00F80841"/>
    <w:rsid w:val="00F81589"/>
    <w:rsid w:val="00F81C96"/>
    <w:rsid w:val="00F82281"/>
    <w:rsid w:val="00F822D5"/>
    <w:rsid w:val="00F8239A"/>
    <w:rsid w:val="00F82C9F"/>
    <w:rsid w:val="00F837AD"/>
    <w:rsid w:val="00F83971"/>
    <w:rsid w:val="00F83B31"/>
    <w:rsid w:val="00F83EB9"/>
    <w:rsid w:val="00F84AEA"/>
    <w:rsid w:val="00F8540D"/>
    <w:rsid w:val="00F85ABE"/>
    <w:rsid w:val="00F85C8D"/>
    <w:rsid w:val="00F86CEA"/>
    <w:rsid w:val="00F86FF0"/>
    <w:rsid w:val="00F87996"/>
    <w:rsid w:val="00F879AC"/>
    <w:rsid w:val="00F879B3"/>
    <w:rsid w:val="00F87EA6"/>
    <w:rsid w:val="00F905AA"/>
    <w:rsid w:val="00F90D5B"/>
    <w:rsid w:val="00F910EC"/>
    <w:rsid w:val="00F91112"/>
    <w:rsid w:val="00F9136A"/>
    <w:rsid w:val="00F92F9D"/>
    <w:rsid w:val="00F930A5"/>
    <w:rsid w:val="00F93790"/>
    <w:rsid w:val="00F937CC"/>
    <w:rsid w:val="00F93CA3"/>
    <w:rsid w:val="00F94263"/>
    <w:rsid w:val="00F94333"/>
    <w:rsid w:val="00F9475C"/>
    <w:rsid w:val="00F948AE"/>
    <w:rsid w:val="00F94B6E"/>
    <w:rsid w:val="00F94E96"/>
    <w:rsid w:val="00F97202"/>
    <w:rsid w:val="00FA0218"/>
    <w:rsid w:val="00FA0438"/>
    <w:rsid w:val="00FA05EC"/>
    <w:rsid w:val="00FA0E4A"/>
    <w:rsid w:val="00FA11EF"/>
    <w:rsid w:val="00FA1209"/>
    <w:rsid w:val="00FA12BB"/>
    <w:rsid w:val="00FA1527"/>
    <w:rsid w:val="00FA1563"/>
    <w:rsid w:val="00FA189B"/>
    <w:rsid w:val="00FA1DBD"/>
    <w:rsid w:val="00FA2125"/>
    <w:rsid w:val="00FA2196"/>
    <w:rsid w:val="00FA33C7"/>
    <w:rsid w:val="00FA367C"/>
    <w:rsid w:val="00FA381B"/>
    <w:rsid w:val="00FA3ACB"/>
    <w:rsid w:val="00FA4365"/>
    <w:rsid w:val="00FA45B3"/>
    <w:rsid w:val="00FA4A41"/>
    <w:rsid w:val="00FA5EE5"/>
    <w:rsid w:val="00FA63C6"/>
    <w:rsid w:val="00FA6BD2"/>
    <w:rsid w:val="00FA7D0F"/>
    <w:rsid w:val="00FB0753"/>
    <w:rsid w:val="00FB0E32"/>
    <w:rsid w:val="00FB19ED"/>
    <w:rsid w:val="00FB2900"/>
    <w:rsid w:val="00FB2B49"/>
    <w:rsid w:val="00FB4814"/>
    <w:rsid w:val="00FB4A30"/>
    <w:rsid w:val="00FB4AC1"/>
    <w:rsid w:val="00FB4E3A"/>
    <w:rsid w:val="00FB5C25"/>
    <w:rsid w:val="00FB65D4"/>
    <w:rsid w:val="00FB6B18"/>
    <w:rsid w:val="00FB7933"/>
    <w:rsid w:val="00FB7C45"/>
    <w:rsid w:val="00FC0045"/>
    <w:rsid w:val="00FC0110"/>
    <w:rsid w:val="00FC0F60"/>
    <w:rsid w:val="00FC0F90"/>
    <w:rsid w:val="00FC1756"/>
    <w:rsid w:val="00FC1DAF"/>
    <w:rsid w:val="00FC2003"/>
    <w:rsid w:val="00FC20E3"/>
    <w:rsid w:val="00FC27AA"/>
    <w:rsid w:val="00FC335E"/>
    <w:rsid w:val="00FC3E84"/>
    <w:rsid w:val="00FC4063"/>
    <w:rsid w:val="00FC568B"/>
    <w:rsid w:val="00FC5906"/>
    <w:rsid w:val="00FC5B26"/>
    <w:rsid w:val="00FC6D27"/>
    <w:rsid w:val="00FC6EC1"/>
    <w:rsid w:val="00FC6F0B"/>
    <w:rsid w:val="00FC7038"/>
    <w:rsid w:val="00FC7ABA"/>
    <w:rsid w:val="00FC7CCD"/>
    <w:rsid w:val="00FD0716"/>
    <w:rsid w:val="00FD0C5C"/>
    <w:rsid w:val="00FD174F"/>
    <w:rsid w:val="00FD1A8F"/>
    <w:rsid w:val="00FD1CB7"/>
    <w:rsid w:val="00FD26E4"/>
    <w:rsid w:val="00FD27B2"/>
    <w:rsid w:val="00FD2944"/>
    <w:rsid w:val="00FD2CF3"/>
    <w:rsid w:val="00FD3258"/>
    <w:rsid w:val="00FD3508"/>
    <w:rsid w:val="00FD357F"/>
    <w:rsid w:val="00FD5E9E"/>
    <w:rsid w:val="00FD6718"/>
    <w:rsid w:val="00FD67D5"/>
    <w:rsid w:val="00FD6E4F"/>
    <w:rsid w:val="00FD71C4"/>
    <w:rsid w:val="00FD74F5"/>
    <w:rsid w:val="00FE0B28"/>
    <w:rsid w:val="00FE0FCE"/>
    <w:rsid w:val="00FE2BC3"/>
    <w:rsid w:val="00FE3ADC"/>
    <w:rsid w:val="00FE453C"/>
    <w:rsid w:val="00FE4AA2"/>
    <w:rsid w:val="00FE5938"/>
    <w:rsid w:val="00FE5A60"/>
    <w:rsid w:val="00FE68D4"/>
    <w:rsid w:val="00FE7AC9"/>
    <w:rsid w:val="00FF0641"/>
    <w:rsid w:val="00FF1101"/>
    <w:rsid w:val="00FF155F"/>
    <w:rsid w:val="00FF1E79"/>
    <w:rsid w:val="00FF1E7F"/>
    <w:rsid w:val="00FF214A"/>
    <w:rsid w:val="00FF25A7"/>
    <w:rsid w:val="00FF27E2"/>
    <w:rsid w:val="00FF2860"/>
    <w:rsid w:val="00FF2B4C"/>
    <w:rsid w:val="00FF4D29"/>
    <w:rsid w:val="00FF5388"/>
    <w:rsid w:val="00FF5580"/>
    <w:rsid w:val="00FF55D4"/>
    <w:rsid w:val="00FF5C0D"/>
    <w:rsid w:val="00FF647C"/>
    <w:rsid w:val="00FF7133"/>
    <w:rsid w:val="00FF731A"/>
    <w:rsid w:val="00FF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24"/>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E14"/>
    <w:pPr>
      <w:widowControl w:val="0"/>
      <w:autoSpaceDE w:val="0"/>
      <w:autoSpaceDN w:val="0"/>
    </w:pPr>
    <w:rPr>
      <w:rFonts w:cs="Calibri"/>
      <w:sz w:val="22"/>
      <w:szCs w:val="22"/>
    </w:rPr>
  </w:style>
  <w:style w:type="paragraph" w:customStyle="1" w:styleId="ConsPlusNonformat">
    <w:name w:val="ConsPlusNonformat"/>
    <w:rsid w:val="00D14E14"/>
    <w:pPr>
      <w:widowControl w:val="0"/>
      <w:autoSpaceDE w:val="0"/>
      <w:autoSpaceDN w:val="0"/>
    </w:pPr>
    <w:rPr>
      <w:rFonts w:ascii="Courier New" w:hAnsi="Courier New" w:cs="Courier New"/>
    </w:rPr>
  </w:style>
  <w:style w:type="paragraph" w:customStyle="1" w:styleId="ConsPlusTitle">
    <w:name w:val="ConsPlusTitle"/>
    <w:rsid w:val="00D14E14"/>
    <w:pPr>
      <w:widowControl w:val="0"/>
      <w:autoSpaceDE w:val="0"/>
      <w:autoSpaceDN w:val="0"/>
    </w:pPr>
    <w:rPr>
      <w:rFonts w:cs="Calibri"/>
      <w:b/>
      <w:bCs/>
      <w:sz w:val="22"/>
      <w:szCs w:val="22"/>
    </w:rPr>
  </w:style>
  <w:style w:type="paragraph" w:customStyle="1" w:styleId="ConsPlusTitlePage">
    <w:name w:val="ConsPlusTitlePage"/>
    <w:rsid w:val="00D14E14"/>
    <w:pPr>
      <w:widowControl w:val="0"/>
      <w:autoSpaceDE w:val="0"/>
      <w:autoSpaceDN w:val="0"/>
    </w:pPr>
    <w:rPr>
      <w:rFonts w:ascii="Tahoma" w:hAnsi="Tahoma" w:cs="Tahoma"/>
    </w:rPr>
  </w:style>
  <w:style w:type="character" w:customStyle="1" w:styleId="map-address">
    <w:name w:val="map-address"/>
    <w:rsid w:val="00974D51"/>
    <w:rPr>
      <w:rFonts w:cs="Times New Roman"/>
    </w:rPr>
  </w:style>
  <w:style w:type="paragraph" w:customStyle="1" w:styleId="Style18">
    <w:name w:val="Style18"/>
    <w:basedOn w:val="a"/>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semiHidden/>
    <w:rsid w:val="00167E85"/>
    <w:pPr>
      <w:spacing w:after="120"/>
    </w:pPr>
    <w:rPr>
      <w:lang w:val="x-none"/>
    </w:rPr>
  </w:style>
  <w:style w:type="character" w:customStyle="1" w:styleId="a4">
    <w:name w:val="Основной текст Знак"/>
    <w:link w:val="a3"/>
    <w:semiHidden/>
    <w:locked/>
    <w:rsid w:val="00167E85"/>
    <w:rPr>
      <w:rFonts w:ascii="Times New Roman" w:hAnsi="Times New Roman" w:cs="Times New Roman"/>
      <w:sz w:val="20"/>
      <w:szCs w:val="20"/>
      <w:lang w:val="x-none" w:eastAsia="ru-RU"/>
    </w:rPr>
  </w:style>
  <w:style w:type="table" w:styleId="a5">
    <w:name w:val="Table Grid"/>
    <w:basedOn w:val="a1"/>
    <w:uiPriority w:val="59"/>
    <w:rsid w:val="00167E8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semiHidden/>
    <w:rsid w:val="00167E85"/>
    <w:pPr>
      <w:spacing w:after="120"/>
      <w:ind w:left="283"/>
    </w:pPr>
    <w:rPr>
      <w:lang w:val="x-none"/>
    </w:rPr>
  </w:style>
  <w:style w:type="character" w:customStyle="1" w:styleId="a7">
    <w:name w:val="Основной текст с отступом Знак"/>
    <w:link w:val="a6"/>
    <w:semiHidden/>
    <w:locked/>
    <w:rsid w:val="00167E85"/>
    <w:rPr>
      <w:rFonts w:ascii="Times New Roman" w:hAnsi="Times New Roman" w:cs="Times New Roman"/>
      <w:sz w:val="20"/>
      <w:szCs w:val="20"/>
      <w:lang w:val="x-none" w:eastAsia="ru-RU"/>
    </w:rPr>
  </w:style>
  <w:style w:type="paragraph" w:styleId="a8">
    <w:name w:val="Balloon Text"/>
    <w:basedOn w:val="a"/>
    <w:link w:val="a9"/>
    <w:semiHidden/>
    <w:rsid w:val="00F16620"/>
    <w:rPr>
      <w:rFonts w:ascii="Tahoma" w:hAnsi="Tahoma"/>
      <w:sz w:val="16"/>
      <w:szCs w:val="16"/>
      <w:lang w:val="x-none"/>
    </w:rPr>
  </w:style>
  <w:style w:type="character" w:customStyle="1" w:styleId="a9">
    <w:name w:val="Текст выноски Знак"/>
    <w:link w:val="a8"/>
    <w:semiHidden/>
    <w:locked/>
    <w:rsid w:val="00F16620"/>
    <w:rPr>
      <w:rFonts w:ascii="Tahoma" w:hAnsi="Tahoma" w:cs="Tahoma"/>
      <w:sz w:val="16"/>
      <w:szCs w:val="16"/>
      <w:lang w:val="x-none" w:eastAsia="ru-RU"/>
    </w:rPr>
  </w:style>
  <w:style w:type="paragraph" w:styleId="aa">
    <w:name w:val="header"/>
    <w:basedOn w:val="a"/>
    <w:link w:val="ab"/>
    <w:rsid w:val="00F16620"/>
    <w:pPr>
      <w:tabs>
        <w:tab w:val="center" w:pos="4677"/>
        <w:tab w:val="right" w:pos="9355"/>
      </w:tabs>
    </w:pPr>
    <w:rPr>
      <w:lang w:val="x-none"/>
    </w:rPr>
  </w:style>
  <w:style w:type="character" w:customStyle="1" w:styleId="ab">
    <w:name w:val="Верхний колонтитул Знак"/>
    <w:link w:val="aa"/>
    <w:locked/>
    <w:rsid w:val="00F16620"/>
    <w:rPr>
      <w:rFonts w:ascii="Times New Roman" w:hAnsi="Times New Roman" w:cs="Times New Roman"/>
      <w:sz w:val="20"/>
      <w:szCs w:val="20"/>
      <w:lang w:val="x-none" w:eastAsia="ru-RU"/>
    </w:rPr>
  </w:style>
  <w:style w:type="paragraph" w:styleId="ac">
    <w:name w:val="footer"/>
    <w:basedOn w:val="a"/>
    <w:link w:val="ad"/>
    <w:rsid w:val="00F16620"/>
    <w:pPr>
      <w:tabs>
        <w:tab w:val="center" w:pos="4677"/>
        <w:tab w:val="right" w:pos="9355"/>
      </w:tabs>
    </w:pPr>
    <w:rPr>
      <w:lang w:val="x-none"/>
    </w:rPr>
  </w:style>
  <w:style w:type="character" w:customStyle="1" w:styleId="ad">
    <w:name w:val="Нижний колонтитул Знак"/>
    <w:link w:val="ac"/>
    <w:locked/>
    <w:rsid w:val="00F16620"/>
    <w:rPr>
      <w:rFonts w:ascii="Times New Roman" w:hAnsi="Times New Roman" w:cs="Times New Roman"/>
      <w:sz w:val="20"/>
      <w:szCs w:val="20"/>
      <w:lang w:val="x-none" w:eastAsia="ru-RU"/>
    </w:rPr>
  </w:style>
  <w:style w:type="table" w:customStyle="1" w:styleId="1">
    <w:name w:val="Сетка таблицы1"/>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64695E"/>
    <w:pPr>
      <w:autoSpaceDE/>
      <w:autoSpaceDN/>
      <w:spacing w:before="100" w:beforeAutospacing="1" w:after="119"/>
    </w:pPr>
    <w:rPr>
      <w:sz w:val="24"/>
      <w:szCs w:val="24"/>
    </w:rPr>
  </w:style>
  <w:style w:type="paragraph" w:customStyle="1" w:styleId="Style3">
    <w:name w:val="Style3"/>
    <w:basedOn w:val="a"/>
    <w:uiPriority w:val="99"/>
    <w:rsid w:val="00185F06"/>
    <w:pPr>
      <w:widowControl w:val="0"/>
      <w:adjustRightInd w:val="0"/>
      <w:spacing w:line="358" w:lineRule="exact"/>
      <w:ind w:firstLine="691"/>
      <w:jc w:val="both"/>
    </w:pPr>
    <w:rPr>
      <w:sz w:val="24"/>
      <w:szCs w:val="24"/>
    </w:rPr>
  </w:style>
  <w:style w:type="character" w:customStyle="1" w:styleId="FontStyle30">
    <w:name w:val="Font Style30"/>
    <w:uiPriority w:val="99"/>
    <w:rsid w:val="00185F06"/>
    <w:rPr>
      <w:rFonts w:ascii="Times New Roman" w:hAnsi="Times New Roman"/>
      <w:sz w:val="24"/>
    </w:rPr>
  </w:style>
  <w:style w:type="table" w:customStyle="1" w:styleId="3">
    <w:name w:val="Сетка таблицы3"/>
    <w:basedOn w:val="a1"/>
    <w:next w:val="a5"/>
    <w:uiPriority w:val="59"/>
    <w:rsid w:val="00EB1FB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4">
    <w:name w:val="Style24"/>
    <w:basedOn w:val="a"/>
    <w:uiPriority w:val="99"/>
    <w:rsid w:val="00332A27"/>
    <w:pPr>
      <w:widowControl w:val="0"/>
      <w:adjustRightInd w:val="0"/>
      <w:spacing w:line="278" w:lineRule="exact"/>
      <w:jc w:val="center"/>
    </w:pPr>
    <w:rPr>
      <w:rFonts w:eastAsia="Times New Roman"/>
      <w:sz w:val="24"/>
      <w:szCs w:val="24"/>
    </w:rPr>
  </w:style>
  <w:style w:type="character" w:customStyle="1" w:styleId="FontStyle33">
    <w:name w:val="Font Style33"/>
    <w:uiPriority w:val="99"/>
    <w:rsid w:val="00332A27"/>
    <w:rPr>
      <w:rFonts w:ascii="Times New Roman" w:hAnsi="Times New Roman" w:cs="Times New Roman"/>
      <w:b/>
      <w:bCs/>
      <w:i/>
      <w:iCs/>
      <w:sz w:val="20"/>
      <w:szCs w:val="20"/>
    </w:rPr>
  </w:style>
  <w:style w:type="character" w:customStyle="1" w:styleId="FontStyle34">
    <w:name w:val="Font Style34"/>
    <w:uiPriority w:val="99"/>
    <w:rsid w:val="00332A27"/>
    <w:rPr>
      <w:rFonts w:ascii="Times New Roman" w:hAnsi="Times New Roman" w:cs="Times New Roman"/>
      <w:b/>
      <w:bCs/>
      <w:sz w:val="20"/>
      <w:szCs w:val="20"/>
    </w:rPr>
  </w:style>
  <w:style w:type="character" w:styleId="af">
    <w:name w:val="Hyperlink"/>
    <w:uiPriority w:val="99"/>
    <w:unhideWhenUsed/>
    <w:rsid w:val="00E76A34"/>
    <w:rPr>
      <w:color w:val="0000FF"/>
      <w:u w:val="single"/>
    </w:rPr>
  </w:style>
  <w:style w:type="paragraph" w:customStyle="1" w:styleId="msonormalmailrucssattributepostfix">
    <w:name w:val="msonormal_mailru_css_attribute_postfix"/>
    <w:basedOn w:val="a"/>
    <w:rsid w:val="00BE7E92"/>
    <w:pPr>
      <w:autoSpaceDE/>
      <w:autoSpaceDN/>
      <w:spacing w:before="100" w:beforeAutospacing="1" w:after="100" w:afterAutospacing="1"/>
    </w:pPr>
    <w:rPr>
      <w:rFonts w:eastAsia="Times New Roman"/>
      <w:sz w:val="24"/>
      <w:szCs w:val="24"/>
    </w:rPr>
  </w:style>
  <w:style w:type="paragraph" w:styleId="af0">
    <w:name w:val="List Paragraph"/>
    <w:basedOn w:val="a"/>
    <w:uiPriority w:val="34"/>
    <w:qFormat/>
    <w:rsid w:val="00845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24"/>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E14"/>
    <w:pPr>
      <w:widowControl w:val="0"/>
      <w:autoSpaceDE w:val="0"/>
      <w:autoSpaceDN w:val="0"/>
    </w:pPr>
    <w:rPr>
      <w:rFonts w:cs="Calibri"/>
      <w:sz w:val="22"/>
      <w:szCs w:val="22"/>
    </w:rPr>
  </w:style>
  <w:style w:type="paragraph" w:customStyle="1" w:styleId="ConsPlusNonformat">
    <w:name w:val="ConsPlusNonformat"/>
    <w:rsid w:val="00D14E14"/>
    <w:pPr>
      <w:widowControl w:val="0"/>
      <w:autoSpaceDE w:val="0"/>
      <w:autoSpaceDN w:val="0"/>
    </w:pPr>
    <w:rPr>
      <w:rFonts w:ascii="Courier New" w:hAnsi="Courier New" w:cs="Courier New"/>
    </w:rPr>
  </w:style>
  <w:style w:type="paragraph" w:customStyle="1" w:styleId="ConsPlusTitle">
    <w:name w:val="ConsPlusTitle"/>
    <w:rsid w:val="00D14E14"/>
    <w:pPr>
      <w:widowControl w:val="0"/>
      <w:autoSpaceDE w:val="0"/>
      <w:autoSpaceDN w:val="0"/>
    </w:pPr>
    <w:rPr>
      <w:rFonts w:cs="Calibri"/>
      <w:b/>
      <w:bCs/>
      <w:sz w:val="22"/>
      <w:szCs w:val="22"/>
    </w:rPr>
  </w:style>
  <w:style w:type="paragraph" w:customStyle="1" w:styleId="ConsPlusTitlePage">
    <w:name w:val="ConsPlusTitlePage"/>
    <w:rsid w:val="00D14E14"/>
    <w:pPr>
      <w:widowControl w:val="0"/>
      <w:autoSpaceDE w:val="0"/>
      <w:autoSpaceDN w:val="0"/>
    </w:pPr>
    <w:rPr>
      <w:rFonts w:ascii="Tahoma" w:hAnsi="Tahoma" w:cs="Tahoma"/>
    </w:rPr>
  </w:style>
  <w:style w:type="character" w:customStyle="1" w:styleId="map-address">
    <w:name w:val="map-address"/>
    <w:rsid w:val="00974D51"/>
    <w:rPr>
      <w:rFonts w:cs="Times New Roman"/>
    </w:rPr>
  </w:style>
  <w:style w:type="paragraph" w:customStyle="1" w:styleId="Style18">
    <w:name w:val="Style18"/>
    <w:basedOn w:val="a"/>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semiHidden/>
    <w:rsid w:val="00167E85"/>
    <w:pPr>
      <w:spacing w:after="120"/>
    </w:pPr>
    <w:rPr>
      <w:lang w:val="x-none"/>
    </w:rPr>
  </w:style>
  <w:style w:type="character" w:customStyle="1" w:styleId="a4">
    <w:name w:val="Основной текст Знак"/>
    <w:link w:val="a3"/>
    <w:semiHidden/>
    <w:locked/>
    <w:rsid w:val="00167E85"/>
    <w:rPr>
      <w:rFonts w:ascii="Times New Roman" w:hAnsi="Times New Roman" w:cs="Times New Roman"/>
      <w:sz w:val="20"/>
      <w:szCs w:val="20"/>
      <w:lang w:val="x-none" w:eastAsia="ru-RU"/>
    </w:rPr>
  </w:style>
  <w:style w:type="table" w:styleId="a5">
    <w:name w:val="Table Grid"/>
    <w:basedOn w:val="a1"/>
    <w:uiPriority w:val="59"/>
    <w:rsid w:val="00167E8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semiHidden/>
    <w:rsid w:val="00167E85"/>
    <w:pPr>
      <w:spacing w:after="120"/>
      <w:ind w:left="283"/>
    </w:pPr>
    <w:rPr>
      <w:lang w:val="x-none"/>
    </w:rPr>
  </w:style>
  <w:style w:type="character" w:customStyle="1" w:styleId="a7">
    <w:name w:val="Основной текст с отступом Знак"/>
    <w:link w:val="a6"/>
    <w:semiHidden/>
    <w:locked/>
    <w:rsid w:val="00167E85"/>
    <w:rPr>
      <w:rFonts w:ascii="Times New Roman" w:hAnsi="Times New Roman" w:cs="Times New Roman"/>
      <w:sz w:val="20"/>
      <w:szCs w:val="20"/>
      <w:lang w:val="x-none" w:eastAsia="ru-RU"/>
    </w:rPr>
  </w:style>
  <w:style w:type="paragraph" w:styleId="a8">
    <w:name w:val="Balloon Text"/>
    <w:basedOn w:val="a"/>
    <w:link w:val="a9"/>
    <w:semiHidden/>
    <w:rsid w:val="00F16620"/>
    <w:rPr>
      <w:rFonts w:ascii="Tahoma" w:hAnsi="Tahoma"/>
      <w:sz w:val="16"/>
      <w:szCs w:val="16"/>
      <w:lang w:val="x-none"/>
    </w:rPr>
  </w:style>
  <w:style w:type="character" w:customStyle="1" w:styleId="a9">
    <w:name w:val="Текст выноски Знак"/>
    <w:link w:val="a8"/>
    <w:semiHidden/>
    <w:locked/>
    <w:rsid w:val="00F16620"/>
    <w:rPr>
      <w:rFonts w:ascii="Tahoma" w:hAnsi="Tahoma" w:cs="Tahoma"/>
      <w:sz w:val="16"/>
      <w:szCs w:val="16"/>
      <w:lang w:val="x-none" w:eastAsia="ru-RU"/>
    </w:rPr>
  </w:style>
  <w:style w:type="paragraph" w:styleId="aa">
    <w:name w:val="header"/>
    <w:basedOn w:val="a"/>
    <w:link w:val="ab"/>
    <w:rsid w:val="00F16620"/>
    <w:pPr>
      <w:tabs>
        <w:tab w:val="center" w:pos="4677"/>
        <w:tab w:val="right" w:pos="9355"/>
      </w:tabs>
    </w:pPr>
    <w:rPr>
      <w:lang w:val="x-none"/>
    </w:rPr>
  </w:style>
  <w:style w:type="character" w:customStyle="1" w:styleId="ab">
    <w:name w:val="Верхний колонтитул Знак"/>
    <w:link w:val="aa"/>
    <w:locked/>
    <w:rsid w:val="00F16620"/>
    <w:rPr>
      <w:rFonts w:ascii="Times New Roman" w:hAnsi="Times New Roman" w:cs="Times New Roman"/>
      <w:sz w:val="20"/>
      <w:szCs w:val="20"/>
      <w:lang w:val="x-none" w:eastAsia="ru-RU"/>
    </w:rPr>
  </w:style>
  <w:style w:type="paragraph" w:styleId="ac">
    <w:name w:val="footer"/>
    <w:basedOn w:val="a"/>
    <w:link w:val="ad"/>
    <w:rsid w:val="00F16620"/>
    <w:pPr>
      <w:tabs>
        <w:tab w:val="center" w:pos="4677"/>
        <w:tab w:val="right" w:pos="9355"/>
      </w:tabs>
    </w:pPr>
    <w:rPr>
      <w:lang w:val="x-none"/>
    </w:rPr>
  </w:style>
  <w:style w:type="character" w:customStyle="1" w:styleId="ad">
    <w:name w:val="Нижний колонтитул Знак"/>
    <w:link w:val="ac"/>
    <w:locked/>
    <w:rsid w:val="00F16620"/>
    <w:rPr>
      <w:rFonts w:ascii="Times New Roman" w:hAnsi="Times New Roman" w:cs="Times New Roman"/>
      <w:sz w:val="20"/>
      <w:szCs w:val="20"/>
      <w:lang w:val="x-none" w:eastAsia="ru-RU"/>
    </w:rPr>
  </w:style>
  <w:style w:type="table" w:customStyle="1" w:styleId="1">
    <w:name w:val="Сетка таблицы1"/>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64695E"/>
    <w:pPr>
      <w:autoSpaceDE/>
      <w:autoSpaceDN/>
      <w:spacing w:before="100" w:beforeAutospacing="1" w:after="119"/>
    </w:pPr>
    <w:rPr>
      <w:sz w:val="24"/>
      <w:szCs w:val="24"/>
    </w:rPr>
  </w:style>
  <w:style w:type="paragraph" w:customStyle="1" w:styleId="Style3">
    <w:name w:val="Style3"/>
    <w:basedOn w:val="a"/>
    <w:uiPriority w:val="99"/>
    <w:rsid w:val="00185F06"/>
    <w:pPr>
      <w:widowControl w:val="0"/>
      <w:adjustRightInd w:val="0"/>
      <w:spacing w:line="358" w:lineRule="exact"/>
      <w:ind w:firstLine="691"/>
      <w:jc w:val="both"/>
    </w:pPr>
    <w:rPr>
      <w:sz w:val="24"/>
      <w:szCs w:val="24"/>
    </w:rPr>
  </w:style>
  <w:style w:type="character" w:customStyle="1" w:styleId="FontStyle30">
    <w:name w:val="Font Style30"/>
    <w:uiPriority w:val="99"/>
    <w:rsid w:val="00185F06"/>
    <w:rPr>
      <w:rFonts w:ascii="Times New Roman" w:hAnsi="Times New Roman"/>
      <w:sz w:val="24"/>
    </w:rPr>
  </w:style>
  <w:style w:type="table" w:customStyle="1" w:styleId="3">
    <w:name w:val="Сетка таблицы3"/>
    <w:basedOn w:val="a1"/>
    <w:next w:val="a5"/>
    <w:uiPriority w:val="59"/>
    <w:rsid w:val="00EB1FB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4">
    <w:name w:val="Style24"/>
    <w:basedOn w:val="a"/>
    <w:uiPriority w:val="99"/>
    <w:rsid w:val="00332A27"/>
    <w:pPr>
      <w:widowControl w:val="0"/>
      <w:adjustRightInd w:val="0"/>
      <w:spacing w:line="278" w:lineRule="exact"/>
      <w:jc w:val="center"/>
    </w:pPr>
    <w:rPr>
      <w:rFonts w:eastAsia="Times New Roman"/>
      <w:sz w:val="24"/>
      <w:szCs w:val="24"/>
    </w:rPr>
  </w:style>
  <w:style w:type="character" w:customStyle="1" w:styleId="FontStyle33">
    <w:name w:val="Font Style33"/>
    <w:uiPriority w:val="99"/>
    <w:rsid w:val="00332A27"/>
    <w:rPr>
      <w:rFonts w:ascii="Times New Roman" w:hAnsi="Times New Roman" w:cs="Times New Roman"/>
      <w:b/>
      <w:bCs/>
      <w:i/>
      <w:iCs/>
      <w:sz w:val="20"/>
      <w:szCs w:val="20"/>
    </w:rPr>
  </w:style>
  <w:style w:type="character" w:customStyle="1" w:styleId="FontStyle34">
    <w:name w:val="Font Style34"/>
    <w:uiPriority w:val="99"/>
    <w:rsid w:val="00332A27"/>
    <w:rPr>
      <w:rFonts w:ascii="Times New Roman" w:hAnsi="Times New Roman" w:cs="Times New Roman"/>
      <w:b/>
      <w:bCs/>
      <w:sz w:val="20"/>
      <w:szCs w:val="20"/>
    </w:rPr>
  </w:style>
  <w:style w:type="character" w:styleId="af">
    <w:name w:val="Hyperlink"/>
    <w:uiPriority w:val="99"/>
    <w:unhideWhenUsed/>
    <w:rsid w:val="00E76A34"/>
    <w:rPr>
      <w:color w:val="0000FF"/>
      <w:u w:val="single"/>
    </w:rPr>
  </w:style>
  <w:style w:type="paragraph" w:customStyle="1" w:styleId="msonormalmailrucssattributepostfix">
    <w:name w:val="msonormal_mailru_css_attribute_postfix"/>
    <w:basedOn w:val="a"/>
    <w:rsid w:val="00BE7E92"/>
    <w:pPr>
      <w:autoSpaceDE/>
      <w:autoSpaceDN/>
      <w:spacing w:before="100" w:beforeAutospacing="1" w:after="100" w:afterAutospacing="1"/>
    </w:pPr>
    <w:rPr>
      <w:rFonts w:eastAsia="Times New Roman"/>
      <w:sz w:val="24"/>
      <w:szCs w:val="24"/>
    </w:rPr>
  </w:style>
  <w:style w:type="paragraph" w:styleId="af0">
    <w:name w:val="List Paragraph"/>
    <w:basedOn w:val="a"/>
    <w:uiPriority w:val="34"/>
    <w:qFormat/>
    <w:rsid w:val="00845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11365012">
      <w:bodyDiv w:val="1"/>
      <w:marLeft w:val="0"/>
      <w:marRight w:val="0"/>
      <w:marTop w:val="0"/>
      <w:marBottom w:val="0"/>
      <w:divBdr>
        <w:top w:val="none" w:sz="0" w:space="0" w:color="auto"/>
        <w:left w:val="none" w:sz="0" w:space="0" w:color="auto"/>
        <w:bottom w:val="none" w:sz="0" w:space="0" w:color="auto"/>
        <w:right w:val="none" w:sz="0" w:space="0" w:color="auto"/>
      </w:divBdr>
    </w:div>
    <w:div w:id="323898216">
      <w:bodyDiv w:val="1"/>
      <w:marLeft w:val="0"/>
      <w:marRight w:val="0"/>
      <w:marTop w:val="0"/>
      <w:marBottom w:val="0"/>
      <w:divBdr>
        <w:top w:val="none" w:sz="0" w:space="0" w:color="auto"/>
        <w:left w:val="none" w:sz="0" w:space="0" w:color="auto"/>
        <w:bottom w:val="none" w:sz="0" w:space="0" w:color="auto"/>
        <w:right w:val="none" w:sz="0" w:space="0" w:color="auto"/>
      </w:divBdr>
    </w:div>
    <w:div w:id="366612379">
      <w:bodyDiv w:val="1"/>
      <w:marLeft w:val="0"/>
      <w:marRight w:val="0"/>
      <w:marTop w:val="0"/>
      <w:marBottom w:val="0"/>
      <w:divBdr>
        <w:top w:val="none" w:sz="0" w:space="0" w:color="auto"/>
        <w:left w:val="none" w:sz="0" w:space="0" w:color="auto"/>
        <w:bottom w:val="none" w:sz="0" w:space="0" w:color="auto"/>
        <w:right w:val="none" w:sz="0" w:space="0" w:color="auto"/>
      </w:divBdr>
    </w:div>
    <w:div w:id="519659997">
      <w:bodyDiv w:val="1"/>
      <w:marLeft w:val="0"/>
      <w:marRight w:val="0"/>
      <w:marTop w:val="0"/>
      <w:marBottom w:val="0"/>
      <w:divBdr>
        <w:top w:val="none" w:sz="0" w:space="0" w:color="auto"/>
        <w:left w:val="none" w:sz="0" w:space="0" w:color="auto"/>
        <w:bottom w:val="none" w:sz="0" w:space="0" w:color="auto"/>
        <w:right w:val="none" w:sz="0" w:space="0" w:color="auto"/>
      </w:divBdr>
    </w:div>
    <w:div w:id="561526436">
      <w:bodyDiv w:val="1"/>
      <w:marLeft w:val="0"/>
      <w:marRight w:val="0"/>
      <w:marTop w:val="0"/>
      <w:marBottom w:val="0"/>
      <w:divBdr>
        <w:top w:val="none" w:sz="0" w:space="0" w:color="auto"/>
        <w:left w:val="none" w:sz="0" w:space="0" w:color="auto"/>
        <w:bottom w:val="none" w:sz="0" w:space="0" w:color="auto"/>
        <w:right w:val="none" w:sz="0" w:space="0" w:color="auto"/>
      </w:divBdr>
    </w:div>
    <w:div w:id="602346536">
      <w:bodyDiv w:val="1"/>
      <w:marLeft w:val="0"/>
      <w:marRight w:val="0"/>
      <w:marTop w:val="0"/>
      <w:marBottom w:val="0"/>
      <w:divBdr>
        <w:top w:val="none" w:sz="0" w:space="0" w:color="auto"/>
        <w:left w:val="none" w:sz="0" w:space="0" w:color="auto"/>
        <w:bottom w:val="none" w:sz="0" w:space="0" w:color="auto"/>
        <w:right w:val="none" w:sz="0" w:space="0" w:color="auto"/>
      </w:divBdr>
    </w:div>
    <w:div w:id="795561822">
      <w:bodyDiv w:val="1"/>
      <w:marLeft w:val="0"/>
      <w:marRight w:val="0"/>
      <w:marTop w:val="0"/>
      <w:marBottom w:val="0"/>
      <w:divBdr>
        <w:top w:val="none" w:sz="0" w:space="0" w:color="auto"/>
        <w:left w:val="none" w:sz="0" w:space="0" w:color="auto"/>
        <w:bottom w:val="none" w:sz="0" w:space="0" w:color="auto"/>
        <w:right w:val="none" w:sz="0" w:space="0" w:color="auto"/>
      </w:divBdr>
    </w:div>
    <w:div w:id="1032270312">
      <w:bodyDiv w:val="1"/>
      <w:marLeft w:val="0"/>
      <w:marRight w:val="0"/>
      <w:marTop w:val="0"/>
      <w:marBottom w:val="0"/>
      <w:divBdr>
        <w:top w:val="none" w:sz="0" w:space="0" w:color="auto"/>
        <w:left w:val="none" w:sz="0" w:space="0" w:color="auto"/>
        <w:bottom w:val="none" w:sz="0" w:space="0" w:color="auto"/>
        <w:right w:val="none" w:sz="0" w:space="0" w:color="auto"/>
      </w:divBdr>
    </w:div>
    <w:div w:id="1501459596">
      <w:bodyDiv w:val="1"/>
      <w:marLeft w:val="0"/>
      <w:marRight w:val="0"/>
      <w:marTop w:val="0"/>
      <w:marBottom w:val="0"/>
      <w:divBdr>
        <w:top w:val="none" w:sz="0" w:space="0" w:color="auto"/>
        <w:left w:val="none" w:sz="0" w:space="0" w:color="auto"/>
        <w:bottom w:val="none" w:sz="0" w:space="0" w:color="auto"/>
        <w:right w:val="none" w:sz="0" w:space="0" w:color="auto"/>
      </w:divBdr>
    </w:div>
    <w:div w:id="1506743384">
      <w:bodyDiv w:val="1"/>
      <w:marLeft w:val="0"/>
      <w:marRight w:val="0"/>
      <w:marTop w:val="0"/>
      <w:marBottom w:val="0"/>
      <w:divBdr>
        <w:top w:val="none" w:sz="0" w:space="0" w:color="auto"/>
        <w:left w:val="none" w:sz="0" w:space="0" w:color="auto"/>
        <w:bottom w:val="none" w:sz="0" w:space="0" w:color="auto"/>
        <w:right w:val="none" w:sz="0" w:space="0" w:color="auto"/>
      </w:divBdr>
      <w:divsChild>
        <w:div w:id="594478870">
          <w:marLeft w:val="0"/>
          <w:marRight w:val="0"/>
          <w:marTop w:val="0"/>
          <w:marBottom w:val="0"/>
          <w:divBdr>
            <w:top w:val="none" w:sz="0" w:space="0" w:color="auto"/>
            <w:left w:val="none" w:sz="0" w:space="0" w:color="auto"/>
            <w:bottom w:val="none" w:sz="0" w:space="0" w:color="auto"/>
            <w:right w:val="none" w:sz="0" w:space="0" w:color="auto"/>
          </w:divBdr>
          <w:divsChild>
            <w:div w:id="2111465140">
              <w:marLeft w:val="0"/>
              <w:marRight w:val="0"/>
              <w:marTop w:val="0"/>
              <w:marBottom w:val="0"/>
              <w:divBdr>
                <w:top w:val="none" w:sz="0" w:space="0" w:color="auto"/>
                <w:left w:val="none" w:sz="0" w:space="0" w:color="auto"/>
                <w:bottom w:val="none" w:sz="0" w:space="0" w:color="auto"/>
                <w:right w:val="none" w:sz="0" w:space="0" w:color="auto"/>
              </w:divBdr>
              <w:divsChild>
                <w:div w:id="1548295527">
                  <w:marLeft w:val="0"/>
                  <w:marRight w:val="0"/>
                  <w:marTop w:val="0"/>
                  <w:marBottom w:val="0"/>
                  <w:divBdr>
                    <w:top w:val="none" w:sz="0" w:space="0" w:color="auto"/>
                    <w:left w:val="none" w:sz="0" w:space="0" w:color="auto"/>
                    <w:bottom w:val="none" w:sz="0" w:space="0" w:color="auto"/>
                    <w:right w:val="none" w:sz="0" w:space="0" w:color="auto"/>
                  </w:divBdr>
                  <w:divsChild>
                    <w:div w:id="1408652903">
                      <w:marLeft w:val="0"/>
                      <w:marRight w:val="0"/>
                      <w:marTop w:val="0"/>
                      <w:marBottom w:val="0"/>
                      <w:divBdr>
                        <w:top w:val="none" w:sz="0" w:space="0" w:color="auto"/>
                        <w:left w:val="none" w:sz="0" w:space="0" w:color="auto"/>
                        <w:bottom w:val="none" w:sz="0" w:space="0" w:color="auto"/>
                        <w:right w:val="none" w:sz="0" w:space="0" w:color="auto"/>
                      </w:divBdr>
                      <w:divsChild>
                        <w:div w:id="239875858">
                          <w:marLeft w:val="0"/>
                          <w:marRight w:val="0"/>
                          <w:marTop w:val="0"/>
                          <w:marBottom w:val="0"/>
                          <w:divBdr>
                            <w:top w:val="none" w:sz="0" w:space="0" w:color="auto"/>
                            <w:left w:val="none" w:sz="0" w:space="0" w:color="auto"/>
                            <w:bottom w:val="none" w:sz="0" w:space="0" w:color="auto"/>
                            <w:right w:val="none" w:sz="0" w:space="0" w:color="auto"/>
                          </w:divBdr>
                          <w:divsChild>
                            <w:div w:id="1656564259">
                              <w:marLeft w:val="0"/>
                              <w:marRight w:val="0"/>
                              <w:marTop w:val="0"/>
                              <w:marBottom w:val="0"/>
                              <w:divBdr>
                                <w:top w:val="none" w:sz="0" w:space="0" w:color="auto"/>
                                <w:left w:val="none" w:sz="0" w:space="0" w:color="auto"/>
                                <w:bottom w:val="none" w:sz="0" w:space="0" w:color="auto"/>
                                <w:right w:val="none" w:sz="0" w:space="0" w:color="auto"/>
                              </w:divBdr>
                              <w:divsChild>
                                <w:div w:id="777606609">
                                  <w:marLeft w:val="0"/>
                                  <w:marRight w:val="0"/>
                                  <w:marTop w:val="0"/>
                                  <w:marBottom w:val="0"/>
                                  <w:divBdr>
                                    <w:top w:val="none" w:sz="0" w:space="0" w:color="auto"/>
                                    <w:left w:val="none" w:sz="0" w:space="0" w:color="auto"/>
                                    <w:bottom w:val="none" w:sz="0" w:space="0" w:color="auto"/>
                                    <w:right w:val="none" w:sz="0" w:space="0" w:color="auto"/>
                                  </w:divBdr>
                                  <w:divsChild>
                                    <w:div w:id="1884249266">
                                      <w:marLeft w:val="0"/>
                                      <w:marRight w:val="0"/>
                                      <w:marTop w:val="0"/>
                                      <w:marBottom w:val="0"/>
                                      <w:divBdr>
                                        <w:top w:val="none" w:sz="0" w:space="0" w:color="auto"/>
                                        <w:left w:val="none" w:sz="0" w:space="0" w:color="auto"/>
                                        <w:bottom w:val="none" w:sz="0" w:space="0" w:color="auto"/>
                                        <w:right w:val="none" w:sz="0" w:space="0" w:color="auto"/>
                                      </w:divBdr>
                                      <w:divsChild>
                                        <w:div w:id="258681562">
                                          <w:marLeft w:val="0"/>
                                          <w:marRight w:val="0"/>
                                          <w:marTop w:val="0"/>
                                          <w:marBottom w:val="0"/>
                                          <w:divBdr>
                                            <w:top w:val="none" w:sz="0" w:space="0" w:color="auto"/>
                                            <w:left w:val="none" w:sz="0" w:space="0" w:color="auto"/>
                                            <w:bottom w:val="none" w:sz="0" w:space="0" w:color="auto"/>
                                            <w:right w:val="none" w:sz="0" w:space="0" w:color="auto"/>
                                          </w:divBdr>
                                          <w:divsChild>
                                            <w:div w:id="964428650">
                                              <w:marLeft w:val="0"/>
                                              <w:marRight w:val="0"/>
                                              <w:marTop w:val="0"/>
                                              <w:marBottom w:val="0"/>
                                              <w:divBdr>
                                                <w:top w:val="none" w:sz="0" w:space="0" w:color="auto"/>
                                                <w:left w:val="none" w:sz="0" w:space="0" w:color="auto"/>
                                                <w:bottom w:val="none" w:sz="0" w:space="0" w:color="auto"/>
                                                <w:right w:val="none" w:sz="0" w:space="0" w:color="auto"/>
                                              </w:divBdr>
                                              <w:divsChild>
                                                <w:div w:id="1401563020">
                                                  <w:marLeft w:val="0"/>
                                                  <w:marRight w:val="0"/>
                                                  <w:marTop w:val="0"/>
                                                  <w:marBottom w:val="0"/>
                                                  <w:divBdr>
                                                    <w:top w:val="none" w:sz="0" w:space="0" w:color="auto"/>
                                                    <w:left w:val="none" w:sz="0" w:space="0" w:color="auto"/>
                                                    <w:bottom w:val="none" w:sz="0" w:space="0" w:color="auto"/>
                                                    <w:right w:val="none" w:sz="0" w:space="0" w:color="auto"/>
                                                  </w:divBdr>
                                                  <w:divsChild>
                                                    <w:div w:id="1235772932">
                                                      <w:marLeft w:val="0"/>
                                                      <w:marRight w:val="0"/>
                                                      <w:marTop w:val="0"/>
                                                      <w:marBottom w:val="0"/>
                                                      <w:divBdr>
                                                        <w:top w:val="none" w:sz="0" w:space="0" w:color="auto"/>
                                                        <w:left w:val="none" w:sz="0" w:space="0" w:color="auto"/>
                                                        <w:bottom w:val="none" w:sz="0" w:space="0" w:color="auto"/>
                                                        <w:right w:val="none" w:sz="0" w:space="0" w:color="auto"/>
                                                      </w:divBdr>
                                                      <w:divsChild>
                                                        <w:div w:id="1492139274">
                                                          <w:marLeft w:val="0"/>
                                                          <w:marRight w:val="0"/>
                                                          <w:marTop w:val="0"/>
                                                          <w:marBottom w:val="0"/>
                                                          <w:divBdr>
                                                            <w:top w:val="none" w:sz="0" w:space="0" w:color="auto"/>
                                                            <w:left w:val="none" w:sz="0" w:space="0" w:color="auto"/>
                                                            <w:bottom w:val="none" w:sz="0" w:space="0" w:color="auto"/>
                                                            <w:right w:val="none" w:sz="0" w:space="0" w:color="auto"/>
                                                          </w:divBdr>
                                                          <w:divsChild>
                                                            <w:div w:id="1700743552">
                                                              <w:marLeft w:val="0"/>
                                                              <w:marRight w:val="0"/>
                                                              <w:marTop w:val="0"/>
                                                              <w:marBottom w:val="0"/>
                                                              <w:divBdr>
                                                                <w:top w:val="none" w:sz="0" w:space="0" w:color="auto"/>
                                                                <w:left w:val="none" w:sz="0" w:space="0" w:color="auto"/>
                                                                <w:bottom w:val="none" w:sz="0" w:space="0" w:color="auto"/>
                                                                <w:right w:val="none" w:sz="0" w:space="0" w:color="auto"/>
                                                              </w:divBdr>
                                                              <w:divsChild>
                                                                <w:div w:id="414594648">
                                                                  <w:marLeft w:val="0"/>
                                                                  <w:marRight w:val="0"/>
                                                                  <w:marTop w:val="0"/>
                                                                  <w:marBottom w:val="0"/>
                                                                  <w:divBdr>
                                                                    <w:top w:val="none" w:sz="0" w:space="0" w:color="auto"/>
                                                                    <w:left w:val="none" w:sz="0" w:space="0" w:color="auto"/>
                                                                    <w:bottom w:val="none" w:sz="0" w:space="0" w:color="auto"/>
                                                                    <w:right w:val="none" w:sz="0" w:space="0" w:color="auto"/>
                                                                  </w:divBdr>
                                                                  <w:divsChild>
                                                                    <w:div w:id="1950358717">
                                                                      <w:marLeft w:val="0"/>
                                                                      <w:marRight w:val="0"/>
                                                                      <w:marTop w:val="0"/>
                                                                      <w:marBottom w:val="0"/>
                                                                      <w:divBdr>
                                                                        <w:top w:val="none" w:sz="0" w:space="0" w:color="auto"/>
                                                                        <w:left w:val="none" w:sz="0" w:space="0" w:color="auto"/>
                                                                        <w:bottom w:val="none" w:sz="0" w:space="0" w:color="auto"/>
                                                                        <w:right w:val="none" w:sz="0" w:space="0" w:color="auto"/>
                                                                      </w:divBdr>
                                                                      <w:divsChild>
                                                                        <w:div w:id="760221760">
                                                                          <w:marLeft w:val="0"/>
                                                                          <w:marRight w:val="0"/>
                                                                          <w:marTop w:val="0"/>
                                                                          <w:marBottom w:val="0"/>
                                                                          <w:divBdr>
                                                                            <w:top w:val="none" w:sz="0" w:space="0" w:color="auto"/>
                                                                            <w:left w:val="none" w:sz="0" w:space="0" w:color="auto"/>
                                                                            <w:bottom w:val="none" w:sz="0" w:space="0" w:color="auto"/>
                                                                            <w:right w:val="none" w:sz="0" w:space="0" w:color="auto"/>
                                                                          </w:divBdr>
                                                                          <w:divsChild>
                                                                            <w:div w:id="1892838132">
                                                                              <w:marLeft w:val="0"/>
                                                                              <w:marRight w:val="0"/>
                                                                              <w:marTop w:val="0"/>
                                                                              <w:marBottom w:val="0"/>
                                                                              <w:divBdr>
                                                                                <w:top w:val="none" w:sz="0" w:space="0" w:color="auto"/>
                                                                                <w:left w:val="none" w:sz="0" w:space="0" w:color="auto"/>
                                                                                <w:bottom w:val="none" w:sz="0" w:space="0" w:color="auto"/>
                                                                                <w:right w:val="none" w:sz="0" w:space="0" w:color="auto"/>
                                                                              </w:divBdr>
                                                                              <w:divsChild>
                                                                                <w:div w:id="1329284507">
                                                                                  <w:marLeft w:val="0"/>
                                                                                  <w:marRight w:val="0"/>
                                                                                  <w:marTop w:val="0"/>
                                                                                  <w:marBottom w:val="0"/>
                                                                                  <w:divBdr>
                                                                                    <w:top w:val="none" w:sz="0" w:space="0" w:color="auto"/>
                                                                                    <w:left w:val="none" w:sz="0" w:space="0" w:color="auto"/>
                                                                                    <w:bottom w:val="none" w:sz="0" w:space="0" w:color="auto"/>
                                                                                    <w:right w:val="none" w:sz="0" w:space="0" w:color="auto"/>
                                                                                  </w:divBdr>
                                                                                  <w:divsChild>
                                                                                    <w:div w:id="1511605185">
                                                                                      <w:marLeft w:val="0"/>
                                                                                      <w:marRight w:val="0"/>
                                                                                      <w:marTop w:val="0"/>
                                                                                      <w:marBottom w:val="0"/>
                                                                                      <w:divBdr>
                                                                                        <w:top w:val="none" w:sz="0" w:space="0" w:color="auto"/>
                                                                                        <w:left w:val="none" w:sz="0" w:space="0" w:color="auto"/>
                                                                                        <w:bottom w:val="none" w:sz="0" w:space="0" w:color="auto"/>
                                                                                        <w:right w:val="none" w:sz="0" w:space="0" w:color="auto"/>
                                                                                      </w:divBdr>
                                                                                      <w:divsChild>
                                                                                        <w:div w:id="1163662046">
                                                                                          <w:marLeft w:val="0"/>
                                                                                          <w:marRight w:val="0"/>
                                                                                          <w:marTop w:val="0"/>
                                                                                          <w:marBottom w:val="0"/>
                                                                                          <w:divBdr>
                                                                                            <w:top w:val="none" w:sz="0" w:space="0" w:color="auto"/>
                                                                                            <w:left w:val="none" w:sz="0" w:space="0" w:color="auto"/>
                                                                                            <w:bottom w:val="none" w:sz="0" w:space="0" w:color="auto"/>
                                                                                            <w:right w:val="none" w:sz="0" w:space="0" w:color="auto"/>
                                                                                          </w:divBdr>
                                                                                          <w:divsChild>
                                                                                            <w:div w:id="396244023">
                                                                                              <w:marLeft w:val="0"/>
                                                                                              <w:marRight w:val="0"/>
                                                                                              <w:marTop w:val="0"/>
                                                                                              <w:marBottom w:val="0"/>
                                                                                              <w:divBdr>
                                                                                                <w:top w:val="none" w:sz="0" w:space="0" w:color="auto"/>
                                                                                                <w:left w:val="none" w:sz="0" w:space="0" w:color="auto"/>
                                                                                                <w:bottom w:val="none" w:sz="0" w:space="0" w:color="auto"/>
                                                                                                <w:right w:val="none" w:sz="0" w:space="0" w:color="auto"/>
                                                                                              </w:divBdr>
                                                                                              <w:divsChild>
                                                                                                <w:div w:id="1576086792">
                                                                                                  <w:marLeft w:val="0"/>
                                                                                                  <w:marRight w:val="0"/>
                                                                                                  <w:marTop w:val="0"/>
                                                                                                  <w:marBottom w:val="0"/>
                                                                                                  <w:divBdr>
                                                                                                    <w:top w:val="none" w:sz="0" w:space="0" w:color="auto"/>
                                                                                                    <w:left w:val="none" w:sz="0" w:space="0" w:color="auto"/>
                                                                                                    <w:bottom w:val="none" w:sz="0" w:space="0" w:color="auto"/>
                                                                                                    <w:right w:val="none" w:sz="0" w:space="0" w:color="auto"/>
                                                                                                  </w:divBdr>
                                                                                                  <w:divsChild>
                                                                                                    <w:div w:id="1615356730">
                                                                                                      <w:marLeft w:val="0"/>
                                                                                                      <w:marRight w:val="0"/>
                                                                                                      <w:marTop w:val="0"/>
                                                                                                      <w:marBottom w:val="0"/>
                                                                                                      <w:divBdr>
                                                                                                        <w:top w:val="none" w:sz="0" w:space="0" w:color="auto"/>
                                                                                                        <w:left w:val="none" w:sz="0" w:space="0" w:color="auto"/>
                                                                                                        <w:bottom w:val="none" w:sz="0" w:space="0" w:color="auto"/>
                                                                                                        <w:right w:val="none" w:sz="0" w:space="0" w:color="auto"/>
                                                                                                      </w:divBdr>
                                                                                                      <w:divsChild>
                                                                                                        <w:div w:id="879828253">
                                                                                                          <w:marLeft w:val="0"/>
                                                                                                          <w:marRight w:val="0"/>
                                                                                                          <w:marTop w:val="0"/>
                                                                                                          <w:marBottom w:val="0"/>
                                                                                                          <w:divBdr>
                                                                                                            <w:top w:val="none" w:sz="0" w:space="0" w:color="auto"/>
                                                                                                            <w:left w:val="none" w:sz="0" w:space="0" w:color="auto"/>
                                                                                                            <w:bottom w:val="none" w:sz="0" w:space="0" w:color="auto"/>
                                                                                                            <w:right w:val="none" w:sz="0" w:space="0" w:color="auto"/>
                                                                                                          </w:divBdr>
                                                                                                          <w:divsChild>
                                                                                                            <w:div w:id="1528565202">
                                                                                                              <w:marLeft w:val="0"/>
                                                                                                              <w:marRight w:val="0"/>
                                                                                                              <w:marTop w:val="0"/>
                                                                                                              <w:marBottom w:val="0"/>
                                                                                                              <w:divBdr>
                                                                                                                <w:top w:val="none" w:sz="0" w:space="0" w:color="auto"/>
                                                                                                                <w:left w:val="none" w:sz="0" w:space="0" w:color="auto"/>
                                                                                                                <w:bottom w:val="none" w:sz="0" w:space="0" w:color="auto"/>
                                                                                                                <w:right w:val="none" w:sz="0" w:space="0" w:color="auto"/>
                                                                                                              </w:divBdr>
                                                                                                              <w:divsChild>
                                                                                                                <w:div w:id="482310265">
                                                                                                                  <w:marLeft w:val="0"/>
                                                                                                                  <w:marRight w:val="0"/>
                                                                                                                  <w:marTop w:val="0"/>
                                                                                                                  <w:marBottom w:val="0"/>
                                                                                                                  <w:divBdr>
                                                                                                                    <w:top w:val="none" w:sz="0" w:space="0" w:color="auto"/>
                                                                                                                    <w:left w:val="none" w:sz="0" w:space="0" w:color="auto"/>
                                                                                                                    <w:bottom w:val="none" w:sz="0" w:space="0" w:color="auto"/>
                                                                                                                    <w:right w:val="none" w:sz="0" w:space="0" w:color="auto"/>
                                                                                                                  </w:divBdr>
                                                                                                                  <w:divsChild>
                                                                                                                    <w:div w:id="552620052">
                                                                                                                      <w:marLeft w:val="0"/>
                                                                                                                      <w:marRight w:val="0"/>
                                                                                                                      <w:marTop w:val="0"/>
                                                                                                                      <w:marBottom w:val="0"/>
                                                                                                                      <w:divBdr>
                                                                                                                        <w:top w:val="none" w:sz="0" w:space="0" w:color="auto"/>
                                                                                                                        <w:left w:val="none" w:sz="0" w:space="0" w:color="auto"/>
                                                                                                                        <w:bottom w:val="none" w:sz="0" w:space="0" w:color="auto"/>
                                                                                                                        <w:right w:val="none" w:sz="0" w:space="0" w:color="auto"/>
                                                                                                                      </w:divBdr>
                                                                                                                      <w:divsChild>
                                                                                                                        <w:div w:id="3950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5827">
      <w:bodyDiv w:val="1"/>
      <w:marLeft w:val="0"/>
      <w:marRight w:val="0"/>
      <w:marTop w:val="0"/>
      <w:marBottom w:val="0"/>
      <w:divBdr>
        <w:top w:val="none" w:sz="0" w:space="0" w:color="auto"/>
        <w:left w:val="none" w:sz="0" w:space="0" w:color="auto"/>
        <w:bottom w:val="none" w:sz="0" w:space="0" w:color="auto"/>
        <w:right w:val="none" w:sz="0" w:space="0" w:color="auto"/>
      </w:divBdr>
    </w:div>
    <w:div w:id="1710958706">
      <w:bodyDiv w:val="1"/>
      <w:marLeft w:val="0"/>
      <w:marRight w:val="0"/>
      <w:marTop w:val="0"/>
      <w:marBottom w:val="0"/>
      <w:divBdr>
        <w:top w:val="none" w:sz="0" w:space="0" w:color="auto"/>
        <w:left w:val="none" w:sz="0" w:space="0" w:color="auto"/>
        <w:bottom w:val="none" w:sz="0" w:space="0" w:color="auto"/>
        <w:right w:val="none" w:sz="0" w:space="0" w:color="auto"/>
      </w:divBdr>
    </w:div>
    <w:div w:id="1916624112">
      <w:bodyDiv w:val="1"/>
      <w:marLeft w:val="0"/>
      <w:marRight w:val="0"/>
      <w:marTop w:val="0"/>
      <w:marBottom w:val="0"/>
      <w:divBdr>
        <w:top w:val="none" w:sz="0" w:space="0" w:color="auto"/>
        <w:left w:val="none" w:sz="0" w:space="0" w:color="auto"/>
        <w:bottom w:val="none" w:sz="0" w:space="0" w:color="auto"/>
        <w:right w:val="none" w:sz="0" w:space="0" w:color="auto"/>
      </w:divBdr>
    </w:div>
    <w:div w:id="21473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9ED49-C91B-497C-9BC7-476C81A0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25</Pages>
  <Words>8355</Words>
  <Characters>58173</Characters>
  <Application>Microsoft Office Word</Application>
  <DocSecurity>0</DocSecurity>
  <Lines>484</Lines>
  <Paragraphs>132</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
  <LinksUpToDate>false</LinksUpToDate>
  <CharactersWithSpaces>66396</CharactersWithSpaces>
  <SharedDoc>false</SharedDoc>
  <HLinks>
    <vt:vector size="18" baseType="variant">
      <vt:variant>
        <vt:i4>1441877</vt:i4>
      </vt:variant>
      <vt:variant>
        <vt:i4>6</vt:i4>
      </vt:variant>
      <vt:variant>
        <vt:i4>0</vt:i4>
      </vt:variant>
      <vt:variant>
        <vt:i4>5</vt:i4>
      </vt:variant>
      <vt:variant>
        <vt:lpwstr>consultantplus://offline/ref=EEF7550B54CD058CD3F53F85274F75854D54E5A852B8CB217E4FB841942C16C1E19B0E104Di8b7G</vt:lpwstr>
      </vt:variant>
      <vt:variant>
        <vt:lpwstr/>
      </vt:variant>
      <vt:variant>
        <vt:i4>1441876</vt:i4>
      </vt:variant>
      <vt:variant>
        <vt:i4>3</vt:i4>
      </vt:variant>
      <vt:variant>
        <vt:i4>0</vt:i4>
      </vt:variant>
      <vt:variant>
        <vt:i4>5</vt:i4>
      </vt:variant>
      <vt:variant>
        <vt:lpwstr>consultantplus://offline/ref=EEF7550B54CD058CD3F53F85274F75854D54E5A852B8CB217E4FB841942C16C1E19B0E104Di8b6G</vt:lpwstr>
      </vt:variant>
      <vt:variant>
        <vt:lpwstr/>
      </vt:variant>
      <vt:variant>
        <vt:i4>1441877</vt:i4>
      </vt:variant>
      <vt:variant>
        <vt:i4>0</vt:i4>
      </vt:variant>
      <vt:variant>
        <vt:i4>0</vt:i4>
      </vt:variant>
      <vt:variant>
        <vt:i4>5</vt:i4>
      </vt:variant>
      <vt:variant>
        <vt:lpwstr>consultantplus://offline/ref=EEF7550B54CD058CD3F53F85274F75854D54E5A852B8CB217E4FB841942C16C1E19B0E104Di8b7G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subject/>
  <dc:creator>Кирсанова Ирина Владимировна</dc:creator>
  <cp:keywords/>
  <dc:description/>
  <cp:lastModifiedBy>Маркова Галина Анатольевна</cp:lastModifiedBy>
  <cp:revision>261</cp:revision>
  <cp:lastPrinted>2018-12-19T08:23:00Z</cp:lastPrinted>
  <dcterms:created xsi:type="dcterms:W3CDTF">2018-10-20T16:11:00Z</dcterms:created>
  <dcterms:modified xsi:type="dcterms:W3CDTF">2018-12-19T08:23:00Z</dcterms:modified>
</cp:coreProperties>
</file>