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E642E1">
      <w:pPr>
        <w:tabs>
          <w:tab w:val="left" w:pos="4860"/>
        </w:tabs>
        <w:spacing w:line="228" w:lineRule="auto"/>
      </w:pPr>
    </w:p>
    <w:p w:rsidR="003252B9" w:rsidRDefault="003252B9" w:rsidP="00E642E1">
      <w:pPr>
        <w:spacing w:line="228" w:lineRule="auto"/>
      </w:pPr>
      <w:r>
        <w:t xml:space="preserve"> </w:t>
      </w: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  <w:r>
        <w:t xml:space="preserve"> </w:t>
      </w: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Default="003252B9" w:rsidP="00E642E1">
      <w:pPr>
        <w:spacing w:line="228" w:lineRule="auto"/>
      </w:pPr>
    </w:p>
    <w:p w:rsidR="003252B9" w:rsidRPr="009F6BEC" w:rsidRDefault="003252B9" w:rsidP="00E642E1">
      <w:pPr>
        <w:spacing w:line="228" w:lineRule="auto"/>
      </w:pPr>
    </w:p>
    <w:p w:rsidR="003252B9" w:rsidRDefault="003252B9" w:rsidP="00E642E1">
      <w:pPr>
        <w:pStyle w:val="1"/>
        <w:spacing w:before="0" w:after="0" w:line="228" w:lineRule="auto"/>
        <w:rPr>
          <w:szCs w:val="28"/>
        </w:rPr>
      </w:pPr>
    </w:p>
    <w:p w:rsidR="003252B9" w:rsidRDefault="003252B9" w:rsidP="00E642E1">
      <w:pPr>
        <w:pStyle w:val="1"/>
        <w:spacing w:before="0" w:after="0" w:line="228" w:lineRule="auto"/>
        <w:rPr>
          <w:szCs w:val="28"/>
        </w:rPr>
      </w:pPr>
    </w:p>
    <w:p w:rsidR="00112CC4" w:rsidRDefault="00112CC4" w:rsidP="00E642E1">
      <w:pPr>
        <w:pStyle w:val="1"/>
        <w:spacing w:before="0" w:after="0" w:line="228" w:lineRule="auto"/>
        <w:rPr>
          <w:szCs w:val="28"/>
        </w:rPr>
      </w:pPr>
    </w:p>
    <w:p w:rsidR="004741C1" w:rsidRDefault="004741C1" w:rsidP="00E642E1">
      <w:pPr>
        <w:pStyle w:val="1"/>
        <w:spacing w:before="0" w:after="0" w:line="228" w:lineRule="auto"/>
        <w:rPr>
          <w:szCs w:val="28"/>
        </w:rPr>
      </w:pPr>
    </w:p>
    <w:p w:rsidR="003252B9" w:rsidRPr="0058243F" w:rsidRDefault="003252B9" w:rsidP="00E642E1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>
        <w:rPr>
          <w:szCs w:val="28"/>
        </w:rPr>
        <w:t xml:space="preserve"> </w:t>
      </w:r>
      <w:r w:rsidR="00792ADD">
        <w:rPr>
          <w:szCs w:val="28"/>
        </w:rPr>
        <w:t xml:space="preserve"> </w:t>
      </w:r>
      <w:r w:rsidR="00D212DA">
        <w:rPr>
          <w:szCs w:val="28"/>
        </w:rPr>
        <w:t>58</w:t>
      </w:r>
      <w:r>
        <w:rPr>
          <w:szCs w:val="28"/>
        </w:rPr>
        <w:t>/1</w:t>
      </w:r>
      <w:r w:rsidR="008E4C6D">
        <w:rPr>
          <w:szCs w:val="28"/>
        </w:rPr>
        <w:t>2</w:t>
      </w:r>
    </w:p>
    <w:p w:rsidR="001F3DE9" w:rsidRPr="00D018A1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F3DE9" w:rsidRPr="00D018A1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F3DE9" w:rsidRPr="004A76B4" w:rsidRDefault="001F3DE9" w:rsidP="001F3DE9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субъектов Российской Федерации, </w:t>
      </w:r>
      <w:r w:rsidRPr="004A76B4">
        <w:rPr>
          <w:sz w:val="28"/>
          <w:szCs w:val="28"/>
        </w:rPr>
        <w:t xml:space="preserve">осуществляющих </w:t>
      </w:r>
    </w:p>
    <w:p w:rsidR="001F3DE9" w:rsidRPr="004A76B4" w:rsidRDefault="001F3DE9" w:rsidP="001F3DE9">
      <w:pPr>
        <w:spacing w:line="252" w:lineRule="auto"/>
        <w:jc w:val="center"/>
        <w:rPr>
          <w:sz w:val="28"/>
          <w:szCs w:val="28"/>
        </w:rPr>
      </w:pPr>
      <w:r w:rsidRPr="004A76B4">
        <w:rPr>
          <w:sz w:val="28"/>
          <w:szCs w:val="28"/>
        </w:rPr>
        <w:t>переданн</w:t>
      </w:r>
      <w:r w:rsidR="00C1661B">
        <w:rPr>
          <w:sz w:val="28"/>
          <w:szCs w:val="28"/>
        </w:rPr>
        <w:t>ые</w:t>
      </w:r>
      <w:r w:rsidRPr="004A76B4">
        <w:rPr>
          <w:sz w:val="28"/>
          <w:szCs w:val="28"/>
        </w:rPr>
        <w:t xml:space="preserve"> полномочи</w:t>
      </w:r>
      <w:r w:rsidR="00C1661B">
        <w:rPr>
          <w:sz w:val="28"/>
          <w:szCs w:val="28"/>
        </w:rPr>
        <w:t>я</w:t>
      </w:r>
      <w:r w:rsidRPr="004A76B4">
        <w:rPr>
          <w:sz w:val="28"/>
          <w:szCs w:val="28"/>
        </w:rPr>
        <w:t xml:space="preserve"> Российской Федерации в области </w:t>
      </w:r>
    </w:p>
    <w:p w:rsidR="001F3DE9" w:rsidRPr="00E56713" w:rsidRDefault="001F3DE9" w:rsidP="001F3DE9">
      <w:pPr>
        <w:spacing w:line="252" w:lineRule="auto"/>
        <w:jc w:val="center"/>
        <w:rPr>
          <w:sz w:val="28"/>
          <w:szCs w:val="28"/>
        </w:rPr>
      </w:pPr>
      <w:r w:rsidRPr="004A76B4">
        <w:rPr>
          <w:sz w:val="28"/>
          <w:szCs w:val="28"/>
        </w:rPr>
        <w:t>содействия занятости населения, и</w:t>
      </w:r>
      <w:r w:rsidRPr="00E56713">
        <w:rPr>
          <w:sz w:val="28"/>
          <w:szCs w:val="28"/>
        </w:rPr>
        <w:t xml:space="preserve"> государственных </w:t>
      </w:r>
    </w:p>
    <w:p w:rsidR="001F3DE9" w:rsidRPr="00E56713" w:rsidRDefault="001F3DE9" w:rsidP="001F3DE9">
      <w:pPr>
        <w:spacing w:line="252" w:lineRule="auto"/>
        <w:jc w:val="center"/>
        <w:rPr>
          <w:sz w:val="28"/>
          <w:szCs w:val="28"/>
        </w:rPr>
      </w:pPr>
      <w:r w:rsidRPr="00E56713">
        <w:rPr>
          <w:sz w:val="28"/>
          <w:szCs w:val="28"/>
        </w:rPr>
        <w:t>учреждений службы занятости населения</w:t>
      </w:r>
    </w:p>
    <w:p w:rsidR="003252B9" w:rsidRDefault="003252B9" w:rsidP="00E642E1">
      <w:pPr>
        <w:spacing w:line="228" w:lineRule="auto"/>
        <w:jc w:val="center"/>
        <w:rPr>
          <w:sz w:val="28"/>
          <w:szCs w:val="28"/>
        </w:rPr>
      </w:pPr>
    </w:p>
    <w:p w:rsidR="006D62BB" w:rsidRPr="005D529F" w:rsidRDefault="006D62BB" w:rsidP="00E642E1">
      <w:pPr>
        <w:spacing w:line="228" w:lineRule="auto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743EE" w:rsidRPr="00B9138B">
        <w:tc>
          <w:tcPr>
            <w:tcW w:w="4785" w:type="dxa"/>
            <w:vAlign w:val="bottom"/>
          </w:tcPr>
          <w:p w:rsidR="00D743EE" w:rsidRPr="00B9138B" w:rsidRDefault="00D743EE" w:rsidP="0048341B">
            <w:pPr>
              <w:spacing w:line="228" w:lineRule="auto"/>
              <w:rPr>
                <w:sz w:val="22"/>
                <w:szCs w:val="22"/>
              </w:rPr>
            </w:pPr>
            <w:r w:rsidRPr="00B9138B">
              <w:rPr>
                <w:sz w:val="28"/>
                <w:szCs w:val="28"/>
              </w:rPr>
              <w:t>«</w:t>
            </w:r>
            <w:r w:rsidR="0048341B">
              <w:rPr>
                <w:sz w:val="28"/>
                <w:szCs w:val="28"/>
              </w:rPr>
              <w:t xml:space="preserve">  </w:t>
            </w:r>
            <w:r w:rsidR="0048341B" w:rsidRPr="0048341B">
              <w:rPr>
                <w:sz w:val="28"/>
                <w:szCs w:val="28"/>
                <w:u w:val="single"/>
              </w:rPr>
              <w:t>15</w:t>
            </w:r>
            <w:r w:rsidR="0048341B">
              <w:rPr>
                <w:sz w:val="28"/>
                <w:szCs w:val="28"/>
              </w:rPr>
              <w:t xml:space="preserve">  </w:t>
            </w:r>
            <w:r w:rsidRPr="00B9138B">
              <w:rPr>
                <w:sz w:val="28"/>
                <w:szCs w:val="28"/>
              </w:rPr>
              <w:t>»</w:t>
            </w:r>
            <w:r w:rsidR="0048341B">
              <w:rPr>
                <w:sz w:val="28"/>
                <w:szCs w:val="28"/>
              </w:rPr>
              <w:t xml:space="preserve">   </w:t>
            </w:r>
            <w:r w:rsidR="0048341B" w:rsidRPr="0048341B">
              <w:rPr>
                <w:sz w:val="28"/>
                <w:szCs w:val="28"/>
                <w:u w:val="single"/>
              </w:rPr>
              <w:t>июня</w:t>
            </w:r>
            <w:r w:rsidR="0048341B">
              <w:rPr>
                <w:sz w:val="28"/>
                <w:szCs w:val="28"/>
              </w:rPr>
              <w:t xml:space="preserve">   </w:t>
            </w:r>
            <w:r w:rsidRPr="00B9138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B9138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D743EE" w:rsidRPr="004A18F7" w:rsidRDefault="00D743EE" w:rsidP="00D743EE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>
              <w:rPr>
                <w:sz w:val="28"/>
                <w:szCs w:val="28"/>
                <w:u w:val="single"/>
              </w:rPr>
              <w:t>Амурская</w:t>
            </w:r>
            <w:r w:rsidRPr="004A18F7">
              <w:rPr>
                <w:sz w:val="28"/>
                <w:szCs w:val="28"/>
                <w:u w:val="single"/>
              </w:rPr>
              <w:t>, д.</w:t>
            </w:r>
            <w:r>
              <w:rPr>
                <w:sz w:val="28"/>
                <w:szCs w:val="28"/>
                <w:u w:val="single"/>
              </w:rPr>
              <w:t>145</w:t>
            </w:r>
            <w:r w:rsidRPr="004A18F7">
              <w:rPr>
                <w:sz w:val="28"/>
                <w:szCs w:val="28"/>
                <w:u w:val="single"/>
              </w:rPr>
              <w:t xml:space="preserve">, </w:t>
            </w:r>
          </w:p>
          <w:p w:rsidR="00D743EE" w:rsidRPr="004A18F7" w:rsidRDefault="00D743EE" w:rsidP="00D74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Благовещенск</w:t>
            </w:r>
            <w:r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Амурская</w:t>
            </w:r>
            <w:r w:rsidRPr="004A18F7">
              <w:rPr>
                <w:sz w:val="28"/>
                <w:szCs w:val="28"/>
                <w:u w:val="single"/>
              </w:rPr>
              <w:t xml:space="preserve"> область, </w:t>
            </w:r>
            <w:r>
              <w:rPr>
                <w:sz w:val="28"/>
                <w:szCs w:val="28"/>
                <w:u w:val="single"/>
              </w:rPr>
              <w:t>675000</w:t>
            </w:r>
            <w:r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D743EE" w:rsidRPr="00B9138B">
        <w:tc>
          <w:tcPr>
            <w:tcW w:w="4785" w:type="dxa"/>
          </w:tcPr>
          <w:p w:rsidR="00D743EE" w:rsidRPr="00B9138B" w:rsidRDefault="00D743EE" w:rsidP="00E642E1">
            <w:pPr>
              <w:spacing w:line="228" w:lineRule="auto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786" w:type="dxa"/>
          </w:tcPr>
          <w:p w:rsidR="00D743EE" w:rsidRPr="004A76B4" w:rsidRDefault="00D743EE" w:rsidP="00E642E1">
            <w:pPr>
              <w:spacing w:line="228" w:lineRule="auto"/>
              <w:ind w:left="460"/>
              <w:jc w:val="both"/>
              <w:rPr>
                <w:sz w:val="20"/>
                <w:szCs w:val="20"/>
              </w:rPr>
            </w:pPr>
            <w:r w:rsidRPr="004A76B4">
              <w:rPr>
                <w:sz w:val="20"/>
                <w:szCs w:val="20"/>
              </w:rPr>
              <w:t>(место предъявления предписания:</w:t>
            </w:r>
          </w:p>
          <w:p w:rsidR="00D743EE" w:rsidRPr="00B9138B" w:rsidRDefault="00D743EE" w:rsidP="00E642E1">
            <w:pPr>
              <w:spacing w:line="228" w:lineRule="auto"/>
              <w:ind w:left="460"/>
              <w:jc w:val="both"/>
              <w:rPr>
                <w:sz w:val="22"/>
                <w:szCs w:val="22"/>
              </w:rPr>
            </w:pPr>
            <w:r w:rsidRPr="004A76B4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467B9D" w:rsidRPr="00B9138B" w:rsidRDefault="00467B9D" w:rsidP="00E642E1">
      <w:pPr>
        <w:spacing w:line="228" w:lineRule="auto"/>
        <w:jc w:val="center"/>
        <w:rPr>
          <w:color w:val="548DD4"/>
          <w:sz w:val="28"/>
          <w:szCs w:val="28"/>
        </w:rPr>
      </w:pPr>
    </w:p>
    <w:p w:rsidR="00E642E1" w:rsidRDefault="00E642E1" w:rsidP="00E642E1">
      <w:pPr>
        <w:spacing w:line="228" w:lineRule="auto"/>
        <w:jc w:val="center"/>
        <w:rPr>
          <w:sz w:val="28"/>
          <w:szCs w:val="28"/>
        </w:rPr>
      </w:pPr>
    </w:p>
    <w:p w:rsidR="00E642E1" w:rsidRDefault="00E642E1" w:rsidP="00E642E1">
      <w:pPr>
        <w:jc w:val="center"/>
        <w:rPr>
          <w:sz w:val="28"/>
          <w:szCs w:val="28"/>
        </w:rPr>
      </w:pPr>
    </w:p>
    <w:p w:rsidR="00D743EE" w:rsidRDefault="00D743EE" w:rsidP="00D743E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Начальнику</w:t>
      </w:r>
    </w:p>
    <w:p w:rsidR="00D743EE" w:rsidRPr="00F05A2F" w:rsidRDefault="004E6FD3" w:rsidP="00D743E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D743EE" w:rsidRPr="00DB2F01">
        <w:rPr>
          <w:sz w:val="28"/>
          <w:szCs w:val="28"/>
        </w:rPr>
        <w:t>правлени</w:t>
      </w:r>
      <w:r w:rsidR="00D743EE">
        <w:rPr>
          <w:sz w:val="28"/>
          <w:szCs w:val="28"/>
        </w:rPr>
        <w:t>я</w:t>
      </w:r>
      <w:r w:rsidR="00D743EE" w:rsidRPr="00DB2F01">
        <w:rPr>
          <w:sz w:val="28"/>
          <w:szCs w:val="28"/>
        </w:rPr>
        <w:t xml:space="preserve"> занятости населения Амурской области</w:t>
      </w:r>
      <w:r w:rsidR="00D743EE" w:rsidRPr="00F05A2F">
        <w:rPr>
          <w:sz w:val="28"/>
          <w:szCs w:val="28"/>
        </w:rPr>
        <w:t xml:space="preserve"> </w:t>
      </w:r>
    </w:p>
    <w:p w:rsidR="003252B9" w:rsidRPr="00B9138B" w:rsidRDefault="00D743EE" w:rsidP="00D743EE">
      <w:pPr>
        <w:jc w:val="center"/>
        <w:rPr>
          <w:sz w:val="28"/>
          <w:szCs w:val="28"/>
        </w:rPr>
      </w:pPr>
      <w:r>
        <w:rPr>
          <w:sz w:val="28"/>
          <w:szCs w:val="28"/>
        </w:rPr>
        <w:t>Дуленовой Елене Анатольевне</w:t>
      </w:r>
    </w:p>
    <w:p w:rsidR="00C109D5" w:rsidRPr="00B9138B" w:rsidRDefault="00C109D5" w:rsidP="00E642E1">
      <w:pPr>
        <w:jc w:val="center"/>
        <w:rPr>
          <w:color w:val="548DD4"/>
          <w:sz w:val="28"/>
          <w:szCs w:val="28"/>
        </w:rPr>
      </w:pPr>
    </w:p>
    <w:p w:rsidR="00F5662C" w:rsidRDefault="003252B9" w:rsidP="00F5662C">
      <w:pPr>
        <w:ind w:firstLine="720"/>
        <w:jc w:val="both"/>
        <w:rPr>
          <w:color w:val="000000"/>
          <w:sz w:val="28"/>
          <w:szCs w:val="28"/>
        </w:rPr>
      </w:pPr>
      <w:r w:rsidRPr="00B9138B">
        <w:rPr>
          <w:sz w:val="28"/>
          <w:szCs w:val="28"/>
        </w:rPr>
        <w:t xml:space="preserve">В период </w:t>
      </w:r>
      <w:r w:rsidR="00AC4845" w:rsidRPr="00DB2F01">
        <w:rPr>
          <w:sz w:val="28"/>
          <w:szCs w:val="28"/>
        </w:rPr>
        <w:t xml:space="preserve">с 16 по 27 апреля 2012 года </w:t>
      </w:r>
      <w:r w:rsidR="00B052BE" w:rsidRPr="00B9138B">
        <w:rPr>
          <w:sz w:val="28"/>
          <w:szCs w:val="28"/>
        </w:rPr>
        <w:t xml:space="preserve">уполномоченными </w:t>
      </w:r>
      <w:r w:rsidRPr="00B9138B">
        <w:rPr>
          <w:sz w:val="28"/>
          <w:szCs w:val="28"/>
        </w:rPr>
        <w:t xml:space="preserve">должностными лицами Федеральной службы по труду и занятости проведена проверка </w:t>
      </w:r>
      <w:r w:rsidR="002C49E2" w:rsidRPr="00263615">
        <w:rPr>
          <w:color w:val="000000"/>
          <w:sz w:val="28"/>
          <w:szCs w:val="28"/>
        </w:rPr>
        <w:t>осуществлени</w:t>
      </w:r>
      <w:r w:rsidR="002C49E2">
        <w:rPr>
          <w:color w:val="000000"/>
          <w:sz w:val="28"/>
          <w:szCs w:val="28"/>
        </w:rPr>
        <w:t>я</w:t>
      </w:r>
      <w:r w:rsidR="002C49E2" w:rsidRPr="00234A02">
        <w:rPr>
          <w:color w:val="000000"/>
          <w:sz w:val="28"/>
          <w:szCs w:val="28"/>
        </w:rPr>
        <w:t xml:space="preserve"> </w:t>
      </w:r>
      <w:r w:rsidR="002C49E2">
        <w:rPr>
          <w:color w:val="000000"/>
          <w:sz w:val="28"/>
          <w:szCs w:val="28"/>
        </w:rPr>
        <w:t>государственным каз</w:t>
      </w:r>
      <w:r w:rsidR="004A76B4">
        <w:rPr>
          <w:color w:val="000000"/>
          <w:sz w:val="28"/>
          <w:szCs w:val="28"/>
        </w:rPr>
        <w:t>ё</w:t>
      </w:r>
      <w:r w:rsidR="002C49E2">
        <w:rPr>
          <w:color w:val="000000"/>
          <w:sz w:val="28"/>
          <w:szCs w:val="28"/>
        </w:rPr>
        <w:t xml:space="preserve">нным </w:t>
      </w:r>
      <w:r w:rsidR="002C49E2" w:rsidRPr="00467B9D">
        <w:rPr>
          <w:sz w:val="28"/>
          <w:szCs w:val="28"/>
        </w:rPr>
        <w:t>учреждени</w:t>
      </w:r>
      <w:r w:rsidR="00C34F6B">
        <w:rPr>
          <w:sz w:val="28"/>
          <w:szCs w:val="28"/>
        </w:rPr>
        <w:t>е</w:t>
      </w:r>
      <w:r w:rsidR="002C49E2" w:rsidRPr="00467B9D">
        <w:rPr>
          <w:sz w:val="28"/>
          <w:szCs w:val="28"/>
        </w:rPr>
        <w:t xml:space="preserve">м </w:t>
      </w:r>
      <w:r w:rsidR="002C6A41" w:rsidRPr="00B9138B">
        <w:rPr>
          <w:sz w:val="28"/>
          <w:szCs w:val="28"/>
        </w:rPr>
        <w:t xml:space="preserve">«Центр занятости населения </w:t>
      </w:r>
      <w:r w:rsidR="00AC4845">
        <w:rPr>
          <w:sz w:val="28"/>
          <w:szCs w:val="28"/>
        </w:rPr>
        <w:t>Магдагачинского района</w:t>
      </w:r>
      <w:r w:rsidR="002C6A41" w:rsidRPr="00B9138B">
        <w:rPr>
          <w:sz w:val="28"/>
          <w:szCs w:val="28"/>
        </w:rPr>
        <w:t>»</w:t>
      </w:r>
      <w:r w:rsidR="00C34F6B">
        <w:rPr>
          <w:sz w:val="28"/>
          <w:szCs w:val="28"/>
        </w:rPr>
        <w:t xml:space="preserve"> </w:t>
      </w:r>
      <w:r w:rsidR="00F5662C" w:rsidRPr="00234A02">
        <w:rPr>
          <w:color w:val="000000"/>
          <w:sz w:val="28"/>
          <w:szCs w:val="28"/>
        </w:rPr>
        <w:t>переданн</w:t>
      </w:r>
      <w:r w:rsidR="00F5662C">
        <w:rPr>
          <w:color w:val="000000"/>
          <w:sz w:val="28"/>
          <w:szCs w:val="28"/>
        </w:rPr>
        <w:t>ого</w:t>
      </w:r>
      <w:r w:rsidR="00F5662C" w:rsidRPr="00234A02">
        <w:rPr>
          <w:color w:val="000000"/>
          <w:sz w:val="28"/>
          <w:szCs w:val="28"/>
        </w:rPr>
        <w:t xml:space="preserve"> полномочи</w:t>
      </w:r>
      <w:r w:rsidR="00F5662C">
        <w:rPr>
          <w:color w:val="000000"/>
          <w:sz w:val="28"/>
          <w:szCs w:val="28"/>
        </w:rPr>
        <w:t>я</w:t>
      </w:r>
      <w:r w:rsidR="00F5662C" w:rsidRPr="00234A02">
        <w:rPr>
          <w:color w:val="000000"/>
          <w:sz w:val="28"/>
          <w:szCs w:val="28"/>
        </w:rPr>
        <w:t xml:space="preserve"> </w:t>
      </w:r>
      <w:r w:rsidR="00F5662C">
        <w:rPr>
          <w:color w:val="000000"/>
          <w:sz w:val="28"/>
          <w:szCs w:val="28"/>
        </w:rPr>
        <w:t xml:space="preserve">по </w:t>
      </w:r>
      <w:r w:rsidR="00F5662C" w:rsidRPr="00263615">
        <w:rPr>
          <w:color w:val="000000"/>
          <w:sz w:val="28"/>
          <w:szCs w:val="28"/>
        </w:rPr>
        <w:t>осуществлени</w:t>
      </w:r>
      <w:r w:rsidR="00F5662C">
        <w:rPr>
          <w:color w:val="000000"/>
          <w:sz w:val="28"/>
          <w:szCs w:val="28"/>
        </w:rPr>
        <w:t>ю</w:t>
      </w:r>
      <w:r w:rsidR="00F5662C"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C109D5" w:rsidRDefault="00112CC4" w:rsidP="00C109D5">
      <w:pPr>
        <w:ind w:firstLine="709"/>
        <w:jc w:val="both"/>
        <w:rPr>
          <w:sz w:val="28"/>
          <w:szCs w:val="28"/>
        </w:rPr>
      </w:pPr>
      <w:r w:rsidRPr="00B9138B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B9138B">
        <w:rPr>
          <w:sz w:val="28"/>
          <w:szCs w:val="28"/>
        </w:rPr>
        <w:t xml:space="preserve">в </w:t>
      </w:r>
      <w:r w:rsidR="00AC4845" w:rsidRPr="00DB2F01">
        <w:rPr>
          <w:sz w:val="28"/>
          <w:szCs w:val="28"/>
        </w:rPr>
        <w:t xml:space="preserve">Амурской </w:t>
      </w:r>
      <w:r w:rsidR="00AC4845" w:rsidRPr="000D2FED">
        <w:rPr>
          <w:sz w:val="28"/>
          <w:szCs w:val="28"/>
        </w:rPr>
        <w:t>области</w:t>
      </w:r>
      <w:r w:rsidR="005A533E" w:rsidRPr="00B9138B">
        <w:rPr>
          <w:sz w:val="28"/>
          <w:szCs w:val="28"/>
        </w:rPr>
        <w:t xml:space="preserve"> </w:t>
      </w:r>
      <w:r w:rsidRPr="00B9138B">
        <w:rPr>
          <w:sz w:val="28"/>
          <w:szCs w:val="28"/>
        </w:rPr>
        <w:t xml:space="preserve"> плановой выездной проверки от </w:t>
      </w:r>
      <w:r w:rsidR="00704F5E">
        <w:rPr>
          <w:sz w:val="28"/>
          <w:szCs w:val="28"/>
        </w:rPr>
        <w:t>15</w:t>
      </w:r>
      <w:r w:rsidR="008044F2">
        <w:rPr>
          <w:sz w:val="28"/>
          <w:szCs w:val="28"/>
        </w:rPr>
        <w:t xml:space="preserve"> июня </w:t>
      </w:r>
      <w:r w:rsidRPr="00B9138B">
        <w:rPr>
          <w:sz w:val="28"/>
          <w:szCs w:val="28"/>
        </w:rPr>
        <w:t>201</w:t>
      </w:r>
      <w:r w:rsidR="00537492">
        <w:rPr>
          <w:sz w:val="28"/>
          <w:szCs w:val="28"/>
        </w:rPr>
        <w:t>2</w:t>
      </w:r>
      <w:r w:rsidRPr="00B9138B">
        <w:rPr>
          <w:sz w:val="28"/>
          <w:szCs w:val="28"/>
        </w:rPr>
        <w:t xml:space="preserve"> года</w:t>
      </w:r>
      <w:r w:rsidRPr="00B9138B">
        <w:rPr>
          <w:color w:val="000000"/>
          <w:sz w:val="28"/>
          <w:szCs w:val="28"/>
        </w:rPr>
        <w:t xml:space="preserve"> обязываю </w:t>
      </w:r>
      <w:r w:rsidR="00C109D5"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C109D5" w:rsidRDefault="00C109D5" w:rsidP="00B72634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6095"/>
      </w:tblGrid>
      <w:tr w:rsidR="00C109D5" w:rsidRPr="00D018A1" w:rsidTr="006168A8">
        <w:tc>
          <w:tcPr>
            <w:tcW w:w="709" w:type="dxa"/>
          </w:tcPr>
          <w:p w:rsidR="00C109D5" w:rsidRPr="0028293F" w:rsidRDefault="00C109D5" w:rsidP="00D36ABC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lastRenderedPageBreak/>
              <w:t>№   п/п</w:t>
            </w:r>
          </w:p>
        </w:tc>
        <w:tc>
          <w:tcPr>
            <w:tcW w:w="2552" w:type="dxa"/>
          </w:tcPr>
          <w:p w:rsidR="00C109D5" w:rsidRPr="0028293F" w:rsidRDefault="00C109D5" w:rsidP="00D36ABC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095" w:type="dxa"/>
          </w:tcPr>
          <w:p w:rsidR="00C109D5" w:rsidRPr="00C109D5" w:rsidRDefault="00C109D5" w:rsidP="00D36ABC">
            <w:pPr>
              <w:jc w:val="center"/>
              <w:rPr>
                <w:sz w:val="28"/>
                <w:szCs w:val="28"/>
              </w:rPr>
            </w:pPr>
            <w:r w:rsidRPr="00C109D5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C109D5" w:rsidRPr="00E66731" w:rsidTr="006168A8">
        <w:tc>
          <w:tcPr>
            <w:tcW w:w="709" w:type="dxa"/>
          </w:tcPr>
          <w:p w:rsidR="00C109D5" w:rsidRPr="00394BD1" w:rsidRDefault="00C109D5" w:rsidP="00D36ABC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52" w:type="dxa"/>
          </w:tcPr>
          <w:p w:rsidR="00AC4845" w:rsidRDefault="00AC4845" w:rsidP="00AC4845">
            <w:pPr>
              <w:shd w:val="clear" w:color="auto" w:fill="FFFFFF"/>
              <w:ind w:right="-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Волошина </w:t>
            </w:r>
          </w:p>
          <w:p w:rsidR="00AC4845" w:rsidRDefault="00AC4845" w:rsidP="00AC4845">
            <w:pPr>
              <w:shd w:val="clear" w:color="auto" w:fill="FFFFFF"/>
              <w:ind w:right="-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Александровна, д</w:t>
            </w:r>
            <w:r w:rsidRPr="00F05A2F">
              <w:rPr>
                <w:sz w:val="28"/>
                <w:szCs w:val="28"/>
              </w:rPr>
              <w:t xml:space="preserve">иректор </w:t>
            </w:r>
          </w:p>
          <w:p w:rsidR="00AC4845" w:rsidRDefault="00AC4845" w:rsidP="00AC4845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>государственного каз</w:t>
            </w:r>
            <w:r>
              <w:rPr>
                <w:sz w:val="28"/>
                <w:szCs w:val="28"/>
              </w:rPr>
              <w:t>ё</w:t>
            </w:r>
            <w:r w:rsidRPr="00F05A2F">
              <w:rPr>
                <w:sz w:val="28"/>
                <w:szCs w:val="28"/>
              </w:rPr>
              <w:t xml:space="preserve">нного учреждения </w:t>
            </w:r>
            <w:r>
              <w:rPr>
                <w:sz w:val="28"/>
                <w:szCs w:val="28"/>
              </w:rPr>
              <w:t>Амурской</w:t>
            </w:r>
            <w:r w:rsidRPr="000D2FED">
              <w:rPr>
                <w:sz w:val="28"/>
                <w:szCs w:val="28"/>
              </w:rPr>
              <w:t xml:space="preserve"> области</w:t>
            </w:r>
          </w:p>
          <w:p w:rsidR="00AC4845" w:rsidRPr="00F05A2F" w:rsidRDefault="00AC4845" w:rsidP="00AC4845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«Центр занятости населения </w:t>
            </w:r>
            <w:r>
              <w:rPr>
                <w:sz w:val="28"/>
                <w:szCs w:val="28"/>
              </w:rPr>
              <w:t>Магдагачинского района</w:t>
            </w:r>
            <w:r w:rsidRPr="00F05A2F">
              <w:rPr>
                <w:sz w:val="28"/>
                <w:szCs w:val="28"/>
              </w:rPr>
              <w:t>»</w:t>
            </w:r>
          </w:p>
          <w:p w:rsidR="00C109D5" w:rsidRPr="00297C4C" w:rsidRDefault="00C109D5" w:rsidP="00AC4845">
            <w:pPr>
              <w:spacing w:line="228" w:lineRule="auto"/>
              <w:rPr>
                <w:color w:val="4F81BD"/>
                <w:sz w:val="28"/>
                <w:szCs w:val="28"/>
              </w:rPr>
            </w:pPr>
          </w:p>
        </w:tc>
        <w:tc>
          <w:tcPr>
            <w:tcW w:w="6095" w:type="dxa"/>
          </w:tcPr>
          <w:p w:rsidR="00C109D5" w:rsidRPr="00AF07B8" w:rsidRDefault="00440AEB" w:rsidP="00AF07B8">
            <w:pPr>
              <w:shd w:val="clear" w:color="auto" w:fill="FFFFFF"/>
              <w:ind w:firstLine="431"/>
              <w:jc w:val="both"/>
              <w:rPr>
                <w:sz w:val="28"/>
                <w:szCs w:val="28"/>
              </w:rPr>
            </w:pPr>
            <w:r w:rsidRPr="00AF07B8">
              <w:rPr>
                <w:sz w:val="28"/>
                <w:szCs w:val="28"/>
              </w:rPr>
              <w:t>1</w:t>
            </w:r>
            <w:r w:rsidR="00C109D5" w:rsidRPr="00AF07B8">
              <w:rPr>
                <w:sz w:val="28"/>
                <w:szCs w:val="28"/>
              </w:rPr>
              <w:t>. Нарушени</w:t>
            </w:r>
            <w:r w:rsidR="00AF07B8" w:rsidRPr="00AF07B8">
              <w:rPr>
                <w:sz w:val="28"/>
                <w:szCs w:val="28"/>
              </w:rPr>
              <w:t xml:space="preserve">я при </w:t>
            </w:r>
            <w:r w:rsidR="004E6FD3">
              <w:rPr>
                <w:sz w:val="28"/>
                <w:szCs w:val="28"/>
              </w:rPr>
              <w:t xml:space="preserve">осуществлении </w:t>
            </w:r>
            <w:r w:rsidR="00B72634" w:rsidRPr="00AF07B8">
              <w:rPr>
                <w:sz w:val="28"/>
                <w:szCs w:val="28"/>
              </w:rPr>
              <w:t>гарантированной государством социальной поддержки безработных в виде выплаты пособия по безработице и стипендии в период профессиональной подготовки, повышения квалификации, переподготовки по направлению органов службы занятости</w:t>
            </w:r>
            <w:r w:rsidR="0089139F">
              <w:rPr>
                <w:sz w:val="28"/>
                <w:szCs w:val="28"/>
              </w:rPr>
              <w:t>,</w:t>
            </w:r>
            <w:r w:rsidR="00B72634" w:rsidRPr="00AF07B8">
              <w:rPr>
                <w:sz w:val="28"/>
                <w:szCs w:val="28"/>
              </w:rPr>
              <w:t xml:space="preserve"> предусмотренных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B72634" w:rsidRPr="00AF07B8">
                <w:rPr>
                  <w:sz w:val="28"/>
                  <w:szCs w:val="28"/>
                </w:rPr>
                <w:t>1991 г</w:t>
              </w:r>
              <w:r w:rsidR="00AF07B8" w:rsidRPr="00AF07B8">
                <w:rPr>
                  <w:sz w:val="28"/>
                  <w:szCs w:val="28"/>
                </w:rPr>
                <w:t>ода</w:t>
              </w:r>
            </w:smartTag>
            <w:r w:rsidR="00B72634" w:rsidRPr="00AF07B8">
              <w:rPr>
                <w:sz w:val="28"/>
                <w:szCs w:val="28"/>
              </w:rPr>
              <w:t xml:space="preserve"> № 1032-1 «О занятости населения в Российской Федерации».</w:t>
            </w:r>
          </w:p>
          <w:p w:rsidR="008E5063" w:rsidRPr="00AF07B8" w:rsidRDefault="00440AEB" w:rsidP="00AF07B8">
            <w:pPr>
              <w:shd w:val="clear" w:color="auto" w:fill="FFFFFF"/>
              <w:spacing w:line="252" w:lineRule="auto"/>
              <w:ind w:firstLine="431"/>
              <w:jc w:val="both"/>
              <w:rPr>
                <w:sz w:val="28"/>
                <w:szCs w:val="28"/>
              </w:rPr>
            </w:pPr>
            <w:r w:rsidRPr="00AF07B8">
              <w:rPr>
                <w:sz w:val="28"/>
                <w:szCs w:val="28"/>
              </w:rPr>
              <w:t>2. Нарушение</w:t>
            </w:r>
            <w:r w:rsidRPr="00AF07B8">
              <w:rPr>
                <w:color w:val="548DD4"/>
                <w:sz w:val="28"/>
                <w:szCs w:val="28"/>
              </w:rPr>
              <w:t xml:space="preserve"> </w:t>
            </w:r>
            <w:r w:rsidRPr="00AF07B8">
              <w:rPr>
                <w:sz w:val="28"/>
                <w:szCs w:val="28"/>
              </w:rPr>
              <w:t xml:space="preserve">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F07B8">
                <w:rPr>
                  <w:sz w:val="28"/>
                  <w:szCs w:val="28"/>
                </w:rPr>
                <w:t>1991 года</w:t>
              </w:r>
            </w:smartTag>
            <w:r w:rsidRPr="00AF07B8">
              <w:rPr>
                <w:sz w:val="28"/>
                <w:szCs w:val="28"/>
              </w:rPr>
              <w:t xml:space="preserve"> № 1032-1 «О занятости населения в Российской Федерации» в части </w:t>
            </w:r>
            <w:r w:rsidR="008E5063" w:rsidRPr="00AF07B8">
              <w:rPr>
                <w:sz w:val="28"/>
                <w:szCs w:val="28"/>
              </w:rPr>
              <w:t>выплаты пособия по безработице без соблюдения условия о прохождения безработным перерегистрации в установленные органами службы занятости сроки.</w:t>
            </w:r>
          </w:p>
          <w:p w:rsidR="003F6BE2" w:rsidRPr="00AF07B8" w:rsidRDefault="003F6BE2" w:rsidP="00AF07B8">
            <w:pPr>
              <w:pStyle w:val="ab"/>
              <w:spacing w:after="0"/>
              <w:ind w:left="54" w:firstLine="431"/>
              <w:jc w:val="both"/>
              <w:rPr>
                <w:sz w:val="28"/>
                <w:szCs w:val="28"/>
              </w:rPr>
            </w:pPr>
            <w:r w:rsidRPr="00AF07B8">
              <w:rPr>
                <w:sz w:val="28"/>
                <w:szCs w:val="28"/>
              </w:rPr>
              <w:t>3</w:t>
            </w:r>
            <w:r w:rsidR="00440AEB" w:rsidRPr="00AF07B8">
              <w:rPr>
                <w:sz w:val="28"/>
                <w:szCs w:val="28"/>
              </w:rPr>
              <w:t>.</w:t>
            </w:r>
            <w:r w:rsidRPr="00AF07B8">
              <w:rPr>
                <w:color w:val="000000"/>
                <w:sz w:val="28"/>
                <w:szCs w:val="28"/>
              </w:rPr>
              <w:t xml:space="preserve"> Нарушение требований </w:t>
            </w:r>
            <w:r w:rsidRPr="00AF07B8">
              <w:rPr>
                <w:rFonts w:eastAsia="Calibri"/>
                <w:sz w:val="28"/>
                <w:szCs w:val="28"/>
              </w:rPr>
              <w:t xml:space="preserve">статей 30, 31, 33 и  34 </w:t>
            </w:r>
            <w:r w:rsidRPr="00AF07B8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AF07B8">
              <w:rPr>
                <w:sz w:val="28"/>
                <w:szCs w:val="28"/>
              </w:rPr>
              <w:t>в части определения размера пособия по безработице и сроков его выплаты.</w:t>
            </w:r>
          </w:p>
          <w:p w:rsidR="003F6BE2" w:rsidRPr="00AF07B8" w:rsidRDefault="003F6BE2" w:rsidP="00AF07B8">
            <w:pPr>
              <w:pStyle w:val="a9"/>
              <w:spacing w:after="0"/>
              <w:ind w:firstLine="431"/>
              <w:jc w:val="both"/>
              <w:rPr>
                <w:szCs w:val="28"/>
              </w:rPr>
            </w:pPr>
            <w:r w:rsidRPr="00AF07B8">
              <w:rPr>
                <w:color w:val="000000" w:themeColor="text1"/>
                <w:sz w:val="28"/>
                <w:szCs w:val="28"/>
              </w:rPr>
              <w:t>4.</w:t>
            </w:r>
            <w:r w:rsidR="00440AEB" w:rsidRPr="00AF07B8">
              <w:rPr>
                <w:color w:val="548DD4"/>
                <w:sz w:val="28"/>
                <w:szCs w:val="28"/>
              </w:rPr>
              <w:t xml:space="preserve"> </w:t>
            </w:r>
            <w:r w:rsidRPr="00AF07B8">
              <w:rPr>
                <w:color w:val="000000"/>
                <w:sz w:val="28"/>
                <w:szCs w:val="28"/>
              </w:rPr>
              <w:t xml:space="preserve">Нарушение требований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F07B8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AF07B8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и пункта 83 </w:t>
            </w:r>
            <w:r w:rsidRPr="00AF07B8">
              <w:rPr>
                <w:sz w:val="28"/>
                <w:szCs w:val="28"/>
              </w:rPr>
              <w:t xml:space="preserve"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</w:t>
            </w:r>
            <w:r w:rsidR="00AF07B8" w:rsidRPr="00AF07B8">
              <w:rPr>
                <w:sz w:val="28"/>
                <w:szCs w:val="28"/>
              </w:rPr>
              <w:t xml:space="preserve">без </w:t>
            </w:r>
            <w:r w:rsidRPr="00AF07B8">
              <w:rPr>
                <w:sz w:val="28"/>
                <w:szCs w:val="28"/>
              </w:rPr>
              <w:t>предъявлени</w:t>
            </w:r>
            <w:r w:rsidR="00AF07B8" w:rsidRPr="00AF07B8">
              <w:rPr>
                <w:sz w:val="28"/>
                <w:szCs w:val="28"/>
              </w:rPr>
              <w:t>я</w:t>
            </w:r>
            <w:r w:rsidRPr="00AF07B8">
              <w:rPr>
                <w:sz w:val="28"/>
                <w:szCs w:val="28"/>
              </w:rPr>
              <w:t xml:space="preserve"> выписки из индивидуального лицевого счета застрахованного лица, подтверждающей наличие страхового стажа продолжительностью не менее 25 и 20 лет для мужчин и женщин соответственно.</w:t>
            </w:r>
          </w:p>
          <w:p w:rsidR="00E90B02" w:rsidRPr="00440AEB" w:rsidRDefault="0073685B" w:rsidP="00AF07B8">
            <w:pPr>
              <w:pStyle w:val="a9"/>
              <w:spacing w:after="0"/>
              <w:ind w:firstLine="431"/>
              <w:jc w:val="both"/>
              <w:rPr>
                <w:sz w:val="28"/>
                <w:szCs w:val="28"/>
              </w:rPr>
            </w:pPr>
            <w:r w:rsidRPr="00AF07B8">
              <w:rPr>
                <w:sz w:val="28"/>
                <w:szCs w:val="28"/>
              </w:rPr>
              <w:t>5</w:t>
            </w:r>
            <w:r w:rsidR="00440AEB" w:rsidRPr="00AF07B8">
              <w:rPr>
                <w:sz w:val="28"/>
                <w:szCs w:val="28"/>
              </w:rPr>
              <w:t xml:space="preserve">. </w:t>
            </w:r>
            <w:r w:rsidR="00E90B02" w:rsidRPr="00AF07B8">
              <w:rPr>
                <w:sz w:val="28"/>
                <w:szCs w:val="28"/>
              </w:rPr>
              <w:t xml:space="preserve"> Нарушение </w:t>
            </w:r>
            <w:r w:rsidR="00AF07B8" w:rsidRPr="00AF07B8">
              <w:rPr>
                <w:sz w:val="28"/>
                <w:szCs w:val="28"/>
              </w:rPr>
              <w:t xml:space="preserve">требований </w:t>
            </w:r>
            <w:r w:rsidR="00E90B02" w:rsidRPr="00AF07B8">
              <w:rPr>
                <w:sz w:val="28"/>
                <w:szCs w:val="28"/>
              </w:rPr>
              <w:t xml:space="preserve">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E90B02" w:rsidRPr="00AF07B8">
                <w:rPr>
                  <w:sz w:val="28"/>
                  <w:szCs w:val="28"/>
                </w:rPr>
                <w:t>1991 года</w:t>
              </w:r>
            </w:smartTag>
            <w:r w:rsidR="00E90B02" w:rsidRPr="00AF07B8">
              <w:rPr>
                <w:sz w:val="28"/>
                <w:szCs w:val="28"/>
              </w:rPr>
              <w:t xml:space="preserve"> № 1032-1 «О занятости населения в Российской Федерации» в части несоответствия информации, содержащейся в регистрах получателей государственных услуг (физических лиц) фактическим результатам работы центра занятости населения.</w:t>
            </w:r>
          </w:p>
        </w:tc>
      </w:tr>
    </w:tbl>
    <w:p w:rsidR="006168A8" w:rsidRPr="00B75577" w:rsidRDefault="003252B9" w:rsidP="006168A8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6168A8" w:rsidRPr="009E5C0B">
        <w:rPr>
          <w:sz w:val="28"/>
          <w:szCs w:val="28"/>
        </w:rPr>
        <w:t>«</w:t>
      </w:r>
      <w:r w:rsidR="006168A8">
        <w:rPr>
          <w:sz w:val="28"/>
          <w:szCs w:val="28"/>
        </w:rPr>
        <w:t xml:space="preserve"> </w:t>
      </w:r>
      <w:r w:rsidR="00111D06" w:rsidRPr="00111D06">
        <w:rPr>
          <w:sz w:val="28"/>
          <w:szCs w:val="28"/>
        </w:rPr>
        <w:t>24</w:t>
      </w:r>
      <w:r w:rsidR="00AF07B8">
        <w:rPr>
          <w:sz w:val="28"/>
          <w:szCs w:val="28"/>
        </w:rPr>
        <w:t xml:space="preserve"> </w:t>
      </w:r>
      <w:r w:rsidR="006168A8" w:rsidRPr="009E5C0B">
        <w:rPr>
          <w:sz w:val="28"/>
          <w:szCs w:val="28"/>
        </w:rPr>
        <w:t xml:space="preserve">» </w:t>
      </w:r>
      <w:r w:rsidR="00111D06">
        <w:rPr>
          <w:sz w:val="28"/>
          <w:szCs w:val="28"/>
        </w:rPr>
        <w:t xml:space="preserve">июля </w:t>
      </w:r>
      <w:r w:rsidR="006168A8" w:rsidRPr="00D56F29">
        <w:rPr>
          <w:sz w:val="28"/>
          <w:szCs w:val="28"/>
        </w:rPr>
        <w:t>201</w:t>
      </w:r>
      <w:r w:rsidR="006168A8">
        <w:rPr>
          <w:sz w:val="28"/>
          <w:szCs w:val="28"/>
        </w:rPr>
        <w:t>2</w:t>
      </w:r>
      <w:r w:rsidR="006168A8" w:rsidRPr="00C53FBB">
        <w:rPr>
          <w:sz w:val="28"/>
          <w:szCs w:val="28"/>
        </w:rPr>
        <w:t xml:space="preserve"> года.</w:t>
      </w:r>
      <w:r w:rsidR="006168A8" w:rsidRPr="00B75577">
        <w:rPr>
          <w:sz w:val="28"/>
          <w:szCs w:val="28"/>
        </w:rPr>
        <w:t xml:space="preserve"> </w:t>
      </w:r>
    </w:p>
    <w:p w:rsidR="003252B9" w:rsidRPr="00B75577" w:rsidRDefault="003252B9" w:rsidP="00E642E1">
      <w:pPr>
        <w:spacing w:before="120" w:line="228" w:lineRule="auto"/>
        <w:ind w:firstLine="567"/>
        <w:jc w:val="both"/>
        <w:rPr>
          <w:sz w:val="28"/>
          <w:szCs w:val="28"/>
        </w:rPr>
      </w:pPr>
    </w:p>
    <w:p w:rsidR="003252B9" w:rsidRDefault="003252B9" w:rsidP="00E642E1">
      <w:pPr>
        <w:spacing w:line="228" w:lineRule="auto"/>
        <w:rPr>
          <w:color w:val="548DD4"/>
          <w:sz w:val="28"/>
          <w:szCs w:val="28"/>
        </w:rPr>
      </w:pPr>
    </w:p>
    <w:p w:rsidR="009E3D63" w:rsidRPr="003252B9" w:rsidRDefault="009E3D63" w:rsidP="00E642E1">
      <w:pPr>
        <w:spacing w:line="228" w:lineRule="auto"/>
        <w:rPr>
          <w:color w:val="548DD4"/>
          <w:sz w:val="28"/>
          <w:szCs w:val="28"/>
        </w:rPr>
      </w:pPr>
    </w:p>
    <w:p w:rsidR="00157AC0" w:rsidRDefault="00157AC0" w:rsidP="00E642E1">
      <w:pPr>
        <w:shd w:val="clear" w:color="auto" w:fill="FFFFFF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Ю.В. Герций</w:t>
      </w:r>
      <w:r w:rsidRPr="00B7557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</w:p>
    <w:p w:rsidR="003252B9" w:rsidRDefault="003252B9" w:rsidP="00E642E1">
      <w:pPr>
        <w:spacing w:line="228" w:lineRule="auto"/>
        <w:rPr>
          <w:color w:val="548DD4"/>
          <w:sz w:val="28"/>
          <w:szCs w:val="28"/>
        </w:rPr>
      </w:pPr>
    </w:p>
    <w:p w:rsidR="0073685B" w:rsidRDefault="0073685B" w:rsidP="00E642E1">
      <w:pPr>
        <w:spacing w:line="228" w:lineRule="auto"/>
        <w:rPr>
          <w:color w:val="548DD4"/>
          <w:sz w:val="28"/>
          <w:szCs w:val="28"/>
        </w:rPr>
      </w:pPr>
    </w:p>
    <w:p w:rsidR="009E3D63" w:rsidRDefault="009E3D63" w:rsidP="00E642E1">
      <w:pPr>
        <w:spacing w:line="228" w:lineRule="auto"/>
        <w:rPr>
          <w:color w:val="548DD4"/>
          <w:sz w:val="28"/>
          <w:szCs w:val="28"/>
        </w:rPr>
      </w:pPr>
    </w:p>
    <w:p w:rsidR="006168A8" w:rsidRPr="005F1E2E" w:rsidRDefault="006168A8" w:rsidP="006168A8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6168A8" w:rsidRDefault="00AF07B8" w:rsidP="006168A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</w:t>
      </w:r>
      <w:r w:rsidR="006168A8">
        <w:rPr>
          <w:sz w:val="28"/>
          <w:szCs w:val="28"/>
        </w:rPr>
        <w:t xml:space="preserve">ачальник управления </w:t>
      </w:r>
    </w:p>
    <w:p w:rsidR="006168A8" w:rsidRDefault="006168A8" w:rsidP="006168A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занятости населения</w:t>
      </w:r>
    </w:p>
    <w:p w:rsidR="006168A8" w:rsidRPr="00F05A2F" w:rsidRDefault="006168A8" w:rsidP="006168A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Аму</w:t>
      </w:r>
      <w:r w:rsidRPr="000D2FED">
        <w:rPr>
          <w:sz w:val="28"/>
          <w:szCs w:val="28"/>
        </w:rPr>
        <w:t>рской области</w:t>
      </w:r>
      <w:r>
        <w:rPr>
          <w:sz w:val="28"/>
          <w:szCs w:val="28"/>
        </w:rPr>
        <w:t xml:space="preserve">                                                                             Е.А. Дуленова        </w:t>
      </w:r>
    </w:p>
    <w:p w:rsidR="006168A8" w:rsidRPr="00756AAF" w:rsidRDefault="006168A8" w:rsidP="006168A8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6168A8" w:rsidRPr="00756AAF" w:rsidRDefault="006168A8" w:rsidP="006168A8">
      <w:pPr>
        <w:shd w:val="clear" w:color="auto" w:fill="FFFFFF"/>
      </w:pPr>
      <w:r w:rsidRPr="00756AAF">
        <w:rPr>
          <w:sz w:val="28"/>
          <w:szCs w:val="28"/>
        </w:rPr>
        <w:t xml:space="preserve"> «</w:t>
      </w:r>
      <w:r w:rsidR="0048341B">
        <w:rPr>
          <w:sz w:val="28"/>
          <w:szCs w:val="28"/>
        </w:rPr>
        <w:t xml:space="preserve">  </w:t>
      </w:r>
      <w:r w:rsidR="0048341B" w:rsidRPr="0048341B">
        <w:rPr>
          <w:sz w:val="28"/>
          <w:szCs w:val="28"/>
          <w:u w:val="single"/>
        </w:rPr>
        <w:t>26</w:t>
      </w:r>
      <w:r w:rsidR="0048341B">
        <w:rPr>
          <w:sz w:val="28"/>
          <w:szCs w:val="28"/>
        </w:rPr>
        <w:t xml:space="preserve">  </w:t>
      </w:r>
      <w:r w:rsidRPr="00756AAF">
        <w:rPr>
          <w:sz w:val="28"/>
          <w:szCs w:val="28"/>
        </w:rPr>
        <w:t xml:space="preserve">» </w:t>
      </w:r>
      <w:r w:rsidR="0048341B">
        <w:rPr>
          <w:sz w:val="28"/>
          <w:szCs w:val="28"/>
        </w:rPr>
        <w:t xml:space="preserve"> </w:t>
      </w:r>
      <w:r w:rsidR="0048341B" w:rsidRPr="0048341B">
        <w:rPr>
          <w:sz w:val="28"/>
          <w:szCs w:val="28"/>
          <w:u w:val="single"/>
        </w:rPr>
        <w:t xml:space="preserve">июня </w:t>
      </w:r>
      <w:r w:rsidRPr="00756AAF">
        <w:rPr>
          <w:sz w:val="28"/>
          <w:szCs w:val="28"/>
        </w:rPr>
        <w:t xml:space="preserve"> 2012 г</w:t>
      </w:r>
      <w:r>
        <w:rPr>
          <w:sz w:val="28"/>
          <w:szCs w:val="28"/>
        </w:rPr>
        <w:t>ода</w:t>
      </w:r>
    </w:p>
    <w:p w:rsidR="00957FFA" w:rsidRDefault="00957FFA" w:rsidP="006168A8">
      <w:pPr>
        <w:spacing w:line="228" w:lineRule="auto"/>
      </w:pPr>
    </w:p>
    <w:sectPr w:rsidR="00957FFA" w:rsidSect="00E642E1">
      <w:headerReference w:type="even" r:id="rId8"/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A0A" w:rsidRDefault="001D2A0A">
      <w:r>
        <w:separator/>
      </w:r>
    </w:p>
  </w:endnote>
  <w:endnote w:type="continuationSeparator" w:id="0">
    <w:p w:rsidR="001D2A0A" w:rsidRDefault="001D2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A0A" w:rsidRDefault="001D2A0A">
      <w:r>
        <w:separator/>
      </w:r>
    </w:p>
  </w:footnote>
  <w:footnote w:type="continuationSeparator" w:id="0">
    <w:p w:rsidR="001D2A0A" w:rsidRDefault="001D2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E2" w:rsidRDefault="007C5DB5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F6B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6BE2" w:rsidRDefault="003F6BE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BE2" w:rsidRDefault="007C5DB5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F6B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341B">
      <w:rPr>
        <w:rStyle w:val="a7"/>
        <w:noProof/>
      </w:rPr>
      <w:t>3</w:t>
    </w:r>
    <w:r>
      <w:rPr>
        <w:rStyle w:val="a7"/>
      </w:rPr>
      <w:fldChar w:fldCharType="end"/>
    </w:r>
  </w:p>
  <w:p w:rsidR="003F6BE2" w:rsidRDefault="003F6BE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52B9"/>
    <w:rsid w:val="00007690"/>
    <w:rsid w:val="000156F2"/>
    <w:rsid w:val="00023A6B"/>
    <w:rsid w:val="00025EA5"/>
    <w:rsid w:val="00035843"/>
    <w:rsid w:val="000479C3"/>
    <w:rsid w:val="000635BF"/>
    <w:rsid w:val="00071159"/>
    <w:rsid w:val="000739AC"/>
    <w:rsid w:val="0007578A"/>
    <w:rsid w:val="000807F2"/>
    <w:rsid w:val="00080950"/>
    <w:rsid w:val="000870BB"/>
    <w:rsid w:val="00093DBB"/>
    <w:rsid w:val="000A11F9"/>
    <w:rsid w:val="000A50B1"/>
    <w:rsid w:val="000B2507"/>
    <w:rsid w:val="000B5783"/>
    <w:rsid w:val="000C53DC"/>
    <w:rsid w:val="000E3D56"/>
    <w:rsid w:val="000F1CE6"/>
    <w:rsid w:val="000F2459"/>
    <w:rsid w:val="00100989"/>
    <w:rsid w:val="00111D06"/>
    <w:rsid w:val="00112CC4"/>
    <w:rsid w:val="00114F1B"/>
    <w:rsid w:val="00146243"/>
    <w:rsid w:val="00157AC0"/>
    <w:rsid w:val="00163AE0"/>
    <w:rsid w:val="00165D44"/>
    <w:rsid w:val="00181EAE"/>
    <w:rsid w:val="001A3A48"/>
    <w:rsid w:val="001B1262"/>
    <w:rsid w:val="001B2B73"/>
    <w:rsid w:val="001C668B"/>
    <w:rsid w:val="001D2A0A"/>
    <w:rsid w:val="001D7575"/>
    <w:rsid w:val="001F3DE9"/>
    <w:rsid w:val="00201A43"/>
    <w:rsid w:val="00202BA6"/>
    <w:rsid w:val="00203A44"/>
    <w:rsid w:val="002135D2"/>
    <w:rsid w:val="00214429"/>
    <w:rsid w:val="0021486A"/>
    <w:rsid w:val="00240CB2"/>
    <w:rsid w:val="00254793"/>
    <w:rsid w:val="00256E97"/>
    <w:rsid w:val="0025764E"/>
    <w:rsid w:val="00266889"/>
    <w:rsid w:val="002744DE"/>
    <w:rsid w:val="002762D5"/>
    <w:rsid w:val="00281CB1"/>
    <w:rsid w:val="00283A7B"/>
    <w:rsid w:val="00283C19"/>
    <w:rsid w:val="002A4194"/>
    <w:rsid w:val="002C49E2"/>
    <w:rsid w:val="002C5955"/>
    <w:rsid w:val="002C6A41"/>
    <w:rsid w:val="002C751E"/>
    <w:rsid w:val="002D0695"/>
    <w:rsid w:val="002D40FA"/>
    <w:rsid w:val="002E7284"/>
    <w:rsid w:val="002F2BD8"/>
    <w:rsid w:val="002F55BA"/>
    <w:rsid w:val="002F720B"/>
    <w:rsid w:val="00302113"/>
    <w:rsid w:val="003252B9"/>
    <w:rsid w:val="00327798"/>
    <w:rsid w:val="003320FC"/>
    <w:rsid w:val="00344C59"/>
    <w:rsid w:val="00361E62"/>
    <w:rsid w:val="00370372"/>
    <w:rsid w:val="003755FE"/>
    <w:rsid w:val="00386C7B"/>
    <w:rsid w:val="00393C2C"/>
    <w:rsid w:val="00395F7E"/>
    <w:rsid w:val="003A18E9"/>
    <w:rsid w:val="003B0290"/>
    <w:rsid w:val="003B39A0"/>
    <w:rsid w:val="003B6FFA"/>
    <w:rsid w:val="003C5E2F"/>
    <w:rsid w:val="003D5FA6"/>
    <w:rsid w:val="003E11B9"/>
    <w:rsid w:val="003F4527"/>
    <w:rsid w:val="003F6BE2"/>
    <w:rsid w:val="004109BD"/>
    <w:rsid w:val="00417F47"/>
    <w:rsid w:val="004348D0"/>
    <w:rsid w:val="00440AEB"/>
    <w:rsid w:val="0044116F"/>
    <w:rsid w:val="00443445"/>
    <w:rsid w:val="004503DF"/>
    <w:rsid w:val="0046706C"/>
    <w:rsid w:val="00467B9D"/>
    <w:rsid w:val="00467C6E"/>
    <w:rsid w:val="004741C1"/>
    <w:rsid w:val="00476B8D"/>
    <w:rsid w:val="0048341B"/>
    <w:rsid w:val="00491880"/>
    <w:rsid w:val="004A76B4"/>
    <w:rsid w:val="004B10EC"/>
    <w:rsid w:val="004C3C2A"/>
    <w:rsid w:val="004C7EC2"/>
    <w:rsid w:val="004D1807"/>
    <w:rsid w:val="004D65CA"/>
    <w:rsid w:val="004E42D1"/>
    <w:rsid w:val="004E6FD3"/>
    <w:rsid w:val="004F0FDD"/>
    <w:rsid w:val="00501826"/>
    <w:rsid w:val="00502CFE"/>
    <w:rsid w:val="00503891"/>
    <w:rsid w:val="00503C58"/>
    <w:rsid w:val="00514BAB"/>
    <w:rsid w:val="00537492"/>
    <w:rsid w:val="00542C62"/>
    <w:rsid w:val="005448E4"/>
    <w:rsid w:val="0056646A"/>
    <w:rsid w:val="005761D0"/>
    <w:rsid w:val="00586161"/>
    <w:rsid w:val="005A0FEA"/>
    <w:rsid w:val="005A533E"/>
    <w:rsid w:val="005B0C61"/>
    <w:rsid w:val="005C5DC0"/>
    <w:rsid w:val="005D529F"/>
    <w:rsid w:val="005E2F5D"/>
    <w:rsid w:val="005E747B"/>
    <w:rsid w:val="00613B21"/>
    <w:rsid w:val="006168A8"/>
    <w:rsid w:val="00616DAC"/>
    <w:rsid w:val="00624F7A"/>
    <w:rsid w:val="00630A95"/>
    <w:rsid w:val="00632EB4"/>
    <w:rsid w:val="00633D48"/>
    <w:rsid w:val="006360B3"/>
    <w:rsid w:val="00637CCA"/>
    <w:rsid w:val="006412F8"/>
    <w:rsid w:val="006458D1"/>
    <w:rsid w:val="00657464"/>
    <w:rsid w:val="006631F1"/>
    <w:rsid w:val="006653C9"/>
    <w:rsid w:val="006667AB"/>
    <w:rsid w:val="006841FB"/>
    <w:rsid w:val="006849D2"/>
    <w:rsid w:val="00693153"/>
    <w:rsid w:val="00696F11"/>
    <w:rsid w:val="006A2C87"/>
    <w:rsid w:val="006D62BB"/>
    <w:rsid w:val="006D70FB"/>
    <w:rsid w:val="006E558D"/>
    <w:rsid w:val="006F6047"/>
    <w:rsid w:val="00704F5E"/>
    <w:rsid w:val="00713B1E"/>
    <w:rsid w:val="00734440"/>
    <w:rsid w:val="0073685B"/>
    <w:rsid w:val="00737CB9"/>
    <w:rsid w:val="00753972"/>
    <w:rsid w:val="00762B17"/>
    <w:rsid w:val="00792ADD"/>
    <w:rsid w:val="007A4C7B"/>
    <w:rsid w:val="007B03ED"/>
    <w:rsid w:val="007B0FA1"/>
    <w:rsid w:val="007C266A"/>
    <w:rsid w:val="007C5DB5"/>
    <w:rsid w:val="007D2E3C"/>
    <w:rsid w:val="007D6EDD"/>
    <w:rsid w:val="007E01EC"/>
    <w:rsid w:val="007E198D"/>
    <w:rsid w:val="007F3DA4"/>
    <w:rsid w:val="00800936"/>
    <w:rsid w:val="008044F2"/>
    <w:rsid w:val="00815A4C"/>
    <w:rsid w:val="008168F4"/>
    <w:rsid w:val="008251F5"/>
    <w:rsid w:val="00835DF3"/>
    <w:rsid w:val="00840E1B"/>
    <w:rsid w:val="00845678"/>
    <w:rsid w:val="0085527D"/>
    <w:rsid w:val="00856654"/>
    <w:rsid w:val="008677F8"/>
    <w:rsid w:val="00875023"/>
    <w:rsid w:val="008908EA"/>
    <w:rsid w:val="0089139F"/>
    <w:rsid w:val="008B2A57"/>
    <w:rsid w:val="008C3DE0"/>
    <w:rsid w:val="008D2C01"/>
    <w:rsid w:val="008D48A7"/>
    <w:rsid w:val="008E2E0A"/>
    <w:rsid w:val="008E3C7E"/>
    <w:rsid w:val="008E4C6D"/>
    <w:rsid w:val="008E5063"/>
    <w:rsid w:val="008F6400"/>
    <w:rsid w:val="009030E3"/>
    <w:rsid w:val="00934E7F"/>
    <w:rsid w:val="00942D9F"/>
    <w:rsid w:val="0094406E"/>
    <w:rsid w:val="009514B2"/>
    <w:rsid w:val="00957FFA"/>
    <w:rsid w:val="00965A8F"/>
    <w:rsid w:val="0097109D"/>
    <w:rsid w:val="00971170"/>
    <w:rsid w:val="0097197F"/>
    <w:rsid w:val="00972F93"/>
    <w:rsid w:val="009748F9"/>
    <w:rsid w:val="00974ABF"/>
    <w:rsid w:val="0099749F"/>
    <w:rsid w:val="009B298A"/>
    <w:rsid w:val="009B58A4"/>
    <w:rsid w:val="009B71DE"/>
    <w:rsid w:val="009D1180"/>
    <w:rsid w:val="009D4FB5"/>
    <w:rsid w:val="009D7525"/>
    <w:rsid w:val="009D784B"/>
    <w:rsid w:val="009E388A"/>
    <w:rsid w:val="009E3D63"/>
    <w:rsid w:val="009F6682"/>
    <w:rsid w:val="009F71CB"/>
    <w:rsid w:val="00A002C1"/>
    <w:rsid w:val="00A01886"/>
    <w:rsid w:val="00A107D3"/>
    <w:rsid w:val="00A123A5"/>
    <w:rsid w:val="00A24942"/>
    <w:rsid w:val="00A26230"/>
    <w:rsid w:val="00A26B1F"/>
    <w:rsid w:val="00A4700E"/>
    <w:rsid w:val="00A5067E"/>
    <w:rsid w:val="00A534AC"/>
    <w:rsid w:val="00A57B8F"/>
    <w:rsid w:val="00A60389"/>
    <w:rsid w:val="00A63630"/>
    <w:rsid w:val="00A66515"/>
    <w:rsid w:val="00A70B10"/>
    <w:rsid w:val="00A73E41"/>
    <w:rsid w:val="00A75666"/>
    <w:rsid w:val="00AA2C1D"/>
    <w:rsid w:val="00AA3082"/>
    <w:rsid w:val="00AA313B"/>
    <w:rsid w:val="00AA44D7"/>
    <w:rsid w:val="00AB0790"/>
    <w:rsid w:val="00AB22F7"/>
    <w:rsid w:val="00AB27ED"/>
    <w:rsid w:val="00AB3960"/>
    <w:rsid w:val="00AB78A0"/>
    <w:rsid w:val="00AB79A5"/>
    <w:rsid w:val="00AC4845"/>
    <w:rsid w:val="00AD4571"/>
    <w:rsid w:val="00AD59D7"/>
    <w:rsid w:val="00AE6A5B"/>
    <w:rsid w:val="00AF07B8"/>
    <w:rsid w:val="00B011FB"/>
    <w:rsid w:val="00B052BE"/>
    <w:rsid w:val="00B127BC"/>
    <w:rsid w:val="00B14C22"/>
    <w:rsid w:val="00B223E5"/>
    <w:rsid w:val="00B35A65"/>
    <w:rsid w:val="00B554E7"/>
    <w:rsid w:val="00B6792E"/>
    <w:rsid w:val="00B723B5"/>
    <w:rsid w:val="00B72634"/>
    <w:rsid w:val="00B75577"/>
    <w:rsid w:val="00B75BE6"/>
    <w:rsid w:val="00B75EE7"/>
    <w:rsid w:val="00B862CC"/>
    <w:rsid w:val="00B9138B"/>
    <w:rsid w:val="00BA096F"/>
    <w:rsid w:val="00BA1F29"/>
    <w:rsid w:val="00BA739E"/>
    <w:rsid w:val="00BA7C22"/>
    <w:rsid w:val="00BB1057"/>
    <w:rsid w:val="00BE05E4"/>
    <w:rsid w:val="00BE601C"/>
    <w:rsid w:val="00BE7D27"/>
    <w:rsid w:val="00BF058C"/>
    <w:rsid w:val="00C02F4E"/>
    <w:rsid w:val="00C04AF6"/>
    <w:rsid w:val="00C079B7"/>
    <w:rsid w:val="00C109D5"/>
    <w:rsid w:val="00C14525"/>
    <w:rsid w:val="00C1661B"/>
    <w:rsid w:val="00C20FDD"/>
    <w:rsid w:val="00C21ACB"/>
    <w:rsid w:val="00C2261B"/>
    <w:rsid w:val="00C22FC1"/>
    <w:rsid w:val="00C27160"/>
    <w:rsid w:val="00C34F6B"/>
    <w:rsid w:val="00C41E94"/>
    <w:rsid w:val="00C6275A"/>
    <w:rsid w:val="00C6677F"/>
    <w:rsid w:val="00C92083"/>
    <w:rsid w:val="00C93B69"/>
    <w:rsid w:val="00CB1AFB"/>
    <w:rsid w:val="00CB43EE"/>
    <w:rsid w:val="00CB4AAD"/>
    <w:rsid w:val="00CB53C0"/>
    <w:rsid w:val="00CC3689"/>
    <w:rsid w:val="00CF5294"/>
    <w:rsid w:val="00D04A3F"/>
    <w:rsid w:val="00D054C3"/>
    <w:rsid w:val="00D05BFB"/>
    <w:rsid w:val="00D06EB3"/>
    <w:rsid w:val="00D13863"/>
    <w:rsid w:val="00D176C0"/>
    <w:rsid w:val="00D212DA"/>
    <w:rsid w:val="00D228E0"/>
    <w:rsid w:val="00D36ABC"/>
    <w:rsid w:val="00D6047C"/>
    <w:rsid w:val="00D66456"/>
    <w:rsid w:val="00D66F37"/>
    <w:rsid w:val="00D67FFE"/>
    <w:rsid w:val="00D743EE"/>
    <w:rsid w:val="00D74CC9"/>
    <w:rsid w:val="00D74FC0"/>
    <w:rsid w:val="00D75CD7"/>
    <w:rsid w:val="00D76511"/>
    <w:rsid w:val="00D9459A"/>
    <w:rsid w:val="00DA0389"/>
    <w:rsid w:val="00DA62D1"/>
    <w:rsid w:val="00DB204F"/>
    <w:rsid w:val="00DC26E1"/>
    <w:rsid w:val="00DC3877"/>
    <w:rsid w:val="00DC61A8"/>
    <w:rsid w:val="00DC6AAD"/>
    <w:rsid w:val="00DE0010"/>
    <w:rsid w:val="00DE2F45"/>
    <w:rsid w:val="00DE3A48"/>
    <w:rsid w:val="00DE53C3"/>
    <w:rsid w:val="00DF1201"/>
    <w:rsid w:val="00E12730"/>
    <w:rsid w:val="00E15DFE"/>
    <w:rsid w:val="00E248F7"/>
    <w:rsid w:val="00E42581"/>
    <w:rsid w:val="00E4572F"/>
    <w:rsid w:val="00E45866"/>
    <w:rsid w:val="00E464BD"/>
    <w:rsid w:val="00E56713"/>
    <w:rsid w:val="00E642E1"/>
    <w:rsid w:val="00E816CA"/>
    <w:rsid w:val="00E90B02"/>
    <w:rsid w:val="00E92A51"/>
    <w:rsid w:val="00E94176"/>
    <w:rsid w:val="00E9661E"/>
    <w:rsid w:val="00E96950"/>
    <w:rsid w:val="00EA6C07"/>
    <w:rsid w:val="00EA6EC2"/>
    <w:rsid w:val="00EC54E3"/>
    <w:rsid w:val="00EC6A00"/>
    <w:rsid w:val="00EE7C6F"/>
    <w:rsid w:val="00EF50CE"/>
    <w:rsid w:val="00EF59A5"/>
    <w:rsid w:val="00EF7AB7"/>
    <w:rsid w:val="00F06380"/>
    <w:rsid w:val="00F13026"/>
    <w:rsid w:val="00F16682"/>
    <w:rsid w:val="00F30743"/>
    <w:rsid w:val="00F30863"/>
    <w:rsid w:val="00F51710"/>
    <w:rsid w:val="00F5662C"/>
    <w:rsid w:val="00F67450"/>
    <w:rsid w:val="00F9438F"/>
    <w:rsid w:val="00F955A6"/>
    <w:rsid w:val="00F9774A"/>
    <w:rsid w:val="00FA4A0D"/>
    <w:rsid w:val="00FB5CA6"/>
    <w:rsid w:val="00FD0E85"/>
    <w:rsid w:val="00FE4241"/>
    <w:rsid w:val="00FE7436"/>
    <w:rsid w:val="00FF0FF2"/>
    <w:rsid w:val="00FF1CE1"/>
    <w:rsid w:val="00FF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3C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alloon Text"/>
    <w:basedOn w:val="a1"/>
    <w:semiHidden/>
    <w:rsid w:val="00FE4241"/>
    <w:rPr>
      <w:rFonts w:ascii="Tahoma" w:hAnsi="Tahoma" w:cs="Tahoma"/>
      <w:sz w:val="16"/>
      <w:szCs w:val="16"/>
    </w:rPr>
  </w:style>
  <w:style w:type="paragraph" w:styleId="a9">
    <w:name w:val="Body Text"/>
    <w:basedOn w:val="a1"/>
    <w:link w:val="aa"/>
    <w:uiPriority w:val="99"/>
    <w:unhideWhenUsed/>
    <w:rsid w:val="00440AEB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440AEB"/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aliases w:val="Знак2,Основной текст 1,Нумерованный список !!,Body Text Indent, Знак2"/>
    <w:basedOn w:val="a1"/>
    <w:link w:val="ac"/>
    <w:unhideWhenUsed/>
    <w:rsid w:val="00440AEB"/>
    <w:pPr>
      <w:spacing w:after="120"/>
      <w:ind w:left="283"/>
    </w:pPr>
  </w:style>
  <w:style w:type="character" w:customStyle="1" w:styleId="ac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b"/>
    <w:rsid w:val="00440A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6DB9-3B4D-4ED3-9976-163ABEFA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 </vt:lpstr>
      <vt:lpstr/>
      <vt:lpstr/>
      <vt:lpstr/>
      <vt:lpstr/>
      <vt:lpstr>ПРЕДПИСАНИЕ  №  58/12</vt:lpstr>
    </vt:vector>
  </TitlesOfParts>
  <Company>Rostrud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KuzminaLA</dc:creator>
  <cp:keywords/>
  <dc:description/>
  <cp:lastModifiedBy>FrancevDV</cp:lastModifiedBy>
  <cp:revision>3</cp:revision>
  <cp:lastPrinted>2012-06-18T07:47:00Z</cp:lastPrinted>
  <dcterms:created xsi:type="dcterms:W3CDTF">2012-07-05T09:56:00Z</dcterms:created>
  <dcterms:modified xsi:type="dcterms:W3CDTF">2012-07-05T09:57:00Z</dcterms:modified>
</cp:coreProperties>
</file>