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7C2539" w:rsidRDefault="007C2539" w:rsidP="007C25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2539">
        <w:rPr>
          <w:rFonts w:ascii="Times New Roman" w:hAnsi="Times New Roman" w:cs="Times New Roman"/>
          <w:sz w:val="24"/>
          <w:szCs w:val="24"/>
        </w:rPr>
        <w:t>15.12.2021</w:t>
      </w:r>
    </w:p>
    <w:p w:rsidR="00EC3050" w:rsidRPr="007C2539" w:rsidRDefault="007C2539" w:rsidP="007C25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2539">
        <w:rPr>
          <w:rFonts w:ascii="Times New Roman" w:hAnsi="Times New Roman" w:cs="Times New Roman"/>
          <w:sz w:val="24"/>
          <w:szCs w:val="24"/>
        </w:rPr>
        <w:t>3605-ТЗ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ABF" w:rsidRDefault="00B02ABF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1117" w:rsidRDefault="00991117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991117" w:rsidRDefault="00991117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581">
        <w:rPr>
          <w:rFonts w:ascii="Times New Roman" w:hAnsi="Times New Roman" w:cs="Times New Roman"/>
          <w:sz w:val="28"/>
          <w:szCs w:val="28"/>
        </w:rPr>
        <w:t xml:space="preserve">№ </w:t>
      </w:r>
      <w:r w:rsidR="00045A85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104F72" w:rsidRPr="00572581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57258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572581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E351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5A8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04D0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5A85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981E1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FE35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FE351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FE351A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9F2CCC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8246AB" w:rsidRPr="00FE351A">
        <w:rPr>
          <w:rFonts w:ascii="Times New Roman" w:hAnsi="Times New Roman" w:cs="Times New Roman"/>
          <w:sz w:val="28"/>
          <w:szCs w:val="28"/>
        </w:rPr>
        <w:t xml:space="preserve">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71E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F2B30" w:rsidRPr="00FE35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9A71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</w:t>
      </w:r>
      <w:r w:rsidR="00045A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осква</w:t>
      </w:r>
      <w:proofErr w:type="gramStart"/>
      <w:r w:rsidR="00400A23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9A71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44A98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9A71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3A0068" w:rsidRPr="00FE351A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991117" w:rsidRPr="008669B9" w:rsidRDefault="00991117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EA4C36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EA4C36" w:rsidRDefault="00045A85" w:rsidP="00045A85">
            <w:pPr>
              <w:jc w:val="center"/>
            </w:pPr>
            <w:r>
              <w:t xml:space="preserve">Министру социального развития </w:t>
            </w:r>
          </w:p>
        </w:tc>
      </w:tr>
      <w:tr w:rsidR="0019168E" w:rsidRPr="00EA4C36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168E" w:rsidRPr="00EA4C36" w:rsidRDefault="00045A85" w:rsidP="001127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Московской области</w:t>
            </w:r>
          </w:p>
        </w:tc>
      </w:tr>
      <w:tr w:rsidR="00F128CD" w:rsidRPr="00EA4C36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EA4C36" w:rsidRDefault="0016656C" w:rsidP="0016656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Болатаевой</w:t>
            </w:r>
            <w:proofErr w:type="spellEnd"/>
            <w:r>
              <w:rPr>
                <w:rFonts w:eastAsia="Times New Roman"/>
              </w:rPr>
              <w:t xml:space="preserve"> Людмиле </w:t>
            </w:r>
            <w:r w:rsidR="003C65DB" w:rsidRPr="003C65DB">
              <w:rPr>
                <w:rFonts w:eastAsia="Times New Roman"/>
              </w:rPr>
              <w:t>Сергеевн</w:t>
            </w:r>
            <w:r w:rsidR="003C65DB">
              <w:rPr>
                <w:rFonts w:eastAsia="Times New Roman"/>
              </w:rPr>
              <w:t>е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B02A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45A85">
        <w:rPr>
          <w:rFonts w:ascii="Times New Roman" w:hAnsi="Times New Roman" w:cs="Times New Roman"/>
          <w:sz w:val="28"/>
          <w:szCs w:val="28"/>
        </w:rPr>
        <w:t>22 ноября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045A85">
        <w:rPr>
          <w:rFonts w:ascii="Times New Roman" w:hAnsi="Times New Roman" w:cs="Times New Roman"/>
          <w:sz w:val="28"/>
          <w:szCs w:val="28"/>
        </w:rPr>
        <w:t>3 декабря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2F" w:rsidRDefault="00045A85" w:rsidP="00045A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Министерства социального развития Московской области</w:t>
      </w:r>
    </w:p>
    <w:p w:rsidR="00E30948" w:rsidRPr="00194431" w:rsidRDefault="00E30948" w:rsidP="00B12A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02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B02A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045A85">
        <w:rPr>
          <w:rFonts w:ascii="Times New Roman" w:hAnsi="Times New Roman" w:cs="Times New Roman"/>
          <w:sz w:val="28"/>
          <w:szCs w:val="28"/>
        </w:rPr>
        <w:t>3 декабря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F712F5">
        <w:rPr>
          <w:rFonts w:ascii="Times New Roman" w:hAnsi="Times New Roman" w:cs="Times New Roman"/>
          <w:sz w:val="28"/>
          <w:szCs w:val="28"/>
        </w:rPr>
        <w:t>1</w:t>
      </w:r>
      <w:r w:rsidR="00045A85">
        <w:rPr>
          <w:rFonts w:ascii="Times New Roman" w:hAnsi="Times New Roman" w:cs="Times New Roman"/>
          <w:sz w:val="28"/>
          <w:szCs w:val="28"/>
        </w:rPr>
        <w:t>5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FC23C6" w:rsidRPr="001052A8" w:rsidTr="00190258">
        <w:trPr>
          <w:trHeight w:val="284"/>
        </w:trPr>
        <w:tc>
          <w:tcPr>
            <w:tcW w:w="567" w:type="dxa"/>
          </w:tcPr>
          <w:p w:rsidR="00FC23C6" w:rsidRPr="00DE4269" w:rsidRDefault="00FC23C6" w:rsidP="00190258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C23C6" w:rsidRPr="001052A8" w:rsidRDefault="00FC23C6" w:rsidP="00190258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1052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FC23C6" w:rsidRPr="001052A8" w:rsidRDefault="0024545C" w:rsidP="00045A85">
            <w:r w:rsidRPr="001052A8">
              <w:t>1</w:t>
            </w:r>
            <w:r w:rsidR="00045A85" w:rsidRPr="001052A8">
              <w:t>1 марта</w:t>
            </w:r>
            <w:r w:rsidR="00FC23C6" w:rsidRPr="001052A8">
              <w:t xml:space="preserve">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нарушения требований пункта 3 статьи 3 (абзац третий) Закона Российской Федерации от </w:t>
            </w:r>
            <w:r w:rsidR="0019025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19 апреля 1991 г. № 1032-1 «О занятости населения в Российской Федерации» в части принятия решений о признании безработными граждан, достигших пенсионного (предпенсионного) возраста, без информации территориального органа Пенсионного фонда Российской Федерации о не назначении указанным гражданам страховой пенсии по старости (в том числе досрочно) и (или) накопительной</w:t>
            </w:r>
            <w:proofErr w:type="gramEnd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16656C" w:rsidRPr="001052A8" w:rsidTr="00BA78DC">
        <w:trPr>
          <w:trHeight w:val="284"/>
        </w:trPr>
        <w:tc>
          <w:tcPr>
            <w:tcW w:w="567" w:type="dxa"/>
          </w:tcPr>
          <w:p w:rsidR="0016656C" w:rsidRPr="001052A8" w:rsidRDefault="0016656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16656C" w:rsidRPr="001052A8" w:rsidRDefault="00147B8C" w:rsidP="00147B8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Устранить нарушения требований пункта 2 статьи 16.1 Закона Российской Федерации от 19 апреля 1991 года № 1032-1 «О занятости населения в Российской Федерации» (в редакции до 01.07.2021) и Порядка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Минтруда России от 8 ноября 2010 г. № 972н</w:t>
            </w:r>
            <w:proofErr w:type="gramEnd"/>
            <w:r w:rsidRPr="001052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в части отсутствия в Регистре получателей государственных услуг в сфере занятости населения информации о фактических результатах работы органа службы занятости (наличие причины увольнения).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16656C" w:rsidRPr="001052A8" w:rsidRDefault="0016656C">
            <w:r w:rsidRPr="001052A8"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E52F50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требований, предусмотренных пунктом 3 статьи 24 Закона Российской Федерации от 19 апреля 1991 г. № 1032- 1 «О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населения в Российской Федерации», в части сохранения за безработными гражданами в период участия в общественных работах,  права на получение пособия по безработице (кроме граждан, участвующих в общественных работах и указанных в пункте 3 статьи 4 Закона Российской Федерации от 19</w:t>
            </w:r>
            <w:proofErr w:type="gramEnd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 апреля 1991 г.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br/>
              <w:t>№ 1032-1 «О занятости населения в Российской Федерации»).</w:t>
            </w:r>
          </w:p>
        </w:tc>
        <w:tc>
          <w:tcPr>
            <w:tcW w:w="1593" w:type="dxa"/>
          </w:tcPr>
          <w:p w:rsidR="00045A85" w:rsidRPr="001052A8" w:rsidRDefault="00045A85">
            <w:r w:rsidRPr="001052A8">
              <w:lastRenderedPageBreak/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гарантированную государством выплату пособия по безработице, установленную пунктом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br/>
              <w:t>1 статьи 28 Закона Российской Федерации от 19 апреля 25 января 2022 года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FA697A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Устранить нарушение требований пункта 1 статьи 29 Закона о занятости в части выплаты стипендии  в размере ниже минимальной величины пособия по безработице, увеличенной на размер районного коэффициента, установленной в соответствии с пунктом 1 постановления Правительства Российской Федерации от 27 марта 2020 года № 346.</w:t>
            </w:r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FA697A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выполнение требований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ликвидацией организации, сокращением численности или штата работников организации, признанным в установленном порядке безработными, но не трудоустроенным в период, в течение которого им по последнему месту работы (службы</w:t>
            </w:r>
            <w:proofErr w:type="gramEnd"/>
            <w:r w:rsidRPr="00105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были выплачены выходное пособие, средний месячный заработок за период трудоустройства и (или) единовременная компенсация, с первого дня по истечении указанного периода.</w:t>
            </w:r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53201C" w:rsidRPr="001052A8" w:rsidTr="00BA78DC">
        <w:trPr>
          <w:trHeight w:val="284"/>
        </w:trPr>
        <w:tc>
          <w:tcPr>
            <w:tcW w:w="567" w:type="dxa"/>
          </w:tcPr>
          <w:p w:rsidR="0053201C" w:rsidRPr="001052A8" w:rsidRDefault="005320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53201C" w:rsidRPr="001052A8" w:rsidRDefault="0053201C" w:rsidP="005320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Устранить нарушения требований пункта 6 статьи 31 Закона Российской Федерации от 19 апреля 1991 г. № 1032-1 «О занятости населения в Российской Федерации» в части начисления и выплаты пособия по безработице без прохождения безработными гражданами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53201C" w:rsidRPr="001052A8" w:rsidRDefault="0053201C">
            <w:r w:rsidRPr="001052A8"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6239E1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6239E1"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32 Закона Российской Федерации от 19 апреля 1991 года № 1032-1 «О занятости населения в Российской Федерации» (что соответствует пункту 2 статьи 34.2 Закона о занятости, вступившего в силу с 1 января 2019 года)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</w:t>
            </w:r>
            <w:proofErr w:type="gramEnd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выдачу предложений о досрочном назначении пенсии таким гражданам, утвержденных приказом Минтруда России от 22 февраля 2019 г.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</w:t>
            </w:r>
            <w:r w:rsidR="0019025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20 лет для женщин.</w:t>
            </w:r>
            <w:proofErr w:type="gramEnd"/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5E06D8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Устранить нарушения  требований пункта 1 статьи 34 Закона Российской Федерации от 19 апреля 1991 г. </w:t>
            </w:r>
            <w:r w:rsidRPr="00105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№ 1032-1 «О занятости населения в Российской Федерации»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в части назначения пособия по безработице в процентном отношении к среднему заработку, исчисленному за последние три месяца по последнему месту работы 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  <w:r w:rsidRPr="00105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045A85" w:rsidRPr="001052A8" w:rsidTr="00BA78DC">
        <w:trPr>
          <w:trHeight w:val="284"/>
        </w:trPr>
        <w:tc>
          <w:tcPr>
            <w:tcW w:w="567" w:type="dxa"/>
          </w:tcPr>
          <w:p w:rsidR="00045A85" w:rsidRPr="001052A8" w:rsidRDefault="00045A8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5A85" w:rsidRPr="001052A8" w:rsidRDefault="00045A85" w:rsidP="00290719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нарушения требований пункта 2 статьи 35 Закона Российской Федерации от 19 апреля 1991 года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br/>
              <w:t>№ 1032-1 «О занятости населения в Российской Федерации» в части не принятия решения о прекращении выплаты пособия по безработице с одновременным снятием с учета в качестве безработных в случае признания граждан занятыми или назначения страховой пенсии по старости, либо назначения пенсии по старости или пенсии за</w:t>
            </w:r>
            <w:proofErr w:type="gramEnd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 выслугу лет по государственному пенсионному обеспечению</w:t>
            </w:r>
            <w:r w:rsidRPr="001052A8">
              <w:t xml:space="preserve"> 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при наличии документов, подтверждающих факт занятости.</w:t>
            </w:r>
          </w:p>
        </w:tc>
        <w:tc>
          <w:tcPr>
            <w:tcW w:w="1593" w:type="dxa"/>
          </w:tcPr>
          <w:p w:rsidR="00045A85" w:rsidRPr="001052A8" w:rsidRDefault="00045A85">
            <w:r w:rsidRPr="001052A8">
              <w:t>11 марта 2022 года</w:t>
            </w:r>
          </w:p>
        </w:tc>
      </w:tr>
      <w:tr w:rsidR="003810C4" w:rsidRPr="001052A8" w:rsidTr="00BA78DC">
        <w:trPr>
          <w:trHeight w:val="284"/>
        </w:trPr>
        <w:tc>
          <w:tcPr>
            <w:tcW w:w="567" w:type="dxa"/>
          </w:tcPr>
          <w:p w:rsidR="003810C4" w:rsidRPr="001052A8" w:rsidRDefault="003810C4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3810C4" w:rsidRPr="001052A8" w:rsidRDefault="003810C4" w:rsidP="003810C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85 </w:t>
            </w:r>
            <w:hyperlink w:anchor="P35" w:history="1">
              <w:r w:rsidRPr="001052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начисления гражданам стипендии на основании сведений организации, осуществляющей образовательную деятельность, об успеваемости и о посещаемости занятий.</w:t>
            </w:r>
            <w:proofErr w:type="gramEnd"/>
          </w:p>
        </w:tc>
        <w:tc>
          <w:tcPr>
            <w:tcW w:w="1593" w:type="dxa"/>
          </w:tcPr>
          <w:p w:rsidR="003810C4" w:rsidRPr="001052A8" w:rsidRDefault="003810C4">
            <w:r w:rsidRPr="001052A8">
              <w:t>11 марта 2022 года</w:t>
            </w:r>
          </w:p>
        </w:tc>
      </w:tr>
      <w:tr w:rsidR="00D341E5" w:rsidRPr="00DE4269" w:rsidTr="00BA78DC">
        <w:trPr>
          <w:trHeight w:val="284"/>
        </w:trPr>
        <w:tc>
          <w:tcPr>
            <w:tcW w:w="567" w:type="dxa"/>
          </w:tcPr>
          <w:p w:rsidR="00D341E5" w:rsidRPr="001052A8" w:rsidRDefault="00D341E5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D341E5" w:rsidRPr="001052A8" w:rsidRDefault="001052A8" w:rsidP="00B17656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пункта 142 и </w:t>
            </w:r>
            <w:r w:rsidR="00B17656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anchor="P35" w:history="1">
              <w:r w:rsidRPr="001052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1052A8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начисления материальной помощи гражданам в период обучения на основании сведений, предоставляемых организацией, осуществляющей образовательную деятельность, об</w:t>
            </w:r>
            <w:proofErr w:type="gramEnd"/>
            <w:r w:rsidRPr="001052A8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успеваемости, посещаемости занятий в период обучения.</w:t>
            </w:r>
          </w:p>
        </w:tc>
        <w:tc>
          <w:tcPr>
            <w:tcW w:w="1593" w:type="dxa"/>
          </w:tcPr>
          <w:p w:rsidR="00D341E5" w:rsidRPr="001052A8" w:rsidRDefault="001052A8">
            <w:r w:rsidRPr="001052A8">
              <w:t>11 марта 2022 года</w:t>
            </w:r>
          </w:p>
        </w:tc>
      </w:tr>
      <w:tr w:rsidR="00045A85" w:rsidRPr="001052A8" w:rsidTr="00190258">
        <w:trPr>
          <w:trHeight w:val="284"/>
        </w:trPr>
        <w:tc>
          <w:tcPr>
            <w:tcW w:w="567" w:type="dxa"/>
          </w:tcPr>
          <w:p w:rsidR="00045A85" w:rsidRPr="00DE4269" w:rsidRDefault="00045A85" w:rsidP="00FD4BE6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5A85" w:rsidRPr="00B253EC" w:rsidRDefault="00045A85" w:rsidP="00B253E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3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восстановление прав </w:t>
            </w:r>
            <w:r w:rsidR="00B253E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B253EC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указанных в акте проверки, нарушенных при осуществлении социальных выплат гражданам, признанным в установленном порядке безработными на сумму </w:t>
            </w:r>
            <w:r w:rsidR="00B253EC" w:rsidRPr="00B253EC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="00B25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3EC" w:rsidRPr="00B253EC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B253EC">
              <w:rPr>
                <w:rFonts w:ascii="Times New Roman" w:hAnsi="Times New Roman" w:cs="Times New Roman"/>
                <w:sz w:val="28"/>
                <w:szCs w:val="28"/>
              </w:rPr>
              <w:t xml:space="preserve"> рублей 1</w:t>
            </w:r>
            <w:r w:rsidR="00B253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53EC">
              <w:rPr>
                <w:rFonts w:ascii="Times New Roman" w:hAnsi="Times New Roman" w:cs="Times New Roman"/>
                <w:sz w:val="28"/>
                <w:szCs w:val="28"/>
              </w:rPr>
              <w:t xml:space="preserve"> копеек</w:t>
            </w:r>
            <w:r w:rsidRPr="00B253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045A85" w:rsidRPr="00B253EC" w:rsidRDefault="00045A85">
            <w:r w:rsidRPr="00B253EC">
              <w:t>11 марта 2022 года</w:t>
            </w:r>
          </w:p>
        </w:tc>
      </w:tr>
      <w:tr w:rsidR="00045A85" w:rsidRPr="00DE4269" w:rsidTr="00190258">
        <w:trPr>
          <w:trHeight w:val="240"/>
        </w:trPr>
        <w:tc>
          <w:tcPr>
            <w:tcW w:w="567" w:type="dxa"/>
            <w:shd w:val="clear" w:color="auto" w:fill="auto"/>
          </w:tcPr>
          <w:p w:rsidR="00045A85" w:rsidRPr="00A517DF" w:rsidRDefault="00045A85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5A85" w:rsidRPr="00A517DF" w:rsidRDefault="00045A85" w:rsidP="00190258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7DF">
              <w:rPr>
                <w:rFonts w:ascii="Times New Roman" w:hAnsi="Times New Roman" w:cs="Times New Roman"/>
                <w:sz w:val="28"/>
                <w:szCs w:val="28"/>
              </w:rPr>
              <w:t xml:space="preserve">Принять действенные меры по возврату денежных средств, выплаченных </w:t>
            </w:r>
            <w:r w:rsidR="00A517DF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P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гражданам, указанным в акте проверки, в нарушение требований законодательства о занятости населения на сумму </w:t>
            </w:r>
            <w:r w:rsidR="00A517DF" w:rsidRP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90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A517DF" w:rsidRP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  <w:r w:rsidR="00190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A517DF" w:rsidRP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870</w:t>
            </w:r>
            <w:r w:rsidRP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 </w:t>
            </w:r>
            <w:r w:rsidR="00190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копе</w:t>
            </w:r>
            <w:r w:rsid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51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</w:t>
            </w:r>
          </w:p>
        </w:tc>
        <w:tc>
          <w:tcPr>
            <w:tcW w:w="1593" w:type="dxa"/>
            <w:shd w:val="clear" w:color="auto" w:fill="auto"/>
          </w:tcPr>
          <w:p w:rsidR="00045A85" w:rsidRDefault="00045A85">
            <w:r w:rsidRPr="00A517DF">
              <w:t>11 марта 2022 года</w:t>
            </w:r>
          </w:p>
        </w:tc>
      </w:tr>
      <w:tr w:rsidR="00045A85" w:rsidRPr="00DE4269" w:rsidTr="00190258">
        <w:trPr>
          <w:trHeight w:val="240"/>
        </w:trPr>
        <w:tc>
          <w:tcPr>
            <w:tcW w:w="567" w:type="dxa"/>
            <w:shd w:val="clear" w:color="auto" w:fill="auto"/>
          </w:tcPr>
          <w:p w:rsidR="00045A85" w:rsidRPr="00DE4269" w:rsidRDefault="00045A85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5A85" w:rsidRPr="00DE0845" w:rsidRDefault="00045A85" w:rsidP="00D3021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845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и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045A85" w:rsidRDefault="00045A85">
            <w:r w:rsidRPr="00DE0845">
              <w:t>11 марта 2022 года</w:t>
            </w:r>
          </w:p>
        </w:tc>
      </w:tr>
    </w:tbl>
    <w:p w:rsidR="006B1FE2" w:rsidRPr="00DE4269" w:rsidRDefault="00597A55" w:rsidP="00D2643B">
      <w:pPr>
        <w:pStyle w:val="ConsPlusNonformat"/>
        <w:spacing w:before="120" w:after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E4269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 w:rsidRPr="00DE4269">
        <w:rPr>
          <w:rFonts w:ascii="Times New Roman" w:hAnsi="Times New Roman" w:cs="Times New Roman"/>
          <w:sz w:val="28"/>
          <w:szCs w:val="28"/>
        </w:rPr>
        <w:br/>
      </w:r>
      <w:r w:rsidRPr="0024545C">
        <w:rPr>
          <w:rFonts w:ascii="Times New Roman" w:hAnsi="Times New Roman" w:cs="Times New Roman"/>
          <w:sz w:val="28"/>
          <w:szCs w:val="28"/>
        </w:rPr>
        <w:t xml:space="preserve">д. 40, стр. 16, Москва, 101000, в срок до </w:t>
      </w:r>
      <w:r w:rsidR="0024545C">
        <w:rPr>
          <w:rFonts w:ascii="Times New Roman" w:hAnsi="Times New Roman" w:cs="Times New Roman"/>
          <w:sz w:val="28"/>
          <w:szCs w:val="28"/>
        </w:rPr>
        <w:t>1</w:t>
      </w:r>
      <w:r w:rsidR="00045A85">
        <w:rPr>
          <w:rFonts w:ascii="Times New Roman" w:hAnsi="Times New Roman" w:cs="Times New Roman"/>
          <w:sz w:val="28"/>
          <w:szCs w:val="28"/>
        </w:rPr>
        <w:t>1</w:t>
      </w:r>
      <w:r w:rsidR="0024545C">
        <w:rPr>
          <w:rFonts w:ascii="Times New Roman" w:hAnsi="Times New Roman" w:cs="Times New Roman"/>
          <w:sz w:val="28"/>
          <w:szCs w:val="28"/>
        </w:rPr>
        <w:t xml:space="preserve"> </w:t>
      </w:r>
      <w:r w:rsidR="00045A85">
        <w:rPr>
          <w:rFonts w:ascii="Times New Roman" w:hAnsi="Times New Roman" w:cs="Times New Roman"/>
          <w:sz w:val="28"/>
          <w:szCs w:val="28"/>
        </w:rPr>
        <w:t>марта</w:t>
      </w:r>
      <w:r w:rsidRPr="0024545C">
        <w:rPr>
          <w:rFonts w:ascii="Times New Roman" w:hAnsi="Times New Roman" w:cs="Times New Roman"/>
          <w:sz w:val="28"/>
          <w:szCs w:val="28"/>
        </w:rPr>
        <w:t xml:space="preserve"> 202</w:t>
      </w:r>
      <w:r w:rsidR="00697082" w:rsidRPr="0024545C">
        <w:rPr>
          <w:rFonts w:ascii="Times New Roman" w:hAnsi="Times New Roman" w:cs="Times New Roman"/>
          <w:sz w:val="28"/>
          <w:szCs w:val="28"/>
        </w:rPr>
        <w:t>2</w:t>
      </w:r>
      <w:r w:rsidRPr="0024545C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83"/>
        <w:gridCol w:w="1134"/>
        <w:gridCol w:w="284"/>
        <w:gridCol w:w="2126"/>
        <w:gridCol w:w="283"/>
        <w:gridCol w:w="1418"/>
      </w:tblGrid>
      <w:tr w:rsidR="000E72AE" w:rsidRPr="008669B9" w:rsidTr="00F36BE5">
        <w:trPr>
          <w:trHeight w:val="691"/>
        </w:trPr>
        <w:tc>
          <w:tcPr>
            <w:tcW w:w="3970" w:type="dxa"/>
            <w:tcBorders>
              <w:bottom w:val="single" w:sz="4" w:space="0" w:color="auto"/>
            </w:tcBorders>
          </w:tcPr>
          <w:p w:rsidR="00BA71E6" w:rsidRDefault="00BA71E6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DD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241EDF" w:rsidRDefault="00FB0113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BE5" w:rsidRDefault="00F36BE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8669B9" w:rsidRDefault="007C2539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4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51C3" w:rsidRPr="005D5617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5D5617" w:rsidRDefault="00C03F14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3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6BE5" w:rsidRDefault="00F36BE5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8669B9" w:rsidRDefault="007C2539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</w:tc>
      </w:tr>
      <w:tr w:rsidR="000E72AE" w:rsidRPr="00D3021C" w:rsidTr="00F36BE5">
        <w:tc>
          <w:tcPr>
            <w:tcW w:w="3970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D3021C">
              <w:rPr>
                <w:rFonts w:ascii="Times New Roman" w:hAnsi="Times New Roman" w:cs="Times New Roman"/>
              </w:rPr>
              <w:t xml:space="preserve"> предписание)</w:t>
            </w:r>
          </w:p>
          <w:p w:rsidR="00597A55" w:rsidRPr="00D3021C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B536C" w:rsidRPr="00D3021C" w:rsidRDefault="00EB536C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4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(дата)</w:t>
            </w:r>
          </w:p>
        </w:tc>
      </w:tr>
      <w:tr w:rsidR="00FB0113" w:rsidRPr="008669B9" w:rsidTr="00F36BE5">
        <w:trPr>
          <w:trHeight w:val="828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4E67F2" w:rsidRPr="00C61B1C" w:rsidRDefault="00045A85" w:rsidP="00045A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социального развития Московской области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BE5" w:rsidRDefault="00F36BE5" w:rsidP="007C2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241EDF" w:rsidRDefault="007C2539" w:rsidP="007C25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FB0113" w:rsidRPr="00241EDF" w:rsidRDefault="00045A85" w:rsidP="00045A8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12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2464" w:rsidRPr="001124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12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2464" w:rsidRPr="00112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Болатаева</w:t>
            </w:r>
            <w:proofErr w:type="spellEnd"/>
            <w:r w:rsidR="00112464" w:rsidRPr="00112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6BE5" w:rsidRDefault="00F36BE5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6BE5" w:rsidRDefault="00F36BE5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8669B9" w:rsidRDefault="007C2539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03.12.2021</w:t>
            </w:r>
          </w:p>
        </w:tc>
      </w:tr>
      <w:tr w:rsidR="00FB0113" w:rsidRPr="00D3021C" w:rsidTr="00F36BE5">
        <w:tc>
          <w:tcPr>
            <w:tcW w:w="3970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D3021C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4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D3021C">
      <w:headerReference w:type="default" r:id="rId10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58" w:rsidRDefault="00190258" w:rsidP="00AC7292">
      <w:pPr>
        <w:spacing w:after="0" w:line="240" w:lineRule="auto"/>
      </w:pPr>
      <w:r>
        <w:separator/>
      </w:r>
    </w:p>
  </w:endnote>
  <w:endnote w:type="continuationSeparator" w:id="0">
    <w:p w:rsidR="00190258" w:rsidRDefault="00190258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58" w:rsidRDefault="00190258" w:rsidP="00AC7292">
      <w:pPr>
        <w:spacing w:after="0" w:line="240" w:lineRule="auto"/>
      </w:pPr>
      <w:r>
        <w:separator/>
      </w:r>
    </w:p>
  </w:footnote>
  <w:footnote w:type="continuationSeparator" w:id="0">
    <w:p w:rsidR="00190258" w:rsidRDefault="00190258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190258" w:rsidRDefault="001902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BE5">
          <w:rPr>
            <w:noProof/>
          </w:rPr>
          <w:t>2</w:t>
        </w:r>
        <w:r>
          <w:fldChar w:fldCharType="end"/>
        </w:r>
      </w:p>
    </w:sdtContent>
  </w:sdt>
  <w:p w:rsidR="00190258" w:rsidRDefault="001902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17E3F"/>
    <w:rsid w:val="00017F27"/>
    <w:rsid w:val="000211C1"/>
    <w:rsid w:val="0002497C"/>
    <w:rsid w:val="000266E1"/>
    <w:rsid w:val="00027103"/>
    <w:rsid w:val="000279AA"/>
    <w:rsid w:val="00027B76"/>
    <w:rsid w:val="00030146"/>
    <w:rsid w:val="000316AD"/>
    <w:rsid w:val="0003282B"/>
    <w:rsid w:val="0003372B"/>
    <w:rsid w:val="00035AAA"/>
    <w:rsid w:val="00037D30"/>
    <w:rsid w:val="00040058"/>
    <w:rsid w:val="00040A81"/>
    <w:rsid w:val="000412FF"/>
    <w:rsid w:val="00041DB4"/>
    <w:rsid w:val="00042135"/>
    <w:rsid w:val="00042FD5"/>
    <w:rsid w:val="000433FD"/>
    <w:rsid w:val="00043C3C"/>
    <w:rsid w:val="00043DCB"/>
    <w:rsid w:val="00044A47"/>
    <w:rsid w:val="0004553D"/>
    <w:rsid w:val="00045A0F"/>
    <w:rsid w:val="00045A85"/>
    <w:rsid w:val="00046051"/>
    <w:rsid w:val="00050505"/>
    <w:rsid w:val="00050C1F"/>
    <w:rsid w:val="00051A8F"/>
    <w:rsid w:val="00052874"/>
    <w:rsid w:val="000537D2"/>
    <w:rsid w:val="00054A66"/>
    <w:rsid w:val="00055467"/>
    <w:rsid w:val="000624CB"/>
    <w:rsid w:val="00062B4A"/>
    <w:rsid w:val="000632AA"/>
    <w:rsid w:val="00063780"/>
    <w:rsid w:val="00064188"/>
    <w:rsid w:val="00066C78"/>
    <w:rsid w:val="00067761"/>
    <w:rsid w:val="00072475"/>
    <w:rsid w:val="0007282D"/>
    <w:rsid w:val="00074417"/>
    <w:rsid w:val="0007606B"/>
    <w:rsid w:val="00076746"/>
    <w:rsid w:val="0007695C"/>
    <w:rsid w:val="0008004E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10ED"/>
    <w:rsid w:val="000B184A"/>
    <w:rsid w:val="000B1B3D"/>
    <w:rsid w:val="000B2EE2"/>
    <w:rsid w:val="000B3078"/>
    <w:rsid w:val="000B3320"/>
    <w:rsid w:val="000B3493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54CE"/>
    <w:rsid w:val="000D6927"/>
    <w:rsid w:val="000D782B"/>
    <w:rsid w:val="000D79E9"/>
    <w:rsid w:val="000E05D6"/>
    <w:rsid w:val="000E21E4"/>
    <w:rsid w:val="000E46B0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830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2A8"/>
    <w:rsid w:val="00105411"/>
    <w:rsid w:val="00105EDF"/>
    <w:rsid w:val="00110327"/>
    <w:rsid w:val="00110AD3"/>
    <w:rsid w:val="0011164D"/>
    <w:rsid w:val="00111F2C"/>
    <w:rsid w:val="00112464"/>
    <w:rsid w:val="001127EA"/>
    <w:rsid w:val="001146EF"/>
    <w:rsid w:val="00115112"/>
    <w:rsid w:val="001163E7"/>
    <w:rsid w:val="001171F4"/>
    <w:rsid w:val="001178CE"/>
    <w:rsid w:val="00117919"/>
    <w:rsid w:val="00117E46"/>
    <w:rsid w:val="0012411F"/>
    <w:rsid w:val="00125014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3FB6"/>
    <w:rsid w:val="00144FA7"/>
    <w:rsid w:val="00145561"/>
    <w:rsid w:val="00145C5F"/>
    <w:rsid w:val="0014636C"/>
    <w:rsid w:val="001466D6"/>
    <w:rsid w:val="00146F13"/>
    <w:rsid w:val="00147B8C"/>
    <w:rsid w:val="00150461"/>
    <w:rsid w:val="00150C13"/>
    <w:rsid w:val="0015153C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0B6"/>
    <w:rsid w:val="00161206"/>
    <w:rsid w:val="00161D8B"/>
    <w:rsid w:val="001639F6"/>
    <w:rsid w:val="00165091"/>
    <w:rsid w:val="00165140"/>
    <w:rsid w:val="00165EB9"/>
    <w:rsid w:val="001663B8"/>
    <w:rsid w:val="0016656C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27B"/>
    <w:rsid w:val="001829C5"/>
    <w:rsid w:val="00184CD2"/>
    <w:rsid w:val="0018595D"/>
    <w:rsid w:val="00186016"/>
    <w:rsid w:val="00187286"/>
    <w:rsid w:val="00187975"/>
    <w:rsid w:val="00187C8B"/>
    <w:rsid w:val="00190258"/>
    <w:rsid w:val="00191509"/>
    <w:rsid w:val="0019168E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6FEA"/>
    <w:rsid w:val="001A70B2"/>
    <w:rsid w:val="001B2951"/>
    <w:rsid w:val="001B5485"/>
    <w:rsid w:val="001B596B"/>
    <w:rsid w:val="001B5D4D"/>
    <w:rsid w:val="001B6D7C"/>
    <w:rsid w:val="001B7914"/>
    <w:rsid w:val="001B7FA7"/>
    <w:rsid w:val="001C014B"/>
    <w:rsid w:val="001C111C"/>
    <w:rsid w:val="001C12E6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C74E6"/>
    <w:rsid w:val="001D0A3D"/>
    <w:rsid w:val="001D199C"/>
    <w:rsid w:val="001D1C5B"/>
    <w:rsid w:val="001D3891"/>
    <w:rsid w:val="001D3B7B"/>
    <w:rsid w:val="001D40E3"/>
    <w:rsid w:val="001D4554"/>
    <w:rsid w:val="001D5507"/>
    <w:rsid w:val="001D59F1"/>
    <w:rsid w:val="001D5BA9"/>
    <w:rsid w:val="001D6ECB"/>
    <w:rsid w:val="001D74C6"/>
    <w:rsid w:val="001E0248"/>
    <w:rsid w:val="001E06A3"/>
    <w:rsid w:val="001E1227"/>
    <w:rsid w:val="001E45EF"/>
    <w:rsid w:val="001E4CDB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0CC"/>
    <w:rsid w:val="00207263"/>
    <w:rsid w:val="00207E2F"/>
    <w:rsid w:val="00210334"/>
    <w:rsid w:val="00211A9F"/>
    <w:rsid w:val="00213C00"/>
    <w:rsid w:val="00214C51"/>
    <w:rsid w:val="002151FD"/>
    <w:rsid w:val="002155BE"/>
    <w:rsid w:val="00216715"/>
    <w:rsid w:val="002175F8"/>
    <w:rsid w:val="00220286"/>
    <w:rsid w:val="00220A5E"/>
    <w:rsid w:val="00221FC5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3C27"/>
    <w:rsid w:val="00244229"/>
    <w:rsid w:val="00245113"/>
    <w:rsid w:val="0024515D"/>
    <w:rsid w:val="0024545C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13"/>
    <w:rsid w:val="00286FEB"/>
    <w:rsid w:val="00290381"/>
    <w:rsid w:val="00290719"/>
    <w:rsid w:val="00292867"/>
    <w:rsid w:val="00293DB3"/>
    <w:rsid w:val="00294BD7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639E"/>
    <w:rsid w:val="002A72E5"/>
    <w:rsid w:val="002A755E"/>
    <w:rsid w:val="002A7668"/>
    <w:rsid w:val="002A7B6B"/>
    <w:rsid w:val="002A7EB0"/>
    <w:rsid w:val="002B0743"/>
    <w:rsid w:val="002B09F9"/>
    <w:rsid w:val="002B297C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3B6F"/>
    <w:rsid w:val="002F43C1"/>
    <w:rsid w:val="002F4A54"/>
    <w:rsid w:val="002F5751"/>
    <w:rsid w:val="002F5798"/>
    <w:rsid w:val="002F5EC0"/>
    <w:rsid w:val="002F6445"/>
    <w:rsid w:val="002F6EA6"/>
    <w:rsid w:val="002F768C"/>
    <w:rsid w:val="003012EF"/>
    <w:rsid w:val="00303850"/>
    <w:rsid w:val="00303A3E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129"/>
    <w:rsid w:val="00322171"/>
    <w:rsid w:val="00322990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21D"/>
    <w:rsid w:val="003433F9"/>
    <w:rsid w:val="00343584"/>
    <w:rsid w:val="003439E1"/>
    <w:rsid w:val="0034449B"/>
    <w:rsid w:val="00344AA2"/>
    <w:rsid w:val="00350C20"/>
    <w:rsid w:val="0035111B"/>
    <w:rsid w:val="00351370"/>
    <w:rsid w:val="00352046"/>
    <w:rsid w:val="00352226"/>
    <w:rsid w:val="003554A6"/>
    <w:rsid w:val="0035565C"/>
    <w:rsid w:val="0035630A"/>
    <w:rsid w:val="003569F3"/>
    <w:rsid w:val="00357266"/>
    <w:rsid w:val="0035780E"/>
    <w:rsid w:val="00357EC9"/>
    <w:rsid w:val="00360D36"/>
    <w:rsid w:val="00360D88"/>
    <w:rsid w:val="00363E2C"/>
    <w:rsid w:val="003645D1"/>
    <w:rsid w:val="003656AA"/>
    <w:rsid w:val="0037047F"/>
    <w:rsid w:val="00370CE2"/>
    <w:rsid w:val="003710E6"/>
    <w:rsid w:val="00371674"/>
    <w:rsid w:val="00372487"/>
    <w:rsid w:val="003727A9"/>
    <w:rsid w:val="00373706"/>
    <w:rsid w:val="00373DBB"/>
    <w:rsid w:val="00375A18"/>
    <w:rsid w:val="00375D0A"/>
    <w:rsid w:val="00375E88"/>
    <w:rsid w:val="00376307"/>
    <w:rsid w:val="00376D6D"/>
    <w:rsid w:val="00377207"/>
    <w:rsid w:val="00377D1E"/>
    <w:rsid w:val="00380493"/>
    <w:rsid w:val="00380572"/>
    <w:rsid w:val="0038059A"/>
    <w:rsid w:val="00380E27"/>
    <w:rsid w:val="00381052"/>
    <w:rsid w:val="003810C4"/>
    <w:rsid w:val="00382A3B"/>
    <w:rsid w:val="00382BD2"/>
    <w:rsid w:val="00383A69"/>
    <w:rsid w:val="00383BD1"/>
    <w:rsid w:val="00385854"/>
    <w:rsid w:val="0038717E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341B"/>
    <w:rsid w:val="003B572B"/>
    <w:rsid w:val="003B58E0"/>
    <w:rsid w:val="003B5A05"/>
    <w:rsid w:val="003B6EC1"/>
    <w:rsid w:val="003C2E12"/>
    <w:rsid w:val="003C3B00"/>
    <w:rsid w:val="003C43A7"/>
    <w:rsid w:val="003C45EE"/>
    <w:rsid w:val="003C61B8"/>
    <w:rsid w:val="003C65DB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2F8C"/>
    <w:rsid w:val="003E3177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288C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11E1"/>
    <w:rsid w:val="00452A17"/>
    <w:rsid w:val="004564C4"/>
    <w:rsid w:val="00456E1B"/>
    <w:rsid w:val="00457E4A"/>
    <w:rsid w:val="004613F5"/>
    <w:rsid w:val="004615C0"/>
    <w:rsid w:val="00461E03"/>
    <w:rsid w:val="00461F42"/>
    <w:rsid w:val="00462F45"/>
    <w:rsid w:val="00463897"/>
    <w:rsid w:val="00465DFA"/>
    <w:rsid w:val="0046652F"/>
    <w:rsid w:val="004710AE"/>
    <w:rsid w:val="00472895"/>
    <w:rsid w:val="00472C61"/>
    <w:rsid w:val="00473678"/>
    <w:rsid w:val="00474F77"/>
    <w:rsid w:val="00475D1A"/>
    <w:rsid w:val="00476607"/>
    <w:rsid w:val="00477194"/>
    <w:rsid w:val="0047766F"/>
    <w:rsid w:val="00477CC7"/>
    <w:rsid w:val="00482C09"/>
    <w:rsid w:val="00483444"/>
    <w:rsid w:val="004844B3"/>
    <w:rsid w:val="004852A7"/>
    <w:rsid w:val="0048531A"/>
    <w:rsid w:val="00485A74"/>
    <w:rsid w:val="00486AB7"/>
    <w:rsid w:val="00486ADC"/>
    <w:rsid w:val="00487A15"/>
    <w:rsid w:val="00491762"/>
    <w:rsid w:val="0049186E"/>
    <w:rsid w:val="004919E7"/>
    <w:rsid w:val="00491DA8"/>
    <w:rsid w:val="00492F1C"/>
    <w:rsid w:val="0049346D"/>
    <w:rsid w:val="00493C17"/>
    <w:rsid w:val="00494EB3"/>
    <w:rsid w:val="00495273"/>
    <w:rsid w:val="0049541A"/>
    <w:rsid w:val="00495604"/>
    <w:rsid w:val="004956F1"/>
    <w:rsid w:val="00495803"/>
    <w:rsid w:val="00495928"/>
    <w:rsid w:val="00497056"/>
    <w:rsid w:val="0049726F"/>
    <w:rsid w:val="00497936"/>
    <w:rsid w:val="00497C29"/>
    <w:rsid w:val="00497D05"/>
    <w:rsid w:val="004A0ABF"/>
    <w:rsid w:val="004A12ED"/>
    <w:rsid w:val="004A372E"/>
    <w:rsid w:val="004A3A3F"/>
    <w:rsid w:val="004A46CD"/>
    <w:rsid w:val="004A49B8"/>
    <w:rsid w:val="004A610F"/>
    <w:rsid w:val="004A6563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2194"/>
    <w:rsid w:val="004D363B"/>
    <w:rsid w:val="004D41B4"/>
    <w:rsid w:val="004D6523"/>
    <w:rsid w:val="004D727F"/>
    <w:rsid w:val="004D7EDD"/>
    <w:rsid w:val="004E0093"/>
    <w:rsid w:val="004E00EB"/>
    <w:rsid w:val="004E0630"/>
    <w:rsid w:val="004E15A2"/>
    <w:rsid w:val="004E29EB"/>
    <w:rsid w:val="004E3391"/>
    <w:rsid w:val="004E36EA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4D5B"/>
    <w:rsid w:val="004F5106"/>
    <w:rsid w:val="004F5991"/>
    <w:rsid w:val="004F6690"/>
    <w:rsid w:val="004F791B"/>
    <w:rsid w:val="005006A1"/>
    <w:rsid w:val="0050290A"/>
    <w:rsid w:val="00502C66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2F33"/>
    <w:rsid w:val="00513DE6"/>
    <w:rsid w:val="00514310"/>
    <w:rsid w:val="0051527B"/>
    <w:rsid w:val="00515605"/>
    <w:rsid w:val="005159A6"/>
    <w:rsid w:val="0051727A"/>
    <w:rsid w:val="00521608"/>
    <w:rsid w:val="0052174A"/>
    <w:rsid w:val="00523002"/>
    <w:rsid w:val="00523676"/>
    <w:rsid w:val="00524DDD"/>
    <w:rsid w:val="005267D6"/>
    <w:rsid w:val="00530B68"/>
    <w:rsid w:val="005311B3"/>
    <w:rsid w:val="00531EAD"/>
    <w:rsid w:val="0053201C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581"/>
    <w:rsid w:val="0057265C"/>
    <w:rsid w:val="00572A4A"/>
    <w:rsid w:val="00574633"/>
    <w:rsid w:val="0057657E"/>
    <w:rsid w:val="00580A25"/>
    <w:rsid w:val="00580D30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8B9"/>
    <w:rsid w:val="00595988"/>
    <w:rsid w:val="00596194"/>
    <w:rsid w:val="00597A55"/>
    <w:rsid w:val="005A11F1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A68A6"/>
    <w:rsid w:val="005B0988"/>
    <w:rsid w:val="005B09D7"/>
    <w:rsid w:val="005B16F7"/>
    <w:rsid w:val="005B2440"/>
    <w:rsid w:val="005B28D1"/>
    <w:rsid w:val="005B3130"/>
    <w:rsid w:val="005B323A"/>
    <w:rsid w:val="005B34D2"/>
    <w:rsid w:val="005B36F5"/>
    <w:rsid w:val="005B409D"/>
    <w:rsid w:val="005B540E"/>
    <w:rsid w:val="005B5C70"/>
    <w:rsid w:val="005B6796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A83"/>
    <w:rsid w:val="005D34BE"/>
    <w:rsid w:val="005D3536"/>
    <w:rsid w:val="005D47CC"/>
    <w:rsid w:val="005D5617"/>
    <w:rsid w:val="005D62CF"/>
    <w:rsid w:val="005D6CD0"/>
    <w:rsid w:val="005D6EB8"/>
    <w:rsid w:val="005D756E"/>
    <w:rsid w:val="005E06D8"/>
    <w:rsid w:val="005E143F"/>
    <w:rsid w:val="005E2CA1"/>
    <w:rsid w:val="005E3285"/>
    <w:rsid w:val="005E3BAC"/>
    <w:rsid w:val="005E5A04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35E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39E1"/>
    <w:rsid w:val="00623D33"/>
    <w:rsid w:val="00624A5A"/>
    <w:rsid w:val="006260A5"/>
    <w:rsid w:val="00626504"/>
    <w:rsid w:val="00627178"/>
    <w:rsid w:val="0063067A"/>
    <w:rsid w:val="00631B69"/>
    <w:rsid w:val="00633132"/>
    <w:rsid w:val="006338CA"/>
    <w:rsid w:val="006346C6"/>
    <w:rsid w:val="006379FF"/>
    <w:rsid w:val="00637CA3"/>
    <w:rsid w:val="00637D6A"/>
    <w:rsid w:val="00640D30"/>
    <w:rsid w:val="00641416"/>
    <w:rsid w:val="00641760"/>
    <w:rsid w:val="0064193F"/>
    <w:rsid w:val="00642F54"/>
    <w:rsid w:val="0064318F"/>
    <w:rsid w:val="0064366F"/>
    <w:rsid w:val="006439F0"/>
    <w:rsid w:val="00644280"/>
    <w:rsid w:val="00644732"/>
    <w:rsid w:val="00644A09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3C7"/>
    <w:rsid w:val="00665888"/>
    <w:rsid w:val="00665B7D"/>
    <w:rsid w:val="00665CF9"/>
    <w:rsid w:val="006666C4"/>
    <w:rsid w:val="00666A02"/>
    <w:rsid w:val="00667644"/>
    <w:rsid w:val="00667EB0"/>
    <w:rsid w:val="0067383A"/>
    <w:rsid w:val="0067583E"/>
    <w:rsid w:val="00676D40"/>
    <w:rsid w:val="00676F97"/>
    <w:rsid w:val="00677EDF"/>
    <w:rsid w:val="006806B6"/>
    <w:rsid w:val="00680AAE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7639"/>
    <w:rsid w:val="0068783D"/>
    <w:rsid w:val="00687F5A"/>
    <w:rsid w:val="006914C5"/>
    <w:rsid w:val="00691566"/>
    <w:rsid w:val="006918BF"/>
    <w:rsid w:val="006919F1"/>
    <w:rsid w:val="00692E79"/>
    <w:rsid w:val="00694807"/>
    <w:rsid w:val="00695F7A"/>
    <w:rsid w:val="006963A7"/>
    <w:rsid w:val="00697082"/>
    <w:rsid w:val="006978DB"/>
    <w:rsid w:val="00697B52"/>
    <w:rsid w:val="00697B83"/>
    <w:rsid w:val="00697D4D"/>
    <w:rsid w:val="006A03EE"/>
    <w:rsid w:val="006A0829"/>
    <w:rsid w:val="006A0931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4A3F"/>
    <w:rsid w:val="006C6B16"/>
    <w:rsid w:val="006C6C05"/>
    <w:rsid w:val="006C6DDE"/>
    <w:rsid w:val="006C6E8F"/>
    <w:rsid w:val="006C76AB"/>
    <w:rsid w:val="006C7E88"/>
    <w:rsid w:val="006C7EC6"/>
    <w:rsid w:val="006D0748"/>
    <w:rsid w:val="006D12C9"/>
    <w:rsid w:val="006D1883"/>
    <w:rsid w:val="006D2FCB"/>
    <w:rsid w:val="006D37F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4AD"/>
    <w:rsid w:val="006E757F"/>
    <w:rsid w:val="006E7E47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07CB0"/>
    <w:rsid w:val="00711B11"/>
    <w:rsid w:val="00712DC5"/>
    <w:rsid w:val="00716276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5E0A"/>
    <w:rsid w:val="0072637F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2E3F"/>
    <w:rsid w:val="00743A0F"/>
    <w:rsid w:val="00743CBC"/>
    <w:rsid w:val="0074472A"/>
    <w:rsid w:val="00744811"/>
    <w:rsid w:val="00744E65"/>
    <w:rsid w:val="00745E00"/>
    <w:rsid w:val="00746C87"/>
    <w:rsid w:val="00747CE7"/>
    <w:rsid w:val="00751448"/>
    <w:rsid w:val="0075268B"/>
    <w:rsid w:val="00753AC1"/>
    <w:rsid w:val="00754466"/>
    <w:rsid w:val="007545C7"/>
    <w:rsid w:val="007561AA"/>
    <w:rsid w:val="00756738"/>
    <w:rsid w:val="00757CC6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49B"/>
    <w:rsid w:val="00775B19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873F4"/>
    <w:rsid w:val="00791027"/>
    <w:rsid w:val="007915CF"/>
    <w:rsid w:val="007917A5"/>
    <w:rsid w:val="007930DC"/>
    <w:rsid w:val="007936F9"/>
    <w:rsid w:val="00793AFB"/>
    <w:rsid w:val="00794168"/>
    <w:rsid w:val="007970C8"/>
    <w:rsid w:val="0079791D"/>
    <w:rsid w:val="00797B0F"/>
    <w:rsid w:val="007A0B7B"/>
    <w:rsid w:val="007A1C5E"/>
    <w:rsid w:val="007A2913"/>
    <w:rsid w:val="007A3F3E"/>
    <w:rsid w:val="007A4102"/>
    <w:rsid w:val="007A46B9"/>
    <w:rsid w:val="007A535D"/>
    <w:rsid w:val="007A6977"/>
    <w:rsid w:val="007A70D9"/>
    <w:rsid w:val="007A7991"/>
    <w:rsid w:val="007B1773"/>
    <w:rsid w:val="007B17AB"/>
    <w:rsid w:val="007B2709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539"/>
    <w:rsid w:val="007C2CCA"/>
    <w:rsid w:val="007C2FBA"/>
    <w:rsid w:val="007C48E2"/>
    <w:rsid w:val="007C4A5C"/>
    <w:rsid w:val="007C4A5E"/>
    <w:rsid w:val="007C5468"/>
    <w:rsid w:val="007D10CD"/>
    <w:rsid w:val="007D1428"/>
    <w:rsid w:val="007D2859"/>
    <w:rsid w:val="007D3E87"/>
    <w:rsid w:val="007D4B73"/>
    <w:rsid w:val="007D5CBA"/>
    <w:rsid w:val="007D5E86"/>
    <w:rsid w:val="007D62D9"/>
    <w:rsid w:val="007D6662"/>
    <w:rsid w:val="007D75C7"/>
    <w:rsid w:val="007E0A6C"/>
    <w:rsid w:val="007E1CFB"/>
    <w:rsid w:val="007E2079"/>
    <w:rsid w:val="007E2090"/>
    <w:rsid w:val="007E266C"/>
    <w:rsid w:val="007E3FB0"/>
    <w:rsid w:val="007E4725"/>
    <w:rsid w:val="007E634C"/>
    <w:rsid w:val="007F01FD"/>
    <w:rsid w:val="007F0461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0ACC"/>
    <w:rsid w:val="008221E0"/>
    <w:rsid w:val="008231F1"/>
    <w:rsid w:val="008246AB"/>
    <w:rsid w:val="008254A7"/>
    <w:rsid w:val="008258E6"/>
    <w:rsid w:val="00825FF7"/>
    <w:rsid w:val="00826092"/>
    <w:rsid w:val="0082619E"/>
    <w:rsid w:val="008261C0"/>
    <w:rsid w:val="00826A38"/>
    <w:rsid w:val="00826F79"/>
    <w:rsid w:val="008303ED"/>
    <w:rsid w:val="00830499"/>
    <w:rsid w:val="008305C4"/>
    <w:rsid w:val="00830990"/>
    <w:rsid w:val="00830F0C"/>
    <w:rsid w:val="00831766"/>
    <w:rsid w:val="00831AE8"/>
    <w:rsid w:val="00832885"/>
    <w:rsid w:val="00833110"/>
    <w:rsid w:val="00833315"/>
    <w:rsid w:val="00833F15"/>
    <w:rsid w:val="00835469"/>
    <w:rsid w:val="00835BBE"/>
    <w:rsid w:val="00836C76"/>
    <w:rsid w:val="00836E23"/>
    <w:rsid w:val="00837852"/>
    <w:rsid w:val="00837FCF"/>
    <w:rsid w:val="008422A4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5A54"/>
    <w:rsid w:val="00855B75"/>
    <w:rsid w:val="008563ED"/>
    <w:rsid w:val="008571C8"/>
    <w:rsid w:val="00857446"/>
    <w:rsid w:val="00863B8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8DC"/>
    <w:rsid w:val="00873F4A"/>
    <w:rsid w:val="00874122"/>
    <w:rsid w:val="00874808"/>
    <w:rsid w:val="00874D55"/>
    <w:rsid w:val="00875AD6"/>
    <w:rsid w:val="008777B2"/>
    <w:rsid w:val="00877894"/>
    <w:rsid w:val="00877A87"/>
    <w:rsid w:val="0088035E"/>
    <w:rsid w:val="00880BC3"/>
    <w:rsid w:val="008814B2"/>
    <w:rsid w:val="00881C97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97C5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B21"/>
    <w:rsid w:val="008B3CAE"/>
    <w:rsid w:val="008B415E"/>
    <w:rsid w:val="008B6B37"/>
    <w:rsid w:val="008B6E66"/>
    <w:rsid w:val="008B7B1E"/>
    <w:rsid w:val="008C0DB2"/>
    <w:rsid w:val="008C1894"/>
    <w:rsid w:val="008C2ABB"/>
    <w:rsid w:val="008C31A6"/>
    <w:rsid w:val="008C416F"/>
    <w:rsid w:val="008C4747"/>
    <w:rsid w:val="008C476F"/>
    <w:rsid w:val="008C5192"/>
    <w:rsid w:val="008C549D"/>
    <w:rsid w:val="008C57EB"/>
    <w:rsid w:val="008C58D0"/>
    <w:rsid w:val="008C5ED8"/>
    <w:rsid w:val="008C6019"/>
    <w:rsid w:val="008C79F8"/>
    <w:rsid w:val="008D405F"/>
    <w:rsid w:val="008D5296"/>
    <w:rsid w:val="008D550D"/>
    <w:rsid w:val="008D698C"/>
    <w:rsid w:val="008D6B26"/>
    <w:rsid w:val="008D6B69"/>
    <w:rsid w:val="008D76B7"/>
    <w:rsid w:val="008D7E5F"/>
    <w:rsid w:val="008E016B"/>
    <w:rsid w:val="008E13B6"/>
    <w:rsid w:val="008E152B"/>
    <w:rsid w:val="008E1AFA"/>
    <w:rsid w:val="008E3956"/>
    <w:rsid w:val="008E45CD"/>
    <w:rsid w:val="008E4DBC"/>
    <w:rsid w:val="008F04D4"/>
    <w:rsid w:val="008F0D3F"/>
    <w:rsid w:val="008F1A39"/>
    <w:rsid w:val="008F278A"/>
    <w:rsid w:val="008F2963"/>
    <w:rsid w:val="008F29FD"/>
    <w:rsid w:val="008F2C80"/>
    <w:rsid w:val="008F2F89"/>
    <w:rsid w:val="008F3605"/>
    <w:rsid w:val="008F630E"/>
    <w:rsid w:val="008F65D6"/>
    <w:rsid w:val="008F684A"/>
    <w:rsid w:val="008F7320"/>
    <w:rsid w:val="008F7ADB"/>
    <w:rsid w:val="008F7EC9"/>
    <w:rsid w:val="00901B5F"/>
    <w:rsid w:val="00901E0D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89B"/>
    <w:rsid w:val="0092590F"/>
    <w:rsid w:val="0092654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373DB"/>
    <w:rsid w:val="009378C9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2087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0AA8"/>
    <w:rsid w:val="00981075"/>
    <w:rsid w:val="009810FA"/>
    <w:rsid w:val="00981E1C"/>
    <w:rsid w:val="009844CC"/>
    <w:rsid w:val="00984B0A"/>
    <w:rsid w:val="00984D4A"/>
    <w:rsid w:val="009850BC"/>
    <w:rsid w:val="00986DA0"/>
    <w:rsid w:val="00987164"/>
    <w:rsid w:val="00991117"/>
    <w:rsid w:val="009918D2"/>
    <w:rsid w:val="00993807"/>
    <w:rsid w:val="009948B5"/>
    <w:rsid w:val="0099761E"/>
    <w:rsid w:val="00997A36"/>
    <w:rsid w:val="009A00FF"/>
    <w:rsid w:val="009A0480"/>
    <w:rsid w:val="009A17C3"/>
    <w:rsid w:val="009A3E1A"/>
    <w:rsid w:val="009A62DB"/>
    <w:rsid w:val="009A71EB"/>
    <w:rsid w:val="009A7206"/>
    <w:rsid w:val="009A7412"/>
    <w:rsid w:val="009A78D1"/>
    <w:rsid w:val="009A78E8"/>
    <w:rsid w:val="009B000B"/>
    <w:rsid w:val="009B0D6F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2AB"/>
    <w:rsid w:val="009B73BC"/>
    <w:rsid w:val="009B7A69"/>
    <w:rsid w:val="009C2664"/>
    <w:rsid w:val="009C2796"/>
    <w:rsid w:val="009C28D4"/>
    <w:rsid w:val="009C5198"/>
    <w:rsid w:val="009C52F9"/>
    <w:rsid w:val="009C594A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3CBF"/>
    <w:rsid w:val="009E41BA"/>
    <w:rsid w:val="009E4356"/>
    <w:rsid w:val="009E54D8"/>
    <w:rsid w:val="009E5A1A"/>
    <w:rsid w:val="009E6902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FFC"/>
    <w:rsid w:val="00A00257"/>
    <w:rsid w:val="00A0081B"/>
    <w:rsid w:val="00A00EE4"/>
    <w:rsid w:val="00A01265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2BF7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752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17DF"/>
    <w:rsid w:val="00A5223B"/>
    <w:rsid w:val="00A5223E"/>
    <w:rsid w:val="00A528C7"/>
    <w:rsid w:val="00A5710D"/>
    <w:rsid w:val="00A602B4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785"/>
    <w:rsid w:val="00A91DBE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1251"/>
    <w:rsid w:val="00AA32C0"/>
    <w:rsid w:val="00AA4BEF"/>
    <w:rsid w:val="00AA7E09"/>
    <w:rsid w:val="00AB0243"/>
    <w:rsid w:val="00AB0F59"/>
    <w:rsid w:val="00AB14E3"/>
    <w:rsid w:val="00AB15DB"/>
    <w:rsid w:val="00AB19EB"/>
    <w:rsid w:val="00AB1E2E"/>
    <w:rsid w:val="00AB2CC0"/>
    <w:rsid w:val="00AB4457"/>
    <w:rsid w:val="00AB4B58"/>
    <w:rsid w:val="00AB652D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149"/>
    <w:rsid w:val="00AD6FFB"/>
    <w:rsid w:val="00AD70DF"/>
    <w:rsid w:val="00AE225F"/>
    <w:rsid w:val="00AE27C4"/>
    <w:rsid w:val="00AE2C4A"/>
    <w:rsid w:val="00AE2DD5"/>
    <w:rsid w:val="00AE3058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2AB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2A2F"/>
    <w:rsid w:val="00B13A4E"/>
    <w:rsid w:val="00B13B90"/>
    <w:rsid w:val="00B141C7"/>
    <w:rsid w:val="00B1493F"/>
    <w:rsid w:val="00B151AA"/>
    <w:rsid w:val="00B15857"/>
    <w:rsid w:val="00B15879"/>
    <w:rsid w:val="00B1701D"/>
    <w:rsid w:val="00B17656"/>
    <w:rsid w:val="00B17DDC"/>
    <w:rsid w:val="00B20F23"/>
    <w:rsid w:val="00B227BE"/>
    <w:rsid w:val="00B22B26"/>
    <w:rsid w:val="00B22D91"/>
    <w:rsid w:val="00B235F9"/>
    <w:rsid w:val="00B249A9"/>
    <w:rsid w:val="00B24EA4"/>
    <w:rsid w:val="00B24FB7"/>
    <w:rsid w:val="00B253EC"/>
    <w:rsid w:val="00B25F85"/>
    <w:rsid w:val="00B266B7"/>
    <w:rsid w:val="00B26AF6"/>
    <w:rsid w:val="00B3045F"/>
    <w:rsid w:val="00B3046A"/>
    <w:rsid w:val="00B3141A"/>
    <w:rsid w:val="00B324C5"/>
    <w:rsid w:val="00B32C14"/>
    <w:rsid w:val="00B32D75"/>
    <w:rsid w:val="00B3424F"/>
    <w:rsid w:val="00B346B5"/>
    <w:rsid w:val="00B34F14"/>
    <w:rsid w:val="00B36A3E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564C"/>
    <w:rsid w:val="00B46618"/>
    <w:rsid w:val="00B46785"/>
    <w:rsid w:val="00B468CF"/>
    <w:rsid w:val="00B54244"/>
    <w:rsid w:val="00B54B25"/>
    <w:rsid w:val="00B55204"/>
    <w:rsid w:val="00B55ACE"/>
    <w:rsid w:val="00B577A4"/>
    <w:rsid w:val="00B57834"/>
    <w:rsid w:val="00B601A6"/>
    <w:rsid w:val="00B61315"/>
    <w:rsid w:val="00B636E0"/>
    <w:rsid w:val="00B63F0C"/>
    <w:rsid w:val="00B6433B"/>
    <w:rsid w:val="00B65D0A"/>
    <w:rsid w:val="00B6688B"/>
    <w:rsid w:val="00B67276"/>
    <w:rsid w:val="00B674B1"/>
    <w:rsid w:val="00B67D97"/>
    <w:rsid w:val="00B67E6C"/>
    <w:rsid w:val="00B7064C"/>
    <w:rsid w:val="00B70A21"/>
    <w:rsid w:val="00B71EEE"/>
    <w:rsid w:val="00B737B8"/>
    <w:rsid w:val="00B73C69"/>
    <w:rsid w:val="00B74F5E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0F2"/>
    <w:rsid w:val="00B90A6A"/>
    <w:rsid w:val="00B92090"/>
    <w:rsid w:val="00B9223D"/>
    <w:rsid w:val="00B94CD8"/>
    <w:rsid w:val="00B94D62"/>
    <w:rsid w:val="00B94D94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1E6"/>
    <w:rsid w:val="00BA78DC"/>
    <w:rsid w:val="00BB0E26"/>
    <w:rsid w:val="00BB1DC0"/>
    <w:rsid w:val="00BB227E"/>
    <w:rsid w:val="00BB2503"/>
    <w:rsid w:val="00BB2687"/>
    <w:rsid w:val="00BB2923"/>
    <w:rsid w:val="00BB2F25"/>
    <w:rsid w:val="00BB4080"/>
    <w:rsid w:val="00BB4CC5"/>
    <w:rsid w:val="00BB59E5"/>
    <w:rsid w:val="00BB5C83"/>
    <w:rsid w:val="00BB6E0C"/>
    <w:rsid w:val="00BC08A9"/>
    <w:rsid w:val="00BC1962"/>
    <w:rsid w:val="00BC197F"/>
    <w:rsid w:val="00BC1EE2"/>
    <w:rsid w:val="00BC3CC7"/>
    <w:rsid w:val="00BC4894"/>
    <w:rsid w:val="00BC4986"/>
    <w:rsid w:val="00BC4DDE"/>
    <w:rsid w:val="00BC68EC"/>
    <w:rsid w:val="00BC6E20"/>
    <w:rsid w:val="00BC7F9C"/>
    <w:rsid w:val="00BD0E07"/>
    <w:rsid w:val="00BD3A76"/>
    <w:rsid w:val="00BD3B53"/>
    <w:rsid w:val="00BD3EA4"/>
    <w:rsid w:val="00BD3F12"/>
    <w:rsid w:val="00BD44CF"/>
    <w:rsid w:val="00BD4E33"/>
    <w:rsid w:val="00BD5648"/>
    <w:rsid w:val="00BD5BB5"/>
    <w:rsid w:val="00BE1B1C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2F02"/>
    <w:rsid w:val="00BF3597"/>
    <w:rsid w:val="00BF3D5A"/>
    <w:rsid w:val="00BF49D3"/>
    <w:rsid w:val="00BF56FF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3F14"/>
    <w:rsid w:val="00C040CA"/>
    <w:rsid w:val="00C05DD7"/>
    <w:rsid w:val="00C06842"/>
    <w:rsid w:val="00C07C4C"/>
    <w:rsid w:val="00C137F2"/>
    <w:rsid w:val="00C1412C"/>
    <w:rsid w:val="00C14552"/>
    <w:rsid w:val="00C14895"/>
    <w:rsid w:val="00C14A84"/>
    <w:rsid w:val="00C151B8"/>
    <w:rsid w:val="00C16077"/>
    <w:rsid w:val="00C1775B"/>
    <w:rsid w:val="00C205BD"/>
    <w:rsid w:val="00C20774"/>
    <w:rsid w:val="00C24B9A"/>
    <w:rsid w:val="00C2508A"/>
    <w:rsid w:val="00C27244"/>
    <w:rsid w:val="00C279A0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A9"/>
    <w:rsid w:val="00C505B4"/>
    <w:rsid w:val="00C529A0"/>
    <w:rsid w:val="00C538E6"/>
    <w:rsid w:val="00C55396"/>
    <w:rsid w:val="00C561A2"/>
    <w:rsid w:val="00C56A61"/>
    <w:rsid w:val="00C56E6C"/>
    <w:rsid w:val="00C57697"/>
    <w:rsid w:val="00C57DBE"/>
    <w:rsid w:val="00C600B6"/>
    <w:rsid w:val="00C61B1C"/>
    <w:rsid w:val="00C62085"/>
    <w:rsid w:val="00C62217"/>
    <w:rsid w:val="00C6312C"/>
    <w:rsid w:val="00C6479A"/>
    <w:rsid w:val="00C65ACC"/>
    <w:rsid w:val="00C65F01"/>
    <w:rsid w:val="00C6609A"/>
    <w:rsid w:val="00C669B6"/>
    <w:rsid w:val="00C672C8"/>
    <w:rsid w:val="00C71D45"/>
    <w:rsid w:val="00C71D54"/>
    <w:rsid w:val="00C7302A"/>
    <w:rsid w:val="00C73856"/>
    <w:rsid w:val="00C743BB"/>
    <w:rsid w:val="00C7445D"/>
    <w:rsid w:val="00C76390"/>
    <w:rsid w:val="00C779D8"/>
    <w:rsid w:val="00C8114A"/>
    <w:rsid w:val="00C82031"/>
    <w:rsid w:val="00C82813"/>
    <w:rsid w:val="00C82966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17D"/>
    <w:rsid w:val="00C95ACB"/>
    <w:rsid w:val="00C95EEC"/>
    <w:rsid w:val="00C9675F"/>
    <w:rsid w:val="00C97736"/>
    <w:rsid w:val="00C9773E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4BD"/>
    <w:rsid w:val="00CC7A2D"/>
    <w:rsid w:val="00CC7D47"/>
    <w:rsid w:val="00CD0A80"/>
    <w:rsid w:val="00CD0ABF"/>
    <w:rsid w:val="00CD0D7A"/>
    <w:rsid w:val="00CD11B8"/>
    <w:rsid w:val="00CD127A"/>
    <w:rsid w:val="00CD3653"/>
    <w:rsid w:val="00CD37E5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E5B7D"/>
    <w:rsid w:val="00CE6AF7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319A"/>
    <w:rsid w:val="00D13BDE"/>
    <w:rsid w:val="00D14483"/>
    <w:rsid w:val="00D14701"/>
    <w:rsid w:val="00D1525D"/>
    <w:rsid w:val="00D15911"/>
    <w:rsid w:val="00D15DFB"/>
    <w:rsid w:val="00D17D0A"/>
    <w:rsid w:val="00D17E1D"/>
    <w:rsid w:val="00D20292"/>
    <w:rsid w:val="00D20871"/>
    <w:rsid w:val="00D22615"/>
    <w:rsid w:val="00D227D7"/>
    <w:rsid w:val="00D22826"/>
    <w:rsid w:val="00D23BC9"/>
    <w:rsid w:val="00D2479C"/>
    <w:rsid w:val="00D263FF"/>
    <w:rsid w:val="00D2643B"/>
    <w:rsid w:val="00D269B3"/>
    <w:rsid w:val="00D27EE0"/>
    <w:rsid w:val="00D3021C"/>
    <w:rsid w:val="00D309DA"/>
    <w:rsid w:val="00D30D3A"/>
    <w:rsid w:val="00D30FDC"/>
    <w:rsid w:val="00D314F5"/>
    <w:rsid w:val="00D315F0"/>
    <w:rsid w:val="00D31702"/>
    <w:rsid w:val="00D31A37"/>
    <w:rsid w:val="00D3352B"/>
    <w:rsid w:val="00D341E5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1397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17F"/>
    <w:rsid w:val="00D72340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174"/>
    <w:rsid w:val="00DB09BE"/>
    <w:rsid w:val="00DB0EF4"/>
    <w:rsid w:val="00DB1548"/>
    <w:rsid w:val="00DB1D50"/>
    <w:rsid w:val="00DB46AA"/>
    <w:rsid w:val="00DB56B7"/>
    <w:rsid w:val="00DB6130"/>
    <w:rsid w:val="00DB63A4"/>
    <w:rsid w:val="00DB6726"/>
    <w:rsid w:val="00DB6D46"/>
    <w:rsid w:val="00DB7FBA"/>
    <w:rsid w:val="00DC162C"/>
    <w:rsid w:val="00DC1C68"/>
    <w:rsid w:val="00DC2019"/>
    <w:rsid w:val="00DC298D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18DA"/>
    <w:rsid w:val="00DD2AAD"/>
    <w:rsid w:val="00DD34D4"/>
    <w:rsid w:val="00DD57C6"/>
    <w:rsid w:val="00DE0845"/>
    <w:rsid w:val="00DE2B39"/>
    <w:rsid w:val="00DE36E4"/>
    <w:rsid w:val="00DE4269"/>
    <w:rsid w:val="00DE4502"/>
    <w:rsid w:val="00DE4B6D"/>
    <w:rsid w:val="00DE5224"/>
    <w:rsid w:val="00DE6B78"/>
    <w:rsid w:val="00DF17E5"/>
    <w:rsid w:val="00DF2094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60E8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550F"/>
    <w:rsid w:val="00E464DD"/>
    <w:rsid w:val="00E46576"/>
    <w:rsid w:val="00E47E2E"/>
    <w:rsid w:val="00E523D0"/>
    <w:rsid w:val="00E52F50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2E8B"/>
    <w:rsid w:val="00E63100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159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6B9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4C36"/>
    <w:rsid w:val="00EA54FF"/>
    <w:rsid w:val="00EA567D"/>
    <w:rsid w:val="00EB0BD2"/>
    <w:rsid w:val="00EB15D0"/>
    <w:rsid w:val="00EB1C46"/>
    <w:rsid w:val="00EB1DCF"/>
    <w:rsid w:val="00EB3C08"/>
    <w:rsid w:val="00EB52FC"/>
    <w:rsid w:val="00EB536C"/>
    <w:rsid w:val="00EB65A3"/>
    <w:rsid w:val="00EB6D00"/>
    <w:rsid w:val="00EB7AA0"/>
    <w:rsid w:val="00EC0543"/>
    <w:rsid w:val="00EC0F10"/>
    <w:rsid w:val="00EC1584"/>
    <w:rsid w:val="00EC2C45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9BF"/>
    <w:rsid w:val="00EF4B49"/>
    <w:rsid w:val="00EF5E26"/>
    <w:rsid w:val="00EF6687"/>
    <w:rsid w:val="00EF7A79"/>
    <w:rsid w:val="00F022B0"/>
    <w:rsid w:val="00F03FDE"/>
    <w:rsid w:val="00F04AAC"/>
    <w:rsid w:val="00F04F67"/>
    <w:rsid w:val="00F052E3"/>
    <w:rsid w:val="00F062B3"/>
    <w:rsid w:val="00F06C45"/>
    <w:rsid w:val="00F0729A"/>
    <w:rsid w:val="00F07D7D"/>
    <w:rsid w:val="00F1022E"/>
    <w:rsid w:val="00F10625"/>
    <w:rsid w:val="00F1075F"/>
    <w:rsid w:val="00F10E91"/>
    <w:rsid w:val="00F116B8"/>
    <w:rsid w:val="00F116C1"/>
    <w:rsid w:val="00F128CD"/>
    <w:rsid w:val="00F14EF2"/>
    <w:rsid w:val="00F1547E"/>
    <w:rsid w:val="00F15D6C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5F90"/>
    <w:rsid w:val="00F27421"/>
    <w:rsid w:val="00F27AB5"/>
    <w:rsid w:val="00F307D8"/>
    <w:rsid w:val="00F30BCE"/>
    <w:rsid w:val="00F30D8C"/>
    <w:rsid w:val="00F314DC"/>
    <w:rsid w:val="00F3344E"/>
    <w:rsid w:val="00F33D72"/>
    <w:rsid w:val="00F3593A"/>
    <w:rsid w:val="00F36BE5"/>
    <w:rsid w:val="00F37C89"/>
    <w:rsid w:val="00F37CE1"/>
    <w:rsid w:val="00F37D35"/>
    <w:rsid w:val="00F40DF0"/>
    <w:rsid w:val="00F41771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2F5"/>
    <w:rsid w:val="00F71865"/>
    <w:rsid w:val="00F7247E"/>
    <w:rsid w:val="00F72952"/>
    <w:rsid w:val="00F72E9D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4F"/>
    <w:rsid w:val="00F8558E"/>
    <w:rsid w:val="00F85734"/>
    <w:rsid w:val="00F85E38"/>
    <w:rsid w:val="00F86EC5"/>
    <w:rsid w:val="00F86F63"/>
    <w:rsid w:val="00F91D9F"/>
    <w:rsid w:val="00F92672"/>
    <w:rsid w:val="00F92917"/>
    <w:rsid w:val="00F92CDA"/>
    <w:rsid w:val="00F9396D"/>
    <w:rsid w:val="00F9408C"/>
    <w:rsid w:val="00F94BF3"/>
    <w:rsid w:val="00F94D43"/>
    <w:rsid w:val="00F94FF0"/>
    <w:rsid w:val="00F9574F"/>
    <w:rsid w:val="00F95790"/>
    <w:rsid w:val="00F95A00"/>
    <w:rsid w:val="00F97BDE"/>
    <w:rsid w:val="00F97DD3"/>
    <w:rsid w:val="00FA0348"/>
    <w:rsid w:val="00FA1918"/>
    <w:rsid w:val="00FA2AD9"/>
    <w:rsid w:val="00FA2C59"/>
    <w:rsid w:val="00FA2E68"/>
    <w:rsid w:val="00FA39B3"/>
    <w:rsid w:val="00FA3F39"/>
    <w:rsid w:val="00FA4595"/>
    <w:rsid w:val="00FA4D9B"/>
    <w:rsid w:val="00FA4DEE"/>
    <w:rsid w:val="00FA5B9B"/>
    <w:rsid w:val="00FA697A"/>
    <w:rsid w:val="00FA69F2"/>
    <w:rsid w:val="00FA74BB"/>
    <w:rsid w:val="00FA7FC3"/>
    <w:rsid w:val="00FB0113"/>
    <w:rsid w:val="00FB06E0"/>
    <w:rsid w:val="00FB0DB9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94"/>
    <w:rsid w:val="00FB7F9B"/>
    <w:rsid w:val="00FC0E81"/>
    <w:rsid w:val="00FC23C6"/>
    <w:rsid w:val="00FC2724"/>
    <w:rsid w:val="00FC298A"/>
    <w:rsid w:val="00FC2AEC"/>
    <w:rsid w:val="00FC3703"/>
    <w:rsid w:val="00FC4C2B"/>
    <w:rsid w:val="00FC7176"/>
    <w:rsid w:val="00FC778E"/>
    <w:rsid w:val="00FD0232"/>
    <w:rsid w:val="00FD0245"/>
    <w:rsid w:val="00FD0CFE"/>
    <w:rsid w:val="00FD123E"/>
    <w:rsid w:val="00FD1FA6"/>
    <w:rsid w:val="00FD2952"/>
    <w:rsid w:val="00FD3E9B"/>
    <w:rsid w:val="00FD4BE6"/>
    <w:rsid w:val="00FD5A81"/>
    <w:rsid w:val="00FD6A0E"/>
    <w:rsid w:val="00FD7526"/>
    <w:rsid w:val="00FE072C"/>
    <w:rsid w:val="00FE07E3"/>
    <w:rsid w:val="00FE2E0B"/>
    <w:rsid w:val="00FE351A"/>
    <w:rsid w:val="00FE3AF5"/>
    <w:rsid w:val="00FE4504"/>
    <w:rsid w:val="00FE515B"/>
    <w:rsid w:val="00FE6568"/>
    <w:rsid w:val="00FE71D6"/>
    <w:rsid w:val="00FE7E79"/>
    <w:rsid w:val="00FF041A"/>
    <w:rsid w:val="00FF2146"/>
    <w:rsid w:val="00FF2BBD"/>
    <w:rsid w:val="00FF34E6"/>
    <w:rsid w:val="00FF3C9B"/>
    <w:rsid w:val="00FF3E54"/>
    <w:rsid w:val="00FF4BF1"/>
    <w:rsid w:val="00FF582D"/>
    <w:rsid w:val="00FF59ED"/>
    <w:rsid w:val="00FF5F4A"/>
    <w:rsid w:val="00FF6C5F"/>
    <w:rsid w:val="00FF6FFE"/>
    <w:rsid w:val="00FF76FF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Z:\4-2%20&#1054;&#1090;&#1076;&#1077;&#1083;%20&#1082;&#1086;&#1085;&#1090;&#1088;&#1086;&#1083;&#1103;%20&#1079;&#1072;%20&#1101;&#1092;&#1092;&#1077;&#1082;&#1090;&#1080;&#1074;&#1085;&#1086;&#1089;&#1090;&#1100;&#1102;%20&#1080;%20&#1082;&#1072;&#1095;&#1077;&#1089;&#1090;&#1074;&#1086;&#1084;%20&#1086;&#1089;&#1091;&#1097;&#1077;&#1089;&#1090;&#1074;&#1083;&#1077;&#1085;&#1080;&#1103;%20&#1087;&#1077;&#1088;&#1077;&#1076;&#1072;&#1085;&#1085;&#1086;&#1075;&#1086;%20&#1087;&#1086;&#1083;&#1085;&#1086;&#1084;&#1086;&#1095;&#1080;&#1103;\&#1040;&#1082;&#1090;&#1099;%20&#1080;%20&#1087;&#1088;&#1077;&#1076;&#1087;&#1080;&#1089;&#1072;&#1085;&#1080;&#1103;%202021%20&#1075;&#1086;&#1076;&#1072;\&#1040;&#1089;&#1090;&#1088;&#1072;&#1093;&#1072;&#1085;&#1089;&#1082;&#1072;&#1103;%20&#1086;&#1073;&#1083;&#1072;&#1089;&#1090;&#1100;\&#1055;&#1088;&#1077;&#1076;&#1087;&#1080;&#1089;&#1072;&#1085;&#1080;&#1077;%20&#1040;&#1089;&#1090;&#1088;&#1072;&#1093;&#1072;&#1085;&#1089;&#1082;&#1072;&#1103;%20&#1086;&#1073;&#1083;.%20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5E98-991E-4254-9518-C336C401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372</cp:revision>
  <cp:lastPrinted>2021-12-03T13:05:00Z</cp:lastPrinted>
  <dcterms:created xsi:type="dcterms:W3CDTF">2021-09-30T09:34:00Z</dcterms:created>
  <dcterms:modified xsi:type="dcterms:W3CDTF">2022-01-24T09:53:00Z</dcterms:modified>
</cp:coreProperties>
</file>