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9E" w:rsidRDefault="00E3068B" w:rsidP="00B5449E">
      <w:r>
        <w:t>04.03.2016 № 805-ТЗ</w:t>
      </w:r>
      <w:bookmarkStart w:id="0" w:name="_GoBack"/>
      <w:bookmarkEnd w:id="0"/>
    </w:p>
    <w:p w:rsidR="00B5449E" w:rsidRDefault="00B5449E" w:rsidP="00B5449E"/>
    <w:p w:rsidR="00B5449E" w:rsidRDefault="00B5449E" w:rsidP="00B5449E"/>
    <w:p w:rsidR="00B5449E" w:rsidRDefault="00B5449E" w:rsidP="00B544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5619" w:rsidRDefault="00935619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9F5">
        <w:rPr>
          <w:rFonts w:ascii="Times New Roman" w:hAnsi="Times New Roman" w:cs="Times New Roman"/>
          <w:b/>
          <w:bCs/>
          <w:sz w:val="28"/>
          <w:szCs w:val="28"/>
        </w:rPr>
        <w:t>ПРЕДПИСАНИЕ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2</w:t>
      </w: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09F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нормативные правовые акты </w:t>
      </w: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82670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3068B">
        <w:rPr>
          <w:rFonts w:ascii="Times New Roman" w:hAnsi="Times New Roman" w:cs="Times New Roman"/>
          <w:bCs/>
          <w:sz w:val="28"/>
          <w:szCs w:val="28"/>
        </w:rPr>
        <w:t xml:space="preserve">3 </w:t>
      </w:r>
      <w:r>
        <w:rPr>
          <w:rFonts w:ascii="Times New Roman" w:hAnsi="Times New Roman" w:cs="Times New Roman"/>
          <w:bCs/>
          <w:sz w:val="28"/>
          <w:szCs w:val="28"/>
        </w:rPr>
        <w:t xml:space="preserve"> »  </w:t>
      </w:r>
      <w:r w:rsidR="00E3068B">
        <w:rPr>
          <w:rFonts w:ascii="Times New Roman" w:hAnsi="Times New Roman" w:cs="Times New Roman"/>
          <w:bCs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bCs/>
          <w:sz w:val="28"/>
          <w:szCs w:val="28"/>
        </w:rPr>
        <w:t>2016 г.</w:t>
      </w: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Правительство Республики Коми </w:t>
      </w: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 Законом Российской Федерации от 19 апреля 1991 г. № 1032-1 «О занятости населения в Российской Федерации», Положением о Федеральной службе по труду и занятости, утвержденным постановлением Правительства Российской Федерации от 30 июня 2004 г. № 324, Федеральная служба по труду и занятости на основании Акта о результатах проверк</w:t>
      </w:r>
      <w:r w:rsidR="001179DD">
        <w:rPr>
          <w:rFonts w:ascii="Times New Roman" w:hAnsi="Times New Roman" w:cs="Times New Roman"/>
          <w:bCs/>
          <w:sz w:val="28"/>
          <w:szCs w:val="28"/>
        </w:rPr>
        <w:t>и от  18  февраля 2016 года № 29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предписывает: </w:t>
      </w:r>
      <w:proofErr w:type="gramEnd"/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следующие изменения</w:t>
      </w:r>
      <w:r w:rsidRPr="005D09F5">
        <w:rPr>
          <w:rFonts w:ascii="Times New Roman" w:hAnsi="Times New Roman" w:cs="Times New Roman"/>
          <w:bCs/>
          <w:sz w:val="28"/>
          <w:szCs w:val="28"/>
        </w:rPr>
        <w:t xml:space="preserve"> в указанные нормативные правовые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09F5">
        <w:rPr>
          <w:rFonts w:ascii="Times New Roman" w:hAnsi="Times New Roman" w:cs="Times New Roman"/>
          <w:bCs/>
          <w:sz w:val="28"/>
          <w:szCs w:val="28"/>
        </w:rPr>
        <w:t>акты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1"/>
        <w:gridCol w:w="6810"/>
        <w:gridCol w:w="1875"/>
      </w:tblGrid>
      <w:tr w:rsidR="00B5449E" w:rsidTr="00DD6B49">
        <w:trPr>
          <w:trHeight w:val="1408"/>
        </w:trPr>
        <w:tc>
          <w:tcPr>
            <w:tcW w:w="811" w:type="dxa"/>
          </w:tcPr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10" w:type="dxa"/>
          </w:tcPr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вида нормативного правового акта, требующего внесения изменений, дата подписания, номер, название (указывается,  в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чем и какие именно изменения требуется внести)</w:t>
            </w:r>
          </w:p>
        </w:tc>
        <w:tc>
          <w:tcPr>
            <w:tcW w:w="1875" w:type="dxa"/>
          </w:tcPr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</w:t>
            </w:r>
          </w:p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</w:t>
            </w:r>
          </w:p>
        </w:tc>
      </w:tr>
      <w:tr w:rsidR="00B5449E" w:rsidTr="00DD6B49">
        <w:trPr>
          <w:trHeight w:val="70"/>
        </w:trPr>
        <w:tc>
          <w:tcPr>
            <w:tcW w:w="811" w:type="dxa"/>
          </w:tcPr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810" w:type="dxa"/>
          </w:tcPr>
          <w:p w:rsidR="00B5449E" w:rsidRDefault="00B5449E" w:rsidP="00DD6B49">
            <w:pPr>
              <w:pStyle w:val="a3"/>
              <w:ind w:left="0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В </w:t>
            </w:r>
            <w:r>
              <w:rPr>
                <w:rStyle w:val="FontStyle11"/>
                <w:sz w:val="28"/>
                <w:szCs w:val="28"/>
              </w:rPr>
              <w:t>постановление</w:t>
            </w:r>
            <w:r w:rsidRPr="00EC480B">
              <w:rPr>
                <w:rStyle w:val="FontStyle11"/>
                <w:sz w:val="28"/>
                <w:szCs w:val="28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Правительства</w:t>
            </w:r>
            <w:r w:rsidRPr="00B5449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Коми от 4 февраля 2016 г. № 52 «О внесении изменений в постановление Правительства Республики Коми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5449E">
              <w:rPr>
                <w:rFonts w:ascii="Times New Roman" w:hAnsi="Times New Roman" w:cs="Times New Roman"/>
                <w:sz w:val="28"/>
                <w:szCs w:val="28"/>
              </w:rPr>
              <w:t xml:space="preserve"> от 28 сентября 2012 г.  № 421 «Об утверждении Государственной программы Республики Коми «Содействие занятости населения»</w:t>
            </w:r>
            <w:r>
              <w:rPr>
                <w:rStyle w:val="FontStyle11"/>
                <w:sz w:val="28"/>
                <w:szCs w:val="28"/>
              </w:rPr>
              <w:t xml:space="preserve"> внести следующие изменения.</w:t>
            </w:r>
          </w:p>
          <w:p w:rsidR="00B5449E" w:rsidRPr="002D7BFF" w:rsidRDefault="00B5449E" w:rsidP="00DD6B49">
            <w:pPr>
              <w:tabs>
                <w:tab w:val="left" w:pos="0"/>
              </w:tabs>
              <w:autoSpaceDE w:val="0"/>
              <w:autoSpaceDN w:val="0"/>
              <w:adjustRightInd w:val="0"/>
              <w:ind w:right="-8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70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Федеральным законом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</w:t>
            </w:r>
            <w:r w:rsidRPr="00FC70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Style w:val="FontStyle11"/>
                <w:sz w:val="28"/>
                <w:szCs w:val="28"/>
              </w:rPr>
              <w:t xml:space="preserve">14 декабря 2015 года № 359-ФЗ </w:t>
            </w:r>
            <w:r w:rsidRPr="008B1C29">
              <w:rPr>
                <w:rStyle w:val="FontStyle11"/>
                <w:sz w:val="28"/>
                <w:szCs w:val="28"/>
              </w:rPr>
              <w:t xml:space="preserve">«О федеральном </w:t>
            </w:r>
            <w:r w:rsidRPr="008B1C29">
              <w:rPr>
                <w:rStyle w:val="FontStyle11"/>
                <w:sz w:val="28"/>
                <w:szCs w:val="28"/>
              </w:rPr>
              <w:lastRenderedPageBreak/>
              <w:t>бюджете на 2016 год»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FC709C">
              <w:rPr>
                <w:rFonts w:ascii="Times New Roman" w:hAnsi="Times New Roman" w:cs="Times New Roman"/>
                <w:bCs/>
                <w:sz w:val="28"/>
                <w:szCs w:val="28"/>
              </w:rPr>
              <w:t>(далее – Закон о федеральном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C709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бюджете) объем субвенции, предоставляемой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C709C">
              <w:rPr>
                <w:rFonts w:ascii="Times New Roman" w:hAnsi="Times New Roman" w:cs="Times New Roman"/>
                <w:bCs/>
                <w:sz w:val="28"/>
                <w:szCs w:val="28"/>
              </w:rPr>
              <w:t>из федерал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ьного бюджета бюджету Республики Коми </w:t>
            </w:r>
            <w:r w:rsidRPr="00FC709C">
              <w:rPr>
                <w:rFonts w:ascii="Times New Roman" w:hAnsi="Times New Roman" w:cs="Times New Roman"/>
                <w:bCs/>
                <w:sz w:val="28"/>
                <w:szCs w:val="28"/>
              </w:rPr>
              <w:t>на осуществление переданного полномочия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C709C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Российской Федерации по осуществлению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C709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социальных выплат гражданам, признанным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C709C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установленном порядке безработными,  на   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 год</w:t>
            </w:r>
            <w:r w:rsidRPr="00FC70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составляет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</w:t>
            </w:r>
            <w:r w:rsidRPr="00B5449E">
              <w:rPr>
                <w:rFonts w:ascii="Times New Roman" w:hAnsi="Times New Roman" w:cs="Times New Roman"/>
                <w:sz w:val="28"/>
                <w:szCs w:val="28"/>
              </w:rPr>
              <w:t xml:space="preserve">374 802, 3 </w:t>
            </w:r>
            <w:r>
              <w:rPr>
                <w:rStyle w:val="FontStyle11"/>
                <w:sz w:val="28"/>
                <w:szCs w:val="28"/>
              </w:rPr>
              <w:t>тыс. рублей.</w:t>
            </w:r>
            <w:proofErr w:type="gramEnd"/>
          </w:p>
          <w:p w:rsidR="00B5449E" w:rsidRDefault="00B5449E" w:rsidP="00B5449E">
            <w:pPr>
              <w:tabs>
                <w:tab w:val="left" w:pos="0"/>
              </w:tabs>
              <w:autoSpaceDE w:val="0"/>
              <w:autoSpaceDN w:val="0"/>
              <w:adjustRightInd w:val="0"/>
              <w:ind w:right="-87" w:firstLine="709"/>
              <w:jc w:val="both"/>
              <w:rPr>
                <w:rStyle w:val="FontStyle11"/>
                <w:sz w:val="28"/>
                <w:szCs w:val="28"/>
              </w:rPr>
            </w:pPr>
            <w:proofErr w:type="gramStart"/>
            <w:r w:rsidRPr="00C07C7D">
              <w:rPr>
                <w:rStyle w:val="FontStyle11"/>
                <w:sz w:val="28"/>
                <w:szCs w:val="28"/>
              </w:rPr>
              <w:t xml:space="preserve">В этой связи положения </w:t>
            </w:r>
            <w:r>
              <w:rPr>
                <w:rStyle w:val="FontStyle11"/>
                <w:sz w:val="28"/>
                <w:szCs w:val="28"/>
              </w:rPr>
              <w:t xml:space="preserve">Государственной программы  </w:t>
            </w:r>
            <w:r w:rsidRPr="00B5449E">
              <w:rPr>
                <w:rFonts w:ascii="Times New Roman" w:hAnsi="Times New Roman" w:cs="Times New Roman"/>
                <w:sz w:val="28"/>
                <w:szCs w:val="28"/>
              </w:rPr>
              <w:t>Республики Коми «Содействие занятости населения»,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49E">
              <w:rPr>
                <w:rFonts w:ascii="Times New Roman" w:hAnsi="Times New Roman" w:cs="Times New Roman"/>
                <w:sz w:val="28"/>
                <w:szCs w:val="28"/>
              </w:rPr>
              <w:t>утвержденной постановлением Правительства Республики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от 28 сентября 2012 г. № 421</w:t>
            </w:r>
            <w:r w:rsidRPr="00B5449E">
              <w:rPr>
                <w:rFonts w:ascii="Times New Roman" w:hAnsi="Times New Roman" w:cs="Times New Roman"/>
                <w:sz w:val="28"/>
                <w:szCs w:val="28"/>
              </w:rPr>
              <w:t xml:space="preserve">  «Об утверждении Государственной программы  Республики Коми «Содействие занятости населения»</w:t>
            </w:r>
            <w:r>
              <w:rPr>
                <w:rStyle w:val="FontStyle11"/>
                <w:sz w:val="28"/>
                <w:szCs w:val="28"/>
              </w:rPr>
              <w:t xml:space="preserve"> по объемам субвенции, предоставляемой из федерального бюджета бюджету Республики Коми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безработными, на 2016 год</w:t>
            </w:r>
            <w:proofErr w:type="gramEnd"/>
            <w:r>
              <w:rPr>
                <w:rStyle w:val="FontStyle11"/>
                <w:sz w:val="28"/>
                <w:szCs w:val="28"/>
              </w:rPr>
              <w:t>, подлежат приведению в соответствие с требованиями законодательства Российской Федерации.</w:t>
            </w:r>
          </w:p>
          <w:p w:rsidR="00B5449E" w:rsidRPr="00DD6DBF" w:rsidRDefault="00B5449E" w:rsidP="00DD6B49">
            <w:pPr>
              <w:pStyle w:val="Style5"/>
              <w:widowControl/>
              <w:spacing w:line="240" w:lineRule="auto"/>
              <w:ind w:right="-1" w:firstLine="0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45 дней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даты получения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предписания</w:t>
            </w:r>
          </w:p>
        </w:tc>
      </w:tr>
    </w:tbl>
    <w:p w:rsidR="00B5449E" w:rsidRDefault="00B5449E" w:rsidP="00B5449E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B5449E" w:rsidRPr="00D35CF5" w:rsidRDefault="00B5449E" w:rsidP="00B5449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 109012,    город    Москва,    Биржевая площадь,  д. 1    в   срок         до   « </w:t>
      </w:r>
      <w:r w:rsidR="00826703">
        <w:rPr>
          <w:rFonts w:ascii="Times New Roman" w:hAnsi="Times New Roman" w:cs="Times New Roman"/>
          <w:bCs/>
          <w:sz w:val="28"/>
          <w:szCs w:val="28"/>
        </w:rPr>
        <w:t>29</w:t>
      </w:r>
      <w:r>
        <w:rPr>
          <w:rFonts w:ascii="Times New Roman" w:hAnsi="Times New Roman" w:cs="Times New Roman"/>
          <w:bCs/>
          <w:sz w:val="28"/>
          <w:szCs w:val="28"/>
        </w:rPr>
        <w:t xml:space="preserve"> » </w:t>
      </w:r>
      <w:r w:rsidR="00826703">
        <w:rPr>
          <w:rFonts w:ascii="Times New Roman" w:hAnsi="Times New Roman" w:cs="Times New Roman"/>
          <w:bCs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 2016</w:t>
      </w:r>
      <w:r w:rsidRPr="001B6BE1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9E" w:rsidRDefault="00B5449E" w:rsidP="00B5449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Руководитель                                                                                     В.Л. Вуколов</w:t>
      </w:r>
    </w:p>
    <w:p w:rsidR="00B5449E" w:rsidRDefault="00B5449E" w:rsidP="00B5449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/>
    <w:p w:rsidR="00B21C17" w:rsidRDefault="00B21C17"/>
    <w:sectPr w:rsidR="00B21C17" w:rsidSect="008008A1">
      <w:headerReference w:type="default" r:id="rId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70" w:rsidRDefault="00693770">
      <w:pPr>
        <w:spacing w:after="0" w:line="240" w:lineRule="auto"/>
      </w:pPr>
      <w:r>
        <w:separator/>
      </w:r>
    </w:p>
  </w:endnote>
  <w:endnote w:type="continuationSeparator" w:id="0">
    <w:p w:rsidR="00693770" w:rsidRDefault="0069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70" w:rsidRDefault="00693770">
      <w:pPr>
        <w:spacing w:after="0" w:line="240" w:lineRule="auto"/>
      </w:pPr>
      <w:r>
        <w:separator/>
      </w:r>
    </w:p>
  </w:footnote>
  <w:footnote w:type="continuationSeparator" w:id="0">
    <w:p w:rsidR="00693770" w:rsidRDefault="0069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414020"/>
      <w:docPartObj>
        <w:docPartGallery w:val="Page Numbers (Top of Page)"/>
        <w:docPartUnique/>
      </w:docPartObj>
    </w:sdtPr>
    <w:sdtEndPr/>
    <w:sdtContent>
      <w:p w:rsidR="00CC7966" w:rsidRDefault="001179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68B">
          <w:rPr>
            <w:noProof/>
          </w:rPr>
          <w:t>2</w:t>
        </w:r>
        <w:r>
          <w:fldChar w:fldCharType="end"/>
        </w:r>
      </w:p>
    </w:sdtContent>
  </w:sdt>
  <w:p w:rsidR="00CC7966" w:rsidRDefault="006937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00C"/>
    <w:multiLevelType w:val="hybridMultilevel"/>
    <w:tmpl w:val="B484AA74"/>
    <w:lvl w:ilvl="0" w:tplc="AE043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9E"/>
    <w:rsid w:val="001179DD"/>
    <w:rsid w:val="003E7811"/>
    <w:rsid w:val="00693770"/>
    <w:rsid w:val="00743FEA"/>
    <w:rsid w:val="00826703"/>
    <w:rsid w:val="00935619"/>
    <w:rsid w:val="00B21C17"/>
    <w:rsid w:val="00B5449E"/>
    <w:rsid w:val="00E3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9E"/>
    <w:pPr>
      <w:ind w:left="720"/>
      <w:contextualSpacing/>
    </w:pPr>
  </w:style>
  <w:style w:type="table" w:styleId="a4">
    <w:name w:val="Table Grid"/>
    <w:basedOn w:val="a1"/>
    <w:uiPriority w:val="59"/>
    <w:rsid w:val="00B5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B5449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5449E"/>
    <w:pPr>
      <w:widowControl w:val="0"/>
      <w:autoSpaceDE w:val="0"/>
      <w:autoSpaceDN w:val="0"/>
      <w:adjustRightInd w:val="0"/>
      <w:spacing w:after="0" w:line="37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4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9E"/>
    <w:pPr>
      <w:ind w:left="720"/>
      <w:contextualSpacing/>
    </w:pPr>
  </w:style>
  <w:style w:type="table" w:styleId="a4">
    <w:name w:val="Table Grid"/>
    <w:basedOn w:val="a1"/>
    <w:uiPriority w:val="59"/>
    <w:rsid w:val="00B5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B5449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5449E"/>
    <w:pPr>
      <w:widowControl w:val="0"/>
      <w:autoSpaceDE w:val="0"/>
      <w:autoSpaceDN w:val="0"/>
      <w:adjustRightInd w:val="0"/>
      <w:spacing w:after="0" w:line="37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4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Гайдукова Елена Васильевна</cp:lastModifiedBy>
  <cp:revision>5</cp:revision>
  <cp:lastPrinted>2016-03-02T11:32:00Z</cp:lastPrinted>
  <dcterms:created xsi:type="dcterms:W3CDTF">2016-02-18T07:20:00Z</dcterms:created>
  <dcterms:modified xsi:type="dcterms:W3CDTF">2016-03-10T08:35:00Z</dcterms:modified>
</cp:coreProperties>
</file>