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2F4E83">
        <w:rPr>
          <w:szCs w:val="28"/>
        </w:rPr>
        <w:t>56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5B15C6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5B15C6">
              <w:rPr>
                <w:sz w:val="28"/>
                <w:szCs w:val="28"/>
              </w:rPr>
              <w:t xml:space="preserve">  </w:t>
            </w:r>
            <w:r w:rsidR="005B15C6" w:rsidRPr="005B15C6">
              <w:rPr>
                <w:sz w:val="28"/>
                <w:szCs w:val="28"/>
                <w:u w:val="single"/>
              </w:rPr>
              <w:t>15</w:t>
            </w:r>
            <w:r w:rsidR="005B15C6">
              <w:rPr>
                <w:sz w:val="28"/>
                <w:szCs w:val="28"/>
              </w:rPr>
              <w:t xml:space="preserve">  »  </w:t>
            </w:r>
            <w:r w:rsidR="005B15C6" w:rsidRPr="005B15C6">
              <w:rPr>
                <w:sz w:val="28"/>
                <w:szCs w:val="28"/>
                <w:u w:val="single"/>
              </w:rPr>
              <w:t>июня</w:t>
            </w:r>
            <w:r w:rsidR="005B15C6">
              <w:rPr>
                <w:sz w:val="28"/>
                <w:szCs w:val="28"/>
              </w:rPr>
              <w:t xml:space="preserve">  </w:t>
            </w:r>
            <w:r w:rsidR="003252B9" w:rsidRPr="003252B9">
              <w:rPr>
                <w:sz w:val="28"/>
                <w:szCs w:val="28"/>
              </w:rPr>
              <w:t>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CB4DDF">
              <w:rPr>
                <w:sz w:val="28"/>
                <w:szCs w:val="28"/>
                <w:u w:val="single"/>
              </w:rPr>
              <w:t>Карла Маркса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4A5116">
              <w:rPr>
                <w:sz w:val="28"/>
                <w:szCs w:val="28"/>
                <w:u w:val="single"/>
              </w:rPr>
              <w:t>1</w:t>
            </w:r>
            <w:r w:rsidR="00CB4DDF">
              <w:rPr>
                <w:sz w:val="28"/>
                <w:szCs w:val="28"/>
                <w:u w:val="single"/>
              </w:rPr>
              <w:t>7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4A5116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 w:rsidR="00CB4DDF">
              <w:rPr>
                <w:sz w:val="28"/>
                <w:szCs w:val="28"/>
                <w:u w:val="single"/>
              </w:rPr>
              <w:t>Магдагачи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 w:rsidR="004A18F7">
              <w:rPr>
                <w:sz w:val="28"/>
                <w:szCs w:val="28"/>
                <w:u w:val="single"/>
              </w:rPr>
              <w:t>Амурская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область, </w:t>
            </w:r>
            <w:r w:rsidR="004A18F7">
              <w:rPr>
                <w:sz w:val="28"/>
                <w:szCs w:val="28"/>
                <w:u w:val="single"/>
              </w:rPr>
              <w:t>67</w:t>
            </w:r>
            <w:r w:rsidR="00FA0D07">
              <w:rPr>
                <w:sz w:val="28"/>
                <w:szCs w:val="28"/>
                <w:u w:val="single"/>
              </w:rPr>
              <w:t>6</w:t>
            </w:r>
            <w:r w:rsidR="00CB4DDF">
              <w:rPr>
                <w:sz w:val="28"/>
                <w:szCs w:val="28"/>
                <w:u w:val="single"/>
              </w:rPr>
              <w:t>124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607A3C">
        <w:rPr>
          <w:sz w:val="28"/>
          <w:szCs w:val="28"/>
        </w:rPr>
        <w:t>Амурской</w:t>
      </w:r>
      <w:r w:rsidR="00C56B7C" w:rsidRPr="000D2FED">
        <w:rPr>
          <w:sz w:val="28"/>
          <w:szCs w:val="28"/>
        </w:rPr>
        <w:t xml:space="preserve">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CB4DDF">
        <w:rPr>
          <w:sz w:val="28"/>
          <w:szCs w:val="28"/>
        </w:rPr>
        <w:t>Магдагачинского</w:t>
      </w:r>
      <w:r w:rsidR="00D7533C">
        <w:rPr>
          <w:sz w:val="28"/>
          <w:szCs w:val="28"/>
        </w:rPr>
        <w:t xml:space="preserve"> района</w:t>
      </w:r>
      <w:r w:rsidR="002C751E" w:rsidRPr="00F05A2F">
        <w:rPr>
          <w:sz w:val="28"/>
          <w:szCs w:val="28"/>
        </w:rPr>
        <w:t>»</w:t>
      </w:r>
    </w:p>
    <w:p w:rsidR="004A18F7" w:rsidRDefault="00CB4DDF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Волошиной Ольге Александровне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DB2F01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 xml:space="preserve">В период с </w:t>
      </w:r>
      <w:r w:rsidR="000D2FED" w:rsidRPr="00DB2F01">
        <w:rPr>
          <w:sz w:val="28"/>
          <w:szCs w:val="28"/>
        </w:rPr>
        <w:t>1</w:t>
      </w:r>
      <w:r w:rsidR="00DB2F01" w:rsidRPr="00DB2F01">
        <w:rPr>
          <w:sz w:val="28"/>
          <w:szCs w:val="28"/>
        </w:rPr>
        <w:t>6</w:t>
      </w:r>
      <w:r w:rsidR="000D2FED" w:rsidRPr="00DB2F01">
        <w:rPr>
          <w:sz w:val="28"/>
          <w:szCs w:val="28"/>
        </w:rPr>
        <w:t xml:space="preserve"> по 2</w:t>
      </w:r>
      <w:r w:rsidR="00DB2F01" w:rsidRPr="00DB2F01">
        <w:rPr>
          <w:sz w:val="28"/>
          <w:szCs w:val="28"/>
        </w:rPr>
        <w:t>7</w:t>
      </w:r>
      <w:r w:rsidR="000D2FED"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>апреля</w:t>
      </w:r>
      <w:r w:rsidR="000D2FED" w:rsidRPr="00DB2F01">
        <w:rPr>
          <w:sz w:val="28"/>
          <w:szCs w:val="28"/>
        </w:rPr>
        <w:t xml:space="preserve"> 2012 года </w:t>
      </w:r>
      <w:r w:rsidR="006C3388" w:rsidRPr="00DB2F01">
        <w:rPr>
          <w:color w:val="000000"/>
          <w:sz w:val="28"/>
          <w:szCs w:val="28"/>
        </w:rPr>
        <w:t xml:space="preserve">уполномоченными </w:t>
      </w:r>
      <w:r w:rsidR="003252B9" w:rsidRPr="00DB2F01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B2F01">
        <w:rPr>
          <w:sz w:val="28"/>
          <w:szCs w:val="28"/>
        </w:rPr>
        <w:t xml:space="preserve">проведена проверка осуществления </w:t>
      </w:r>
      <w:r w:rsidR="00DB2F01" w:rsidRPr="00DB2F01">
        <w:rPr>
          <w:sz w:val="28"/>
          <w:szCs w:val="28"/>
        </w:rPr>
        <w:t xml:space="preserve">управлением занятости населения Амурской области </w:t>
      </w:r>
      <w:r w:rsidR="000D2FED" w:rsidRPr="00DB2F01">
        <w:rPr>
          <w:sz w:val="28"/>
          <w:szCs w:val="28"/>
        </w:rPr>
        <w:t xml:space="preserve">и государственными казёнными учреждениями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Pr="00DB2F01">
        <w:rPr>
          <w:sz w:val="28"/>
          <w:szCs w:val="28"/>
        </w:rPr>
        <w:t>,</w:t>
      </w:r>
      <w:r w:rsidR="001E1B09" w:rsidRPr="00DB2F01">
        <w:rPr>
          <w:color w:val="000000"/>
          <w:sz w:val="28"/>
          <w:szCs w:val="28"/>
        </w:rPr>
        <w:t xml:space="preserve"> в том числе </w:t>
      </w:r>
      <w:r w:rsidR="001567AC" w:rsidRPr="00DB2F01">
        <w:rPr>
          <w:color w:val="000000"/>
          <w:sz w:val="28"/>
          <w:szCs w:val="28"/>
        </w:rPr>
        <w:t>государственным каз</w:t>
      </w:r>
      <w:r w:rsidR="00B5666F" w:rsidRPr="00DB2F01">
        <w:rPr>
          <w:color w:val="000000"/>
          <w:sz w:val="28"/>
          <w:szCs w:val="28"/>
        </w:rPr>
        <w:t>ённым</w:t>
      </w:r>
      <w:r w:rsidRPr="00DB2F01">
        <w:rPr>
          <w:color w:val="000000"/>
          <w:sz w:val="28"/>
          <w:szCs w:val="28"/>
        </w:rPr>
        <w:t xml:space="preserve"> учреждением</w:t>
      </w:r>
      <w:r w:rsidRPr="00DB2F01">
        <w:rPr>
          <w:sz w:val="28"/>
          <w:szCs w:val="28"/>
        </w:rPr>
        <w:t xml:space="preserve"> </w:t>
      </w:r>
      <w:r w:rsidR="00DB2F01" w:rsidRPr="00DB2F01">
        <w:rPr>
          <w:sz w:val="28"/>
          <w:szCs w:val="28"/>
        </w:rPr>
        <w:t xml:space="preserve">Амурской </w:t>
      </w:r>
      <w:r w:rsidR="000D2FED" w:rsidRPr="00DB2F01">
        <w:rPr>
          <w:sz w:val="28"/>
          <w:szCs w:val="28"/>
        </w:rPr>
        <w:t>области</w:t>
      </w:r>
      <w:r w:rsidR="000D2FED" w:rsidRPr="00DB2F01">
        <w:rPr>
          <w:color w:val="000000"/>
          <w:sz w:val="28"/>
          <w:szCs w:val="28"/>
        </w:rPr>
        <w:t xml:space="preserve"> </w:t>
      </w:r>
      <w:r w:rsidR="00234A02" w:rsidRPr="00DB2F01">
        <w:rPr>
          <w:color w:val="000000"/>
          <w:sz w:val="28"/>
          <w:szCs w:val="28"/>
        </w:rPr>
        <w:t>«</w:t>
      </w:r>
      <w:r w:rsidRPr="00DB2F01">
        <w:rPr>
          <w:color w:val="000000"/>
          <w:sz w:val="28"/>
          <w:szCs w:val="28"/>
        </w:rPr>
        <w:t xml:space="preserve">Центр занятости населения </w:t>
      </w:r>
      <w:r w:rsidR="00CB4DDF">
        <w:rPr>
          <w:sz w:val="28"/>
          <w:szCs w:val="28"/>
        </w:rPr>
        <w:t xml:space="preserve">Магдагачинского </w:t>
      </w:r>
      <w:r w:rsidR="00D7533C">
        <w:rPr>
          <w:sz w:val="28"/>
          <w:szCs w:val="28"/>
        </w:rPr>
        <w:t>района</w:t>
      </w:r>
      <w:r w:rsidR="00234A02" w:rsidRPr="00DB2F01">
        <w:rPr>
          <w:color w:val="000000"/>
          <w:sz w:val="28"/>
          <w:szCs w:val="28"/>
        </w:rPr>
        <w:t>»</w:t>
      </w:r>
      <w:r w:rsidR="003252B9" w:rsidRPr="00DB2F01">
        <w:rPr>
          <w:color w:val="000000"/>
          <w:sz w:val="28"/>
          <w:szCs w:val="28"/>
        </w:rPr>
        <w:t>, переданн</w:t>
      </w:r>
      <w:r w:rsidR="00D54CA9" w:rsidRPr="00DB2F01">
        <w:rPr>
          <w:color w:val="000000"/>
          <w:sz w:val="28"/>
          <w:szCs w:val="28"/>
        </w:rPr>
        <w:t>ого</w:t>
      </w:r>
      <w:r w:rsidR="003252B9" w:rsidRPr="00DB2F01">
        <w:rPr>
          <w:color w:val="000000"/>
          <w:sz w:val="28"/>
          <w:szCs w:val="28"/>
        </w:rPr>
        <w:t xml:space="preserve"> полномочи</w:t>
      </w:r>
      <w:r w:rsidR="00D54CA9" w:rsidRPr="00DB2F01">
        <w:rPr>
          <w:color w:val="000000"/>
          <w:sz w:val="28"/>
          <w:szCs w:val="28"/>
        </w:rPr>
        <w:t>я</w:t>
      </w:r>
      <w:r w:rsidR="003252B9" w:rsidRPr="00DB2F01">
        <w:rPr>
          <w:color w:val="000000"/>
          <w:sz w:val="28"/>
          <w:szCs w:val="28"/>
        </w:rPr>
        <w:t xml:space="preserve"> </w:t>
      </w:r>
      <w:r w:rsidR="00263615" w:rsidRPr="00DB2F01">
        <w:rPr>
          <w:color w:val="000000"/>
          <w:sz w:val="28"/>
          <w:szCs w:val="28"/>
        </w:rPr>
        <w:t>по осуществлению социальных выплат гражданам, признанным в установленном порядке безработными.</w:t>
      </w:r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B6418A" w:rsidRPr="00DB2F01">
        <w:rPr>
          <w:sz w:val="28"/>
          <w:szCs w:val="28"/>
        </w:rPr>
        <w:t xml:space="preserve">Амурской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EC2428">
        <w:rPr>
          <w:sz w:val="28"/>
          <w:szCs w:val="28"/>
        </w:rPr>
        <w:t>15</w:t>
      </w:r>
      <w:r w:rsidR="009A5ED9">
        <w:rPr>
          <w:sz w:val="28"/>
          <w:szCs w:val="28"/>
        </w:rPr>
        <w:t xml:space="preserve"> июня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F5AAA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962109" w:rsidRDefault="00CF5AAA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962109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62109">
                <w:rPr>
                  <w:szCs w:val="28"/>
                </w:rPr>
                <w:t>1991 года</w:t>
              </w:r>
            </w:smartTag>
            <w:r w:rsidRPr="00962109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 w:rsidRPr="00962109">
              <w:rPr>
                <w:szCs w:val="28"/>
              </w:rPr>
              <w:t>осимой</w:t>
            </w:r>
            <w:r w:rsidRPr="00962109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</w:p>
        </w:tc>
      </w:tr>
      <w:tr w:rsidR="0015767B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7B" w:rsidRPr="0096565D" w:rsidRDefault="0015767B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7B" w:rsidRPr="00607A3C" w:rsidRDefault="0015767B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  <w:highlight w:val="magenta"/>
              </w:rPr>
            </w:pPr>
            <w:r w:rsidRPr="009A5ED9">
              <w:rPr>
                <w:color w:val="000000"/>
                <w:szCs w:val="28"/>
              </w:rPr>
              <w:t xml:space="preserve">Обеспечить </w:t>
            </w:r>
            <w:r w:rsidR="009A5ED9" w:rsidRPr="009A5ED9">
              <w:rPr>
                <w:color w:val="000000"/>
                <w:szCs w:val="28"/>
              </w:rPr>
              <w:t>г</w:t>
            </w:r>
            <w:r w:rsidRPr="009A5ED9">
              <w:rPr>
                <w:szCs w:val="28"/>
              </w:rPr>
              <w:t>арантированн</w:t>
            </w:r>
            <w:r w:rsidR="00962109">
              <w:rPr>
                <w:szCs w:val="28"/>
              </w:rPr>
              <w:t>ые</w:t>
            </w:r>
            <w:r w:rsidRPr="009A5ED9">
              <w:rPr>
                <w:szCs w:val="28"/>
              </w:rPr>
              <w:t xml:space="preserve"> государством выплат</w:t>
            </w:r>
            <w:r w:rsidR="00962109">
              <w:rPr>
                <w:szCs w:val="28"/>
              </w:rPr>
              <w:t>ы</w:t>
            </w:r>
            <w:r w:rsidRPr="009A5ED9">
              <w:rPr>
                <w:szCs w:val="28"/>
              </w:rPr>
              <w:t xml:space="preserve"> пособия по безработице</w:t>
            </w:r>
            <w:r w:rsidR="009D5DCC" w:rsidRPr="009A5ED9">
              <w:rPr>
                <w:szCs w:val="28"/>
              </w:rPr>
              <w:t xml:space="preserve"> </w:t>
            </w:r>
            <w:r w:rsidR="009D5DCC" w:rsidRPr="00962109">
              <w:rPr>
                <w:szCs w:val="28"/>
              </w:rPr>
              <w:t>и стипендии</w:t>
            </w:r>
            <w:r w:rsidRPr="00962109">
              <w:rPr>
                <w:szCs w:val="28"/>
              </w:rPr>
              <w:t>,</w:t>
            </w:r>
            <w:r w:rsidRPr="009A5ED9">
              <w:rPr>
                <w:szCs w:val="28"/>
              </w:rPr>
              <w:t xml:space="preserve"> </w:t>
            </w:r>
            <w:r w:rsidR="009A5ED9" w:rsidRPr="009A5ED9">
              <w:rPr>
                <w:szCs w:val="28"/>
              </w:rPr>
              <w:t>установленн</w:t>
            </w:r>
            <w:r w:rsidR="00962109">
              <w:rPr>
                <w:szCs w:val="28"/>
              </w:rPr>
              <w:t>ые</w:t>
            </w:r>
            <w:r w:rsidR="009A5ED9" w:rsidRPr="009A5ED9">
              <w:rPr>
                <w:szCs w:val="28"/>
              </w:rPr>
              <w:t xml:space="preserve"> </w:t>
            </w:r>
            <w:r w:rsidRPr="009A5ED9">
              <w:rPr>
                <w:szCs w:val="28"/>
              </w:rPr>
              <w:t xml:space="preserve">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A5ED9">
                <w:rPr>
                  <w:szCs w:val="28"/>
                </w:rPr>
                <w:t>1991 года</w:t>
              </w:r>
            </w:smartTag>
            <w:r w:rsidRPr="009A5ED9">
              <w:rPr>
                <w:szCs w:val="28"/>
              </w:rPr>
              <w:t xml:space="preserve"> № 1032-1 «О занятости населения в Российской Федерации».</w:t>
            </w:r>
          </w:p>
        </w:tc>
      </w:tr>
      <w:tr w:rsidR="00CF5AAA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96565D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5AAA" w:rsidRPr="001719AB" w:rsidRDefault="00CF5AAA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1719AB">
              <w:rPr>
                <w:color w:val="000000"/>
                <w:szCs w:val="28"/>
              </w:rPr>
              <w:t xml:space="preserve">Исключить нарушение требований </w:t>
            </w:r>
            <w:r w:rsidRPr="001719AB">
              <w:rPr>
                <w:rFonts w:eastAsia="Calibri"/>
                <w:szCs w:val="28"/>
              </w:rPr>
              <w:t xml:space="preserve">пункта 2 статьи 30, пункта  4 статьи 31 и пункта 1 статьи 34 </w:t>
            </w:r>
            <w:r w:rsidRPr="001719AB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1719AB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1F6B98" w:rsidRPr="00607A3C" w:rsidTr="006605D7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8" w:rsidRPr="0096565D" w:rsidRDefault="001F6B98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B98" w:rsidRPr="00E0166D" w:rsidRDefault="001F6B98" w:rsidP="005B15C6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E0166D">
              <w:rPr>
                <w:szCs w:val="28"/>
              </w:rPr>
              <w:t xml:space="preserve">Провести служебную проверку и установить причины переплаты пособия по безработице гражданину </w:t>
            </w:r>
            <w:r w:rsidRPr="00E0166D">
              <w:rPr>
                <w:rFonts w:eastAsia="Calibri"/>
                <w:szCs w:val="28"/>
              </w:rPr>
              <w:t>К</w:t>
            </w:r>
            <w:r w:rsidR="005B15C6">
              <w:rPr>
                <w:rFonts w:eastAsia="Calibri"/>
                <w:szCs w:val="28"/>
              </w:rPr>
              <w:t>.</w:t>
            </w:r>
            <w:r w:rsidRPr="00E0166D">
              <w:rPr>
                <w:rFonts w:eastAsia="Calibri"/>
                <w:szCs w:val="28"/>
              </w:rPr>
              <w:t>А.А.</w:t>
            </w:r>
            <w:r w:rsidRPr="00E0166D">
              <w:rPr>
                <w:szCs w:val="28"/>
              </w:rPr>
              <w:t xml:space="preserve"> По результатам проверки принять надлежащие решения.</w:t>
            </w:r>
          </w:p>
        </w:tc>
      </w:tr>
      <w:tr w:rsidR="001808E5" w:rsidRPr="00607A3C" w:rsidTr="0015767B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96565D" w:rsidRDefault="001808E5" w:rsidP="0015767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9A5ED9" w:rsidRDefault="0096565D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9A5ED9">
              <w:rPr>
                <w:color w:val="000000"/>
                <w:szCs w:val="28"/>
              </w:rPr>
              <w:t xml:space="preserve">Исключить нарушения требований </w:t>
            </w:r>
            <w:r w:rsidRPr="009A5ED9">
              <w:rPr>
                <w:rFonts w:eastAsia="Calibri"/>
                <w:szCs w:val="28"/>
              </w:rPr>
              <w:t xml:space="preserve">пункта 1 статьи 30, пункта 4 статьи 31 и пункта 1 статьи 33 </w:t>
            </w:r>
            <w:r w:rsidRPr="009A5ED9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9A5ED9">
              <w:rPr>
                <w:szCs w:val="28"/>
              </w:rPr>
              <w:t>в части определения размера и сроков выплаты пособия по безработице гражданам, имевшим в течение 12 месяцев, предшествовавших началу безработицы, оплачиваемую работу в размере не менее 26 недель на условиях полного рабочего дня (полной рабочей недели).</w:t>
            </w:r>
          </w:p>
        </w:tc>
      </w:tr>
      <w:tr w:rsidR="001F6B98" w:rsidRPr="00607A3C" w:rsidTr="0015767B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98" w:rsidRPr="0096565D" w:rsidRDefault="001F6B98" w:rsidP="0015767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6B98" w:rsidRPr="00E0166D" w:rsidRDefault="001F6B98" w:rsidP="005B15C6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E0166D">
              <w:rPr>
                <w:szCs w:val="28"/>
              </w:rPr>
              <w:t>Провести служебную проверку и установить причины недоплаты пособия по безработице граждан</w:t>
            </w:r>
            <w:r w:rsidR="00D17137">
              <w:rPr>
                <w:szCs w:val="28"/>
              </w:rPr>
              <w:t>ке</w:t>
            </w:r>
            <w:r w:rsidRPr="00E0166D">
              <w:rPr>
                <w:szCs w:val="28"/>
              </w:rPr>
              <w:t xml:space="preserve"> </w:t>
            </w:r>
            <w:r w:rsidRPr="00E0166D">
              <w:rPr>
                <w:rFonts w:eastAsia="Calibri"/>
                <w:szCs w:val="28"/>
              </w:rPr>
              <w:t>К</w:t>
            </w:r>
            <w:r w:rsidR="005B15C6">
              <w:rPr>
                <w:rFonts w:eastAsia="Calibri"/>
                <w:szCs w:val="28"/>
              </w:rPr>
              <w:t>.</w:t>
            </w:r>
            <w:r w:rsidRPr="00E0166D">
              <w:rPr>
                <w:rFonts w:eastAsia="Calibri"/>
                <w:szCs w:val="28"/>
              </w:rPr>
              <w:t>М.В.</w:t>
            </w:r>
            <w:r w:rsidRPr="00E0166D">
              <w:rPr>
                <w:szCs w:val="28"/>
              </w:rPr>
              <w:t xml:space="preserve"> По результатам проверки принять надлежащие решения.</w:t>
            </w:r>
          </w:p>
        </w:tc>
      </w:tr>
      <w:tr w:rsidR="001808E5" w:rsidRPr="00607A3C" w:rsidTr="0015767B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96565D" w:rsidRDefault="001808E5" w:rsidP="0015767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1719AB" w:rsidRDefault="001808E5" w:rsidP="00962109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1719AB">
              <w:rPr>
                <w:szCs w:val="28"/>
              </w:rPr>
              <w:t xml:space="preserve">Исключить нарушения требований пункта 6 статьи 31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19AB">
                <w:rPr>
                  <w:szCs w:val="28"/>
                </w:rPr>
                <w:t>1991 г</w:t>
              </w:r>
            </w:smartTag>
            <w:r w:rsidRPr="001719AB">
              <w:rPr>
                <w:szCs w:val="28"/>
              </w:rPr>
              <w:t>. № 1032-1 «О занятости населения в Российской Федерации» в части выплаты пособия по безработице без соблюдения условия о прохождени</w:t>
            </w:r>
            <w:r w:rsidR="00C06082" w:rsidRPr="001719AB">
              <w:rPr>
                <w:szCs w:val="28"/>
              </w:rPr>
              <w:t>и</w:t>
            </w:r>
            <w:r w:rsidRPr="001719AB">
              <w:rPr>
                <w:szCs w:val="28"/>
              </w:rPr>
              <w:t xml:space="preserve"> безработным перерегистрации в установленные органами службы занятости сроки.</w:t>
            </w:r>
          </w:p>
        </w:tc>
      </w:tr>
      <w:tr w:rsidR="001808E5" w:rsidRPr="00607A3C" w:rsidTr="0015767B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E5" w:rsidRPr="0096565D" w:rsidRDefault="001808E5" w:rsidP="0015767B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8E5" w:rsidRPr="001719AB" w:rsidRDefault="001808E5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1719AB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19AB">
                <w:rPr>
                  <w:color w:val="000000"/>
                  <w:szCs w:val="28"/>
                </w:rPr>
                <w:t>1991 года</w:t>
              </w:r>
            </w:smartTag>
            <w:r w:rsidRPr="001719AB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1719AB">
              <w:rPr>
                <w:szCs w:val="28"/>
              </w:rPr>
              <w:t xml:space="preserve">Административного </w:t>
            </w:r>
            <w:r w:rsidRPr="001719AB">
              <w:rPr>
                <w:szCs w:val="28"/>
              </w:rPr>
              <w:lastRenderedPageBreak/>
              <w:t>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BD549D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49D" w:rsidRPr="0096565D" w:rsidRDefault="00BD549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49D" w:rsidRPr="00962109" w:rsidRDefault="00BD549D" w:rsidP="009212CF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962109">
              <w:rPr>
                <w:color w:val="000000"/>
                <w:szCs w:val="28"/>
              </w:rPr>
              <w:t xml:space="preserve">Исключить принятие решений о прекращении предоставления государственной услуги в виде выплаты пособия по безработице по основаниям, </w:t>
            </w:r>
            <w:r w:rsidR="00962109" w:rsidRPr="00962109">
              <w:rPr>
                <w:color w:val="000000"/>
                <w:szCs w:val="28"/>
              </w:rPr>
              <w:t xml:space="preserve">не </w:t>
            </w:r>
            <w:r w:rsidRPr="00962109">
              <w:rPr>
                <w:color w:val="000000"/>
                <w:szCs w:val="28"/>
              </w:rPr>
              <w:t>установленны</w:t>
            </w:r>
            <w:r w:rsidR="009212CF">
              <w:rPr>
                <w:color w:val="000000"/>
                <w:szCs w:val="28"/>
              </w:rPr>
              <w:t>м</w:t>
            </w:r>
            <w:r w:rsidRPr="00962109">
              <w:rPr>
                <w:color w:val="000000"/>
                <w:szCs w:val="28"/>
              </w:rPr>
              <w:t xml:space="preserve"> пункт</w:t>
            </w:r>
            <w:r w:rsidR="0015767B" w:rsidRPr="00962109">
              <w:rPr>
                <w:color w:val="000000"/>
                <w:szCs w:val="28"/>
              </w:rPr>
              <w:t>о</w:t>
            </w:r>
            <w:r w:rsidRPr="00962109">
              <w:rPr>
                <w:color w:val="000000"/>
                <w:szCs w:val="28"/>
              </w:rPr>
              <w:t>м 2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96565D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5D" w:rsidRPr="0096565D" w:rsidRDefault="0096565D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65D" w:rsidRPr="0015767B" w:rsidRDefault="00962109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  <w:highlight w:val="yellow"/>
              </w:rPr>
            </w:pPr>
            <w:r w:rsidRPr="00C802AD">
              <w:rPr>
                <w:color w:val="000000"/>
                <w:szCs w:val="28"/>
              </w:rPr>
              <w:t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принятия решения о приостановке выплаты пособия по безработице за два отказа от подходящей работы при отсутствии оснований, позволяющих применить в отношении гражданина данную норму.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1719AB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AB" w:rsidRPr="0096565D" w:rsidRDefault="001719AB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9AB" w:rsidRPr="001E7923" w:rsidRDefault="001719AB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  <w:highlight w:val="yellow"/>
              </w:rPr>
            </w:pPr>
            <w:r>
              <w:rPr>
                <w:szCs w:val="28"/>
              </w:rPr>
              <w:t xml:space="preserve">Обеспечить выполнение </w:t>
            </w:r>
            <w:r w:rsidRPr="00512C68">
              <w:rPr>
                <w:szCs w:val="28"/>
              </w:rPr>
              <w:t xml:space="preserve">требований пунктов </w:t>
            </w:r>
            <w:r>
              <w:rPr>
                <w:szCs w:val="28"/>
              </w:rPr>
              <w:t xml:space="preserve">61 </w:t>
            </w:r>
            <w:r w:rsidRPr="00512C68">
              <w:rPr>
                <w:szCs w:val="28"/>
              </w:rPr>
              <w:t xml:space="preserve">и </w:t>
            </w:r>
            <w:r>
              <w:rPr>
                <w:szCs w:val="28"/>
              </w:rPr>
              <w:t>73</w:t>
            </w:r>
            <w:r w:rsidRPr="00512C68">
              <w:rPr>
                <w:szCs w:val="28"/>
              </w:rPr>
              <w:t xml:space="preserve"> 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административных действий по начислению и перечислению </w:t>
            </w:r>
            <w:r>
              <w:rPr>
                <w:szCs w:val="28"/>
              </w:rPr>
              <w:t>пособия по безработице за фактическое количество дней безработицы</w:t>
            </w:r>
            <w:r w:rsidRPr="00512C68">
              <w:rPr>
                <w:szCs w:val="28"/>
              </w:rPr>
              <w:t>.</w:t>
            </w:r>
          </w:p>
        </w:tc>
      </w:tr>
      <w:tr w:rsidR="004B7D39" w:rsidRPr="00607A3C" w:rsidTr="006605D7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39" w:rsidRPr="0096565D" w:rsidRDefault="004B7D39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D39" w:rsidRPr="00962109" w:rsidRDefault="004B7D39" w:rsidP="00962109">
            <w:pPr>
              <w:pStyle w:val="a8"/>
              <w:spacing w:line="264" w:lineRule="auto"/>
              <w:ind w:firstLine="459"/>
              <w:rPr>
                <w:color w:val="000000"/>
                <w:szCs w:val="28"/>
              </w:rPr>
            </w:pPr>
            <w:r w:rsidRPr="00962109">
              <w:rPr>
                <w:szCs w:val="28"/>
              </w:rPr>
              <w:t xml:space="preserve">Обеспечить выполнение требований пункта </w:t>
            </w:r>
            <w:r w:rsidRPr="00962109">
              <w:rPr>
                <w:color w:val="000000"/>
                <w:szCs w:val="28"/>
              </w:rPr>
              <w:t xml:space="preserve">246 </w:t>
            </w:r>
            <w:r w:rsidRPr="00962109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материальной помощи не реже одного раза в месяц.</w:t>
            </w:r>
          </w:p>
        </w:tc>
      </w:tr>
      <w:tr w:rsidR="00B71C87" w:rsidRPr="00607A3C" w:rsidTr="00962109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87" w:rsidRPr="0096565D" w:rsidRDefault="00B71C87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1C87" w:rsidRPr="00962109" w:rsidRDefault="00B71C87" w:rsidP="00962109">
            <w:pPr>
              <w:pStyle w:val="a8"/>
              <w:spacing w:line="264" w:lineRule="auto"/>
              <w:ind w:firstLine="459"/>
              <w:rPr>
                <w:szCs w:val="28"/>
              </w:rPr>
            </w:pPr>
            <w:r w:rsidRPr="00962109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</w:t>
            </w:r>
            <w:r w:rsidRPr="00962109">
              <w:rPr>
                <w:color w:val="000000"/>
                <w:szCs w:val="28"/>
              </w:rPr>
              <w:lastRenderedPageBreak/>
              <w:t xml:space="preserve">максимальных сроков выполнения административных действий по предоставлению государственной услуги в виде </w:t>
            </w:r>
            <w:r w:rsidRPr="00962109">
              <w:rPr>
                <w:szCs w:val="28"/>
              </w:rPr>
              <w:t xml:space="preserve">выплаты </w:t>
            </w:r>
            <w:r w:rsidRPr="00962109">
              <w:rPr>
                <w:color w:val="000000"/>
                <w:szCs w:val="28"/>
              </w:rPr>
              <w:t xml:space="preserve"> материальной помощи.</w:t>
            </w:r>
          </w:p>
        </w:tc>
      </w:tr>
    </w:tbl>
    <w:p w:rsidR="003252B9" w:rsidRPr="00B75577" w:rsidRDefault="009A5ED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252B9" w:rsidRPr="00C53FBB">
        <w:rPr>
          <w:sz w:val="28"/>
          <w:szCs w:val="28"/>
        </w:rPr>
        <w:t>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="003252B9" w:rsidRPr="00C53FBB">
        <w:rPr>
          <w:sz w:val="28"/>
          <w:szCs w:val="28"/>
        </w:rPr>
        <w:t xml:space="preserve">в срок до </w:t>
      </w:r>
      <w:r w:rsidR="003252B9"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EC2428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3252B9"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3252B9"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="003252B9" w:rsidRPr="00C53FBB">
        <w:rPr>
          <w:sz w:val="28"/>
          <w:szCs w:val="28"/>
        </w:rPr>
        <w:t xml:space="preserve"> года.</w:t>
      </w:r>
      <w:r w:rsidR="003252B9"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9A5ED9" w:rsidRDefault="009A5ED9" w:rsidP="00C56B7C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D7533C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931319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>иректор государственного каз</w:t>
      </w:r>
      <w:r w:rsidR="00C56B7C">
        <w:rPr>
          <w:sz w:val="28"/>
          <w:szCs w:val="28"/>
        </w:rPr>
        <w:t>ё</w:t>
      </w:r>
      <w:r w:rsidR="00C56B7C"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607A3C">
        <w:rPr>
          <w:sz w:val="28"/>
          <w:szCs w:val="28"/>
        </w:rPr>
        <w:t>Аму</w:t>
      </w:r>
      <w:r w:rsidRPr="000D2FED">
        <w:rPr>
          <w:sz w:val="28"/>
          <w:szCs w:val="28"/>
        </w:rPr>
        <w:t>рской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B4DDF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Магдагачинского </w:t>
      </w:r>
      <w:r w:rsidR="00D7533C">
        <w:rPr>
          <w:sz w:val="28"/>
          <w:szCs w:val="28"/>
        </w:rPr>
        <w:t>района</w:t>
      </w:r>
      <w:r w:rsidR="00C56B7C" w:rsidRPr="00F05A2F">
        <w:rPr>
          <w:sz w:val="28"/>
          <w:szCs w:val="28"/>
        </w:rPr>
        <w:t>»</w:t>
      </w:r>
      <w:r w:rsidR="00BA2D40">
        <w:rPr>
          <w:sz w:val="28"/>
          <w:szCs w:val="28"/>
        </w:rPr>
        <w:t xml:space="preserve">                                     </w:t>
      </w:r>
      <w:r w:rsidR="004A5116">
        <w:rPr>
          <w:sz w:val="28"/>
          <w:szCs w:val="28"/>
        </w:rPr>
        <w:t xml:space="preserve">      </w:t>
      </w:r>
      <w:r w:rsidR="00BA2D40">
        <w:rPr>
          <w:sz w:val="28"/>
          <w:szCs w:val="28"/>
        </w:rPr>
        <w:t xml:space="preserve">     </w:t>
      </w:r>
      <w:r w:rsidR="00AC5ED3">
        <w:rPr>
          <w:sz w:val="28"/>
          <w:szCs w:val="28"/>
        </w:rPr>
        <w:t xml:space="preserve">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     </w:t>
      </w:r>
      <w:r>
        <w:rPr>
          <w:sz w:val="28"/>
          <w:szCs w:val="28"/>
        </w:rPr>
        <w:t>О.А. Волошина</w:t>
      </w:r>
      <w:r w:rsidR="00FA0D07">
        <w:rPr>
          <w:sz w:val="28"/>
          <w:szCs w:val="28"/>
        </w:rPr>
        <w:t xml:space="preserve"> </w:t>
      </w:r>
      <w:r w:rsidR="00BA2D40">
        <w:rPr>
          <w:sz w:val="28"/>
          <w:szCs w:val="28"/>
        </w:rPr>
        <w:t xml:space="preserve">      </w:t>
      </w:r>
      <w:r w:rsidR="00022F38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5B15C6">
        <w:rPr>
          <w:sz w:val="28"/>
          <w:szCs w:val="28"/>
        </w:rPr>
        <w:t xml:space="preserve"> </w:t>
      </w:r>
      <w:r w:rsidR="005B15C6" w:rsidRPr="005B15C6">
        <w:rPr>
          <w:sz w:val="28"/>
          <w:szCs w:val="28"/>
          <w:u w:val="single"/>
        </w:rPr>
        <w:t>28</w:t>
      </w:r>
      <w:r w:rsidR="005B15C6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 xml:space="preserve">» </w:t>
      </w:r>
      <w:r w:rsidR="005B15C6" w:rsidRPr="005B15C6">
        <w:rPr>
          <w:sz w:val="28"/>
          <w:szCs w:val="28"/>
          <w:u w:val="single"/>
        </w:rPr>
        <w:t xml:space="preserve">июня 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C40" w:rsidRDefault="00C81C40">
      <w:r>
        <w:separator/>
      </w:r>
    </w:p>
  </w:endnote>
  <w:endnote w:type="continuationSeparator" w:id="0">
    <w:p w:rsidR="00C81C40" w:rsidRDefault="00C81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C40" w:rsidRDefault="00C81C40">
      <w:r>
        <w:separator/>
      </w:r>
    </w:p>
  </w:footnote>
  <w:footnote w:type="continuationSeparator" w:id="0">
    <w:p w:rsidR="00C81C40" w:rsidRDefault="00C81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2107A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69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69E3" w:rsidRDefault="007F69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2107A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69E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15C6">
      <w:rPr>
        <w:rStyle w:val="a7"/>
        <w:noProof/>
      </w:rPr>
      <w:t>4</w:t>
    </w:r>
    <w:r>
      <w:rPr>
        <w:rStyle w:val="a7"/>
      </w:rPr>
      <w:fldChar w:fldCharType="end"/>
    </w:r>
  </w:p>
  <w:p w:rsidR="007F69E3" w:rsidRDefault="007F69E3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9E3" w:rsidRDefault="007F69E3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2EBF"/>
    <w:rsid w:val="000334D0"/>
    <w:rsid w:val="00035DEF"/>
    <w:rsid w:val="00037FA2"/>
    <w:rsid w:val="00057FDF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3FF7"/>
    <w:rsid w:val="001171D6"/>
    <w:rsid w:val="00121814"/>
    <w:rsid w:val="00122A4B"/>
    <w:rsid w:val="00130CC9"/>
    <w:rsid w:val="00130DA5"/>
    <w:rsid w:val="00144B77"/>
    <w:rsid w:val="00145C1A"/>
    <w:rsid w:val="001461D8"/>
    <w:rsid w:val="00151A03"/>
    <w:rsid w:val="001567AC"/>
    <w:rsid w:val="00156E47"/>
    <w:rsid w:val="0015767B"/>
    <w:rsid w:val="00160C78"/>
    <w:rsid w:val="001623BD"/>
    <w:rsid w:val="00166032"/>
    <w:rsid w:val="00170D5F"/>
    <w:rsid w:val="001719AB"/>
    <w:rsid w:val="001808E5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1F6B98"/>
    <w:rsid w:val="001F7D77"/>
    <w:rsid w:val="00202E26"/>
    <w:rsid w:val="002064B9"/>
    <w:rsid w:val="002107A3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A8B"/>
    <w:rsid w:val="0029328A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2F4E83"/>
    <w:rsid w:val="00302113"/>
    <w:rsid w:val="00304442"/>
    <w:rsid w:val="00304E91"/>
    <w:rsid w:val="0030763B"/>
    <w:rsid w:val="003148AB"/>
    <w:rsid w:val="00315DB7"/>
    <w:rsid w:val="00315F69"/>
    <w:rsid w:val="003201CB"/>
    <w:rsid w:val="003236F2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0F"/>
    <w:rsid w:val="003C2A1F"/>
    <w:rsid w:val="003C6439"/>
    <w:rsid w:val="003C7110"/>
    <w:rsid w:val="003C76EB"/>
    <w:rsid w:val="003D1581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1119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64861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A71CE"/>
    <w:rsid w:val="004B5E4B"/>
    <w:rsid w:val="004B7D39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07B6"/>
    <w:rsid w:val="004F29B1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EBE"/>
    <w:rsid w:val="00534F09"/>
    <w:rsid w:val="00543900"/>
    <w:rsid w:val="00544400"/>
    <w:rsid w:val="005457B6"/>
    <w:rsid w:val="005478DD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745BF"/>
    <w:rsid w:val="00587944"/>
    <w:rsid w:val="00596720"/>
    <w:rsid w:val="005A0FEA"/>
    <w:rsid w:val="005A19AE"/>
    <w:rsid w:val="005B15C6"/>
    <w:rsid w:val="005B3C6D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264D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26622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69E3"/>
    <w:rsid w:val="007F6F77"/>
    <w:rsid w:val="00802F98"/>
    <w:rsid w:val="008053FC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6DA"/>
    <w:rsid w:val="008F0CDB"/>
    <w:rsid w:val="008F4768"/>
    <w:rsid w:val="008F5504"/>
    <w:rsid w:val="008F7748"/>
    <w:rsid w:val="00900565"/>
    <w:rsid w:val="00911345"/>
    <w:rsid w:val="00912BBE"/>
    <w:rsid w:val="00913504"/>
    <w:rsid w:val="0091676C"/>
    <w:rsid w:val="009212CF"/>
    <w:rsid w:val="00923822"/>
    <w:rsid w:val="00931319"/>
    <w:rsid w:val="00931486"/>
    <w:rsid w:val="0093347B"/>
    <w:rsid w:val="0093644C"/>
    <w:rsid w:val="00936535"/>
    <w:rsid w:val="00936CFC"/>
    <w:rsid w:val="00937263"/>
    <w:rsid w:val="00937724"/>
    <w:rsid w:val="009433D3"/>
    <w:rsid w:val="00944EC8"/>
    <w:rsid w:val="009502AA"/>
    <w:rsid w:val="00953726"/>
    <w:rsid w:val="00957FFA"/>
    <w:rsid w:val="00960139"/>
    <w:rsid w:val="009612CD"/>
    <w:rsid w:val="00961B31"/>
    <w:rsid w:val="00962109"/>
    <w:rsid w:val="00963ACD"/>
    <w:rsid w:val="0096565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A5ED9"/>
    <w:rsid w:val="009B5799"/>
    <w:rsid w:val="009C13F6"/>
    <w:rsid w:val="009C7000"/>
    <w:rsid w:val="009C7E7A"/>
    <w:rsid w:val="009D0624"/>
    <w:rsid w:val="009D100B"/>
    <w:rsid w:val="009D1180"/>
    <w:rsid w:val="009D5DCC"/>
    <w:rsid w:val="009D6BC0"/>
    <w:rsid w:val="009D6C1D"/>
    <w:rsid w:val="009E1B7B"/>
    <w:rsid w:val="009E2928"/>
    <w:rsid w:val="009E5C0B"/>
    <w:rsid w:val="009F1983"/>
    <w:rsid w:val="009F1B47"/>
    <w:rsid w:val="009F68B2"/>
    <w:rsid w:val="009F74F8"/>
    <w:rsid w:val="00A00023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256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313B"/>
    <w:rsid w:val="00A73D5C"/>
    <w:rsid w:val="00A766CC"/>
    <w:rsid w:val="00A77FA2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B0B18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35F91"/>
    <w:rsid w:val="00B401A5"/>
    <w:rsid w:val="00B4095C"/>
    <w:rsid w:val="00B43FE9"/>
    <w:rsid w:val="00B445E8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1C87"/>
    <w:rsid w:val="00B75577"/>
    <w:rsid w:val="00B75EE7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62D5"/>
    <w:rsid w:val="00BB7412"/>
    <w:rsid w:val="00BC62AA"/>
    <w:rsid w:val="00BC7BA9"/>
    <w:rsid w:val="00BD14B9"/>
    <w:rsid w:val="00BD549D"/>
    <w:rsid w:val="00BE2530"/>
    <w:rsid w:val="00BE273E"/>
    <w:rsid w:val="00BF348D"/>
    <w:rsid w:val="00BF38EC"/>
    <w:rsid w:val="00C00D1E"/>
    <w:rsid w:val="00C016D3"/>
    <w:rsid w:val="00C06082"/>
    <w:rsid w:val="00C12622"/>
    <w:rsid w:val="00C21ACB"/>
    <w:rsid w:val="00C311BF"/>
    <w:rsid w:val="00C329A2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40"/>
    <w:rsid w:val="00C81C97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4DDF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17137"/>
    <w:rsid w:val="00D228E0"/>
    <w:rsid w:val="00D23848"/>
    <w:rsid w:val="00D24F3C"/>
    <w:rsid w:val="00D257BB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973F7"/>
    <w:rsid w:val="00DA31B9"/>
    <w:rsid w:val="00DA4149"/>
    <w:rsid w:val="00DA466E"/>
    <w:rsid w:val="00DA6C55"/>
    <w:rsid w:val="00DB20E1"/>
    <w:rsid w:val="00DB2F01"/>
    <w:rsid w:val="00DB34BB"/>
    <w:rsid w:val="00DB6C49"/>
    <w:rsid w:val="00DC0B9F"/>
    <w:rsid w:val="00DC1589"/>
    <w:rsid w:val="00DC31B0"/>
    <w:rsid w:val="00DD0DC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166D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2428"/>
    <w:rsid w:val="00EC3D64"/>
    <w:rsid w:val="00EC53B5"/>
    <w:rsid w:val="00EC6CC6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194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3349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53CA-D368-4745-8CAB-02E93D7C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3</cp:revision>
  <cp:lastPrinted>2012-07-05T09:50:00Z</cp:lastPrinted>
  <dcterms:created xsi:type="dcterms:W3CDTF">2012-07-05T09:49:00Z</dcterms:created>
  <dcterms:modified xsi:type="dcterms:W3CDTF">2012-07-05T09:52:00Z</dcterms:modified>
</cp:coreProperties>
</file>