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CBB" w:rsidRPr="002C1D48" w:rsidRDefault="00A21CBB" w:rsidP="00A21CBB">
      <w:pPr>
        <w:widowControl w:val="0"/>
        <w:jc w:val="center"/>
        <w:rPr>
          <w:sz w:val="26"/>
          <w:szCs w:val="26"/>
        </w:rPr>
      </w:pPr>
      <w:r w:rsidRPr="002C1D48">
        <w:rPr>
          <w:sz w:val="26"/>
          <w:szCs w:val="26"/>
        </w:rPr>
        <w:t>Федеральная служба по труду и занятости</w:t>
      </w:r>
    </w:p>
    <w:p w:rsidR="00A21CBB" w:rsidRPr="002C1D48" w:rsidRDefault="00A21CBB" w:rsidP="00A21CBB">
      <w:pPr>
        <w:widowControl w:val="0"/>
        <w:jc w:val="center"/>
        <w:rPr>
          <w:sz w:val="26"/>
          <w:szCs w:val="26"/>
        </w:rPr>
      </w:pPr>
      <w:proofErr w:type="gramStart"/>
      <w:r w:rsidRPr="002C1D48">
        <w:rPr>
          <w:sz w:val="26"/>
          <w:szCs w:val="26"/>
        </w:rPr>
        <w:t>(наименование органа государственного контроля (надзора) или органа</w:t>
      </w:r>
      <w:proofErr w:type="gramEnd"/>
    </w:p>
    <w:p w:rsidR="00A21CBB" w:rsidRPr="002C1D48" w:rsidRDefault="00A21CBB" w:rsidP="00A21CBB">
      <w:pPr>
        <w:widowControl w:val="0"/>
        <w:jc w:val="center"/>
        <w:rPr>
          <w:sz w:val="26"/>
          <w:szCs w:val="26"/>
        </w:rPr>
      </w:pPr>
      <w:r w:rsidRPr="002C1D48">
        <w:rPr>
          <w:sz w:val="26"/>
          <w:szCs w:val="26"/>
        </w:rPr>
        <w:t>муниципального контроля)</w:t>
      </w:r>
    </w:p>
    <w:p w:rsidR="00A21CBB" w:rsidRPr="002C1D48" w:rsidRDefault="00A21CBB" w:rsidP="00A21CBB">
      <w:pPr>
        <w:widowControl w:val="0"/>
        <w:rPr>
          <w:sz w:val="26"/>
          <w:szCs w:val="26"/>
        </w:rPr>
      </w:pPr>
    </w:p>
    <w:p w:rsidR="00A21CBB" w:rsidRPr="002C1D48" w:rsidRDefault="00A21CBB" w:rsidP="00A21CBB">
      <w:pPr>
        <w:widowControl w:val="0"/>
        <w:rPr>
          <w:sz w:val="26"/>
          <w:szCs w:val="26"/>
          <w:u w:val="single"/>
        </w:rPr>
      </w:pPr>
      <w:r w:rsidRPr="002C1D48">
        <w:rPr>
          <w:sz w:val="26"/>
          <w:szCs w:val="26"/>
          <w:u w:val="single"/>
        </w:rPr>
        <w:t xml:space="preserve">    </w:t>
      </w:r>
      <w:r w:rsidRPr="003D6C6D">
        <w:rPr>
          <w:sz w:val="26"/>
          <w:szCs w:val="26"/>
          <w:u w:val="single"/>
        </w:rPr>
        <w:t xml:space="preserve">г. </w:t>
      </w:r>
      <w:r>
        <w:rPr>
          <w:sz w:val="26"/>
          <w:szCs w:val="26"/>
          <w:u w:val="single"/>
        </w:rPr>
        <w:t>Самара</w:t>
      </w:r>
      <w:r w:rsidRPr="002C1D48">
        <w:rPr>
          <w:sz w:val="26"/>
          <w:szCs w:val="26"/>
          <w:u w:val="single"/>
        </w:rPr>
        <w:t xml:space="preserve">                                                                              </w:t>
      </w:r>
      <w:r>
        <w:rPr>
          <w:sz w:val="26"/>
          <w:szCs w:val="26"/>
          <w:u w:val="single"/>
        </w:rPr>
        <w:t xml:space="preserve">       </w:t>
      </w:r>
      <w:r w:rsidRPr="002C1D48">
        <w:rPr>
          <w:sz w:val="26"/>
          <w:szCs w:val="26"/>
          <w:u w:val="single"/>
        </w:rPr>
        <w:t xml:space="preserve">       </w:t>
      </w:r>
      <w:r w:rsidRPr="00E023EA">
        <w:rPr>
          <w:sz w:val="26"/>
          <w:szCs w:val="26"/>
          <w:u w:val="single"/>
        </w:rPr>
        <w:t xml:space="preserve">2 февраля </w:t>
      </w:r>
      <w:r w:rsidRPr="00AB106E">
        <w:rPr>
          <w:sz w:val="26"/>
          <w:szCs w:val="26"/>
          <w:u w:val="single"/>
        </w:rPr>
        <w:t>202</w:t>
      </w:r>
      <w:r>
        <w:rPr>
          <w:sz w:val="26"/>
          <w:szCs w:val="26"/>
          <w:u w:val="single"/>
        </w:rPr>
        <w:t>1</w:t>
      </w:r>
      <w:r w:rsidRPr="00AB106E">
        <w:rPr>
          <w:sz w:val="26"/>
          <w:szCs w:val="26"/>
          <w:u w:val="single"/>
        </w:rPr>
        <w:t xml:space="preserve"> г</w:t>
      </w:r>
      <w:proofErr w:type="gramStart"/>
      <w:r w:rsidRPr="00AB106E">
        <w:rPr>
          <w:sz w:val="26"/>
          <w:szCs w:val="26"/>
          <w:u w:val="single"/>
        </w:rPr>
        <w:t>.</w:t>
      </w:r>
      <w:r w:rsidRPr="00AB106E">
        <w:rPr>
          <w:color w:val="FFFFFF"/>
          <w:sz w:val="26"/>
          <w:szCs w:val="26"/>
          <w:u w:val="single"/>
        </w:rPr>
        <w:t>.</w:t>
      </w:r>
      <w:proofErr w:type="gramEnd"/>
    </w:p>
    <w:p w:rsidR="00A21CBB" w:rsidRPr="002C1D48" w:rsidRDefault="00A21CBB" w:rsidP="00A21CBB">
      <w:pPr>
        <w:widowControl w:val="0"/>
        <w:jc w:val="both"/>
      </w:pPr>
      <w:r w:rsidRPr="002C1D48">
        <w:t>(место составления акта)                                                                                                 (дата составления акта)</w:t>
      </w:r>
    </w:p>
    <w:p w:rsidR="00A21CBB" w:rsidRPr="002C1D48" w:rsidRDefault="00A21CBB" w:rsidP="00A21CBB">
      <w:pPr>
        <w:widowControl w:val="0"/>
        <w:jc w:val="both"/>
      </w:pPr>
    </w:p>
    <w:p w:rsidR="00A21CBB" w:rsidRPr="002C1D48" w:rsidRDefault="00A21CBB" w:rsidP="00A21CBB">
      <w:pPr>
        <w:widowControl w:val="0"/>
        <w:jc w:val="center"/>
        <w:rPr>
          <w:sz w:val="26"/>
          <w:szCs w:val="26"/>
        </w:rPr>
      </w:pPr>
      <w:r w:rsidRPr="002C1D48">
        <w:rPr>
          <w:sz w:val="26"/>
          <w:szCs w:val="26"/>
        </w:rPr>
        <w:t>АКТ ПРОВЕРКИ</w:t>
      </w:r>
    </w:p>
    <w:p w:rsidR="00A21CBB" w:rsidRPr="002C1D48" w:rsidRDefault="00A21CBB" w:rsidP="00A21CBB">
      <w:pPr>
        <w:widowControl w:val="0"/>
        <w:jc w:val="center"/>
        <w:rPr>
          <w:sz w:val="26"/>
          <w:szCs w:val="26"/>
        </w:rPr>
      </w:pPr>
      <w:r w:rsidRPr="002C1D48">
        <w:rPr>
          <w:sz w:val="26"/>
          <w:szCs w:val="26"/>
        </w:rPr>
        <w:t>органом государственного контроля (надзора),</w:t>
      </w:r>
    </w:p>
    <w:p w:rsidR="00A21CBB" w:rsidRPr="002C1D48" w:rsidRDefault="00A21CBB" w:rsidP="00A21CBB">
      <w:pPr>
        <w:widowControl w:val="0"/>
        <w:jc w:val="center"/>
        <w:rPr>
          <w:sz w:val="26"/>
          <w:szCs w:val="26"/>
        </w:rPr>
      </w:pPr>
      <w:r w:rsidRPr="002C1D48">
        <w:rPr>
          <w:sz w:val="26"/>
          <w:szCs w:val="26"/>
        </w:rPr>
        <w:t>органом муниципального контроля юридического лица,</w:t>
      </w:r>
    </w:p>
    <w:p w:rsidR="00A21CBB" w:rsidRPr="002C1D48" w:rsidRDefault="00A21CBB" w:rsidP="00A21CBB">
      <w:pPr>
        <w:widowControl w:val="0"/>
        <w:jc w:val="center"/>
        <w:rPr>
          <w:sz w:val="26"/>
          <w:szCs w:val="26"/>
        </w:rPr>
      </w:pPr>
      <w:r w:rsidRPr="002C1D48">
        <w:rPr>
          <w:sz w:val="26"/>
          <w:szCs w:val="26"/>
        </w:rPr>
        <w:t>индивидуального предпринимателя</w:t>
      </w:r>
    </w:p>
    <w:p w:rsidR="00A21CBB" w:rsidRPr="002C1D48" w:rsidRDefault="00A21CBB" w:rsidP="00A21CBB">
      <w:pPr>
        <w:widowControl w:val="0"/>
        <w:jc w:val="center"/>
        <w:rPr>
          <w:color w:val="FFFFFF"/>
          <w:sz w:val="26"/>
          <w:szCs w:val="26"/>
          <w:u w:val="single"/>
        </w:rPr>
      </w:pPr>
      <w:r w:rsidRPr="002C1D48">
        <w:rPr>
          <w:sz w:val="26"/>
          <w:szCs w:val="26"/>
        </w:rPr>
        <w:t xml:space="preserve">№ </w:t>
      </w:r>
      <w:r>
        <w:rPr>
          <w:sz w:val="26"/>
          <w:szCs w:val="26"/>
        </w:rPr>
        <w:t>1</w:t>
      </w:r>
    </w:p>
    <w:p w:rsidR="00A21CBB" w:rsidRPr="002C1D48" w:rsidRDefault="00A21CBB" w:rsidP="00A21CBB">
      <w:pPr>
        <w:widowControl w:val="0"/>
        <w:jc w:val="center"/>
        <w:rPr>
          <w:color w:val="FFFFFF"/>
          <w:sz w:val="26"/>
          <w:szCs w:val="26"/>
          <w:u w:val="single"/>
        </w:rPr>
      </w:pPr>
    </w:p>
    <w:p w:rsidR="00A21CBB" w:rsidRDefault="00A21CBB" w:rsidP="00A21CBB">
      <w:pPr>
        <w:rPr>
          <w:color w:val="FFFFFF"/>
          <w:sz w:val="26"/>
          <w:szCs w:val="26"/>
        </w:rPr>
      </w:pPr>
      <w:r w:rsidRPr="002C1D48">
        <w:t xml:space="preserve">По адресу: </w:t>
      </w:r>
      <w:r w:rsidRPr="00503D61">
        <w:rPr>
          <w:sz w:val="26"/>
          <w:szCs w:val="26"/>
          <w:u w:val="single"/>
        </w:rPr>
        <w:t>443068</w:t>
      </w:r>
      <w:r w:rsidRPr="009276C3">
        <w:rPr>
          <w:sz w:val="26"/>
          <w:szCs w:val="26"/>
          <w:u w:val="single"/>
        </w:rPr>
        <w:t>, г.</w:t>
      </w:r>
      <w:r>
        <w:rPr>
          <w:sz w:val="26"/>
          <w:szCs w:val="26"/>
          <w:u w:val="single"/>
        </w:rPr>
        <w:t xml:space="preserve"> Самара</w:t>
      </w:r>
      <w:r w:rsidRPr="009276C3">
        <w:rPr>
          <w:sz w:val="26"/>
          <w:szCs w:val="26"/>
          <w:u w:val="single"/>
        </w:rPr>
        <w:t xml:space="preserve">, ул. </w:t>
      </w:r>
      <w:r>
        <w:rPr>
          <w:sz w:val="26"/>
          <w:szCs w:val="26"/>
          <w:u w:val="single"/>
        </w:rPr>
        <w:t>Ново-Садовая</w:t>
      </w:r>
      <w:r w:rsidRPr="009276C3">
        <w:rPr>
          <w:sz w:val="26"/>
          <w:szCs w:val="26"/>
          <w:u w:val="single"/>
        </w:rPr>
        <w:t xml:space="preserve">, д. </w:t>
      </w:r>
      <w:r>
        <w:rPr>
          <w:sz w:val="26"/>
          <w:szCs w:val="26"/>
          <w:u w:val="single"/>
        </w:rPr>
        <w:t xml:space="preserve">106а                                                           </w:t>
      </w:r>
    </w:p>
    <w:p w:rsidR="00A21CBB" w:rsidRPr="002C1D48" w:rsidRDefault="00A21CBB" w:rsidP="00A21CBB">
      <w:r>
        <w:rPr>
          <w:color w:val="FFFFFF"/>
          <w:sz w:val="26"/>
          <w:szCs w:val="26"/>
        </w:rPr>
        <w:t xml:space="preserve">                               </w:t>
      </w:r>
      <w:r w:rsidRPr="002C1D48">
        <w:t>(место проведения проверки)</w:t>
      </w:r>
    </w:p>
    <w:p w:rsidR="00A21CBB" w:rsidRPr="002C1D48" w:rsidRDefault="00A21CBB" w:rsidP="00A21CBB">
      <w:pPr>
        <w:widowControl w:val="0"/>
        <w:jc w:val="both"/>
      </w:pPr>
      <w:r w:rsidRPr="002C1D48">
        <w:t xml:space="preserve">На основании: </w:t>
      </w:r>
      <w:r w:rsidRPr="002C1D48">
        <w:rPr>
          <w:sz w:val="26"/>
          <w:szCs w:val="26"/>
          <w:u w:val="single"/>
        </w:rPr>
        <w:t xml:space="preserve">приказа Федеральной службы по труду и занятости от </w:t>
      </w:r>
      <w:r>
        <w:rPr>
          <w:sz w:val="26"/>
          <w:szCs w:val="26"/>
          <w:u w:val="single"/>
        </w:rPr>
        <w:t>23 декабря</w:t>
      </w:r>
      <w:r w:rsidRPr="00AE22C1">
        <w:rPr>
          <w:sz w:val="26"/>
          <w:szCs w:val="26"/>
          <w:u w:val="single"/>
        </w:rPr>
        <w:t xml:space="preserve"> 2020 г. </w:t>
      </w:r>
      <w:r w:rsidRPr="0083404C">
        <w:rPr>
          <w:sz w:val="26"/>
          <w:szCs w:val="26"/>
          <w:u w:val="single"/>
        </w:rPr>
        <w:t>№</w:t>
      </w:r>
      <w:r w:rsidRPr="0083404C">
        <w:rPr>
          <w:sz w:val="26"/>
          <w:szCs w:val="26"/>
          <w:u w:val="single"/>
          <w:lang w:val="en-US"/>
        </w:rPr>
        <w:t> </w:t>
      </w:r>
      <w:r>
        <w:rPr>
          <w:sz w:val="26"/>
          <w:szCs w:val="26"/>
          <w:u w:val="single"/>
        </w:rPr>
        <w:t xml:space="preserve">254 </w:t>
      </w:r>
      <w:r w:rsidRPr="002C1D48">
        <w:t xml:space="preserve">была проведена </w:t>
      </w:r>
      <w:r w:rsidRPr="002C1D48">
        <w:rPr>
          <w:sz w:val="26"/>
          <w:szCs w:val="26"/>
          <w:u w:val="single"/>
        </w:rPr>
        <w:t xml:space="preserve">плановая, выездная </w:t>
      </w:r>
      <w:r w:rsidRPr="002C1D48">
        <w:t>проверка в отношении:</w:t>
      </w:r>
    </w:p>
    <w:p w:rsidR="00A21CBB" w:rsidRPr="002C1D48" w:rsidRDefault="00A21CBB" w:rsidP="00A21CBB">
      <w:pPr>
        <w:widowControl w:val="0"/>
        <w:ind w:firstLine="709"/>
        <w:jc w:val="center"/>
      </w:pPr>
      <w:r w:rsidRPr="002C1D48">
        <w:t>(плановая/внеплановая, документарная/выездная)</w:t>
      </w:r>
    </w:p>
    <w:p w:rsidR="00A21CBB" w:rsidRPr="002C1D48" w:rsidRDefault="00A21CBB" w:rsidP="00A21CBB">
      <w:pPr>
        <w:widowControl w:val="0"/>
        <w:jc w:val="both"/>
      </w:pPr>
      <w:r>
        <w:rPr>
          <w:rFonts w:eastAsia="Times New Roman"/>
          <w:sz w:val="26"/>
          <w:szCs w:val="26"/>
          <w:u w:val="single"/>
        </w:rPr>
        <w:t>Министерства труда, занятости и миграционной политики Самарской области</w:t>
      </w:r>
      <w:proofErr w:type="gramStart"/>
      <w:r w:rsidRPr="002C1D48">
        <w:rPr>
          <w:rFonts w:eastAsia="Times New Roman"/>
          <w:color w:val="FFFFFF"/>
          <w:sz w:val="26"/>
          <w:szCs w:val="26"/>
        </w:rPr>
        <w:t>.</w:t>
      </w:r>
      <w:r w:rsidRPr="002C1D48">
        <w:t>(</w:t>
      </w:r>
      <w:proofErr w:type="gramEnd"/>
      <w:r w:rsidRPr="002C1D48">
        <w:t>наименование юридического лица, фамилия, имя, отчество</w:t>
      </w:r>
      <w:r>
        <w:t xml:space="preserve"> </w:t>
      </w:r>
      <w:r w:rsidRPr="002C1D48">
        <w:t>(последнее - при наличии) индивидуального предпринимателя)</w:t>
      </w:r>
    </w:p>
    <w:p w:rsidR="00A21CBB" w:rsidRPr="002C1D48" w:rsidRDefault="00A21CBB" w:rsidP="00A21CBB">
      <w:pPr>
        <w:widowControl w:val="0"/>
        <w:ind w:firstLine="709"/>
        <w:jc w:val="both"/>
      </w:pPr>
      <w:r w:rsidRPr="002C1D48">
        <w:t>Дата и время проведения проверки:</w:t>
      </w:r>
    </w:p>
    <w:p w:rsidR="00A21CBB" w:rsidRPr="0051482B" w:rsidRDefault="00A21CBB" w:rsidP="00A21CBB">
      <w:pPr>
        <w:widowControl w:val="0"/>
        <w:ind w:firstLine="709"/>
        <w:jc w:val="both"/>
      </w:pPr>
      <w:r w:rsidRPr="0051482B">
        <w:rPr>
          <w:sz w:val="26"/>
          <w:szCs w:val="26"/>
        </w:rPr>
        <w:t xml:space="preserve">« </w:t>
      </w:r>
      <w:r>
        <w:rPr>
          <w:sz w:val="26"/>
          <w:szCs w:val="26"/>
        </w:rPr>
        <w:t>20</w:t>
      </w:r>
      <w:r w:rsidRPr="0051482B">
        <w:rPr>
          <w:sz w:val="26"/>
          <w:szCs w:val="26"/>
        </w:rPr>
        <w:t xml:space="preserve">» </w:t>
      </w:r>
      <w:r>
        <w:rPr>
          <w:sz w:val="26"/>
          <w:szCs w:val="26"/>
        </w:rPr>
        <w:t>января</w:t>
      </w:r>
      <w:r w:rsidRPr="0051482B">
        <w:rPr>
          <w:sz w:val="26"/>
          <w:szCs w:val="26"/>
        </w:rPr>
        <w:t xml:space="preserve"> 202</w:t>
      </w:r>
      <w:r>
        <w:rPr>
          <w:sz w:val="26"/>
          <w:szCs w:val="26"/>
        </w:rPr>
        <w:t>1</w:t>
      </w:r>
      <w:r w:rsidRPr="0051482B">
        <w:rPr>
          <w:sz w:val="26"/>
          <w:szCs w:val="26"/>
        </w:rPr>
        <w:t xml:space="preserve"> г.</w:t>
      </w:r>
      <w:r w:rsidRPr="0051482B">
        <w:t xml:space="preserve"> с __ час</w:t>
      </w:r>
      <w:proofErr w:type="gramStart"/>
      <w:r w:rsidRPr="0051482B">
        <w:t>.</w:t>
      </w:r>
      <w:proofErr w:type="gramEnd"/>
      <w:r w:rsidRPr="0051482B">
        <w:t xml:space="preserve"> __ </w:t>
      </w:r>
      <w:proofErr w:type="gramStart"/>
      <w:r w:rsidRPr="0051482B">
        <w:t>м</w:t>
      </w:r>
      <w:proofErr w:type="gramEnd"/>
      <w:r w:rsidRPr="0051482B">
        <w:t>ин. до __ час. __ мин. Продолжительность__</w:t>
      </w:r>
    </w:p>
    <w:p w:rsidR="00A21CBB" w:rsidRPr="002C1D48" w:rsidRDefault="00A21CBB" w:rsidP="00A21CBB">
      <w:pPr>
        <w:widowControl w:val="0"/>
        <w:ind w:firstLine="709"/>
        <w:jc w:val="both"/>
      </w:pPr>
      <w:r w:rsidRPr="0051482B">
        <w:rPr>
          <w:sz w:val="26"/>
          <w:szCs w:val="26"/>
        </w:rPr>
        <w:t>« 2 » февраля 202</w:t>
      </w:r>
      <w:r>
        <w:rPr>
          <w:sz w:val="26"/>
          <w:szCs w:val="26"/>
        </w:rPr>
        <w:t>1</w:t>
      </w:r>
      <w:r w:rsidRPr="002C1D48">
        <w:rPr>
          <w:sz w:val="26"/>
          <w:szCs w:val="26"/>
        </w:rPr>
        <w:t xml:space="preserve"> г.</w:t>
      </w:r>
      <w:r w:rsidRPr="002C1D48">
        <w:t xml:space="preserve"> с __ час</w:t>
      </w:r>
      <w:proofErr w:type="gramStart"/>
      <w:r w:rsidRPr="002C1D48">
        <w:t>.</w:t>
      </w:r>
      <w:proofErr w:type="gramEnd"/>
      <w:r w:rsidRPr="002C1D48">
        <w:t xml:space="preserve"> __ </w:t>
      </w:r>
      <w:proofErr w:type="gramStart"/>
      <w:r w:rsidRPr="002C1D48">
        <w:t>м</w:t>
      </w:r>
      <w:proofErr w:type="gramEnd"/>
      <w:r w:rsidRPr="002C1D48">
        <w:t>ин. до __ час. __ мин. Продолжительность __</w:t>
      </w:r>
    </w:p>
    <w:p w:rsidR="00A21CBB" w:rsidRPr="002C1D48" w:rsidRDefault="00A21CBB" w:rsidP="00A21CBB">
      <w:pPr>
        <w:widowControl w:val="0"/>
        <w:ind w:firstLine="709"/>
        <w:jc w:val="both"/>
      </w:pPr>
      <w:r w:rsidRPr="002C1D48">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A21CBB" w:rsidRPr="002C1D48" w:rsidRDefault="00A21CBB" w:rsidP="00A21CBB">
      <w:pPr>
        <w:widowControl w:val="0"/>
        <w:ind w:firstLine="709"/>
        <w:jc w:val="both"/>
      </w:pPr>
      <w:r w:rsidRPr="002C1D48">
        <w:t xml:space="preserve">Общая продолжительность проверки: </w:t>
      </w:r>
      <w:r>
        <w:rPr>
          <w:sz w:val="26"/>
          <w:szCs w:val="26"/>
          <w:u w:val="single"/>
        </w:rPr>
        <w:t>10</w:t>
      </w:r>
      <w:r w:rsidRPr="002C1D48">
        <w:rPr>
          <w:sz w:val="26"/>
          <w:szCs w:val="26"/>
          <w:u w:val="single"/>
        </w:rPr>
        <w:t xml:space="preserve"> рабочих дней</w:t>
      </w:r>
    </w:p>
    <w:p w:rsidR="00A21CBB" w:rsidRPr="002C1D48" w:rsidRDefault="00A21CBB" w:rsidP="00A21CBB">
      <w:pPr>
        <w:widowControl w:val="0"/>
        <w:ind w:firstLine="709"/>
        <w:jc w:val="both"/>
      </w:pPr>
      <w:r w:rsidRPr="002C1D48">
        <w:t>(рабочих дней/часов)</w:t>
      </w:r>
    </w:p>
    <w:p w:rsidR="00A21CBB" w:rsidRPr="002C1D48" w:rsidRDefault="00A21CBB" w:rsidP="00A21CBB">
      <w:pPr>
        <w:widowControl w:val="0"/>
        <w:ind w:firstLine="709"/>
        <w:jc w:val="both"/>
        <w:rPr>
          <w:sz w:val="26"/>
          <w:szCs w:val="26"/>
        </w:rPr>
      </w:pPr>
      <w:r w:rsidRPr="002C1D48">
        <w:t xml:space="preserve">Акт составлен: </w:t>
      </w:r>
      <w:r w:rsidRPr="002C1D48">
        <w:rPr>
          <w:sz w:val="26"/>
          <w:szCs w:val="26"/>
          <w:u w:val="single"/>
        </w:rPr>
        <w:t>Федеральной службой по труду и занятости</w:t>
      </w:r>
    </w:p>
    <w:p w:rsidR="00A21CBB" w:rsidRPr="002C1D48" w:rsidRDefault="00A21CBB" w:rsidP="00A21CBB">
      <w:pPr>
        <w:widowControl w:val="0"/>
        <w:ind w:firstLine="709"/>
        <w:jc w:val="both"/>
      </w:pPr>
      <w:r w:rsidRPr="002C1D48">
        <w:t>(наименование органа государственного контроля (надзора) или органа муниципального контроля)</w:t>
      </w:r>
    </w:p>
    <w:p w:rsidR="00A21CBB" w:rsidRPr="002C1D48" w:rsidRDefault="00A21CBB" w:rsidP="00A21CBB">
      <w:pPr>
        <w:widowControl w:val="0"/>
        <w:ind w:firstLine="709"/>
        <w:jc w:val="both"/>
      </w:pPr>
      <w:r w:rsidRPr="002C1D48">
        <w:t xml:space="preserve">С копией распоряжения/приказа о проведении проверки </w:t>
      </w:r>
      <w:proofErr w:type="gramStart"/>
      <w:r w:rsidRPr="002C1D48">
        <w:t>ознакомлен</w:t>
      </w:r>
      <w:proofErr w:type="gramEnd"/>
      <w:r w:rsidRPr="002C1D48">
        <w:t xml:space="preserve"> (ы):</w:t>
      </w:r>
    </w:p>
    <w:p w:rsidR="00A21CBB" w:rsidRPr="002C1D48" w:rsidRDefault="00A21CBB" w:rsidP="00A21CBB">
      <w:pPr>
        <w:widowControl w:val="0"/>
        <w:spacing w:after="120"/>
        <w:ind w:firstLine="709"/>
        <w:jc w:val="both"/>
      </w:pPr>
      <w:r w:rsidRPr="002C1D48">
        <w:t xml:space="preserve">(заполняется при проведении выездной проверки) </w:t>
      </w:r>
    </w:p>
    <w:p w:rsidR="00A21CBB" w:rsidRPr="002C1D48" w:rsidRDefault="00A21CBB" w:rsidP="00A21CBB">
      <w:pPr>
        <w:widowControl w:val="0"/>
      </w:pPr>
      <w:r>
        <w:rPr>
          <w:sz w:val="26"/>
          <w:szCs w:val="26"/>
          <w:u w:val="single"/>
        </w:rPr>
        <w:t xml:space="preserve">Никишина И.В. </w:t>
      </w:r>
      <w:r w:rsidRPr="002C1D48">
        <w:rPr>
          <w:sz w:val="26"/>
          <w:szCs w:val="26"/>
          <w:u w:val="single"/>
        </w:rPr>
        <w:t xml:space="preserve">                               </w:t>
      </w:r>
      <w:r w:rsidR="001F2353">
        <w:rPr>
          <w:sz w:val="26"/>
          <w:szCs w:val="26"/>
          <w:u w:val="single"/>
        </w:rPr>
        <w:t>п/п</w:t>
      </w:r>
      <w:bookmarkStart w:id="0" w:name="_GoBack"/>
      <w:bookmarkEnd w:id="0"/>
      <w:r w:rsidRPr="002C1D48">
        <w:rPr>
          <w:sz w:val="26"/>
          <w:szCs w:val="26"/>
          <w:u w:val="single"/>
        </w:rPr>
        <w:t xml:space="preserve">                                           </w:t>
      </w:r>
      <w:r w:rsidRPr="00074A56">
        <w:rPr>
          <w:sz w:val="26"/>
          <w:szCs w:val="26"/>
          <w:u w:val="single"/>
        </w:rPr>
        <w:t>2</w:t>
      </w:r>
      <w:r>
        <w:rPr>
          <w:sz w:val="26"/>
          <w:szCs w:val="26"/>
          <w:u w:val="single"/>
        </w:rPr>
        <w:t>3 декабря</w:t>
      </w:r>
      <w:r w:rsidRPr="00074A56">
        <w:rPr>
          <w:sz w:val="26"/>
          <w:szCs w:val="26"/>
          <w:u w:val="single"/>
        </w:rPr>
        <w:t xml:space="preserve"> </w:t>
      </w:r>
      <w:r w:rsidRPr="005A05C7">
        <w:rPr>
          <w:sz w:val="26"/>
          <w:szCs w:val="26"/>
          <w:u w:val="single"/>
        </w:rPr>
        <w:t>202</w:t>
      </w:r>
      <w:r>
        <w:rPr>
          <w:sz w:val="26"/>
          <w:szCs w:val="26"/>
          <w:u w:val="single"/>
        </w:rPr>
        <w:t xml:space="preserve">1 </w:t>
      </w:r>
      <w:r w:rsidRPr="005A05C7">
        <w:rPr>
          <w:sz w:val="26"/>
          <w:szCs w:val="26"/>
          <w:u w:val="single"/>
        </w:rPr>
        <w:t>года</w:t>
      </w:r>
    </w:p>
    <w:p w:rsidR="00A21CBB" w:rsidRPr="002C1D48" w:rsidRDefault="00A21CBB" w:rsidP="00A21CBB">
      <w:pPr>
        <w:widowControl w:val="0"/>
        <w:ind w:firstLine="709"/>
        <w:jc w:val="center"/>
      </w:pPr>
      <w:r w:rsidRPr="002C1D48">
        <w:t>(фамилии, инициалы, подпись, дата, время)</w:t>
      </w:r>
    </w:p>
    <w:p w:rsidR="00A21CBB" w:rsidRPr="002C1D48" w:rsidRDefault="00A21CBB" w:rsidP="00A21CBB">
      <w:pPr>
        <w:widowControl w:val="0"/>
        <w:pBdr>
          <w:bottom w:val="single" w:sz="4" w:space="1" w:color="auto"/>
        </w:pBdr>
        <w:ind w:firstLine="709"/>
        <w:jc w:val="both"/>
      </w:pPr>
    </w:p>
    <w:p w:rsidR="00A21CBB" w:rsidRPr="002C1D48" w:rsidRDefault="00A21CBB" w:rsidP="00A21CBB">
      <w:pPr>
        <w:widowControl w:val="0"/>
        <w:pBdr>
          <w:bottom w:val="single" w:sz="4" w:space="1" w:color="auto"/>
        </w:pBdr>
        <w:ind w:firstLine="709"/>
        <w:jc w:val="both"/>
      </w:pPr>
      <w:r w:rsidRPr="002C1D48">
        <w:t xml:space="preserve">Дата и номер решения прокурора (его заместителя) о согласовании проведения проверки: </w:t>
      </w:r>
    </w:p>
    <w:p w:rsidR="00A21CBB" w:rsidRPr="002C1D48" w:rsidRDefault="00A21CBB" w:rsidP="00A21CBB">
      <w:pPr>
        <w:widowControl w:val="0"/>
        <w:pBdr>
          <w:bottom w:val="single" w:sz="4" w:space="1" w:color="auto"/>
        </w:pBdr>
        <w:jc w:val="both"/>
      </w:pPr>
    </w:p>
    <w:p w:rsidR="00A21CBB" w:rsidRPr="002C1D48" w:rsidRDefault="00A21CBB" w:rsidP="00A21CBB">
      <w:pPr>
        <w:widowControl w:val="0"/>
        <w:ind w:firstLine="709"/>
        <w:jc w:val="center"/>
      </w:pPr>
      <w:r w:rsidRPr="002C1D48">
        <w:t>(заполняется в случае необходимости согласования проверки с органами прокуратуры)</w:t>
      </w:r>
    </w:p>
    <w:p w:rsidR="00A21CBB" w:rsidRPr="002C1D48" w:rsidRDefault="00A21CBB" w:rsidP="00A21CBB">
      <w:pPr>
        <w:widowControl w:val="0"/>
        <w:ind w:firstLine="709"/>
        <w:jc w:val="both"/>
      </w:pPr>
      <w:r w:rsidRPr="002C1D48">
        <w:t xml:space="preserve">Лица, проводившие проверку: </w:t>
      </w:r>
    </w:p>
    <w:p w:rsidR="00A21CBB" w:rsidRPr="002C1D48" w:rsidRDefault="00A21CBB" w:rsidP="00A21CBB">
      <w:pPr>
        <w:spacing w:line="264" w:lineRule="auto"/>
        <w:ind w:firstLine="709"/>
        <w:jc w:val="both"/>
        <w:rPr>
          <w:sz w:val="26"/>
          <w:szCs w:val="26"/>
        </w:rPr>
      </w:pPr>
      <w:r w:rsidRPr="002C1D48">
        <w:rPr>
          <w:sz w:val="26"/>
          <w:szCs w:val="26"/>
        </w:rPr>
        <w:t xml:space="preserve">Кирсанова Ирина Владимировна – заместитель начальника Управления - начальник отдела надзора и </w:t>
      </w:r>
      <w:proofErr w:type="gramStart"/>
      <w:r w:rsidRPr="002C1D48">
        <w:rPr>
          <w:sz w:val="26"/>
          <w:szCs w:val="26"/>
        </w:rPr>
        <w:t>контроля за</w:t>
      </w:r>
      <w:proofErr w:type="gramEnd"/>
      <w:r w:rsidRPr="002C1D48">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A21CBB" w:rsidRDefault="00A21CBB" w:rsidP="00A21CBB">
      <w:pPr>
        <w:spacing w:line="264" w:lineRule="auto"/>
        <w:ind w:firstLine="709"/>
        <w:jc w:val="both"/>
      </w:pPr>
      <w:r>
        <w:rPr>
          <w:sz w:val="26"/>
          <w:szCs w:val="26"/>
        </w:rPr>
        <w:t>Карсакович</w:t>
      </w:r>
      <w:r w:rsidRPr="002C1D48">
        <w:rPr>
          <w:sz w:val="26"/>
          <w:szCs w:val="26"/>
        </w:rPr>
        <w:t xml:space="preserve"> Александр А</w:t>
      </w:r>
      <w:r>
        <w:rPr>
          <w:sz w:val="26"/>
          <w:szCs w:val="26"/>
        </w:rPr>
        <w:t>натольевич</w:t>
      </w:r>
      <w:r w:rsidRPr="002C1D48">
        <w:rPr>
          <w:sz w:val="26"/>
          <w:szCs w:val="26"/>
        </w:rPr>
        <w:t xml:space="preserve"> – </w:t>
      </w:r>
      <w:r>
        <w:rPr>
          <w:sz w:val="26"/>
          <w:szCs w:val="26"/>
        </w:rPr>
        <w:t>советник</w:t>
      </w:r>
      <w:r w:rsidRPr="002C1D48">
        <w:rPr>
          <w:sz w:val="26"/>
          <w:szCs w:val="26"/>
        </w:rPr>
        <w:t xml:space="preserve"> отдела надзора и </w:t>
      </w:r>
      <w:proofErr w:type="gramStart"/>
      <w:r w:rsidRPr="002C1D48">
        <w:rPr>
          <w:sz w:val="26"/>
          <w:szCs w:val="26"/>
        </w:rPr>
        <w:t>контроля за</w:t>
      </w:r>
      <w:proofErr w:type="gramEnd"/>
      <w:r w:rsidRPr="002C1D48">
        <w:rPr>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r w:rsidRPr="005D5867">
        <w:t xml:space="preserve"> </w:t>
      </w:r>
    </w:p>
    <w:p w:rsidR="00A21CBB" w:rsidRDefault="00A21CBB" w:rsidP="00A21CBB">
      <w:pPr>
        <w:spacing w:line="264" w:lineRule="auto"/>
        <w:ind w:firstLine="709"/>
        <w:jc w:val="both"/>
        <w:rPr>
          <w:sz w:val="26"/>
          <w:szCs w:val="26"/>
        </w:rPr>
      </w:pPr>
      <w:r>
        <w:rPr>
          <w:sz w:val="26"/>
          <w:szCs w:val="26"/>
        </w:rPr>
        <w:t>Серебренникова Екатерина Геннадьевна</w:t>
      </w:r>
      <w:r w:rsidRPr="005D5867">
        <w:rPr>
          <w:sz w:val="26"/>
          <w:szCs w:val="26"/>
        </w:rPr>
        <w:t xml:space="preserve"> – должностное лицо Государственной инспекции труда в </w:t>
      </w:r>
      <w:r>
        <w:rPr>
          <w:sz w:val="26"/>
          <w:szCs w:val="26"/>
        </w:rPr>
        <w:t>Самарской области</w:t>
      </w:r>
      <w:r w:rsidRPr="005D5867">
        <w:rPr>
          <w:sz w:val="26"/>
          <w:szCs w:val="26"/>
        </w:rPr>
        <w:t>;</w:t>
      </w:r>
    </w:p>
    <w:p w:rsidR="00A21CBB" w:rsidRPr="002C1D48" w:rsidRDefault="00A21CBB" w:rsidP="00A21CBB">
      <w:pPr>
        <w:spacing w:line="264" w:lineRule="auto"/>
        <w:ind w:firstLine="709"/>
        <w:jc w:val="both"/>
        <w:rPr>
          <w:sz w:val="26"/>
          <w:szCs w:val="26"/>
        </w:rPr>
      </w:pPr>
      <w:proofErr w:type="spellStart"/>
      <w:r>
        <w:rPr>
          <w:sz w:val="26"/>
          <w:szCs w:val="26"/>
        </w:rPr>
        <w:lastRenderedPageBreak/>
        <w:t>Варанкин</w:t>
      </w:r>
      <w:proofErr w:type="spellEnd"/>
      <w:r>
        <w:rPr>
          <w:sz w:val="26"/>
          <w:szCs w:val="26"/>
        </w:rPr>
        <w:t xml:space="preserve"> Александр Аркадьевич</w:t>
      </w:r>
      <w:r w:rsidRPr="005D5867">
        <w:rPr>
          <w:sz w:val="26"/>
          <w:szCs w:val="26"/>
        </w:rPr>
        <w:t xml:space="preserve"> – должностное лицо Государственной инспекции труда в </w:t>
      </w:r>
      <w:r>
        <w:rPr>
          <w:sz w:val="26"/>
          <w:szCs w:val="26"/>
        </w:rPr>
        <w:t>Самарской</w:t>
      </w:r>
      <w:r w:rsidRPr="005D5867">
        <w:rPr>
          <w:sz w:val="26"/>
          <w:szCs w:val="26"/>
        </w:rPr>
        <w:t xml:space="preserve"> области</w:t>
      </w:r>
      <w:r>
        <w:rPr>
          <w:sz w:val="26"/>
          <w:szCs w:val="26"/>
        </w:rPr>
        <w:t>.</w:t>
      </w:r>
    </w:p>
    <w:p w:rsidR="00A21CBB" w:rsidRPr="002C1D48" w:rsidRDefault="00A21CBB" w:rsidP="00A21CBB">
      <w:pPr>
        <w:widowControl w:val="0"/>
        <w:spacing w:line="264" w:lineRule="auto"/>
        <w:ind w:firstLine="709"/>
        <w:rPr>
          <w:sz w:val="26"/>
          <w:szCs w:val="26"/>
        </w:rPr>
      </w:pPr>
      <w:r w:rsidRPr="002C1D48">
        <w:rPr>
          <w:sz w:val="26"/>
          <w:szCs w:val="26"/>
        </w:rPr>
        <w:t>При проведении проверки присутствовали:</w:t>
      </w:r>
    </w:p>
    <w:p w:rsidR="00A21CBB" w:rsidRPr="002C1D48" w:rsidRDefault="00A21CBB" w:rsidP="00A21CBB">
      <w:pPr>
        <w:widowControl w:val="0"/>
        <w:spacing w:line="264" w:lineRule="auto"/>
        <w:ind w:firstLine="709"/>
        <w:jc w:val="both"/>
      </w:pPr>
      <w:proofErr w:type="gramStart"/>
      <w:r w:rsidRPr="002C1D48">
        <w:rPr>
          <w:color w:val="FFFFFF"/>
          <w:sz w:val="26"/>
          <w:szCs w:val="26"/>
        </w:rPr>
        <w:t>.</w:t>
      </w:r>
      <w:r w:rsidRPr="002C1D48">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A21CBB" w:rsidRPr="002C1D48" w:rsidRDefault="00A21CBB" w:rsidP="00A21CBB">
      <w:pPr>
        <w:widowControl w:val="0"/>
        <w:jc w:val="both"/>
      </w:pPr>
      <w:r w:rsidRPr="002C1D48">
        <w:t>при проведении мероприятий по проверке)</w:t>
      </w:r>
    </w:p>
    <w:p w:rsidR="00E576FE" w:rsidRPr="002273ED" w:rsidRDefault="00E576FE" w:rsidP="001C4038">
      <w:pPr>
        <w:pStyle w:val="ConsPlusTitlePage"/>
        <w:spacing w:before="120" w:line="264" w:lineRule="auto"/>
        <w:ind w:firstLine="709"/>
        <w:jc w:val="both"/>
        <w:rPr>
          <w:rFonts w:ascii="Times New Roman" w:hAnsi="Times New Roman" w:cs="Times New Roman"/>
          <w:i/>
          <w:iCs/>
          <w:color w:val="FF0000"/>
          <w:sz w:val="26"/>
          <w:szCs w:val="26"/>
        </w:rPr>
      </w:pPr>
      <w:r w:rsidRPr="002C1D48">
        <w:rPr>
          <w:rFonts w:ascii="Times New Roman" w:hAnsi="Times New Roman" w:cs="Times New Roman"/>
          <w:sz w:val="26"/>
          <w:szCs w:val="26"/>
        </w:rPr>
        <w:t xml:space="preserve">В ходе проведения проверки </w:t>
      </w:r>
      <w:r w:rsidR="004F3F1A">
        <w:rPr>
          <w:rFonts w:ascii="Times New Roman" w:hAnsi="Times New Roman" w:cs="Times New Roman"/>
          <w:sz w:val="26"/>
          <w:szCs w:val="26"/>
        </w:rPr>
        <w:t>Министерства труда, занятости и миграционной политики Самарской области</w:t>
      </w:r>
      <w:r w:rsidR="006243D6">
        <w:rPr>
          <w:rFonts w:ascii="Times New Roman" w:hAnsi="Times New Roman" w:cs="Times New Roman"/>
          <w:sz w:val="26"/>
          <w:szCs w:val="26"/>
        </w:rPr>
        <w:t xml:space="preserve"> </w:t>
      </w:r>
      <w:r w:rsidRPr="002C1D48">
        <w:rPr>
          <w:rFonts w:ascii="Times New Roman" w:hAnsi="Times New Roman" w:cs="Times New Roman"/>
          <w:sz w:val="26"/>
          <w:szCs w:val="26"/>
        </w:rPr>
        <w:t xml:space="preserve"> (далее - </w:t>
      </w:r>
      <w:r w:rsidR="004F3F1A">
        <w:rPr>
          <w:rFonts w:ascii="Times New Roman" w:hAnsi="Times New Roman" w:cs="Times New Roman"/>
          <w:sz w:val="26"/>
          <w:szCs w:val="26"/>
        </w:rPr>
        <w:t>Министерство</w:t>
      </w:r>
      <w:r w:rsidRPr="002C1D48">
        <w:rPr>
          <w:rFonts w:ascii="Times New Roman" w:hAnsi="Times New Roman" w:cs="Times New Roman"/>
          <w:sz w:val="26"/>
          <w:szCs w:val="26"/>
        </w:rPr>
        <w:t xml:space="preserve">) </w:t>
      </w:r>
      <w:r w:rsidR="00A35BE1">
        <w:rPr>
          <w:rFonts w:ascii="Times New Roman" w:hAnsi="Times New Roman" w:cs="Times New Roman"/>
          <w:sz w:val="26"/>
          <w:szCs w:val="26"/>
        </w:rPr>
        <w:t xml:space="preserve">и его подведомственных учреждений </w:t>
      </w:r>
      <w:r w:rsidR="00A35BE1" w:rsidRPr="00A35BE1">
        <w:rPr>
          <w:rFonts w:ascii="Times New Roman" w:hAnsi="Times New Roman" w:cs="Times New Roman"/>
          <w:sz w:val="26"/>
          <w:szCs w:val="26"/>
        </w:rPr>
        <w:t xml:space="preserve">государственных казенных учреждений </w:t>
      </w:r>
      <w:r w:rsidR="004F3F1A">
        <w:rPr>
          <w:rFonts w:ascii="Times New Roman" w:hAnsi="Times New Roman" w:cs="Times New Roman"/>
          <w:sz w:val="26"/>
          <w:szCs w:val="26"/>
        </w:rPr>
        <w:t>Самарской</w:t>
      </w:r>
      <w:r w:rsidR="00A35BE1" w:rsidRPr="00A35BE1">
        <w:rPr>
          <w:rFonts w:ascii="Times New Roman" w:hAnsi="Times New Roman" w:cs="Times New Roman"/>
          <w:sz w:val="26"/>
          <w:szCs w:val="26"/>
        </w:rPr>
        <w:t xml:space="preserve"> области центров занятости населения (далее - </w:t>
      </w:r>
      <w:r w:rsidR="00A35BE1" w:rsidRPr="00106380">
        <w:rPr>
          <w:rFonts w:ascii="Times New Roman" w:hAnsi="Times New Roman" w:cs="Times New Roman"/>
          <w:i/>
          <w:sz w:val="26"/>
          <w:szCs w:val="26"/>
        </w:rPr>
        <w:t>центров занятости населения</w:t>
      </w:r>
      <w:r w:rsidR="00A35BE1" w:rsidRPr="00A35BE1">
        <w:rPr>
          <w:rFonts w:ascii="Times New Roman" w:hAnsi="Times New Roman" w:cs="Times New Roman"/>
          <w:sz w:val="26"/>
          <w:szCs w:val="26"/>
        </w:rPr>
        <w:t>)</w:t>
      </w:r>
      <w:r w:rsidR="00A35BE1">
        <w:rPr>
          <w:rFonts w:ascii="Times New Roman" w:hAnsi="Times New Roman" w:cs="Times New Roman"/>
          <w:sz w:val="26"/>
          <w:szCs w:val="26"/>
        </w:rPr>
        <w:t xml:space="preserve"> </w:t>
      </w:r>
      <w:r w:rsidRPr="002C1D48">
        <w:rPr>
          <w:rFonts w:ascii="Times New Roman" w:hAnsi="Times New Roman" w:cs="Times New Roman"/>
          <w:sz w:val="26"/>
          <w:szCs w:val="26"/>
        </w:rPr>
        <w:t>выявлены нарушения обязательных требований нормативных правовых актов Российской Федерации:</w:t>
      </w:r>
      <w:r w:rsidR="001C4038">
        <w:rPr>
          <w:rFonts w:ascii="Times New Roman" w:hAnsi="Times New Roman" w:cs="Times New Roman"/>
          <w:sz w:val="26"/>
          <w:szCs w:val="26"/>
        </w:rPr>
        <w:t xml:space="preserve"> </w:t>
      </w:r>
      <w:proofErr w:type="gramStart"/>
      <w:r w:rsidRPr="002273ED">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действующий по 9 августа 2019 года, Правил, в</w:t>
      </w:r>
      <w:proofErr w:type="gramEnd"/>
      <w:r w:rsidR="001C4038">
        <w:rPr>
          <w:rFonts w:ascii="Times New Roman" w:hAnsi="Times New Roman" w:cs="Times New Roman"/>
          <w:sz w:val="26"/>
          <w:szCs w:val="26"/>
        </w:rPr>
        <w:t xml:space="preserve"> </w:t>
      </w:r>
      <w:proofErr w:type="gramStart"/>
      <w:r w:rsidRPr="002273ED">
        <w:rPr>
          <w:rFonts w:ascii="Times New Roman" w:hAnsi="Times New Roman" w:cs="Times New Roman"/>
          <w:sz w:val="26"/>
          <w:szCs w:val="26"/>
        </w:rPr>
        <w:t>соответствии</w:t>
      </w:r>
      <w:proofErr w:type="gramEnd"/>
      <w:r w:rsidRPr="002273ED">
        <w:rPr>
          <w:rFonts w:ascii="Times New Roman" w:hAnsi="Times New Roman" w:cs="Times New Roman"/>
          <w:sz w:val="26"/>
          <w:szCs w:val="26"/>
        </w:rPr>
        <w:t xml:space="preserve">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утвержденные приказом Министерства труда и социальной защиты Российской Федерации от 22 февраля 2019 г. № 116н (далее – Правила), вступившие в силу 10 августа 2019 года, </w:t>
      </w:r>
      <w:r w:rsidR="003B2E5C" w:rsidRPr="003B2E5C">
        <w:rPr>
          <w:rFonts w:ascii="Times New Roman" w:hAnsi="Times New Roman" w:cs="Times New Roman"/>
          <w:sz w:val="26"/>
          <w:szCs w:val="26"/>
        </w:rPr>
        <w:t xml:space="preserve">постановления Правительства Российской Федерации </w:t>
      </w:r>
      <w:r w:rsidR="003B2E5C">
        <w:rPr>
          <w:rFonts w:ascii="Times New Roman" w:hAnsi="Times New Roman" w:cs="Times New Roman"/>
          <w:sz w:val="26"/>
          <w:szCs w:val="26"/>
        </w:rPr>
        <w:t xml:space="preserve">                 </w:t>
      </w:r>
      <w:r w:rsidR="003B2E5C" w:rsidRPr="003B2E5C">
        <w:rPr>
          <w:rFonts w:ascii="Times New Roman" w:hAnsi="Times New Roman" w:cs="Times New Roman"/>
          <w:sz w:val="26"/>
          <w:szCs w:val="26"/>
        </w:rPr>
        <w:t xml:space="preserve">от 8 апреля 2020 г. № 460 «Об утверждении </w:t>
      </w:r>
      <w:proofErr w:type="gramStart"/>
      <w:r w:rsidR="003B2E5C" w:rsidRPr="003B2E5C">
        <w:rPr>
          <w:rFonts w:ascii="Times New Roman" w:hAnsi="Times New Roman" w:cs="Times New Roman"/>
          <w:sz w:val="26"/>
          <w:szCs w:val="26"/>
        </w:rPr>
        <w:t>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w:t>
      </w:r>
      <w:r w:rsidR="003B2E5C">
        <w:rPr>
          <w:rFonts w:ascii="Times New Roman" w:hAnsi="Times New Roman" w:cs="Times New Roman"/>
          <w:sz w:val="26"/>
          <w:szCs w:val="26"/>
        </w:rPr>
        <w:t>новленном порядке безработными»</w:t>
      </w:r>
      <w:r w:rsidR="00952F41">
        <w:rPr>
          <w:rFonts w:ascii="Times New Roman" w:hAnsi="Times New Roman" w:cs="Times New Roman"/>
          <w:sz w:val="26"/>
          <w:szCs w:val="26"/>
        </w:rPr>
        <w:t xml:space="preserve"> (далее  - Временные правила),</w:t>
      </w:r>
      <w:r w:rsidR="003B2E5C">
        <w:rPr>
          <w:rFonts w:ascii="Times New Roman" w:hAnsi="Times New Roman" w:cs="Times New Roman"/>
          <w:sz w:val="26"/>
          <w:szCs w:val="26"/>
        </w:rPr>
        <w:t xml:space="preserve"> </w:t>
      </w:r>
      <w:r w:rsidRPr="002273ED">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roofErr w:type="gramEnd"/>
    </w:p>
    <w:p w:rsidR="002905F8" w:rsidRDefault="002905F8" w:rsidP="00B34BA7">
      <w:pPr>
        <w:spacing w:line="264" w:lineRule="auto"/>
        <w:ind w:firstLine="709"/>
        <w:jc w:val="both"/>
        <w:rPr>
          <w:i/>
          <w:iCs/>
          <w:sz w:val="26"/>
          <w:szCs w:val="26"/>
        </w:rPr>
      </w:pPr>
      <w:r w:rsidRPr="00531146">
        <w:rPr>
          <w:i/>
          <w:iCs/>
          <w:sz w:val="26"/>
          <w:szCs w:val="26"/>
        </w:rPr>
        <w:t>1.</w:t>
      </w:r>
      <w:r w:rsidRPr="00531146">
        <w:rPr>
          <w:i/>
          <w:iCs/>
          <w:sz w:val="26"/>
          <w:szCs w:val="26"/>
        </w:rPr>
        <w:tab/>
        <w:t>Выплата пособия по безработице гражданам, признанным в установленном порядке безработными.</w:t>
      </w:r>
    </w:p>
    <w:p w:rsidR="00EF7229" w:rsidRPr="00944BA7" w:rsidRDefault="00EF7229" w:rsidP="00EF7229">
      <w:pPr>
        <w:tabs>
          <w:tab w:val="left" w:pos="567"/>
        </w:tabs>
        <w:spacing w:line="264" w:lineRule="auto"/>
        <w:ind w:firstLine="709"/>
        <w:jc w:val="both"/>
        <w:rPr>
          <w:sz w:val="26"/>
          <w:szCs w:val="26"/>
          <w:lang w:eastAsia="ar-SA"/>
        </w:rPr>
      </w:pPr>
      <w:r w:rsidRPr="00944BA7">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EF7229" w:rsidRPr="00944BA7" w:rsidRDefault="00EF7229" w:rsidP="00EF7229">
      <w:pPr>
        <w:tabs>
          <w:tab w:val="left" w:pos="567"/>
        </w:tabs>
        <w:suppressAutoHyphens/>
        <w:autoSpaceDE/>
        <w:autoSpaceDN/>
        <w:spacing w:line="264" w:lineRule="auto"/>
        <w:ind w:firstLine="709"/>
        <w:jc w:val="both"/>
        <w:rPr>
          <w:sz w:val="26"/>
          <w:szCs w:val="26"/>
          <w:lang w:eastAsia="ar-SA"/>
        </w:rPr>
      </w:pPr>
      <w:proofErr w:type="gramStart"/>
      <w:r w:rsidRPr="00944BA7">
        <w:rPr>
          <w:sz w:val="26"/>
          <w:szCs w:val="26"/>
          <w:lang w:eastAsia="ar-SA"/>
        </w:rPr>
        <w:t>Согласно пункта</w:t>
      </w:r>
      <w:proofErr w:type="gramEnd"/>
      <w:r w:rsidRPr="00944BA7">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w:t>
      </w:r>
      <w:r w:rsidRPr="00944BA7">
        <w:rPr>
          <w:sz w:val="26"/>
          <w:szCs w:val="26"/>
          <w:lang w:eastAsia="ar-SA"/>
        </w:rPr>
        <w:lastRenderedPageBreak/>
        <w:t>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0A1203" w:rsidRDefault="000A1203" w:rsidP="000A1203">
      <w:pPr>
        <w:tabs>
          <w:tab w:val="left" w:pos="0"/>
        </w:tabs>
        <w:suppressAutoHyphens/>
        <w:autoSpaceDE/>
        <w:autoSpaceDN/>
        <w:spacing w:line="264" w:lineRule="auto"/>
        <w:ind w:firstLine="709"/>
        <w:jc w:val="both"/>
        <w:rPr>
          <w:sz w:val="26"/>
          <w:szCs w:val="26"/>
          <w:lang w:eastAsia="ar-SA"/>
        </w:rPr>
      </w:pPr>
      <w:proofErr w:type="gramStart"/>
      <w:r w:rsidRPr="000A1203">
        <w:rPr>
          <w:sz w:val="26"/>
          <w:szCs w:val="26"/>
          <w:lang w:eastAsia="ar-SA"/>
        </w:rPr>
        <w:t xml:space="preserve">В нарушение указанных норм </w:t>
      </w:r>
      <w:r w:rsidRPr="000A1203">
        <w:rPr>
          <w:i/>
          <w:sz w:val="26"/>
          <w:szCs w:val="26"/>
          <w:lang w:eastAsia="ar-SA"/>
        </w:rPr>
        <w:t xml:space="preserve">в центрах занятости населения г. о. Сызрань, </w:t>
      </w:r>
      <w:proofErr w:type="spellStart"/>
      <w:r w:rsidRPr="000A1203">
        <w:rPr>
          <w:i/>
          <w:sz w:val="26"/>
          <w:szCs w:val="26"/>
          <w:lang w:eastAsia="ar-SA"/>
        </w:rPr>
        <w:t>г.о</w:t>
      </w:r>
      <w:proofErr w:type="spellEnd"/>
      <w:r w:rsidRPr="000A1203">
        <w:rPr>
          <w:i/>
          <w:sz w:val="26"/>
          <w:szCs w:val="26"/>
          <w:lang w:eastAsia="ar-SA"/>
        </w:rPr>
        <w:t xml:space="preserve">. Тольятти и </w:t>
      </w:r>
      <w:proofErr w:type="spellStart"/>
      <w:r w:rsidRPr="000A1203">
        <w:rPr>
          <w:i/>
          <w:sz w:val="26"/>
          <w:szCs w:val="26"/>
          <w:lang w:eastAsia="ar-SA"/>
        </w:rPr>
        <w:t>г.о</w:t>
      </w:r>
      <w:proofErr w:type="spellEnd"/>
      <w:r w:rsidRPr="000A1203">
        <w:rPr>
          <w:i/>
          <w:sz w:val="26"/>
          <w:szCs w:val="26"/>
          <w:lang w:eastAsia="ar-SA"/>
        </w:rPr>
        <w:t>. Самара</w:t>
      </w:r>
      <w:r w:rsidRPr="000A1203">
        <w:rPr>
          <w:sz w:val="26"/>
          <w:szCs w:val="26"/>
          <w:lang w:eastAsia="ar-SA"/>
        </w:rPr>
        <w:t xml:space="preserve"> 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района, в связи с этим в ряде случаев отсутствовала возможность сделать однозначный вывод, являлась ли предлагаемая центром занятости населения работа подходящей для</w:t>
      </w:r>
      <w:proofErr w:type="gramEnd"/>
      <w:r w:rsidRPr="000A1203">
        <w:rPr>
          <w:sz w:val="26"/>
          <w:szCs w:val="26"/>
          <w:lang w:eastAsia="ar-SA"/>
        </w:rPr>
        <w:t xml:space="preserve"> гражданина и правомерно ли применены положения пункта 3 статьи 35 Закона </w:t>
      </w:r>
      <w:proofErr w:type="gramStart"/>
      <w:r w:rsidRPr="000A1203">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0A1203">
        <w:rPr>
          <w:sz w:val="26"/>
          <w:szCs w:val="26"/>
          <w:lang w:eastAsia="ar-SA"/>
        </w:rPr>
        <w:t xml:space="preserve"> подходящей работ.</w:t>
      </w:r>
    </w:p>
    <w:p w:rsidR="00450E04" w:rsidRPr="00450E04" w:rsidRDefault="00450E04" w:rsidP="00BF6D90">
      <w:pPr>
        <w:tabs>
          <w:tab w:val="left" w:pos="0"/>
        </w:tabs>
        <w:suppressAutoHyphens/>
        <w:autoSpaceDE/>
        <w:autoSpaceDN/>
        <w:spacing w:after="120" w:line="264" w:lineRule="auto"/>
        <w:ind w:firstLine="709"/>
        <w:jc w:val="both"/>
        <w:rPr>
          <w:sz w:val="26"/>
          <w:szCs w:val="26"/>
          <w:lang w:eastAsia="ar-SA"/>
        </w:rPr>
      </w:pPr>
      <w:r w:rsidRPr="00450E04">
        <w:rPr>
          <w:sz w:val="26"/>
          <w:szCs w:val="26"/>
          <w:lang w:eastAsia="ar-SA"/>
        </w:rPr>
        <w:t>Выявлен факт нарушения требований пункта 1 статьи 28 Закона о занятости в части невыплаты (недоплаты) безработным гражданам пособия по безработице:</w:t>
      </w:r>
    </w:p>
    <w:tbl>
      <w:tblPr>
        <w:tblW w:w="9371" w:type="dxa"/>
        <w:tblInd w:w="93" w:type="dxa"/>
        <w:tblLayout w:type="fixed"/>
        <w:tblLook w:val="00A0" w:firstRow="1" w:lastRow="0" w:firstColumn="1" w:lastColumn="0" w:noHBand="0" w:noVBand="0"/>
      </w:tblPr>
      <w:tblGrid>
        <w:gridCol w:w="15"/>
        <w:gridCol w:w="2410"/>
        <w:gridCol w:w="1843"/>
        <w:gridCol w:w="1701"/>
        <w:gridCol w:w="1701"/>
        <w:gridCol w:w="1701"/>
      </w:tblGrid>
      <w:tr w:rsidR="00450E04" w:rsidRPr="00450E04" w:rsidTr="0011659F">
        <w:trPr>
          <w:gridBefore w:val="1"/>
          <w:wBefore w:w="15" w:type="dxa"/>
          <w:trHeight w:val="20"/>
        </w:trPr>
        <w:tc>
          <w:tcPr>
            <w:tcW w:w="2410" w:type="dxa"/>
            <w:vMerge w:val="restart"/>
            <w:tcBorders>
              <w:top w:val="single" w:sz="4" w:space="0" w:color="auto"/>
              <w:left w:val="single" w:sz="4" w:space="0" w:color="auto"/>
              <w:bottom w:val="single" w:sz="8" w:space="0" w:color="000000"/>
              <w:right w:val="single" w:sz="4" w:space="0" w:color="auto"/>
            </w:tcBorders>
          </w:tcPr>
          <w:p w:rsidR="00450E04" w:rsidRPr="00B6063E" w:rsidRDefault="00450E04" w:rsidP="00A21CBB">
            <w:pPr>
              <w:autoSpaceDE/>
              <w:autoSpaceDN/>
              <w:ind w:right="-1"/>
              <w:rPr>
                <w:color w:val="000000"/>
                <w:sz w:val="22"/>
                <w:szCs w:val="22"/>
              </w:rPr>
            </w:pPr>
            <w:r w:rsidRPr="00B6063E">
              <w:rPr>
                <w:color w:val="000000"/>
                <w:sz w:val="22"/>
                <w:szCs w:val="22"/>
              </w:rPr>
              <w:t>Фамилия, И.О.</w:t>
            </w:r>
          </w:p>
        </w:tc>
        <w:tc>
          <w:tcPr>
            <w:tcW w:w="1843" w:type="dxa"/>
            <w:vMerge w:val="restart"/>
            <w:tcBorders>
              <w:top w:val="single" w:sz="4" w:space="0" w:color="auto"/>
              <w:left w:val="single" w:sz="4" w:space="0" w:color="auto"/>
              <w:bottom w:val="single" w:sz="8" w:space="0" w:color="000000"/>
              <w:right w:val="single" w:sz="4" w:space="0" w:color="auto"/>
            </w:tcBorders>
          </w:tcPr>
          <w:p w:rsidR="00450E04" w:rsidRPr="00B6063E" w:rsidRDefault="00450E04" w:rsidP="00A21CBB">
            <w:pPr>
              <w:autoSpaceDE/>
              <w:autoSpaceDN/>
              <w:ind w:right="-1"/>
              <w:rPr>
                <w:color w:val="000000"/>
                <w:sz w:val="22"/>
                <w:szCs w:val="22"/>
              </w:rPr>
            </w:pPr>
            <w:r w:rsidRPr="00B6063E">
              <w:rPr>
                <w:color w:val="000000"/>
                <w:sz w:val="22"/>
                <w:szCs w:val="22"/>
              </w:rPr>
              <w:t>№ ЛДПГУ</w:t>
            </w:r>
          </w:p>
        </w:tc>
        <w:tc>
          <w:tcPr>
            <w:tcW w:w="3402" w:type="dxa"/>
            <w:gridSpan w:val="2"/>
            <w:tcBorders>
              <w:top w:val="single" w:sz="4" w:space="0" w:color="auto"/>
              <w:left w:val="single" w:sz="4" w:space="0" w:color="auto"/>
              <w:bottom w:val="single" w:sz="4" w:space="0" w:color="auto"/>
              <w:right w:val="single" w:sz="4" w:space="0" w:color="auto"/>
            </w:tcBorders>
          </w:tcPr>
          <w:p w:rsidR="00450E04" w:rsidRPr="00B6063E" w:rsidRDefault="00450E04" w:rsidP="00A21CBB">
            <w:pPr>
              <w:autoSpaceDE/>
              <w:autoSpaceDN/>
              <w:ind w:right="-1"/>
              <w:rPr>
                <w:color w:val="000000"/>
                <w:sz w:val="22"/>
                <w:szCs w:val="22"/>
              </w:rPr>
            </w:pPr>
            <w:r w:rsidRPr="00B6063E">
              <w:rPr>
                <w:color w:val="000000"/>
                <w:sz w:val="22"/>
                <w:szCs w:val="22"/>
              </w:rPr>
              <w:t>Период, в течение которого пособие по безработице не выплачивалось</w:t>
            </w:r>
          </w:p>
        </w:tc>
        <w:tc>
          <w:tcPr>
            <w:tcW w:w="1701" w:type="dxa"/>
            <w:vMerge w:val="restart"/>
            <w:tcBorders>
              <w:top w:val="single" w:sz="4" w:space="0" w:color="auto"/>
              <w:left w:val="single" w:sz="4" w:space="0" w:color="auto"/>
              <w:bottom w:val="single" w:sz="8" w:space="0" w:color="000000"/>
              <w:right w:val="single" w:sz="4" w:space="0" w:color="auto"/>
            </w:tcBorders>
          </w:tcPr>
          <w:p w:rsidR="00450E04" w:rsidRPr="00B6063E" w:rsidRDefault="00450E04" w:rsidP="00A21CBB">
            <w:pPr>
              <w:autoSpaceDE/>
              <w:autoSpaceDN/>
              <w:spacing w:line="264" w:lineRule="auto"/>
              <w:ind w:right="-1"/>
              <w:rPr>
                <w:color w:val="000000"/>
                <w:sz w:val="22"/>
                <w:szCs w:val="22"/>
              </w:rPr>
            </w:pPr>
            <w:r w:rsidRPr="00B6063E">
              <w:rPr>
                <w:color w:val="000000"/>
                <w:sz w:val="22"/>
                <w:szCs w:val="22"/>
              </w:rPr>
              <w:t>Объем не выплаченных средств</w:t>
            </w:r>
          </w:p>
        </w:tc>
      </w:tr>
      <w:tr w:rsidR="00450E04" w:rsidRPr="00450E04" w:rsidTr="0011659F">
        <w:trPr>
          <w:gridBefore w:val="1"/>
          <w:wBefore w:w="15" w:type="dxa"/>
          <w:trHeight w:val="20"/>
          <w:tblHeader/>
        </w:trPr>
        <w:tc>
          <w:tcPr>
            <w:tcW w:w="2410" w:type="dxa"/>
            <w:vMerge/>
            <w:tcBorders>
              <w:top w:val="single" w:sz="8" w:space="0" w:color="000000"/>
              <w:left w:val="single" w:sz="4" w:space="0" w:color="auto"/>
              <w:bottom w:val="single" w:sz="4" w:space="0" w:color="auto"/>
              <w:right w:val="single" w:sz="4" w:space="0" w:color="auto"/>
            </w:tcBorders>
          </w:tcPr>
          <w:p w:rsidR="00450E04" w:rsidRPr="00B6063E" w:rsidRDefault="00450E04" w:rsidP="00A21CBB">
            <w:pPr>
              <w:autoSpaceDE/>
              <w:autoSpaceDN/>
              <w:ind w:right="-1"/>
              <w:rPr>
                <w:color w:val="000000"/>
                <w:sz w:val="22"/>
                <w:szCs w:val="22"/>
              </w:rPr>
            </w:pPr>
          </w:p>
        </w:tc>
        <w:tc>
          <w:tcPr>
            <w:tcW w:w="1843" w:type="dxa"/>
            <w:vMerge/>
            <w:tcBorders>
              <w:top w:val="single" w:sz="8" w:space="0" w:color="000000"/>
              <w:left w:val="single" w:sz="4" w:space="0" w:color="auto"/>
              <w:bottom w:val="single" w:sz="4" w:space="0" w:color="auto"/>
              <w:right w:val="single" w:sz="4" w:space="0" w:color="auto"/>
            </w:tcBorders>
          </w:tcPr>
          <w:p w:rsidR="00450E04" w:rsidRPr="00B6063E" w:rsidRDefault="00450E04" w:rsidP="00A21CBB">
            <w:pPr>
              <w:autoSpaceDE/>
              <w:autoSpaceDN/>
              <w:ind w:right="-1"/>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rsidR="00450E04" w:rsidRPr="00B6063E" w:rsidRDefault="00450E04" w:rsidP="00A21CBB">
            <w:pPr>
              <w:autoSpaceDE/>
              <w:autoSpaceDN/>
              <w:ind w:right="-1"/>
              <w:rPr>
                <w:color w:val="000000"/>
                <w:sz w:val="22"/>
                <w:szCs w:val="22"/>
              </w:rPr>
            </w:pPr>
            <w:r w:rsidRPr="00B6063E">
              <w:rPr>
                <w:color w:val="000000"/>
                <w:sz w:val="22"/>
                <w:szCs w:val="22"/>
              </w:rPr>
              <w:t>начало периода</w:t>
            </w:r>
          </w:p>
        </w:tc>
        <w:tc>
          <w:tcPr>
            <w:tcW w:w="1701" w:type="dxa"/>
            <w:tcBorders>
              <w:top w:val="single" w:sz="4" w:space="0" w:color="auto"/>
              <w:left w:val="single" w:sz="4" w:space="0" w:color="auto"/>
              <w:bottom w:val="single" w:sz="4" w:space="0" w:color="auto"/>
              <w:right w:val="single" w:sz="4" w:space="0" w:color="auto"/>
            </w:tcBorders>
          </w:tcPr>
          <w:p w:rsidR="00450E04" w:rsidRPr="00B6063E" w:rsidRDefault="00450E04" w:rsidP="00A21CBB">
            <w:pPr>
              <w:autoSpaceDE/>
              <w:autoSpaceDN/>
              <w:ind w:right="-1"/>
              <w:rPr>
                <w:color w:val="000000"/>
                <w:sz w:val="22"/>
                <w:szCs w:val="22"/>
              </w:rPr>
            </w:pPr>
            <w:r w:rsidRPr="00B6063E">
              <w:rPr>
                <w:color w:val="000000"/>
                <w:sz w:val="22"/>
                <w:szCs w:val="22"/>
              </w:rPr>
              <w:t>окончание периода</w:t>
            </w:r>
          </w:p>
        </w:tc>
        <w:tc>
          <w:tcPr>
            <w:tcW w:w="1701" w:type="dxa"/>
            <w:vMerge/>
            <w:tcBorders>
              <w:top w:val="single" w:sz="8" w:space="0" w:color="000000"/>
              <w:left w:val="single" w:sz="4" w:space="0" w:color="auto"/>
              <w:bottom w:val="single" w:sz="4" w:space="0" w:color="auto"/>
              <w:right w:val="single" w:sz="4" w:space="0" w:color="auto"/>
            </w:tcBorders>
          </w:tcPr>
          <w:p w:rsidR="00450E04" w:rsidRPr="00B6063E" w:rsidRDefault="00450E04" w:rsidP="00A21CBB">
            <w:pPr>
              <w:autoSpaceDE/>
              <w:autoSpaceDN/>
              <w:spacing w:line="264" w:lineRule="auto"/>
              <w:ind w:right="-1"/>
              <w:rPr>
                <w:color w:val="000000"/>
                <w:sz w:val="22"/>
                <w:szCs w:val="22"/>
              </w:rPr>
            </w:pPr>
          </w:p>
        </w:tc>
      </w:tr>
      <w:tr w:rsidR="00450E04" w:rsidRPr="00450E04" w:rsidTr="00EF7479">
        <w:trPr>
          <w:gridBefore w:val="1"/>
          <w:wBefore w:w="15" w:type="dxa"/>
          <w:trHeight w:val="454"/>
        </w:trPr>
        <w:tc>
          <w:tcPr>
            <w:tcW w:w="9356" w:type="dxa"/>
            <w:gridSpan w:val="5"/>
            <w:tcBorders>
              <w:top w:val="single" w:sz="4" w:space="0" w:color="auto"/>
              <w:left w:val="single" w:sz="4" w:space="0" w:color="auto"/>
              <w:bottom w:val="single" w:sz="4" w:space="0" w:color="auto"/>
              <w:right w:val="single" w:sz="4" w:space="0" w:color="auto"/>
            </w:tcBorders>
            <w:noWrap/>
            <w:vAlign w:val="center"/>
          </w:tcPr>
          <w:p w:rsidR="00450E04" w:rsidRPr="00B6063E" w:rsidRDefault="00450E04" w:rsidP="00EF7479">
            <w:pPr>
              <w:jc w:val="center"/>
              <w:rPr>
                <w:i/>
                <w:color w:val="000000"/>
                <w:sz w:val="22"/>
                <w:szCs w:val="22"/>
              </w:rPr>
            </w:pPr>
            <w:r w:rsidRPr="00B6063E">
              <w:rPr>
                <w:i/>
                <w:color w:val="000000"/>
                <w:sz w:val="22"/>
                <w:szCs w:val="22"/>
              </w:rPr>
              <w:t xml:space="preserve">центр занятости населения </w:t>
            </w:r>
            <w:proofErr w:type="spellStart"/>
            <w:r w:rsidRPr="00B6063E">
              <w:rPr>
                <w:i/>
                <w:color w:val="000000"/>
                <w:sz w:val="22"/>
                <w:szCs w:val="22"/>
              </w:rPr>
              <w:t>г.о</w:t>
            </w:r>
            <w:proofErr w:type="spellEnd"/>
            <w:r w:rsidRPr="00B6063E">
              <w:rPr>
                <w:i/>
                <w:color w:val="000000"/>
                <w:sz w:val="22"/>
                <w:szCs w:val="22"/>
              </w:rPr>
              <w:t>. Сызрань:</w:t>
            </w:r>
          </w:p>
        </w:tc>
      </w:tr>
      <w:tr w:rsidR="00515D4A" w:rsidRPr="00450E04" w:rsidTr="0011659F">
        <w:trPr>
          <w:gridBefore w:val="1"/>
          <w:wBefore w:w="15" w:type="dxa"/>
          <w:trHeight w:val="340"/>
        </w:trPr>
        <w:tc>
          <w:tcPr>
            <w:tcW w:w="2410" w:type="dxa"/>
            <w:tcBorders>
              <w:top w:val="single" w:sz="4" w:space="0" w:color="auto"/>
              <w:left w:val="single" w:sz="4" w:space="0" w:color="auto"/>
              <w:bottom w:val="single" w:sz="4" w:space="0" w:color="auto"/>
              <w:right w:val="single" w:sz="4" w:space="0" w:color="auto"/>
            </w:tcBorders>
            <w:noWrap/>
          </w:tcPr>
          <w:p w:rsidR="00515D4A" w:rsidRPr="00B6063E" w:rsidRDefault="00515D4A" w:rsidP="00561B5C">
            <w:pPr>
              <w:rPr>
                <w:sz w:val="22"/>
                <w:szCs w:val="22"/>
              </w:rPr>
            </w:pPr>
            <w:r w:rsidRPr="00B6063E">
              <w:rPr>
                <w:sz w:val="22"/>
                <w:szCs w:val="22"/>
              </w:rPr>
              <w:t>Г</w:t>
            </w:r>
            <w:r w:rsidR="00561B5C">
              <w:rPr>
                <w:sz w:val="22"/>
                <w:szCs w:val="22"/>
              </w:rPr>
              <w:t>.</w:t>
            </w:r>
            <w:r w:rsidRPr="00B6063E">
              <w:rPr>
                <w:sz w:val="22"/>
                <w:szCs w:val="22"/>
              </w:rPr>
              <w:t>А.О.</w:t>
            </w:r>
          </w:p>
        </w:tc>
        <w:tc>
          <w:tcPr>
            <w:tcW w:w="1843" w:type="dxa"/>
            <w:tcBorders>
              <w:top w:val="single" w:sz="4" w:space="0" w:color="auto"/>
              <w:left w:val="nil"/>
              <w:bottom w:val="single" w:sz="4" w:space="0" w:color="auto"/>
              <w:right w:val="single" w:sz="4" w:space="0" w:color="auto"/>
            </w:tcBorders>
            <w:noWrap/>
          </w:tcPr>
          <w:p w:rsidR="00515D4A" w:rsidRPr="00B6063E" w:rsidRDefault="00515D4A" w:rsidP="009123B4">
            <w:pPr>
              <w:jc w:val="center"/>
              <w:rPr>
                <w:sz w:val="22"/>
                <w:szCs w:val="22"/>
              </w:rPr>
            </w:pPr>
          </w:p>
        </w:tc>
        <w:tc>
          <w:tcPr>
            <w:tcW w:w="1701" w:type="dxa"/>
            <w:tcBorders>
              <w:top w:val="single" w:sz="4" w:space="0" w:color="auto"/>
              <w:left w:val="nil"/>
              <w:bottom w:val="single" w:sz="4" w:space="0" w:color="auto"/>
              <w:right w:val="single" w:sz="4" w:space="0" w:color="auto"/>
            </w:tcBorders>
            <w:noWrap/>
          </w:tcPr>
          <w:p w:rsidR="00515D4A" w:rsidRPr="00B6063E" w:rsidRDefault="00515D4A" w:rsidP="009123B4">
            <w:pPr>
              <w:jc w:val="center"/>
              <w:rPr>
                <w:sz w:val="22"/>
                <w:szCs w:val="22"/>
              </w:rPr>
            </w:pPr>
            <w:r w:rsidRPr="00B6063E">
              <w:rPr>
                <w:sz w:val="22"/>
                <w:szCs w:val="22"/>
              </w:rPr>
              <w:t>27.05.2020</w:t>
            </w:r>
          </w:p>
        </w:tc>
        <w:tc>
          <w:tcPr>
            <w:tcW w:w="1701" w:type="dxa"/>
            <w:tcBorders>
              <w:top w:val="single" w:sz="4" w:space="0" w:color="auto"/>
              <w:left w:val="nil"/>
              <w:bottom w:val="single" w:sz="4" w:space="0" w:color="auto"/>
              <w:right w:val="single" w:sz="4" w:space="0" w:color="auto"/>
            </w:tcBorders>
            <w:noWrap/>
          </w:tcPr>
          <w:p w:rsidR="00515D4A" w:rsidRPr="00B6063E" w:rsidRDefault="00515D4A" w:rsidP="009123B4">
            <w:pPr>
              <w:jc w:val="center"/>
              <w:rPr>
                <w:sz w:val="22"/>
                <w:szCs w:val="22"/>
              </w:rPr>
            </w:pPr>
            <w:r w:rsidRPr="00B6063E">
              <w:rPr>
                <w:sz w:val="22"/>
                <w:szCs w:val="22"/>
              </w:rPr>
              <w:t>27.06.2020</w:t>
            </w:r>
          </w:p>
        </w:tc>
        <w:tc>
          <w:tcPr>
            <w:tcW w:w="1701" w:type="dxa"/>
            <w:tcBorders>
              <w:top w:val="single" w:sz="4" w:space="0" w:color="auto"/>
              <w:left w:val="nil"/>
              <w:bottom w:val="single" w:sz="4" w:space="0" w:color="auto"/>
              <w:right w:val="single" w:sz="4" w:space="0" w:color="auto"/>
            </w:tcBorders>
            <w:noWrap/>
          </w:tcPr>
          <w:p w:rsidR="00515D4A" w:rsidRPr="00086F64" w:rsidRDefault="00515D4A" w:rsidP="009123B4">
            <w:pPr>
              <w:jc w:val="center"/>
              <w:rPr>
                <w:i/>
                <w:sz w:val="22"/>
                <w:szCs w:val="22"/>
              </w:rPr>
            </w:pPr>
            <w:r w:rsidRPr="00086F64">
              <w:rPr>
                <w:i/>
                <w:sz w:val="22"/>
                <w:szCs w:val="22"/>
              </w:rPr>
              <w:t>145,16</w:t>
            </w:r>
          </w:p>
        </w:tc>
      </w:tr>
      <w:tr w:rsidR="00515D4A" w:rsidRPr="00450E04" w:rsidTr="0011659F">
        <w:trPr>
          <w:gridBefore w:val="1"/>
          <w:wBefore w:w="15" w:type="dxa"/>
          <w:trHeight w:val="340"/>
        </w:trPr>
        <w:tc>
          <w:tcPr>
            <w:tcW w:w="2410" w:type="dxa"/>
            <w:tcBorders>
              <w:top w:val="single" w:sz="4" w:space="0" w:color="auto"/>
              <w:left w:val="single" w:sz="4" w:space="0" w:color="auto"/>
              <w:bottom w:val="single" w:sz="4" w:space="0" w:color="auto"/>
              <w:right w:val="single" w:sz="4" w:space="0" w:color="auto"/>
            </w:tcBorders>
            <w:noWrap/>
          </w:tcPr>
          <w:p w:rsidR="00515D4A" w:rsidRPr="00B6063E" w:rsidRDefault="00515D4A" w:rsidP="00856BD3">
            <w:pPr>
              <w:rPr>
                <w:sz w:val="22"/>
                <w:szCs w:val="22"/>
              </w:rPr>
            </w:pPr>
            <w:r w:rsidRPr="00B6063E">
              <w:rPr>
                <w:sz w:val="22"/>
                <w:szCs w:val="22"/>
              </w:rPr>
              <w:t>Г</w:t>
            </w:r>
            <w:r w:rsidR="00561B5C">
              <w:rPr>
                <w:sz w:val="22"/>
                <w:szCs w:val="22"/>
              </w:rPr>
              <w:t>.</w:t>
            </w:r>
            <w:r w:rsidRPr="00B6063E">
              <w:rPr>
                <w:sz w:val="22"/>
                <w:szCs w:val="22"/>
              </w:rPr>
              <w:t>С.В.</w:t>
            </w:r>
          </w:p>
        </w:tc>
        <w:tc>
          <w:tcPr>
            <w:tcW w:w="1843" w:type="dxa"/>
            <w:tcBorders>
              <w:top w:val="single" w:sz="4" w:space="0" w:color="auto"/>
              <w:left w:val="nil"/>
              <w:bottom w:val="single" w:sz="4" w:space="0" w:color="auto"/>
              <w:right w:val="single" w:sz="4" w:space="0" w:color="auto"/>
            </w:tcBorders>
            <w:noWrap/>
          </w:tcPr>
          <w:p w:rsidR="00515D4A" w:rsidRPr="00B6063E" w:rsidRDefault="00515D4A" w:rsidP="009123B4">
            <w:pPr>
              <w:jc w:val="center"/>
              <w:rPr>
                <w:sz w:val="22"/>
                <w:szCs w:val="22"/>
              </w:rPr>
            </w:pPr>
          </w:p>
        </w:tc>
        <w:tc>
          <w:tcPr>
            <w:tcW w:w="1701" w:type="dxa"/>
            <w:tcBorders>
              <w:top w:val="single" w:sz="4" w:space="0" w:color="auto"/>
              <w:left w:val="nil"/>
              <w:bottom w:val="single" w:sz="4" w:space="0" w:color="auto"/>
              <w:right w:val="single" w:sz="4" w:space="0" w:color="auto"/>
            </w:tcBorders>
            <w:noWrap/>
          </w:tcPr>
          <w:p w:rsidR="00515D4A" w:rsidRPr="00B6063E" w:rsidRDefault="00515D4A" w:rsidP="009123B4">
            <w:pPr>
              <w:jc w:val="center"/>
              <w:rPr>
                <w:sz w:val="22"/>
                <w:szCs w:val="22"/>
              </w:rPr>
            </w:pPr>
            <w:r w:rsidRPr="00B6063E">
              <w:rPr>
                <w:sz w:val="22"/>
                <w:szCs w:val="22"/>
              </w:rPr>
              <w:t>2</w:t>
            </w:r>
            <w:r w:rsidR="004F5829" w:rsidRPr="00B6063E">
              <w:rPr>
                <w:sz w:val="22"/>
                <w:szCs w:val="22"/>
              </w:rPr>
              <w:t>8</w:t>
            </w:r>
            <w:r w:rsidRPr="00B6063E">
              <w:rPr>
                <w:sz w:val="22"/>
                <w:szCs w:val="22"/>
              </w:rPr>
              <w:t>.05.2020</w:t>
            </w:r>
          </w:p>
        </w:tc>
        <w:tc>
          <w:tcPr>
            <w:tcW w:w="1701" w:type="dxa"/>
            <w:tcBorders>
              <w:top w:val="single" w:sz="4" w:space="0" w:color="auto"/>
              <w:left w:val="nil"/>
              <w:bottom w:val="single" w:sz="4" w:space="0" w:color="auto"/>
              <w:right w:val="single" w:sz="4" w:space="0" w:color="auto"/>
            </w:tcBorders>
            <w:noWrap/>
          </w:tcPr>
          <w:p w:rsidR="00515D4A" w:rsidRPr="00B6063E" w:rsidRDefault="00515D4A" w:rsidP="009123B4">
            <w:pPr>
              <w:jc w:val="center"/>
              <w:rPr>
                <w:sz w:val="22"/>
                <w:szCs w:val="22"/>
              </w:rPr>
            </w:pPr>
            <w:r w:rsidRPr="00B6063E">
              <w:rPr>
                <w:sz w:val="22"/>
                <w:szCs w:val="22"/>
              </w:rPr>
              <w:t>31.08.2020</w:t>
            </w:r>
          </w:p>
        </w:tc>
        <w:tc>
          <w:tcPr>
            <w:tcW w:w="1701" w:type="dxa"/>
            <w:tcBorders>
              <w:top w:val="single" w:sz="4" w:space="0" w:color="auto"/>
              <w:left w:val="nil"/>
              <w:bottom w:val="single" w:sz="4" w:space="0" w:color="auto"/>
              <w:right w:val="single" w:sz="4" w:space="0" w:color="auto"/>
            </w:tcBorders>
            <w:noWrap/>
          </w:tcPr>
          <w:p w:rsidR="00515D4A" w:rsidRPr="00086F64" w:rsidRDefault="00515D4A" w:rsidP="009123B4">
            <w:pPr>
              <w:jc w:val="center"/>
              <w:rPr>
                <w:i/>
                <w:sz w:val="22"/>
                <w:szCs w:val="22"/>
              </w:rPr>
            </w:pPr>
            <w:r w:rsidRPr="00086F64">
              <w:rPr>
                <w:i/>
                <w:sz w:val="22"/>
                <w:szCs w:val="22"/>
              </w:rPr>
              <w:t>580,65</w:t>
            </w:r>
          </w:p>
        </w:tc>
      </w:tr>
      <w:tr w:rsidR="00515D4A" w:rsidRPr="00450E04" w:rsidTr="0011659F">
        <w:trPr>
          <w:gridBefore w:val="1"/>
          <w:wBefore w:w="15" w:type="dxa"/>
          <w:trHeight w:val="397"/>
        </w:trPr>
        <w:tc>
          <w:tcPr>
            <w:tcW w:w="2410" w:type="dxa"/>
            <w:tcBorders>
              <w:top w:val="single" w:sz="4" w:space="0" w:color="auto"/>
              <w:left w:val="single" w:sz="4" w:space="0" w:color="auto"/>
              <w:bottom w:val="single" w:sz="4" w:space="0" w:color="auto"/>
              <w:right w:val="single" w:sz="4" w:space="0" w:color="auto"/>
            </w:tcBorders>
            <w:noWrap/>
          </w:tcPr>
          <w:p w:rsidR="00515D4A" w:rsidRPr="00B6063E" w:rsidRDefault="00515D4A" w:rsidP="00856BD3">
            <w:pPr>
              <w:rPr>
                <w:sz w:val="22"/>
                <w:szCs w:val="22"/>
              </w:rPr>
            </w:pPr>
            <w:r w:rsidRPr="00B6063E">
              <w:rPr>
                <w:sz w:val="22"/>
                <w:szCs w:val="22"/>
              </w:rPr>
              <w:t>О</w:t>
            </w:r>
            <w:r w:rsidR="00856BD3">
              <w:rPr>
                <w:sz w:val="22"/>
                <w:szCs w:val="22"/>
              </w:rPr>
              <w:t>.</w:t>
            </w:r>
            <w:r w:rsidRPr="00B6063E">
              <w:rPr>
                <w:sz w:val="22"/>
                <w:szCs w:val="22"/>
              </w:rPr>
              <w:t>О.Н.</w:t>
            </w:r>
          </w:p>
        </w:tc>
        <w:tc>
          <w:tcPr>
            <w:tcW w:w="1843" w:type="dxa"/>
            <w:tcBorders>
              <w:top w:val="single" w:sz="4" w:space="0" w:color="auto"/>
              <w:left w:val="nil"/>
              <w:bottom w:val="single" w:sz="4" w:space="0" w:color="auto"/>
              <w:right w:val="single" w:sz="4" w:space="0" w:color="auto"/>
            </w:tcBorders>
            <w:noWrap/>
          </w:tcPr>
          <w:p w:rsidR="00515D4A" w:rsidRPr="00B6063E" w:rsidRDefault="00515D4A" w:rsidP="009123B4">
            <w:pPr>
              <w:jc w:val="center"/>
              <w:rPr>
                <w:sz w:val="22"/>
                <w:szCs w:val="22"/>
              </w:rPr>
            </w:pPr>
          </w:p>
        </w:tc>
        <w:tc>
          <w:tcPr>
            <w:tcW w:w="1701" w:type="dxa"/>
            <w:tcBorders>
              <w:top w:val="single" w:sz="4" w:space="0" w:color="auto"/>
              <w:left w:val="nil"/>
              <w:bottom w:val="single" w:sz="4" w:space="0" w:color="auto"/>
              <w:right w:val="single" w:sz="4" w:space="0" w:color="auto"/>
            </w:tcBorders>
            <w:noWrap/>
          </w:tcPr>
          <w:p w:rsidR="00515D4A" w:rsidRPr="00B6063E" w:rsidRDefault="00515D4A" w:rsidP="009123B4">
            <w:pPr>
              <w:jc w:val="center"/>
              <w:rPr>
                <w:sz w:val="22"/>
                <w:szCs w:val="22"/>
              </w:rPr>
            </w:pPr>
            <w:r w:rsidRPr="00B6063E">
              <w:rPr>
                <w:sz w:val="22"/>
                <w:szCs w:val="22"/>
              </w:rPr>
              <w:t>21.05.2020</w:t>
            </w:r>
          </w:p>
        </w:tc>
        <w:tc>
          <w:tcPr>
            <w:tcW w:w="1701" w:type="dxa"/>
            <w:tcBorders>
              <w:top w:val="single" w:sz="4" w:space="0" w:color="auto"/>
              <w:left w:val="nil"/>
              <w:bottom w:val="single" w:sz="4" w:space="0" w:color="auto"/>
              <w:right w:val="single" w:sz="4" w:space="0" w:color="auto"/>
            </w:tcBorders>
            <w:noWrap/>
          </w:tcPr>
          <w:p w:rsidR="00515D4A" w:rsidRPr="00B6063E" w:rsidRDefault="004F5829" w:rsidP="009123B4">
            <w:pPr>
              <w:jc w:val="center"/>
              <w:rPr>
                <w:sz w:val="22"/>
                <w:szCs w:val="22"/>
              </w:rPr>
            </w:pPr>
            <w:r w:rsidRPr="00B6063E">
              <w:rPr>
                <w:sz w:val="22"/>
                <w:szCs w:val="22"/>
              </w:rPr>
              <w:t>20.08</w:t>
            </w:r>
            <w:r w:rsidR="00515D4A" w:rsidRPr="00B6063E">
              <w:rPr>
                <w:sz w:val="22"/>
                <w:szCs w:val="22"/>
              </w:rPr>
              <w:t>.2020</w:t>
            </w:r>
          </w:p>
        </w:tc>
        <w:tc>
          <w:tcPr>
            <w:tcW w:w="1701" w:type="dxa"/>
            <w:tcBorders>
              <w:top w:val="single" w:sz="4" w:space="0" w:color="auto"/>
              <w:left w:val="nil"/>
              <w:bottom w:val="single" w:sz="4" w:space="0" w:color="auto"/>
              <w:right w:val="single" w:sz="4" w:space="0" w:color="auto"/>
            </w:tcBorders>
            <w:noWrap/>
          </w:tcPr>
          <w:p w:rsidR="00515D4A" w:rsidRPr="00086F64" w:rsidRDefault="00515D4A" w:rsidP="009123B4">
            <w:pPr>
              <w:jc w:val="center"/>
              <w:rPr>
                <w:i/>
                <w:sz w:val="22"/>
                <w:szCs w:val="22"/>
              </w:rPr>
            </w:pPr>
            <w:r w:rsidRPr="00086F64">
              <w:rPr>
                <w:i/>
                <w:sz w:val="22"/>
                <w:szCs w:val="22"/>
              </w:rPr>
              <w:t>13045,15</w:t>
            </w:r>
          </w:p>
        </w:tc>
      </w:tr>
      <w:tr w:rsidR="00515D4A" w:rsidRPr="00450E04" w:rsidTr="0011659F">
        <w:trPr>
          <w:gridBefore w:val="1"/>
          <w:wBefore w:w="15" w:type="dxa"/>
          <w:trHeight w:val="340"/>
        </w:trPr>
        <w:tc>
          <w:tcPr>
            <w:tcW w:w="2410" w:type="dxa"/>
            <w:tcBorders>
              <w:top w:val="single" w:sz="4" w:space="0" w:color="auto"/>
              <w:left w:val="single" w:sz="4" w:space="0" w:color="auto"/>
              <w:bottom w:val="single" w:sz="4" w:space="0" w:color="auto"/>
              <w:right w:val="single" w:sz="4" w:space="0" w:color="auto"/>
            </w:tcBorders>
            <w:noWrap/>
          </w:tcPr>
          <w:p w:rsidR="00515D4A" w:rsidRPr="00B6063E" w:rsidRDefault="00515D4A" w:rsidP="00856BD3">
            <w:pPr>
              <w:rPr>
                <w:sz w:val="22"/>
                <w:szCs w:val="22"/>
              </w:rPr>
            </w:pPr>
            <w:r w:rsidRPr="00B6063E">
              <w:rPr>
                <w:sz w:val="22"/>
                <w:szCs w:val="22"/>
              </w:rPr>
              <w:t>С</w:t>
            </w:r>
            <w:r w:rsidR="00856BD3">
              <w:rPr>
                <w:sz w:val="22"/>
                <w:szCs w:val="22"/>
              </w:rPr>
              <w:t>.</w:t>
            </w:r>
            <w:r w:rsidRPr="00B6063E">
              <w:rPr>
                <w:sz w:val="22"/>
                <w:szCs w:val="22"/>
              </w:rPr>
              <w:t>М.В.</w:t>
            </w:r>
          </w:p>
        </w:tc>
        <w:tc>
          <w:tcPr>
            <w:tcW w:w="1843" w:type="dxa"/>
            <w:tcBorders>
              <w:top w:val="single" w:sz="4" w:space="0" w:color="auto"/>
              <w:left w:val="nil"/>
              <w:bottom w:val="single" w:sz="4" w:space="0" w:color="auto"/>
              <w:right w:val="single" w:sz="4" w:space="0" w:color="auto"/>
            </w:tcBorders>
            <w:noWrap/>
          </w:tcPr>
          <w:p w:rsidR="00515D4A" w:rsidRPr="00B6063E" w:rsidRDefault="00515D4A" w:rsidP="009123B4">
            <w:pPr>
              <w:jc w:val="center"/>
              <w:rPr>
                <w:sz w:val="22"/>
                <w:szCs w:val="22"/>
              </w:rPr>
            </w:pPr>
          </w:p>
        </w:tc>
        <w:tc>
          <w:tcPr>
            <w:tcW w:w="1701" w:type="dxa"/>
            <w:tcBorders>
              <w:top w:val="single" w:sz="4" w:space="0" w:color="auto"/>
              <w:left w:val="nil"/>
              <w:bottom w:val="single" w:sz="4" w:space="0" w:color="auto"/>
              <w:right w:val="single" w:sz="4" w:space="0" w:color="auto"/>
            </w:tcBorders>
            <w:noWrap/>
          </w:tcPr>
          <w:p w:rsidR="00515D4A" w:rsidRPr="00B6063E" w:rsidRDefault="00515D4A" w:rsidP="009123B4">
            <w:pPr>
              <w:jc w:val="center"/>
              <w:rPr>
                <w:sz w:val="22"/>
                <w:szCs w:val="22"/>
              </w:rPr>
            </w:pPr>
            <w:r w:rsidRPr="00B6063E">
              <w:rPr>
                <w:sz w:val="22"/>
                <w:szCs w:val="22"/>
              </w:rPr>
              <w:t>28.05.2020</w:t>
            </w:r>
          </w:p>
        </w:tc>
        <w:tc>
          <w:tcPr>
            <w:tcW w:w="1701" w:type="dxa"/>
            <w:tcBorders>
              <w:top w:val="single" w:sz="4" w:space="0" w:color="auto"/>
              <w:left w:val="nil"/>
              <w:bottom w:val="single" w:sz="4" w:space="0" w:color="auto"/>
              <w:right w:val="single" w:sz="4" w:space="0" w:color="auto"/>
            </w:tcBorders>
            <w:noWrap/>
          </w:tcPr>
          <w:p w:rsidR="00515D4A" w:rsidRPr="00B6063E" w:rsidRDefault="004F5829" w:rsidP="009123B4">
            <w:pPr>
              <w:jc w:val="center"/>
              <w:rPr>
                <w:sz w:val="22"/>
                <w:szCs w:val="22"/>
              </w:rPr>
            </w:pPr>
            <w:r w:rsidRPr="00B6063E">
              <w:rPr>
                <w:sz w:val="22"/>
                <w:szCs w:val="22"/>
              </w:rPr>
              <w:t>28.06.</w:t>
            </w:r>
            <w:r w:rsidR="00515D4A" w:rsidRPr="00B6063E">
              <w:rPr>
                <w:sz w:val="22"/>
                <w:szCs w:val="22"/>
              </w:rPr>
              <w:t>2020</w:t>
            </w:r>
          </w:p>
        </w:tc>
        <w:tc>
          <w:tcPr>
            <w:tcW w:w="1701" w:type="dxa"/>
            <w:tcBorders>
              <w:top w:val="single" w:sz="4" w:space="0" w:color="auto"/>
              <w:left w:val="nil"/>
              <w:bottom w:val="single" w:sz="4" w:space="0" w:color="auto"/>
              <w:right w:val="single" w:sz="4" w:space="0" w:color="auto"/>
            </w:tcBorders>
            <w:noWrap/>
          </w:tcPr>
          <w:p w:rsidR="00515D4A" w:rsidRPr="00086F64" w:rsidRDefault="00515D4A" w:rsidP="009123B4">
            <w:pPr>
              <w:jc w:val="center"/>
              <w:rPr>
                <w:i/>
                <w:sz w:val="22"/>
                <w:szCs w:val="22"/>
              </w:rPr>
            </w:pPr>
            <w:r w:rsidRPr="00086F64">
              <w:rPr>
                <w:i/>
                <w:sz w:val="22"/>
                <w:szCs w:val="22"/>
              </w:rPr>
              <w:t>48,39</w:t>
            </w:r>
          </w:p>
        </w:tc>
      </w:tr>
      <w:tr w:rsidR="00470DAD" w:rsidRPr="00450E04" w:rsidTr="00EF7479">
        <w:trPr>
          <w:gridBefore w:val="1"/>
          <w:wBefore w:w="15" w:type="dxa"/>
          <w:trHeight w:val="454"/>
        </w:trPr>
        <w:tc>
          <w:tcPr>
            <w:tcW w:w="9356" w:type="dxa"/>
            <w:gridSpan w:val="5"/>
            <w:tcBorders>
              <w:top w:val="single" w:sz="4" w:space="0" w:color="auto"/>
              <w:left w:val="single" w:sz="4" w:space="0" w:color="auto"/>
              <w:bottom w:val="single" w:sz="4" w:space="0" w:color="auto"/>
              <w:right w:val="single" w:sz="4" w:space="0" w:color="auto"/>
            </w:tcBorders>
            <w:noWrap/>
            <w:vAlign w:val="center"/>
          </w:tcPr>
          <w:p w:rsidR="00470DAD" w:rsidRPr="00B6063E" w:rsidRDefault="00470DAD" w:rsidP="00EF7479">
            <w:pPr>
              <w:jc w:val="center"/>
              <w:rPr>
                <w:i/>
                <w:sz w:val="22"/>
                <w:szCs w:val="22"/>
              </w:rPr>
            </w:pPr>
            <w:r w:rsidRPr="00B6063E">
              <w:rPr>
                <w:i/>
                <w:sz w:val="22"/>
                <w:szCs w:val="22"/>
              </w:rPr>
              <w:t xml:space="preserve">центр занятости населения </w:t>
            </w:r>
            <w:proofErr w:type="spellStart"/>
            <w:r w:rsidRPr="00B6063E">
              <w:rPr>
                <w:i/>
                <w:sz w:val="22"/>
                <w:szCs w:val="22"/>
              </w:rPr>
              <w:t>г.о</w:t>
            </w:r>
            <w:proofErr w:type="spellEnd"/>
            <w:r w:rsidRPr="00B6063E">
              <w:rPr>
                <w:i/>
                <w:sz w:val="22"/>
                <w:szCs w:val="22"/>
              </w:rPr>
              <w:t>. Самара:</w:t>
            </w:r>
          </w:p>
        </w:tc>
      </w:tr>
      <w:tr w:rsidR="009C1EAB" w:rsidRPr="009C1EAB" w:rsidTr="00126C55">
        <w:tblPrEx>
          <w:tblLook w:val="04A0" w:firstRow="1" w:lastRow="0" w:firstColumn="1" w:lastColumn="0" w:noHBand="0" w:noVBand="1"/>
        </w:tblPrEx>
        <w:trPr>
          <w:trHeight w:val="30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Д</w:t>
            </w:r>
            <w:r w:rsidR="001637F7">
              <w:rPr>
                <w:rFonts w:eastAsia="Times New Roman"/>
                <w:color w:val="000000"/>
                <w:sz w:val="22"/>
                <w:szCs w:val="22"/>
              </w:rPr>
              <w:t>.</w:t>
            </w:r>
            <w:r w:rsidRPr="00B6063E">
              <w:rPr>
                <w:rFonts w:eastAsia="Times New Roman"/>
                <w:color w:val="000000"/>
                <w:sz w:val="22"/>
                <w:szCs w:val="22"/>
              </w:rPr>
              <w:t>Е.С.</w:t>
            </w:r>
          </w:p>
        </w:tc>
        <w:tc>
          <w:tcPr>
            <w:tcW w:w="1843" w:type="dxa"/>
            <w:tcBorders>
              <w:top w:val="single" w:sz="4" w:space="0" w:color="auto"/>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02.04.2020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09.04.2020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3234,67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Б</w:t>
            </w:r>
            <w:r w:rsidR="001637F7">
              <w:rPr>
                <w:rFonts w:eastAsia="Times New Roman"/>
                <w:color w:val="000000"/>
                <w:sz w:val="22"/>
                <w:szCs w:val="22"/>
              </w:rPr>
              <w:t>.</w:t>
            </w:r>
            <w:r w:rsidRPr="00B6063E">
              <w:rPr>
                <w:rFonts w:eastAsia="Times New Roman"/>
                <w:color w:val="000000"/>
                <w:sz w:val="22"/>
                <w:szCs w:val="22"/>
              </w:rPr>
              <w:t>В.Г.</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10596,78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Ч</w:t>
            </w:r>
            <w:r w:rsidR="001637F7">
              <w:rPr>
                <w:rFonts w:eastAsia="Times New Roman"/>
                <w:color w:val="000000"/>
                <w:sz w:val="22"/>
                <w:szCs w:val="22"/>
              </w:rPr>
              <w:t>.</w:t>
            </w:r>
            <w:r w:rsidRPr="00B6063E">
              <w:rPr>
                <w:rFonts w:eastAsia="Times New Roman"/>
                <w:color w:val="000000"/>
                <w:sz w:val="22"/>
                <w:szCs w:val="22"/>
              </w:rPr>
              <w:t>А.С.</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30.04.2020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27.07.2020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12969,36</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М</w:t>
            </w:r>
            <w:r w:rsidR="001637F7">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9145,16</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В</w:t>
            </w:r>
            <w:r w:rsidR="001637F7">
              <w:rPr>
                <w:rFonts w:eastAsia="Times New Roman"/>
                <w:color w:val="000000"/>
                <w:sz w:val="22"/>
                <w:szCs w:val="22"/>
              </w:rPr>
              <w:t>.</w:t>
            </w:r>
            <w:r w:rsidRPr="00B6063E">
              <w:rPr>
                <w:rFonts w:eastAsia="Times New Roman"/>
                <w:color w:val="000000"/>
                <w:sz w:val="22"/>
                <w:szCs w:val="22"/>
              </w:rPr>
              <w:t>А.В.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21.04.2020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64693,33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К</w:t>
            </w:r>
            <w:r w:rsidR="001637F7">
              <w:rPr>
                <w:rFonts w:eastAsia="Times New Roman"/>
                <w:color w:val="000000"/>
                <w:sz w:val="22"/>
                <w:szCs w:val="22"/>
              </w:rPr>
              <w:t>.</w:t>
            </w:r>
            <w:r w:rsidRPr="00B6063E">
              <w:rPr>
                <w:rFonts w:eastAsia="Times New Roman"/>
                <w:color w:val="000000"/>
                <w:sz w:val="22"/>
                <w:szCs w:val="22"/>
              </w:rPr>
              <w:t>В.А.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21774,20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М</w:t>
            </w:r>
            <w:r w:rsidR="001637F7">
              <w:rPr>
                <w:rFonts w:eastAsia="Times New Roman"/>
                <w:color w:val="000000"/>
                <w:sz w:val="22"/>
                <w:szCs w:val="22"/>
              </w:rPr>
              <w:t>.</w:t>
            </w:r>
            <w:r w:rsidRPr="00B6063E">
              <w:rPr>
                <w:rFonts w:eastAsia="Times New Roman"/>
                <w:color w:val="000000"/>
                <w:sz w:val="22"/>
                <w:szCs w:val="22"/>
              </w:rPr>
              <w:t>Э.Д.</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21774,19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П</w:t>
            </w:r>
            <w:r w:rsidR="001637F7">
              <w:rPr>
                <w:rFonts w:eastAsia="Times New Roman"/>
                <w:color w:val="000000"/>
                <w:sz w:val="22"/>
                <w:szCs w:val="22"/>
              </w:rPr>
              <w:t>.</w:t>
            </w:r>
            <w:r w:rsidRPr="00B6063E">
              <w:rPr>
                <w:rFonts w:eastAsia="Times New Roman"/>
                <w:color w:val="000000"/>
                <w:sz w:val="22"/>
                <w:szCs w:val="22"/>
              </w:rPr>
              <w:t>М.Н.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16.04.2020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06.10.2020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13499,51</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С</w:t>
            </w:r>
            <w:r w:rsidR="001637F7">
              <w:rPr>
                <w:rFonts w:eastAsia="Times New Roman"/>
                <w:color w:val="000000"/>
                <w:sz w:val="22"/>
                <w:szCs w:val="22"/>
              </w:rPr>
              <w:t>.</w:t>
            </w:r>
            <w:r w:rsidRPr="00B6063E">
              <w:rPr>
                <w:rFonts w:eastAsia="Times New Roman"/>
                <w:color w:val="000000"/>
                <w:sz w:val="22"/>
                <w:szCs w:val="22"/>
              </w:rPr>
              <w:t>Д.А.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14.05.2020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145,16</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Д</w:t>
            </w:r>
            <w:r w:rsidR="001637F7">
              <w:rPr>
                <w:rFonts w:eastAsia="Times New Roman"/>
                <w:color w:val="000000"/>
                <w:sz w:val="22"/>
                <w:szCs w:val="22"/>
              </w:rPr>
              <w:t>.</w:t>
            </w:r>
            <w:r w:rsidRPr="00B6063E">
              <w:rPr>
                <w:rFonts w:eastAsia="Times New Roman"/>
                <w:color w:val="000000"/>
                <w:sz w:val="22"/>
                <w:szCs w:val="22"/>
              </w:rPr>
              <w:t>М.С.</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27.04.2020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08.06.2020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5900,00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Т</w:t>
            </w:r>
            <w:r w:rsidR="001637F7">
              <w:rPr>
                <w:rFonts w:eastAsia="Times New Roman"/>
                <w:color w:val="000000"/>
                <w:sz w:val="22"/>
                <w:szCs w:val="22"/>
              </w:rPr>
              <w:t>.</w:t>
            </w:r>
            <w:r w:rsidRPr="00B6063E">
              <w:rPr>
                <w:rFonts w:eastAsia="Times New Roman"/>
                <w:color w:val="000000"/>
                <w:sz w:val="22"/>
                <w:szCs w:val="22"/>
              </w:rPr>
              <w:t>М.В.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19750,00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С</w:t>
            </w:r>
            <w:r w:rsidR="001637F7">
              <w:rPr>
                <w:rFonts w:eastAsia="Times New Roman"/>
                <w:color w:val="000000"/>
                <w:sz w:val="22"/>
                <w:szCs w:val="22"/>
              </w:rPr>
              <w:t>.</w:t>
            </w:r>
            <w:r w:rsidRPr="00B6063E">
              <w:rPr>
                <w:rFonts w:eastAsia="Times New Roman"/>
                <w:color w:val="000000"/>
                <w:sz w:val="22"/>
                <w:szCs w:val="22"/>
              </w:rPr>
              <w:t>Д.А.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22.06.2020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29.07.2020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14986,41</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У</w:t>
            </w:r>
            <w:r w:rsidR="001637F7">
              <w:rPr>
                <w:rFonts w:eastAsia="Times New Roman"/>
                <w:color w:val="000000"/>
                <w:sz w:val="22"/>
                <w:szCs w:val="22"/>
              </w:rPr>
              <w:t>.</w:t>
            </w:r>
            <w:r w:rsidRPr="00B6063E">
              <w:rPr>
                <w:rFonts w:eastAsia="Times New Roman"/>
                <w:color w:val="000000"/>
                <w:sz w:val="22"/>
                <w:szCs w:val="22"/>
              </w:rPr>
              <w:t>А.В.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28.04.2020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22650,01</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Б</w:t>
            </w:r>
            <w:r w:rsidR="001637F7">
              <w:rPr>
                <w:rFonts w:eastAsia="Times New Roman"/>
                <w:color w:val="000000"/>
                <w:sz w:val="22"/>
                <w:szCs w:val="22"/>
              </w:rPr>
              <w:t>.</w:t>
            </w:r>
            <w:r w:rsidRPr="00B6063E">
              <w:rPr>
                <w:rFonts w:eastAsia="Times New Roman"/>
                <w:color w:val="000000"/>
                <w:sz w:val="22"/>
                <w:szCs w:val="22"/>
              </w:rPr>
              <w:t>В.Л.</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13.07.2020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13.07.2020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391,29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Ф</w:t>
            </w:r>
            <w:r w:rsidR="001637F7">
              <w:rPr>
                <w:rFonts w:eastAsia="Times New Roman"/>
                <w:color w:val="000000"/>
                <w:sz w:val="22"/>
                <w:szCs w:val="22"/>
              </w:rPr>
              <w:t>.</w:t>
            </w:r>
            <w:r w:rsidRPr="00B6063E">
              <w:rPr>
                <w:rFonts w:eastAsia="Times New Roman"/>
                <w:color w:val="000000"/>
                <w:sz w:val="22"/>
                <w:szCs w:val="22"/>
              </w:rPr>
              <w:t>А.В.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21.04.2020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23000,01</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Н</w:t>
            </w:r>
            <w:r w:rsidR="001637F7">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08.06.2020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13950,02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Д</w:t>
            </w:r>
            <w:r w:rsidR="001637F7">
              <w:rPr>
                <w:rFonts w:eastAsia="Times New Roman"/>
                <w:color w:val="000000"/>
                <w:sz w:val="22"/>
                <w:szCs w:val="22"/>
              </w:rPr>
              <w:t>.</w:t>
            </w:r>
            <w:r w:rsidRPr="00B6063E">
              <w:rPr>
                <w:rFonts w:eastAsia="Times New Roman"/>
                <w:color w:val="000000"/>
                <w:sz w:val="22"/>
                <w:szCs w:val="22"/>
              </w:rPr>
              <w:t>С.В.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21774,19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А</w:t>
            </w:r>
            <w:r w:rsidR="001637F7">
              <w:rPr>
                <w:rFonts w:eastAsia="Times New Roman"/>
                <w:color w:val="000000"/>
                <w:sz w:val="22"/>
                <w:szCs w:val="22"/>
              </w:rPr>
              <w:t>.</w:t>
            </w:r>
            <w:r w:rsidRPr="00B6063E">
              <w:rPr>
                <w:rFonts w:eastAsia="Times New Roman"/>
                <w:color w:val="000000"/>
                <w:sz w:val="22"/>
                <w:szCs w:val="22"/>
              </w:rPr>
              <w:t>В.О.</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22.04.2020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21096,78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Д</w:t>
            </w:r>
            <w:r w:rsidR="001637F7">
              <w:rPr>
                <w:rFonts w:eastAsia="Times New Roman"/>
                <w:color w:val="000000"/>
                <w:sz w:val="22"/>
                <w:szCs w:val="22"/>
              </w:rPr>
              <w:t>.</w:t>
            </w:r>
            <w:r w:rsidRPr="00B6063E">
              <w:rPr>
                <w:rFonts w:eastAsia="Times New Roman"/>
                <w:color w:val="000000"/>
                <w:sz w:val="22"/>
                <w:szCs w:val="22"/>
              </w:rPr>
              <w:t>В.С.</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33774,19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А</w:t>
            </w:r>
            <w:r w:rsidR="001637F7">
              <w:rPr>
                <w:rFonts w:eastAsia="Times New Roman"/>
                <w:color w:val="000000"/>
                <w:sz w:val="22"/>
                <w:szCs w:val="22"/>
              </w:rPr>
              <w:t>.</w:t>
            </w:r>
            <w:r w:rsidRPr="00B6063E">
              <w:rPr>
                <w:rFonts w:eastAsia="Times New Roman"/>
                <w:color w:val="000000"/>
                <w:sz w:val="22"/>
                <w:szCs w:val="22"/>
              </w:rPr>
              <w:t>А.В.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01.06.2020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18000,00</w:t>
            </w:r>
          </w:p>
        </w:tc>
      </w:tr>
      <w:tr w:rsidR="009C1EAB" w:rsidRPr="009C1EAB" w:rsidTr="00126C55">
        <w:tblPrEx>
          <w:tblLook w:val="04A0" w:firstRow="1" w:lastRow="0" w:firstColumn="1" w:lastColumn="0" w:noHBand="0" w:noVBand="1"/>
        </w:tblPrEx>
        <w:trPr>
          <w:trHeight w:val="30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lastRenderedPageBreak/>
              <w:t>Б</w:t>
            </w:r>
            <w:r w:rsidR="001637F7">
              <w:rPr>
                <w:rFonts w:eastAsia="Times New Roman"/>
                <w:color w:val="000000"/>
                <w:sz w:val="22"/>
                <w:szCs w:val="22"/>
              </w:rPr>
              <w:t>.</w:t>
            </w:r>
            <w:r w:rsidRPr="00B6063E">
              <w:rPr>
                <w:rFonts w:eastAsia="Times New Roman"/>
                <w:color w:val="000000"/>
                <w:sz w:val="22"/>
                <w:szCs w:val="22"/>
              </w:rPr>
              <w:t>А.А.</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28.05.2020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18580,65</w:t>
            </w:r>
          </w:p>
        </w:tc>
      </w:tr>
      <w:tr w:rsidR="009C1EAB" w:rsidRPr="009C1EAB" w:rsidTr="00126C55">
        <w:tblPrEx>
          <w:tblLook w:val="04A0" w:firstRow="1" w:lastRow="0" w:firstColumn="1" w:lastColumn="0" w:noHBand="0" w:noVBand="1"/>
        </w:tblPrEx>
        <w:trPr>
          <w:trHeight w:val="30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Б</w:t>
            </w:r>
            <w:r w:rsidR="001637F7">
              <w:rPr>
                <w:rFonts w:eastAsia="Times New Roman"/>
                <w:color w:val="000000"/>
                <w:sz w:val="22"/>
                <w:szCs w:val="22"/>
              </w:rPr>
              <w:t>.</w:t>
            </w:r>
            <w:r w:rsidRPr="00B6063E">
              <w:rPr>
                <w:rFonts w:eastAsia="Times New Roman"/>
                <w:color w:val="000000"/>
                <w:sz w:val="22"/>
                <w:szCs w:val="22"/>
              </w:rPr>
              <w:t>Е.А.</w:t>
            </w:r>
          </w:p>
        </w:tc>
        <w:tc>
          <w:tcPr>
            <w:tcW w:w="1843" w:type="dxa"/>
            <w:tcBorders>
              <w:top w:val="single" w:sz="4" w:space="0" w:color="auto"/>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25.05.2020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31.05.2020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2739,03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К</w:t>
            </w:r>
            <w:r w:rsidR="001637F7">
              <w:rPr>
                <w:rFonts w:eastAsia="Times New Roman"/>
                <w:color w:val="000000"/>
                <w:sz w:val="22"/>
                <w:szCs w:val="22"/>
              </w:rPr>
              <w:t>.</w:t>
            </w:r>
            <w:r w:rsidRPr="00B6063E">
              <w:rPr>
                <w:rFonts w:eastAsia="Times New Roman"/>
                <w:color w:val="000000"/>
                <w:sz w:val="22"/>
                <w:szCs w:val="22"/>
              </w:rPr>
              <w:t>А.Б.</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25.05.2020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19016,13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К</w:t>
            </w:r>
            <w:r w:rsidR="001637F7">
              <w:rPr>
                <w:rFonts w:eastAsia="Times New Roman"/>
                <w:color w:val="000000"/>
                <w:sz w:val="22"/>
                <w:szCs w:val="22"/>
              </w:rPr>
              <w:t>.</w:t>
            </w:r>
            <w:r w:rsidRPr="00B6063E">
              <w:rPr>
                <w:rFonts w:eastAsia="Times New Roman"/>
                <w:color w:val="000000"/>
                <w:sz w:val="22"/>
                <w:szCs w:val="22"/>
              </w:rPr>
              <w:t>А.О.</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08.05.2020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14.05.2020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2739,03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В</w:t>
            </w:r>
            <w:r w:rsidR="001637F7">
              <w:rPr>
                <w:rFonts w:eastAsia="Times New Roman"/>
                <w:color w:val="000000"/>
                <w:sz w:val="22"/>
                <w:szCs w:val="22"/>
              </w:rPr>
              <w:t>.</w:t>
            </w:r>
            <w:r w:rsidRPr="00B6063E">
              <w:rPr>
                <w:rFonts w:eastAsia="Times New Roman"/>
                <w:color w:val="000000"/>
                <w:sz w:val="22"/>
                <w:szCs w:val="22"/>
              </w:rPr>
              <w:t>А.С.</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02.07.2020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1956,45</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А</w:t>
            </w:r>
            <w:r w:rsidR="001637F7">
              <w:rPr>
                <w:rFonts w:eastAsia="Times New Roman"/>
                <w:color w:val="000000"/>
                <w:sz w:val="22"/>
                <w:szCs w:val="22"/>
              </w:rPr>
              <w:t>.</w:t>
            </w:r>
            <w:r w:rsidRPr="00B6063E">
              <w:rPr>
                <w:rFonts w:eastAsia="Times New Roman"/>
                <w:color w:val="000000"/>
                <w:sz w:val="22"/>
                <w:szCs w:val="22"/>
              </w:rPr>
              <w:t>В.Г.</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23.06.2020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6062,90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С</w:t>
            </w:r>
            <w:r w:rsidR="001637F7">
              <w:rPr>
                <w:rFonts w:eastAsia="Times New Roman"/>
                <w:color w:val="000000"/>
                <w:sz w:val="22"/>
                <w:szCs w:val="22"/>
              </w:rPr>
              <w:t>.</w:t>
            </w:r>
            <w:r w:rsidRPr="00B6063E">
              <w:rPr>
                <w:rFonts w:eastAsia="Times New Roman"/>
                <w:color w:val="000000"/>
                <w:sz w:val="22"/>
                <w:szCs w:val="22"/>
              </w:rPr>
              <w:t>В.А.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21774,20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П</w:t>
            </w:r>
            <w:r w:rsidR="001637F7">
              <w:rPr>
                <w:rFonts w:eastAsia="Times New Roman"/>
                <w:color w:val="000000"/>
                <w:sz w:val="22"/>
                <w:szCs w:val="22"/>
              </w:rPr>
              <w:t>.</w:t>
            </w:r>
            <w:r w:rsidRPr="00B6063E">
              <w:rPr>
                <w:rFonts w:eastAsia="Times New Roman"/>
                <w:color w:val="000000"/>
                <w:sz w:val="22"/>
                <w:szCs w:val="22"/>
              </w:rPr>
              <w:t>Д.Е.</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08.05.2020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28.07.2020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12048,40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Б</w:t>
            </w:r>
            <w:r w:rsidR="001637F7">
              <w:rPr>
                <w:rFonts w:eastAsia="Times New Roman"/>
                <w:color w:val="000000"/>
                <w:sz w:val="22"/>
                <w:szCs w:val="22"/>
              </w:rPr>
              <w:t>.</w:t>
            </w:r>
            <w:r w:rsidRPr="00B6063E">
              <w:rPr>
                <w:rFonts w:eastAsia="Times New Roman"/>
                <w:color w:val="000000"/>
                <w:sz w:val="22"/>
                <w:szCs w:val="22"/>
              </w:rPr>
              <w:t>А.В.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31.05.2020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3774,20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Ч</w:t>
            </w:r>
            <w:r w:rsidR="001637F7">
              <w:rPr>
                <w:rFonts w:eastAsia="Times New Roman"/>
                <w:color w:val="000000"/>
                <w:sz w:val="22"/>
                <w:szCs w:val="22"/>
              </w:rPr>
              <w:t>.</w:t>
            </w:r>
            <w:r w:rsidRPr="00B6063E">
              <w:rPr>
                <w:rFonts w:eastAsia="Times New Roman"/>
                <w:color w:val="000000"/>
                <w:sz w:val="22"/>
                <w:szCs w:val="22"/>
              </w:rPr>
              <w:t>О.Б.</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05.06.2020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3653,22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Б</w:t>
            </w:r>
            <w:r w:rsidR="001637F7">
              <w:rPr>
                <w:rFonts w:eastAsia="Times New Roman"/>
                <w:color w:val="000000"/>
                <w:sz w:val="22"/>
                <w:szCs w:val="22"/>
              </w:rPr>
              <w:t>.</w:t>
            </w:r>
            <w:r w:rsidRPr="00B6063E">
              <w:rPr>
                <w:rFonts w:eastAsia="Times New Roman"/>
                <w:color w:val="000000"/>
                <w:sz w:val="22"/>
                <w:szCs w:val="22"/>
              </w:rPr>
              <w:t>В.М.</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19.05.2020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5452,90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И</w:t>
            </w:r>
            <w:r w:rsidR="001637F7">
              <w:rPr>
                <w:rFonts w:eastAsia="Times New Roman"/>
                <w:color w:val="000000"/>
                <w:sz w:val="22"/>
                <w:szCs w:val="22"/>
              </w:rPr>
              <w:t>.</w:t>
            </w:r>
            <w:r w:rsidRPr="00B6063E">
              <w:rPr>
                <w:rFonts w:eastAsia="Times New Roman"/>
                <w:color w:val="000000"/>
                <w:sz w:val="22"/>
                <w:szCs w:val="22"/>
              </w:rPr>
              <w:t>Е.Г.</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29903,22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Ш</w:t>
            </w:r>
            <w:r w:rsidR="001637F7">
              <w:rPr>
                <w:rFonts w:eastAsia="Times New Roman"/>
                <w:color w:val="000000"/>
                <w:sz w:val="22"/>
                <w:szCs w:val="22"/>
              </w:rPr>
              <w:t>.</w:t>
            </w:r>
            <w:r w:rsidRPr="00B6063E">
              <w:rPr>
                <w:rFonts w:eastAsia="Times New Roman"/>
                <w:color w:val="000000"/>
                <w:sz w:val="22"/>
                <w:szCs w:val="22"/>
              </w:rPr>
              <w:t>М.Г.</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19.05.2020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3130,32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Г</w:t>
            </w:r>
            <w:r w:rsidR="001637F7">
              <w:rPr>
                <w:rFonts w:eastAsia="Times New Roman"/>
                <w:color w:val="000000"/>
                <w:sz w:val="22"/>
                <w:szCs w:val="22"/>
              </w:rPr>
              <w:t>.</w:t>
            </w:r>
            <w:r w:rsidRPr="00B6063E">
              <w:rPr>
                <w:rFonts w:eastAsia="Times New Roman"/>
                <w:color w:val="000000"/>
                <w:sz w:val="22"/>
                <w:szCs w:val="22"/>
              </w:rPr>
              <w:t>Д.В.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08.07.2020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22303,54</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Г</w:t>
            </w:r>
            <w:r w:rsidR="001637F7">
              <w:rPr>
                <w:rFonts w:eastAsia="Times New Roman"/>
                <w:color w:val="000000"/>
                <w:sz w:val="22"/>
                <w:szCs w:val="22"/>
              </w:rPr>
              <w:t>.</w:t>
            </w:r>
            <w:r w:rsidRPr="00B6063E">
              <w:rPr>
                <w:rFonts w:eastAsia="Times New Roman"/>
                <w:color w:val="000000"/>
                <w:sz w:val="22"/>
                <w:szCs w:val="22"/>
              </w:rPr>
              <w:t>О.А.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16.09.2020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23.10.2020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400,00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Д</w:t>
            </w:r>
            <w:r w:rsidR="001637F7">
              <w:rPr>
                <w:rFonts w:eastAsia="Times New Roman"/>
                <w:color w:val="000000"/>
                <w:sz w:val="22"/>
                <w:szCs w:val="22"/>
              </w:rPr>
              <w:t>.</w:t>
            </w:r>
            <w:r w:rsidRPr="00B6063E">
              <w:rPr>
                <w:rFonts w:eastAsia="Times New Roman"/>
                <w:color w:val="000000"/>
                <w:sz w:val="22"/>
                <w:szCs w:val="22"/>
              </w:rPr>
              <w:t>Д.В.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18.05.2020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30.06.2020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17608,06</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Ч</w:t>
            </w:r>
            <w:r w:rsidR="001637F7">
              <w:rPr>
                <w:rFonts w:eastAsia="Times New Roman"/>
                <w:color w:val="000000"/>
                <w:sz w:val="22"/>
                <w:szCs w:val="22"/>
              </w:rPr>
              <w:t>.</w:t>
            </w:r>
            <w:r w:rsidRPr="00B6063E">
              <w:rPr>
                <w:rFonts w:eastAsia="Times New Roman"/>
                <w:color w:val="000000"/>
                <w:sz w:val="22"/>
                <w:szCs w:val="22"/>
              </w:rPr>
              <w:t>Ю.Н.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21.05.2020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03.06.2020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2046,77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Р</w:t>
            </w:r>
            <w:r w:rsidR="001637F7">
              <w:rPr>
                <w:rFonts w:eastAsia="Times New Roman"/>
                <w:color w:val="000000"/>
                <w:sz w:val="22"/>
                <w:szCs w:val="22"/>
              </w:rPr>
              <w:t>.</w:t>
            </w:r>
            <w:r w:rsidRPr="00B6063E">
              <w:rPr>
                <w:rFonts w:eastAsia="Times New Roman"/>
                <w:color w:val="000000"/>
                <w:sz w:val="22"/>
                <w:szCs w:val="22"/>
              </w:rPr>
              <w:t>Д.А.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18.05.2020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27.05.2020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3912,90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С</w:t>
            </w:r>
            <w:r w:rsidR="001637F7">
              <w:rPr>
                <w:rFonts w:eastAsia="Times New Roman"/>
                <w:color w:val="000000"/>
                <w:sz w:val="22"/>
                <w:szCs w:val="22"/>
              </w:rPr>
              <w:t>.</w:t>
            </w:r>
            <w:r w:rsidRPr="00B6063E">
              <w:rPr>
                <w:rFonts w:eastAsia="Times New Roman"/>
                <w:color w:val="000000"/>
                <w:sz w:val="22"/>
                <w:szCs w:val="22"/>
              </w:rPr>
              <w:t>М.А.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19.05.2020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7693,54</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Ш</w:t>
            </w:r>
            <w:r w:rsidR="001637F7">
              <w:rPr>
                <w:rFonts w:eastAsia="Times New Roman"/>
                <w:color w:val="000000"/>
                <w:sz w:val="22"/>
                <w:szCs w:val="22"/>
              </w:rPr>
              <w:t>.</w:t>
            </w:r>
            <w:r w:rsidRPr="00B6063E">
              <w:rPr>
                <w:rFonts w:eastAsia="Times New Roman"/>
                <w:color w:val="000000"/>
                <w:sz w:val="22"/>
                <w:szCs w:val="22"/>
              </w:rPr>
              <w:t>А.Ю.</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19.05.2020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26.07.2020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27390,30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Б</w:t>
            </w:r>
            <w:r w:rsidR="001637F7">
              <w:rPr>
                <w:rFonts w:eastAsia="Times New Roman"/>
                <w:color w:val="000000"/>
                <w:sz w:val="22"/>
                <w:szCs w:val="22"/>
              </w:rPr>
              <w:t>.</w:t>
            </w:r>
            <w:r w:rsidRPr="00B6063E">
              <w:rPr>
                <w:rFonts w:eastAsia="Times New Roman"/>
                <w:color w:val="000000"/>
                <w:sz w:val="22"/>
                <w:szCs w:val="22"/>
              </w:rPr>
              <w:t>Л.М.</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27.05.2020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12.08.2020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11467,74</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К</w:t>
            </w:r>
            <w:r w:rsidR="001637F7">
              <w:rPr>
                <w:rFonts w:eastAsia="Times New Roman"/>
                <w:color w:val="000000"/>
                <w:sz w:val="22"/>
                <w:szCs w:val="22"/>
              </w:rPr>
              <w:t>.</w:t>
            </w:r>
            <w:r w:rsidRPr="00B6063E">
              <w:rPr>
                <w:rFonts w:eastAsia="Times New Roman"/>
                <w:color w:val="000000"/>
                <w:sz w:val="22"/>
                <w:szCs w:val="22"/>
              </w:rPr>
              <w:t>О.В.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25.05.2020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29.05.2020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1391,13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И</w:t>
            </w:r>
            <w:r w:rsidR="001637F7">
              <w:rPr>
                <w:rFonts w:eastAsia="Times New Roman"/>
                <w:color w:val="000000"/>
                <w:sz w:val="22"/>
                <w:szCs w:val="22"/>
              </w:rPr>
              <w:t>.</w:t>
            </w:r>
            <w:r w:rsidRPr="00B6063E">
              <w:rPr>
                <w:rFonts w:eastAsia="Times New Roman"/>
                <w:color w:val="000000"/>
                <w:sz w:val="22"/>
                <w:szCs w:val="22"/>
              </w:rPr>
              <w:t>Р.К.</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20.05.2020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25.06.2020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14803,82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Г</w:t>
            </w:r>
            <w:r w:rsidR="001637F7">
              <w:rPr>
                <w:rFonts w:eastAsia="Times New Roman"/>
                <w:color w:val="000000"/>
                <w:sz w:val="22"/>
                <w:szCs w:val="22"/>
              </w:rPr>
              <w:t>.</w:t>
            </w:r>
            <w:r w:rsidRPr="00B6063E">
              <w:rPr>
                <w:rFonts w:eastAsia="Times New Roman"/>
                <w:color w:val="000000"/>
                <w:sz w:val="22"/>
                <w:szCs w:val="22"/>
              </w:rPr>
              <w:t>Р.Ф.</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21.05.2020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19596,77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Т</w:t>
            </w:r>
            <w:r w:rsidR="001637F7">
              <w:rPr>
                <w:rFonts w:eastAsia="Times New Roman"/>
                <w:color w:val="000000"/>
                <w:sz w:val="22"/>
                <w:szCs w:val="22"/>
              </w:rPr>
              <w:t>.</w:t>
            </w:r>
            <w:r w:rsidRPr="00B6063E">
              <w:rPr>
                <w:rFonts w:eastAsia="Times New Roman"/>
                <w:color w:val="000000"/>
                <w:sz w:val="22"/>
                <w:szCs w:val="22"/>
              </w:rPr>
              <w:t>Т.Н.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21.05.2020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07.06.2020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7134,53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М</w:t>
            </w:r>
            <w:r w:rsidR="001637F7">
              <w:rPr>
                <w:rFonts w:eastAsia="Times New Roman"/>
                <w:color w:val="000000"/>
                <w:sz w:val="22"/>
                <w:szCs w:val="22"/>
              </w:rPr>
              <w:t>.</w:t>
            </w:r>
            <w:r w:rsidRPr="00B6063E">
              <w:rPr>
                <w:rFonts w:eastAsia="Times New Roman"/>
                <w:color w:val="000000"/>
                <w:sz w:val="22"/>
                <w:szCs w:val="22"/>
              </w:rPr>
              <w:t>Ю.О.</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22.05.2020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19451,60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Р</w:t>
            </w:r>
            <w:r w:rsidR="001637F7">
              <w:rPr>
                <w:rFonts w:eastAsia="Times New Roman"/>
                <w:color w:val="000000"/>
                <w:sz w:val="22"/>
                <w:szCs w:val="22"/>
              </w:rPr>
              <w:t>.</w:t>
            </w:r>
            <w:r w:rsidRPr="00B6063E">
              <w:rPr>
                <w:rFonts w:eastAsia="Times New Roman"/>
                <w:color w:val="000000"/>
                <w:sz w:val="22"/>
                <w:szCs w:val="22"/>
              </w:rPr>
              <w:t>Л.Ю.</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25.05.2020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01.06.2020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3143,36</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М</w:t>
            </w:r>
            <w:r w:rsidR="001637F7">
              <w:rPr>
                <w:rFonts w:eastAsia="Times New Roman"/>
                <w:color w:val="000000"/>
                <w:sz w:val="22"/>
                <w:szCs w:val="22"/>
              </w:rPr>
              <w:t>.</w:t>
            </w:r>
            <w:r w:rsidRPr="00B6063E">
              <w:rPr>
                <w:rFonts w:eastAsia="Times New Roman"/>
                <w:color w:val="000000"/>
                <w:sz w:val="22"/>
                <w:szCs w:val="22"/>
              </w:rPr>
              <w:t>О.А.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26.08.2020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45389,68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Л</w:t>
            </w:r>
            <w:r w:rsidR="001637F7">
              <w:rPr>
                <w:rFonts w:eastAsia="Times New Roman"/>
                <w:color w:val="000000"/>
                <w:sz w:val="22"/>
                <w:szCs w:val="22"/>
              </w:rPr>
              <w:t>.</w:t>
            </w:r>
            <w:r w:rsidRPr="00B6063E">
              <w:rPr>
                <w:rFonts w:eastAsia="Times New Roman"/>
                <w:color w:val="000000"/>
                <w:sz w:val="22"/>
                <w:szCs w:val="22"/>
              </w:rPr>
              <w:t>И.В.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28.05.2020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31.07.2020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9580,65</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М</w:t>
            </w:r>
            <w:r w:rsidR="001637F7">
              <w:rPr>
                <w:rFonts w:eastAsia="Times New Roman"/>
                <w:color w:val="000000"/>
                <w:sz w:val="22"/>
                <w:szCs w:val="22"/>
              </w:rPr>
              <w:t>.</w:t>
            </w:r>
            <w:r w:rsidRPr="00B6063E">
              <w:rPr>
                <w:rFonts w:eastAsia="Times New Roman"/>
                <w:color w:val="000000"/>
                <w:sz w:val="22"/>
                <w:szCs w:val="22"/>
              </w:rPr>
              <w:t>К.Ю.</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28.05.2020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21.06.2020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3730,65</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Г</w:t>
            </w:r>
            <w:r w:rsidR="001637F7">
              <w:rPr>
                <w:rFonts w:eastAsia="Times New Roman"/>
                <w:color w:val="000000"/>
                <w:sz w:val="22"/>
                <w:szCs w:val="22"/>
              </w:rPr>
              <w:t>.</w:t>
            </w:r>
            <w:r w:rsidRPr="00B6063E">
              <w:rPr>
                <w:rFonts w:eastAsia="Times New Roman"/>
                <w:color w:val="000000"/>
                <w:sz w:val="22"/>
                <w:szCs w:val="22"/>
              </w:rPr>
              <w:t>П.</w:t>
            </w:r>
            <w:r w:rsidR="001637F7">
              <w:rPr>
                <w:rFonts w:eastAsia="Times New Roman"/>
                <w:color w:val="000000"/>
                <w:sz w:val="22"/>
                <w:szCs w:val="22"/>
              </w:rPr>
              <w:t>И.</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29.05.2020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18435,47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Б</w:t>
            </w:r>
            <w:r w:rsidR="001637F7">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29.05.2020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03.06.2020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885,48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М</w:t>
            </w:r>
            <w:r w:rsidR="001637F7">
              <w:rPr>
                <w:rFonts w:eastAsia="Times New Roman"/>
                <w:color w:val="000000"/>
                <w:sz w:val="22"/>
                <w:szCs w:val="22"/>
              </w:rPr>
              <w:t>.</w:t>
            </w:r>
            <w:r w:rsidRPr="00B6063E">
              <w:rPr>
                <w:rFonts w:eastAsia="Times New Roman"/>
                <w:color w:val="000000"/>
                <w:sz w:val="22"/>
                <w:szCs w:val="22"/>
              </w:rPr>
              <w:t>В.С.</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29.05.2020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24.06.2020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10877,88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П</w:t>
            </w:r>
            <w:r w:rsidR="001637F7">
              <w:rPr>
                <w:rFonts w:eastAsia="Times New Roman"/>
                <w:color w:val="000000"/>
                <w:sz w:val="22"/>
                <w:szCs w:val="22"/>
              </w:rPr>
              <w:t>.</w:t>
            </w:r>
            <w:r w:rsidRPr="00B6063E">
              <w:rPr>
                <w:rFonts w:eastAsia="Times New Roman"/>
                <w:color w:val="000000"/>
                <w:sz w:val="22"/>
                <w:szCs w:val="22"/>
              </w:rPr>
              <w:t>А.М.</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02.06.2020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18.06.2020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2550,00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Е</w:t>
            </w:r>
            <w:r w:rsidR="001637F7">
              <w:rPr>
                <w:rFonts w:eastAsia="Times New Roman"/>
                <w:color w:val="000000"/>
                <w:sz w:val="22"/>
                <w:szCs w:val="22"/>
              </w:rPr>
              <w:t>.</w:t>
            </w:r>
            <w:r w:rsidRPr="00B6063E">
              <w:rPr>
                <w:rFonts w:eastAsia="Times New Roman"/>
                <w:color w:val="000000"/>
                <w:sz w:val="22"/>
                <w:szCs w:val="22"/>
              </w:rPr>
              <w:t>С.А.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03.06.2020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5941,93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С</w:t>
            </w:r>
            <w:r w:rsidR="001637F7">
              <w:rPr>
                <w:rFonts w:eastAsia="Times New Roman"/>
                <w:color w:val="000000"/>
                <w:sz w:val="22"/>
                <w:szCs w:val="22"/>
              </w:rPr>
              <w:t>.</w:t>
            </w:r>
            <w:r w:rsidRPr="00B6063E">
              <w:rPr>
                <w:rFonts w:eastAsia="Times New Roman"/>
                <w:color w:val="000000"/>
                <w:sz w:val="22"/>
                <w:szCs w:val="22"/>
              </w:rPr>
              <w:t>Т.</w:t>
            </w:r>
            <w:proofErr w:type="gramStart"/>
            <w:r w:rsidRPr="00B6063E">
              <w:rPr>
                <w:rFonts w:eastAsia="Times New Roman"/>
                <w:color w:val="000000"/>
                <w:sz w:val="22"/>
                <w:szCs w:val="22"/>
              </w:rPr>
              <w:t>С-о</w:t>
            </w:r>
            <w:proofErr w:type="gramEnd"/>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05.06.2020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05.07.2020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12469,12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Н</w:t>
            </w:r>
            <w:r w:rsidR="001637F7">
              <w:rPr>
                <w:rFonts w:eastAsia="Times New Roman"/>
                <w:color w:val="000000"/>
                <w:sz w:val="22"/>
                <w:szCs w:val="22"/>
              </w:rPr>
              <w:t>.</w:t>
            </w:r>
            <w:r w:rsidRPr="00B6063E">
              <w:rPr>
                <w:rFonts w:eastAsia="Times New Roman"/>
                <w:color w:val="000000"/>
                <w:sz w:val="22"/>
                <w:szCs w:val="22"/>
              </w:rPr>
              <w:t>М.О.</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08.06.2020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01.07.2020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3595,16</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Д</w:t>
            </w:r>
            <w:r w:rsidR="001637F7">
              <w:rPr>
                <w:rFonts w:eastAsia="Times New Roman"/>
                <w:color w:val="000000"/>
                <w:sz w:val="22"/>
                <w:szCs w:val="22"/>
              </w:rPr>
              <w:t>.</w:t>
            </w:r>
            <w:r w:rsidRPr="00B6063E">
              <w:rPr>
                <w:rFonts w:eastAsia="Times New Roman"/>
                <w:color w:val="000000"/>
                <w:sz w:val="22"/>
                <w:szCs w:val="22"/>
              </w:rPr>
              <w:t>Н.Н.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08.06.2020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5627,42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М</w:t>
            </w:r>
            <w:r w:rsidR="001637F7">
              <w:rPr>
                <w:rFonts w:eastAsia="Times New Roman"/>
                <w:color w:val="000000"/>
                <w:sz w:val="22"/>
                <w:szCs w:val="22"/>
              </w:rPr>
              <w:t>.</w:t>
            </w:r>
            <w:r w:rsidRPr="00B6063E">
              <w:rPr>
                <w:rFonts w:eastAsia="Times New Roman"/>
                <w:color w:val="000000"/>
                <w:sz w:val="22"/>
                <w:szCs w:val="22"/>
              </w:rPr>
              <w:t>Е.П.</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10.06.2020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02.08.2020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21403,57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К</w:t>
            </w:r>
            <w:r w:rsidR="001637F7">
              <w:rPr>
                <w:rFonts w:eastAsia="Times New Roman"/>
                <w:color w:val="000000"/>
                <w:sz w:val="22"/>
                <w:szCs w:val="22"/>
              </w:rPr>
              <w:t>.</w:t>
            </w:r>
            <w:r w:rsidRPr="00B6063E">
              <w:rPr>
                <w:rFonts w:eastAsia="Times New Roman"/>
                <w:color w:val="000000"/>
                <w:sz w:val="22"/>
                <w:szCs w:val="22"/>
              </w:rPr>
              <w:t>К.Н.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04.08.2020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12467,74</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П</w:t>
            </w:r>
            <w:r w:rsidR="001637F7">
              <w:rPr>
                <w:rFonts w:eastAsia="Times New Roman"/>
                <w:color w:val="000000"/>
                <w:sz w:val="22"/>
                <w:szCs w:val="22"/>
              </w:rPr>
              <w:t>.</w:t>
            </w:r>
            <w:r w:rsidRPr="00B6063E">
              <w:rPr>
                <w:rFonts w:eastAsia="Times New Roman"/>
                <w:color w:val="000000"/>
                <w:sz w:val="22"/>
                <w:szCs w:val="22"/>
              </w:rPr>
              <w:t>В.Н.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12900,01</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Ц</w:t>
            </w:r>
            <w:r w:rsidR="001637F7">
              <w:rPr>
                <w:rFonts w:eastAsia="Times New Roman"/>
                <w:color w:val="000000"/>
                <w:sz w:val="22"/>
                <w:szCs w:val="22"/>
              </w:rPr>
              <w:t>.</w:t>
            </w:r>
            <w:r w:rsidRPr="00B6063E">
              <w:rPr>
                <w:rFonts w:eastAsia="Times New Roman"/>
                <w:color w:val="000000"/>
                <w:sz w:val="22"/>
                <w:szCs w:val="22"/>
              </w:rPr>
              <w:t>Н.Р.</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02.08.2020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24175,47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Ф</w:t>
            </w:r>
            <w:r w:rsidR="001637F7">
              <w:rPr>
                <w:rFonts w:eastAsia="Times New Roman"/>
                <w:color w:val="000000"/>
                <w:sz w:val="22"/>
                <w:szCs w:val="22"/>
              </w:rPr>
              <w:t>.</w:t>
            </w:r>
            <w:r w:rsidRPr="00B6063E">
              <w:rPr>
                <w:rFonts w:eastAsia="Times New Roman"/>
                <w:color w:val="000000"/>
                <w:sz w:val="22"/>
                <w:szCs w:val="22"/>
              </w:rPr>
              <w:t>Е.В.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57812,57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З</w:t>
            </w:r>
            <w:r w:rsidR="001637F7">
              <w:rPr>
                <w:rFonts w:eastAsia="Times New Roman"/>
                <w:color w:val="000000"/>
                <w:sz w:val="22"/>
                <w:szCs w:val="22"/>
              </w:rPr>
              <w:t>.</w:t>
            </w:r>
            <w:r w:rsidRPr="00B6063E">
              <w:rPr>
                <w:rFonts w:eastAsia="Times New Roman"/>
                <w:color w:val="000000"/>
                <w:sz w:val="22"/>
                <w:szCs w:val="22"/>
              </w:rPr>
              <w:t>К.А.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18.06.2020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19.07.2020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4708,07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Р</w:t>
            </w:r>
            <w:r w:rsidR="001637F7">
              <w:rPr>
                <w:rFonts w:eastAsia="Times New Roman"/>
                <w:color w:val="000000"/>
                <w:sz w:val="22"/>
                <w:szCs w:val="22"/>
              </w:rPr>
              <w:t>.</w:t>
            </w:r>
            <w:r w:rsidRPr="00B6063E">
              <w:rPr>
                <w:rFonts w:eastAsia="Times New Roman"/>
                <w:color w:val="000000"/>
                <w:sz w:val="22"/>
                <w:szCs w:val="22"/>
              </w:rPr>
              <w:t>А.С.</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18.06.2020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3982,26</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И</w:t>
            </w:r>
            <w:r w:rsidR="001637F7">
              <w:rPr>
                <w:rFonts w:eastAsia="Times New Roman"/>
                <w:color w:val="000000"/>
                <w:sz w:val="22"/>
                <w:szCs w:val="22"/>
              </w:rPr>
              <w:t>.</w:t>
            </w:r>
            <w:r w:rsidRPr="00B6063E">
              <w:rPr>
                <w:rFonts w:eastAsia="Times New Roman"/>
                <w:color w:val="000000"/>
                <w:sz w:val="22"/>
                <w:szCs w:val="22"/>
              </w:rPr>
              <w:t>О.А.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18.06.2020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20.09.2020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11950,00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З</w:t>
            </w:r>
            <w:r w:rsidR="001637F7">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23.06.2020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01.07.2020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4522,72</w:t>
            </w:r>
          </w:p>
        </w:tc>
      </w:tr>
      <w:tr w:rsidR="009C1EAB" w:rsidRPr="009C1EAB" w:rsidTr="00126C55">
        <w:tblPrEx>
          <w:tblLook w:val="04A0" w:firstRow="1" w:lastRow="0" w:firstColumn="1" w:lastColumn="0" w:noHBand="0" w:noVBand="1"/>
        </w:tblPrEx>
        <w:trPr>
          <w:trHeight w:val="30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lastRenderedPageBreak/>
              <w:t>П</w:t>
            </w:r>
            <w:r w:rsidR="001637F7">
              <w:rPr>
                <w:rFonts w:eastAsia="Times New Roman"/>
                <w:color w:val="000000"/>
                <w:sz w:val="22"/>
                <w:szCs w:val="22"/>
              </w:rPr>
              <w:t>.</w:t>
            </w:r>
            <w:r w:rsidRPr="00B6063E">
              <w:rPr>
                <w:rFonts w:eastAsia="Times New Roman"/>
                <w:color w:val="000000"/>
                <w:sz w:val="22"/>
                <w:szCs w:val="22"/>
              </w:rPr>
              <w:t>А.С.</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30.06.2020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29.07.2020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14658,20</w:t>
            </w:r>
          </w:p>
        </w:tc>
      </w:tr>
      <w:tr w:rsidR="009C1EAB" w:rsidRPr="009C1EAB" w:rsidTr="00126C55">
        <w:tblPrEx>
          <w:tblLook w:val="04A0" w:firstRow="1" w:lastRow="0" w:firstColumn="1" w:lastColumn="0" w:noHBand="0" w:noVBand="1"/>
        </w:tblPrEx>
        <w:trPr>
          <w:trHeight w:val="30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К</w:t>
            </w:r>
            <w:r w:rsidR="001637F7">
              <w:rPr>
                <w:rFonts w:eastAsia="Times New Roman"/>
                <w:color w:val="000000"/>
                <w:sz w:val="22"/>
                <w:szCs w:val="22"/>
              </w:rPr>
              <w:t>.</w:t>
            </w:r>
            <w:r w:rsidRPr="00B6063E">
              <w:rPr>
                <w:rFonts w:eastAsia="Times New Roman"/>
                <w:color w:val="000000"/>
                <w:sz w:val="22"/>
                <w:szCs w:val="22"/>
              </w:rPr>
              <w:t>С.Ю.</w:t>
            </w:r>
          </w:p>
        </w:tc>
        <w:tc>
          <w:tcPr>
            <w:tcW w:w="1843" w:type="dxa"/>
            <w:tcBorders>
              <w:top w:val="single" w:sz="4" w:space="0" w:color="auto"/>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02.07.2020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12.07.2020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5368,71</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Д</w:t>
            </w:r>
            <w:r w:rsidR="001637F7">
              <w:rPr>
                <w:rFonts w:eastAsia="Times New Roman"/>
                <w:color w:val="000000"/>
                <w:sz w:val="22"/>
                <w:szCs w:val="22"/>
              </w:rPr>
              <w:t>.</w:t>
            </w:r>
            <w:r w:rsidRPr="00B6063E">
              <w:rPr>
                <w:rFonts w:eastAsia="Times New Roman"/>
                <w:color w:val="000000"/>
                <w:sz w:val="22"/>
                <w:szCs w:val="22"/>
              </w:rPr>
              <w:t>М.В.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06.07.2020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03.08.2020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4209,67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М</w:t>
            </w:r>
            <w:r w:rsidR="001637F7">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07.07.2020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02.08.2020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13177,75</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А</w:t>
            </w:r>
            <w:r w:rsidR="001637F7">
              <w:rPr>
                <w:rFonts w:eastAsia="Times New Roman"/>
                <w:color w:val="000000"/>
                <w:sz w:val="22"/>
                <w:szCs w:val="22"/>
              </w:rPr>
              <w:t>.</w:t>
            </w:r>
            <w:r w:rsidRPr="00B6063E">
              <w:rPr>
                <w:rFonts w:eastAsia="Times New Roman"/>
                <w:color w:val="000000"/>
                <w:sz w:val="22"/>
                <w:szCs w:val="22"/>
              </w:rPr>
              <w:t>А.С.</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17.07.2020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23176,77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Л</w:t>
            </w:r>
            <w:r w:rsidR="001637F7">
              <w:rPr>
                <w:rFonts w:eastAsia="Times New Roman"/>
                <w:color w:val="000000"/>
                <w:sz w:val="22"/>
                <w:szCs w:val="22"/>
              </w:rPr>
              <w:t>.</w:t>
            </w:r>
            <w:r w:rsidRPr="00B6063E">
              <w:rPr>
                <w:rFonts w:eastAsia="Times New Roman"/>
                <w:color w:val="000000"/>
                <w:sz w:val="22"/>
                <w:szCs w:val="22"/>
              </w:rPr>
              <w:t>В.М.</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20.07.2020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6941,94</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М</w:t>
            </w:r>
            <w:r w:rsidR="001637F7">
              <w:rPr>
                <w:rFonts w:eastAsia="Times New Roman"/>
                <w:color w:val="000000"/>
                <w:sz w:val="22"/>
                <w:szCs w:val="22"/>
              </w:rPr>
              <w:t>.</w:t>
            </w:r>
            <w:r w:rsidRPr="00B6063E">
              <w:rPr>
                <w:rFonts w:eastAsia="Times New Roman"/>
                <w:color w:val="000000"/>
                <w:sz w:val="22"/>
                <w:szCs w:val="22"/>
              </w:rPr>
              <w:t>С.А.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23.07.2020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11.08.2020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2903,22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К</w:t>
            </w:r>
            <w:r w:rsidR="001637F7">
              <w:rPr>
                <w:rFonts w:eastAsia="Times New Roman"/>
                <w:color w:val="000000"/>
                <w:sz w:val="22"/>
                <w:szCs w:val="22"/>
              </w:rPr>
              <w:t>.</w:t>
            </w:r>
            <w:r w:rsidRPr="00B6063E">
              <w:rPr>
                <w:rFonts w:eastAsia="Times New Roman"/>
                <w:color w:val="000000"/>
                <w:sz w:val="22"/>
                <w:szCs w:val="22"/>
              </w:rPr>
              <w:t>Е.Н.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24.07.2020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04.08.2020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1741,94</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П</w:t>
            </w:r>
            <w:r w:rsidR="001637F7">
              <w:rPr>
                <w:rFonts w:eastAsia="Times New Roman"/>
                <w:color w:val="000000"/>
                <w:sz w:val="22"/>
                <w:szCs w:val="22"/>
              </w:rPr>
              <w:t>.</w:t>
            </w:r>
            <w:r w:rsidRPr="00B6063E">
              <w:rPr>
                <w:rFonts w:eastAsia="Times New Roman"/>
                <w:color w:val="000000"/>
                <w:sz w:val="22"/>
                <w:szCs w:val="22"/>
              </w:rPr>
              <w:t>М.С.</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10.08.2020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09.11.2020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12058,38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П</w:t>
            </w:r>
            <w:r w:rsidR="001637F7">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13.08.2020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14.09.2020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13095,18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К</w:t>
            </w:r>
            <w:r w:rsidR="001637F7">
              <w:rPr>
                <w:rFonts w:eastAsia="Times New Roman"/>
                <w:color w:val="000000"/>
                <w:sz w:val="22"/>
                <w:szCs w:val="22"/>
              </w:rPr>
              <w:t>.</w:t>
            </w:r>
            <w:r w:rsidRPr="00B6063E">
              <w:rPr>
                <w:rFonts w:eastAsia="Times New Roman"/>
                <w:color w:val="000000"/>
                <w:sz w:val="22"/>
                <w:szCs w:val="22"/>
              </w:rPr>
              <w:t>О.А.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3193,55</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Ч</w:t>
            </w:r>
            <w:r w:rsidR="001637F7">
              <w:rPr>
                <w:rFonts w:eastAsia="Times New Roman"/>
                <w:color w:val="000000"/>
                <w:sz w:val="22"/>
                <w:szCs w:val="22"/>
              </w:rPr>
              <w:t>.</w:t>
            </w:r>
            <w:r w:rsidRPr="00B6063E">
              <w:rPr>
                <w:rFonts w:eastAsia="Times New Roman"/>
                <w:color w:val="000000"/>
                <w:sz w:val="22"/>
                <w:szCs w:val="22"/>
              </w:rPr>
              <w:t>Е.В.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24.08.2020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21.10.2020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3677,42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М</w:t>
            </w:r>
            <w:r w:rsidR="001637F7">
              <w:rPr>
                <w:rFonts w:eastAsia="Times New Roman"/>
                <w:color w:val="000000"/>
                <w:sz w:val="22"/>
                <w:szCs w:val="22"/>
              </w:rPr>
              <w:t>.</w:t>
            </w:r>
            <w:r w:rsidRPr="00B6063E">
              <w:rPr>
                <w:rFonts w:eastAsia="Times New Roman"/>
                <w:color w:val="000000"/>
                <w:sz w:val="22"/>
                <w:szCs w:val="22"/>
              </w:rPr>
              <w:t>К.А.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24.09.2020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4172,58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С</w:t>
            </w:r>
            <w:r w:rsidR="001637F7">
              <w:rPr>
                <w:rFonts w:eastAsia="Times New Roman"/>
                <w:color w:val="000000"/>
                <w:sz w:val="22"/>
                <w:szCs w:val="22"/>
              </w:rPr>
              <w:t>.</w:t>
            </w:r>
            <w:r w:rsidRPr="00B6063E">
              <w:rPr>
                <w:rFonts w:eastAsia="Times New Roman"/>
                <w:color w:val="000000"/>
                <w:sz w:val="22"/>
                <w:szCs w:val="22"/>
              </w:rPr>
              <w:t>А.М.</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24.09.2020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23.12.2020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4462,90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М</w:t>
            </w:r>
            <w:r w:rsidR="001637F7">
              <w:rPr>
                <w:rFonts w:eastAsia="Times New Roman"/>
                <w:color w:val="000000"/>
                <w:sz w:val="22"/>
                <w:szCs w:val="22"/>
              </w:rPr>
              <w:t>.</w:t>
            </w:r>
            <w:r w:rsidRPr="00B6063E">
              <w:rPr>
                <w:rFonts w:eastAsia="Times New Roman"/>
                <w:color w:val="000000"/>
                <w:sz w:val="22"/>
                <w:szCs w:val="22"/>
              </w:rPr>
              <w:t>А.Б.</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24.09.2020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26.10.2020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4304,19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Н</w:t>
            </w:r>
            <w:r w:rsidR="001637F7">
              <w:rPr>
                <w:rFonts w:eastAsia="Times New Roman"/>
                <w:color w:val="000000"/>
                <w:sz w:val="22"/>
                <w:szCs w:val="22"/>
              </w:rPr>
              <w:t>.</w:t>
            </w:r>
            <w:r w:rsidRPr="00B6063E">
              <w:rPr>
                <w:rFonts w:eastAsia="Times New Roman"/>
                <w:color w:val="000000"/>
                <w:sz w:val="22"/>
                <w:szCs w:val="22"/>
              </w:rPr>
              <w:t>Ж.Е.</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29.09.2020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28.12.2020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4454,84</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Б</w:t>
            </w:r>
            <w:r w:rsidR="001637F7">
              <w:rPr>
                <w:rFonts w:eastAsia="Times New Roman"/>
                <w:color w:val="000000"/>
                <w:sz w:val="22"/>
                <w:szCs w:val="22"/>
              </w:rPr>
              <w:t>.</w:t>
            </w:r>
            <w:r w:rsidRPr="00B6063E">
              <w:rPr>
                <w:rFonts w:eastAsia="Times New Roman"/>
                <w:color w:val="000000"/>
                <w:sz w:val="22"/>
                <w:szCs w:val="22"/>
              </w:rPr>
              <w:t>О.В.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29.09.2020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26.10.2020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1358,06</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Е</w:t>
            </w:r>
            <w:r w:rsidR="001637F7">
              <w:rPr>
                <w:rFonts w:eastAsia="Times New Roman"/>
                <w:color w:val="000000"/>
                <w:sz w:val="22"/>
                <w:szCs w:val="22"/>
              </w:rPr>
              <w:t>.</w:t>
            </w:r>
            <w:r w:rsidRPr="00B6063E">
              <w:rPr>
                <w:rFonts w:eastAsia="Times New Roman"/>
                <w:color w:val="000000"/>
                <w:sz w:val="22"/>
                <w:szCs w:val="22"/>
              </w:rPr>
              <w:t>Т.А.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05.10.2020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2360,78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К</w:t>
            </w:r>
            <w:r w:rsidR="001637F7">
              <w:rPr>
                <w:rFonts w:eastAsia="Times New Roman"/>
                <w:color w:val="000000"/>
                <w:sz w:val="22"/>
                <w:szCs w:val="22"/>
              </w:rPr>
              <w:t>.</w:t>
            </w:r>
            <w:r w:rsidRPr="00B6063E">
              <w:rPr>
                <w:rFonts w:eastAsia="Times New Roman"/>
                <w:color w:val="000000"/>
                <w:sz w:val="22"/>
                <w:szCs w:val="22"/>
              </w:rPr>
              <w:t>Л.В.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29.12.2020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3727,42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Б</w:t>
            </w:r>
            <w:r w:rsidR="001637F7">
              <w:rPr>
                <w:rFonts w:eastAsia="Times New Roman"/>
                <w:color w:val="000000"/>
                <w:sz w:val="22"/>
                <w:szCs w:val="22"/>
              </w:rPr>
              <w:t>.</w:t>
            </w:r>
            <w:r w:rsidRPr="00B6063E">
              <w:rPr>
                <w:rFonts w:eastAsia="Times New Roman"/>
                <w:color w:val="000000"/>
                <w:sz w:val="22"/>
                <w:szCs w:val="22"/>
              </w:rPr>
              <w:t>А.В.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30.09.2020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29.12.2020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4453,23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К</w:t>
            </w:r>
            <w:r w:rsidR="001637F7">
              <w:rPr>
                <w:rFonts w:eastAsia="Times New Roman"/>
                <w:color w:val="000000"/>
                <w:sz w:val="22"/>
                <w:szCs w:val="22"/>
              </w:rPr>
              <w:t>.</w:t>
            </w:r>
            <w:r w:rsidRPr="00B6063E">
              <w:rPr>
                <w:rFonts w:eastAsia="Times New Roman"/>
                <w:color w:val="000000"/>
                <w:sz w:val="22"/>
                <w:szCs w:val="22"/>
              </w:rPr>
              <w:t>Е.И.</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01.10.2020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19.12.2020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4500,00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Б</w:t>
            </w:r>
            <w:r w:rsidR="001637F7">
              <w:rPr>
                <w:rFonts w:eastAsia="Times New Roman"/>
                <w:color w:val="000000"/>
                <w:sz w:val="22"/>
                <w:szCs w:val="22"/>
              </w:rPr>
              <w:t>.</w:t>
            </w:r>
            <w:r w:rsidRPr="00B6063E">
              <w:rPr>
                <w:rFonts w:eastAsia="Times New Roman"/>
                <w:color w:val="000000"/>
                <w:sz w:val="22"/>
                <w:szCs w:val="22"/>
              </w:rPr>
              <w:t>В.Р.</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01.10.2020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31.12.2020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4500,00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С</w:t>
            </w:r>
            <w:r w:rsidR="001637F7">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23.10.2020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2661,29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С</w:t>
            </w:r>
            <w:r w:rsidR="001637F7">
              <w:rPr>
                <w:rFonts w:eastAsia="Times New Roman"/>
                <w:color w:val="000000"/>
                <w:sz w:val="22"/>
                <w:szCs w:val="22"/>
              </w:rPr>
              <w:t>.</w:t>
            </w:r>
            <w:r w:rsidRPr="00B6063E">
              <w:rPr>
                <w:rFonts w:eastAsia="Times New Roman"/>
                <w:color w:val="000000"/>
                <w:sz w:val="22"/>
                <w:szCs w:val="22"/>
              </w:rPr>
              <w:t>Е.В.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05.10.2020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15.11.2020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2056,45</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637F7">
            <w:pPr>
              <w:autoSpaceDE/>
              <w:autoSpaceDN/>
              <w:rPr>
                <w:rFonts w:eastAsia="Times New Roman"/>
                <w:color w:val="000000"/>
                <w:sz w:val="22"/>
                <w:szCs w:val="22"/>
              </w:rPr>
            </w:pPr>
            <w:r w:rsidRPr="00B6063E">
              <w:rPr>
                <w:rFonts w:eastAsia="Times New Roman"/>
                <w:color w:val="000000"/>
                <w:sz w:val="22"/>
                <w:szCs w:val="22"/>
              </w:rPr>
              <w:t>С</w:t>
            </w:r>
            <w:r w:rsidR="001637F7">
              <w:rPr>
                <w:rFonts w:eastAsia="Times New Roman"/>
                <w:color w:val="000000"/>
                <w:sz w:val="22"/>
                <w:szCs w:val="22"/>
              </w:rPr>
              <w:t>.</w:t>
            </w:r>
            <w:r w:rsidRPr="00B6063E">
              <w:rPr>
                <w:rFonts w:eastAsia="Times New Roman"/>
                <w:color w:val="000000"/>
                <w:sz w:val="22"/>
                <w:szCs w:val="22"/>
              </w:rPr>
              <w:t>Р.И.</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2024,19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C86722">
            <w:pPr>
              <w:autoSpaceDE/>
              <w:autoSpaceDN/>
              <w:rPr>
                <w:rFonts w:eastAsia="Times New Roman"/>
                <w:color w:val="000000"/>
                <w:sz w:val="22"/>
                <w:szCs w:val="22"/>
              </w:rPr>
            </w:pPr>
            <w:r w:rsidRPr="00B6063E">
              <w:rPr>
                <w:rFonts w:eastAsia="Times New Roman"/>
                <w:color w:val="000000"/>
                <w:sz w:val="22"/>
                <w:szCs w:val="22"/>
              </w:rPr>
              <w:t>А</w:t>
            </w:r>
            <w:r w:rsidR="00C86722">
              <w:rPr>
                <w:rFonts w:eastAsia="Times New Roman"/>
                <w:color w:val="000000"/>
                <w:sz w:val="22"/>
                <w:szCs w:val="22"/>
              </w:rPr>
              <w:t>.</w:t>
            </w:r>
            <w:r w:rsidRPr="00B6063E">
              <w:rPr>
                <w:rFonts w:eastAsia="Times New Roman"/>
                <w:color w:val="000000"/>
                <w:sz w:val="22"/>
                <w:szCs w:val="22"/>
              </w:rPr>
              <w:t>А.В.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07.10.2020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3483,87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C86722">
            <w:pPr>
              <w:autoSpaceDE/>
              <w:autoSpaceDN/>
              <w:rPr>
                <w:rFonts w:eastAsia="Times New Roman"/>
                <w:color w:val="000000"/>
                <w:sz w:val="22"/>
                <w:szCs w:val="22"/>
              </w:rPr>
            </w:pPr>
            <w:r w:rsidRPr="00B6063E">
              <w:rPr>
                <w:rFonts w:eastAsia="Times New Roman"/>
                <w:color w:val="000000"/>
                <w:sz w:val="22"/>
                <w:szCs w:val="22"/>
              </w:rPr>
              <w:t>В</w:t>
            </w:r>
            <w:r w:rsidR="00C86722">
              <w:rPr>
                <w:rFonts w:eastAsia="Times New Roman"/>
                <w:color w:val="000000"/>
                <w:sz w:val="22"/>
                <w:szCs w:val="22"/>
              </w:rPr>
              <w:t>.</w:t>
            </w:r>
            <w:r w:rsidRPr="00B6063E">
              <w:rPr>
                <w:rFonts w:eastAsia="Times New Roman"/>
                <w:color w:val="000000"/>
                <w:sz w:val="22"/>
                <w:szCs w:val="22"/>
              </w:rPr>
              <w:t>Е.А.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07.10.2020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3387,10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C86722">
            <w:pPr>
              <w:autoSpaceDE/>
              <w:autoSpaceDN/>
              <w:rPr>
                <w:rFonts w:eastAsia="Times New Roman"/>
                <w:color w:val="000000"/>
                <w:sz w:val="22"/>
                <w:szCs w:val="22"/>
              </w:rPr>
            </w:pPr>
            <w:r w:rsidRPr="00B6063E">
              <w:rPr>
                <w:rFonts w:eastAsia="Times New Roman"/>
                <w:color w:val="000000"/>
                <w:sz w:val="22"/>
                <w:szCs w:val="22"/>
              </w:rPr>
              <w:t>Н</w:t>
            </w:r>
            <w:r w:rsidR="00C86722">
              <w:rPr>
                <w:rFonts w:eastAsia="Times New Roman"/>
                <w:color w:val="000000"/>
                <w:sz w:val="22"/>
                <w:szCs w:val="22"/>
              </w:rPr>
              <w:t>.</w:t>
            </w:r>
            <w:r w:rsidRPr="00B6063E">
              <w:rPr>
                <w:rFonts w:eastAsia="Times New Roman"/>
                <w:color w:val="000000"/>
                <w:sz w:val="22"/>
                <w:szCs w:val="22"/>
              </w:rPr>
              <w:t>К.Р.</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07.10.2020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3387,10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C86722">
            <w:pPr>
              <w:autoSpaceDE/>
              <w:autoSpaceDN/>
              <w:rPr>
                <w:rFonts w:eastAsia="Times New Roman"/>
                <w:color w:val="000000"/>
                <w:sz w:val="22"/>
                <w:szCs w:val="22"/>
              </w:rPr>
            </w:pPr>
            <w:r w:rsidRPr="00B6063E">
              <w:rPr>
                <w:rFonts w:eastAsia="Times New Roman"/>
                <w:color w:val="000000"/>
                <w:sz w:val="22"/>
                <w:szCs w:val="22"/>
              </w:rPr>
              <w:t>Б</w:t>
            </w:r>
            <w:r w:rsidR="00C86722">
              <w:rPr>
                <w:rFonts w:eastAsia="Times New Roman"/>
                <w:color w:val="000000"/>
                <w:sz w:val="22"/>
                <w:szCs w:val="22"/>
              </w:rPr>
              <w:t>.</w:t>
            </w:r>
            <w:r w:rsidRPr="00B6063E">
              <w:rPr>
                <w:rFonts w:eastAsia="Times New Roman"/>
                <w:color w:val="000000"/>
                <w:sz w:val="22"/>
                <w:szCs w:val="22"/>
              </w:rPr>
              <w:t>П.И.</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08.10.2020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3387,09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C86722">
            <w:pPr>
              <w:autoSpaceDE/>
              <w:autoSpaceDN/>
              <w:rPr>
                <w:rFonts w:eastAsia="Times New Roman"/>
                <w:color w:val="000000"/>
                <w:sz w:val="22"/>
                <w:szCs w:val="22"/>
              </w:rPr>
            </w:pPr>
            <w:r w:rsidRPr="00B6063E">
              <w:rPr>
                <w:rFonts w:eastAsia="Times New Roman"/>
                <w:color w:val="000000"/>
                <w:sz w:val="22"/>
                <w:szCs w:val="22"/>
              </w:rPr>
              <w:t>Б</w:t>
            </w:r>
            <w:r w:rsidR="00C86722">
              <w:rPr>
                <w:rFonts w:eastAsia="Times New Roman"/>
                <w:color w:val="000000"/>
                <w:sz w:val="22"/>
                <w:szCs w:val="22"/>
              </w:rPr>
              <w:t>.</w:t>
            </w:r>
            <w:r w:rsidRPr="00B6063E">
              <w:rPr>
                <w:rFonts w:eastAsia="Times New Roman"/>
                <w:color w:val="000000"/>
                <w:sz w:val="22"/>
                <w:szCs w:val="22"/>
              </w:rPr>
              <w:t>О.А.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08.10.2020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08.12.2020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435,48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C86722">
            <w:pPr>
              <w:autoSpaceDE/>
              <w:autoSpaceDN/>
              <w:rPr>
                <w:rFonts w:eastAsia="Times New Roman"/>
                <w:color w:val="000000"/>
                <w:sz w:val="22"/>
                <w:szCs w:val="22"/>
              </w:rPr>
            </w:pPr>
            <w:r w:rsidRPr="00B6063E">
              <w:rPr>
                <w:rFonts w:eastAsia="Times New Roman"/>
                <w:color w:val="000000"/>
                <w:sz w:val="22"/>
                <w:szCs w:val="22"/>
              </w:rPr>
              <w:t>П</w:t>
            </w:r>
            <w:r w:rsidR="00C86722">
              <w:rPr>
                <w:rFonts w:eastAsia="Times New Roman"/>
                <w:color w:val="000000"/>
                <w:sz w:val="22"/>
                <w:szCs w:val="22"/>
              </w:rPr>
              <w:t>.</w:t>
            </w:r>
            <w:r w:rsidRPr="00B6063E">
              <w:rPr>
                <w:rFonts w:eastAsia="Times New Roman"/>
                <w:color w:val="000000"/>
                <w:sz w:val="22"/>
                <w:szCs w:val="22"/>
              </w:rPr>
              <w:t>Л.В.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08.10.2020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3387,10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C86722">
            <w:pPr>
              <w:autoSpaceDE/>
              <w:autoSpaceDN/>
              <w:rPr>
                <w:rFonts w:eastAsia="Times New Roman"/>
                <w:color w:val="000000"/>
                <w:sz w:val="22"/>
                <w:szCs w:val="22"/>
              </w:rPr>
            </w:pPr>
            <w:r w:rsidRPr="00B6063E">
              <w:rPr>
                <w:rFonts w:eastAsia="Times New Roman"/>
                <w:color w:val="000000"/>
                <w:sz w:val="22"/>
                <w:szCs w:val="22"/>
              </w:rPr>
              <w:t>П</w:t>
            </w:r>
            <w:r w:rsidR="00C86722">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08.10.2020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3387,10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C86722">
            <w:pPr>
              <w:autoSpaceDE/>
              <w:autoSpaceDN/>
              <w:rPr>
                <w:rFonts w:eastAsia="Times New Roman"/>
                <w:color w:val="000000"/>
                <w:sz w:val="22"/>
                <w:szCs w:val="22"/>
              </w:rPr>
            </w:pPr>
            <w:r w:rsidRPr="00B6063E">
              <w:rPr>
                <w:rFonts w:eastAsia="Times New Roman"/>
                <w:color w:val="000000"/>
                <w:sz w:val="22"/>
                <w:szCs w:val="22"/>
              </w:rPr>
              <w:t>Х</w:t>
            </w:r>
            <w:r w:rsidR="00C86722">
              <w:rPr>
                <w:rFonts w:eastAsia="Times New Roman"/>
                <w:color w:val="000000"/>
                <w:sz w:val="22"/>
                <w:szCs w:val="22"/>
              </w:rPr>
              <w:t>.</w:t>
            </w:r>
            <w:r w:rsidRPr="00B6063E">
              <w:rPr>
                <w:rFonts w:eastAsia="Times New Roman"/>
                <w:color w:val="000000"/>
                <w:sz w:val="22"/>
                <w:szCs w:val="22"/>
              </w:rPr>
              <w:t>Б.Н.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3435,49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Г</w:t>
            </w:r>
            <w:r w:rsidR="001E6803">
              <w:rPr>
                <w:rFonts w:eastAsia="Times New Roman"/>
                <w:color w:val="000000"/>
                <w:sz w:val="22"/>
                <w:szCs w:val="22"/>
              </w:rPr>
              <w:t>.</w:t>
            </w:r>
            <w:r w:rsidRPr="00B6063E">
              <w:rPr>
                <w:rFonts w:eastAsia="Times New Roman"/>
                <w:color w:val="000000"/>
                <w:sz w:val="22"/>
                <w:szCs w:val="22"/>
              </w:rPr>
              <w:t>В.А.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3193,55</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Т</w:t>
            </w:r>
            <w:r w:rsidR="001E6803">
              <w:rPr>
                <w:rFonts w:eastAsia="Times New Roman"/>
                <w:color w:val="000000"/>
                <w:sz w:val="22"/>
                <w:szCs w:val="22"/>
              </w:rPr>
              <w:t>.</w:t>
            </w:r>
            <w:r w:rsidRPr="00B6063E">
              <w:rPr>
                <w:rFonts w:eastAsia="Times New Roman"/>
                <w:color w:val="000000"/>
                <w:sz w:val="22"/>
                <w:szCs w:val="22"/>
              </w:rPr>
              <w:t>В.Д.</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3193,55</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Ш</w:t>
            </w:r>
            <w:r w:rsidR="001E6803">
              <w:rPr>
                <w:rFonts w:eastAsia="Times New Roman"/>
                <w:color w:val="000000"/>
                <w:sz w:val="22"/>
                <w:szCs w:val="22"/>
              </w:rPr>
              <w:t>.</w:t>
            </w:r>
            <w:r w:rsidRPr="00B6063E">
              <w:rPr>
                <w:rFonts w:eastAsia="Times New Roman"/>
                <w:color w:val="000000"/>
                <w:sz w:val="22"/>
                <w:szCs w:val="22"/>
              </w:rPr>
              <w:t>А.Н.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13.10.2020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1872,58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Д</w:t>
            </w:r>
            <w:r w:rsidR="001E6803">
              <w:rPr>
                <w:rFonts w:eastAsia="Times New Roman"/>
                <w:color w:val="000000"/>
                <w:sz w:val="22"/>
                <w:szCs w:val="22"/>
              </w:rPr>
              <w:t>.</w:t>
            </w:r>
            <w:r w:rsidRPr="00B6063E">
              <w:rPr>
                <w:rFonts w:eastAsia="Times New Roman"/>
                <w:color w:val="000000"/>
                <w:sz w:val="22"/>
                <w:szCs w:val="22"/>
              </w:rPr>
              <w:t>И.П.</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3241,93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Т</w:t>
            </w:r>
            <w:r w:rsidR="001E6803">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3145,16</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Ш</w:t>
            </w:r>
            <w:r w:rsidR="001E6803">
              <w:rPr>
                <w:rFonts w:eastAsia="Times New Roman"/>
                <w:color w:val="000000"/>
                <w:sz w:val="22"/>
                <w:szCs w:val="22"/>
              </w:rPr>
              <w:t>.</w:t>
            </w:r>
            <w:r w:rsidRPr="00B6063E">
              <w:rPr>
                <w:rFonts w:eastAsia="Times New Roman"/>
                <w:color w:val="000000"/>
                <w:sz w:val="22"/>
                <w:szCs w:val="22"/>
              </w:rPr>
              <w:t>С.В.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16.12.2021</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3096,77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Г</w:t>
            </w:r>
            <w:r w:rsidR="001E6803">
              <w:rPr>
                <w:rFonts w:eastAsia="Times New Roman"/>
                <w:color w:val="000000"/>
                <w:sz w:val="22"/>
                <w:szCs w:val="22"/>
              </w:rPr>
              <w:t>.</w:t>
            </w:r>
            <w:r w:rsidRPr="00B6063E">
              <w:rPr>
                <w:rFonts w:eastAsia="Times New Roman"/>
                <w:color w:val="000000"/>
                <w:sz w:val="22"/>
                <w:szCs w:val="22"/>
              </w:rPr>
              <w:t>Е.А.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01.11.2020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872,58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А</w:t>
            </w:r>
            <w:r w:rsidR="001E6803">
              <w:rPr>
                <w:rFonts w:eastAsia="Times New Roman"/>
                <w:color w:val="000000"/>
                <w:sz w:val="22"/>
                <w:szCs w:val="22"/>
              </w:rPr>
              <w:t>.</w:t>
            </w:r>
            <w:r w:rsidRPr="00B6063E">
              <w:rPr>
                <w:rFonts w:eastAsia="Times New Roman"/>
                <w:color w:val="000000"/>
                <w:sz w:val="22"/>
                <w:szCs w:val="22"/>
              </w:rPr>
              <w:t>Д.Н.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26.10.2020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532,26</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М</w:t>
            </w:r>
            <w:r w:rsidR="001E6803">
              <w:rPr>
                <w:rFonts w:eastAsia="Times New Roman"/>
                <w:color w:val="000000"/>
                <w:sz w:val="22"/>
                <w:szCs w:val="22"/>
              </w:rPr>
              <w:t>.</w:t>
            </w:r>
            <w:r w:rsidRPr="00B6063E">
              <w:rPr>
                <w:rFonts w:eastAsia="Times New Roman"/>
                <w:color w:val="000000"/>
                <w:sz w:val="22"/>
                <w:szCs w:val="22"/>
              </w:rPr>
              <w:t>Д.К.</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3048,39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Ш</w:t>
            </w:r>
            <w:r w:rsidR="001E6803">
              <w:rPr>
                <w:rFonts w:eastAsia="Times New Roman"/>
                <w:color w:val="000000"/>
                <w:sz w:val="22"/>
                <w:szCs w:val="22"/>
              </w:rPr>
              <w:t>.</w:t>
            </w:r>
            <w:r w:rsidRPr="00B6063E">
              <w:rPr>
                <w:rFonts w:eastAsia="Times New Roman"/>
                <w:color w:val="000000"/>
                <w:sz w:val="22"/>
                <w:szCs w:val="22"/>
              </w:rPr>
              <w:t>Р.Д.</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19.10.2020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2951,62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З</w:t>
            </w:r>
            <w:r w:rsidR="001E6803">
              <w:rPr>
                <w:rFonts w:eastAsia="Times New Roman"/>
                <w:color w:val="000000"/>
                <w:sz w:val="22"/>
                <w:szCs w:val="22"/>
              </w:rPr>
              <w:t>.</w:t>
            </w:r>
            <w:r w:rsidRPr="00B6063E">
              <w:rPr>
                <w:rFonts w:eastAsia="Times New Roman"/>
                <w:color w:val="000000"/>
                <w:sz w:val="22"/>
                <w:szCs w:val="22"/>
              </w:rPr>
              <w:t>А.Р.</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19.10.2020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2903,23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И</w:t>
            </w:r>
            <w:r w:rsidR="001E6803">
              <w:rPr>
                <w:rFonts w:eastAsia="Times New Roman"/>
                <w:color w:val="000000"/>
                <w:sz w:val="22"/>
                <w:szCs w:val="22"/>
              </w:rPr>
              <w:t>.</w:t>
            </w:r>
            <w:r w:rsidRPr="00B6063E">
              <w:rPr>
                <w:rFonts w:eastAsia="Times New Roman"/>
                <w:color w:val="000000"/>
                <w:sz w:val="22"/>
                <w:szCs w:val="22"/>
              </w:rPr>
              <w:t>В.А.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19.10.2020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2074,19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Г</w:t>
            </w:r>
            <w:r w:rsidR="001E6803">
              <w:rPr>
                <w:rFonts w:eastAsia="Times New Roman"/>
                <w:color w:val="000000"/>
                <w:sz w:val="22"/>
                <w:szCs w:val="22"/>
              </w:rPr>
              <w:t>.</w:t>
            </w:r>
            <w:r w:rsidRPr="00B6063E">
              <w:rPr>
                <w:rFonts w:eastAsia="Times New Roman"/>
                <w:color w:val="000000"/>
                <w:sz w:val="22"/>
                <w:szCs w:val="22"/>
              </w:rPr>
              <w:t>А.Р.</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19.10.2020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2903,23</w:t>
            </w:r>
          </w:p>
        </w:tc>
      </w:tr>
      <w:tr w:rsidR="009C1EAB" w:rsidRPr="009C1EAB" w:rsidTr="00126C55">
        <w:tblPrEx>
          <w:tblLook w:val="04A0" w:firstRow="1" w:lastRow="0" w:firstColumn="1" w:lastColumn="0" w:noHBand="0" w:noVBand="1"/>
        </w:tblPrEx>
        <w:trPr>
          <w:trHeight w:val="30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1E6803">
            <w:pPr>
              <w:autoSpaceDE/>
              <w:autoSpaceDN/>
              <w:rPr>
                <w:rFonts w:eastAsia="Times New Roman"/>
                <w:color w:val="000000"/>
                <w:sz w:val="22"/>
                <w:szCs w:val="22"/>
              </w:rPr>
            </w:pPr>
            <w:r w:rsidRPr="00B6063E">
              <w:rPr>
                <w:rFonts w:eastAsia="Times New Roman"/>
                <w:color w:val="000000"/>
                <w:sz w:val="22"/>
                <w:szCs w:val="22"/>
              </w:rPr>
              <w:t>С</w:t>
            </w:r>
            <w:r w:rsidR="001E6803">
              <w:rPr>
                <w:rFonts w:eastAsia="Times New Roman"/>
                <w:color w:val="000000"/>
                <w:sz w:val="22"/>
                <w:szCs w:val="22"/>
              </w:rPr>
              <w:t>.</w:t>
            </w:r>
            <w:r w:rsidRPr="00B6063E">
              <w:rPr>
                <w:rFonts w:eastAsia="Times New Roman"/>
                <w:color w:val="000000"/>
                <w:sz w:val="22"/>
                <w:szCs w:val="22"/>
              </w:rPr>
              <w:t>С.С.</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19.10.2020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2903,23</w:t>
            </w:r>
          </w:p>
        </w:tc>
      </w:tr>
      <w:tr w:rsidR="009C1EAB" w:rsidRPr="009C1EAB" w:rsidTr="00126C55">
        <w:tblPrEx>
          <w:tblLook w:val="04A0" w:firstRow="1" w:lastRow="0" w:firstColumn="1" w:lastColumn="0" w:noHBand="0" w:noVBand="1"/>
        </w:tblPrEx>
        <w:trPr>
          <w:trHeight w:val="30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lastRenderedPageBreak/>
              <w:t>Б</w:t>
            </w:r>
            <w:r w:rsidR="00892A4D">
              <w:rPr>
                <w:rFonts w:eastAsia="Times New Roman"/>
                <w:color w:val="000000"/>
                <w:sz w:val="22"/>
                <w:szCs w:val="22"/>
              </w:rPr>
              <w:t>.</w:t>
            </w:r>
            <w:r w:rsidRPr="00B6063E">
              <w:rPr>
                <w:rFonts w:eastAsia="Times New Roman"/>
                <w:color w:val="000000"/>
                <w:sz w:val="22"/>
                <w:szCs w:val="22"/>
              </w:rPr>
              <w:t>В.С.</w:t>
            </w:r>
          </w:p>
        </w:tc>
        <w:tc>
          <w:tcPr>
            <w:tcW w:w="1843" w:type="dxa"/>
            <w:tcBorders>
              <w:top w:val="single" w:sz="4" w:space="0" w:color="auto"/>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20.10.2020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2903,23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Д</w:t>
            </w:r>
            <w:r w:rsidR="00892A4D">
              <w:rPr>
                <w:rFonts w:eastAsia="Times New Roman"/>
                <w:color w:val="000000"/>
                <w:sz w:val="22"/>
                <w:szCs w:val="22"/>
              </w:rPr>
              <w:t>.</w:t>
            </w:r>
            <w:r w:rsidRPr="00B6063E">
              <w:rPr>
                <w:rFonts w:eastAsia="Times New Roman"/>
                <w:color w:val="000000"/>
                <w:sz w:val="22"/>
                <w:szCs w:val="22"/>
              </w:rPr>
              <w:t>В.В.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20.10.2020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2903,23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И</w:t>
            </w:r>
            <w:r w:rsidR="00892A4D">
              <w:rPr>
                <w:rFonts w:eastAsia="Times New Roman"/>
                <w:color w:val="000000"/>
                <w:sz w:val="22"/>
                <w:szCs w:val="22"/>
              </w:rPr>
              <w:t>.</w:t>
            </w:r>
            <w:r w:rsidRPr="00B6063E">
              <w:rPr>
                <w:rFonts w:eastAsia="Times New Roman"/>
                <w:color w:val="000000"/>
                <w:sz w:val="22"/>
                <w:szCs w:val="22"/>
              </w:rPr>
              <w:t>А.М.</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20.10.2020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2903,23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Г</w:t>
            </w:r>
            <w:r w:rsidR="00892A4D">
              <w:rPr>
                <w:rFonts w:eastAsia="Times New Roman"/>
                <w:color w:val="000000"/>
                <w:sz w:val="22"/>
                <w:szCs w:val="22"/>
              </w:rPr>
              <w:t>.</w:t>
            </w:r>
            <w:r w:rsidRPr="00B6063E">
              <w:rPr>
                <w:rFonts w:eastAsia="Times New Roman"/>
                <w:color w:val="000000"/>
                <w:sz w:val="22"/>
                <w:szCs w:val="22"/>
              </w:rPr>
              <w:t>В.В.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20.10.2020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2903,23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К</w:t>
            </w:r>
            <w:r w:rsidR="00892A4D">
              <w:rPr>
                <w:rFonts w:eastAsia="Times New Roman"/>
                <w:color w:val="000000"/>
                <w:sz w:val="22"/>
                <w:szCs w:val="22"/>
              </w:rPr>
              <w:t>.</w:t>
            </w:r>
            <w:r w:rsidRPr="00B6063E">
              <w:rPr>
                <w:rFonts w:eastAsia="Times New Roman"/>
                <w:color w:val="000000"/>
                <w:sz w:val="22"/>
                <w:szCs w:val="22"/>
              </w:rPr>
              <w:t>Е.Н.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20.10.2020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23266,45</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С</w:t>
            </w:r>
            <w:r w:rsidR="00892A4D">
              <w:rPr>
                <w:rFonts w:eastAsia="Times New Roman"/>
                <w:color w:val="000000"/>
                <w:sz w:val="22"/>
                <w:szCs w:val="22"/>
              </w:rPr>
              <w:t>.</w:t>
            </w:r>
            <w:r w:rsidRPr="00B6063E">
              <w:rPr>
                <w:rFonts w:eastAsia="Times New Roman"/>
                <w:color w:val="000000"/>
                <w:sz w:val="22"/>
                <w:szCs w:val="22"/>
              </w:rPr>
              <w:t>И.Ю.</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20.10.2020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2903,23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Н</w:t>
            </w:r>
            <w:r w:rsidR="00892A4D">
              <w:rPr>
                <w:rFonts w:eastAsia="Times New Roman"/>
                <w:color w:val="000000"/>
                <w:sz w:val="22"/>
                <w:szCs w:val="22"/>
              </w:rPr>
              <w:t>.</w:t>
            </w:r>
            <w:r w:rsidRPr="00B6063E">
              <w:rPr>
                <w:rFonts w:eastAsia="Times New Roman"/>
                <w:color w:val="000000"/>
                <w:sz w:val="22"/>
                <w:szCs w:val="22"/>
              </w:rPr>
              <w:t>Н.С.</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20.10.2020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2903,23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А</w:t>
            </w:r>
            <w:r w:rsidR="00892A4D">
              <w:rPr>
                <w:rFonts w:eastAsia="Times New Roman"/>
                <w:color w:val="000000"/>
                <w:sz w:val="22"/>
                <w:szCs w:val="22"/>
              </w:rPr>
              <w:t>.</w:t>
            </w:r>
            <w:r w:rsidRPr="00B6063E">
              <w:rPr>
                <w:rFonts w:eastAsia="Times New Roman"/>
                <w:color w:val="000000"/>
                <w:sz w:val="22"/>
                <w:szCs w:val="22"/>
              </w:rPr>
              <w:t>С.Н.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23.10.2020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2758,07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К</w:t>
            </w:r>
            <w:r w:rsidR="00892A4D">
              <w:rPr>
                <w:rFonts w:eastAsia="Times New Roman"/>
                <w:color w:val="000000"/>
                <w:sz w:val="22"/>
                <w:szCs w:val="22"/>
              </w:rPr>
              <w:t>.</w:t>
            </w:r>
            <w:r w:rsidRPr="00B6063E">
              <w:rPr>
                <w:rFonts w:eastAsia="Times New Roman"/>
                <w:color w:val="000000"/>
                <w:sz w:val="22"/>
                <w:szCs w:val="22"/>
              </w:rPr>
              <w:t>А.С.</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23.10.2020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2661,29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С</w:t>
            </w:r>
            <w:r w:rsidR="00892A4D">
              <w:rPr>
                <w:rFonts w:eastAsia="Times New Roman"/>
                <w:color w:val="000000"/>
                <w:sz w:val="22"/>
                <w:szCs w:val="22"/>
              </w:rPr>
              <w:t>.</w:t>
            </w:r>
            <w:r w:rsidRPr="00B6063E">
              <w:rPr>
                <w:rFonts w:eastAsia="Times New Roman"/>
                <w:color w:val="000000"/>
                <w:sz w:val="22"/>
                <w:szCs w:val="22"/>
              </w:rPr>
              <w:t>Ю.В.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23.10.2020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2661,29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Ф</w:t>
            </w:r>
            <w:r w:rsidR="00892A4D">
              <w:rPr>
                <w:rFonts w:eastAsia="Times New Roman"/>
                <w:color w:val="000000"/>
                <w:sz w:val="22"/>
                <w:szCs w:val="22"/>
              </w:rPr>
              <w:t>.</w:t>
            </w:r>
            <w:r w:rsidRPr="00B6063E">
              <w:rPr>
                <w:rFonts w:eastAsia="Times New Roman"/>
                <w:color w:val="000000"/>
                <w:sz w:val="22"/>
                <w:szCs w:val="22"/>
              </w:rPr>
              <w:t>Ю.А.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23.10.2020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2758,07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Ф</w:t>
            </w:r>
            <w:r w:rsidR="00892A4D">
              <w:rPr>
                <w:rFonts w:eastAsia="Times New Roman"/>
                <w:color w:val="000000"/>
                <w:sz w:val="22"/>
                <w:szCs w:val="22"/>
              </w:rPr>
              <w:t>.</w:t>
            </w:r>
            <w:r w:rsidRPr="00B6063E">
              <w:rPr>
                <w:rFonts w:eastAsia="Times New Roman"/>
                <w:color w:val="000000"/>
                <w:sz w:val="22"/>
                <w:szCs w:val="22"/>
              </w:rPr>
              <w:t>Л.А.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26.10.2020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2516,13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К</w:t>
            </w:r>
            <w:r w:rsidR="00892A4D">
              <w:rPr>
                <w:rFonts w:eastAsia="Times New Roman"/>
                <w:color w:val="000000"/>
                <w:sz w:val="22"/>
                <w:szCs w:val="22"/>
              </w:rPr>
              <w:t>.</w:t>
            </w:r>
            <w:r w:rsidRPr="00B6063E">
              <w:rPr>
                <w:rFonts w:eastAsia="Times New Roman"/>
                <w:color w:val="000000"/>
                <w:sz w:val="22"/>
                <w:szCs w:val="22"/>
              </w:rPr>
              <w:t>А.В.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26.10.2020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2516,13</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К</w:t>
            </w:r>
            <w:r w:rsidR="00892A4D">
              <w:rPr>
                <w:rFonts w:eastAsia="Times New Roman"/>
                <w:color w:val="000000"/>
                <w:sz w:val="22"/>
                <w:szCs w:val="22"/>
              </w:rPr>
              <w:t>.</w:t>
            </w:r>
            <w:r w:rsidRPr="00B6063E">
              <w:rPr>
                <w:rFonts w:eastAsia="Times New Roman"/>
                <w:color w:val="000000"/>
                <w:sz w:val="22"/>
                <w:szCs w:val="22"/>
              </w:rPr>
              <w:t>М.Н.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27.10.2020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19564,51</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ind w:right="-108"/>
              <w:rPr>
                <w:rFonts w:eastAsia="Times New Roman"/>
                <w:color w:val="000000"/>
                <w:sz w:val="22"/>
                <w:szCs w:val="22"/>
              </w:rPr>
            </w:pPr>
            <w:r w:rsidRPr="00B6063E">
              <w:rPr>
                <w:rFonts w:eastAsia="Times New Roman"/>
                <w:color w:val="000000"/>
                <w:sz w:val="22"/>
                <w:szCs w:val="22"/>
              </w:rPr>
              <w:t>П</w:t>
            </w:r>
            <w:r w:rsidR="00892A4D">
              <w:rPr>
                <w:rFonts w:eastAsia="Times New Roman"/>
                <w:color w:val="000000"/>
                <w:sz w:val="22"/>
                <w:szCs w:val="22"/>
              </w:rPr>
              <w:t>.</w:t>
            </w:r>
            <w:r w:rsidRPr="00B6063E">
              <w:rPr>
                <w:rFonts w:eastAsia="Times New Roman"/>
                <w:color w:val="000000"/>
                <w:sz w:val="22"/>
                <w:szCs w:val="22"/>
              </w:rPr>
              <w:t>Т.Ю.</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27.10.2020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2467,75</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К</w:t>
            </w:r>
            <w:r w:rsidR="00892A4D">
              <w:rPr>
                <w:rFonts w:eastAsia="Times New Roman"/>
                <w:color w:val="000000"/>
                <w:sz w:val="22"/>
                <w:szCs w:val="22"/>
              </w:rPr>
              <w:t>.</w:t>
            </w:r>
            <w:r w:rsidRPr="00B6063E">
              <w:rPr>
                <w:rFonts w:eastAsia="Times New Roman"/>
                <w:color w:val="000000"/>
                <w:sz w:val="22"/>
                <w:szCs w:val="22"/>
              </w:rPr>
              <w:t>С.Р.</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27.10.2020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2419,36</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К</w:t>
            </w:r>
            <w:r w:rsidR="00892A4D">
              <w:rPr>
                <w:rFonts w:eastAsia="Times New Roman"/>
                <w:color w:val="000000"/>
                <w:sz w:val="22"/>
                <w:szCs w:val="22"/>
              </w:rPr>
              <w:t>.</w:t>
            </w:r>
            <w:r w:rsidRPr="00B6063E">
              <w:rPr>
                <w:rFonts w:eastAsia="Times New Roman"/>
                <w:color w:val="000000"/>
                <w:sz w:val="22"/>
                <w:szCs w:val="22"/>
              </w:rPr>
              <w:t>С.Л.</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27.10.2020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2419,36</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Б</w:t>
            </w:r>
            <w:r w:rsidR="00892A4D">
              <w:rPr>
                <w:rFonts w:eastAsia="Times New Roman"/>
                <w:color w:val="000000"/>
                <w:sz w:val="22"/>
                <w:szCs w:val="22"/>
              </w:rPr>
              <w:t>.</w:t>
            </w:r>
            <w:r w:rsidRPr="00B6063E">
              <w:rPr>
                <w:rFonts w:eastAsia="Times New Roman"/>
                <w:color w:val="000000"/>
                <w:sz w:val="22"/>
                <w:szCs w:val="22"/>
              </w:rPr>
              <w:t>А.Б.</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28.10.2020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2370,97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Ч</w:t>
            </w:r>
            <w:r w:rsidR="00892A4D">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28.10.2020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2370,97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П</w:t>
            </w:r>
            <w:r w:rsidR="00892A4D">
              <w:rPr>
                <w:rFonts w:eastAsia="Times New Roman"/>
                <w:color w:val="000000"/>
                <w:sz w:val="22"/>
                <w:szCs w:val="22"/>
              </w:rPr>
              <w:t>.</w:t>
            </w:r>
            <w:r w:rsidRPr="00B6063E">
              <w:rPr>
                <w:rFonts w:eastAsia="Times New Roman"/>
                <w:color w:val="000000"/>
                <w:sz w:val="22"/>
                <w:szCs w:val="22"/>
              </w:rPr>
              <w:t>Е.Г.</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28.10.2020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2370,97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П</w:t>
            </w:r>
            <w:r w:rsidR="00892A4D">
              <w:rPr>
                <w:rFonts w:eastAsia="Times New Roman"/>
                <w:color w:val="000000"/>
                <w:sz w:val="22"/>
                <w:szCs w:val="22"/>
              </w:rPr>
              <w:t>.</w:t>
            </w:r>
            <w:r w:rsidRPr="00B6063E">
              <w:rPr>
                <w:rFonts w:eastAsia="Times New Roman"/>
                <w:color w:val="000000"/>
                <w:sz w:val="22"/>
                <w:szCs w:val="22"/>
              </w:rPr>
              <w:t>И.В.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28.10.2020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2370,97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К</w:t>
            </w:r>
            <w:r w:rsidR="00892A4D">
              <w:rPr>
                <w:rFonts w:eastAsia="Times New Roman"/>
                <w:color w:val="000000"/>
                <w:sz w:val="22"/>
                <w:szCs w:val="22"/>
              </w:rPr>
              <w:t>.</w:t>
            </w:r>
            <w:r w:rsidRPr="00B6063E">
              <w:rPr>
                <w:rFonts w:eastAsia="Times New Roman"/>
                <w:color w:val="000000"/>
                <w:sz w:val="22"/>
                <w:szCs w:val="22"/>
              </w:rPr>
              <w:t>Д.В.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28.10.2020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2370,97</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С</w:t>
            </w:r>
            <w:r w:rsidR="00892A4D">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28.10.2020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13.11.2020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843,55</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М</w:t>
            </w:r>
            <w:r w:rsidR="00892A4D">
              <w:rPr>
                <w:rFonts w:eastAsia="Times New Roman"/>
                <w:color w:val="000000"/>
                <w:sz w:val="22"/>
                <w:szCs w:val="22"/>
              </w:rPr>
              <w:t>.</w:t>
            </w:r>
            <w:r w:rsidRPr="00B6063E">
              <w:rPr>
                <w:rFonts w:eastAsia="Times New Roman"/>
                <w:color w:val="000000"/>
                <w:sz w:val="22"/>
                <w:szCs w:val="22"/>
              </w:rPr>
              <w:t>Т.А.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02.11.2020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2175,81</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В</w:t>
            </w:r>
            <w:r w:rsidR="00892A4D">
              <w:rPr>
                <w:rFonts w:eastAsia="Times New Roman"/>
                <w:color w:val="000000"/>
                <w:sz w:val="22"/>
                <w:szCs w:val="22"/>
              </w:rPr>
              <w:t>.</w:t>
            </w:r>
            <w:r w:rsidRPr="00B6063E">
              <w:rPr>
                <w:rFonts w:eastAsia="Times New Roman"/>
                <w:color w:val="000000"/>
                <w:sz w:val="22"/>
                <w:szCs w:val="22"/>
              </w:rPr>
              <w:t>С.С.</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02.11.2020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2127,42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К</w:t>
            </w:r>
            <w:r w:rsidR="00892A4D">
              <w:rPr>
                <w:rFonts w:eastAsia="Times New Roman"/>
                <w:color w:val="000000"/>
                <w:sz w:val="22"/>
                <w:szCs w:val="22"/>
              </w:rPr>
              <w:t>.</w:t>
            </w:r>
            <w:r w:rsidRPr="00B6063E">
              <w:rPr>
                <w:rFonts w:eastAsia="Times New Roman"/>
                <w:color w:val="000000"/>
                <w:sz w:val="22"/>
                <w:szCs w:val="22"/>
              </w:rPr>
              <w:t>С.А.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02.11.2020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2127,42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Н</w:t>
            </w:r>
            <w:r w:rsidR="00892A4D">
              <w:rPr>
                <w:rFonts w:eastAsia="Times New Roman"/>
                <w:color w:val="000000"/>
                <w:sz w:val="22"/>
                <w:szCs w:val="22"/>
              </w:rPr>
              <w:t>.</w:t>
            </w:r>
            <w:r w:rsidRPr="00B6063E">
              <w:rPr>
                <w:rFonts w:eastAsia="Times New Roman"/>
                <w:color w:val="000000"/>
                <w:sz w:val="22"/>
                <w:szCs w:val="22"/>
              </w:rPr>
              <w:t>М.Г.</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02.11.2020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17.11.2020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800,00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П</w:t>
            </w:r>
            <w:r w:rsidR="00892A4D">
              <w:rPr>
                <w:rFonts w:eastAsia="Times New Roman"/>
                <w:color w:val="000000"/>
                <w:sz w:val="22"/>
                <w:szCs w:val="22"/>
              </w:rPr>
              <w:t>.</w:t>
            </w:r>
            <w:r w:rsidRPr="00B6063E">
              <w:rPr>
                <w:rFonts w:eastAsia="Times New Roman"/>
                <w:color w:val="000000"/>
                <w:sz w:val="22"/>
                <w:szCs w:val="22"/>
              </w:rPr>
              <w:t>Л.В.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02.11.2020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2127,42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М</w:t>
            </w:r>
            <w:r w:rsidR="00892A4D">
              <w:rPr>
                <w:rFonts w:eastAsia="Times New Roman"/>
                <w:color w:val="000000"/>
                <w:sz w:val="22"/>
                <w:szCs w:val="22"/>
              </w:rPr>
              <w:t>.</w:t>
            </w:r>
            <w:r w:rsidRPr="00B6063E">
              <w:rPr>
                <w:rFonts w:eastAsia="Times New Roman"/>
                <w:color w:val="000000"/>
                <w:sz w:val="22"/>
                <w:szCs w:val="22"/>
              </w:rPr>
              <w:t>И.В.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02.11.2020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15.12.2020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17595,02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К</w:t>
            </w:r>
            <w:r w:rsidR="00892A4D">
              <w:rPr>
                <w:rFonts w:eastAsia="Times New Roman"/>
                <w:color w:val="000000"/>
                <w:sz w:val="22"/>
                <w:szCs w:val="22"/>
              </w:rPr>
              <w:t>.</w:t>
            </w:r>
            <w:r w:rsidRPr="00B6063E">
              <w:rPr>
                <w:rFonts w:eastAsia="Times New Roman"/>
                <w:color w:val="000000"/>
                <w:sz w:val="22"/>
                <w:szCs w:val="22"/>
              </w:rPr>
              <w:t>Н.И.</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05.11.2020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16773,31</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П</w:t>
            </w:r>
            <w:r w:rsidR="00892A4D">
              <w:rPr>
                <w:rFonts w:eastAsia="Times New Roman"/>
                <w:color w:val="000000"/>
                <w:sz w:val="22"/>
                <w:szCs w:val="22"/>
              </w:rPr>
              <w:t>.</w:t>
            </w:r>
            <w:r w:rsidRPr="00B6063E">
              <w:rPr>
                <w:rFonts w:eastAsia="Times New Roman"/>
                <w:color w:val="000000"/>
                <w:sz w:val="22"/>
                <w:szCs w:val="22"/>
              </w:rPr>
              <w:t>И.В.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05.11.2020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1590,32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Д</w:t>
            </w:r>
            <w:r w:rsidR="00892A4D">
              <w:rPr>
                <w:rFonts w:eastAsia="Times New Roman"/>
                <w:color w:val="000000"/>
                <w:sz w:val="22"/>
                <w:szCs w:val="22"/>
              </w:rPr>
              <w:t>.</w:t>
            </w:r>
            <w:r w:rsidRPr="00B6063E">
              <w:rPr>
                <w:rFonts w:eastAsia="Times New Roman"/>
                <w:color w:val="000000"/>
                <w:sz w:val="22"/>
                <w:szCs w:val="22"/>
              </w:rPr>
              <w:t>А.Р.</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05.11.2020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2074,19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З</w:t>
            </w:r>
            <w:r w:rsidR="00892A4D">
              <w:rPr>
                <w:rFonts w:eastAsia="Times New Roman"/>
                <w:color w:val="000000"/>
                <w:sz w:val="22"/>
                <w:szCs w:val="22"/>
              </w:rPr>
              <w:t>.</w:t>
            </w:r>
            <w:r w:rsidRPr="00B6063E">
              <w:rPr>
                <w:rFonts w:eastAsia="Times New Roman"/>
                <w:color w:val="000000"/>
                <w:sz w:val="22"/>
                <w:szCs w:val="22"/>
              </w:rPr>
              <w:t>А.В.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05.11.2020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2122,58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А</w:t>
            </w:r>
            <w:r w:rsidR="00892A4D">
              <w:rPr>
                <w:rFonts w:eastAsia="Times New Roman"/>
                <w:color w:val="000000"/>
                <w:sz w:val="22"/>
                <w:szCs w:val="22"/>
              </w:rPr>
              <w:t>.</w:t>
            </w:r>
            <w:r w:rsidRPr="00B6063E">
              <w:rPr>
                <w:rFonts w:eastAsia="Times New Roman"/>
                <w:color w:val="000000"/>
                <w:sz w:val="22"/>
                <w:szCs w:val="22"/>
              </w:rPr>
              <w:t>В.В.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1777,42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К</w:t>
            </w:r>
            <w:r w:rsidR="00892A4D">
              <w:rPr>
                <w:rFonts w:eastAsia="Times New Roman"/>
                <w:color w:val="000000"/>
                <w:sz w:val="22"/>
                <w:szCs w:val="22"/>
              </w:rPr>
              <w:t>.</w:t>
            </w:r>
            <w:r w:rsidRPr="00B6063E">
              <w:rPr>
                <w:rFonts w:eastAsia="Times New Roman"/>
                <w:color w:val="000000"/>
                <w:sz w:val="22"/>
                <w:szCs w:val="22"/>
              </w:rPr>
              <w:t>С.В.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1777,42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М</w:t>
            </w:r>
            <w:r w:rsidR="00892A4D">
              <w:rPr>
                <w:rFonts w:eastAsia="Times New Roman"/>
                <w:color w:val="000000"/>
                <w:sz w:val="22"/>
                <w:szCs w:val="22"/>
              </w:rPr>
              <w:t>.</w:t>
            </w:r>
            <w:r w:rsidRPr="00B6063E">
              <w:rPr>
                <w:rFonts w:eastAsia="Times New Roman"/>
                <w:color w:val="000000"/>
                <w:sz w:val="22"/>
                <w:szCs w:val="22"/>
              </w:rPr>
              <w:t>А.О.</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1777,42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В</w:t>
            </w:r>
            <w:r w:rsidR="00892A4D">
              <w:rPr>
                <w:rFonts w:eastAsia="Times New Roman"/>
                <w:color w:val="000000"/>
                <w:sz w:val="22"/>
                <w:szCs w:val="22"/>
              </w:rPr>
              <w:t>.</w:t>
            </w:r>
            <w:r w:rsidRPr="00B6063E">
              <w:rPr>
                <w:rFonts w:eastAsia="Times New Roman"/>
                <w:color w:val="000000"/>
                <w:sz w:val="22"/>
                <w:szCs w:val="22"/>
              </w:rPr>
              <w:t>Г.А.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10780,05</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П</w:t>
            </w:r>
            <w:r w:rsidR="00892A4D">
              <w:rPr>
                <w:rFonts w:eastAsia="Times New Roman"/>
                <w:color w:val="000000"/>
                <w:sz w:val="22"/>
                <w:szCs w:val="22"/>
              </w:rPr>
              <w:t>.</w:t>
            </w:r>
            <w:r w:rsidRPr="00B6063E">
              <w:rPr>
                <w:rFonts w:eastAsia="Times New Roman"/>
                <w:color w:val="000000"/>
                <w:sz w:val="22"/>
                <w:szCs w:val="22"/>
              </w:rPr>
              <w:t>И.А.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1777,42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Т</w:t>
            </w:r>
            <w:r w:rsidR="00892A4D">
              <w:rPr>
                <w:rFonts w:eastAsia="Times New Roman"/>
                <w:color w:val="000000"/>
                <w:sz w:val="22"/>
                <w:szCs w:val="22"/>
              </w:rPr>
              <w:t>.</w:t>
            </w:r>
            <w:r w:rsidRPr="00B6063E">
              <w:rPr>
                <w:rFonts w:eastAsia="Times New Roman"/>
                <w:color w:val="000000"/>
                <w:sz w:val="22"/>
                <w:szCs w:val="22"/>
              </w:rPr>
              <w:t>Р.И.</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14373,40</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П</w:t>
            </w:r>
            <w:r w:rsidR="00892A4D">
              <w:rPr>
                <w:rFonts w:eastAsia="Times New Roman"/>
                <w:color w:val="000000"/>
                <w:sz w:val="22"/>
                <w:szCs w:val="22"/>
              </w:rPr>
              <w:t>.</w:t>
            </w:r>
            <w:r w:rsidRPr="00B6063E">
              <w:rPr>
                <w:rFonts w:eastAsia="Times New Roman"/>
                <w:color w:val="000000"/>
                <w:sz w:val="22"/>
                <w:szCs w:val="22"/>
              </w:rPr>
              <w:t>М.В.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1777,42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Р</w:t>
            </w:r>
            <w:r w:rsidR="00892A4D">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1777,42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К</w:t>
            </w:r>
            <w:r w:rsidR="00892A4D">
              <w:rPr>
                <w:rFonts w:eastAsia="Times New Roman"/>
                <w:color w:val="000000"/>
                <w:sz w:val="22"/>
                <w:szCs w:val="22"/>
              </w:rPr>
              <w:t>.</w:t>
            </w:r>
            <w:r w:rsidRPr="00B6063E">
              <w:rPr>
                <w:rFonts w:eastAsia="Times New Roman"/>
                <w:color w:val="000000"/>
                <w:sz w:val="22"/>
                <w:szCs w:val="22"/>
              </w:rPr>
              <w:t>И.В.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1777,42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М</w:t>
            </w:r>
            <w:r w:rsidR="00892A4D">
              <w:rPr>
                <w:rFonts w:eastAsia="Times New Roman"/>
                <w:color w:val="000000"/>
                <w:sz w:val="22"/>
                <w:szCs w:val="22"/>
              </w:rPr>
              <w:t>.</w:t>
            </w:r>
            <w:r w:rsidRPr="00B6063E">
              <w:rPr>
                <w:rFonts w:eastAsia="Times New Roman"/>
                <w:color w:val="000000"/>
                <w:sz w:val="22"/>
                <w:szCs w:val="22"/>
              </w:rPr>
              <w:t>О.В.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09.11.2020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1777,42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Ж</w:t>
            </w:r>
            <w:r w:rsidR="00892A4D">
              <w:rPr>
                <w:rFonts w:eastAsia="Times New Roman"/>
                <w:color w:val="000000"/>
                <w:sz w:val="22"/>
                <w:szCs w:val="22"/>
              </w:rPr>
              <w:t>.</w:t>
            </w:r>
            <w:r w:rsidRPr="00B6063E">
              <w:rPr>
                <w:rFonts w:eastAsia="Times New Roman"/>
                <w:color w:val="000000"/>
                <w:sz w:val="22"/>
                <w:szCs w:val="22"/>
              </w:rPr>
              <w:t>И.В.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10.11.2020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1774,19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И</w:t>
            </w:r>
            <w:r w:rsidR="00892A4D">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27.10.2020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28.10.2020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96,77</w:t>
            </w:r>
          </w:p>
        </w:tc>
      </w:tr>
      <w:tr w:rsidR="009C1EAB" w:rsidRPr="009C1EAB" w:rsidTr="00126C55">
        <w:tblPrEx>
          <w:tblLook w:val="04A0" w:firstRow="1" w:lastRow="0" w:firstColumn="1" w:lastColumn="0" w:noHBand="0" w:noVBand="1"/>
        </w:tblPrEx>
        <w:trPr>
          <w:trHeight w:val="30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Т</w:t>
            </w:r>
            <w:r w:rsidR="00892A4D">
              <w:rPr>
                <w:rFonts w:eastAsia="Times New Roman"/>
                <w:color w:val="000000"/>
                <w:sz w:val="22"/>
                <w:szCs w:val="22"/>
              </w:rPr>
              <w:t>.</w:t>
            </w:r>
            <w:r w:rsidRPr="00B6063E">
              <w:rPr>
                <w:rFonts w:eastAsia="Times New Roman"/>
                <w:color w:val="000000"/>
                <w:sz w:val="22"/>
                <w:szCs w:val="22"/>
              </w:rPr>
              <w:t>В.А.</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11.11.2020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1822,58</w:t>
            </w:r>
          </w:p>
        </w:tc>
      </w:tr>
      <w:tr w:rsidR="009C1EAB" w:rsidRPr="009C1EAB" w:rsidTr="00126C55">
        <w:tblPrEx>
          <w:tblLook w:val="04A0" w:firstRow="1" w:lastRow="0" w:firstColumn="1" w:lastColumn="0" w:noHBand="0" w:noVBand="1"/>
        </w:tblPrEx>
        <w:trPr>
          <w:trHeight w:val="30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К</w:t>
            </w:r>
            <w:r w:rsidR="00892A4D">
              <w:rPr>
                <w:rFonts w:eastAsia="Times New Roman"/>
                <w:color w:val="000000"/>
                <w:sz w:val="22"/>
                <w:szCs w:val="22"/>
              </w:rPr>
              <w:t>.</w:t>
            </w:r>
            <w:r w:rsidRPr="00B6063E">
              <w:rPr>
                <w:rFonts w:eastAsia="Times New Roman"/>
                <w:color w:val="000000"/>
                <w:sz w:val="22"/>
                <w:szCs w:val="22"/>
              </w:rPr>
              <w:t>А.А.</w:t>
            </w:r>
          </w:p>
        </w:tc>
        <w:tc>
          <w:tcPr>
            <w:tcW w:w="1843" w:type="dxa"/>
            <w:tcBorders>
              <w:top w:val="single" w:sz="4" w:space="0" w:color="auto"/>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11.11.2020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1822,58</w:t>
            </w:r>
          </w:p>
        </w:tc>
      </w:tr>
      <w:tr w:rsidR="009C1EAB" w:rsidRPr="009C1EAB" w:rsidTr="00126C55">
        <w:tblPrEx>
          <w:tblLook w:val="04A0" w:firstRow="1" w:lastRow="0" w:firstColumn="1" w:lastColumn="0" w:noHBand="0" w:noVBand="1"/>
        </w:tblPrEx>
        <w:trPr>
          <w:trHeight w:val="30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lastRenderedPageBreak/>
              <w:t>М</w:t>
            </w:r>
            <w:r w:rsidR="00892A4D">
              <w:rPr>
                <w:rFonts w:eastAsia="Times New Roman"/>
                <w:color w:val="000000"/>
                <w:sz w:val="22"/>
                <w:szCs w:val="22"/>
              </w:rPr>
              <w:t>.</w:t>
            </w:r>
            <w:r w:rsidRPr="00B6063E">
              <w:rPr>
                <w:rFonts w:eastAsia="Times New Roman"/>
                <w:color w:val="000000"/>
                <w:sz w:val="22"/>
                <w:szCs w:val="22"/>
              </w:rPr>
              <w:t>Н.В.</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11.11.2020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1822,58</w:t>
            </w:r>
          </w:p>
        </w:tc>
      </w:tr>
      <w:tr w:rsidR="009C1EAB" w:rsidRPr="009C1EAB" w:rsidTr="00126C55">
        <w:tblPrEx>
          <w:tblLook w:val="04A0" w:firstRow="1" w:lastRow="0" w:firstColumn="1" w:lastColumn="0" w:noHBand="0" w:noVBand="1"/>
        </w:tblPrEx>
        <w:trPr>
          <w:trHeight w:val="300"/>
        </w:trPr>
        <w:tc>
          <w:tcPr>
            <w:tcW w:w="242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З</w:t>
            </w:r>
            <w:r w:rsidR="00892A4D">
              <w:rPr>
                <w:rFonts w:eastAsia="Times New Roman"/>
                <w:color w:val="000000"/>
                <w:sz w:val="22"/>
                <w:szCs w:val="22"/>
              </w:rPr>
              <w:t>.</w:t>
            </w:r>
            <w:r w:rsidRPr="00B6063E">
              <w:rPr>
                <w:rFonts w:eastAsia="Times New Roman"/>
                <w:color w:val="000000"/>
                <w:sz w:val="22"/>
                <w:szCs w:val="22"/>
              </w:rPr>
              <w:t>С.А.</w:t>
            </w:r>
          </w:p>
        </w:tc>
        <w:tc>
          <w:tcPr>
            <w:tcW w:w="1843" w:type="dxa"/>
            <w:tcBorders>
              <w:top w:val="single" w:sz="4" w:space="0" w:color="auto"/>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11.11.2020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1822,58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Г</w:t>
            </w:r>
            <w:r w:rsidR="00892A4D">
              <w:rPr>
                <w:rFonts w:eastAsia="Times New Roman"/>
                <w:color w:val="000000"/>
                <w:sz w:val="22"/>
                <w:szCs w:val="22"/>
              </w:rPr>
              <w:t>.</w:t>
            </w:r>
            <w:r w:rsidRPr="00B6063E">
              <w:rPr>
                <w:rFonts w:eastAsia="Times New Roman"/>
                <w:color w:val="000000"/>
                <w:sz w:val="22"/>
                <w:szCs w:val="22"/>
              </w:rPr>
              <w:t>В.В.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1724,19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ind w:right="-108"/>
              <w:rPr>
                <w:rFonts w:eastAsia="Times New Roman"/>
                <w:color w:val="000000"/>
                <w:sz w:val="22"/>
                <w:szCs w:val="22"/>
              </w:rPr>
            </w:pPr>
            <w:r w:rsidRPr="00B6063E">
              <w:rPr>
                <w:rFonts w:eastAsia="Times New Roman"/>
                <w:color w:val="000000"/>
                <w:sz w:val="22"/>
                <w:szCs w:val="22"/>
              </w:rPr>
              <w:t>М</w:t>
            </w:r>
            <w:r w:rsidR="00892A4D">
              <w:rPr>
                <w:rFonts w:eastAsia="Times New Roman"/>
                <w:color w:val="000000"/>
                <w:sz w:val="22"/>
                <w:szCs w:val="22"/>
              </w:rPr>
              <w:t>.</w:t>
            </w:r>
            <w:r w:rsidRPr="00B6063E">
              <w:rPr>
                <w:rFonts w:eastAsia="Times New Roman"/>
                <w:color w:val="000000"/>
                <w:sz w:val="22"/>
                <w:szCs w:val="22"/>
              </w:rPr>
              <w:t>А.М.</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13942,99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Ч</w:t>
            </w:r>
            <w:r w:rsidR="00892A4D">
              <w:rPr>
                <w:rFonts w:eastAsia="Times New Roman"/>
                <w:color w:val="000000"/>
                <w:sz w:val="22"/>
                <w:szCs w:val="22"/>
              </w:rPr>
              <w:t>.</w:t>
            </w:r>
            <w:r w:rsidRPr="00B6063E">
              <w:rPr>
                <w:rFonts w:eastAsia="Times New Roman"/>
                <w:color w:val="000000"/>
                <w:sz w:val="22"/>
                <w:szCs w:val="22"/>
              </w:rPr>
              <w:t>Е.Б.</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14334,28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М</w:t>
            </w:r>
            <w:r w:rsidR="00892A4D">
              <w:rPr>
                <w:rFonts w:eastAsia="Times New Roman"/>
                <w:color w:val="000000"/>
                <w:sz w:val="22"/>
                <w:szCs w:val="22"/>
              </w:rPr>
              <w:t>.</w:t>
            </w:r>
            <w:r w:rsidRPr="00B6063E">
              <w:rPr>
                <w:rFonts w:eastAsia="Times New Roman"/>
                <w:color w:val="000000"/>
                <w:sz w:val="22"/>
                <w:szCs w:val="22"/>
              </w:rPr>
              <w:t>М.И.</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14.12.2020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1627,42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Х</w:t>
            </w:r>
            <w:r w:rsidR="00892A4D">
              <w:rPr>
                <w:rFonts w:eastAsia="Times New Roman"/>
                <w:color w:val="000000"/>
                <w:sz w:val="22"/>
                <w:szCs w:val="22"/>
              </w:rPr>
              <w:t>.</w:t>
            </w:r>
            <w:r w:rsidRPr="00B6063E">
              <w:rPr>
                <w:rFonts w:eastAsia="Times New Roman"/>
                <w:color w:val="000000"/>
                <w:sz w:val="22"/>
                <w:szCs w:val="22"/>
              </w:rPr>
              <w:t>С.И.</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12.11.2020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9195,12</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С</w:t>
            </w:r>
            <w:r w:rsidR="00892A4D">
              <w:rPr>
                <w:rFonts w:eastAsia="Times New Roman"/>
                <w:color w:val="000000"/>
                <w:sz w:val="22"/>
                <w:szCs w:val="22"/>
              </w:rPr>
              <w:t>.</w:t>
            </w:r>
            <w:r w:rsidRPr="00B6063E">
              <w:rPr>
                <w:rFonts w:eastAsia="Times New Roman"/>
                <w:color w:val="000000"/>
                <w:sz w:val="22"/>
                <w:szCs w:val="22"/>
              </w:rPr>
              <w:t>О.В.</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13.11.2020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16.12.2020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1674,19</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М</w:t>
            </w:r>
            <w:r w:rsidR="00892A4D">
              <w:rPr>
                <w:rFonts w:eastAsia="Times New Roman"/>
                <w:color w:val="000000"/>
                <w:sz w:val="22"/>
                <w:szCs w:val="22"/>
              </w:rPr>
              <w:t>.</w:t>
            </w:r>
            <w:r w:rsidRPr="00B6063E">
              <w:rPr>
                <w:rFonts w:eastAsia="Times New Roman"/>
                <w:color w:val="000000"/>
                <w:sz w:val="22"/>
                <w:szCs w:val="22"/>
              </w:rPr>
              <w:t>Л.Ю.</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13.11.2020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1722,58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М</w:t>
            </w:r>
            <w:r w:rsidR="00892A4D">
              <w:rPr>
                <w:rFonts w:eastAsia="Times New Roman"/>
                <w:color w:val="000000"/>
                <w:sz w:val="22"/>
                <w:szCs w:val="22"/>
              </w:rPr>
              <w:t>.</w:t>
            </w:r>
            <w:r w:rsidRPr="00B6063E">
              <w:rPr>
                <w:rFonts w:eastAsia="Times New Roman"/>
                <w:color w:val="000000"/>
                <w:sz w:val="22"/>
                <w:szCs w:val="22"/>
              </w:rPr>
              <w:t>А.Н.</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13.11.2020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1722,58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М</w:t>
            </w:r>
            <w:r w:rsidR="00892A4D">
              <w:rPr>
                <w:rFonts w:eastAsia="Times New Roman"/>
                <w:color w:val="000000"/>
                <w:sz w:val="22"/>
                <w:szCs w:val="22"/>
              </w:rPr>
              <w:t>.</w:t>
            </w:r>
            <w:r w:rsidRPr="00B6063E">
              <w:rPr>
                <w:rFonts w:eastAsia="Times New Roman"/>
                <w:color w:val="000000"/>
                <w:sz w:val="22"/>
                <w:szCs w:val="22"/>
              </w:rPr>
              <w:t>А.Е.</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13.11.2020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1722,58</w:t>
            </w:r>
          </w:p>
        </w:tc>
      </w:tr>
      <w:tr w:rsidR="009C1EAB" w:rsidRPr="009C1EAB" w:rsidTr="00126C55">
        <w:tblPrEx>
          <w:tblLook w:val="04A0" w:firstRow="1" w:lastRow="0" w:firstColumn="1" w:lastColumn="0" w:noHBand="0" w:noVBand="1"/>
        </w:tblPrEx>
        <w:trPr>
          <w:trHeight w:val="300"/>
        </w:trPr>
        <w:tc>
          <w:tcPr>
            <w:tcW w:w="2425" w:type="dxa"/>
            <w:gridSpan w:val="2"/>
            <w:tcBorders>
              <w:top w:val="nil"/>
              <w:left w:val="single" w:sz="4" w:space="0" w:color="auto"/>
              <w:bottom w:val="single" w:sz="4" w:space="0" w:color="auto"/>
              <w:right w:val="single" w:sz="4" w:space="0" w:color="auto"/>
            </w:tcBorders>
            <w:shd w:val="clear" w:color="auto" w:fill="auto"/>
            <w:noWrap/>
            <w:hideMark/>
          </w:tcPr>
          <w:p w:rsidR="009C1EAB" w:rsidRPr="00B6063E" w:rsidRDefault="009C1EAB" w:rsidP="00892A4D">
            <w:pPr>
              <w:autoSpaceDE/>
              <w:autoSpaceDN/>
              <w:rPr>
                <w:rFonts w:eastAsia="Times New Roman"/>
                <w:color w:val="000000"/>
                <w:sz w:val="22"/>
                <w:szCs w:val="22"/>
              </w:rPr>
            </w:pPr>
            <w:r w:rsidRPr="00B6063E">
              <w:rPr>
                <w:rFonts w:eastAsia="Times New Roman"/>
                <w:color w:val="000000"/>
                <w:sz w:val="22"/>
                <w:szCs w:val="22"/>
              </w:rPr>
              <w:t>П</w:t>
            </w:r>
            <w:r w:rsidR="00892A4D">
              <w:rPr>
                <w:rFonts w:eastAsia="Times New Roman"/>
                <w:color w:val="000000"/>
                <w:sz w:val="22"/>
                <w:szCs w:val="22"/>
              </w:rPr>
              <w:t>.</w:t>
            </w:r>
            <w:r w:rsidRPr="00B6063E">
              <w:rPr>
                <w:rFonts w:eastAsia="Times New Roman"/>
                <w:color w:val="000000"/>
                <w:sz w:val="22"/>
                <w:szCs w:val="22"/>
              </w:rPr>
              <w:t>А.А.</w:t>
            </w:r>
          </w:p>
        </w:tc>
        <w:tc>
          <w:tcPr>
            <w:tcW w:w="1843" w:type="dxa"/>
            <w:tcBorders>
              <w:top w:val="nil"/>
              <w:left w:val="nil"/>
              <w:bottom w:val="single" w:sz="4" w:space="0" w:color="auto"/>
              <w:right w:val="single" w:sz="4" w:space="0" w:color="auto"/>
            </w:tcBorders>
            <w:shd w:val="clear" w:color="auto" w:fill="auto"/>
            <w:noWrap/>
          </w:tcPr>
          <w:p w:rsidR="009C1EAB" w:rsidRPr="00B6063E" w:rsidRDefault="009C1EAB" w:rsidP="009123B4">
            <w:pPr>
              <w:autoSpaceDE/>
              <w:autoSpaceDN/>
              <w:jc w:val="center"/>
              <w:rPr>
                <w:rFonts w:eastAsia="Times New Roman"/>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18.11.2020</w:t>
            </w:r>
          </w:p>
        </w:tc>
        <w:tc>
          <w:tcPr>
            <w:tcW w:w="1701" w:type="dxa"/>
            <w:tcBorders>
              <w:top w:val="nil"/>
              <w:left w:val="nil"/>
              <w:bottom w:val="single" w:sz="4" w:space="0" w:color="auto"/>
              <w:right w:val="single" w:sz="4" w:space="0" w:color="auto"/>
            </w:tcBorders>
            <w:shd w:val="clear" w:color="auto" w:fill="auto"/>
            <w:noWrap/>
            <w:hideMark/>
          </w:tcPr>
          <w:p w:rsidR="009C1EAB" w:rsidRPr="00B6063E" w:rsidRDefault="009C1EAB" w:rsidP="009123B4">
            <w:pPr>
              <w:autoSpaceDE/>
              <w:autoSpaceDN/>
              <w:jc w:val="center"/>
              <w:rPr>
                <w:rFonts w:eastAsia="Times New Roman"/>
                <w:color w:val="000000"/>
                <w:sz w:val="22"/>
                <w:szCs w:val="22"/>
              </w:rPr>
            </w:pPr>
            <w:r w:rsidRPr="00B6063E">
              <w:rPr>
                <w:rFonts w:eastAsia="Times New Roman"/>
                <w:color w:val="000000"/>
                <w:sz w:val="22"/>
                <w:szCs w:val="22"/>
              </w:rPr>
              <w:t>17.12.2020</w:t>
            </w:r>
          </w:p>
        </w:tc>
        <w:tc>
          <w:tcPr>
            <w:tcW w:w="1701" w:type="dxa"/>
            <w:tcBorders>
              <w:top w:val="nil"/>
              <w:left w:val="nil"/>
              <w:bottom w:val="single" w:sz="4" w:space="0" w:color="auto"/>
              <w:right w:val="single" w:sz="4" w:space="0" w:color="auto"/>
            </w:tcBorders>
            <w:shd w:val="clear" w:color="auto" w:fill="auto"/>
            <w:noWrap/>
            <w:hideMark/>
          </w:tcPr>
          <w:p w:rsidR="009C1EAB" w:rsidRPr="00086F64" w:rsidRDefault="009C1EAB" w:rsidP="009123B4">
            <w:pPr>
              <w:autoSpaceDE/>
              <w:autoSpaceDN/>
              <w:jc w:val="center"/>
              <w:rPr>
                <w:rFonts w:eastAsia="Times New Roman"/>
                <w:i/>
                <w:color w:val="000000"/>
                <w:sz w:val="22"/>
                <w:szCs w:val="22"/>
              </w:rPr>
            </w:pPr>
            <w:r w:rsidRPr="00086F64">
              <w:rPr>
                <w:rFonts w:eastAsia="Times New Roman"/>
                <w:i/>
                <w:color w:val="000000"/>
                <w:sz w:val="22"/>
                <w:szCs w:val="22"/>
              </w:rPr>
              <w:t>1472,58</w:t>
            </w:r>
          </w:p>
        </w:tc>
      </w:tr>
    </w:tbl>
    <w:p w:rsidR="00F56F46" w:rsidRPr="00F56F46" w:rsidRDefault="00F56F46" w:rsidP="00F56F46">
      <w:pPr>
        <w:autoSpaceDE/>
        <w:spacing w:before="240" w:line="264" w:lineRule="auto"/>
        <w:ind w:firstLine="709"/>
        <w:jc w:val="both"/>
        <w:rPr>
          <w:sz w:val="26"/>
          <w:szCs w:val="26"/>
        </w:rPr>
      </w:pPr>
      <w:proofErr w:type="gramStart"/>
      <w:r w:rsidRPr="00F56F46">
        <w:rPr>
          <w:sz w:val="26"/>
          <w:szCs w:val="26"/>
        </w:rPr>
        <w:t>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w:t>
      </w:r>
      <w:proofErr w:type="gramEnd"/>
      <w:r w:rsidRPr="00F56F46">
        <w:rPr>
          <w:sz w:val="26"/>
          <w:szCs w:val="26"/>
        </w:rPr>
        <w:t xml:space="preserve"> с первого дня по истечении указанного периода. Период сохранения средней заработной платы в случае увольнения от индивидуального предпринимателя определяется трудовым договором. </w:t>
      </w:r>
    </w:p>
    <w:p w:rsidR="00F56F46" w:rsidRDefault="00F56F46" w:rsidP="00F56F46">
      <w:pPr>
        <w:autoSpaceDE/>
        <w:spacing w:line="264" w:lineRule="auto"/>
        <w:ind w:firstLine="709"/>
        <w:jc w:val="both"/>
        <w:rPr>
          <w:sz w:val="26"/>
          <w:szCs w:val="26"/>
        </w:rPr>
      </w:pPr>
      <w:r w:rsidRPr="00F56F46">
        <w:rPr>
          <w:sz w:val="26"/>
          <w:szCs w:val="26"/>
        </w:rPr>
        <w:t xml:space="preserve">В ходе проверки выявлены нарушения указанной нормы в части начисления пособия по безработице нижеследующим гражданам, уволенным в связи с сокращением численности либо прекращения деятельности индивидуальным предпринимателем, и признанным в установленном порядке безработными, </w:t>
      </w:r>
      <w:proofErr w:type="gramStart"/>
      <w:r w:rsidRPr="00F56F46">
        <w:rPr>
          <w:sz w:val="26"/>
          <w:szCs w:val="26"/>
        </w:rPr>
        <w:t>с даты признания</w:t>
      </w:r>
      <w:proofErr w:type="gramEnd"/>
      <w:r w:rsidRPr="00F56F46">
        <w:rPr>
          <w:sz w:val="26"/>
          <w:szCs w:val="26"/>
        </w:rPr>
        <w:t xml:space="preserve"> гражданина безработным, без учета периода сохранения среднего заработка (копия трудового договора не представлена), например:</w:t>
      </w:r>
    </w:p>
    <w:p w:rsidR="00F56F46" w:rsidRDefault="00767AE0" w:rsidP="00F56F46">
      <w:pPr>
        <w:autoSpaceDE/>
        <w:spacing w:line="264" w:lineRule="auto"/>
        <w:ind w:firstLine="709"/>
        <w:jc w:val="both"/>
        <w:rPr>
          <w:sz w:val="26"/>
          <w:szCs w:val="26"/>
        </w:rPr>
      </w:pPr>
      <w:r w:rsidRPr="00767AE0">
        <w:rPr>
          <w:i/>
          <w:sz w:val="26"/>
          <w:szCs w:val="26"/>
        </w:rPr>
        <w:t>центр занятости населения г. о. Сызрань</w:t>
      </w:r>
      <w:r w:rsidR="00F56F46">
        <w:rPr>
          <w:i/>
          <w:sz w:val="26"/>
          <w:szCs w:val="26"/>
        </w:rPr>
        <w:t>:</w:t>
      </w:r>
      <w:r w:rsidR="00CC7840" w:rsidRPr="00CC7840">
        <w:rPr>
          <w:sz w:val="26"/>
          <w:szCs w:val="26"/>
        </w:rPr>
        <w:tab/>
      </w:r>
    </w:p>
    <w:p w:rsidR="00767AE0" w:rsidRPr="00767AE0" w:rsidRDefault="00CC7840" w:rsidP="00F56F46">
      <w:pPr>
        <w:autoSpaceDE/>
        <w:spacing w:line="264" w:lineRule="auto"/>
        <w:ind w:firstLine="709"/>
        <w:jc w:val="both"/>
        <w:rPr>
          <w:sz w:val="26"/>
          <w:szCs w:val="26"/>
        </w:rPr>
      </w:pPr>
      <w:r w:rsidRPr="00CC7840">
        <w:rPr>
          <w:sz w:val="26"/>
          <w:szCs w:val="26"/>
        </w:rPr>
        <w:t>М</w:t>
      </w:r>
      <w:r w:rsidR="002F4B39">
        <w:rPr>
          <w:sz w:val="26"/>
          <w:szCs w:val="26"/>
        </w:rPr>
        <w:t>.</w:t>
      </w:r>
      <w:r w:rsidRPr="00CC7840">
        <w:rPr>
          <w:sz w:val="26"/>
          <w:szCs w:val="26"/>
        </w:rPr>
        <w:t>Н.В.</w:t>
      </w:r>
      <w:r w:rsidR="00F56F46">
        <w:rPr>
          <w:sz w:val="26"/>
          <w:szCs w:val="26"/>
        </w:rPr>
        <w:t>;</w:t>
      </w:r>
    </w:p>
    <w:p w:rsidR="00AD5BF8" w:rsidRDefault="00716D33" w:rsidP="008B5906">
      <w:pPr>
        <w:tabs>
          <w:tab w:val="left" w:pos="567"/>
        </w:tabs>
        <w:spacing w:line="264" w:lineRule="auto"/>
        <w:ind w:firstLine="709"/>
        <w:jc w:val="both"/>
        <w:rPr>
          <w:i/>
          <w:sz w:val="26"/>
          <w:szCs w:val="26"/>
        </w:rPr>
      </w:pPr>
      <w:r w:rsidRPr="00952F41">
        <w:rPr>
          <w:i/>
          <w:sz w:val="26"/>
          <w:szCs w:val="26"/>
        </w:rPr>
        <w:t xml:space="preserve">центр занятости населения </w:t>
      </w:r>
      <w:proofErr w:type="spellStart"/>
      <w:r w:rsidRPr="00952F41">
        <w:rPr>
          <w:i/>
          <w:sz w:val="26"/>
          <w:szCs w:val="26"/>
        </w:rPr>
        <w:t>г.о</w:t>
      </w:r>
      <w:proofErr w:type="spellEnd"/>
      <w:r w:rsidRPr="00952F41">
        <w:rPr>
          <w:i/>
          <w:sz w:val="26"/>
          <w:szCs w:val="26"/>
        </w:rPr>
        <w:t>. Тольятти</w:t>
      </w:r>
      <w:r w:rsidR="00AD5BF8">
        <w:rPr>
          <w:i/>
          <w:sz w:val="26"/>
          <w:szCs w:val="26"/>
        </w:rPr>
        <w:t>:</w:t>
      </w:r>
      <w:r w:rsidR="00952F41">
        <w:rPr>
          <w:i/>
          <w:sz w:val="26"/>
          <w:szCs w:val="26"/>
        </w:rPr>
        <w:t xml:space="preserve"> </w:t>
      </w:r>
    </w:p>
    <w:p w:rsidR="00716D33" w:rsidRDefault="00952F41" w:rsidP="008B5906">
      <w:pPr>
        <w:tabs>
          <w:tab w:val="left" w:pos="567"/>
        </w:tabs>
        <w:spacing w:line="264" w:lineRule="auto"/>
        <w:ind w:firstLine="709"/>
        <w:jc w:val="both"/>
        <w:rPr>
          <w:sz w:val="26"/>
          <w:szCs w:val="26"/>
        </w:rPr>
      </w:pPr>
      <w:r w:rsidRPr="00952F41">
        <w:rPr>
          <w:sz w:val="26"/>
          <w:szCs w:val="26"/>
        </w:rPr>
        <w:t>Ф</w:t>
      </w:r>
      <w:r w:rsidR="002F4B39">
        <w:rPr>
          <w:sz w:val="26"/>
          <w:szCs w:val="26"/>
        </w:rPr>
        <w:t>.</w:t>
      </w:r>
      <w:r w:rsidRPr="00952F41">
        <w:rPr>
          <w:sz w:val="26"/>
          <w:szCs w:val="26"/>
        </w:rPr>
        <w:t>О</w:t>
      </w:r>
      <w:r>
        <w:rPr>
          <w:sz w:val="26"/>
          <w:szCs w:val="26"/>
        </w:rPr>
        <w:t>.</w:t>
      </w:r>
      <w:r w:rsidRPr="00952F41">
        <w:rPr>
          <w:sz w:val="26"/>
          <w:szCs w:val="26"/>
        </w:rPr>
        <w:t>В</w:t>
      </w:r>
      <w:r>
        <w:rPr>
          <w:sz w:val="26"/>
          <w:szCs w:val="26"/>
        </w:rPr>
        <w:t xml:space="preserve">., </w:t>
      </w:r>
      <w:r w:rsidR="00716D33" w:rsidRPr="00716D33">
        <w:rPr>
          <w:sz w:val="26"/>
          <w:szCs w:val="26"/>
        </w:rPr>
        <w:t>В</w:t>
      </w:r>
      <w:r w:rsidR="002F4B39">
        <w:rPr>
          <w:sz w:val="26"/>
          <w:szCs w:val="26"/>
        </w:rPr>
        <w:t>.</w:t>
      </w:r>
      <w:r w:rsidR="00716D33" w:rsidRPr="00716D33">
        <w:rPr>
          <w:sz w:val="26"/>
          <w:szCs w:val="26"/>
        </w:rPr>
        <w:t>Л</w:t>
      </w:r>
      <w:r w:rsidR="009123B4" w:rsidRPr="009123B4">
        <w:rPr>
          <w:sz w:val="26"/>
          <w:szCs w:val="26"/>
        </w:rPr>
        <w:t>.</w:t>
      </w:r>
      <w:r w:rsidR="00716D33" w:rsidRPr="00716D33">
        <w:rPr>
          <w:sz w:val="26"/>
          <w:szCs w:val="26"/>
        </w:rPr>
        <w:t>А</w:t>
      </w:r>
      <w:r w:rsidR="009123B4" w:rsidRPr="009123B4">
        <w:rPr>
          <w:sz w:val="26"/>
          <w:szCs w:val="26"/>
        </w:rPr>
        <w:t>.</w:t>
      </w:r>
      <w:r w:rsidR="00716D33" w:rsidRPr="00716D33">
        <w:rPr>
          <w:sz w:val="26"/>
          <w:szCs w:val="26"/>
        </w:rPr>
        <w:t>,</w:t>
      </w:r>
      <w:r w:rsidR="0011659F" w:rsidRPr="0011659F">
        <w:rPr>
          <w:sz w:val="26"/>
          <w:szCs w:val="26"/>
        </w:rPr>
        <w:t xml:space="preserve"> </w:t>
      </w:r>
      <w:r w:rsidR="00716D33" w:rsidRPr="00716D33">
        <w:rPr>
          <w:sz w:val="26"/>
          <w:szCs w:val="26"/>
        </w:rPr>
        <w:t>М</w:t>
      </w:r>
      <w:r w:rsidR="002F4B39">
        <w:rPr>
          <w:sz w:val="26"/>
          <w:szCs w:val="26"/>
        </w:rPr>
        <w:t>.</w:t>
      </w:r>
      <w:r w:rsidR="00716D33" w:rsidRPr="00716D33">
        <w:rPr>
          <w:sz w:val="26"/>
          <w:szCs w:val="26"/>
        </w:rPr>
        <w:t>Я</w:t>
      </w:r>
      <w:r w:rsidR="009123B4" w:rsidRPr="009123B4">
        <w:rPr>
          <w:sz w:val="26"/>
          <w:szCs w:val="26"/>
        </w:rPr>
        <w:t>.</w:t>
      </w:r>
      <w:r w:rsidR="00716D33" w:rsidRPr="00716D33">
        <w:rPr>
          <w:sz w:val="26"/>
          <w:szCs w:val="26"/>
        </w:rPr>
        <w:t>А</w:t>
      </w:r>
      <w:r w:rsidR="009123B4" w:rsidRPr="009123B4">
        <w:rPr>
          <w:sz w:val="26"/>
          <w:szCs w:val="26"/>
        </w:rPr>
        <w:t>.</w:t>
      </w:r>
      <w:r>
        <w:rPr>
          <w:sz w:val="26"/>
          <w:szCs w:val="26"/>
        </w:rPr>
        <w:t xml:space="preserve">, </w:t>
      </w:r>
      <w:r w:rsidR="00716D33" w:rsidRPr="00716D33">
        <w:rPr>
          <w:sz w:val="26"/>
          <w:szCs w:val="26"/>
        </w:rPr>
        <w:t>Т</w:t>
      </w:r>
      <w:r w:rsidR="002F4B39">
        <w:rPr>
          <w:sz w:val="26"/>
          <w:szCs w:val="26"/>
        </w:rPr>
        <w:t>.</w:t>
      </w:r>
      <w:r w:rsidR="00716D33" w:rsidRPr="00716D33">
        <w:rPr>
          <w:sz w:val="26"/>
          <w:szCs w:val="26"/>
        </w:rPr>
        <w:t>И</w:t>
      </w:r>
      <w:r w:rsidR="009123B4" w:rsidRPr="009123B4">
        <w:rPr>
          <w:sz w:val="26"/>
          <w:szCs w:val="26"/>
        </w:rPr>
        <w:t>.</w:t>
      </w:r>
      <w:r w:rsidR="00716D33" w:rsidRPr="00716D33">
        <w:rPr>
          <w:sz w:val="26"/>
          <w:szCs w:val="26"/>
        </w:rPr>
        <w:t>И</w:t>
      </w:r>
      <w:r w:rsidR="009123B4" w:rsidRPr="009123B4">
        <w:rPr>
          <w:sz w:val="26"/>
          <w:szCs w:val="26"/>
        </w:rPr>
        <w:t>.</w:t>
      </w:r>
      <w:r>
        <w:rPr>
          <w:sz w:val="26"/>
          <w:szCs w:val="26"/>
        </w:rPr>
        <w:t>,</w:t>
      </w:r>
      <w:r w:rsidR="0011659F" w:rsidRPr="0011659F">
        <w:rPr>
          <w:sz w:val="26"/>
          <w:szCs w:val="26"/>
        </w:rPr>
        <w:t xml:space="preserve"> </w:t>
      </w:r>
      <w:r w:rsidR="00716D33" w:rsidRPr="00716D33">
        <w:rPr>
          <w:sz w:val="26"/>
          <w:szCs w:val="26"/>
        </w:rPr>
        <w:t>Г</w:t>
      </w:r>
      <w:r w:rsidR="002F4B39">
        <w:rPr>
          <w:sz w:val="26"/>
          <w:szCs w:val="26"/>
        </w:rPr>
        <w:t>.</w:t>
      </w:r>
      <w:r w:rsidR="00716D33" w:rsidRPr="00716D33">
        <w:rPr>
          <w:sz w:val="26"/>
          <w:szCs w:val="26"/>
        </w:rPr>
        <w:t>Д</w:t>
      </w:r>
      <w:r w:rsidR="008B5906">
        <w:rPr>
          <w:sz w:val="26"/>
          <w:szCs w:val="26"/>
        </w:rPr>
        <w:t>.</w:t>
      </w:r>
      <w:r w:rsidR="00716D33" w:rsidRPr="00716D33">
        <w:rPr>
          <w:sz w:val="26"/>
          <w:szCs w:val="26"/>
        </w:rPr>
        <w:t>А</w:t>
      </w:r>
      <w:r w:rsidR="008B5906">
        <w:rPr>
          <w:sz w:val="26"/>
          <w:szCs w:val="26"/>
        </w:rPr>
        <w:t>.</w:t>
      </w:r>
      <w:r>
        <w:rPr>
          <w:sz w:val="26"/>
          <w:szCs w:val="26"/>
        </w:rPr>
        <w:t>;</w:t>
      </w:r>
    </w:p>
    <w:p w:rsidR="00AD5BF8" w:rsidRDefault="008B5906" w:rsidP="008B5906">
      <w:pPr>
        <w:tabs>
          <w:tab w:val="left" w:pos="567"/>
        </w:tabs>
        <w:spacing w:line="264" w:lineRule="auto"/>
        <w:ind w:firstLine="709"/>
        <w:jc w:val="both"/>
        <w:rPr>
          <w:sz w:val="26"/>
          <w:szCs w:val="26"/>
        </w:rPr>
      </w:pPr>
      <w:r w:rsidRPr="008B5906">
        <w:rPr>
          <w:i/>
          <w:sz w:val="26"/>
          <w:szCs w:val="26"/>
        </w:rPr>
        <w:t xml:space="preserve">центр занятости населения </w:t>
      </w:r>
      <w:proofErr w:type="spellStart"/>
      <w:r w:rsidRPr="008B5906">
        <w:rPr>
          <w:i/>
          <w:sz w:val="26"/>
          <w:szCs w:val="26"/>
        </w:rPr>
        <w:t>г.о</w:t>
      </w:r>
      <w:proofErr w:type="spellEnd"/>
      <w:r w:rsidRPr="008B5906">
        <w:rPr>
          <w:i/>
          <w:sz w:val="26"/>
          <w:szCs w:val="26"/>
        </w:rPr>
        <w:t>. Самара</w:t>
      </w:r>
      <w:r w:rsidR="00AD5BF8">
        <w:rPr>
          <w:i/>
          <w:sz w:val="26"/>
          <w:szCs w:val="26"/>
        </w:rPr>
        <w:t>:</w:t>
      </w:r>
      <w:r w:rsidRPr="008B5906">
        <w:rPr>
          <w:sz w:val="26"/>
          <w:szCs w:val="26"/>
        </w:rPr>
        <w:t xml:space="preserve"> </w:t>
      </w:r>
    </w:p>
    <w:p w:rsidR="008B5906" w:rsidRPr="0011659F" w:rsidRDefault="0074044F" w:rsidP="008B5906">
      <w:pPr>
        <w:tabs>
          <w:tab w:val="left" w:pos="567"/>
        </w:tabs>
        <w:spacing w:line="264" w:lineRule="auto"/>
        <w:ind w:firstLine="709"/>
        <w:jc w:val="both"/>
        <w:rPr>
          <w:sz w:val="26"/>
          <w:szCs w:val="26"/>
        </w:rPr>
      </w:pPr>
      <w:r w:rsidRPr="0074044F">
        <w:rPr>
          <w:sz w:val="26"/>
          <w:szCs w:val="26"/>
        </w:rPr>
        <w:t>С</w:t>
      </w:r>
      <w:r w:rsidR="002F4B39">
        <w:rPr>
          <w:sz w:val="26"/>
          <w:szCs w:val="26"/>
        </w:rPr>
        <w:t>.</w:t>
      </w:r>
      <w:r w:rsidRPr="0074044F">
        <w:rPr>
          <w:sz w:val="26"/>
          <w:szCs w:val="26"/>
        </w:rPr>
        <w:t>С.М.</w:t>
      </w:r>
    </w:p>
    <w:p w:rsidR="00A3340A" w:rsidRDefault="00A3340A" w:rsidP="00A3340A">
      <w:pPr>
        <w:tabs>
          <w:tab w:val="left" w:pos="567"/>
        </w:tabs>
        <w:spacing w:line="264" w:lineRule="auto"/>
        <w:ind w:firstLine="709"/>
        <w:jc w:val="both"/>
        <w:rPr>
          <w:sz w:val="26"/>
          <w:szCs w:val="26"/>
        </w:rPr>
      </w:pPr>
      <w:r>
        <w:rPr>
          <w:sz w:val="26"/>
          <w:szCs w:val="26"/>
        </w:rPr>
        <w:t>В</w:t>
      </w:r>
      <w:r w:rsidRPr="00A3340A">
        <w:rPr>
          <w:sz w:val="26"/>
          <w:szCs w:val="26"/>
        </w:rPr>
        <w:t>ыявлены нарушения указанной нормы в части начисления пособия по безработице до истечения периода сохранения среднего заработка гражданам,</w:t>
      </w:r>
      <w:r w:rsidRPr="0074044F">
        <w:rPr>
          <w:sz w:val="26"/>
          <w:szCs w:val="26"/>
        </w:rPr>
        <w:t xml:space="preserve"> уволенным в связи с сокращением штата организации или ликвидацией организации</w:t>
      </w:r>
      <w:r>
        <w:rPr>
          <w:sz w:val="26"/>
          <w:szCs w:val="26"/>
        </w:rPr>
        <w:t xml:space="preserve">, например: </w:t>
      </w:r>
    </w:p>
    <w:tbl>
      <w:tblPr>
        <w:tblW w:w="9665" w:type="dxa"/>
        <w:tblInd w:w="93" w:type="dxa"/>
        <w:tblLook w:val="04A0" w:firstRow="1" w:lastRow="0" w:firstColumn="1" w:lastColumn="0" w:noHBand="0" w:noVBand="1"/>
      </w:tblPr>
      <w:tblGrid>
        <w:gridCol w:w="1716"/>
        <w:gridCol w:w="1401"/>
        <w:gridCol w:w="1392"/>
        <w:gridCol w:w="1646"/>
        <w:gridCol w:w="1477"/>
        <w:gridCol w:w="2033"/>
      </w:tblGrid>
      <w:tr w:rsidR="00A3340A" w:rsidRPr="00343918" w:rsidTr="00510B91">
        <w:trPr>
          <w:trHeight w:val="1710"/>
        </w:trPr>
        <w:tc>
          <w:tcPr>
            <w:tcW w:w="1716" w:type="dxa"/>
            <w:tcBorders>
              <w:top w:val="single" w:sz="4" w:space="0" w:color="auto"/>
              <w:left w:val="single" w:sz="4" w:space="0" w:color="auto"/>
              <w:bottom w:val="single" w:sz="4" w:space="0" w:color="auto"/>
              <w:right w:val="single" w:sz="4" w:space="0" w:color="auto"/>
            </w:tcBorders>
            <w:shd w:val="clear" w:color="auto" w:fill="auto"/>
            <w:hideMark/>
          </w:tcPr>
          <w:p w:rsidR="00A3340A" w:rsidRPr="00343918" w:rsidRDefault="00A3340A" w:rsidP="00510B91">
            <w:pPr>
              <w:autoSpaceDE/>
              <w:autoSpaceDN/>
              <w:jc w:val="center"/>
              <w:rPr>
                <w:rFonts w:eastAsia="Times New Roman"/>
                <w:bCs/>
                <w:sz w:val="22"/>
                <w:szCs w:val="22"/>
                <w:lang w:val="en-US"/>
              </w:rPr>
            </w:pPr>
            <w:r w:rsidRPr="00343918">
              <w:rPr>
                <w:rFonts w:eastAsia="Times New Roman"/>
                <w:bCs/>
                <w:sz w:val="22"/>
                <w:szCs w:val="22"/>
              </w:rPr>
              <w:t xml:space="preserve">Фамилия, И.О., </w:t>
            </w:r>
          </w:p>
          <w:p w:rsidR="00A3340A" w:rsidRPr="00343918" w:rsidRDefault="00A3340A" w:rsidP="00510B91">
            <w:pPr>
              <w:autoSpaceDE/>
              <w:autoSpaceDN/>
              <w:jc w:val="center"/>
              <w:rPr>
                <w:rFonts w:eastAsia="Times New Roman"/>
                <w:bCs/>
                <w:sz w:val="22"/>
                <w:szCs w:val="22"/>
              </w:rPr>
            </w:pPr>
            <w:r w:rsidRPr="00343918">
              <w:rPr>
                <w:rFonts w:eastAsia="Times New Roman"/>
                <w:bCs/>
                <w:sz w:val="22"/>
                <w:szCs w:val="22"/>
              </w:rPr>
              <w:t>№ ЛДПГУ</w:t>
            </w:r>
          </w:p>
        </w:tc>
        <w:tc>
          <w:tcPr>
            <w:tcW w:w="1401" w:type="dxa"/>
            <w:tcBorders>
              <w:top w:val="single" w:sz="4" w:space="0" w:color="auto"/>
              <w:left w:val="nil"/>
              <w:bottom w:val="single" w:sz="4" w:space="0" w:color="auto"/>
              <w:right w:val="single" w:sz="4" w:space="0" w:color="auto"/>
            </w:tcBorders>
            <w:shd w:val="clear" w:color="auto" w:fill="auto"/>
            <w:hideMark/>
          </w:tcPr>
          <w:p w:rsidR="00A3340A" w:rsidRPr="00343918" w:rsidRDefault="00A3340A" w:rsidP="00510B91">
            <w:pPr>
              <w:autoSpaceDE/>
              <w:autoSpaceDN/>
              <w:jc w:val="center"/>
              <w:rPr>
                <w:rFonts w:eastAsia="Times New Roman"/>
                <w:bCs/>
                <w:sz w:val="22"/>
                <w:szCs w:val="22"/>
              </w:rPr>
            </w:pPr>
            <w:r w:rsidRPr="00343918">
              <w:rPr>
                <w:rFonts w:eastAsia="Times New Roman"/>
                <w:bCs/>
                <w:sz w:val="22"/>
                <w:szCs w:val="22"/>
              </w:rPr>
              <w:t>Дата увольнения</w:t>
            </w:r>
          </w:p>
        </w:tc>
        <w:tc>
          <w:tcPr>
            <w:tcW w:w="1392" w:type="dxa"/>
            <w:tcBorders>
              <w:top w:val="single" w:sz="4" w:space="0" w:color="auto"/>
              <w:left w:val="nil"/>
              <w:bottom w:val="single" w:sz="4" w:space="0" w:color="auto"/>
              <w:right w:val="single" w:sz="4" w:space="0" w:color="auto"/>
            </w:tcBorders>
            <w:shd w:val="clear" w:color="auto" w:fill="auto"/>
            <w:hideMark/>
          </w:tcPr>
          <w:p w:rsidR="00A3340A" w:rsidRPr="00343918" w:rsidRDefault="00A3340A" w:rsidP="00510B91">
            <w:pPr>
              <w:autoSpaceDE/>
              <w:autoSpaceDN/>
              <w:jc w:val="center"/>
              <w:rPr>
                <w:rFonts w:eastAsia="Times New Roman"/>
                <w:bCs/>
                <w:sz w:val="22"/>
                <w:szCs w:val="22"/>
              </w:rPr>
            </w:pPr>
            <w:r w:rsidRPr="00343918">
              <w:rPr>
                <w:rFonts w:eastAsia="Times New Roman"/>
                <w:bCs/>
                <w:sz w:val="22"/>
                <w:szCs w:val="22"/>
              </w:rPr>
              <w:t>Период сохранения средней заработной платы</w:t>
            </w:r>
          </w:p>
        </w:tc>
        <w:tc>
          <w:tcPr>
            <w:tcW w:w="1646" w:type="dxa"/>
            <w:tcBorders>
              <w:top w:val="single" w:sz="4" w:space="0" w:color="auto"/>
              <w:left w:val="nil"/>
              <w:bottom w:val="single" w:sz="4" w:space="0" w:color="auto"/>
              <w:right w:val="single" w:sz="4" w:space="0" w:color="auto"/>
            </w:tcBorders>
            <w:shd w:val="clear" w:color="auto" w:fill="auto"/>
            <w:hideMark/>
          </w:tcPr>
          <w:p w:rsidR="00A3340A" w:rsidRPr="00343918" w:rsidRDefault="00A3340A" w:rsidP="00510B91">
            <w:pPr>
              <w:autoSpaceDE/>
              <w:autoSpaceDN/>
              <w:jc w:val="center"/>
              <w:rPr>
                <w:rFonts w:eastAsia="Times New Roman"/>
                <w:bCs/>
                <w:sz w:val="22"/>
                <w:szCs w:val="22"/>
              </w:rPr>
            </w:pPr>
            <w:r w:rsidRPr="00343918">
              <w:rPr>
                <w:rFonts w:eastAsia="Times New Roman"/>
                <w:bCs/>
                <w:sz w:val="22"/>
                <w:szCs w:val="22"/>
              </w:rPr>
              <w:t>Дата и номер приказа о назначении выплаты пособия по безработице</w:t>
            </w:r>
          </w:p>
        </w:tc>
        <w:tc>
          <w:tcPr>
            <w:tcW w:w="1477" w:type="dxa"/>
            <w:tcBorders>
              <w:top w:val="single" w:sz="4" w:space="0" w:color="auto"/>
              <w:left w:val="nil"/>
              <w:bottom w:val="single" w:sz="4" w:space="0" w:color="auto"/>
              <w:right w:val="single" w:sz="4" w:space="0" w:color="auto"/>
            </w:tcBorders>
            <w:shd w:val="clear" w:color="auto" w:fill="auto"/>
            <w:hideMark/>
          </w:tcPr>
          <w:p w:rsidR="00A3340A" w:rsidRPr="00343918" w:rsidRDefault="00A3340A" w:rsidP="00510B91">
            <w:pPr>
              <w:autoSpaceDE/>
              <w:autoSpaceDN/>
              <w:jc w:val="center"/>
              <w:rPr>
                <w:rFonts w:eastAsia="Times New Roman"/>
                <w:bCs/>
                <w:sz w:val="22"/>
                <w:szCs w:val="22"/>
              </w:rPr>
            </w:pPr>
            <w:r w:rsidRPr="00343918">
              <w:rPr>
                <w:rFonts w:eastAsia="Times New Roman"/>
                <w:bCs/>
                <w:sz w:val="22"/>
                <w:szCs w:val="22"/>
              </w:rPr>
              <w:t>Дата, с которой назначена выплата пособия по безработице</w:t>
            </w:r>
          </w:p>
        </w:tc>
        <w:tc>
          <w:tcPr>
            <w:tcW w:w="2033" w:type="dxa"/>
            <w:tcBorders>
              <w:top w:val="single" w:sz="4" w:space="0" w:color="auto"/>
              <w:left w:val="nil"/>
              <w:bottom w:val="single" w:sz="4" w:space="0" w:color="auto"/>
              <w:right w:val="single" w:sz="4" w:space="0" w:color="auto"/>
            </w:tcBorders>
            <w:shd w:val="clear" w:color="auto" w:fill="auto"/>
            <w:hideMark/>
          </w:tcPr>
          <w:p w:rsidR="00A3340A" w:rsidRPr="00343918" w:rsidRDefault="00A3340A" w:rsidP="00510B91">
            <w:pPr>
              <w:autoSpaceDE/>
              <w:autoSpaceDN/>
              <w:jc w:val="center"/>
              <w:rPr>
                <w:rFonts w:eastAsia="Times New Roman"/>
                <w:bCs/>
                <w:sz w:val="22"/>
                <w:szCs w:val="22"/>
              </w:rPr>
            </w:pPr>
            <w:r w:rsidRPr="00343918">
              <w:rPr>
                <w:rFonts w:eastAsia="Times New Roman"/>
                <w:bCs/>
                <w:sz w:val="22"/>
                <w:szCs w:val="22"/>
              </w:rPr>
              <w:t>организация</w:t>
            </w:r>
          </w:p>
        </w:tc>
      </w:tr>
      <w:tr w:rsidR="00A3340A" w:rsidRPr="00343918" w:rsidTr="00A3340A">
        <w:trPr>
          <w:trHeight w:val="600"/>
        </w:trPr>
        <w:tc>
          <w:tcPr>
            <w:tcW w:w="966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A3340A" w:rsidRPr="00343918" w:rsidRDefault="00A3340A" w:rsidP="00A3340A">
            <w:pPr>
              <w:autoSpaceDE/>
              <w:autoSpaceDN/>
              <w:jc w:val="center"/>
              <w:rPr>
                <w:rFonts w:eastAsia="Times New Roman"/>
                <w:color w:val="000000"/>
                <w:sz w:val="22"/>
                <w:szCs w:val="22"/>
              </w:rPr>
            </w:pPr>
            <w:r w:rsidRPr="00343918">
              <w:rPr>
                <w:i/>
                <w:sz w:val="22"/>
                <w:szCs w:val="22"/>
              </w:rPr>
              <w:lastRenderedPageBreak/>
              <w:t xml:space="preserve">центр занятости населения </w:t>
            </w:r>
            <w:proofErr w:type="spellStart"/>
            <w:r w:rsidRPr="00343918">
              <w:rPr>
                <w:i/>
                <w:sz w:val="22"/>
                <w:szCs w:val="22"/>
              </w:rPr>
              <w:t>г.о</w:t>
            </w:r>
            <w:proofErr w:type="spellEnd"/>
            <w:r w:rsidRPr="00343918">
              <w:rPr>
                <w:i/>
                <w:sz w:val="22"/>
                <w:szCs w:val="22"/>
              </w:rPr>
              <w:t>. Самара:</w:t>
            </w:r>
          </w:p>
        </w:tc>
      </w:tr>
      <w:tr w:rsidR="00A3340A" w:rsidRPr="00343918" w:rsidTr="00510B91">
        <w:trPr>
          <w:trHeight w:val="60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40A" w:rsidRPr="00343918" w:rsidRDefault="00A3340A" w:rsidP="00126C55">
            <w:pPr>
              <w:autoSpaceDE/>
              <w:autoSpaceDN/>
              <w:rPr>
                <w:rFonts w:eastAsia="Times New Roman"/>
                <w:color w:val="000000"/>
                <w:sz w:val="22"/>
                <w:szCs w:val="22"/>
              </w:rPr>
            </w:pPr>
            <w:r w:rsidRPr="00343918">
              <w:rPr>
                <w:rFonts w:eastAsia="Times New Roman"/>
                <w:color w:val="000000"/>
                <w:sz w:val="22"/>
                <w:szCs w:val="22"/>
              </w:rPr>
              <w:t>Д</w:t>
            </w:r>
            <w:r w:rsidR="002F4B39">
              <w:rPr>
                <w:rFonts w:eastAsia="Times New Roman"/>
                <w:color w:val="000000"/>
                <w:sz w:val="22"/>
                <w:szCs w:val="22"/>
              </w:rPr>
              <w:t>.</w:t>
            </w:r>
            <w:r w:rsidRPr="00343918">
              <w:rPr>
                <w:rFonts w:eastAsia="Times New Roman"/>
                <w:color w:val="000000"/>
                <w:sz w:val="22"/>
                <w:szCs w:val="22"/>
              </w:rPr>
              <w:t xml:space="preserve">Л.В. </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40A" w:rsidRPr="00343918" w:rsidRDefault="00A3340A" w:rsidP="00510B91">
            <w:pPr>
              <w:autoSpaceDE/>
              <w:autoSpaceDN/>
              <w:jc w:val="center"/>
              <w:rPr>
                <w:rFonts w:eastAsia="Times New Roman"/>
                <w:color w:val="000000"/>
                <w:sz w:val="22"/>
                <w:szCs w:val="22"/>
              </w:rPr>
            </w:pPr>
            <w:r w:rsidRPr="00343918">
              <w:rPr>
                <w:rFonts w:eastAsia="Times New Roman"/>
                <w:color w:val="000000"/>
                <w:sz w:val="22"/>
                <w:szCs w:val="22"/>
              </w:rPr>
              <w:t>16.07.2020</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40A" w:rsidRPr="00343918" w:rsidRDefault="00A3340A" w:rsidP="00510B91">
            <w:pPr>
              <w:autoSpaceDE/>
              <w:autoSpaceDN/>
              <w:jc w:val="center"/>
              <w:rPr>
                <w:rFonts w:eastAsia="Times New Roman"/>
                <w:color w:val="000000"/>
                <w:sz w:val="22"/>
                <w:szCs w:val="22"/>
              </w:rPr>
            </w:pPr>
            <w:r w:rsidRPr="00343918">
              <w:rPr>
                <w:rFonts w:eastAsia="Times New Roman"/>
                <w:color w:val="000000"/>
                <w:sz w:val="22"/>
                <w:szCs w:val="22"/>
              </w:rPr>
              <w:t>17.07.2020 - 16.09.2020</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340A" w:rsidRPr="00343918" w:rsidRDefault="00A3340A" w:rsidP="00510B91">
            <w:pPr>
              <w:autoSpaceDE/>
              <w:autoSpaceDN/>
              <w:jc w:val="center"/>
              <w:rPr>
                <w:rFonts w:eastAsia="Times New Roman"/>
                <w:color w:val="000000"/>
                <w:sz w:val="22"/>
                <w:szCs w:val="22"/>
              </w:rPr>
            </w:pPr>
            <w:r w:rsidRPr="00343918">
              <w:rPr>
                <w:rFonts w:eastAsia="Times New Roman"/>
                <w:color w:val="000000"/>
                <w:sz w:val="22"/>
                <w:szCs w:val="22"/>
              </w:rPr>
              <w:t>23.07.2020 205П1214/2002</w:t>
            </w:r>
          </w:p>
        </w:tc>
        <w:tc>
          <w:tcPr>
            <w:tcW w:w="1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40A" w:rsidRPr="00343918" w:rsidRDefault="00A3340A" w:rsidP="00510B91">
            <w:pPr>
              <w:autoSpaceDE/>
              <w:autoSpaceDN/>
              <w:jc w:val="center"/>
              <w:rPr>
                <w:rFonts w:eastAsia="Times New Roman"/>
                <w:color w:val="000000"/>
                <w:sz w:val="22"/>
                <w:szCs w:val="22"/>
              </w:rPr>
            </w:pPr>
            <w:r w:rsidRPr="00343918">
              <w:rPr>
                <w:rFonts w:eastAsia="Times New Roman"/>
                <w:color w:val="000000"/>
                <w:sz w:val="22"/>
                <w:szCs w:val="22"/>
              </w:rPr>
              <w:t>20.07.2020</w:t>
            </w:r>
          </w:p>
        </w:tc>
        <w:tc>
          <w:tcPr>
            <w:tcW w:w="2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40A" w:rsidRPr="00343918" w:rsidRDefault="00A3340A" w:rsidP="00510B91">
            <w:pPr>
              <w:autoSpaceDE/>
              <w:autoSpaceDN/>
              <w:rPr>
                <w:rFonts w:eastAsia="Times New Roman"/>
                <w:color w:val="000000"/>
                <w:sz w:val="22"/>
                <w:szCs w:val="22"/>
              </w:rPr>
            </w:pPr>
            <w:r w:rsidRPr="00343918">
              <w:rPr>
                <w:rFonts w:eastAsia="Times New Roman"/>
                <w:color w:val="000000"/>
                <w:sz w:val="22"/>
                <w:szCs w:val="22"/>
              </w:rPr>
              <w:t>АО Электрощит</w:t>
            </w:r>
          </w:p>
        </w:tc>
      </w:tr>
      <w:tr w:rsidR="00A3340A" w:rsidRPr="00343918" w:rsidTr="00510B91">
        <w:trPr>
          <w:trHeight w:val="60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40A" w:rsidRPr="00343918" w:rsidRDefault="00A3340A" w:rsidP="00126C55">
            <w:pPr>
              <w:autoSpaceDE/>
              <w:autoSpaceDN/>
              <w:rPr>
                <w:rFonts w:eastAsia="Times New Roman"/>
                <w:color w:val="000000"/>
                <w:sz w:val="22"/>
                <w:szCs w:val="22"/>
              </w:rPr>
            </w:pPr>
            <w:r w:rsidRPr="00343918">
              <w:rPr>
                <w:rFonts w:eastAsia="Times New Roman"/>
                <w:color w:val="000000"/>
                <w:sz w:val="22"/>
                <w:szCs w:val="22"/>
              </w:rPr>
              <w:t>И</w:t>
            </w:r>
            <w:r w:rsidR="00953B47">
              <w:rPr>
                <w:rFonts w:eastAsia="Times New Roman"/>
                <w:color w:val="000000"/>
                <w:sz w:val="22"/>
                <w:szCs w:val="22"/>
              </w:rPr>
              <w:t>.</w:t>
            </w:r>
            <w:r w:rsidRPr="00343918">
              <w:rPr>
                <w:rFonts w:eastAsia="Times New Roman"/>
                <w:color w:val="000000"/>
                <w:sz w:val="22"/>
                <w:szCs w:val="22"/>
              </w:rPr>
              <w:t xml:space="preserve">С.С. </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rsidR="00A3340A" w:rsidRPr="00343918" w:rsidRDefault="00A3340A" w:rsidP="00510B91">
            <w:pPr>
              <w:autoSpaceDE/>
              <w:autoSpaceDN/>
              <w:jc w:val="center"/>
              <w:rPr>
                <w:rFonts w:eastAsia="Times New Roman"/>
                <w:color w:val="000000"/>
                <w:sz w:val="22"/>
                <w:szCs w:val="22"/>
              </w:rPr>
            </w:pPr>
            <w:r w:rsidRPr="00343918">
              <w:rPr>
                <w:rFonts w:eastAsia="Times New Roman"/>
                <w:color w:val="000000"/>
                <w:sz w:val="22"/>
                <w:szCs w:val="22"/>
              </w:rPr>
              <w:t>28.04.2020</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A3340A" w:rsidRPr="00343918" w:rsidRDefault="00A3340A" w:rsidP="00510B91">
            <w:pPr>
              <w:autoSpaceDE/>
              <w:autoSpaceDN/>
              <w:jc w:val="center"/>
              <w:rPr>
                <w:rFonts w:eastAsia="Times New Roman"/>
                <w:color w:val="000000"/>
                <w:sz w:val="22"/>
                <w:szCs w:val="22"/>
              </w:rPr>
            </w:pPr>
            <w:r w:rsidRPr="00343918">
              <w:rPr>
                <w:rFonts w:eastAsia="Times New Roman"/>
                <w:color w:val="000000"/>
                <w:sz w:val="22"/>
                <w:szCs w:val="22"/>
              </w:rPr>
              <w:t>29.04.2020 - 28.06.2020</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A3340A" w:rsidRPr="00343918" w:rsidRDefault="00A3340A" w:rsidP="00510B91">
            <w:pPr>
              <w:autoSpaceDE/>
              <w:autoSpaceDN/>
              <w:jc w:val="center"/>
              <w:rPr>
                <w:rFonts w:eastAsia="Times New Roman"/>
                <w:color w:val="000000"/>
                <w:sz w:val="22"/>
                <w:szCs w:val="22"/>
              </w:rPr>
            </w:pPr>
            <w:r w:rsidRPr="00343918">
              <w:rPr>
                <w:rFonts w:eastAsia="Times New Roman"/>
                <w:color w:val="000000"/>
                <w:sz w:val="22"/>
                <w:szCs w:val="22"/>
              </w:rPr>
              <w:t>07.05.2020 128П2609/2002</w:t>
            </w:r>
          </w:p>
        </w:tc>
        <w:tc>
          <w:tcPr>
            <w:tcW w:w="1477" w:type="dxa"/>
            <w:tcBorders>
              <w:top w:val="single" w:sz="4" w:space="0" w:color="auto"/>
              <w:left w:val="nil"/>
              <w:bottom w:val="single" w:sz="4" w:space="0" w:color="auto"/>
              <w:right w:val="single" w:sz="4" w:space="0" w:color="auto"/>
            </w:tcBorders>
            <w:shd w:val="clear" w:color="auto" w:fill="auto"/>
            <w:noWrap/>
            <w:vAlign w:val="center"/>
            <w:hideMark/>
          </w:tcPr>
          <w:p w:rsidR="00A3340A" w:rsidRPr="00343918" w:rsidRDefault="00A3340A" w:rsidP="00510B91">
            <w:pPr>
              <w:autoSpaceDE/>
              <w:autoSpaceDN/>
              <w:jc w:val="center"/>
              <w:rPr>
                <w:rFonts w:eastAsia="Times New Roman"/>
                <w:color w:val="000000"/>
                <w:sz w:val="22"/>
                <w:szCs w:val="22"/>
              </w:rPr>
            </w:pPr>
            <w:r w:rsidRPr="00343918">
              <w:rPr>
                <w:rFonts w:eastAsia="Times New Roman"/>
                <w:color w:val="000000"/>
                <w:sz w:val="22"/>
                <w:szCs w:val="22"/>
              </w:rPr>
              <w:t>30.04.2020</w:t>
            </w:r>
          </w:p>
        </w:tc>
        <w:tc>
          <w:tcPr>
            <w:tcW w:w="2033" w:type="dxa"/>
            <w:tcBorders>
              <w:top w:val="single" w:sz="4" w:space="0" w:color="auto"/>
              <w:left w:val="nil"/>
              <w:bottom w:val="single" w:sz="4" w:space="0" w:color="auto"/>
              <w:right w:val="single" w:sz="4" w:space="0" w:color="auto"/>
            </w:tcBorders>
            <w:shd w:val="clear" w:color="auto" w:fill="auto"/>
            <w:noWrap/>
            <w:vAlign w:val="center"/>
            <w:hideMark/>
          </w:tcPr>
          <w:p w:rsidR="00A3340A" w:rsidRPr="00343918" w:rsidRDefault="00A3340A" w:rsidP="00510B91">
            <w:pPr>
              <w:autoSpaceDE/>
              <w:autoSpaceDN/>
              <w:rPr>
                <w:rFonts w:eastAsia="Times New Roman"/>
                <w:color w:val="000000"/>
                <w:sz w:val="22"/>
                <w:szCs w:val="22"/>
              </w:rPr>
            </w:pPr>
            <w:r w:rsidRPr="00343918">
              <w:rPr>
                <w:rFonts w:eastAsia="Times New Roman"/>
                <w:color w:val="000000"/>
                <w:sz w:val="22"/>
                <w:szCs w:val="22"/>
              </w:rPr>
              <w:t>АО Центр поддержки</w:t>
            </w:r>
          </w:p>
        </w:tc>
      </w:tr>
      <w:tr w:rsidR="00A3340A" w:rsidRPr="00343918" w:rsidTr="00510B91">
        <w:trPr>
          <w:trHeight w:val="60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3340A" w:rsidRPr="00343918" w:rsidRDefault="00A3340A" w:rsidP="00126C55">
            <w:pPr>
              <w:autoSpaceDE/>
              <w:autoSpaceDN/>
              <w:rPr>
                <w:rFonts w:eastAsia="Times New Roman"/>
                <w:color w:val="000000"/>
                <w:sz w:val="22"/>
                <w:szCs w:val="22"/>
              </w:rPr>
            </w:pPr>
            <w:r w:rsidRPr="00343918">
              <w:rPr>
                <w:rFonts w:eastAsia="Times New Roman"/>
                <w:color w:val="000000"/>
                <w:sz w:val="22"/>
                <w:szCs w:val="22"/>
              </w:rPr>
              <w:t>К</w:t>
            </w:r>
            <w:r w:rsidR="00953B47">
              <w:rPr>
                <w:rFonts w:eastAsia="Times New Roman"/>
                <w:color w:val="000000"/>
                <w:sz w:val="22"/>
                <w:szCs w:val="22"/>
              </w:rPr>
              <w:t>.</w:t>
            </w:r>
            <w:r w:rsidRPr="00343918">
              <w:rPr>
                <w:rFonts w:eastAsia="Times New Roman"/>
                <w:color w:val="000000"/>
                <w:sz w:val="22"/>
                <w:szCs w:val="22"/>
              </w:rPr>
              <w:t xml:space="preserve">И.Н. </w:t>
            </w:r>
          </w:p>
        </w:tc>
        <w:tc>
          <w:tcPr>
            <w:tcW w:w="1401" w:type="dxa"/>
            <w:tcBorders>
              <w:top w:val="nil"/>
              <w:left w:val="nil"/>
              <w:bottom w:val="single" w:sz="4" w:space="0" w:color="auto"/>
              <w:right w:val="single" w:sz="4" w:space="0" w:color="auto"/>
            </w:tcBorders>
            <w:shd w:val="clear" w:color="auto" w:fill="auto"/>
            <w:noWrap/>
            <w:vAlign w:val="center"/>
            <w:hideMark/>
          </w:tcPr>
          <w:p w:rsidR="00A3340A" w:rsidRPr="00343918" w:rsidRDefault="00A3340A" w:rsidP="00510B91">
            <w:pPr>
              <w:autoSpaceDE/>
              <w:autoSpaceDN/>
              <w:jc w:val="center"/>
              <w:rPr>
                <w:rFonts w:eastAsia="Times New Roman"/>
                <w:color w:val="000000"/>
                <w:sz w:val="22"/>
                <w:szCs w:val="22"/>
              </w:rPr>
            </w:pPr>
            <w:r w:rsidRPr="00343918">
              <w:rPr>
                <w:rFonts w:eastAsia="Times New Roman"/>
                <w:color w:val="000000"/>
                <w:sz w:val="22"/>
                <w:szCs w:val="22"/>
              </w:rPr>
              <w:t>30.04.2020</w:t>
            </w:r>
          </w:p>
        </w:tc>
        <w:tc>
          <w:tcPr>
            <w:tcW w:w="1392" w:type="dxa"/>
            <w:tcBorders>
              <w:top w:val="nil"/>
              <w:left w:val="nil"/>
              <w:bottom w:val="single" w:sz="4" w:space="0" w:color="auto"/>
              <w:right w:val="single" w:sz="4" w:space="0" w:color="auto"/>
            </w:tcBorders>
            <w:shd w:val="clear" w:color="auto" w:fill="auto"/>
            <w:vAlign w:val="center"/>
            <w:hideMark/>
          </w:tcPr>
          <w:p w:rsidR="00A3340A" w:rsidRPr="00343918" w:rsidRDefault="00A3340A" w:rsidP="00510B91">
            <w:pPr>
              <w:autoSpaceDE/>
              <w:autoSpaceDN/>
              <w:jc w:val="center"/>
              <w:rPr>
                <w:rFonts w:eastAsia="Times New Roman"/>
                <w:color w:val="000000"/>
                <w:sz w:val="22"/>
                <w:szCs w:val="22"/>
              </w:rPr>
            </w:pPr>
            <w:r w:rsidRPr="00343918">
              <w:rPr>
                <w:rFonts w:eastAsia="Times New Roman"/>
                <w:color w:val="000000"/>
                <w:sz w:val="22"/>
                <w:szCs w:val="22"/>
              </w:rPr>
              <w:t>01.05.2020 - 30.06.2020</w:t>
            </w:r>
          </w:p>
        </w:tc>
        <w:tc>
          <w:tcPr>
            <w:tcW w:w="1646" w:type="dxa"/>
            <w:tcBorders>
              <w:top w:val="nil"/>
              <w:left w:val="nil"/>
              <w:bottom w:val="single" w:sz="4" w:space="0" w:color="auto"/>
              <w:right w:val="single" w:sz="4" w:space="0" w:color="auto"/>
            </w:tcBorders>
            <w:shd w:val="clear" w:color="auto" w:fill="auto"/>
            <w:vAlign w:val="center"/>
            <w:hideMark/>
          </w:tcPr>
          <w:p w:rsidR="00A3340A" w:rsidRPr="00343918" w:rsidRDefault="00A3340A" w:rsidP="00510B91">
            <w:pPr>
              <w:autoSpaceDE/>
              <w:autoSpaceDN/>
              <w:jc w:val="center"/>
              <w:rPr>
                <w:rFonts w:eastAsia="Times New Roman"/>
                <w:color w:val="000000"/>
                <w:sz w:val="22"/>
                <w:szCs w:val="22"/>
              </w:rPr>
            </w:pPr>
            <w:r w:rsidRPr="00343918">
              <w:rPr>
                <w:rFonts w:eastAsia="Times New Roman"/>
                <w:color w:val="000000"/>
                <w:sz w:val="22"/>
                <w:szCs w:val="22"/>
              </w:rPr>
              <w:t>15.05.2020 136П3784/2002</w:t>
            </w:r>
          </w:p>
        </w:tc>
        <w:tc>
          <w:tcPr>
            <w:tcW w:w="1477" w:type="dxa"/>
            <w:tcBorders>
              <w:top w:val="nil"/>
              <w:left w:val="nil"/>
              <w:bottom w:val="single" w:sz="4" w:space="0" w:color="auto"/>
              <w:right w:val="single" w:sz="4" w:space="0" w:color="auto"/>
            </w:tcBorders>
            <w:shd w:val="clear" w:color="auto" w:fill="auto"/>
            <w:noWrap/>
            <w:vAlign w:val="center"/>
            <w:hideMark/>
          </w:tcPr>
          <w:p w:rsidR="00A3340A" w:rsidRPr="00343918" w:rsidRDefault="00A3340A" w:rsidP="00510B91">
            <w:pPr>
              <w:autoSpaceDE/>
              <w:autoSpaceDN/>
              <w:jc w:val="center"/>
              <w:rPr>
                <w:rFonts w:eastAsia="Times New Roman"/>
                <w:color w:val="000000"/>
                <w:sz w:val="22"/>
                <w:szCs w:val="22"/>
              </w:rPr>
            </w:pPr>
            <w:r w:rsidRPr="00343918">
              <w:rPr>
                <w:rFonts w:eastAsia="Times New Roman"/>
                <w:color w:val="000000"/>
                <w:sz w:val="22"/>
                <w:szCs w:val="22"/>
              </w:rPr>
              <w:t>15.05.2020</w:t>
            </w:r>
          </w:p>
        </w:tc>
        <w:tc>
          <w:tcPr>
            <w:tcW w:w="2033" w:type="dxa"/>
            <w:tcBorders>
              <w:top w:val="nil"/>
              <w:left w:val="nil"/>
              <w:bottom w:val="single" w:sz="4" w:space="0" w:color="auto"/>
              <w:right w:val="single" w:sz="4" w:space="0" w:color="auto"/>
            </w:tcBorders>
            <w:shd w:val="clear" w:color="auto" w:fill="auto"/>
            <w:noWrap/>
            <w:vAlign w:val="center"/>
            <w:hideMark/>
          </w:tcPr>
          <w:p w:rsidR="00A3340A" w:rsidRPr="00343918" w:rsidRDefault="00A3340A" w:rsidP="00510B91">
            <w:pPr>
              <w:autoSpaceDE/>
              <w:autoSpaceDN/>
              <w:rPr>
                <w:rFonts w:eastAsia="Times New Roman"/>
                <w:color w:val="000000"/>
                <w:sz w:val="22"/>
                <w:szCs w:val="22"/>
              </w:rPr>
            </w:pPr>
            <w:r w:rsidRPr="00343918">
              <w:rPr>
                <w:rFonts w:eastAsia="Times New Roman"/>
                <w:color w:val="000000"/>
                <w:sz w:val="22"/>
                <w:szCs w:val="22"/>
              </w:rPr>
              <w:t>ООО Прометей</w:t>
            </w:r>
          </w:p>
        </w:tc>
      </w:tr>
    </w:tbl>
    <w:p w:rsidR="00AD5BF8" w:rsidRPr="00AD5BF8" w:rsidRDefault="00AD5BF8" w:rsidP="00AD5BF8">
      <w:pPr>
        <w:tabs>
          <w:tab w:val="left" w:pos="567"/>
        </w:tabs>
        <w:spacing w:before="240" w:line="264" w:lineRule="auto"/>
        <w:ind w:firstLine="709"/>
        <w:jc w:val="both"/>
        <w:rPr>
          <w:sz w:val="26"/>
          <w:szCs w:val="26"/>
        </w:rPr>
      </w:pPr>
      <w:proofErr w:type="gramStart"/>
      <w:r w:rsidRPr="00AD5BF8">
        <w:rPr>
          <w:sz w:val="26"/>
          <w:szCs w:val="26"/>
        </w:rPr>
        <w:t>В соответствии со статьей 178 Трудового кодекса Российской Федерации за гражданами, уволенными в связи с ликвидацией организации, либо сокращением численности или штата работников организации, в исключительных случаях средний месячный заработок сохраняется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w:t>
      </w:r>
      <w:proofErr w:type="gramEnd"/>
      <w:r w:rsidRPr="00AD5BF8">
        <w:rPr>
          <w:sz w:val="26"/>
          <w:szCs w:val="26"/>
        </w:rPr>
        <w:t xml:space="preserve"> им </w:t>
      </w:r>
      <w:proofErr w:type="gramStart"/>
      <w:r w:rsidRPr="00AD5BF8">
        <w:rPr>
          <w:sz w:val="26"/>
          <w:szCs w:val="26"/>
        </w:rPr>
        <w:t>трудоустроен</w:t>
      </w:r>
      <w:proofErr w:type="gramEnd"/>
      <w:r w:rsidRPr="00AD5BF8">
        <w:rPr>
          <w:sz w:val="26"/>
          <w:szCs w:val="26"/>
        </w:rPr>
        <w:t>.</w:t>
      </w:r>
    </w:p>
    <w:p w:rsidR="00AD5BF8" w:rsidRPr="00AD5BF8" w:rsidRDefault="00AD5BF8" w:rsidP="00AD5BF8">
      <w:pPr>
        <w:tabs>
          <w:tab w:val="left" w:pos="567"/>
        </w:tabs>
        <w:spacing w:line="264" w:lineRule="auto"/>
        <w:ind w:firstLine="709"/>
        <w:jc w:val="both"/>
        <w:rPr>
          <w:sz w:val="26"/>
          <w:szCs w:val="26"/>
        </w:rPr>
      </w:pPr>
      <w:r w:rsidRPr="00AD5BF8">
        <w:rPr>
          <w:sz w:val="26"/>
          <w:szCs w:val="26"/>
        </w:rPr>
        <w:t xml:space="preserve">В нарушение данной нормы трудового права </w:t>
      </w:r>
      <w:r w:rsidRPr="00A3340A">
        <w:rPr>
          <w:i/>
          <w:sz w:val="26"/>
          <w:szCs w:val="26"/>
        </w:rPr>
        <w:t xml:space="preserve">в </w:t>
      </w:r>
      <w:r w:rsidR="00A3340A" w:rsidRPr="00A3340A">
        <w:rPr>
          <w:i/>
          <w:sz w:val="26"/>
          <w:szCs w:val="26"/>
        </w:rPr>
        <w:t xml:space="preserve">центре занятости населения </w:t>
      </w:r>
      <w:proofErr w:type="spellStart"/>
      <w:r w:rsidR="00A3340A" w:rsidRPr="00A3340A">
        <w:rPr>
          <w:i/>
          <w:sz w:val="26"/>
          <w:szCs w:val="26"/>
        </w:rPr>
        <w:t>г.</w:t>
      </w:r>
      <w:proofErr w:type="gramStart"/>
      <w:r w:rsidR="00A3340A" w:rsidRPr="00A3340A">
        <w:rPr>
          <w:i/>
          <w:sz w:val="26"/>
          <w:szCs w:val="26"/>
        </w:rPr>
        <w:t>о</w:t>
      </w:r>
      <w:proofErr w:type="spellEnd"/>
      <w:proofErr w:type="gramEnd"/>
      <w:r w:rsidR="00A3340A" w:rsidRPr="00A3340A">
        <w:rPr>
          <w:i/>
          <w:sz w:val="26"/>
          <w:szCs w:val="26"/>
        </w:rPr>
        <w:t xml:space="preserve">. </w:t>
      </w:r>
      <w:proofErr w:type="gramStart"/>
      <w:r w:rsidR="00A3340A" w:rsidRPr="00A3340A">
        <w:rPr>
          <w:i/>
          <w:sz w:val="26"/>
          <w:szCs w:val="26"/>
        </w:rPr>
        <w:t>Самара</w:t>
      </w:r>
      <w:proofErr w:type="gramEnd"/>
      <w:r w:rsidRPr="00AD5BF8">
        <w:rPr>
          <w:sz w:val="26"/>
          <w:szCs w:val="26"/>
        </w:rPr>
        <w:t xml:space="preserve"> гражданам, обратившимся в центр занятости населения по истечении двухнедельного срока после увольнения, выдавалась справка для получения сохраненного среднего заработка за третий месяц со дня увольнения, например:</w:t>
      </w:r>
    </w:p>
    <w:p w:rsidR="008B5906" w:rsidRPr="00293F09" w:rsidRDefault="00677561" w:rsidP="00AD5BF8">
      <w:pPr>
        <w:tabs>
          <w:tab w:val="left" w:pos="567"/>
        </w:tabs>
        <w:spacing w:line="264" w:lineRule="auto"/>
        <w:ind w:firstLine="709"/>
        <w:jc w:val="both"/>
        <w:rPr>
          <w:i/>
          <w:sz w:val="26"/>
          <w:szCs w:val="26"/>
        </w:rPr>
      </w:pPr>
      <w:r w:rsidRPr="00677561">
        <w:rPr>
          <w:sz w:val="26"/>
          <w:szCs w:val="26"/>
        </w:rPr>
        <w:t>Т</w:t>
      </w:r>
      <w:r w:rsidR="00953B47">
        <w:rPr>
          <w:sz w:val="26"/>
          <w:szCs w:val="26"/>
        </w:rPr>
        <w:t>.</w:t>
      </w:r>
      <w:r w:rsidRPr="00677561">
        <w:rPr>
          <w:sz w:val="26"/>
          <w:szCs w:val="26"/>
        </w:rPr>
        <w:t>Д.П.</w:t>
      </w:r>
      <w:r w:rsidR="002952BD">
        <w:rPr>
          <w:sz w:val="26"/>
          <w:szCs w:val="26"/>
        </w:rPr>
        <w:t>,</w:t>
      </w:r>
      <w:r w:rsidR="00293F09" w:rsidRPr="00293F09">
        <w:rPr>
          <w:sz w:val="26"/>
          <w:szCs w:val="26"/>
        </w:rPr>
        <w:t xml:space="preserve"> </w:t>
      </w:r>
      <w:r w:rsidR="002952BD" w:rsidRPr="002952BD">
        <w:rPr>
          <w:sz w:val="26"/>
          <w:szCs w:val="26"/>
        </w:rPr>
        <w:t>Н</w:t>
      </w:r>
      <w:r w:rsidR="00953B47">
        <w:rPr>
          <w:sz w:val="26"/>
          <w:szCs w:val="26"/>
        </w:rPr>
        <w:t>.</w:t>
      </w:r>
      <w:r w:rsidR="002952BD" w:rsidRPr="002952BD">
        <w:rPr>
          <w:sz w:val="26"/>
          <w:szCs w:val="26"/>
        </w:rPr>
        <w:t>Т.Е.</w:t>
      </w:r>
      <w:r w:rsidR="002952BD">
        <w:rPr>
          <w:sz w:val="26"/>
          <w:szCs w:val="26"/>
        </w:rPr>
        <w:t>,</w:t>
      </w:r>
      <w:r w:rsidR="00293F09" w:rsidRPr="00293F09">
        <w:rPr>
          <w:sz w:val="26"/>
          <w:szCs w:val="26"/>
        </w:rPr>
        <w:t xml:space="preserve"> </w:t>
      </w:r>
      <w:r w:rsidR="002952BD" w:rsidRPr="002952BD">
        <w:rPr>
          <w:sz w:val="26"/>
          <w:szCs w:val="26"/>
        </w:rPr>
        <w:t>Г</w:t>
      </w:r>
      <w:r w:rsidR="00953B47">
        <w:rPr>
          <w:sz w:val="26"/>
          <w:szCs w:val="26"/>
        </w:rPr>
        <w:t>.</w:t>
      </w:r>
      <w:r w:rsidR="002952BD" w:rsidRPr="002952BD">
        <w:rPr>
          <w:sz w:val="26"/>
          <w:szCs w:val="26"/>
        </w:rPr>
        <w:t>Н.И.</w:t>
      </w:r>
      <w:r w:rsidR="002952BD">
        <w:rPr>
          <w:sz w:val="26"/>
          <w:szCs w:val="26"/>
        </w:rPr>
        <w:t>,</w:t>
      </w:r>
      <w:r w:rsidR="00AD5BF8">
        <w:rPr>
          <w:sz w:val="26"/>
          <w:szCs w:val="26"/>
        </w:rPr>
        <w:t xml:space="preserve"> </w:t>
      </w:r>
      <w:r w:rsidR="002952BD" w:rsidRPr="002952BD">
        <w:rPr>
          <w:sz w:val="26"/>
          <w:szCs w:val="26"/>
        </w:rPr>
        <w:t>К</w:t>
      </w:r>
      <w:r w:rsidR="00953B47">
        <w:rPr>
          <w:sz w:val="26"/>
          <w:szCs w:val="26"/>
        </w:rPr>
        <w:t>.</w:t>
      </w:r>
      <w:r w:rsidR="002952BD" w:rsidRPr="002952BD">
        <w:rPr>
          <w:sz w:val="26"/>
          <w:szCs w:val="26"/>
        </w:rPr>
        <w:t>М.В.</w:t>
      </w:r>
    </w:p>
    <w:p w:rsidR="00242668" w:rsidRPr="00242668" w:rsidRDefault="00242668" w:rsidP="00A3340A">
      <w:pPr>
        <w:tabs>
          <w:tab w:val="left" w:pos="567"/>
        </w:tabs>
        <w:spacing w:line="264" w:lineRule="auto"/>
        <w:ind w:firstLine="709"/>
        <w:jc w:val="both"/>
        <w:rPr>
          <w:sz w:val="26"/>
          <w:szCs w:val="26"/>
        </w:rPr>
      </w:pPr>
      <w:r w:rsidRPr="00242668">
        <w:rPr>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rsidR="00242668" w:rsidRPr="00242668" w:rsidRDefault="00242668" w:rsidP="00242668">
      <w:pPr>
        <w:shd w:val="clear" w:color="auto" w:fill="FFFFFF"/>
        <w:tabs>
          <w:tab w:val="left" w:pos="567"/>
        </w:tabs>
        <w:suppressAutoHyphens/>
        <w:spacing w:after="120" w:line="264" w:lineRule="auto"/>
        <w:ind w:firstLine="709"/>
        <w:jc w:val="both"/>
        <w:rPr>
          <w:sz w:val="26"/>
          <w:szCs w:val="26"/>
        </w:rPr>
      </w:pPr>
      <w:r w:rsidRPr="00242668">
        <w:rPr>
          <w:sz w:val="26"/>
          <w:szCs w:val="26"/>
        </w:rPr>
        <w:t>В нарушение указанной нормы выявлены случаи выплаты гражданам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Style w:val="1"/>
        <w:tblW w:w="9464" w:type="dxa"/>
        <w:tblInd w:w="0" w:type="dxa"/>
        <w:tblLook w:val="04A0" w:firstRow="1" w:lastRow="0" w:firstColumn="1" w:lastColumn="0" w:noHBand="0" w:noVBand="1"/>
      </w:tblPr>
      <w:tblGrid>
        <w:gridCol w:w="2518"/>
        <w:gridCol w:w="2126"/>
        <w:gridCol w:w="2268"/>
        <w:gridCol w:w="2552"/>
      </w:tblGrid>
      <w:tr w:rsidR="00242668" w:rsidRPr="00242668" w:rsidTr="000906A4">
        <w:trPr>
          <w:trHeight w:val="454"/>
        </w:trPr>
        <w:tc>
          <w:tcPr>
            <w:tcW w:w="2518" w:type="dxa"/>
            <w:hideMark/>
          </w:tcPr>
          <w:p w:rsidR="00242668" w:rsidRPr="00930B1F" w:rsidRDefault="00242668" w:rsidP="0055579F">
            <w:pPr>
              <w:jc w:val="center"/>
              <w:rPr>
                <w:bCs/>
                <w:sz w:val="24"/>
                <w:szCs w:val="24"/>
              </w:rPr>
            </w:pPr>
            <w:r w:rsidRPr="00930B1F">
              <w:rPr>
                <w:bCs/>
                <w:sz w:val="24"/>
                <w:szCs w:val="24"/>
              </w:rPr>
              <w:t>Фамилия, И.О.</w:t>
            </w:r>
          </w:p>
        </w:tc>
        <w:tc>
          <w:tcPr>
            <w:tcW w:w="2126" w:type="dxa"/>
            <w:hideMark/>
          </w:tcPr>
          <w:p w:rsidR="00242668" w:rsidRPr="00930B1F" w:rsidRDefault="00242668" w:rsidP="0055579F">
            <w:pPr>
              <w:jc w:val="center"/>
              <w:rPr>
                <w:bCs/>
                <w:sz w:val="24"/>
                <w:szCs w:val="24"/>
              </w:rPr>
            </w:pPr>
            <w:r w:rsidRPr="00930B1F">
              <w:rPr>
                <w:bCs/>
                <w:sz w:val="24"/>
                <w:szCs w:val="24"/>
              </w:rPr>
              <w:t>№ ЛДПГУ</w:t>
            </w:r>
          </w:p>
        </w:tc>
        <w:tc>
          <w:tcPr>
            <w:tcW w:w="2268" w:type="dxa"/>
            <w:hideMark/>
          </w:tcPr>
          <w:p w:rsidR="00242668" w:rsidRPr="00930B1F" w:rsidRDefault="00242668" w:rsidP="0055579F">
            <w:pPr>
              <w:jc w:val="center"/>
              <w:rPr>
                <w:bCs/>
                <w:sz w:val="24"/>
                <w:szCs w:val="24"/>
              </w:rPr>
            </w:pPr>
            <w:r w:rsidRPr="00930B1F">
              <w:rPr>
                <w:bCs/>
                <w:sz w:val="24"/>
                <w:szCs w:val="24"/>
              </w:rPr>
              <w:t>Год, месяц</w:t>
            </w:r>
          </w:p>
        </w:tc>
        <w:tc>
          <w:tcPr>
            <w:tcW w:w="2552" w:type="dxa"/>
            <w:hideMark/>
          </w:tcPr>
          <w:p w:rsidR="00242668" w:rsidRPr="00930B1F" w:rsidRDefault="00242668" w:rsidP="0055579F">
            <w:pPr>
              <w:jc w:val="center"/>
              <w:rPr>
                <w:bCs/>
                <w:sz w:val="24"/>
                <w:szCs w:val="24"/>
              </w:rPr>
            </w:pPr>
            <w:r w:rsidRPr="00930B1F">
              <w:rPr>
                <w:bCs/>
                <w:sz w:val="24"/>
                <w:szCs w:val="24"/>
              </w:rPr>
              <w:t>Количество выплат</w:t>
            </w:r>
          </w:p>
        </w:tc>
      </w:tr>
      <w:tr w:rsidR="00242668" w:rsidRPr="00242668" w:rsidTr="00A379EE">
        <w:trPr>
          <w:trHeight w:val="454"/>
        </w:trPr>
        <w:tc>
          <w:tcPr>
            <w:tcW w:w="9464" w:type="dxa"/>
            <w:gridSpan w:val="4"/>
            <w:noWrap/>
            <w:hideMark/>
          </w:tcPr>
          <w:p w:rsidR="00242668" w:rsidRPr="00930B1F" w:rsidRDefault="00242668" w:rsidP="0055579F">
            <w:pPr>
              <w:spacing w:before="120" w:after="120"/>
              <w:jc w:val="center"/>
              <w:rPr>
                <w:i/>
                <w:sz w:val="24"/>
                <w:szCs w:val="24"/>
              </w:rPr>
            </w:pPr>
            <w:r w:rsidRPr="00930B1F">
              <w:rPr>
                <w:i/>
                <w:sz w:val="24"/>
                <w:szCs w:val="24"/>
              </w:rPr>
              <w:t xml:space="preserve">центр занятости населения </w:t>
            </w:r>
            <w:proofErr w:type="spellStart"/>
            <w:r w:rsidRPr="00930B1F">
              <w:rPr>
                <w:i/>
                <w:sz w:val="24"/>
                <w:szCs w:val="24"/>
              </w:rPr>
              <w:t>г.о</w:t>
            </w:r>
            <w:proofErr w:type="spellEnd"/>
            <w:r w:rsidRPr="00930B1F">
              <w:rPr>
                <w:i/>
                <w:sz w:val="24"/>
                <w:szCs w:val="24"/>
              </w:rPr>
              <w:t>. Сызрань:</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А</w:t>
            </w:r>
            <w:r w:rsidR="00953B47">
              <w:rPr>
                <w:sz w:val="24"/>
                <w:szCs w:val="24"/>
              </w:rPr>
              <w:t>.</w:t>
            </w:r>
            <w:r w:rsidRPr="00930B1F">
              <w:rPr>
                <w:sz w:val="24"/>
                <w:szCs w:val="24"/>
              </w:rPr>
              <w:t>О.</w:t>
            </w:r>
            <w:r w:rsidR="00242668" w:rsidRPr="00930B1F">
              <w:rPr>
                <w:sz w:val="24"/>
                <w:szCs w:val="24"/>
              </w:rPr>
              <w:t>В</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2020.07</w:t>
            </w:r>
          </w:p>
        </w:tc>
        <w:tc>
          <w:tcPr>
            <w:tcW w:w="2552" w:type="dxa"/>
            <w:noWrap/>
          </w:tcPr>
          <w:p w:rsidR="00242668" w:rsidRPr="00930B1F" w:rsidRDefault="00242668" w:rsidP="0055579F">
            <w:pPr>
              <w:autoSpaceDE/>
              <w:autoSpaceDN/>
              <w:jc w:val="center"/>
              <w:rPr>
                <w:color w:val="000000"/>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Г</w:t>
            </w:r>
            <w:r w:rsidR="00953B47">
              <w:rPr>
                <w:sz w:val="24"/>
                <w:szCs w:val="24"/>
              </w:rPr>
              <w:t>.</w:t>
            </w:r>
            <w:r w:rsidRPr="00930B1F">
              <w:rPr>
                <w:sz w:val="24"/>
                <w:szCs w:val="24"/>
              </w:rPr>
              <w:t>И.</w:t>
            </w:r>
            <w:r w:rsidR="00242668" w:rsidRPr="00930B1F">
              <w:rPr>
                <w:sz w:val="24"/>
                <w:szCs w:val="24"/>
              </w:rPr>
              <w:t>В</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2020.07</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Н</w:t>
            </w:r>
            <w:r w:rsidR="00953B47">
              <w:rPr>
                <w:sz w:val="24"/>
                <w:szCs w:val="24"/>
              </w:rPr>
              <w:t>.</w:t>
            </w:r>
            <w:r w:rsidRPr="00930B1F">
              <w:rPr>
                <w:sz w:val="24"/>
                <w:szCs w:val="24"/>
              </w:rPr>
              <w:t>Е.</w:t>
            </w:r>
            <w:r w:rsidR="00242668" w:rsidRPr="00930B1F">
              <w:rPr>
                <w:sz w:val="24"/>
                <w:szCs w:val="24"/>
              </w:rPr>
              <w:t>В</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2020.07</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Н</w:t>
            </w:r>
            <w:r w:rsidR="00953B47">
              <w:rPr>
                <w:sz w:val="24"/>
                <w:szCs w:val="24"/>
              </w:rPr>
              <w:t>.</w:t>
            </w:r>
            <w:r w:rsidRPr="00930B1F">
              <w:rPr>
                <w:sz w:val="24"/>
                <w:szCs w:val="24"/>
              </w:rPr>
              <w:t>Е.</w:t>
            </w:r>
            <w:r w:rsidR="00242668" w:rsidRPr="00930B1F">
              <w:rPr>
                <w:sz w:val="24"/>
                <w:szCs w:val="24"/>
              </w:rPr>
              <w:t>В</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2020.07</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З</w:t>
            </w:r>
            <w:r w:rsidR="00953B47">
              <w:rPr>
                <w:sz w:val="24"/>
                <w:szCs w:val="24"/>
              </w:rPr>
              <w:t>.</w:t>
            </w:r>
            <w:r w:rsidRPr="00930B1F">
              <w:rPr>
                <w:sz w:val="24"/>
                <w:szCs w:val="24"/>
              </w:rPr>
              <w:t>А.</w:t>
            </w:r>
            <w:r w:rsidR="00242668" w:rsidRPr="00930B1F">
              <w:rPr>
                <w:sz w:val="24"/>
                <w:szCs w:val="24"/>
              </w:rPr>
              <w:t>Н</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2020.07</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Ш</w:t>
            </w:r>
            <w:r w:rsidR="00953B47">
              <w:rPr>
                <w:sz w:val="24"/>
                <w:szCs w:val="24"/>
              </w:rPr>
              <w:t>.</w:t>
            </w:r>
            <w:r w:rsidRPr="00930B1F">
              <w:rPr>
                <w:sz w:val="24"/>
                <w:szCs w:val="24"/>
              </w:rPr>
              <w:t>О.</w:t>
            </w:r>
            <w:r w:rsidR="00242668" w:rsidRPr="00930B1F">
              <w:rPr>
                <w:sz w:val="24"/>
                <w:szCs w:val="24"/>
              </w:rPr>
              <w:t>В</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2020.08</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Г</w:t>
            </w:r>
            <w:r w:rsidR="00953B47">
              <w:rPr>
                <w:sz w:val="24"/>
                <w:szCs w:val="24"/>
              </w:rPr>
              <w:t>.</w:t>
            </w:r>
            <w:r w:rsidRPr="00930B1F">
              <w:rPr>
                <w:sz w:val="24"/>
                <w:szCs w:val="24"/>
              </w:rPr>
              <w:t>О.</w:t>
            </w:r>
            <w:r w:rsidR="00242668" w:rsidRPr="00930B1F">
              <w:rPr>
                <w:sz w:val="24"/>
                <w:szCs w:val="24"/>
              </w:rPr>
              <w:t>Г</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2020.08</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Ш</w:t>
            </w:r>
            <w:r w:rsidR="00953B47">
              <w:rPr>
                <w:sz w:val="24"/>
                <w:szCs w:val="24"/>
              </w:rPr>
              <w:t>.</w:t>
            </w:r>
            <w:r w:rsidRPr="00930B1F">
              <w:rPr>
                <w:sz w:val="24"/>
                <w:szCs w:val="24"/>
              </w:rPr>
              <w:t>Р.</w:t>
            </w:r>
            <w:r w:rsidR="00242668" w:rsidRPr="00930B1F">
              <w:rPr>
                <w:sz w:val="24"/>
                <w:szCs w:val="24"/>
              </w:rPr>
              <w:t>И</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2020.08</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Ш</w:t>
            </w:r>
            <w:r w:rsidR="00953B47">
              <w:rPr>
                <w:sz w:val="24"/>
                <w:szCs w:val="24"/>
              </w:rPr>
              <w:t>.</w:t>
            </w:r>
            <w:r w:rsidRPr="00930B1F">
              <w:rPr>
                <w:sz w:val="24"/>
                <w:szCs w:val="24"/>
              </w:rPr>
              <w:t>Е.</w:t>
            </w:r>
            <w:r w:rsidR="00242668" w:rsidRPr="00930B1F">
              <w:rPr>
                <w:sz w:val="24"/>
                <w:szCs w:val="24"/>
              </w:rPr>
              <w:t>С</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2020.08</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Я</w:t>
            </w:r>
            <w:r w:rsidR="00953B47">
              <w:rPr>
                <w:sz w:val="24"/>
                <w:szCs w:val="24"/>
              </w:rPr>
              <w:t>.</w:t>
            </w:r>
            <w:r w:rsidRPr="00930B1F">
              <w:rPr>
                <w:sz w:val="24"/>
                <w:szCs w:val="24"/>
              </w:rPr>
              <w:t>А.</w:t>
            </w:r>
            <w:r w:rsidR="00242668" w:rsidRPr="00930B1F">
              <w:rPr>
                <w:sz w:val="24"/>
                <w:szCs w:val="24"/>
              </w:rPr>
              <w:t>О</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2020.08</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Ш</w:t>
            </w:r>
            <w:r w:rsidR="00953B47">
              <w:rPr>
                <w:sz w:val="24"/>
                <w:szCs w:val="24"/>
              </w:rPr>
              <w:t>.</w:t>
            </w:r>
            <w:r w:rsidRPr="00930B1F">
              <w:rPr>
                <w:sz w:val="24"/>
                <w:szCs w:val="24"/>
              </w:rPr>
              <w:t>Е.</w:t>
            </w:r>
            <w:r w:rsidR="00242668" w:rsidRPr="00930B1F">
              <w:rPr>
                <w:sz w:val="24"/>
                <w:szCs w:val="24"/>
              </w:rPr>
              <w:t>В</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2020.08</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Я</w:t>
            </w:r>
            <w:r w:rsidR="00953B47">
              <w:rPr>
                <w:sz w:val="24"/>
                <w:szCs w:val="24"/>
              </w:rPr>
              <w:t>.</w:t>
            </w:r>
            <w:r w:rsidRPr="00930B1F">
              <w:rPr>
                <w:sz w:val="24"/>
                <w:szCs w:val="24"/>
              </w:rPr>
              <w:t>Г.</w:t>
            </w:r>
            <w:r w:rsidR="00242668" w:rsidRPr="00930B1F">
              <w:rPr>
                <w:sz w:val="24"/>
                <w:szCs w:val="24"/>
              </w:rPr>
              <w:t>Р</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2020.08</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Э</w:t>
            </w:r>
            <w:r w:rsidR="00953B47">
              <w:rPr>
                <w:sz w:val="24"/>
                <w:szCs w:val="24"/>
              </w:rPr>
              <w:t>.</w:t>
            </w:r>
            <w:r w:rsidRPr="00930B1F">
              <w:rPr>
                <w:sz w:val="24"/>
                <w:szCs w:val="24"/>
              </w:rPr>
              <w:t>В.</w:t>
            </w:r>
            <w:r w:rsidR="00242668" w:rsidRPr="00930B1F">
              <w:rPr>
                <w:sz w:val="24"/>
                <w:szCs w:val="24"/>
              </w:rPr>
              <w:t>Е</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2020.08</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М</w:t>
            </w:r>
            <w:r w:rsidR="00953B47">
              <w:rPr>
                <w:sz w:val="24"/>
                <w:szCs w:val="24"/>
              </w:rPr>
              <w:t>.</w:t>
            </w:r>
            <w:r w:rsidRPr="00930B1F">
              <w:rPr>
                <w:sz w:val="24"/>
                <w:szCs w:val="24"/>
              </w:rPr>
              <w:t>Е.</w:t>
            </w:r>
            <w:r w:rsidR="00242668" w:rsidRPr="00930B1F">
              <w:rPr>
                <w:sz w:val="24"/>
                <w:szCs w:val="24"/>
              </w:rPr>
              <w:t>С</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2020.09</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lastRenderedPageBreak/>
              <w:t>Е</w:t>
            </w:r>
            <w:r w:rsidR="00953B47">
              <w:rPr>
                <w:sz w:val="24"/>
                <w:szCs w:val="24"/>
              </w:rPr>
              <w:t>.</w:t>
            </w:r>
            <w:r w:rsidRPr="00930B1F">
              <w:rPr>
                <w:sz w:val="24"/>
                <w:szCs w:val="24"/>
              </w:rPr>
              <w:t>Е.</w:t>
            </w:r>
            <w:r w:rsidR="00242668" w:rsidRPr="00930B1F">
              <w:rPr>
                <w:sz w:val="24"/>
                <w:szCs w:val="24"/>
              </w:rPr>
              <w:t>А</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2020.09</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Щ</w:t>
            </w:r>
            <w:r w:rsidR="00953B47">
              <w:rPr>
                <w:sz w:val="24"/>
                <w:szCs w:val="24"/>
              </w:rPr>
              <w:t>.</w:t>
            </w:r>
            <w:r w:rsidRPr="00930B1F">
              <w:rPr>
                <w:sz w:val="24"/>
                <w:szCs w:val="24"/>
              </w:rPr>
              <w:t>А.</w:t>
            </w:r>
            <w:r w:rsidR="00242668" w:rsidRPr="00930B1F">
              <w:rPr>
                <w:sz w:val="24"/>
                <w:szCs w:val="24"/>
              </w:rPr>
              <w:t>А</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2020.09</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К</w:t>
            </w:r>
            <w:r w:rsidR="00953B47">
              <w:rPr>
                <w:sz w:val="24"/>
                <w:szCs w:val="24"/>
              </w:rPr>
              <w:t>.</w:t>
            </w:r>
            <w:r w:rsidRPr="00930B1F">
              <w:rPr>
                <w:sz w:val="24"/>
                <w:szCs w:val="24"/>
              </w:rPr>
              <w:t>К.</w:t>
            </w:r>
            <w:r w:rsidR="00242668" w:rsidRPr="00930B1F">
              <w:rPr>
                <w:sz w:val="24"/>
                <w:szCs w:val="24"/>
              </w:rPr>
              <w:t>С</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2020.10</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А</w:t>
            </w:r>
            <w:r w:rsidR="00953B47">
              <w:rPr>
                <w:sz w:val="24"/>
                <w:szCs w:val="24"/>
              </w:rPr>
              <w:t>.</w:t>
            </w:r>
            <w:r w:rsidRPr="00930B1F">
              <w:rPr>
                <w:sz w:val="24"/>
                <w:szCs w:val="24"/>
              </w:rPr>
              <w:t>А.</w:t>
            </w:r>
            <w:r w:rsidR="00242668" w:rsidRPr="00930B1F">
              <w:rPr>
                <w:sz w:val="24"/>
                <w:szCs w:val="24"/>
              </w:rPr>
              <w:t>Р</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2020.10</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CC0B29" w:rsidP="00953B47">
            <w:pPr>
              <w:rPr>
                <w:sz w:val="24"/>
                <w:szCs w:val="24"/>
              </w:rPr>
            </w:pPr>
            <w:r w:rsidRPr="00930B1F">
              <w:rPr>
                <w:sz w:val="24"/>
                <w:szCs w:val="24"/>
              </w:rPr>
              <w:t>Ш</w:t>
            </w:r>
            <w:r w:rsidR="00953B47">
              <w:rPr>
                <w:sz w:val="24"/>
                <w:szCs w:val="24"/>
              </w:rPr>
              <w:t>.</w:t>
            </w:r>
            <w:r w:rsidRPr="00930B1F">
              <w:rPr>
                <w:sz w:val="24"/>
                <w:szCs w:val="24"/>
              </w:rPr>
              <w:t>А.</w:t>
            </w:r>
            <w:r w:rsidR="00242668" w:rsidRPr="00930B1F">
              <w:rPr>
                <w:sz w:val="24"/>
                <w:szCs w:val="24"/>
              </w:rPr>
              <w:t>Н</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2020.10</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242668" w:rsidTr="00A379EE">
        <w:trPr>
          <w:trHeight w:val="284"/>
        </w:trPr>
        <w:tc>
          <w:tcPr>
            <w:tcW w:w="2518" w:type="dxa"/>
            <w:noWrap/>
          </w:tcPr>
          <w:p w:rsidR="00242668" w:rsidRPr="00930B1F" w:rsidRDefault="00242668" w:rsidP="00953B47">
            <w:pPr>
              <w:rPr>
                <w:sz w:val="24"/>
                <w:szCs w:val="24"/>
              </w:rPr>
            </w:pPr>
            <w:r w:rsidRPr="00930B1F">
              <w:rPr>
                <w:sz w:val="24"/>
                <w:szCs w:val="24"/>
              </w:rPr>
              <w:t>К</w:t>
            </w:r>
            <w:r w:rsidR="00953B47">
              <w:rPr>
                <w:sz w:val="24"/>
                <w:szCs w:val="24"/>
              </w:rPr>
              <w:t>.</w:t>
            </w:r>
            <w:r w:rsidRPr="00930B1F">
              <w:rPr>
                <w:sz w:val="24"/>
                <w:szCs w:val="24"/>
              </w:rPr>
              <w:t>А</w:t>
            </w:r>
            <w:r w:rsidR="00CC0B29" w:rsidRPr="00930B1F">
              <w:rPr>
                <w:sz w:val="24"/>
                <w:szCs w:val="24"/>
              </w:rPr>
              <w:t>.</w:t>
            </w:r>
            <w:r w:rsidRPr="00930B1F">
              <w:rPr>
                <w:sz w:val="24"/>
                <w:szCs w:val="24"/>
              </w:rPr>
              <w:t>С</w:t>
            </w:r>
            <w:r w:rsidR="00CC0B29"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2020.10</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242668" w:rsidRPr="00944BA7" w:rsidTr="00A379EE">
        <w:trPr>
          <w:trHeight w:val="284"/>
        </w:trPr>
        <w:tc>
          <w:tcPr>
            <w:tcW w:w="2518" w:type="dxa"/>
            <w:noWrap/>
          </w:tcPr>
          <w:p w:rsidR="00242668" w:rsidRPr="00930B1F" w:rsidRDefault="00CC0B29" w:rsidP="00953B47">
            <w:pPr>
              <w:rPr>
                <w:sz w:val="24"/>
                <w:szCs w:val="24"/>
              </w:rPr>
            </w:pPr>
            <w:r w:rsidRPr="00930B1F">
              <w:rPr>
                <w:sz w:val="24"/>
                <w:szCs w:val="24"/>
              </w:rPr>
              <w:t>Г</w:t>
            </w:r>
            <w:r w:rsidR="00953B47">
              <w:rPr>
                <w:sz w:val="24"/>
                <w:szCs w:val="24"/>
              </w:rPr>
              <w:t>.</w:t>
            </w:r>
            <w:r w:rsidRPr="00930B1F">
              <w:rPr>
                <w:sz w:val="24"/>
                <w:szCs w:val="24"/>
              </w:rPr>
              <w:t>О.</w:t>
            </w:r>
            <w:r w:rsidR="00242668" w:rsidRPr="00930B1F">
              <w:rPr>
                <w:sz w:val="24"/>
                <w:szCs w:val="24"/>
              </w:rPr>
              <w:t>В</w:t>
            </w:r>
            <w:r w:rsidRPr="00930B1F">
              <w:rPr>
                <w:sz w:val="24"/>
                <w:szCs w:val="24"/>
              </w:rPr>
              <w:t>.</w:t>
            </w:r>
          </w:p>
        </w:tc>
        <w:tc>
          <w:tcPr>
            <w:tcW w:w="2126" w:type="dxa"/>
            <w:noWrap/>
          </w:tcPr>
          <w:p w:rsidR="00242668" w:rsidRPr="00930B1F" w:rsidRDefault="00242668" w:rsidP="0055579F">
            <w:pPr>
              <w:jc w:val="center"/>
              <w:rPr>
                <w:sz w:val="24"/>
                <w:szCs w:val="24"/>
              </w:rPr>
            </w:pPr>
          </w:p>
        </w:tc>
        <w:tc>
          <w:tcPr>
            <w:tcW w:w="2268" w:type="dxa"/>
            <w:noWrap/>
          </w:tcPr>
          <w:p w:rsidR="00242668" w:rsidRPr="00930B1F" w:rsidRDefault="00242668" w:rsidP="0055579F">
            <w:pPr>
              <w:jc w:val="center"/>
              <w:rPr>
                <w:sz w:val="24"/>
                <w:szCs w:val="24"/>
              </w:rPr>
            </w:pPr>
            <w:r w:rsidRPr="00930B1F">
              <w:rPr>
                <w:sz w:val="24"/>
                <w:szCs w:val="24"/>
              </w:rPr>
              <w:t>2020.10</w:t>
            </w:r>
          </w:p>
        </w:tc>
        <w:tc>
          <w:tcPr>
            <w:tcW w:w="2552" w:type="dxa"/>
            <w:noWrap/>
          </w:tcPr>
          <w:p w:rsidR="00242668" w:rsidRPr="00930B1F" w:rsidRDefault="00242668" w:rsidP="0055579F">
            <w:pPr>
              <w:jc w:val="center"/>
              <w:rPr>
                <w:sz w:val="24"/>
                <w:szCs w:val="24"/>
              </w:rPr>
            </w:pPr>
            <w:r w:rsidRPr="00930B1F">
              <w:rPr>
                <w:color w:val="000000"/>
                <w:sz w:val="24"/>
                <w:szCs w:val="24"/>
              </w:rPr>
              <w:t>0</w:t>
            </w:r>
          </w:p>
        </w:tc>
      </w:tr>
      <w:tr w:rsidR="00952F41" w:rsidRPr="00944BA7" w:rsidTr="00A379EE">
        <w:trPr>
          <w:trHeight w:val="510"/>
        </w:trPr>
        <w:tc>
          <w:tcPr>
            <w:tcW w:w="9464" w:type="dxa"/>
            <w:gridSpan w:val="4"/>
            <w:noWrap/>
            <w:vAlign w:val="center"/>
          </w:tcPr>
          <w:p w:rsidR="00952F41" w:rsidRPr="00930B1F" w:rsidRDefault="00952F41" w:rsidP="00A379EE">
            <w:pPr>
              <w:jc w:val="center"/>
              <w:rPr>
                <w:i/>
                <w:color w:val="000000"/>
                <w:sz w:val="24"/>
                <w:szCs w:val="24"/>
              </w:rPr>
            </w:pPr>
            <w:r w:rsidRPr="00930B1F">
              <w:rPr>
                <w:i/>
                <w:color w:val="000000"/>
                <w:sz w:val="24"/>
                <w:szCs w:val="24"/>
              </w:rPr>
              <w:t xml:space="preserve">центр занятости населения </w:t>
            </w:r>
            <w:proofErr w:type="spellStart"/>
            <w:r w:rsidRPr="00930B1F">
              <w:rPr>
                <w:i/>
                <w:color w:val="000000"/>
                <w:sz w:val="24"/>
                <w:szCs w:val="24"/>
              </w:rPr>
              <w:t>г.о</w:t>
            </w:r>
            <w:proofErr w:type="spellEnd"/>
            <w:r w:rsidRPr="00930B1F">
              <w:rPr>
                <w:i/>
                <w:color w:val="000000"/>
                <w:sz w:val="24"/>
                <w:szCs w:val="24"/>
              </w:rPr>
              <w:t>. Тольятти:</w:t>
            </w:r>
          </w:p>
        </w:tc>
      </w:tr>
      <w:tr w:rsidR="00952F41" w:rsidRPr="0037798D" w:rsidTr="00A379EE">
        <w:trPr>
          <w:trHeight w:val="284"/>
        </w:trPr>
        <w:tc>
          <w:tcPr>
            <w:tcW w:w="2518" w:type="dxa"/>
            <w:noWrap/>
          </w:tcPr>
          <w:p w:rsidR="00952F41" w:rsidRPr="00930B1F" w:rsidRDefault="00952F41" w:rsidP="00953B47">
            <w:pPr>
              <w:rPr>
                <w:sz w:val="24"/>
                <w:szCs w:val="24"/>
              </w:rPr>
            </w:pPr>
            <w:r w:rsidRPr="00930B1F">
              <w:rPr>
                <w:sz w:val="24"/>
                <w:szCs w:val="24"/>
              </w:rPr>
              <w:t>Г</w:t>
            </w:r>
            <w:r w:rsidR="00953B47">
              <w:rPr>
                <w:sz w:val="24"/>
                <w:szCs w:val="24"/>
              </w:rPr>
              <w:t>.</w:t>
            </w:r>
            <w:r w:rsidRPr="00930B1F">
              <w:rPr>
                <w:sz w:val="24"/>
                <w:szCs w:val="24"/>
              </w:rPr>
              <w:t>А.В.</w:t>
            </w:r>
          </w:p>
        </w:tc>
        <w:tc>
          <w:tcPr>
            <w:tcW w:w="2126" w:type="dxa"/>
            <w:noWrap/>
          </w:tcPr>
          <w:p w:rsidR="00952F41" w:rsidRPr="00930B1F" w:rsidRDefault="00952F41" w:rsidP="00A379EE">
            <w:pPr>
              <w:jc w:val="center"/>
              <w:rPr>
                <w:sz w:val="24"/>
                <w:szCs w:val="24"/>
              </w:rPr>
            </w:pPr>
          </w:p>
        </w:tc>
        <w:tc>
          <w:tcPr>
            <w:tcW w:w="2268" w:type="dxa"/>
            <w:noWrap/>
          </w:tcPr>
          <w:p w:rsidR="00952F41" w:rsidRPr="00930B1F" w:rsidRDefault="00952F41" w:rsidP="00A379EE">
            <w:pPr>
              <w:jc w:val="center"/>
              <w:rPr>
                <w:sz w:val="24"/>
                <w:szCs w:val="24"/>
              </w:rPr>
            </w:pPr>
            <w:r w:rsidRPr="00930B1F">
              <w:rPr>
                <w:sz w:val="24"/>
                <w:szCs w:val="24"/>
              </w:rPr>
              <w:t>2019.12</w:t>
            </w:r>
          </w:p>
        </w:tc>
        <w:tc>
          <w:tcPr>
            <w:tcW w:w="2552" w:type="dxa"/>
            <w:noWrap/>
          </w:tcPr>
          <w:p w:rsidR="00952F41" w:rsidRPr="00930B1F" w:rsidRDefault="00952F41" w:rsidP="00A379EE">
            <w:pPr>
              <w:jc w:val="center"/>
              <w:rPr>
                <w:sz w:val="24"/>
                <w:szCs w:val="24"/>
              </w:rPr>
            </w:pPr>
            <w:r w:rsidRPr="00930B1F">
              <w:rPr>
                <w:sz w:val="24"/>
                <w:szCs w:val="24"/>
              </w:rPr>
              <w:t>0</w:t>
            </w:r>
          </w:p>
        </w:tc>
      </w:tr>
      <w:tr w:rsidR="00952F41" w:rsidRPr="0037798D" w:rsidTr="00A379EE">
        <w:trPr>
          <w:trHeight w:val="284"/>
        </w:trPr>
        <w:tc>
          <w:tcPr>
            <w:tcW w:w="2518" w:type="dxa"/>
            <w:noWrap/>
          </w:tcPr>
          <w:p w:rsidR="00952F41" w:rsidRPr="00930B1F" w:rsidRDefault="00952F41" w:rsidP="00953B47">
            <w:pPr>
              <w:rPr>
                <w:sz w:val="24"/>
                <w:szCs w:val="24"/>
              </w:rPr>
            </w:pPr>
            <w:r w:rsidRPr="00930B1F">
              <w:rPr>
                <w:sz w:val="24"/>
                <w:szCs w:val="24"/>
              </w:rPr>
              <w:t>П</w:t>
            </w:r>
            <w:r w:rsidR="00953B47">
              <w:rPr>
                <w:sz w:val="24"/>
                <w:szCs w:val="24"/>
              </w:rPr>
              <w:t>.</w:t>
            </w:r>
            <w:r w:rsidRPr="00930B1F">
              <w:rPr>
                <w:sz w:val="24"/>
                <w:szCs w:val="24"/>
              </w:rPr>
              <w:t>Л.А.</w:t>
            </w:r>
          </w:p>
        </w:tc>
        <w:tc>
          <w:tcPr>
            <w:tcW w:w="2126" w:type="dxa"/>
            <w:noWrap/>
          </w:tcPr>
          <w:p w:rsidR="00952F41" w:rsidRPr="00930B1F" w:rsidRDefault="00952F41" w:rsidP="00A379EE">
            <w:pPr>
              <w:jc w:val="center"/>
              <w:rPr>
                <w:sz w:val="24"/>
                <w:szCs w:val="24"/>
              </w:rPr>
            </w:pPr>
          </w:p>
        </w:tc>
        <w:tc>
          <w:tcPr>
            <w:tcW w:w="2268" w:type="dxa"/>
            <w:noWrap/>
          </w:tcPr>
          <w:p w:rsidR="00952F41" w:rsidRPr="00930B1F" w:rsidRDefault="00952F41" w:rsidP="00A379EE">
            <w:pPr>
              <w:jc w:val="center"/>
              <w:rPr>
                <w:sz w:val="24"/>
                <w:szCs w:val="24"/>
              </w:rPr>
            </w:pPr>
            <w:r w:rsidRPr="00930B1F">
              <w:rPr>
                <w:sz w:val="24"/>
                <w:szCs w:val="24"/>
              </w:rPr>
              <w:t>2019.06</w:t>
            </w:r>
          </w:p>
        </w:tc>
        <w:tc>
          <w:tcPr>
            <w:tcW w:w="2552" w:type="dxa"/>
            <w:noWrap/>
          </w:tcPr>
          <w:p w:rsidR="00952F41" w:rsidRPr="00930B1F" w:rsidRDefault="00952F41" w:rsidP="00A379EE">
            <w:pPr>
              <w:jc w:val="center"/>
              <w:rPr>
                <w:sz w:val="24"/>
                <w:szCs w:val="24"/>
              </w:rPr>
            </w:pPr>
            <w:r w:rsidRPr="00930B1F">
              <w:rPr>
                <w:sz w:val="24"/>
                <w:szCs w:val="24"/>
              </w:rPr>
              <w:t>0</w:t>
            </w:r>
          </w:p>
        </w:tc>
      </w:tr>
      <w:tr w:rsidR="00952F41" w:rsidRPr="0037798D" w:rsidTr="00A379EE">
        <w:trPr>
          <w:trHeight w:val="284"/>
        </w:trPr>
        <w:tc>
          <w:tcPr>
            <w:tcW w:w="2518" w:type="dxa"/>
            <w:noWrap/>
          </w:tcPr>
          <w:p w:rsidR="00952F41" w:rsidRPr="00930B1F" w:rsidRDefault="00952F41" w:rsidP="00953B47">
            <w:pPr>
              <w:rPr>
                <w:sz w:val="24"/>
                <w:szCs w:val="24"/>
              </w:rPr>
            </w:pPr>
            <w:r w:rsidRPr="00930B1F">
              <w:rPr>
                <w:sz w:val="24"/>
                <w:szCs w:val="24"/>
              </w:rPr>
              <w:t>С</w:t>
            </w:r>
            <w:r w:rsidR="00953B47">
              <w:rPr>
                <w:sz w:val="24"/>
                <w:szCs w:val="24"/>
              </w:rPr>
              <w:t>.</w:t>
            </w:r>
            <w:r w:rsidRPr="00930B1F">
              <w:rPr>
                <w:sz w:val="24"/>
                <w:szCs w:val="24"/>
              </w:rPr>
              <w:t>А.С.</w:t>
            </w:r>
          </w:p>
        </w:tc>
        <w:tc>
          <w:tcPr>
            <w:tcW w:w="2126" w:type="dxa"/>
            <w:noWrap/>
          </w:tcPr>
          <w:p w:rsidR="00952F41" w:rsidRPr="00930B1F" w:rsidRDefault="00952F41" w:rsidP="00A379EE">
            <w:pPr>
              <w:jc w:val="center"/>
              <w:rPr>
                <w:sz w:val="24"/>
                <w:szCs w:val="24"/>
              </w:rPr>
            </w:pPr>
          </w:p>
        </w:tc>
        <w:tc>
          <w:tcPr>
            <w:tcW w:w="2268" w:type="dxa"/>
            <w:noWrap/>
          </w:tcPr>
          <w:p w:rsidR="00952F41" w:rsidRPr="00930B1F" w:rsidRDefault="00952F41" w:rsidP="00A379EE">
            <w:pPr>
              <w:jc w:val="center"/>
              <w:rPr>
                <w:sz w:val="24"/>
                <w:szCs w:val="24"/>
              </w:rPr>
            </w:pPr>
            <w:r w:rsidRPr="00930B1F">
              <w:rPr>
                <w:sz w:val="24"/>
                <w:szCs w:val="24"/>
              </w:rPr>
              <w:t>2019.06</w:t>
            </w:r>
          </w:p>
        </w:tc>
        <w:tc>
          <w:tcPr>
            <w:tcW w:w="2552" w:type="dxa"/>
            <w:noWrap/>
          </w:tcPr>
          <w:p w:rsidR="00952F41" w:rsidRPr="00930B1F" w:rsidRDefault="00952F41" w:rsidP="00A379EE">
            <w:pPr>
              <w:jc w:val="center"/>
              <w:rPr>
                <w:sz w:val="24"/>
                <w:szCs w:val="24"/>
              </w:rPr>
            </w:pPr>
            <w:r w:rsidRPr="00930B1F">
              <w:rPr>
                <w:sz w:val="24"/>
                <w:szCs w:val="24"/>
              </w:rPr>
              <w:t>0</w:t>
            </w:r>
          </w:p>
        </w:tc>
      </w:tr>
      <w:tr w:rsidR="00952F41" w:rsidRPr="0037798D" w:rsidTr="00A379EE">
        <w:trPr>
          <w:trHeight w:val="284"/>
        </w:trPr>
        <w:tc>
          <w:tcPr>
            <w:tcW w:w="2518" w:type="dxa"/>
            <w:noWrap/>
          </w:tcPr>
          <w:p w:rsidR="00952F41" w:rsidRPr="00930B1F" w:rsidRDefault="00952F41" w:rsidP="00953B47">
            <w:pPr>
              <w:rPr>
                <w:sz w:val="24"/>
                <w:szCs w:val="24"/>
              </w:rPr>
            </w:pPr>
            <w:r w:rsidRPr="00930B1F">
              <w:rPr>
                <w:sz w:val="24"/>
                <w:szCs w:val="24"/>
              </w:rPr>
              <w:t>Х</w:t>
            </w:r>
            <w:r w:rsidR="00953B47">
              <w:rPr>
                <w:sz w:val="24"/>
                <w:szCs w:val="24"/>
              </w:rPr>
              <w:t>.</w:t>
            </w:r>
            <w:r w:rsidRPr="00930B1F">
              <w:rPr>
                <w:sz w:val="24"/>
                <w:szCs w:val="24"/>
              </w:rPr>
              <w:t>П.С.</w:t>
            </w:r>
          </w:p>
        </w:tc>
        <w:tc>
          <w:tcPr>
            <w:tcW w:w="2126" w:type="dxa"/>
            <w:noWrap/>
          </w:tcPr>
          <w:p w:rsidR="00952F41" w:rsidRPr="00930B1F" w:rsidRDefault="00952F41" w:rsidP="00A379EE">
            <w:pPr>
              <w:jc w:val="center"/>
              <w:rPr>
                <w:sz w:val="24"/>
                <w:szCs w:val="24"/>
              </w:rPr>
            </w:pPr>
          </w:p>
        </w:tc>
        <w:tc>
          <w:tcPr>
            <w:tcW w:w="2268" w:type="dxa"/>
            <w:noWrap/>
          </w:tcPr>
          <w:p w:rsidR="00952F41" w:rsidRPr="00930B1F" w:rsidRDefault="00952F41" w:rsidP="00A379EE">
            <w:pPr>
              <w:jc w:val="center"/>
              <w:rPr>
                <w:sz w:val="24"/>
                <w:szCs w:val="24"/>
              </w:rPr>
            </w:pPr>
            <w:r w:rsidRPr="00930B1F">
              <w:rPr>
                <w:sz w:val="24"/>
                <w:szCs w:val="24"/>
              </w:rPr>
              <w:t>2019.08</w:t>
            </w:r>
          </w:p>
        </w:tc>
        <w:tc>
          <w:tcPr>
            <w:tcW w:w="2552" w:type="dxa"/>
            <w:noWrap/>
          </w:tcPr>
          <w:p w:rsidR="00952F41" w:rsidRPr="00930B1F" w:rsidRDefault="00952F41" w:rsidP="00A379EE">
            <w:pPr>
              <w:jc w:val="center"/>
              <w:rPr>
                <w:sz w:val="24"/>
                <w:szCs w:val="24"/>
              </w:rPr>
            </w:pPr>
            <w:r w:rsidRPr="00930B1F">
              <w:rPr>
                <w:sz w:val="24"/>
                <w:szCs w:val="24"/>
              </w:rPr>
              <w:t>0</w:t>
            </w:r>
          </w:p>
        </w:tc>
      </w:tr>
      <w:tr w:rsidR="00A379EE" w:rsidRPr="0037798D" w:rsidTr="00A379EE">
        <w:trPr>
          <w:trHeight w:val="454"/>
        </w:trPr>
        <w:tc>
          <w:tcPr>
            <w:tcW w:w="9464" w:type="dxa"/>
            <w:gridSpan w:val="4"/>
            <w:noWrap/>
            <w:vAlign w:val="center"/>
          </w:tcPr>
          <w:p w:rsidR="00A379EE" w:rsidRPr="00930B1F" w:rsidRDefault="00A379EE" w:rsidP="00A379EE">
            <w:pPr>
              <w:jc w:val="center"/>
              <w:rPr>
                <w:i/>
                <w:sz w:val="24"/>
                <w:szCs w:val="24"/>
              </w:rPr>
            </w:pPr>
            <w:r w:rsidRPr="00930B1F">
              <w:rPr>
                <w:i/>
                <w:sz w:val="24"/>
                <w:szCs w:val="24"/>
              </w:rPr>
              <w:t xml:space="preserve">центр занятости населения </w:t>
            </w:r>
            <w:proofErr w:type="spellStart"/>
            <w:r w:rsidRPr="00930B1F">
              <w:rPr>
                <w:i/>
                <w:sz w:val="24"/>
                <w:szCs w:val="24"/>
              </w:rPr>
              <w:t>г.о</w:t>
            </w:r>
            <w:proofErr w:type="spellEnd"/>
            <w:r w:rsidRPr="00930B1F">
              <w:rPr>
                <w:i/>
                <w:sz w:val="24"/>
                <w:szCs w:val="24"/>
              </w:rPr>
              <w:t>. Самара:</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П</w:t>
            </w:r>
            <w:r w:rsidR="00953B47">
              <w:rPr>
                <w:sz w:val="24"/>
                <w:szCs w:val="24"/>
              </w:rPr>
              <w:t>.</w:t>
            </w:r>
            <w:r w:rsidRPr="00930B1F">
              <w:rPr>
                <w:sz w:val="24"/>
                <w:szCs w:val="24"/>
              </w:rPr>
              <w:t>О.А.</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2019.01</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К</w:t>
            </w:r>
            <w:r w:rsidR="00953B47">
              <w:rPr>
                <w:sz w:val="24"/>
                <w:szCs w:val="24"/>
              </w:rPr>
              <w:t>.</w:t>
            </w:r>
            <w:r w:rsidRPr="00930B1F">
              <w:rPr>
                <w:sz w:val="24"/>
                <w:szCs w:val="24"/>
              </w:rPr>
              <w:t>Д.П.</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2019.01</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А</w:t>
            </w:r>
            <w:r w:rsidR="00953B47">
              <w:rPr>
                <w:sz w:val="24"/>
                <w:szCs w:val="24"/>
              </w:rPr>
              <w:t>.</w:t>
            </w:r>
            <w:r w:rsidRPr="00930B1F">
              <w:rPr>
                <w:sz w:val="24"/>
                <w:szCs w:val="24"/>
              </w:rPr>
              <w:t>Е.А.</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2019.01</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В</w:t>
            </w:r>
            <w:r w:rsidR="00953B47">
              <w:rPr>
                <w:sz w:val="24"/>
                <w:szCs w:val="24"/>
              </w:rPr>
              <w:t>.</w:t>
            </w:r>
            <w:r w:rsidRPr="00930B1F">
              <w:rPr>
                <w:sz w:val="24"/>
                <w:szCs w:val="24"/>
              </w:rPr>
              <w:t>Е.А.</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2019.01</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Ш</w:t>
            </w:r>
            <w:r w:rsidR="00953B47">
              <w:rPr>
                <w:sz w:val="24"/>
                <w:szCs w:val="24"/>
              </w:rPr>
              <w:t>.</w:t>
            </w:r>
            <w:r w:rsidRPr="00930B1F">
              <w:rPr>
                <w:sz w:val="24"/>
                <w:szCs w:val="24"/>
              </w:rPr>
              <w:t>Т.В.</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2019.01</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Б</w:t>
            </w:r>
            <w:r w:rsidR="00953B47">
              <w:rPr>
                <w:sz w:val="24"/>
                <w:szCs w:val="24"/>
              </w:rPr>
              <w:t>.</w:t>
            </w:r>
            <w:r w:rsidRPr="00930B1F">
              <w:rPr>
                <w:sz w:val="24"/>
                <w:szCs w:val="24"/>
              </w:rPr>
              <w:t>Э.Н.</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2019.02</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З</w:t>
            </w:r>
            <w:r w:rsidR="00953B47">
              <w:rPr>
                <w:sz w:val="24"/>
                <w:szCs w:val="24"/>
              </w:rPr>
              <w:t>.</w:t>
            </w:r>
            <w:r w:rsidRPr="00930B1F">
              <w:rPr>
                <w:sz w:val="24"/>
                <w:szCs w:val="24"/>
              </w:rPr>
              <w:t>Е.В.</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2019.02</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А</w:t>
            </w:r>
            <w:r w:rsidR="00953B47">
              <w:rPr>
                <w:sz w:val="24"/>
                <w:szCs w:val="24"/>
              </w:rPr>
              <w:t>.</w:t>
            </w:r>
            <w:r w:rsidRPr="00930B1F">
              <w:rPr>
                <w:sz w:val="24"/>
                <w:szCs w:val="24"/>
              </w:rPr>
              <w:t>С.Б.</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2019.03</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А</w:t>
            </w:r>
            <w:r w:rsidR="00953B47">
              <w:rPr>
                <w:sz w:val="24"/>
                <w:szCs w:val="24"/>
              </w:rPr>
              <w:t>.</w:t>
            </w:r>
            <w:r w:rsidRPr="00930B1F">
              <w:rPr>
                <w:sz w:val="24"/>
                <w:szCs w:val="24"/>
              </w:rPr>
              <w:t>А.В.</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2019.04</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Н</w:t>
            </w:r>
            <w:r w:rsidR="00953B47">
              <w:rPr>
                <w:sz w:val="24"/>
                <w:szCs w:val="24"/>
              </w:rPr>
              <w:t>.</w:t>
            </w:r>
            <w:r w:rsidRPr="00930B1F">
              <w:rPr>
                <w:sz w:val="24"/>
                <w:szCs w:val="24"/>
              </w:rPr>
              <w:t>Л.Н.</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2019.04</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Л</w:t>
            </w:r>
            <w:r w:rsidR="00953B47">
              <w:rPr>
                <w:sz w:val="24"/>
                <w:szCs w:val="24"/>
              </w:rPr>
              <w:t>.</w:t>
            </w:r>
            <w:r w:rsidRPr="00930B1F">
              <w:rPr>
                <w:sz w:val="24"/>
                <w:szCs w:val="24"/>
              </w:rPr>
              <w:t>А.В.</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2019.04</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П</w:t>
            </w:r>
            <w:r w:rsidR="00953B47">
              <w:rPr>
                <w:sz w:val="24"/>
                <w:szCs w:val="24"/>
              </w:rPr>
              <w:t>.</w:t>
            </w:r>
            <w:r w:rsidRPr="00930B1F">
              <w:rPr>
                <w:sz w:val="24"/>
                <w:szCs w:val="24"/>
              </w:rPr>
              <w:t>И.А.</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2019.05</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К</w:t>
            </w:r>
            <w:r w:rsidR="00953B47">
              <w:rPr>
                <w:sz w:val="24"/>
                <w:szCs w:val="24"/>
              </w:rPr>
              <w:t>.</w:t>
            </w:r>
            <w:r w:rsidRPr="00930B1F">
              <w:rPr>
                <w:sz w:val="24"/>
                <w:szCs w:val="24"/>
              </w:rPr>
              <w:t>Т.В.</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2019.07</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У</w:t>
            </w:r>
            <w:r w:rsidR="00953B47">
              <w:rPr>
                <w:sz w:val="24"/>
                <w:szCs w:val="24"/>
              </w:rPr>
              <w:t>.</w:t>
            </w:r>
            <w:r w:rsidRPr="00930B1F">
              <w:rPr>
                <w:sz w:val="24"/>
                <w:szCs w:val="24"/>
              </w:rPr>
              <w:t>Е.А.</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2019.08</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С</w:t>
            </w:r>
            <w:r w:rsidR="00953B47">
              <w:rPr>
                <w:sz w:val="24"/>
                <w:szCs w:val="24"/>
              </w:rPr>
              <w:t>.</w:t>
            </w:r>
            <w:r w:rsidRPr="00930B1F">
              <w:rPr>
                <w:sz w:val="24"/>
                <w:szCs w:val="24"/>
              </w:rPr>
              <w:t>В.В.</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2019.08</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К</w:t>
            </w:r>
            <w:r w:rsidR="00953B47">
              <w:rPr>
                <w:sz w:val="24"/>
                <w:szCs w:val="24"/>
              </w:rPr>
              <w:t>.</w:t>
            </w:r>
            <w:r w:rsidRPr="00930B1F">
              <w:rPr>
                <w:sz w:val="24"/>
                <w:szCs w:val="24"/>
              </w:rPr>
              <w:t>А.Н.</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2019.10</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Д</w:t>
            </w:r>
            <w:r w:rsidR="00953B47">
              <w:rPr>
                <w:sz w:val="24"/>
                <w:szCs w:val="24"/>
              </w:rPr>
              <w:t>.</w:t>
            </w:r>
            <w:r w:rsidRPr="00930B1F">
              <w:rPr>
                <w:sz w:val="24"/>
                <w:szCs w:val="24"/>
              </w:rPr>
              <w:t>Е.В.</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2019.12</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А</w:t>
            </w:r>
            <w:r w:rsidR="00953B47">
              <w:rPr>
                <w:sz w:val="24"/>
                <w:szCs w:val="24"/>
              </w:rPr>
              <w:t>.</w:t>
            </w:r>
            <w:r w:rsidRPr="00930B1F">
              <w:rPr>
                <w:sz w:val="24"/>
                <w:szCs w:val="24"/>
              </w:rPr>
              <w:t>А.Г.</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2019.12</w:t>
            </w:r>
          </w:p>
        </w:tc>
        <w:tc>
          <w:tcPr>
            <w:tcW w:w="2552" w:type="dxa"/>
            <w:noWrap/>
          </w:tcPr>
          <w:p w:rsidR="00A379EE" w:rsidRPr="00930B1F" w:rsidRDefault="00A379EE" w:rsidP="00A676D2">
            <w:pPr>
              <w:jc w:val="center"/>
              <w:rPr>
                <w:sz w:val="24"/>
                <w:szCs w:val="24"/>
              </w:rPr>
            </w:pPr>
            <w:r w:rsidRPr="00930B1F">
              <w:rPr>
                <w:sz w:val="24"/>
                <w:szCs w:val="24"/>
              </w:rPr>
              <w:t>0</w:t>
            </w:r>
          </w:p>
        </w:tc>
      </w:tr>
      <w:tr w:rsidR="00A379EE" w:rsidRPr="00E840DF" w:rsidTr="00A379EE">
        <w:trPr>
          <w:trHeight w:val="284"/>
        </w:trPr>
        <w:tc>
          <w:tcPr>
            <w:tcW w:w="2518" w:type="dxa"/>
            <w:noWrap/>
          </w:tcPr>
          <w:p w:rsidR="00A379EE" w:rsidRPr="00930B1F" w:rsidRDefault="00A379EE" w:rsidP="00953B47">
            <w:pPr>
              <w:rPr>
                <w:sz w:val="24"/>
                <w:szCs w:val="24"/>
              </w:rPr>
            </w:pPr>
            <w:r w:rsidRPr="00930B1F">
              <w:rPr>
                <w:sz w:val="24"/>
                <w:szCs w:val="24"/>
              </w:rPr>
              <w:t>Д</w:t>
            </w:r>
            <w:r w:rsidR="00953B47">
              <w:rPr>
                <w:sz w:val="24"/>
                <w:szCs w:val="24"/>
              </w:rPr>
              <w:t>.</w:t>
            </w:r>
            <w:r w:rsidRPr="00930B1F">
              <w:rPr>
                <w:sz w:val="24"/>
                <w:szCs w:val="24"/>
              </w:rPr>
              <w:t>А.М.</w:t>
            </w:r>
          </w:p>
        </w:tc>
        <w:tc>
          <w:tcPr>
            <w:tcW w:w="2126" w:type="dxa"/>
            <w:noWrap/>
          </w:tcPr>
          <w:p w:rsidR="00A379EE" w:rsidRPr="00930B1F" w:rsidRDefault="00A379EE" w:rsidP="00A676D2">
            <w:pPr>
              <w:jc w:val="center"/>
              <w:rPr>
                <w:sz w:val="24"/>
                <w:szCs w:val="24"/>
              </w:rPr>
            </w:pPr>
          </w:p>
        </w:tc>
        <w:tc>
          <w:tcPr>
            <w:tcW w:w="2268" w:type="dxa"/>
            <w:noWrap/>
          </w:tcPr>
          <w:p w:rsidR="00A379EE" w:rsidRPr="00930B1F" w:rsidRDefault="00A379EE" w:rsidP="00A676D2">
            <w:pPr>
              <w:jc w:val="center"/>
              <w:rPr>
                <w:sz w:val="24"/>
                <w:szCs w:val="24"/>
              </w:rPr>
            </w:pPr>
            <w:r w:rsidRPr="00930B1F">
              <w:rPr>
                <w:sz w:val="24"/>
                <w:szCs w:val="24"/>
              </w:rPr>
              <w:t>2020.02</w:t>
            </w:r>
          </w:p>
        </w:tc>
        <w:tc>
          <w:tcPr>
            <w:tcW w:w="2552" w:type="dxa"/>
            <w:noWrap/>
          </w:tcPr>
          <w:p w:rsidR="00A379EE" w:rsidRPr="00930B1F" w:rsidRDefault="00A379EE" w:rsidP="00A676D2">
            <w:pPr>
              <w:jc w:val="center"/>
              <w:rPr>
                <w:sz w:val="24"/>
                <w:szCs w:val="24"/>
              </w:rPr>
            </w:pPr>
            <w:r w:rsidRPr="00930B1F">
              <w:rPr>
                <w:sz w:val="24"/>
                <w:szCs w:val="24"/>
              </w:rPr>
              <w:t>0</w:t>
            </w:r>
          </w:p>
        </w:tc>
      </w:tr>
    </w:tbl>
    <w:p w:rsidR="00341F57" w:rsidRPr="007A02E7" w:rsidRDefault="00341F57" w:rsidP="000B3D20">
      <w:pPr>
        <w:autoSpaceDE/>
        <w:spacing w:before="240" w:after="120" w:line="264" w:lineRule="auto"/>
        <w:ind w:firstLine="709"/>
        <w:jc w:val="both"/>
        <w:rPr>
          <w:sz w:val="26"/>
          <w:szCs w:val="26"/>
        </w:rPr>
      </w:pPr>
      <w:proofErr w:type="gramStart"/>
      <w:r w:rsidRPr="007A02E7">
        <w:rPr>
          <w:sz w:val="26"/>
          <w:szCs w:val="26"/>
        </w:rPr>
        <w:t xml:space="preserve">Выявлены нарушения пункта 1 статьи 32 Закона о занятости </w:t>
      </w:r>
      <w:r w:rsidR="00C17137" w:rsidRPr="007A02E7">
        <w:rPr>
          <w:sz w:val="26"/>
          <w:szCs w:val="26"/>
        </w:rPr>
        <w:t>(что соответствует пункту 2</w:t>
      </w:r>
      <w:r w:rsidR="00C17137" w:rsidRPr="007A02E7">
        <w:t xml:space="preserve"> </w:t>
      </w:r>
      <w:r w:rsidR="00C17137" w:rsidRPr="007A02E7">
        <w:rPr>
          <w:sz w:val="26"/>
          <w:szCs w:val="26"/>
        </w:rPr>
        <w:t xml:space="preserve">статьи 34.2 Закона о занятости, вступившего в силу с 1 января 2019 года) и пункта 17 Правил </w:t>
      </w:r>
      <w:r w:rsidRPr="007A02E7">
        <w:rPr>
          <w:sz w:val="26"/>
          <w:szCs w:val="26"/>
        </w:rPr>
        <w:t>в части увеличения продолжительности периода выплаты пособия по безработице сверх</w:t>
      </w:r>
      <w:r w:rsidR="00C17137" w:rsidRPr="007A02E7">
        <w:rPr>
          <w:sz w:val="26"/>
          <w:szCs w:val="26"/>
        </w:rPr>
        <w:t xml:space="preserve"> </w:t>
      </w:r>
      <w:r w:rsidRPr="007A02E7">
        <w:rPr>
          <w:sz w:val="26"/>
          <w:szCs w:val="26"/>
        </w:rPr>
        <w:t>установленных 12 месяцев на две недели за каждый год работы, превышающий страховой стаж продолжительностью не менее 25 лет для мужчин</w:t>
      </w:r>
      <w:proofErr w:type="gramEnd"/>
      <w:r w:rsidRPr="007A02E7">
        <w:rPr>
          <w:sz w:val="26"/>
          <w:szCs w:val="26"/>
        </w:rPr>
        <w:t xml:space="preserve"> и 20 лет для женщин, на количество недель, не соответствующ</w:t>
      </w:r>
      <w:r w:rsidR="00C17137" w:rsidRPr="007A02E7">
        <w:rPr>
          <w:sz w:val="26"/>
          <w:szCs w:val="26"/>
        </w:rPr>
        <w:t>ее</w:t>
      </w:r>
      <w:r w:rsidRPr="007A02E7">
        <w:rPr>
          <w:sz w:val="26"/>
          <w:szCs w:val="26"/>
        </w:rPr>
        <w:t xml:space="preserve"> данным о страховом стаже, содержащимся в выписке из индивидуального лицевого счета застрахованного лица, например:</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134"/>
        <w:gridCol w:w="1701"/>
        <w:gridCol w:w="1418"/>
        <w:gridCol w:w="1417"/>
        <w:gridCol w:w="1843"/>
      </w:tblGrid>
      <w:tr w:rsidR="00341F57" w:rsidRPr="00930B1F" w:rsidTr="00CC0BBA">
        <w:trPr>
          <w:trHeight w:val="284"/>
        </w:trPr>
        <w:tc>
          <w:tcPr>
            <w:tcW w:w="1985" w:type="dxa"/>
          </w:tcPr>
          <w:p w:rsidR="00341F57" w:rsidRPr="00930B1F" w:rsidRDefault="00341F57" w:rsidP="00AF1826">
            <w:pPr>
              <w:ind w:left="-142" w:right="-108"/>
              <w:jc w:val="center"/>
              <w:rPr>
                <w:bCs/>
                <w:sz w:val="24"/>
                <w:szCs w:val="24"/>
              </w:rPr>
            </w:pPr>
            <w:proofErr w:type="gramStart"/>
            <w:r w:rsidRPr="00930B1F">
              <w:rPr>
                <w:bCs/>
                <w:sz w:val="24"/>
                <w:szCs w:val="24"/>
              </w:rPr>
              <w:t>Фамилия, И.О.</w:t>
            </w:r>
            <w:r w:rsidRPr="00930B1F">
              <w:rPr>
                <w:bCs/>
                <w:sz w:val="24"/>
                <w:szCs w:val="24"/>
              </w:rPr>
              <w:br/>
            </w:r>
            <w:r w:rsidR="00E84A28" w:rsidRPr="00930B1F">
              <w:rPr>
                <w:bCs/>
                <w:sz w:val="24"/>
                <w:szCs w:val="24"/>
              </w:rPr>
              <w:t>(ЛДПГУ №</w:t>
            </w:r>
            <w:proofErr w:type="gramEnd"/>
          </w:p>
        </w:tc>
        <w:tc>
          <w:tcPr>
            <w:tcW w:w="1134" w:type="dxa"/>
          </w:tcPr>
          <w:p w:rsidR="00341F57" w:rsidRPr="00930B1F" w:rsidRDefault="00341F57" w:rsidP="00AF1826">
            <w:pPr>
              <w:ind w:left="-142" w:right="-108"/>
              <w:jc w:val="center"/>
              <w:rPr>
                <w:bCs/>
                <w:sz w:val="24"/>
                <w:szCs w:val="24"/>
              </w:rPr>
            </w:pPr>
            <w:r w:rsidRPr="00930B1F">
              <w:rPr>
                <w:bCs/>
                <w:sz w:val="24"/>
                <w:szCs w:val="24"/>
              </w:rPr>
              <w:t xml:space="preserve">Общий страховой </w:t>
            </w:r>
          </w:p>
          <w:p w:rsidR="00341F57" w:rsidRPr="00930B1F" w:rsidRDefault="00341F57" w:rsidP="00AF1826">
            <w:pPr>
              <w:ind w:left="-142" w:right="-108"/>
              <w:jc w:val="center"/>
              <w:rPr>
                <w:bCs/>
                <w:sz w:val="24"/>
                <w:szCs w:val="24"/>
              </w:rPr>
            </w:pPr>
            <w:r w:rsidRPr="00930B1F">
              <w:rPr>
                <w:bCs/>
                <w:sz w:val="24"/>
                <w:szCs w:val="24"/>
              </w:rPr>
              <w:t>стаж</w:t>
            </w:r>
          </w:p>
        </w:tc>
        <w:tc>
          <w:tcPr>
            <w:tcW w:w="1701" w:type="dxa"/>
          </w:tcPr>
          <w:p w:rsidR="00341F57" w:rsidRPr="00930B1F" w:rsidRDefault="00341F57" w:rsidP="00AF1826">
            <w:pPr>
              <w:ind w:left="-142" w:right="-108"/>
              <w:jc w:val="center"/>
              <w:rPr>
                <w:bCs/>
                <w:sz w:val="24"/>
                <w:szCs w:val="24"/>
              </w:rPr>
            </w:pPr>
            <w:r w:rsidRPr="00930B1F">
              <w:rPr>
                <w:bCs/>
                <w:sz w:val="24"/>
                <w:szCs w:val="24"/>
              </w:rPr>
              <w:t>Количество лет работы</w:t>
            </w:r>
          </w:p>
          <w:p w:rsidR="00341F57" w:rsidRPr="00930B1F" w:rsidRDefault="00341F57" w:rsidP="00AF1826">
            <w:pPr>
              <w:ind w:left="-142" w:right="-108"/>
              <w:jc w:val="center"/>
              <w:rPr>
                <w:bCs/>
                <w:sz w:val="24"/>
                <w:szCs w:val="24"/>
              </w:rPr>
            </w:pPr>
            <w:proofErr w:type="gramStart"/>
            <w:r w:rsidRPr="00930B1F">
              <w:rPr>
                <w:bCs/>
                <w:sz w:val="24"/>
                <w:szCs w:val="24"/>
              </w:rPr>
              <w:t xml:space="preserve">сверх 20/25 лет (без периодов </w:t>
            </w:r>
            <w:proofErr w:type="gramEnd"/>
          </w:p>
          <w:p w:rsidR="00341F57" w:rsidRPr="00930B1F" w:rsidRDefault="00341F57" w:rsidP="00AF1826">
            <w:pPr>
              <w:ind w:left="-142" w:right="-108"/>
              <w:jc w:val="center"/>
              <w:rPr>
                <w:bCs/>
                <w:sz w:val="24"/>
                <w:szCs w:val="24"/>
              </w:rPr>
            </w:pPr>
            <w:r w:rsidRPr="00930B1F">
              <w:rPr>
                <w:bCs/>
                <w:sz w:val="24"/>
                <w:szCs w:val="24"/>
              </w:rPr>
              <w:t xml:space="preserve">состояния на учете в ЦЗН) </w:t>
            </w:r>
          </w:p>
          <w:p w:rsidR="00341F57" w:rsidRPr="00930B1F" w:rsidRDefault="00341F57" w:rsidP="00AF1826">
            <w:pPr>
              <w:ind w:left="-142" w:right="-108"/>
              <w:jc w:val="center"/>
              <w:rPr>
                <w:bCs/>
                <w:sz w:val="24"/>
                <w:szCs w:val="24"/>
              </w:rPr>
            </w:pPr>
            <w:r w:rsidRPr="00930B1F">
              <w:rPr>
                <w:bCs/>
                <w:sz w:val="24"/>
                <w:szCs w:val="24"/>
              </w:rPr>
              <w:lastRenderedPageBreak/>
              <w:t>/(количество недель)</w:t>
            </w:r>
          </w:p>
        </w:tc>
        <w:tc>
          <w:tcPr>
            <w:tcW w:w="1418" w:type="dxa"/>
          </w:tcPr>
          <w:p w:rsidR="00341F57" w:rsidRPr="00930B1F" w:rsidRDefault="00341F57" w:rsidP="00AF1826">
            <w:pPr>
              <w:ind w:left="-142" w:right="-108"/>
              <w:jc w:val="center"/>
              <w:rPr>
                <w:bCs/>
                <w:sz w:val="24"/>
                <w:szCs w:val="24"/>
              </w:rPr>
            </w:pPr>
            <w:r w:rsidRPr="00930B1F">
              <w:rPr>
                <w:bCs/>
                <w:sz w:val="24"/>
                <w:szCs w:val="24"/>
              </w:rPr>
              <w:lastRenderedPageBreak/>
              <w:t>Назначенный период продления (количество недель)</w:t>
            </w:r>
          </w:p>
        </w:tc>
        <w:tc>
          <w:tcPr>
            <w:tcW w:w="1417" w:type="dxa"/>
          </w:tcPr>
          <w:p w:rsidR="00341F57" w:rsidRPr="00930B1F" w:rsidRDefault="00341F57" w:rsidP="00AF1826">
            <w:pPr>
              <w:ind w:left="-142" w:right="-108"/>
              <w:jc w:val="center"/>
              <w:rPr>
                <w:bCs/>
                <w:sz w:val="24"/>
                <w:szCs w:val="24"/>
              </w:rPr>
            </w:pPr>
            <w:r w:rsidRPr="00930B1F">
              <w:rPr>
                <w:bCs/>
                <w:sz w:val="24"/>
                <w:szCs w:val="24"/>
              </w:rPr>
              <w:t>Период переплаты/</w:t>
            </w:r>
          </w:p>
          <w:p w:rsidR="00341F57" w:rsidRPr="00930B1F" w:rsidRDefault="00341F57" w:rsidP="00AF1826">
            <w:pPr>
              <w:ind w:left="-142" w:right="-108"/>
              <w:jc w:val="center"/>
              <w:rPr>
                <w:bCs/>
                <w:sz w:val="24"/>
                <w:szCs w:val="24"/>
              </w:rPr>
            </w:pPr>
            <w:r w:rsidRPr="00930B1F">
              <w:rPr>
                <w:bCs/>
                <w:sz w:val="24"/>
                <w:szCs w:val="24"/>
              </w:rPr>
              <w:t>недоплаты</w:t>
            </w:r>
          </w:p>
        </w:tc>
        <w:tc>
          <w:tcPr>
            <w:tcW w:w="1843" w:type="dxa"/>
          </w:tcPr>
          <w:p w:rsidR="006B499B" w:rsidRPr="00930B1F" w:rsidRDefault="00341F57" w:rsidP="006B499B">
            <w:pPr>
              <w:ind w:left="-142" w:right="-108"/>
              <w:jc w:val="center"/>
              <w:rPr>
                <w:bCs/>
                <w:sz w:val="24"/>
                <w:szCs w:val="24"/>
              </w:rPr>
            </w:pPr>
            <w:proofErr w:type="gramStart"/>
            <w:r w:rsidRPr="00930B1F">
              <w:rPr>
                <w:bCs/>
                <w:sz w:val="24"/>
                <w:szCs w:val="24"/>
              </w:rPr>
              <w:t xml:space="preserve">Объем  </w:t>
            </w:r>
            <w:r w:rsidRPr="00930B1F">
              <w:rPr>
                <w:bCs/>
                <w:sz w:val="24"/>
                <w:szCs w:val="24"/>
              </w:rPr>
              <w:br/>
              <w:t>переплаченных (+)/</w:t>
            </w:r>
            <w:r w:rsidRPr="00930B1F">
              <w:rPr>
                <w:bCs/>
                <w:sz w:val="24"/>
                <w:szCs w:val="24"/>
              </w:rPr>
              <w:br/>
              <w:t xml:space="preserve">недоплаченных   (-) средств </w:t>
            </w:r>
            <w:r w:rsidRPr="00930B1F">
              <w:rPr>
                <w:bCs/>
                <w:sz w:val="24"/>
                <w:szCs w:val="24"/>
              </w:rPr>
              <w:br/>
              <w:t xml:space="preserve">(дата </w:t>
            </w:r>
            <w:r w:rsidR="006B499B" w:rsidRPr="00930B1F">
              <w:rPr>
                <w:bCs/>
                <w:sz w:val="24"/>
                <w:szCs w:val="24"/>
              </w:rPr>
              <w:lastRenderedPageBreak/>
              <w:t>приостановки</w:t>
            </w:r>
            <w:proofErr w:type="gramEnd"/>
          </w:p>
          <w:p w:rsidR="00341F57" w:rsidRPr="00930B1F" w:rsidRDefault="006B499B" w:rsidP="006B499B">
            <w:pPr>
              <w:ind w:left="-142" w:right="-108"/>
              <w:jc w:val="center"/>
              <w:rPr>
                <w:bCs/>
                <w:sz w:val="24"/>
                <w:szCs w:val="24"/>
              </w:rPr>
            </w:pPr>
            <w:r w:rsidRPr="00930B1F">
              <w:rPr>
                <w:bCs/>
                <w:sz w:val="24"/>
                <w:szCs w:val="24"/>
              </w:rPr>
              <w:t xml:space="preserve"> и (или) </w:t>
            </w:r>
            <w:r w:rsidR="00341F57" w:rsidRPr="00930B1F">
              <w:rPr>
                <w:bCs/>
                <w:sz w:val="24"/>
                <w:szCs w:val="24"/>
              </w:rPr>
              <w:t>снятия с учета)</w:t>
            </w:r>
          </w:p>
        </w:tc>
      </w:tr>
      <w:tr w:rsidR="00B34E44" w:rsidRPr="00930B1F" w:rsidTr="00CC0B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4"/>
        </w:trPr>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34E44" w:rsidRPr="00930B1F" w:rsidRDefault="00EF7229" w:rsidP="00B34E44">
            <w:pPr>
              <w:jc w:val="center"/>
              <w:rPr>
                <w:i/>
                <w:color w:val="000000"/>
                <w:sz w:val="24"/>
                <w:szCs w:val="24"/>
              </w:rPr>
            </w:pPr>
            <w:r w:rsidRPr="00930B1F">
              <w:rPr>
                <w:i/>
                <w:color w:val="000000"/>
                <w:sz w:val="24"/>
                <w:szCs w:val="24"/>
              </w:rPr>
              <w:lastRenderedPageBreak/>
              <w:t xml:space="preserve">центр занятости населения </w:t>
            </w:r>
            <w:proofErr w:type="spellStart"/>
            <w:r w:rsidRPr="00930B1F">
              <w:rPr>
                <w:i/>
                <w:color w:val="000000"/>
                <w:sz w:val="24"/>
                <w:szCs w:val="24"/>
              </w:rPr>
              <w:t>г.о</w:t>
            </w:r>
            <w:proofErr w:type="spellEnd"/>
            <w:r w:rsidRPr="00930B1F">
              <w:rPr>
                <w:i/>
                <w:color w:val="000000"/>
                <w:sz w:val="24"/>
                <w:szCs w:val="24"/>
              </w:rPr>
              <w:t>. Сызрань</w:t>
            </w:r>
            <w:r w:rsidR="00B34E44" w:rsidRPr="00930B1F">
              <w:rPr>
                <w:i/>
                <w:color w:val="000000"/>
                <w:sz w:val="24"/>
                <w:szCs w:val="24"/>
              </w:rPr>
              <w:t>:</w:t>
            </w:r>
          </w:p>
        </w:tc>
      </w:tr>
      <w:tr w:rsidR="007A02E7" w:rsidRPr="00055AA6" w:rsidTr="00FF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EF7229" w:rsidRPr="00930B1F" w:rsidRDefault="00EF7229" w:rsidP="00EF7229">
            <w:pPr>
              <w:ind w:right="-108"/>
              <w:rPr>
                <w:color w:val="000000"/>
                <w:sz w:val="24"/>
                <w:szCs w:val="24"/>
              </w:rPr>
            </w:pPr>
            <w:r w:rsidRPr="00930B1F">
              <w:rPr>
                <w:color w:val="000000"/>
                <w:sz w:val="24"/>
                <w:szCs w:val="24"/>
              </w:rPr>
              <w:t>Г</w:t>
            </w:r>
            <w:r w:rsidR="00953B47">
              <w:rPr>
                <w:color w:val="000000"/>
                <w:sz w:val="24"/>
                <w:szCs w:val="24"/>
              </w:rPr>
              <w:t>.</w:t>
            </w:r>
            <w:r w:rsidRPr="00930B1F">
              <w:rPr>
                <w:color w:val="000000"/>
                <w:sz w:val="24"/>
                <w:szCs w:val="24"/>
              </w:rPr>
              <w:t>С.Г.</w:t>
            </w:r>
          </w:p>
          <w:p w:rsidR="007A02E7" w:rsidRPr="00930B1F" w:rsidRDefault="007A02E7" w:rsidP="00EF7229">
            <w:pPr>
              <w:ind w:right="-108"/>
              <w:rPr>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7A02E7" w:rsidRPr="00930B1F" w:rsidRDefault="00EF7229" w:rsidP="00FF696E">
            <w:pPr>
              <w:jc w:val="center"/>
              <w:rPr>
                <w:color w:val="000000"/>
                <w:sz w:val="24"/>
                <w:szCs w:val="24"/>
              </w:rPr>
            </w:pPr>
            <w:r w:rsidRPr="00930B1F">
              <w:rPr>
                <w:color w:val="000000"/>
                <w:sz w:val="24"/>
                <w:szCs w:val="24"/>
              </w:rPr>
              <w:t>28</w:t>
            </w:r>
          </w:p>
        </w:tc>
        <w:tc>
          <w:tcPr>
            <w:tcW w:w="1701" w:type="dxa"/>
            <w:tcBorders>
              <w:top w:val="single" w:sz="4" w:space="0" w:color="auto"/>
              <w:left w:val="nil"/>
              <w:bottom w:val="single" w:sz="4" w:space="0" w:color="auto"/>
              <w:right w:val="single" w:sz="4" w:space="0" w:color="auto"/>
            </w:tcBorders>
            <w:shd w:val="clear" w:color="auto" w:fill="auto"/>
          </w:tcPr>
          <w:p w:rsidR="007A02E7" w:rsidRPr="00930B1F" w:rsidRDefault="0097075D" w:rsidP="00FF696E">
            <w:pPr>
              <w:jc w:val="center"/>
              <w:rPr>
                <w:color w:val="000000"/>
                <w:sz w:val="24"/>
                <w:szCs w:val="24"/>
              </w:rPr>
            </w:pPr>
            <w:r w:rsidRPr="00930B1F">
              <w:rPr>
                <w:color w:val="000000"/>
                <w:sz w:val="24"/>
                <w:szCs w:val="24"/>
              </w:rPr>
              <w:t>3</w:t>
            </w:r>
            <w:r w:rsidR="007A02E7" w:rsidRPr="00930B1F">
              <w:rPr>
                <w:color w:val="000000"/>
                <w:sz w:val="24"/>
                <w:szCs w:val="24"/>
              </w:rPr>
              <w:t xml:space="preserve">/ </w:t>
            </w:r>
            <w:r w:rsidRPr="00930B1F">
              <w:rPr>
                <w:color w:val="000000"/>
                <w:sz w:val="24"/>
                <w:szCs w:val="24"/>
              </w:rPr>
              <w:t>6</w:t>
            </w:r>
          </w:p>
        </w:tc>
        <w:tc>
          <w:tcPr>
            <w:tcW w:w="1418" w:type="dxa"/>
            <w:tcBorders>
              <w:top w:val="single" w:sz="4" w:space="0" w:color="auto"/>
              <w:left w:val="nil"/>
              <w:bottom w:val="single" w:sz="4" w:space="0" w:color="auto"/>
              <w:right w:val="single" w:sz="4" w:space="0" w:color="auto"/>
            </w:tcBorders>
            <w:shd w:val="clear" w:color="auto" w:fill="auto"/>
          </w:tcPr>
          <w:p w:rsidR="007A02E7" w:rsidRPr="00930B1F" w:rsidRDefault="0097075D" w:rsidP="00FF696E">
            <w:pPr>
              <w:jc w:val="center"/>
              <w:rPr>
                <w:color w:val="000000"/>
                <w:sz w:val="24"/>
                <w:szCs w:val="24"/>
              </w:rPr>
            </w:pPr>
            <w:r w:rsidRPr="00930B1F">
              <w:rPr>
                <w:color w:val="000000"/>
                <w:sz w:val="24"/>
                <w:szCs w:val="24"/>
              </w:rPr>
              <w:t>2</w:t>
            </w:r>
          </w:p>
        </w:tc>
        <w:tc>
          <w:tcPr>
            <w:tcW w:w="1417" w:type="dxa"/>
            <w:tcBorders>
              <w:top w:val="single" w:sz="4" w:space="0" w:color="auto"/>
              <w:left w:val="nil"/>
              <w:bottom w:val="single" w:sz="4" w:space="0" w:color="auto"/>
              <w:right w:val="single" w:sz="4" w:space="0" w:color="auto"/>
            </w:tcBorders>
            <w:shd w:val="clear" w:color="auto" w:fill="auto"/>
          </w:tcPr>
          <w:p w:rsidR="007A02E7" w:rsidRPr="00930B1F" w:rsidRDefault="0097075D" w:rsidP="00FF696E">
            <w:pPr>
              <w:jc w:val="center"/>
              <w:rPr>
                <w:color w:val="000000"/>
                <w:sz w:val="24"/>
                <w:szCs w:val="24"/>
              </w:rPr>
            </w:pPr>
            <w:r w:rsidRPr="00930B1F">
              <w:rPr>
                <w:color w:val="000000"/>
                <w:sz w:val="24"/>
                <w:szCs w:val="24"/>
              </w:rPr>
              <w:t>31</w:t>
            </w:r>
            <w:r w:rsidR="007A02E7" w:rsidRPr="00930B1F">
              <w:rPr>
                <w:color w:val="000000"/>
                <w:sz w:val="24"/>
                <w:szCs w:val="24"/>
              </w:rPr>
              <w:t>.0</w:t>
            </w:r>
            <w:r w:rsidRPr="00930B1F">
              <w:rPr>
                <w:color w:val="000000"/>
                <w:sz w:val="24"/>
                <w:szCs w:val="24"/>
              </w:rPr>
              <w:t>3</w:t>
            </w:r>
            <w:r w:rsidR="008751B7" w:rsidRPr="00930B1F">
              <w:rPr>
                <w:color w:val="000000"/>
                <w:sz w:val="24"/>
                <w:szCs w:val="24"/>
              </w:rPr>
              <w:t>.201</w:t>
            </w:r>
            <w:r w:rsidRPr="00930B1F">
              <w:rPr>
                <w:color w:val="000000"/>
                <w:sz w:val="24"/>
                <w:szCs w:val="24"/>
              </w:rPr>
              <w:t>8</w:t>
            </w:r>
            <w:r w:rsidR="007A02E7" w:rsidRPr="00930B1F">
              <w:rPr>
                <w:color w:val="000000"/>
                <w:sz w:val="24"/>
                <w:szCs w:val="24"/>
              </w:rPr>
              <w:t>-</w:t>
            </w:r>
            <w:r w:rsidRPr="00930B1F">
              <w:rPr>
                <w:color w:val="000000"/>
                <w:sz w:val="24"/>
                <w:szCs w:val="24"/>
              </w:rPr>
              <w:t>27.04.2018</w:t>
            </w:r>
          </w:p>
        </w:tc>
        <w:tc>
          <w:tcPr>
            <w:tcW w:w="1843" w:type="dxa"/>
            <w:tcBorders>
              <w:top w:val="single" w:sz="4" w:space="0" w:color="auto"/>
              <w:left w:val="nil"/>
              <w:bottom w:val="single" w:sz="4" w:space="0" w:color="auto"/>
              <w:right w:val="single" w:sz="4" w:space="0" w:color="auto"/>
            </w:tcBorders>
            <w:shd w:val="clear" w:color="auto" w:fill="auto"/>
          </w:tcPr>
          <w:p w:rsidR="007A02E7" w:rsidRPr="00055AA6" w:rsidRDefault="002C716A" w:rsidP="00656A78">
            <w:pPr>
              <w:jc w:val="center"/>
              <w:rPr>
                <w:i/>
                <w:color w:val="000000"/>
                <w:sz w:val="24"/>
                <w:szCs w:val="24"/>
              </w:rPr>
            </w:pPr>
            <w:r w:rsidRPr="00055AA6">
              <w:rPr>
                <w:i/>
                <w:color w:val="000000"/>
                <w:sz w:val="24"/>
                <w:szCs w:val="24"/>
              </w:rPr>
              <w:t>-</w:t>
            </w:r>
            <w:r w:rsidR="00656A78">
              <w:rPr>
                <w:i/>
                <w:color w:val="000000"/>
                <w:sz w:val="24"/>
                <w:szCs w:val="24"/>
              </w:rPr>
              <w:t>3672</w:t>
            </w:r>
            <w:r w:rsidRPr="00055AA6">
              <w:rPr>
                <w:i/>
                <w:color w:val="000000"/>
                <w:sz w:val="24"/>
                <w:szCs w:val="24"/>
              </w:rPr>
              <w:t>,</w:t>
            </w:r>
            <w:r w:rsidR="00656A78">
              <w:rPr>
                <w:i/>
                <w:color w:val="000000"/>
                <w:sz w:val="24"/>
                <w:szCs w:val="24"/>
              </w:rPr>
              <w:t>91</w:t>
            </w:r>
            <w:r w:rsidRPr="00055AA6">
              <w:rPr>
                <w:i/>
                <w:color w:val="000000"/>
                <w:sz w:val="24"/>
                <w:szCs w:val="24"/>
              </w:rPr>
              <w:t>**</w:t>
            </w:r>
          </w:p>
        </w:tc>
      </w:tr>
      <w:tr w:rsidR="00FE0DC7" w:rsidRPr="00055AA6" w:rsidTr="00FF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FE0DC7" w:rsidRPr="00E6418C" w:rsidRDefault="00FE0DC7" w:rsidP="00FE0DC7">
            <w:pPr>
              <w:ind w:right="-108"/>
              <w:rPr>
                <w:sz w:val="24"/>
                <w:szCs w:val="24"/>
              </w:rPr>
            </w:pPr>
            <w:r w:rsidRPr="00E6418C">
              <w:rPr>
                <w:sz w:val="24"/>
                <w:szCs w:val="24"/>
              </w:rPr>
              <w:t>Б</w:t>
            </w:r>
            <w:r w:rsidR="00953B47">
              <w:rPr>
                <w:sz w:val="24"/>
                <w:szCs w:val="24"/>
              </w:rPr>
              <w:t>.</w:t>
            </w:r>
            <w:r w:rsidRPr="00E6418C">
              <w:rPr>
                <w:sz w:val="24"/>
                <w:szCs w:val="24"/>
              </w:rPr>
              <w:t>В.М.</w:t>
            </w:r>
          </w:p>
          <w:p w:rsidR="00FE0DC7" w:rsidRPr="00E6418C" w:rsidRDefault="00FE0DC7" w:rsidP="00FE0DC7">
            <w:pPr>
              <w:ind w:right="-108"/>
              <w:rPr>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FE0DC7" w:rsidRPr="00E6418C" w:rsidRDefault="00FE0DC7" w:rsidP="00FF696E">
            <w:pPr>
              <w:jc w:val="center"/>
              <w:rPr>
                <w:sz w:val="24"/>
                <w:szCs w:val="24"/>
              </w:rPr>
            </w:pPr>
            <w:r w:rsidRPr="00E6418C">
              <w:rPr>
                <w:sz w:val="24"/>
                <w:szCs w:val="24"/>
              </w:rPr>
              <w:t>33</w:t>
            </w:r>
          </w:p>
        </w:tc>
        <w:tc>
          <w:tcPr>
            <w:tcW w:w="1701" w:type="dxa"/>
            <w:tcBorders>
              <w:top w:val="single" w:sz="4" w:space="0" w:color="auto"/>
              <w:left w:val="nil"/>
              <w:bottom w:val="single" w:sz="4" w:space="0" w:color="auto"/>
              <w:right w:val="single" w:sz="4" w:space="0" w:color="auto"/>
            </w:tcBorders>
            <w:shd w:val="clear" w:color="auto" w:fill="auto"/>
          </w:tcPr>
          <w:p w:rsidR="00FE0DC7" w:rsidRPr="00E6418C" w:rsidRDefault="001B0E0A" w:rsidP="00FF696E">
            <w:pPr>
              <w:jc w:val="center"/>
              <w:rPr>
                <w:sz w:val="24"/>
                <w:szCs w:val="24"/>
              </w:rPr>
            </w:pPr>
            <w:r w:rsidRPr="00E6418C">
              <w:rPr>
                <w:sz w:val="24"/>
                <w:szCs w:val="24"/>
              </w:rPr>
              <w:t>8/16</w:t>
            </w:r>
          </w:p>
        </w:tc>
        <w:tc>
          <w:tcPr>
            <w:tcW w:w="1418" w:type="dxa"/>
            <w:tcBorders>
              <w:top w:val="single" w:sz="4" w:space="0" w:color="auto"/>
              <w:left w:val="nil"/>
              <w:bottom w:val="single" w:sz="4" w:space="0" w:color="auto"/>
              <w:right w:val="single" w:sz="4" w:space="0" w:color="auto"/>
            </w:tcBorders>
            <w:shd w:val="clear" w:color="auto" w:fill="auto"/>
          </w:tcPr>
          <w:p w:rsidR="00FE0DC7" w:rsidRPr="00E6418C" w:rsidRDefault="001B0E0A" w:rsidP="00FF696E">
            <w:pPr>
              <w:jc w:val="center"/>
              <w:rPr>
                <w:sz w:val="24"/>
                <w:szCs w:val="24"/>
              </w:rPr>
            </w:pPr>
            <w:r w:rsidRPr="00E6418C">
              <w:rPr>
                <w:sz w:val="24"/>
                <w:szCs w:val="24"/>
              </w:rPr>
              <w:t>12</w:t>
            </w:r>
          </w:p>
        </w:tc>
        <w:tc>
          <w:tcPr>
            <w:tcW w:w="1417" w:type="dxa"/>
            <w:tcBorders>
              <w:top w:val="single" w:sz="4" w:space="0" w:color="auto"/>
              <w:left w:val="nil"/>
              <w:bottom w:val="single" w:sz="4" w:space="0" w:color="auto"/>
              <w:right w:val="single" w:sz="4" w:space="0" w:color="auto"/>
            </w:tcBorders>
            <w:shd w:val="clear" w:color="auto" w:fill="auto"/>
          </w:tcPr>
          <w:p w:rsidR="00FE0DC7" w:rsidRPr="00E6418C" w:rsidRDefault="00FF696E" w:rsidP="00FF696E">
            <w:pPr>
              <w:jc w:val="center"/>
              <w:rPr>
                <w:sz w:val="24"/>
                <w:szCs w:val="24"/>
              </w:rPr>
            </w:pPr>
            <w:r w:rsidRPr="00E6418C">
              <w:rPr>
                <w:sz w:val="24"/>
                <w:szCs w:val="24"/>
              </w:rPr>
              <w:t>04</w:t>
            </w:r>
            <w:r w:rsidR="00DD4669" w:rsidRPr="00E6418C">
              <w:rPr>
                <w:sz w:val="24"/>
                <w:szCs w:val="24"/>
              </w:rPr>
              <w:t>.</w:t>
            </w:r>
            <w:r w:rsidRPr="00E6418C">
              <w:rPr>
                <w:sz w:val="24"/>
                <w:szCs w:val="24"/>
              </w:rPr>
              <w:t>04.</w:t>
            </w:r>
            <w:r w:rsidR="00DD4669" w:rsidRPr="00E6418C">
              <w:rPr>
                <w:sz w:val="24"/>
                <w:szCs w:val="24"/>
              </w:rPr>
              <w:t>2020-</w:t>
            </w:r>
            <w:r w:rsidRPr="00E6418C">
              <w:rPr>
                <w:sz w:val="24"/>
                <w:szCs w:val="24"/>
              </w:rPr>
              <w:t>01.</w:t>
            </w:r>
            <w:r w:rsidRPr="00E6418C">
              <w:rPr>
                <w:sz w:val="24"/>
                <w:szCs w:val="24"/>
                <w:lang w:val="en-US"/>
              </w:rPr>
              <w:t>05</w:t>
            </w:r>
            <w:r w:rsidR="00DD4669" w:rsidRPr="00E6418C">
              <w:rPr>
                <w:sz w:val="24"/>
                <w:szCs w:val="24"/>
              </w:rPr>
              <w:t>.2020</w:t>
            </w:r>
          </w:p>
        </w:tc>
        <w:tc>
          <w:tcPr>
            <w:tcW w:w="1843" w:type="dxa"/>
            <w:tcBorders>
              <w:top w:val="single" w:sz="4" w:space="0" w:color="auto"/>
              <w:left w:val="nil"/>
              <w:bottom w:val="single" w:sz="4" w:space="0" w:color="auto"/>
              <w:right w:val="single" w:sz="4" w:space="0" w:color="auto"/>
            </w:tcBorders>
            <w:shd w:val="clear" w:color="auto" w:fill="auto"/>
          </w:tcPr>
          <w:p w:rsidR="00FE0DC7" w:rsidRPr="00E6418C" w:rsidRDefault="00D96944" w:rsidP="00E6418C">
            <w:pPr>
              <w:jc w:val="center"/>
              <w:rPr>
                <w:i/>
                <w:sz w:val="24"/>
                <w:szCs w:val="24"/>
                <w:lang w:val="en-US"/>
              </w:rPr>
            </w:pPr>
            <w:r w:rsidRPr="00E6418C">
              <w:rPr>
                <w:i/>
                <w:sz w:val="24"/>
                <w:szCs w:val="24"/>
                <w:lang w:val="en-US"/>
              </w:rPr>
              <w:t>-</w:t>
            </w:r>
            <w:r w:rsidR="00E6418C" w:rsidRPr="00E6418C">
              <w:rPr>
                <w:i/>
                <w:sz w:val="24"/>
                <w:szCs w:val="24"/>
              </w:rPr>
              <w:t>9</w:t>
            </w:r>
            <w:r w:rsidR="00E6418C" w:rsidRPr="00E6418C">
              <w:rPr>
                <w:i/>
                <w:sz w:val="24"/>
                <w:szCs w:val="24"/>
                <w:lang w:val="en-US"/>
              </w:rPr>
              <w:t>4</w:t>
            </w:r>
            <w:r w:rsidR="00E6418C" w:rsidRPr="00E6418C">
              <w:rPr>
                <w:i/>
                <w:sz w:val="24"/>
                <w:szCs w:val="24"/>
              </w:rPr>
              <w:t>20</w:t>
            </w:r>
            <w:r w:rsidR="00E6418C" w:rsidRPr="00E6418C">
              <w:rPr>
                <w:i/>
                <w:sz w:val="24"/>
                <w:szCs w:val="24"/>
                <w:lang w:val="en-US"/>
              </w:rPr>
              <w:t>,97</w:t>
            </w:r>
          </w:p>
        </w:tc>
      </w:tr>
      <w:tr w:rsidR="00134E65" w:rsidRPr="00055AA6" w:rsidTr="00FF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7"/>
        </w:trPr>
        <w:tc>
          <w:tcPr>
            <w:tcW w:w="9498" w:type="dxa"/>
            <w:gridSpan w:val="6"/>
            <w:tcBorders>
              <w:top w:val="single" w:sz="4" w:space="0" w:color="auto"/>
              <w:left w:val="single" w:sz="4" w:space="0" w:color="auto"/>
              <w:bottom w:val="single" w:sz="4" w:space="0" w:color="auto"/>
              <w:right w:val="single" w:sz="4" w:space="0" w:color="auto"/>
            </w:tcBorders>
            <w:shd w:val="clear" w:color="auto" w:fill="auto"/>
          </w:tcPr>
          <w:p w:rsidR="00134E65" w:rsidRPr="00055AA6" w:rsidRDefault="00134E65" w:rsidP="00FF696E">
            <w:pPr>
              <w:jc w:val="center"/>
              <w:rPr>
                <w:i/>
                <w:color w:val="000000"/>
                <w:sz w:val="24"/>
                <w:szCs w:val="24"/>
              </w:rPr>
            </w:pPr>
            <w:r w:rsidRPr="00055AA6">
              <w:rPr>
                <w:i/>
                <w:color w:val="000000"/>
                <w:sz w:val="24"/>
                <w:szCs w:val="24"/>
              </w:rPr>
              <w:t xml:space="preserve">центр занятости населения </w:t>
            </w:r>
            <w:proofErr w:type="spellStart"/>
            <w:r w:rsidRPr="00055AA6">
              <w:rPr>
                <w:i/>
                <w:color w:val="000000"/>
                <w:sz w:val="24"/>
                <w:szCs w:val="24"/>
              </w:rPr>
              <w:t>г.о</w:t>
            </w:r>
            <w:proofErr w:type="spellEnd"/>
            <w:r w:rsidRPr="00055AA6">
              <w:rPr>
                <w:i/>
                <w:color w:val="000000"/>
                <w:sz w:val="24"/>
                <w:szCs w:val="24"/>
              </w:rPr>
              <w:t>. Тольятти:</w:t>
            </w:r>
          </w:p>
        </w:tc>
      </w:tr>
      <w:tr w:rsidR="007236DC" w:rsidRPr="00055AA6" w:rsidTr="00DF0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36DC" w:rsidRPr="003B501D" w:rsidRDefault="007236DC" w:rsidP="00DF0967">
            <w:pPr>
              <w:rPr>
                <w:sz w:val="24"/>
                <w:szCs w:val="24"/>
              </w:rPr>
            </w:pPr>
            <w:r w:rsidRPr="003B501D">
              <w:rPr>
                <w:sz w:val="24"/>
                <w:szCs w:val="24"/>
              </w:rPr>
              <w:t>Л</w:t>
            </w:r>
            <w:r w:rsidR="00DF0967" w:rsidRPr="003B501D">
              <w:rPr>
                <w:sz w:val="24"/>
                <w:szCs w:val="24"/>
              </w:rPr>
              <w:t>.</w:t>
            </w:r>
            <w:r w:rsidRPr="003B501D">
              <w:rPr>
                <w:sz w:val="24"/>
                <w:szCs w:val="24"/>
              </w:rPr>
              <w:t xml:space="preserve">В.С. </w:t>
            </w:r>
          </w:p>
        </w:tc>
        <w:tc>
          <w:tcPr>
            <w:tcW w:w="1134" w:type="dxa"/>
            <w:tcBorders>
              <w:top w:val="single" w:sz="4" w:space="0" w:color="auto"/>
              <w:left w:val="nil"/>
              <w:bottom w:val="single" w:sz="4" w:space="0" w:color="auto"/>
              <w:right w:val="single" w:sz="4" w:space="0" w:color="auto"/>
            </w:tcBorders>
            <w:shd w:val="clear" w:color="auto" w:fill="auto"/>
          </w:tcPr>
          <w:p w:rsidR="007236DC" w:rsidRPr="003B501D" w:rsidRDefault="007236DC" w:rsidP="00FF696E">
            <w:pPr>
              <w:jc w:val="center"/>
              <w:rPr>
                <w:sz w:val="24"/>
                <w:szCs w:val="24"/>
              </w:rPr>
            </w:pPr>
            <w:r w:rsidRPr="003B501D">
              <w:rPr>
                <w:sz w:val="24"/>
                <w:szCs w:val="24"/>
              </w:rPr>
              <w:t>39</w:t>
            </w:r>
          </w:p>
        </w:tc>
        <w:tc>
          <w:tcPr>
            <w:tcW w:w="1701" w:type="dxa"/>
            <w:tcBorders>
              <w:top w:val="single" w:sz="4" w:space="0" w:color="auto"/>
              <w:left w:val="nil"/>
              <w:bottom w:val="single" w:sz="4" w:space="0" w:color="auto"/>
              <w:right w:val="single" w:sz="4" w:space="0" w:color="auto"/>
            </w:tcBorders>
            <w:shd w:val="clear" w:color="auto" w:fill="auto"/>
          </w:tcPr>
          <w:p w:rsidR="007236DC" w:rsidRPr="003B501D" w:rsidRDefault="007236DC" w:rsidP="00FF696E">
            <w:pPr>
              <w:jc w:val="center"/>
              <w:rPr>
                <w:sz w:val="24"/>
                <w:szCs w:val="24"/>
              </w:rPr>
            </w:pPr>
            <w:r w:rsidRPr="003B501D">
              <w:rPr>
                <w:sz w:val="24"/>
                <w:szCs w:val="24"/>
              </w:rPr>
              <w:t>14/28</w:t>
            </w:r>
          </w:p>
        </w:tc>
        <w:tc>
          <w:tcPr>
            <w:tcW w:w="1418" w:type="dxa"/>
            <w:tcBorders>
              <w:top w:val="single" w:sz="4" w:space="0" w:color="auto"/>
              <w:left w:val="nil"/>
              <w:bottom w:val="single" w:sz="4" w:space="0" w:color="auto"/>
              <w:right w:val="single" w:sz="4" w:space="0" w:color="auto"/>
            </w:tcBorders>
            <w:shd w:val="clear" w:color="auto" w:fill="auto"/>
          </w:tcPr>
          <w:p w:rsidR="007236DC" w:rsidRPr="003B501D" w:rsidRDefault="003B501D" w:rsidP="003B501D">
            <w:pPr>
              <w:jc w:val="center"/>
              <w:rPr>
                <w:sz w:val="24"/>
                <w:szCs w:val="24"/>
              </w:rPr>
            </w:pPr>
            <w:r w:rsidRPr="003B501D">
              <w:rPr>
                <w:sz w:val="24"/>
                <w:szCs w:val="24"/>
              </w:rPr>
              <w:t>26</w:t>
            </w:r>
          </w:p>
        </w:tc>
        <w:tc>
          <w:tcPr>
            <w:tcW w:w="1417" w:type="dxa"/>
            <w:tcBorders>
              <w:top w:val="single" w:sz="4" w:space="0" w:color="auto"/>
              <w:left w:val="nil"/>
              <w:bottom w:val="single" w:sz="4" w:space="0" w:color="auto"/>
              <w:right w:val="single" w:sz="4" w:space="0" w:color="auto"/>
            </w:tcBorders>
            <w:shd w:val="clear" w:color="auto" w:fill="auto"/>
          </w:tcPr>
          <w:p w:rsidR="007236DC" w:rsidRPr="003B501D" w:rsidRDefault="007236DC" w:rsidP="003B501D">
            <w:pPr>
              <w:jc w:val="center"/>
              <w:rPr>
                <w:sz w:val="24"/>
                <w:szCs w:val="24"/>
              </w:rPr>
            </w:pPr>
            <w:r w:rsidRPr="003B501D">
              <w:rPr>
                <w:sz w:val="24"/>
                <w:szCs w:val="24"/>
              </w:rPr>
              <w:t>01.10.2020-</w:t>
            </w:r>
            <w:r w:rsidR="003B501D" w:rsidRPr="003B501D">
              <w:rPr>
                <w:sz w:val="24"/>
                <w:szCs w:val="24"/>
              </w:rPr>
              <w:t>11.1</w:t>
            </w:r>
            <w:r w:rsidR="003B501D">
              <w:rPr>
                <w:sz w:val="24"/>
                <w:szCs w:val="24"/>
              </w:rPr>
              <w:t>0</w:t>
            </w:r>
            <w:r w:rsidR="003B501D" w:rsidRPr="003B501D">
              <w:rPr>
                <w:sz w:val="24"/>
                <w:szCs w:val="24"/>
              </w:rPr>
              <w:t>.2020</w:t>
            </w:r>
          </w:p>
        </w:tc>
        <w:tc>
          <w:tcPr>
            <w:tcW w:w="1843" w:type="dxa"/>
            <w:tcBorders>
              <w:top w:val="single" w:sz="4" w:space="0" w:color="auto"/>
              <w:left w:val="nil"/>
              <w:bottom w:val="single" w:sz="4" w:space="0" w:color="auto"/>
              <w:right w:val="single" w:sz="4" w:space="0" w:color="auto"/>
            </w:tcBorders>
            <w:shd w:val="clear" w:color="auto" w:fill="auto"/>
          </w:tcPr>
          <w:p w:rsidR="007236DC" w:rsidRPr="00055AA6" w:rsidRDefault="007236DC" w:rsidP="00FF696E">
            <w:pPr>
              <w:jc w:val="center"/>
              <w:rPr>
                <w:i/>
                <w:sz w:val="24"/>
                <w:szCs w:val="24"/>
              </w:rPr>
            </w:pPr>
            <w:r w:rsidRPr="003B501D">
              <w:rPr>
                <w:i/>
                <w:sz w:val="24"/>
                <w:szCs w:val="24"/>
              </w:rPr>
              <w:t>- 4304,19</w:t>
            </w:r>
          </w:p>
        </w:tc>
      </w:tr>
      <w:tr w:rsidR="007236DC" w:rsidRPr="00055AA6" w:rsidTr="00FF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36DC" w:rsidRPr="00930B1F" w:rsidRDefault="007236DC" w:rsidP="00DF0967">
            <w:pPr>
              <w:rPr>
                <w:sz w:val="24"/>
                <w:szCs w:val="24"/>
              </w:rPr>
            </w:pPr>
            <w:r w:rsidRPr="00930B1F">
              <w:rPr>
                <w:sz w:val="24"/>
                <w:szCs w:val="24"/>
              </w:rPr>
              <w:t>Л</w:t>
            </w:r>
            <w:r w:rsidR="00DF0967">
              <w:rPr>
                <w:sz w:val="24"/>
                <w:szCs w:val="24"/>
              </w:rPr>
              <w:t>.</w:t>
            </w:r>
            <w:r w:rsidRPr="00930B1F">
              <w:rPr>
                <w:sz w:val="24"/>
                <w:szCs w:val="24"/>
              </w:rPr>
              <w:t xml:space="preserve">В.К. </w:t>
            </w:r>
          </w:p>
        </w:tc>
        <w:tc>
          <w:tcPr>
            <w:tcW w:w="1134"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34</w:t>
            </w:r>
          </w:p>
        </w:tc>
        <w:tc>
          <w:tcPr>
            <w:tcW w:w="1701"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9/18</w:t>
            </w:r>
          </w:p>
        </w:tc>
        <w:tc>
          <w:tcPr>
            <w:tcW w:w="1418"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16</w:t>
            </w:r>
          </w:p>
        </w:tc>
        <w:tc>
          <w:tcPr>
            <w:tcW w:w="1417"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19.05.2020-01.06.2020</w:t>
            </w:r>
          </w:p>
        </w:tc>
        <w:tc>
          <w:tcPr>
            <w:tcW w:w="1843" w:type="dxa"/>
            <w:tcBorders>
              <w:top w:val="single" w:sz="4" w:space="0" w:color="auto"/>
              <w:left w:val="nil"/>
              <w:bottom w:val="single" w:sz="4" w:space="0" w:color="auto"/>
              <w:right w:val="single" w:sz="4" w:space="0" w:color="auto"/>
            </w:tcBorders>
            <w:shd w:val="clear" w:color="auto" w:fill="auto"/>
          </w:tcPr>
          <w:p w:rsidR="007236DC" w:rsidRPr="00055AA6" w:rsidRDefault="007236DC" w:rsidP="00FF696E">
            <w:pPr>
              <w:jc w:val="center"/>
              <w:rPr>
                <w:i/>
                <w:sz w:val="24"/>
                <w:szCs w:val="24"/>
                <w:lang w:val="en-US"/>
              </w:rPr>
            </w:pPr>
            <w:r w:rsidRPr="00055AA6">
              <w:rPr>
                <w:i/>
                <w:sz w:val="24"/>
                <w:szCs w:val="24"/>
              </w:rPr>
              <w:t>-</w:t>
            </w:r>
            <w:r w:rsidRPr="00055AA6">
              <w:rPr>
                <w:i/>
                <w:sz w:val="24"/>
                <w:szCs w:val="24"/>
                <w:lang w:val="en-US"/>
              </w:rPr>
              <w:t xml:space="preserve"> 5180</w:t>
            </w:r>
            <w:r w:rsidRPr="00055AA6">
              <w:rPr>
                <w:i/>
                <w:sz w:val="24"/>
                <w:szCs w:val="24"/>
              </w:rPr>
              <w:t>,</w:t>
            </w:r>
            <w:r w:rsidRPr="00055AA6">
              <w:rPr>
                <w:i/>
                <w:sz w:val="24"/>
                <w:szCs w:val="24"/>
                <w:lang w:val="en-US"/>
              </w:rPr>
              <w:t>78</w:t>
            </w:r>
          </w:p>
        </w:tc>
      </w:tr>
      <w:tr w:rsidR="007236DC" w:rsidRPr="00055AA6" w:rsidTr="00FF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36DC" w:rsidRPr="007B5AD0" w:rsidRDefault="007236DC" w:rsidP="00DF0967">
            <w:pPr>
              <w:rPr>
                <w:sz w:val="24"/>
                <w:szCs w:val="24"/>
              </w:rPr>
            </w:pPr>
            <w:r w:rsidRPr="007B5AD0">
              <w:rPr>
                <w:sz w:val="24"/>
                <w:szCs w:val="24"/>
              </w:rPr>
              <w:t>Ф</w:t>
            </w:r>
            <w:r w:rsidR="00DF0967">
              <w:rPr>
                <w:sz w:val="24"/>
                <w:szCs w:val="24"/>
              </w:rPr>
              <w:t>.</w:t>
            </w:r>
            <w:r w:rsidRPr="007B5AD0">
              <w:rPr>
                <w:sz w:val="24"/>
                <w:szCs w:val="24"/>
              </w:rPr>
              <w:t xml:space="preserve">А.Д. </w:t>
            </w:r>
          </w:p>
        </w:tc>
        <w:tc>
          <w:tcPr>
            <w:tcW w:w="1134" w:type="dxa"/>
            <w:tcBorders>
              <w:top w:val="single" w:sz="4" w:space="0" w:color="auto"/>
              <w:left w:val="nil"/>
              <w:bottom w:val="single" w:sz="4" w:space="0" w:color="auto"/>
              <w:right w:val="single" w:sz="4" w:space="0" w:color="auto"/>
            </w:tcBorders>
            <w:shd w:val="clear" w:color="auto" w:fill="auto"/>
          </w:tcPr>
          <w:p w:rsidR="007236DC" w:rsidRPr="007B5AD0" w:rsidRDefault="007236DC" w:rsidP="00FF696E">
            <w:pPr>
              <w:jc w:val="center"/>
              <w:rPr>
                <w:sz w:val="24"/>
                <w:szCs w:val="24"/>
              </w:rPr>
            </w:pPr>
            <w:r w:rsidRPr="007B5AD0">
              <w:rPr>
                <w:sz w:val="24"/>
                <w:szCs w:val="24"/>
              </w:rPr>
              <w:t>29</w:t>
            </w:r>
          </w:p>
        </w:tc>
        <w:tc>
          <w:tcPr>
            <w:tcW w:w="1701" w:type="dxa"/>
            <w:tcBorders>
              <w:top w:val="single" w:sz="4" w:space="0" w:color="auto"/>
              <w:left w:val="nil"/>
              <w:bottom w:val="single" w:sz="4" w:space="0" w:color="auto"/>
              <w:right w:val="single" w:sz="4" w:space="0" w:color="auto"/>
            </w:tcBorders>
            <w:shd w:val="clear" w:color="auto" w:fill="auto"/>
          </w:tcPr>
          <w:p w:rsidR="007236DC" w:rsidRPr="007B5AD0" w:rsidRDefault="007236DC" w:rsidP="00FF696E">
            <w:pPr>
              <w:jc w:val="center"/>
              <w:rPr>
                <w:sz w:val="24"/>
                <w:szCs w:val="24"/>
              </w:rPr>
            </w:pPr>
            <w:r w:rsidRPr="007B5AD0">
              <w:rPr>
                <w:sz w:val="24"/>
                <w:szCs w:val="24"/>
              </w:rPr>
              <w:t>4/8</w:t>
            </w:r>
          </w:p>
        </w:tc>
        <w:tc>
          <w:tcPr>
            <w:tcW w:w="1418" w:type="dxa"/>
            <w:tcBorders>
              <w:top w:val="single" w:sz="4" w:space="0" w:color="auto"/>
              <w:left w:val="nil"/>
              <w:bottom w:val="single" w:sz="4" w:space="0" w:color="auto"/>
              <w:right w:val="single" w:sz="4" w:space="0" w:color="auto"/>
            </w:tcBorders>
            <w:shd w:val="clear" w:color="auto" w:fill="auto"/>
          </w:tcPr>
          <w:p w:rsidR="007236DC" w:rsidRPr="007B5AD0" w:rsidRDefault="007236DC" w:rsidP="00FF696E">
            <w:pPr>
              <w:jc w:val="center"/>
              <w:rPr>
                <w:sz w:val="24"/>
                <w:szCs w:val="24"/>
              </w:rPr>
            </w:pPr>
            <w:r w:rsidRPr="007B5AD0">
              <w:rPr>
                <w:sz w:val="24"/>
                <w:szCs w:val="24"/>
              </w:rPr>
              <w:t>12</w:t>
            </w:r>
          </w:p>
        </w:tc>
        <w:tc>
          <w:tcPr>
            <w:tcW w:w="1417" w:type="dxa"/>
            <w:tcBorders>
              <w:top w:val="single" w:sz="4" w:space="0" w:color="auto"/>
              <w:left w:val="nil"/>
              <w:bottom w:val="single" w:sz="4" w:space="0" w:color="auto"/>
              <w:right w:val="single" w:sz="4" w:space="0" w:color="auto"/>
            </w:tcBorders>
            <w:shd w:val="clear" w:color="auto" w:fill="auto"/>
          </w:tcPr>
          <w:p w:rsidR="007236DC" w:rsidRPr="007B5AD0" w:rsidRDefault="007236DC" w:rsidP="00FF696E">
            <w:pPr>
              <w:jc w:val="center"/>
              <w:rPr>
                <w:sz w:val="24"/>
                <w:szCs w:val="24"/>
              </w:rPr>
            </w:pPr>
            <w:r w:rsidRPr="007B5AD0">
              <w:rPr>
                <w:sz w:val="24"/>
                <w:szCs w:val="24"/>
              </w:rPr>
              <w:t>14.03.20-10.04.20</w:t>
            </w:r>
          </w:p>
        </w:tc>
        <w:tc>
          <w:tcPr>
            <w:tcW w:w="1843" w:type="dxa"/>
            <w:tcBorders>
              <w:top w:val="single" w:sz="4" w:space="0" w:color="auto"/>
              <w:left w:val="nil"/>
              <w:bottom w:val="single" w:sz="4" w:space="0" w:color="auto"/>
              <w:right w:val="single" w:sz="4" w:space="0" w:color="auto"/>
            </w:tcBorders>
            <w:shd w:val="clear" w:color="auto" w:fill="auto"/>
          </w:tcPr>
          <w:p w:rsidR="007236DC" w:rsidRPr="007B5AD0" w:rsidRDefault="007236DC" w:rsidP="00991226">
            <w:pPr>
              <w:jc w:val="center"/>
              <w:rPr>
                <w:i/>
                <w:sz w:val="24"/>
                <w:szCs w:val="24"/>
                <w:lang w:val="en-US"/>
              </w:rPr>
            </w:pPr>
            <w:r w:rsidRPr="007B5AD0">
              <w:rPr>
                <w:i/>
                <w:sz w:val="24"/>
                <w:szCs w:val="24"/>
              </w:rPr>
              <w:t>+</w:t>
            </w:r>
            <w:r w:rsidR="00991226" w:rsidRPr="007B5AD0">
              <w:rPr>
                <w:i/>
                <w:sz w:val="24"/>
                <w:szCs w:val="24"/>
              </w:rPr>
              <w:t>3854</w:t>
            </w:r>
            <w:r w:rsidRPr="007B5AD0">
              <w:rPr>
                <w:i/>
                <w:sz w:val="24"/>
                <w:szCs w:val="24"/>
              </w:rPr>
              <w:t>,</w:t>
            </w:r>
            <w:r w:rsidR="00991226" w:rsidRPr="007B5AD0">
              <w:rPr>
                <w:i/>
                <w:sz w:val="24"/>
                <w:szCs w:val="24"/>
              </w:rPr>
              <w:t>29</w:t>
            </w:r>
          </w:p>
        </w:tc>
      </w:tr>
      <w:tr w:rsidR="007236DC" w:rsidRPr="00055AA6" w:rsidTr="00FF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36DC" w:rsidRPr="00930B1F" w:rsidRDefault="007236DC" w:rsidP="00DF0967">
            <w:pPr>
              <w:rPr>
                <w:sz w:val="24"/>
                <w:szCs w:val="24"/>
              </w:rPr>
            </w:pPr>
            <w:r w:rsidRPr="00930B1F">
              <w:rPr>
                <w:sz w:val="24"/>
                <w:szCs w:val="24"/>
              </w:rPr>
              <w:t>Ч</w:t>
            </w:r>
            <w:r w:rsidR="00DF0967">
              <w:rPr>
                <w:sz w:val="24"/>
                <w:szCs w:val="24"/>
              </w:rPr>
              <w:t>.</w:t>
            </w:r>
            <w:r w:rsidRPr="00930B1F">
              <w:rPr>
                <w:sz w:val="24"/>
                <w:szCs w:val="24"/>
              </w:rPr>
              <w:t xml:space="preserve">О.Г. </w:t>
            </w:r>
          </w:p>
        </w:tc>
        <w:tc>
          <w:tcPr>
            <w:tcW w:w="1134"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29</w:t>
            </w:r>
          </w:p>
        </w:tc>
        <w:tc>
          <w:tcPr>
            <w:tcW w:w="1701"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4/8</w:t>
            </w:r>
          </w:p>
        </w:tc>
        <w:tc>
          <w:tcPr>
            <w:tcW w:w="1418"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(4)</w:t>
            </w:r>
          </w:p>
        </w:tc>
        <w:tc>
          <w:tcPr>
            <w:tcW w:w="1417"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09.04.2019-19.04.2019</w:t>
            </w:r>
          </w:p>
        </w:tc>
        <w:tc>
          <w:tcPr>
            <w:tcW w:w="1843" w:type="dxa"/>
            <w:tcBorders>
              <w:top w:val="single" w:sz="4" w:space="0" w:color="auto"/>
              <w:left w:val="nil"/>
              <w:bottom w:val="single" w:sz="4" w:space="0" w:color="auto"/>
              <w:right w:val="single" w:sz="4" w:space="0" w:color="auto"/>
            </w:tcBorders>
            <w:shd w:val="clear" w:color="auto" w:fill="auto"/>
          </w:tcPr>
          <w:p w:rsidR="007236DC" w:rsidRPr="00055AA6" w:rsidRDefault="007236DC" w:rsidP="00FF696E">
            <w:pPr>
              <w:jc w:val="center"/>
              <w:rPr>
                <w:i/>
                <w:sz w:val="24"/>
                <w:szCs w:val="24"/>
              </w:rPr>
            </w:pPr>
            <w:r w:rsidRPr="00055AA6">
              <w:rPr>
                <w:i/>
                <w:sz w:val="24"/>
                <w:szCs w:val="24"/>
              </w:rPr>
              <w:t>-1796,67 (19.04.2020)</w:t>
            </w:r>
          </w:p>
        </w:tc>
      </w:tr>
      <w:tr w:rsidR="007236DC" w:rsidRPr="00055AA6" w:rsidTr="00FF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36DC" w:rsidRPr="00930B1F" w:rsidRDefault="007236DC" w:rsidP="00DF0967">
            <w:pPr>
              <w:ind w:right="-108"/>
              <w:rPr>
                <w:color w:val="000000"/>
                <w:sz w:val="24"/>
                <w:szCs w:val="24"/>
              </w:rPr>
            </w:pPr>
            <w:r w:rsidRPr="00930B1F">
              <w:rPr>
                <w:color w:val="000000"/>
                <w:sz w:val="24"/>
                <w:szCs w:val="24"/>
              </w:rPr>
              <w:t>Ч</w:t>
            </w:r>
            <w:r w:rsidR="00DF0967">
              <w:rPr>
                <w:color w:val="000000"/>
                <w:sz w:val="24"/>
                <w:szCs w:val="24"/>
              </w:rPr>
              <w:t>.</w:t>
            </w:r>
            <w:r w:rsidRPr="00930B1F">
              <w:rPr>
                <w:color w:val="000000"/>
                <w:sz w:val="24"/>
                <w:szCs w:val="24"/>
              </w:rPr>
              <w:t>С</w:t>
            </w:r>
            <w:r w:rsidR="00293F09" w:rsidRPr="00930B1F">
              <w:rPr>
                <w:color w:val="000000"/>
                <w:sz w:val="24"/>
                <w:szCs w:val="24"/>
              </w:rPr>
              <w:t>.</w:t>
            </w:r>
            <w:r w:rsidRPr="00930B1F">
              <w:rPr>
                <w:color w:val="000000"/>
                <w:sz w:val="24"/>
                <w:szCs w:val="24"/>
              </w:rPr>
              <w:t>И</w:t>
            </w:r>
            <w:r w:rsidR="00293F09" w:rsidRPr="00930B1F">
              <w:rPr>
                <w:color w:val="000000"/>
                <w:sz w:val="24"/>
                <w:szCs w:val="24"/>
              </w:rPr>
              <w:t>.</w:t>
            </w:r>
            <w:r w:rsidRPr="00930B1F">
              <w:rPr>
                <w:color w:val="000000"/>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color w:val="000000"/>
                <w:sz w:val="24"/>
                <w:szCs w:val="24"/>
              </w:rPr>
            </w:pPr>
            <w:r w:rsidRPr="00930B1F">
              <w:rPr>
                <w:color w:val="000000"/>
                <w:sz w:val="24"/>
                <w:szCs w:val="24"/>
              </w:rPr>
              <w:t>32</w:t>
            </w:r>
          </w:p>
        </w:tc>
        <w:tc>
          <w:tcPr>
            <w:tcW w:w="1701"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color w:val="000000"/>
                <w:sz w:val="24"/>
                <w:szCs w:val="24"/>
              </w:rPr>
            </w:pPr>
            <w:r w:rsidRPr="00930B1F">
              <w:rPr>
                <w:color w:val="000000"/>
                <w:sz w:val="24"/>
                <w:szCs w:val="24"/>
              </w:rPr>
              <w:t>7/14</w:t>
            </w:r>
          </w:p>
        </w:tc>
        <w:tc>
          <w:tcPr>
            <w:tcW w:w="1418"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color w:val="000000"/>
                <w:sz w:val="24"/>
                <w:szCs w:val="24"/>
              </w:rPr>
            </w:pPr>
            <w:r w:rsidRPr="00930B1F">
              <w:rPr>
                <w:color w:val="000000"/>
                <w:sz w:val="24"/>
                <w:szCs w:val="24"/>
              </w:rPr>
              <w:t>10</w:t>
            </w:r>
          </w:p>
        </w:tc>
        <w:tc>
          <w:tcPr>
            <w:tcW w:w="1417"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color w:val="000000"/>
                <w:sz w:val="24"/>
                <w:szCs w:val="24"/>
              </w:rPr>
            </w:pPr>
            <w:r w:rsidRPr="00930B1F">
              <w:rPr>
                <w:color w:val="000000"/>
                <w:sz w:val="24"/>
                <w:szCs w:val="24"/>
              </w:rPr>
              <w:t>26.09.2018-</w:t>
            </w:r>
          </w:p>
          <w:p w:rsidR="007236DC" w:rsidRPr="00930B1F" w:rsidRDefault="007236DC" w:rsidP="00FF696E">
            <w:pPr>
              <w:jc w:val="center"/>
              <w:rPr>
                <w:color w:val="000000"/>
                <w:sz w:val="24"/>
                <w:szCs w:val="24"/>
              </w:rPr>
            </w:pPr>
            <w:r w:rsidRPr="00930B1F">
              <w:rPr>
                <w:color w:val="000000"/>
                <w:sz w:val="24"/>
                <w:szCs w:val="24"/>
              </w:rPr>
              <w:t>24.10.2018</w:t>
            </w:r>
          </w:p>
        </w:tc>
        <w:tc>
          <w:tcPr>
            <w:tcW w:w="1843" w:type="dxa"/>
            <w:tcBorders>
              <w:top w:val="single" w:sz="4" w:space="0" w:color="auto"/>
              <w:left w:val="nil"/>
              <w:bottom w:val="single" w:sz="4" w:space="0" w:color="auto"/>
              <w:right w:val="single" w:sz="4" w:space="0" w:color="auto"/>
            </w:tcBorders>
            <w:shd w:val="clear" w:color="auto" w:fill="auto"/>
          </w:tcPr>
          <w:p w:rsidR="007236DC" w:rsidRPr="00055AA6" w:rsidRDefault="007236DC" w:rsidP="00055AA6">
            <w:pPr>
              <w:numPr>
                <w:ilvl w:val="0"/>
                <w:numId w:val="26"/>
              </w:numPr>
              <w:ind w:left="-108" w:firstLine="0"/>
              <w:jc w:val="center"/>
              <w:rPr>
                <w:i/>
                <w:color w:val="000000"/>
                <w:sz w:val="24"/>
                <w:szCs w:val="24"/>
              </w:rPr>
            </w:pPr>
            <w:r w:rsidRPr="00055AA6">
              <w:rPr>
                <w:i/>
                <w:color w:val="000000"/>
                <w:sz w:val="24"/>
                <w:szCs w:val="24"/>
              </w:rPr>
              <w:t>3831,01</w:t>
            </w:r>
          </w:p>
        </w:tc>
      </w:tr>
      <w:tr w:rsidR="007236DC" w:rsidRPr="00055AA6" w:rsidTr="00FF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36DC" w:rsidRPr="00930B1F" w:rsidRDefault="007236DC" w:rsidP="00DF0967">
            <w:pPr>
              <w:ind w:right="-108"/>
              <w:rPr>
                <w:color w:val="000000"/>
                <w:sz w:val="24"/>
                <w:szCs w:val="24"/>
              </w:rPr>
            </w:pPr>
            <w:r w:rsidRPr="00930B1F">
              <w:rPr>
                <w:color w:val="000000"/>
                <w:sz w:val="24"/>
                <w:szCs w:val="24"/>
              </w:rPr>
              <w:t>В</w:t>
            </w:r>
            <w:r w:rsidR="00DF0967">
              <w:rPr>
                <w:color w:val="000000"/>
                <w:sz w:val="24"/>
                <w:szCs w:val="24"/>
              </w:rPr>
              <w:t>.</w:t>
            </w:r>
            <w:r w:rsidRPr="00930B1F">
              <w:rPr>
                <w:color w:val="000000"/>
                <w:sz w:val="24"/>
                <w:szCs w:val="24"/>
              </w:rPr>
              <w:t>А</w:t>
            </w:r>
            <w:r w:rsidR="00293F09" w:rsidRPr="00930B1F">
              <w:rPr>
                <w:color w:val="000000"/>
                <w:sz w:val="24"/>
                <w:szCs w:val="24"/>
                <w:lang w:val="en-US"/>
              </w:rPr>
              <w:t>.</w:t>
            </w:r>
            <w:r w:rsidRPr="00930B1F">
              <w:rPr>
                <w:color w:val="000000"/>
                <w:sz w:val="24"/>
                <w:szCs w:val="24"/>
              </w:rPr>
              <w:t>П</w:t>
            </w:r>
            <w:r w:rsidR="00293F09" w:rsidRPr="00930B1F">
              <w:rPr>
                <w:color w:val="000000"/>
                <w:sz w:val="24"/>
                <w:szCs w:val="24"/>
                <w:lang w:val="en-US"/>
              </w:rPr>
              <w:t>.</w:t>
            </w:r>
            <w:r w:rsidRPr="00930B1F">
              <w:rPr>
                <w:color w:val="000000"/>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color w:val="000000"/>
                <w:sz w:val="24"/>
                <w:szCs w:val="24"/>
              </w:rPr>
            </w:pPr>
            <w:r w:rsidRPr="00930B1F">
              <w:rPr>
                <w:color w:val="000000"/>
                <w:sz w:val="24"/>
                <w:szCs w:val="24"/>
              </w:rPr>
              <w:t>29</w:t>
            </w:r>
          </w:p>
        </w:tc>
        <w:tc>
          <w:tcPr>
            <w:tcW w:w="1701"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4/8</w:t>
            </w:r>
          </w:p>
        </w:tc>
        <w:tc>
          <w:tcPr>
            <w:tcW w:w="1418"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(4)</w:t>
            </w:r>
          </w:p>
        </w:tc>
        <w:tc>
          <w:tcPr>
            <w:tcW w:w="1417"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color w:val="000000"/>
                <w:sz w:val="24"/>
                <w:szCs w:val="24"/>
              </w:rPr>
            </w:pPr>
            <w:r w:rsidRPr="00930B1F">
              <w:rPr>
                <w:color w:val="000000"/>
                <w:sz w:val="24"/>
                <w:szCs w:val="24"/>
              </w:rPr>
              <w:t>02.08.2020-30.08.2020</w:t>
            </w:r>
          </w:p>
        </w:tc>
        <w:tc>
          <w:tcPr>
            <w:tcW w:w="1843" w:type="dxa"/>
            <w:tcBorders>
              <w:top w:val="single" w:sz="4" w:space="0" w:color="auto"/>
              <w:left w:val="nil"/>
              <w:bottom w:val="single" w:sz="4" w:space="0" w:color="auto"/>
              <w:right w:val="single" w:sz="4" w:space="0" w:color="auto"/>
            </w:tcBorders>
            <w:shd w:val="clear" w:color="auto" w:fill="auto"/>
          </w:tcPr>
          <w:p w:rsidR="00055AA6" w:rsidRPr="00055AA6" w:rsidRDefault="007236DC" w:rsidP="00FF696E">
            <w:pPr>
              <w:jc w:val="center"/>
              <w:rPr>
                <w:i/>
                <w:color w:val="000000"/>
                <w:sz w:val="24"/>
                <w:szCs w:val="24"/>
                <w:lang w:val="en-US"/>
              </w:rPr>
            </w:pPr>
            <w:r w:rsidRPr="00055AA6">
              <w:rPr>
                <w:i/>
                <w:color w:val="000000"/>
                <w:sz w:val="24"/>
                <w:szCs w:val="24"/>
              </w:rPr>
              <w:t>-0,0*</w:t>
            </w:r>
          </w:p>
          <w:p w:rsidR="007236DC" w:rsidRPr="00DF0967" w:rsidRDefault="00DF0967" w:rsidP="00DF0967">
            <w:pPr>
              <w:jc w:val="center"/>
              <w:rPr>
                <w:i/>
                <w:color w:val="000000"/>
                <w:sz w:val="24"/>
                <w:szCs w:val="24"/>
              </w:rPr>
            </w:pPr>
            <w:r>
              <w:rPr>
                <w:i/>
                <w:color w:val="000000"/>
                <w:sz w:val="24"/>
                <w:szCs w:val="24"/>
              </w:rPr>
              <w:t>(11.08.20</w:t>
            </w:r>
            <w:r w:rsidR="0023767C">
              <w:rPr>
                <w:i/>
                <w:color w:val="000000"/>
                <w:sz w:val="24"/>
                <w:szCs w:val="24"/>
              </w:rPr>
              <w:t>20</w:t>
            </w:r>
            <w:r>
              <w:rPr>
                <w:i/>
                <w:color w:val="000000"/>
                <w:sz w:val="24"/>
                <w:szCs w:val="24"/>
              </w:rPr>
              <w:t>)</w:t>
            </w:r>
          </w:p>
        </w:tc>
      </w:tr>
      <w:tr w:rsidR="007236DC" w:rsidRPr="00055AA6" w:rsidTr="00FF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36DC" w:rsidRPr="00930B1F" w:rsidRDefault="007236DC" w:rsidP="00DF0967">
            <w:pPr>
              <w:ind w:right="-108"/>
              <w:rPr>
                <w:color w:val="000000"/>
                <w:sz w:val="24"/>
                <w:szCs w:val="24"/>
              </w:rPr>
            </w:pPr>
            <w:r w:rsidRPr="00930B1F">
              <w:rPr>
                <w:color w:val="000000"/>
                <w:sz w:val="24"/>
                <w:szCs w:val="24"/>
              </w:rPr>
              <w:t>Р</w:t>
            </w:r>
            <w:r w:rsidR="00DF0967">
              <w:rPr>
                <w:color w:val="000000"/>
                <w:sz w:val="24"/>
                <w:szCs w:val="24"/>
              </w:rPr>
              <w:t>.</w:t>
            </w:r>
            <w:r w:rsidRPr="00930B1F">
              <w:rPr>
                <w:color w:val="000000"/>
                <w:sz w:val="24"/>
                <w:szCs w:val="24"/>
              </w:rPr>
              <w:t>А</w:t>
            </w:r>
            <w:r w:rsidR="00293F09" w:rsidRPr="00930B1F">
              <w:rPr>
                <w:color w:val="000000"/>
                <w:sz w:val="24"/>
                <w:szCs w:val="24"/>
              </w:rPr>
              <w:t>.А</w:t>
            </w:r>
            <w:r w:rsidR="00293F09" w:rsidRPr="00930B1F">
              <w:rPr>
                <w:color w:val="000000"/>
                <w:sz w:val="24"/>
                <w:szCs w:val="24"/>
                <w:lang w:val="en-US"/>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color w:val="000000"/>
                <w:sz w:val="24"/>
                <w:szCs w:val="24"/>
              </w:rPr>
            </w:pPr>
            <w:r w:rsidRPr="00930B1F">
              <w:rPr>
                <w:color w:val="000000"/>
                <w:sz w:val="24"/>
                <w:szCs w:val="24"/>
              </w:rPr>
              <w:t>27</w:t>
            </w:r>
          </w:p>
        </w:tc>
        <w:tc>
          <w:tcPr>
            <w:tcW w:w="1701"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2/4</w:t>
            </w:r>
          </w:p>
        </w:tc>
        <w:tc>
          <w:tcPr>
            <w:tcW w:w="1418"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2</w:t>
            </w:r>
          </w:p>
        </w:tc>
        <w:tc>
          <w:tcPr>
            <w:tcW w:w="1417"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color w:val="000000"/>
                <w:sz w:val="24"/>
                <w:szCs w:val="24"/>
              </w:rPr>
            </w:pPr>
            <w:r w:rsidRPr="00930B1F">
              <w:rPr>
                <w:color w:val="000000"/>
                <w:sz w:val="24"/>
                <w:szCs w:val="24"/>
              </w:rPr>
              <w:t>30.07.2019-13.08.2019</w:t>
            </w:r>
          </w:p>
        </w:tc>
        <w:tc>
          <w:tcPr>
            <w:tcW w:w="1843" w:type="dxa"/>
            <w:tcBorders>
              <w:top w:val="single" w:sz="4" w:space="0" w:color="auto"/>
              <w:left w:val="nil"/>
              <w:bottom w:val="single" w:sz="4" w:space="0" w:color="auto"/>
              <w:right w:val="single" w:sz="4" w:space="0" w:color="auto"/>
            </w:tcBorders>
            <w:shd w:val="clear" w:color="auto" w:fill="auto"/>
          </w:tcPr>
          <w:p w:rsidR="007236DC" w:rsidRPr="00055AA6" w:rsidRDefault="007236DC" w:rsidP="00FF696E">
            <w:pPr>
              <w:jc w:val="center"/>
              <w:rPr>
                <w:i/>
                <w:color w:val="000000"/>
                <w:sz w:val="24"/>
                <w:szCs w:val="24"/>
              </w:rPr>
            </w:pPr>
            <w:r w:rsidRPr="00055AA6">
              <w:rPr>
                <w:i/>
                <w:color w:val="000000"/>
                <w:sz w:val="24"/>
                <w:szCs w:val="24"/>
              </w:rPr>
              <w:t>-2758,06</w:t>
            </w:r>
          </w:p>
        </w:tc>
      </w:tr>
      <w:tr w:rsidR="007236DC" w:rsidRPr="00055AA6" w:rsidTr="00FF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7236DC" w:rsidRPr="00930B1F" w:rsidRDefault="007236DC" w:rsidP="00DF0967">
            <w:pPr>
              <w:ind w:right="-108"/>
              <w:rPr>
                <w:color w:val="000000"/>
                <w:sz w:val="24"/>
                <w:szCs w:val="24"/>
              </w:rPr>
            </w:pPr>
            <w:r w:rsidRPr="00930B1F">
              <w:rPr>
                <w:color w:val="000000"/>
                <w:sz w:val="24"/>
                <w:szCs w:val="24"/>
              </w:rPr>
              <w:t>К</w:t>
            </w:r>
            <w:r w:rsidR="00DF0967">
              <w:rPr>
                <w:color w:val="000000"/>
                <w:sz w:val="24"/>
                <w:szCs w:val="24"/>
              </w:rPr>
              <w:t>.</w:t>
            </w:r>
            <w:r w:rsidRPr="00930B1F">
              <w:rPr>
                <w:color w:val="000000"/>
                <w:sz w:val="24"/>
                <w:szCs w:val="24"/>
              </w:rPr>
              <w:t>И</w:t>
            </w:r>
            <w:r w:rsidR="00293F09" w:rsidRPr="00930B1F">
              <w:rPr>
                <w:color w:val="000000"/>
                <w:sz w:val="24"/>
                <w:szCs w:val="24"/>
                <w:lang w:val="en-US"/>
              </w:rPr>
              <w:t>.</w:t>
            </w:r>
            <w:r w:rsidRPr="00930B1F">
              <w:rPr>
                <w:color w:val="000000"/>
                <w:sz w:val="24"/>
                <w:szCs w:val="24"/>
              </w:rPr>
              <w:t>А</w:t>
            </w:r>
            <w:r w:rsidR="00293F09" w:rsidRPr="00930B1F">
              <w:rPr>
                <w:color w:val="000000"/>
                <w:sz w:val="24"/>
                <w:szCs w:val="24"/>
                <w:lang w:val="en-US"/>
              </w:rPr>
              <w:t>.</w:t>
            </w:r>
            <w:r w:rsidRPr="00930B1F">
              <w:rPr>
                <w:color w:val="000000"/>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color w:val="000000"/>
                <w:sz w:val="24"/>
                <w:szCs w:val="24"/>
              </w:rPr>
            </w:pPr>
            <w:r w:rsidRPr="00930B1F">
              <w:rPr>
                <w:color w:val="000000"/>
                <w:sz w:val="24"/>
                <w:szCs w:val="24"/>
              </w:rPr>
              <w:t>28</w:t>
            </w:r>
          </w:p>
        </w:tc>
        <w:tc>
          <w:tcPr>
            <w:tcW w:w="1701"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3/6</w:t>
            </w:r>
          </w:p>
        </w:tc>
        <w:tc>
          <w:tcPr>
            <w:tcW w:w="1418"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sz w:val="24"/>
                <w:szCs w:val="24"/>
              </w:rPr>
            </w:pPr>
            <w:r w:rsidRPr="00930B1F">
              <w:rPr>
                <w:sz w:val="24"/>
                <w:szCs w:val="24"/>
              </w:rPr>
              <w:t>4</w:t>
            </w:r>
          </w:p>
        </w:tc>
        <w:tc>
          <w:tcPr>
            <w:tcW w:w="1417" w:type="dxa"/>
            <w:tcBorders>
              <w:top w:val="single" w:sz="4" w:space="0" w:color="auto"/>
              <w:left w:val="nil"/>
              <w:bottom w:val="single" w:sz="4" w:space="0" w:color="auto"/>
              <w:right w:val="single" w:sz="4" w:space="0" w:color="auto"/>
            </w:tcBorders>
            <w:shd w:val="clear" w:color="auto" w:fill="auto"/>
          </w:tcPr>
          <w:p w:rsidR="007236DC" w:rsidRPr="00930B1F" w:rsidRDefault="007236DC" w:rsidP="00FF696E">
            <w:pPr>
              <w:jc w:val="center"/>
              <w:rPr>
                <w:color w:val="000000"/>
                <w:sz w:val="24"/>
                <w:szCs w:val="24"/>
              </w:rPr>
            </w:pPr>
            <w:r w:rsidRPr="00930B1F">
              <w:rPr>
                <w:color w:val="000000"/>
                <w:sz w:val="24"/>
                <w:szCs w:val="24"/>
              </w:rPr>
              <w:t>17.01.2019-</w:t>
            </w:r>
          </w:p>
          <w:p w:rsidR="007236DC" w:rsidRPr="00930B1F" w:rsidRDefault="007236DC" w:rsidP="00FF696E">
            <w:pPr>
              <w:jc w:val="center"/>
              <w:rPr>
                <w:color w:val="000000"/>
                <w:sz w:val="24"/>
                <w:szCs w:val="24"/>
              </w:rPr>
            </w:pPr>
            <w:r w:rsidRPr="00930B1F">
              <w:rPr>
                <w:color w:val="000000"/>
                <w:sz w:val="24"/>
                <w:szCs w:val="24"/>
              </w:rPr>
              <w:t>31.01.2019</w:t>
            </w:r>
          </w:p>
        </w:tc>
        <w:tc>
          <w:tcPr>
            <w:tcW w:w="1843" w:type="dxa"/>
            <w:tcBorders>
              <w:top w:val="single" w:sz="4" w:space="0" w:color="auto"/>
              <w:left w:val="nil"/>
              <w:bottom w:val="single" w:sz="4" w:space="0" w:color="auto"/>
              <w:right w:val="single" w:sz="4" w:space="0" w:color="auto"/>
            </w:tcBorders>
            <w:shd w:val="clear" w:color="auto" w:fill="auto"/>
          </w:tcPr>
          <w:p w:rsidR="007236DC" w:rsidRPr="00055AA6" w:rsidRDefault="007236DC" w:rsidP="00FF696E">
            <w:pPr>
              <w:jc w:val="center"/>
              <w:rPr>
                <w:i/>
                <w:color w:val="000000"/>
                <w:sz w:val="24"/>
                <w:szCs w:val="24"/>
              </w:rPr>
            </w:pPr>
            <w:r w:rsidRPr="00055AA6">
              <w:rPr>
                <w:i/>
                <w:color w:val="000000"/>
                <w:sz w:val="24"/>
                <w:szCs w:val="24"/>
              </w:rPr>
              <w:t>-3870,97</w:t>
            </w:r>
          </w:p>
        </w:tc>
      </w:tr>
      <w:tr w:rsidR="00144EF7" w:rsidRPr="00055AA6" w:rsidTr="00FF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144EF7" w:rsidRPr="00930B1F" w:rsidRDefault="00144EF7" w:rsidP="00DF0967">
            <w:pPr>
              <w:ind w:right="-108"/>
              <w:rPr>
                <w:color w:val="000000"/>
                <w:sz w:val="24"/>
                <w:szCs w:val="24"/>
              </w:rPr>
            </w:pPr>
            <w:r w:rsidRPr="00485335">
              <w:rPr>
                <w:sz w:val="24"/>
                <w:szCs w:val="24"/>
              </w:rPr>
              <w:t>Г</w:t>
            </w:r>
            <w:r w:rsidR="00DF0967">
              <w:rPr>
                <w:sz w:val="24"/>
                <w:szCs w:val="24"/>
              </w:rPr>
              <w:t>.</w:t>
            </w:r>
            <w:r w:rsidRPr="00485335">
              <w:rPr>
                <w:sz w:val="24"/>
                <w:szCs w:val="24"/>
              </w:rPr>
              <w:t>Н</w:t>
            </w:r>
            <w:r w:rsidR="00293F09" w:rsidRPr="00485335">
              <w:rPr>
                <w:sz w:val="24"/>
                <w:szCs w:val="24"/>
              </w:rPr>
              <w:t>.</w:t>
            </w:r>
            <w:r w:rsidRPr="00485335">
              <w:rPr>
                <w:sz w:val="24"/>
                <w:szCs w:val="24"/>
              </w:rPr>
              <w:t>Н</w:t>
            </w:r>
            <w:r w:rsidR="00293F09" w:rsidRPr="00485335">
              <w:rPr>
                <w:sz w:val="24"/>
                <w:szCs w:val="24"/>
                <w:lang w:val="en-US"/>
              </w:rPr>
              <w:t>.</w:t>
            </w:r>
            <w:r w:rsidRPr="00485335">
              <w:rPr>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tcPr>
          <w:p w:rsidR="00144EF7" w:rsidRPr="00930B1F" w:rsidRDefault="00144EF7" w:rsidP="00FF696E">
            <w:pPr>
              <w:jc w:val="center"/>
              <w:rPr>
                <w:color w:val="000000"/>
                <w:sz w:val="24"/>
                <w:szCs w:val="24"/>
              </w:rPr>
            </w:pPr>
            <w:r w:rsidRPr="00930B1F">
              <w:rPr>
                <w:color w:val="000000"/>
                <w:sz w:val="24"/>
                <w:szCs w:val="24"/>
              </w:rPr>
              <w:t>33</w:t>
            </w:r>
          </w:p>
        </w:tc>
        <w:tc>
          <w:tcPr>
            <w:tcW w:w="1701" w:type="dxa"/>
            <w:tcBorders>
              <w:top w:val="single" w:sz="4" w:space="0" w:color="auto"/>
              <w:left w:val="nil"/>
              <w:bottom w:val="single" w:sz="4" w:space="0" w:color="auto"/>
              <w:right w:val="single" w:sz="4" w:space="0" w:color="auto"/>
            </w:tcBorders>
            <w:shd w:val="clear" w:color="auto" w:fill="auto"/>
          </w:tcPr>
          <w:p w:rsidR="00144EF7" w:rsidRPr="00930B1F" w:rsidRDefault="00144EF7" w:rsidP="00FF696E">
            <w:pPr>
              <w:jc w:val="center"/>
              <w:rPr>
                <w:sz w:val="24"/>
                <w:szCs w:val="24"/>
              </w:rPr>
            </w:pPr>
            <w:r w:rsidRPr="00930B1F">
              <w:rPr>
                <w:sz w:val="24"/>
                <w:szCs w:val="24"/>
              </w:rPr>
              <w:t>13/26</w:t>
            </w:r>
          </w:p>
        </w:tc>
        <w:tc>
          <w:tcPr>
            <w:tcW w:w="1418" w:type="dxa"/>
            <w:tcBorders>
              <w:top w:val="single" w:sz="4" w:space="0" w:color="auto"/>
              <w:left w:val="nil"/>
              <w:bottom w:val="single" w:sz="4" w:space="0" w:color="auto"/>
              <w:right w:val="single" w:sz="4" w:space="0" w:color="auto"/>
            </w:tcBorders>
            <w:shd w:val="clear" w:color="auto" w:fill="auto"/>
          </w:tcPr>
          <w:p w:rsidR="00144EF7" w:rsidRPr="00930B1F" w:rsidRDefault="00144EF7" w:rsidP="00FF696E">
            <w:pPr>
              <w:jc w:val="center"/>
              <w:rPr>
                <w:sz w:val="24"/>
                <w:szCs w:val="24"/>
              </w:rPr>
            </w:pPr>
            <w:r w:rsidRPr="00930B1F">
              <w:rPr>
                <w:sz w:val="24"/>
                <w:szCs w:val="24"/>
              </w:rPr>
              <w:t>28</w:t>
            </w:r>
          </w:p>
        </w:tc>
        <w:tc>
          <w:tcPr>
            <w:tcW w:w="1417" w:type="dxa"/>
            <w:tcBorders>
              <w:top w:val="single" w:sz="4" w:space="0" w:color="auto"/>
              <w:left w:val="nil"/>
              <w:bottom w:val="single" w:sz="4" w:space="0" w:color="auto"/>
              <w:right w:val="single" w:sz="4" w:space="0" w:color="auto"/>
            </w:tcBorders>
            <w:shd w:val="clear" w:color="auto" w:fill="auto"/>
          </w:tcPr>
          <w:p w:rsidR="00144EF7" w:rsidRPr="0093050E" w:rsidRDefault="0093050E" w:rsidP="00FF696E">
            <w:pPr>
              <w:jc w:val="center"/>
              <w:rPr>
                <w:color w:val="000000"/>
                <w:sz w:val="24"/>
                <w:szCs w:val="24"/>
              </w:rPr>
            </w:pPr>
            <w:r w:rsidRPr="0093050E">
              <w:rPr>
                <w:color w:val="000000"/>
                <w:sz w:val="24"/>
                <w:szCs w:val="24"/>
              </w:rPr>
              <w:t>31.01.</w:t>
            </w:r>
            <w:r>
              <w:rPr>
                <w:color w:val="000000"/>
                <w:sz w:val="24"/>
                <w:szCs w:val="24"/>
                <w:lang w:val="en-US"/>
              </w:rPr>
              <w:t>2020</w:t>
            </w:r>
            <w:r w:rsidRPr="0093050E">
              <w:rPr>
                <w:color w:val="000000"/>
                <w:sz w:val="24"/>
                <w:szCs w:val="24"/>
              </w:rPr>
              <w:t>-13.02.2020</w:t>
            </w:r>
          </w:p>
        </w:tc>
        <w:tc>
          <w:tcPr>
            <w:tcW w:w="1843" w:type="dxa"/>
            <w:tcBorders>
              <w:top w:val="single" w:sz="4" w:space="0" w:color="auto"/>
              <w:left w:val="nil"/>
              <w:bottom w:val="single" w:sz="4" w:space="0" w:color="auto"/>
              <w:right w:val="single" w:sz="4" w:space="0" w:color="auto"/>
            </w:tcBorders>
            <w:shd w:val="clear" w:color="auto" w:fill="auto"/>
          </w:tcPr>
          <w:p w:rsidR="00144EF7" w:rsidRPr="00055AA6" w:rsidRDefault="00144EF7" w:rsidP="00FF696E">
            <w:pPr>
              <w:jc w:val="center"/>
              <w:rPr>
                <w:i/>
                <w:color w:val="000000"/>
                <w:sz w:val="24"/>
                <w:szCs w:val="24"/>
                <w:lang w:val="en-US"/>
              </w:rPr>
            </w:pPr>
            <w:r w:rsidRPr="00055AA6">
              <w:rPr>
                <w:i/>
                <w:color w:val="000000"/>
                <w:sz w:val="24"/>
                <w:szCs w:val="24"/>
              </w:rPr>
              <w:t>+</w:t>
            </w:r>
            <w:r w:rsidR="00485335" w:rsidRPr="00055AA6">
              <w:rPr>
                <w:i/>
                <w:color w:val="000000"/>
                <w:sz w:val="24"/>
                <w:szCs w:val="24"/>
                <w:lang w:val="en-US"/>
              </w:rPr>
              <w:t>0,0</w:t>
            </w:r>
            <w:r w:rsidR="00055AA6" w:rsidRPr="00055AA6">
              <w:rPr>
                <w:i/>
                <w:color w:val="000000"/>
                <w:sz w:val="24"/>
                <w:szCs w:val="24"/>
                <w:lang w:val="en-US"/>
              </w:rPr>
              <w:t>*</w:t>
            </w:r>
            <w:r w:rsidR="00485335" w:rsidRPr="00055AA6">
              <w:rPr>
                <w:i/>
                <w:color w:val="000000"/>
                <w:sz w:val="24"/>
                <w:szCs w:val="24"/>
                <w:lang w:val="en-US"/>
              </w:rPr>
              <w:t xml:space="preserve"> (23.06.2019)</w:t>
            </w:r>
          </w:p>
        </w:tc>
      </w:tr>
      <w:tr w:rsidR="008B5906" w:rsidRPr="00055AA6" w:rsidTr="00FF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B5906" w:rsidRPr="00055AA6" w:rsidRDefault="008B5906" w:rsidP="00FF696E">
            <w:pPr>
              <w:jc w:val="center"/>
              <w:rPr>
                <w:i/>
                <w:color w:val="000000"/>
                <w:sz w:val="24"/>
                <w:szCs w:val="24"/>
              </w:rPr>
            </w:pPr>
            <w:r w:rsidRPr="00055AA6">
              <w:rPr>
                <w:i/>
                <w:color w:val="000000"/>
                <w:sz w:val="24"/>
                <w:szCs w:val="24"/>
              </w:rPr>
              <w:t xml:space="preserve">центр занятости населения </w:t>
            </w:r>
            <w:proofErr w:type="spellStart"/>
            <w:r w:rsidRPr="00055AA6">
              <w:rPr>
                <w:i/>
                <w:color w:val="000000"/>
                <w:sz w:val="24"/>
                <w:szCs w:val="24"/>
              </w:rPr>
              <w:t>г.о</w:t>
            </w:r>
            <w:proofErr w:type="spellEnd"/>
            <w:r w:rsidRPr="00055AA6">
              <w:rPr>
                <w:i/>
                <w:color w:val="000000"/>
                <w:sz w:val="24"/>
                <w:szCs w:val="24"/>
              </w:rPr>
              <w:t>. Самара:</w:t>
            </w:r>
          </w:p>
        </w:tc>
      </w:tr>
      <w:tr w:rsidR="008B5906" w:rsidRPr="00055AA6" w:rsidTr="00FF69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8B5906" w:rsidRPr="00930B1F" w:rsidRDefault="006B22A6" w:rsidP="00DF0967">
            <w:pPr>
              <w:ind w:right="-108"/>
              <w:rPr>
                <w:color w:val="FF0000"/>
                <w:sz w:val="24"/>
                <w:szCs w:val="24"/>
              </w:rPr>
            </w:pPr>
            <w:r w:rsidRPr="00485335">
              <w:rPr>
                <w:sz w:val="24"/>
                <w:szCs w:val="24"/>
              </w:rPr>
              <w:t>О</w:t>
            </w:r>
            <w:r w:rsidR="00DF0967">
              <w:rPr>
                <w:sz w:val="24"/>
                <w:szCs w:val="24"/>
              </w:rPr>
              <w:t>.</w:t>
            </w:r>
            <w:r w:rsidRPr="00485335">
              <w:rPr>
                <w:sz w:val="24"/>
                <w:szCs w:val="24"/>
              </w:rPr>
              <w:t xml:space="preserve">П.В. </w:t>
            </w:r>
          </w:p>
        </w:tc>
        <w:tc>
          <w:tcPr>
            <w:tcW w:w="1134" w:type="dxa"/>
            <w:tcBorders>
              <w:top w:val="single" w:sz="4" w:space="0" w:color="auto"/>
              <w:left w:val="nil"/>
              <w:bottom w:val="single" w:sz="4" w:space="0" w:color="auto"/>
              <w:right w:val="single" w:sz="4" w:space="0" w:color="auto"/>
            </w:tcBorders>
            <w:shd w:val="clear" w:color="auto" w:fill="auto"/>
          </w:tcPr>
          <w:p w:rsidR="008B5906" w:rsidRPr="00930B1F" w:rsidRDefault="006B22A6" w:rsidP="00FF696E">
            <w:pPr>
              <w:jc w:val="center"/>
              <w:rPr>
                <w:color w:val="000000"/>
                <w:sz w:val="24"/>
                <w:szCs w:val="24"/>
              </w:rPr>
            </w:pPr>
            <w:r w:rsidRPr="00930B1F">
              <w:rPr>
                <w:color w:val="000000"/>
                <w:sz w:val="24"/>
                <w:szCs w:val="24"/>
              </w:rPr>
              <w:t>29</w:t>
            </w:r>
          </w:p>
        </w:tc>
        <w:tc>
          <w:tcPr>
            <w:tcW w:w="1701" w:type="dxa"/>
            <w:tcBorders>
              <w:top w:val="single" w:sz="4" w:space="0" w:color="auto"/>
              <w:left w:val="nil"/>
              <w:bottom w:val="single" w:sz="4" w:space="0" w:color="auto"/>
              <w:right w:val="single" w:sz="4" w:space="0" w:color="auto"/>
            </w:tcBorders>
            <w:shd w:val="clear" w:color="auto" w:fill="auto"/>
          </w:tcPr>
          <w:p w:rsidR="008B5906" w:rsidRPr="00930B1F" w:rsidRDefault="006B22A6" w:rsidP="00FF696E">
            <w:pPr>
              <w:jc w:val="center"/>
              <w:rPr>
                <w:sz w:val="24"/>
                <w:szCs w:val="24"/>
              </w:rPr>
            </w:pPr>
            <w:r w:rsidRPr="00930B1F">
              <w:rPr>
                <w:sz w:val="24"/>
                <w:szCs w:val="24"/>
              </w:rPr>
              <w:t>4/8</w:t>
            </w:r>
          </w:p>
        </w:tc>
        <w:tc>
          <w:tcPr>
            <w:tcW w:w="1418" w:type="dxa"/>
            <w:tcBorders>
              <w:top w:val="single" w:sz="4" w:space="0" w:color="auto"/>
              <w:left w:val="nil"/>
              <w:bottom w:val="single" w:sz="4" w:space="0" w:color="auto"/>
              <w:right w:val="single" w:sz="4" w:space="0" w:color="auto"/>
            </w:tcBorders>
            <w:shd w:val="clear" w:color="auto" w:fill="auto"/>
          </w:tcPr>
          <w:p w:rsidR="008B5906" w:rsidRPr="00930B1F" w:rsidRDefault="006B22A6" w:rsidP="00FF696E">
            <w:pPr>
              <w:jc w:val="center"/>
              <w:rPr>
                <w:sz w:val="24"/>
                <w:szCs w:val="24"/>
              </w:rPr>
            </w:pPr>
            <w:r w:rsidRPr="00930B1F">
              <w:rPr>
                <w:sz w:val="24"/>
                <w:szCs w:val="24"/>
              </w:rPr>
              <w:t>10</w:t>
            </w:r>
          </w:p>
        </w:tc>
        <w:tc>
          <w:tcPr>
            <w:tcW w:w="1417" w:type="dxa"/>
            <w:tcBorders>
              <w:top w:val="single" w:sz="4" w:space="0" w:color="auto"/>
              <w:left w:val="nil"/>
              <w:bottom w:val="single" w:sz="4" w:space="0" w:color="auto"/>
              <w:right w:val="single" w:sz="4" w:space="0" w:color="auto"/>
            </w:tcBorders>
            <w:shd w:val="clear" w:color="auto" w:fill="auto"/>
          </w:tcPr>
          <w:p w:rsidR="008B5906" w:rsidRPr="00930B1F" w:rsidRDefault="006B22A6" w:rsidP="00FF696E">
            <w:pPr>
              <w:jc w:val="center"/>
              <w:rPr>
                <w:color w:val="000000"/>
                <w:sz w:val="24"/>
                <w:szCs w:val="24"/>
              </w:rPr>
            </w:pPr>
            <w:r w:rsidRPr="00930B1F">
              <w:rPr>
                <w:color w:val="000000"/>
                <w:sz w:val="24"/>
                <w:szCs w:val="24"/>
              </w:rPr>
              <w:t>21.09.2018-04.10.2018</w:t>
            </w:r>
          </w:p>
        </w:tc>
        <w:tc>
          <w:tcPr>
            <w:tcW w:w="1843" w:type="dxa"/>
            <w:tcBorders>
              <w:top w:val="single" w:sz="4" w:space="0" w:color="auto"/>
              <w:left w:val="nil"/>
              <w:bottom w:val="single" w:sz="4" w:space="0" w:color="auto"/>
              <w:right w:val="single" w:sz="4" w:space="0" w:color="auto"/>
            </w:tcBorders>
            <w:shd w:val="clear" w:color="auto" w:fill="auto"/>
          </w:tcPr>
          <w:p w:rsidR="008B5906" w:rsidRPr="00055AA6" w:rsidRDefault="006B22A6" w:rsidP="00FF696E">
            <w:pPr>
              <w:jc w:val="center"/>
              <w:rPr>
                <w:i/>
                <w:color w:val="000000"/>
                <w:sz w:val="24"/>
                <w:szCs w:val="24"/>
              </w:rPr>
            </w:pPr>
            <w:r w:rsidRPr="00055AA6">
              <w:rPr>
                <w:i/>
                <w:color w:val="000000"/>
                <w:sz w:val="24"/>
                <w:szCs w:val="24"/>
              </w:rPr>
              <w:t>+3016,66** (03.04.2019)</w:t>
            </w:r>
          </w:p>
        </w:tc>
      </w:tr>
      <w:tr w:rsidR="00B93D94" w:rsidRPr="00930B1F" w:rsidTr="004815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
        </w:trPr>
        <w:tc>
          <w:tcPr>
            <w:tcW w:w="94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93D94" w:rsidRPr="00930B1F" w:rsidRDefault="00B93D94" w:rsidP="00CC0BBA">
            <w:pPr>
              <w:autoSpaceDE/>
              <w:autoSpaceDN/>
              <w:rPr>
                <w:rFonts w:eastAsia="Times New Roman"/>
                <w:color w:val="000000"/>
                <w:sz w:val="24"/>
                <w:szCs w:val="24"/>
              </w:rPr>
            </w:pPr>
            <w:r w:rsidRPr="00930B1F">
              <w:rPr>
                <w:rFonts w:eastAsia="Times New Roman"/>
                <w:color w:val="000000"/>
                <w:sz w:val="24"/>
                <w:szCs w:val="24"/>
              </w:rPr>
              <w:t>*с учетом приостановки и (или) прекращения выплаты</w:t>
            </w:r>
          </w:p>
          <w:p w:rsidR="002C716A" w:rsidRPr="00930B1F" w:rsidRDefault="002C716A" w:rsidP="00CC0BBA">
            <w:pPr>
              <w:autoSpaceDE/>
              <w:autoSpaceDN/>
              <w:rPr>
                <w:rFonts w:eastAsia="Times New Roman"/>
                <w:color w:val="000000"/>
                <w:sz w:val="24"/>
                <w:szCs w:val="24"/>
              </w:rPr>
            </w:pPr>
            <w:r w:rsidRPr="00930B1F">
              <w:rPr>
                <w:rFonts w:eastAsia="Times New Roman"/>
                <w:color w:val="000000"/>
                <w:sz w:val="24"/>
                <w:szCs w:val="24"/>
              </w:rPr>
              <w:t>** с учетом выплаты в минимальном размере во 2 периоде выплаты</w:t>
            </w:r>
          </w:p>
        </w:tc>
      </w:tr>
    </w:tbl>
    <w:p w:rsidR="0057242E" w:rsidRDefault="0055579F" w:rsidP="00BF6D90">
      <w:pPr>
        <w:spacing w:before="240" w:line="264" w:lineRule="auto"/>
        <w:ind w:firstLine="709"/>
        <w:jc w:val="both"/>
        <w:rPr>
          <w:color w:val="000000"/>
          <w:sz w:val="26"/>
          <w:szCs w:val="26"/>
        </w:rPr>
      </w:pPr>
      <w:proofErr w:type="gramStart"/>
      <w:r w:rsidRPr="0055579F">
        <w:rPr>
          <w:color w:val="000000"/>
          <w:sz w:val="26"/>
          <w:szCs w:val="26"/>
        </w:rPr>
        <w:t xml:space="preserve">Следует отметить, что согласно пункта </w:t>
      </w:r>
      <w:r>
        <w:rPr>
          <w:color w:val="000000"/>
          <w:sz w:val="26"/>
          <w:szCs w:val="26"/>
        </w:rPr>
        <w:t>17</w:t>
      </w:r>
      <w:r w:rsidRPr="0055579F">
        <w:rPr>
          <w:color w:val="000000"/>
          <w:sz w:val="26"/>
          <w:szCs w:val="26"/>
        </w:rPr>
        <w:t xml:space="preserve"> </w:t>
      </w:r>
      <w:r>
        <w:rPr>
          <w:color w:val="000000"/>
          <w:sz w:val="26"/>
          <w:szCs w:val="26"/>
        </w:rPr>
        <w:t>Правил с</w:t>
      </w:r>
      <w:r w:rsidRPr="0055579F">
        <w:rPr>
          <w:color w:val="000000"/>
          <w:sz w:val="26"/>
          <w:szCs w:val="26"/>
        </w:rPr>
        <w:t xml:space="preserve">ведения о наличии страхового стажа, подтверждающего право на увеличение продолжительности периода выплаты пособия по безработице, могут быть предоставлены безработным гражданином по форме СЗИ-ИЛС </w:t>
      </w:r>
      <w:r>
        <w:rPr>
          <w:color w:val="000000"/>
          <w:sz w:val="26"/>
          <w:szCs w:val="26"/>
        </w:rPr>
        <w:t>«</w:t>
      </w:r>
      <w:r w:rsidRPr="0055579F">
        <w:rPr>
          <w:color w:val="000000"/>
          <w:sz w:val="26"/>
          <w:szCs w:val="26"/>
        </w:rPr>
        <w:t>Сведения о состоянии индивидуального лицевого счета застрахованного лица</w:t>
      </w:r>
      <w:r>
        <w:rPr>
          <w:color w:val="000000"/>
          <w:sz w:val="26"/>
          <w:szCs w:val="26"/>
        </w:rPr>
        <w:t>»</w:t>
      </w:r>
      <w:r w:rsidRPr="0055579F">
        <w:rPr>
          <w:color w:val="000000"/>
          <w:sz w:val="26"/>
          <w:szCs w:val="26"/>
        </w:rPr>
        <w:t xml:space="preserve">, утвержденной приказом Минтруда России от 9 января 2019 г. </w:t>
      </w:r>
      <w:r>
        <w:rPr>
          <w:color w:val="000000"/>
          <w:sz w:val="26"/>
          <w:szCs w:val="26"/>
        </w:rPr>
        <w:t>№</w:t>
      </w:r>
      <w:r w:rsidRPr="0055579F">
        <w:rPr>
          <w:color w:val="000000"/>
          <w:sz w:val="26"/>
          <w:szCs w:val="26"/>
        </w:rPr>
        <w:t xml:space="preserve"> 2н </w:t>
      </w:r>
      <w:r w:rsidR="00952F41">
        <w:rPr>
          <w:color w:val="000000"/>
          <w:sz w:val="26"/>
          <w:szCs w:val="26"/>
        </w:rPr>
        <w:t>«</w:t>
      </w:r>
      <w:r w:rsidRPr="0055579F">
        <w:rPr>
          <w:color w:val="000000"/>
          <w:sz w:val="26"/>
          <w:szCs w:val="26"/>
        </w:rPr>
        <w:t>Об утверждении формы сведений о состоянии индивидуального лицевого счета застрахованного лица</w:t>
      </w:r>
      <w:r w:rsidR="00952F41">
        <w:rPr>
          <w:color w:val="000000"/>
          <w:sz w:val="26"/>
          <w:szCs w:val="26"/>
        </w:rPr>
        <w:t>»</w:t>
      </w:r>
      <w:r w:rsidRPr="0055579F">
        <w:rPr>
          <w:color w:val="000000"/>
          <w:sz w:val="26"/>
          <w:szCs w:val="26"/>
        </w:rPr>
        <w:t xml:space="preserve">. </w:t>
      </w:r>
      <w:proofErr w:type="gramEnd"/>
    </w:p>
    <w:p w:rsidR="00144EF7" w:rsidRDefault="0055579F" w:rsidP="00293F09">
      <w:pPr>
        <w:spacing w:line="264" w:lineRule="auto"/>
        <w:ind w:firstLine="709"/>
        <w:jc w:val="both"/>
        <w:rPr>
          <w:color w:val="000000"/>
          <w:sz w:val="26"/>
          <w:szCs w:val="26"/>
        </w:rPr>
      </w:pPr>
      <w:r w:rsidRPr="0055579F">
        <w:rPr>
          <w:color w:val="000000"/>
          <w:sz w:val="26"/>
          <w:szCs w:val="26"/>
        </w:rPr>
        <w:t xml:space="preserve">В </w:t>
      </w:r>
      <w:r w:rsidR="0057242E" w:rsidRPr="00055AA6">
        <w:rPr>
          <w:color w:val="000000"/>
          <w:sz w:val="26"/>
          <w:szCs w:val="26"/>
        </w:rPr>
        <w:t>нарушение указанной нормы</w:t>
      </w:r>
      <w:r w:rsidRPr="0055579F">
        <w:rPr>
          <w:color w:val="000000"/>
          <w:sz w:val="26"/>
          <w:szCs w:val="26"/>
        </w:rPr>
        <w:t xml:space="preserve"> в целях увеличения периода выплаты пособия по безработице</w:t>
      </w:r>
      <w:r w:rsidR="00055AA6" w:rsidRPr="00055AA6">
        <w:rPr>
          <w:color w:val="000000"/>
          <w:sz w:val="26"/>
          <w:szCs w:val="26"/>
        </w:rPr>
        <w:t xml:space="preserve">  </w:t>
      </w:r>
      <w:r w:rsidR="00055AA6" w:rsidRPr="00055AA6">
        <w:rPr>
          <w:i/>
          <w:color w:val="000000"/>
          <w:sz w:val="26"/>
          <w:szCs w:val="26"/>
        </w:rPr>
        <w:t>центр</w:t>
      </w:r>
      <w:r w:rsidR="00055AA6">
        <w:rPr>
          <w:i/>
          <w:color w:val="000000"/>
          <w:sz w:val="26"/>
          <w:szCs w:val="26"/>
        </w:rPr>
        <w:t>ами</w:t>
      </w:r>
      <w:r w:rsidR="00055AA6" w:rsidRPr="00055AA6">
        <w:rPr>
          <w:i/>
          <w:color w:val="000000"/>
          <w:sz w:val="26"/>
          <w:szCs w:val="26"/>
        </w:rPr>
        <w:t xml:space="preserve"> занятости населения</w:t>
      </w:r>
      <w:r w:rsidR="00055AA6" w:rsidRPr="00055AA6">
        <w:rPr>
          <w:color w:val="000000"/>
          <w:sz w:val="26"/>
          <w:szCs w:val="26"/>
        </w:rPr>
        <w:t xml:space="preserve"> </w:t>
      </w:r>
      <w:r w:rsidRPr="0055579F">
        <w:rPr>
          <w:color w:val="000000"/>
          <w:sz w:val="26"/>
          <w:szCs w:val="26"/>
        </w:rPr>
        <w:t xml:space="preserve">принимаются </w:t>
      </w:r>
      <w:r w:rsidR="003E7F95">
        <w:rPr>
          <w:color w:val="000000"/>
          <w:sz w:val="26"/>
          <w:szCs w:val="26"/>
        </w:rPr>
        <w:t xml:space="preserve">справки </w:t>
      </w:r>
      <w:r w:rsidR="00055AA6" w:rsidRPr="00055AA6">
        <w:rPr>
          <w:color w:val="000000"/>
          <w:sz w:val="26"/>
          <w:szCs w:val="26"/>
        </w:rPr>
        <w:t>Пенсионного фонда Российской Федерации (далее – ПФР)</w:t>
      </w:r>
      <w:r w:rsidRPr="0055579F">
        <w:rPr>
          <w:color w:val="000000"/>
          <w:sz w:val="26"/>
          <w:szCs w:val="26"/>
        </w:rPr>
        <w:t>,  котор</w:t>
      </w:r>
      <w:r w:rsidR="003E7F95">
        <w:rPr>
          <w:color w:val="000000"/>
          <w:sz w:val="26"/>
          <w:szCs w:val="26"/>
        </w:rPr>
        <w:t xml:space="preserve">ые содержат сведения о стаже на дату обращения </w:t>
      </w:r>
      <w:r w:rsidR="00055AA6">
        <w:rPr>
          <w:color w:val="000000"/>
          <w:sz w:val="26"/>
          <w:szCs w:val="26"/>
        </w:rPr>
        <w:t xml:space="preserve">гражданина </w:t>
      </w:r>
      <w:r w:rsidR="003E7F95">
        <w:rPr>
          <w:color w:val="000000"/>
          <w:sz w:val="26"/>
          <w:szCs w:val="26"/>
        </w:rPr>
        <w:t>без указания периодов работы (</w:t>
      </w:r>
      <w:proofErr w:type="spellStart"/>
      <w:r w:rsidR="003E7F95">
        <w:rPr>
          <w:color w:val="000000"/>
          <w:sz w:val="26"/>
          <w:szCs w:val="26"/>
        </w:rPr>
        <w:t>неработы</w:t>
      </w:r>
      <w:proofErr w:type="spellEnd"/>
      <w:r w:rsidR="003E7F95">
        <w:rPr>
          <w:color w:val="000000"/>
          <w:sz w:val="26"/>
          <w:szCs w:val="26"/>
        </w:rPr>
        <w:t xml:space="preserve">), что не позволяет реализовать вышеуказанную норму </w:t>
      </w:r>
      <w:r w:rsidR="003E7F95" w:rsidRPr="003E7F95">
        <w:rPr>
          <w:color w:val="000000"/>
          <w:sz w:val="26"/>
          <w:szCs w:val="26"/>
        </w:rPr>
        <w:t>Закона о занятости</w:t>
      </w:r>
      <w:r w:rsidR="00144EF7">
        <w:rPr>
          <w:color w:val="000000"/>
          <w:sz w:val="26"/>
          <w:szCs w:val="26"/>
        </w:rPr>
        <w:t xml:space="preserve"> без нарушений</w:t>
      </w:r>
      <w:r w:rsidR="00055AA6" w:rsidRPr="00055AA6">
        <w:rPr>
          <w:color w:val="000000"/>
          <w:sz w:val="26"/>
          <w:szCs w:val="26"/>
        </w:rPr>
        <w:t xml:space="preserve">, </w:t>
      </w:r>
      <w:r w:rsidR="00055AA6">
        <w:rPr>
          <w:color w:val="000000"/>
          <w:sz w:val="26"/>
          <w:szCs w:val="26"/>
        </w:rPr>
        <w:t>например</w:t>
      </w:r>
      <w:r w:rsidR="00144EF7">
        <w:rPr>
          <w:color w:val="000000"/>
          <w:sz w:val="26"/>
          <w:szCs w:val="26"/>
        </w:rPr>
        <w:t>:</w:t>
      </w:r>
    </w:p>
    <w:p w:rsidR="00144EF7" w:rsidRDefault="003E7F95" w:rsidP="00144EF7">
      <w:pPr>
        <w:spacing w:line="264" w:lineRule="auto"/>
        <w:ind w:firstLine="709"/>
        <w:jc w:val="both"/>
        <w:rPr>
          <w:i/>
          <w:color w:val="000000"/>
          <w:sz w:val="26"/>
          <w:szCs w:val="26"/>
        </w:rPr>
      </w:pPr>
      <w:r>
        <w:rPr>
          <w:color w:val="000000"/>
          <w:sz w:val="26"/>
          <w:szCs w:val="26"/>
        </w:rPr>
        <w:t xml:space="preserve"> </w:t>
      </w:r>
      <w:r w:rsidR="0055579F" w:rsidRPr="0055579F">
        <w:rPr>
          <w:color w:val="000000"/>
          <w:sz w:val="26"/>
          <w:szCs w:val="26"/>
        </w:rPr>
        <w:t xml:space="preserve"> </w:t>
      </w:r>
      <w:r w:rsidR="00144EF7" w:rsidRPr="00144EF7">
        <w:rPr>
          <w:i/>
          <w:color w:val="000000"/>
          <w:sz w:val="26"/>
          <w:szCs w:val="26"/>
        </w:rPr>
        <w:t xml:space="preserve">центр занятости населения </w:t>
      </w:r>
      <w:proofErr w:type="spellStart"/>
      <w:r w:rsidR="00144EF7" w:rsidRPr="00144EF7">
        <w:rPr>
          <w:i/>
          <w:color w:val="000000"/>
          <w:sz w:val="26"/>
          <w:szCs w:val="26"/>
        </w:rPr>
        <w:t>г.о</w:t>
      </w:r>
      <w:proofErr w:type="spellEnd"/>
      <w:r w:rsidR="00144EF7" w:rsidRPr="00144EF7">
        <w:rPr>
          <w:i/>
          <w:color w:val="000000"/>
          <w:sz w:val="26"/>
          <w:szCs w:val="26"/>
        </w:rPr>
        <w:t>. Тольятти:</w:t>
      </w:r>
      <w:r w:rsidR="00144EF7" w:rsidRPr="00144EF7">
        <w:rPr>
          <w:i/>
          <w:color w:val="000000"/>
          <w:sz w:val="26"/>
          <w:szCs w:val="26"/>
        </w:rPr>
        <w:tab/>
      </w:r>
    </w:p>
    <w:p w:rsidR="00B25DE2" w:rsidRDefault="00144EF7" w:rsidP="00CA3CAF">
      <w:pPr>
        <w:spacing w:line="264" w:lineRule="auto"/>
        <w:ind w:firstLine="709"/>
        <w:jc w:val="both"/>
      </w:pPr>
      <w:r w:rsidRPr="00144EF7">
        <w:rPr>
          <w:color w:val="000000"/>
          <w:sz w:val="26"/>
          <w:szCs w:val="26"/>
        </w:rPr>
        <w:lastRenderedPageBreak/>
        <w:t>А</w:t>
      </w:r>
      <w:r w:rsidR="00DF0967">
        <w:rPr>
          <w:color w:val="000000"/>
          <w:sz w:val="26"/>
          <w:szCs w:val="26"/>
        </w:rPr>
        <w:t>.</w:t>
      </w:r>
      <w:r w:rsidRPr="00144EF7">
        <w:rPr>
          <w:color w:val="000000"/>
          <w:sz w:val="26"/>
          <w:szCs w:val="26"/>
        </w:rPr>
        <w:t>Е</w:t>
      </w:r>
      <w:r w:rsidR="00930B1F" w:rsidRPr="00930B1F">
        <w:rPr>
          <w:color w:val="000000"/>
          <w:sz w:val="26"/>
          <w:szCs w:val="26"/>
        </w:rPr>
        <w:t>.</w:t>
      </w:r>
      <w:r w:rsidRPr="00144EF7">
        <w:rPr>
          <w:color w:val="000000"/>
          <w:sz w:val="26"/>
          <w:szCs w:val="26"/>
        </w:rPr>
        <w:t>С</w:t>
      </w:r>
      <w:r w:rsidR="00930B1F" w:rsidRPr="00930B1F">
        <w:rPr>
          <w:color w:val="000000"/>
          <w:sz w:val="26"/>
          <w:szCs w:val="26"/>
        </w:rPr>
        <w:t xml:space="preserve">., </w:t>
      </w:r>
      <w:r w:rsidR="00CA3CAF" w:rsidRPr="00CA3CAF">
        <w:t xml:space="preserve"> </w:t>
      </w:r>
      <w:r w:rsidR="00CA3CAF" w:rsidRPr="00CA3CAF">
        <w:rPr>
          <w:color w:val="000000"/>
          <w:sz w:val="26"/>
          <w:szCs w:val="26"/>
        </w:rPr>
        <w:t>А</w:t>
      </w:r>
      <w:r w:rsidR="00DF0967">
        <w:rPr>
          <w:color w:val="000000"/>
          <w:sz w:val="26"/>
          <w:szCs w:val="26"/>
        </w:rPr>
        <w:t>.</w:t>
      </w:r>
      <w:r w:rsidR="00CA3CAF" w:rsidRPr="00CA3CAF">
        <w:rPr>
          <w:color w:val="000000"/>
          <w:sz w:val="26"/>
          <w:szCs w:val="26"/>
        </w:rPr>
        <w:t>М.А.</w:t>
      </w:r>
      <w:r w:rsidR="00930B1F" w:rsidRPr="00930B1F">
        <w:rPr>
          <w:color w:val="000000"/>
          <w:sz w:val="26"/>
          <w:szCs w:val="26"/>
        </w:rPr>
        <w:t xml:space="preserve">, </w:t>
      </w:r>
      <w:r w:rsidR="00CA3CAF" w:rsidRPr="00CA3CAF">
        <w:rPr>
          <w:color w:val="000000"/>
          <w:sz w:val="26"/>
          <w:szCs w:val="26"/>
        </w:rPr>
        <w:t>Б</w:t>
      </w:r>
      <w:r w:rsidR="00DF0967">
        <w:rPr>
          <w:color w:val="000000"/>
          <w:sz w:val="26"/>
          <w:szCs w:val="26"/>
        </w:rPr>
        <w:t>.</w:t>
      </w:r>
      <w:r w:rsidR="00CA3CAF" w:rsidRPr="00CA3CAF">
        <w:rPr>
          <w:color w:val="000000"/>
          <w:sz w:val="26"/>
          <w:szCs w:val="26"/>
        </w:rPr>
        <w:t>В.Г.</w:t>
      </w:r>
      <w:r w:rsidR="00930B1F" w:rsidRPr="00930B1F">
        <w:rPr>
          <w:color w:val="000000"/>
          <w:sz w:val="26"/>
          <w:szCs w:val="26"/>
        </w:rPr>
        <w:t xml:space="preserve">, </w:t>
      </w:r>
      <w:r w:rsidR="00CA3CAF" w:rsidRPr="00CA3CAF">
        <w:rPr>
          <w:color w:val="000000"/>
          <w:sz w:val="26"/>
          <w:szCs w:val="26"/>
        </w:rPr>
        <w:t>В</w:t>
      </w:r>
      <w:r w:rsidR="00DF0967">
        <w:rPr>
          <w:color w:val="000000"/>
          <w:sz w:val="26"/>
          <w:szCs w:val="26"/>
        </w:rPr>
        <w:t>.</w:t>
      </w:r>
      <w:r w:rsidR="00CA3CAF" w:rsidRPr="00CA3CAF">
        <w:rPr>
          <w:color w:val="000000"/>
          <w:sz w:val="26"/>
          <w:szCs w:val="26"/>
        </w:rPr>
        <w:t>Г.А.</w:t>
      </w:r>
      <w:r w:rsidR="00930B1F" w:rsidRPr="00930B1F">
        <w:rPr>
          <w:color w:val="000000"/>
          <w:sz w:val="26"/>
          <w:szCs w:val="26"/>
        </w:rPr>
        <w:t xml:space="preserve">, </w:t>
      </w:r>
      <w:r w:rsidR="00CA3CAF" w:rsidRPr="00CA3CAF">
        <w:rPr>
          <w:color w:val="000000"/>
          <w:sz w:val="26"/>
          <w:szCs w:val="26"/>
        </w:rPr>
        <w:t>Л</w:t>
      </w:r>
      <w:r w:rsidR="00DF0967">
        <w:rPr>
          <w:color w:val="000000"/>
          <w:sz w:val="26"/>
          <w:szCs w:val="26"/>
        </w:rPr>
        <w:t>.</w:t>
      </w:r>
      <w:r w:rsidR="00CA3CAF" w:rsidRPr="00CA3CAF">
        <w:rPr>
          <w:color w:val="000000"/>
          <w:sz w:val="26"/>
          <w:szCs w:val="26"/>
        </w:rPr>
        <w:t>В.С.</w:t>
      </w:r>
      <w:r w:rsidR="00930B1F" w:rsidRPr="00930B1F">
        <w:rPr>
          <w:color w:val="000000"/>
          <w:sz w:val="26"/>
          <w:szCs w:val="26"/>
        </w:rPr>
        <w:t xml:space="preserve">, </w:t>
      </w:r>
      <w:r w:rsidR="00CA3CAF" w:rsidRPr="00CA3CAF">
        <w:rPr>
          <w:color w:val="000000"/>
          <w:sz w:val="26"/>
          <w:szCs w:val="26"/>
        </w:rPr>
        <w:t>Ч</w:t>
      </w:r>
      <w:r w:rsidR="00DF0967">
        <w:rPr>
          <w:color w:val="000000"/>
          <w:sz w:val="26"/>
          <w:szCs w:val="26"/>
        </w:rPr>
        <w:t>.</w:t>
      </w:r>
      <w:r w:rsidR="00CA3CAF" w:rsidRPr="00CA3CAF">
        <w:rPr>
          <w:color w:val="000000"/>
          <w:sz w:val="26"/>
          <w:szCs w:val="26"/>
        </w:rPr>
        <w:t>И.А.</w:t>
      </w:r>
      <w:r w:rsidR="00930B1F" w:rsidRPr="00930B1F">
        <w:rPr>
          <w:color w:val="000000"/>
          <w:sz w:val="26"/>
          <w:szCs w:val="26"/>
        </w:rPr>
        <w:t>;</w:t>
      </w:r>
      <w:r w:rsidR="00B25DE2" w:rsidRPr="00B25DE2">
        <w:t xml:space="preserve"> </w:t>
      </w:r>
    </w:p>
    <w:p w:rsidR="00CA05A4" w:rsidRDefault="00B25DE2" w:rsidP="00CA05A4">
      <w:pPr>
        <w:spacing w:line="264" w:lineRule="auto"/>
        <w:ind w:firstLine="709"/>
        <w:jc w:val="both"/>
      </w:pPr>
      <w:r w:rsidRPr="00B25DE2">
        <w:rPr>
          <w:i/>
          <w:color w:val="000000"/>
          <w:sz w:val="26"/>
          <w:szCs w:val="26"/>
        </w:rPr>
        <w:t xml:space="preserve">центр занятости населения </w:t>
      </w:r>
      <w:proofErr w:type="spellStart"/>
      <w:r w:rsidRPr="00B25DE2">
        <w:rPr>
          <w:i/>
          <w:color w:val="000000"/>
          <w:sz w:val="26"/>
          <w:szCs w:val="26"/>
        </w:rPr>
        <w:t>г.о</w:t>
      </w:r>
      <w:proofErr w:type="spellEnd"/>
      <w:r w:rsidRPr="00B25DE2">
        <w:rPr>
          <w:i/>
          <w:color w:val="000000"/>
          <w:sz w:val="26"/>
          <w:szCs w:val="26"/>
        </w:rPr>
        <w:t>. Самара:</w:t>
      </w:r>
      <w:r w:rsidR="00CA05A4" w:rsidRPr="00CA05A4">
        <w:t xml:space="preserve"> </w:t>
      </w:r>
    </w:p>
    <w:p w:rsidR="00930B1F" w:rsidRPr="00930B1F" w:rsidRDefault="00CA05A4" w:rsidP="00930B1F">
      <w:pPr>
        <w:spacing w:line="264" w:lineRule="auto"/>
        <w:ind w:firstLine="709"/>
        <w:jc w:val="both"/>
        <w:rPr>
          <w:color w:val="000000"/>
          <w:sz w:val="26"/>
          <w:szCs w:val="26"/>
        </w:rPr>
      </w:pPr>
      <w:r w:rsidRPr="00CA05A4">
        <w:rPr>
          <w:color w:val="000000"/>
          <w:sz w:val="26"/>
          <w:szCs w:val="26"/>
        </w:rPr>
        <w:t>Ч</w:t>
      </w:r>
      <w:r w:rsidR="00DF0967">
        <w:rPr>
          <w:color w:val="000000"/>
          <w:sz w:val="26"/>
          <w:szCs w:val="26"/>
        </w:rPr>
        <w:t>.</w:t>
      </w:r>
      <w:r w:rsidRPr="00CA05A4">
        <w:rPr>
          <w:color w:val="000000"/>
          <w:sz w:val="26"/>
          <w:szCs w:val="26"/>
        </w:rPr>
        <w:t>Т.В.</w:t>
      </w:r>
      <w:r w:rsidR="00930B1F" w:rsidRPr="00930B1F">
        <w:rPr>
          <w:color w:val="000000"/>
          <w:sz w:val="26"/>
          <w:szCs w:val="26"/>
        </w:rPr>
        <w:t xml:space="preserve">, </w:t>
      </w:r>
      <w:r w:rsidRPr="00CA05A4">
        <w:rPr>
          <w:color w:val="000000"/>
          <w:sz w:val="26"/>
          <w:szCs w:val="26"/>
        </w:rPr>
        <w:t>К</w:t>
      </w:r>
      <w:r w:rsidR="00DF0967">
        <w:rPr>
          <w:color w:val="000000"/>
          <w:sz w:val="26"/>
          <w:szCs w:val="26"/>
        </w:rPr>
        <w:t>.</w:t>
      </w:r>
      <w:r w:rsidRPr="00CA05A4">
        <w:rPr>
          <w:color w:val="000000"/>
          <w:sz w:val="26"/>
          <w:szCs w:val="26"/>
        </w:rPr>
        <w:t>О.В.</w:t>
      </w:r>
      <w:r w:rsidR="00930B1F" w:rsidRPr="00930B1F">
        <w:rPr>
          <w:color w:val="000000"/>
          <w:sz w:val="26"/>
          <w:szCs w:val="26"/>
        </w:rPr>
        <w:t xml:space="preserve">, </w:t>
      </w:r>
      <w:r w:rsidRPr="00CA05A4">
        <w:rPr>
          <w:color w:val="000000"/>
          <w:sz w:val="26"/>
          <w:szCs w:val="26"/>
        </w:rPr>
        <w:t>С</w:t>
      </w:r>
      <w:r w:rsidR="00DF0967">
        <w:rPr>
          <w:color w:val="000000"/>
          <w:sz w:val="26"/>
          <w:szCs w:val="26"/>
        </w:rPr>
        <w:t>.</w:t>
      </w:r>
      <w:r w:rsidRPr="00CA05A4">
        <w:rPr>
          <w:color w:val="000000"/>
          <w:sz w:val="26"/>
          <w:szCs w:val="26"/>
        </w:rPr>
        <w:t>А.А.</w:t>
      </w:r>
      <w:r w:rsidR="00930B1F" w:rsidRPr="00930B1F">
        <w:rPr>
          <w:color w:val="000000"/>
          <w:sz w:val="26"/>
          <w:szCs w:val="26"/>
        </w:rPr>
        <w:t xml:space="preserve">, </w:t>
      </w:r>
      <w:r w:rsidRPr="00CA05A4">
        <w:rPr>
          <w:color w:val="000000"/>
          <w:sz w:val="26"/>
          <w:szCs w:val="26"/>
        </w:rPr>
        <w:t>А</w:t>
      </w:r>
      <w:r w:rsidR="00DF0967">
        <w:rPr>
          <w:color w:val="000000"/>
          <w:sz w:val="26"/>
          <w:szCs w:val="26"/>
        </w:rPr>
        <w:t>.</w:t>
      </w:r>
      <w:r w:rsidRPr="00CA05A4">
        <w:rPr>
          <w:color w:val="000000"/>
          <w:sz w:val="26"/>
          <w:szCs w:val="26"/>
        </w:rPr>
        <w:t>И.Г.</w:t>
      </w:r>
      <w:r w:rsidR="00930B1F" w:rsidRPr="00930B1F">
        <w:rPr>
          <w:color w:val="000000"/>
          <w:sz w:val="26"/>
          <w:szCs w:val="26"/>
        </w:rPr>
        <w:t xml:space="preserve">, </w:t>
      </w:r>
      <w:r w:rsidRPr="00CA05A4">
        <w:rPr>
          <w:color w:val="000000"/>
          <w:sz w:val="26"/>
          <w:szCs w:val="26"/>
        </w:rPr>
        <w:t>Н</w:t>
      </w:r>
      <w:r w:rsidR="00DF0967">
        <w:rPr>
          <w:color w:val="000000"/>
          <w:sz w:val="26"/>
          <w:szCs w:val="26"/>
        </w:rPr>
        <w:t>.</w:t>
      </w:r>
      <w:r w:rsidRPr="00CA05A4">
        <w:rPr>
          <w:color w:val="000000"/>
          <w:sz w:val="26"/>
          <w:szCs w:val="26"/>
        </w:rPr>
        <w:t>М.М.</w:t>
      </w:r>
      <w:r w:rsidR="00930B1F" w:rsidRPr="00930B1F">
        <w:rPr>
          <w:color w:val="000000"/>
          <w:sz w:val="26"/>
          <w:szCs w:val="26"/>
        </w:rPr>
        <w:t xml:space="preserve">, </w:t>
      </w:r>
      <w:r w:rsidRPr="00CA05A4">
        <w:rPr>
          <w:color w:val="000000"/>
          <w:sz w:val="26"/>
          <w:szCs w:val="26"/>
        </w:rPr>
        <w:t>О</w:t>
      </w:r>
      <w:r w:rsidR="00D553CD">
        <w:rPr>
          <w:color w:val="000000"/>
          <w:sz w:val="26"/>
          <w:szCs w:val="26"/>
        </w:rPr>
        <w:t>.</w:t>
      </w:r>
      <w:r w:rsidRPr="00CA05A4">
        <w:rPr>
          <w:color w:val="000000"/>
          <w:sz w:val="26"/>
          <w:szCs w:val="26"/>
        </w:rPr>
        <w:t>С.А.</w:t>
      </w:r>
      <w:r w:rsidR="00930B1F" w:rsidRPr="00930B1F">
        <w:rPr>
          <w:color w:val="000000"/>
          <w:sz w:val="26"/>
          <w:szCs w:val="26"/>
        </w:rPr>
        <w:t xml:space="preserve">, </w:t>
      </w:r>
      <w:r w:rsidRPr="00CA05A4">
        <w:rPr>
          <w:color w:val="000000"/>
          <w:sz w:val="26"/>
          <w:szCs w:val="26"/>
        </w:rPr>
        <w:t>С</w:t>
      </w:r>
      <w:r w:rsidR="00D553CD">
        <w:rPr>
          <w:color w:val="000000"/>
          <w:sz w:val="26"/>
          <w:szCs w:val="26"/>
        </w:rPr>
        <w:t>.</w:t>
      </w:r>
      <w:r w:rsidRPr="00CA05A4">
        <w:rPr>
          <w:color w:val="000000"/>
          <w:sz w:val="26"/>
          <w:szCs w:val="26"/>
        </w:rPr>
        <w:t>И.А.</w:t>
      </w:r>
      <w:r w:rsidR="00930B1F" w:rsidRPr="00930B1F">
        <w:rPr>
          <w:color w:val="000000"/>
          <w:sz w:val="26"/>
          <w:szCs w:val="26"/>
        </w:rPr>
        <w:t xml:space="preserve">, </w:t>
      </w:r>
      <w:r w:rsidRPr="00CA05A4">
        <w:rPr>
          <w:color w:val="000000"/>
          <w:sz w:val="26"/>
          <w:szCs w:val="26"/>
        </w:rPr>
        <w:t>В</w:t>
      </w:r>
      <w:r w:rsidR="00D553CD">
        <w:rPr>
          <w:color w:val="000000"/>
          <w:sz w:val="26"/>
          <w:szCs w:val="26"/>
        </w:rPr>
        <w:t>.</w:t>
      </w:r>
      <w:r w:rsidRPr="00CA05A4">
        <w:rPr>
          <w:color w:val="000000"/>
          <w:sz w:val="26"/>
          <w:szCs w:val="26"/>
        </w:rPr>
        <w:t>В.И.</w:t>
      </w:r>
      <w:r w:rsidR="00930B1F" w:rsidRPr="00930B1F">
        <w:rPr>
          <w:color w:val="000000"/>
          <w:sz w:val="26"/>
          <w:szCs w:val="26"/>
        </w:rPr>
        <w:t xml:space="preserve">, </w:t>
      </w:r>
      <w:r w:rsidRPr="00CA05A4">
        <w:rPr>
          <w:color w:val="000000"/>
          <w:sz w:val="26"/>
          <w:szCs w:val="26"/>
        </w:rPr>
        <w:t>Т</w:t>
      </w:r>
      <w:r w:rsidR="00D553CD">
        <w:rPr>
          <w:color w:val="000000"/>
          <w:sz w:val="26"/>
          <w:szCs w:val="26"/>
        </w:rPr>
        <w:t>.</w:t>
      </w:r>
      <w:r w:rsidRPr="00CA05A4">
        <w:rPr>
          <w:color w:val="000000"/>
          <w:sz w:val="26"/>
          <w:szCs w:val="26"/>
        </w:rPr>
        <w:t>Н.Н.</w:t>
      </w:r>
      <w:r w:rsidR="00930B1F" w:rsidRPr="00930B1F">
        <w:rPr>
          <w:color w:val="000000"/>
          <w:sz w:val="26"/>
          <w:szCs w:val="26"/>
        </w:rPr>
        <w:t xml:space="preserve">, </w:t>
      </w:r>
      <w:r w:rsidRPr="00CA05A4">
        <w:rPr>
          <w:color w:val="000000"/>
          <w:sz w:val="26"/>
          <w:szCs w:val="26"/>
        </w:rPr>
        <w:t>А</w:t>
      </w:r>
      <w:r w:rsidR="00D553CD">
        <w:rPr>
          <w:color w:val="000000"/>
          <w:sz w:val="26"/>
          <w:szCs w:val="26"/>
        </w:rPr>
        <w:t>.</w:t>
      </w:r>
      <w:r w:rsidRPr="00CA05A4">
        <w:rPr>
          <w:color w:val="000000"/>
          <w:sz w:val="26"/>
          <w:szCs w:val="26"/>
        </w:rPr>
        <w:t>Л.Е.</w:t>
      </w:r>
      <w:r w:rsidR="00930B1F" w:rsidRPr="00930B1F">
        <w:rPr>
          <w:color w:val="000000"/>
          <w:sz w:val="26"/>
          <w:szCs w:val="26"/>
        </w:rPr>
        <w:t xml:space="preserve">, </w:t>
      </w:r>
      <w:r w:rsidRPr="00CA05A4">
        <w:rPr>
          <w:color w:val="000000"/>
          <w:sz w:val="26"/>
          <w:szCs w:val="26"/>
        </w:rPr>
        <w:t>А</w:t>
      </w:r>
      <w:r w:rsidR="00D553CD">
        <w:rPr>
          <w:color w:val="000000"/>
          <w:sz w:val="26"/>
          <w:szCs w:val="26"/>
        </w:rPr>
        <w:t>.</w:t>
      </w:r>
      <w:r w:rsidRPr="00CA05A4">
        <w:rPr>
          <w:color w:val="000000"/>
          <w:sz w:val="26"/>
          <w:szCs w:val="26"/>
        </w:rPr>
        <w:t>С.Ю.</w:t>
      </w:r>
      <w:r w:rsidR="00930B1F" w:rsidRPr="00930B1F">
        <w:rPr>
          <w:color w:val="000000"/>
          <w:sz w:val="26"/>
          <w:szCs w:val="26"/>
        </w:rPr>
        <w:t xml:space="preserve">, </w:t>
      </w:r>
      <w:r w:rsidRPr="00CA05A4">
        <w:rPr>
          <w:color w:val="000000"/>
          <w:sz w:val="26"/>
          <w:szCs w:val="26"/>
        </w:rPr>
        <w:t>К</w:t>
      </w:r>
      <w:r w:rsidR="00D553CD">
        <w:rPr>
          <w:color w:val="000000"/>
          <w:sz w:val="26"/>
          <w:szCs w:val="26"/>
        </w:rPr>
        <w:t>.</w:t>
      </w:r>
      <w:r w:rsidRPr="00CA05A4">
        <w:rPr>
          <w:color w:val="000000"/>
          <w:sz w:val="26"/>
          <w:szCs w:val="26"/>
        </w:rPr>
        <w:t>А.Е.</w:t>
      </w:r>
      <w:r w:rsidR="00930B1F" w:rsidRPr="00930B1F">
        <w:rPr>
          <w:color w:val="000000"/>
          <w:sz w:val="26"/>
          <w:szCs w:val="26"/>
        </w:rPr>
        <w:t xml:space="preserve">, </w:t>
      </w:r>
      <w:r w:rsidRPr="00CA05A4">
        <w:rPr>
          <w:color w:val="000000"/>
          <w:sz w:val="26"/>
          <w:szCs w:val="26"/>
        </w:rPr>
        <w:t>М</w:t>
      </w:r>
      <w:r w:rsidR="00D553CD">
        <w:rPr>
          <w:color w:val="000000"/>
          <w:sz w:val="26"/>
          <w:szCs w:val="26"/>
        </w:rPr>
        <w:t>.</w:t>
      </w:r>
      <w:r w:rsidRPr="00CA05A4">
        <w:rPr>
          <w:color w:val="000000"/>
          <w:sz w:val="26"/>
          <w:szCs w:val="26"/>
        </w:rPr>
        <w:t>М.Н.</w:t>
      </w:r>
      <w:r w:rsidR="00930B1F" w:rsidRPr="00930B1F">
        <w:rPr>
          <w:color w:val="000000"/>
          <w:sz w:val="26"/>
          <w:szCs w:val="26"/>
        </w:rPr>
        <w:t xml:space="preserve">, </w:t>
      </w:r>
      <w:r w:rsidRPr="00CA05A4">
        <w:rPr>
          <w:color w:val="000000"/>
          <w:sz w:val="26"/>
          <w:szCs w:val="26"/>
        </w:rPr>
        <w:t>М</w:t>
      </w:r>
      <w:r w:rsidR="00D553CD">
        <w:rPr>
          <w:color w:val="000000"/>
          <w:sz w:val="26"/>
          <w:szCs w:val="26"/>
        </w:rPr>
        <w:t>.</w:t>
      </w:r>
      <w:r w:rsidRPr="00CA05A4">
        <w:rPr>
          <w:color w:val="000000"/>
          <w:sz w:val="26"/>
          <w:szCs w:val="26"/>
        </w:rPr>
        <w:t>Э.В.</w:t>
      </w:r>
      <w:r w:rsidR="00930B1F" w:rsidRPr="00930B1F">
        <w:rPr>
          <w:color w:val="000000"/>
          <w:sz w:val="26"/>
          <w:szCs w:val="26"/>
        </w:rPr>
        <w:t xml:space="preserve">, </w:t>
      </w:r>
      <w:r w:rsidRPr="00CA05A4">
        <w:rPr>
          <w:color w:val="000000"/>
          <w:sz w:val="26"/>
          <w:szCs w:val="26"/>
        </w:rPr>
        <w:t>К</w:t>
      </w:r>
      <w:r w:rsidR="00D553CD">
        <w:rPr>
          <w:color w:val="000000"/>
          <w:sz w:val="26"/>
          <w:szCs w:val="26"/>
        </w:rPr>
        <w:t>.</w:t>
      </w:r>
      <w:r w:rsidRPr="00CA05A4">
        <w:rPr>
          <w:color w:val="000000"/>
          <w:sz w:val="26"/>
          <w:szCs w:val="26"/>
        </w:rPr>
        <w:t>Ю.И.</w:t>
      </w:r>
      <w:r w:rsidR="00930B1F" w:rsidRPr="00930B1F">
        <w:rPr>
          <w:color w:val="000000"/>
          <w:sz w:val="26"/>
          <w:szCs w:val="26"/>
        </w:rPr>
        <w:t xml:space="preserve">, </w:t>
      </w:r>
      <w:r w:rsidRPr="00CA05A4">
        <w:rPr>
          <w:color w:val="000000"/>
          <w:sz w:val="26"/>
          <w:szCs w:val="26"/>
        </w:rPr>
        <w:t>К</w:t>
      </w:r>
      <w:r w:rsidR="00D553CD">
        <w:rPr>
          <w:color w:val="000000"/>
          <w:sz w:val="26"/>
          <w:szCs w:val="26"/>
        </w:rPr>
        <w:t>.</w:t>
      </w:r>
      <w:r w:rsidRPr="00CA05A4">
        <w:rPr>
          <w:color w:val="000000"/>
          <w:sz w:val="26"/>
          <w:szCs w:val="26"/>
        </w:rPr>
        <w:t>Л.А.</w:t>
      </w:r>
      <w:r w:rsidR="00930B1F" w:rsidRPr="00930B1F">
        <w:rPr>
          <w:color w:val="000000"/>
          <w:sz w:val="26"/>
          <w:szCs w:val="26"/>
        </w:rPr>
        <w:t xml:space="preserve"> </w:t>
      </w:r>
    </w:p>
    <w:p w:rsidR="008E6104" w:rsidRPr="008F626B" w:rsidRDefault="008E6104" w:rsidP="00930B1F">
      <w:pPr>
        <w:spacing w:line="264" w:lineRule="auto"/>
        <w:ind w:firstLine="709"/>
        <w:jc w:val="both"/>
        <w:rPr>
          <w:color w:val="000000"/>
          <w:sz w:val="26"/>
          <w:szCs w:val="26"/>
        </w:rPr>
      </w:pPr>
      <w:r w:rsidRPr="008F626B">
        <w:rPr>
          <w:color w:val="000000"/>
          <w:sz w:val="26"/>
          <w:szCs w:val="26"/>
        </w:rPr>
        <w:t xml:space="preserve">Выявлены факты отнесения граждан к категории  </w:t>
      </w:r>
      <w:proofErr w:type="spellStart"/>
      <w:r w:rsidRPr="008F626B">
        <w:rPr>
          <w:color w:val="000000"/>
          <w:sz w:val="26"/>
          <w:szCs w:val="26"/>
        </w:rPr>
        <w:t>предпенсионного</w:t>
      </w:r>
      <w:proofErr w:type="spellEnd"/>
      <w:r w:rsidRPr="008F626B">
        <w:rPr>
          <w:color w:val="000000"/>
          <w:sz w:val="26"/>
          <w:szCs w:val="26"/>
        </w:rPr>
        <w:t xml:space="preserve"> возраста на основании справок, оформленных неустановленным порядком:</w:t>
      </w:r>
    </w:p>
    <w:p w:rsidR="00CA05A4" w:rsidRPr="008F626B" w:rsidRDefault="00144EF7" w:rsidP="00CA05A4">
      <w:pPr>
        <w:spacing w:line="264" w:lineRule="auto"/>
        <w:ind w:firstLine="709"/>
        <w:jc w:val="both"/>
        <w:rPr>
          <w:i/>
          <w:color w:val="000000"/>
          <w:sz w:val="26"/>
          <w:szCs w:val="26"/>
        </w:rPr>
      </w:pPr>
      <w:r w:rsidRPr="008F626B">
        <w:rPr>
          <w:i/>
          <w:color w:val="000000"/>
          <w:sz w:val="26"/>
          <w:szCs w:val="26"/>
        </w:rPr>
        <w:t xml:space="preserve">центр занятости населения </w:t>
      </w:r>
      <w:proofErr w:type="spellStart"/>
      <w:r w:rsidRPr="008F626B">
        <w:rPr>
          <w:i/>
          <w:color w:val="000000"/>
          <w:sz w:val="26"/>
          <w:szCs w:val="26"/>
        </w:rPr>
        <w:t>г.о</w:t>
      </w:r>
      <w:proofErr w:type="spellEnd"/>
      <w:r w:rsidRPr="008F626B">
        <w:rPr>
          <w:i/>
          <w:color w:val="000000"/>
          <w:sz w:val="26"/>
          <w:szCs w:val="26"/>
        </w:rPr>
        <w:t>. Тольятти:</w:t>
      </w:r>
      <w:r w:rsidR="00CA05A4" w:rsidRPr="008F626B">
        <w:rPr>
          <w:i/>
          <w:color w:val="000000"/>
          <w:sz w:val="26"/>
          <w:szCs w:val="26"/>
        </w:rPr>
        <w:tab/>
      </w:r>
    </w:p>
    <w:p w:rsidR="00CA05A4" w:rsidRPr="008F626B" w:rsidRDefault="00CA05A4" w:rsidP="00CA05A4">
      <w:pPr>
        <w:spacing w:line="264" w:lineRule="auto"/>
        <w:ind w:firstLine="709"/>
        <w:jc w:val="both"/>
        <w:rPr>
          <w:sz w:val="26"/>
          <w:szCs w:val="26"/>
        </w:rPr>
      </w:pPr>
      <w:r w:rsidRPr="008F626B">
        <w:rPr>
          <w:color w:val="000000"/>
          <w:sz w:val="26"/>
          <w:szCs w:val="26"/>
        </w:rPr>
        <w:t>В</w:t>
      </w:r>
      <w:r w:rsidR="00D553CD">
        <w:rPr>
          <w:color w:val="000000"/>
          <w:sz w:val="26"/>
          <w:szCs w:val="26"/>
        </w:rPr>
        <w:t>.</w:t>
      </w:r>
      <w:r w:rsidRPr="008F626B">
        <w:rPr>
          <w:color w:val="000000"/>
          <w:sz w:val="26"/>
          <w:szCs w:val="26"/>
        </w:rPr>
        <w:t>Е.В.</w:t>
      </w:r>
      <w:r w:rsidR="008F626B" w:rsidRPr="008F626B">
        <w:rPr>
          <w:color w:val="000000"/>
          <w:sz w:val="26"/>
          <w:szCs w:val="26"/>
        </w:rPr>
        <w:t xml:space="preserve">, </w:t>
      </w:r>
      <w:r w:rsidR="00144EF7" w:rsidRPr="008F626B">
        <w:rPr>
          <w:color w:val="000000"/>
          <w:sz w:val="26"/>
          <w:szCs w:val="26"/>
        </w:rPr>
        <w:t>Н</w:t>
      </w:r>
      <w:r w:rsidR="00D553CD">
        <w:rPr>
          <w:color w:val="000000"/>
          <w:sz w:val="26"/>
          <w:szCs w:val="26"/>
        </w:rPr>
        <w:t>.</w:t>
      </w:r>
      <w:r w:rsidR="00144EF7" w:rsidRPr="008F626B">
        <w:rPr>
          <w:color w:val="000000"/>
          <w:sz w:val="26"/>
          <w:szCs w:val="26"/>
        </w:rPr>
        <w:t>А</w:t>
      </w:r>
      <w:r w:rsidR="008F626B" w:rsidRPr="008F626B">
        <w:rPr>
          <w:color w:val="000000"/>
          <w:sz w:val="26"/>
          <w:szCs w:val="26"/>
        </w:rPr>
        <w:t>.</w:t>
      </w:r>
      <w:r w:rsidR="00144EF7" w:rsidRPr="008F626B">
        <w:rPr>
          <w:color w:val="000000"/>
          <w:sz w:val="26"/>
          <w:szCs w:val="26"/>
        </w:rPr>
        <w:t>А</w:t>
      </w:r>
      <w:r w:rsidR="008F626B" w:rsidRPr="008F626B">
        <w:rPr>
          <w:color w:val="000000"/>
          <w:sz w:val="26"/>
          <w:szCs w:val="26"/>
        </w:rPr>
        <w:t>.</w:t>
      </w:r>
      <w:r w:rsidR="008E6104" w:rsidRPr="008F626B">
        <w:rPr>
          <w:color w:val="000000"/>
          <w:sz w:val="26"/>
          <w:szCs w:val="26"/>
        </w:rPr>
        <w:t>,</w:t>
      </w:r>
      <w:r w:rsidR="008F626B" w:rsidRPr="008F626B">
        <w:rPr>
          <w:color w:val="000000"/>
          <w:sz w:val="26"/>
          <w:szCs w:val="26"/>
        </w:rPr>
        <w:t xml:space="preserve"> </w:t>
      </w:r>
      <w:r w:rsidR="00CA3CAF" w:rsidRPr="008F626B">
        <w:rPr>
          <w:sz w:val="26"/>
          <w:szCs w:val="26"/>
        </w:rPr>
        <w:t xml:space="preserve"> </w:t>
      </w:r>
      <w:r w:rsidR="00CA3CAF" w:rsidRPr="008F626B">
        <w:rPr>
          <w:color w:val="000000"/>
          <w:sz w:val="26"/>
          <w:szCs w:val="26"/>
        </w:rPr>
        <w:t>И</w:t>
      </w:r>
      <w:r w:rsidR="00D553CD">
        <w:rPr>
          <w:color w:val="000000"/>
          <w:sz w:val="26"/>
          <w:szCs w:val="26"/>
        </w:rPr>
        <w:t>.</w:t>
      </w:r>
      <w:r w:rsidR="00CA3CAF" w:rsidRPr="008F626B">
        <w:rPr>
          <w:color w:val="000000"/>
          <w:sz w:val="26"/>
          <w:szCs w:val="26"/>
        </w:rPr>
        <w:t>М.Б.</w:t>
      </w:r>
      <w:r w:rsidR="008F626B" w:rsidRPr="008F626B">
        <w:rPr>
          <w:color w:val="000000"/>
          <w:sz w:val="26"/>
          <w:szCs w:val="26"/>
        </w:rPr>
        <w:t xml:space="preserve">, </w:t>
      </w:r>
      <w:r w:rsidR="00CA3CAF" w:rsidRPr="008F626B">
        <w:rPr>
          <w:color w:val="000000"/>
          <w:sz w:val="26"/>
          <w:szCs w:val="26"/>
        </w:rPr>
        <w:t>К</w:t>
      </w:r>
      <w:r w:rsidR="00D553CD">
        <w:rPr>
          <w:color w:val="000000"/>
          <w:sz w:val="26"/>
          <w:szCs w:val="26"/>
        </w:rPr>
        <w:t>.</w:t>
      </w:r>
      <w:r w:rsidR="00CA3CAF" w:rsidRPr="008F626B">
        <w:rPr>
          <w:color w:val="000000"/>
          <w:sz w:val="26"/>
          <w:szCs w:val="26"/>
        </w:rPr>
        <w:t>О.В.</w:t>
      </w:r>
      <w:r w:rsidR="008F626B" w:rsidRPr="008F626B">
        <w:rPr>
          <w:color w:val="000000"/>
          <w:sz w:val="26"/>
          <w:szCs w:val="26"/>
        </w:rPr>
        <w:t xml:space="preserve">, </w:t>
      </w:r>
      <w:r w:rsidR="00CA3CAF" w:rsidRPr="008F626B">
        <w:rPr>
          <w:color w:val="000000"/>
          <w:sz w:val="26"/>
          <w:szCs w:val="26"/>
        </w:rPr>
        <w:t>Л</w:t>
      </w:r>
      <w:r w:rsidR="00D553CD">
        <w:rPr>
          <w:color w:val="000000"/>
          <w:sz w:val="26"/>
          <w:szCs w:val="26"/>
        </w:rPr>
        <w:t>.</w:t>
      </w:r>
      <w:r w:rsidR="00CA3CAF" w:rsidRPr="008F626B">
        <w:rPr>
          <w:color w:val="000000"/>
          <w:sz w:val="26"/>
          <w:szCs w:val="26"/>
        </w:rPr>
        <w:t>О.Г.</w:t>
      </w:r>
      <w:r w:rsidR="008F626B" w:rsidRPr="008F626B">
        <w:rPr>
          <w:color w:val="000000"/>
          <w:sz w:val="26"/>
          <w:szCs w:val="26"/>
        </w:rPr>
        <w:t xml:space="preserve">, </w:t>
      </w:r>
      <w:r w:rsidR="00CA3CAF" w:rsidRPr="008F626B">
        <w:rPr>
          <w:color w:val="000000"/>
          <w:sz w:val="26"/>
          <w:szCs w:val="26"/>
        </w:rPr>
        <w:t>Л</w:t>
      </w:r>
      <w:r w:rsidR="00D553CD">
        <w:rPr>
          <w:color w:val="000000"/>
          <w:sz w:val="26"/>
          <w:szCs w:val="26"/>
        </w:rPr>
        <w:t>.</w:t>
      </w:r>
      <w:r w:rsidR="00CA3CAF" w:rsidRPr="008F626B">
        <w:rPr>
          <w:color w:val="000000"/>
          <w:sz w:val="26"/>
          <w:szCs w:val="26"/>
        </w:rPr>
        <w:t>В.К.</w:t>
      </w:r>
      <w:r w:rsidR="008F626B" w:rsidRPr="008F626B">
        <w:rPr>
          <w:color w:val="000000"/>
          <w:sz w:val="26"/>
          <w:szCs w:val="26"/>
        </w:rPr>
        <w:t xml:space="preserve">, </w:t>
      </w:r>
      <w:r w:rsidR="00CA3CAF" w:rsidRPr="008F626B">
        <w:rPr>
          <w:color w:val="000000"/>
          <w:sz w:val="26"/>
          <w:szCs w:val="26"/>
        </w:rPr>
        <w:t>М</w:t>
      </w:r>
      <w:r w:rsidR="00D553CD">
        <w:rPr>
          <w:color w:val="000000"/>
          <w:sz w:val="26"/>
          <w:szCs w:val="26"/>
        </w:rPr>
        <w:t>.</w:t>
      </w:r>
      <w:r w:rsidR="00CA3CAF" w:rsidRPr="008F626B">
        <w:rPr>
          <w:color w:val="000000"/>
          <w:sz w:val="26"/>
          <w:szCs w:val="26"/>
        </w:rPr>
        <w:t>С.А.</w:t>
      </w:r>
      <w:r w:rsidR="008F626B" w:rsidRPr="008F626B">
        <w:rPr>
          <w:color w:val="000000"/>
          <w:sz w:val="26"/>
          <w:szCs w:val="26"/>
        </w:rPr>
        <w:t xml:space="preserve">, </w:t>
      </w:r>
      <w:r w:rsidR="00CA3CAF" w:rsidRPr="008F626B">
        <w:rPr>
          <w:color w:val="000000"/>
          <w:sz w:val="26"/>
          <w:szCs w:val="26"/>
        </w:rPr>
        <w:t>С</w:t>
      </w:r>
      <w:r w:rsidR="00D553CD">
        <w:rPr>
          <w:color w:val="000000"/>
          <w:sz w:val="26"/>
          <w:szCs w:val="26"/>
        </w:rPr>
        <w:t>.</w:t>
      </w:r>
      <w:r w:rsidR="00CA3CAF" w:rsidRPr="008F626B">
        <w:rPr>
          <w:color w:val="000000"/>
          <w:sz w:val="26"/>
          <w:szCs w:val="26"/>
        </w:rPr>
        <w:t>Р.М.</w:t>
      </w:r>
      <w:r w:rsidR="008F626B" w:rsidRPr="008F626B">
        <w:rPr>
          <w:color w:val="000000"/>
          <w:sz w:val="26"/>
          <w:szCs w:val="26"/>
        </w:rPr>
        <w:t xml:space="preserve">, </w:t>
      </w:r>
      <w:r w:rsidR="00CA3CAF" w:rsidRPr="008F626B">
        <w:rPr>
          <w:color w:val="000000"/>
          <w:sz w:val="26"/>
          <w:szCs w:val="26"/>
        </w:rPr>
        <w:t>С</w:t>
      </w:r>
      <w:r w:rsidR="00D553CD">
        <w:rPr>
          <w:color w:val="000000"/>
          <w:sz w:val="26"/>
          <w:szCs w:val="26"/>
        </w:rPr>
        <w:t>.</w:t>
      </w:r>
      <w:r w:rsidR="00CA3CAF" w:rsidRPr="008F626B">
        <w:rPr>
          <w:color w:val="000000"/>
          <w:sz w:val="26"/>
          <w:szCs w:val="26"/>
        </w:rPr>
        <w:t>Л.Г.</w:t>
      </w:r>
      <w:r w:rsidR="008F626B" w:rsidRPr="008F626B">
        <w:rPr>
          <w:color w:val="000000"/>
          <w:sz w:val="26"/>
          <w:szCs w:val="26"/>
        </w:rPr>
        <w:t xml:space="preserve">, </w:t>
      </w:r>
      <w:r w:rsidR="00CA3CAF" w:rsidRPr="008F626B">
        <w:rPr>
          <w:color w:val="000000"/>
          <w:sz w:val="26"/>
          <w:szCs w:val="26"/>
        </w:rPr>
        <w:t>Ф</w:t>
      </w:r>
      <w:r w:rsidR="00D553CD">
        <w:rPr>
          <w:color w:val="000000"/>
          <w:sz w:val="26"/>
          <w:szCs w:val="26"/>
        </w:rPr>
        <w:t>.</w:t>
      </w:r>
      <w:r w:rsidR="00CA3CAF" w:rsidRPr="008F626B">
        <w:rPr>
          <w:color w:val="000000"/>
          <w:sz w:val="26"/>
          <w:szCs w:val="26"/>
        </w:rPr>
        <w:t>Л.В.</w:t>
      </w:r>
      <w:r w:rsidR="008F626B" w:rsidRPr="008F626B">
        <w:rPr>
          <w:color w:val="000000"/>
          <w:sz w:val="26"/>
          <w:szCs w:val="26"/>
        </w:rPr>
        <w:t xml:space="preserve">, </w:t>
      </w:r>
      <w:r w:rsidR="00CA3CAF" w:rsidRPr="008F626B">
        <w:rPr>
          <w:color w:val="000000"/>
          <w:sz w:val="26"/>
          <w:szCs w:val="26"/>
        </w:rPr>
        <w:t>Ш</w:t>
      </w:r>
      <w:r w:rsidR="00D553CD">
        <w:rPr>
          <w:color w:val="000000"/>
          <w:sz w:val="26"/>
          <w:szCs w:val="26"/>
        </w:rPr>
        <w:t>.</w:t>
      </w:r>
      <w:r w:rsidR="00CA3CAF" w:rsidRPr="008F626B">
        <w:rPr>
          <w:color w:val="000000"/>
          <w:sz w:val="26"/>
          <w:szCs w:val="26"/>
        </w:rPr>
        <w:t>С.В.</w:t>
      </w:r>
      <w:r w:rsidR="008F626B" w:rsidRPr="008F626B">
        <w:rPr>
          <w:color w:val="000000"/>
          <w:sz w:val="26"/>
          <w:szCs w:val="26"/>
        </w:rPr>
        <w:t>;</w:t>
      </w:r>
      <w:r w:rsidRPr="008F626B">
        <w:rPr>
          <w:sz w:val="26"/>
          <w:szCs w:val="26"/>
        </w:rPr>
        <w:t xml:space="preserve"> </w:t>
      </w:r>
    </w:p>
    <w:p w:rsidR="00CA05A4" w:rsidRPr="008F626B" w:rsidRDefault="00CA05A4" w:rsidP="00CA05A4">
      <w:pPr>
        <w:spacing w:line="264" w:lineRule="auto"/>
        <w:ind w:firstLine="709"/>
        <w:jc w:val="both"/>
        <w:rPr>
          <w:sz w:val="26"/>
          <w:szCs w:val="26"/>
        </w:rPr>
      </w:pPr>
      <w:r w:rsidRPr="008F626B">
        <w:rPr>
          <w:i/>
          <w:color w:val="000000"/>
          <w:sz w:val="26"/>
          <w:szCs w:val="26"/>
        </w:rPr>
        <w:t xml:space="preserve">центр занятости населения </w:t>
      </w:r>
      <w:proofErr w:type="spellStart"/>
      <w:r w:rsidRPr="008F626B">
        <w:rPr>
          <w:i/>
          <w:color w:val="000000"/>
          <w:sz w:val="26"/>
          <w:szCs w:val="26"/>
        </w:rPr>
        <w:t>г.о</w:t>
      </w:r>
      <w:proofErr w:type="spellEnd"/>
      <w:r w:rsidRPr="008F626B">
        <w:rPr>
          <w:i/>
          <w:color w:val="000000"/>
          <w:sz w:val="26"/>
          <w:szCs w:val="26"/>
        </w:rPr>
        <w:t>. Самара:</w:t>
      </w:r>
      <w:r w:rsidRPr="008F626B">
        <w:rPr>
          <w:sz w:val="26"/>
          <w:szCs w:val="26"/>
        </w:rPr>
        <w:t xml:space="preserve"> </w:t>
      </w:r>
    </w:p>
    <w:p w:rsidR="008E6104" w:rsidRPr="008F626B" w:rsidRDefault="00CA05A4" w:rsidP="00CA05A4">
      <w:pPr>
        <w:spacing w:line="264" w:lineRule="auto"/>
        <w:ind w:firstLine="709"/>
        <w:jc w:val="both"/>
        <w:rPr>
          <w:color w:val="000000"/>
          <w:sz w:val="26"/>
          <w:szCs w:val="26"/>
        </w:rPr>
      </w:pPr>
      <w:r w:rsidRPr="008F626B">
        <w:rPr>
          <w:color w:val="000000"/>
          <w:sz w:val="26"/>
          <w:szCs w:val="26"/>
        </w:rPr>
        <w:t>К</w:t>
      </w:r>
      <w:r w:rsidR="00D553CD">
        <w:rPr>
          <w:color w:val="000000"/>
          <w:sz w:val="26"/>
          <w:szCs w:val="26"/>
        </w:rPr>
        <w:t>.</w:t>
      </w:r>
      <w:r w:rsidRPr="008F626B">
        <w:rPr>
          <w:color w:val="000000"/>
          <w:sz w:val="26"/>
          <w:szCs w:val="26"/>
        </w:rPr>
        <w:t>О.В.</w:t>
      </w:r>
      <w:r w:rsidR="008F626B" w:rsidRPr="008F626B">
        <w:rPr>
          <w:color w:val="000000"/>
          <w:sz w:val="26"/>
          <w:szCs w:val="26"/>
        </w:rPr>
        <w:t xml:space="preserve">, </w:t>
      </w:r>
      <w:r w:rsidRPr="008F626B">
        <w:rPr>
          <w:color w:val="000000"/>
          <w:sz w:val="26"/>
          <w:szCs w:val="26"/>
        </w:rPr>
        <w:t>П</w:t>
      </w:r>
      <w:r w:rsidR="00D553CD">
        <w:rPr>
          <w:color w:val="000000"/>
          <w:sz w:val="26"/>
          <w:szCs w:val="26"/>
        </w:rPr>
        <w:t>.</w:t>
      </w:r>
      <w:r w:rsidRPr="008F626B">
        <w:rPr>
          <w:color w:val="000000"/>
          <w:sz w:val="26"/>
          <w:szCs w:val="26"/>
        </w:rPr>
        <w:t>Л.К.</w:t>
      </w:r>
      <w:r w:rsidR="008F626B" w:rsidRPr="008F626B">
        <w:rPr>
          <w:color w:val="000000"/>
          <w:sz w:val="26"/>
          <w:szCs w:val="26"/>
        </w:rPr>
        <w:t xml:space="preserve">, </w:t>
      </w:r>
      <w:r w:rsidRPr="008F626B">
        <w:rPr>
          <w:color w:val="000000"/>
          <w:sz w:val="26"/>
          <w:szCs w:val="26"/>
        </w:rPr>
        <w:t>Т</w:t>
      </w:r>
      <w:r w:rsidR="00D553CD">
        <w:rPr>
          <w:color w:val="000000"/>
          <w:sz w:val="26"/>
          <w:szCs w:val="26"/>
        </w:rPr>
        <w:t>.</w:t>
      </w:r>
      <w:r w:rsidRPr="008F626B">
        <w:rPr>
          <w:color w:val="000000"/>
          <w:sz w:val="26"/>
          <w:szCs w:val="26"/>
        </w:rPr>
        <w:t>Н.Н.</w:t>
      </w:r>
      <w:r w:rsidR="008F626B" w:rsidRPr="008F626B">
        <w:rPr>
          <w:color w:val="000000"/>
          <w:sz w:val="26"/>
          <w:szCs w:val="26"/>
        </w:rPr>
        <w:t xml:space="preserve">, </w:t>
      </w:r>
      <w:r w:rsidRPr="008F626B">
        <w:rPr>
          <w:color w:val="000000"/>
          <w:sz w:val="26"/>
          <w:szCs w:val="26"/>
        </w:rPr>
        <w:t>А</w:t>
      </w:r>
      <w:r w:rsidR="00D553CD">
        <w:rPr>
          <w:color w:val="000000"/>
          <w:sz w:val="26"/>
          <w:szCs w:val="26"/>
        </w:rPr>
        <w:t>.</w:t>
      </w:r>
      <w:r w:rsidRPr="008F626B">
        <w:rPr>
          <w:color w:val="000000"/>
          <w:sz w:val="26"/>
          <w:szCs w:val="26"/>
        </w:rPr>
        <w:t>С.Ю.</w:t>
      </w:r>
      <w:r w:rsidR="008F626B" w:rsidRPr="008F626B">
        <w:rPr>
          <w:color w:val="000000"/>
          <w:sz w:val="26"/>
          <w:szCs w:val="26"/>
        </w:rPr>
        <w:t xml:space="preserve">, </w:t>
      </w:r>
      <w:r w:rsidRPr="008F626B">
        <w:rPr>
          <w:color w:val="000000"/>
          <w:sz w:val="26"/>
          <w:szCs w:val="26"/>
        </w:rPr>
        <w:t>К</w:t>
      </w:r>
      <w:r w:rsidR="00D553CD">
        <w:rPr>
          <w:color w:val="000000"/>
          <w:sz w:val="26"/>
          <w:szCs w:val="26"/>
        </w:rPr>
        <w:t>.</w:t>
      </w:r>
      <w:r w:rsidRPr="008F626B">
        <w:rPr>
          <w:color w:val="000000"/>
          <w:sz w:val="26"/>
          <w:szCs w:val="26"/>
        </w:rPr>
        <w:t>А.Е.</w:t>
      </w:r>
      <w:r w:rsidR="008F626B" w:rsidRPr="008F626B">
        <w:rPr>
          <w:color w:val="000000"/>
          <w:sz w:val="26"/>
          <w:szCs w:val="26"/>
        </w:rPr>
        <w:t xml:space="preserve">, </w:t>
      </w:r>
      <w:r w:rsidRPr="008F626B">
        <w:rPr>
          <w:color w:val="000000"/>
          <w:sz w:val="26"/>
          <w:szCs w:val="26"/>
        </w:rPr>
        <w:t>М</w:t>
      </w:r>
      <w:r w:rsidR="00D553CD">
        <w:rPr>
          <w:color w:val="000000"/>
          <w:sz w:val="26"/>
          <w:szCs w:val="26"/>
        </w:rPr>
        <w:t>.</w:t>
      </w:r>
      <w:r w:rsidRPr="008F626B">
        <w:rPr>
          <w:color w:val="000000"/>
          <w:sz w:val="26"/>
          <w:szCs w:val="26"/>
        </w:rPr>
        <w:t>М.Н.</w:t>
      </w:r>
    </w:p>
    <w:p w:rsidR="000906A4" w:rsidRPr="00CA05A4" w:rsidRDefault="000906A4" w:rsidP="000906A4">
      <w:pPr>
        <w:autoSpaceDE/>
        <w:autoSpaceDN/>
        <w:spacing w:after="120" w:line="264" w:lineRule="auto"/>
        <w:ind w:firstLine="709"/>
        <w:jc w:val="both"/>
        <w:rPr>
          <w:bCs/>
          <w:sz w:val="26"/>
          <w:szCs w:val="26"/>
        </w:rPr>
      </w:pPr>
      <w:proofErr w:type="gramStart"/>
      <w:r w:rsidRPr="00CA05A4">
        <w:rPr>
          <w:bCs/>
          <w:sz w:val="26"/>
          <w:szCs w:val="26"/>
        </w:rPr>
        <w:t>Выявлены нарушения пункта 1 статьи 30 и пункта 1 статьи 3</w:t>
      </w:r>
      <w:r>
        <w:rPr>
          <w:bCs/>
          <w:sz w:val="26"/>
          <w:szCs w:val="26"/>
        </w:rPr>
        <w:t>3</w:t>
      </w:r>
      <w:r w:rsidRPr="00CA05A4">
        <w:rPr>
          <w:bCs/>
          <w:sz w:val="26"/>
          <w:szCs w:val="26"/>
        </w:rPr>
        <w:t xml:space="preserve"> Закона о занятости </w:t>
      </w:r>
      <w:r w:rsidRPr="00FC363F">
        <w:rPr>
          <w:bCs/>
          <w:sz w:val="26"/>
          <w:szCs w:val="26"/>
        </w:rPr>
        <w:t>(в редакции, вступившей в силу с 1 января 2019 года)</w:t>
      </w:r>
      <w:r>
        <w:rPr>
          <w:bCs/>
          <w:sz w:val="26"/>
          <w:szCs w:val="26"/>
        </w:rPr>
        <w:t xml:space="preserve"> </w:t>
      </w:r>
      <w:r w:rsidRPr="00CA05A4">
        <w:rPr>
          <w:bCs/>
          <w:sz w:val="26"/>
          <w:szCs w:val="26"/>
        </w:rPr>
        <w:t xml:space="preserve">в части назначения пособия по безработице в </w:t>
      </w:r>
      <w:r w:rsidRPr="00FC363F">
        <w:rPr>
          <w:bCs/>
          <w:sz w:val="26"/>
          <w:szCs w:val="26"/>
        </w:rPr>
        <w:t xml:space="preserve">размере минимальной величины пособия по безработице </w:t>
      </w:r>
      <w:r w:rsidRPr="00CA05A4">
        <w:rPr>
          <w:bCs/>
          <w:sz w:val="26"/>
          <w:szCs w:val="26"/>
        </w:rPr>
        <w:t xml:space="preserve">гражданам, </w:t>
      </w:r>
      <w:r w:rsidRPr="000D3410">
        <w:rPr>
          <w:bCs/>
          <w:sz w:val="26"/>
          <w:szCs w:val="26"/>
        </w:rPr>
        <w:t>в течение 12 месяцев, предшествовавших началу безработицы, состоявшим в трудовых (служебных</w:t>
      </w:r>
      <w:r>
        <w:rPr>
          <w:bCs/>
          <w:sz w:val="26"/>
          <w:szCs w:val="26"/>
        </w:rPr>
        <w:t>) отношениях не менее 26 недель, например:</w:t>
      </w:r>
      <w:proofErr w:type="gramEnd"/>
    </w:p>
    <w:tbl>
      <w:tblPr>
        <w:tblW w:w="9498" w:type="dxa"/>
        <w:tblInd w:w="-34" w:type="dxa"/>
        <w:tblLayout w:type="fixed"/>
        <w:tblLook w:val="00A0" w:firstRow="1" w:lastRow="0" w:firstColumn="1" w:lastColumn="0" w:noHBand="0" w:noVBand="0"/>
      </w:tblPr>
      <w:tblGrid>
        <w:gridCol w:w="1702"/>
        <w:gridCol w:w="1417"/>
        <w:gridCol w:w="1134"/>
        <w:gridCol w:w="1559"/>
        <w:gridCol w:w="1276"/>
        <w:gridCol w:w="1276"/>
        <w:gridCol w:w="1134"/>
      </w:tblGrid>
      <w:tr w:rsidR="000906A4" w:rsidRPr="006966B2" w:rsidTr="00510B91">
        <w:trPr>
          <w:trHeight w:val="508"/>
        </w:trPr>
        <w:tc>
          <w:tcPr>
            <w:tcW w:w="1702" w:type="dxa"/>
            <w:tcBorders>
              <w:top w:val="single" w:sz="4" w:space="0" w:color="auto"/>
              <w:left w:val="single" w:sz="4" w:space="0" w:color="auto"/>
              <w:bottom w:val="single" w:sz="4" w:space="0" w:color="auto"/>
              <w:right w:val="single" w:sz="4" w:space="0" w:color="auto"/>
            </w:tcBorders>
            <w:shd w:val="clear" w:color="auto" w:fill="auto"/>
          </w:tcPr>
          <w:p w:rsidR="000906A4" w:rsidRPr="00CE3076" w:rsidRDefault="000906A4" w:rsidP="00510B91">
            <w:pPr>
              <w:ind w:right="-108"/>
              <w:jc w:val="center"/>
              <w:rPr>
                <w:color w:val="000000"/>
                <w:sz w:val="22"/>
                <w:szCs w:val="22"/>
              </w:rPr>
            </w:pPr>
            <w:r w:rsidRPr="00CE3076">
              <w:rPr>
                <w:color w:val="000000"/>
                <w:sz w:val="22"/>
                <w:szCs w:val="22"/>
              </w:rPr>
              <w:t>Фамилия, И.О.,</w:t>
            </w:r>
          </w:p>
          <w:p w:rsidR="000906A4" w:rsidRPr="00CE3076" w:rsidRDefault="000906A4" w:rsidP="00510B91">
            <w:pPr>
              <w:ind w:right="-108"/>
              <w:jc w:val="center"/>
              <w:rPr>
                <w:color w:val="000000"/>
                <w:sz w:val="22"/>
                <w:szCs w:val="22"/>
              </w:rPr>
            </w:pPr>
            <w:proofErr w:type="gramStart"/>
            <w:r w:rsidRPr="00CE3076">
              <w:rPr>
                <w:color w:val="000000"/>
                <w:sz w:val="22"/>
                <w:szCs w:val="22"/>
              </w:rPr>
              <w:t>(ЛДПГУ №</w:t>
            </w:r>
            <w:proofErr w:type="gramEnd"/>
          </w:p>
          <w:p w:rsidR="000906A4" w:rsidRPr="00CE3076" w:rsidRDefault="000906A4" w:rsidP="00510B91">
            <w:pPr>
              <w:ind w:right="-108"/>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hideMark/>
          </w:tcPr>
          <w:p w:rsidR="000906A4" w:rsidRPr="00CE3076" w:rsidRDefault="000906A4" w:rsidP="00510B91">
            <w:pPr>
              <w:ind w:left="-108" w:right="-108"/>
              <w:jc w:val="center"/>
              <w:rPr>
                <w:sz w:val="22"/>
                <w:szCs w:val="22"/>
              </w:rPr>
            </w:pPr>
            <w:r w:rsidRPr="00CE3076">
              <w:rPr>
                <w:sz w:val="22"/>
                <w:szCs w:val="22"/>
              </w:rPr>
              <w:t>Количество недель трудовых (служебных) отношений</w:t>
            </w:r>
          </w:p>
        </w:tc>
        <w:tc>
          <w:tcPr>
            <w:tcW w:w="1134" w:type="dxa"/>
            <w:tcBorders>
              <w:top w:val="single" w:sz="4" w:space="0" w:color="auto"/>
              <w:left w:val="nil"/>
              <w:bottom w:val="single" w:sz="4" w:space="0" w:color="auto"/>
              <w:right w:val="single" w:sz="4" w:space="0" w:color="auto"/>
            </w:tcBorders>
            <w:shd w:val="clear" w:color="auto" w:fill="auto"/>
            <w:hideMark/>
          </w:tcPr>
          <w:p w:rsidR="000906A4" w:rsidRPr="00CE3076" w:rsidRDefault="000906A4" w:rsidP="00510B91">
            <w:pPr>
              <w:ind w:left="-108" w:right="-108"/>
              <w:jc w:val="center"/>
              <w:rPr>
                <w:sz w:val="22"/>
                <w:szCs w:val="22"/>
              </w:rPr>
            </w:pPr>
            <w:r w:rsidRPr="00CE3076">
              <w:rPr>
                <w:sz w:val="22"/>
                <w:szCs w:val="22"/>
              </w:rPr>
              <w:t>Средняя заработная плата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0906A4" w:rsidRPr="00CE3076" w:rsidRDefault="000906A4" w:rsidP="00510B91">
            <w:pPr>
              <w:ind w:left="-108" w:right="-108"/>
              <w:jc w:val="center"/>
              <w:rPr>
                <w:sz w:val="22"/>
                <w:szCs w:val="22"/>
              </w:rPr>
            </w:pPr>
            <w:r w:rsidRPr="00CE3076">
              <w:rPr>
                <w:sz w:val="22"/>
                <w:szCs w:val="22"/>
              </w:rPr>
              <w:t>Дата и номер приказа о назначении пособия по безработице в размере минимальной величины</w:t>
            </w:r>
          </w:p>
        </w:tc>
        <w:tc>
          <w:tcPr>
            <w:tcW w:w="1276" w:type="dxa"/>
            <w:tcBorders>
              <w:top w:val="single" w:sz="4" w:space="0" w:color="auto"/>
              <w:left w:val="nil"/>
              <w:bottom w:val="single" w:sz="4" w:space="0" w:color="auto"/>
              <w:right w:val="single" w:sz="4" w:space="0" w:color="auto"/>
            </w:tcBorders>
            <w:shd w:val="clear" w:color="auto" w:fill="auto"/>
            <w:hideMark/>
          </w:tcPr>
          <w:p w:rsidR="000906A4" w:rsidRPr="00CE3076" w:rsidRDefault="000906A4" w:rsidP="00510B91">
            <w:pPr>
              <w:ind w:left="-108" w:right="-108"/>
              <w:jc w:val="center"/>
              <w:rPr>
                <w:sz w:val="22"/>
                <w:szCs w:val="22"/>
              </w:rPr>
            </w:pPr>
            <w:r w:rsidRPr="00CE3076">
              <w:rPr>
                <w:sz w:val="22"/>
                <w:szCs w:val="22"/>
              </w:rPr>
              <w:t>Период, на который назначена выплата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hideMark/>
          </w:tcPr>
          <w:p w:rsidR="000906A4" w:rsidRPr="00CE3076" w:rsidRDefault="000906A4" w:rsidP="00510B91">
            <w:pPr>
              <w:ind w:left="-108" w:right="-108"/>
              <w:jc w:val="center"/>
              <w:rPr>
                <w:sz w:val="22"/>
                <w:szCs w:val="22"/>
              </w:rPr>
            </w:pPr>
            <w:r w:rsidRPr="00CE3076">
              <w:rPr>
                <w:sz w:val="22"/>
                <w:szCs w:val="22"/>
              </w:rPr>
              <w:t>Период недоплаты пособия по безработице</w:t>
            </w:r>
          </w:p>
        </w:tc>
        <w:tc>
          <w:tcPr>
            <w:tcW w:w="1134" w:type="dxa"/>
            <w:tcBorders>
              <w:top w:val="single" w:sz="4" w:space="0" w:color="auto"/>
              <w:left w:val="nil"/>
              <w:bottom w:val="single" w:sz="4" w:space="0" w:color="auto"/>
              <w:right w:val="single" w:sz="4" w:space="0" w:color="auto"/>
            </w:tcBorders>
            <w:shd w:val="clear" w:color="auto" w:fill="auto"/>
            <w:hideMark/>
          </w:tcPr>
          <w:p w:rsidR="000906A4" w:rsidRPr="00CE3076" w:rsidRDefault="000906A4" w:rsidP="00510B91">
            <w:pPr>
              <w:ind w:left="-108" w:right="-108"/>
              <w:jc w:val="center"/>
              <w:rPr>
                <w:sz w:val="22"/>
                <w:szCs w:val="22"/>
              </w:rPr>
            </w:pPr>
            <w:r w:rsidRPr="00CE3076">
              <w:rPr>
                <w:sz w:val="22"/>
                <w:szCs w:val="22"/>
              </w:rPr>
              <w:t xml:space="preserve">Объем </w:t>
            </w:r>
            <w:proofErr w:type="spellStart"/>
            <w:r w:rsidRPr="00CE3076">
              <w:rPr>
                <w:sz w:val="22"/>
                <w:szCs w:val="22"/>
              </w:rPr>
              <w:t>недоплачен</w:t>
            </w:r>
            <w:proofErr w:type="spellEnd"/>
          </w:p>
          <w:p w:rsidR="000906A4" w:rsidRPr="00CE3076" w:rsidRDefault="000906A4" w:rsidP="00510B91">
            <w:pPr>
              <w:ind w:left="-108" w:right="-108"/>
              <w:jc w:val="center"/>
              <w:rPr>
                <w:sz w:val="22"/>
                <w:szCs w:val="22"/>
              </w:rPr>
            </w:pPr>
            <w:proofErr w:type="spellStart"/>
            <w:r w:rsidRPr="00CE3076">
              <w:rPr>
                <w:sz w:val="22"/>
                <w:szCs w:val="22"/>
              </w:rPr>
              <w:t>ных</w:t>
            </w:r>
            <w:proofErr w:type="spellEnd"/>
            <w:r w:rsidRPr="00CE3076">
              <w:rPr>
                <w:sz w:val="22"/>
                <w:szCs w:val="22"/>
              </w:rPr>
              <w:t xml:space="preserve"> средств</w:t>
            </w:r>
          </w:p>
        </w:tc>
      </w:tr>
      <w:tr w:rsidR="000906A4" w:rsidRPr="006966B2" w:rsidTr="00510B91">
        <w:trPr>
          <w:trHeight w:val="454"/>
        </w:trPr>
        <w:tc>
          <w:tcPr>
            <w:tcW w:w="94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906A4" w:rsidRPr="00CE3076" w:rsidRDefault="000906A4" w:rsidP="00510B91">
            <w:pPr>
              <w:ind w:right="-108"/>
              <w:jc w:val="center"/>
              <w:rPr>
                <w:i/>
                <w:sz w:val="22"/>
                <w:szCs w:val="22"/>
                <w:highlight w:val="yellow"/>
              </w:rPr>
            </w:pPr>
            <w:r w:rsidRPr="00CE3076">
              <w:rPr>
                <w:i/>
                <w:sz w:val="22"/>
                <w:szCs w:val="22"/>
              </w:rPr>
              <w:t xml:space="preserve">центр занятости населения  </w:t>
            </w:r>
            <w:proofErr w:type="spellStart"/>
            <w:r w:rsidRPr="00CE3076">
              <w:rPr>
                <w:i/>
                <w:sz w:val="22"/>
                <w:szCs w:val="22"/>
              </w:rPr>
              <w:t>г.о</w:t>
            </w:r>
            <w:proofErr w:type="spellEnd"/>
            <w:r w:rsidRPr="00CE3076">
              <w:rPr>
                <w:i/>
                <w:sz w:val="22"/>
                <w:szCs w:val="22"/>
              </w:rPr>
              <w:t>. Самара:</w:t>
            </w:r>
          </w:p>
        </w:tc>
      </w:tr>
      <w:tr w:rsidR="000906A4" w:rsidRPr="00B63171" w:rsidTr="00510B91">
        <w:trPr>
          <w:trHeight w:val="284"/>
        </w:trPr>
        <w:tc>
          <w:tcPr>
            <w:tcW w:w="1702" w:type="dxa"/>
            <w:tcBorders>
              <w:top w:val="single" w:sz="4" w:space="0" w:color="auto"/>
              <w:left w:val="single" w:sz="4" w:space="0" w:color="auto"/>
              <w:bottom w:val="single" w:sz="4" w:space="0" w:color="auto"/>
              <w:right w:val="single" w:sz="4" w:space="0" w:color="auto"/>
            </w:tcBorders>
          </w:tcPr>
          <w:p w:rsidR="000906A4" w:rsidRPr="00CE3076" w:rsidRDefault="000906A4" w:rsidP="00C052EF">
            <w:pPr>
              <w:ind w:right="-108"/>
              <w:rPr>
                <w:sz w:val="22"/>
                <w:szCs w:val="22"/>
              </w:rPr>
            </w:pPr>
            <w:r w:rsidRPr="00CE3076">
              <w:rPr>
                <w:sz w:val="22"/>
                <w:szCs w:val="22"/>
              </w:rPr>
              <w:t>А</w:t>
            </w:r>
            <w:r w:rsidR="00C052EF">
              <w:rPr>
                <w:sz w:val="22"/>
                <w:szCs w:val="22"/>
              </w:rPr>
              <w:t>.</w:t>
            </w:r>
            <w:r w:rsidRPr="00CE3076">
              <w:rPr>
                <w:sz w:val="22"/>
                <w:szCs w:val="22"/>
              </w:rPr>
              <w:t xml:space="preserve">А.И. </w:t>
            </w:r>
          </w:p>
        </w:tc>
        <w:tc>
          <w:tcPr>
            <w:tcW w:w="1417" w:type="dxa"/>
            <w:tcBorders>
              <w:top w:val="single" w:sz="4" w:space="0" w:color="auto"/>
              <w:left w:val="nil"/>
              <w:bottom w:val="single" w:sz="4" w:space="0" w:color="auto"/>
              <w:right w:val="single" w:sz="4" w:space="0" w:color="auto"/>
            </w:tcBorders>
          </w:tcPr>
          <w:p w:rsidR="000906A4" w:rsidRPr="001F0F0E" w:rsidRDefault="000906A4" w:rsidP="00510B91">
            <w:pPr>
              <w:ind w:left="-79" w:right="-108"/>
              <w:jc w:val="center"/>
              <w:rPr>
                <w:color w:val="000000"/>
                <w:sz w:val="22"/>
                <w:szCs w:val="22"/>
                <w:highlight w:val="yellow"/>
              </w:rPr>
            </w:pPr>
            <w:r w:rsidRPr="001F0F0E">
              <w:rPr>
                <w:color w:val="000000"/>
                <w:sz w:val="22"/>
                <w:szCs w:val="22"/>
              </w:rPr>
              <w:t>28 недель</w:t>
            </w:r>
          </w:p>
        </w:tc>
        <w:tc>
          <w:tcPr>
            <w:tcW w:w="1134"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right="-108"/>
              <w:jc w:val="center"/>
              <w:rPr>
                <w:color w:val="000000"/>
                <w:sz w:val="22"/>
                <w:szCs w:val="22"/>
              </w:rPr>
            </w:pPr>
            <w:r w:rsidRPr="001F0F0E">
              <w:rPr>
                <w:color w:val="000000"/>
                <w:sz w:val="22"/>
                <w:szCs w:val="22"/>
              </w:rPr>
              <w:t>145222,45</w:t>
            </w:r>
          </w:p>
          <w:p w:rsidR="000906A4" w:rsidRPr="001F0F0E" w:rsidRDefault="000906A4" w:rsidP="00510B91">
            <w:pPr>
              <w:ind w:right="-108"/>
              <w:jc w:val="center"/>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11.12.2019</w:t>
            </w:r>
          </w:p>
          <w:p w:rsidR="000906A4" w:rsidRPr="001F0F0E" w:rsidRDefault="000906A4" w:rsidP="00510B91">
            <w:pPr>
              <w:ind w:left="-108" w:right="-108"/>
              <w:jc w:val="center"/>
              <w:rPr>
                <w:sz w:val="22"/>
                <w:szCs w:val="22"/>
              </w:rPr>
            </w:pPr>
            <w:r w:rsidRPr="001F0F0E">
              <w:rPr>
                <w:sz w:val="22"/>
                <w:szCs w:val="22"/>
              </w:rPr>
              <w:t>345П313/1902</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04.12.2019-</w:t>
            </w:r>
          </w:p>
          <w:p w:rsidR="000906A4" w:rsidRPr="001F0F0E" w:rsidRDefault="000906A4" w:rsidP="00510B91">
            <w:pPr>
              <w:ind w:left="-108" w:right="-108"/>
              <w:jc w:val="center"/>
              <w:rPr>
                <w:sz w:val="22"/>
                <w:szCs w:val="22"/>
              </w:rPr>
            </w:pPr>
            <w:r w:rsidRPr="001F0F0E">
              <w:rPr>
                <w:sz w:val="22"/>
                <w:szCs w:val="22"/>
              </w:rPr>
              <w:t>03.03.2020</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04.12.2019-10.12.2019</w:t>
            </w:r>
          </w:p>
        </w:tc>
        <w:tc>
          <w:tcPr>
            <w:tcW w:w="1134" w:type="dxa"/>
            <w:tcBorders>
              <w:top w:val="single" w:sz="4" w:space="0" w:color="auto"/>
              <w:left w:val="nil"/>
              <w:bottom w:val="single" w:sz="4" w:space="0" w:color="auto"/>
              <w:right w:val="single" w:sz="4" w:space="0" w:color="auto"/>
            </w:tcBorders>
          </w:tcPr>
          <w:p w:rsidR="000906A4" w:rsidRPr="001F0F0E" w:rsidRDefault="000906A4" w:rsidP="00510B91">
            <w:pPr>
              <w:ind w:right="-108"/>
              <w:jc w:val="center"/>
              <w:rPr>
                <w:i/>
                <w:sz w:val="22"/>
                <w:szCs w:val="22"/>
              </w:rPr>
            </w:pPr>
            <w:r w:rsidRPr="001F0F0E">
              <w:rPr>
                <w:i/>
                <w:sz w:val="22"/>
                <w:szCs w:val="22"/>
              </w:rPr>
              <w:t>1467,75</w:t>
            </w:r>
          </w:p>
        </w:tc>
      </w:tr>
      <w:tr w:rsidR="000906A4" w:rsidRPr="00B63171" w:rsidTr="00510B91">
        <w:trPr>
          <w:trHeight w:val="284"/>
        </w:trPr>
        <w:tc>
          <w:tcPr>
            <w:tcW w:w="1702" w:type="dxa"/>
            <w:tcBorders>
              <w:top w:val="single" w:sz="4" w:space="0" w:color="auto"/>
              <w:left w:val="single" w:sz="4" w:space="0" w:color="auto"/>
              <w:bottom w:val="single" w:sz="4" w:space="0" w:color="auto"/>
              <w:right w:val="single" w:sz="4" w:space="0" w:color="auto"/>
            </w:tcBorders>
          </w:tcPr>
          <w:p w:rsidR="000906A4" w:rsidRPr="00CE3076" w:rsidRDefault="000906A4" w:rsidP="00C052EF">
            <w:pPr>
              <w:ind w:right="-108"/>
              <w:rPr>
                <w:sz w:val="22"/>
                <w:szCs w:val="22"/>
              </w:rPr>
            </w:pPr>
            <w:r w:rsidRPr="00CE3076">
              <w:rPr>
                <w:sz w:val="22"/>
                <w:szCs w:val="22"/>
              </w:rPr>
              <w:t>М</w:t>
            </w:r>
            <w:r w:rsidR="00C052EF">
              <w:rPr>
                <w:sz w:val="22"/>
                <w:szCs w:val="22"/>
              </w:rPr>
              <w:t>.</w:t>
            </w:r>
            <w:r w:rsidRPr="00CE3076">
              <w:rPr>
                <w:sz w:val="22"/>
                <w:szCs w:val="22"/>
              </w:rPr>
              <w:t xml:space="preserve">Ю.А. </w:t>
            </w:r>
          </w:p>
        </w:tc>
        <w:tc>
          <w:tcPr>
            <w:tcW w:w="1417" w:type="dxa"/>
            <w:tcBorders>
              <w:top w:val="single" w:sz="4" w:space="0" w:color="auto"/>
              <w:left w:val="nil"/>
              <w:bottom w:val="single" w:sz="4" w:space="0" w:color="auto"/>
              <w:right w:val="single" w:sz="4" w:space="0" w:color="auto"/>
            </w:tcBorders>
          </w:tcPr>
          <w:p w:rsidR="000906A4" w:rsidRPr="001F0F0E" w:rsidRDefault="000906A4" w:rsidP="00510B91">
            <w:pPr>
              <w:jc w:val="center"/>
              <w:rPr>
                <w:sz w:val="22"/>
                <w:szCs w:val="22"/>
              </w:rPr>
            </w:pPr>
            <w:r w:rsidRPr="001F0F0E">
              <w:rPr>
                <w:sz w:val="22"/>
                <w:szCs w:val="22"/>
                <w:lang w:val="en-US"/>
              </w:rPr>
              <w:t xml:space="preserve">46 </w:t>
            </w:r>
            <w:r w:rsidRPr="001F0F0E">
              <w:rPr>
                <w:sz w:val="22"/>
                <w:szCs w:val="22"/>
              </w:rPr>
              <w:t>недель</w:t>
            </w:r>
          </w:p>
        </w:tc>
        <w:tc>
          <w:tcPr>
            <w:tcW w:w="1134"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right="-108"/>
              <w:jc w:val="center"/>
              <w:rPr>
                <w:color w:val="000000"/>
                <w:sz w:val="22"/>
                <w:szCs w:val="22"/>
              </w:rPr>
            </w:pPr>
            <w:r w:rsidRPr="001F0F0E">
              <w:rPr>
                <w:color w:val="000000"/>
                <w:sz w:val="22"/>
                <w:szCs w:val="22"/>
              </w:rPr>
              <w:t>23583,14</w:t>
            </w:r>
          </w:p>
        </w:tc>
        <w:tc>
          <w:tcPr>
            <w:tcW w:w="1559"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06.03.2019</w:t>
            </w:r>
          </w:p>
          <w:p w:rsidR="000906A4" w:rsidRPr="001F0F0E" w:rsidRDefault="000906A4" w:rsidP="00510B91">
            <w:pPr>
              <w:ind w:left="-108" w:right="-108"/>
              <w:jc w:val="center"/>
              <w:rPr>
                <w:sz w:val="22"/>
                <w:szCs w:val="22"/>
              </w:rPr>
            </w:pPr>
            <w:r w:rsidRPr="001F0F0E">
              <w:rPr>
                <w:sz w:val="22"/>
                <w:szCs w:val="22"/>
              </w:rPr>
              <w:t>065П72/190204</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18.04.2019-</w:t>
            </w:r>
          </w:p>
          <w:p w:rsidR="000906A4" w:rsidRPr="001F0F0E" w:rsidRDefault="000906A4" w:rsidP="00510B91">
            <w:pPr>
              <w:ind w:left="-108" w:right="-108"/>
              <w:jc w:val="center"/>
              <w:rPr>
                <w:sz w:val="22"/>
                <w:szCs w:val="22"/>
              </w:rPr>
            </w:pPr>
            <w:r w:rsidRPr="001F0F0E">
              <w:rPr>
                <w:sz w:val="22"/>
                <w:szCs w:val="22"/>
              </w:rPr>
              <w:t>17.04.2020</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18.04.2019-03.07.2019</w:t>
            </w:r>
          </w:p>
        </w:tc>
        <w:tc>
          <w:tcPr>
            <w:tcW w:w="1134" w:type="dxa"/>
            <w:tcBorders>
              <w:top w:val="single" w:sz="4" w:space="0" w:color="auto"/>
              <w:left w:val="nil"/>
              <w:bottom w:val="single" w:sz="4" w:space="0" w:color="auto"/>
              <w:right w:val="single" w:sz="4" w:space="0" w:color="auto"/>
            </w:tcBorders>
          </w:tcPr>
          <w:p w:rsidR="000906A4" w:rsidRPr="001F0F0E" w:rsidRDefault="000906A4" w:rsidP="00510B91">
            <w:pPr>
              <w:ind w:right="-108"/>
              <w:jc w:val="center"/>
              <w:rPr>
                <w:i/>
                <w:sz w:val="22"/>
                <w:szCs w:val="22"/>
              </w:rPr>
            </w:pPr>
            <w:r w:rsidRPr="001F0F0E">
              <w:rPr>
                <w:i/>
                <w:sz w:val="22"/>
                <w:szCs w:val="22"/>
              </w:rPr>
              <w:t>24744,45</w:t>
            </w:r>
          </w:p>
        </w:tc>
      </w:tr>
      <w:tr w:rsidR="000906A4" w:rsidRPr="00B63171" w:rsidTr="00510B91">
        <w:trPr>
          <w:trHeight w:val="284"/>
        </w:trPr>
        <w:tc>
          <w:tcPr>
            <w:tcW w:w="1702" w:type="dxa"/>
            <w:tcBorders>
              <w:top w:val="single" w:sz="4" w:space="0" w:color="auto"/>
              <w:left w:val="single" w:sz="4" w:space="0" w:color="auto"/>
              <w:bottom w:val="single" w:sz="4" w:space="0" w:color="auto"/>
              <w:right w:val="single" w:sz="4" w:space="0" w:color="auto"/>
            </w:tcBorders>
          </w:tcPr>
          <w:p w:rsidR="000906A4" w:rsidRPr="00CE3076" w:rsidRDefault="000906A4" w:rsidP="00C052EF">
            <w:pPr>
              <w:ind w:right="-108"/>
              <w:rPr>
                <w:sz w:val="22"/>
                <w:szCs w:val="22"/>
              </w:rPr>
            </w:pPr>
            <w:r w:rsidRPr="00CE3076">
              <w:rPr>
                <w:sz w:val="22"/>
                <w:szCs w:val="22"/>
              </w:rPr>
              <w:t>А</w:t>
            </w:r>
            <w:r w:rsidR="00C052EF">
              <w:rPr>
                <w:sz w:val="22"/>
                <w:szCs w:val="22"/>
              </w:rPr>
              <w:t>.Р.</w:t>
            </w:r>
            <w:r w:rsidRPr="00CE3076">
              <w:rPr>
                <w:sz w:val="22"/>
                <w:szCs w:val="22"/>
              </w:rPr>
              <w:t xml:space="preserve">В. </w:t>
            </w:r>
          </w:p>
        </w:tc>
        <w:tc>
          <w:tcPr>
            <w:tcW w:w="1417" w:type="dxa"/>
            <w:tcBorders>
              <w:top w:val="single" w:sz="4" w:space="0" w:color="auto"/>
              <w:left w:val="nil"/>
              <w:bottom w:val="single" w:sz="4" w:space="0" w:color="auto"/>
              <w:right w:val="single" w:sz="4" w:space="0" w:color="auto"/>
            </w:tcBorders>
          </w:tcPr>
          <w:p w:rsidR="000906A4" w:rsidRPr="001F0F0E" w:rsidRDefault="000906A4" w:rsidP="00510B91">
            <w:pPr>
              <w:jc w:val="center"/>
              <w:rPr>
                <w:sz w:val="22"/>
                <w:szCs w:val="22"/>
              </w:rPr>
            </w:pPr>
            <w:r w:rsidRPr="001F0F0E">
              <w:rPr>
                <w:sz w:val="22"/>
                <w:szCs w:val="22"/>
              </w:rPr>
              <w:t>42 недели</w:t>
            </w:r>
          </w:p>
        </w:tc>
        <w:tc>
          <w:tcPr>
            <w:tcW w:w="1134"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right="-108"/>
              <w:jc w:val="center"/>
              <w:rPr>
                <w:color w:val="000000"/>
                <w:sz w:val="22"/>
                <w:szCs w:val="22"/>
              </w:rPr>
            </w:pPr>
            <w:r w:rsidRPr="001F0F0E">
              <w:rPr>
                <w:color w:val="000000"/>
                <w:sz w:val="22"/>
                <w:szCs w:val="22"/>
              </w:rPr>
              <w:t>33460,32</w:t>
            </w:r>
          </w:p>
        </w:tc>
        <w:tc>
          <w:tcPr>
            <w:tcW w:w="1559"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01.04.2019</w:t>
            </w:r>
          </w:p>
          <w:p w:rsidR="000906A4" w:rsidRPr="001F0F0E" w:rsidRDefault="000906A4" w:rsidP="00510B91">
            <w:pPr>
              <w:ind w:left="-108" w:right="-108"/>
              <w:jc w:val="center"/>
              <w:rPr>
                <w:sz w:val="22"/>
                <w:szCs w:val="22"/>
              </w:rPr>
            </w:pPr>
            <w:r w:rsidRPr="001F0F0E">
              <w:rPr>
                <w:sz w:val="22"/>
                <w:szCs w:val="22"/>
              </w:rPr>
              <w:t>091П34/190203</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25.03.2019-</w:t>
            </w:r>
          </w:p>
          <w:p w:rsidR="000906A4" w:rsidRPr="001F0F0E" w:rsidRDefault="000906A4" w:rsidP="00510B91">
            <w:pPr>
              <w:ind w:left="-108" w:right="-108"/>
              <w:jc w:val="center"/>
              <w:rPr>
                <w:sz w:val="22"/>
                <w:szCs w:val="22"/>
              </w:rPr>
            </w:pPr>
            <w:r w:rsidRPr="001F0F0E">
              <w:rPr>
                <w:sz w:val="22"/>
                <w:szCs w:val="22"/>
              </w:rPr>
              <w:t>24.06.2019</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25.03.2019-01.04.2019</w:t>
            </w:r>
          </w:p>
        </w:tc>
        <w:tc>
          <w:tcPr>
            <w:tcW w:w="1134" w:type="dxa"/>
            <w:tcBorders>
              <w:top w:val="single" w:sz="4" w:space="0" w:color="auto"/>
              <w:left w:val="nil"/>
              <w:bottom w:val="single" w:sz="4" w:space="0" w:color="auto"/>
              <w:right w:val="single" w:sz="4" w:space="0" w:color="auto"/>
            </w:tcBorders>
          </w:tcPr>
          <w:p w:rsidR="000906A4" w:rsidRPr="001F0F0E" w:rsidRDefault="000906A4" w:rsidP="00510B91">
            <w:pPr>
              <w:ind w:right="-108"/>
              <w:jc w:val="center"/>
              <w:rPr>
                <w:i/>
                <w:sz w:val="22"/>
                <w:szCs w:val="22"/>
              </w:rPr>
            </w:pPr>
            <w:r w:rsidRPr="001F0F0E">
              <w:rPr>
                <w:i/>
                <w:sz w:val="22"/>
                <w:szCs w:val="22"/>
              </w:rPr>
              <w:t>1684,41</w:t>
            </w:r>
          </w:p>
        </w:tc>
      </w:tr>
      <w:tr w:rsidR="000906A4" w:rsidRPr="00B63171" w:rsidTr="00510B91">
        <w:trPr>
          <w:trHeight w:val="284"/>
        </w:trPr>
        <w:tc>
          <w:tcPr>
            <w:tcW w:w="1702" w:type="dxa"/>
            <w:tcBorders>
              <w:top w:val="single" w:sz="4" w:space="0" w:color="auto"/>
              <w:left w:val="single" w:sz="4" w:space="0" w:color="auto"/>
              <w:bottom w:val="single" w:sz="4" w:space="0" w:color="auto"/>
              <w:right w:val="single" w:sz="4" w:space="0" w:color="auto"/>
            </w:tcBorders>
          </w:tcPr>
          <w:p w:rsidR="000906A4" w:rsidRPr="00CE3076" w:rsidRDefault="000906A4" w:rsidP="00C052EF">
            <w:pPr>
              <w:ind w:right="-108"/>
              <w:rPr>
                <w:sz w:val="22"/>
                <w:szCs w:val="22"/>
              </w:rPr>
            </w:pPr>
            <w:r w:rsidRPr="00CE3076">
              <w:rPr>
                <w:sz w:val="22"/>
                <w:szCs w:val="22"/>
              </w:rPr>
              <w:t>Р</w:t>
            </w:r>
            <w:r w:rsidR="00C052EF">
              <w:rPr>
                <w:sz w:val="22"/>
                <w:szCs w:val="22"/>
              </w:rPr>
              <w:t>.</w:t>
            </w:r>
            <w:r w:rsidRPr="00CE3076">
              <w:rPr>
                <w:sz w:val="22"/>
                <w:szCs w:val="22"/>
              </w:rPr>
              <w:t xml:space="preserve">Л.Н. </w:t>
            </w:r>
          </w:p>
        </w:tc>
        <w:tc>
          <w:tcPr>
            <w:tcW w:w="1417" w:type="dxa"/>
            <w:tcBorders>
              <w:top w:val="single" w:sz="4" w:space="0" w:color="auto"/>
              <w:left w:val="nil"/>
              <w:bottom w:val="single" w:sz="4" w:space="0" w:color="auto"/>
              <w:right w:val="single" w:sz="4" w:space="0" w:color="auto"/>
            </w:tcBorders>
          </w:tcPr>
          <w:p w:rsidR="000906A4" w:rsidRPr="001F0F0E" w:rsidRDefault="000906A4" w:rsidP="00510B91">
            <w:pPr>
              <w:jc w:val="center"/>
              <w:rPr>
                <w:sz w:val="22"/>
                <w:szCs w:val="22"/>
              </w:rPr>
            </w:pPr>
            <w:r w:rsidRPr="001F0F0E">
              <w:rPr>
                <w:sz w:val="22"/>
                <w:szCs w:val="22"/>
              </w:rPr>
              <w:t>47 недель</w:t>
            </w:r>
          </w:p>
        </w:tc>
        <w:tc>
          <w:tcPr>
            <w:tcW w:w="1134"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right="-108"/>
              <w:jc w:val="center"/>
              <w:rPr>
                <w:color w:val="000000"/>
                <w:sz w:val="22"/>
                <w:szCs w:val="22"/>
              </w:rPr>
            </w:pPr>
            <w:r w:rsidRPr="001F0F0E">
              <w:rPr>
                <w:color w:val="000000"/>
                <w:sz w:val="22"/>
                <w:szCs w:val="22"/>
              </w:rPr>
              <w:t>25673,87</w:t>
            </w:r>
          </w:p>
        </w:tc>
        <w:tc>
          <w:tcPr>
            <w:tcW w:w="1559"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18.07.2019</w:t>
            </w:r>
          </w:p>
          <w:p w:rsidR="000906A4" w:rsidRPr="001F0F0E" w:rsidRDefault="000906A4" w:rsidP="00510B91">
            <w:pPr>
              <w:ind w:left="-108" w:right="-108"/>
              <w:jc w:val="center"/>
              <w:rPr>
                <w:sz w:val="22"/>
                <w:szCs w:val="22"/>
              </w:rPr>
            </w:pPr>
            <w:r w:rsidRPr="001F0F0E">
              <w:rPr>
                <w:sz w:val="22"/>
                <w:szCs w:val="22"/>
              </w:rPr>
              <w:t>199П92/190204</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11.07.2019-</w:t>
            </w:r>
          </w:p>
          <w:p w:rsidR="000906A4" w:rsidRPr="001F0F0E" w:rsidRDefault="000906A4" w:rsidP="00510B91">
            <w:pPr>
              <w:ind w:left="-108" w:right="-108"/>
              <w:jc w:val="center"/>
              <w:rPr>
                <w:sz w:val="22"/>
                <w:szCs w:val="22"/>
              </w:rPr>
            </w:pPr>
            <w:r w:rsidRPr="001F0F0E">
              <w:rPr>
                <w:sz w:val="22"/>
                <w:szCs w:val="22"/>
              </w:rPr>
              <w:t>10.07.2020</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11.07.2019-24.07..2019</w:t>
            </w:r>
          </w:p>
        </w:tc>
        <w:tc>
          <w:tcPr>
            <w:tcW w:w="1134" w:type="dxa"/>
            <w:tcBorders>
              <w:top w:val="single" w:sz="4" w:space="0" w:color="auto"/>
              <w:left w:val="nil"/>
              <w:bottom w:val="single" w:sz="4" w:space="0" w:color="auto"/>
              <w:right w:val="single" w:sz="4" w:space="0" w:color="auto"/>
            </w:tcBorders>
          </w:tcPr>
          <w:p w:rsidR="000906A4" w:rsidRPr="001F0F0E" w:rsidRDefault="000906A4" w:rsidP="00510B91">
            <w:pPr>
              <w:ind w:right="-108"/>
              <w:jc w:val="center"/>
              <w:rPr>
                <w:i/>
                <w:sz w:val="22"/>
                <w:szCs w:val="22"/>
              </w:rPr>
            </w:pPr>
            <w:r w:rsidRPr="001F0F0E">
              <w:rPr>
                <w:i/>
                <w:sz w:val="22"/>
                <w:szCs w:val="22"/>
              </w:rPr>
              <w:t>4416,78</w:t>
            </w:r>
          </w:p>
        </w:tc>
      </w:tr>
      <w:tr w:rsidR="000906A4" w:rsidRPr="00B63171" w:rsidTr="00510B91">
        <w:trPr>
          <w:trHeight w:val="284"/>
        </w:trPr>
        <w:tc>
          <w:tcPr>
            <w:tcW w:w="1702" w:type="dxa"/>
            <w:tcBorders>
              <w:top w:val="single" w:sz="4" w:space="0" w:color="auto"/>
              <w:left w:val="single" w:sz="4" w:space="0" w:color="auto"/>
              <w:bottom w:val="single" w:sz="4" w:space="0" w:color="auto"/>
              <w:right w:val="single" w:sz="4" w:space="0" w:color="auto"/>
            </w:tcBorders>
          </w:tcPr>
          <w:p w:rsidR="000906A4" w:rsidRPr="00CE3076" w:rsidRDefault="000906A4" w:rsidP="00C052EF">
            <w:pPr>
              <w:ind w:right="-108"/>
              <w:rPr>
                <w:sz w:val="22"/>
                <w:szCs w:val="22"/>
              </w:rPr>
            </w:pPr>
            <w:r w:rsidRPr="00CE3076">
              <w:rPr>
                <w:sz w:val="22"/>
                <w:szCs w:val="22"/>
              </w:rPr>
              <w:t>Ц</w:t>
            </w:r>
            <w:r w:rsidR="00C052EF">
              <w:rPr>
                <w:sz w:val="22"/>
                <w:szCs w:val="22"/>
              </w:rPr>
              <w:t>.</w:t>
            </w:r>
            <w:r w:rsidRPr="00CE3076">
              <w:rPr>
                <w:sz w:val="22"/>
                <w:szCs w:val="22"/>
              </w:rPr>
              <w:t xml:space="preserve">О.В. </w:t>
            </w:r>
          </w:p>
        </w:tc>
        <w:tc>
          <w:tcPr>
            <w:tcW w:w="1417" w:type="dxa"/>
            <w:tcBorders>
              <w:top w:val="single" w:sz="4" w:space="0" w:color="auto"/>
              <w:left w:val="nil"/>
              <w:bottom w:val="single" w:sz="4" w:space="0" w:color="auto"/>
              <w:right w:val="single" w:sz="4" w:space="0" w:color="auto"/>
            </w:tcBorders>
          </w:tcPr>
          <w:p w:rsidR="000906A4" w:rsidRPr="001F0F0E" w:rsidRDefault="000906A4" w:rsidP="00510B91">
            <w:pPr>
              <w:jc w:val="center"/>
              <w:rPr>
                <w:sz w:val="22"/>
                <w:szCs w:val="22"/>
              </w:rPr>
            </w:pPr>
            <w:r w:rsidRPr="001F0F0E">
              <w:rPr>
                <w:sz w:val="22"/>
                <w:szCs w:val="22"/>
              </w:rPr>
              <w:t>36 недель</w:t>
            </w:r>
          </w:p>
        </w:tc>
        <w:tc>
          <w:tcPr>
            <w:tcW w:w="1134"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right="-108"/>
              <w:jc w:val="center"/>
              <w:rPr>
                <w:color w:val="000000"/>
                <w:sz w:val="22"/>
                <w:szCs w:val="22"/>
              </w:rPr>
            </w:pPr>
            <w:r w:rsidRPr="001F0F0E">
              <w:rPr>
                <w:color w:val="000000"/>
                <w:sz w:val="22"/>
                <w:szCs w:val="22"/>
              </w:rPr>
              <w:t>15000,00</w:t>
            </w:r>
          </w:p>
        </w:tc>
        <w:tc>
          <w:tcPr>
            <w:tcW w:w="1559"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12.04.2019</w:t>
            </w:r>
          </w:p>
          <w:p w:rsidR="000906A4" w:rsidRPr="001F0F0E" w:rsidRDefault="000906A4" w:rsidP="00510B91">
            <w:pPr>
              <w:ind w:left="-108" w:right="-108"/>
              <w:jc w:val="center"/>
              <w:rPr>
                <w:sz w:val="22"/>
                <w:szCs w:val="22"/>
              </w:rPr>
            </w:pPr>
            <w:r w:rsidRPr="001F0F0E">
              <w:rPr>
                <w:sz w:val="22"/>
                <w:szCs w:val="22"/>
              </w:rPr>
              <w:t>102П99/190204</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05.04.2019-</w:t>
            </w:r>
          </w:p>
          <w:p w:rsidR="000906A4" w:rsidRPr="001F0F0E" w:rsidRDefault="000906A4" w:rsidP="00510B91">
            <w:pPr>
              <w:ind w:left="-108" w:right="-108"/>
              <w:jc w:val="center"/>
              <w:rPr>
                <w:sz w:val="22"/>
                <w:szCs w:val="22"/>
              </w:rPr>
            </w:pPr>
            <w:r w:rsidRPr="001F0F0E">
              <w:rPr>
                <w:sz w:val="22"/>
                <w:szCs w:val="22"/>
              </w:rPr>
              <w:t>04.07.2019</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05.04.2019-17.04.2019</w:t>
            </w:r>
          </w:p>
        </w:tc>
        <w:tc>
          <w:tcPr>
            <w:tcW w:w="1134" w:type="dxa"/>
            <w:tcBorders>
              <w:top w:val="single" w:sz="4" w:space="0" w:color="auto"/>
              <w:left w:val="nil"/>
              <w:bottom w:val="single" w:sz="4" w:space="0" w:color="auto"/>
              <w:right w:val="single" w:sz="4" w:space="0" w:color="auto"/>
            </w:tcBorders>
          </w:tcPr>
          <w:p w:rsidR="000906A4" w:rsidRPr="001F0F0E" w:rsidRDefault="000906A4" w:rsidP="00510B91">
            <w:pPr>
              <w:ind w:right="-108"/>
              <w:jc w:val="center"/>
              <w:rPr>
                <w:i/>
                <w:sz w:val="22"/>
                <w:szCs w:val="22"/>
              </w:rPr>
            </w:pPr>
            <w:r w:rsidRPr="001F0F0E">
              <w:rPr>
                <w:i/>
                <w:sz w:val="22"/>
                <w:szCs w:val="22"/>
              </w:rPr>
              <w:t>2816,66</w:t>
            </w:r>
          </w:p>
        </w:tc>
      </w:tr>
      <w:tr w:rsidR="000906A4" w:rsidRPr="00B63171" w:rsidTr="00510B91">
        <w:trPr>
          <w:trHeight w:val="284"/>
        </w:trPr>
        <w:tc>
          <w:tcPr>
            <w:tcW w:w="1702" w:type="dxa"/>
            <w:tcBorders>
              <w:top w:val="single" w:sz="4" w:space="0" w:color="auto"/>
              <w:left w:val="single" w:sz="4" w:space="0" w:color="auto"/>
              <w:bottom w:val="single" w:sz="4" w:space="0" w:color="auto"/>
              <w:right w:val="single" w:sz="4" w:space="0" w:color="auto"/>
            </w:tcBorders>
          </w:tcPr>
          <w:p w:rsidR="000906A4" w:rsidRPr="00CE3076" w:rsidRDefault="000906A4" w:rsidP="00C052EF">
            <w:pPr>
              <w:ind w:right="-108"/>
              <w:rPr>
                <w:sz w:val="22"/>
                <w:szCs w:val="22"/>
              </w:rPr>
            </w:pPr>
            <w:r w:rsidRPr="00CE3076">
              <w:rPr>
                <w:sz w:val="22"/>
                <w:szCs w:val="22"/>
              </w:rPr>
              <w:t>Ш</w:t>
            </w:r>
            <w:r w:rsidR="00C052EF">
              <w:rPr>
                <w:sz w:val="22"/>
                <w:szCs w:val="22"/>
              </w:rPr>
              <w:t>.</w:t>
            </w:r>
            <w:r w:rsidRPr="00CE3076">
              <w:rPr>
                <w:sz w:val="22"/>
                <w:szCs w:val="22"/>
              </w:rPr>
              <w:t xml:space="preserve">Д.Н. </w:t>
            </w:r>
          </w:p>
        </w:tc>
        <w:tc>
          <w:tcPr>
            <w:tcW w:w="1417" w:type="dxa"/>
            <w:tcBorders>
              <w:top w:val="single" w:sz="4" w:space="0" w:color="auto"/>
              <w:left w:val="nil"/>
              <w:bottom w:val="single" w:sz="4" w:space="0" w:color="auto"/>
              <w:right w:val="single" w:sz="4" w:space="0" w:color="auto"/>
            </w:tcBorders>
          </w:tcPr>
          <w:p w:rsidR="000906A4" w:rsidRPr="001F0F0E" w:rsidRDefault="000906A4" w:rsidP="00510B91">
            <w:pPr>
              <w:jc w:val="center"/>
              <w:rPr>
                <w:sz w:val="22"/>
                <w:szCs w:val="22"/>
              </w:rPr>
            </w:pPr>
            <w:r w:rsidRPr="001F0F0E">
              <w:rPr>
                <w:sz w:val="22"/>
                <w:szCs w:val="22"/>
              </w:rPr>
              <w:t>35 недель</w:t>
            </w:r>
          </w:p>
        </w:tc>
        <w:tc>
          <w:tcPr>
            <w:tcW w:w="1134"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right="-108"/>
              <w:jc w:val="center"/>
              <w:rPr>
                <w:color w:val="000000"/>
                <w:sz w:val="22"/>
                <w:szCs w:val="22"/>
              </w:rPr>
            </w:pPr>
            <w:r w:rsidRPr="001F0F0E">
              <w:rPr>
                <w:color w:val="000000"/>
                <w:sz w:val="22"/>
                <w:szCs w:val="22"/>
              </w:rPr>
              <w:t>17583,31</w:t>
            </w:r>
          </w:p>
        </w:tc>
        <w:tc>
          <w:tcPr>
            <w:tcW w:w="1559"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03.06.2019</w:t>
            </w:r>
          </w:p>
          <w:p w:rsidR="000906A4" w:rsidRPr="001F0F0E" w:rsidRDefault="000906A4" w:rsidP="00510B91">
            <w:pPr>
              <w:ind w:left="-108" w:right="-108"/>
              <w:jc w:val="center"/>
              <w:rPr>
                <w:sz w:val="22"/>
                <w:szCs w:val="22"/>
              </w:rPr>
            </w:pPr>
            <w:r w:rsidRPr="001F0F0E">
              <w:rPr>
                <w:sz w:val="22"/>
                <w:szCs w:val="22"/>
              </w:rPr>
              <w:t>154П62/190204</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27.05.2019-</w:t>
            </w:r>
          </w:p>
          <w:p w:rsidR="000906A4" w:rsidRPr="001F0F0E" w:rsidRDefault="000906A4" w:rsidP="00510B91">
            <w:pPr>
              <w:ind w:left="-108" w:right="-108"/>
              <w:jc w:val="center"/>
              <w:rPr>
                <w:sz w:val="22"/>
                <w:szCs w:val="22"/>
              </w:rPr>
            </w:pPr>
            <w:r w:rsidRPr="001F0F0E">
              <w:rPr>
                <w:sz w:val="22"/>
                <w:szCs w:val="22"/>
              </w:rPr>
              <w:t>26.08.2019</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27.05.2019-13.06.2019</w:t>
            </w:r>
          </w:p>
        </w:tc>
        <w:tc>
          <w:tcPr>
            <w:tcW w:w="1134" w:type="dxa"/>
            <w:tcBorders>
              <w:top w:val="single" w:sz="4" w:space="0" w:color="auto"/>
              <w:left w:val="nil"/>
              <w:bottom w:val="single" w:sz="4" w:space="0" w:color="auto"/>
              <w:right w:val="single" w:sz="4" w:space="0" w:color="auto"/>
            </w:tcBorders>
          </w:tcPr>
          <w:p w:rsidR="000906A4" w:rsidRPr="001F0F0E" w:rsidRDefault="000906A4" w:rsidP="00510B91">
            <w:pPr>
              <w:ind w:right="-108"/>
              <w:jc w:val="center"/>
              <w:rPr>
                <w:i/>
                <w:sz w:val="22"/>
                <w:szCs w:val="22"/>
              </w:rPr>
            </w:pPr>
            <w:r w:rsidRPr="001F0F0E">
              <w:rPr>
                <w:i/>
                <w:sz w:val="22"/>
                <w:szCs w:val="22"/>
              </w:rPr>
              <w:t>3865,05</w:t>
            </w:r>
          </w:p>
        </w:tc>
      </w:tr>
      <w:tr w:rsidR="000906A4" w:rsidRPr="00B63171" w:rsidTr="00510B91">
        <w:trPr>
          <w:trHeight w:val="284"/>
        </w:trPr>
        <w:tc>
          <w:tcPr>
            <w:tcW w:w="1702" w:type="dxa"/>
            <w:tcBorders>
              <w:top w:val="single" w:sz="4" w:space="0" w:color="auto"/>
              <w:left w:val="single" w:sz="4" w:space="0" w:color="auto"/>
              <w:bottom w:val="single" w:sz="4" w:space="0" w:color="auto"/>
              <w:right w:val="single" w:sz="4" w:space="0" w:color="auto"/>
            </w:tcBorders>
          </w:tcPr>
          <w:p w:rsidR="000906A4" w:rsidRPr="00CE3076" w:rsidRDefault="000906A4" w:rsidP="00C052EF">
            <w:pPr>
              <w:ind w:right="-108"/>
              <w:rPr>
                <w:sz w:val="22"/>
                <w:szCs w:val="22"/>
              </w:rPr>
            </w:pPr>
            <w:r w:rsidRPr="00CE3076">
              <w:rPr>
                <w:sz w:val="22"/>
                <w:szCs w:val="22"/>
              </w:rPr>
              <w:t>Р</w:t>
            </w:r>
            <w:r w:rsidR="00C052EF">
              <w:rPr>
                <w:sz w:val="22"/>
                <w:szCs w:val="22"/>
              </w:rPr>
              <w:t>.</w:t>
            </w:r>
            <w:r w:rsidRPr="00CE3076">
              <w:rPr>
                <w:sz w:val="22"/>
                <w:szCs w:val="22"/>
              </w:rPr>
              <w:t xml:space="preserve">В.П. </w:t>
            </w:r>
          </w:p>
        </w:tc>
        <w:tc>
          <w:tcPr>
            <w:tcW w:w="1417" w:type="dxa"/>
            <w:tcBorders>
              <w:top w:val="single" w:sz="4" w:space="0" w:color="auto"/>
              <w:left w:val="nil"/>
              <w:bottom w:val="single" w:sz="4" w:space="0" w:color="auto"/>
              <w:right w:val="single" w:sz="4" w:space="0" w:color="auto"/>
            </w:tcBorders>
          </w:tcPr>
          <w:p w:rsidR="000906A4" w:rsidRPr="001F0F0E" w:rsidRDefault="000906A4" w:rsidP="00510B91">
            <w:pPr>
              <w:jc w:val="center"/>
              <w:rPr>
                <w:sz w:val="22"/>
                <w:szCs w:val="22"/>
              </w:rPr>
            </w:pPr>
            <w:r w:rsidRPr="001F0F0E">
              <w:rPr>
                <w:sz w:val="22"/>
                <w:szCs w:val="22"/>
              </w:rPr>
              <w:t>43 недели</w:t>
            </w:r>
          </w:p>
        </w:tc>
        <w:tc>
          <w:tcPr>
            <w:tcW w:w="1134"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right="-108"/>
              <w:jc w:val="center"/>
              <w:rPr>
                <w:color w:val="000000"/>
                <w:sz w:val="22"/>
                <w:szCs w:val="22"/>
              </w:rPr>
            </w:pPr>
            <w:r w:rsidRPr="001F0F0E">
              <w:rPr>
                <w:color w:val="000000"/>
                <w:sz w:val="22"/>
                <w:szCs w:val="22"/>
              </w:rPr>
              <w:t>15033,61</w:t>
            </w:r>
          </w:p>
        </w:tc>
        <w:tc>
          <w:tcPr>
            <w:tcW w:w="1559"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04.06.2019</w:t>
            </w:r>
          </w:p>
          <w:p w:rsidR="000906A4" w:rsidRPr="001F0F0E" w:rsidRDefault="000906A4" w:rsidP="00510B91">
            <w:pPr>
              <w:ind w:left="-108" w:right="-108"/>
              <w:jc w:val="center"/>
              <w:rPr>
                <w:sz w:val="22"/>
                <w:szCs w:val="22"/>
              </w:rPr>
            </w:pPr>
            <w:r w:rsidRPr="001F0F0E">
              <w:rPr>
                <w:sz w:val="22"/>
                <w:szCs w:val="22"/>
              </w:rPr>
              <w:t>155П21/190203</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29.05.2019-</w:t>
            </w:r>
          </w:p>
          <w:p w:rsidR="000906A4" w:rsidRPr="001F0F0E" w:rsidRDefault="000906A4" w:rsidP="00510B91">
            <w:pPr>
              <w:ind w:left="-108" w:right="-108"/>
              <w:jc w:val="center"/>
              <w:rPr>
                <w:sz w:val="22"/>
                <w:szCs w:val="22"/>
              </w:rPr>
            </w:pPr>
            <w:r w:rsidRPr="001F0F0E">
              <w:rPr>
                <w:sz w:val="22"/>
                <w:szCs w:val="22"/>
              </w:rPr>
              <w:t>28.08.2019</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29.05.2019-13.06.2019</w:t>
            </w:r>
          </w:p>
        </w:tc>
        <w:tc>
          <w:tcPr>
            <w:tcW w:w="1134" w:type="dxa"/>
            <w:tcBorders>
              <w:top w:val="single" w:sz="4" w:space="0" w:color="auto"/>
              <w:left w:val="nil"/>
              <w:bottom w:val="single" w:sz="4" w:space="0" w:color="auto"/>
              <w:right w:val="single" w:sz="4" w:space="0" w:color="auto"/>
            </w:tcBorders>
          </w:tcPr>
          <w:p w:rsidR="000906A4" w:rsidRPr="001F0F0E" w:rsidRDefault="000906A4" w:rsidP="00510B91">
            <w:pPr>
              <w:ind w:right="-108"/>
              <w:jc w:val="center"/>
              <w:rPr>
                <w:i/>
                <w:sz w:val="22"/>
                <w:szCs w:val="22"/>
              </w:rPr>
            </w:pPr>
            <w:r w:rsidRPr="001F0F0E">
              <w:rPr>
                <w:i/>
                <w:sz w:val="22"/>
                <w:szCs w:val="22"/>
              </w:rPr>
              <w:t>2901,03</w:t>
            </w:r>
          </w:p>
        </w:tc>
      </w:tr>
      <w:tr w:rsidR="000906A4" w:rsidRPr="00B63171" w:rsidTr="00510B91">
        <w:trPr>
          <w:trHeight w:val="284"/>
        </w:trPr>
        <w:tc>
          <w:tcPr>
            <w:tcW w:w="1702" w:type="dxa"/>
            <w:tcBorders>
              <w:top w:val="single" w:sz="4" w:space="0" w:color="auto"/>
              <w:left w:val="single" w:sz="4" w:space="0" w:color="auto"/>
              <w:bottom w:val="single" w:sz="4" w:space="0" w:color="auto"/>
              <w:right w:val="single" w:sz="4" w:space="0" w:color="auto"/>
            </w:tcBorders>
          </w:tcPr>
          <w:p w:rsidR="000906A4" w:rsidRPr="00CE3076" w:rsidRDefault="000906A4" w:rsidP="00C052EF">
            <w:pPr>
              <w:ind w:right="-108"/>
              <w:rPr>
                <w:sz w:val="22"/>
                <w:szCs w:val="22"/>
              </w:rPr>
            </w:pPr>
            <w:r w:rsidRPr="00CE3076">
              <w:rPr>
                <w:sz w:val="22"/>
                <w:szCs w:val="22"/>
              </w:rPr>
              <w:t>Б</w:t>
            </w:r>
            <w:r w:rsidR="00C052EF">
              <w:rPr>
                <w:sz w:val="22"/>
                <w:szCs w:val="22"/>
              </w:rPr>
              <w:t>.</w:t>
            </w:r>
            <w:r w:rsidRPr="00CE3076">
              <w:rPr>
                <w:sz w:val="22"/>
                <w:szCs w:val="22"/>
              </w:rPr>
              <w:t xml:space="preserve">С.В. </w:t>
            </w:r>
          </w:p>
        </w:tc>
        <w:tc>
          <w:tcPr>
            <w:tcW w:w="1417" w:type="dxa"/>
            <w:tcBorders>
              <w:top w:val="single" w:sz="4" w:space="0" w:color="auto"/>
              <w:left w:val="nil"/>
              <w:bottom w:val="single" w:sz="4" w:space="0" w:color="auto"/>
              <w:right w:val="single" w:sz="4" w:space="0" w:color="auto"/>
            </w:tcBorders>
          </w:tcPr>
          <w:p w:rsidR="000906A4" w:rsidRPr="001F0F0E" w:rsidRDefault="000906A4" w:rsidP="00510B91">
            <w:pPr>
              <w:jc w:val="center"/>
              <w:rPr>
                <w:color w:val="000000"/>
                <w:sz w:val="22"/>
                <w:szCs w:val="22"/>
              </w:rPr>
            </w:pPr>
            <w:r w:rsidRPr="001F0F0E">
              <w:rPr>
                <w:color w:val="000000"/>
                <w:sz w:val="22"/>
                <w:szCs w:val="22"/>
              </w:rPr>
              <w:t>31 неделя</w:t>
            </w:r>
          </w:p>
        </w:tc>
        <w:tc>
          <w:tcPr>
            <w:tcW w:w="1134"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right="-108"/>
              <w:jc w:val="center"/>
              <w:rPr>
                <w:color w:val="000000"/>
                <w:sz w:val="22"/>
                <w:szCs w:val="22"/>
              </w:rPr>
            </w:pPr>
            <w:r w:rsidRPr="001F0F0E">
              <w:rPr>
                <w:color w:val="000000"/>
                <w:sz w:val="22"/>
                <w:szCs w:val="22"/>
              </w:rPr>
              <w:t>14586,29</w:t>
            </w:r>
          </w:p>
        </w:tc>
        <w:tc>
          <w:tcPr>
            <w:tcW w:w="1559"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16.10.2019 289П165/1902</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09.10.2019-</w:t>
            </w:r>
          </w:p>
          <w:p w:rsidR="000906A4" w:rsidRPr="001F0F0E" w:rsidRDefault="000906A4" w:rsidP="00510B91">
            <w:pPr>
              <w:ind w:left="-108" w:right="-108"/>
              <w:jc w:val="center"/>
              <w:rPr>
                <w:sz w:val="22"/>
                <w:szCs w:val="22"/>
              </w:rPr>
            </w:pPr>
            <w:r w:rsidRPr="001F0F0E">
              <w:rPr>
                <w:sz w:val="22"/>
                <w:szCs w:val="22"/>
              </w:rPr>
              <w:t>08.10.2020</w:t>
            </w:r>
          </w:p>
        </w:tc>
        <w:tc>
          <w:tcPr>
            <w:tcW w:w="1276" w:type="dxa"/>
            <w:tcBorders>
              <w:top w:val="single" w:sz="4" w:space="0" w:color="000000"/>
              <w:left w:val="single" w:sz="4" w:space="0" w:color="000000"/>
              <w:bottom w:val="single" w:sz="4" w:space="0" w:color="000000"/>
              <w:right w:val="single" w:sz="4" w:space="0" w:color="000000"/>
            </w:tcBorders>
          </w:tcPr>
          <w:p w:rsidR="000906A4" w:rsidRPr="001F0F0E" w:rsidRDefault="000906A4" w:rsidP="00510B91">
            <w:pPr>
              <w:ind w:left="-108" w:right="-108"/>
              <w:jc w:val="center"/>
              <w:rPr>
                <w:sz w:val="22"/>
                <w:szCs w:val="22"/>
              </w:rPr>
            </w:pPr>
            <w:r w:rsidRPr="001F0F0E">
              <w:rPr>
                <w:sz w:val="22"/>
                <w:szCs w:val="22"/>
              </w:rPr>
              <w:t>09.10.2019-20.10.2019</w:t>
            </w:r>
          </w:p>
        </w:tc>
        <w:tc>
          <w:tcPr>
            <w:tcW w:w="1134" w:type="dxa"/>
            <w:tcBorders>
              <w:top w:val="single" w:sz="4" w:space="0" w:color="auto"/>
              <w:left w:val="nil"/>
              <w:bottom w:val="single" w:sz="4" w:space="0" w:color="auto"/>
              <w:right w:val="single" w:sz="4" w:space="0" w:color="auto"/>
            </w:tcBorders>
          </w:tcPr>
          <w:p w:rsidR="000906A4" w:rsidRPr="001F0F0E" w:rsidRDefault="000906A4" w:rsidP="00510B91">
            <w:pPr>
              <w:ind w:right="-108"/>
              <w:jc w:val="center"/>
              <w:rPr>
                <w:i/>
                <w:sz w:val="22"/>
                <w:szCs w:val="22"/>
              </w:rPr>
            </w:pPr>
            <w:r w:rsidRPr="001F0F0E">
              <w:rPr>
                <w:i/>
                <w:sz w:val="22"/>
                <w:szCs w:val="22"/>
              </w:rPr>
              <w:t>3654,08</w:t>
            </w:r>
          </w:p>
        </w:tc>
      </w:tr>
    </w:tbl>
    <w:p w:rsidR="002905F8" w:rsidRPr="008F626B" w:rsidRDefault="002905F8" w:rsidP="000906A4">
      <w:pPr>
        <w:spacing w:before="240" w:line="264" w:lineRule="auto"/>
        <w:ind w:firstLine="709"/>
        <w:jc w:val="both"/>
        <w:rPr>
          <w:color w:val="000000"/>
          <w:sz w:val="26"/>
          <w:szCs w:val="26"/>
        </w:rPr>
      </w:pPr>
      <w:proofErr w:type="gramStart"/>
      <w:r w:rsidRPr="008F626B">
        <w:rPr>
          <w:color w:val="000000"/>
          <w:sz w:val="26"/>
          <w:szCs w:val="26"/>
        </w:rPr>
        <w:t xml:space="preserve">Выявлены нарушения пункта 1 статьи 30 и пункта 1 статьи 34 Закона о занятости </w:t>
      </w:r>
      <w:r w:rsidR="00323040" w:rsidRPr="008F626B">
        <w:rPr>
          <w:color w:val="000000"/>
          <w:sz w:val="26"/>
          <w:szCs w:val="26"/>
        </w:rPr>
        <w:t xml:space="preserve"> </w:t>
      </w:r>
      <w:r w:rsidRPr="008F626B">
        <w:rPr>
          <w:color w:val="000000"/>
          <w:sz w:val="26"/>
          <w:szCs w:val="26"/>
        </w:rPr>
        <w:t>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8F626B">
        <w:rPr>
          <w:color w:val="000000"/>
          <w:sz w:val="26"/>
          <w:szCs w:val="26"/>
        </w:rPr>
        <w:t xml:space="preserve"> недели) с </w:t>
      </w:r>
      <w:r w:rsidRPr="008F626B">
        <w:rPr>
          <w:color w:val="000000"/>
          <w:sz w:val="26"/>
          <w:szCs w:val="26"/>
        </w:rPr>
        <w:lastRenderedPageBreak/>
        <w:t>пересчетом на полный рабочий день (полную рабочую неделю) в размере менее 26 недель.</w:t>
      </w:r>
    </w:p>
    <w:p w:rsidR="002905F8" w:rsidRPr="008F626B" w:rsidRDefault="002905F8" w:rsidP="0055377D">
      <w:pPr>
        <w:autoSpaceDE/>
        <w:spacing w:after="120" w:line="264" w:lineRule="auto"/>
        <w:ind w:firstLine="709"/>
        <w:jc w:val="both"/>
        <w:rPr>
          <w:sz w:val="26"/>
          <w:szCs w:val="26"/>
        </w:rPr>
      </w:pPr>
      <w:r w:rsidRPr="008F626B">
        <w:rPr>
          <w:sz w:val="26"/>
          <w:szCs w:val="26"/>
        </w:rPr>
        <w:t xml:space="preserve">Так, нижеследующим гражданам, работавшим </w:t>
      </w:r>
      <w:proofErr w:type="gramStart"/>
      <w:r w:rsidRPr="008F626B">
        <w:rPr>
          <w:sz w:val="26"/>
          <w:szCs w:val="26"/>
        </w:rPr>
        <w:t>согласно справок</w:t>
      </w:r>
      <w:proofErr w:type="gramEnd"/>
      <w:r w:rsidRPr="008F626B">
        <w:rPr>
          <w:sz w:val="26"/>
          <w:szCs w:val="26"/>
        </w:rPr>
        <w:t xml:space="preserve">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денежных средств:</w:t>
      </w:r>
    </w:p>
    <w:tbl>
      <w:tblPr>
        <w:tblW w:w="9498" w:type="dxa"/>
        <w:tblInd w:w="-34" w:type="dxa"/>
        <w:tblLayout w:type="fixed"/>
        <w:tblLook w:val="00A0" w:firstRow="1" w:lastRow="0" w:firstColumn="1" w:lastColumn="0" w:noHBand="0" w:noVBand="0"/>
      </w:tblPr>
      <w:tblGrid>
        <w:gridCol w:w="1702"/>
        <w:gridCol w:w="1417"/>
        <w:gridCol w:w="1134"/>
        <w:gridCol w:w="1418"/>
        <w:gridCol w:w="1275"/>
        <w:gridCol w:w="1276"/>
        <w:gridCol w:w="1276"/>
      </w:tblGrid>
      <w:tr w:rsidR="0036763D" w:rsidRPr="00CB3A2E" w:rsidTr="008F626B">
        <w:trPr>
          <w:trHeight w:val="508"/>
        </w:trPr>
        <w:tc>
          <w:tcPr>
            <w:tcW w:w="1702" w:type="dxa"/>
            <w:tcBorders>
              <w:top w:val="single" w:sz="4" w:space="0" w:color="auto"/>
              <w:left w:val="single" w:sz="4" w:space="0" w:color="auto"/>
              <w:bottom w:val="single" w:sz="4" w:space="0" w:color="auto"/>
              <w:right w:val="single" w:sz="4" w:space="0" w:color="auto"/>
            </w:tcBorders>
            <w:shd w:val="clear" w:color="auto" w:fill="auto"/>
          </w:tcPr>
          <w:p w:rsidR="0036763D" w:rsidRPr="00CE3076" w:rsidRDefault="0036763D" w:rsidP="005263E6">
            <w:pPr>
              <w:ind w:right="-108"/>
              <w:jc w:val="center"/>
              <w:rPr>
                <w:color w:val="000000"/>
                <w:sz w:val="22"/>
                <w:szCs w:val="22"/>
              </w:rPr>
            </w:pPr>
            <w:r w:rsidRPr="00CE3076">
              <w:rPr>
                <w:color w:val="000000"/>
                <w:sz w:val="22"/>
                <w:szCs w:val="22"/>
              </w:rPr>
              <w:t>Фамилия, И.О.,</w:t>
            </w:r>
          </w:p>
          <w:p w:rsidR="0036763D" w:rsidRPr="00CE3076" w:rsidRDefault="00E84A28" w:rsidP="005263E6">
            <w:pPr>
              <w:ind w:right="-108"/>
              <w:jc w:val="center"/>
              <w:rPr>
                <w:color w:val="000000"/>
                <w:sz w:val="22"/>
                <w:szCs w:val="22"/>
              </w:rPr>
            </w:pPr>
            <w:proofErr w:type="gramStart"/>
            <w:r w:rsidRPr="00CE3076">
              <w:rPr>
                <w:color w:val="000000"/>
                <w:sz w:val="22"/>
                <w:szCs w:val="22"/>
              </w:rPr>
              <w:t>(ЛДПГУ №</w:t>
            </w:r>
            <w:proofErr w:type="gramEnd"/>
          </w:p>
          <w:p w:rsidR="0036763D" w:rsidRPr="00CE3076" w:rsidRDefault="0036763D" w:rsidP="005263E6">
            <w:pPr>
              <w:ind w:right="-108"/>
              <w:jc w:val="center"/>
              <w:rPr>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hideMark/>
          </w:tcPr>
          <w:p w:rsidR="0036763D" w:rsidRPr="00CE3076" w:rsidRDefault="0036763D" w:rsidP="005263E6">
            <w:pPr>
              <w:ind w:left="-108" w:right="-108"/>
              <w:jc w:val="center"/>
              <w:rPr>
                <w:sz w:val="22"/>
                <w:szCs w:val="22"/>
              </w:rPr>
            </w:pPr>
            <w:proofErr w:type="gramStart"/>
            <w:r w:rsidRPr="00CE3076">
              <w:rPr>
                <w:sz w:val="22"/>
                <w:szCs w:val="22"/>
              </w:rPr>
              <w:t xml:space="preserve">Количество недель оплачиваемой работы (график работы - часов в день/дней </w:t>
            </w:r>
            <w:proofErr w:type="gramEnd"/>
          </w:p>
          <w:p w:rsidR="0036763D" w:rsidRPr="00CE3076" w:rsidRDefault="0036763D" w:rsidP="005263E6">
            <w:pPr>
              <w:ind w:left="-108" w:right="-108"/>
              <w:jc w:val="center"/>
              <w:rPr>
                <w:sz w:val="22"/>
                <w:szCs w:val="22"/>
              </w:rPr>
            </w:pPr>
            <w:r w:rsidRPr="00CE3076">
              <w:rPr>
                <w:sz w:val="22"/>
                <w:szCs w:val="22"/>
              </w:rPr>
              <w:t>в неделю)</w:t>
            </w:r>
          </w:p>
        </w:tc>
        <w:tc>
          <w:tcPr>
            <w:tcW w:w="1134" w:type="dxa"/>
            <w:tcBorders>
              <w:top w:val="single" w:sz="4" w:space="0" w:color="auto"/>
              <w:left w:val="nil"/>
              <w:bottom w:val="single" w:sz="4" w:space="0" w:color="auto"/>
              <w:right w:val="single" w:sz="4" w:space="0" w:color="auto"/>
            </w:tcBorders>
            <w:shd w:val="clear" w:color="auto" w:fill="auto"/>
            <w:hideMark/>
          </w:tcPr>
          <w:p w:rsidR="0036763D" w:rsidRPr="00CE3076" w:rsidRDefault="0036763D" w:rsidP="005263E6">
            <w:pPr>
              <w:ind w:left="-108" w:right="-108"/>
              <w:jc w:val="center"/>
              <w:rPr>
                <w:sz w:val="22"/>
                <w:szCs w:val="22"/>
              </w:rPr>
            </w:pPr>
            <w:r w:rsidRPr="00CE3076">
              <w:rPr>
                <w:sz w:val="22"/>
                <w:szCs w:val="22"/>
              </w:rPr>
              <w:t>Средняя заработная плата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6763D" w:rsidRPr="00CE3076" w:rsidRDefault="0036763D" w:rsidP="005263E6">
            <w:pPr>
              <w:ind w:left="-108" w:right="-108"/>
              <w:jc w:val="center"/>
              <w:rPr>
                <w:sz w:val="22"/>
                <w:szCs w:val="22"/>
              </w:rPr>
            </w:pPr>
            <w:r w:rsidRPr="00CE3076">
              <w:rPr>
                <w:sz w:val="22"/>
                <w:szCs w:val="22"/>
              </w:rPr>
              <w:t>Дата и номер приказа о назначении пособия по безработице</w:t>
            </w:r>
          </w:p>
        </w:tc>
        <w:tc>
          <w:tcPr>
            <w:tcW w:w="1275" w:type="dxa"/>
            <w:tcBorders>
              <w:top w:val="single" w:sz="4" w:space="0" w:color="auto"/>
              <w:left w:val="nil"/>
              <w:bottom w:val="single" w:sz="4" w:space="0" w:color="auto"/>
              <w:right w:val="single" w:sz="4" w:space="0" w:color="auto"/>
            </w:tcBorders>
            <w:shd w:val="clear" w:color="auto" w:fill="auto"/>
            <w:hideMark/>
          </w:tcPr>
          <w:p w:rsidR="0036763D" w:rsidRPr="00CE3076" w:rsidRDefault="0036763D" w:rsidP="005263E6">
            <w:pPr>
              <w:ind w:left="-108" w:right="-108"/>
              <w:jc w:val="center"/>
              <w:rPr>
                <w:sz w:val="22"/>
                <w:szCs w:val="22"/>
              </w:rPr>
            </w:pPr>
            <w:r w:rsidRPr="00CE3076">
              <w:rPr>
                <w:sz w:val="22"/>
                <w:szCs w:val="22"/>
              </w:rPr>
              <w:t>Период, на который назначена выплата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hideMark/>
          </w:tcPr>
          <w:p w:rsidR="0036763D" w:rsidRPr="00CE3076" w:rsidRDefault="0036763D" w:rsidP="005263E6">
            <w:pPr>
              <w:ind w:left="-108" w:right="-108"/>
              <w:jc w:val="center"/>
              <w:rPr>
                <w:sz w:val="22"/>
                <w:szCs w:val="22"/>
              </w:rPr>
            </w:pPr>
            <w:r w:rsidRPr="00CE3076">
              <w:rPr>
                <w:sz w:val="22"/>
                <w:szCs w:val="22"/>
              </w:rPr>
              <w:t>Период переплаты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hideMark/>
          </w:tcPr>
          <w:p w:rsidR="0036763D" w:rsidRPr="00CE3076" w:rsidRDefault="0036763D" w:rsidP="005263E6">
            <w:pPr>
              <w:ind w:left="-108" w:right="-108"/>
              <w:jc w:val="center"/>
              <w:rPr>
                <w:sz w:val="22"/>
                <w:szCs w:val="22"/>
              </w:rPr>
            </w:pPr>
            <w:r w:rsidRPr="00CE3076">
              <w:rPr>
                <w:sz w:val="22"/>
                <w:szCs w:val="22"/>
              </w:rPr>
              <w:t>Объем переплачен</w:t>
            </w:r>
          </w:p>
          <w:p w:rsidR="0036763D" w:rsidRPr="00CE3076" w:rsidRDefault="0036763D" w:rsidP="001046EB">
            <w:pPr>
              <w:ind w:left="-108" w:right="-108"/>
              <w:jc w:val="center"/>
              <w:rPr>
                <w:sz w:val="22"/>
                <w:szCs w:val="22"/>
              </w:rPr>
            </w:pPr>
            <w:proofErr w:type="spellStart"/>
            <w:r w:rsidRPr="00CE3076">
              <w:rPr>
                <w:sz w:val="22"/>
                <w:szCs w:val="22"/>
              </w:rPr>
              <w:t>ных</w:t>
            </w:r>
            <w:proofErr w:type="spellEnd"/>
            <w:r w:rsidRPr="00CE3076">
              <w:rPr>
                <w:sz w:val="22"/>
                <w:szCs w:val="22"/>
              </w:rPr>
              <w:t xml:space="preserve"> средств</w:t>
            </w:r>
          </w:p>
        </w:tc>
      </w:tr>
      <w:tr w:rsidR="00B34E44" w:rsidRPr="00CB3A2E" w:rsidTr="00B34E44">
        <w:trPr>
          <w:trHeight w:val="454"/>
        </w:trPr>
        <w:tc>
          <w:tcPr>
            <w:tcW w:w="94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34E44" w:rsidRPr="00CE3076" w:rsidRDefault="00B34E44" w:rsidP="00426E65">
            <w:pPr>
              <w:ind w:right="-108"/>
              <w:jc w:val="center"/>
              <w:rPr>
                <w:i/>
                <w:sz w:val="22"/>
                <w:szCs w:val="22"/>
                <w:highlight w:val="yellow"/>
              </w:rPr>
            </w:pPr>
            <w:r w:rsidRPr="00CE3076">
              <w:rPr>
                <w:i/>
                <w:sz w:val="22"/>
                <w:szCs w:val="22"/>
              </w:rPr>
              <w:t xml:space="preserve">центр занятости населения  </w:t>
            </w:r>
            <w:proofErr w:type="spellStart"/>
            <w:r w:rsidRPr="00CE3076">
              <w:rPr>
                <w:i/>
                <w:sz w:val="22"/>
                <w:szCs w:val="22"/>
              </w:rPr>
              <w:t>г</w:t>
            </w:r>
            <w:r w:rsidR="00426E65" w:rsidRPr="00CE3076">
              <w:rPr>
                <w:i/>
                <w:sz w:val="22"/>
                <w:szCs w:val="22"/>
              </w:rPr>
              <w:t>.о</w:t>
            </w:r>
            <w:proofErr w:type="spellEnd"/>
            <w:r w:rsidR="00426E65" w:rsidRPr="00CE3076">
              <w:rPr>
                <w:i/>
                <w:sz w:val="22"/>
                <w:szCs w:val="22"/>
              </w:rPr>
              <w:t>.</w:t>
            </w:r>
            <w:r w:rsidRPr="00CE3076">
              <w:rPr>
                <w:i/>
                <w:sz w:val="22"/>
                <w:szCs w:val="22"/>
              </w:rPr>
              <w:t xml:space="preserve"> </w:t>
            </w:r>
            <w:r w:rsidR="00426E65" w:rsidRPr="00CE3076">
              <w:rPr>
                <w:i/>
                <w:sz w:val="22"/>
                <w:szCs w:val="22"/>
              </w:rPr>
              <w:t>Сызрань</w:t>
            </w:r>
            <w:r w:rsidRPr="00CE3076">
              <w:rPr>
                <w:i/>
                <w:sz w:val="22"/>
                <w:szCs w:val="22"/>
              </w:rPr>
              <w:t>:</w:t>
            </w:r>
          </w:p>
        </w:tc>
      </w:tr>
      <w:tr w:rsidR="00D23D0F"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2C716A" w:rsidRPr="00CE3076" w:rsidRDefault="002C716A" w:rsidP="002C716A">
            <w:pPr>
              <w:ind w:right="-108"/>
              <w:rPr>
                <w:sz w:val="22"/>
                <w:szCs w:val="22"/>
              </w:rPr>
            </w:pPr>
            <w:r w:rsidRPr="00CE3076">
              <w:rPr>
                <w:sz w:val="22"/>
                <w:szCs w:val="22"/>
              </w:rPr>
              <w:t>К</w:t>
            </w:r>
            <w:r w:rsidR="0023767C">
              <w:rPr>
                <w:sz w:val="22"/>
                <w:szCs w:val="22"/>
              </w:rPr>
              <w:t>.</w:t>
            </w:r>
            <w:r w:rsidRPr="00CE3076">
              <w:rPr>
                <w:sz w:val="22"/>
                <w:szCs w:val="22"/>
              </w:rPr>
              <w:t>Д.П.</w:t>
            </w:r>
          </w:p>
          <w:p w:rsidR="00D23D0F" w:rsidRPr="00CE3076" w:rsidRDefault="002C716A" w:rsidP="002C716A">
            <w:pPr>
              <w:ind w:right="-108"/>
              <w:rPr>
                <w:sz w:val="22"/>
                <w:szCs w:val="22"/>
              </w:rPr>
            </w:pPr>
            <w:r w:rsidRPr="00CE3076">
              <w:rPr>
                <w:sz w:val="22"/>
                <w:szCs w:val="22"/>
              </w:rPr>
              <w:tab/>
            </w:r>
          </w:p>
        </w:tc>
        <w:tc>
          <w:tcPr>
            <w:tcW w:w="1417" w:type="dxa"/>
            <w:tcBorders>
              <w:top w:val="single" w:sz="4" w:space="0" w:color="auto"/>
              <w:left w:val="nil"/>
              <w:bottom w:val="single" w:sz="4" w:space="0" w:color="auto"/>
              <w:right w:val="single" w:sz="4" w:space="0" w:color="auto"/>
            </w:tcBorders>
          </w:tcPr>
          <w:p w:rsidR="00D23D0F" w:rsidRPr="00CE3076" w:rsidRDefault="00582E0B" w:rsidP="00DA2DCF">
            <w:pPr>
              <w:ind w:left="-79" w:right="-108"/>
              <w:jc w:val="center"/>
              <w:rPr>
                <w:color w:val="000000"/>
                <w:sz w:val="22"/>
                <w:szCs w:val="22"/>
                <w:highlight w:val="yellow"/>
              </w:rPr>
            </w:pPr>
            <w:r w:rsidRPr="00CE3076">
              <w:rPr>
                <w:color w:val="000000"/>
                <w:sz w:val="22"/>
                <w:szCs w:val="22"/>
              </w:rPr>
              <w:t>16</w:t>
            </w:r>
            <w:r w:rsidR="00D23D0F" w:rsidRPr="00CE3076">
              <w:rPr>
                <w:color w:val="000000"/>
                <w:sz w:val="22"/>
                <w:szCs w:val="22"/>
              </w:rPr>
              <w:t xml:space="preserve"> недель    (</w:t>
            </w:r>
            <w:r w:rsidR="002C716A" w:rsidRPr="00CE3076">
              <w:rPr>
                <w:color w:val="000000"/>
                <w:sz w:val="22"/>
                <w:szCs w:val="22"/>
              </w:rPr>
              <w:t>3</w:t>
            </w:r>
            <w:r w:rsidR="00DA2DCF" w:rsidRPr="00CE3076">
              <w:rPr>
                <w:color w:val="000000"/>
                <w:sz w:val="22"/>
                <w:szCs w:val="22"/>
              </w:rPr>
              <w:t>,5</w:t>
            </w:r>
            <w:r w:rsidR="00D23D0F" w:rsidRPr="00CE3076">
              <w:rPr>
                <w:color w:val="000000"/>
                <w:sz w:val="22"/>
                <w:szCs w:val="22"/>
              </w:rPr>
              <w:t>*</w:t>
            </w:r>
            <w:r w:rsidR="00DA2DCF" w:rsidRPr="00CE3076">
              <w:rPr>
                <w:color w:val="000000"/>
                <w:sz w:val="22"/>
                <w:szCs w:val="22"/>
              </w:rPr>
              <w:t>6</w:t>
            </w:r>
            <w:r w:rsidR="00D23D0F" w:rsidRPr="00CE3076">
              <w:rPr>
                <w:color w:val="000000"/>
                <w:sz w:val="22"/>
                <w:szCs w:val="22"/>
              </w:rPr>
              <w:t>, 7 дней б/</w:t>
            </w:r>
            <w:r w:rsidR="00DA2DCF" w:rsidRPr="00CE3076">
              <w:rPr>
                <w:color w:val="000000"/>
                <w:sz w:val="22"/>
                <w:szCs w:val="22"/>
              </w:rPr>
              <w:t>л</w:t>
            </w:r>
            <w:r w:rsidR="00D23D0F" w:rsidRPr="00CE3076">
              <w:rPr>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D23D0F" w:rsidRPr="00CE3076" w:rsidRDefault="00715A4F" w:rsidP="0033568F">
            <w:pPr>
              <w:ind w:right="-108"/>
              <w:jc w:val="center"/>
              <w:rPr>
                <w:color w:val="000000"/>
                <w:sz w:val="22"/>
                <w:szCs w:val="22"/>
              </w:rPr>
            </w:pPr>
            <w:r w:rsidRPr="00CE3076">
              <w:rPr>
                <w:color w:val="000000"/>
                <w:sz w:val="22"/>
                <w:szCs w:val="22"/>
              </w:rPr>
              <w:t>4156,46</w:t>
            </w:r>
          </w:p>
        </w:tc>
        <w:tc>
          <w:tcPr>
            <w:tcW w:w="1418" w:type="dxa"/>
            <w:tcBorders>
              <w:top w:val="single" w:sz="4" w:space="0" w:color="000000"/>
              <w:left w:val="single" w:sz="4" w:space="0" w:color="000000"/>
              <w:bottom w:val="single" w:sz="4" w:space="0" w:color="000000"/>
              <w:right w:val="single" w:sz="4" w:space="0" w:color="000000"/>
            </w:tcBorders>
          </w:tcPr>
          <w:p w:rsidR="00D23D0F" w:rsidRPr="00CE3076" w:rsidRDefault="00715A4F" w:rsidP="0033568F">
            <w:pPr>
              <w:ind w:left="-108" w:right="-108"/>
              <w:jc w:val="center"/>
              <w:rPr>
                <w:sz w:val="22"/>
                <w:szCs w:val="22"/>
              </w:rPr>
            </w:pPr>
            <w:r w:rsidRPr="00CE3076">
              <w:rPr>
                <w:sz w:val="22"/>
                <w:szCs w:val="22"/>
              </w:rPr>
              <w:t>16.11.2018</w:t>
            </w:r>
            <w:r w:rsidRPr="00CE3076">
              <w:rPr>
                <w:sz w:val="22"/>
                <w:szCs w:val="22"/>
              </w:rPr>
              <w:tab/>
              <w:t>320ПП/18</w:t>
            </w:r>
          </w:p>
        </w:tc>
        <w:tc>
          <w:tcPr>
            <w:tcW w:w="1275" w:type="dxa"/>
            <w:tcBorders>
              <w:top w:val="single" w:sz="4" w:space="0" w:color="000000"/>
              <w:left w:val="single" w:sz="4" w:space="0" w:color="000000"/>
              <w:bottom w:val="single" w:sz="4" w:space="0" w:color="000000"/>
              <w:right w:val="single" w:sz="4" w:space="0" w:color="000000"/>
            </w:tcBorders>
          </w:tcPr>
          <w:p w:rsidR="00D23D0F" w:rsidRPr="00CE3076" w:rsidRDefault="00715A4F" w:rsidP="00FF6125">
            <w:pPr>
              <w:ind w:left="-108" w:right="-108"/>
              <w:jc w:val="center"/>
              <w:rPr>
                <w:sz w:val="22"/>
                <w:szCs w:val="22"/>
              </w:rPr>
            </w:pPr>
            <w:r w:rsidRPr="00CE3076">
              <w:rPr>
                <w:sz w:val="22"/>
                <w:szCs w:val="22"/>
              </w:rPr>
              <w:t>08.11.2018-</w:t>
            </w:r>
            <w:r w:rsidRPr="00CE3076">
              <w:rPr>
                <w:sz w:val="22"/>
                <w:szCs w:val="22"/>
              </w:rPr>
              <w:tab/>
              <w:t>07.11.2019</w:t>
            </w:r>
          </w:p>
        </w:tc>
        <w:tc>
          <w:tcPr>
            <w:tcW w:w="1276" w:type="dxa"/>
            <w:tcBorders>
              <w:top w:val="single" w:sz="4" w:space="0" w:color="000000"/>
              <w:left w:val="single" w:sz="4" w:space="0" w:color="000000"/>
              <w:bottom w:val="single" w:sz="4" w:space="0" w:color="000000"/>
              <w:right w:val="single" w:sz="4" w:space="0" w:color="000000"/>
            </w:tcBorders>
          </w:tcPr>
          <w:p w:rsidR="00D23D0F" w:rsidRPr="00FF3661" w:rsidRDefault="00EC142B" w:rsidP="00EC142B">
            <w:pPr>
              <w:ind w:left="-108" w:right="-108"/>
              <w:jc w:val="center"/>
              <w:rPr>
                <w:sz w:val="22"/>
                <w:szCs w:val="22"/>
                <w:lang w:val="en-US"/>
              </w:rPr>
            </w:pPr>
            <w:r w:rsidRPr="00CE3076">
              <w:rPr>
                <w:sz w:val="22"/>
                <w:szCs w:val="22"/>
              </w:rPr>
              <w:t>08.11.2018-</w:t>
            </w:r>
            <w:r w:rsidRPr="00CE3076">
              <w:rPr>
                <w:sz w:val="22"/>
                <w:szCs w:val="22"/>
              </w:rPr>
              <w:tab/>
              <w:t>28.08.2019</w:t>
            </w:r>
            <w:r w:rsidR="00FF3661">
              <w:rPr>
                <w:sz w:val="22"/>
                <w:szCs w:val="22"/>
                <w:lang w:val="en-US"/>
              </w:rPr>
              <w:t>*</w:t>
            </w:r>
          </w:p>
        </w:tc>
        <w:tc>
          <w:tcPr>
            <w:tcW w:w="1276" w:type="dxa"/>
            <w:tcBorders>
              <w:top w:val="single" w:sz="4" w:space="0" w:color="auto"/>
              <w:left w:val="nil"/>
              <w:bottom w:val="single" w:sz="4" w:space="0" w:color="auto"/>
              <w:right w:val="single" w:sz="4" w:space="0" w:color="auto"/>
            </w:tcBorders>
          </w:tcPr>
          <w:p w:rsidR="00D23D0F" w:rsidRPr="00663246" w:rsidRDefault="00582E0B" w:rsidP="00663246">
            <w:pPr>
              <w:ind w:right="-108"/>
              <w:jc w:val="center"/>
              <w:rPr>
                <w:i/>
                <w:sz w:val="22"/>
                <w:szCs w:val="22"/>
              </w:rPr>
            </w:pPr>
            <w:r w:rsidRPr="00663246">
              <w:rPr>
                <w:i/>
                <w:sz w:val="22"/>
                <w:szCs w:val="22"/>
              </w:rPr>
              <w:t>16491,33</w:t>
            </w:r>
          </w:p>
        </w:tc>
      </w:tr>
      <w:tr w:rsidR="00D23D0F"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2C716A" w:rsidRPr="00CE3076" w:rsidRDefault="002C716A" w:rsidP="002C716A">
            <w:pPr>
              <w:ind w:right="-108"/>
              <w:rPr>
                <w:sz w:val="22"/>
                <w:szCs w:val="22"/>
              </w:rPr>
            </w:pPr>
            <w:r w:rsidRPr="00CE3076">
              <w:rPr>
                <w:sz w:val="22"/>
                <w:szCs w:val="22"/>
              </w:rPr>
              <w:t>Ж</w:t>
            </w:r>
            <w:r w:rsidR="0023767C">
              <w:rPr>
                <w:sz w:val="22"/>
                <w:szCs w:val="22"/>
              </w:rPr>
              <w:t>.</w:t>
            </w:r>
            <w:r w:rsidRPr="00CE3076">
              <w:rPr>
                <w:sz w:val="22"/>
                <w:szCs w:val="22"/>
              </w:rPr>
              <w:t>Н.М.</w:t>
            </w:r>
          </w:p>
          <w:p w:rsidR="00D23D0F" w:rsidRPr="00CE3076" w:rsidRDefault="002C716A" w:rsidP="002C716A">
            <w:pPr>
              <w:ind w:right="-108"/>
              <w:rPr>
                <w:sz w:val="22"/>
                <w:szCs w:val="22"/>
              </w:rPr>
            </w:pPr>
            <w:r w:rsidRPr="00CE3076">
              <w:rPr>
                <w:sz w:val="22"/>
                <w:szCs w:val="22"/>
              </w:rPr>
              <w:tab/>
            </w:r>
          </w:p>
        </w:tc>
        <w:tc>
          <w:tcPr>
            <w:tcW w:w="1417" w:type="dxa"/>
            <w:tcBorders>
              <w:top w:val="single" w:sz="4" w:space="0" w:color="auto"/>
              <w:left w:val="nil"/>
              <w:bottom w:val="single" w:sz="4" w:space="0" w:color="auto"/>
              <w:right w:val="single" w:sz="4" w:space="0" w:color="auto"/>
            </w:tcBorders>
          </w:tcPr>
          <w:p w:rsidR="00D23D0F" w:rsidRPr="00CE3076" w:rsidRDefault="00DA2DCF" w:rsidP="00DA2DCF">
            <w:pPr>
              <w:ind w:left="-79" w:right="-108"/>
              <w:jc w:val="center"/>
              <w:rPr>
                <w:color w:val="000000"/>
                <w:sz w:val="22"/>
                <w:szCs w:val="22"/>
                <w:highlight w:val="yellow"/>
              </w:rPr>
            </w:pPr>
            <w:r w:rsidRPr="00CE3076">
              <w:rPr>
                <w:color w:val="000000"/>
                <w:sz w:val="22"/>
                <w:szCs w:val="22"/>
              </w:rPr>
              <w:t>24</w:t>
            </w:r>
            <w:r w:rsidR="00D23D0F" w:rsidRPr="00CE3076">
              <w:rPr>
                <w:color w:val="000000"/>
                <w:sz w:val="22"/>
                <w:szCs w:val="22"/>
              </w:rPr>
              <w:t xml:space="preserve"> недел</w:t>
            </w:r>
            <w:r w:rsidRPr="00CE3076">
              <w:rPr>
                <w:color w:val="000000"/>
                <w:sz w:val="22"/>
                <w:szCs w:val="22"/>
              </w:rPr>
              <w:t>и</w:t>
            </w:r>
            <w:r w:rsidR="00D23D0F" w:rsidRPr="00CE3076">
              <w:rPr>
                <w:color w:val="000000"/>
                <w:sz w:val="22"/>
                <w:szCs w:val="22"/>
              </w:rPr>
              <w:t xml:space="preserve">    (</w:t>
            </w:r>
            <w:r w:rsidRPr="00CE3076">
              <w:rPr>
                <w:color w:val="000000"/>
                <w:sz w:val="22"/>
                <w:szCs w:val="22"/>
              </w:rPr>
              <w:t>182 дня б/л)</w:t>
            </w:r>
            <w:r w:rsidR="00D23D0F" w:rsidRPr="00CE3076">
              <w:rPr>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rsidR="00D23D0F" w:rsidRPr="00CE3076" w:rsidRDefault="00DA2DCF" w:rsidP="0033568F">
            <w:pPr>
              <w:ind w:right="-108"/>
              <w:jc w:val="center"/>
              <w:rPr>
                <w:color w:val="000000"/>
                <w:sz w:val="22"/>
                <w:szCs w:val="22"/>
              </w:rPr>
            </w:pPr>
            <w:r w:rsidRPr="00CE3076">
              <w:rPr>
                <w:color w:val="000000"/>
                <w:sz w:val="22"/>
                <w:szCs w:val="22"/>
              </w:rPr>
              <w:t>8869,93</w:t>
            </w:r>
          </w:p>
        </w:tc>
        <w:tc>
          <w:tcPr>
            <w:tcW w:w="1418" w:type="dxa"/>
            <w:tcBorders>
              <w:top w:val="single" w:sz="4" w:space="0" w:color="000000"/>
              <w:left w:val="single" w:sz="4" w:space="0" w:color="000000"/>
              <w:bottom w:val="single" w:sz="4" w:space="0" w:color="000000"/>
              <w:right w:val="single" w:sz="4" w:space="0" w:color="000000"/>
            </w:tcBorders>
          </w:tcPr>
          <w:p w:rsidR="00D23D0F" w:rsidRPr="00CE3076" w:rsidRDefault="00715A4F" w:rsidP="0033568F">
            <w:pPr>
              <w:ind w:left="-108" w:right="-108"/>
              <w:jc w:val="center"/>
              <w:rPr>
                <w:sz w:val="22"/>
                <w:szCs w:val="22"/>
              </w:rPr>
            </w:pPr>
            <w:r w:rsidRPr="00CE3076">
              <w:rPr>
                <w:sz w:val="22"/>
                <w:szCs w:val="22"/>
              </w:rPr>
              <w:t>20.07.2018</w:t>
            </w:r>
            <w:r w:rsidRPr="00CE3076">
              <w:rPr>
                <w:sz w:val="22"/>
                <w:szCs w:val="22"/>
              </w:rPr>
              <w:tab/>
              <w:t>201ПП/18</w:t>
            </w:r>
          </w:p>
        </w:tc>
        <w:tc>
          <w:tcPr>
            <w:tcW w:w="1275" w:type="dxa"/>
            <w:tcBorders>
              <w:top w:val="single" w:sz="4" w:space="0" w:color="000000"/>
              <w:left w:val="single" w:sz="4" w:space="0" w:color="000000"/>
              <w:bottom w:val="single" w:sz="4" w:space="0" w:color="000000"/>
              <w:right w:val="single" w:sz="4" w:space="0" w:color="000000"/>
            </w:tcBorders>
          </w:tcPr>
          <w:p w:rsidR="00D23D0F" w:rsidRPr="00CE3076" w:rsidRDefault="00715A4F" w:rsidP="00715A4F">
            <w:pPr>
              <w:ind w:left="-108" w:right="-108"/>
              <w:jc w:val="center"/>
              <w:rPr>
                <w:sz w:val="22"/>
                <w:szCs w:val="22"/>
              </w:rPr>
            </w:pPr>
            <w:r w:rsidRPr="00CE3076">
              <w:rPr>
                <w:sz w:val="22"/>
                <w:szCs w:val="22"/>
              </w:rPr>
              <w:t>11.07.2018-</w:t>
            </w:r>
            <w:r w:rsidRPr="00CE3076">
              <w:rPr>
                <w:sz w:val="22"/>
                <w:szCs w:val="22"/>
              </w:rPr>
              <w:tab/>
              <w:t>25.07.2019</w:t>
            </w:r>
          </w:p>
        </w:tc>
        <w:tc>
          <w:tcPr>
            <w:tcW w:w="1276" w:type="dxa"/>
            <w:tcBorders>
              <w:top w:val="single" w:sz="4" w:space="0" w:color="000000"/>
              <w:left w:val="single" w:sz="4" w:space="0" w:color="000000"/>
              <w:bottom w:val="single" w:sz="4" w:space="0" w:color="000000"/>
              <w:right w:val="single" w:sz="4" w:space="0" w:color="000000"/>
            </w:tcBorders>
          </w:tcPr>
          <w:p w:rsidR="00D23D0F" w:rsidRPr="00CE3076" w:rsidRDefault="00715A4F" w:rsidP="0033568F">
            <w:pPr>
              <w:ind w:left="-108" w:right="-108"/>
              <w:jc w:val="center"/>
              <w:rPr>
                <w:sz w:val="22"/>
                <w:szCs w:val="22"/>
              </w:rPr>
            </w:pPr>
            <w:r w:rsidRPr="00CE3076">
              <w:rPr>
                <w:sz w:val="22"/>
                <w:szCs w:val="22"/>
              </w:rPr>
              <w:t>11.07.2018</w:t>
            </w:r>
            <w:r w:rsidRPr="00CE3076">
              <w:rPr>
                <w:sz w:val="22"/>
                <w:szCs w:val="22"/>
              </w:rPr>
              <w:tab/>
              <w:t>25.07.2019</w:t>
            </w:r>
          </w:p>
        </w:tc>
        <w:tc>
          <w:tcPr>
            <w:tcW w:w="1276" w:type="dxa"/>
            <w:tcBorders>
              <w:top w:val="single" w:sz="4" w:space="0" w:color="auto"/>
              <w:left w:val="nil"/>
              <w:bottom w:val="single" w:sz="4" w:space="0" w:color="auto"/>
              <w:right w:val="single" w:sz="4" w:space="0" w:color="auto"/>
            </w:tcBorders>
          </w:tcPr>
          <w:p w:rsidR="00D23D0F" w:rsidRPr="00663246" w:rsidRDefault="00715A4F" w:rsidP="00663246">
            <w:pPr>
              <w:ind w:right="-108"/>
              <w:jc w:val="center"/>
              <w:rPr>
                <w:i/>
                <w:sz w:val="22"/>
                <w:szCs w:val="22"/>
              </w:rPr>
            </w:pPr>
            <w:r w:rsidRPr="00663246">
              <w:rPr>
                <w:i/>
                <w:sz w:val="22"/>
                <w:szCs w:val="22"/>
              </w:rPr>
              <w:t>51483,07</w:t>
            </w:r>
          </w:p>
        </w:tc>
      </w:tr>
      <w:tr w:rsidR="009F3EEB" w:rsidRPr="009D50CA" w:rsidTr="00663246">
        <w:trPr>
          <w:trHeight w:val="510"/>
        </w:trPr>
        <w:tc>
          <w:tcPr>
            <w:tcW w:w="9498" w:type="dxa"/>
            <w:gridSpan w:val="7"/>
            <w:tcBorders>
              <w:top w:val="single" w:sz="4" w:space="0" w:color="auto"/>
              <w:left w:val="single" w:sz="4" w:space="0" w:color="auto"/>
              <w:bottom w:val="single" w:sz="4" w:space="0" w:color="auto"/>
              <w:right w:val="single" w:sz="4" w:space="0" w:color="auto"/>
            </w:tcBorders>
            <w:vAlign w:val="center"/>
          </w:tcPr>
          <w:p w:rsidR="009F3EEB" w:rsidRPr="00663246" w:rsidRDefault="009F3EEB" w:rsidP="00663246">
            <w:pPr>
              <w:ind w:right="-108"/>
              <w:jc w:val="center"/>
              <w:rPr>
                <w:i/>
                <w:sz w:val="22"/>
                <w:szCs w:val="22"/>
              </w:rPr>
            </w:pPr>
            <w:r w:rsidRPr="00663246">
              <w:rPr>
                <w:i/>
                <w:sz w:val="22"/>
                <w:szCs w:val="22"/>
              </w:rPr>
              <w:t xml:space="preserve">центр занятости населения </w:t>
            </w:r>
            <w:proofErr w:type="spellStart"/>
            <w:r w:rsidRPr="00663246">
              <w:rPr>
                <w:i/>
                <w:sz w:val="22"/>
                <w:szCs w:val="22"/>
              </w:rPr>
              <w:t>г.о</w:t>
            </w:r>
            <w:proofErr w:type="spellEnd"/>
            <w:r w:rsidRPr="00663246">
              <w:rPr>
                <w:i/>
                <w:sz w:val="22"/>
                <w:szCs w:val="22"/>
              </w:rPr>
              <w:t>. Тольятти:</w:t>
            </w:r>
          </w:p>
        </w:tc>
      </w:tr>
      <w:tr w:rsidR="007236DC"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7236DC" w:rsidRPr="00CE3076" w:rsidRDefault="007236DC" w:rsidP="0023767C">
            <w:pPr>
              <w:ind w:right="-108"/>
              <w:rPr>
                <w:sz w:val="22"/>
                <w:szCs w:val="22"/>
              </w:rPr>
            </w:pPr>
            <w:r w:rsidRPr="00CE3076">
              <w:rPr>
                <w:sz w:val="22"/>
                <w:szCs w:val="22"/>
              </w:rPr>
              <w:t>Б</w:t>
            </w:r>
            <w:r w:rsidR="0023767C">
              <w:rPr>
                <w:sz w:val="22"/>
                <w:szCs w:val="22"/>
              </w:rPr>
              <w:t>.</w:t>
            </w:r>
            <w:r w:rsidRPr="00CE3076">
              <w:rPr>
                <w:sz w:val="22"/>
                <w:szCs w:val="22"/>
              </w:rPr>
              <w:t xml:space="preserve">Н.Ю. </w:t>
            </w:r>
          </w:p>
        </w:tc>
        <w:tc>
          <w:tcPr>
            <w:tcW w:w="1417" w:type="dxa"/>
            <w:tcBorders>
              <w:top w:val="single" w:sz="4" w:space="0" w:color="auto"/>
              <w:left w:val="nil"/>
              <w:bottom w:val="single" w:sz="4" w:space="0" w:color="auto"/>
              <w:right w:val="single" w:sz="4" w:space="0" w:color="auto"/>
            </w:tcBorders>
          </w:tcPr>
          <w:p w:rsidR="007236DC" w:rsidRPr="00CE3076" w:rsidRDefault="007236DC" w:rsidP="00F306B6">
            <w:pPr>
              <w:rPr>
                <w:color w:val="000000"/>
                <w:sz w:val="22"/>
                <w:szCs w:val="22"/>
              </w:rPr>
            </w:pPr>
            <w:r w:rsidRPr="00CE3076">
              <w:rPr>
                <w:color w:val="000000"/>
                <w:sz w:val="22"/>
                <w:szCs w:val="22"/>
              </w:rPr>
              <w:t xml:space="preserve">6 недель    </w:t>
            </w:r>
          </w:p>
        </w:tc>
        <w:tc>
          <w:tcPr>
            <w:tcW w:w="1134"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12934,78</w:t>
            </w:r>
          </w:p>
        </w:tc>
        <w:tc>
          <w:tcPr>
            <w:tcW w:w="1418"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34" w:right="-108"/>
              <w:rPr>
                <w:sz w:val="22"/>
                <w:szCs w:val="22"/>
              </w:rPr>
            </w:pPr>
            <w:r w:rsidRPr="00CE3076">
              <w:rPr>
                <w:sz w:val="22"/>
                <w:szCs w:val="22"/>
              </w:rPr>
              <w:t>05.06.2018 156ПП/18-02</w:t>
            </w:r>
          </w:p>
        </w:tc>
        <w:tc>
          <w:tcPr>
            <w:tcW w:w="1275"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29.05.2018-25.06.2019</w:t>
            </w:r>
          </w:p>
        </w:tc>
        <w:tc>
          <w:tcPr>
            <w:tcW w:w="1276"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29.11.2018-25.06.2019</w:t>
            </w:r>
          </w:p>
        </w:tc>
        <w:tc>
          <w:tcPr>
            <w:tcW w:w="1276" w:type="dxa"/>
            <w:tcBorders>
              <w:top w:val="single" w:sz="4" w:space="0" w:color="auto"/>
              <w:left w:val="nil"/>
              <w:bottom w:val="single" w:sz="4" w:space="0" w:color="auto"/>
              <w:right w:val="single" w:sz="4" w:space="0" w:color="auto"/>
            </w:tcBorders>
          </w:tcPr>
          <w:p w:rsidR="007236DC" w:rsidRPr="00663246" w:rsidRDefault="007236DC" w:rsidP="00663246">
            <w:pPr>
              <w:jc w:val="center"/>
              <w:rPr>
                <w:i/>
                <w:sz w:val="22"/>
                <w:szCs w:val="22"/>
              </w:rPr>
            </w:pPr>
            <w:r w:rsidRPr="00663246">
              <w:rPr>
                <w:i/>
                <w:sz w:val="22"/>
                <w:szCs w:val="22"/>
              </w:rPr>
              <w:t>63602,42</w:t>
            </w:r>
          </w:p>
        </w:tc>
      </w:tr>
      <w:tr w:rsidR="007236DC"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7236DC" w:rsidRPr="00CE3076" w:rsidRDefault="007236DC" w:rsidP="0023767C">
            <w:pPr>
              <w:rPr>
                <w:sz w:val="22"/>
                <w:szCs w:val="22"/>
              </w:rPr>
            </w:pPr>
            <w:r w:rsidRPr="00CE3076">
              <w:rPr>
                <w:sz w:val="22"/>
                <w:szCs w:val="22"/>
              </w:rPr>
              <w:t>К</w:t>
            </w:r>
            <w:r w:rsidR="0023767C">
              <w:rPr>
                <w:sz w:val="22"/>
                <w:szCs w:val="22"/>
              </w:rPr>
              <w:t>.</w:t>
            </w:r>
            <w:r w:rsidRPr="00CE3076">
              <w:rPr>
                <w:sz w:val="22"/>
                <w:szCs w:val="22"/>
              </w:rPr>
              <w:t xml:space="preserve">А.В. </w:t>
            </w:r>
          </w:p>
        </w:tc>
        <w:tc>
          <w:tcPr>
            <w:tcW w:w="1417" w:type="dxa"/>
            <w:tcBorders>
              <w:top w:val="single" w:sz="4" w:space="0" w:color="auto"/>
              <w:left w:val="nil"/>
              <w:bottom w:val="single" w:sz="4" w:space="0" w:color="auto"/>
              <w:right w:val="single" w:sz="4" w:space="0" w:color="auto"/>
            </w:tcBorders>
          </w:tcPr>
          <w:p w:rsidR="007236DC" w:rsidRPr="00CE3076" w:rsidRDefault="007236DC" w:rsidP="00F306B6">
            <w:pPr>
              <w:rPr>
                <w:color w:val="000000"/>
                <w:sz w:val="22"/>
                <w:szCs w:val="22"/>
              </w:rPr>
            </w:pPr>
            <w:r w:rsidRPr="00CE3076">
              <w:rPr>
                <w:color w:val="000000"/>
                <w:sz w:val="22"/>
                <w:szCs w:val="22"/>
              </w:rPr>
              <w:t xml:space="preserve">13 недель  (4*5)  </w:t>
            </w:r>
          </w:p>
        </w:tc>
        <w:tc>
          <w:tcPr>
            <w:tcW w:w="1134"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4750,00</w:t>
            </w:r>
          </w:p>
        </w:tc>
        <w:tc>
          <w:tcPr>
            <w:tcW w:w="1418"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right="-108"/>
              <w:rPr>
                <w:sz w:val="22"/>
                <w:szCs w:val="22"/>
              </w:rPr>
            </w:pPr>
            <w:r w:rsidRPr="00CE3076">
              <w:rPr>
                <w:sz w:val="22"/>
                <w:szCs w:val="22"/>
              </w:rPr>
              <w:t>27.04.2018 117ПП/18-02</w:t>
            </w:r>
          </w:p>
        </w:tc>
        <w:tc>
          <w:tcPr>
            <w:tcW w:w="1275"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24.04.2018-14.05.2019</w:t>
            </w:r>
          </w:p>
        </w:tc>
        <w:tc>
          <w:tcPr>
            <w:tcW w:w="1276"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24.10.2018-14.05.2019</w:t>
            </w:r>
          </w:p>
        </w:tc>
        <w:tc>
          <w:tcPr>
            <w:tcW w:w="1276" w:type="dxa"/>
            <w:tcBorders>
              <w:top w:val="single" w:sz="4" w:space="0" w:color="auto"/>
              <w:left w:val="nil"/>
              <w:bottom w:val="single" w:sz="4" w:space="0" w:color="auto"/>
              <w:right w:val="single" w:sz="4" w:space="0" w:color="auto"/>
            </w:tcBorders>
          </w:tcPr>
          <w:p w:rsidR="007236DC" w:rsidRPr="00663246" w:rsidRDefault="007236DC" w:rsidP="00663246">
            <w:pPr>
              <w:jc w:val="center"/>
              <w:rPr>
                <w:i/>
                <w:sz w:val="22"/>
                <w:szCs w:val="22"/>
              </w:rPr>
            </w:pPr>
            <w:r w:rsidRPr="00663246">
              <w:rPr>
                <w:i/>
                <w:sz w:val="22"/>
                <w:szCs w:val="22"/>
              </w:rPr>
              <w:t>27623,24</w:t>
            </w:r>
          </w:p>
        </w:tc>
      </w:tr>
      <w:tr w:rsidR="007236DC"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7236DC" w:rsidRPr="00CE3076" w:rsidRDefault="007236DC" w:rsidP="0023767C">
            <w:pPr>
              <w:rPr>
                <w:sz w:val="22"/>
                <w:szCs w:val="22"/>
              </w:rPr>
            </w:pPr>
            <w:r w:rsidRPr="00CE3076">
              <w:rPr>
                <w:sz w:val="22"/>
                <w:szCs w:val="22"/>
              </w:rPr>
              <w:t>Б</w:t>
            </w:r>
            <w:r w:rsidR="0023767C">
              <w:rPr>
                <w:sz w:val="22"/>
                <w:szCs w:val="22"/>
              </w:rPr>
              <w:t>.</w:t>
            </w:r>
            <w:r w:rsidRPr="00CE3076">
              <w:rPr>
                <w:sz w:val="22"/>
                <w:szCs w:val="22"/>
              </w:rPr>
              <w:t xml:space="preserve">И.Н. </w:t>
            </w:r>
          </w:p>
        </w:tc>
        <w:tc>
          <w:tcPr>
            <w:tcW w:w="1417" w:type="dxa"/>
            <w:tcBorders>
              <w:top w:val="single" w:sz="4" w:space="0" w:color="auto"/>
              <w:left w:val="nil"/>
              <w:bottom w:val="single" w:sz="4" w:space="0" w:color="auto"/>
              <w:right w:val="single" w:sz="4" w:space="0" w:color="auto"/>
            </w:tcBorders>
          </w:tcPr>
          <w:p w:rsidR="007236DC" w:rsidRPr="00CE3076" w:rsidRDefault="007236DC" w:rsidP="00F306B6">
            <w:pPr>
              <w:rPr>
                <w:color w:val="000000"/>
                <w:sz w:val="22"/>
                <w:szCs w:val="22"/>
              </w:rPr>
            </w:pPr>
            <w:r w:rsidRPr="00CE3076">
              <w:rPr>
                <w:color w:val="000000"/>
                <w:sz w:val="22"/>
                <w:szCs w:val="22"/>
              </w:rPr>
              <w:t xml:space="preserve">5 недель  (2*5)  </w:t>
            </w:r>
          </w:p>
        </w:tc>
        <w:tc>
          <w:tcPr>
            <w:tcW w:w="1134"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3000,00</w:t>
            </w:r>
          </w:p>
        </w:tc>
        <w:tc>
          <w:tcPr>
            <w:tcW w:w="1418"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14.06.2018 165ДТ/18-01</w:t>
            </w:r>
          </w:p>
        </w:tc>
        <w:tc>
          <w:tcPr>
            <w:tcW w:w="1275"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07.06.2018-06.06.2019</w:t>
            </w:r>
          </w:p>
        </w:tc>
        <w:tc>
          <w:tcPr>
            <w:tcW w:w="1276"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07.12.2018-06.06.2019</w:t>
            </w:r>
          </w:p>
        </w:tc>
        <w:tc>
          <w:tcPr>
            <w:tcW w:w="1276" w:type="dxa"/>
            <w:tcBorders>
              <w:top w:val="single" w:sz="4" w:space="0" w:color="auto"/>
              <w:left w:val="nil"/>
              <w:bottom w:val="single" w:sz="4" w:space="0" w:color="auto"/>
              <w:right w:val="single" w:sz="4" w:space="0" w:color="auto"/>
            </w:tcBorders>
          </w:tcPr>
          <w:p w:rsidR="007236DC" w:rsidRPr="00663246" w:rsidRDefault="007236DC" w:rsidP="00663246">
            <w:pPr>
              <w:jc w:val="center"/>
              <w:rPr>
                <w:i/>
                <w:sz w:val="22"/>
                <w:szCs w:val="22"/>
              </w:rPr>
            </w:pPr>
            <w:r w:rsidRPr="00663246">
              <w:rPr>
                <w:i/>
                <w:sz w:val="22"/>
                <w:szCs w:val="22"/>
              </w:rPr>
              <w:t>18424,51</w:t>
            </w:r>
          </w:p>
        </w:tc>
      </w:tr>
      <w:tr w:rsidR="007236DC"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7236DC" w:rsidRPr="00CE3076" w:rsidRDefault="007236DC" w:rsidP="0023767C">
            <w:pPr>
              <w:ind w:right="-108"/>
              <w:rPr>
                <w:sz w:val="22"/>
                <w:szCs w:val="22"/>
              </w:rPr>
            </w:pPr>
            <w:r w:rsidRPr="00CE3076">
              <w:rPr>
                <w:sz w:val="22"/>
                <w:szCs w:val="22"/>
              </w:rPr>
              <w:t>С</w:t>
            </w:r>
            <w:r w:rsidR="0023767C">
              <w:rPr>
                <w:sz w:val="22"/>
                <w:szCs w:val="22"/>
              </w:rPr>
              <w:t>.</w:t>
            </w:r>
            <w:r w:rsidRPr="00CE3076">
              <w:rPr>
                <w:sz w:val="22"/>
                <w:szCs w:val="22"/>
              </w:rPr>
              <w:t xml:space="preserve">А.Н. </w:t>
            </w:r>
          </w:p>
        </w:tc>
        <w:tc>
          <w:tcPr>
            <w:tcW w:w="1417" w:type="dxa"/>
            <w:tcBorders>
              <w:top w:val="single" w:sz="4" w:space="0" w:color="auto"/>
              <w:left w:val="nil"/>
              <w:bottom w:val="single" w:sz="4" w:space="0" w:color="auto"/>
              <w:right w:val="single" w:sz="4" w:space="0" w:color="auto"/>
            </w:tcBorders>
          </w:tcPr>
          <w:p w:rsidR="007236DC" w:rsidRPr="00CE3076" w:rsidRDefault="007236DC" w:rsidP="00F306B6">
            <w:pPr>
              <w:rPr>
                <w:color w:val="000000"/>
                <w:sz w:val="22"/>
                <w:szCs w:val="22"/>
              </w:rPr>
            </w:pPr>
            <w:r w:rsidRPr="00CE3076">
              <w:rPr>
                <w:color w:val="000000"/>
                <w:sz w:val="22"/>
                <w:szCs w:val="22"/>
              </w:rPr>
              <w:t>12 недель    (2*5, 23 дня б/л)</w:t>
            </w:r>
          </w:p>
        </w:tc>
        <w:tc>
          <w:tcPr>
            <w:tcW w:w="1134"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3250,00</w:t>
            </w:r>
          </w:p>
        </w:tc>
        <w:tc>
          <w:tcPr>
            <w:tcW w:w="1418"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right="-108"/>
              <w:rPr>
                <w:sz w:val="22"/>
                <w:szCs w:val="22"/>
              </w:rPr>
            </w:pPr>
            <w:r w:rsidRPr="00CE3076">
              <w:rPr>
                <w:sz w:val="22"/>
                <w:szCs w:val="22"/>
              </w:rPr>
              <w:t>28.06.2018 179ПП/18-03</w:t>
            </w:r>
          </w:p>
        </w:tc>
        <w:tc>
          <w:tcPr>
            <w:tcW w:w="1275"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16.09.2018-15.09.2019</w:t>
            </w:r>
          </w:p>
        </w:tc>
        <w:tc>
          <w:tcPr>
            <w:tcW w:w="1276"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16.09.2018- 22.10.2018*</w:t>
            </w:r>
          </w:p>
        </w:tc>
        <w:tc>
          <w:tcPr>
            <w:tcW w:w="1276" w:type="dxa"/>
            <w:tcBorders>
              <w:top w:val="single" w:sz="4" w:space="0" w:color="auto"/>
              <w:left w:val="nil"/>
              <w:bottom w:val="single" w:sz="4" w:space="0" w:color="auto"/>
              <w:right w:val="single" w:sz="4" w:space="0" w:color="auto"/>
            </w:tcBorders>
          </w:tcPr>
          <w:p w:rsidR="007236DC" w:rsidRPr="00663246" w:rsidRDefault="007236DC" w:rsidP="00663246">
            <w:pPr>
              <w:jc w:val="center"/>
              <w:rPr>
                <w:i/>
                <w:sz w:val="22"/>
                <w:szCs w:val="22"/>
              </w:rPr>
            </w:pPr>
            <w:r w:rsidRPr="00663246">
              <w:rPr>
                <w:i/>
                <w:sz w:val="22"/>
                <w:szCs w:val="22"/>
              </w:rPr>
              <w:t>1920,35</w:t>
            </w:r>
          </w:p>
        </w:tc>
      </w:tr>
      <w:tr w:rsidR="007236DC"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7236DC" w:rsidRPr="00CE3076" w:rsidRDefault="007236DC" w:rsidP="0023767C">
            <w:pPr>
              <w:rPr>
                <w:sz w:val="22"/>
                <w:szCs w:val="22"/>
              </w:rPr>
            </w:pPr>
            <w:r w:rsidRPr="00CE3076">
              <w:rPr>
                <w:sz w:val="22"/>
                <w:szCs w:val="22"/>
              </w:rPr>
              <w:t>П</w:t>
            </w:r>
            <w:r w:rsidR="0023767C">
              <w:rPr>
                <w:sz w:val="22"/>
                <w:szCs w:val="22"/>
              </w:rPr>
              <w:t>.</w:t>
            </w:r>
            <w:r w:rsidRPr="00CE3076">
              <w:rPr>
                <w:sz w:val="22"/>
                <w:szCs w:val="22"/>
              </w:rPr>
              <w:t xml:space="preserve">Е.А. </w:t>
            </w:r>
          </w:p>
        </w:tc>
        <w:tc>
          <w:tcPr>
            <w:tcW w:w="1417" w:type="dxa"/>
            <w:tcBorders>
              <w:top w:val="single" w:sz="4" w:space="0" w:color="auto"/>
              <w:left w:val="nil"/>
              <w:bottom w:val="single" w:sz="4" w:space="0" w:color="auto"/>
              <w:right w:val="single" w:sz="4" w:space="0" w:color="auto"/>
            </w:tcBorders>
          </w:tcPr>
          <w:p w:rsidR="007236DC" w:rsidRPr="00CE3076" w:rsidRDefault="007236DC" w:rsidP="00F306B6">
            <w:pPr>
              <w:rPr>
                <w:color w:val="000000"/>
                <w:sz w:val="22"/>
                <w:szCs w:val="22"/>
              </w:rPr>
            </w:pPr>
            <w:r w:rsidRPr="00CE3076">
              <w:rPr>
                <w:color w:val="000000"/>
                <w:sz w:val="22"/>
                <w:szCs w:val="22"/>
              </w:rPr>
              <w:t xml:space="preserve">3 недели  (4*5)  </w:t>
            </w:r>
          </w:p>
        </w:tc>
        <w:tc>
          <w:tcPr>
            <w:tcW w:w="1134"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5717,62</w:t>
            </w:r>
          </w:p>
        </w:tc>
        <w:tc>
          <w:tcPr>
            <w:tcW w:w="1418"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07.09.2018 250ПП/18-02</w:t>
            </w:r>
          </w:p>
        </w:tc>
        <w:tc>
          <w:tcPr>
            <w:tcW w:w="1275"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31.08.2018-30.08.2019</w:t>
            </w:r>
          </w:p>
        </w:tc>
        <w:tc>
          <w:tcPr>
            <w:tcW w:w="1276"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31.08.2018-20.01.2019*</w:t>
            </w:r>
          </w:p>
        </w:tc>
        <w:tc>
          <w:tcPr>
            <w:tcW w:w="1276" w:type="dxa"/>
            <w:tcBorders>
              <w:top w:val="single" w:sz="4" w:space="0" w:color="auto"/>
              <w:left w:val="nil"/>
              <w:bottom w:val="single" w:sz="4" w:space="0" w:color="auto"/>
              <w:right w:val="single" w:sz="4" w:space="0" w:color="auto"/>
            </w:tcBorders>
          </w:tcPr>
          <w:p w:rsidR="007236DC" w:rsidRPr="00663246" w:rsidRDefault="007236DC" w:rsidP="00663246">
            <w:pPr>
              <w:jc w:val="center"/>
              <w:rPr>
                <w:i/>
                <w:sz w:val="22"/>
                <w:szCs w:val="22"/>
              </w:rPr>
            </w:pPr>
            <w:r w:rsidRPr="00663246">
              <w:rPr>
                <w:i/>
                <w:sz w:val="22"/>
                <w:szCs w:val="22"/>
              </w:rPr>
              <w:t>9394,20</w:t>
            </w:r>
          </w:p>
        </w:tc>
      </w:tr>
      <w:tr w:rsidR="007236DC"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7236DC" w:rsidRPr="00CE3076" w:rsidRDefault="007236DC" w:rsidP="00286729">
            <w:pPr>
              <w:rPr>
                <w:sz w:val="22"/>
                <w:szCs w:val="22"/>
              </w:rPr>
            </w:pPr>
            <w:r w:rsidRPr="00CE3076">
              <w:rPr>
                <w:sz w:val="22"/>
                <w:szCs w:val="22"/>
              </w:rPr>
              <w:t>Л</w:t>
            </w:r>
            <w:r w:rsidR="0023767C">
              <w:rPr>
                <w:sz w:val="22"/>
                <w:szCs w:val="22"/>
              </w:rPr>
              <w:t>.</w:t>
            </w:r>
            <w:r w:rsidRPr="00CE3076">
              <w:rPr>
                <w:sz w:val="22"/>
                <w:szCs w:val="22"/>
              </w:rPr>
              <w:t>В.А.</w:t>
            </w:r>
          </w:p>
          <w:p w:rsidR="007236DC" w:rsidRPr="00CE3076" w:rsidRDefault="007236DC" w:rsidP="00286729">
            <w:pPr>
              <w:rPr>
                <w:sz w:val="22"/>
                <w:szCs w:val="22"/>
              </w:rPr>
            </w:pPr>
          </w:p>
        </w:tc>
        <w:tc>
          <w:tcPr>
            <w:tcW w:w="1417" w:type="dxa"/>
            <w:tcBorders>
              <w:top w:val="single" w:sz="4" w:space="0" w:color="auto"/>
              <w:left w:val="nil"/>
              <w:bottom w:val="single" w:sz="4" w:space="0" w:color="auto"/>
              <w:right w:val="single" w:sz="4" w:space="0" w:color="auto"/>
            </w:tcBorders>
          </w:tcPr>
          <w:p w:rsidR="007236DC" w:rsidRPr="00CE3076" w:rsidRDefault="007236DC" w:rsidP="00F306B6">
            <w:pPr>
              <w:rPr>
                <w:color w:val="000000"/>
                <w:sz w:val="22"/>
                <w:szCs w:val="22"/>
              </w:rPr>
            </w:pPr>
            <w:r w:rsidRPr="00CE3076">
              <w:rPr>
                <w:color w:val="000000"/>
                <w:sz w:val="22"/>
                <w:szCs w:val="22"/>
              </w:rPr>
              <w:t xml:space="preserve">10 недель  (4*5)  </w:t>
            </w:r>
          </w:p>
        </w:tc>
        <w:tc>
          <w:tcPr>
            <w:tcW w:w="1134"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5333,34</w:t>
            </w:r>
          </w:p>
        </w:tc>
        <w:tc>
          <w:tcPr>
            <w:tcW w:w="1418"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14.09.2018 257ПП/18</w:t>
            </w:r>
          </w:p>
        </w:tc>
        <w:tc>
          <w:tcPr>
            <w:tcW w:w="1275"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06.09.2018-05.09.2019</w:t>
            </w:r>
          </w:p>
        </w:tc>
        <w:tc>
          <w:tcPr>
            <w:tcW w:w="1276"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06.03.2019- 27.06.2019</w:t>
            </w:r>
          </w:p>
        </w:tc>
        <w:tc>
          <w:tcPr>
            <w:tcW w:w="1276" w:type="dxa"/>
            <w:tcBorders>
              <w:top w:val="single" w:sz="4" w:space="0" w:color="auto"/>
              <w:left w:val="nil"/>
              <w:bottom w:val="single" w:sz="4" w:space="0" w:color="auto"/>
              <w:right w:val="single" w:sz="4" w:space="0" w:color="auto"/>
            </w:tcBorders>
          </w:tcPr>
          <w:p w:rsidR="007236DC" w:rsidRPr="00663246" w:rsidRDefault="007236DC" w:rsidP="00663246">
            <w:pPr>
              <w:jc w:val="center"/>
              <w:rPr>
                <w:i/>
                <w:sz w:val="22"/>
                <w:szCs w:val="22"/>
              </w:rPr>
            </w:pPr>
            <w:r w:rsidRPr="00663246">
              <w:rPr>
                <w:i/>
                <w:sz w:val="22"/>
                <w:szCs w:val="22"/>
              </w:rPr>
              <w:t>24855,44</w:t>
            </w:r>
          </w:p>
        </w:tc>
      </w:tr>
      <w:tr w:rsidR="007236DC"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7236DC" w:rsidRPr="00CE3076" w:rsidRDefault="007236DC" w:rsidP="00B63171">
            <w:pPr>
              <w:ind w:right="-108"/>
              <w:rPr>
                <w:sz w:val="22"/>
                <w:szCs w:val="22"/>
              </w:rPr>
            </w:pPr>
            <w:r w:rsidRPr="00CE3076">
              <w:rPr>
                <w:sz w:val="22"/>
                <w:szCs w:val="22"/>
              </w:rPr>
              <w:t>С</w:t>
            </w:r>
            <w:r w:rsidR="0023767C">
              <w:rPr>
                <w:sz w:val="22"/>
                <w:szCs w:val="22"/>
              </w:rPr>
              <w:t>.</w:t>
            </w:r>
            <w:r w:rsidRPr="00CE3076">
              <w:rPr>
                <w:sz w:val="22"/>
                <w:szCs w:val="22"/>
              </w:rPr>
              <w:t>Д.Д.</w:t>
            </w:r>
          </w:p>
          <w:p w:rsidR="00663246" w:rsidRPr="00CE3076" w:rsidRDefault="00663246" w:rsidP="0023767C">
            <w:pPr>
              <w:rPr>
                <w:sz w:val="22"/>
                <w:szCs w:val="22"/>
              </w:rPr>
            </w:pPr>
          </w:p>
        </w:tc>
        <w:tc>
          <w:tcPr>
            <w:tcW w:w="1417" w:type="dxa"/>
            <w:tcBorders>
              <w:top w:val="single" w:sz="4" w:space="0" w:color="auto"/>
              <w:left w:val="nil"/>
              <w:bottom w:val="single" w:sz="4" w:space="0" w:color="auto"/>
              <w:right w:val="single" w:sz="4" w:space="0" w:color="auto"/>
            </w:tcBorders>
          </w:tcPr>
          <w:p w:rsidR="007236DC" w:rsidRPr="00CE3076" w:rsidRDefault="007236DC" w:rsidP="00663246">
            <w:pPr>
              <w:ind w:right="-108"/>
              <w:rPr>
                <w:color w:val="000000"/>
                <w:sz w:val="22"/>
                <w:szCs w:val="22"/>
              </w:rPr>
            </w:pPr>
            <w:r w:rsidRPr="00CE3076">
              <w:rPr>
                <w:color w:val="000000"/>
                <w:sz w:val="22"/>
                <w:szCs w:val="22"/>
              </w:rPr>
              <w:t>11 недель  (24 дня б/</w:t>
            </w:r>
            <w:proofErr w:type="gramStart"/>
            <w:r w:rsidRPr="00CE3076">
              <w:rPr>
                <w:color w:val="000000"/>
                <w:sz w:val="22"/>
                <w:szCs w:val="22"/>
              </w:rPr>
              <w:t>л</w:t>
            </w:r>
            <w:proofErr w:type="gramEnd"/>
            <w:r w:rsidRPr="00CE3076">
              <w:rPr>
                <w:color w:val="000000"/>
                <w:sz w:val="22"/>
                <w:szCs w:val="22"/>
              </w:rPr>
              <w:t xml:space="preserve">, 41 без </w:t>
            </w:r>
            <w:proofErr w:type="spellStart"/>
            <w:r w:rsidRPr="00CE3076">
              <w:rPr>
                <w:color w:val="000000"/>
                <w:sz w:val="22"/>
                <w:szCs w:val="22"/>
              </w:rPr>
              <w:t>содер</w:t>
            </w:r>
            <w:proofErr w:type="spellEnd"/>
            <w:r w:rsidRPr="00CE3076">
              <w:rPr>
                <w:color w:val="000000"/>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6259,22</w:t>
            </w:r>
          </w:p>
        </w:tc>
        <w:tc>
          <w:tcPr>
            <w:tcW w:w="1418"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14.09.2018 257ПП/18</w:t>
            </w:r>
          </w:p>
        </w:tc>
        <w:tc>
          <w:tcPr>
            <w:tcW w:w="1275"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06.09.2018-05.09.2019</w:t>
            </w:r>
          </w:p>
        </w:tc>
        <w:tc>
          <w:tcPr>
            <w:tcW w:w="1276"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06.03.2019-05.09.2019</w:t>
            </w:r>
          </w:p>
        </w:tc>
        <w:tc>
          <w:tcPr>
            <w:tcW w:w="1276" w:type="dxa"/>
            <w:tcBorders>
              <w:top w:val="single" w:sz="4" w:space="0" w:color="auto"/>
              <w:left w:val="nil"/>
              <w:bottom w:val="single" w:sz="4" w:space="0" w:color="auto"/>
              <w:right w:val="single" w:sz="4" w:space="0" w:color="auto"/>
            </w:tcBorders>
          </w:tcPr>
          <w:p w:rsidR="007236DC" w:rsidRPr="00663246" w:rsidRDefault="007236DC" w:rsidP="00663246">
            <w:pPr>
              <w:jc w:val="center"/>
              <w:rPr>
                <w:i/>
                <w:sz w:val="22"/>
                <w:szCs w:val="22"/>
              </w:rPr>
            </w:pPr>
            <w:r w:rsidRPr="00663246">
              <w:rPr>
                <w:i/>
                <w:sz w:val="22"/>
                <w:szCs w:val="22"/>
              </w:rPr>
              <w:t>36683,30</w:t>
            </w:r>
          </w:p>
        </w:tc>
      </w:tr>
      <w:tr w:rsidR="007236DC"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7236DC" w:rsidRPr="00CE3076" w:rsidRDefault="007236DC" w:rsidP="0023767C">
            <w:pPr>
              <w:rPr>
                <w:sz w:val="22"/>
                <w:szCs w:val="22"/>
              </w:rPr>
            </w:pPr>
            <w:r w:rsidRPr="00CE3076">
              <w:rPr>
                <w:sz w:val="22"/>
                <w:szCs w:val="22"/>
              </w:rPr>
              <w:t>Б</w:t>
            </w:r>
            <w:r w:rsidR="0023767C">
              <w:rPr>
                <w:sz w:val="22"/>
                <w:szCs w:val="22"/>
              </w:rPr>
              <w:t>.</w:t>
            </w:r>
            <w:r w:rsidRPr="00CE3076">
              <w:rPr>
                <w:sz w:val="22"/>
                <w:szCs w:val="22"/>
              </w:rPr>
              <w:t xml:space="preserve">Г.В. </w:t>
            </w:r>
          </w:p>
        </w:tc>
        <w:tc>
          <w:tcPr>
            <w:tcW w:w="1417" w:type="dxa"/>
            <w:tcBorders>
              <w:top w:val="single" w:sz="4" w:space="0" w:color="auto"/>
              <w:left w:val="nil"/>
              <w:bottom w:val="single" w:sz="4" w:space="0" w:color="auto"/>
              <w:right w:val="single" w:sz="4" w:space="0" w:color="auto"/>
            </w:tcBorders>
          </w:tcPr>
          <w:p w:rsidR="007236DC" w:rsidRPr="00CE3076" w:rsidRDefault="007236DC" w:rsidP="00F306B6">
            <w:pPr>
              <w:rPr>
                <w:color w:val="000000"/>
                <w:sz w:val="22"/>
                <w:szCs w:val="22"/>
              </w:rPr>
            </w:pPr>
            <w:r w:rsidRPr="00CE3076">
              <w:rPr>
                <w:color w:val="000000"/>
                <w:sz w:val="22"/>
                <w:szCs w:val="22"/>
              </w:rPr>
              <w:t xml:space="preserve">7 недель  (4*5)  </w:t>
            </w:r>
          </w:p>
        </w:tc>
        <w:tc>
          <w:tcPr>
            <w:tcW w:w="1134"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5600,00</w:t>
            </w:r>
          </w:p>
        </w:tc>
        <w:tc>
          <w:tcPr>
            <w:tcW w:w="1418"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right="-108"/>
              <w:rPr>
                <w:sz w:val="22"/>
                <w:szCs w:val="22"/>
              </w:rPr>
            </w:pPr>
            <w:r w:rsidRPr="00CE3076">
              <w:rPr>
                <w:sz w:val="22"/>
                <w:szCs w:val="22"/>
              </w:rPr>
              <w:t>17.09.2018 260ПП/18-02</w:t>
            </w:r>
          </w:p>
        </w:tc>
        <w:tc>
          <w:tcPr>
            <w:tcW w:w="1275"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08.12.2018-23.0.2020</w:t>
            </w:r>
          </w:p>
        </w:tc>
        <w:tc>
          <w:tcPr>
            <w:tcW w:w="1276"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08.12.2018-24.12.2018*</w:t>
            </w:r>
          </w:p>
        </w:tc>
        <w:tc>
          <w:tcPr>
            <w:tcW w:w="1276" w:type="dxa"/>
            <w:tcBorders>
              <w:top w:val="single" w:sz="4" w:space="0" w:color="auto"/>
              <w:left w:val="nil"/>
              <w:bottom w:val="single" w:sz="4" w:space="0" w:color="auto"/>
              <w:right w:val="single" w:sz="4" w:space="0" w:color="auto"/>
            </w:tcBorders>
          </w:tcPr>
          <w:p w:rsidR="007236DC" w:rsidRPr="00663246" w:rsidRDefault="007236DC" w:rsidP="00663246">
            <w:pPr>
              <w:jc w:val="center"/>
              <w:rPr>
                <w:i/>
                <w:sz w:val="22"/>
                <w:szCs w:val="22"/>
              </w:rPr>
            </w:pPr>
            <w:r w:rsidRPr="00663246">
              <w:rPr>
                <w:i/>
                <w:sz w:val="22"/>
                <w:szCs w:val="22"/>
              </w:rPr>
              <w:t>1837,09</w:t>
            </w:r>
          </w:p>
        </w:tc>
      </w:tr>
      <w:tr w:rsidR="007236DC"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7236DC" w:rsidRPr="00CE3076" w:rsidRDefault="007236DC" w:rsidP="00286729">
            <w:pPr>
              <w:rPr>
                <w:sz w:val="22"/>
                <w:szCs w:val="22"/>
              </w:rPr>
            </w:pPr>
            <w:r w:rsidRPr="00CE3076">
              <w:rPr>
                <w:sz w:val="22"/>
                <w:szCs w:val="22"/>
              </w:rPr>
              <w:t>М</w:t>
            </w:r>
            <w:r w:rsidR="0023767C">
              <w:rPr>
                <w:sz w:val="22"/>
                <w:szCs w:val="22"/>
              </w:rPr>
              <w:t>.</w:t>
            </w:r>
            <w:r w:rsidRPr="00CE3076">
              <w:rPr>
                <w:sz w:val="22"/>
                <w:szCs w:val="22"/>
              </w:rPr>
              <w:t>Г</w:t>
            </w:r>
            <w:r w:rsidR="0023767C">
              <w:rPr>
                <w:sz w:val="22"/>
                <w:szCs w:val="22"/>
              </w:rPr>
              <w:t>.</w:t>
            </w:r>
            <w:r w:rsidRPr="00CE3076">
              <w:rPr>
                <w:sz w:val="22"/>
                <w:szCs w:val="22"/>
              </w:rPr>
              <w:t>О.</w:t>
            </w:r>
          </w:p>
          <w:p w:rsidR="007236DC" w:rsidRPr="00CE3076" w:rsidRDefault="007236DC" w:rsidP="00286729">
            <w:pPr>
              <w:rPr>
                <w:sz w:val="22"/>
                <w:szCs w:val="22"/>
              </w:rPr>
            </w:pPr>
          </w:p>
        </w:tc>
        <w:tc>
          <w:tcPr>
            <w:tcW w:w="1417" w:type="dxa"/>
            <w:tcBorders>
              <w:top w:val="single" w:sz="4" w:space="0" w:color="auto"/>
              <w:left w:val="nil"/>
              <w:bottom w:val="single" w:sz="4" w:space="0" w:color="auto"/>
              <w:right w:val="single" w:sz="4" w:space="0" w:color="auto"/>
            </w:tcBorders>
          </w:tcPr>
          <w:p w:rsidR="007236DC" w:rsidRPr="00CE3076" w:rsidRDefault="007236DC" w:rsidP="00F306B6">
            <w:pPr>
              <w:rPr>
                <w:color w:val="000000"/>
                <w:sz w:val="22"/>
                <w:szCs w:val="22"/>
              </w:rPr>
            </w:pPr>
            <w:r w:rsidRPr="00CE3076">
              <w:rPr>
                <w:color w:val="000000"/>
                <w:sz w:val="22"/>
                <w:szCs w:val="22"/>
              </w:rPr>
              <w:t xml:space="preserve">8 недель  (4*5)  </w:t>
            </w:r>
          </w:p>
        </w:tc>
        <w:tc>
          <w:tcPr>
            <w:tcW w:w="1134"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5700,00</w:t>
            </w:r>
          </w:p>
        </w:tc>
        <w:tc>
          <w:tcPr>
            <w:tcW w:w="1418"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right="-108"/>
              <w:rPr>
                <w:sz w:val="22"/>
                <w:szCs w:val="22"/>
              </w:rPr>
            </w:pPr>
            <w:r w:rsidRPr="00CE3076">
              <w:rPr>
                <w:sz w:val="22"/>
                <w:szCs w:val="22"/>
              </w:rPr>
              <w:t>27.09.2018 270ПП/18-02</w:t>
            </w:r>
          </w:p>
        </w:tc>
        <w:tc>
          <w:tcPr>
            <w:tcW w:w="1275"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15.12.2018-27.06.2020</w:t>
            </w:r>
          </w:p>
        </w:tc>
        <w:tc>
          <w:tcPr>
            <w:tcW w:w="1276"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15.12.2018-14.03.2019*</w:t>
            </w:r>
          </w:p>
        </w:tc>
        <w:tc>
          <w:tcPr>
            <w:tcW w:w="1276" w:type="dxa"/>
            <w:tcBorders>
              <w:top w:val="single" w:sz="4" w:space="0" w:color="auto"/>
              <w:left w:val="nil"/>
              <w:bottom w:val="single" w:sz="4" w:space="0" w:color="auto"/>
              <w:right w:val="single" w:sz="4" w:space="0" w:color="auto"/>
            </w:tcBorders>
          </w:tcPr>
          <w:p w:rsidR="007236DC" w:rsidRPr="00663246" w:rsidRDefault="007236DC" w:rsidP="00663246">
            <w:pPr>
              <w:jc w:val="center"/>
              <w:rPr>
                <w:i/>
                <w:sz w:val="22"/>
                <w:szCs w:val="22"/>
              </w:rPr>
            </w:pPr>
            <w:r w:rsidRPr="00663246">
              <w:rPr>
                <w:i/>
                <w:sz w:val="22"/>
                <w:szCs w:val="22"/>
              </w:rPr>
              <w:t>4406,45</w:t>
            </w:r>
          </w:p>
        </w:tc>
      </w:tr>
      <w:tr w:rsidR="007236DC"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7236DC" w:rsidRPr="00CE3076" w:rsidRDefault="0023767C" w:rsidP="0023767C">
            <w:pPr>
              <w:rPr>
                <w:sz w:val="22"/>
                <w:szCs w:val="22"/>
              </w:rPr>
            </w:pPr>
            <w:r>
              <w:rPr>
                <w:sz w:val="22"/>
                <w:szCs w:val="22"/>
              </w:rPr>
              <w:t>В.</w:t>
            </w:r>
            <w:r w:rsidR="007236DC" w:rsidRPr="00CE3076">
              <w:rPr>
                <w:sz w:val="22"/>
                <w:szCs w:val="22"/>
              </w:rPr>
              <w:t>А</w:t>
            </w:r>
            <w:r>
              <w:rPr>
                <w:sz w:val="22"/>
                <w:szCs w:val="22"/>
              </w:rPr>
              <w:t>.</w:t>
            </w:r>
            <w:r w:rsidR="007236DC" w:rsidRPr="00CE3076">
              <w:rPr>
                <w:sz w:val="22"/>
                <w:szCs w:val="22"/>
              </w:rPr>
              <w:t xml:space="preserve">А. </w:t>
            </w:r>
          </w:p>
        </w:tc>
        <w:tc>
          <w:tcPr>
            <w:tcW w:w="1417" w:type="dxa"/>
            <w:tcBorders>
              <w:top w:val="single" w:sz="4" w:space="0" w:color="auto"/>
              <w:left w:val="nil"/>
              <w:bottom w:val="single" w:sz="4" w:space="0" w:color="auto"/>
              <w:right w:val="single" w:sz="4" w:space="0" w:color="auto"/>
            </w:tcBorders>
          </w:tcPr>
          <w:p w:rsidR="007236DC" w:rsidRPr="00CE3076" w:rsidRDefault="007236DC" w:rsidP="00F306B6">
            <w:pPr>
              <w:rPr>
                <w:color w:val="000000"/>
                <w:sz w:val="22"/>
                <w:szCs w:val="22"/>
              </w:rPr>
            </w:pPr>
            <w:r w:rsidRPr="00CE3076">
              <w:rPr>
                <w:color w:val="000000"/>
                <w:sz w:val="22"/>
                <w:szCs w:val="22"/>
              </w:rPr>
              <w:t xml:space="preserve">2 недели  (4*5)  </w:t>
            </w:r>
          </w:p>
        </w:tc>
        <w:tc>
          <w:tcPr>
            <w:tcW w:w="1134"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7500,00</w:t>
            </w:r>
          </w:p>
        </w:tc>
        <w:tc>
          <w:tcPr>
            <w:tcW w:w="1418"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right="-108"/>
              <w:rPr>
                <w:sz w:val="22"/>
                <w:szCs w:val="22"/>
              </w:rPr>
            </w:pPr>
            <w:r w:rsidRPr="00CE3076">
              <w:rPr>
                <w:sz w:val="22"/>
                <w:szCs w:val="22"/>
              </w:rPr>
              <w:t>19.10.2018 292ПП/18-01</w:t>
            </w:r>
          </w:p>
        </w:tc>
        <w:tc>
          <w:tcPr>
            <w:tcW w:w="1275"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15.10.2018-14.10.2019</w:t>
            </w:r>
          </w:p>
        </w:tc>
        <w:tc>
          <w:tcPr>
            <w:tcW w:w="1276"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15.04.2019-10.08.2019</w:t>
            </w:r>
          </w:p>
        </w:tc>
        <w:tc>
          <w:tcPr>
            <w:tcW w:w="1276" w:type="dxa"/>
            <w:tcBorders>
              <w:top w:val="single" w:sz="4" w:space="0" w:color="auto"/>
              <w:left w:val="nil"/>
              <w:bottom w:val="single" w:sz="4" w:space="0" w:color="auto"/>
              <w:right w:val="single" w:sz="4" w:space="0" w:color="auto"/>
            </w:tcBorders>
          </w:tcPr>
          <w:p w:rsidR="007236DC" w:rsidRPr="00663246" w:rsidRDefault="007236DC" w:rsidP="00663246">
            <w:pPr>
              <w:jc w:val="center"/>
              <w:rPr>
                <w:i/>
                <w:sz w:val="22"/>
                <w:szCs w:val="22"/>
              </w:rPr>
            </w:pPr>
            <w:r w:rsidRPr="00663246">
              <w:rPr>
                <w:i/>
                <w:sz w:val="22"/>
                <w:szCs w:val="22"/>
              </w:rPr>
              <w:t>31975,80</w:t>
            </w:r>
          </w:p>
        </w:tc>
      </w:tr>
      <w:tr w:rsidR="007236DC"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7236DC" w:rsidRPr="00CE3076" w:rsidRDefault="007236DC" w:rsidP="0023767C">
            <w:pPr>
              <w:rPr>
                <w:sz w:val="22"/>
                <w:szCs w:val="22"/>
              </w:rPr>
            </w:pPr>
            <w:r w:rsidRPr="00CE3076">
              <w:rPr>
                <w:sz w:val="22"/>
                <w:szCs w:val="22"/>
              </w:rPr>
              <w:t>П</w:t>
            </w:r>
            <w:r w:rsidR="0023767C">
              <w:rPr>
                <w:sz w:val="22"/>
                <w:szCs w:val="22"/>
              </w:rPr>
              <w:t>.</w:t>
            </w:r>
            <w:r w:rsidRPr="00CE3076">
              <w:rPr>
                <w:sz w:val="22"/>
                <w:szCs w:val="22"/>
              </w:rPr>
              <w:t xml:space="preserve">О.В. </w:t>
            </w:r>
          </w:p>
        </w:tc>
        <w:tc>
          <w:tcPr>
            <w:tcW w:w="1417" w:type="dxa"/>
            <w:tcBorders>
              <w:top w:val="single" w:sz="4" w:space="0" w:color="auto"/>
              <w:left w:val="nil"/>
              <w:bottom w:val="single" w:sz="4" w:space="0" w:color="auto"/>
              <w:right w:val="single" w:sz="4" w:space="0" w:color="auto"/>
            </w:tcBorders>
          </w:tcPr>
          <w:p w:rsidR="007236DC" w:rsidRPr="00CE3076" w:rsidRDefault="007236DC" w:rsidP="00F306B6">
            <w:pPr>
              <w:rPr>
                <w:color w:val="000000"/>
                <w:sz w:val="22"/>
                <w:szCs w:val="22"/>
              </w:rPr>
            </w:pPr>
            <w:r w:rsidRPr="00CE3076">
              <w:rPr>
                <w:color w:val="000000"/>
                <w:sz w:val="22"/>
                <w:szCs w:val="22"/>
              </w:rPr>
              <w:t xml:space="preserve">7 недель  (4*5)  </w:t>
            </w:r>
          </w:p>
        </w:tc>
        <w:tc>
          <w:tcPr>
            <w:tcW w:w="1134"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6000,00</w:t>
            </w:r>
          </w:p>
        </w:tc>
        <w:tc>
          <w:tcPr>
            <w:tcW w:w="1418"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right="-108"/>
              <w:rPr>
                <w:sz w:val="22"/>
                <w:szCs w:val="22"/>
              </w:rPr>
            </w:pPr>
            <w:r w:rsidRPr="00CE3076">
              <w:rPr>
                <w:sz w:val="22"/>
                <w:szCs w:val="22"/>
              </w:rPr>
              <w:t>24.10.2018 297ДТ/18-01</w:t>
            </w:r>
          </w:p>
        </w:tc>
        <w:tc>
          <w:tcPr>
            <w:tcW w:w="1275"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19.10.2018-18.10.2019</w:t>
            </w:r>
          </w:p>
        </w:tc>
        <w:tc>
          <w:tcPr>
            <w:tcW w:w="1276"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19.10.2018-25.02.2019*</w:t>
            </w:r>
          </w:p>
        </w:tc>
        <w:tc>
          <w:tcPr>
            <w:tcW w:w="1276" w:type="dxa"/>
            <w:tcBorders>
              <w:top w:val="single" w:sz="4" w:space="0" w:color="auto"/>
              <w:left w:val="nil"/>
              <w:bottom w:val="single" w:sz="4" w:space="0" w:color="auto"/>
              <w:right w:val="single" w:sz="4" w:space="0" w:color="auto"/>
            </w:tcBorders>
          </w:tcPr>
          <w:p w:rsidR="007236DC" w:rsidRPr="00663246" w:rsidRDefault="007236DC" w:rsidP="00663246">
            <w:pPr>
              <w:jc w:val="center"/>
              <w:rPr>
                <w:i/>
                <w:sz w:val="22"/>
                <w:szCs w:val="22"/>
              </w:rPr>
            </w:pPr>
            <w:r w:rsidRPr="00663246">
              <w:rPr>
                <w:i/>
                <w:sz w:val="22"/>
                <w:szCs w:val="22"/>
              </w:rPr>
              <w:t>13328,21</w:t>
            </w:r>
          </w:p>
        </w:tc>
      </w:tr>
      <w:tr w:rsidR="007236DC"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7236DC" w:rsidRPr="00CE3076" w:rsidRDefault="007236DC" w:rsidP="0023767C">
            <w:pPr>
              <w:ind w:right="-108"/>
              <w:rPr>
                <w:sz w:val="22"/>
                <w:szCs w:val="22"/>
              </w:rPr>
            </w:pPr>
            <w:r w:rsidRPr="00CE3076">
              <w:rPr>
                <w:sz w:val="22"/>
                <w:szCs w:val="22"/>
              </w:rPr>
              <w:t>К</w:t>
            </w:r>
            <w:r w:rsidR="0023767C">
              <w:rPr>
                <w:sz w:val="22"/>
                <w:szCs w:val="22"/>
              </w:rPr>
              <w:t>.</w:t>
            </w:r>
            <w:r w:rsidRPr="00CE3076">
              <w:rPr>
                <w:sz w:val="22"/>
                <w:szCs w:val="22"/>
              </w:rPr>
              <w:t xml:space="preserve">Ю.Ю. </w:t>
            </w:r>
          </w:p>
        </w:tc>
        <w:tc>
          <w:tcPr>
            <w:tcW w:w="1417" w:type="dxa"/>
            <w:tcBorders>
              <w:top w:val="single" w:sz="4" w:space="0" w:color="auto"/>
              <w:left w:val="nil"/>
              <w:bottom w:val="single" w:sz="4" w:space="0" w:color="auto"/>
              <w:right w:val="single" w:sz="4" w:space="0" w:color="auto"/>
            </w:tcBorders>
          </w:tcPr>
          <w:p w:rsidR="007236DC" w:rsidRPr="00CE3076" w:rsidRDefault="007236DC" w:rsidP="00F306B6">
            <w:pPr>
              <w:rPr>
                <w:color w:val="000000"/>
                <w:sz w:val="22"/>
                <w:szCs w:val="22"/>
              </w:rPr>
            </w:pPr>
            <w:r w:rsidRPr="00CE3076">
              <w:rPr>
                <w:color w:val="000000"/>
                <w:sz w:val="22"/>
                <w:szCs w:val="22"/>
              </w:rPr>
              <w:t xml:space="preserve">2 недели  (2*5)  </w:t>
            </w:r>
          </w:p>
        </w:tc>
        <w:tc>
          <w:tcPr>
            <w:tcW w:w="1134"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3761,03</w:t>
            </w:r>
          </w:p>
        </w:tc>
        <w:tc>
          <w:tcPr>
            <w:tcW w:w="1418"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right="-108"/>
              <w:rPr>
                <w:sz w:val="22"/>
                <w:szCs w:val="22"/>
              </w:rPr>
            </w:pPr>
            <w:r w:rsidRPr="00CE3076">
              <w:rPr>
                <w:sz w:val="22"/>
                <w:szCs w:val="22"/>
              </w:rPr>
              <w:t>12.12.2018 346П297/180301</w:t>
            </w:r>
          </w:p>
        </w:tc>
        <w:tc>
          <w:tcPr>
            <w:tcW w:w="1275"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06.12.2018-05.12.2019</w:t>
            </w:r>
          </w:p>
        </w:tc>
        <w:tc>
          <w:tcPr>
            <w:tcW w:w="1276"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t>06.12.2018-28.02.2019*</w:t>
            </w:r>
          </w:p>
        </w:tc>
        <w:tc>
          <w:tcPr>
            <w:tcW w:w="1276" w:type="dxa"/>
            <w:tcBorders>
              <w:top w:val="single" w:sz="4" w:space="0" w:color="auto"/>
              <w:left w:val="nil"/>
              <w:bottom w:val="single" w:sz="4" w:space="0" w:color="auto"/>
              <w:right w:val="single" w:sz="4" w:space="0" w:color="auto"/>
            </w:tcBorders>
          </w:tcPr>
          <w:p w:rsidR="007236DC" w:rsidRPr="00663246" w:rsidRDefault="007236DC" w:rsidP="00663246">
            <w:pPr>
              <w:jc w:val="center"/>
              <w:rPr>
                <w:i/>
                <w:sz w:val="22"/>
                <w:szCs w:val="22"/>
              </w:rPr>
            </w:pPr>
            <w:r w:rsidRPr="00663246">
              <w:rPr>
                <w:i/>
                <w:sz w:val="22"/>
                <w:szCs w:val="22"/>
              </w:rPr>
              <w:t>4294,45</w:t>
            </w:r>
          </w:p>
        </w:tc>
      </w:tr>
      <w:tr w:rsidR="007236DC" w:rsidRPr="009D50CA" w:rsidTr="00663246">
        <w:trPr>
          <w:trHeight w:val="284"/>
        </w:trPr>
        <w:tc>
          <w:tcPr>
            <w:tcW w:w="1702" w:type="dxa"/>
            <w:tcBorders>
              <w:top w:val="single" w:sz="4" w:space="0" w:color="auto"/>
              <w:left w:val="single" w:sz="4" w:space="0" w:color="auto"/>
              <w:bottom w:val="single" w:sz="4" w:space="0" w:color="auto"/>
              <w:right w:val="single" w:sz="4" w:space="0" w:color="auto"/>
            </w:tcBorders>
          </w:tcPr>
          <w:p w:rsidR="007236DC" w:rsidRPr="00CE3076" w:rsidRDefault="007236DC" w:rsidP="00286729">
            <w:pPr>
              <w:rPr>
                <w:sz w:val="22"/>
                <w:szCs w:val="22"/>
              </w:rPr>
            </w:pPr>
            <w:r w:rsidRPr="00CE3076">
              <w:rPr>
                <w:sz w:val="22"/>
                <w:szCs w:val="22"/>
              </w:rPr>
              <w:t>Т</w:t>
            </w:r>
            <w:r w:rsidR="0023767C">
              <w:rPr>
                <w:sz w:val="22"/>
                <w:szCs w:val="22"/>
              </w:rPr>
              <w:t>.</w:t>
            </w:r>
            <w:r w:rsidRPr="00CE3076">
              <w:rPr>
                <w:sz w:val="22"/>
                <w:szCs w:val="22"/>
              </w:rPr>
              <w:t>Е.В.</w:t>
            </w:r>
          </w:p>
          <w:p w:rsidR="007236DC" w:rsidRPr="00CE3076" w:rsidRDefault="007236DC" w:rsidP="00286729">
            <w:pPr>
              <w:rPr>
                <w:sz w:val="22"/>
                <w:szCs w:val="22"/>
              </w:rPr>
            </w:pPr>
          </w:p>
        </w:tc>
        <w:tc>
          <w:tcPr>
            <w:tcW w:w="1417" w:type="dxa"/>
            <w:tcBorders>
              <w:top w:val="single" w:sz="4" w:space="0" w:color="auto"/>
              <w:left w:val="nil"/>
              <w:bottom w:val="single" w:sz="4" w:space="0" w:color="auto"/>
              <w:right w:val="single" w:sz="4" w:space="0" w:color="auto"/>
            </w:tcBorders>
          </w:tcPr>
          <w:p w:rsidR="007236DC" w:rsidRPr="00CE3076" w:rsidRDefault="007236DC" w:rsidP="00F306B6">
            <w:pPr>
              <w:rPr>
                <w:color w:val="000000"/>
                <w:sz w:val="22"/>
                <w:szCs w:val="22"/>
              </w:rPr>
            </w:pPr>
            <w:r w:rsidRPr="00CE3076">
              <w:rPr>
                <w:color w:val="000000"/>
                <w:sz w:val="22"/>
                <w:szCs w:val="22"/>
              </w:rPr>
              <w:lastRenderedPageBreak/>
              <w:t xml:space="preserve">25  недель    </w:t>
            </w:r>
          </w:p>
        </w:tc>
        <w:tc>
          <w:tcPr>
            <w:tcW w:w="1134" w:type="dxa"/>
            <w:tcBorders>
              <w:top w:val="single" w:sz="4" w:space="0" w:color="000000"/>
              <w:left w:val="single" w:sz="4" w:space="0" w:color="000000"/>
              <w:bottom w:val="single" w:sz="4" w:space="0" w:color="000000"/>
              <w:right w:val="single" w:sz="4" w:space="0" w:color="000000"/>
            </w:tcBorders>
          </w:tcPr>
          <w:p w:rsidR="007236DC" w:rsidRPr="00CE3076" w:rsidRDefault="007236DC" w:rsidP="00716D33">
            <w:pPr>
              <w:rPr>
                <w:sz w:val="22"/>
                <w:szCs w:val="22"/>
              </w:rPr>
            </w:pPr>
            <w:r w:rsidRPr="00CE3076">
              <w:rPr>
                <w:sz w:val="22"/>
                <w:szCs w:val="22"/>
              </w:rPr>
              <w:t>5600,00</w:t>
            </w:r>
          </w:p>
        </w:tc>
        <w:tc>
          <w:tcPr>
            <w:tcW w:w="1418"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right="-108"/>
              <w:rPr>
                <w:sz w:val="22"/>
                <w:szCs w:val="22"/>
              </w:rPr>
            </w:pPr>
            <w:r w:rsidRPr="00CE3076">
              <w:rPr>
                <w:sz w:val="22"/>
                <w:szCs w:val="22"/>
              </w:rPr>
              <w:t xml:space="preserve">28.08.2018 </w:t>
            </w:r>
            <w:r w:rsidRPr="00CE3076">
              <w:rPr>
                <w:sz w:val="22"/>
                <w:szCs w:val="22"/>
              </w:rPr>
              <w:lastRenderedPageBreak/>
              <w:t>240ПП/18-01</w:t>
            </w:r>
          </w:p>
        </w:tc>
        <w:tc>
          <w:tcPr>
            <w:tcW w:w="1275"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lastRenderedPageBreak/>
              <w:t>22.11.2018-</w:t>
            </w:r>
            <w:r w:rsidRPr="00CE3076">
              <w:rPr>
                <w:sz w:val="22"/>
                <w:szCs w:val="22"/>
              </w:rPr>
              <w:lastRenderedPageBreak/>
              <w:t>09.04.2020</w:t>
            </w:r>
          </w:p>
        </w:tc>
        <w:tc>
          <w:tcPr>
            <w:tcW w:w="1276" w:type="dxa"/>
            <w:tcBorders>
              <w:top w:val="single" w:sz="4" w:space="0" w:color="000000"/>
              <w:left w:val="single" w:sz="4" w:space="0" w:color="000000"/>
              <w:bottom w:val="single" w:sz="4" w:space="0" w:color="000000"/>
              <w:right w:val="single" w:sz="4" w:space="0" w:color="000000"/>
            </w:tcBorders>
          </w:tcPr>
          <w:p w:rsidR="007236DC" w:rsidRPr="00CE3076" w:rsidRDefault="007236DC" w:rsidP="008F626B">
            <w:pPr>
              <w:ind w:left="-108" w:right="-108"/>
              <w:jc w:val="center"/>
              <w:rPr>
                <w:sz w:val="22"/>
                <w:szCs w:val="22"/>
              </w:rPr>
            </w:pPr>
            <w:r w:rsidRPr="00CE3076">
              <w:rPr>
                <w:sz w:val="22"/>
                <w:szCs w:val="22"/>
              </w:rPr>
              <w:lastRenderedPageBreak/>
              <w:t>22.11.2018-</w:t>
            </w:r>
            <w:r w:rsidRPr="00CE3076">
              <w:rPr>
                <w:sz w:val="22"/>
                <w:szCs w:val="22"/>
              </w:rPr>
              <w:lastRenderedPageBreak/>
              <w:t>24.12.2018*</w:t>
            </w:r>
          </w:p>
        </w:tc>
        <w:tc>
          <w:tcPr>
            <w:tcW w:w="1276" w:type="dxa"/>
            <w:tcBorders>
              <w:top w:val="single" w:sz="4" w:space="0" w:color="auto"/>
              <w:left w:val="nil"/>
              <w:bottom w:val="single" w:sz="4" w:space="0" w:color="auto"/>
              <w:right w:val="single" w:sz="4" w:space="0" w:color="auto"/>
            </w:tcBorders>
          </w:tcPr>
          <w:p w:rsidR="007236DC" w:rsidRPr="00663246" w:rsidRDefault="007236DC" w:rsidP="00663246">
            <w:pPr>
              <w:jc w:val="center"/>
              <w:rPr>
                <w:i/>
                <w:sz w:val="22"/>
                <w:szCs w:val="22"/>
              </w:rPr>
            </w:pPr>
            <w:r w:rsidRPr="00663246">
              <w:rPr>
                <w:i/>
                <w:sz w:val="22"/>
                <w:szCs w:val="22"/>
              </w:rPr>
              <w:lastRenderedPageBreak/>
              <w:t>3598,54</w:t>
            </w:r>
          </w:p>
        </w:tc>
      </w:tr>
      <w:tr w:rsidR="000906A4" w:rsidRPr="009D50CA" w:rsidTr="000906A4">
        <w:trPr>
          <w:trHeight w:val="454"/>
        </w:trPr>
        <w:tc>
          <w:tcPr>
            <w:tcW w:w="9498" w:type="dxa"/>
            <w:gridSpan w:val="7"/>
            <w:tcBorders>
              <w:top w:val="single" w:sz="4" w:space="0" w:color="auto"/>
              <w:left w:val="single" w:sz="4" w:space="0" w:color="auto"/>
              <w:bottom w:val="single" w:sz="4" w:space="0" w:color="auto"/>
              <w:right w:val="single" w:sz="4" w:space="0" w:color="auto"/>
            </w:tcBorders>
          </w:tcPr>
          <w:p w:rsidR="000906A4" w:rsidRPr="000906A4" w:rsidRDefault="000906A4" w:rsidP="000906A4">
            <w:pPr>
              <w:rPr>
                <w:i/>
                <w:sz w:val="22"/>
                <w:szCs w:val="22"/>
              </w:rPr>
            </w:pPr>
            <w:r w:rsidRPr="000906A4">
              <w:rPr>
                <w:i/>
                <w:sz w:val="22"/>
                <w:szCs w:val="22"/>
              </w:rPr>
              <w:lastRenderedPageBreak/>
              <w:t>*</w:t>
            </w:r>
            <w:r>
              <w:rPr>
                <w:i/>
                <w:sz w:val="22"/>
                <w:szCs w:val="22"/>
              </w:rPr>
              <w:t xml:space="preserve">с учетом </w:t>
            </w:r>
            <w:proofErr w:type="spellStart"/>
            <w:r>
              <w:rPr>
                <w:i/>
                <w:sz w:val="22"/>
                <w:szCs w:val="22"/>
              </w:rPr>
              <w:t>приостановкии</w:t>
            </w:r>
            <w:proofErr w:type="spellEnd"/>
            <w:r>
              <w:rPr>
                <w:i/>
                <w:sz w:val="22"/>
                <w:szCs w:val="22"/>
              </w:rPr>
              <w:t xml:space="preserve"> (или) прекращения пособия по безработице</w:t>
            </w:r>
          </w:p>
        </w:tc>
      </w:tr>
    </w:tbl>
    <w:p w:rsidR="00426E65" w:rsidRPr="00426E65" w:rsidRDefault="00426E65" w:rsidP="00426E65">
      <w:pPr>
        <w:spacing w:before="240" w:line="264" w:lineRule="auto"/>
        <w:ind w:firstLine="709"/>
        <w:jc w:val="both"/>
        <w:rPr>
          <w:sz w:val="26"/>
          <w:szCs w:val="26"/>
        </w:rPr>
      </w:pPr>
      <w:proofErr w:type="gramStart"/>
      <w:r w:rsidRPr="00426E65">
        <w:rPr>
          <w:sz w:val="26"/>
          <w:szCs w:val="26"/>
        </w:rPr>
        <w:t xml:space="preserve">В соответствии с пунктом </w:t>
      </w:r>
      <w:r w:rsidR="007208E6" w:rsidRPr="007208E6">
        <w:rPr>
          <w:sz w:val="26"/>
          <w:szCs w:val="26"/>
        </w:rPr>
        <w:t>2</w:t>
      </w:r>
      <w:r w:rsidR="007208E6" w:rsidRPr="007208E6">
        <w:t xml:space="preserve"> </w:t>
      </w:r>
      <w:r w:rsidR="007208E6" w:rsidRPr="007208E6">
        <w:rPr>
          <w:sz w:val="26"/>
          <w:szCs w:val="26"/>
        </w:rPr>
        <w:t>статьи 34.1 Закона о занятости впервые ищущим работу (ранее не работавшим) и впервые признанным органами службы занятости в установленном порядке безработными детям-сиротам пособие по безработице устанавливается и выплачивается в течение шести месяцев со дня регистрации в качестве безработных в размере среднемесячной начисленной заработной платы в соответствующем субъекте Российской Федерации на дату регистрации их в качестве</w:t>
      </w:r>
      <w:proofErr w:type="gramEnd"/>
      <w:r w:rsidR="007208E6" w:rsidRPr="007208E6">
        <w:rPr>
          <w:sz w:val="26"/>
          <w:szCs w:val="26"/>
        </w:rPr>
        <w:t xml:space="preserve"> безработных.</w:t>
      </w:r>
      <w:r w:rsidR="007208E6">
        <w:rPr>
          <w:sz w:val="26"/>
          <w:szCs w:val="26"/>
        </w:rPr>
        <w:t xml:space="preserve"> </w:t>
      </w:r>
      <w:proofErr w:type="gramStart"/>
      <w:r w:rsidR="007208E6">
        <w:rPr>
          <w:sz w:val="26"/>
          <w:szCs w:val="26"/>
        </w:rPr>
        <w:t xml:space="preserve">Согласно пункта </w:t>
      </w:r>
      <w:r>
        <w:rPr>
          <w:sz w:val="26"/>
          <w:szCs w:val="26"/>
        </w:rPr>
        <w:t>3</w:t>
      </w:r>
      <w:r w:rsidRPr="00426E65">
        <w:rPr>
          <w:sz w:val="26"/>
          <w:szCs w:val="26"/>
        </w:rPr>
        <w:t xml:space="preserve"> статьи 34.1 Закона о занятости </w:t>
      </w:r>
      <w:r w:rsidR="007208E6">
        <w:rPr>
          <w:sz w:val="26"/>
          <w:szCs w:val="26"/>
        </w:rPr>
        <w:t>указанным выше лицам</w:t>
      </w:r>
      <w:r w:rsidRPr="00426E65">
        <w:rPr>
          <w:sz w:val="26"/>
          <w:szCs w:val="26"/>
        </w:rPr>
        <w:t xml:space="preserve"> по истечении шести месяцев со дня регистрации их в качестве безработных, а также при достижении ими в указанный период 23 лет пособие по безработице и стипендия в связи с прохождением указанными лицами профессионального обучения по направлению органов службы занятости выплачиваются в размере минимальной величины пособия по безработице, увеличенной на</w:t>
      </w:r>
      <w:proofErr w:type="gramEnd"/>
      <w:r w:rsidRPr="00426E65">
        <w:rPr>
          <w:sz w:val="26"/>
          <w:szCs w:val="26"/>
        </w:rPr>
        <w:t xml:space="preserve"> размер районного коэффициента, в сроки, установленные статьей 31 Закона</w:t>
      </w:r>
      <w:r w:rsidR="007208E6" w:rsidRPr="007208E6">
        <w:t xml:space="preserve"> </w:t>
      </w:r>
      <w:r w:rsidR="007208E6" w:rsidRPr="007208E6">
        <w:rPr>
          <w:sz w:val="26"/>
          <w:szCs w:val="26"/>
        </w:rPr>
        <w:t>о занятости</w:t>
      </w:r>
      <w:r w:rsidRPr="00426E65">
        <w:rPr>
          <w:sz w:val="26"/>
          <w:szCs w:val="26"/>
        </w:rPr>
        <w:t>.</w:t>
      </w:r>
    </w:p>
    <w:p w:rsidR="00F306B6" w:rsidRDefault="00426E65" w:rsidP="00426E65">
      <w:pPr>
        <w:spacing w:line="264" w:lineRule="auto"/>
        <w:ind w:firstLine="709"/>
        <w:jc w:val="both"/>
        <w:rPr>
          <w:sz w:val="26"/>
          <w:szCs w:val="26"/>
        </w:rPr>
      </w:pPr>
      <w:r w:rsidRPr="00426E65">
        <w:rPr>
          <w:sz w:val="26"/>
          <w:szCs w:val="26"/>
        </w:rPr>
        <w:t>В нарушение данных требований граждан</w:t>
      </w:r>
      <w:r w:rsidR="00DB0CA8">
        <w:rPr>
          <w:sz w:val="26"/>
          <w:szCs w:val="26"/>
        </w:rPr>
        <w:t>ам</w:t>
      </w:r>
      <w:r w:rsidRPr="00426E65">
        <w:rPr>
          <w:sz w:val="26"/>
          <w:szCs w:val="26"/>
        </w:rPr>
        <w:t>, относящ</w:t>
      </w:r>
      <w:r w:rsidR="00DB0CA8">
        <w:rPr>
          <w:sz w:val="26"/>
          <w:szCs w:val="26"/>
        </w:rPr>
        <w:t>им</w:t>
      </w:r>
      <w:r w:rsidRPr="00426E65">
        <w:rPr>
          <w:sz w:val="26"/>
          <w:szCs w:val="26"/>
        </w:rPr>
        <w:t>ся к категории детей-сирот, ранее не работавш</w:t>
      </w:r>
      <w:r w:rsidR="00DB0CA8">
        <w:rPr>
          <w:sz w:val="26"/>
          <w:szCs w:val="26"/>
        </w:rPr>
        <w:t>их</w:t>
      </w:r>
      <w:r w:rsidRPr="00426E65">
        <w:rPr>
          <w:sz w:val="26"/>
          <w:szCs w:val="26"/>
        </w:rPr>
        <w:t xml:space="preserve">, пособие по безработице </w:t>
      </w:r>
      <w:r w:rsidR="007208E6" w:rsidRPr="007208E6">
        <w:rPr>
          <w:sz w:val="26"/>
          <w:szCs w:val="26"/>
        </w:rPr>
        <w:t>устан</w:t>
      </w:r>
      <w:r w:rsidR="00B16804">
        <w:rPr>
          <w:sz w:val="26"/>
          <w:szCs w:val="26"/>
        </w:rPr>
        <w:t>о</w:t>
      </w:r>
      <w:r w:rsidR="007208E6" w:rsidRPr="007208E6">
        <w:rPr>
          <w:sz w:val="26"/>
          <w:szCs w:val="26"/>
        </w:rPr>
        <w:t>вл</w:t>
      </w:r>
      <w:r w:rsidR="007208E6">
        <w:rPr>
          <w:sz w:val="26"/>
          <w:szCs w:val="26"/>
        </w:rPr>
        <w:t>ено</w:t>
      </w:r>
      <w:r w:rsidR="007208E6" w:rsidRPr="007208E6">
        <w:rPr>
          <w:sz w:val="26"/>
          <w:szCs w:val="26"/>
        </w:rPr>
        <w:t xml:space="preserve"> и выплач</w:t>
      </w:r>
      <w:r w:rsidR="00B16804">
        <w:rPr>
          <w:sz w:val="26"/>
          <w:szCs w:val="26"/>
        </w:rPr>
        <w:t>ено</w:t>
      </w:r>
      <w:r w:rsidR="007208E6" w:rsidRPr="007208E6">
        <w:rPr>
          <w:sz w:val="26"/>
          <w:szCs w:val="26"/>
        </w:rPr>
        <w:t xml:space="preserve"> в течение </w:t>
      </w:r>
      <w:r w:rsidR="00B16804">
        <w:rPr>
          <w:sz w:val="26"/>
          <w:szCs w:val="26"/>
        </w:rPr>
        <w:t xml:space="preserve">периода меньше </w:t>
      </w:r>
      <w:r w:rsidR="007208E6" w:rsidRPr="007208E6">
        <w:rPr>
          <w:sz w:val="26"/>
          <w:szCs w:val="26"/>
        </w:rPr>
        <w:t xml:space="preserve">шести месяцев со дня регистрации в качестве безработных </w:t>
      </w:r>
      <w:r w:rsidR="00B16804">
        <w:rPr>
          <w:sz w:val="26"/>
          <w:szCs w:val="26"/>
        </w:rPr>
        <w:t>до</w:t>
      </w:r>
      <w:r w:rsidR="00DB0CA8" w:rsidRPr="00DB0CA8">
        <w:rPr>
          <w:sz w:val="26"/>
          <w:szCs w:val="26"/>
        </w:rPr>
        <w:t xml:space="preserve"> </w:t>
      </w:r>
      <w:r w:rsidR="00B16804">
        <w:rPr>
          <w:sz w:val="26"/>
          <w:szCs w:val="26"/>
        </w:rPr>
        <w:t xml:space="preserve">даты </w:t>
      </w:r>
      <w:r w:rsidR="00DB0CA8" w:rsidRPr="00DB0CA8">
        <w:rPr>
          <w:sz w:val="26"/>
          <w:szCs w:val="26"/>
        </w:rPr>
        <w:t>достижени</w:t>
      </w:r>
      <w:r w:rsidR="00B16804">
        <w:rPr>
          <w:sz w:val="26"/>
          <w:szCs w:val="26"/>
        </w:rPr>
        <w:t xml:space="preserve">я </w:t>
      </w:r>
      <w:r w:rsidR="00DB0CA8" w:rsidRPr="00DB0CA8">
        <w:rPr>
          <w:sz w:val="26"/>
          <w:szCs w:val="26"/>
        </w:rPr>
        <w:t>ими 23 лет</w:t>
      </w:r>
      <w:r w:rsidR="00F306B6">
        <w:rPr>
          <w:sz w:val="26"/>
          <w:szCs w:val="26"/>
        </w:rPr>
        <w:t>:</w:t>
      </w:r>
    </w:p>
    <w:p w:rsidR="00B16804" w:rsidRDefault="00F306B6" w:rsidP="00426E65">
      <w:pPr>
        <w:spacing w:line="264" w:lineRule="auto"/>
        <w:ind w:firstLine="709"/>
        <w:jc w:val="both"/>
        <w:rPr>
          <w:sz w:val="26"/>
          <w:szCs w:val="26"/>
        </w:rPr>
      </w:pPr>
      <w:r w:rsidRPr="00F306B6">
        <w:t xml:space="preserve"> </w:t>
      </w:r>
      <w:r w:rsidRPr="00F306B6">
        <w:rPr>
          <w:i/>
          <w:sz w:val="26"/>
          <w:szCs w:val="26"/>
        </w:rPr>
        <w:t xml:space="preserve">центр занятости населения </w:t>
      </w:r>
      <w:proofErr w:type="spellStart"/>
      <w:r w:rsidRPr="00F306B6">
        <w:rPr>
          <w:i/>
          <w:sz w:val="26"/>
          <w:szCs w:val="26"/>
        </w:rPr>
        <w:t>г.о</w:t>
      </w:r>
      <w:proofErr w:type="spellEnd"/>
      <w:r w:rsidRPr="00F306B6">
        <w:rPr>
          <w:i/>
          <w:sz w:val="26"/>
          <w:szCs w:val="26"/>
        </w:rPr>
        <w:t>. Сызрань</w:t>
      </w:r>
      <w:r w:rsidR="00126C55">
        <w:rPr>
          <w:i/>
          <w:sz w:val="26"/>
          <w:szCs w:val="26"/>
        </w:rPr>
        <w:t>:</w:t>
      </w:r>
      <w:r w:rsidRPr="00F306B6">
        <w:rPr>
          <w:sz w:val="26"/>
          <w:szCs w:val="26"/>
        </w:rPr>
        <w:t xml:space="preserve"> </w:t>
      </w:r>
    </w:p>
    <w:p w:rsidR="00B16804" w:rsidRDefault="00426E65" w:rsidP="00426E65">
      <w:pPr>
        <w:adjustRightInd w:val="0"/>
        <w:spacing w:line="264" w:lineRule="auto"/>
        <w:ind w:firstLine="709"/>
        <w:jc w:val="both"/>
        <w:rPr>
          <w:sz w:val="26"/>
          <w:szCs w:val="26"/>
        </w:rPr>
      </w:pPr>
      <w:proofErr w:type="gramStart"/>
      <w:r w:rsidRPr="00426E65">
        <w:rPr>
          <w:sz w:val="26"/>
          <w:szCs w:val="26"/>
        </w:rPr>
        <w:t>граждан</w:t>
      </w:r>
      <w:r w:rsidR="00DB0CA8">
        <w:rPr>
          <w:sz w:val="26"/>
          <w:szCs w:val="26"/>
        </w:rPr>
        <w:t>ин</w:t>
      </w:r>
      <w:r w:rsidR="0097444D">
        <w:rPr>
          <w:sz w:val="26"/>
          <w:szCs w:val="26"/>
        </w:rPr>
        <w:t xml:space="preserve"> </w:t>
      </w:r>
      <w:r w:rsidR="00DB0CA8" w:rsidRPr="00DB0CA8">
        <w:rPr>
          <w:sz w:val="26"/>
          <w:szCs w:val="26"/>
        </w:rPr>
        <w:t>Н</w:t>
      </w:r>
      <w:r w:rsidR="003B501D">
        <w:rPr>
          <w:sz w:val="26"/>
          <w:szCs w:val="26"/>
        </w:rPr>
        <w:t>.</w:t>
      </w:r>
      <w:r w:rsidR="00DB0CA8" w:rsidRPr="00DB0CA8">
        <w:rPr>
          <w:sz w:val="26"/>
          <w:szCs w:val="26"/>
        </w:rPr>
        <w:t>В.А.</w:t>
      </w:r>
      <w:r w:rsidRPr="00426E65">
        <w:rPr>
          <w:sz w:val="26"/>
          <w:szCs w:val="26"/>
        </w:rPr>
        <w:t>, относящ</w:t>
      </w:r>
      <w:r w:rsidR="00DB0CA8">
        <w:rPr>
          <w:sz w:val="26"/>
          <w:szCs w:val="26"/>
        </w:rPr>
        <w:t>ийся</w:t>
      </w:r>
      <w:r w:rsidRPr="00426E65">
        <w:rPr>
          <w:sz w:val="26"/>
          <w:szCs w:val="26"/>
        </w:rPr>
        <w:t xml:space="preserve"> к категории лиц из числа детей-сирот и детей, оставшихся без попечения родителей,</w:t>
      </w:r>
      <w:r w:rsidRPr="00426E65">
        <w:rPr>
          <w:i/>
          <w:sz w:val="26"/>
          <w:szCs w:val="26"/>
        </w:rPr>
        <w:t xml:space="preserve"> </w:t>
      </w:r>
      <w:r w:rsidRPr="00426E65">
        <w:rPr>
          <w:sz w:val="26"/>
          <w:szCs w:val="26"/>
        </w:rPr>
        <w:t xml:space="preserve"> установленным порядком был признан безработн</w:t>
      </w:r>
      <w:r w:rsidR="00DB0CA8">
        <w:rPr>
          <w:sz w:val="26"/>
          <w:szCs w:val="26"/>
        </w:rPr>
        <w:t>ым</w:t>
      </w:r>
      <w:r w:rsidRPr="00426E65">
        <w:rPr>
          <w:sz w:val="26"/>
          <w:szCs w:val="26"/>
        </w:rPr>
        <w:t xml:space="preserve"> и е</w:t>
      </w:r>
      <w:r w:rsidR="00DB0CA8">
        <w:rPr>
          <w:sz w:val="26"/>
          <w:szCs w:val="26"/>
        </w:rPr>
        <w:t>му</w:t>
      </w:r>
      <w:r w:rsidRPr="00426E65">
        <w:rPr>
          <w:sz w:val="26"/>
          <w:szCs w:val="26"/>
        </w:rPr>
        <w:t xml:space="preserve"> </w:t>
      </w:r>
      <w:r w:rsidR="00D40E62">
        <w:rPr>
          <w:sz w:val="26"/>
          <w:szCs w:val="26"/>
        </w:rPr>
        <w:t>23 декабря</w:t>
      </w:r>
      <w:r w:rsidRPr="00426E65">
        <w:rPr>
          <w:sz w:val="26"/>
          <w:szCs w:val="26"/>
        </w:rPr>
        <w:t xml:space="preserve"> 201</w:t>
      </w:r>
      <w:r w:rsidR="00D40E62">
        <w:rPr>
          <w:sz w:val="26"/>
          <w:szCs w:val="26"/>
        </w:rPr>
        <w:t>9</w:t>
      </w:r>
      <w:r w:rsidRPr="00426E65">
        <w:rPr>
          <w:sz w:val="26"/>
          <w:szCs w:val="26"/>
        </w:rPr>
        <w:t xml:space="preserve"> года была назначена выплата пособия по безработице на период с </w:t>
      </w:r>
      <w:r w:rsidR="00D40E62">
        <w:rPr>
          <w:sz w:val="26"/>
          <w:szCs w:val="26"/>
        </w:rPr>
        <w:t xml:space="preserve">19 </w:t>
      </w:r>
      <w:r w:rsidR="00D40E62" w:rsidRPr="00D40E62">
        <w:rPr>
          <w:sz w:val="26"/>
          <w:szCs w:val="26"/>
        </w:rPr>
        <w:t xml:space="preserve">декабря 2019 года </w:t>
      </w:r>
      <w:r w:rsidRPr="00426E65">
        <w:rPr>
          <w:sz w:val="26"/>
          <w:szCs w:val="26"/>
        </w:rPr>
        <w:t xml:space="preserve">по </w:t>
      </w:r>
      <w:r w:rsidR="00D40E62">
        <w:rPr>
          <w:sz w:val="26"/>
          <w:szCs w:val="26"/>
        </w:rPr>
        <w:t>2</w:t>
      </w:r>
      <w:r w:rsidRPr="00426E65">
        <w:rPr>
          <w:sz w:val="26"/>
          <w:szCs w:val="26"/>
        </w:rPr>
        <w:t xml:space="preserve"> </w:t>
      </w:r>
      <w:r w:rsidR="00D40E62">
        <w:rPr>
          <w:sz w:val="26"/>
          <w:szCs w:val="26"/>
        </w:rPr>
        <w:t>мая</w:t>
      </w:r>
      <w:r w:rsidRPr="00426E65">
        <w:rPr>
          <w:sz w:val="26"/>
          <w:szCs w:val="26"/>
        </w:rPr>
        <w:t xml:space="preserve"> 20</w:t>
      </w:r>
      <w:r w:rsidR="00D40E62">
        <w:rPr>
          <w:sz w:val="26"/>
          <w:szCs w:val="26"/>
        </w:rPr>
        <w:t>20</w:t>
      </w:r>
      <w:r w:rsidRPr="00426E65">
        <w:rPr>
          <w:sz w:val="26"/>
          <w:szCs w:val="26"/>
        </w:rPr>
        <w:t xml:space="preserve"> года в размере средней заработной платы по региону (</w:t>
      </w:r>
      <w:r w:rsidR="00D40E62">
        <w:rPr>
          <w:sz w:val="26"/>
          <w:szCs w:val="26"/>
        </w:rPr>
        <w:t>4</w:t>
      </w:r>
      <w:r w:rsidRPr="00426E65">
        <w:rPr>
          <w:sz w:val="26"/>
          <w:szCs w:val="26"/>
        </w:rPr>
        <w:t xml:space="preserve"> месяц</w:t>
      </w:r>
      <w:r w:rsidR="00D40E62">
        <w:rPr>
          <w:sz w:val="26"/>
          <w:szCs w:val="26"/>
        </w:rPr>
        <w:t>а 14 дней</w:t>
      </w:r>
      <w:r w:rsidRPr="00426E65">
        <w:rPr>
          <w:sz w:val="26"/>
          <w:szCs w:val="26"/>
        </w:rPr>
        <w:t>).</w:t>
      </w:r>
      <w:proofErr w:type="gramEnd"/>
      <w:r w:rsidRPr="00426E65">
        <w:rPr>
          <w:sz w:val="26"/>
          <w:szCs w:val="26"/>
        </w:rPr>
        <w:t xml:space="preserve"> </w:t>
      </w:r>
      <w:r w:rsidR="00B16804" w:rsidRPr="00B16804">
        <w:rPr>
          <w:sz w:val="26"/>
          <w:szCs w:val="26"/>
        </w:rPr>
        <w:t xml:space="preserve">Объем </w:t>
      </w:r>
      <w:r w:rsidR="00B16804">
        <w:rPr>
          <w:sz w:val="26"/>
          <w:szCs w:val="26"/>
        </w:rPr>
        <w:t>недо</w:t>
      </w:r>
      <w:r w:rsidR="00B16804" w:rsidRPr="00B16804">
        <w:rPr>
          <w:sz w:val="26"/>
          <w:szCs w:val="26"/>
        </w:rPr>
        <w:t xml:space="preserve">плаченных средств </w:t>
      </w:r>
      <w:proofErr w:type="gramStart"/>
      <w:r w:rsidR="00B16804" w:rsidRPr="00B16804">
        <w:rPr>
          <w:sz w:val="26"/>
          <w:szCs w:val="26"/>
        </w:rPr>
        <w:t xml:space="preserve">в виде пособия по безработице </w:t>
      </w:r>
      <w:r w:rsidR="000906A4" w:rsidRPr="000906A4">
        <w:rPr>
          <w:sz w:val="26"/>
          <w:szCs w:val="26"/>
        </w:rPr>
        <w:t xml:space="preserve">в размере минимальной величины пособия по безработице </w:t>
      </w:r>
      <w:r w:rsidR="00B16804" w:rsidRPr="00B16804">
        <w:rPr>
          <w:sz w:val="26"/>
          <w:szCs w:val="26"/>
        </w:rPr>
        <w:t>за период</w:t>
      </w:r>
      <w:proofErr w:type="gramEnd"/>
      <w:r w:rsidR="00B16804" w:rsidRPr="00B16804">
        <w:rPr>
          <w:sz w:val="26"/>
          <w:szCs w:val="26"/>
        </w:rPr>
        <w:t xml:space="preserve"> с </w:t>
      </w:r>
      <w:r w:rsidR="00B16804">
        <w:rPr>
          <w:sz w:val="26"/>
          <w:szCs w:val="26"/>
        </w:rPr>
        <w:t>3</w:t>
      </w:r>
      <w:r w:rsidR="00B16804" w:rsidRPr="00B16804">
        <w:rPr>
          <w:sz w:val="26"/>
          <w:szCs w:val="26"/>
        </w:rPr>
        <w:t xml:space="preserve"> </w:t>
      </w:r>
      <w:r w:rsidR="00B16804">
        <w:rPr>
          <w:sz w:val="26"/>
          <w:szCs w:val="26"/>
        </w:rPr>
        <w:t>ма</w:t>
      </w:r>
      <w:r w:rsidR="00B16804" w:rsidRPr="00B16804">
        <w:rPr>
          <w:sz w:val="26"/>
          <w:szCs w:val="26"/>
        </w:rPr>
        <w:t>я по 1</w:t>
      </w:r>
      <w:r w:rsidR="00B16804">
        <w:rPr>
          <w:sz w:val="26"/>
          <w:szCs w:val="26"/>
        </w:rPr>
        <w:t>8</w:t>
      </w:r>
      <w:r w:rsidR="00B16804" w:rsidRPr="00B16804">
        <w:rPr>
          <w:sz w:val="26"/>
          <w:szCs w:val="26"/>
        </w:rPr>
        <w:t xml:space="preserve"> ма</w:t>
      </w:r>
      <w:r w:rsidR="00B16804">
        <w:rPr>
          <w:sz w:val="26"/>
          <w:szCs w:val="26"/>
        </w:rPr>
        <w:t>я</w:t>
      </w:r>
      <w:r w:rsidR="00B16804" w:rsidRPr="00B16804">
        <w:rPr>
          <w:sz w:val="26"/>
          <w:szCs w:val="26"/>
        </w:rPr>
        <w:t xml:space="preserve"> 20</w:t>
      </w:r>
      <w:r w:rsidR="00B16804">
        <w:rPr>
          <w:sz w:val="26"/>
          <w:szCs w:val="26"/>
        </w:rPr>
        <w:t>20</w:t>
      </w:r>
      <w:r w:rsidR="00B16804" w:rsidRPr="00B16804">
        <w:rPr>
          <w:sz w:val="26"/>
          <w:szCs w:val="26"/>
        </w:rPr>
        <w:t xml:space="preserve"> года составил </w:t>
      </w:r>
      <w:r w:rsidR="00B16804" w:rsidRPr="000906A4">
        <w:rPr>
          <w:i/>
          <w:sz w:val="26"/>
          <w:szCs w:val="26"/>
        </w:rPr>
        <w:t>2322 рубля 58 копеек</w:t>
      </w:r>
      <w:r w:rsidR="00B16804">
        <w:rPr>
          <w:sz w:val="26"/>
          <w:szCs w:val="26"/>
        </w:rPr>
        <w:t>;</w:t>
      </w:r>
      <w:r w:rsidRPr="00426E65">
        <w:rPr>
          <w:sz w:val="26"/>
          <w:szCs w:val="26"/>
        </w:rPr>
        <w:t xml:space="preserve"> </w:t>
      </w:r>
    </w:p>
    <w:p w:rsidR="00426E65" w:rsidRDefault="00B16804" w:rsidP="00426E65">
      <w:pPr>
        <w:adjustRightInd w:val="0"/>
        <w:spacing w:line="264" w:lineRule="auto"/>
        <w:ind w:firstLine="709"/>
        <w:jc w:val="both"/>
        <w:rPr>
          <w:i/>
          <w:sz w:val="26"/>
          <w:szCs w:val="26"/>
        </w:rPr>
      </w:pPr>
      <w:proofErr w:type="gramStart"/>
      <w:r w:rsidRPr="00B16804">
        <w:rPr>
          <w:sz w:val="26"/>
          <w:szCs w:val="26"/>
        </w:rPr>
        <w:t>граждан</w:t>
      </w:r>
      <w:r>
        <w:rPr>
          <w:sz w:val="26"/>
          <w:szCs w:val="26"/>
        </w:rPr>
        <w:t>ка</w:t>
      </w:r>
      <w:r w:rsidRPr="00B16804">
        <w:rPr>
          <w:sz w:val="26"/>
          <w:szCs w:val="26"/>
        </w:rPr>
        <w:t xml:space="preserve"> Ю</w:t>
      </w:r>
      <w:r w:rsidR="003B501D">
        <w:rPr>
          <w:sz w:val="26"/>
          <w:szCs w:val="26"/>
        </w:rPr>
        <w:t>.</w:t>
      </w:r>
      <w:r w:rsidRPr="00B16804">
        <w:rPr>
          <w:sz w:val="26"/>
          <w:szCs w:val="26"/>
        </w:rPr>
        <w:t>В.О., относящ</w:t>
      </w:r>
      <w:r>
        <w:rPr>
          <w:sz w:val="26"/>
          <w:szCs w:val="26"/>
        </w:rPr>
        <w:t>ая</w:t>
      </w:r>
      <w:r w:rsidRPr="00B16804">
        <w:rPr>
          <w:sz w:val="26"/>
          <w:szCs w:val="26"/>
        </w:rPr>
        <w:t>ся к категории лиц из числа детей-сирот и детей, остав</w:t>
      </w:r>
      <w:r w:rsidR="003B501D">
        <w:rPr>
          <w:sz w:val="26"/>
          <w:szCs w:val="26"/>
        </w:rPr>
        <w:t xml:space="preserve">шихся без попечения родителей, </w:t>
      </w:r>
      <w:r w:rsidRPr="00B16804">
        <w:rPr>
          <w:sz w:val="26"/>
          <w:szCs w:val="26"/>
        </w:rPr>
        <w:t>установленным порядком был</w:t>
      </w:r>
      <w:r>
        <w:rPr>
          <w:sz w:val="26"/>
          <w:szCs w:val="26"/>
        </w:rPr>
        <w:t>а</w:t>
      </w:r>
      <w:r w:rsidRPr="00B16804">
        <w:rPr>
          <w:sz w:val="26"/>
          <w:szCs w:val="26"/>
        </w:rPr>
        <w:t xml:space="preserve"> признан</w:t>
      </w:r>
      <w:r>
        <w:rPr>
          <w:sz w:val="26"/>
          <w:szCs w:val="26"/>
        </w:rPr>
        <w:t>а</w:t>
      </w:r>
      <w:r w:rsidRPr="00B16804">
        <w:rPr>
          <w:sz w:val="26"/>
          <w:szCs w:val="26"/>
        </w:rPr>
        <w:t xml:space="preserve"> безработн</w:t>
      </w:r>
      <w:r>
        <w:rPr>
          <w:sz w:val="26"/>
          <w:szCs w:val="26"/>
        </w:rPr>
        <w:t>ой</w:t>
      </w:r>
      <w:r w:rsidRPr="00B16804">
        <w:rPr>
          <w:sz w:val="26"/>
          <w:szCs w:val="26"/>
        </w:rPr>
        <w:t xml:space="preserve"> и е</w:t>
      </w:r>
      <w:r>
        <w:rPr>
          <w:sz w:val="26"/>
          <w:szCs w:val="26"/>
        </w:rPr>
        <w:t>й</w:t>
      </w:r>
      <w:r w:rsidRPr="00B16804">
        <w:rPr>
          <w:sz w:val="26"/>
          <w:szCs w:val="26"/>
        </w:rPr>
        <w:t xml:space="preserve"> </w:t>
      </w:r>
      <w:r w:rsidR="005D7713">
        <w:rPr>
          <w:sz w:val="26"/>
          <w:szCs w:val="26"/>
        </w:rPr>
        <w:t>1</w:t>
      </w:r>
      <w:r w:rsidRPr="00B16804">
        <w:rPr>
          <w:sz w:val="26"/>
          <w:szCs w:val="26"/>
        </w:rPr>
        <w:t xml:space="preserve">3 </w:t>
      </w:r>
      <w:r w:rsidR="005D7713">
        <w:rPr>
          <w:sz w:val="26"/>
          <w:szCs w:val="26"/>
        </w:rPr>
        <w:t>ноя</w:t>
      </w:r>
      <w:r w:rsidRPr="00B16804">
        <w:rPr>
          <w:sz w:val="26"/>
          <w:szCs w:val="26"/>
        </w:rPr>
        <w:t xml:space="preserve">бря 2019 года была назначена выплата пособия по безработице на период с </w:t>
      </w:r>
      <w:r w:rsidR="005D7713">
        <w:rPr>
          <w:sz w:val="26"/>
          <w:szCs w:val="26"/>
        </w:rPr>
        <w:t>7</w:t>
      </w:r>
      <w:r w:rsidRPr="00B16804">
        <w:rPr>
          <w:sz w:val="26"/>
          <w:szCs w:val="26"/>
        </w:rPr>
        <w:t xml:space="preserve"> </w:t>
      </w:r>
      <w:r w:rsidR="005D7713">
        <w:rPr>
          <w:sz w:val="26"/>
          <w:szCs w:val="26"/>
        </w:rPr>
        <w:t>ноя</w:t>
      </w:r>
      <w:r w:rsidRPr="00B16804">
        <w:rPr>
          <w:sz w:val="26"/>
          <w:szCs w:val="26"/>
        </w:rPr>
        <w:t xml:space="preserve">бря 2019 года по </w:t>
      </w:r>
      <w:r w:rsidR="005D7713">
        <w:rPr>
          <w:sz w:val="26"/>
          <w:szCs w:val="26"/>
        </w:rPr>
        <w:t>19 апреля</w:t>
      </w:r>
      <w:r w:rsidRPr="00B16804">
        <w:rPr>
          <w:sz w:val="26"/>
          <w:szCs w:val="26"/>
        </w:rPr>
        <w:t xml:space="preserve"> 2020 года в размере средней заработной платы по региону (</w:t>
      </w:r>
      <w:r w:rsidR="005D7713">
        <w:rPr>
          <w:sz w:val="26"/>
          <w:szCs w:val="26"/>
        </w:rPr>
        <w:t>5</w:t>
      </w:r>
      <w:r w:rsidRPr="00B16804">
        <w:rPr>
          <w:sz w:val="26"/>
          <w:szCs w:val="26"/>
        </w:rPr>
        <w:t xml:space="preserve"> месяц</w:t>
      </w:r>
      <w:r w:rsidR="005D7713">
        <w:rPr>
          <w:sz w:val="26"/>
          <w:szCs w:val="26"/>
        </w:rPr>
        <w:t>ев</w:t>
      </w:r>
      <w:r w:rsidRPr="00B16804">
        <w:rPr>
          <w:sz w:val="26"/>
          <w:szCs w:val="26"/>
        </w:rPr>
        <w:t xml:space="preserve"> 1</w:t>
      </w:r>
      <w:r w:rsidR="005D7713">
        <w:rPr>
          <w:sz w:val="26"/>
          <w:szCs w:val="26"/>
        </w:rPr>
        <w:t>3</w:t>
      </w:r>
      <w:r w:rsidRPr="00B16804">
        <w:rPr>
          <w:sz w:val="26"/>
          <w:szCs w:val="26"/>
        </w:rPr>
        <w:t xml:space="preserve"> дней).</w:t>
      </w:r>
      <w:proofErr w:type="gramEnd"/>
      <w:r w:rsidRPr="00B16804">
        <w:rPr>
          <w:sz w:val="26"/>
          <w:szCs w:val="26"/>
        </w:rPr>
        <w:t xml:space="preserve"> Объем недоплаченных средств </w:t>
      </w:r>
      <w:proofErr w:type="gramStart"/>
      <w:r w:rsidRPr="00B16804">
        <w:rPr>
          <w:sz w:val="26"/>
          <w:szCs w:val="26"/>
        </w:rPr>
        <w:t xml:space="preserve">в виде пособия по безработице </w:t>
      </w:r>
      <w:r w:rsidR="000906A4" w:rsidRPr="000906A4">
        <w:rPr>
          <w:sz w:val="26"/>
          <w:szCs w:val="26"/>
        </w:rPr>
        <w:t xml:space="preserve">в размере минимальной величины пособия по безработице </w:t>
      </w:r>
      <w:r w:rsidRPr="00B16804">
        <w:rPr>
          <w:sz w:val="26"/>
          <w:szCs w:val="26"/>
        </w:rPr>
        <w:t>за период</w:t>
      </w:r>
      <w:proofErr w:type="gramEnd"/>
      <w:r w:rsidRPr="00B16804">
        <w:rPr>
          <w:sz w:val="26"/>
          <w:szCs w:val="26"/>
        </w:rPr>
        <w:t xml:space="preserve"> с </w:t>
      </w:r>
      <w:r w:rsidR="005D7713">
        <w:rPr>
          <w:sz w:val="26"/>
          <w:szCs w:val="26"/>
        </w:rPr>
        <w:t>20</w:t>
      </w:r>
      <w:r w:rsidRPr="00B16804">
        <w:rPr>
          <w:sz w:val="26"/>
          <w:szCs w:val="26"/>
        </w:rPr>
        <w:t xml:space="preserve"> </w:t>
      </w:r>
      <w:r w:rsidR="005D7713" w:rsidRPr="005D7713">
        <w:rPr>
          <w:sz w:val="26"/>
          <w:szCs w:val="26"/>
        </w:rPr>
        <w:t>апреля</w:t>
      </w:r>
      <w:r w:rsidRPr="00B16804">
        <w:rPr>
          <w:sz w:val="26"/>
          <w:szCs w:val="26"/>
        </w:rPr>
        <w:t xml:space="preserve"> по </w:t>
      </w:r>
      <w:r w:rsidR="005D7713">
        <w:rPr>
          <w:sz w:val="26"/>
          <w:szCs w:val="26"/>
        </w:rPr>
        <w:t>6</w:t>
      </w:r>
      <w:r w:rsidRPr="00B16804">
        <w:rPr>
          <w:sz w:val="26"/>
          <w:szCs w:val="26"/>
        </w:rPr>
        <w:t xml:space="preserve"> мая 2020 года составил </w:t>
      </w:r>
      <w:r w:rsidRPr="00F306B6">
        <w:rPr>
          <w:i/>
          <w:sz w:val="26"/>
          <w:szCs w:val="26"/>
        </w:rPr>
        <w:t>2</w:t>
      </w:r>
      <w:r w:rsidR="005D7713" w:rsidRPr="00F306B6">
        <w:rPr>
          <w:i/>
          <w:sz w:val="26"/>
          <w:szCs w:val="26"/>
        </w:rPr>
        <w:t>520</w:t>
      </w:r>
      <w:r w:rsidRPr="00F306B6">
        <w:rPr>
          <w:i/>
          <w:sz w:val="26"/>
          <w:szCs w:val="26"/>
        </w:rPr>
        <w:t xml:space="preserve"> рубля </w:t>
      </w:r>
      <w:r w:rsidR="005D7713" w:rsidRPr="00F306B6">
        <w:rPr>
          <w:i/>
          <w:sz w:val="26"/>
          <w:szCs w:val="26"/>
        </w:rPr>
        <w:t>97</w:t>
      </w:r>
      <w:r w:rsidRPr="00F306B6">
        <w:rPr>
          <w:i/>
          <w:sz w:val="26"/>
          <w:szCs w:val="26"/>
        </w:rPr>
        <w:t xml:space="preserve"> копеек</w:t>
      </w:r>
      <w:r w:rsidR="00F306B6">
        <w:rPr>
          <w:i/>
          <w:sz w:val="26"/>
          <w:szCs w:val="26"/>
        </w:rPr>
        <w:t>;</w:t>
      </w:r>
    </w:p>
    <w:p w:rsidR="000906A4" w:rsidRPr="000906A4" w:rsidRDefault="000906A4" w:rsidP="000906A4">
      <w:pPr>
        <w:adjustRightInd w:val="0"/>
        <w:spacing w:after="240" w:line="264" w:lineRule="auto"/>
        <w:ind w:firstLine="709"/>
        <w:jc w:val="both"/>
        <w:rPr>
          <w:sz w:val="26"/>
          <w:szCs w:val="26"/>
        </w:rPr>
      </w:pPr>
      <w:r w:rsidRPr="000906A4">
        <w:rPr>
          <w:sz w:val="26"/>
          <w:szCs w:val="26"/>
        </w:rPr>
        <w:t>аналогичное нарушение было выявлено в отношении следующих граждан:</w:t>
      </w:r>
    </w:p>
    <w:tbl>
      <w:tblPr>
        <w:tblW w:w="9640" w:type="dxa"/>
        <w:tblInd w:w="-34" w:type="dxa"/>
        <w:tblLayout w:type="fixed"/>
        <w:tblLook w:val="00A0" w:firstRow="1" w:lastRow="0" w:firstColumn="1" w:lastColumn="0" w:noHBand="0" w:noVBand="0"/>
      </w:tblPr>
      <w:tblGrid>
        <w:gridCol w:w="1418"/>
        <w:gridCol w:w="1418"/>
        <w:gridCol w:w="1134"/>
        <w:gridCol w:w="1417"/>
        <w:gridCol w:w="1418"/>
        <w:gridCol w:w="1275"/>
        <w:gridCol w:w="1560"/>
      </w:tblGrid>
      <w:tr w:rsidR="007C13E8" w:rsidRPr="006966B2" w:rsidTr="00CE3076">
        <w:trPr>
          <w:trHeight w:val="508"/>
        </w:trPr>
        <w:tc>
          <w:tcPr>
            <w:tcW w:w="1418" w:type="dxa"/>
            <w:tcBorders>
              <w:top w:val="single" w:sz="4" w:space="0" w:color="auto"/>
              <w:left w:val="single" w:sz="4" w:space="0" w:color="auto"/>
              <w:bottom w:val="single" w:sz="4" w:space="0" w:color="auto"/>
              <w:right w:val="single" w:sz="4" w:space="0" w:color="auto"/>
            </w:tcBorders>
            <w:shd w:val="clear" w:color="auto" w:fill="auto"/>
          </w:tcPr>
          <w:p w:rsidR="007C13E8" w:rsidRPr="00CE3076" w:rsidRDefault="007C13E8" w:rsidP="00A379EE">
            <w:pPr>
              <w:ind w:right="-108"/>
              <w:rPr>
                <w:color w:val="000000"/>
                <w:sz w:val="22"/>
                <w:szCs w:val="22"/>
              </w:rPr>
            </w:pPr>
            <w:r w:rsidRPr="00CE3076">
              <w:rPr>
                <w:color w:val="000000"/>
                <w:sz w:val="22"/>
                <w:szCs w:val="22"/>
              </w:rPr>
              <w:t>Фамилия, И.О.</w:t>
            </w:r>
          </w:p>
          <w:p w:rsidR="007C13E8" w:rsidRPr="00CE3076" w:rsidRDefault="007C13E8" w:rsidP="007C13E8">
            <w:pPr>
              <w:ind w:right="-108"/>
              <w:jc w:val="center"/>
              <w:rPr>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hideMark/>
          </w:tcPr>
          <w:p w:rsidR="007C13E8" w:rsidRPr="00CE3076" w:rsidRDefault="007C13E8" w:rsidP="00A676D2">
            <w:pPr>
              <w:ind w:left="-108" w:right="-108"/>
              <w:jc w:val="center"/>
              <w:rPr>
                <w:sz w:val="22"/>
                <w:szCs w:val="22"/>
              </w:rPr>
            </w:pPr>
            <w:r w:rsidRPr="00CE3076">
              <w:rPr>
                <w:sz w:val="22"/>
                <w:szCs w:val="22"/>
              </w:rPr>
              <w:t>ЛДПГУ №</w:t>
            </w:r>
          </w:p>
        </w:tc>
        <w:tc>
          <w:tcPr>
            <w:tcW w:w="1134" w:type="dxa"/>
            <w:tcBorders>
              <w:top w:val="single" w:sz="4" w:space="0" w:color="auto"/>
              <w:left w:val="nil"/>
              <w:bottom w:val="single" w:sz="4" w:space="0" w:color="auto"/>
              <w:right w:val="single" w:sz="4" w:space="0" w:color="auto"/>
            </w:tcBorders>
            <w:shd w:val="clear" w:color="auto" w:fill="auto"/>
            <w:hideMark/>
          </w:tcPr>
          <w:p w:rsidR="007C13E8" w:rsidRPr="00CE3076" w:rsidRDefault="007C13E8" w:rsidP="00A676D2">
            <w:pPr>
              <w:ind w:left="-108" w:right="-108"/>
              <w:jc w:val="center"/>
              <w:rPr>
                <w:sz w:val="22"/>
                <w:szCs w:val="22"/>
              </w:rPr>
            </w:pPr>
            <w:r w:rsidRPr="00CE3076">
              <w:rPr>
                <w:sz w:val="22"/>
                <w:szCs w:val="22"/>
              </w:rPr>
              <w:t>Дата рождения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C13E8" w:rsidRPr="00CE3076" w:rsidRDefault="007C13E8" w:rsidP="00A676D2">
            <w:pPr>
              <w:ind w:left="-108" w:right="-108"/>
              <w:jc w:val="center"/>
              <w:rPr>
                <w:sz w:val="22"/>
                <w:szCs w:val="22"/>
              </w:rPr>
            </w:pPr>
            <w:r w:rsidRPr="00CE3076">
              <w:rPr>
                <w:sz w:val="22"/>
                <w:szCs w:val="22"/>
              </w:rPr>
              <w:t>Дата и номер приказа о назначении пособия по безработице</w:t>
            </w:r>
          </w:p>
        </w:tc>
        <w:tc>
          <w:tcPr>
            <w:tcW w:w="1418" w:type="dxa"/>
            <w:tcBorders>
              <w:top w:val="single" w:sz="4" w:space="0" w:color="auto"/>
              <w:left w:val="nil"/>
              <w:bottom w:val="single" w:sz="4" w:space="0" w:color="auto"/>
              <w:right w:val="single" w:sz="4" w:space="0" w:color="auto"/>
            </w:tcBorders>
            <w:shd w:val="clear" w:color="auto" w:fill="auto"/>
            <w:hideMark/>
          </w:tcPr>
          <w:p w:rsidR="007C13E8" w:rsidRPr="00CE3076" w:rsidRDefault="007C13E8" w:rsidP="00A676D2">
            <w:pPr>
              <w:ind w:left="-108" w:right="-108"/>
              <w:jc w:val="center"/>
              <w:rPr>
                <w:sz w:val="22"/>
                <w:szCs w:val="22"/>
              </w:rPr>
            </w:pPr>
            <w:r w:rsidRPr="00CE3076">
              <w:rPr>
                <w:sz w:val="22"/>
                <w:szCs w:val="22"/>
              </w:rPr>
              <w:t>Период, на который назначена выплата пособия по безработице</w:t>
            </w:r>
          </w:p>
        </w:tc>
        <w:tc>
          <w:tcPr>
            <w:tcW w:w="1275" w:type="dxa"/>
            <w:tcBorders>
              <w:top w:val="single" w:sz="4" w:space="0" w:color="auto"/>
              <w:left w:val="nil"/>
              <w:bottom w:val="single" w:sz="4" w:space="0" w:color="auto"/>
              <w:right w:val="single" w:sz="4" w:space="0" w:color="auto"/>
            </w:tcBorders>
            <w:shd w:val="clear" w:color="auto" w:fill="auto"/>
            <w:hideMark/>
          </w:tcPr>
          <w:p w:rsidR="007C13E8" w:rsidRPr="00CE3076" w:rsidRDefault="007C13E8" w:rsidP="007C13E8">
            <w:pPr>
              <w:ind w:left="-108" w:right="-108"/>
              <w:jc w:val="center"/>
              <w:rPr>
                <w:sz w:val="22"/>
                <w:szCs w:val="22"/>
              </w:rPr>
            </w:pPr>
            <w:r w:rsidRPr="00CE3076">
              <w:rPr>
                <w:sz w:val="22"/>
                <w:szCs w:val="22"/>
              </w:rPr>
              <w:t>Период недоплаты пособия по безработице</w:t>
            </w:r>
          </w:p>
        </w:tc>
        <w:tc>
          <w:tcPr>
            <w:tcW w:w="1560" w:type="dxa"/>
            <w:tcBorders>
              <w:top w:val="single" w:sz="4" w:space="0" w:color="auto"/>
              <w:left w:val="nil"/>
              <w:bottom w:val="single" w:sz="4" w:space="0" w:color="auto"/>
              <w:right w:val="single" w:sz="4" w:space="0" w:color="auto"/>
            </w:tcBorders>
            <w:shd w:val="clear" w:color="auto" w:fill="auto"/>
            <w:hideMark/>
          </w:tcPr>
          <w:p w:rsidR="007C13E8" w:rsidRPr="00CE3076" w:rsidRDefault="007C13E8" w:rsidP="00BE03FA">
            <w:pPr>
              <w:ind w:left="-108" w:right="-108"/>
              <w:jc w:val="center"/>
              <w:rPr>
                <w:sz w:val="22"/>
                <w:szCs w:val="22"/>
              </w:rPr>
            </w:pPr>
            <w:r w:rsidRPr="00CE3076">
              <w:rPr>
                <w:sz w:val="22"/>
                <w:szCs w:val="22"/>
              </w:rPr>
              <w:t>Объем недоплаченных средств</w:t>
            </w:r>
            <w:r w:rsidR="00BE03FA" w:rsidRPr="00CE3076">
              <w:rPr>
                <w:sz w:val="22"/>
                <w:szCs w:val="22"/>
              </w:rPr>
              <w:t>/(дата снятия с учета)</w:t>
            </w:r>
          </w:p>
        </w:tc>
      </w:tr>
      <w:tr w:rsidR="00A379EE" w:rsidRPr="006966B2" w:rsidTr="00510B91">
        <w:trPr>
          <w:trHeight w:val="454"/>
        </w:trPr>
        <w:tc>
          <w:tcPr>
            <w:tcW w:w="96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79EE" w:rsidRPr="00CE3076" w:rsidRDefault="00A379EE" w:rsidP="00510B91">
            <w:pPr>
              <w:autoSpaceDE/>
              <w:autoSpaceDN/>
              <w:spacing w:line="264" w:lineRule="auto"/>
              <w:ind w:firstLine="709"/>
              <w:jc w:val="center"/>
              <w:rPr>
                <w:sz w:val="22"/>
                <w:szCs w:val="22"/>
              </w:rPr>
            </w:pPr>
            <w:r w:rsidRPr="00CE3076">
              <w:rPr>
                <w:bCs/>
                <w:i/>
                <w:sz w:val="22"/>
                <w:szCs w:val="22"/>
              </w:rPr>
              <w:lastRenderedPageBreak/>
              <w:t xml:space="preserve">центр занятости населения </w:t>
            </w:r>
            <w:proofErr w:type="spellStart"/>
            <w:r w:rsidRPr="00CE3076">
              <w:rPr>
                <w:bCs/>
                <w:i/>
                <w:sz w:val="22"/>
                <w:szCs w:val="22"/>
              </w:rPr>
              <w:t>г.о</w:t>
            </w:r>
            <w:proofErr w:type="spellEnd"/>
            <w:r w:rsidRPr="00CE3076">
              <w:rPr>
                <w:bCs/>
                <w:i/>
                <w:sz w:val="22"/>
                <w:szCs w:val="22"/>
              </w:rPr>
              <w:t>. Тольятти:</w:t>
            </w:r>
          </w:p>
        </w:tc>
      </w:tr>
      <w:tr w:rsidR="00A379EE" w:rsidRPr="006966B2" w:rsidTr="00CE3076">
        <w:trPr>
          <w:trHeight w:val="508"/>
        </w:trPr>
        <w:tc>
          <w:tcPr>
            <w:tcW w:w="1418" w:type="dxa"/>
            <w:tcBorders>
              <w:top w:val="single" w:sz="4" w:space="0" w:color="auto"/>
              <w:left w:val="single" w:sz="4" w:space="0" w:color="auto"/>
              <w:bottom w:val="single" w:sz="4" w:space="0" w:color="auto"/>
              <w:right w:val="single" w:sz="4" w:space="0" w:color="auto"/>
            </w:tcBorders>
            <w:shd w:val="clear" w:color="auto" w:fill="auto"/>
          </w:tcPr>
          <w:p w:rsidR="00A379EE" w:rsidRPr="00CE3076" w:rsidRDefault="00A379EE" w:rsidP="003B501D">
            <w:pPr>
              <w:ind w:right="-108"/>
              <w:rPr>
                <w:color w:val="000000"/>
                <w:sz w:val="22"/>
                <w:szCs w:val="22"/>
              </w:rPr>
            </w:pPr>
            <w:r w:rsidRPr="00CE3076">
              <w:rPr>
                <w:color w:val="000000"/>
                <w:sz w:val="22"/>
                <w:szCs w:val="22"/>
              </w:rPr>
              <w:t>Б</w:t>
            </w:r>
            <w:r w:rsidR="003B501D">
              <w:rPr>
                <w:color w:val="000000"/>
                <w:sz w:val="22"/>
                <w:szCs w:val="22"/>
              </w:rPr>
              <w:t>.</w:t>
            </w:r>
            <w:r w:rsidRPr="00CE3076">
              <w:rPr>
                <w:color w:val="000000"/>
                <w:sz w:val="22"/>
                <w:szCs w:val="22"/>
              </w:rPr>
              <w:t>М.К.</w:t>
            </w:r>
          </w:p>
        </w:tc>
        <w:tc>
          <w:tcPr>
            <w:tcW w:w="1418" w:type="dxa"/>
            <w:tcBorders>
              <w:top w:val="single" w:sz="4" w:space="0" w:color="auto"/>
              <w:left w:val="nil"/>
              <w:bottom w:val="single" w:sz="4" w:space="0" w:color="auto"/>
              <w:right w:val="single" w:sz="4" w:space="0" w:color="auto"/>
            </w:tcBorders>
            <w:shd w:val="clear" w:color="auto" w:fill="auto"/>
          </w:tcPr>
          <w:p w:rsidR="00A379EE" w:rsidRPr="00CE3076" w:rsidRDefault="00A379EE" w:rsidP="00CE3076">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A379EE" w:rsidRPr="00CE3076" w:rsidRDefault="00A379EE" w:rsidP="00CE3076">
            <w:pPr>
              <w:ind w:left="-108" w:right="-108"/>
              <w:jc w:val="center"/>
              <w:rPr>
                <w:sz w:val="22"/>
                <w:szCs w:val="22"/>
              </w:rPr>
            </w:pPr>
            <w:r w:rsidRPr="00CE3076">
              <w:rPr>
                <w:sz w:val="22"/>
                <w:szCs w:val="22"/>
              </w:rPr>
              <w:t>22.08.1996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379EE" w:rsidRPr="00CE3076" w:rsidRDefault="00A379EE" w:rsidP="00CE3076">
            <w:pPr>
              <w:ind w:left="-108" w:right="-108"/>
              <w:jc w:val="center"/>
              <w:rPr>
                <w:sz w:val="22"/>
                <w:szCs w:val="22"/>
              </w:rPr>
            </w:pPr>
            <w:r w:rsidRPr="00CE3076">
              <w:rPr>
                <w:sz w:val="22"/>
                <w:szCs w:val="22"/>
              </w:rPr>
              <w:t>28.03.2019 095П417/1930</w:t>
            </w:r>
          </w:p>
        </w:tc>
        <w:tc>
          <w:tcPr>
            <w:tcW w:w="1418" w:type="dxa"/>
            <w:tcBorders>
              <w:top w:val="single" w:sz="4" w:space="0" w:color="auto"/>
              <w:left w:val="nil"/>
              <w:bottom w:val="single" w:sz="4" w:space="0" w:color="auto"/>
              <w:right w:val="single" w:sz="4" w:space="0" w:color="auto"/>
            </w:tcBorders>
            <w:shd w:val="clear" w:color="auto" w:fill="auto"/>
          </w:tcPr>
          <w:p w:rsidR="00BE03FA" w:rsidRPr="00CE3076" w:rsidRDefault="00A379EE" w:rsidP="00CE3076">
            <w:pPr>
              <w:ind w:left="-108" w:right="-108"/>
              <w:jc w:val="center"/>
              <w:rPr>
                <w:sz w:val="22"/>
                <w:szCs w:val="22"/>
              </w:rPr>
            </w:pPr>
            <w:r w:rsidRPr="00CE3076">
              <w:rPr>
                <w:sz w:val="22"/>
                <w:szCs w:val="22"/>
              </w:rPr>
              <w:t>28.03.2019-22.08.2019</w:t>
            </w:r>
          </w:p>
          <w:p w:rsidR="00A379EE" w:rsidRPr="00CE3076" w:rsidRDefault="00A379EE" w:rsidP="00CE3076">
            <w:pPr>
              <w:ind w:left="-108" w:right="-108"/>
              <w:jc w:val="center"/>
              <w:rPr>
                <w:sz w:val="22"/>
                <w:szCs w:val="22"/>
              </w:rPr>
            </w:pPr>
            <w:r w:rsidRPr="00CE3076">
              <w:rPr>
                <w:sz w:val="22"/>
                <w:szCs w:val="22"/>
              </w:rPr>
              <w:t>(4мес 26дн)</w:t>
            </w:r>
          </w:p>
        </w:tc>
        <w:tc>
          <w:tcPr>
            <w:tcW w:w="1275" w:type="dxa"/>
            <w:tcBorders>
              <w:top w:val="single" w:sz="4" w:space="0" w:color="auto"/>
              <w:left w:val="nil"/>
              <w:bottom w:val="single" w:sz="4" w:space="0" w:color="auto"/>
              <w:right w:val="single" w:sz="4" w:space="0" w:color="auto"/>
            </w:tcBorders>
            <w:shd w:val="clear" w:color="auto" w:fill="auto"/>
          </w:tcPr>
          <w:p w:rsidR="00A379EE" w:rsidRPr="00CE3076" w:rsidRDefault="00A379EE" w:rsidP="00CE3076">
            <w:pPr>
              <w:ind w:left="-108" w:right="-108"/>
              <w:jc w:val="center"/>
              <w:rPr>
                <w:sz w:val="22"/>
                <w:szCs w:val="22"/>
              </w:rPr>
            </w:pPr>
            <w:r w:rsidRPr="00CE3076">
              <w:rPr>
                <w:sz w:val="22"/>
                <w:szCs w:val="22"/>
              </w:rPr>
              <w:t>23.08.2019  -</w:t>
            </w:r>
          </w:p>
          <w:p w:rsidR="00A379EE" w:rsidRPr="00CE3076" w:rsidRDefault="00A379EE" w:rsidP="00CE3076">
            <w:pPr>
              <w:ind w:left="-108" w:right="-108"/>
              <w:jc w:val="center"/>
              <w:rPr>
                <w:sz w:val="22"/>
                <w:szCs w:val="22"/>
              </w:rPr>
            </w:pPr>
            <w:r w:rsidRPr="00CE3076">
              <w:rPr>
                <w:sz w:val="22"/>
                <w:szCs w:val="22"/>
              </w:rPr>
              <w:t>27.09.2019</w:t>
            </w:r>
          </w:p>
        </w:tc>
        <w:tc>
          <w:tcPr>
            <w:tcW w:w="1560" w:type="dxa"/>
            <w:tcBorders>
              <w:top w:val="single" w:sz="4" w:space="0" w:color="auto"/>
              <w:left w:val="nil"/>
              <w:bottom w:val="single" w:sz="4" w:space="0" w:color="auto"/>
              <w:right w:val="single" w:sz="4" w:space="0" w:color="auto"/>
            </w:tcBorders>
            <w:shd w:val="clear" w:color="auto" w:fill="auto"/>
          </w:tcPr>
          <w:p w:rsidR="00A379EE" w:rsidRPr="00510B91" w:rsidRDefault="00A379EE" w:rsidP="00CE3076">
            <w:pPr>
              <w:ind w:left="-108" w:right="-108"/>
              <w:jc w:val="center"/>
              <w:rPr>
                <w:i/>
                <w:sz w:val="22"/>
                <w:szCs w:val="22"/>
              </w:rPr>
            </w:pPr>
            <w:r w:rsidRPr="00510B91">
              <w:rPr>
                <w:i/>
                <w:sz w:val="22"/>
                <w:szCs w:val="22"/>
              </w:rPr>
              <w:t>0,00   (</w:t>
            </w:r>
            <w:r w:rsidR="00BE03FA" w:rsidRPr="00510B91">
              <w:rPr>
                <w:i/>
                <w:sz w:val="22"/>
                <w:szCs w:val="22"/>
              </w:rPr>
              <w:t>23.08.2019)</w:t>
            </w:r>
          </w:p>
          <w:p w:rsidR="00A379EE" w:rsidRPr="00510B91" w:rsidRDefault="00A379EE" w:rsidP="00CE3076">
            <w:pPr>
              <w:ind w:left="-108" w:right="-108"/>
              <w:jc w:val="center"/>
              <w:rPr>
                <w:i/>
                <w:sz w:val="22"/>
                <w:szCs w:val="22"/>
              </w:rPr>
            </w:pPr>
          </w:p>
        </w:tc>
      </w:tr>
      <w:tr w:rsidR="00BE03FA" w:rsidRPr="006966B2" w:rsidTr="00BE03FA">
        <w:trPr>
          <w:trHeight w:val="508"/>
        </w:trPr>
        <w:tc>
          <w:tcPr>
            <w:tcW w:w="964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E03FA" w:rsidRPr="00510B91" w:rsidRDefault="00BE03FA" w:rsidP="00CE3076">
            <w:pPr>
              <w:ind w:left="-108" w:right="-108"/>
              <w:jc w:val="center"/>
              <w:rPr>
                <w:i/>
                <w:sz w:val="22"/>
                <w:szCs w:val="22"/>
              </w:rPr>
            </w:pPr>
            <w:r w:rsidRPr="00510B91">
              <w:rPr>
                <w:i/>
                <w:sz w:val="22"/>
                <w:szCs w:val="22"/>
              </w:rPr>
              <w:t xml:space="preserve">центр занятости населения </w:t>
            </w:r>
            <w:proofErr w:type="spellStart"/>
            <w:r w:rsidRPr="00510B91">
              <w:rPr>
                <w:i/>
                <w:sz w:val="22"/>
                <w:szCs w:val="22"/>
              </w:rPr>
              <w:t>г.о</w:t>
            </w:r>
            <w:proofErr w:type="spellEnd"/>
            <w:r w:rsidRPr="00510B91">
              <w:rPr>
                <w:i/>
                <w:sz w:val="22"/>
                <w:szCs w:val="22"/>
              </w:rPr>
              <w:t>. Самара:</w:t>
            </w:r>
          </w:p>
        </w:tc>
      </w:tr>
      <w:tr w:rsidR="00BE03FA" w:rsidRPr="006966B2" w:rsidTr="00CE3076">
        <w:trPr>
          <w:trHeight w:val="508"/>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E03FA" w:rsidRPr="00CE3076" w:rsidRDefault="00BE03FA" w:rsidP="003B501D">
            <w:pPr>
              <w:ind w:right="-108"/>
              <w:rPr>
                <w:sz w:val="22"/>
                <w:szCs w:val="22"/>
              </w:rPr>
            </w:pPr>
            <w:r w:rsidRPr="00CE3076">
              <w:rPr>
                <w:sz w:val="22"/>
                <w:szCs w:val="22"/>
              </w:rPr>
              <w:t>М</w:t>
            </w:r>
            <w:r w:rsidR="003B501D">
              <w:rPr>
                <w:sz w:val="22"/>
                <w:szCs w:val="22"/>
              </w:rPr>
              <w:t>.</w:t>
            </w:r>
            <w:r w:rsidRPr="00CE3076">
              <w:rPr>
                <w:sz w:val="22"/>
                <w:szCs w:val="22"/>
              </w:rPr>
              <w:t>С.А.</w:t>
            </w:r>
          </w:p>
        </w:tc>
        <w:tc>
          <w:tcPr>
            <w:tcW w:w="1418" w:type="dxa"/>
            <w:tcBorders>
              <w:top w:val="single" w:sz="4" w:space="0" w:color="auto"/>
              <w:left w:val="nil"/>
              <w:bottom w:val="single" w:sz="4" w:space="0" w:color="auto"/>
              <w:right w:val="single" w:sz="4" w:space="0" w:color="auto"/>
            </w:tcBorders>
            <w:shd w:val="clear" w:color="auto" w:fill="auto"/>
          </w:tcPr>
          <w:p w:rsidR="00BE03FA" w:rsidRPr="00CE3076" w:rsidRDefault="00BE03FA" w:rsidP="00CE3076">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BE03FA" w:rsidRPr="00CE3076" w:rsidRDefault="00BE03FA" w:rsidP="00CE3076">
            <w:pPr>
              <w:ind w:left="-108" w:right="-108"/>
              <w:jc w:val="center"/>
              <w:rPr>
                <w:sz w:val="22"/>
                <w:szCs w:val="22"/>
              </w:rPr>
            </w:pPr>
            <w:r w:rsidRPr="00CE3076">
              <w:rPr>
                <w:sz w:val="22"/>
                <w:szCs w:val="22"/>
              </w:rPr>
              <w:t>05.05.1997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3FA" w:rsidRPr="00CE3076" w:rsidRDefault="00BE03FA" w:rsidP="00CE3076">
            <w:pPr>
              <w:ind w:left="-108" w:right="-108"/>
              <w:jc w:val="center"/>
              <w:rPr>
                <w:sz w:val="22"/>
                <w:szCs w:val="22"/>
              </w:rPr>
            </w:pPr>
            <w:r w:rsidRPr="00CE3076">
              <w:rPr>
                <w:sz w:val="22"/>
                <w:szCs w:val="22"/>
              </w:rPr>
              <w:t>1</w:t>
            </w:r>
            <w:r w:rsidR="008545E2" w:rsidRPr="00CE3076">
              <w:rPr>
                <w:sz w:val="22"/>
                <w:szCs w:val="22"/>
              </w:rPr>
              <w:t>8</w:t>
            </w:r>
            <w:r w:rsidRPr="00CE3076">
              <w:rPr>
                <w:sz w:val="22"/>
                <w:szCs w:val="22"/>
              </w:rPr>
              <w:t>.12.2019</w:t>
            </w:r>
            <w:r w:rsidR="008545E2" w:rsidRPr="00CE3076">
              <w:rPr>
                <w:sz w:val="22"/>
                <w:szCs w:val="22"/>
              </w:rPr>
              <w:t xml:space="preserve"> </w:t>
            </w:r>
            <w:r w:rsidRPr="00CE3076">
              <w:rPr>
                <w:sz w:val="22"/>
                <w:szCs w:val="22"/>
              </w:rPr>
              <w:t>352П513/1902</w:t>
            </w:r>
          </w:p>
        </w:tc>
        <w:tc>
          <w:tcPr>
            <w:tcW w:w="1418" w:type="dxa"/>
            <w:tcBorders>
              <w:top w:val="single" w:sz="4" w:space="0" w:color="auto"/>
              <w:left w:val="nil"/>
              <w:bottom w:val="single" w:sz="4" w:space="0" w:color="auto"/>
              <w:right w:val="single" w:sz="4" w:space="0" w:color="auto"/>
            </w:tcBorders>
            <w:shd w:val="clear" w:color="auto" w:fill="auto"/>
          </w:tcPr>
          <w:p w:rsidR="00BE03FA" w:rsidRPr="00CE3076" w:rsidRDefault="00BE03FA" w:rsidP="0057508E">
            <w:pPr>
              <w:ind w:left="-108" w:right="-108"/>
              <w:jc w:val="center"/>
              <w:rPr>
                <w:sz w:val="22"/>
                <w:szCs w:val="22"/>
              </w:rPr>
            </w:pPr>
            <w:r w:rsidRPr="00CE3076">
              <w:rPr>
                <w:sz w:val="22"/>
                <w:szCs w:val="22"/>
              </w:rPr>
              <w:t>11.12.2019-04.05.2020</w:t>
            </w:r>
            <w:r w:rsidR="0057508E">
              <w:rPr>
                <w:sz w:val="22"/>
                <w:szCs w:val="22"/>
              </w:rPr>
              <w:t xml:space="preserve">      (</w:t>
            </w:r>
            <w:r w:rsidR="0057508E" w:rsidRPr="0057508E">
              <w:rPr>
                <w:sz w:val="22"/>
                <w:szCs w:val="22"/>
              </w:rPr>
              <w:t xml:space="preserve">4 </w:t>
            </w:r>
            <w:proofErr w:type="spellStart"/>
            <w:proofErr w:type="gramStart"/>
            <w:r w:rsidR="0057508E" w:rsidRPr="0057508E">
              <w:rPr>
                <w:sz w:val="22"/>
                <w:szCs w:val="22"/>
              </w:rPr>
              <w:t>мес</w:t>
            </w:r>
            <w:proofErr w:type="spellEnd"/>
            <w:proofErr w:type="gramEnd"/>
            <w:r w:rsidR="0057508E" w:rsidRPr="0057508E">
              <w:rPr>
                <w:sz w:val="22"/>
                <w:szCs w:val="22"/>
              </w:rPr>
              <w:t xml:space="preserve"> </w:t>
            </w:r>
            <w:r w:rsidR="0057508E">
              <w:rPr>
                <w:sz w:val="22"/>
                <w:szCs w:val="22"/>
              </w:rPr>
              <w:t>2</w:t>
            </w:r>
            <w:r w:rsidR="0057508E" w:rsidRPr="0057508E">
              <w:rPr>
                <w:sz w:val="22"/>
                <w:szCs w:val="22"/>
              </w:rPr>
              <w:t xml:space="preserve">4 </w:t>
            </w:r>
            <w:proofErr w:type="spellStart"/>
            <w:r w:rsidR="0057508E" w:rsidRPr="0057508E">
              <w:rPr>
                <w:sz w:val="22"/>
                <w:szCs w:val="22"/>
              </w:rPr>
              <w:t>дн</w:t>
            </w:r>
            <w:proofErr w:type="spellEnd"/>
            <w:r w:rsidR="0057508E" w:rsidRPr="0057508E">
              <w:rPr>
                <w:sz w:val="22"/>
                <w:szCs w:val="22"/>
              </w:rPr>
              <w:t>)</w:t>
            </w:r>
          </w:p>
        </w:tc>
        <w:tc>
          <w:tcPr>
            <w:tcW w:w="1275" w:type="dxa"/>
            <w:tcBorders>
              <w:top w:val="single" w:sz="4" w:space="0" w:color="auto"/>
              <w:left w:val="nil"/>
              <w:bottom w:val="single" w:sz="4" w:space="0" w:color="auto"/>
              <w:right w:val="single" w:sz="4" w:space="0" w:color="auto"/>
            </w:tcBorders>
            <w:shd w:val="clear" w:color="auto" w:fill="auto"/>
          </w:tcPr>
          <w:p w:rsidR="00BE03FA" w:rsidRPr="00CE3076" w:rsidRDefault="00BE03FA" w:rsidP="00CE3076">
            <w:pPr>
              <w:ind w:left="-108" w:right="-108"/>
              <w:jc w:val="center"/>
              <w:rPr>
                <w:sz w:val="22"/>
                <w:szCs w:val="22"/>
              </w:rPr>
            </w:pPr>
            <w:r w:rsidRPr="00CE3076">
              <w:rPr>
                <w:sz w:val="22"/>
                <w:szCs w:val="22"/>
              </w:rPr>
              <w:t>05.05.2020-10.06.2020</w:t>
            </w:r>
          </w:p>
          <w:p w:rsidR="008545E2" w:rsidRPr="00CE3076" w:rsidRDefault="008545E2" w:rsidP="00CE3076">
            <w:pPr>
              <w:ind w:left="-108" w:right="-108"/>
              <w:jc w:val="center"/>
              <w:rPr>
                <w:sz w:val="22"/>
                <w:szCs w:val="22"/>
              </w:rPr>
            </w:pPr>
            <w:r w:rsidRPr="00CE3076">
              <w:rPr>
                <w:sz w:val="22"/>
                <w:szCs w:val="22"/>
              </w:rPr>
              <w:t>13.06.2020-17.06.2020</w:t>
            </w:r>
          </w:p>
        </w:tc>
        <w:tc>
          <w:tcPr>
            <w:tcW w:w="1560" w:type="dxa"/>
            <w:tcBorders>
              <w:top w:val="single" w:sz="4" w:space="0" w:color="auto"/>
              <w:left w:val="nil"/>
              <w:bottom w:val="single" w:sz="4" w:space="0" w:color="auto"/>
              <w:right w:val="single" w:sz="4" w:space="0" w:color="auto"/>
            </w:tcBorders>
            <w:shd w:val="clear" w:color="auto" w:fill="auto"/>
          </w:tcPr>
          <w:p w:rsidR="00BE03FA" w:rsidRPr="00510B91" w:rsidRDefault="008545E2" w:rsidP="00CE3076">
            <w:pPr>
              <w:ind w:left="-108" w:right="-108"/>
              <w:jc w:val="center"/>
              <w:rPr>
                <w:i/>
                <w:sz w:val="22"/>
                <w:szCs w:val="22"/>
              </w:rPr>
            </w:pPr>
            <w:r w:rsidRPr="00510B91">
              <w:rPr>
                <w:i/>
                <w:sz w:val="22"/>
                <w:szCs w:val="22"/>
              </w:rPr>
              <w:t xml:space="preserve">6169,35 </w:t>
            </w:r>
            <w:r w:rsidR="00BE03FA" w:rsidRPr="00510B91">
              <w:rPr>
                <w:i/>
                <w:sz w:val="22"/>
                <w:szCs w:val="22"/>
              </w:rPr>
              <w:t>(1</w:t>
            </w:r>
            <w:r w:rsidRPr="00510B91">
              <w:rPr>
                <w:i/>
                <w:sz w:val="22"/>
                <w:szCs w:val="22"/>
              </w:rPr>
              <w:t>7</w:t>
            </w:r>
            <w:r w:rsidR="00BE03FA" w:rsidRPr="00510B91">
              <w:rPr>
                <w:i/>
                <w:sz w:val="22"/>
                <w:szCs w:val="22"/>
              </w:rPr>
              <w:t>.06.2020)</w:t>
            </w:r>
          </w:p>
        </w:tc>
      </w:tr>
      <w:tr w:rsidR="00BE03FA" w:rsidRPr="006966B2" w:rsidTr="00CE3076">
        <w:trPr>
          <w:trHeight w:val="508"/>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E03FA" w:rsidRPr="00CE3076" w:rsidRDefault="00BE03FA" w:rsidP="003B501D">
            <w:pPr>
              <w:ind w:right="-108"/>
              <w:rPr>
                <w:sz w:val="22"/>
                <w:szCs w:val="22"/>
              </w:rPr>
            </w:pPr>
            <w:r w:rsidRPr="00CE3076">
              <w:rPr>
                <w:sz w:val="22"/>
                <w:szCs w:val="22"/>
              </w:rPr>
              <w:t>Ч</w:t>
            </w:r>
            <w:r w:rsidR="003B501D">
              <w:rPr>
                <w:sz w:val="22"/>
                <w:szCs w:val="22"/>
              </w:rPr>
              <w:t>.</w:t>
            </w:r>
            <w:r w:rsidRPr="00CE3076">
              <w:rPr>
                <w:sz w:val="22"/>
                <w:szCs w:val="22"/>
              </w:rPr>
              <w:t>Е.Д.</w:t>
            </w:r>
          </w:p>
        </w:tc>
        <w:tc>
          <w:tcPr>
            <w:tcW w:w="1418" w:type="dxa"/>
            <w:tcBorders>
              <w:top w:val="single" w:sz="4" w:space="0" w:color="auto"/>
              <w:left w:val="nil"/>
              <w:bottom w:val="single" w:sz="4" w:space="0" w:color="auto"/>
              <w:right w:val="single" w:sz="4" w:space="0" w:color="auto"/>
            </w:tcBorders>
            <w:shd w:val="clear" w:color="auto" w:fill="auto"/>
          </w:tcPr>
          <w:p w:rsidR="00BE03FA" w:rsidRPr="00CE3076" w:rsidRDefault="00BE03FA" w:rsidP="00CE3076">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BE03FA" w:rsidRPr="00CE3076" w:rsidRDefault="008545E2" w:rsidP="00CE3076">
            <w:pPr>
              <w:ind w:left="-108" w:right="-108"/>
              <w:jc w:val="center"/>
              <w:rPr>
                <w:sz w:val="22"/>
                <w:szCs w:val="22"/>
              </w:rPr>
            </w:pPr>
            <w:r w:rsidRPr="00CE3076">
              <w:rPr>
                <w:sz w:val="22"/>
                <w:szCs w:val="22"/>
              </w:rPr>
              <w:t>06.03.1997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3FA" w:rsidRPr="00CE3076" w:rsidRDefault="008545E2" w:rsidP="00CE3076">
            <w:pPr>
              <w:ind w:left="-108" w:right="-108"/>
              <w:jc w:val="center"/>
              <w:rPr>
                <w:sz w:val="22"/>
                <w:szCs w:val="22"/>
              </w:rPr>
            </w:pPr>
            <w:r w:rsidRPr="00CE3076">
              <w:rPr>
                <w:sz w:val="22"/>
                <w:szCs w:val="22"/>
              </w:rPr>
              <w:t>13.11.2019  317П128/1902</w:t>
            </w:r>
          </w:p>
        </w:tc>
        <w:tc>
          <w:tcPr>
            <w:tcW w:w="1418" w:type="dxa"/>
            <w:tcBorders>
              <w:top w:val="single" w:sz="4" w:space="0" w:color="auto"/>
              <w:left w:val="nil"/>
              <w:bottom w:val="single" w:sz="4" w:space="0" w:color="auto"/>
              <w:right w:val="single" w:sz="4" w:space="0" w:color="auto"/>
            </w:tcBorders>
            <w:shd w:val="clear" w:color="auto" w:fill="auto"/>
          </w:tcPr>
          <w:p w:rsidR="00BE03FA" w:rsidRPr="00CE3076" w:rsidRDefault="008545E2" w:rsidP="0057508E">
            <w:pPr>
              <w:ind w:left="-108" w:right="-108"/>
              <w:jc w:val="center"/>
              <w:rPr>
                <w:sz w:val="22"/>
                <w:szCs w:val="22"/>
              </w:rPr>
            </w:pPr>
            <w:r w:rsidRPr="00CE3076">
              <w:rPr>
                <w:sz w:val="22"/>
                <w:szCs w:val="22"/>
              </w:rPr>
              <w:t>07.11.2019-05.03.2020</w:t>
            </w:r>
            <w:r w:rsidR="0057508E">
              <w:rPr>
                <w:sz w:val="22"/>
                <w:szCs w:val="22"/>
              </w:rPr>
              <w:t xml:space="preserve">     </w:t>
            </w:r>
            <w:r w:rsidR="0057508E" w:rsidRPr="0057508E">
              <w:rPr>
                <w:sz w:val="22"/>
                <w:szCs w:val="22"/>
              </w:rPr>
              <w:t>(</w:t>
            </w:r>
            <w:r w:rsidR="0057508E">
              <w:rPr>
                <w:sz w:val="22"/>
                <w:szCs w:val="22"/>
              </w:rPr>
              <w:t>3</w:t>
            </w:r>
            <w:r w:rsidR="0057508E" w:rsidRPr="0057508E">
              <w:rPr>
                <w:sz w:val="22"/>
                <w:szCs w:val="22"/>
              </w:rPr>
              <w:t xml:space="preserve"> </w:t>
            </w:r>
            <w:proofErr w:type="spellStart"/>
            <w:proofErr w:type="gramStart"/>
            <w:r w:rsidR="0057508E" w:rsidRPr="0057508E">
              <w:rPr>
                <w:sz w:val="22"/>
                <w:szCs w:val="22"/>
              </w:rPr>
              <w:t>мес</w:t>
            </w:r>
            <w:proofErr w:type="spellEnd"/>
            <w:proofErr w:type="gramEnd"/>
            <w:r w:rsidR="0057508E" w:rsidRPr="0057508E">
              <w:rPr>
                <w:sz w:val="22"/>
                <w:szCs w:val="22"/>
              </w:rPr>
              <w:t xml:space="preserve"> 2</w:t>
            </w:r>
            <w:r w:rsidR="0057508E">
              <w:rPr>
                <w:sz w:val="22"/>
                <w:szCs w:val="22"/>
              </w:rPr>
              <w:t>8</w:t>
            </w:r>
            <w:r w:rsidR="0057508E" w:rsidRPr="0057508E">
              <w:rPr>
                <w:sz w:val="22"/>
                <w:szCs w:val="22"/>
              </w:rPr>
              <w:t xml:space="preserve"> </w:t>
            </w:r>
            <w:proofErr w:type="spellStart"/>
            <w:r w:rsidR="0057508E" w:rsidRPr="0057508E">
              <w:rPr>
                <w:sz w:val="22"/>
                <w:szCs w:val="22"/>
              </w:rPr>
              <w:t>дн</w:t>
            </w:r>
            <w:proofErr w:type="spellEnd"/>
            <w:r w:rsidR="0057508E" w:rsidRPr="0057508E">
              <w:rPr>
                <w:sz w:val="22"/>
                <w:szCs w:val="22"/>
              </w:rPr>
              <w:t>)</w:t>
            </w:r>
          </w:p>
        </w:tc>
        <w:tc>
          <w:tcPr>
            <w:tcW w:w="1275" w:type="dxa"/>
            <w:tcBorders>
              <w:top w:val="single" w:sz="4" w:space="0" w:color="auto"/>
              <w:left w:val="nil"/>
              <w:bottom w:val="single" w:sz="4" w:space="0" w:color="auto"/>
              <w:right w:val="single" w:sz="4" w:space="0" w:color="auto"/>
            </w:tcBorders>
            <w:shd w:val="clear" w:color="auto" w:fill="auto"/>
          </w:tcPr>
          <w:p w:rsidR="00BE03FA" w:rsidRPr="00CE3076" w:rsidRDefault="008545E2" w:rsidP="00CE3076">
            <w:pPr>
              <w:ind w:left="-108" w:right="-108"/>
              <w:jc w:val="center"/>
              <w:rPr>
                <w:sz w:val="22"/>
                <w:szCs w:val="22"/>
              </w:rPr>
            </w:pPr>
            <w:r w:rsidRPr="00CE3076">
              <w:rPr>
                <w:sz w:val="22"/>
                <w:szCs w:val="22"/>
              </w:rPr>
              <w:t>06.03.2020-06.05.2020</w:t>
            </w:r>
          </w:p>
        </w:tc>
        <w:tc>
          <w:tcPr>
            <w:tcW w:w="1560" w:type="dxa"/>
            <w:tcBorders>
              <w:top w:val="single" w:sz="4" w:space="0" w:color="auto"/>
              <w:left w:val="nil"/>
              <w:bottom w:val="single" w:sz="4" w:space="0" w:color="auto"/>
              <w:right w:val="single" w:sz="4" w:space="0" w:color="auto"/>
            </w:tcBorders>
            <w:shd w:val="clear" w:color="auto" w:fill="auto"/>
          </w:tcPr>
          <w:p w:rsidR="00BE03FA" w:rsidRPr="00510B91" w:rsidRDefault="008545E2" w:rsidP="00CE3076">
            <w:pPr>
              <w:ind w:left="-108" w:right="-108"/>
              <w:jc w:val="center"/>
              <w:rPr>
                <w:i/>
                <w:sz w:val="22"/>
                <w:szCs w:val="22"/>
              </w:rPr>
            </w:pPr>
            <w:r w:rsidRPr="00510B91">
              <w:rPr>
                <w:i/>
                <w:sz w:val="22"/>
                <w:szCs w:val="22"/>
              </w:rPr>
              <w:t>0,00   (05.03.2020)</w:t>
            </w:r>
          </w:p>
        </w:tc>
      </w:tr>
      <w:tr w:rsidR="00BE03FA" w:rsidRPr="006966B2" w:rsidTr="00CE3076">
        <w:trPr>
          <w:trHeight w:val="508"/>
        </w:trPr>
        <w:tc>
          <w:tcPr>
            <w:tcW w:w="1418" w:type="dxa"/>
            <w:tcBorders>
              <w:top w:val="single" w:sz="4" w:space="0" w:color="auto"/>
              <w:left w:val="single" w:sz="4" w:space="0" w:color="auto"/>
              <w:bottom w:val="single" w:sz="4" w:space="0" w:color="auto"/>
              <w:right w:val="single" w:sz="4" w:space="0" w:color="auto"/>
            </w:tcBorders>
            <w:shd w:val="clear" w:color="auto" w:fill="auto"/>
          </w:tcPr>
          <w:p w:rsidR="00BE03FA" w:rsidRPr="00CE3076" w:rsidRDefault="00BE03FA" w:rsidP="003B501D">
            <w:pPr>
              <w:ind w:right="-108"/>
              <w:rPr>
                <w:sz w:val="22"/>
                <w:szCs w:val="22"/>
              </w:rPr>
            </w:pPr>
            <w:r w:rsidRPr="00CE3076">
              <w:rPr>
                <w:sz w:val="22"/>
                <w:szCs w:val="22"/>
              </w:rPr>
              <w:t>Т</w:t>
            </w:r>
            <w:r w:rsidR="003B501D">
              <w:rPr>
                <w:sz w:val="22"/>
                <w:szCs w:val="22"/>
              </w:rPr>
              <w:t>.</w:t>
            </w:r>
            <w:r w:rsidRPr="00CE3076">
              <w:rPr>
                <w:sz w:val="22"/>
                <w:szCs w:val="22"/>
              </w:rPr>
              <w:t>В.Ю.</w:t>
            </w:r>
          </w:p>
        </w:tc>
        <w:tc>
          <w:tcPr>
            <w:tcW w:w="1418" w:type="dxa"/>
            <w:tcBorders>
              <w:top w:val="single" w:sz="4" w:space="0" w:color="auto"/>
              <w:left w:val="nil"/>
              <w:bottom w:val="single" w:sz="4" w:space="0" w:color="auto"/>
              <w:right w:val="single" w:sz="4" w:space="0" w:color="auto"/>
            </w:tcBorders>
            <w:shd w:val="clear" w:color="auto" w:fill="auto"/>
          </w:tcPr>
          <w:p w:rsidR="00BE03FA" w:rsidRPr="00CE3076" w:rsidRDefault="00BE03FA" w:rsidP="00CE3076">
            <w:pPr>
              <w:ind w:left="-108" w:right="-108"/>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tcPr>
          <w:p w:rsidR="00BE03FA" w:rsidRPr="00CE3076" w:rsidRDefault="0070160C" w:rsidP="00CE3076">
            <w:pPr>
              <w:ind w:left="-108" w:right="-108"/>
              <w:jc w:val="center"/>
              <w:rPr>
                <w:sz w:val="22"/>
                <w:szCs w:val="22"/>
              </w:rPr>
            </w:pPr>
            <w:r w:rsidRPr="00CE3076">
              <w:rPr>
                <w:sz w:val="22"/>
                <w:szCs w:val="22"/>
              </w:rPr>
              <w:t>14</w:t>
            </w:r>
            <w:r w:rsidR="008545E2" w:rsidRPr="00CE3076">
              <w:rPr>
                <w:sz w:val="22"/>
                <w:szCs w:val="22"/>
              </w:rPr>
              <w:t>.09.1996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3FA" w:rsidRPr="00CE3076" w:rsidRDefault="00FC363F" w:rsidP="00CE3076">
            <w:pPr>
              <w:ind w:left="-108" w:right="-108"/>
              <w:jc w:val="center"/>
              <w:rPr>
                <w:sz w:val="22"/>
                <w:szCs w:val="22"/>
              </w:rPr>
            </w:pPr>
            <w:r w:rsidRPr="00CE3076">
              <w:rPr>
                <w:sz w:val="22"/>
                <w:szCs w:val="22"/>
              </w:rPr>
              <w:t>02.04.2019 092П193/190203</w:t>
            </w:r>
          </w:p>
        </w:tc>
        <w:tc>
          <w:tcPr>
            <w:tcW w:w="1418" w:type="dxa"/>
            <w:tcBorders>
              <w:top w:val="single" w:sz="4" w:space="0" w:color="auto"/>
              <w:left w:val="nil"/>
              <w:bottom w:val="single" w:sz="4" w:space="0" w:color="auto"/>
              <w:right w:val="single" w:sz="4" w:space="0" w:color="auto"/>
            </w:tcBorders>
            <w:shd w:val="clear" w:color="auto" w:fill="auto"/>
          </w:tcPr>
          <w:p w:rsidR="00BE03FA" w:rsidRPr="00CE3076" w:rsidRDefault="008545E2" w:rsidP="0057508E">
            <w:pPr>
              <w:ind w:left="-108" w:right="-108"/>
              <w:jc w:val="center"/>
              <w:rPr>
                <w:sz w:val="22"/>
                <w:szCs w:val="22"/>
              </w:rPr>
            </w:pPr>
            <w:r w:rsidRPr="00CE3076">
              <w:rPr>
                <w:sz w:val="22"/>
                <w:szCs w:val="22"/>
              </w:rPr>
              <w:t>26.03.2019-13.09.2019</w:t>
            </w:r>
            <w:r w:rsidR="0057508E">
              <w:rPr>
                <w:sz w:val="22"/>
                <w:szCs w:val="22"/>
              </w:rPr>
              <w:t xml:space="preserve">     </w:t>
            </w:r>
            <w:r w:rsidR="0057508E" w:rsidRPr="0057508E">
              <w:rPr>
                <w:sz w:val="22"/>
                <w:szCs w:val="22"/>
              </w:rPr>
              <w:t xml:space="preserve">(5 </w:t>
            </w:r>
            <w:proofErr w:type="spellStart"/>
            <w:proofErr w:type="gramStart"/>
            <w:r w:rsidR="0057508E" w:rsidRPr="0057508E">
              <w:rPr>
                <w:sz w:val="22"/>
                <w:szCs w:val="22"/>
              </w:rPr>
              <w:t>мес</w:t>
            </w:r>
            <w:proofErr w:type="spellEnd"/>
            <w:proofErr w:type="gramEnd"/>
            <w:r w:rsidR="0057508E" w:rsidRPr="0057508E">
              <w:rPr>
                <w:sz w:val="22"/>
                <w:szCs w:val="22"/>
              </w:rPr>
              <w:t xml:space="preserve"> 1</w:t>
            </w:r>
            <w:r w:rsidR="0057508E">
              <w:rPr>
                <w:sz w:val="22"/>
                <w:szCs w:val="22"/>
              </w:rPr>
              <w:t>9</w:t>
            </w:r>
            <w:r w:rsidR="0057508E" w:rsidRPr="0057508E">
              <w:rPr>
                <w:sz w:val="22"/>
                <w:szCs w:val="22"/>
              </w:rPr>
              <w:t xml:space="preserve"> </w:t>
            </w:r>
            <w:proofErr w:type="spellStart"/>
            <w:r w:rsidR="0057508E" w:rsidRPr="0057508E">
              <w:rPr>
                <w:sz w:val="22"/>
                <w:szCs w:val="22"/>
              </w:rPr>
              <w:t>дн</w:t>
            </w:r>
            <w:proofErr w:type="spellEnd"/>
            <w:r w:rsidR="0057508E" w:rsidRPr="0057508E">
              <w:rPr>
                <w:sz w:val="22"/>
                <w:szCs w:val="22"/>
              </w:rPr>
              <w:t>)</w:t>
            </w:r>
          </w:p>
        </w:tc>
        <w:tc>
          <w:tcPr>
            <w:tcW w:w="1275" w:type="dxa"/>
            <w:tcBorders>
              <w:top w:val="single" w:sz="4" w:space="0" w:color="auto"/>
              <w:left w:val="nil"/>
              <w:bottom w:val="single" w:sz="4" w:space="0" w:color="auto"/>
              <w:right w:val="single" w:sz="4" w:space="0" w:color="auto"/>
            </w:tcBorders>
            <w:shd w:val="clear" w:color="auto" w:fill="auto"/>
          </w:tcPr>
          <w:p w:rsidR="00BE03FA" w:rsidRPr="00CE3076" w:rsidRDefault="0070160C" w:rsidP="00CE3076">
            <w:pPr>
              <w:ind w:left="-108" w:right="-108"/>
              <w:jc w:val="center"/>
              <w:rPr>
                <w:sz w:val="22"/>
                <w:szCs w:val="22"/>
              </w:rPr>
            </w:pPr>
            <w:r w:rsidRPr="00CE3076">
              <w:rPr>
                <w:sz w:val="22"/>
                <w:szCs w:val="22"/>
              </w:rPr>
              <w:t>14.09.2019-25.09.2019</w:t>
            </w:r>
          </w:p>
        </w:tc>
        <w:tc>
          <w:tcPr>
            <w:tcW w:w="1560" w:type="dxa"/>
            <w:tcBorders>
              <w:top w:val="single" w:sz="4" w:space="0" w:color="auto"/>
              <w:left w:val="nil"/>
              <w:bottom w:val="single" w:sz="4" w:space="0" w:color="auto"/>
              <w:right w:val="single" w:sz="4" w:space="0" w:color="auto"/>
            </w:tcBorders>
            <w:shd w:val="clear" w:color="auto" w:fill="auto"/>
          </w:tcPr>
          <w:p w:rsidR="00BE03FA" w:rsidRPr="00510B91" w:rsidRDefault="0070160C" w:rsidP="00CE3076">
            <w:pPr>
              <w:ind w:left="-108" w:right="-108"/>
              <w:jc w:val="center"/>
              <w:rPr>
                <w:i/>
                <w:sz w:val="22"/>
                <w:szCs w:val="22"/>
              </w:rPr>
            </w:pPr>
            <w:r w:rsidRPr="00510B91">
              <w:rPr>
                <w:i/>
                <w:sz w:val="22"/>
                <w:szCs w:val="22"/>
              </w:rPr>
              <w:t>600,00</w:t>
            </w:r>
          </w:p>
          <w:p w:rsidR="00FC363F" w:rsidRPr="00510B91" w:rsidRDefault="00FC363F" w:rsidP="00CE3076">
            <w:pPr>
              <w:ind w:left="-108" w:right="-108"/>
              <w:jc w:val="center"/>
              <w:rPr>
                <w:i/>
                <w:sz w:val="22"/>
                <w:szCs w:val="22"/>
              </w:rPr>
            </w:pPr>
          </w:p>
        </w:tc>
      </w:tr>
    </w:tbl>
    <w:p w:rsidR="0028566A" w:rsidRPr="007D71E7" w:rsidRDefault="0028566A" w:rsidP="004A5F47">
      <w:pPr>
        <w:autoSpaceDE/>
        <w:autoSpaceDN/>
        <w:spacing w:before="240" w:after="120" w:line="264" w:lineRule="auto"/>
        <w:ind w:firstLine="709"/>
        <w:jc w:val="both"/>
        <w:rPr>
          <w:bCs/>
          <w:sz w:val="26"/>
          <w:szCs w:val="26"/>
        </w:rPr>
      </w:pPr>
      <w:r w:rsidRPr="007D71E7">
        <w:rPr>
          <w:bCs/>
          <w:sz w:val="26"/>
          <w:szCs w:val="26"/>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
        <w:gridCol w:w="1701"/>
        <w:gridCol w:w="1701"/>
        <w:gridCol w:w="1418"/>
        <w:gridCol w:w="1417"/>
        <w:gridCol w:w="1560"/>
        <w:gridCol w:w="1559"/>
      </w:tblGrid>
      <w:tr w:rsidR="0028566A" w:rsidRPr="00CB3A2E" w:rsidTr="00490774">
        <w:trPr>
          <w:gridBefore w:val="1"/>
          <w:wBefore w:w="15" w:type="dxa"/>
          <w:trHeight w:val="286"/>
        </w:trPr>
        <w:tc>
          <w:tcPr>
            <w:tcW w:w="1701" w:type="dxa"/>
          </w:tcPr>
          <w:p w:rsidR="0028566A" w:rsidRPr="00490774" w:rsidRDefault="0028566A" w:rsidP="00490774">
            <w:pPr>
              <w:autoSpaceDE/>
              <w:autoSpaceDN/>
              <w:jc w:val="center"/>
              <w:rPr>
                <w:sz w:val="22"/>
                <w:szCs w:val="22"/>
              </w:rPr>
            </w:pPr>
            <w:r w:rsidRPr="00490774">
              <w:rPr>
                <w:sz w:val="22"/>
                <w:szCs w:val="22"/>
              </w:rPr>
              <w:t>Фамилия, И.О.</w:t>
            </w:r>
          </w:p>
          <w:p w:rsidR="0028566A" w:rsidRPr="00490774" w:rsidRDefault="0028566A" w:rsidP="00490774">
            <w:pPr>
              <w:autoSpaceDE/>
              <w:autoSpaceDN/>
              <w:jc w:val="center"/>
              <w:rPr>
                <w:b/>
                <w:bCs/>
                <w:sz w:val="22"/>
                <w:szCs w:val="22"/>
              </w:rPr>
            </w:pPr>
          </w:p>
        </w:tc>
        <w:tc>
          <w:tcPr>
            <w:tcW w:w="1701" w:type="dxa"/>
          </w:tcPr>
          <w:p w:rsidR="0028566A" w:rsidRPr="00490774" w:rsidRDefault="00E84A28" w:rsidP="00490774">
            <w:pPr>
              <w:autoSpaceDE/>
              <w:autoSpaceDN/>
              <w:jc w:val="center"/>
              <w:rPr>
                <w:b/>
                <w:bCs/>
                <w:sz w:val="22"/>
                <w:szCs w:val="22"/>
              </w:rPr>
            </w:pPr>
            <w:proofErr w:type="gramStart"/>
            <w:r w:rsidRPr="00490774">
              <w:rPr>
                <w:sz w:val="22"/>
                <w:szCs w:val="22"/>
              </w:rPr>
              <w:t>(ЛДПГУ №</w:t>
            </w:r>
            <w:proofErr w:type="gramEnd"/>
          </w:p>
        </w:tc>
        <w:tc>
          <w:tcPr>
            <w:tcW w:w="1418" w:type="dxa"/>
          </w:tcPr>
          <w:p w:rsidR="0028566A" w:rsidRPr="00490774" w:rsidRDefault="0028566A" w:rsidP="00490774">
            <w:pPr>
              <w:autoSpaceDE/>
              <w:autoSpaceDN/>
              <w:ind w:left="-108" w:right="-108"/>
              <w:jc w:val="center"/>
              <w:rPr>
                <w:b/>
                <w:bCs/>
                <w:sz w:val="22"/>
                <w:szCs w:val="22"/>
              </w:rPr>
            </w:pPr>
            <w:r w:rsidRPr="00490774">
              <w:rPr>
                <w:sz w:val="22"/>
                <w:szCs w:val="22"/>
              </w:rPr>
              <w:t>Дата прекращения выплаты пособия по безработице</w:t>
            </w:r>
          </w:p>
        </w:tc>
        <w:tc>
          <w:tcPr>
            <w:tcW w:w="1417" w:type="dxa"/>
          </w:tcPr>
          <w:p w:rsidR="0028566A" w:rsidRPr="00490774" w:rsidRDefault="0028566A" w:rsidP="00490774">
            <w:pPr>
              <w:autoSpaceDE/>
              <w:autoSpaceDN/>
              <w:spacing w:after="120"/>
              <w:jc w:val="center"/>
              <w:rPr>
                <w:b/>
                <w:bCs/>
                <w:sz w:val="22"/>
                <w:szCs w:val="22"/>
              </w:rPr>
            </w:pPr>
            <w:r w:rsidRPr="00490774">
              <w:rPr>
                <w:sz w:val="22"/>
                <w:szCs w:val="22"/>
              </w:rPr>
              <w:t>Дата, по которую начислено и выплачено пособие по безработице</w:t>
            </w:r>
          </w:p>
        </w:tc>
        <w:tc>
          <w:tcPr>
            <w:tcW w:w="1560" w:type="dxa"/>
          </w:tcPr>
          <w:p w:rsidR="0028566A" w:rsidRPr="00490774" w:rsidRDefault="0028566A" w:rsidP="00490774">
            <w:pPr>
              <w:autoSpaceDE/>
              <w:autoSpaceDN/>
              <w:jc w:val="center"/>
              <w:rPr>
                <w:b/>
                <w:bCs/>
                <w:sz w:val="22"/>
                <w:szCs w:val="22"/>
              </w:rPr>
            </w:pPr>
            <w:r w:rsidRPr="00490774">
              <w:rPr>
                <w:sz w:val="22"/>
                <w:szCs w:val="22"/>
              </w:rPr>
              <w:t>Период переплаты пособия по безработице</w:t>
            </w:r>
          </w:p>
        </w:tc>
        <w:tc>
          <w:tcPr>
            <w:tcW w:w="1559" w:type="dxa"/>
          </w:tcPr>
          <w:p w:rsidR="0028566A" w:rsidRPr="00490774" w:rsidRDefault="0028566A" w:rsidP="00490774">
            <w:pPr>
              <w:autoSpaceDE/>
              <w:autoSpaceDN/>
              <w:ind w:left="-108" w:right="-108"/>
              <w:jc w:val="center"/>
              <w:rPr>
                <w:b/>
                <w:bCs/>
                <w:sz w:val="22"/>
                <w:szCs w:val="22"/>
              </w:rPr>
            </w:pPr>
            <w:r w:rsidRPr="00490774">
              <w:rPr>
                <w:sz w:val="22"/>
                <w:szCs w:val="22"/>
              </w:rPr>
              <w:t>Объем переплаченных средств</w:t>
            </w:r>
          </w:p>
        </w:tc>
      </w:tr>
      <w:tr w:rsidR="005C5992" w:rsidRPr="00B754C4"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C5992" w:rsidRPr="00490774" w:rsidRDefault="00DD723E" w:rsidP="00490774">
            <w:pPr>
              <w:jc w:val="center"/>
              <w:rPr>
                <w:i/>
                <w:iCs/>
                <w:color w:val="000000"/>
                <w:sz w:val="22"/>
                <w:szCs w:val="22"/>
              </w:rPr>
            </w:pPr>
            <w:r w:rsidRPr="00490774">
              <w:rPr>
                <w:i/>
                <w:iCs/>
                <w:color w:val="000000"/>
                <w:sz w:val="22"/>
                <w:szCs w:val="22"/>
              </w:rPr>
              <w:t xml:space="preserve">центр занятости населения  </w:t>
            </w:r>
            <w:proofErr w:type="spellStart"/>
            <w:r w:rsidRPr="00490774">
              <w:rPr>
                <w:i/>
                <w:iCs/>
                <w:color w:val="000000"/>
                <w:sz w:val="22"/>
                <w:szCs w:val="22"/>
              </w:rPr>
              <w:t>г.о</w:t>
            </w:r>
            <w:proofErr w:type="spellEnd"/>
            <w:r w:rsidRPr="00490774">
              <w:rPr>
                <w:i/>
                <w:iCs/>
                <w:color w:val="000000"/>
                <w:sz w:val="22"/>
                <w:szCs w:val="22"/>
              </w:rPr>
              <w:t>. Сызрань:</w:t>
            </w:r>
          </w:p>
        </w:tc>
      </w:tr>
      <w:tr w:rsidR="00DD723E" w:rsidRPr="00B754C4"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А</w:t>
            </w:r>
            <w:r w:rsidR="003B501D">
              <w:rPr>
                <w:color w:val="000000"/>
                <w:sz w:val="22"/>
                <w:szCs w:val="22"/>
              </w:rPr>
              <w:t>.</w:t>
            </w:r>
            <w:r w:rsidRPr="00490774">
              <w:rPr>
                <w:color w:val="000000"/>
                <w:sz w:val="22"/>
                <w:szCs w:val="22"/>
              </w:rPr>
              <w:t>Е.И.</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02.08.2020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10.08.2020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03.08.2020 - 10.08.2020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1161,29</w:t>
            </w:r>
          </w:p>
        </w:tc>
      </w:tr>
      <w:tr w:rsidR="00DD723E" w:rsidRPr="00B754C4"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А</w:t>
            </w:r>
            <w:r w:rsidR="003B501D">
              <w:rPr>
                <w:color w:val="000000"/>
                <w:sz w:val="22"/>
                <w:szCs w:val="22"/>
              </w:rPr>
              <w:t>.</w:t>
            </w:r>
            <w:r w:rsidRPr="00490774">
              <w:rPr>
                <w:color w:val="000000"/>
                <w:sz w:val="22"/>
                <w:szCs w:val="22"/>
              </w:rPr>
              <w:t>И.Ф.</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22.04.2020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24.04.2020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23.04.2020 - 24.04.2020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808,67</w:t>
            </w:r>
          </w:p>
        </w:tc>
      </w:tr>
      <w:tr w:rsidR="00DD723E" w:rsidRPr="00B754C4"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Б</w:t>
            </w:r>
            <w:r w:rsidR="003B501D">
              <w:rPr>
                <w:color w:val="000000"/>
                <w:sz w:val="22"/>
                <w:szCs w:val="22"/>
              </w:rPr>
              <w:t>.</w:t>
            </w:r>
            <w:r w:rsidRPr="00490774">
              <w:rPr>
                <w:color w:val="000000"/>
                <w:sz w:val="22"/>
                <w:szCs w:val="22"/>
              </w:rPr>
              <w:t>А.А.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16.08.2020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18.08.2020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17.08.2020 - 18.08.2020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290,33</w:t>
            </w:r>
          </w:p>
        </w:tc>
      </w:tr>
      <w:tr w:rsidR="00DD723E" w:rsidRPr="00B754C4"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Б</w:t>
            </w:r>
            <w:r w:rsidR="003B501D">
              <w:rPr>
                <w:color w:val="000000"/>
                <w:sz w:val="22"/>
                <w:szCs w:val="22"/>
              </w:rPr>
              <w:t>.</w:t>
            </w:r>
            <w:r w:rsidRPr="00490774">
              <w:rPr>
                <w:color w:val="000000"/>
                <w:sz w:val="22"/>
                <w:szCs w:val="22"/>
              </w:rPr>
              <w:t>Е.А.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03.08.2020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05.08.2020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04.08.2020 - 05.08.2020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677,42</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Г</w:t>
            </w:r>
            <w:r w:rsidR="003B501D">
              <w:rPr>
                <w:color w:val="000000"/>
                <w:sz w:val="22"/>
                <w:szCs w:val="22"/>
              </w:rPr>
              <w:t>.</w:t>
            </w:r>
            <w:r w:rsidRPr="00490774">
              <w:rPr>
                <w:color w:val="000000"/>
                <w:sz w:val="22"/>
                <w:szCs w:val="22"/>
              </w:rPr>
              <w:t>А.Н.</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02.08.2020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05.08.2020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03.08.2020 - 05.08.2020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1754,51</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Г</w:t>
            </w:r>
            <w:r w:rsidR="003B501D">
              <w:rPr>
                <w:color w:val="000000"/>
                <w:sz w:val="22"/>
                <w:szCs w:val="22"/>
              </w:rPr>
              <w:t>.</w:t>
            </w:r>
            <w:r w:rsidRPr="00490774">
              <w:rPr>
                <w:color w:val="000000"/>
                <w:sz w:val="22"/>
                <w:szCs w:val="22"/>
              </w:rPr>
              <w:t>В.В.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29.06.2020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27.07.2020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30.06.2020 - 27.07.2020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4069,36</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Г</w:t>
            </w:r>
            <w:r w:rsidR="003B501D">
              <w:rPr>
                <w:color w:val="000000"/>
                <w:sz w:val="22"/>
                <w:szCs w:val="22"/>
              </w:rPr>
              <w:t>.</w:t>
            </w:r>
            <w:r w:rsidRPr="00490774">
              <w:rPr>
                <w:color w:val="000000"/>
                <w:sz w:val="22"/>
                <w:szCs w:val="22"/>
              </w:rPr>
              <w:t>Л.А.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21.07.2020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07.08.2020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22.07.2020 - 07.08.2020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2467,74</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Д</w:t>
            </w:r>
            <w:r w:rsidR="003B501D">
              <w:rPr>
                <w:color w:val="000000"/>
                <w:sz w:val="22"/>
                <w:szCs w:val="22"/>
              </w:rPr>
              <w:t>.</w:t>
            </w:r>
            <w:r w:rsidRPr="00490774">
              <w:rPr>
                <w:color w:val="000000"/>
                <w:sz w:val="22"/>
                <w:szCs w:val="22"/>
              </w:rPr>
              <w:t>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15.06.2020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22.06.2020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16.06.2020 - 22.06.2020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3530,34</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Е</w:t>
            </w:r>
            <w:r w:rsidR="003B501D">
              <w:rPr>
                <w:color w:val="000000"/>
                <w:sz w:val="22"/>
                <w:szCs w:val="22"/>
              </w:rPr>
              <w:t>.</w:t>
            </w:r>
            <w:r w:rsidRPr="00490774">
              <w:rPr>
                <w:color w:val="000000"/>
                <w:sz w:val="22"/>
                <w:szCs w:val="22"/>
              </w:rPr>
              <w:t>А.А.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21.06.2020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26.06.2020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22.06.2020 - 26.06.2020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750,00</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Е</w:t>
            </w:r>
            <w:r w:rsidR="003B501D">
              <w:rPr>
                <w:color w:val="000000"/>
                <w:sz w:val="22"/>
                <w:szCs w:val="22"/>
              </w:rPr>
              <w:t>.</w:t>
            </w:r>
            <w:r w:rsidRPr="00490774">
              <w:rPr>
                <w:color w:val="000000"/>
                <w:sz w:val="22"/>
                <w:szCs w:val="22"/>
              </w:rPr>
              <w:t>В.Н.</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21.07.2020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28.07.2020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22.07.2020 - 28.07.2020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4093,87</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Л</w:t>
            </w:r>
            <w:r w:rsidR="003B501D">
              <w:rPr>
                <w:color w:val="000000"/>
                <w:sz w:val="22"/>
                <w:szCs w:val="22"/>
              </w:rPr>
              <w:t>.</w:t>
            </w:r>
            <w:r w:rsidRPr="00490774">
              <w:rPr>
                <w:color w:val="000000"/>
                <w:sz w:val="22"/>
                <w:szCs w:val="22"/>
              </w:rPr>
              <w:t>С.В.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04.08.2020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18.08.2020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05.08.2020 - 18.08.2020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5478,07</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Н</w:t>
            </w:r>
            <w:r w:rsidR="003B501D">
              <w:rPr>
                <w:color w:val="000000"/>
                <w:sz w:val="22"/>
                <w:szCs w:val="22"/>
              </w:rPr>
              <w:t>.</w:t>
            </w:r>
            <w:r w:rsidRPr="00490774">
              <w:rPr>
                <w:color w:val="000000"/>
                <w:sz w:val="22"/>
                <w:szCs w:val="22"/>
              </w:rPr>
              <w:t>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08.07.2020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15.07.2020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09.07.2020 - 15.07.2020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1693,55</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lastRenderedPageBreak/>
              <w:t>Р</w:t>
            </w:r>
            <w:r w:rsidR="003B501D">
              <w:rPr>
                <w:color w:val="000000"/>
                <w:sz w:val="22"/>
                <w:szCs w:val="22"/>
              </w:rPr>
              <w:t>.</w:t>
            </w:r>
            <w:r w:rsidRPr="00490774">
              <w:rPr>
                <w:color w:val="000000"/>
                <w:sz w:val="22"/>
                <w:szCs w:val="22"/>
              </w:rPr>
              <w:t>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24.02.2020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04.03.2020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25.02.2020 - 04.03.2020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193,55</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С</w:t>
            </w:r>
            <w:r w:rsidR="003B501D">
              <w:rPr>
                <w:color w:val="000000"/>
                <w:sz w:val="22"/>
                <w:szCs w:val="22"/>
              </w:rPr>
              <w:t>.</w:t>
            </w:r>
            <w:r w:rsidRPr="00490774">
              <w:rPr>
                <w:color w:val="000000"/>
                <w:sz w:val="22"/>
                <w:szCs w:val="22"/>
              </w:rPr>
              <w:t>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16.06.2020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02.07.2020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17.06.2020 - 02.07.2020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8036,80</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С</w:t>
            </w:r>
            <w:r w:rsidR="003B501D">
              <w:rPr>
                <w:color w:val="000000"/>
                <w:sz w:val="22"/>
                <w:szCs w:val="22"/>
              </w:rPr>
              <w:t>.</w:t>
            </w:r>
            <w:r w:rsidRPr="00490774">
              <w:rPr>
                <w:color w:val="000000"/>
                <w:sz w:val="22"/>
                <w:szCs w:val="22"/>
              </w:rPr>
              <w:t>К.В.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17.06.2020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26.06.2020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18.06.2020 - 26.06.2020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4539,00</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Т</w:t>
            </w:r>
            <w:r w:rsidR="003B501D">
              <w:rPr>
                <w:color w:val="000000"/>
                <w:sz w:val="22"/>
                <w:szCs w:val="22"/>
              </w:rPr>
              <w:t>.</w:t>
            </w:r>
            <w:r w:rsidRPr="00490774">
              <w:rPr>
                <w:color w:val="000000"/>
                <w:sz w:val="22"/>
                <w:szCs w:val="22"/>
              </w:rPr>
              <w:t>М.С.</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11.05.2020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13.05.2020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12.05.2020 - 13.05.2020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5000,00</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Х</w:t>
            </w:r>
            <w:r w:rsidR="003B501D">
              <w:rPr>
                <w:color w:val="000000"/>
                <w:sz w:val="22"/>
                <w:szCs w:val="22"/>
              </w:rPr>
              <w:t>.</w:t>
            </w:r>
            <w:r w:rsidRPr="00490774">
              <w:rPr>
                <w:color w:val="000000"/>
                <w:sz w:val="22"/>
                <w:szCs w:val="22"/>
              </w:rPr>
              <w:t>А.Н.</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11.07.2020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18.08.2020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12.07.2020 - 18.08.2020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9193,55</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Ч</w:t>
            </w:r>
            <w:r w:rsidR="003B501D">
              <w:rPr>
                <w:color w:val="000000"/>
                <w:sz w:val="22"/>
                <w:szCs w:val="22"/>
              </w:rPr>
              <w:t>.</w:t>
            </w:r>
            <w:r w:rsidRPr="00490774">
              <w:rPr>
                <w:color w:val="000000"/>
                <w:sz w:val="22"/>
                <w:szCs w:val="22"/>
              </w:rPr>
              <w:t>О.Н.</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30.04.2019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23.05.2019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01.05.2019 - 23.05.2019</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3889,37</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Ш</w:t>
            </w:r>
            <w:r w:rsidR="003B501D">
              <w:rPr>
                <w:color w:val="000000"/>
                <w:sz w:val="22"/>
                <w:szCs w:val="22"/>
              </w:rPr>
              <w:t>.</w:t>
            </w:r>
            <w:r w:rsidRPr="00490774">
              <w:rPr>
                <w:color w:val="000000"/>
                <w:sz w:val="22"/>
                <w:szCs w:val="22"/>
              </w:rPr>
              <w:t>Г.А.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02.08.2020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18.08.2020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03.08.2020 - 18.08.2020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3870,97</w:t>
            </w:r>
          </w:p>
        </w:tc>
      </w:tr>
      <w:tr w:rsidR="00DD723E"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3B501D">
            <w:pPr>
              <w:rPr>
                <w:color w:val="000000"/>
                <w:sz w:val="22"/>
                <w:szCs w:val="22"/>
              </w:rPr>
            </w:pPr>
            <w:r w:rsidRPr="00490774">
              <w:rPr>
                <w:color w:val="000000"/>
                <w:sz w:val="22"/>
                <w:szCs w:val="22"/>
              </w:rPr>
              <w:t>Я</w:t>
            </w:r>
            <w:r w:rsidR="003B501D">
              <w:rPr>
                <w:color w:val="000000"/>
                <w:sz w:val="22"/>
                <w:szCs w:val="22"/>
              </w:rPr>
              <w:t>.</w:t>
            </w:r>
            <w:r w:rsidRPr="00490774">
              <w:rPr>
                <w:color w:val="000000"/>
                <w:sz w:val="22"/>
                <w:szCs w:val="22"/>
              </w:rPr>
              <w:t>А.Г.</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02.08.2020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color w:val="000000"/>
                <w:sz w:val="22"/>
                <w:szCs w:val="22"/>
              </w:rPr>
            </w:pPr>
            <w:r w:rsidRPr="00490774">
              <w:rPr>
                <w:color w:val="000000"/>
                <w:sz w:val="22"/>
                <w:szCs w:val="22"/>
              </w:rPr>
              <w:t>04.08.2020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D723E" w:rsidRPr="00490774" w:rsidRDefault="00DD723E" w:rsidP="00490774">
            <w:pPr>
              <w:jc w:val="center"/>
              <w:rPr>
                <w:color w:val="000000"/>
                <w:sz w:val="22"/>
                <w:szCs w:val="22"/>
              </w:rPr>
            </w:pPr>
            <w:r w:rsidRPr="00490774">
              <w:rPr>
                <w:color w:val="000000"/>
                <w:sz w:val="22"/>
                <w:szCs w:val="22"/>
              </w:rPr>
              <w:t>03.08.2020 - 04.08.2020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DD723E" w:rsidRPr="00490774" w:rsidRDefault="00DD723E" w:rsidP="00490774">
            <w:pPr>
              <w:jc w:val="center"/>
              <w:rPr>
                <w:i/>
                <w:color w:val="000000"/>
                <w:sz w:val="22"/>
                <w:szCs w:val="22"/>
              </w:rPr>
            </w:pPr>
            <w:r w:rsidRPr="00490774">
              <w:rPr>
                <w:i/>
                <w:color w:val="000000"/>
                <w:sz w:val="22"/>
                <w:szCs w:val="22"/>
              </w:rPr>
              <w:t>290,32</w:t>
            </w:r>
          </w:p>
        </w:tc>
      </w:tr>
      <w:tr w:rsidR="00A14491" w:rsidRPr="0047418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5" w:type="dxa"/>
          <w:trHeight w:val="510"/>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A14491" w:rsidRPr="00490774" w:rsidRDefault="007236DC" w:rsidP="00510B91">
            <w:pPr>
              <w:jc w:val="center"/>
              <w:rPr>
                <w:i/>
                <w:color w:val="000000"/>
                <w:sz w:val="22"/>
                <w:szCs w:val="22"/>
              </w:rPr>
            </w:pPr>
            <w:r w:rsidRPr="00490774">
              <w:rPr>
                <w:i/>
                <w:color w:val="000000"/>
                <w:sz w:val="22"/>
                <w:szCs w:val="22"/>
              </w:rPr>
              <w:t xml:space="preserve">центр занятости населения </w:t>
            </w:r>
            <w:proofErr w:type="spellStart"/>
            <w:r w:rsidRPr="00490774">
              <w:rPr>
                <w:i/>
                <w:color w:val="000000"/>
                <w:sz w:val="22"/>
                <w:szCs w:val="22"/>
              </w:rPr>
              <w:t>г.о</w:t>
            </w:r>
            <w:proofErr w:type="spellEnd"/>
            <w:r w:rsidRPr="00490774">
              <w:rPr>
                <w:i/>
                <w:color w:val="000000"/>
                <w:sz w:val="22"/>
                <w:szCs w:val="22"/>
              </w:rPr>
              <w:t>. Тольятти:</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А</w:t>
            </w:r>
            <w:r w:rsidR="003B501D">
              <w:rPr>
                <w:rFonts w:eastAsia="Times New Roman"/>
                <w:color w:val="000000"/>
                <w:sz w:val="22"/>
                <w:szCs w:val="22"/>
              </w:rPr>
              <w:t>.</w:t>
            </w:r>
            <w:r w:rsidRPr="00490774">
              <w:rPr>
                <w:rFonts w:eastAsia="Times New Roman"/>
                <w:color w:val="000000"/>
                <w:sz w:val="22"/>
                <w:szCs w:val="22"/>
              </w:rPr>
              <w:t>А.</w:t>
            </w:r>
            <w:r w:rsidR="00A14491" w:rsidRPr="00490774">
              <w:rPr>
                <w:rFonts w:eastAsia="Times New Roman"/>
                <w:color w:val="000000"/>
                <w:sz w:val="22"/>
                <w:szCs w:val="22"/>
              </w:rPr>
              <w:t>О.</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24.06.2020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26.06.2020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25.06.2020 - 26.06.2020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808,67</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А</w:t>
            </w:r>
            <w:r w:rsidR="003B501D">
              <w:rPr>
                <w:rFonts w:eastAsia="Times New Roman"/>
                <w:color w:val="000000"/>
                <w:sz w:val="22"/>
                <w:szCs w:val="22"/>
              </w:rPr>
              <w:t>.</w:t>
            </w:r>
            <w:r w:rsidRPr="00490774">
              <w:rPr>
                <w:rFonts w:eastAsia="Times New Roman"/>
                <w:color w:val="000000"/>
                <w:sz w:val="22"/>
                <w:szCs w:val="22"/>
              </w:rPr>
              <w:t>Д.Н.</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21.06.2020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14.07.2020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22.06.2020 - 14.07.2020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9117,06</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А</w:t>
            </w:r>
            <w:r w:rsidR="003B501D">
              <w:rPr>
                <w:rFonts w:eastAsia="Times New Roman"/>
                <w:color w:val="000000"/>
                <w:sz w:val="22"/>
                <w:szCs w:val="22"/>
              </w:rPr>
              <w:t>.</w:t>
            </w:r>
            <w:r w:rsidRPr="00490774">
              <w:rPr>
                <w:rFonts w:eastAsia="Times New Roman"/>
                <w:color w:val="000000"/>
                <w:sz w:val="22"/>
                <w:szCs w:val="22"/>
              </w:rPr>
              <w:t>Е.В.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14.07.2020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27.07.2020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15.07.2020 - 27.07.2020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1887,08</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А</w:t>
            </w:r>
            <w:r w:rsidR="003B501D">
              <w:rPr>
                <w:rFonts w:eastAsia="Times New Roman"/>
                <w:color w:val="000000"/>
                <w:sz w:val="22"/>
                <w:szCs w:val="22"/>
              </w:rPr>
              <w:t>.</w:t>
            </w:r>
            <w:r w:rsidRPr="00490774">
              <w:rPr>
                <w:rFonts w:eastAsia="Times New Roman"/>
                <w:color w:val="000000"/>
                <w:sz w:val="22"/>
                <w:szCs w:val="22"/>
              </w:rPr>
              <w:t>З.</w:t>
            </w:r>
            <w:r w:rsidR="00A14491" w:rsidRPr="00490774">
              <w:rPr>
                <w:rFonts w:eastAsia="Times New Roman"/>
                <w:color w:val="000000"/>
                <w:sz w:val="22"/>
                <w:szCs w:val="22"/>
              </w:rPr>
              <w:t>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05.07.2020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30.07.2020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06.07.2020 - 30.07.2020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3629,04</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ind w:right="-108"/>
              <w:rPr>
                <w:rFonts w:eastAsia="Times New Roman"/>
                <w:color w:val="000000"/>
                <w:sz w:val="22"/>
                <w:szCs w:val="22"/>
              </w:rPr>
            </w:pPr>
            <w:r w:rsidRPr="00490774">
              <w:rPr>
                <w:rFonts w:eastAsia="Times New Roman"/>
                <w:color w:val="000000"/>
                <w:sz w:val="22"/>
                <w:szCs w:val="22"/>
              </w:rPr>
              <w:t>А</w:t>
            </w:r>
            <w:r w:rsidR="003B501D">
              <w:rPr>
                <w:rFonts w:eastAsia="Times New Roman"/>
                <w:color w:val="000000"/>
                <w:sz w:val="22"/>
                <w:szCs w:val="22"/>
              </w:rPr>
              <w:t>.</w:t>
            </w:r>
            <w:r w:rsidRPr="00490774">
              <w:rPr>
                <w:rFonts w:eastAsia="Times New Roman"/>
                <w:color w:val="000000"/>
                <w:sz w:val="22"/>
                <w:szCs w:val="22"/>
              </w:rPr>
              <w:t>О.</w:t>
            </w:r>
            <w:r w:rsidR="00A14491" w:rsidRPr="00490774">
              <w:rPr>
                <w:rFonts w:eastAsia="Times New Roman"/>
                <w:color w:val="000000"/>
                <w:sz w:val="22"/>
                <w:szCs w:val="22"/>
              </w:rPr>
              <w:t>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30.06.2020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27.07.2020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01.07.2020 - 27.07.2020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10564,84</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А</w:t>
            </w:r>
            <w:r w:rsidR="003B501D">
              <w:rPr>
                <w:rFonts w:eastAsia="Times New Roman"/>
                <w:color w:val="000000"/>
                <w:sz w:val="22"/>
                <w:szCs w:val="22"/>
              </w:rPr>
              <w:t>.</w:t>
            </w:r>
            <w:r w:rsidRPr="00490774">
              <w:rPr>
                <w:rFonts w:eastAsia="Times New Roman"/>
                <w:color w:val="000000"/>
                <w:sz w:val="22"/>
                <w:szCs w:val="22"/>
              </w:rPr>
              <w:t>О.</w:t>
            </w:r>
            <w:r w:rsidR="00A14491" w:rsidRPr="00490774">
              <w:rPr>
                <w:rFonts w:eastAsia="Times New Roman"/>
                <w:color w:val="000000"/>
                <w:sz w:val="22"/>
                <w:szCs w:val="22"/>
              </w:rPr>
              <w:t>Г.</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19.07.2020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22.07.2020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20.07.2020 - 22.07.2020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435,49</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А</w:t>
            </w:r>
            <w:r w:rsidR="003B501D">
              <w:rPr>
                <w:rFonts w:eastAsia="Times New Roman"/>
                <w:color w:val="000000"/>
                <w:sz w:val="22"/>
                <w:szCs w:val="22"/>
              </w:rPr>
              <w:t>.</w:t>
            </w:r>
            <w:r w:rsidRPr="00490774">
              <w:rPr>
                <w:rFonts w:eastAsia="Times New Roman"/>
                <w:color w:val="000000"/>
                <w:sz w:val="22"/>
                <w:szCs w:val="22"/>
              </w:rPr>
              <w:t>С.</w:t>
            </w:r>
            <w:r w:rsidR="00A14491" w:rsidRPr="00490774">
              <w:rPr>
                <w:rFonts w:eastAsia="Times New Roman"/>
                <w:color w:val="000000"/>
                <w:sz w:val="22"/>
                <w:szCs w:val="22"/>
              </w:rPr>
              <w:t>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30.06.2020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13.07.2020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01.07.2020 - 13.07.2020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3145,16</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А</w:t>
            </w:r>
            <w:r w:rsidR="003B501D">
              <w:rPr>
                <w:rFonts w:eastAsia="Times New Roman"/>
                <w:color w:val="000000"/>
                <w:sz w:val="22"/>
                <w:szCs w:val="22"/>
              </w:rPr>
              <w:t>.</w:t>
            </w:r>
            <w:r w:rsidRPr="00490774">
              <w:rPr>
                <w:rFonts w:eastAsia="Times New Roman"/>
                <w:color w:val="000000"/>
                <w:sz w:val="22"/>
                <w:szCs w:val="22"/>
              </w:rPr>
              <w:t>С.Е.</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14.05.2020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19.05.2020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15.05.2020 - 19.05.2020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1956,45</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А.</w:t>
            </w:r>
            <w:r w:rsidR="00A14491" w:rsidRPr="00490774">
              <w:rPr>
                <w:rFonts w:eastAsia="Times New Roman"/>
                <w:color w:val="000000"/>
                <w:sz w:val="22"/>
                <w:szCs w:val="22"/>
              </w:rPr>
              <w:t>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16.07.2020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27.07.2020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17.07.2020 - 27.07.2020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4304,19</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А.</w:t>
            </w:r>
            <w:r w:rsidR="00A14491" w:rsidRPr="00490774">
              <w:rPr>
                <w:rFonts w:eastAsia="Times New Roman"/>
                <w:color w:val="000000"/>
                <w:sz w:val="22"/>
                <w:szCs w:val="22"/>
              </w:rPr>
              <w:t>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12.07.2020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07.08.2020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13.07.2020 - 07.08.2020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10173,55</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А</w:t>
            </w:r>
            <w:r w:rsidR="00CC0B29" w:rsidRPr="00490774">
              <w:rPr>
                <w:rFonts w:eastAsia="Times New Roman"/>
                <w:color w:val="000000"/>
                <w:sz w:val="22"/>
                <w:szCs w:val="22"/>
              </w:rPr>
              <w:t>.</w:t>
            </w:r>
            <w:r w:rsidRPr="00490774">
              <w:rPr>
                <w:rFonts w:eastAsia="Times New Roman"/>
                <w:color w:val="000000"/>
                <w:sz w:val="22"/>
                <w:szCs w:val="22"/>
              </w:rPr>
              <w:t>В</w:t>
            </w:r>
            <w:r w:rsidR="00CC0B29" w:rsidRPr="00490774">
              <w:rPr>
                <w:rFonts w:eastAsia="Times New Roman"/>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02.08.2020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07.08.2020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03.08.2020 - 07.08.2020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2440,32</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А.</w:t>
            </w:r>
            <w:r w:rsidR="00A14491" w:rsidRPr="00490774">
              <w:rPr>
                <w:rFonts w:eastAsia="Times New Roman"/>
                <w:color w:val="000000"/>
                <w:sz w:val="22"/>
                <w:szCs w:val="22"/>
              </w:rPr>
              <w:t>С.</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14.06.2020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28.08.2020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15.06.2020 - 28.08.2020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10964,52</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А.</w:t>
            </w:r>
            <w:r w:rsidR="00A14491" w:rsidRPr="00490774">
              <w:rPr>
                <w:rFonts w:eastAsia="Times New Roman"/>
                <w:color w:val="000000"/>
                <w:sz w:val="22"/>
                <w:szCs w:val="22"/>
              </w:rPr>
              <w:t>Ф.</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18.07.2020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12.08.2020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19.07.2020 - 12.08.2020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3629,03</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В.А.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29.07.2020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05.08.2020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30.07.2020 - 05.08.2020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4093,86</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Е.</w:t>
            </w:r>
            <w:r w:rsidR="00A14491" w:rsidRPr="00490774">
              <w:rPr>
                <w:rFonts w:eastAsia="Times New Roman"/>
                <w:color w:val="000000"/>
                <w:sz w:val="22"/>
                <w:szCs w:val="22"/>
              </w:rPr>
              <w:t>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06.07.2020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31.07.2020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07.07.2020 - 31.07.2020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12201,61</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К.</w:t>
            </w:r>
            <w:r w:rsidR="00A14491" w:rsidRPr="00490774">
              <w:rPr>
                <w:rFonts w:eastAsia="Times New Roman"/>
                <w:color w:val="000000"/>
                <w:sz w:val="22"/>
                <w:szCs w:val="22"/>
              </w:rPr>
              <w:t>С.</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31.05.2020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08.06.2020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01.06.2020 - 08.06.2020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0A2615" w:rsidRDefault="00A14491" w:rsidP="00490774">
            <w:pPr>
              <w:autoSpaceDE/>
              <w:autoSpaceDN/>
              <w:jc w:val="center"/>
              <w:rPr>
                <w:rFonts w:eastAsia="Times New Roman"/>
                <w:i/>
                <w:color w:val="000000"/>
                <w:sz w:val="22"/>
                <w:szCs w:val="22"/>
                <w:lang w:val="en-US"/>
              </w:rPr>
            </w:pPr>
            <w:r w:rsidRPr="00510B91">
              <w:rPr>
                <w:rFonts w:eastAsia="Times New Roman"/>
                <w:i/>
                <w:color w:val="000000"/>
                <w:sz w:val="22"/>
                <w:szCs w:val="22"/>
              </w:rPr>
              <w:t>1200</w:t>
            </w:r>
            <w:r w:rsidR="000A2615">
              <w:rPr>
                <w:rFonts w:eastAsia="Times New Roman"/>
                <w:i/>
                <w:color w:val="000000"/>
                <w:sz w:val="22"/>
                <w:szCs w:val="22"/>
                <w:lang w:val="en-US"/>
              </w:rPr>
              <w:t>,0</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М.И.</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19.07.2020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13.08.2020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20.07.2020 - 13.08.2020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0A2615">
            <w:pPr>
              <w:autoSpaceDE/>
              <w:autoSpaceDN/>
              <w:jc w:val="center"/>
              <w:rPr>
                <w:rFonts w:eastAsia="Times New Roman"/>
                <w:i/>
                <w:color w:val="000000"/>
                <w:sz w:val="22"/>
                <w:szCs w:val="22"/>
              </w:rPr>
            </w:pPr>
            <w:r w:rsidRPr="00510B91">
              <w:rPr>
                <w:rFonts w:eastAsia="Times New Roman"/>
                <w:i/>
                <w:color w:val="000000"/>
                <w:sz w:val="22"/>
                <w:szCs w:val="22"/>
              </w:rPr>
              <w:t>9782,25</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00CC0B29" w:rsidRPr="00490774">
              <w:rPr>
                <w:rFonts w:eastAsia="Times New Roman"/>
                <w:color w:val="000000"/>
                <w:sz w:val="22"/>
                <w:szCs w:val="22"/>
              </w:rPr>
              <w:t>М.</w:t>
            </w:r>
            <w:r w:rsidRPr="00490774">
              <w:rPr>
                <w:rFonts w:eastAsia="Times New Roman"/>
                <w:color w:val="000000"/>
                <w:sz w:val="22"/>
                <w:szCs w:val="22"/>
              </w:rPr>
              <w:t>Л.</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15.05.2020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17.07.2020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16.05.2020 - 17.07.2020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9290,32</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Н.</w:t>
            </w:r>
            <w:r w:rsidR="00A14491" w:rsidRPr="00490774">
              <w:rPr>
                <w:rFonts w:eastAsia="Times New Roman"/>
                <w:color w:val="000000"/>
                <w:sz w:val="22"/>
                <w:szCs w:val="22"/>
              </w:rPr>
              <w:t>Г.</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13.07.2020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28.07.2020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14.07.2020 - 28.07.2020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2177,42</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lastRenderedPageBreak/>
              <w:t>Б</w:t>
            </w:r>
            <w:r w:rsidR="003B501D">
              <w:rPr>
                <w:rFonts w:eastAsia="Times New Roman"/>
                <w:color w:val="000000"/>
                <w:sz w:val="22"/>
                <w:szCs w:val="22"/>
              </w:rPr>
              <w:t>.</w:t>
            </w:r>
            <w:r w:rsidRPr="00490774">
              <w:rPr>
                <w:rFonts w:eastAsia="Times New Roman"/>
                <w:color w:val="000000"/>
                <w:sz w:val="22"/>
                <w:szCs w:val="22"/>
              </w:rPr>
              <w:t>Н.</w:t>
            </w:r>
            <w:r w:rsidR="00A14491" w:rsidRPr="00490774">
              <w:rPr>
                <w:rFonts w:eastAsia="Times New Roman"/>
                <w:color w:val="000000"/>
                <w:sz w:val="22"/>
                <w:szCs w:val="22"/>
              </w:rPr>
              <w:t>И.</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01.07.2020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07.07.2020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02.07.2020 - 07.07.2020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2032,26</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Н.</w:t>
            </w:r>
            <w:r w:rsidR="00A14491" w:rsidRPr="00490774">
              <w:rPr>
                <w:rFonts w:eastAsia="Times New Roman"/>
                <w:color w:val="000000"/>
                <w:sz w:val="22"/>
                <w:szCs w:val="22"/>
              </w:rPr>
              <w:t>Ю.</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22.06.2020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13.08.2020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23.06.2020 - 13.08.2020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20451,44</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О.</w:t>
            </w:r>
            <w:r w:rsidR="00A14491" w:rsidRPr="00490774">
              <w:rPr>
                <w:rFonts w:eastAsia="Times New Roman"/>
                <w:color w:val="000000"/>
                <w:sz w:val="22"/>
                <w:szCs w:val="22"/>
              </w:rPr>
              <w:t>И.</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01.07.2020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13.08.2020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02.07.2020 - 13.08.2020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20986,78</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П.</w:t>
            </w:r>
            <w:r w:rsidR="00A14491" w:rsidRPr="00490774">
              <w:rPr>
                <w:rFonts w:eastAsia="Times New Roman"/>
                <w:color w:val="000000"/>
                <w:sz w:val="22"/>
                <w:szCs w:val="22"/>
              </w:rPr>
              <w:t>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06.08.2020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24.08.2020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07.08.2020 - 24.08.2020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8785,16</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Б</w:t>
            </w:r>
            <w:r w:rsidR="003B501D">
              <w:rPr>
                <w:rFonts w:eastAsia="Times New Roman"/>
                <w:color w:val="000000"/>
                <w:sz w:val="22"/>
                <w:szCs w:val="22"/>
              </w:rPr>
              <w:t>.</w:t>
            </w:r>
            <w:r w:rsidRPr="00490774">
              <w:rPr>
                <w:rFonts w:eastAsia="Times New Roman"/>
                <w:color w:val="000000"/>
                <w:sz w:val="22"/>
                <w:szCs w:val="22"/>
              </w:rPr>
              <w:t>С.</w:t>
            </w:r>
            <w:r w:rsidR="00A14491" w:rsidRPr="00490774">
              <w:rPr>
                <w:rFonts w:eastAsia="Times New Roman"/>
                <w:color w:val="000000"/>
                <w:sz w:val="22"/>
                <w:szCs w:val="22"/>
              </w:rPr>
              <w:t>Ю.</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01.07.2020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18.08.2020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02.07.2020 - 18.08.2020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6967,74</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В</w:t>
            </w:r>
            <w:r w:rsidR="003B501D">
              <w:rPr>
                <w:rFonts w:eastAsia="Times New Roman"/>
                <w:color w:val="000000"/>
                <w:sz w:val="22"/>
                <w:szCs w:val="22"/>
              </w:rPr>
              <w:t>.</w:t>
            </w:r>
            <w:r w:rsidRPr="00490774">
              <w:rPr>
                <w:rFonts w:eastAsia="Times New Roman"/>
                <w:color w:val="000000"/>
                <w:sz w:val="22"/>
                <w:szCs w:val="22"/>
              </w:rPr>
              <w:t xml:space="preserve">А.А. </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26.07.2020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12.08.2020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27.07.2020 - 12.08.2020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4112,91</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В</w:t>
            </w:r>
            <w:r w:rsidR="003B501D">
              <w:rPr>
                <w:rFonts w:eastAsia="Times New Roman"/>
                <w:color w:val="000000"/>
                <w:sz w:val="22"/>
                <w:szCs w:val="22"/>
              </w:rPr>
              <w:t>.</w:t>
            </w:r>
            <w:r w:rsidRPr="00490774">
              <w:rPr>
                <w:rFonts w:eastAsia="Times New Roman"/>
                <w:color w:val="000000"/>
                <w:sz w:val="22"/>
                <w:szCs w:val="22"/>
              </w:rPr>
              <w:t>А.</w:t>
            </w:r>
            <w:r w:rsidR="00A14491" w:rsidRPr="00490774">
              <w:rPr>
                <w:rFonts w:eastAsia="Times New Roman"/>
                <w:color w:val="000000"/>
                <w:sz w:val="22"/>
                <w:szCs w:val="22"/>
              </w:rPr>
              <w:t>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28.06.2020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16.07.2020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29.06.2020 - 16.07.2020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8817,7</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В</w:t>
            </w:r>
            <w:r w:rsidR="003B501D">
              <w:rPr>
                <w:rFonts w:eastAsia="Times New Roman"/>
                <w:color w:val="000000"/>
                <w:sz w:val="22"/>
                <w:szCs w:val="22"/>
              </w:rPr>
              <w:t>.</w:t>
            </w:r>
            <w:r w:rsidR="00CC0B29" w:rsidRPr="00490774">
              <w:rPr>
                <w:rFonts w:eastAsia="Times New Roman"/>
                <w:color w:val="000000"/>
                <w:sz w:val="22"/>
                <w:szCs w:val="22"/>
              </w:rPr>
              <w:t>А.</w:t>
            </w:r>
            <w:r w:rsidRPr="00490774">
              <w:rPr>
                <w:rFonts w:eastAsia="Times New Roman"/>
                <w:color w:val="000000"/>
                <w:sz w:val="22"/>
                <w:szCs w:val="22"/>
              </w:rPr>
              <w:t>Д.</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24.05.2020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05.06.2020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25.05.2020 - 05.06.2020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1766,13</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В</w:t>
            </w:r>
            <w:r w:rsidR="003B501D">
              <w:rPr>
                <w:rFonts w:eastAsia="Times New Roman"/>
                <w:color w:val="000000"/>
                <w:sz w:val="22"/>
                <w:szCs w:val="22"/>
              </w:rPr>
              <w:t>.</w:t>
            </w:r>
            <w:r w:rsidRPr="00490774">
              <w:rPr>
                <w:rFonts w:eastAsia="Times New Roman"/>
                <w:color w:val="000000"/>
                <w:sz w:val="22"/>
                <w:szCs w:val="22"/>
              </w:rPr>
              <w:t>А.</w:t>
            </w:r>
            <w:r w:rsidR="00A14491" w:rsidRPr="00490774">
              <w:rPr>
                <w:rFonts w:eastAsia="Times New Roman"/>
                <w:color w:val="000000"/>
                <w:sz w:val="22"/>
                <w:szCs w:val="22"/>
              </w:rPr>
              <w:t>И.</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12.07.2020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21.07.2020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13.07.2020 - 21.07.2020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1306,45</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В</w:t>
            </w:r>
            <w:r w:rsidR="003B501D">
              <w:rPr>
                <w:rFonts w:eastAsia="Times New Roman"/>
                <w:color w:val="000000"/>
                <w:sz w:val="22"/>
                <w:szCs w:val="22"/>
              </w:rPr>
              <w:t>.</w:t>
            </w:r>
            <w:r w:rsidRPr="00490774">
              <w:rPr>
                <w:rFonts w:eastAsia="Times New Roman"/>
                <w:color w:val="000000"/>
                <w:sz w:val="22"/>
                <w:szCs w:val="22"/>
              </w:rPr>
              <w:t>Е.</w:t>
            </w:r>
            <w:r w:rsidR="00A14491" w:rsidRPr="00490774">
              <w:rPr>
                <w:rFonts w:eastAsia="Times New Roman"/>
                <w:color w:val="000000"/>
                <w:sz w:val="22"/>
                <w:szCs w:val="22"/>
              </w:rPr>
              <w:t>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23.08.2020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28.08.2020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24.08.2020 - 28.08.2020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1956,45</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В</w:t>
            </w:r>
            <w:r w:rsidR="003B501D">
              <w:rPr>
                <w:rFonts w:eastAsia="Times New Roman"/>
                <w:color w:val="000000"/>
                <w:sz w:val="22"/>
                <w:szCs w:val="22"/>
              </w:rPr>
              <w:t>.</w:t>
            </w:r>
            <w:r w:rsidRPr="00490774">
              <w:rPr>
                <w:rFonts w:eastAsia="Times New Roman"/>
                <w:color w:val="000000"/>
                <w:sz w:val="22"/>
                <w:szCs w:val="22"/>
              </w:rPr>
              <w:t>М</w:t>
            </w:r>
            <w:r w:rsidR="00CC0B29" w:rsidRPr="00490774">
              <w:rPr>
                <w:rFonts w:eastAsia="Times New Roman"/>
                <w:color w:val="000000"/>
                <w:sz w:val="22"/>
                <w:szCs w:val="22"/>
              </w:rPr>
              <w:t>.</w:t>
            </w:r>
            <w:r w:rsidRPr="00490774">
              <w:rPr>
                <w:rFonts w:eastAsia="Times New Roman"/>
                <w:color w:val="000000"/>
                <w:sz w:val="22"/>
                <w:szCs w:val="22"/>
              </w:rPr>
              <w:t>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14.07.2020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13.08.2020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15.07.2020 - 13.08.2020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14641,94</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В</w:t>
            </w:r>
            <w:r w:rsidR="003B501D">
              <w:rPr>
                <w:rFonts w:eastAsia="Times New Roman"/>
                <w:color w:val="000000"/>
                <w:sz w:val="22"/>
                <w:szCs w:val="22"/>
              </w:rPr>
              <w:t>.</w:t>
            </w:r>
            <w:r w:rsidRPr="00490774">
              <w:rPr>
                <w:rFonts w:eastAsia="Times New Roman"/>
                <w:color w:val="000000"/>
                <w:sz w:val="22"/>
                <w:szCs w:val="22"/>
              </w:rPr>
              <w:t xml:space="preserve">М.Л. </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22.05.2020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30.07.2020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23.05.2020 - 30.07.2020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10306,44</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В</w:t>
            </w:r>
            <w:r w:rsidR="003B501D">
              <w:rPr>
                <w:rFonts w:eastAsia="Times New Roman"/>
                <w:color w:val="000000"/>
                <w:sz w:val="22"/>
                <w:szCs w:val="22"/>
              </w:rPr>
              <w:t>.</w:t>
            </w:r>
            <w:r w:rsidRPr="00490774">
              <w:rPr>
                <w:rFonts w:eastAsia="Times New Roman"/>
                <w:color w:val="000000"/>
                <w:sz w:val="22"/>
                <w:szCs w:val="22"/>
              </w:rPr>
              <w:t>С.</w:t>
            </w:r>
            <w:r w:rsidR="00A14491" w:rsidRPr="00490774">
              <w:rPr>
                <w:rFonts w:eastAsia="Times New Roman"/>
                <w:color w:val="000000"/>
                <w:sz w:val="22"/>
                <w:szCs w:val="22"/>
              </w:rPr>
              <w:t>Д.</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04.08.2020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17.08.2020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05.08.2020 - 17.08.2020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4403,22</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В</w:t>
            </w:r>
            <w:r w:rsidR="003B501D">
              <w:rPr>
                <w:rFonts w:eastAsia="Times New Roman"/>
                <w:color w:val="000000"/>
                <w:sz w:val="22"/>
                <w:szCs w:val="22"/>
              </w:rPr>
              <w:t>.</w:t>
            </w:r>
            <w:r w:rsidR="00CC0B29" w:rsidRPr="00490774">
              <w:rPr>
                <w:rFonts w:eastAsia="Times New Roman"/>
                <w:color w:val="000000"/>
                <w:sz w:val="22"/>
                <w:szCs w:val="22"/>
              </w:rPr>
              <w:t>Т.</w:t>
            </w:r>
            <w:r w:rsidRPr="00490774">
              <w:rPr>
                <w:rFonts w:eastAsia="Times New Roman"/>
                <w:color w:val="000000"/>
                <w:sz w:val="22"/>
                <w:szCs w:val="22"/>
              </w:rPr>
              <w:t>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26.07.2020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07.08.2020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27.07.2020 - 07.08.2020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4695,48</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Г</w:t>
            </w:r>
            <w:r w:rsidR="003B501D">
              <w:rPr>
                <w:rFonts w:eastAsia="Times New Roman"/>
                <w:color w:val="000000"/>
                <w:sz w:val="22"/>
                <w:szCs w:val="22"/>
              </w:rPr>
              <w:t>.</w:t>
            </w:r>
            <w:r w:rsidRPr="00490774">
              <w:rPr>
                <w:rFonts w:eastAsia="Times New Roman"/>
                <w:color w:val="000000"/>
                <w:sz w:val="22"/>
                <w:szCs w:val="22"/>
              </w:rPr>
              <w:t>А.А.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02.08.2020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10.08.2020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03.08.2020 - 10.08.2020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0A2615">
            <w:pPr>
              <w:autoSpaceDE/>
              <w:autoSpaceDN/>
              <w:jc w:val="center"/>
              <w:rPr>
                <w:rFonts w:eastAsia="Times New Roman"/>
                <w:i/>
                <w:color w:val="000000"/>
                <w:sz w:val="22"/>
                <w:szCs w:val="22"/>
              </w:rPr>
            </w:pPr>
            <w:r w:rsidRPr="00510B91">
              <w:rPr>
                <w:rFonts w:eastAsia="Times New Roman"/>
                <w:i/>
                <w:color w:val="000000"/>
                <w:sz w:val="22"/>
                <w:szCs w:val="22"/>
              </w:rPr>
              <w:t>4678,71</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Г</w:t>
            </w:r>
            <w:r w:rsidR="003B501D">
              <w:rPr>
                <w:rFonts w:eastAsia="Times New Roman"/>
                <w:color w:val="000000"/>
                <w:sz w:val="22"/>
                <w:szCs w:val="22"/>
              </w:rPr>
              <w:t>.</w:t>
            </w:r>
            <w:r w:rsidRPr="00490774">
              <w:rPr>
                <w:rFonts w:eastAsia="Times New Roman"/>
                <w:color w:val="000000"/>
                <w:sz w:val="22"/>
                <w:szCs w:val="22"/>
              </w:rPr>
              <w:t>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27.07.2020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21.08.2020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28.07.2020 - 21.08.2020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3629,04</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Г</w:t>
            </w:r>
            <w:r w:rsidR="003B501D">
              <w:rPr>
                <w:rFonts w:eastAsia="Times New Roman"/>
                <w:color w:val="000000"/>
                <w:sz w:val="22"/>
                <w:szCs w:val="22"/>
              </w:rPr>
              <w:t>.</w:t>
            </w:r>
            <w:r w:rsidRPr="00490774">
              <w:rPr>
                <w:rFonts w:eastAsia="Times New Roman"/>
                <w:color w:val="000000"/>
                <w:sz w:val="22"/>
                <w:szCs w:val="22"/>
              </w:rPr>
              <w:t>А.</w:t>
            </w:r>
            <w:r w:rsidR="00A14491" w:rsidRPr="00490774">
              <w:rPr>
                <w:rFonts w:eastAsia="Times New Roman"/>
                <w:color w:val="000000"/>
                <w:sz w:val="22"/>
                <w:szCs w:val="22"/>
              </w:rPr>
              <w:t>М.</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03.06.2020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15.06.2020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04.06.2020 - 15.06.2020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lang w:val="en-US"/>
              </w:rPr>
            </w:pPr>
            <w:r w:rsidRPr="00510B91">
              <w:rPr>
                <w:rFonts w:eastAsia="Times New Roman"/>
                <w:i/>
                <w:color w:val="000000"/>
                <w:sz w:val="22"/>
                <w:szCs w:val="22"/>
              </w:rPr>
              <w:t>1800</w:t>
            </w:r>
            <w:r w:rsidR="00510B91">
              <w:rPr>
                <w:rFonts w:eastAsia="Times New Roman"/>
                <w:i/>
                <w:color w:val="000000"/>
                <w:sz w:val="22"/>
                <w:szCs w:val="22"/>
                <w:lang w:val="en-US"/>
              </w:rPr>
              <w:t>,0</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Г</w:t>
            </w:r>
            <w:r w:rsidR="003B501D">
              <w:rPr>
                <w:rFonts w:eastAsia="Times New Roman"/>
                <w:color w:val="000000"/>
                <w:sz w:val="22"/>
                <w:szCs w:val="22"/>
              </w:rPr>
              <w:t>.</w:t>
            </w:r>
            <w:r w:rsidRPr="00490774">
              <w:rPr>
                <w:rFonts w:eastAsia="Times New Roman"/>
                <w:color w:val="000000"/>
                <w:sz w:val="22"/>
                <w:szCs w:val="22"/>
              </w:rPr>
              <w:t>В.А.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01.11.2020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06.11.2020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02.11.2020 - 06.11.2020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2021,67</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3B501D">
            <w:pPr>
              <w:autoSpaceDE/>
              <w:autoSpaceDN/>
              <w:rPr>
                <w:rFonts w:eastAsia="Times New Roman"/>
                <w:color w:val="000000"/>
                <w:sz w:val="22"/>
                <w:szCs w:val="22"/>
              </w:rPr>
            </w:pPr>
            <w:r w:rsidRPr="00490774">
              <w:rPr>
                <w:rFonts w:eastAsia="Times New Roman"/>
                <w:color w:val="000000"/>
                <w:sz w:val="22"/>
                <w:szCs w:val="22"/>
              </w:rPr>
              <w:t>Г</w:t>
            </w:r>
            <w:r w:rsidR="003B501D">
              <w:rPr>
                <w:rFonts w:eastAsia="Times New Roman"/>
                <w:color w:val="000000"/>
                <w:sz w:val="22"/>
                <w:szCs w:val="22"/>
              </w:rPr>
              <w:t>.</w:t>
            </w:r>
            <w:r w:rsidRPr="00490774">
              <w:rPr>
                <w:rFonts w:eastAsia="Times New Roman"/>
                <w:color w:val="000000"/>
                <w:sz w:val="22"/>
                <w:szCs w:val="22"/>
              </w:rPr>
              <w:t>В.</w:t>
            </w:r>
            <w:r w:rsidR="00A14491" w:rsidRPr="00490774">
              <w:rPr>
                <w:rFonts w:eastAsia="Times New Roman"/>
                <w:color w:val="000000"/>
                <w:sz w:val="22"/>
                <w:szCs w:val="22"/>
              </w:rPr>
              <w:t>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14.07.2020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20.08.2020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15.07.2020 - 20.08.2020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5370,97</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Г</w:t>
            </w:r>
            <w:r w:rsidR="003B501D">
              <w:rPr>
                <w:rFonts w:eastAsia="Times New Roman"/>
                <w:color w:val="000000"/>
                <w:sz w:val="22"/>
                <w:szCs w:val="22"/>
              </w:rPr>
              <w:t>.</w:t>
            </w:r>
            <w:r w:rsidR="00CC0B29" w:rsidRPr="00490774">
              <w:rPr>
                <w:rFonts w:eastAsia="Times New Roman"/>
                <w:color w:val="000000"/>
                <w:sz w:val="22"/>
                <w:szCs w:val="22"/>
              </w:rPr>
              <w:t>Е.</w:t>
            </w:r>
            <w:r w:rsidRPr="00490774">
              <w:rPr>
                <w:rFonts w:eastAsia="Times New Roman"/>
                <w:color w:val="000000"/>
                <w:sz w:val="22"/>
                <w:szCs w:val="22"/>
              </w:rPr>
              <w:t>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10.04.2020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22.05.2020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11.04.2020 - 22.05.2020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15099,38</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Г</w:t>
            </w:r>
            <w:r w:rsidR="003B501D">
              <w:rPr>
                <w:rFonts w:eastAsia="Times New Roman"/>
                <w:color w:val="000000"/>
                <w:sz w:val="22"/>
                <w:szCs w:val="22"/>
              </w:rPr>
              <w:t>.</w:t>
            </w:r>
            <w:r w:rsidRPr="00490774">
              <w:rPr>
                <w:rFonts w:eastAsia="Times New Roman"/>
                <w:color w:val="000000"/>
                <w:sz w:val="22"/>
                <w:szCs w:val="22"/>
              </w:rPr>
              <w:t>И.А.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08.05.2020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23.07.2020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09.05.2020 - 23.07.2020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11322,58</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Г</w:t>
            </w:r>
            <w:r w:rsidR="003B501D">
              <w:rPr>
                <w:rFonts w:eastAsia="Times New Roman"/>
                <w:color w:val="000000"/>
                <w:sz w:val="22"/>
                <w:szCs w:val="22"/>
              </w:rPr>
              <w:t>.</w:t>
            </w:r>
            <w:r w:rsidRPr="00490774">
              <w:rPr>
                <w:rFonts w:eastAsia="Times New Roman"/>
                <w:color w:val="000000"/>
                <w:sz w:val="22"/>
                <w:szCs w:val="22"/>
              </w:rPr>
              <w:t>Л.С.</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30.06.2020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27.07.2020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01.07.2020 - 27.07.2020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6782,26</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3B501D">
            <w:pPr>
              <w:autoSpaceDE/>
              <w:autoSpaceDN/>
              <w:rPr>
                <w:rFonts w:eastAsia="Times New Roman"/>
                <w:color w:val="000000"/>
                <w:sz w:val="22"/>
                <w:szCs w:val="22"/>
              </w:rPr>
            </w:pPr>
            <w:r w:rsidRPr="00490774">
              <w:rPr>
                <w:rFonts w:eastAsia="Times New Roman"/>
                <w:color w:val="000000"/>
                <w:sz w:val="22"/>
                <w:szCs w:val="22"/>
              </w:rPr>
              <w:t>Г</w:t>
            </w:r>
            <w:r w:rsidR="003B501D">
              <w:rPr>
                <w:rFonts w:eastAsia="Times New Roman"/>
                <w:color w:val="000000"/>
                <w:sz w:val="22"/>
                <w:szCs w:val="22"/>
              </w:rPr>
              <w:t>.</w:t>
            </w:r>
            <w:r w:rsidRPr="00490774">
              <w:rPr>
                <w:rFonts w:eastAsia="Times New Roman"/>
                <w:color w:val="000000"/>
                <w:sz w:val="22"/>
                <w:szCs w:val="22"/>
              </w:rPr>
              <w:t>М.В.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09.06.2020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22.06.2020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10.06.2020 - 22.06.2020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5256,34</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2B4D17">
            <w:pPr>
              <w:autoSpaceDE/>
              <w:autoSpaceDN/>
              <w:rPr>
                <w:rFonts w:eastAsia="Times New Roman"/>
                <w:color w:val="000000"/>
                <w:sz w:val="22"/>
                <w:szCs w:val="22"/>
              </w:rPr>
            </w:pPr>
            <w:r w:rsidRPr="00490774">
              <w:rPr>
                <w:rFonts w:eastAsia="Times New Roman"/>
                <w:color w:val="000000"/>
                <w:sz w:val="22"/>
                <w:szCs w:val="22"/>
              </w:rPr>
              <w:t>Г</w:t>
            </w:r>
            <w:r w:rsidR="002B4D17">
              <w:rPr>
                <w:rFonts w:eastAsia="Times New Roman"/>
                <w:color w:val="000000"/>
                <w:sz w:val="22"/>
                <w:szCs w:val="22"/>
              </w:rPr>
              <w:t>.</w:t>
            </w:r>
            <w:r w:rsidRPr="00490774">
              <w:rPr>
                <w:rFonts w:eastAsia="Times New Roman"/>
                <w:color w:val="000000"/>
                <w:sz w:val="22"/>
                <w:szCs w:val="22"/>
              </w:rPr>
              <w:t>Н.</w:t>
            </w:r>
            <w:r w:rsidR="00A14491" w:rsidRPr="00490774">
              <w:rPr>
                <w:rFonts w:eastAsia="Times New Roman"/>
                <w:color w:val="000000"/>
                <w:sz w:val="22"/>
                <w:szCs w:val="22"/>
              </w:rPr>
              <w:t>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30.06.2020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24.07.2020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01.07.2020 - 24.07.2020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14036,13</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2B4D17">
            <w:pPr>
              <w:autoSpaceDE/>
              <w:autoSpaceDN/>
              <w:rPr>
                <w:rFonts w:eastAsia="Times New Roman"/>
                <w:color w:val="000000"/>
                <w:sz w:val="22"/>
                <w:szCs w:val="22"/>
              </w:rPr>
            </w:pPr>
            <w:r w:rsidRPr="00490774">
              <w:rPr>
                <w:rFonts w:eastAsia="Times New Roman"/>
                <w:color w:val="000000"/>
                <w:sz w:val="22"/>
                <w:szCs w:val="22"/>
              </w:rPr>
              <w:t>Г</w:t>
            </w:r>
            <w:r w:rsidR="002B4D17">
              <w:rPr>
                <w:rFonts w:eastAsia="Times New Roman"/>
                <w:color w:val="000000"/>
                <w:sz w:val="22"/>
                <w:szCs w:val="22"/>
              </w:rPr>
              <w:t>.</w:t>
            </w:r>
            <w:r w:rsidRPr="00490774">
              <w:rPr>
                <w:rFonts w:eastAsia="Times New Roman"/>
                <w:color w:val="000000"/>
                <w:sz w:val="22"/>
                <w:szCs w:val="22"/>
              </w:rPr>
              <w:t>О.В.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14.05.2020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09.07.2020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15.05.2020 - 09.07.2020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20479,67</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2B4D17">
            <w:pPr>
              <w:autoSpaceDE/>
              <w:autoSpaceDN/>
              <w:rPr>
                <w:rFonts w:eastAsia="Times New Roman"/>
                <w:color w:val="000000"/>
                <w:sz w:val="22"/>
                <w:szCs w:val="22"/>
              </w:rPr>
            </w:pPr>
            <w:r w:rsidRPr="00490774">
              <w:rPr>
                <w:rFonts w:eastAsia="Times New Roman"/>
                <w:color w:val="000000"/>
                <w:sz w:val="22"/>
                <w:szCs w:val="22"/>
              </w:rPr>
              <w:t>Г</w:t>
            </w:r>
            <w:r w:rsidR="002B4D17">
              <w:rPr>
                <w:rFonts w:eastAsia="Times New Roman"/>
                <w:color w:val="000000"/>
                <w:sz w:val="22"/>
                <w:szCs w:val="22"/>
              </w:rPr>
              <w:t>.</w:t>
            </w:r>
            <w:r w:rsidRPr="00490774">
              <w:rPr>
                <w:rFonts w:eastAsia="Times New Roman"/>
                <w:color w:val="000000"/>
                <w:sz w:val="22"/>
                <w:szCs w:val="22"/>
              </w:rPr>
              <w:t xml:space="preserve">С.В. </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02.07.2020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10.08.2020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03.07.2020 - 10.08.2020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15260,32</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2B4D17">
            <w:pPr>
              <w:autoSpaceDE/>
              <w:autoSpaceDN/>
              <w:rPr>
                <w:rFonts w:eastAsia="Times New Roman"/>
                <w:color w:val="000000"/>
                <w:sz w:val="22"/>
                <w:szCs w:val="22"/>
              </w:rPr>
            </w:pPr>
            <w:r w:rsidRPr="00490774">
              <w:rPr>
                <w:rFonts w:eastAsia="Times New Roman"/>
                <w:color w:val="000000"/>
                <w:sz w:val="22"/>
                <w:szCs w:val="22"/>
              </w:rPr>
              <w:t>Д</w:t>
            </w:r>
            <w:r w:rsidR="002B4D17">
              <w:rPr>
                <w:rFonts w:eastAsia="Times New Roman"/>
                <w:color w:val="000000"/>
                <w:sz w:val="22"/>
                <w:szCs w:val="22"/>
              </w:rPr>
              <w:t>.</w:t>
            </w:r>
            <w:r w:rsidRPr="00490774">
              <w:rPr>
                <w:rFonts w:eastAsia="Times New Roman"/>
                <w:color w:val="000000"/>
                <w:sz w:val="22"/>
                <w:szCs w:val="22"/>
              </w:rPr>
              <w:t>А.</w:t>
            </w:r>
            <w:r w:rsidR="00A14491" w:rsidRPr="00490774">
              <w:rPr>
                <w:rFonts w:eastAsia="Times New Roman"/>
                <w:color w:val="000000"/>
                <w:sz w:val="22"/>
                <w:szCs w:val="22"/>
              </w:rPr>
              <w:t>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31.05.2020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13.07.2020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01.06.2020 - 13.07.2020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17216,77</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2B4D17">
            <w:pPr>
              <w:autoSpaceDE/>
              <w:autoSpaceDN/>
              <w:rPr>
                <w:rFonts w:eastAsia="Times New Roman"/>
                <w:color w:val="000000"/>
                <w:sz w:val="22"/>
                <w:szCs w:val="22"/>
              </w:rPr>
            </w:pPr>
            <w:r w:rsidRPr="00490774">
              <w:rPr>
                <w:rFonts w:eastAsia="Times New Roman"/>
                <w:color w:val="000000"/>
                <w:sz w:val="22"/>
                <w:szCs w:val="22"/>
              </w:rPr>
              <w:t>Д</w:t>
            </w:r>
            <w:r w:rsidR="002B4D17">
              <w:rPr>
                <w:rFonts w:eastAsia="Times New Roman"/>
                <w:color w:val="000000"/>
                <w:sz w:val="22"/>
                <w:szCs w:val="22"/>
              </w:rPr>
              <w:t>.</w:t>
            </w:r>
            <w:r w:rsidRPr="00490774">
              <w:rPr>
                <w:rFonts w:eastAsia="Times New Roman"/>
                <w:color w:val="000000"/>
                <w:sz w:val="22"/>
                <w:szCs w:val="22"/>
              </w:rPr>
              <w:t>А.</w:t>
            </w:r>
            <w:r w:rsidR="00A14491" w:rsidRPr="00490774">
              <w:rPr>
                <w:rFonts w:eastAsia="Times New Roman"/>
                <w:color w:val="000000"/>
                <w:sz w:val="22"/>
                <w:szCs w:val="22"/>
              </w:rPr>
              <w:t>С.</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28.04.2020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08.05.2020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29.04.2020 - 08.05.2020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1261,29</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2B4D17">
            <w:pPr>
              <w:autoSpaceDE/>
              <w:autoSpaceDN/>
              <w:rPr>
                <w:rFonts w:eastAsia="Times New Roman"/>
                <w:color w:val="000000"/>
                <w:sz w:val="22"/>
                <w:szCs w:val="22"/>
              </w:rPr>
            </w:pPr>
            <w:r w:rsidRPr="00490774">
              <w:rPr>
                <w:rFonts w:eastAsia="Times New Roman"/>
                <w:color w:val="000000"/>
                <w:sz w:val="22"/>
                <w:szCs w:val="22"/>
              </w:rPr>
              <w:lastRenderedPageBreak/>
              <w:t>Д</w:t>
            </w:r>
            <w:r w:rsidR="002B4D17">
              <w:rPr>
                <w:rFonts w:eastAsia="Times New Roman"/>
                <w:color w:val="000000"/>
                <w:sz w:val="22"/>
                <w:szCs w:val="22"/>
              </w:rPr>
              <w:t>.</w:t>
            </w:r>
            <w:r w:rsidRPr="00490774">
              <w:rPr>
                <w:rFonts w:eastAsia="Times New Roman"/>
                <w:color w:val="000000"/>
                <w:sz w:val="22"/>
                <w:szCs w:val="22"/>
              </w:rPr>
              <w:t>В.</w:t>
            </w:r>
            <w:r w:rsidR="00A14491" w:rsidRPr="00490774">
              <w:rPr>
                <w:rFonts w:eastAsia="Times New Roman"/>
                <w:color w:val="000000"/>
                <w:sz w:val="22"/>
                <w:szCs w:val="22"/>
              </w:rPr>
              <w:t>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17.07.2020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25.08.2020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18.07.2020 - 25.08.2020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15260,33</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2B4D17">
            <w:pPr>
              <w:autoSpaceDE/>
              <w:autoSpaceDN/>
              <w:rPr>
                <w:rFonts w:eastAsia="Times New Roman"/>
                <w:color w:val="000000"/>
                <w:sz w:val="22"/>
                <w:szCs w:val="22"/>
              </w:rPr>
            </w:pPr>
            <w:r w:rsidRPr="00490774">
              <w:rPr>
                <w:rFonts w:eastAsia="Times New Roman"/>
                <w:color w:val="000000"/>
                <w:sz w:val="22"/>
                <w:szCs w:val="22"/>
              </w:rPr>
              <w:t>Д</w:t>
            </w:r>
            <w:r w:rsidR="002B4D17">
              <w:rPr>
                <w:rFonts w:eastAsia="Times New Roman"/>
                <w:color w:val="000000"/>
                <w:sz w:val="22"/>
                <w:szCs w:val="22"/>
              </w:rPr>
              <w:t>.</w:t>
            </w:r>
            <w:r w:rsidRPr="00490774">
              <w:rPr>
                <w:rFonts w:eastAsia="Times New Roman"/>
                <w:color w:val="000000"/>
                <w:sz w:val="22"/>
                <w:szCs w:val="22"/>
              </w:rPr>
              <w:t>В.</w:t>
            </w:r>
            <w:r w:rsidR="00A14491" w:rsidRPr="00490774">
              <w:rPr>
                <w:rFonts w:eastAsia="Times New Roman"/>
                <w:color w:val="000000"/>
                <w:sz w:val="22"/>
                <w:szCs w:val="22"/>
              </w:rPr>
              <w:t>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09.08.2020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28.08.2020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10.08.2020 - 28.08.2020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9273,23</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2B4D17">
            <w:pPr>
              <w:autoSpaceDE/>
              <w:autoSpaceDN/>
              <w:rPr>
                <w:rFonts w:eastAsia="Times New Roman"/>
                <w:color w:val="000000"/>
                <w:sz w:val="22"/>
                <w:szCs w:val="22"/>
              </w:rPr>
            </w:pPr>
            <w:r w:rsidRPr="00490774">
              <w:rPr>
                <w:rFonts w:eastAsia="Times New Roman"/>
                <w:color w:val="000000"/>
                <w:sz w:val="22"/>
                <w:szCs w:val="22"/>
              </w:rPr>
              <w:t>Д</w:t>
            </w:r>
            <w:r w:rsidR="002B4D17">
              <w:rPr>
                <w:rFonts w:eastAsia="Times New Roman"/>
                <w:color w:val="000000"/>
                <w:sz w:val="22"/>
                <w:szCs w:val="22"/>
              </w:rPr>
              <w:t>.</w:t>
            </w:r>
            <w:r w:rsidRPr="00490774">
              <w:rPr>
                <w:rFonts w:eastAsia="Times New Roman"/>
                <w:color w:val="000000"/>
                <w:sz w:val="22"/>
                <w:szCs w:val="22"/>
              </w:rPr>
              <w:t>С.</w:t>
            </w:r>
            <w:r w:rsidR="00A14491" w:rsidRPr="00490774">
              <w:rPr>
                <w:rFonts w:eastAsia="Times New Roman"/>
                <w:color w:val="000000"/>
                <w:sz w:val="22"/>
                <w:szCs w:val="22"/>
              </w:rPr>
              <w:t>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19.08.2020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31.08.2020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20.08.2020 - 31.08.2020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2903,22</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2B4D17">
            <w:pPr>
              <w:autoSpaceDE/>
              <w:autoSpaceDN/>
              <w:rPr>
                <w:rFonts w:eastAsia="Times New Roman"/>
                <w:color w:val="000000"/>
                <w:sz w:val="22"/>
                <w:szCs w:val="22"/>
              </w:rPr>
            </w:pPr>
            <w:r w:rsidRPr="00490774">
              <w:rPr>
                <w:rFonts w:eastAsia="Times New Roman"/>
                <w:color w:val="000000"/>
                <w:sz w:val="22"/>
                <w:szCs w:val="22"/>
              </w:rPr>
              <w:t>Д</w:t>
            </w:r>
            <w:r w:rsidR="002B4D17">
              <w:rPr>
                <w:rFonts w:eastAsia="Times New Roman"/>
                <w:color w:val="000000"/>
                <w:sz w:val="22"/>
                <w:szCs w:val="22"/>
              </w:rPr>
              <w:t>.</w:t>
            </w:r>
            <w:r w:rsidR="00CC0B29" w:rsidRPr="00490774">
              <w:rPr>
                <w:rFonts w:eastAsia="Times New Roman"/>
                <w:color w:val="000000"/>
                <w:sz w:val="22"/>
                <w:szCs w:val="22"/>
              </w:rPr>
              <w:t>Ю.</w:t>
            </w:r>
            <w:r w:rsidRPr="00490774">
              <w:rPr>
                <w:rFonts w:eastAsia="Times New Roman"/>
                <w:color w:val="000000"/>
                <w:sz w:val="22"/>
                <w:szCs w:val="22"/>
              </w:rPr>
              <w:t>М.</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02.08.2020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31.08.2020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03.08.2020 - 31.08.2020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4209,68</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2B4D17">
            <w:pPr>
              <w:autoSpaceDE/>
              <w:autoSpaceDN/>
              <w:rPr>
                <w:rFonts w:eastAsia="Times New Roman"/>
                <w:color w:val="000000"/>
                <w:sz w:val="22"/>
                <w:szCs w:val="22"/>
              </w:rPr>
            </w:pPr>
            <w:r w:rsidRPr="00490774">
              <w:rPr>
                <w:rFonts w:eastAsia="Times New Roman"/>
                <w:color w:val="000000"/>
                <w:sz w:val="22"/>
                <w:szCs w:val="22"/>
              </w:rPr>
              <w:t>Е</w:t>
            </w:r>
            <w:r w:rsidR="002B4D17">
              <w:rPr>
                <w:rFonts w:eastAsia="Times New Roman"/>
                <w:color w:val="000000"/>
                <w:sz w:val="22"/>
                <w:szCs w:val="22"/>
              </w:rPr>
              <w:t>.</w:t>
            </w:r>
            <w:r w:rsidRPr="00490774">
              <w:rPr>
                <w:rFonts w:eastAsia="Times New Roman"/>
                <w:color w:val="000000"/>
                <w:sz w:val="22"/>
                <w:szCs w:val="22"/>
              </w:rPr>
              <w:t>А.</w:t>
            </w:r>
            <w:r w:rsidR="00A14491" w:rsidRPr="00490774">
              <w:rPr>
                <w:rFonts w:eastAsia="Times New Roman"/>
                <w:color w:val="000000"/>
                <w:sz w:val="22"/>
                <w:szCs w:val="22"/>
              </w:rPr>
              <w:t>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01.07.2020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16.07.2020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02.07.2020 - 16.07.2020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2177,42</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2B4D17">
            <w:pPr>
              <w:autoSpaceDE/>
              <w:autoSpaceDN/>
              <w:rPr>
                <w:rFonts w:eastAsia="Times New Roman"/>
                <w:color w:val="000000"/>
                <w:sz w:val="22"/>
                <w:szCs w:val="22"/>
              </w:rPr>
            </w:pPr>
            <w:r w:rsidRPr="00490774">
              <w:rPr>
                <w:rFonts w:eastAsia="Times New Roman"/>
                <w:color w:val="000000"/>
                <w:sz w:val="22"/>
                <w:szCs w:val="22"/>
              </w:rPr>
              <w:t>Е</w:t>
            </w:r>
            <w:r w:rsidR="002B4D17">
              <w:rPr>
                <w:rFonts w:eastAsia="Times New Roman"/>
                <w:color w:val="000000"/>
                <w:sz w:val="22"/>
                <w:szCs w:val="22"/>
              </w:rPr>
              <w:t>.</w:t>
            </w:r>
            <w:r w:rsidRPr="00490774">
              <w:rPr>
                <w:rFonts w:eastAsia="Times New Roman"/>
                <w:color w:val="000000"/>
                <w:sz w:val="22"/>
                <w:szCs w:val="22"/>
              </w:rPr>
              <w:t>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01.07.2020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03.07.2020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02.07.2020 - 03.07.2020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561,29</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2B4D17">
            <w:pPr>
              <w:autoSpaceDE/>
              <w:autoSpaceDN/>
              <w:rPr>
                <w:rFonts w:eastAsia="Times New Roman"/>
                <w:color w:val="000000"/>
                <w:sz w:val="22"/>
                <w:szCs w:val="22"/>
              </w:rPr>
            </w:pPr>
            <w:r w:rsidRPr="00490774">
              <w:rPr>
                <w:rFonts w:eastAsia="Times New Roman"/>
                <w:color w:val="000000"/>
                <w:sz w:val="22"/>
                <w:szCs w:val="22"/>
              </w:rPr>
              <w:t>Е</w:t>
            </w:r>
            <w:r w:rsidR="002B4D17">
              <w:rPr>
                <w:rFonts w:eastAsia="Times New Roman"/>
                <w:color w:val="000000"/>
                <w:sz w:val="22"/>
                <w:szCs w:val="22"/>
              </w:rPr>
              <w:t>.</w:t>
            </w:r>
            <w:r w:rsidRPr="00490774">
              <w:rPr>
                <w:rFonts w:eastAsia="Times New Roman"/>
                <w:color w:val="000000"/>
                <w:sz w:val="22"/>
                <w:szCs w:val="22"/>
              </w:rPr>
              <w:t>А.В.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18.04.2020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10.07.2020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19.04.2020 - 10.07.2020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27737,5</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2B4D17">
            <w:pPr>
              <w:autoSpaceDE/>
              <w:autoSpaceDN/>
              <w:rPr>
                <w:rFonts w:eastAsia="Times New Roman"/>
                <w:color w:val="000000"/>
                <w:sz w:val="22"/>
                <w:szCs w:val="22"/>
              </w:rPr>
            </w:pPr>
            <w:r w:rsidRPr="00490774">
              <w:rPr>
                <w:rFonts w:eastAsia="Times New Roman"/>
                <w:color w:val="000000"/>
                <w:sz w:val="22"/>
                <w:szCs w:val="22"/>
              </w:rPr>
              <w:t>Е</w:t>
            </w:r>
            <w:r w:rsidR="002B4D17">
              <w:rPr>
                <w:rFonts w:eastAsia="Times New Roman"/>
                <w:color w:val="000000"/>
                <w:sz w:val="22"/>
                <w:szCs w:val="22"/>
              </w:rPr>
              <w:t>.</w:t>
            </w:r>
            <w:r w:rsidRPr="00490774">
              <w:rPr>
                <w:rFonts w:eastAsia="Times New Roman"/>
                <w:color w:val="000000"/>
                <w:sz w:val="22"/>
                <w:szCs w:val="22"/>
              </w:rPr>
              <w:t>А.</w:t>
            </w:r>
            <w:r w:rsidR="00A14491" w:rsidRPr="00490774">
              <w:rPr>
                <w:rFonts w:eastAsia="Times New Roman"/>
                <w:color w:val="000000"/>
                <w:sz w:val="22"/>
                <w:szCs w:val="22"/>
              </w:rPr>
              <w:t>К.</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15.07.2020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23.07.2020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16.07.2020 - 23.07.2020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1161,29</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2B4D17">
            <w:pPr>
              <w:autoSpaceDE/>
              <w:autoSpaceDN/>
              <w:rPr>
                <w:rFonts w:eastAsia="Times New Roman"/>
                <w:color w:val="000000"/>
                <w:sz w:val="22"/>
                <w:szCs w:val="22"/>
              </w:rPr>
            </w:pPr>
            <w:r w:rsidRPr="00490774">
              <w:rPr>
                <w:rFonts w:eastAsia="Times New Roman"/>
                <w:color w:val="000000"/>
                <w:sz w:val="22"/>
                <w:szCs w:val="22"/>
              </w:rPr>
              <w:t>Е</w:t>
            </w:r>
            <w:r w:rsidR="002B4D17">
              <w:rPr>
                <w:rFonts w:eastAsia="Times New Roman"/>
                <w:color w:val="000000"/>
                <w:sz w:val="22"/>
                <w:szCs w:val="22"/>
              </w:rPr>
              <w:t>.</w:t>
            </w:r>
            <w:r w:rsidRPr="00490774">
              <w:rPr>
                <w:rFonts w:eastAsia="Times New Roman"/>
                <w:color w:val="000000"/>
                <w:sz w:val="22"/>
                <w:szCs w:val="22"/>
              </w:rPr>
              <w:t>А.С.</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10.06.2020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29.07.2020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11.06.2020 - 29.07.2020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17607,13</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2B4D17">
            <w:pPr>
              <w:autoSpaceDE/>
              <w:autoSpaceDN/>
              <w:rPr>
                <w:rFonts w:eastAsia="Times New Roman"/>
                <w:color w:val="000000"/>
                <w:sz w:val="22"/>
                <w:szCs w:val="22"/>
              </w:rPr>
            </w:pPr>
            <w:r w:rsidRPr="00490774">
              <w:rPr>
                <w:rFonts w:eastAsia="Times New Roman"/>
                <w:color w:val="000000"/>
                <w:sz w:val="22"/>
                <w:szCs w:val="22"/>
              </w:rPr>
              <w:t>Е</w:t>
            </w:r>
            <w:r w:rsidR="002B4D17">
              <w:rPr>
                <w:rFonts w:eastAsia="Times New Roman"/>
                <w:color w:val="000000"/>
                <w:sz w:val="22"/>
                <w:szCs w:val="22"/>
              </w:rPr>
              <w:t>.</w:t>
            </w:r>
            <w:r w:rsidR="00CC0B29" w:rsidRPr="00490774">
              <w:rPr>
                <w:rFonts w:eastAsia="Times New Roman"/>
                <w:color w:val="000000"/>
                <w:sz w:val="22"/>
                <w:szCs w:val="22"/>
              </w:rPr>
              <w:t>Б.</w:t>
            </w:r>
            <w:r w:rsidRPr="00490774">
              <w:rPr>
                <w:rFonts w:eastAsia="Times New Roman"/>
                <w:color w:val="000000"/>
                <w:sz w:val="22"/>
                <w:szCs w:val="22"/>
              </w:rPr>
              <w:t>Н.</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08.07.2020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16.07.2020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09.07.2020 - 16.07.2020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1161,29</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2B4D17">
            <w:pPr>
              <w:autoSpaceDE/>
              <w:autoSpaceDN/>
              <w:rPr>
                <w:rFonts w:eastAsia="Times New Roman"/>
                <w:color w:val="000000"/>
                <w:sz w:val="22"/>
                <w:szCs w:val="22"/>
              </w:rPr>
            </w:pPr>
            <w:r w:rsidRPr="00490774">
              <w:rPr>
                <w:rFonts w:eastAsia="Times New Roman"/>
                <w:color w:val="000000"/>
                <w:sz w:val="22"/>
                <w:szCs w:val="22"/>
              </w:rPr>
              <w:t>Е</w:t>
            </w:r>
            <w:r w:rsidR="002B4D17">
              <w:rPr>
                <w:rFonts w:eastAsia="Times New Roman"/>
                <w:color w:val="000000"/>
                <w:sz w:val="22"/>
                <w:szCs w:val="22"/>
              </w:rPr>
              <w:t>.</w:t>
            </w:r>
            <w:r w:rsidRPr="00490774">
              <w:rPr>
                <w:rFonts w:eastAsia="Times New Roman"/>
                <w:color w:val="000000"/>
                <w:sz w:val="22"/>
                <w:szCs w:val="22"/>
              </w:rPr>
              <w:t>В.</w:t>
            </w:r>
            <w:r w:rsidR="00A14491" w:rsidRPr="00490774">
              <w:rPr>
                <w:rFonts w:eastAsia="Times New Roman"/>
                <w:color w:val="000000"/>
                <w:sz w:val="22"/>
                <w:szCs w:val="22"/>
              </w:rPr>
              <w:t>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20.07.2020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06.08.2020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21.07.2020 - 06.08.2020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2467,7</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2B4D17">
            <w:pPr>
              <w:autoSpaceDE/>
              <w:autoSpaceDN/>
              <w:rPr>
                <w:rFonts w:eastAsia="Times New Roman"/>
                <w:color w:val="000000"/>
                <w:sz w:val="22"/>
                <w:szCs w:val="22"/>
              </w:rPr>
            </w:pPr>
            <w:r w:rsidRPr="00490774">
              <w:rPr>
                <w:rFonts w:eastAsia="Times New Roman"/>
                <w:color w:val="000000"/>
                <w:sz w:val="22"/>
                <w:szCs w:val="22"/>
              </w:rPr>
              <w:t>Е</w:t>
            </w:r>
            <w:r w:rsidR="002B4D17">
              <w:rPr>
                <w:rFonts w:eastAsia="Times New Roman"/>
                <w:color w:val="000000"/>
                <w:sz w:val="22"/>
                <w:szCs w:val="22"/>
              </w:rPr>
              <w:t>.</w:t>
            </w:r>
            <w:r w:rsidRPr="00490774">
              <w:rPr>
                <w:rFonts w:eastAsia="Times New Roman"/>
                <w:color w:val="000000"/>
                <w:sz w:val="22"/>
                <w:szCs w:val="22"/>
              </w:rPr>
              <w:t>Д.Д.</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15.05.2020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10.06.2020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16.05.2020 - 10.06.2020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1322,59</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2B4D17">
            <w:pPr>
              <w:autoSpaceDE/>
              <w:autoSpaceDN/>
              <w:rPr>
                <w:rFonts w:eastAsia="Times New Roman"/>
                <w:color w:val="000000"/>
                <w:sz w:val="22"/>
                <w:szCs w:val="22"/>
              </w:rPr>
            </w:pPr>
            <w:r w:rsidRPr="00490774">
              <w:rPr>
                <w:rFonts w:eastAsia="Times New Roman"/>
                <w:color w:val="000000"/>
                <w:sz w:val="22"/>
                <w:szCs w:val="22"/>
              </w:rPr>
              <w:t>Е</w:t>
            </w:r>
            <w:r w:rsidR="002B4D17">
              <w:rPr>
                <w:rFonts w:eastAsia="Times New Roman"/>
                <w:color w:val="000000"/>
                <w:sz w:val="22"/>
                <w:szCs w:val="22"/>
              </w:rPr>
              <w:t>.</w:t>
            </w:r>
            <w:r w:rsidRPr="00490774">
              <w:rPr>
                <w:rFonts w:eastAsia="Times New Roman"/>
                <w:color w:val="000000"/>
                <w:sz w:val="22"/>
                <w:szCs w:val="22"/>
              </w:rPr>
              <w:t>Л.В.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19.07.2020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10.08.2020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20.07.2020 - 10.08.2020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8608,39</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2B4D17">
            <w:pPr>
              <w:autoSpaceDE/>
              <w:autoSpaceDN/>
              <w:rPr>
                <w:rFonts w:eastAsia="Times New Roman"/>
                <w:color w:val="000000"/>
                <w:sz w:val="22"/>
                <w:szCs w:val="22"/>
              </w:rPr>
            </w:pPr>
            <w:r w:rsidRPr="00490774">
              <w:rPr>
                <w:rFonts w:eastAsia="Times New Roman"/>
                <w:color w:val="000000"/>
                <w:sz w:val="22"/>
                <w:szCs w:val="22"/>
              </w:rPr>
              <w:t>Е</w:t>
            </w:r>
            <w:r w:rsidR="002B4D17">
              <w:rPr>
                <w:rFonts w:eastAsia="Times New Roman"/>
                <w:color w:val="000000"/>
                <w:sz w:val="22"/>
                <w:szCs w:val="22"/>
              </w:rPr>
              <w:t>.</w:t>
            </w:r>
            <w:r w:rsidRPr="00490774">
              <w:rPr>
                <w:rFonts w:eastAsia="Times New Roman"/>
                <w:color w:val="000000"/>
                <w:sz w:val="22"/>
                <w:szCs w:val="22"/>
              </w:rPr>
              <w:t>С.</w:t>
            </w:r>
            <w:r w:rsidR="00A14491" w:rsidRPr="00490774">
              <w:rPr>
                <w:rFonts w:eastAsia="Times New Roman"/>
                <w:color w:val="000000"/>
                <w:sz w:val="22"/>
                <w:szCs w:val="22"/>
              </w:rPr>
              <w:t>Н.</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19.07.2020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21.07.2020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20.07.2020 - 21.07.2020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782,58</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2B4D17">
            <w:pPr>
              <w:autoSpaceDE/>
              <w:autoSpaceDN/>
              <w:rPr>
                <w:rFonts w:eastAsia="Times New Roman"/>
                <w:color w:val="000000"/>
                <w:sz w:val="22"/>
                <w:szCs w:val="22"/>
              </w:rPr>
            </w:pPr>
            <w:r w:rsidRPr="00490774">
              <w:rPr>
                <w:rFonts w:eastAsia="Times New Roman"/>
                <w:color w:val="000000"/>
                <w:sz w:val="22"/>
                <w:szCs w:val="22"/>
              </w:rPr>
              <w:t>З</w:t>
            </w:r>
            <w:r w:rsidR="002B4D17">
              <w:rPr>
                <w:rFonts w:eastAsia="Times New Roman"/>
                <w:color w:val="000000"/>
                <w:sz w:val="22"/>
                <w:szCs w:val="22"/>
              </w:rPr>
              <w:t>.</w:t>
            </w:r>
            <w:r w:rsidRPr="00490774">
              <w:rPr>
                <w:rFonts w:eastAsia="Times New Roman"/>
                <w:color w:val="000000"/>
                <w:sz w:val="22"/>
                <w:szCs w:val="22"/>
              </w:rPr>
              <w:t>П.</w:t>
            </w:r>
            <w:r w:rsidR="00A14491" w:rsidRPr="00490774">
              <w:rPr>
                <w:rFonts w:eastAsia="Times New Roman"/>
                <w:color w:val="000000"/>
                <w:sz w:val="22"/>
                <w:szCs w:val="22"/>
              </w:rPr>
              <w:t>Н.</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20.09.2020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23.09.2020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21.09.2020 - 23.09.2020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32555B" w:rsidRDefault="00A14491" w:rsidP="00490774">
            <w:pPr>
              <w:autoSpaceDE/>
              <w:autoSpaceDN/>
              <w:jc w:val="center"/>
              <w:rPr>
                <w:rFonts w:eastAsia="Times New Roman"/>
                <w:i/>
                <w:color w:val="000000"/>
                <w:sz w:val="22"/>
                <w:szCs w:val="22"/>
                <w:lang w:val="en-US"/>
              </w:rPr>
            </w:pPr>
            <w:r w:rsidRPr="00510B91">
              <w:rPr>
                <w:rFonts w:eastAsia="Times New Roman"/>
                <w:i/>
                <w:color w:val="000000"/>
                <w:sz w:val="22"/>
                <w:szCs w:val="22"/>
              </w:rPr>
              <w:t>150</w:t>
            </w:r>
            <w:r w:rsidR="0032555B">
              <w:rPr>
                <w:rFonts w:eastAsia="Times New Roman"/>
                <w:i/>
                <w:color w:val="000000"/>
                <w:sz w:val="22"/>
                <w:szCs w:val="22"/>
                <w:lang w:val="en-US"/>
              </w:rPr>
              <w:t>,0</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CC0B29" w:rsidP="002B4D17">
            <w:pPr>
              <w:autoSpaceDE/>
              <w:autoSpaceDN/>
              <w:rPr>
                <w:rFonts w:eastAsia="Times New Roman"/>
                <w:color w:val="000000"/>
                <w:sz w:val="22"/>
                <w:szCs w:val="22"/>
              </w:rPr>
            </w:pPr>
            <w:r w:rsidRPr="00490774">
              <w:rPr>
                <w:rFonts w:eastAsia="Times New Roman"/>
                <w:color w:val="000000"/>
                <w:sz w:val="22"/>
                <w:szCs w:val="22"/>
              </w:rPr>
              <w:t>У</w:t>
            </w:r>
            <w:r w:rsidR="002B4D17">
              <w:rPr>
                <w:rFonts w:eastAsia="Times New Roman"/>
                <w:color w:val="000000"/>
                <w:sz w:val="22"/>
                <w:szCs w:val="22"/>
              </w:rPr>
              <w:t>.</w:t>
            </w:r>
            <w:r w:rsidRPr="00490774">
              <w:rPr>
                <w:rFonts w:eastAsia="Times New Roman"/>
                <w:color w:val="000000"/>
                <w:sz w:val="22"/>
                <w:szCs w:val="22"/>
              </w:rPr>
              <w:t>А.</w:t>
            </w:r>
            <w:r w:rsidR="00A14491" w:rsidRPr="00490774">
              <w:rPr>
                <w:rFonts w:eastAsia="Times New Roman"/>
                <w:color w:val="000000"/>
                <w:sz w:val="22"/>
                <w:szCs w:val="22"/>
              </w:rPr>
              <w:t>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03.06.2020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30.06.2020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04.06.2020 - 30.06.2020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10917</w:t>
            </w:r>
          </w:p>
        </w:tc>
      </w:tr>
      <w:tr w:rsidR="00A14491" w:rsidRPr="00A1449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2B4D17">
            <w:pPr>
              <w:autoSpaceDE/>
              <w:autoSpaceDN/>
              <w:rPr>
                <w:rFonts w:eastAsia="Times New Roman"/>
                <w:color w:val="000000"/>
                <w:sz w:val="22"/>
                <w:szCs w:val="22"/>
              </w:rPr>
            </w:pPr>
            <w:r w:rsidRPr="00490774">
              <w:rPr>
                <w:rFonts w:eastAsia="Times New Roman"/>
                <w:color w:val="000000"/>
                <w:sz w:val="22"/>
                <w:szCs w:val="22"/>
              </w:rPr>
              <w:t>Ф</w:t>
            </w:r>
            <w:r w:rsidR="002B4D17">
              <w:rPr>
                <w:rFonts w:eastAsia="Times New Roman"/>
                <w:color w:val="000000"/>
                <w:sz w:val="22"/>
                <w:szCs w:val="22"/>
              </w:rPr>
              <w:t>.</w:t>
            </w:r>
            <w:r w:rsidRPr="00490774">
              <w:rPr>
                <w:rFonts w:eastAsia="Times New Roman"/>
                <w:color w:val="000000"/>
                <w:sz w:val="22"/>
                <w:szCs w:val="22"/>
              </w:rPr>
              <w:t>М.В.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A14491" w:rsidRPr="00490774" w:rsidRDefault="00A14491" w:rsidP="00490774">
            <w:pPr>
              <w:autoSpaceDE/>
              <w:autoSpaceDN/>
              <w:ind w:left="-108" w:right="-108"/>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06.07.2020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16.07.2020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4491" w:rsidRPr="00490774" w:rsidRDefault="00A14491" w:rsidP="00490774">
            <w:pPr>
              <w:autoSpaceDE/>
              <w:autoSpaceDN/>
              <w:jc w:val="center"/>
              <w:rPr>
                <w:rFonts w:eastAsia="Times New Roman"/>
                <w:color w:val="000000"/>
                <w:sz w:val="22"/>
                <w:szCs w:val="22"/>
              </w:rPr>
            </w:pPr>
            <w:r w:rsidRPr="00490774">
              <w:rPr>
                <w:rFonts w:eastAsia="Times New Roman"/>
                <w:color w:val="000000"/>
                <w:sz w:val="22"/>
                <w:szCs w:val="22"/>
              </w:rPr>
              <w:t>07.07.2020 - 16.07.2020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A14491" w:rsidRPr="00510B91" w:rsidRDefault="00A14491" w:rsidP="00490774">
            <w:pPr>
              <w:autoSpaceDE/>
              <w:autoSpaceDN/>
              <w:jc w:val="center"/>
              <w:rPr>
                <w:rFonts w:eastAsia="Times New Roman"/>
                <w:i/>
                <w:color w:val="000000"/>
                <w:sz w:val="22"/>
                <w:szCs w:val="22"/>
              </w:rPr>
            </w:pPr>
            <w:r w:rsidRPr="00510B91">
              <w:rPr>
                <w:rFonts w:eastAsia="Times New Roman"/>
                <w:i/>
                <w:color w:val="000000"/>
                <w:sz w:val="22"/>
                <w:szCs w:val="22"/>
              </w:rPr>
              <w:t>2419,36</w:t>
            </w:r>
          </w:p>
        </w:tc>
      </w:tr>
      <w:tr w:rsidR="004A5F47" w:rsidRPr="00A14491" w:rsidTr="0051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37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4A5F47" w:rsidRPr="00490774" w:rsidRDefault="00323040" w:rsidP="00490774">
            <w:pPr>
              <w:autoSpaceDE/>
              <w:autoSpaceDN/>
              <w:jc w:val="center"/>
              <w:rPr>
                <w:rFonts w:eastAsia="Times New Roman"/>
                <w:i/>
                <w:color w:val="000000"/>
                <w:sz w:val="22"/>
                <w:szCs w:val="22"/>
              </w:rPr>
            </w:pPr>
            <w:r w:rsidRPr="00490774">
              <w:rPr>
                <w:rFonts w:eastAsia="Times New Roman"/>
                <w:i/>
                <w:color w:val="000000"/>
                <w:sz w:val="22"/>
                <w:szCs w:val="22"/>
              </w:rPr>
              <w:t xml:space="preserve">центр занятости населения </w:t>
            </w:r>
            <w:proofErr w:type="spellStart"/>
            <w:r w:rsidRPr="00490774">
              <w:rPr>
                <w:rFonts w:eastAsia="Times New Roman"/>
                <w:i/>
                <w:color w:val="000000"/>
                <w:sz w:val="22"/>
                <w:szCs w:val="22"/>
              </w:rPr>
              <w:t>г.о</w:t>
            </w:r>
            <w:proofErr w:type="spellEnd"/>
            <w:r w:rsidRPr="00490774">
              <w:rPr>
                <w:rFonts w:eastAsia="Times New Roman"/>
                <w:i/>
                <w:color w:val="000000"/>
                <w:sz w:val="22"/>
                <w:szCs w:val="22"/>
              </w:rPr>
              <w:t>. Самара:</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А</w:t>
            </w:r>
            <w:r w:rsidR="002B4D17">
              <w:rPr>
                <w:rFonts w:eastAsia="Times New Roman"/>
                <w:color w:val="000000"/>
                <w:sz w:val="22"/>
                <w:szCs w:val="22"/>
              </w:rPr>
              <w:t>.</w:t>
            </w:r>
            <w:r w:rsidRPr="00490774">
              <w:rPr>
                <w:rFonts w:eastAsia="Times New Roman"/>
                <w:color w:val="000000"/>
                <w:sz w:val="22"/>
                <w:szCs w:val="22"/>
              </w:rPr>
              <w:t>Д.Л.</w:t>
            </w:r>
          </w:p>
        </w:tc>
        <w:tc>
          <w:tcPr>
            <w:tcW w:w="1701" w:type="dxa"/>
            <w:tcBorders>
              <w:top w:val="single" w:sz="4" w:space="0" w:color="auto"/>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04.06.2020</w:t>
            </w:r>
          </w:p>
        </w:tc>
        <w:tc>
          <w:tcPr>
            <w:tcW w:w="1417"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25.06.2020</w:t>
            </w:r>
          </w:p>
        </w:tc>
        <w:tc>
          <w:tcPr>
            <w:tcW w:w="1560" w:type="dxa"/>
            <w:tcBorders>
              <w:top w:val="single" w:sz="4" w:space="0" w:color="auto"/>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05.06.2020 - 25.06.2020</w:t>
            </w:r>
          </w:p>
        </w:tc>
        <w:tc>
          <w:tcPr>
            <w:tcW w:w="1559" w:type="dxa"/>
            <w:tcBorders>
              <w:top w:val="single" w:sz="4" w:space="0" w:color="auto"/>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12691,00</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А</w:t>
            </w:r>
            <w:r w:rsidR="002B4D17">
              <w:rPr>
                <w:rFonts w:eastAsia="Times New Roman"/>
                <w:color w:val="000000"/>
                <w:sz w:val="22"/>
                <w:szCs w:val="22"/>
              </w:rPr>
              <w:t>.</w:t>
            </w:r>
            <w:r w:rsidRPr="00490774">
              <w:rPr>
                <w:rFonts w:eastAsia="Times New Roman"/>
                <w:color w:val="000000"/>
                <w:sz w:val="22"/>
                <w:szCs w:val="22"/>
              </w:rPr>
              <w:t>Е.С.</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12.04.2020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06.05.2020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13.04.2020 - 06.05.2020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9625,74</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А</w:t>
            </w:r>
            <w:r w:rsidR="002B4D17">
              <w:rPr>
                <w:rFonts w:eastAsia="Times New Roman"/>
                <w:color w:val="000000"/>
                <w:sz w:val="22"/>
                <w:szCs w:val="22"/>
              </w:rPr>
              <w:t>.</w:t>
            </w:r>
            <w:r w:rsidRPr="00490774">
              <w:rPr>
                <w:rFonts w:eastAsia="Times New Roman"/>
                <w:color w:val="000000"/>
                <w:sz w:val="22"/>
                <w:szCs w:val="22"/>
              </w:rPr>
              <w:t>Е.С.</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08.06.2020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13.07.2020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09.06.2020 - 13.07.2020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13982,10</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ind w:right="-108"/>
              <w:rPr>
                <w:rFonts w:eastAsia="Times New Roman"/>
                <w:color w:val="000000"/>
                <w:sz w:val="22"/>
                <w:szCs w:val="22"/>
              </w:rPr>
            </w:pPr>
            <w:r w:rsidRPr="00490774">
              <w:rPr>
                <w:rFonts w:eastAsia="Times New Roman"/>
                <w:color w:val="000000"/>
                <w:sz w:val="22"/>
                <w:szCs w:val="22"/>
              </w:rPr>
              <w:t>А</w:t>
            </w:r>
            <w:r w:rsidR="002B4D17">
              <w:rPr>
                <w:rFonts w:eastAsia="Times New Roman"/>
                <w:color w:val="000000"/>
                <w:sz w:val="22"/>
                <w:szCs w:val="22"/>
              </w:rPr>
              <w:t>.</w:t>
            </w:r>
            <w:r w:rsidRPr="00490774">
              <w:rPr>
                <w:rFonts w:eastAsia="Times New Roman"/>
                <w:color w:val="000000"/>
                <w:sz w:val="22"/>
                <w:szCs w:val="22"/>
              </w:rPr>
              <w:t>М.С.</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05.07.2020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14.08.2020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06.07.2020 - 14.08.2020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15651,60</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А</w:t>
            </w:r>
            <w:r w:rsidR="002B4D17">
              <w:rPr>
                <w:rFonts w:eastAsia="Times New Roman"/>
                <w:color w:val="000000"/>
                <w:sz w:val="22"/>
                <w:szCs w:val="22"/>
              </w:rPr>
              <w:t>.</w:t>
            </w:r>
            <w:r w:rsidRPr="00490774">
              <w:rPr>
                <w:rFonts w:eastAsia="Times New Roman"/>
                <w:color w:val="000000"/>
                <w:sz w:val="22"/>
                <w:szCs w:val="22"/>
              </w:rPr>
              <w:t>Н.Н.</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06.07.2020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19.08.2020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07.07.2020 - 19.08.2020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10645,16</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А</w:t>
            </w:r>
            <w:r w:rsidR="002B4D17">
              <w:rPr>
                <w:rFonts w:eastAsia="Times New Roman"/>
                <w:color w:val="000000"/>
                <w:sz w:val="22"/>
                <w:szCs w:val="22"/>
              </w:rPr>
              <w:t>.</w:t>
            </w:r>
            <w:r w:rsidRPr="00490774">
              <w:rPr>
                <w:rFonts w:eastAsia="Times New Roman"/>
                <w:color w:val="000000"/>
                <w:sz w:val="22"/>
                <w:szCs w:val="22"/>
              </w:rPr>
              <w:t>Н.Ю.</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31.07.2020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26.08.2020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01.08.2020 - 26.08.2020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10173,55</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А</w:t>
            </w:r>
            <w:r w:rsidR="002B4D17">
              <w:rPr>
                <w:rFonts w:eastAsia="Times New Roman"/>
                <w:color w:val="000000"/>
                <w:sz w:val="22"/>
                <w:szCs w:val="22"/>
              </w:rPr>
              <w:t>.</w:t>
            </w:r>
            <w:r w:rsidRPr="00490774">
              <w:rPr>
                <w:rFonts w:eastAsia="Times New Roman"/>
                <w:color w:val="000000"/>
                <w:sz w:val="22"/>
                <w:szCs w:val="22"/>
              </w:rPr>
              <w:t>Р.А.</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19.07.2020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04.08.2020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20.07.2020 - 04.08.2020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6260,64</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А</w:t>
            </w:r>
            <w:r w:rsidR="002B4D17">
              <w:rPr>
                <w:rFonts w:eastAsia="Times New Roman"/>
                <w:color w:val="000000"/>
                <w:sz w:val="22"/>
                <w:szCs w:val="22"/>
              </w:rPr>
              <w:t>.</w:t>
            </w:r>
            <w:r w:rsidRPr="00490774">
              <w:rPr>
                <w:rFonts w:eastAsia="Times New Roman"/>
                <w:color w:val="000000"/>
                <w:sz w:val="22"/>
                <w:szCs w:val="22"/>
              </w:rPr>
              <w:t>Р.М.</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14.07.2020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26.08.2020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15.07.2020 - 26.08.2020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12483,88</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А</w:t>
            </w:r>
            <w:r w:rsidR="002B4D17">
              <w:rPr>
                <w:rFonts w:eastAsia="Times New Roman"/>
                <w:color w:val="000000"/>
                <w:sz w:val="22"/>
                <w:szCs w:val="22"/>
              </w:rPr>
              <w:t>.</w:t>
            </w:r>
            <w:r w:rsidRPr="00490774">
              <w:rPr>
                <w:rFonts w:eastAsia="Times New Roman"/>
                <w:color w:val="000000"/>
                <w:sz w:val="22"/>
                <w:szCs w:val="22"/>
              </w:rPr>
              <w:t>С.А.</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28.04.2020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17.07.2020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29.04.2020 - 17.07.2020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31720,58</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А</w:t>
            </w:r>
            <w:r w:rsidR="002B4D17">
              <w:rPr>
                <w:rFonts w:eastAsia="Times New Roman"/>
                <w:color w:val="000000"/>
                <w:sz w:val="22"/>
                <w:szCs w:val="22"/>
              </w:rPr>
              <w:t>.</w:t>
            </w:r>
            <w:r w:rsidRPr="00490774">
              <w:rPr>
                <w:rFonts w:eastAsia="Times New Roman"/>
                <w:color w:val="000000"/>
                <w:sz w:val="22"/>
                <w:szCs w:val="22"/>
              </w:rPr>
              <w:t>Э.А.</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24.06.2020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17.07.2020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25.06.2020 - 17.07.2020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9077,93</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lastRenderedPageBreak/>
              <w:t>Б</w:t>
            </w:r>
            <w:r w:rsidR="002B4D17">
              <w:rPr>
                <w:rFonts w:eastAsia="Times New Roman"/>
                <w:color w:val="000000"/>
                <w:sz w:val="22"/>
                <w:szCs w:val="22"/>
              </w:rPr>
              <w:t>.</w:t>
            </w:r>
            <w:r w:rsidRPr="00490774">
              <w:rPr>
                <w:rFonts w:eastAsia="Times New Roman"/>
                <w:color w:val="000000"/>
                <w:sz w:val="22"/>
                <w:szCs w:val="22"/>
              </w:rPr>
              <w:t>А.А.</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31.05.2020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06.08.2020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01.06.2020 - 06.08.2020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29612,90</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Б</w:t>
            </w:r>
            <w:r w:rsidR="002B4D17">
              <w:rPr>
                <w:rFonts w:eastAsia="Times New Roman"/>
                <w:color w:val="000000"/>
                <w:sz w:val="22"/>
                <w:szCs w:val="22"/>
              </w:rPr>
              <w:t>.</w:t>
            </w:r>
            <w:r w:rsidRPr="00490774">
              <w:rPr>
                <w:rFonts w:eastAsia="Times New Roman"/>
                <w:color w:val="000000"/>
                <w:sz w:val="22"/>
                <w:szCs w:val="22"/>
              </w:rPr>
              <w:t>А. М.</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11.05.2020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29.05.2020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12.05.2020 - 29.05.2020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870,97</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Б</w:t>
            </w:r>
            <w:r w:rsidR="002B4D17">
              <w:rPr>
                <w:rFonts w:eastAsia="Times New Roman"/>
                <w:color w:val="000000"/>
                <w:sz w:val="22"/>
                <w:szCs w:val="22"/>
              </w:rPr>
              <w:t>.</w:t>
            </w:r>
            <w:r w:rsidRPr="00490774">
              <w:rPr>
                <w:rFonts w:eastAsia="Times New Roman"/>
                <w:color w:val="000000"/>
                <w:sz w:val="22"/>
                <w:szCs w:val="22"/>
              </w:rPr>
              <w:t>А.Н.</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16.06.2020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27.07.2020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17.06.2020 - 27.07.2020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16225,50</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Б</w:t>
            </w:r>
            <w:r w:rsidR="002B4D17">
              <w:rPr>
                <w:rFonts w:eastAsia="Times New Roman"/>
                <w:color w:val="000000"/>
                <w:sz w:val="22"/>
                <w:szCs w:val="22"/>
              </w:rPr>
              <w:t>.</w:t>
            </w:r>
            <w:r w:rsidRPr="00490774">
              <w:rPr>
                <w:rFonts w:eastAsia="Times New Roman"/>
                <w:color w:val="000000"/>
                <w:sz w:val="22"/>
                <w:szCs w:val="22"/>
              </w:rPr>
              <w:t>Д.В.</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10.06.2020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04.08.2020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11.06.2020 - 04.08.2020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21781,82</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Б</w:t>
            </w:r>
            <w:r w:rsidR="002B4D17">
              <w:rPr>
                <w:rFonts w:eastAsia="Times New Roman"/>
                <w:color w:val="000000"/>
                <w:sz w:val="22"/>
                <w:szCs w:val="22"/>
              </w:rPr>
              <w:t>.</w:t>
            </w:r>
            <w:r w:rsidRPr="00490774">
              <w:rPr>
                <w:rFonts w:eastAsia="Times New Roman"/>
                <w:color w:val="000000"/>
                <w:sz w:val="22"/>
                <w:szCs w:val="22"/>
              </w:rPr>
              <w:t>И.В.</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14.06.2020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09.07.2020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15.06.2020 - 09.07.2020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9990,95</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Б</w:t>
            </w:r>
            <w:r w:rsidR="002B4D17">
              <w:rPr>
                <w:rFonts w:eastAsia="Times New Roman"/>
                <w:color w:val="000000"/>
                <w:sz w:val="22"/>
                <w:szCs w:val="22"/>
              </w:rPr>
              <w:t>.</w:t>
            </w:r>
            <w:r w:rsidRPr="00490774">
              <w:rPr>
                <w:rFonts w:eastAsia="Times New Roman"/>
                <w:color w:val="000000"/>
                <w:sz w:val="22"/>
                <w:szCs w:val="22"/>
              </w:rPr>
              <w:t>К.А.</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19.07.2020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24.08.2020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20.07.2020 - 24.08.2020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14086,45</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Б</w:t>
            </w:r>
            <w:r w:rsidR="002B4D17">
              <w:rPr>
                <w:rFonts w:eastAsia="Times New Roman"/>
                <w:color w:val="000000"/>
                <w:sz w:val="22"/>
                <w:szCs w:val="22"/>
              </w:rPr>
              <w:t>.</w:t>
            </w:r>
            <w:r w:rsidRPr="00490774">
              <w:rPr>
                <w:rFonts w:eastAsia="Times New Roman"/>
                <w:color w:val="000000"/>
                <w:sz w:val="22"/>
                <w:szCs w:val="22"/>
              </w:rPr>
              <w:t>М.А.</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02.07.2020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11.08.2020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03.07.2020 - 11.08.2020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15651,61</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Б</w:t>
            </w:r>
            <w:r w:rsidR="002B4D17">
              <w:rPr>
                <w:rFonts w:eastAsia="Times New Roman"/>
                <w:color w:val="000000"/>
                <w:sz w:val="22"/>
                <w:szCs w:val="22"/>
              </w:rPr>
              <w:t>.</w:t>
            </w:r>
            <w:r w:rsidRPr="00490774">
              <w:rPr>
                <w:rFonts w:eastAsia="Times New Roman"/>
                <w:color w:val="000000"/>
                <w:sz w:val="22"/>
                <w:szCs w:val="22"/>
              </w:rPr>
              <w:t>Н.</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03.06.2020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03.07.2020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04.06.2020 - 03.07.2020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15081,19</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Б</w:t>
            </w:r>
            <w:r w:rsidR="002B4D17">
              <w:rPr>
                <w:rFonts w:eastAsia="Times New Roman"/>
                <w:color w:val="000000"/>
                <w:sz w:val="22"/>
                <w:szCs w:val="22"/>
              </w:rPr>
              <w:t>.</w:t>
            </w:r>
            <w:r w:rsidRPr="00490774">
              <w:rPr>
                <w:rFonts w:eastAsia="Times New Roman"/>
                <w:color w:val="000000"/>
                <w:sz w:val="22"/>
                <w:szCs w:val="22"/>
              </w:rPr>
              <w:t>О.В.</w:t>
            </w:r>
          </w:p>
        </w:tc>
        <w:tc>
          <w:tcPr>
            <w:tcW w:w="1701" w:type="dxa"/>
            <w:tcBorders>
              <w:top w:val="single" w:sz="4" w:space="0" w:color="auto"/>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07.07.2020</w:t>
            </w:r>
          </w:p>
        </w:tc>
        <w:tc>
          <w:tcPr>
            <w:tcW w:w="1417"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05.08.2020</w:t>
            </w:r>
          </w:p>
        </w:tc>
        <w:tc>
          <w:tcPr>
            <w:tcW w:w="1560" w:type="dxa"/>
            <w:tcBorders>
              <w:top w:val="single" w:sz="4" w:space="0" w:color="auto"/>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08.07.2020 - 05.08.2020</w:t>
            </w:r>
          </w:p>
        </w:tc>
        <w:tc>
          <w:tcPr>
            <w:tcW w:w="1559" w:type="dxa"/>
            <w:tcBorders>
              <w:top w:val="single" w:sz="4" w:space="0" w:color="auto"/>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4209,68</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Б</w:t>
            </w:r>
            <w:r w:rsidR="002B4D17">
              <w:rPr>
                <w:rFonts w:eastAsia="Times New Roman"/>
                <w:color w:val="000000"/>
                <w:sz w:val="22"/>
                <w:szCs w:val="22"/>
              </w:rPr>
              <w:t>.</w:t>
            </w:r>
            <w:r w:rsidRPr="00490774">
              <w:rPr>
                <w:rFonts w:eastAsia="Times New Roman"/>
                <w:color w:val="000000"/>
                <w:sz w:val="22"/>
                <w:szCs w:val="22"/>
              </w:rPr>
              <w:t>О</w:t>
            </w:r>
            <w:r w:rsidR="002B4D17">
              <w:rPr>
                <w:rFonts w:eastAsia="Times New Roman"/>
                <w:color w:val="000000"/>
                <w:sz w:val="22"/>
                <w:szCs w:val="22"/>
              </w:rPr>
              <w:t>.</w:t>
            </w:r>
            <w:r w:rsidRPr="00490774">
              <w:rPr>
                <w:rFonts w:eastAsia="Times New Roman"/>
                <w:color w:val="000000"/>
                <w:sz w:val="22"/>
                <w:szCs w:val="22"/>
              </w:rPr>
              <w:t>К.</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24.07.2020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19.08.2020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25.07.2020 - 19.08.2020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3774,20</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Б</w:t>
            </w:r>
            <w:r w:rsidR="002B4D17">
              <w:rPr>
                <w:rFonts w:eastAsia="Times New Roman"/>
                <w:color w:val="000000"/>
                <w:sz w:val="22"/>
                <w:szCs w:val="22"/>
              </w:rPr>
              <w:t>.</w:t>
            </w:r>
            <w:r w:rsidRPr="00490774">
              <w:rPr>
                <w:rFonts w:eastAsia="Times New Roman"/>
                <w:color w:val="000000"/>
                <w:sz w:val="22"/>
                <w:szCs w:val="22"/>
              </w:rPr>
              <w:t>П.И.</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19.07.2020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05.08.2020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20.07.2020 - 05.08.2020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6651,93</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Б</w:t>
            </w:r>
            <w:r w:rsidR="002B4D17">
              <w:rPr>
                <w:rFonts w:eastAsia="Times New Roman"/>
                <w:color w:val="000000"/>
                <w:sz w:val="22"/>
                <w:szCs w:val="22"/>
              </w:rPr>
              <w:t>.</w:t>
            </w:r>
            <w:r w:rsidRPr="00490774">
              <w:rPr>
                <w:rFonts w:eastAsia="Times New Roman"/>
                <w:color w:val="000000"/>
                <w:sz w:val="22"/>
                <w:szCs w:val="22"/>
              </w:rPr>
              <w:t>С.Е.</w:t>
            </w:r>
          </w:p>
        </w:tc>
        <w:tc>
          <w:tcPr>
            <w:tcW w:w="1701" w:type="dxa"/>
            <w:tcBorders>
              <w:top w:val="single" w:sz="4" w:space="0" w:color="auto"/>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26.04.2020</w:t>
            </w:r>
          </w:p>
        </w:tc>
        <w:tc>
          <w:tcPr>
            <w:tcW w:w="1417"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14.05.2020</w:t>
            </w:r>
          </w:p>
        </w:tc>
        <w:tc>
          <w:tcPr>
            <w:tcW w:w="1560" w:type="dxa"/>
            <w:tcBorders>
              <w:top w:val="single" w:sz="4" w:space="0" w:color="auto"/>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27.04.2020 - 14.05.2020</w:t>
            </w:r>
          </w:p>
        </w:tc>
        <w:tc>
          <w:tcPr>
            <w:tcW w:w="1559" w:type="dxa"/>
            <w:tcBorders>
              <w:top w:val="single" w:sz="4" w:space="0" w:color="auto"/>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877,42</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В</w:t>
            </w:r>
            <w:r w:rsidR="002B4D17">
              <w:rPr>
                <w:rFonts w:eastAsia="Times New Roman"/>
                <w:color w:val="000000"/>
                <w:sz w:val="22"/>
                <w:szCs w:val="22"/>
              </w:rPr>
              <w:t>.</w:t>
            </w:r>
            <w:r w:rsidRPr="00490774">
              <w:rPr>
                <w:rFonts w:eastAsia="Times New Roman"/>
                <w:color w:val="000000"/>
                <w:sz w:val="22"/>
                <w:szCs w:val="22"/>
              </w:rPr>
              <w:t>А.А.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08.07.2020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24.07.2020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09.07.2020 - 24.07.2020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9357,42</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В</w:t>
            </w:r>
            <w:r w:rsidR="002B4D17">
              <w:rPr>
                <w:rFonts w:eastAsia="Times New Roman"/>
                <w:color w:val="000000"/>
                <w:sz w:val="22"/>
                <w:szCs w:val="22"/>
              </w:rPr>
              <w:t>.</w:t>
            </w:r>
            <w:r w:rsidRPr="00490774">
              <w:rPr>
                <w:rFonts w:eastAsia="Times New Roman"/>
                <w:color w:val="000000"/>
                <w:sz w:val="22"/>
                <w:szCs w:val="22"/>
              </w:rPr>
              <w:t>Д.С.</w:t>
            </w:r>
          </w:p>
        </w:tc>
        <w:tc>
          <w:tcPr>
            <w:tcW w:w="1701" w:type="dxa"/>
            <w:tcBorders>
              <w:top w:val="single" w:sz="4" w:space="0" w:color="auto"/>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30.06.2020</w:t>
            </w:r>
          </w:p>
        </w:tc>
        <w:tc>
          <w:tcPr>
            <w:tcW w:w="1417"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27.07.2020</w:t>
            </w:r>
          </w:p>
        </w:tc>
        <w:tc>
          <w:tcPr>
            <w:tcW w:w="1560" w:type="dxa"/>
            <w:tcBorders>
              <w:top w:val="single" w:sz="4" w:space="0" w:color="auto"/>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01.07.2020 - 27.07.2020</w:t>
            </w:r>
          </w:p>
        </w:tc>
        <w:tc>
          <w:tcPr>
            <w:tcW w:w="1559" w:type="dxa"/>
            <w:tcBorders>
              <w:top w:val="single" w:sz="4" w:space="0" w:color="auto"/>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10564,83</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lang w:val="en-US"/>
              </w:rPr>
            </w:pPr>
            <w:r w:rsidRPr="00490774">
              <w:rPr>
                <w:rFonts w:eastAsia="Times New Roman"/>
                <w:color w:val="000000"/>
                <w:sz w:val="22"/>
                <w:szCs w:val="22"/>
              </w:rPr>
              <w:t>В</w:t>
            </w:r>
            <w:r w:rsidR="002B4D17">
              <w:rPr>
                <w:rFonts w:eastAsia="Times New Roman"/>
                <w:color w:val="000000"/>
                <w:sz w:val="22"/>
                <w:szCs w:val="22"/>
              </w:rPr>
              <w:t>.</w:t>
            </w:r>
            <w:r w:rsidRPr="00490774">
              <w:rPr>
                <w:rFonts w:eastAsia="Times New Roman"/>
                <w:color w:val="000000"/>
                <w:sz w:val="22"/>
                <w:szCs w:val="22"/>
              </w:rPr>
              <w:t>Л</w:t>
            </w:r>
            <w:r w:rsidR="00490774" w:rsidRPr="00490774">
              <w:rPr>
                <w:rFonts w:eastAsia="Times New Roman"/>
                <w:color w:val="000000"/>
                <w:sz w:val="22"/>
                <w:szCs w:val="22"/>
              </w:rPr>
              <w:t>.</w:t>
            </w:r>
            <w:r w:rsidRPr="00490774">
              <w:rPr>
                <w:rFonts w:eastAsia="Times New Roman"/>
                <w:color w:val="000000"/>
                <w:sz w:val="22"/>
                <w:szCs w:val="22"/>
              </w:rPr>
              <w:t>А</w:t>
            </w:r>
            <w:r w:rsidR="00490774">
              <w:rPr>
                <w:rFonts w:eastAsia="Times New Roman"/>
                <w:color w:val="000000"/>
                <w:sz w:val="22"/>
                <w:szCs w:val="22"/>
                <w:lang w:val="en-US"/>
              </w:rPr>
              <w:t>.</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10.06.2020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08.07.2020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11.06.2020 - 08.07.2020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4161,29</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В</w:t>
            </w:r>
            <w:r w:rsidR="002B4D17">
              <w:rPr>
                <w:rFonts w:eastAsia="Times New Roman"/>
                <w:color w:val="000000"/>
                <w:sz w:val="22"/>
                <w:szCs w:val="22"/>
              </w:rPr>
              <w:t>.</w:t>
            </w:r>
            <w:r w:rsidRPr="00490774">
              <w:rPr>
                <w:rFonts w:eastAsia="Times New Roman"/>
                <w:color w:val="000000"/>
                <w:sz w:val="22"/>
                <w:szCs w:val="22"/>
              </w:rPr>
              <w:t>М.В.</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13.07.2020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03.08.2020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14.07.2020 - 03.08.2020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3048,39</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В</w:t>
            </w:r>
            <w:r w:rsidR="002B4D17">
              <w:rPr>
                <w:rFonts w:eastAsia="Times New Roman"/>
                <w:color w:val="000000"/>
                <w:sz w:val="22"/>
                <w:szCs w:val="22"/>
              </w:rPr>
              <w:t>.</w:t>
            </w:r>
            <w:r w:rsidRPr="00490774">
              <w:rPr>
                <w:rFonts w:eastAsia="Times New Roman"/>
                <w:color w:val="000000"/>
                <w:sz w:val="22"/>
                <w:szCs w:val="22"/>
              </w:rPr>
              <w:t>О.Ю.</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15.06.2020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07.08.2020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16.06.2020 - 07.08.2020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7766,13</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В</w:t>
            </w:r>
            <w:r w:rsidR="002B4D17">
              <w:rPr>
                <w:rFonts w:eastAsia="Times New Roman"/>
                <w:color w:val="000000"/>
                <w:sz w:val="22"/>
                <w:szCs w:val="22"/>
              </w:rPr>
              <w:t>.</w:t>
            </w:r>
            <w:r w:rsidRPr="00490774">
              <w:rPr>
                <w:rFonts w:eastAsia="Times New Roman"/>
                <w:color w:val="000000"/>
                <w:sz w:val="22"/>
                <w:szCs w:val="22"/>
              </w:rPr>
              <w:t>Р.В.</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03.05.2020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17.08.2020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04.05.2020 - 17.08.2020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15532,26</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ind w:right="-108"/>
              <w:rPr>
                <w:rFonts w:eastAsia="Times New Roman"/>
                <w:color w:val="000000"/>
                <w:sz w:val="22"/>
                <w:szCs w:val="22"/>
              </w:rPr>
            </w:pPr>
            <w:r w:rsidRPr="00490774">
              <w:rPr>
                <w:rFonts w:eastAsia="Times New Roman"/>
                <w:color w:val="000000"/>
                <w:sz w:val="22"/>
                <w:szCs w:val="22"/>
              </w:rPr>
              <w:t>В</w:t>
            </w:r>
            <w:r w:rsidR="002B4D17">
              <w:rPr>
                <w:rFonts w:eastAsia="Times New Roman"/>
                <w:color w:val="000000"/>
                <w:sz w:val="22"/>
                <w:szCs w:val="22"/>
              </w:rPr>
              <w:t>.</w:t>
            </w:r>
            <w:r w:rsidRPr="00490774">
              <w:rPr>
                <w:rFonts w:eastAsia="Times New Roman"/>
                <w:color w:val="000000"/>
                <w:sz w:val="22"/>
                <w:szCs w:val="22"/>
              </w:rPr>
              <w:t>Т.В.</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10.06.2020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17.07.2020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11.06.2020 - 17.07.2020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5467,74</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Г</w:t>
            </w:r>
            <w:r w:rsidR="002B4D17">
              <w:rPr>
                <w:rFonts w:eastAsia="Times New Roman"/>
                <w:color w:val="000000"/>
                <w:sz w:val="22"/>
                <w:szCs w:val="22"/>
              </w:rPr>
              <w:t>.</w:t>
            </w:r>
            <w:r w:rsidRPr="00490774">
              <w:rPr>
                <w:rFonts w:eastAsia="Times New Roman"/>
                <w:color w:val="000000"/>
                <w:sz w:val="22"/>
                <w:szCs w:val="22"/>
              </w:rPr>
              <w:t>А.М.</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30.06.2020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12.08.2020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01.07.2020 - 12.08.2020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16825,47</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490774" w:rsidP="002B4D17">
            <w:pPr>
              <w:autoSpaceDE/>
              <w:autoSpaceDN/>
              <w:rPr>
                <w:rFonts w:eastAsia="Times New Roman"/>
                <w:color w:val="000000"/>
                <w:sz w:val="22"/>
                <w:szCs w:val="22"/>
              </w:rPr>
            </w:pPr>
            <w:r w:rsidRPr="00490774">
              <w:rPr>
                <w:rFonts w:eastAsia="Times New Roman"/>
                <w:color w:val="000000"/>
                <w:sz w:val="22"/>
                <w:szCs w:val="22"/>
              </w:rPr>
              <w:t>Г</w:t>
            </w:r>
            <w:r w:rsidR="002B4D17">
              <w:rPr>
                <w:rFonts w:eastAsia="Times New Roman"/>
                <w:color w:val="000000"/>
                <w:sz w:val="22"/>
                <w:szCs w:val="22"/>
              </w:rPr>
              <w:t>.</w:t>
            </w:r>
            <w:r w:rsidR="00677561" w:rsidRPr="00490774">
              <w:rPr>
                <w:rFonts w:eastAsia="Times New Roman"/>
                <w:color w:val="000000"/>
                <w:sz w:val="22"/>
                <w:szCs w:val="22"/>
              </w:rPr>
              <w:t>Д.С.</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07.07.2020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24.07.2020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08.07.2020 - 24.07.2020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8297,11</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Г</w:t>
            </w:r>
            <w:r w:rsidR="002B4D17">
              <w:rPr>
                <w:rFonts w:eastAsia="Times New Roman"/>
                <w:color w:val="000000"/>
                <w:sz w:val="22"/>
                <w:szCs w:val="22"/>
              </w:rPr>
              <w:t>.</w:t>
            </w:r>
            <w:r w:rsidRPr="00490774">
              <w:rPr>
                <w:rFonts w:eastAsia="Times New Roman"/>
                <w:color w:val="000000"/>
                <w:sz w:val="22"/>
                <w:szCs w:val="22"/>
              </w:rPr>
              <w:t>Е.А.</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21.06.2020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17.07.2020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22.06.2020 - 17.07.2020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3817,74</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Г</w:t>
            </w:r>
            <w:r w:rsidR="002B4D17">
              <w:rPr>
                <w:rFonts w:eastAsia="Times New Roman"/>
                <w:color w:val="000000"/>
                <w:sz w:val="22"/>
                <w:szCs w:val="22"/>
              </w:rPr>
              <w:t>.</w:t>
            </w:r>
            <w:r w:rsidRPr="00490774">
              <w:rPr>
                <w:rFonts w:eastAsia="Times New Roman"/>
                <w:color w:val="000000"/>
                <w:sz w:val="22"/>
                <w:szCs w:val="22"/>
              </w:rPr>
              <w:t>Е.Р.</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01.07.2020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29.07.2020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02.07.2020 - 29.07.2020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4064,52</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Г</w:t>
            </w:r>
            <w:r w:rsidR="002B4D17">
              <w:rPr>
                <w:rFonts w:eastAsia="Times New Roman"/>
                <w:color w:val="000000"/>
                <w:sz w:val="22"/>
                <w:szCs w:val="22"/>
              </w:rPr>
              <w:t>.</w:t>
            </w:r>
            <w:r w:rsidRPr="00490774">
              <w:rPr>
                <w:rFonts w:eastAsia="Times New Roman"/>
                <w:color w:val="000000"/>
                <w:sz w:val="22"/>
                <w:szCs w:val="22"/>
              </w:rPr>
              <w:t>Е.С.</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31.05.2020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03.08.2020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01.06.2020 - 03.08.2020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25433,86</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Г</w:t>
            </w:r>
            <w:r w:rsidR="002B4D17">
              <w:rPr>
                <w:rFonts w:eastAsia="Times New Roman"/>
                <w:color w:val="000000"/>
                <w:sz w:val="22"/>
                <w:szCs w:val="22"/>
              </w:rPr>
              <w:t>.</w:t>
            </w:r>
            <w:r w:rsidRPr="00490774">
              <w:rPr>
                <w:rFonts w:eastAsia="Times New Roman"/>
                <w:color w:val="000000"/>
                <w:sz w:val="22"/>
                <w:szCs w:val="22"/>
              </w:rPr>
              <w:t>Н.Н.</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15.07.2020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11.08.2020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16.07.2020 - 11.08.2020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15790,65</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Г</w:t>
            </w:r>
            <w:r w:rsidR="002B4D17">
              <w:rPr>
                <w:rFonts w:eastAsia="Times New Roman"/>
                <w:color w:val="000000"/>
                <w:sz w:val="22"/>
                <w:szCs w:val="22"/>
              </w:rPr>
              <w:t>.</w:t>
            </w:r>
            <w:r w:rsidRPr="00490774">
              <w:rPr>
                <w:rFonts w:eastAsia="Times New Roman"/>
                <w:color w:val="000000"/>
                <w:sz w:val="22"/>
                <w:szCs w:val="22"/>
              </w:rPr>
              <w:t>О.В.</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29.06.2020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15.07.2020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30.06.2020 - 15.07.2020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9376,91</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rPr>
            </w:pPr>
            <w:r w:rsidRPr="00490774">
              <w:rPr>
                <w:rFonts w:eastAsia="Times New Roman"/>
                <w:color w:val="000000"/>
                <w:sz w:val="22"/>
                <w:szCs w:val="22"/>
              </w:rPr>
              <w:t>Г</w:t>
            </w:r>
            <w:r w:rsidR="002B4D17">
              <w:rPr>
                <w:rFonts w:eastAsia="Times New Roman"/>
                <w:color w:val="000000"/>
                <w:sz w:val="22"/>
                <w:szCs w:val="22"/>
              </w:rPr>
              <w:t>.</w:t>
            </w:r>
            <w:r w:rsidRPr="00490774">
              <w:rPr>
                <w:rFonts w:eastAsia="Times New Roman"/>
                <w:color w:val="000000"/>
                <w:sz w:val="22"/>
                <w:szCs w:val="22"/>
              </w:rPr>
              <w:t>Р.Ф.</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20.06.2020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21.07.2020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21.06.2020 - 21.07.2020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12260,43</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2B4D17">
            <w:pPr>
              <w:autoSpaceDE/>
              <w:autoSpaceDN/>
              <w:rPr>
                <w:rFonts w:eastAsia="Times New Roman"/>
                <w:color w:val="000000"/>
                <w:sz w:val="22"/>
                <w:szCs w:val="22"/>
                <w:lang w:val="en-US"/>
              </w:rPr>
            </w:pPr>
            <w:r w:rsidRPr="00490774">
              <w:rPr>
                <w:rFonts w:eastAsia="Times New Roman"/>
                <w:color w:val="000000"/>
                <w:sz w:val="22"/>
                <w:szCs w:val="22"/>
              </w:rPr>
              <w:t>Г</w:t>
            </w:r>
            <w:r w:rsidR="002B4D17">
              <w:rPr>
                <w:rFonts w:eastAsia="Times New Roman"/>
                <w:color w:val="000000"/>
                <w:sz w:val="22"/>
                <w:szCs w:val="22"/>
              </w:rPr>
              <w:t>.</w:t>
            </w:r>
            <w:r w:rsidRPr="00490774">
              <w:rPr>
                <w:rFonts w:eastAsia="Times New Roman"/>
                <w:color w:val="000000"/>
                <w:sz w:val="22"/>
                <w:szCs w:val="22"/>
              </w:rPr>
              <w:t>С</w:t>
            </w:r>
            <w:r w:rsidR="00490774">
              <w:rPr>
                <w:rFonts w:eastAsia="Times New Roman"/>
                <w:color w:val="000000"/>
                <w:sz w:val="22"/>
                <w:szCs w:val="22"/>
                <w:lang w:val="en-US"/>
              </w:rPr>
              <w:t>.</w:t>
            </w:r>
            <w:r w:rsidRPr="00490774">
              <w:rPr>
                <w:rFonts w:eastAsia="Times New Roman"/>
                <w:color w:val="000000"/>
                <w:sz w:val="22"/>
                <w:szCs w:val="22"/>
              </w:rPr>
              <w:t>Н</w:t>
            </w:r>
            <w:r w:rsidR="00490774">
              <w:rPr>
                <w:rFonts w:eastAsia="Times New Roman"/>
                <w:color w:val="000000"/>
                <w:sz w:val="22"/>
                <w:szCs w:val="22"/>
                <w:lang w:val="en-US"/>
              </w:rPr>
              <w:t>.</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28.06.2020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17.07.2020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29.06.2020 - 17.07.2020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2767,74</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lastRenderedPageBreak/>
              <w:t>Д</w:t>
            </w:r>
            <w:r w:rsidR="00A845C8">
              <w:rPr>
                <w:rFonts w:eastAsia="Times New Roman"/>
                <w:color w:val="000000"/>
                <w:sz w:val="22"/>
                <w:szCs w:val="22"/>
              </w:rPr>
              <w:t>.</w:t>
            </w:r>
            <w:r w:rsidRPr="00490774">
              <w:rPr>
                <w:rFonts w:eastAsia="Times New Roman"/>
                <w:color w:val="000000"/>
                <w:sz w:val="22"/>
                <w:szCs w:val="22"/>
              </w:rPr>
              <w:t>А.А.</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10.06.2020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06.07.2020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11.06.2020 - 06.07.2020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10434,42</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Д</w:t>
            </w:r>
            <w:r w:rsidR="00A845C8">
              <w:rPr>
                <w:rFonts w:eastAsia="Times New Roman"/>
                <w:color w:val="000000"/>
                <w:sz w:val="22"/>
                <w:szCs w:val="22"/>
              </w:rPr>
              <w:t>.</w:t>
            </w:r>
            <w:r w:rsidRPr="00490774">
              <w:rPr>
                <w:rFonts w:eastAsia="Times New Roman"/>
                <w:color w:val="000000"/>
                <w:sz w:val="22"/>
                <w:szCs w:val="22"/>
              </w:rPr>
              <w:t>А.С.</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08.06.2020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03.07.2020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09.06.2020 - 03.07.2020</w:t>
            </w:r>
          </w:p>
        </w:tc>
        <w:tc>
          <w:tcPr>
            <w:tcW w:w="1559" w:type="dxa"/>
            <w:tcBorders>
              <w:top w:val="single" w:sz="4" w:space="0" w:color="auto"/>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9330,82</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Д</w:t>
            </w:r>
            <w:r w:rsidR="00A845C8">
              <w:rPr>
                <w:rFonts w:eastAsia="Times New Roman"/>
                <w:color w:val="000000"/>
                <w:sz w:val="22"/>
                <w:szCs w:val="22"/>
              </w:rPr>
              <w:t>.</w:t>
            </w:r>
            <w:r w:rsidRPr="00490774">
              <w:rPr>
                <w:rFonts w:eastAsia="Times New Roman"/>
                <w:color w:val="000000"/>
                <w:sz w:val="22"/>
                <w:szCs w:val="22"/>
              </w:rPr>
              <w:t>В.В.</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09.08.2020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31.08.2020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10.08.2020 - 31.08.2020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3193,55</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Д</w:t>
            </w:r>
            <w:r w:rsidR="00A845C8">
              <w:rPr>
                <w:rFonts w:eastAsia="Times New Roman"/>
                <w:color w:val="000000"/>
                <w:sz w:val="22"/>
                <w:szCs w:val="22"/>
              </w:rPr>
              <w:t>.</w:t>
            </w:r>
            <w:r w:rsidRPr="00490774">
              <w:rPr>
                <w:rFonts w:eastAsia="Times New Roman"/>
                <w:color w:val="000000"/>
                <w:sz w:val="22"/>
                <w:szCs w:val="22"/>
              </w:rPr>
              <w:t>Е.А.</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02.07.2020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11.08.2020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03.07.2020 - 11.08.2020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19522,59</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Д</w:t>
            </w:r>
            <w:r w:rsidR="00A845C8">
              <w:rPr>
                <w:rFonts w:eastAsia="Times New Roman"/>
                <w:color w:val="000000"/>
                <w:sz w:val="22"/>
                <w:szCs w:val="22"/>
              </w:rPr>
              <w:t>.</w:t>
            </w:r>
            <w:r w:rsidRPr="00490774">
              <w:rPr>
                <w:rFonts w:eastAsia="Times New Roman"/>
                <w:color w:val="000000"/>
                <w:sz w:val="22"/>
                <w:szCs w:val="22"/>
              </w:rPr>
              <w:t>Н.П.</w:t>
            </w:r>
          </w:p>
        </w:tc>
        <w:tc>
          <w:tcPr>
            <w:tcW w:w="1701" w:type="dxa"/>
            <w:tcBorders>
              <w:top w:val="single" w:sz="4" w:space="0" w:color="auto"/>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22.06.2020</w:t>
            </w:r>
          </w:p>
        </w:tc>
        <w:tc>
          <w:tcPr>
            <w:tcW w:w="1417"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21.07.2020</w:t>
            </w:r>
          </w:p>
        </w:tc>
        <w:tc>
          <w:tcPr>
            <w:tcW w:w="1560" w:type="dxa"/>
            <w:tcBorders>
              <w:top w:val="single" w:sz="4" w:space="0" w:color="auto"/>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23.06.2020 - 21.07.2020</w:t>
            </w:r>
          </w:p>
        </w:tc>
        <w:tc>
          <w:tcPr>
            <w:tcW w:w="1559" w:type="dxa"/>
            <w:tcBorders>
              <w:top w:val="single" w:sz="4" w:space="0" w:color="auto"/>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11451,76</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Д</w:t>
            </w:r>
            <w:r w:rsidR="00A845C8">
              <w:rPr>
                <w:rFonts w:eastAsia="Times New Roman"/>
                <w:color w:val="000000"/>
                <w:sz w:val="22"/>
                <w:szCs w:val="22"/>
              </w:rPr>
              <w:t>.</w:t>
            </w:r>
            <w:r w:rsidRPr="00490774">
              <w:rPr>
                <w:rFonts w:eastAsia="Times New Roman"/>
                <w:color w:val="000000"/>
                <w:sz w:val="22"/>
                <w:szCs w:val="22"/>
              </w:rPr>
              <w:t>Н.С.</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16.07.2020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06.08.2020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17.07.2020 - 06.08.2020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10249,36</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Д</w:t>
            </w:r>
            <w:r w:rsidR="00A845C8">
              <w:rPr>
                <w:rFonts w:eastAsia="Times New Roman"/>
                <w:color w:val="000000"/>
                <w:sz w:val="22"/>
                <w:szCs w:val="22"/>
              </w:rPr>
              <w:t>.</w:t>
            </w:r>
            <w:r w:rsidRPr="00490774">
              <w:rPr>
                <w:rFonts w:eastAsia="Times New Roman"/>
                <w:color w:val="000000"/>
                <w:sz w:val="22"/>
                <w:szCs w:val="22"/>
              </w:rPr>
              <w:t>Т.В.</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14.06.2020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03.07.2020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15.06.2020 - 03.07.2020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9243,20</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Е</w:t>
            </w:r>
            <w:r w:rsidR="00A845C8">
              <w:rPr>
                <w:rFonts w:eastAsia="Times New Roman"/>
                <w:color w:val="000000"/>
                <w:sz w:val="22"/>
                <w:szCs w:val="22"/>
              </w:rPr>
              <w:t>.</w:t>
            </w:r>
            <w:r w:rsidRPr="00490774">
              <w:rPr>
                <w:rFonts w:eastAsia="Times New Roman"/>
                <w:color w:val="000000"/>
                <w:sz w:val="22"/>
                <w:szCs w:val="22"/>
              </w:rPr>
              <w:t>Д.А.</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19.05.2020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16.06.2020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20.05.2020 - 16.06.2020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11164,82</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A845C8" w:rsidP="00A845C8">
            <w:pPr>
              <w:autoSpaceDE/>
              <w:autoSpaceDN/>
              <w:rPr>
                <w:rFonts w:eastAsia="Times New Roman"/>
                <w:color w:val="000000"/>
                <w:sz w:val="22"/>
                <w:szCs w:val="22"/>
              </w:rPr>
            </w:pPr>
            <w:r>
              <w:rPr>
                <w:rFonts w:eastAsia="Times New Roman"/>
                <w:color w:val="000000"/>
                <w:sz w:val="22"/>
                <w:szCs w:val="22"/>
              </w:rPr>
              <w:t>Е.</w:t>
            </w:r>
            <w:r w:rsidR="00677561" w:rsidRPr="00490774">
              <w:rPr>
                <w:rFonts w:eastAsia="Times New Roman"/>
                <w:color w:val="000000"/>
                <w:sz w:val="22"/>
                <w:szCs w:val="22"/>
              </w:rPr>
              <w:t>Е.В.</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21.06.2020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31.07.2020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22.06.2020 - 31.07.2020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4277,82</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Е</w:t>
            </w:r>
            <w:r w:rsidR="00A845C8">
              <w:rPr>
                <w:rFonts w:eastAsia="Times New Roman"/>
                <w:color w:val="000000"/>
                <w:sz w:val="22"/>
                <w:szCs w:val="22"/>
              </w:rPr>
              <w:t>.</w:t>
            </w:r>
            <w:r w:rsidRPr="00490774">
              <w:rPr>
                <w:rFonts w:eastAsia="Times New Roman"/>
                <w:color w:val="000000"/>
                <w:sz w:val="22"/>
                <w:szCs w:val="22"/>
              </w:rPr>
              <w:t>Е.О.</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16.07.2020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12.08.2020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17.07.2020 - 12.08.2020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6532,26</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Е</w:t>
            </w:r>
            <w:r w:rsidR="00A845C8">
              <w:rPr>
                <w:rFonts w:eastAsia="Times New Roman"/>
                <w:color w:val="000000"/>
                <w:sz w:val="22"/>
                <w:szCs w:val="22"/>
              </w:rPr>
              <w:t>.</w:t>
            </w:r>
            <w:r w:rsidRPr="00490774">
              <w:rPr>
                <w:rFonts w:eastAsia="Times New Roman"/>
                <w:color w:val="000000"/>
                <w:sz w:val="22"/>
                <w:szCs w:val="22"/>
              </w:rPr>
              <w:t>Н.В.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22.06.2020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08.07.2020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23.06.2020 - 08.07.2020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2361,29</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Е</w:t>
            </w:r>
            <w:r w:rsidR="00A845C8">
              <w:rPr>
                <w:rFonts w:eastAsia="Times New Roman"/>
                <w:color w:val="000000"/>
                <w:sz w:val="22"/>
                <w:szCs w:val="22"/>
              </w:rPr>
              <w:t>.</w:t>
            </w:r>
            <w:r w:rsidRPr="00490774">
              <w:rPr>
                <w:rFonts w:eastAsia="Times New Roman"/>
                <w:color w:val="000000"/>
                <w:sz w:val="22"/>
                <w:szCs w:val="22"/>
              </w:rPr>
              <w:t>Н.В.</w:t>
            </w:r>
          </w:p>
        </w:tc>
        <w:tc>
          <w:tcPr>
            <w:tcW w:w="1701" w:type="dxa"/>
            <w:tcBorders>
              <w:top w:val="single" w:sz="4" w:space="0" w:color="auto"/>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30.06.2020</w:t>
            </w:r>
          </w:p>
        </w:tc>
        <w:tc>
          <w:tcPr>
            <w:tcW w:w="1417"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28.07.2020</w:t>
            </w:r>
          </w:p>
        </w:tc>
        <w:tc>
          <w:tcPr>
            <w:tcW w:w="1560" w:type="dxa"/>
            <w:tcBorders>
              <w:top w:val="single" w:sz="4" w:space="0" w:color="auto"/>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01.07.2020 - 28.07.2020</w:t>
            </w:r>
          </w:p>
        </w:tc>
        <w:tc>
          <w:tcPr>
            <w:tcW w:w="1559" w:type="dxa"/>
            <w:tcBorders>
              <w:top w:val="single" w:sz="4" w:space="0" w:color="auto"/>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4064,51</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Е</w:t>
            </w:r>
            <w:r w:rsidR="00A845C8">
              <w:rPr>
                <w:rFonts w:eastAsia="Times New Roman"/>
                <w:color w:val="000000"/>
                <w:sz w:val="22"/>
                <w:szCs w:val="22"/>
              </w:rPr>
              <w:t>.</w:t>
            </w:r>
            <w:r w:rsidRPr="00490774">
              <w:rPr>
                <w:rFonts w:eastAsia="Times New Roman"/>
                <w:color w:val="000000"/>
                <w:sz w:val="22"/>
                <w:szCs w:val="22"/>
              </w:rPr>
              <w:t>Э.Ю.</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01.07.2020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31.07.2020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02.07.2020 - 31.07.2020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11738,71</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Е</w:t>
            </w:r>
            <w:r w:rsidR="00A845C8">
              <w:rPr>
                <w:rFonts w:eastAsia="Times New Roman"/>
                <w:color w:val="000000"/>
                <w:sz w:val="22"/>
                <w:szCs w:val="22"/>
              </w:rPr>
              <w:t>.</w:t>
            </w:r>
            <w:r w:rsidRPr="00490774">
              <w:rPr>
                <w:rFonts w:eastAsia="Times New Roman"/>
                <w:color w:val="000000"/>
                <w:sz w:val="22"/>
                <w:szCs w:val="22"/>
              </w:rPr>
              <w:t>Ю.П.</w:t>
            </w:r>
          </w:p>
        </w:tc>
        <w:tc>
          <w:tcPr>
            <w:tcW w:w="1701" w:type="dxa"/>
            <w:tcBorders>
              <w:top w:val="single" w:sz="4" w:space="0" w:color="auto"/>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21.06.2020</w:t>
            </w:r>
          </w:p>
        </w:tc>
        <w:tc>
          <w:tcPr>
            <w:tcW w:w="1417"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10.07.2020</w:t>
            </w:r>
          </w:p>
        </w:tc>
        <w:tc>
          <w:tcPr>
            <w:tcW w:w="1560" w:type="dxa"/>
            <w:tcBorders>
              <w:top w:val="single" w:sz="4" w:space="0" w:color="auto"/>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22.06.2020 - 10.07.2020</w:t>
            </w:r>
          </w:p>
        </w:tc>
        <w:tc>
          <w:tcPr>
            <w:tcW w:w="1559" w:type="dxa"/>
            <w:tcBorders>
              <w:top w:val="single" w:sz="4" w:space="0" w:color="auto"/>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808,67</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Ж</w:t>
            </w:r>
            <w:r w:rsidR="00A845C8">
              <w:rPr>
                <w:rFonts w:eastAsia="Times New Roman"/>
                <w:color w:val="000000"/>
                <w:sz w:val="22"/>
                <w:szCs w:val="22"/>
              </w:rPr>
              <w:t>.</w:t>
            </w:r>
            <w:r w:rsidRPr="00490774">
              <w:rPr>
                <w:rFonts w:eastAsia="Times New Roman"/>
                <w:color w:val="000000"/>
                <w:sz w:val="22"/>
                <w:szCs w:val="22"/>
              </w:rPr>
              <w:t>Д.О.</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16.06.2020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29.07.2020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17.06.2020 - 29.07.2020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6309,68</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Ж</w:t>
            </w:r>
            <w:r w:rsidR="00A845C8">
              <w:rPr>
                <w:rFonts w:eastAsia="Times New Roman"/>
                <w:color w:val="000000"/>
                <w:sz w:val="22"/>
                <w:szCs w:val="22"/>
              </w:rPr>
              <w:t>.</w:t>
            </w:r>
            <w:r w:rsidRPr="00490774">
              <w:rPr>
                <w:rFonts w:eastAsia="Times New Roman"/>
                <w:color w:val="000000"/>
                <w:sz w:val="22"/>
                <w:szCs w:val="22"/>
              </w:rPr>
              <w:t>О.В.</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05.07.2020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21.07.2020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06.07.2020 - 21.07.2020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6260,64</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Ж</w:t>
            </w:r>
            <w:r w:rsidR="00A845C8">
              <w:rPr>
                <w:rFonts w:eastAsia="Times New Roman"/>
                <w:color w:val="000000"/>
                <w:sz w:val="22"/>
                <w:szCs w:val="22"/>
              </w:rPr>
              <w:t>.</w:t>
            </w:r>
            <w:r w:rsidRPr="00490774">
              <w:rPr>
                <w:rFonts w:eastAsia="Times New Roman"/>
                <w:color w:val="000000"/>
                <w:sz w:val="22"/>
                <w:szCs w:val="22"/>
              </w:rPr>
              <w:t>Ю.Н.</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21.06.2020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21.07.2020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22.06.2020 - 21.07.2020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4398,39</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З</w:t>
            </w:r>
            <w:r w:rsidR="00A845C8">
              <w:rPr>
                <w:rFonts w:eastAsia="Times New Roman"/>
                <w:color w:val="000000"/>
                <w:sz w:val="22"/>
                <w:szCs w:val="22"/>
              </w:rPr>
              <w:t>.</w:t>
            </w:r>
            <w:r w:rsidRPr="00490774">
              <w:rPr>
                <w:rFonts w:eastAsia="Times New Roman"/>
                <w:color w:val="000000"/>
                <w:sz w:val="22"/>
                <w:szCs w:val="22"/>
              </w:rPr>
              <w:t>Д.В.</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23.07.2020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13.08.2020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24.07.2020 - 13.08.2020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12281,61</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З</w:t>
            </w:r>
            <w:r w:rsidR="00A845C8">
              <w:rPr>
                <w:rFonts w:eastAsia="Times New Roman"/>
                <w:color w:val="000000"/>
                <w:sz w:val="22"/>
                <w:szCs w:val="22"/>
              </w:rPr>
              <w:t>.</w:t>
            </w:r>
            <w:r w:rsidRPr="00490774">
              <w:rPr>
                <w:rFonts w:eastAsia="Times New Roman"/>
                <w:color w:val="000000"/>
                <w:sz w:val="22"/>
                <w:szCs w:val="22"/>
              </w:rPr>
              <w:t>И.Н.</w:t>
            </w:r>
          </w:p>
        </w:tc>
        <w:tc>
          <w:tcPr>
            <w:tcW w:w="1701" w:type="dxa"/>
            <w:tcBorders>
              <w:top w:val="single" w:sz="4" w:space="0" w:color="auto"/>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30.06.2020</w:t>
            </w:r>
          </w:p>
        </w:tc>
        <w:tc>
          <w:tcPr>
            <w:tcW w:w="1417" w:type="dxa"/>
            <w:tcBorders>
              <w:top w:val="single" w:sz="4" w:space="0" w:color="auto"/>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12.08.2020</w:t>
            </w:r>
          </w:p>
        </w:tc>
        <w:tc>
          <w:tcPr>
            <w:tcW w:w="1560" w:type="dxa"/>
            <w:tcBorders>
              <w:top w:val="single" w:sz="4" w:space="0" w:color="auto"/>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01.07.2020 - 12.08.2020</w:t>
            </w:r>
          </w:p>
        </w:tc>
        <w:tc>
          <w:tcPr>
            <w:tcW w:w="1559" w:type="dxa"/>
            <w:tcBorders>
              <w:top w:val="single" w:sz="4" w:space="0" w:color="auto"/>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20986,77</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З</w:t>
            </w:r>
            <w:r w:rsidR="00A845C8">
              <w:rPr>
                <w:rFonts w:eastAsia="Times New Roman"/>
                <w:color w:val="000000"/>
                <w:sz w:val="22"/>
                <w:szCs w:val="22"/>
              </w:rPr>
              <w:t>.</w:t>
            </w:r>
            <w:r w:rsidRPr="00490774">
              <w:rPr>
                <w:rFonts w:eastAsia="Times New Roman"/>
                <w:color w:val="000000"/>
                <w:sz w:val="22"/>
                <w:szCs w:val="22"/>
              </w:rPr>
              <w:t>Л.Г.</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26.04.2020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14.05.2020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27.04.2020 - 14.05.2020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877,42</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З</w:t>
            </w:r>
            <w:r w:rsidR="00A845C8">
              <w:rPr>
                <w:rFonts w:eastAsia="Times New Roman"/>
                <w:color w:val="000000"/>
                <w:sz w:val="22"/>
                <w:szCs w:val="22"/>
              </w:rPr>
              <w:t>.</w:t>
            </w:r>
            <w:r w:rsidRPr="00490774">
              <w:rPr>
                <w:rFonts w:eastAsia="Times New Roman"/>
                <w:color w:val="000000"/>
                <w:sz w:val="22"/>
                <w:szCs w:val="22"/>
              </w:rPr>
              <w:t>Н.В.</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01.07.2020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23.07.2020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02.07.2020 - 23.07.2020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8608,38</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З</w:t>
            </w:r>
            <w:r w:rsidR="00A845C8">
              <w:rPr>
                <w:rFonts w:eastAsia="Times New Roman"/>
                <w:color w:val="000000"/>
                <w:sz w:val="22"/>
                <w:szCs w:val="22"/>
              </w:rPr>
              <w:t>.</w:t>
            </w:r>
            <w:r w:rsidRPr="00490774">
              <w:rPr>
                <w:rFonts w:eastAsia="Times New Roman"/>
                <w:color w:val="000000"/>
                <w:sz w:val="22"/>
                <w:szCs w:val="22"/>
              </w:rPr>
              <w:t>Н.Н.</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31.05.2020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18.06.2020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01.06.2020 - 18.06.2020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7278,00</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И</w:t>
            </w:r>
            <w:r w:rsidR="00A845C8">
              <w:rPr>
                <w:rFonts w:eastAsia="Times New Roman"/>
                <w:color w:val="000000"/>
                <w:sz w:val="22"/>
                <w:szCs w:val="22"/>
              </w:rPr>
              <w:t>.</w:t>
            </w:r>
            <w:r w:rsidRPr="00490774">
              <w:rPr>
                <w:rFonts w:eastAsia="Times New Roman"/>
                <w:color w:val="000000"/>
                <w:sz w:val="22"/>
                <w:szCs w:val="22"/>
              </w:rPr>
              <w:t>А.А.</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26.07.2020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12.08.2020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27.07.2020 - 12.08.2020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2467,75</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И</w:t>
            </w:r>
            <w:r w:rsidR="00A845C8">
              <w:rPr>
                <w:rFonts w:eastAsia="Times New Roman"/>
                <w:color w:val="000000"/>
                <w:sz w:val="22"/>
                <w:szCs w:val="22"/>
              </w:rPr>
              <w:t>.</w:t>
            </w:r>
            <w:r w:rsidRPr="00490774">
              <w:rPr>
                <w:rFonts w:eastAsia="Times New Roman"/>
                <w:color w:val="000000"/>
                <w:sz w:val="22"/>
                <w:szCs w:val="22"/>
              </w:rPr>
              <w:t>А.В.</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19.05.2020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10.07.2020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20.05.2020 - 10.07.2020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20738,38</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К</w:t>
            </w:r>
            <w:r w:rsidR="00A845C8">
              <w:rPr>
                <w:rFonts w:eastAsia="Times New Roman"/>
                <w:color w:val="000000"/>
                <w:sz w:val="22"/>
                <w:szCs w:val="22"/>
              </w:rPr>
              <w:t>.</w:t>
            </w:r>
            <w:r w:rsidRPr="00490774">
              <w:rPr>
                <w:rFonts w:eastAsia="Times New Roman"/>
                <w:color w:val="000000"/>
                <w:sz w:val="22"/>
                <w:szCs w:val="22"/>
              </w:rPr>
              <w:t>Б</w:t>
            </w:r>
            <w:r w:rsidR="00A845C8">
              <w:rPr>
                <w:rFonts w:eastAsia="Times New Roman"/>
                <w:color w:val="000000"/>
                <w:sz w:val="22"/>
                <w:szCs w:val="22"/>
              </w:rPr>
              <w:t>.В</w:t>
            </w:r>
            <w:r w:rsidRPr="00490774">
              <w:rPr>
                <w:rFonts w:eastAsia="Times New Roman"/>
                <w:color w:val="000000"/>
                <w:sz w:val="22"/>
                <w:szCs w:val="22"/>
              </w:rPr>
              <w:t>.</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30.04.2020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23.06.2020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01.05.2020 - 23.06.2020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2649,99</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К</w:t>
            </w:r>
            <w:r w:rsidR="00A845C8">
              <w:rPr>
                <w:rFonts w:eastAsia="Times New Roman"/>
                <w:color w:val="000000"/>
                <w:sz w:val="22"/>
                <w:szCs w:val="22"/>
              </w:rPr>
              <w:t>.</w:t>
            </w:r>
            <w:r w:rsidRPr="00490774">
              <w:rPr>
                <w:rFonts w:eastAsia="Times New Roman"/>
                <w:color w:val="000000"/>
                <w:sz w:val="22"/>
                <w:szCs w:val="22"/>
              </w:rPr>
              <w:t>С.А.</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31.03.2020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06.04.2020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01.04.2020 - 06.04.2020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2426,00</w:t>
            </w:r>
          </w:p>
        </w:tc>
      </w:tr>
      <w:tr w:rsidR="00677561" w:rsidRPr="00677561" w:rsidTr="003B5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716" w:type="dxa"/>
            <w:gridSpan w:val="2"/>
            <w:tcBorders>
              <w:top w:val="nil"/>
              <w:left w:val="single" w:sz="4" w:space="0" w:color="auto"/>
              <w:bottom w:val="single" w:sz="4" w:space="0" w:color="auto"/>
              <w:right w:val="single" w:sz="4" w:space="0" w:color="auto"/>
            </w:tcBorders>
            <w:shd w:val="clear" w:color="auto" w:fill="auto"/>
            <w:noWrap/>
            <w:hideMark/>
          </w:tcPr>
          <w:p w:rsidR="00677561" w:rsidRPr="00490774" w:rsidRDefault="00677561" w:rsidP="00A845C8">
            <w:pPr>
              <w:autoSpaceDE/>
              <w:autoSpaceDN/>
              <w:rPr>
                <w:rFonts w:eastAsia="Times New Roman"/>
                <w:color w:val="000000"/>
                <w:sz w:val="22"/>
                <w:szCs w:val="22"/>
              </w:rPr>
            </w:pPr>
            <w:r w:rsidRPr="00490774">
              <w:rPr>
                <w:rFonts w:eastAsia="Times New Roman"/>
                <w:color w:val="000000"/>
                <w:sz w:val="22"/>
                <w:szCs w:val="22"/>
              </w:rPr>
              <w:t>М</w:t>
            </w:r>
            <w:r w:rsidR="00A845C8">
              <w:rPr>
                <w:rFonts w:eastAsia="Times New Roman"/>
                <w:color w:val="000000"/>
                <w:sz w:val="22"/>
                <w:szCs w:val="22"/>
              </w:rPr>
              <w:t>.</w:t>
            </w:r>
            <w:r w:rsidRPr="00490774">
              <w:rPr>
                <w:rFonts w:eastAsia="Times New Roman"/>
                <w:color w:val="000000"/>
                <w:sz w:val="22"/>
                <w:szCs w:val="22"/>
              </w:rPr>
              <w:t>О.Г.</w:t>
            </w:r>
          </w:p>
        </w:tc>
        <w:tc>
          <w:tcPr>
            <w:tcW w:w="1701" w:type="dxa"/>
            <w:tcBorders>
              <w:top w:val="nil"/>
              <w:left w:val="nil"/>
              <w:bottom w:val="single" w:sz="4" w:space="0" w:color="auto"/>
              <w:right w:val="single" w:sz="4" w:space="0" w:color="auto"/>
            </w:tcBorders>
            <w:shd w:val="clear" w:color="auto" w:fill="auto"/>
            <w:noWrap/>
          </w:tcPr>
          <w:p w:rsidR="00677561" w:rsidRPr="00490774" w:rsidRDefault="00677561" w:rsidP="00490774">
            <w:pPr>
              <w:autoSpaceDE/>
              <w:autoSpaceDN/>
              <w:jc w:val="center"/>
              <w:rPr>
                <w:rFonts w:eastAsia="Times New Roman"/>
                <w:color w:val="000000"/>
                <w:sz w:val="22"/>
                <w:szCs w:val="22"/>
              </w:rPr>
            </w:pPr>
          </w:p>
        </w:tc>
        <w:tc>
          <w:tcPr>
            <w:tcW w:w="1418"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19.03.2020</w:t>
            </w:r>
          </w:p>
        </w:tc>
        <w:tc>
          <w:tcPr>
            <w:tcW w:w="1417" w:type="dxa"/>
            <w:tcBorders>
              <w:top w:val="nil"/>
              <w:left w:val="nil"/>
              <w:bottom w:val="single" w:sz="4" w:space="0" w:color="auto"/>
              <w:right w:val="single" w:sz="4" w:space="0" w:color="auto"/>
            </w:tcBorders>
            <w:shd w:val="clear" w:color="auto" w:fill="auto"/>
            <w:noWrap/>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06.04.2020</w:t>
            </w:r>
          </w:p>
        </w:tc>
        <w:tc>
          <w:tcPr>
            <w:tcW w:w="1560" w:type="dxa"/>
            <w:tcBorders>
              <w:top w:val="nil"/>
              <w:left w:val="nil"/>
              <w:bottom w:val="single" w:sz="4" w:space="0" w:color="auto"/>
              <w:right w:val="single" w:sz="4" w:space="0" w:color="auto"/>
            </w:tcBorders>
            <w:shd w:val="clear" w:color="auto" w:fill="auto"/>
            <w:hideMark/>
          </w:tcPr>
          <w:p w:rsidR="00677561" w:rsidRPr="00490774" w:rsidRDefault="00677561" w:rsidP="00490774">
            <w:pPr>
              <w:autoSpaceDE/>
              <w:autoSpaceDN/>
              <w:jc w:val="center"/>
              <w:rPr>
                <w:rFonts w:eastAsia="Times New Roman"/>
                <w:color w:val="000000"/>
                <w:sz w:val="22"/>
                <w:szCs w:val="22"/>
              </w:rPr>
            </w:pPr>
            <w:r w:rsidRPr="00490774">
              <w:rPr>
                <w:rFonts w:eastAsia="Times New Roman"/>
                <w:color w:val="000000"/>
                <w:sz w:val="22"/>
                <w:szCs w:val="22"/>
              </w:rPr>
              <w:t>20.03.2020 - 06.04.2020</w:t>
            </w:r>
          </w:p>
        </w:tc>
        <w:tc>
          <w:tcPr>
            <w:tcW w:w="1559" w:type="dxa"/>
            <w:tcBorders>
              <w:top w:val="nil"/>
              <w:left w:val="nil"/>
              <w:bottom w:val="single" w:sz="4" w:space="0" w:color="auto"/>
              <w:right w:val="single" w:sz="4" w:space="0" w:color="auto"/>
            </w:tcBorders>
            <w:shd w:val="clear" w:color="auto" w:fill="auto"/>
            <w:noWrap/>
            <w:hideMark/>
          </w:tcPr>
          <w:p w:rsidR="00677561" w:rsidRPr="00510B91" w:rsidRDefault="00677561" w:rsidP="00490774">
            <w:pPr>
              <w:autoSpaceDE/>
              <w:autoSpaceDN/>
              <w:jc w:val="center"/>
              <w:rPr>
                <w:rFonts w:eastAsia="Times New Roman"/>
                <w:i/>
                <w:color w:val="000000"/>
                <w:sz w:val="22"/>
                <w:szCs w:val="22"/>
              </w:rPr>
            </w:pPr>
            <w:r w:rsidRPr="00510B91">
              <w:rPr>
                <w:rFonts w:eastAsia="Times New Roman"/>
                <w:i/>
                <w:color w:val="000000"/>
                <w:sz w:val="22"/>
                <w:szCs w:val="22"/>
              </w:rPr>
              <w:t>5789,23</w:t>
            </w:r>
          </w:p>
        </w:tc>
      </w:tr>
    </w:tbl>
    <w:p w:rsidR="00A676D2" w:rsidRPr="00A676D2" w:rsidRDefault="00A676D2" w:rsidP="00A676D2">
      <w:pPr>
        <w:suppressAutoHyphens/>
        <w:spacing w:before="120" w:line="264" w:lineRule="auto"/>
        <w:ind w:firstLine="709"/>
        <w:jc w:val="both"/>
        <w:rPr>
          <w:sz w:val="26"/>
          <w:szCs w:val="26"/>
        </w:rPr>
      </w:pPr>
      <w:proofErr w:type="gramStart"/>
      <w:r w:rsidRPr="00A676D2">
        <w:rPr>
          <w:sz w:val="26"/>
          <w:szCs w:val="26"/>
        </w:rPr>
        <w:lastRenderedPageBreak/>
        <w:t xml:space="preserve">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 самостоятельным трудоустройством на основании звонков граждан о прекращении предоставления государственной услуги по содействию в поиске подходящей работы по причине трудоустройства, без представления подтверждающих документов. </w:t>
      </w:r>
      <w:proofErr w:type="gramEnd"/>
    </w:p>
    <w:p w:rsidR="00A676D2" w:rsidRPr="00A676D2" w:rsidRDefault="00A676D2" w:rsidP="00A676D2">
      <w:pPr>
        <w:suppressAutoHyphens/>
        <w:spacing w:line="264" w:lineRule="auto"/>
        <w:ind w:firstLine="709"/>
        <w:jc w:val="both"/>
        <w:rPr>
          <w:sz w:val="26"/>
          <w:szCs w:val="26"/>
        </w:rPr>
      </w:pPr>
      <w:proofErr w:type="gramStart"/>
      <w:r w:rsidRPr="00A676D2">
        <w:rPr>
          <w:sz w:val="26"/>
          <w:szCs w:val="26"/>
        </w:rPr>
        <w:t>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w:t>
      </w:r>
      <w:r w:rsidR="002F40F7">
        <w:rPr>
          <w:sz w:val="26"/>
          <w:szCs w:val="26"/>
        </w:rPr>
        <w:t xml:space="preserve"> по телефону</w:t>
      </w:r>
      <w:r w:rsidRPr="00A676D2">
        <w:rPr>
          <w:sz w:val="26"/>
          <w:szCs w:val="26"/>
        </w:rPr>
        <w:t xml:space="preserve">,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roofErr w:type="gramEnd"/>
    </w:p>
    <w:p w:rsidR="00A676D2" w:rsidRPr="00086F64" w:rsidRDefault="00A676D2" w:rsidP="00A676D2">
      <w:pPr>
        <w:suppressAutoHyphens/>
        <w:spacing w:after="120" w:line="264" w:lineRule="auto"/>
        <w:ind w:firstLine="709"/>
        <w:jc w:val="both"/>
        <w:rPr>
          <w:sz w:val="26"/>
          <w:szCs w:val="26"/>
        </w:rPr>
      </w:pPr>
      <w:proofErr w:type="gramStart"/>
      <w:r w:rsidRPr="00A676D2">
        <w:rPr>
          <w:sz w:val="26"/>
          <w:szCs w:val="26"/>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решений в части окончания срока выплаты пособия по безработице и приводит в ряде случаев к его переплате</w:t>
      </w:r>
      <w:proofErr w:type="gramEnd"/>
      <w:r w:rsidRPr="00A676D2">
        <w:rPr>
          <w:sz w:val="26"/>
          <w:szCs w:val="26"/>
        </w:rPr>
        <w:t>, например:</w:t>
      </w:r>
    </w:p>
    <w:tbl>
      <w:tblPr>
        <w:tblStyle w:val="1"/>
        <w:tblW w:w="9464" w:type="dxa"/>
        <w:tblInd w:w="0" w:type="dxa"/>
        <w:tblLayout w:type="fixed"/>
        <w:tblLook w:val="00A0" w:firstRow="1" w:lastRow="0" w:firstColumn="1" w:lastColumn="0" w:noHBand="0" w:noVBand="0"/>
      </w:tblPr>
      <w:tblGrid>
        <w:gridCol w:w="1241"/>
        <w:gridCol w:w="1560"/>
        <w:gridCol w:w="1276"/>
        <w:gridCol w:w="1559"/>
        <w:gridCol w:w="142"/>
        <w:gridCol w:w="1133"/>
        <w:gridCol w:w="143"/>
        <w:gridCol w:w="1276"/>
        <w:gridCol w:w="1105"/>
        <w:gridCol w:w="29"/>
      </w:tblGrid>
      <w:tr w:rsidR="00A676D2" w:rsidRPr="00A676D2" w:rsidTr="00591172">
        <w:tc>
          <w:tcPr>
            <w:tcW w:w="1241" w:type="dxa"/>
          </w:tcPr>
          <w:p w:rsidR="00A676D2" w:rsidRPr="00490774" w:rsidRDefault="00A676D2" w:rsidP="00A676D2">
            <w:pPr>
              <w:suppressAutoHyphens/>
              <w:ind w:left="-108" w:right="-108"/>
              <w:jc w:val="center"/>
              <w:rPr>
                <w:sz w:val="22"/>
                <w:szCs w:val="22"/>
              </w:rPr>
            </w:pPr>
            <w:r w:rsidRPr="00490774">
              <w:rPr>
                <w:sz w:val="22"/>
                <w:szCs w:val="22"/>
              </w:rPr>
              <w:t>Фамилия, И.О.</w:t>
            </w:r>
          </w:p>
          <w:p w:rsidR="00A676D2" w:rsidRPr="00490774" w:rsidRDefault="00A676D2" w:rsidP="00A676D2">
            <w:pPr>
              <w:suppressAutoHyphens/>
              <w:ind w:left="-108" w:right="-108"/>
              <w:jc w:val="center"/>
              <w:rPr>
                <w:sz w:val="22"/>
                <w:szCs w:val="22"/>
              </w:rPr>
            </w:pPr>
          </w:p>
        </w:tc>
        <w:tc>
          <w:tcPr>
            <w:tcW w:w="1560" w:type="dxa"/>
          </w:tcPr>
          <w:p w:rsidR="00A676D2" w:rsidRPr="00490774" w:rsidRDefault="00A676D2" w:rsidP="00A676D2">
            <w:pPr>
              <w:ind w:left="-108" w:right="-108"/>
              <w:jc w:val="center"/>
              <w:rPr>
                <w:sz w:val="22"/>
                <w:szCs w:val="22"/>
              </w:rPr>
            </w:pPr>
            <w:r w:rsidRPr="00490774">
              <w:rPr>
                <w:sz w:val="22"/>
                <w:szCs w:val="22"/>
              </w:rPr>
              <w:t xml:space="preserve">ЛДПГУ №                        </w:t>
            </w:r>
          </w:p>
        </w:tc>
        <w:tc>
          <w:tcPr>
            <w:tcW w:w="1276" w:type="dxa"/>
          </w:tcPr>
          <w:p w:rsidR="00A676D2" w:rsidRPr="00490774" w:rsidRDefault="00A676D2" w:rsidP="00A676D2">
            <w:pPr>
              <w:suppressAutoHyphens/>
              <w:ind w:left="-108" w:right="-108"/>
              <w:jc w:val="center"/>
              <w:rPr>
                <w:sz w:val="22"/>
                <w:szCs w:val="22"/>
              </w:rPr>
            </w:pPr>
            <w:r w:rsidRPr="00490774">
              <w:rPr>
                <w:sz w:val="22"/>
                <w:szCs w:val="22"/>
              </w:rPr>
              <w:t>Дата последней явки на перерегистрацию</w:t>
            </w:r>
          </w:p>
        </w:tc>
        <w:tc>
          <w:tcPr>
            <w:tcW w:w="1559" w:type="dxa"/>
          </w:tcPr>
          <w:p w:rsidR="00A676D2" w:rsidRPr="00490774" w:rsidRDefault="00A676D2" w:rsidP="00A676D2">
            <w:pPr>
              <w:suppressAutoHyphens/>
              <w:ind w:left="-108" w:right="-108"/>
              <w:jc w:val="center"/>
              <w:rPr>
                <w:sz w:val="22"/>
                <w:szCs w:val="22"/>
              </w:rPr>
            </w:pPr>
            <w:r w:rsidRPr="00490774">
              <w:rPr>
                <w:sz w:val="22"/>
                <w:szCs w:val="22"/>
              </w:rPr>
              <w:t>Дата и</w:t>
            </w:r>
          </w:p>
          <w:p w:rsidR="00A676D2" w:rsidRPr="00490774" w:rsidRDefault="00A676D2" w:rsidP="008032B6">
            <w:pPr>
              <w:suppressAutoHyphens/>
              <w:spacing w:after="240"/>
              <w:ind w:left="-108" w:right="-108"/>
              <w:jc w:val="center"/>
              <w:rPr>
                <w:sz w:val="22"/>
                <w:szCs w:val="22"/>
              </w:rPr>
            </w:pPr>
            <w:r w:rsidRPr="00490774">
              <w:rPr>
                <w:sz w:val="22"/>
                <w:szCs w:val="22"/>
              </w:rPr>
              <w:t>№ приказа о прекращении выплаты пособия по безработице</w:t>
            </w:r>
          </w:p>
        </w:tc>
        <w:tc>
          <w:tcPr>
            <w:tcW w:w="1275" w:type="dxa"/>
            <w:gridSpan w:val="2"/>
          </w:tcPr>
          <w:p w:rsidR="00A676D2" w:rsidRPr="00490774" w:rsidRDefault="00A676D2" w:rsidP="00A676D2">
            <w:pPr>
              <w:suppressAutoHyphens/>
              <w:ind w:left="-108" w:right="-108"/>
              <w:jc w:val="center"/>
              <w:rPr>
                <w:sz w:val="22"/>
                <w:szCs w:val="22"/>
              </w:rPr>
            </w:pPr>
            <w:r w:rsidRPr="00490774">
              <w:rPr>
                <w:sz w:val="22"/>
                <w:szCs w:val="22"/>
              </w:rPr>
              <w:t>Дата прекращения выплаты пособия по безработице</w:t>
            </w:r>
          </w:p>
        </w:tc>
        <w:tc>
          <w:tcPr>
            <w:tcW w:w="1419" w:type="dxa"/>
            <w:gridSpan w:val="2"/>
          </w:tcPr>
          <w:p w:rsidR="00A676D2" w:rsidRPr="00490774" w:rsidRDefault="00A676D2" w:rsidP="00A676D2">
            <w:pPr>
              <w:suppressAutoHyphens/>
              <w:ind w:left="-108" w:right="-108"/>
              <w:jc w:val="center"/>
              <w:rPr>
                <w:sz w:val="22"/>
                <w:szCs w:val="22"/>
              </w:rPr>
            </w:pPr>
            <w:r w:rsidRPr="00490774">
              <w:rPr>
                <w:sz w:val="22"/>
                <w:szCs w:val="22"/>
              </w:rPr>
              <w:t>Период переплаты</w:t>
            </w:r>
          </w:p>
          <w:p w:rsidR="00A676D2" w:rsidRPr="00490774" w:rsidRDefault="00A676D2" w:rsidP="00A676D2">
            <w:pPr>
              <w:suppressAutoHyphens/>
              <w:ind w:left="-108" w:right="-108"/>
              <w:jc w:val="center"/>
              <w:rPr>
                <w:sz w:val="22"/>
                <w:szCs w:val="22"/>
              </w:rPr>
            </w:pPr>
            <w:r w:rsidRPr="00490774">
              <w:rPr>
                <w:sz w:val="22"/>
                <w:szCs w:val="22"/>
              </w:rPr>
              <w:t>пособия по безработице</w:t>
            </w:r>
          </w:p>
        </w:tc>
        <w:tc>
          <w:tcPr>
            <w:tcW w:w="1134" w:type="dxa"/>
            <w:gridSpan w:val="2"/>
          </w:tcPr>
          <w:p w:rsidR="00A676D2" w:rsidRPr="00490774" w:rsidRDefault="00A676D2" w:rsidP="00A676D2">
            <w:pPr>
              <w:suppressAutoHyphens/>
              <w:ind w:left="-108" w:right="-108"/>
              <w:jc w:val="center"/>
              <w:rPr>
                <w:sz w:val="22"/>
                <w:szCs w:val="22"/>
              </w:rPr>
            </w:pPr>
            <w:r w:rsidRPr="00490774">
              <w:rPr>
                <w:sz w:val="22"/>
                <w:szCs w:val="22"/>
              </w:rPr>
              <w:t>Объем переплаченных средств</w:t>
            </w:r>
          </w:p>
        </w:tc>
      </w:tr>
      <w:tr w:rsidR="00A676D2" w:rsidRPr="00A676D2" w:rsidTr="00591172">
        <w:trPr>
          <w:trHeight w:val="454"/>
        </w:trPr>
        <w:tc>
          <w:tcPr>
            <w:tcW w:w="9464" w:type="dxa"/>
            <w:gridSpan w:val="10"/>
            <w:noWrap/>
            <w:vAlign w:val="center"/>
          </w:tcPr>
          <w:p w:rsidR="00A676D2" w:rsidRPr="00490774" w:rsidRDefault="00A676D2" w:rsidP="00A676D2">
            <w:pPr>
              <w:jc w:val="center"/>
              <w:rPr>
                <w:i/>
                <w:sz w:val="22"/>
                <w:szCs w:val="22"/>
              </w:rPr>
            </w:pPr>
            <w:r w:rsidRPr="00490774">
              <w:rPr>
                <w:i/>
                <w:sz w:val="22"/>
                <w:szCs w:val="22"/>
              </w:rPr>
              <w:t xml:space="preserve">центр занятости населения </w:t>
            </w:r>
            <w:proofErr w:type="spellStart"/>
            <w:r w:rsidRPr="00490774">
              <w:rPr>
                <w:i/>
                <w:sz w:val="22"/>
                <w:szCs w:val="22"/>
              </w:rPr>
              <w:t>г.о</w:t>
            </w:r>
            <w:proofErr w:type="spellEnd"/>
            <w:r w:rsidRPr="00490774">
              <w:rPr>
                <w:i/>
                <w:sz w:val="22"/>
                <w:szCs w:val="22"/>
              </w:rPr>
              <w:t>. Самара:</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Ж</w:t>
            </w:r>
            <w:r w:rsidR="00B2387D">
              <w:rPr>
                <w:color w:val="000000"/>
                <w:sz w:val="22"/>
                <w:szCs w:val="22"/>
              </w:rPr>
              <w:t>.</w:t>
            </w:r>
            <w:r w:rsidRPr="00490774">
              <w:rPr>
                <w:color w:val="000000"/>
                <w:sz w:val="22"/>
                <w:szCs w:val="22"/>
              </w:rPr>
              <w:t>Н.А.</w:t>
            </w:r>
          </w:p>
        </w:tc>
        <w:tc>
          <w:tcPr>
            <w:tcW w:w="1560" w:type="dxa"/>
            <w:noWrap/>
          </w:tcPr>
          <w:p w:rsidR="00A676D2" w:rsidRPr="00490774" w:rsidRDefault="00A676D2" w:rsidP="00490774">
            <w:pPr>
              <w:ind w:right="-108"/>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27.02.2020</w:t>
            </w:r>
          </w:p>
        </w:tc>
        <w:tc>
          <w:tcPr>
            <w:tcW w:w="1559" w:type="dxa"/>
          </w:tcPr>
          <w:p w:rsidR="00A676D2" w:rsidRPr="00490774" w:rsidRDefault="00A676D2" w:rsidP="00490774">
            <w:pPr>
              <w:jc w:val="center"/>
              <w:rPr>
                <w:color w:val="000000"/>
                <w:sz w:val="22"/>
                <w:szCs w:val="22"/>
              </w:rPr>
            </w:pPr>
            <w:r w:rsidRPr="00490774">
              <w:rPr>
                <w:color w:val="000000"/>
                <w:sz w:val="22"/>
                <w:szCs w:val="22"/>
              </w:rPr>
              <w:t>16.03.2020 076П567/2002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15.03.202</w:t>
            </w:r>
            <w:r w:rsidR="002F40F7" w:rsidRPr="00490774">
              <w:rPr>
                <w:color w:val="000000"/>
                <w:sz w:val="22"/>
                <w:szCs w:val="22"/>
              </w:rPr>
              <w:t>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28.02.2020-15.03.2020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4422,69</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В</w:t>
            </w:r>
            <w:r w:rsidR="00B2387D">
              <w:rPr>
                <w:color w:val="000000"/>
                <w:sz w:val="22"/>
                <w:szCs w:val="22"/>
              </w:rPr>
              <w:t>.</w:t>
            </w:r>
            <w:r w:rsidRPr="00490774">
              <w:rPr>
                <w:color w:val="000000"/>
                <w:sz w:val="22"/>
                <w:szCs w:val="22"/>
              </w:rPr>
              <w:t>Л.В.</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26.03.2020</w:t>
            </w:r>
          </w:p>
        </w:tc>
        <w:tc>
          <w:tcPr>
            <w:tcW w:w="1559" w:type="dxa"/>
          </w:tcPr>
          <w:p w:rsidR="00A676D2" w:rsidRPr="00490774" w:rsidRDefault="00A676D2" w:rsidP="00490774">
            <w:pPr>
              <w:jc w:val="center"/>
              <w:rPr>
                <w:color w:val="000000"/>
                <w:sz w:val="22"/>
                <w:szCs w:val="22"/>
              </w:rPr>
            </w:pPr>
            <w:r w:rsidRPr="00490774">
              <w:rPr>
                <w:color w:val="000000"/>
                <w:sz w:val="22"/>
                <w:szCs w:val="22"/>
              </w:rPr>
              <w:t>16.04.2020 107П848/2002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07.04.2020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27.03.2020-07.04.2020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4387,10</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А</w:t>
            </w:r>
            <w:r w:rsidR="00B2387D">
              <w:rPr>
                <w:color w:val="000000"/>
                <w:sz w:val="22"/>
                <w:szCs w:val="22"/>
              </w:rPr>
              <w:t>.</w:t>
            </w:r>
            <w:r w:rsidRPr="00490774">
              <w:rPr>
                <w:color w:val="000000"/>
                <w:sz w:val="22"/>
                <w:szCs w:val="22"/>
              </w:rPr>
              <w:t>Н.В.</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27.02.2020</w:t>
            </w:r>
          </w:p>
        </w:tc>
        <w:tc>
          <w:tcPr>
            <w:tcW w:w="1559" w:type="dxa"/>
          </w:tcPr>
          <w:p w:rsidR="00A676D2" w:rsidRPr="00490774" w:rsidRDefault="00A676D2" w:rsidP="00490774">
            <w:pPr>
              <w:jc w:val="center"/>
              <w:rPr>
                <w:color w:val="000000"/>
                <w:sz w:val="22"/>
                <w:szCs w:val="22"/>
              </w:rPr>
            </w:pPr>
            <w:r w:rsidRPr="00490774">
              <w:rPr>
                <w:color w:val="000000"/>
                <w:sz w:val="22"/>
                <w:szCs w:val="22"/>
              </w:rPr>
              <w:t>17.03.2020 077П298/2002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15.03.2020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28.02.2020-15.03.2020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4422,69</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М</w:t>
            </w:r>
            <w:r w:rsidR="00B2387D">
              <w:rPr>
                <w:color w:val="000000"/>
                <w:sz w:val="22"/>
                <w:szCs w:val="22"/>
              </w:rPr>
              <w:t>.</w:t>
            </w:r>
            <w:r w:rsidRPr="00490774">
              <w:rPr>
                <w:color w:val="000000"/>
                <w:sz w:val="22"/>
                <w:szCs w:val="22"/>
              </w:rPr>
              <w:t>Е.Ю.</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27.02.2020</w:t>
            </w:r>
          </w:p>
        </w:tc>
        <w:tc>
          <w:tcPr>
            <w:tcW w:w="1559" w:type="dxa"/>
          </w:tcPr>
          <w:p w:rsidR="00A676D2" w:rsidRPr="00490774" w:rsidRDefault="00A676D2" w:rsidP="00490774">
            <w:pPr>
              <w:jc w:val="center"/>
              <w:rPr>
                <w:color w:val="000000"/>
                <w:sz w:val="22"/>
                <w:szCs w:val="22"/>
              </w:rPr>
            </w:pPr>
            <w:r w:rsidRPr="00490774">
              <w:rPr>
                <w:color w:val="000000"/>
                <w:sz w:val="22"/>
                <w:szCs w:val="22"/>
              </w:rPr>
              <w:t>16.03.2020 076П407/2002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10.03.2020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28.02.2020-10.03.2020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3132,37</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К</w:t>
            </w:r>
            <w:r w:rsidR="00B2387D">
              <w:rPr>
                <w:color w:val="000000"/>
                <w:sz w:val="22"/>
                <w:szCs w:val="22"/>
              </w:rPr>
              <w:t>.</w:t>
            </w:r>
            <w:r w:rsidRPr="00490774">
              <w:rPr>
                <w:color w:val="000000"/>
                <w:sz w:val="22"/>
                <w:szCs w:val="22"/>
              </w:rPr>
              <w:t>Р.Ю.</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27.04.2020</w:t>
            </w:r>
          </w:p>
        </w:tc>
        <w:tc>
          <w:tcPr>
            <w:tcW w:w="1559" w:type="dxa"/>
          </w:tcPr>
          <w:p w:rsidR="00A676D2" w:rsidRPr="00490774" w:rsidRDefault="00A676D2" w:rsidP="00490774">
            <w:pPr>
              <w:jc w:val="center"/>
              <w:rPr>
                <w:color w:val="000000"/>
                <w:sz w:val="22"/>
                <w:szCs w:val="22"/>
              </w:rPr>
            </w:pPr>
            <w:r w:rsidRPr="00490774">
              <w:rPr>
                <w:color w:val="000000"/>
                <w:sz w:val="22"/>
                <w:szCs w:val="22"/>
              </w:rPr>
              <w:t>15.05.2020 136П1246/202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11.05.2020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28.04.2020-11.05.2020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5276,13</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П</w:t>
            </w:r>
            <w:r w:rsidR="00B2387D">
              <w:rPr>
                <w:color w:val="000000"/>
                <w:sz w:val="22"/>
                <w:szCs w:val="22"/>
              </w:rPr>
              <w:t>.</w:t>
            </w:r>
            <w:r w:rsidRPr="00490774">
              <w:rPr>
                <w:color w:val="000000"/>
                <w:sz w:val="22"/>
                <w:szCs w:val="22"/>
              </w:rPr>
              <w:t>Т.В.</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28.02.2020</w:t>
            </w:r>
          </w:p>
        </w:tc>
        <w:tc>
          <w:tcPr>
            <w:tcW w:w="1559" w:type="dxa"/>
          </w:tcPr>
          <w:p w:rsidR="00A676D2" w:rsidRPr="00490774" w:rsidRDefault="00A676D2" w:rsidP="00490774">
            <w:pPr>
              <w:jc w:val="center"/>
              <w:rPr>
                <w:color w:val="000000"/>
                <w:sz w:val="22"/>
                <w:szCs w:val="22"/>
              </w:rPr>
            </w:pPr>
            <w:r w:rsidRPr="00490774">
              <w:rPr>
                <w:color w:val="000000"/>
                <w:sz w:val="22"/>
                <w:szCs w:val="22"/>
              </w:rPr>
              <w:t>17.03.2020 077П405/2002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12.03.2020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29.02.2020-12.03.2020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3372,63</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И</w:t>
            </w:r>
            <w:r w:rsidR="00B2387D">
              <w:rPr>
                <w:color w:val="000000"/>
                <w:sz w:val="22"/>
                <w:szCs w:val="22"/>
              </w:rPr>
              <w:t>.</w:t>
            </w:r>
            <w:r w:rsidRPr="00490774">
              <w:rPr>
                <w:color w:val="000000"/>
                <w:sz w:val="22"/>
                <w:szCs w:val="22"/>
              </w:rPr>
              <w:t>Т.В.</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21.02.2020</w:t>
            </w:r>
          </w:p>
        </w:tc>
        <w:tc>
          <w:tcPr>
            <w:tcW w:w="1559" w:type="dxa"/>
          </w:tcPr>
          <w:p w:rsidR="00A676D2" w:rsidRPr="00490774" w:rsidRDefault="00A676D2" w:rsidP="00490774">
            <w:pPr>
              <w:jc w:val="center"/>
              <w:rPr>
                <w:color w:val="000000"/>
                <w:sz w:val="22"/>
                <w:szCs w:val="22"/>
              </w:rPr>
            </w:pPr>
            <w:r w:rsidRPr="00490774">
              <w:rPr>
                <w:color w:val="000000"/>
                <w:sz w:val="22"/>
                <w:szCs w:val="22"/>
              </w:rPr>
              <w:t>10.03.2020 070П336/2002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03.03.2020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22.02.2020-03.03.2020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2981,09</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М</w:t>
            </w:r>
            <w:r w:rsidR="00B2387D">
              <w:rPr>
                <w:color w:val="000000"/>
                <w:sz w:val="22"/>
                <w:szCs w:val="22"/>
              </w:rPr>
              <w:t>.</w:t>
            </w:r>
            <w:r w:rsidRPr="00490774">
              <w:rPr>
                <w:color w:val="000000"/>
                <w:sz w:val="22"/>
                <w:szCs w:val="22"/>
              </w:rPr>
              <w:t>А.А.</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24.03.2020</w:t>
            </w:r>
          </w:p>
        </w:tc>
        <w:tc>
          <w:tcPr>
            <w:tcW w:w="1559" w:type="dxa"/>
          </w:tcPr>
          <w:p w:rsidR="00A676D2" w:rsidRPr="00490774" w:rsidRDefault="00A676D2" w:rsidP="00490774">
            <w:pPr>
              <w:jc w:val="center"/>
              <w:rPr>
                <w:color w:val="000000"/>
                <w:sz w:val="22"/>
                <w:szCs w:val="22"/>
              </w:rPr>
            </w:pPr>
            <w:r w:rsidRPr="00490774">
              <w:rPr>
                <w:color w:val="000000"/>
                <w:sz w:val="22"/>
                <w:szCs w:val="22"/>
              </w:rPr>
              <w:t>06.04.2020 097П265/2002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05.04.2020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25.03.2020-05.04.2020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4094,57</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П</w:t>
            </w:r>
            <w:r w:rsidR="00B2387D">
              <w:rPr>
                <w:color w:val="000000"/>
                <w:sz w:val="22"/>
                <w:szCs w:val="22"/>
              </w:rPr>
              <w:t>.</w:t>
            </w:r>
            <w:r w:rsidRPr="00490774">
              <w:rPr>
                <w:color w:val="000000"/>
                <w:sz w:val="22"/>
                <w:szCs w:val="22"/>
              </w:rPr>
              <w:t>А.В.</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18.02.2020</w:t>
            </w:r>
          </w:p>
        </w:tc>
        <w:tc>
          <w:tcPr>
            <w:tcW w:w="1559" w:type="dxa"/>
          </w:tcPr>
          <w:p w:rsidR="00A676D2" w:rsidRPr="00490774" w:rsidRDefault="00A676D2" w:rsidP="00490774">
            <w:pPr>
              <w:jc w:val="center"/>
              <w:rPr>
                <w:color w:val="000000"/>
                <w:sz w:val="22"/>
                <w:szCs w:val="22"/>
              </w:rPr>
            </w:pPr>
            <w:r w:rsidRPr="00490774">
              <w:rPr>
                <w:color w:val="000000"/>
                <w:sz w:val="22"/>
                <w:szCs w:val="22"/>
              </w:rPr>
              <w:t>03.03.2020 063П467/2002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01.03.2020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19.02.2020-01.03.2020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3292,54</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С</w:t>
            </w:r>
            <w:r w:rsidR="00B2387D">
              <w:rPr>
                <w:color w:val="000000"/>
                <w:sz w:val="22"/>
                <w:szCs w:val="22"/>
              </w:rPr>
              <w:t>.</w:t>
            </w:r>
            <w:r w:rsidRPr="00490774">
              <w:rPr>
                <w:color w:val="000000"/>
                <w:sz w:val="22"/>
                <w:szCs w:val="22"/>
              </w:rPr>
              <w:t>Г.А.</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21.02.2020</w:t>
            </w:r>
          </w:p>
        </w:tc>
        <w:tc>
          <w:tcPr>
            <w:tcW w:w="1559" w:type="dxa"/>
          </w:tcPr>
          <w:p w:rsidR="00A676D2" w:rsidRPr="00490774" w:rsidRDefault="00A676D2" w:rsidP="00490774">
            <w:pPr>
              <w:jc w:val="center"/>
              <w:rPr>
                <w:color w:val="000000"/>
                <w:sz w:val="22"/>
                <w:szCs w:val="22"/>
              </w:rPr>
            </w:pPr>
            <w:r w:rsidRPr="00490774">
              <w:rPr>
                <w:color w:val="000000"/>
                <w:sz w:val="22"/>
                <w:szCs w:val="22"/>
              </w:rPr>
              <w:t>13.03.2020 073П450/2002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03.03.2020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22.02.2020-03.03.2020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2981,09</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С</w:t>
            </w:r>
            <w:r w:rsidR="00B2387D">
              <w:rPr>
                <w:color w:val="000000"/>
                <w:sz w:val="22"/>
                <w:szCs w:val="22"/>
              </w:rPr>
              <w:t>.</w:t>
            </w:r>
            <w:r w:rsidRPr="00490774">
              <w:rPr>
                <w:color w:val="000000"/>
                <w:sz w:val="22"/>
                <w:szCs w:val="22"/>
              </w:rPr>
              <w:t>М.С.</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26.02.2020</w:t>
            </w:r>
          </w:p>
        </w:tc>
        <w:tc>
          <w:tcPr>
            <w:tcW w:w="1559" w:type="dxa"/>
          </w:tcPr>
          <w:p w:rsidR="00A676D2" w:rsidRPr="00490774" w:rsidRDefault="00A676D2" w:rsidP="00490774">
            <w:pPr>
              <w:jc w:val="center"/>
              <w:rPr>
                <w:color w:val="000000"/>
                <w:sz w:val="22"/>
                <w:szCs w:val="22"/>
              </w:rPr>
            </w:pPr>
            <w:r w:rsidRPr="00490774">
              <w:rPr>
                <w:color w:val="000000"/>
                <w:sz w:val="22"/>
                <w:szCs w:val="22"/>
              </w:rPr>
              <w:t>16.03.2020 076П198/2002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09.03.2020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27.02.2020-09.03.2020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3150,17</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lastRenderedPageBreak/>
              <w:t>К</w:t>
            </w:r>
            <w:r w:rsidR="00B2387D">
              <w:rPr>
                <w:color w:val="000000"/>
                <w:sz w:val="22"/>
                <w:szCs w:val="22"/>
              </w:rPr>
              <w:t>.</w:t>
            </w:r>
            <w:r w:rsidRPr="00490774">
              <w:rPr>
                <w:color w:val="000000"/>
                <w:sz w:val="22"/>
                <w:szCs w:val="22"/>
              </w:rPr>
              <w:t>М.А.</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16.03.2020</w:t>
            </w:r>
          </w:p>
        </w:tc>
        <w:tc>
          <w:tcPr>
            <w:tcW w:w="1559" w:type="dxa"/>
          </w:tcPr>
          <w:p w:rsidR="00A676D2" w:rsidRPr="00490774" w:rsidRDefault="00A676D2" w:rsidP="00490774">
            <w:pPr>
              <w:jc w:val="center"/>
              <w:rPr>
                <w:color w:val="000000"/>
                <w:sz w:val="22"/>
                <w:szCs w:val="22"/>
              </w:rPr>
            </w:pPr>
            <w:r w:rsidRPr="00490774">
              <w:rPr>
                <w:color w:val="000000"/>
                <w:sz w:val="22"/>
                <w:szCs w:val="22"/>
              </w:rPr>
              <w:t>31.03.2020 091П18/2002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26.03.2020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17.03.2020-26.03.2020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2580,65</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В</w:t>
            </w:r>
            <w:r w:rsidR="00B2387D">
              <w:rPr>
                <w:color w:val="000000"/>
                <w:sz w:val="22"/>
                <w:szCs w:val="22"/>
              </w:rPr>
              <w:t>.</w:t>
            </w:r>
            <w:r w:rsidRPr="00490774">
              <w:rPr>
                <w:color w:val="000000"/>
                <w:sz w:val="22"/>
                <w:szCs w:val="22"/>
              </w:rPr>
              <w:t>А.А.</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11.03.2020</w:t>
            </w:r>
          </w:p>
        </w:tc>
        <w:tc>
          <w:tcPr>
            <w:tcW w:w="1559" w:type="dxa"/>
          </w:tcPr>
          <w:p w:rsidR="00A676D2" w:rsidRPr="00490774" w:rsidRDefault="00A676D2" w:rsidP="00490774">
            <w:pPr>
              <w:jc w:val="center"/>
              <w:rPr>
                <w:color w:val="000000"/>
                <w:sz w:val="22"/>
                <w:szCs w:val="22"/>
              </w:rPr>
            </w:pPr>
            <w:r w:rsidRPr="00490774">
              <w:rPr>
                <w:color w:val="000000"/>
                <w:sz w:val="22"/>
                <w:szCs w:val="22"/>
              </w:rPr>
              <w:t>26.03.2020 086П518/2002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22.03.2020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12.03.2020-22.03.2020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2838,71</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О</w:t>
            </w:r>
            <w:r w:rsidR="00B2387D">
              <w:rPr>
                <w:color w:val="000000"/>
                <w:sz w:val="22"/>
                <w:szCs w:val="22"/>
              </w:rPr>
              <w:t>.</w:t>
            </w:r>
            <w:r w:rsidRPr="00490774">
              <w:rPr>
                <w:color w:val="000000"/>
                <w:sz w:val="22"/>
                <w:szCs w:val="22"/>
              </w:rPr>
              <w:t>М.Ю.</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26.02.2020</w:t>
            </w:r>
          </w:p>
        </w:tc>
        <w:tc>
          <w:tcPr>
            <w:tcW w:w="1559" w:type="dxa"/>
          </w:tcPr>
          <w:p w:rsidR="00A676D2" w:rsidRPr="00490774" w:rsidRDefault="00A676D2" w:rsidP="00490774">
            <w:pPr>
              <w:jc w:val="center"/>
              <w:rPr>
                <w:color w:val="000000"/>
                <w:sz w:val="22"/>
                <w:szCs w:val="22"/>
              </w:rPr>
            </w:pPr>
            <w:r w:rsidRPr="00490774">
              <w:rPr>
                <w:color w:val="000000"/>
                <w:sz w:val="22"/>
                <w:szCs w:val="22"/>
              </w:rPr>
              <w:t>13.03.2020 073П639/2002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11.03.2020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01.03.2020-11.03.2020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2838,71</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Ш</w:t>
            </w:r>
            <w:r w:rsidR="00B2387D">
              <w:rPr>
                <w:color w:val="000000"/>
                <w:sz w:val="22"/>
                <w:szCs w:val="22"/>
              </w:rPr>
              <w:t>.</w:t>
            </w:r>
            <w:r w:rsidRPr="00490774">
              <w:rPr>
                <w:color w:val="000000"/>
                <w:sz w:val="22"/>
                <w:szCs w:val="22"/>
              </w:rPr>
              <w:t>Р.В.</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27.03.2020</w:t>
            </w:r>
          </w:p>
        </w:tc>
        <w:tc>
          <w:tcPr>
            <w:tcW w:w="1559" w:type="dxa"/>
          </w:tcPr>
          <w:p w:rsidR="00A676D2" w:rsidRPr="00490774" w:rsidRDefault="00A676D2" w:rsidP="00490774">
            <w:pPr>
              <w:jc w:val="center"/>
              <w:rPr>
                <w:color w:val="000000"/>
                <w:sz w:val="22"/>
                <w:szCs w:val="22"/>
              </w:rPr>
            </w:pPr>
            <w:r w:rsidRPr="00490774">
              <w:rPr>
                <w:color w:val="000000"/>
                <w:sz w:val="22"/>
                <w:szCs w:val="22"/>
              </w:rPr>
              <w:t>16.04.2020 107П822/2002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08.04.2020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28.03.2020-08.04.2020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4533,38</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А</w:t>
            </w:r>
            <w:r w:rsidR="00B2387D">
              <w:rPr>
                <w:color w:val="000000"/>
                <w:sz w:val="22"/>
                <w:szCs w:val="22"/>
              </w:rPr>
              <w:t>.</w:t>
            </w:r>
            <w:r w:rsidRPr="00490774">
              <w:rPr>
                <w:color w:val="000000"/>
                <w:sz w:val="22"/>
                <w:szCs w:val="22"/>
              </w:rPr>
              <w:t>Е.В.</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14.02.2020</w:t>
            </w:r>
          </w:p>
        </w:tc>
        <w:tc>
          <w:tcPr>
            <w:tcW w:w="1559" w:type="dxa"/>
          </w:tcPr>
          <w:p w:rsidR="00A676D2" w:rsidRPr="00490774" w:rsidRDefault="00A676D2" w:rsidP="00490774">
            <w:pPr>
              <w:jc w:val="center"/>
              <w:rPr>
                <w:color w:val="000000"/>
                <w:sz w:val="22"/>
                <w:szCs w:val="22"/>
              </w:rPr>
            </w:pPr>
            <w:r w:rsidRPr="00490774">
              <w:rPr>
                <w:color w:val="000000"/>
                <w:sz w:val="22"/>
                <w:szCs w:val="22"/>
              </w:rPr>
              <w:t>06.03.2020 066П366/2002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01.03.2020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15.02.2020-01.03.2020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4395,99</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Б</w:t>
            </w:r>
            <w:r w:rsidR="00B2387D">
              <w:rPr>
                <w:color w:val="000000"/>
                <w:sz w:val="22"/>
                <w:szCs w:val="22"/>
              </w:rPr>
              <w:t>.</w:t>
            </w:r>
            <w:r w:rsidRPr="00490774">
              <w:rPr>
                <w:color w:val="000000"/>
                <w:sz w:val="22"/>
                <w:szCs w:val="22"/>
              </w:rPr>
              <w:t>А.А.</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26.02.2020</w:t>
            </w:r>
          </w:p>
        </w:tc>
        <w:tc>
          <w:tcPr>
            <w:tcW w:w="1559" w:type="dxa"/>
          </w:tcPr>
          <w:p w:rsidR="00A676D2" w:rsidRPr="00490774" w:rsidRDefault="00A676D2" w:rsidP="00490774">
            <w:pPr>
              <w:jc w:val="center"/>
              <w:rPr>
                <w:color w:val="000000"/>
                <w:sz w:val="22"/>
                <w:szCs w:val="22"/>
              </w:rPr>
            </w:pPr>
            <w:r w:rsidRPr="00490774">
              <w:rPr>
                <w:color w:val="000000"/>
                <w:sz w:val="22"/>
                <w:szCs w:val="22"/>
              </w:rPr>
              <w:t>13.03.2020 073П608/2002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09.03.2020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27.02.2020-09.03.2020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2721,74</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Г</w:t>
            </w:r>
            <w:r w:rsidR="00B2387D">
              <w:rPr>
                <w:color w:val="000000"/>
                <w:sz w:val="22"/>
                <w:szCs w:val="22"/>
              </w:rPr>
              <w:t>.</w:t>
            </w:r>
            <w:r w:rsidRPr="00490774">
              <w:rPr>
                <w:color w:val="000000"/>
                <w:sz w:val="22"/>
                <w:szCs w:val="22"/>
              </w:rPr>
              <w:t>Д.Г.</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17.02.2020</w:t>
            </w:r>
          </w:p>
        </w:tc>
        <w:tc>
          <w:tcPr>
            <w:tcW w:w="1559" w:type="dxa"/>
          </w:tcPr>
          <w:p w:rsidR="00A676D2" w:rsidRPr="00490774" w:rsidRDefault="00A676D2" w:rsidP="00490774">
            <w:pPr>
              <w:jc w:val="center"/>
              <w:rPr>
                <w:color w:val="000000"/>
                <w:sz w:val="22"/>
                <w:szCs w:val="22"/>
              </w:rPr>
            </w:pPr>
            <w:r w:rsidRPr="00490774">
              <w:rPr>
                <w:color w:val="000000"/>
                <w:sz w:val="22"/>
                <w:szCs w:val="22"/>
              </w:rPr>
              <w:t>04.03.2020 064П351/2002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09.03.2020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18.02.2020-01.03.2020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3568,40</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Ф</w:t>
            </w:r>
            <w:r w:rsidR="00B2387D">
              <w:rPr>
                <w:color w:val="000000"/>
                <w:sz w:val="22"/>
                <w:szCs w:val="22"/>
              </w:rPr>
              <w:t>.</w:t>
            </w:r>
            <w:r w:rsidRPr="00490774">
              <w:rPr>
                <w:color w:val="000000"/>
                <w:sz w:val="22"/>
                <w:szCs w:val="22"/>
              </w:rPr>
              <w:t>О.Е.</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18.02.2020</w:t>
            </w:r>
          </w:p>
        </w:tc>
        <w:tc>
          <w:tcPr>
            <w:tcW w:w="1559" w:type="dxa"/>
          </w:tcPr>
          <w:p w:rsidR="00A676D2" w:rsidRPr="00490774" w:rsidRDefault="00A676D2" w:rsidP="00490774">
            <w:pPr>
              <w:jc w:val="center"/>
              <w:rPr>
                <w:color w:val="000000"/>
                <w:sz w:val="22"/>
                <w:szCs w:val="22"/>
              </w:rPr>
            </w:pPr>
            <w:r w:rsidRPr="00490774">
              <w:rPr>
                <w:color w:val="000000"/>
                <w:sz w:val="22"/>
                <w:szCs w:val="22"/>
              </w:rPr>
              <w:t>05.03.2020 065П255/2002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01.03.2020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19.02.2020-01.03.2020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3292,54</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Ф</w:t>
            </w:r>
            <w:r w:rsidR="00B2387D">
              <w:rPr>
                <w:color w:val="000000"/>
                <w:sz w:val="22"/>
                <w:szCs w:val="22"/>
              </w:rPr>
              <w:t>.</w:t>
            </w:r>
            <w:r w:rsidRPr="00490774">
              <w:rPr>
                <w:color w:val="000000"/>
                <w:sz w:val="22"/>
                <w:szCs w:val="22"/>
              </w:rPr>
              <w:t>А.В.</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28.02.2020</w:t>
            </w:r>
          </w:p>
        </w:tc>
        <w:tc>
          <w:tcPr>
            <w:tcW w:w="1559" w:type="dxa"/>
          </w:tcPr>
          <w:p w:rsidR="00A676D2" w:rsidRPr="00490774" w:rsidRDefault="00A676D2" w:rsidP="00490774">
            <w:pPr>
              <w:jc w:val="center"/>
              <w:rPr>
                <w:color w:val="000000"/>
                <w:sz w:val="22"/>
                <w:szCs w:val="22"/>
              </w:rPr>
            </w:pPr>
            <w:r w:rsidRPr="00490774">
              <w:rPr>
                <w:color w:val="000000"/>
                <w:sz w:val="22"/>
                <w:szCs w:val="22"/>
              </w:rPr>
              <w:t>16.03.2020 076П531/2002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15.03.2020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29.02.2020-17.03.2020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4146,83</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М</w:t>
            </w:r>
            <w:r w:rsidR="00B2387D">
              <w:rPr>
                <w:color w:val="000000"/>
                <w:sz w:val="22"/>
                <w:szCs w:val="22"/>
              </w:rPr>
              <w:t>.</w:t>
            </w:r>
            <w:r w:rsidRPr="00490774">
              <w:rPr>
                <w:color w:val="000000"/>
                <w:sz w:val="22"/>
                <w:szCs w:val="22"/>
              </w:rPr>
              <w:t>А.Н.</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02.03.2020</w:t>
            </w:r>
          </w:p>
        </w:tc>
        <w:tc>
          <w:tcPr>
            <w:tcW w:w="1559" w:type="dxa"/>
          </w:tcPr>
          <w:p w:rsidR="00A676D2" w:rsidRPr="00490774" w:rsidRDefault="00A676D2" w:rsidP="00490774">
            <w:pPr>
              <w:jc w:val="center"/>
              <w:rPr>
                <w:color w:val="000000"/>
                <w:sz w:val="22"/>
                <w:szCs w:val="22"/>
              </w:rPr>
            </w:pPr>
            <w:r w:rsidRPr="00490774">
              <w:rPr>
                <w:color w:val="000000"/>
                <w:sz w:val="22"/>
                <w:szCs w:val="22"/>
              </w:rPr>
              <w:t>17.03.2020 077П587/2002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16.03.2020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03.03.2020-16.03.2020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3612,90</w:t>
            </w:r>
          </w:p>
        </w:tc>
      </w:tr>
      <w:tr w:rsidR="00A676D2" w:rsidRPr="00A676D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К</w:t>
            </w:r>
            <w:r w:rsidR="00B2387D">
              <w:rPr>
                <w:color w:val="000000"/>
                <w:sz w:val="22"/>
                <w:szCs w:val="22"/>
              </w:rPr>
              <w:t>.</w:t>
            </w:r>
            <w:r w:rsidRPr="00490774">
              <w:rPr>
                <w:color w:val="000000"/>
                <w:sz w:val="22"/>
                <w:szCs w:val="22"/>
              </w:rPr>
              <w:t>В.А.</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14.02.2020</w:t>
            </w:r>
          </w:p>
        </w:tc>
        <w:tc>
          <w:tcPr>
            <w:tcW w:w="1559" w:type="dxa"/>
          </w:tcPr>
          <w:p w:rsidR="00A676D2" w:rsidRPr="00490774" w:rsidRDefault="00A676D2" w:rsidP="00490774">
            <w:pPr>
              <w:jc w:val="center"/>
              <w:rPr>
                <w:color w:val="000000"/>
                <w:sz w:val="22"/>
                <w:szCs w:val="22"/>
              </w:rPr>
            </w:pPr>
            <w:r w:rsidRPr="00490774">
              <w:rPr>
                <w:color w:val="000000"/>
                <w:sz w:val="22"/>
                <w:szCs w:val="22"/>
              </w:rPr>
              <w:t>04.03.2020 064П692/2002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01.03.2020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rPr>
              <w:t>15.02.2020-01.03.2020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rPr>
              <w:t>6198,35</w:t>
            </w:r>
          </w:p>
        </w:tc>
      </w:tr>
      <w:tr w:rsidR="00A676D2" w:rsidRPr="001163C2" w:rsidTr="00591172">
        <w:trPr>
          <w:trHeight w:val="510"/>
        </w:trPr>
        <w:tc>
          <w:tcPr>
            <w:tcW w:w="1241" w:type="dxa"/>
            <w:noWrap/>
          </w:tcPr>
          <w:p w:rsidR="00A676D2" w:rsidRPr="00490774" w:rsidRDefault="00A676D2" w:rsidP="00B2387D">
            <w:pPr>
              <w:rPr>
                <w:color w:val="000000"/>
                <w:sz w:val="22"/>
                <w:szCs w:val="22"/>
              </w:rPr>
            </w:pPr>
            <w:r w:rsidRPr="00490774">
              <w:rPr>
                <w:color w:val="000000"/>
                <w:sz w:val="22"/>
                <w:szCs w:val="22"/>
              </w:rPr>
              <w:t>Г</w:t>
            </w:r>
            <w:r w:rsidR="00B2387D">
              <w:rPr>
                <w:color w:val="000000"/>
                <w:sz w:val="22"/>
                <w:szCs w:val="22"/>
              </w:rPr>
              <w:t>.</w:t>
            </w:r>
            <w:r w:rsidRPr="00490774">
              <w:rPr>
                <w:color w:val="000000"/>
                <w:sz w:val="22"/>
                <w:szCs w:val="22"/>
              </w:rPr>
              <w:t>Р.Н.</w:t>
            </w:r>
          </w:p>
        </w:tc>
        <w:tc>
          <w:tcPr>
            <w:tcW w:w="1560" w:type="dxa"/>
            <w:noWrap/>
          </w:tcPr>
          <w:p w:rsidR="00A676D2" w:rsidRPr="00490774" w:rsidRDefault="00A676D2" w:rsidP="00490774">
            <w:pPr>
              <w:jc w:val="center"/>
              <w:rPr>
                <w:color w:val="000000"/>
                <w:sz w:val="22"/>
                <w:szCs w:val="22"/>
              </w:rPr>
            </w:pPr>
          </w:p>
        </w:tc>
        <w:tc>
          <w:tcPr>
            <w:tcW w:w="1276" w:type="dxa"/>
          </w:tcPr>
          <w:p w:rsidR="00A676D2" w:rsidRPr="00490774" w:rsidRDefault="00A676D2" w:rsidP="00490774">
            <w:pPr>
              <w:jc w:val="center"/>
              <w:rPr>
                <w:color w:val="000000"/>
                <w:sz w:val="22"/>
                <w:szCs w:val="22"/>
              </w:rPr>
            </w:pPr>
            <w:r w:rsidRPr="00490774">
              <w:rPr>
                <w:color w:val="000000"/>
                <w:sz w:val="22"/>
                <w:szCs w:val="22"/>
              </w:rPr>
              <w:t>13.07.2020</w:t>
            </w:r>
          </w:p>
        </w:tc>
        <w:tc>
          <w:tcPr>
            <w:tcW w:w="1559" w:type="dxa"/>
          </w:tcPr>
          <w:p w:rsidR="00A676D2" w:rsidRPr="00490774" w:rsidRDefault="00A676D2" w:rsidP="00490774">
            <w:pPr>
              <w:jc w:val="center"/>
              <w:rPr>
                <w:color w:val="000000"/>
                <w:sz w:val="22"/>
                <w:szCs w:val="22"/>
              </w:rPr>
            </w:pPr>
            <w:r w:rsidRPr="00490774">
              <w:rPr>
                <w:color w:val="000000"/>
                <w:sz w:val="22"/>
                <w:szCs w:val="22"/>
              </w:rPr>
              <w:t>05.08.2020 218П805/2002</w:t>
            </w:r>
          </w:p>
        </w:tc>
        <w:tc>
          <w:tcPr>
            <w:tcW w:w="1275" w:type="dxa"/>
            <w:gridSpan w:val="2"/>
            <w:noWrap/>
          </w:tcPr>
          <w:p w:rsidR="00A676D2" w:rsidRPr="00490774" w:rsidRDefault="00A676D2" w:rsidP="00490774">
            <w:pPr>
              <w:jc w:val="center"/>
              <w:rPr>
                <w:color w:val="000000"/>
                <w:sz w:val="22"/>
                <w:szCs w:val="22"/>
              </w:rPr>
            </w:pPr>
            <w:r w:rsidRPr="00490774">
              <w:rPr>
                <w:color w:val="000000"/>
                <w:sz w:val="22"/>
                <w:szCs w:val="22"/>
              </w:rPr>
              <w:t>27.07.2020</w:t>
            </w:r>
          </w:p>
        </w:tc>
        <w:tc>
          <w:tcPr>
            <w:tcW w:w="1419" w:type="dxa"/>
            <w:gridSpan w:val="2"/>
          </w:tcPr>
          <w:p w:rsidR="00A676D2" w:rsidRPr="00490774" w:rsidRDefault="00A676D2" w:rsidP="00490774">
            <w:pPr>
              <w:jc w:val="center"/>
              <w:rPr>
                <w:color w:val="000000"/>
                <w:sz w:val="22"/>
                <w:szCs w:val="22"/>
              </w:rPr>
            </w:pPr>
            <w:r w:rsidRPr="00490774">
              <w:rPr>
                <w:color w:val="000000"/>
                <w:sz w:val="22"/>
                <w:szCs w:val="22"/>
                <w:lang w:val="en-US"/>
              </w:rPr>
              <w:t>14</w:t>
            </w:r>
            <w:r w:rsidRPr="00490774">
              <w:rPr>
                <w:color w:val="000000"/>
                <w:sz w:val="22"/>
                <w:szCs w:val="22"/>
              </w:rPr>
              <w:t>.07.2020-27.07.2020</w:t>
            </w:r>
          </w:p>
        </w:tc>
        <w:tc>
          <w:tcPr>
            <w:tcW w:w="1134" w:type="dxa"/>
            <w:gridSpan w:val="2"/>
          </w:tcPr>
          <w:p w:rsidR="00A676D2" w:rsidRPr="00490774" w:rsidRDefault="00A676D2" w:rsidP="00490774">
            <w:pPr>
              <w:jc w:val="center"/>
              <w:rPr>
                <w:i/>
                <w:color w:val="000000"/>
                <w:sz w:val="22"/>
                <w:szCs w:val="22"/>
              </w:rPr>
            </w:pPr>
            <w:r w:rsidRPr="00490774">
              <w:rPr>
                <w:i/>
                <w:color w:val="000000"/>
                <w:sz w:val="22"/>
                <w:szCs w:val="22"/>
                <w:lang w:val="en-US"/>
              </w:rPr>
              <w:t>2032</w:t>
            </w:r>
            <w:r w:rsidRPr="00490774">
              <w:rPr>
                <w:i/>
                <w:color w:val="000000"/>
                <w:sz w:val="22"/>
                <w:szCs w:val="22"/>
              </w:rPr>
              <w:t>,</w:t>
            </w:r>
            <w:r w:rsidRPr="00490774">
              <w:rPr>
                <w:i/>
                <w:color w:val="000000"/>
                <w:sz w:val="22"/>
                <w:szCs w:val="22"/>
                <w:lang w:val="en-US"/>
              </w:rPr>
              <w:t>26</w:t>
            </w:r>
          </w:p>
        </w:tc>
      </w:tr>
      <w:tr w:rsidR="005C022A" w:rsidRPr="001163C2" w:rsidTr="00591172">
        <w:trPr>
          <w:trHeight w:val="510"/>
        </w:trPr>
        <w:tc>
          <w:tcPr>
            <w:tcW w:w="9464" w:type="dxa"/>
            <w:gridSpan w:val="10"/>
            <w:noWrap/>
            <w:vAlign w:val="center"/>
          </w:tcPr>
          <w:p w:rsidR="005C022A" w:rsidRPr="00490774" w:rsidRDefault="005C022A" w:rsidP="008032B6">
            <w:pPr>
              <w:jc w:val="center"/>
              <w:rPr>
                <w:i/>
                <w:color w:val="000000"/>
                <w:sz w:val="22"/>
                <w:szCs w:val="22"/>
              </w:rPr>
            </w:pPr>
            <w:r w:rsidRPr="00490774">
              <w:rPr>
                <w:i/>
                <w:color w:val="000000"/>
                <w:sz w:val="22"/>
                <w:szCs w:val="22"/>
              </w:rPr>
              <w:t xml:space="preserve">центр занятости населения </w:t>
            </w:r>
            <w:proofErr w:type="spellStart"/>
            <w:r w:rsidRPr="00490774">
              <w:rPr>
                <w:i/>
                <w:color w:val="000000"/>
                <w:sz w:val="22"/>
                <w:szCs w:val="22"/>
              </w:rPr>
              <w:t>г.о</w:t>
            </w:r>
            <w:proofErr w:type="spellEnd"/>
            <w:r w:rsidRPr="00490774">
              <w:rPr>
                <w:i/>
                <w:color w:val="000000"/>
                <w:sz w:val="22"/>
                <w:szCs w:val="22"/>
              </w:rPr>
              <w:t>. Тольятти:</w:t>
            </w:r>
          </w:p>
        </w:tc>
      </w:tr>
      <w:tr w:rsidR="005C022A" w:rsidRPr="0037798D" w:rsidTr="00591172">
        <w:tblPrEx>
          <w:tblLook w:val="04A0" w:firstRow="1" w:lastRow="0" w:firstColumn="1" w:lastColumn="0" w:noHBand="0" w:noVBand="1"/>
        </w:tblPrEx>
        <w:trPr>
          <w:gridAfter w:val="1"/>
          <w:wAfter w:w="29" w:type="dxa"/>
          <w:trHeight w:val="510"/>
        </w:trPr>
        <w:tc>
          <w:tcPr>
            <w:tcW w:w="1241" w:type="dxa"/>
            <w:noWrap/>
          </w:tcPr>
          <w:p w:rsidR="005C022A" w:rsidRPr="00490774" w:rsidRDefault="005C022A" w:rsidP="00B2387D">
            <w:pPr>
              <w:autoSpaceDE/>
              <w:autoSpaceDN/>
              <w:rPr>
                <w:color w:val="000000"/>
                <w:sz w:val="22"/>
                <w:szCs w:val="22"/>
              </w:rPr>
            </w:pPr>
            <w:r w:rsidRPr="00490774">
              <w:rPr>
                <w:color w:val="000000"/>
                <w:sz w:val="22"/>
                <w:szCs w:val="22"/>
              </w:rPr>
              <w:t>Н</w:t>
            </w:r>
            <w:r w:rsidR="00B2387D">
              <w:rPr>
                <w:color w:val="000000"/>
                <w:sz w:val="22"/>
                <w:szCs w:val="22"/>
              </w:rPr>
              <w:t>.</w:t>
            </w:r>
            <w:r w:rsidRPr="00490774">
              <w:rPr>
                <w:color w:val="000000"/>
                <w:sz w:val="22"/>
                <w:szCs w:val="22"/>
              </w:rPr>
              <w:t>Л.Б.</w:t>
            </w:r>
          </w:p>
        </w:tc>
        <w:tc>
          <w:tcPr>
            <w:tcW w:w="1560" w:type="dxa"/>
            <w:noWrap/>
          </w:tcPr>
          <w:p w:rsidR="005C022A" w:rsidRPr="00490774" w:rsidRDefault="005C022A" w:rsidP="00490774">
            <w:pPr>
              <w:ind w:left="-79" w:right="-108"/>
              <w:jc w:val="center"/>
              <w:rPr>
                <w:color w:val="000000"/>
                <w:sz w:val="22"/>
                <w:szCs w:val="22"/>
              </w:rPr>
            </w:pPr>
          </w:p>
        </w:tc>
        <w:tc>
          <w:tcPr>
            <w:tcW w:w="1276" w:type="dxa"/>
          </w:tcPr>
          <w:p w:rsidR="005C022A" w:rsidRPr="00490774" w:rsidRDefault="005C022A" w:rsidP="00490774">
            <w:pPr>
              <w:jc w:val="center"/>
              <w:rPr>
                <w:color w:val="000000"/>
                <w:sz w:val="22"/>
                <w:szCs w:val="22"/>
              </w:rPr>
            </w:pPr>
            <w:r w:rsidRPr="00490774">
              <w:rPr>
                <w:color w:val="000000"/>
                <w:sz w:val="22"/>
                <w:szCs w:val="22"/>
              </w:rPr>
              <w:t>24.10.2019</w:t>
            </w:r>
          </w:p>
        </w:tc>
        <w:tc>
          <w:tcPr>
            <w:tcW w:w="1701" w:type="dxa"/>
            <w:gridSpan w:val="2"/>
          </w:tcPr>
          <w:p w:rsidR="005C022A" w:rsidRPr="00490774" w:rsidRDefault="005C022A" w:rsidP="00490774">
            <w:pPr>
              <w:ind w:left="-137" w:right="-79"/>
              <w:jc w:val="center"/>
              <w:rPr>
                <w:color w:val="000000"/>
                <w:sz w:val="22"/>
                <w:szCs w:val="22"/>
              </w:rPr>
            </w:pPr>
            <w:r w:rsidRPr="00490774">
              <w:rPr>
                <w:color w:val="000000"/>
                <w:sz w:val="22"/>
                <w:szCs w:val="22"/>
              </w:rPr>
              <w:t>13.11.2019    317П563/190301</w:t>
            </w:r>
          </w:p>
        </w:tc>
        <w:tc>
          <w:tcPr>
            <w:tcW w:w="1276" w:type="dxa"/>
            <w:gridSpan w:val="2"/>
            <w:noWrap/>
          </w:tcPr>
          <w:p w:rsidR="005C022A" w:rsidRPr="00490774" w:rsidRDefault="005C022A" w:rsidP="00490774">
            <w:pPr>
              <w:jc w:val="center"/>
              <w:rPr>
                <w:color w:val="000000"/>
                <w:sz w:val="22"/>
                <w:szCs w:val="22"/>
              </w:rPr>
            </w:pPr>
            <w:r w:rsidRPr="00490774">
              <w:rPr>
                <w:color w:val="000000"/>
                <w:sz w:val="22"/>
                <w:szCs w:val="22"/>
              </w:rPr>
              <w:t>04.11.2019</w:t>
            </w:r>
          </w:p>
        </w:tc>
        <w:tc>
          <w:tcPr>
            <w:tcW w:w="1276" w:type="dxa"/>
          </w:tcPr>
          <w:p w:rsidR="005C022A" w:rsidRPr="00490774" w:rsidRDefault="005C022A" w:rsidP="00490774">
            <w:pPr>
              <w:ind w:left="-108" w:right="-108"/>
              <w:jc w:val="center"/>
              <w:rPr>
                <w:sz w:val="22"/>
                <w:szCs w:val="22"/>
              </w:rPr>
            </w:pPr>
            <w:r w:rsidRPr="00490774">
              <w:rPr>
                <w:sz w:val="22"/>
                <w:szCs w:val="22"/>
              </w:rPr>
              <w:t>25.10.2019-04.11.2019</w:t>
            </w:r>
          </w:p>
        </w:tc>
        <w:tc>
          <w:tcPr>
            <w:tcW w:w="1105" w:type="dxa"/>
          </w:tcPr>
          <w:p w:rsidR="005C022A" w:rsidRPr="00490774" w:rsidRDefault="005C022A" w:rsidP="00490774">
            <w:pPr>
              <w:jc w:val="center"/>
              <w:rPr>
                <w:i/>
                <w:sz w:val="22"/>
                <w:szCs w:val="22"/>
              </w:rPr>
            </w:pPr>
            <w:r w:rsidRPr="00490774">
              <w:rPr>
                <w:i/>
                <w:sz w:val="22"/>
                <w:szCs w:val="22"/>
              </w:rPr>
              <w:t>538,71</w:t>
            </w:r>
          </w:p>
        </w:tc>
      </w:tr>
      <w:tr w:rsidR="005C022A" w:rsidRPr="0051600A" w:rsidTr="00591172">
        <w:tblPrEx>
          <w:tblLook w:val="04A0" w:firstRow="1" w:lastRow="0" w:firstColumn="1" w:lastColumn="0" w:noHBand="0" w:noVBand="1"/>
        </w:tblPrEx>
        <w:trPr>
          <w:gridAfter w:val="1"/>
          <w:wAfter w:w="29" w:type="dxa"/>
          <w:trHeight w:val="510"/>
        </w:trPr>
        <w:tc>
          <w:tcPr>
            <w:tcW w:w="1241" w:type="dxa"/>
            <w:noWrap/>
          </w:tcPr>
          <w:p w:rsidR="005C022A" w:rsidRPr="0051600A" w:rsidRDefault="005C022A" w:rsidP="00B2387D">
            <w:pPr>
              <w:rPr>
                <w:color w:val="000000"/>
                <w:sz w:val="22"/>
                <w:szCs w:val="22"/>
              </w:rPr>
            </w:pPr>
            <w:r w:rsidRPr="0051600A">
              <w:rPr>
                <w:color w:val="000000"/>
                <w:sz w:val="22"/>
                <w:szCs w:val="22"/>
              </w:rPr>
              <w:t>К</w:t>
            </w:r>
            <w:r w:rsidR="00B2387D">
              <w:rPr>
                <w:color w:val="000000"/>
                <w:sz w:val="22"/>
                <w:szCs w:val="22"/>
              </w:rPr>
              <w:t>.</w:t>
            </w:r>
            <w:r w:rsidRPr="0051600A">
              <w:rPr>
                <w:color w:val="000000"/>
                <w:sz w:val="22"/>
                <w:szCs w:val="22"/>
              </w:rPr>
              <w:t>С.Ю.</w:t>
            </w:r>
          </w:p>
        </w:tc>
        <w:tc>
          <w:tcPr>
            <w:tcW w:w="1560" w:type="dxa"/>
            <w:noWrap/>
          </w:tcPr>
          <w:p w:rsidR="005C022A" w:rsidRPr="0051600A" w:rsidRDefault="005C022A" w:rsidP="00490774">
            <w:pPr>
              <w:ind w:left="-79" w:right="-108"/>
              <w:jc w:val="center"/>
              <w:rPr>
                <w:color w:val="000000"/>
                <w:sz w:val="22"/>
                <w:szCs w:val="22"/>
              </w:rPr>
            </w:pPr>
          </w:p>
        </w:tc>
        <w:tc>
          <w:tcPr>
            <w:tcW w:w="1276" w:type="dxa"/>
          </w:tcPr>
          <w:p w:rsidR="005C022A" w:rsidRPr="0051600A" w:rsidRDefault="005C022A" w:rsidP="00490774">
            <w:pPr>
              <w:jc w:val="center"/>
              <w:rPr>
                <w:color w:val="000000"/>
                <w:sz w:val="22"/>
                <w:szCs w:val="22"/>
              </w:rPr>
            </w:pPr>
            <w:r w:rsidRPr="0051600A">
              <w:rPr>
                <w:color w:val="000000"/>
                <w:sz w:val="22"/>
                <w:szCs w:val="22"/>
              </w:rPr>
              <w:t>20.05.2019</w:t>
            </w:r>
          </w:p>
        </w:tc>
        <w:tc>
          <w:tcPr>
            <w:tcW w:w="1701" w:type="dxa"/>
            <w:gridSpan w:val="2"/>
          </w:tcPr>
          <w:p w:rsidR="005C022A" w:rsidRPr="0051600A" w:rsidRDefault="005C022A" w:rsidP="00490774">
            <w:pPr>
              <w:ind w:left="-137" w:right="-79"/>
              <w:jc w:val="center"/>
              <w:rPr>
                <w:color w:val="000000"/>
                <w:sz w:val="22"/>
                <w:szCs w:val="22"/>
              </w:rPr>
            </w:pPr>
            <w:r w:rsidRPr="0051600A">
              <w:rPr>
                <w:color w:val="000000"/>
                <w:sz w:val="22"/>
                <w:szCs w:val="22"/>
              </w:rPr>
              <w:t>23.05.2019 143П592/190301</w:t>
            </w:r>
          </w:p>
        </w:tc>
        <w:tc>
          <w:tcPr>
            <w:tcW w:w="1276" w:type="dxa"/>
            <w:gridSpan w:val="2"/>
            <w:noWrap/>
          </w:tcPr>
          <w:p w:rsidR="005C022A" w:rsidRPr="0051600A" w:rsidRDefault="005C022A" w:rsidP="00490774">
            <w:pPr>
              <w:jc w:val="center"/>
              <w:rPr>
                <w:color w:val="000000"/>
                <w:sz w:val="22"/>
                <w:szCs w:val="22"/>
              </w:rPr>
            </w:pPr>
            <w:r w:rsidRPr="0051600A">
              <w:rPr>
                <w:color w:val="000000"/>
                <w:sz w:val="22"/>
                <w:szCs w:val="22"/>
              </w:rPr>
              <w:t>21.05.2019</w:t>
            </w:r>
          </w:p>
        </w:tc>
        <w:tc>
          <w:tcPr>
            <w:tcW w:w="1276" w:type="dxa"/>
          </w:tcPr>
          <w:p w:rsidR="005C022A" w:rsidRPr="0051600A" w:rsidRDefault="005C022A" w:rsidP="00490774">
            <w:pPr>
              <w:ind w:left="-108" w:right="-108"/>
              <w:jc w:val="center"/>
              <w:rPr>
                <w:sz w:val="22"/>
                <w:szCs w:val="22"/>
              </w:rPr>
            </w:pPr>
            <w:r w:rsidRPr="0051600A">
              <w:rPr>
                <w:sz w:val="22"/>
                <w:szCs w:val="22"/>
              </w:rPr>
              <w:t>21.05.2019-21.05.2019</w:t>
            </w:r>
          </w:p>
        </w:tc>
        <w:tc>
          <w:tcPr>
            <w:tcW w:w="1105" w:type="dxa"/>
          </w:tcPr>
          <w:p w:rsidR="005C022A" w:rsidRPr="0051600A" w:rsidRDefault="005C022A" w:rsidP="00490774">
            <w:pPr>
              <w:jc w:val="center"/>
              <w:rPr>
                <w:i/>
                <w:sz w:val="22"/>
                <w:szCs w:val="22"/>
              </w:rPr>
            </w:pPr>
            <w:r w:rsidRPr="0051600A">
              <w:rPr>
                <w:i/>
                <w:sz w:val="22"/>
                <w:szCs w:val="22"/>
              </w:rPr>
              <w:t>258,06</w:t>
            </w:r>
          </w:p>
        </w:tc>
      </w:tr>
      <w:tr w:rsidR="00591172" w:rsidRPr="0051600A" w:rsidTr="00591172">
        <w:tblPrEx>
          <w:tblLook w:val="04A0" w:firstRow="1" w:lastRow="0" w:firstColumn="1" w:lastColumn="0" w:noHBand="0" w:noVBand="1"/>
        </w:tblPrEx>
        <w:trPr>
          <w:gridAfter w:val="1"/>
          <w:wAfter w:w="29" w:type="dxa"/>
          <w:trHeight w:val="284"/>
        </w:trPr>
        <w:tc>
          <w:tcPr>
            <w:tcW w:w="1241" w:type="dxa"/>
            <w:noWrap/>
          </w:tcPr>
          <w:p w:rsidR="00591172" w:rsidRPr="0051600A" w:rsidRDefault="00591172" w:rsidP="00B2387D">
            <w:pPr>
              <w:rPr>
                <w:color w:val="000000"/>
                <w:sz w:val="22"/>
                <w:szCs w:val="22"/>
              </w:rPr>
            </w:pPr>
            <w:r w:rsidRPr="0051600A">
              <w:rPr>
                <w:color w:val="000000"/>
                <w:sz w:val="22"/>
                <w:szCs w:val="22"/>
              </w:rPr>
              <w:t>О</w:t>
            </w:r>
            <w:r w:rsidR="00B2387D">
              <w:rPr>
                <w:color w:val="000000"/>
                <w:sz w:val="22"/>
                <w:szCs w:val="22"/>
              </w:rPr>
              <w:t>.</w:t>
            </w:r>
            <w:r w:rsidRPr="0051600A">
              <w:rPr>
                <w:color w:val="000000"/>
                <w:sz w:val="22"/>
                <w:szCs w:val="22"/>
              </w:rPr>
              <w:t>С.А.</w:t>
            </w:r>
          </w:p>
        </w:tc>
        <w:tc>
          <w:tcPr>
            <w:tcW w:w="1560" w:type="dxa"/>
            <w:noWrap/>
          </w:tcPr>
          <w:p w:rsidR="00591172" w:rsidRPr="0051600A" w:rsidRDefault="00591172" w:rsidP="0051600A">
            <w:pPr>
              <w:ind w:left="-107" w:right="-109"/>
              <w:jc w:val="center"/>
              <w:rPr>
                <w:color w:val="000000"/>
                <w:sz w:val="22"/>
                <w:szCs w:val="22"/>
              </w:rPr>
            </w:pPr>
          </w:p>
        </w:tc>
        <w:tc>
          <w:tcPr>
            <w:tcW w:w="1276" w:type="dxa"/>
          </w:tcPr>
          <w:p w:rsidR="00591172" w:rsidRPr="0051600A" w:rsidRDefault="00591172" w:rsidP="0051600A">
            <w:pPr>
              <w:jc w:val="center"/>
              <w:rPr>
                <w:color w:val="000000"/>
                <w:sz w:val="22"/>
                <w:szCs w:val="22"/>
              </w:rPr>
            </w:pPr>
            <w:r w:rsidRPr="0051600A">
              <w:rPr>
                <w:color w:val="000000"/>
                <w:sz w:val="22"/>
                <w:szCs w:val="22"/>
              </w:rPr>
              <w:t>10.11.2019</w:t>
            </w:r>
          </w:p>
        </w:tc>
        <w:tc>
          <w:tcPr>
            <w:tcW w:w="1701" w:type="dxa"/>
            <w:gridSpan w:val="2"/>
          </w:tcPr>
          <w:p w:rsidR="00591172" w:rsidRPr="0051600A" w:rsidRDefault="00591172" w:rsidP="0051600A">
            <w:pPr>
              <w:ind w:left="-108" w:right="-108"/>
              <w:jc w:val="center"/>
              <w:rPr>
                <w:color w:val="000000"/>
                <w:sz w:val="22"/>
                <w:szCs w:val="22"/>
              </w:rPr>
            </w:pPr>
            <w:r w:rsidRPr="0051600A">
              <w:rPr>
                <w:color w:val="000000"/>
                <w:sz w:val="22"/>
                <w:szCs w:val="22"/>
              </w:rPr>
              <w:t xml:space="preserve">02.03.2020 062П415/200302 </w:t>
            </w:r>
          </w:p>
        </w:tc>
        <w:tc>
          <w:tcPr>
            <w:tcW w:w="1276" w:type="dxa"/>
            <w:gridSpan w:val="2"/>
            <w:noWrap/>
          </w:tcPr>
          <w:p w:rsidR="00591172" w:rsidRPr="0051600A" w:rsidRDefault="00591172" w:rsidP="0051600A">
            <w:pPr>
              <w:jc w:val="center"/>
              <w:rPr>
                <w:color w:val="000000"/>
                <w:sz w:val="22"/>
                <w:szCs w:val="22"/>
              </w:rPr>
            </w:pPr>
            <w:r w:rsidRPr="0051600A">
              <w:rPr>
                <w:color w:val="000000"/>
                <w:sz w:val="22"/>
                <w:szCs w:val="22"/>
              </w:rPr>
              <w:t>24.02.2020</w:t>
            </w:r>
          </w:p>
        </w:tc>
        <w:tc>
          <w:tcPr>
            <w:tcW w:w="1276" w:type="dxa"/>
          </w:tcPr>
          <w:p w:rsidR="00591172" w:rsidRPr="0051600A" w:rsidRDefault="00591172" w:rsidP="0051600A">
            <w:pPr>
              <w:ind w:left="-108" w:right="-108"/>
              <w:jc w:val="center"/>
              <w:rPr>
                <w:sz w:val="22"/>
                <w:szCs w:val="22"/>
              </w:rPr>
            </w:pPr>
            <w:r w:rsidRPr="0051600A">
              <w:rPr>
                <w:sz w:val="22"/>
                <w:szCs w:val="22"/>
              </w:rPr>
              <w:t>11.02.2020-24.02.2020</w:t>
            </w:r>
          </w:p>
        </w:tc>
        <w:tc>
          <w:tcPr>
            <w:tcW w:w="1105" w:type="dxa"/>
          </w:tcPr>
          <w:p w:rsidR="00591172" w:rsidRPr="0051600A" w:rsidRDefault="00591172" w:rsidP="0051600A">
            <w:pPr>
              <w:jc w:val="center"/>
              <w:rPr>
                <w:i/>
                <w:sz w:val="22"/>
                <w:szCs w:val="22"/>
              </w:rPr>
            </w:pPr>
            <w:r w:rsidRPr="0051600A">
              <w:rPr>
                <w:i/>
                <w:sz w:val="22"/>
                <w:szCs w:val="22"/>
              </w:rPr>
              <w:t>3862,07</w:t>
            </w:r>
          </w:p>
        </w:tc>
      </w:tr>
      <w:tr w:rsidR="00591172" w:rsidRPr="0051600A" w:rsidTr="00591172">
        <w:tblPrEx>
          <w:tblLook w:val="04A0" w:firstRow="1" w:lastRow="0" w:firstColumn="1" w:lastColumn="0" w:noHBand="0" w:noVBand="1"/>
        </w:tblPrEx>
        <w:trPr>
          <w:gridAfter w:val="1"/>
          <w:wAfter w:w="29" w:type="dxa"/>
          <w:trHeight w:val="284"/>
        </w:trPr>
        <w:tc>
          <w:tcPr>
            <w:tcW w:w="1241" w:type="dxa"/>
            <w:noWrap/>
          </w:tcPr>
          <w:p w:rsidR="00591172" w:rsidRPr="0051600A" w:rsidRDefault="00591172" w:rsidP="00B2387D">
            <w:pPr>
              <w:rPr>
                <w:color w:val="000000"/>
                <w:sz w:val="22"/>
                <w:szCs w:val="22"/>
              </w:rPr>
            </w:pPr>
            <w:r w:rsidRPr="0051600A">
              <w:rPr>
                <w:color w:val="000000"/>
                <w:sz w:val="22"/>
                <w:szCs w:val="22"/>
              </w:rPr>
              <w:t>Л</w:t>
            </w:r>
            <w:r w:rsidR="00B2387D">
              <w:rPr>
                <w:color w:val="000000"/>
                <w:sz w:val="22"/>
                <w:szCs w:val="22"/>
              </w:rPr>
              <w:t>.</w:t>
            </w:r>
            <w:r w:rsidRPr="0051600A">
              <w:rPr>
                <w:color w:val="000000"/>
                <w:sz w:val="22"/>
                <w:szCs w:val="22"/>
              </w:rPr>
              <w:t>О.Г.</w:t>
            </w:r>
          </w:p>
        </w:tc>
        <w:tc>
          <w:tcPr>
            <w:tcW w:w="1560" w:type="dxa"/>
            <w:noWrap/>
          </w:tcPr>
          <w:p w:rsidR="00591172" w:rsidRPr="0051600A" w:rsidRDefault="00591172" w:rsidP="0051600A">
            <w:pPr>
              <w:ind w:left="-107" w:right="-109"/>
              <w:jc w:val="center"/>
              <w:rPr>
                <w:color w:val="000000"/>
                <w:sz w:val="22"/>
                <w:szCs w:val="22"/>
              </w:rPr>
            </w:pPr>
          </w:p>
        </w:tc>
        <w:tc>
          <w:tcPr>
            <w:tcW w:w="1276" w:type="dxa"/>
          </w:tcPr>
          <w:p w:rsidR="00591172" w:rsidRPr="0051600A" w:rsidRDefault="00591172" w:rsidP="0051600A">
            <w:pPr>
              <w:jc w:val="center"/>
              <w:rPr>
                <w:color w:val="000000"/>
                <w:sz w:val="22"/>
                <w:szCs w:val="22"/>
              </w:rPr>
            </w:pPr>
            <w:r w:rsidRPr="0051600A">
              <w:rPr>
                <w:color w:val="000000"/>
                <w:sz w:val="22"/>
                <w:szCs w:val="22"/>
              </w:rPr>
              <w:t>15.11.2019</w:t>
            </w:r>
          </w:p>
        </w:tc>
        <w:tc>
          <w:tcPr>
            <w:tcW w:w="1701" w:type="dxa"/>
            <w:gridSpan w:val="2"/>
          </w:tcPr>
          <w:p w:rsidR="00591172" w:rsidRPr="0051600A" w:rsidRDefault="00591172" w:rsidP="0051600A">
            <w:pPr>
              <w:ind w:left="-108" w:right="-108"/>
              <w:jc w:val="center"/>
              <w:rPr>
                <w:color w:val="000000"/>
                <w:sz w:val="22"/>
                <w:szCs w:val="22"/>
              </w:rPr>
            </w:pPr>
            <w:r w:rsidRPr="0051600A">
              <w:rPr>
                <w:color w:val="000000"/>
                <w:sz w:val="22"/>
                <w:szCs w:val="22"/>
              </w:rPr>
              <w:t xml:space="preserve">04.12.2019 338П561/190302 </w:t>
            </w:r>
          </w:p>
        </w:tc>
        <w:tc>
          <w:tcPr>
            <w:tcW w:w="1276" w:type="dxa"/>
            <w:gridSpan w:val="2"/>
            <w:noWrap/>
          </w:tcPr>
          <w:p w:rsidR="00591172" w:rsidRPr="0051600A" w:rsidRDefault="00591172" w:rsidP="0051600A">
            <w:pPr>
              <w:jc w:val="center"/>
              <w:rPr>
                <w:color w:val="000000"/>
                <w:sz w:val="22"/>
                <w:szCs w:val="22"/>
              </w:rPr>
            </w:pPr>
            <w:r w:rsidRPr="0051600A">
              <w:rPr>
                <w:color w:val="000000"/>
                <w:sz w:val="22"/>
                <w:szCs w:val="22"/>
              </w:rPr>
              <w:t>26.11.2019</w:t>
            </w:r>
          </w:p>
        </w:tc>
        <w:tc>
          <w:tcPr>
            <w:tcW w:w="1276" w:type="dxa"/>
          </w:tcPr>
          <w:p w:rsidR="00591172" w:rsidRPr="0051600A" w:rsidRDefault="00591172" w:rsidP="0051600A">
            <w:pPr>
              <w:ind w:left="35" w:right="-108"/>
              <w:rPr>
                <w:sz w:val="22"/>
                <w:szCs w:val="22"/>
              </w:rPr>
            </w:pPr>
            <w:r w:rsidRPr="0051600A">
              <w:rPr>
                <w:sz w:val="22"/>
                <w:szCs w:val="22"/>
              </w:rPr>
              <w:t>16.11.2019-26.11.2019</w:t>
            </w:r>
          </w:p>
        </w:tc>
        <w:tc>
          <w:tcPr>
            <w:tcW w:w="1105" w:type="dxa"/>
          </w:tcPr>
          <w:p w:rsidR="00591172" w:rsidRPr="0051600A" w:rsidRDefault="00591172" w:rsidP="0051600A">
            <w:pPr>
              <w:jc w:val="center"/>
              <w:rPr>
                <w:i/>
                <w:sz w:val="22"/>
                <w:szCs w:val="22"/>
              </w:rPr>
            </w:pPr>
            <w:r w:rsidRPr="0051600A">
              <w:rPr>
                <w:i/>
                <w:sz w:val="22"/>
                <w:szCs w:val="22"/>
              </w:rPr>
              <w:t>2933,33</w:t>
            </w:r>
          </w:p>
        </w:tc>
      </w:tr>
      <w:tr w:rsidR="00591172" w:rsidRPr="0051600A" w:rsidTr="00591172">
        <w:tblPrEx>
          <w:tblLook w:val="04A0" w:firstRow="1" w:lastRow="0" w:firstColumn="1" w:lastColumn="0" w:noHBand="0" w:noVBand="1"/>
        </w:tblPrEx>
        <w:trPr>
          <w:gridAfter w:val="1"/>
          <w:wAfter w:w="29" w:type="dxa"/>
          <w:trHeight w:val="284"/>
        </w:trPr>
        <w:tc>
          <w:tcPr>
            <w:tcW w:w="1241" w:type="dxa"/>
            <w:noWrap/>
          </w:tcPr>
          <w:p w:rsidR="00591172" w:rsidRPr="0051600A" w:rsidRDefault="00591172" w:rsidP="00B2387D">
            <w:pPr>
              <w:rPr>
                <w:color w:val="000000"/>
                <w:sz w:val="22"/>
                <w:szCs w:val="22"/>
              </w:rPr>
            </w:pPr>
            <w:r w:rsidRPr="0051600A">
              <w:rPr>
                <w:color w:val="000000"/>
                <w:sz w:val="22"/>
                <w:szCs w:val="22"/>
              </w:rPr>
              <w:t>Ф</w:t>
            </w:r>
            <w:r w:rsidR="00B2387D">
              <w:rPr>
                <w:color w:val="000000"/>
                <w:sz w:val="22"/>
                <w:szCs w:val="22"/>
              </w:rPr>
              <w:t>.</w:t>
            </w:r>
            <w:r w:rsidRPr="0051600A">
              <w:rPr>
                <w:color w:val="000000"/>
                <w:sz w:val="22"/>
                <w:szCs w:val="22"/>
              </w:rPr>
              <w:t>И.В.</w:t>
            </w:r>
          </w:p>
        </w:tc>
        <w:tc>
          <w:tcPr>
            <w:tcW w:w="1560" w:type="dxa"/>
            <w:noWrap/>
          </w:tcPr>
          <w:p w:rsidR="00591172" w:rsidRPr="0051600A" w:rsidRDefault="00591172" w:rsidP="0051600A">
            <w:pPr>
              <w:ind w:left="-107" w:right="-109"/>
              <w:jc w:val="center"/>
              <w:rPr>
                <w:color w:val="000000"/>
                <w:sz w:val="22"/>
                <w:szCs w:val="22"/>
              </w:rPr>
            </w:pPr>
          </w:p>
        </w:tc>
        <w:tc>
          <w:tcPr>
            <w:tcW w:w="1276" w:type="dxa"/>
          </w:tcPr>
          <w:p w:rsidR="00591172" w:rsidRPr="0051600A" w:rsidRDefault="00591172" w:rsidP="0051600A">
            <w:pPr>
              <w:jc w:val="center"/>
              <w:rPr>
                <w:sz w:val="22"/>
                <w:szCs w:val="22"/>
              </w:rPr>
            </w:pPr>
            <w:r w:rsidRPr="0051600A">
              <w:rPr>
                <w:sz w:val="22"/>
                <w:szCs w:val="22"/>
              </w:rPr>
              <w:t>09.12.2019</w:t>
            </w:r>
          </w:p>
        </w:tc>
        <w:tc>
          <w:tcPr>
            <w:tcW w:w="1701" w:type="dxa"/>
            <w:gridSpan w:val="2"/>
          </w:tcPr>
          <w:p w:rsidR="00591172" w:rsidRPr="0051600A" w:rsidRDefault="00591172" w:rsidP="0051600A">
            <w:pPr>
              <w:ind w:left="-108" w:right="-108"/>
              <w:jc w:val="center"/>
              <w:rPr>
                <w:color w:val="000000"/>
                <w:sz w:val="22"/>
                <w:szCs w:val="22"/>
              </w:rPr>
            </w:pPr>
            <w:r w:rsidRPr="0051600A">
              <w:rPr>
                <w:color w:val="000000"/>
                <w:sz w:val="22"/>
                <w:szCs w:val="22"/>
              </w:rPr>
              <w:t xml:space="preserve">23.12.2019 357П469/190301 </w:t>
            </w:r>
          </w:p>
        </w:tc>
        <w:tc>
          <w:tcPr>
            <w:tcW w:w="1276" w:type="dxa"/>
            <w:gridSpan w:val="2"/>
            <w:noWrap/>
          </w:tcPr>
          <w:p w:rsidR="00591172" w:rsidRPr="0051600A" w:rsidRDefault="00591172" w:rsidP="0051600A">
            <w:pPr>
              <w:jc w:val="center"/>
              <w:rPr>
                <w:color w:val="000000"/>
                <w:sz w:val="22"/>
                <w:szCs w:val="22"/>
              </w:rPr>
            </w:pPr>
            <w:r w:rsidRPr="0051600A">
              <w:rPr>
                <w:color w:val="000000"/>
                <w:sz w:val="22"/>
                <w:szCs w:val="22"/>
              </w:rPr>
              <w:t>19.12.2019</w:t>
            </w:r>
          </w:p>
        </w:tc>
        <w:tc>
          <w:tcPr>
            <w:tcW w:w="1276" w:type="dxa"/>
          </w:tcPr>
          <w:p w:rsidR="00591172" w:rsidRPr="0051600A" w:rsidRDefault="00591172" w:rsidP="0051600A">
            <w:pPr>
              <w:ind w:left="35" w:right="-108"/>
              <w:rPr>
                <w:sz w:val="22"/>
                <w:szCs w:val="22"/>
              </w:rPr>
            </w:pPr>
            <w:r w:rsidRPr="0051600A">
              <w:rPr>
                <w:sz w:val="22"/>
                <w:szCs w:val="22"/>
              </w:rPr>
              <w:t>10.12.2019-19.12.2019</w:t>
            </w:r>
          </w:p>
        </w:tc>
        <w:tc>
          <w:tcPr>
            <w:tcW w:w="1105" w:type="dxa"/>
          </w:tcPr>
          <w:p w:rsidR="00591172" w:rsidRPr="0051600A" w:rsidRDefault="00591172" w:rsidP="0051600A">
            <w:pPr>
              <w:jc w:val="center"/>
              <w:rPr>
                <w:i/>
                <w:sz w:val="22"/>
                <w:szCs w:val="22"/>
              </w:rPr>
            </w:pPr>
            <w:r w:rsidRPr="0051600A">
              <w:rPr>
                <w:i/>
                <w:sz w:val="22"/>
                <w:szCs w:val="22"/>
              </w:rPr>
              <w:t>2580,65</w:t>
            </w:r>
          </w:p>
        </w:tc>
      </w:tr>
      <w:tr w:rsidR="00591172" w:rsidRPr="0051600A" w:rsidTr="00591172">
        <w:tblPrEx>
          <w:tblLook w:val="04A0" w:firstRow="1" w:lastRow="0" w:firstColumn="1" w:lastColumn="0" w:noHBand="0" w:noVBand="1"/>
        </w:tblPrEx>
        <w:trPr>
          <w:gridAfter w:val="1"/>
          <w:wAfter w:w="29" w:type="dxa"/>
          <w:trHeight w:val="284"/>
        </w:trPr>
        <w:tc>
          <w:tcPr>
            <w:tcW w:w="1241" w:type="dxa"/>
            <w:noWrap/>
          </w:tcPr>
          <w:p w:rsidR="00591172" w:rsidRPr="0051600A" w:rsidRDefault="00591172" w:rsidP="00B2387D">
            <w:pPr>
              <w:rPr>
                <w:color w:val="000000"/>
                <w:sz w:val="22"/>
                <w:szCs w:val="22"/>
              </w:rPr>
            </w:pPr>
            <w:r w:rsidRPr="0051600A">
              <w:rPr>
                <w:color w:val="000000"/>
                <w:sz w:val="22"/>
                <w:szCs w:val="22"/>
              </w:rPr>
              <w:t>Ш</w:t>
            </w:r>
            <w:r w:rsidR="00B2387D">
              <w:rPr>
                <w:color w:val="000000"/>
                <w:sz w:val="22"/>
                <w:szCs w:val="22"/>
              </w:rPr>
              <w:t>.</w:t>
            </w:r>
            <w:r w:rsidRPr="0051600A">
              <w:rPr>
                <w:color w:val="000000"/>
                <w:sz w:val="22"/>
                <w:szCs w:val="22"/>
              </w:rPr>
              <w:t>А.Ф.</w:t>
            </w:r>
          </w:p>
        </w:tc>
        <w:tc>
          <w:tcPr>
            <w:tcW w:w="1560" w:type="dxa"/>
            <w:noWrap/>
          </w:tcPr>
          <w:p w:rsidR="00591172" w:rsidRPr="0051600A" w:rsidRDefault="00591172" w:rsidP="0051600A">
            <w:pPr>
              <w:ind w:left="-107" w:right="-109"/>
              <w:jc w:val="center"/>
              <w:rPr>
                <w:color w:val="000000"/>
                <w:sz w:val="22"/>
                <w:szCs w:val="22"/>
              </w:rPr>
            </w:pPr>
          </w:p>
        </w:tc>
        <w:tc>
          <w:tcPr>
            <w:tcW w:w="1276" w:type="dxa"/>
          </w:tcPr>
          <w:p w:rsidR="00591172" w:rsidRPr="0051600A" w:rsidRDefault="00591172" w:rsidP="0051600A">
            <w:pPr>
              <w:jc w:val="center"/>
              <w:rPr>
                <w:color w:val="000000"/>
                <w:sz w:val="22"/>
                <w:szCs w:val="22"/>
              </w:rPr>
            </w:pPr>
            <w:r w:rsidRPr="0051600A">
              <w:rPr>
                <w:color w:val="000000"/>
                <w:sz w:val="22"/>
                <w:szCs w:val="22"/>
              </w:rPr>
              <w:t>28.11.2019</w:t>
            </w:r>
          </w:p>
        </w:tc>
        <w:tc>
          <w:tcPr>
            <w:tcW w:w="1701" w:type="dxa"/>
            <w:gridSpan w:val="2"/>
          </w:tcPr>
          <w:p w:rsidR="00591172" w:rsidRPr="0051600A" w:rsidRDefault="00591172" w:rsidP="0051600A">
            <w:pPr>
              <w:ind w:left="-108" w:right="-108"/>
              <w:jc w:val="center"/>
              <w:rPr>
                <w:color w:val="000000"/>
                <w:sz w:val="22"/>
                <w:szCs w:val="22"/>
              </w:rPr>
            </w:pPr>
            <w:r w:rsidRPr="0051600A">
              <w:rPr>
                <w:color w:val="000000"/>
                <w:sz w:val="22"/>
                <w:szCs w:val="22"/>
              </w:rPr>
              <w:t xml:space="preserve">12.12.2019 346П559/190301 </w:t>
            </w:r>
          </w:p>
        </w:tc>
        <w:tc>
          <w:tcPr>
            <w:tcW w:w="1276" w:type="dxa"/>
            <w:gridSpan w:val="2"/>
            <w:noWrap/>
          </w:tcPr>
          <w:p w:rsidR="00591172" w:rsidRPr="0051600A" w:rsidRDefault="00591172" w:rsidP="0051600A">
            <w:pPr>
              <w:jc w:val="center"/>
              <w:rPr>
                <w:color w:val="000000"/>
                <w:sz w:val="22"/>
                <w:szCs w:val="22"/>
              </w:rPr>
            </w:pPr>
            <w:r w:rsidRPr="0051600A">
              <w:rPr>
                <w:color w:val="000000"/>
                <w:sz w:val="22"/>
                <w:szCs w:val="22"/>
              </w:rPr>
              <w:t>09.12.2019</w:t>
            </w:r>
          </w:p>
        </w:tc>
        <w:tc>
          <w:tcPr>
            <w:tcW w:w="1276" w:type="dxa"/>
          </w:tcPr>
          <w:p w:rsidR="00591172" w:rsidRPr="0051600A" w:rsidRDefault="00591172" w:rsidP="0051600A">
            <w:pPr>
              <w:ind w:left="35" w:right="-108"/>
              <w:rPr>
                <w:sz w:val="22"/>
                <w:szCs w:val="22"/>
              </w:rPr>
            </w:pPr>
            <w:r w:rsidRPr="0051600A">
              <w:rPr>
                <w:sz w:val="22"/>
                <w:szCs w:val="22"/>
              </w:rPr>
              <w:t>29.11.2019-09.12.2019</w:t>
            </w:r>
          </w:p>
        </w:tc>
        <w:tc>
          <w:tcPr>
            <w:tcW w:w="1105" w:type="dxa"/>
          </w:tcPr>
          <w:p w:rsidR="00591172" w:rsidRPr="0051600A" w:rsidRDefault="00591172" w:rsidP="0051600A">
            <w:pPr>
              <w:jc w:val="center"/>
              <w:rPr>
                <w:i/>
                <w:sz w:val="22"/>
                <w:szCs w:val="22"/>
              </w:rPr>
            </w:pPr>
            <w:r w:rsidRPr="0051600A">
              <w:rPr>
                <w:i/>
                <w:sz w:val="22"/>
                <w:szCs w:val="22"/>
              </w:rPr>
              <w:t>2855,91</w:t>
            </w:r>
          </w:p>
        </w:tc>
      </w:tr>
      <w:tr w:rsidR="00591172" w:rsidRPr="0051600A" w:rsidTr="00591172">
        <w:tblPrEx>
          <w:tblLook w:val="04A0" w:firstRow="1" w:lastRow="0" w:firstColumn="1" w:lastColumn="0" w:noHBand="0" w:noVBand="1"/>
        </w:tblPrEx>
        <w:trPr>
          <w:gridAfter w:val="1"/>
          <w:wAfter w:w="29" w:type="dxa"/>
          <w:trHeight w:val="284"/>
        </w:trPr>
        <w:tc>
          <w:tcPr>
            <w:tcW w:w="1241" w:type="dxa"/>
            <w:noWrap/>
          </w:tcPr>
          <w:p w:rsidR="00591172" w:rsidRPr="0051600A" w:rsidRDefault="00591172" w:rsidP="00B2387D">
            <w:pPr>
              <w:rPr>
                <w:color w:val="000000"/>
                <w:sz w:val="22"/>
                <w:szCs w:val="22"/>
              </w:rPr>
            </w:pPr>
            <w:r w:rsidRPr="0051600A">
              <w:rPr>
                <w:color w:val="000000"/>
                <w:sz w:val="22"/>
                <w:szCs w:val="22"/>
              </w:rPr>
              <w:t>К</w:t>
            </w:r>
            <w:r w:rsidR="00B2387D">
              <w:rPr>
                <w:color w:val="000000"/>
                <w:sz w:val="22"/>
                <w:szCs w:val="22"/>
              </w:rPr>
              <w:t>.</w:t>
            </w:r>
            <w:r w:rsidRPr="0051600A">
              <w:rPr>
                <w:color w:val="000000"/>
                <w:sz w:val="22"/>
                <w:szCs w:val="22"/>
              </w:rPr>
              <w:t>В.И.</w:t>
            </w:r>
          </w:p>
        </w:tc>
        <w:tc>
          <w:tcPr>
            <w:tcW w:w="1560" w:type="dxa"/>
            <w:noWrap/>
          </w:tcPr>
          <w:p w:rsidR="00591172" w:rsidRPr="0051600A" w:rsidRDefault="00591172" w:rsidP="0051600A">
            <w:pPr>
              <w:ind w:left="-107" w:right="-109"/>
              <w:jc w:val="center"/>
              <w:rPr>
                <w:color w:val="000000"/>
                <w:sz w:val="22"/>
                <w:szCs w:val="22"/>
              </w:rPr>
            </w:pPr>
          </w:p>
        </w:tc>
        <w:tc>
          <w:tcPr>
            <w:tcW w:w="1276" w:type="dxa"/>
          </w:tcPr>
          <w:p w:rsidR="00591172" w:rsidRPr="0051600A" w:rsidRDefault="00591172" w:rsidP="0051600A">
            <w:pPr>
              <w:jc w:val="center"/>
              <w:rPr>
                <w:color w:val="000000"/>
                <w:sz w:val="22"/>
                <w:szCs w:val="22"/>
              </w:rPr>
            </w:pPr>
            <w:r w:rsidRPr="0051600A">
              <w:rPr>
                <w:color w:val="000000"/>
                <w:sz w:val="22"/>
                <w:szCs w:val="22"/>
              </w:rPr>
              <w:t>22.11.2019</w:t>
            </w:r>
          </w:p>
        </w:tc>
        <w:tc>
          <w:tcPr>
            <w:tcW w:w="1701" w:type="dxa"/>
            <w:gridSpan w:val="2"/>
          </w:tcPr>
          <w:p w:rsidR="00591172" w:rsidRPr="0051600A" w:rsidRDefault="00591172" w:rsidP="0051600A">
            <w:pPr>
              <w:ind w:left="-108" w:right="-108"/>
              <w:jc w:val="center"/>
              <w:rPr>
                <w:color w:val="000000"/>
                <w:sz w:val="22"/>
                <w:szCs w:val="22"/>
              </w:rPr>
            </w:pPr>
            <w:r w:rsidRPr="0051600A">
              <w:rPr>
                <w:color w:val="000000"/>
                <w:sz w:val="22"/>
                <w:szCs w:val="22"/>
              </w:rPr>
              <w:t xml:space="preserve">06.12.2019 340П220/190301 </w:t>
            </w:r>
          </w:p>
        </w:tc>
        <w:tc>
          <w:tcPr>
            <w:tcW w:w="1276" w:type="dxa"/>
            <w:gridSpan w:val="2"/>
            <w:noWrap/>
          </w:tcPr>
          <w:p w:rsidR="00591172" w:rsidRPr="0051600A" w:rsidRDefault="00591172" w:rsidP="0051600A">
            <w:pPr>
              <w:jc w:val="center"/>
              <w:rPr>
                <w:color w:val="000000"/>
                <w:sz w:val="22"/>
                <w:szCs w:val="22"/>
              </w:rPr>
            </w:pPr>
            <w:r w:rsidRPr="0051600A">
              <w:rPr>
                <w:color w:val="000000"/>
                <w:sz w:val="22"/>
                <w:szCs w:val="22"/>
              </w:rPr>
              <w:t>02.12.2019</w:t>
            </w:r>
          </w:p>
        </w:tc>
        <w:tc>
          <w:tcPr>
            <w:tcW w:w="1276" w:type="dxa"/>
          </w:tcPr>
          <w:p w:rsidR="00591172" w:rsidRPr="0051600A" w:rsidRDefault="00591172" w:rsidP="0051600A">
            <w:pPr>
              <w:ind w:left="35" w:right="-108"/>
              <w:rPr>
                <w:sz w:val="22"/>
                <w:szCs w:val="22"/>
              </w:rPr>
            </w:pPr>
            <w:r w:rsidRPr="0051600A">
              <w:rPr>
                <w:sz w:val="22"/>
                <w:szCs w:val="22"/>
              </w:rPr>
              <w:t>23.11.2019-02.12.2019</w:t>
            </w:r>
          </w:p>
        </w:tc>
        <w:tc>
          <w:tcPr>
            <w:tcW w:w="1105" w:type="dxa"/>
          </w:tcPr>
          <w:p w:rsidR="00591172" w:rsidRPr="0051600A" w:rsidRDefault="00591172" w:rsidP="0051600A">
            <w:pPr>
              <w:jc w:val="center"/>
              <w:rPr>
                <w:i/>
                <w:sz w:val="22"/>
                <w:szCs w:val="22"/>
              </w:rPr>
            </w:pPr>
            <w:r w:rsidRPr="0051600A">
              <w:rPr>
                <w:i/>
                <w:sz w:val="22"/>
                <w:szCs w:val="22"/>
              </w:rPr>
              <w:t>2649,46</w:t>
            </w:r>
          </w:p>
        </w:tc>
      </w:tr>
      <w:tr w:rsidR="00591172" w:rsidRPr="0051600A" w:rsidTr="00591172">
        <w:tblPrEx>
          <w:tblLook w:val="04A0" w:firstRow="1" w:lastRow="0" w:firstColumn="1" w:lastColumn="0" w:noHBand="0" w:noVBand="1"/>
        </w:tblPrEx>
        <w:trPr>
          <w:gridAfter w:val="1"/>
          <w:wAfter w:w="29" w:type="dxa"/>
          <w:trHeight w:val="284"/>
        </w:trPr>
        <w:tc>
          <w:tcPr>
            <w:tcW w:w="1241" w:type="dxa"/>
            <w:noWrap/>
          </w:tcPr>
          <w:p w:rsidR="00591172" w:rsidRPr="0051600A" w:rsidRDefault="00591172" w:rsidP="00B2387D">
            <w:pPr>
              <w:rPr>
                <w:color w:val="000000"/>
                <w:sz w:val="22"/>
                <w:szCs w:val="22"/>
              </w:rPr>
            </w:pPr>
            <w:r w:rsidRPr="0051600A">
              <w:rPr>
                <w:color w:val="000000"/>
                <w:sz w:val="22"/>
                <w:szCs w:val="22"/>
              </w:rPr>
              <w:t>Г</w:t>
            </w:r>
            <w:r w:rsidR="00B2387D">
              <w:rPr>
                <w:color w:val="000000"/>
                <w:sz w:val="22"/>
                <w:szCs w:val="22"/>
              </w:rPr>
              <w:t>.</w:t>
            </w:r>
            <w:r w:rsidRPr="0051600A">
              <w:rPr>
                <w:color w:val="000000"/>
                <w:sz w:val="22"/>
                <w:szCs w:val="22"/>
              </w:rPr>
              <w:t>Д.В.</w:t>
            </w:r>
          </w:p>
        </w:tc>
        <w:tc>
          <w:tcPr>
            <w:tcW w:w="1560" w:type="dxa"/>
            <w:noWrap/>
          </w:tcPr>
          <w:p w:rsidR="00591172" w:rsidRPr="0051600A" w:rsidRDefault="00591172" w:rsidP="0051600A">
            <w:pPr>
              <w:ind w:left="-107" w:right="-109"/>
              <w:jc w:val="center"/>
              <w:rPr>
                <w:color w:val="000000"/>
                <w:sz w:val="22"/>
                <w:szCs w:val="22"/>
              </w:rPr>
            </w:pPr>
          </w:p>
        </w:tc>
        <w:tc>
          <w:tcPr>
            <w:tcW w:w="1276" w:type="dxa"/>
          </w:tcPr>
          <w:p w:rsidR="00591172" w:rsidRPr="0051600A" w:rsidRDefault="00591172" w:rsidP="0051600A">
            <w:pPr>
              <w:jc w:val="center"/>
              <w:rPr>
                <w:color w:val="000000"/>
                <w:sz w:val="22"/>
                <w:szCs w:val="22"/>
              </w:rPr>
            </w:pPr>
            <w:r w:rsidRPr="0051600A">
              <w:rPr>
                <w:color w:val="000000"/>
                <w:sz w:val="22"/>
                <w:szCs w:val="22"/>
              </w:rPr>
              <w:t>23.01.2020</w:t>
            </w:r>
          </w:p>
        </w:tc>
        <w:tc>
          <w:tcPr>
            <w:tcW w:w="1701" w:type="dxa"/>
            <w:gridSpan w:val="2"/>
          </w:tcPr>
          <w:p w:rsidR="00591172" w:rsidRPr="0051600A" w:rsidRDefault="00591172" w:rsidP="0051600A">
            <w:pPr>
              <w:ind w:left="-108" w:right="-108"/>
              <w:jc w:val="center"/>
              <w:rPr>
                <w:color w:val="000000"/>
                <w:sz w:val="22"/>
                <w:szCs w:val="22"/>
              </w:rPr>
            </w:pPr>
            <w:r w:rsidRPr="0051600A">
              <w:rPr>
                <w:color w:val="000000"/>
                <w:sz w:val="22"/>
                <w:szCs w:val="22"/>
              </w:rPr>
              <w:t xml:space="preserve">05.02.2020 036П473/200301 </w:t>
            </w:r>
          </w:p>
        </w:tc>
        <w:tc>
          <w:tcPr>
            <w:tcW w:w="1276" w:type="dxa"/>
            <w:gridSpan w:val="2"/>
            <w:noWrap/>
          </w:tcPr>
          <w:p w:rsidR="00591172" w:rsidRPr="0051600A" w:rsidRDefault="00591172" w:rsidP="0051600A">
            <w:pPr>
              <w:jc w:val="center"/>
              <w:rPr>
                <w:color w:val="000000"/>
                <w:sz w:val="22"/>
                <w:szCs w:val="22"/>
              </w:rPr>
            </w:pPr>
            <w:r w:rsidRPr="0051600A">
              <w:rPr>
                <w:color w:val="000000"/>
                <w:sz w:val="22"/>
                <w:szCs w:val="22"/>
              </w:rPr>
              <w:t>02.02.2020</w:t>
            </w:r>
          </w:p>
        </w:tc>
        <w:tc>
          <w:tcPr>
            <w:tcW w:w="1276" w:type="dxa"/>
          </w:tcPr>
          <w:p w:rsidR="00591172" w:rsidRPr="0051600A" w:rsidRDefault="00591172" w:rsidP="0051600A">
            <w:pPr>
              <w:ind w:left="35" w:right="-108"/>
              <w:rPr>
                <w:sz w:val="22"/>
                <w:szCs w:val="22"/>
              </w:rPr>
            </w:pPr>
            <w:r w:rsidRPr="0051600A">
              <w:rPr>
                <w:sz w:val="22"/>
                <w:szCs w:val="22"/>
              </w:rPr>
              <w:t>24.01.2020-02.02.2020</w:t>
            </w:r>
          </w:p>
        </w:tc>
        <w:tc>
          <w:tcPr>
            <w:tcW w:w="1105" w:type="dxa"/>
          </w:tcPr>
          <w:p w:rsidR="00591172" w:rsidRPr="0051600A" w:rsidRDefault="00591172" w:rsidP="0051600A">
            <w:pPr>
              <w:jc w:val="center"/>
              <w:rPr>
                <w:i/>
                <w:sz w:val="22"/>
                <w:szCs w:val="22"/>
              </w:rPr>
            </w:pPr>
            <w:r w:rsidRPr="0051600A">
              <w:rPr>
                <w:i/>
                <w:sz w:val="22"/>
                <w:szCs w:val="22"/>
              </w:rPr>
              <w:t>2616,24</w:t>
            </w:r>
          </w:p>
        </w:tc>
      </w:tr>
      <w:tr w:rsidR="00591172" w:rsidRPr="0051600A" w:rsidTr="00591172">
        <w:tblPrEx>
          <w:tblLook w:val="04A0" w:firstRow="1" w:lastRow="0" w:firstColumn="1" w:lastColumn="0" w:noHBand="0" w:noVBand="1"/>
        </w:tblPrEx>
        <w:trPr>
          <w:gridAfter w:val="1"/>
          <w:wAfter w:w="29" w:type="dxa"/>
          <w:trHeight w:val="284"/>
        </w:trPr>
        <w:tc>
          <w:tcPr>
            <w:tcW w:w="1241" w:type="dxa"/>
            <w:noWrap/>
          </w:tcPr>
          <w:p w:rsidR="00591172" w:rsidRPr="0051600A" w:rsidRDefault="00591172" w:rsidP="00B2387D">
            <w:pPr>
              <w:rPr>
                <w:color w:val="000000"/>
                <w:sz w:val="22"/>
                <w:szCs w:val="22"/>
              </w:rPr>
            </w:pPr>
            <w:r w:rsidRPr="0051600A">
              <w:rPr>
                <w:color w:val="000000"/>
                <w:sz w:val="22"/>
                <w:szCs w:val="22"/>
              </w:rPr>
              <w:t>Б</w:t>
            </w:r>
            <w:r w:rsidR="00B2387D">
              <w:rPr>
                <w:color w:val="000000"/>
                <w:sz w:val="22"/>
                <w:szCs w:val="22"/>
              </w:rPr>
              <w:t>.</w:t>
            </w:r>
            <w:r w:rsidRPr="0051600A">
              <w:rPr>
                <w:color w:val="000000"/>
                <w:sz w:val="22"/>
                <w:szCs w:val="22"/>
              </w:rPr>
              <w:t>Д.Ю.</w:t>
            </w:r>
          </w:p>
        </w:tc>
        <w:tc>
          <w:tcPr>
            <w:tcW w:w="1560" w:type="dxa"/>
            <w:noWrap/>
          </w:tcPr>
          <w:p w:rsidR="00591172" w:rsidRPr="0051600A" w:rsidRDefault="00591172" w:rsidP="0051600A">
            <w:pPr>
              <w:ind w:left="-107" w:right="-109"/>
              <w:jc w:val="center"/>
              <w:rPr>
                <w:color w:val="000000"/>
                <w:sz w:val="22"/>
                <w:szCs w:val="22"/>
              </w:rPr>
            </w:pPr>
          </w:p>
        </w:tc>
        <w:tc>
          <w:tcPr>
            <w:tcW w:w="1276" w:type="dxa"/>
          </w:tcPr>
          <w:p w:rsidR="00591172" w:rsidRPr="0051600A" w:rsidRDefault="00591172" w:rsidP="0051600A">
            <w:pPr>
              <w:jc w:val="center"/>
              <w:rPr>
                <w:color w:val="000000"/>
                <w:sz w:val="22"/>
                <w:szCs w:val="22"/>
              </w:rPr>
            </w:pPr>
            <w:r w:rsidRPr="0051600A">
              <w:rPr>
                <w:color w:val="000000"/>
                <w:sz w:val="22"/>
                <w:szCs w:val="22"/>
              </w:rPr>
              <w:t>20.12.2019</w:t>
            </w:r>
          </w:p>
        </w:tc>
        <w:tc>
          <w:tcPr>
            <w:tcW w:w="1701" w:type="dxa"/>
            <w:gridSpan w:val="2"/>
          </w:tcPr>
          <w:p w:rsidR="00591172" w:rsidRPr="0051600A" w:rsidRDefault="00591172" w:rsidP="0051600A">
            <w:pPr>
              <w:ind w:left="-108" w:right="-108"/>
              <w:jc w:val="center"/>
              <w:rPr>
                <w:color w:val="000000"/>
                <w:sz w:val="22"/>
                <w:szCs w:val="22"/>
              </w:rPr>
            </w:pPr>
            <w:r w:rsidRPr="0051600A">
              <w:rPr>
                <w:color w:val="000000"/>
                <w:sz w:val="22"/>
                <w:szCs w:val="22"/>
              </w:rPr>
              <w:t xml:space="preserve">13.01.2020 013П228/200301  </w:t>
            </w:r>
          </w:p>
        </w:tc>
        <w:tc>
          <w:tcPr>
            <w:tcW w:w="1276" w:type="dxa"/>
            <w:gridSpan w:val="2"/>
            <w:noWrap/>
          </w:tcPr>
          <w:p w:rsidR="00591172" w:rsidRPr="0051600A" w:rsidRDefault="00591172" w:rsidP="0051600A">
            <w:pPr>
              <w:jc w:val="center"/>
              <w:rPr>
                <w:color w:val="000000"/>
                <w:sz w:val="22"/>
                <w:szCs w:val="22"/>
              </w:rPr>
            </w:pPr>
            <w:r w:rsidRPr="0051600A">
              <w:rPr>
                <w:color w:val="000000"/>
                <w:sz w:val="22"/>
                <w:szCs w:val="22"/>
              </w:rPr>
              <w:t>12.01.2020</w:t>
            </w:r>
          </w:p>
        </w:tc>
        <w:tc>
          <w:tcPr>
            <w:tcW w:w="1276" w:type="dxa"/>
          </w:tcPr>
          <w:p w:rsidR="00591172" w:rsidRPr="0051600A" w:rsidRDefault="00591172" w:rsidP="0051600A">
            <w:pPr>
              <w:ind w:left="35" w:right="-108"/>
              <w:rPr>
                <w:sz w:val="22"/>
                <w:szCs w:val="22"/>
              </w:rPr>
            </w:pPr>
            <w:r w:rsidRPr="0051600A">
              <w:rPr>
                <w:sz w:val="22"/>
                <w:szCs w:val="22"/>
              </w:rPr>
              <w:t>21.12.2019-12.01.2020</w:t>
            </w:r>
          </w:p>
        </w:tc>
        <w:tc>
          <w:tcPr>
            <w:tcW w:w="1105" w:type="dxa"/>
          </w:tcPr>
          <w:p w:rsidR="00591172" w:rsidRPr="0051600A" w:rsidRDefault="00591172" w:rsidP="0051600A">
            <w:pPr>
              <w:jc w:val="center"/>
              <w:rPr>
                <w:i/>
                <w:sz w:val="22"/>
                <w:szCs w:val="22"/>
              </w:rPr>
            </w:pPr>
            <w:r w:rsidRPr="0051600A">
              <w:rPr>
                <w:i/>
                <w:sz w:val="22"/>
                <w:szCs w:val="22"/>
              </w:rPr>
              <w:t>5935,48</w:t>
            </w:r>
          </w:p>
        </w:tc>
      </w:tr>
      <w:tr w:rsidR="00591172" w:rsidRPr="0051600A" w:rsidTr="00591172">
        <w:tblPrEx>
          <w:tblLook w:val="04A0" w:firstRow="1" w:lastRow="0" w:firstColumn="1" w:lastColumn="0" w:noHBand="0" w:noVBand="1"/>
        </w:tblPrEx>
        <w:trPr>
          <w:gridAfter w:val="1"/>
          <w:wAfter w:w="29" w:type="dxa"/>
          <w:trHeight w:val="284"/>
        </w:trPr>
        <w:tc>
          <w:tcPr>
            <w:tcW w:w="1241" w:type="dxa"/>
            <w:noWrap/>
          </w:tcPr>
          <w:p w:rsidR="00591172" w:rsidRPr="0051600A" w:rsidRDefault="00591172" w:rsidP="00B2387D">
            <w:pPr>
              <w:rPr>
                <w:color w:val="000000"/>
                <w:sz w:val="22"/>
                <w:szCs w:val="22"/>
              </w:rPr>
            </w:pPr>
            <w:r w:rsidRPr="0051600A">
              <w:rPr>
                <w:color w:val="000000"/>
                <w:sz w:val="22"/>
                <w:szCs w:val="22"/>
              </w:rPr>
              <w:t>Ш</w:t>
            </w:r>
            <w:r w:rsidR="00B2387D">
              <w:rPr>
                <w:color w:val="000000"/>
                <w:sz w:val="22"/>
                <w:szCs w:val="22"/>
              </w:rPr>
              <w:t>.</w:t>
            </w:r>
            <w:r w:rsidRPr="0051600A">
              <w:rPr>
                <w:color w:val="000000"/>
                <w:sz w:val="22"/>
                <w:szCs w:val="22"/>
              </w:rPr>
              <w:t>Е.В.</w:t>
            </w:r>
          </w:p>
        </w:tc>
        <w:tc>
          <w:tcPr>
            <w:tcW w:w="1560" w:type="dxa"/>
            <w:noWrap/>
          </w:tcPr>
          <w:p w:rsidR="00591172" w:rsidRPr="0051600A" w:rsidRDefault="00591172" w:rsidP="0051600A">
            <w:pPr>
              <w:ind w:left="-107" w:right="-109"/>
              <w:jc w:val="center"/>
              <w:rPr>
                <w:color w:val="000000"/>
                <w:sz w:val="22"/>
                <w:szCs w:val="22"/>
              </w:rPr>
            </w:pPr>
          </w:p>
        </w:tc>
        <w:tc>
          <w:tcPr>
            <w:tcW w:w="1276" w:type="dxa"/>
          </w:tcPr>
          <w:p w:rsidR="00591172" w:rsidRPr="0051600A" w:rsidRDefault="00591172" w:rsidP="0051600A">
            <w:pPr>
              <w:jc w:val="center"/>
              <w:rPr>
                <w:color w:val="000000"/>
                <w:sz w:val="22"/>
                <w:szCs w:val="22"/>
              </w:rPr>
            </w:pPr>
            <w:r w:rsidRPr="0051600A">
              <w:rPr>
                <w:color w:val="000000"/>
                <w:sz w:val="22"/>
                <w:szCs w:val="22"/>
              </w:rPr>
              <w:t>22.01.2020</w:t>
            </w:r>
          </w:p>
        </w:tc>
        <w:tc>
          <w:tcPr>
            <w:tcW w:w="1701" w:type="dxa"/>
            <w:gridSpan w:val="2"/>
          </w:tcPr>
          <w:p w:rsidR="00591172" w:rsidRPr="0051600A" w:rsidRDefault="00591172" w:rsidP="0051600A">
            <w:pPr>
              <w:ind w:left="-108" w:right="-108"/>
              <w:jc w:val="center"/>
              <w:rPr>
                <w:color w:val="000000"/>
                <w:sz w:val="22"/>
                <w:szCs w:val="22"/>
              </w:rPr>
            </w:pPr>
            <w:r w:rsidRPr="0051600A">
              <w:rPr>
                <w:color w:val="000000"/>
                <w:sz w:val="22"/>
                <w:szCs w:val="22"/>
              </w:rPr>
              <w:t xml:space="preserve">03.02.2020 034П244/200301  </w:t>
            </w:r>
          </w:p>
        </w:tc>
        <w:tc>
          <w:tcPr>
            <w:tcW w:w="1276" w:type="dxa"/>
            <w:gridSpan w:val="2"/>
            <w:noWrap/>
          </w:tcPr>
          <w:p w:rsidR="00591172" w:rsidRPr="0051600A" w:rsidRDefault="00591172" w:rsidP="0051600A">
            <w:pPr>
              <w:jc w:val="center"/>
              <w:rPr>
                <w:color w:val="000000"/>
                <w:sz w:val="22"/>
                <w:szCs w:val="22"/>
              </w:rPr>
            </w:pPr>
            <w:r w:rsidRPr="0051600A">
              <w:rPr>
                <w:color w:val="000000"/>
                <w:sz w:val="22"/>
                <w:szCs w:val="22"/>
              </w:rPr>
              <w:t>02.02.2020</w:t>
            </w:r>
          </w:p>
        </w:tc>
        <w:tc>
          <w:tcPr>
            <w:tcW w:w="1276" w:type="dxa"/>
          </w:tcPr>
          <w:p w:rsidR="00591172" w:rsidRPr="0051600A" w:rsidRDefault="00591172" w:rsidP="0051600A">
            <w:pPr>
              <w:ind w:left="35" w:right="-108"/>
              <w:rPr>
                <w:sz w:val="22"/>
                <w:szCs w:val="22"/>
              </w:rPr>
            </w:pPr>
            <w:r w:rsidRPr="0051600A">
              <w:rPr>
                <w:sz w:val="22"/>
                <w:szCs w:val="22"/>
              </w:rPr>
              <w:t>23.01.2020-02.02.2020</w:t>
            </w:r>
          </w:p>
        </w:tc>
        <w:tc>
          <w:tcPr>
            <w:tcW w:w="1105" w:type="dxa"/>
          </w:tcPr>
          <w:p w:rsidR="00591172" w:rsidRPr="0051600A" w:rsidRDefault="00591172" w:rsidP="0051600A">
            <w:pPr>
              <w:jc w:val="center"/>
              <w:rPr>
                <w:i/>
                <w:sz w:val="22"/>
                <w:szCs w:val="22"/>
              </w:rPr>
            </w:pPr>
            <w:r w:rsidRPr="0051600A">
              <w:rPr>
                <w:i/>
                <w:sz w:val="22"/>
                <w:szCs w:val="22"/>
              </w:rPr>
              <w:t>2874,30</w:t>
            </w:r>
          </w:p>
        </w:tc>
      </w:tr>
      <w:tr w:rsidR="00591172" w:rsidRPr="00D93166" w:rsidTr="00591172">
        <w:tblPrEx>
          <w:tblLook w:val="04A0" w:firstRow="1" w:lastRow="0" w:firstColumn="1" w:lastColumn="0" w:noHBand="0" w:noVBand="1"/>
        </w:tblPrEx>
        <w:trPr>
          <w:gridAfter w:val="1"/>
          <w:wAfter w:w="29" w:type="dxa"/>
          <w:trHeight w:val="284"/>
        </w:trPr>
        <w:tc>
          <w:tcPr>
            <w:tcW w:w="1241" w:type="dxa"/>
            <w:noWrap/>
          </w:tcPr>
          <w:p w:rsidR="00591172" w:rsidRPr="0051600A" w:rsidRDefault="00591172" w:rsidP="00B2387D">
            <w:pPr>
              <w:rPr>
                <w:color w:val="000000"/>
                <w:sz w:val="22"/>
                <w:szCs w:val="22"/>
              </w:rPr>
            </w:pPr>
            <w:r w:rsidRPr="0051600A">
              <w:rPr>
                <w:color w:val="000000"/>
                <w:sz w:val="22"/>
                <w:szCs w:val="22"/>
              </w:rPr>
              <w:t>К</w:t>
            </w:r>
            <w:r w:rsidR="00B2387D">
              <w:rPr>
                <w:color w:val="000000"/>
                <w:sz w:val="22"/>
                <w:szCs w:val="22"/>
              </w:rPr>
              <w:t>.</w:t>
            </w:r>
            <w:r w:rsidRPr="0051600A">
              <w:rPr>
                <w:color w:val="000000"/>
                <w:sz w:val="22"/>
                <w:szCs w:val="22"/>
              </w:rPr>
              <w:t>А.Н.</w:t>
            </w:r>
          </w:p>
        </w:tc>
        <w:tc>
          <w:tcPr>
            <w:tcW w:w="1560" w:type="dxa"/>
            <w:noWrap/>
          </w:tcPr>
          <w:p w:rsidR="00591172" w:rsidRPr="0051600A" w:rsidRDefault="00591172" w:rsidP="0051600A">
            <w:pPr>
              <w:ind w:left="-107" w:right="-109"/>
              <w:jc w:val="center"/>
              <w:rPr>
                <w:color w:val="000000"/>
                <w:sz w:val="22"/>
                <w:szCs w:val="22"/>
              </w:rPr>
            </w:pPr>
          </w:p>
        </w:tc>
        <w:tc>
          <w:tcPr>
            <w:tcW w:w="1276" w:type="dxa"/>
          </w:tcPr>
          <w:p w:rsidR="00591172" w:rsidRPr="0051600A" w:rsidRDefault="00591172" w:rsidP="0051600A">
            <w:pPr>
              <w:jc w:val="center"/>
              <w:rPr>
                <w:color w:val="000000"/>
                <w:sz w:val="22"/>
                <w:szCs w:val="22"/>
              </w:rPr>
            </w:pPr>
            <w:r w:rsidRPr="0051600A">
              <w:rPr>
                <w:color w:val="000000"/>
                <w:sz w:val="22"/>
                <w:szCs w:val="22"/>
              </w:rPr>
              <w:t>30.01.2020</w:t>
            </w:r>
          </w:p>
        </w:tc>
        <w:tc>
          <w:tcPr>
            <w:tcW w:w="1701" w:type="dxa"/>
            <w:gridSpan w:val="2"/>
          </w:tcPr>
          <w:p w:rsidR="00591172" w:rsidRPr="0051600A" w:rsidRDefault="00591172" w:rsidP="0051600A">
            <w:pPr>
              <w:ind w:left="-108" w:right="-108"/>
              <w:jc w:val="center"/>
              <w:rPr>
                <w:color w:val="000000"/>
                <w:sz w:val="22"/>
                <w:szCs w:val="22"/>
              </w:rPr>
            </w:pPr>
            <w:r w:rsidRPr="0051600A">
              <w:rPr>
                <w:color w:val="000000"/>
                <w:sz w:val="22"/>
                <w:szCs w:val="22"/>
              </w:rPr>
              <w:t xml:space="preserve">12.02.2020 043П203/200301  </w:t>
            </w:r>
          </w:p>
        </w:tc>
        <w:tc>
          <w:tcPr>
            <w:tcW w:w="1276" w:type="dxa"/>
            <w:gridSpan w:val="2"/>
            <w:noWrap/>
          </w:tcPr>
          <w:p w:rsidR="00591172" w:rsidRPr="0051600A" w:rsidRDefault="00591172" w:rsidP="0051600A">
            <w:pPr>
              <w:jc w:val="center"/>
              <w:rPr>
                <w:color w:val="000000"/>
                <w:sz w:val="22"/>
                <w:szCs w:val="22"/>
              </w:rPr>
            </w:pPr>
            <w:r w:rsidRPr="0051600A">
              <w:rPr>
                <w:color w:val="000000"/>
                <w:sz w:val="22"/>
                <w:szCs w:val="22"/>
              </w:rPr>
              <w:t>10.02.2020</w:t>
            </w:r>
          </w:p>
        </w:tc>
        <w:tc>
          <w:tcPr>
            <w:tcW w:w="1276" w:type="dxa"/>
          </w:tcPr>
          <w:p w:rsidR="00591172" w:rsidRPr="0051600A" w:rsidRDefault="00591172" w:rsidP="0051600A">
            <w:pPr>
              <w:ind w:left="35" w:right="-108"/>
              <w:rPr>
                <w:sz w:val="22"/>
                <w:szCs w:val="22"/>
              </w:rPr>
            </w:pPr>
            <w:r w:rsidRPr="0051600A">
              <w:rPr>
                <w:sz w:val="22"/>
                <w:szCs w:val="22"/>
              </w:rPr>
              <w:t>31.01.2020-10.02.2020</w:t>
            </w:r>
          </w:p>
        </w:tc>
        <w:tc>
          <w:tcPr>
            <w:tcW w:w="1105" w:type="dxa"/>
          </w:tcPr>
          <w:p w:rsidR="00591172" w:rsidRPr="0051600A" w:rsidRDefault="00591172" w:rsidP="0051600A">
            <w:pPr>
              <w:jc w:val="center"/>
              <w:rPr>
                <w:i/>
                <w:sz w:val="22"/>
                <w:szCs w:val="22"/>
              </w:rPr>
            </w:pPr>
            <w:r w:rsidRPr="0051600A">
              <w:rPr>
                <w:i/>
                <w:sz w:val="22"/>
                <w:szCs w:val="22"/>
              </w:rPr>
              <w:t>3016,68</w:t>
            </w:r>
          </w:p>
        </w:tc>
      </w:tr>
    </w:tbl>
    <w:p w:rsidR="002F40F7" w:rsidRPr="002F40F7" w:rsidRDefault="002F40F7" w:rsidP="002F40F7">
      <w:pPr>
        <w:suppressAutoHyphens/>
        <w:spacing w:before="240" w:line="264" w:lineRule="auto"/>
        <w:ind w:firstLine="709"/>
        <w:jc w:val="both"/>
        <w:rPr>
          <w:iCs/>
          <w:sz w:val="26"/>
          <w:szCs w:val="26"/>
          <w:lang w:eastAsia="ar-SA"/>
        </w:rPr>
      </w:pPr>
      <w:r w:rsidRPr="002F40F7">
        <w:rPr>
          <w:iCs/>
          <w:sz w:val="26"/>
          <w:szCs w:val="26"/>
          <w:lang w:eastAsia="ar-SA"/>
        </w:rPr>
        <w:t>Выявлен факт нарушения требований пункта 1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не соответствовала условиям последнего места работы, например:</w:t>
      </w:r>
    </w:p>
    <w:p w:rsidR="002F40F7" w:rsidRPr="002F40F7" w:rsidRDefault="002F40F7" w:rsidP="00BA1FAC">
      <w:pPr>
        <w:tabs>
          <w:tab w:val="left" w:pos="8527"/>
        </w:tabs>
        <w:suppressAutoHyphens/>
        <w:spacing w:line="264" w:lineRule="auto"/>
        <w:ind w:firstLine="709"/>
        <w:jc w:val="both"/>
        <w:rPr>
          <w:i/>
          <w:iCs/>
          <w:sz w:val="26"/>
          <w:szCs w:val="26"/>
          <w:lang w:eastAsia="ar-SA"/>
        </w:rPr>
      </w:pPr>
      <w:r w:rsidRPr="002F40F7">
        <w:rPr>
          <w:i/>
          <w:iCs/>
          <w:sz w:val="26"/>
          <w:szCs w:val="26"/>
          <w:lang w:eastAsia="ar-SA"/>
        </w:rPr>
        <w:t xml:space="preserve">центр занятости населения </w:t>
      </w:r>
      <w:proofErr w:type="spellStart"/>
      <w:r w:rsidRPr="002F40F7">
        <w:rPr>
          <w:i/>
          <w:iCs/>
          <w:sz w:val="26"/>
          <w:szCs w:val="26"/>
          <w:lang w:eastAsia="ar-SA"/>
        </w:rPr>
        <w:t>г.о</w:t>
      </w:r>
      <w:proofErr w:type="spellEnd"/>
      <w:r w:rsidRPr="002F40F7">
        <w:rPr>
          <w:i/>
          <w:iCs/>
          <w:sz w:val="26"/>
          <w:szCs w:val="26"/>
          <w:lang w:eastAsia="ar-SA"/>
        </w:rPr>
        <w:t>. Тольятти:</w:t>
      </w:r>
      <w:r w:rsidR="00BA1FAC">
        <w:rPr>
          <w:i/>
          <w:iCs/>
          <w:sz w:val="26"/>
          <w:szCs w:val="26"/>
          <w:lang w:eastAsia="ar-SA"/>
        </w:rPr>
        <w:tab/>
      </w:r>
    </w:p>
    <w:p w:rsidR="002F40F7" w:rsidRPr="00B92D8C" w:rsidRDefault="002F40F7" w:rsidP="002F40F7">
      <w:pPr>
        <w:suppressAutoHyphens/>
        <w:spacing w:line="264" w:lineRule="auto"/>
        <w:ind w:firstLine="709"/>
        <w:jc w:val="both"/>
        <w:rPr>
          <w:i/>
          <w:iCs/>
          <w:sz w:val="26"/>
          <w:szCs w:val="26"/>
          <w:lang w:eastAsia="ar-SA"/>
        </w:rPr>
      </w:pPr>
      <w:proofErr w:type="gramStart"/>
      <w:r w:rsidRPr="002F40F7">
        <w:rPr>
          <w:iCs/>
          <w:sz w:val="26"/>
          <w:szCs w:val="26"/>
          <w:lang w:eastAsia="ar-SA"/>
        </w:rPr>
        <w:lastRenderedPageBreak/>
        <w:t>безработной А</w:t>
      </w:r>
      <w:r w:rsidR="0036275D">
        <w:rPr>
          <w:iCs/>
          <w:sz w:val="26"/>
          <w:szCs w:val="26"/>
          <w:lang w:eastAsia="ar-SA"/>
        </w:rPr>
        <w:t>.</w:t>
      </w:r>
      <w:r w:rsidRPr="002F40F7">
        <w:rPr>
          <w:iCs/>
          <w:sz w:val="26"/>
          <w:szCs w:val="26"/>
          <w:lang w:eastAsia="ar-SA"/>
        </w:rPr>
        <w:t>Е.В., уволенной с последнего места работы 3 сентября 2019 года с должности «продавец продовольственных товаров» и имеюще</w:t>
      </w:r>
      <w:r w:rsidR="00FC6A67">
        <w:rPr>
          <w:iCs/>
          <w:sz w:val="26"/>
          <w:szCs w:val="26"/>
          <w:lang w:eastAsia="ar-SA"/>
        </w:rPr>
        <w:t>й</w:t>
      </w:r>
      <w:r w:rsidRPr="002F40F7">
        <w:rPr>
          <w:iCs/>
          <w:sz w:val="26"/>
          <w:szCs w:val="26"/>
          <w:lang w:eastAsia="ar-SA"/>
        </w:rPr>
        <w:t xml:space="preserve"> стаж работы на последнем месте работы более 11 лет, решением органа службы занятости от 25 февраля 2020 года была приостановлена выплата пособия по безработице с  26 февраля по 25 марта 2020 года за два отказа от подходящей работы, при этом</w:t>
      </w:r>
      <w:proofErr w:type="gramEnd"/>
      <w:r w:rsidRPr="002F40F7">
        <w:rPr>
          <w:iCs/>
          <w:sz w:val="26"/>
          <w:szCs w:val="26"/>
          <w:lang w:eastAsia="ar-SA"/>
        </w:rPr>
        <w:t xml:space="preserve"> согласно документам, находящимся в личном деле, А</w:t>
      </w:r>
      <w:r w:rsidR="0036275D">
        <w:rPr>
          <w:iCs/>
          <w:sz w:val="26"/>
          <w:szCs w:val="26"/>
          <w:lang w:eastAsia="ar-SA"/>
        </w:rPr>
        <w:t>.</w:t>
      </w:r>
      <w:r w:rsidRPr="002F40F7">
        <w:rPr>
          <w:iCs/>
          <w:sz w:val="26"/>
          <w:szCs w:val="26"/>
          <w:lang w:eastAsia="ar-SA"/>
        </w:rPr>
        <w:t>Е.В. отказалась от  трудоустройства на одно из предложенных вакантных рабочих мест по профессии  «телефонист» в ООО «</w:t>
      </w:r>
      <w:r w:rsidR="00B92D8C" w:rsidRPr="002F40F7">
        <w:rPr>
          <w:iCs/>
          <w:sz w:val="26"/>
          <w:szCs w:val="26"/>
          <w:lang w:eastAsia="ar-SA"/>
        </w:rPr>
        <w:t xml:space="preserve">Лэнд </w:t>
      </w:r>
      <w:r w:rsidR="00B92D8C">
        <w:rPr>
          <w:iCs/>
          <w:sz w:val="26"/>
          <w:szCs w:val="26"/>
          <w:lang w:eastAsia="ar-SA"/>
        </w:rPr>
        <w:t>н</w:t>
      </w:r>
      <w:r w:rsidR="00B92D8C" w:rsidRPr="002F40F7">
        <w:rPr>
          <w:iCs/>
          <w:sz w:val="26"/>
          <w:szCs w:val="26"/>
          <w:lang w:eastAsia="ar-SA"/>
        </w:rPr>
        <w:t>едвижимость</w:t>
      </w:r>
      <w:r w:rsidRPr="002F40F7">
        <w:rPr>
          <w:iCs/>
          <w:sz w:val="26"/>
          <w:szCs w:val="26"/>
          <w:lang w:eastAsia="ar-SA"/>
        </w:rPr>
        <w:t>», которое не являлось для неё подходящей работой. Объем не выплаченных сре</w:t>
      </w:r>
      <w:proofErr w:type="gramStart"/>
      <w:r w:rsidRPr="002F40F7">
        <w:rPr>
          <w:iCs/>
          <w:sz w:val="26"/>
          <w:szCs w:val="26"/>
          <w:lang w:eastAsia="ar-SA"/>
        </w:rPr>
        <w:t>дств в в</w:t>
      </w:r>
      <w:proofErr w:type="gramEnd"/>
      <w:r w:rsidRPr="002F40F7">
        <w:rPr>
          <w:iCs/>
          <w:sz w:val="26"/>
          <w:szCs w:val="26"/>
          <w:lang w:eastAsia="ar-SA"/>
        </w:rPr>
        <w:t xml:space="preserve">иде пособия по безработице за период с 26 февраля по 25 марта 2020 года составил </w:t>
      </w:r>
      <w:r w:rsidRPr="00B92D8C">
        <w:rPr>
          <w:i/>
          <w:iCs/>
          <w:sz w:val="26"/>
          <w:szCs w:val="26"/>
          <w:lang w:eastAsia="ar-SA"/>
        </w:rPr>
        <w:t>7555  рублей 6 копеек;</w:t>
      </w:r>
    </w:p>
    <w:p w:rsidR="002F40F7" w:rsidRPr="002F40F7" w:rsidRDefault="002F40F7" w:rsidP="002F40F7">
      <w:pPr>
        <w:suppressAutoHyphens/>
        <w:spacing w:line="264" w:lineRule="auto"/>
        <w:ind w:firstLine="709"/>
        <w:jc w:val="both"/>
        <w:rPr>
          <w:i/>
          <w:iCs/>
          <w:sz w:val="26"/>
          <w:szCs w:val="26"/>
          <w:lang w:eastAsia="ar-SA"/>
        </w:rPr>
      </w:pPr>
      <w:r w:rsidRPr="002F40F7">
        <w:rPr>
          <w:i/>
          <w:iCs/>
          <w:sz w:val="26"/>
          <w:szCs w:val="26"/>
          <w:lang w:eastAsia="ar-SA"/>
        </w:rPr>
        <w:t xml:space="preserve">центр занятости населения </w:t>
      </w:r>
      <w:proofErr w:type="spellStart"/>
      <w:r w:rsidRPr="002F40F7">
        <w:rPr>
          <w:i/>
          <w:iCs/>
          <w:sz w:val="26"/>
          <w:szCs w:val="26"/>
          <w:lang w:eastAsia="ar-SA"/>
        </w:rPr>
        <w:t>г.о</w:t>
      </w:r>
      <w:proofErr w:type="spellEnd"/>
      <w:r w:rsidRPr="002F40F7">
        <w:rPr>
          <w:i/>
          <w:iCs/>
          <w:sz w:val="26"/>
          <w:szCs w:val="26"/>
          <w:lang w:eastAsia="ar-SA"/>
        </w:rPr>
        <w:t>. Самара:</w:t>
      </w:r>
    </w:p>
    <w:p w:rsidR="002F40F7" w:rsidRPr="00944BA7" w:rsidRDefault="002F40F7" w:rsidP="002F40F7">
      <w:pPr>
        <w:tabs>
          <w:tab w:val="left" w:pos="567"/>
        </w:tabs>
        <w:suppressAutoHyphens/>
        <w:autoSpaceDE/>
        <w:autoSpaceDN/>
        <w:spacing w:line="264" w:lineRule="auto"/>
        <w:ind w:firstLine="709"/>
        <w:jc w:val="both"/>
        <w:rPr>
          <w:sz w:val="26"/>
          <w:lang w:eastAsia="ar-SA"/>
        </w:rPr>
      </w:pPr>
      <w:proofErr w:type="gramStart"/>
      <w:r w:rsidRPr="002F40F7">
        <w:rPr>
          <w:iCs/>
          <w:sz w:val="26"/>
          <w:szCs w:val="26"/>
          <w:lang w:eastAsia="ar-SA"/>
        </w:rPr>
        <w:t>безработному Е</w:t>
      </w:r>
      <w:r w:rsidR="0036275D">
        <w:rPr>
          <w:iCs/>
          <w:sz w:val="26"/>
          <w:szCs w:val="26"/>
          <w:lang w:eastAsia="ar-SA"/>
        </w:rPr>
        <w:t>.</w:t>
      </w:r>
      <w:r w:rsidRPr="002F40F7">
        <w:rPr>
          <w:iCs/>
          <w:sz w:val="26"/>
          <w:szCs w:val="26"/>
          <w:lang w:eastAsia="ar-SA"/>
        </w:rPr>
        <w:t>С.А., уволенному с последнего места работы 29 мая 2017 года с должности «рамщик» и имеющему стаж работы на последнем месте работы более 24 лет, решением органа службы занятости от 5 марта 2018 года была приостановлена выплата пособия по безработице с 27 февраля по 26 мая 2018 года за два отказа от подходящей работы, при этом согласно документам</w:t>
      </w:r>
      <w:proofErr w:type="gramEnd"/>
      <w:r w:rsidRPr="002F40F7">
        <w:rPr>
          <w:iCs/>
          <w:sz w:val="26"/>
          <w:szCs w:val="26"/>
          <w:lang w:eastAsia="ar-SA"/>
        </w:rPr>
        <w:t>, находящимся в личном деле, Е</w:t>
      </w:r>
      <w:r w:rsidR="0036275D">
        <w:rPr>
          <w:iCs/>
          <w:sz w:val="26"/>
          <w:szCs w:val="26"/>
          <w:lang w:eastAsia="ar-SA"/>
        </w:rPr>
        <w:t>.</w:t>
      </w:r>
      <w:r w:rsidRPr="002F40F7">
        <w:rPr>
          <w:iCs/>
          <w:sz w:val="26"/>
          <w:szCs w:val="26"/>
          <w:lang w:eastAsia="ar-SA"/>
        </w:rPr>
        <w:t xml:space="preserve">С.А. отказался от  </w:t>
      </w:r>
      <w:r w:rsidRPr="002F40F7">
        <w:rPr>
          <w:rFonts w:eastAsia="Times New Roman"/>
          <w:sz w:val="26"/>
          <w:szCs w:val="26"/>
          <w:lang w:eastAsia="ar-SA"/>
        </w:rPr>
        <w:t xml:space="preserve">вариантов трудоустройства на вакантные рабочие места </w:t>
      </w:r>
      <w:r w:rsidRPr="002F40F7">
        <w:rPr>
          <w:sz w:val="26"/>
          <w:szCs w:val="26"/>
          <w:lang w:eastAsia="ar-SA"/>
        </w:rPr>
        <w:t xml:space="preserve">по профессии </w:t>
      </w:r>
      <w:r w:rsidRPr="002F40F7">
        <w:rPr>
          <w:sz w:val="26"/>
          <w:lang w:eastAsia="ar-SA"/>
        </w:rPr>
        <w:t xml:space="preserve"> «подсобный рабочий» в ООО «</w:t>
      </w:r>
      <w:proofErr w:type="spellStart"/>
      <w:r w:rsidRPr="002F40F7">
        <w:rPr>
          <w:sz w:val="26"/>
          <w:lang w:eastAsia="ar-SA"/>
        </w:rPr>
        <w:t>Лайнвилл</w:t>
      </w:r>
      <w:proofErr w:type="spellEnd"/>
      <w:r w:rsidRPr="002F40F7">
        <w:rPr>
          <w:sz w:val="26"/>
          <w:lang w:eastAsia="ar-SA"/>
        </w:rPr>
        <w:t>» и ГБУЗ «Самарская городская клиническая больница № 1», которые не являлись для него подходящей работой. Объем не выплаченных сре</w:t>
      </w:r>
      <w:proofErr w:type="gramStart"/>
      <w:r w:rsidRPr="002F40F7">
        <w:rPr>
          <w:sz w:val="26"/>
          <w:lang w:eastAsia="ar-SA"/>
        </w:rPr>
        <w:t>дств в в</w:t>
      </w:r>
      <w:proofErr w:type="gramEnd"/>
      <w:r w:rsidRPr="002F40F7">
        <w:rPr>
          <w:sz w:val="26"/>
          <w:lang w:eastAsia="ar-SA"/>
        </w:rPr>
        <w:t xml:space="preserve">иде пособия по безработице за период </w:t>
      </w:r>
      <w:r w:rsidRPr="002F40F7">
        <w:rPr>
          <w:iCs/>
          <w:sz w:val="26"/>
          <w:szCs w:val="26"/>
          <w:lang w:eastAsia="ar-SA"/>
        </w:rPr>
        <w:t xml:space="preserve">с 27 февраля по 26 мая 2018 года </w:t>
      </w:r>
      <w:r w:rsidRPr="002F40F7">
        <w:rPr>
          <w:sz w:val="26"/>
          <w:lang w:eastAsia="ar-SA"/>
        </w:rPr>
        <w:t xml:space="preserve">составил </w:t>
      </w:r>
      <w:r w:rsidRPr="002F40F7">
        <w:rPr>
          <w:i/>
          <w:sz w:val="26"/>
          <w:lang w:eastAsia="ar-SA"/>
        </w:rPr>
        <w:t>14259 рублей 69 копеек</w:t>
      </w:r>
      <w:r>
        <w:rPr>
          <w:sz w:val="26"/>
          <w:lang w:eastAsia="ar-SA"/>
        </w:rPr>
        <w:t>.</w:t>
      </w:r>
    </w:p>
    <w:p w:rsidR="00B92D8C" w:rsidRDefault="005C022A" w:rsidP="00343918">
      <w:pPr>
        <w:spacing w:line="264" w:lineRule="auto"/>
        <w:ind w:firstLine="709"/>
        <w:jc w:val="both"/>
        <w:rPr>
          <w:iCs/>
          <w:sz w:val="26"/>
          <w:szCs w:val="26"/>
        </w:rPr>
      </w:pPr>
      <w:r w:rsidRPr="005C022A">
        <w:rPr>
          <w:sz w:val="24"/>
          <w:szCs w:val="24"/>
        </w:rPr>
        <w:t xml:space="preserve"> </w:t>
      </w:r>
      <w:proofErr w:type="gramStart"/>
      <w:r w:rsidR="003024D9">
        <w:rPr>
          <w:iCs/>
          <w:sz w:val="26"/>
          <w:szCs w:val="26"/>
        </w:rPr>
        <w:t xml:space="preserve">Согласно пункта 1(1) </w:t>
      </w:r>
      <w:r w:rsidR="003024D9" w:rsidRPr="00BA1FAC">
        <w:rPr>
          <w:iCs/>
          <w:sz w:val="26"/>
          <w:szCs w:val="26"/>
        </w:rPr>
        <w:t xml:space="preserve"> постановлени</w:t>
      </w:r>
      <w:r w:rsidR="003024D9">
        <w:rPr>
          <w:iCs/>
          <w:sz w:val="26"/>
          <w:szCs w:val="26"/>
        </w:rPr>
        <w:t>я</w:t>
      </w:r>
      <w:r w:rsidR="003024D9" w:rsidRPr="00BA1FAC">
        <w:rPr>
          <w:iCs/>
          <w:sz w:val="26"/>
          <w:szCs w:val="26"/>
        </w:rPr>
        <w:t xml:space="preserve"> Правительства</w:t>
      </w:r>
      <w:r w:rsidR="003024D9" w:rsidRPr="003024D9">
        <w:t xml:space="preserve"> </w:t>
      </w:r>
      <w:r w:rsidR="003024D9" w:rsidRPr="003024D9">
        <w:rPr>
          <w:iCs/>
          <w:sz w:val="26"/>
          <w:szCs w:val="26"/>
        </w:rPr>
        <w:t>Российской Федерации</w:t>
      </w:r>
      <w:r w:rsidR="003024D9">
        <w:rPr>
          <w:iCs/>
          <w:sz w:val="26"/>
          <w:szCs w:val="26"/>
        </w:rPr>
        <w:t xml:space="preserve"> от 27 марта № 346 «О размерах минимальной и максимальной величин пособия по безработице на 2020 год» </w:t>
      </w:r>
      <w:r w:rsidR="00E6418C">
        <w:rPr>
          <w:iCs/>
          <w:sz w:val="26"/>
          <w:szCs w:val="26"/>
        </w:rPr>
        <w:t>(далее – П</w:t>
      </w:r>
      <w:r w:rsidR="00E6418C" w:rsidRPr="00E6418C">
        <w:rPr>
          <w:iCs/>
          <w:sz w:val="26"/>
          <w:szCs w:val="26"/>
        </w:rPr>
        <w:t>остановлени</w:t>
      </w:r>
      <w:r w:rsidR="00E6418C">
        <w:rPr>
          <w:iCs/>
          <w:sz w:val="26"/>
          <w:szCs w:val="26"/>
        </w:rPr>
        <w:t>е № 346)</w:t>
      </w:r>
      <w:r w:rsidR="00E6418C" w:rsidRPr="00E6418C">
        <w:rPr>
          <w:iCs/>
          <w:sz w:val="26"/>
          <w:szCs w:val="26"/>
        </w:rPr>
        <w:t xml:space="preserve"> </w:t>
      </w:r>
      <w:r w:rsidR="003024D9">
        <w:rPr>
          <w:iCs/>
          <w:sz w:val="26"/>
          <w:szCs w:val="26"/>
        </w:rPr>
        <w:t>гражданам, уволенным и признанным в установленном порядке безработными начиная с 1 марта</w:t>
      </w:r>
      <w:r w:rsidR="006F1B65">
        <w:rPr>
          <w:iCs/>
          <w:sz w:val="26"/>
          <w:szCs w:val="26"/>
        </w:rPr>
        <w:t xml:space="preserve"> </w:t>
      </w:r>
      <w:r w:rsidR="003024D9">
        <w:rPr>
          <w:iCs/>
          <w:sz w:val="26"/>
          <w:szCs w:val="26"/>
        </w:rPr>
        <w:t xml:space="preserve">2020г., за исключением граждан, уволенных за нарушение трудовой дисциплины </w:t>
      </w:r>
      <w:r w:rsidR="003024D9" w:rsidRPr="003024D9">
        <w:rPr>
          <w:iCs/>
          <w:sz w:val="26"/>
          <w:szCs w:val="26"/>
        </w:rPr>
        <w:t>или другие виновные действия, предусмотренные законодательством Российской Федерации</w:t>
      </w:r>
      <w:r w:rsidR="006F1B65">
        <w:rPr>
          <w:iCs/>
          <w:sz w:val="26"/>
          <w:szCs w:val="26"/>
        </w:rPr>
        <w:t xml:space="preserve">, </w:t>
      </w:r>
      <w:r w:rsidR="00B92D8C">
        <w:rPr>
          <w:iCs/>
          <w:sz w:val="26"/>
          <w:szCs w:val="26"/>
        </w:rPr>
        <w:t xml:space="preserve">размер </w:t>
      </w:r>
      <w:r w:rsidR="006F1B65" w:rsidRPr="006F1B65">
        <w:rPr>
          <w:iCs/>
          <w:sz w:val="26"/>
          <w:szCs w:val="26"/>
        </w:rPr>
        <w:t>пособия по безработице</w:t>
      </w:r>
      <w:proofErr w:type="gramEnd"/>
      <w:r w:rsidR="006F1B65">
        <w:rPr>
          <w:iCs/>
          <w:sz w:val="26"/>
          <w:szCs w:val="26"/>
        </w:rPr>
        <w:t xml:space="preserve"> в апреле-августе 2020 г. </w:t>
      </w:r>
      <w:r w:rsidR="00B92D8C">
        <w:rPr>
          <w:iCs/>
          <w:sz w:val="26"/>
          <w:szCs w:val="26"/>
        </w:rPr>
        <w:t>у</w:t>
      </w:r>
      <w:r w:rsidR="006F1B65">
        <w:rPr>
          <w:iCs/>
          <w:sz w:val="26"/>
          <w:szCs w:val="26"/>
        </w:rPr>
        <w:t xml:space="preserve">станавливается в размере 12130 рублей. </w:t>
      </w:r>
    </w:p>
    <w:p w:rsidR="003024D9" w:rsidRDefault="006F1B65" w:rsidP="00343918">
      <w:pPr>
        <w:spacing w:line="264" w:lineRule="auto"/>
        <w:ind w:firstLine="709"/>
        <w:jc w:val="both"/>
        <w:rPr>
          <w:iCs/>
          <w:sz w:val="26"/>
          <w:szCs w:val="26"/>
        </w:rPr>
      </w:pPr>
      <w:r>
        <w:rPr>
          <w:iCs/>
          <w:sz w:val="26"/>
          <w:szCs w:val="26"/>
        </w:rPr>
        <w:t xml:space="preserve">В нарушение указанной нормы </w:t>
      </w:r>
      <w:r w:rsidRPr="006F1B65">
        <w:rPr>
          <w:iCs/>
          <w:sz w:val="26"/>
          <w:szCs w:val="26"/>
        </w:rPr>
        <w:t xml:space="preserve">гражданам, уволенным </w:t>
      </w:r>
      <w:r>
        <w:rPr>
          <w:iCs/>
          <w:sz w:val="26"/>
          <w:szCs w:val="26"/>
        </w:rPr>
        <w:t>до</w:t>
      </w:r>
      <w:r w:rsidRPr="006F1B65">
        <w:rPr>
          <w:iCs/>
          <w:sz w:val="26"/>
          <w:szCs w:val="26"/>
        </w:rPr>
        <w:t xml:space="preserve"> 1 марта 2020</w:t>
      </w:r>
      <w:r w:rsidR="00B92D8C">
        <w:rPr>
          <w:iCs/>
          <w:sz w:val="26"/>
          <w:szCs w:val="26"/>
        </w:rPr>
        <w:t xml:space="preserve"> </w:t>
      </w:r>
      <w:r w:rsidRPr="006F1B65">
        <w:rPr>
          <w:iCs/>
          <w:sz w:val="26"/>
          <w:szCs w:val="26"/>
        </w:rPr>
        <w:t>г.</w:t>
      </w:r>
      <w:r w:rsidR="00B92D8C">
        <w:rPr>
          <w:iCs/>
          <w:sz w:val="26"/>
          <w:szCs w:val="26"/>
        </w:rPr>
        <w:t xml:space="preserve"> и </w:t>
      </w:r>
      <w:r w:rsidR="00B92D8C" w:rsidRPr="00B92D8C">
        <w:rPr>
          <w:iCs/>
          <w:sz w:val="26"/>
          <w:szCs w:val="26"/>
        </w:rPr>
        <w:t>в течение 12 месяцев, предшествовавших началу безработицы, состоявшим в трудовых (служебных) отношениях менее 26 недель</w:t>
      </w:r>
      <w:r w:rsidRPr="006F1B65">
        <w:rPr>
          <w:iCs/>
          <w:sz w:val="26"/>
          <w:szCs w:val="26"/>
        </w:rPr>
        <w:t>,</w:t>
      </w:r>
      <w:r>
        <w:rPr>
          <w:iCs/>
          <w:sz w:val="26"/>
          <w:szCs w:val="26"/>
        </w:rPr>
        <w:t xml:space="preserve"> было назначено пособие </w:t>
      </w:r>
      <w:r w:rsidRPr="006F1B65">
        <w:rPr>
          <w:iCs/>
          <w:sz w:val="26"/>
          <w:szCs w:val="26"/>
        </w:rPr>
        <w:t>по безработице</w:t>
      </w:r>
      <w:r w:rsidRPr="006F1B65">
        <w:t xml:space="preserve"> </w:t>
      </w:r>
      <w:r w:rsidRPr="006F1B65">
        <w:rPr>
          <w:iCs/>
          <w:sz w:val="26"/>
          <w:szCs w:val="26"/>
        </w:rPr>
        <w:t>в размере 12130 рублей</w:t>
      </w:r>
      <w:r>
        <w:rPr>
          <w:iCs/>
          <w:sz w:val="26"/>
          <w:szCs w:val="26"/>
        </w:rPr>
        <w:t>, что</w:t>
      </w:r>
      <w:r w:rsidRPr="006F1B65">
        <w:t xml:space="preserve"> </w:t>
      </w:r>
      <w:r w:rsidRPr="006F1B65">
        <w:rPr>
          <w:iCs/>
          <w:sz w:val="26"/>
          <w:szCs w:val="26"/>
        </w:rPr>
        <w:t>прив</w:t>
      </w:r>
      <w:r>
        <w:rPr>
          <w:iCs/>
          <w:sz w:val="26"/>
          <w:szCs w:val="26"/>
        </w:rPr>
        <w:t>ело</w:t>
      </w:r>
      <w:r w:rsidRPr="006F1B65">
        <w:rPr>
          <w:iCs/>
          <w:sz w:val="26"/>
          <w:szCs w:val="26"/>
        </w:rPr>
        <w:t xml:space="preserve"> в ряде случаев к его переплате, например:</w:t>
      </w:r>
    </w:p>
    <w:tbl>
      <w:tblPr>
        <w:tblW w:w="9371" w:type="dxa"/>
        <w:tblInd w:w="93" w:type="dxa"/>
        <w:tblLayout w:type="fixed"/>
        <w:tblLook w:val="04A0" w:firstRow="1" w:lastRow="0" w:firstColumn="1" w:lastColumn="0" w:noHBand="0" w:noVBand="1"/>
      </w:tblPr>
      <w:tblGrid>
        <w:gridCol w:w="1693"/>
        <w:gridCol w:w="1303"/>
        <w:gridCol w:w="156"/>
        <w:gridCol w:w="1161"/>
        <w:gridCol w:w="215"/>
        <w:gridCol w:w="1646"/>
        <w:gridCol w:w="1496"/>
        <w:gridCol w:w="1701"/>
      </w:tblGrid>
      <w:tr w:rsidR="00F25456" w:rsidRPr="005A13C8" w:rsidTr="009D66B9">
        <w:trPr>
          <w:trHeight w:val="1710"/>
        </w:trPr>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bCs/>
                <w:sz w:val="22"/>
                <w:szCs w:val="22"/>
              </w:rPr>
            </w:pPr>
            <w:r w:rsidRPr="005A13C8">
              <w:rPr>
                <w:rFonts w:eastAsia="Times New Roman"/>
                <w:bCs/>
                <w:sz w:val="22"/>
                <w:szCs w:val="22"/>
              </w:rPr>
              <w:t>Фамилия, И.О., № ЛДПГУ</w:t>
            </w:r>
          </w:p>
        </w:tc>
        <w:tc>
          <w:tcPr>
            <w:tcW w:w="1303" w:type="dxa"/>
            <w:tcBorders>
              <w:top w:val="single" w:sz="4" w:space="0" w:color="auto"/>
              <w:left w:val="nil"/>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bCs/>
                <w:sz w:val="22"/>
                <w:szCs w:val="22"/>
              </w:rPr>
            </w:pPr>
            <w:r w:rsidRPr="005A13C8">
              <w:rPr>
                <w:rFonts w:eastAsia="Times New Roman"/>
                <w:bCs/>
                <w:sz w:val="22"/>
                <w:szCs w:val="22"/>
              </w:rPr>
              <w:t>Дата увольнения</w:t>
            </w:r>
          </w:p>
        </w:tc>
        <w:tc>
          <w:tcPr>
            <w:tcW w:w="1317" w:type="dxa"/>
            <w:gridSpan w:val="2"/>
            <w:tcBorders>
              <w:top w:val="single" w:sz="4" w:space="0" w:color="auto"/>
              <w:left w:val="nil"/>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bCs/>
                <w:sz w:val="22"/>
                <w:szCs w:val="22"/>
              </w:rPr>
            </w:pPr>
            <w:r w:rsidRPr="005A13C8">
              <w:rPr>
                <w:rFonts w:eastAsia="Times New Roman"/>
                <w:bCs/>
                <w:sz w:val="22"/>
                <w:szCs w:val="22"/>
              </w:rPr>
              <w:t>Количество недель</w:t>
            </w:r>
          </w:p>
        </w:tc>
        <w:tc>
          <w:tcPr>
            <w:tcW w:w="1861" w:type="dxa"/>
            <w:gridSpan w:val="2"/>
            <w:tcBorders>
              <w:top w:val="single" w:sz="4" w:space="0" w:color="auto"/>
              <w:left w:val="nil"/>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bCs/>
                <w:sz w:val="22"/>
                <w:szCs w:val="22"/>
              </w:rPr>
            </w:pPr>
            <w:r w:rsidRPr="005A13C8">
              <w:rPr>
                <w:rFonts w:eastAsia="Times New Roman"/>
                <w:bCs/>
                <w:sz w:val="22"/>
                <w:szCs w:val="22"/>
              </w:rPr>
              <w:t>Дата и номер приказа о назначении выплаты пособия по безработице</w:t>
            </w:r>
          </w:p>
        </w:tc>
        <w:tc>
          <w:tcPr>
            <w:tcW w:w="1496" w:type="dxa"/>
            <w:tcBorders>
              <w:top w:val="single" w:sz="4" w:space="0" w:color="auto"/>
              <w:left w:val="nil"/>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bCs/>
                <w:sz w:val="22"/>
                <w:szCs w:val="22"/>
              </w:rPr>
            </w:pPr>
            <w:r w:rsidRPr="005A13C8">
              <w:rPr>
                <w:rFonts w:eastAsia="Times New Roman"/>
                <w:bCs/>
                <w:sz w:val="22"/>
                <w:szCs w:val="22"/>
              </w:rPr>
              <w:t>Период, на который назначена выплата пособия по безработице</w:t>
            </w:r>
          </w:p>
        </w:tc>
        <w:tc>
          <w:tcPr>
            <w:tcW w:w="1701" w:type="dxa"/>
            <w:tcBorders>
              <w:top w:val="single" w:sz="4" w:space="0" w:color="auto"/>
              <w:left w:val="nil"/>
              <w:bottom w:val="single" w:sz="4" w:space="0" w:color="auto"/>
              <w:right w:val="single" w:sz="4" w:space="0" w:color="auto"/>
            </w:tcBorders>
            <w:shd w:val="clear" w:color="auto" w:fill="auto"/>
            <w:hideMark/>
          </w:tcPr>
          <w:p w:rsidR="005A13C8" w:rsidRPr="005A13C8" w:rsidRDefault="009D66B9" w:rsidP="005A13C8">
            <w:pPr>
              <w:autoSpaceDE/>
              <w:autoSpaceDN/>
              <w:jc w:val="center"/>
              <w:rPr>
                <w:rFonts w:eastAsia="Times New Roman"/>
                <w:bCs/>
                <w:sz w:val="22"/>
                <w:szCs w:val="22"/>
              </w:rPr>
            </w:pPr>
            <w:r w:rsidRPr="009D66B9">
              <w:rPr>
                <w:rFonts w:eastAsia="Times New Roman"/>
                <w:bCs/>
                <w:sz w:val="22"/>
                <w:szCs w:val="22"/>
              </w:rPr>
              <w:t>Объем переплаченных средств</w:t>
            </w:r>
          </w:p>
        </w:tc>
      </w:tr>
      <w:tr w:rsidR="009D66B9" w:rsidRPr="005A13C8" w:rsidTr="009D66B9">
        <w:trPr>
          <w:trHeight w:val="454"/>
        </w:trPr>
        <w:tc>
          <w:tcPr>
            <w:tcW w:w="93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D66B9" w:rsidRPr="00B92D8C" w:rsidRDefault="009D66B9" w:rsidP="009D66B9">
            <w:pPr>
              <w:autoSpaceDE/>
              <w:autoSpaceDN/>
              <w:jc w:val="center"/>
              <w:rPr>
                <w:rFonts w:eastAsia="Times New Roman"/>
                <w:i/>
                <w:color w:val="000000"/>
                <w:sz w:val="22"/>
                <w:szCs w:val="22"/>
              </w:rPr>
            </w:pPr>
            <w:r w:rsidRPr="009D66B9">
              <w:rPr>
                <w:rFonts w:eastAsia="Times New Roman"/>
                <w:i/>
                <w:color w:val="000000"/>
                <w:sz w:val="22"/>
                <w:szCs w:val="22"/>
              </w:rPr>
              <w:t xml:space="preserve">центр занятости населения </w:t>
            </w:r>
            <w:proofErr w:type="spellStart"/>
            <w:r w:rsidRPr="009D66B9">
              <w:rPr>
                <w:rFonts w:eastAsia="Times New Roman"/>
                <w:i/>
                <w:color w:val="000000"/>
                <w:sz w:val="22"/>
                <w:szCs w:val="22"/>
              </w:rPr>
              <w:t>г.о</w:t>
            </w:r>
            <w:proofErr w:type="spellEnd"/>
            <w:r w:rsidRPr="009D66B9">
              <w:rPr>
                <w:rFonts w:eastAsia="Times New Roman"/>
                <w:i/>
                <w:color w:val="000000"/>
                <w:sz w:val="22"/>
                <w:szCs w:val="22"/>
              </w:rPr>
              <w:t>. Самара:</w:t>
            </w:r>
          </w:p>
        </w:tc>
      </w:tr>
      <w:tr w:rsidR="00F25456" w:rsidRPr="005A13C8" w:rsidTr="009D66B9">
        <w:trPr>
          <w:trHeight w:val="571"/>
        </w:trPr>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5A13C8" w:rsidRPr="005A13C8" w:rsidRDefault="005A13C8" w:rsidP="0036275D">
            <w:pPr>
              <w:autoSpaceDE/>
              <w:autoSpaceDN/>
              <w:rPr>
                <w:rFonts w:eastAsia="Times New Roman"/>
                <w:color w:val="000000"/>
                <w:sz w:val="22"/>
                <w:szCs w:val="22"/>
              </w:rPr>
            </w:pPr>
            <w:r w:rsidRPr="005A13C8">
              <w:rPr>
                <w:rFonts w:eastAsia="Times New Roman"/>
                <w:color w:val="000000"/>
                <w:sz w:val="22"/>
                <w:szCs w:val="22"/>
              </w:rPr>
              <w:t>Г</w:t>
            </w:r>
            <w:r w:rsidR="0036275D">
              <w:rPr>
                <w:rFonts w:eastAsia="Times New Roman"/>
                <w:color w:val="000000"/>
                <w:sz w:val="22"/>
                <w:szCs w:val="22"/>
              </w:rPr>
              <w:t>.</w:t>
            </w:r>
            <w:r w:rsidRPr="005A13C8">
              <w:rPr>
                <w:rFonts w:eastAsia="Times New Roman"/>
                <w:color w:val="000000"/>
                <w:sz w:val="22"/>
                <w:szCs w:val="22"/>
              </w:rPr>
              <w:t xml:space="preserve">С.С. </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30.04.2019</w:t>
            </w:r>
          </w:p>
        </w:tc>
        <w:tc>
          <w:tcPr>
            <w:tcW w:w="13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A13C8" w:rsidRPr="005A13C8" w:rsidRDefault="005A13C8" w:rsidP="005A13C8">
            <w:pPr>
              <w:autoSpaceDE/>
              <w:autoSpaceDN/>
              <w:jc w:val="center"/>
              <w:rPr>
                <w:rFonts w:eastAsia="Times New Roman"/>
                <w:color w:val="000000"/>
                <w:sz w:val="22"/>
                <w:szCs w:val="22"/>
              </w:rPr>
            </w:pPr>
            <w:r>
              <w:rPr>
                <w:rFonts w:eastAsia="Times New Roman"/>
                <w:color w:val="000000"/>
                <w:sz w:val="22"/>
                <w:szCs w:val="22"/>
              </w:rPr>
              <w:t>0</w:t>
            </w:r>
          </w:p>
        </w:tc>
        <w:tc>
          <w:tcPr>
            <w:tcW w:w="1646" w:type="dxa"/>
            <w:tcBorders>
              <w:top w:val="single" w:sz="4" w:space="0" w:color="auto"/>
              <w:left w:val="single" w:sz="4" w:space="0" w:color="auto"/>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15.06.2020 167П471/2002</w:t>
            </w:r>
          </w:p>
        </w:tc>
        <w:tc>
          <w:tcPr>
            <w:tcW w:w="1496" w:type="dxa"/>
            <w:tcBorders>
              <w:top w:val="single" w:sz="4" w:space="0" w:color="auto"/>
              <w:left w:val="single" w:sz="4" w:space="0" w:color="auto"/>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08.06.2020 - 07.09.2020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5A13C8" w:rsidRPr="00B92D8C" w:rsidRDefault="005A13C8" w:rsidP="005A13C8">
            <w:pPr>
              <w:autoSpaceDE/>
              <w:autoSpaceDN/>
              <w:jc w:val="center"/>
              <w:rPr>
                <w:rFonts w:eastAsia="Times New Roman"/>
                <w:i/>
                <w:color w:val="000000"/>
                <w:sz w:val="22"/>
                <w:szCs w:val="22"/>
              </w:rPr>
            </w:pPr>
            <w:r w:rsidRPr="00B92D8C">
              <w:rPr>
                <w:rFonts w:eastAsia="Times New Roman"/>
                <w:i/>
                <w:color w:val="000000"/>
                <w:sz w:val="22"/>
                <w:szCs w:val="22"/>
              </w:rPr>
              <w:t>21109,68</w:t>
            </w:r>
          </w:p>
        </w:tc>
      </w:tr>
      <w:tr w:rsidR="00F25456" w:rsidRPr="005A13C8" w:rsidTr="009D66B9">
        <w:trPr>
          <w:trHeight w:val="569"/>
        </w:trPr>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5A13C8" w:rsidRPr="005A13C8" w:rsidRDefault="005A13C8" w:rsidP="0036275D">
            <w:pPr>
              <w:autoSpaceDE/>
              <w:autoSpaceDN/>
              <w:rPr>
                <w:rFonts w:eastAsia="Times New Roman"/>
                <w:color w:val="000000"/>
                <w:sz w:val="22"/>
                <w:szCs w:val="22"/>
              </w:rPr>
            </w:pPr>
            <w:r w:rsidRPr="005A13C8">
              <w:rPr>
                <w:rFonts w:eastAsia="Times New Roman"/>
                <w:color w:val="000000"/>
                <w:sz w:val="22"/>
                <w:szCs w:val="22"/>
              </w:rPr>
              <w:lastRenderedPageBreak/>
              <w:t>К</w:t>
            </w:r>
            <w:r w:rsidR="0036275D">
              <w:rPr>
                <w:rFonts w:eastAsia="Times New Roman"/>
                <w:color w:val="000000"/>
                <w:sz w:val="22"/>
                <w:szCs w:val="22"/>
              </w:rPr>
              <w:t>.</w:t>
            </w:r>
            <w:r w:rsidRPr="005A13C8">
              <w:rPr>
                <w:rFonts w:eastAsia="Times New Roman"/>
                <w:color w:val="000000"/>
                <w:sz w:val="22"/>
                <w:szCs w:val="22"/>
              </w:rPr>
              <w:t xml:space="preserve">М.В. </w:t>
            </w:r>
          </w:p>
        </w:tc>
        <w:tc>
          <w:tcPr>
            <w:tcW w:w="14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31.12.2019</w:t>
            </w:r>
          </w:p>
        </w:tc>
        <w:tc>
          <w:tcPr>
            <w:tcW w:w="13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8</w:t>
            </w:r>
          </w:p>
        </w:tc>
        <w:tc>
          <w:tcPr>
            <w:tcW w:w="1646" w:type="dxa"/>
            <w:tcBorders>
              <w:top w:val="single" w:sz="4" w:space="0" w:color="auto"/>
              <w:left w:val="single" w:sz="4" w:space="0" w:color="auto"/>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24.06.2020 176П117/2002</w:t>
            </w:r>
          </w:p>
        </w:tc>
        <w:tc>
          <w:tcPr>
            <w:tcW w:w="1496" w:type="dxa"/>
            <w:tcBorders>
              <w:top w:val="single" w:sz="4" w:space="0" w:color="auto"/>
              <w:left w:val="single" w:sz="4" w:space="0" w:color="auto"/>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17.06.2020 - 16.09.2020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5A13C8" w:rsidRPr="00B92D8C" w:rsidRDefault="005A13C8" w:rsidP="005A13C8">
            <w:pPr>
              <w:autoSpaceDE/>
              <w:autoSpaceDN/>
              <w:jc w:val="center"/>
              <w:rPr>
                <w:rFonts w:eastAsia="Times New Roman"/>
                <w:i/>
                <w:color w:val="000000"/>
                <w:sz w:val="22"/>
                <w:szCs w:val="22"/>
              </w:rPr>
            </w:pPr>
            <w:r w:rsidRPr="00B92D8C">
              <w:rPr>
                <w:rFonts w:eastAsia="Times New Roman"/>
                <w:i/>
                <w:color w:val="000000"/>
                <w:sz w:val="22"/>
                <w:szCs w:val="22"/>
              </w:rPr>
              <w:t>26417,43</w:t>
            </w:r>
          </w:p>
        </w:tc>
      </w:tr>
      <w:tr w:rsidR="00F25456" w:rsidRPr="005A13C8" w:rsidTr="009D66B9">
        <w:trPr>
          <w:trHeight w:val="570"/>
        </w:trPr>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5A13C8" w:rsidRPr="005A13C8" w:rsidRDefault="005A13C8" w:rsidP="0036275D">
            <w:pPr>
              <w:autoSpaceDE/>
              <w:autoSpaceDN/>
              <w:rPr>
                <w:rFonts w:eastAsia="Times New Roman"/>
                <w:color w:val="000000"/>
                <w:sz w:val="22"/>
                <w:szCs w:val="22"/>
              </w:rPr>
            </w:pPr>
            <w:r w:rsidRPr="005A13C8">
              <w:rPr>
                <w:rFonts w:eastAsia="Times New Roman"/>
                <w:color w:val="000000"/>
                <w:sz w:val="22"/>
                <w:szCs w:val="22"/>
              </w:rPr>
              <w:t>Х</w:t>
            </w:r>
            <w:r w:rsidR="0036275D">
              <w:rPr>
                <w:rFonts w:eastAsia="Times New Roman"/>
                <w:color w:val="000000"/>
                <w:sz w:val="22"/>
                <w:szCs w:val="22"/>
              </w:rPr>
              <w:t>.</w:t>
            </w:r>
            <w:r w:rsidRPr="005A13C8">
              <w:rPr>
                <w:rFonts w:eastAsia="Times New Roman"/>
                <w:color w:val="000000"/>
                <w:sz w:val="22"/>
                <w:szCs w:val="22"/>
              </w:rPr>
              <w:t xml:space="preserve">Е.В. </w:t>
            </w:r>
          </w:p>
        </w:tc>
        <w:tc>
          <w:tcPr>
            <w:tcW w:w="1459" w:type="dxa"/>
            <w:gridSpan w:val="2"/>
            <w:tcBorders>
              <w:top w:val="single" w:sz="4" w:space="0" w:color="auto"/>
              <w:left w:val="nil"/>
              <w:bottom w:val="single" w:sz="4" w:space="0" w:color="auto"/>
              <w:right w:val="single" w:sz="4" w:space="0" w:color="auto"/>
            </w:tcBorders>
            <w:shd w:val="clear" w:color="auto" w:fill="auto"/>
            <w:noWrap/>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02.04.2010</w:t>
            </w:r>
          </w:p>
        </w:tc>
        <w:tc>
          <w:tcPr>
            <w:tcW w:w="1376" w:type="dxa"/>
            <w:gridSpan w:val="2"/>
            <w:tcBorders>
              <w:top w:val="single" w:sz="4" w:space="0" w:color="auto"/>
              <w:left w:val="nil"/>
              <w:bottom w:val="single" w:sz="4" w:space="0" w:color="auto"/>
              <w:right w:val="single" w:sz="4" w:space="0" w:color="auto"/>
            </w:tcBorders>
            <w:shd w:val="clear" w:color="auto" w:fill="auto"/>
            <w:noWrap/>
            <w:hideMark/>
          </w:tcPr>
          <w:p w:rsidR="005A13C8" w:rsidRPr="005A13C8" w:rsidRDefault="005A13C8" w:rsidP="005A13C8">
            <w:pPr>
              <w:autoSpaceDE/>
              <w:autoSpaceDN/>
              <w:jc w:val="center"/>
              <w:rPr>
                <w:rFonts w:eastAsia="Times New Roman"/>
                <w:color w:val="000000"/>
                <w:sz w:val="22"/>
                <w:szCs w:val="22"/>
              </w:rPr>
            </w:pPr>
            <w:r>
              <w:rPr>
                <w:rFonts w:eastAsia="Times New Roman"/>
                <w:color w:val="000000"/>
                <w:sz w:val="22"/>
                <w:szCs w:val="22"/>
              </w:rPr>
              <w:t>0</w:t>
            </w:r>
          </w:p>
        </w:tc>
        <w:tc>
          <w:tcPr>
            <w:tcW w:w="1646" w:type="dxa"/>
            <w:tcBorders>
              <w:top w:val="single" w:sz="4" w:space="0" w:color="auto"/>
              <w:left w:val="nil"/>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16.06.2020 168П1046/2002</w:t>
            </w:r>
          </w:p>
        </w:tc>
        <w:tc>
          <w:tcPr>
            <w:tcW w:w="1496" w:type="dxa"/>
            <w:tcBorders>
              <w:top w:val="single" w:sz="4" w:space="0" w:color="auto"/>
              <w:left w:val="nil"/>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09.06.2020 - 08.12.2020</w:t>
            </w:r>
          </w:p>
        </w:tc>
        <w:tc>
          <w:tcPr>
            <w:tcW w:w="1701" w:type="dxa"/>
            <w:tcBorders>
              <w:top w:val="single" w:sz="4" w:space="0" w:color="auto"/>
              <w:left w:val="nil"/>
              <w:bottom w:val="single" w:sz="4" w:space="0" w:color="auto"/>
              <w:right w:val="single" w:sz="4" w:space="0" w:color="auto"/>
            </w:tcBorders>
            <w:shd w:val="clear" w:color="auto" w:fill="auto"/>
            <w:noWrap/>
            <w:hideMark/>
          </w:tcPr>
          <w:p w:rsidR="005A13C8" w:rsidRPr="00B92D8C" w:rsidRDefault="005A13C8" w:rsidP="005A13C8">
            <w:pPr>
              <w:autoSpaceDE/>
              <w:autoSpaceDN/>
              <w:jc w:val="center"/>
              <w:rPr>
                <w:rFonts w:eastAsia="Times New Roman"/>
                <w:i/>
                <w:color w:val="000000"/>
                <w:sz w:val="22"/>
                <w:szCs w:val="22"/>
              </w:rPr>
            </w:pPr>
            <w:r w:rsidRPr="00B92D8C">
              <w:rPr>
                <w:rFonts w:eastAsia="Times New Roman"/>
                <w:i/>
                <w:color w:val="000000"/>
                <w:sz w:val="22"/>
                <w:szCs w:val="22"/>
              </w:rPr>
              <w:t>20205,34</w:t>
            </w:r>
          </w:p>
        </w:tc>
      </w:tr>
      <w:tr w:rsidR="00F25456" w:rsidRPr="005A13C8" w:rsidTr="009D66B9">
        <w:trPr>
          <w:trHeight w:val="551"/>
        </w:trPr>
        <w:tc>
          <w:tcPr>
            <w:tcW w:w="1693" w:type="dxa"/>
            <w:tcBorders>
              <w:top w:val="nil"/>
              <w:left w:val="single" w:sz="4" w:space="0" w:color="auto"/>
              <w:bottom w:val="single" w:sz="4" w:space="0" w:color="auto"/>
              <w:right w:val="single" w:sz="4" w:space="0" w:color="auto"/>
            </w:tcBorders>
            <w:shd w:val="clear" w:color="auto" w:fill="auto"/>
            <w:hideMark/>
          </w:tcPr>
          <w:p w:rsidR="005A13C8" w:rsidRPr="005A13C8" w:rsidRDefault="005A13C8" w:rsidP="0036275D">
            <w:pPr>
              <w:autoSpaceDE/>
              <w:autoSpaceDN/>
              <w:rPr>
                <w:rFonts w:eastAsia="Times New Roman"/>
                <w:color w:val="000000"/>
                <w:sz w:val="22"/>
                <w:szCs w:val="22"/>
              </w:rPr>
            </w:pPr>
            <w:r w:rsidRPr="005A13C8">
              <w:rPr>
                <w:rFonts w:eastAsia="Times New Roman"/>
                <w:color w:val="000000"/>
                <w:sz w:val="22"/>
                <w:szCs w:val="22"/>
              </w:rPr>
              <w:t>Г</w:t>
            </w:r>
            <w:r w:rsidR="0036275D">
              <w:rPr>
                <w:rFonts w:eastAsia="Times New Roman"/>
                <w:color w:val="000000"/>
                <w:sz w:val="22"/>
                <w:szCs w:val="22"/>
              </w:rPr>
              <w:t>.</w:t>
            </w:r>
            <w:r w:rsidRPr="005A13C8">
              <w:rPr>
                <w:rFonts w:eastAsia="Times New Roman"/>
                <w:color w:val="000000"/>
                <w:sz w:val="22"/>
                <w:szCs w:val="22"/>
              </w:rPr>
              <w:t xml:space="preserve">О.И. </w:t>
            </w:r>
          </w:p>
        </w:tc>
        <w:tc>
          <w:tcPr>
            <w:tcW w:w="1459" w:type="dxa"/>
            <w:gridSpan w:val="2"/>
            <w:tcBorders>
              <w:top w:val="nil"/>
              <w:left w:val="nil"/>
              <w:bottom w:val="single" w:sz="4" w:space="0" w:color="auto"/>
              <w:right w:val="single" w:sz="4" w:space="0" w:color="auto"/>
            </w:tcBorders>
            <w:shd w:val="clear" w:color="auto" w:fill="auto"/>
            <w:noWrap/>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29.03.2019</w:t>
            </w:r>
          </w:p>
        </w:tc>
        <w:tc>
          <w:tcPr>
            <w:tcW w:w="1376" w:type="dxa"/>
            <w:gridSpan w:val="2"/>
            <w:tcBorders>
              <w:top w:val="nil"/>
              <w:left w:val="nil"/>
              <w:bottom w:val="single" w:sz="4" w:space="0" w:color="auto"/>
              <w:right w:val="single" w:sz="4" w:space="0" w:color="auto"/>
            </w:tcBorders>
            <w:shd w:val="clear" w:color="auto" w:fill="auto"/>
            <w:noWrap/>
            <w:hideMark/>
          </w:tcPr>
          <w:p w:rsidR="005A13C8" w:rsidRPr="005A13C8" w:rsidRDefault="005A13C8" w:rsidP="005A13C8">
            <w:pPr>
              <w:autoSpaceDE/>
              <w:autoSpaceDN/>
              <w:jc w:val="center"/>
              <w:rPr>
                <w:rFonts w:eastAsia="Times New Roman"/>
                <w:color w:val="000000"/>
                <w:sz w:val="22"/>
                <w:szCs w:val="22"/>
              </w:rPr>
            </w:pPr>
            <w:r>
              <w:rPr>
                <w:rFonts w:eastAsia="Times New Roman"/>
                <w:color w:val="000000"/>
                <w:sz w:val="22"/>
                <w:szCs w:val="22"/>
              </w:rPr>
              <w:t>0</w:t>
            </w:r>
          </w:p>
        </w:tc>
        <w:tc>
          <w:tcPr>
            <w:tcW w:w="1646" w:type="dxa"/>
            <w:tcBorders>
              <w:top w:val="nil"/>
              <w:left w:val="nil"/>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29.05.2020 150П1872/2002</w:t>
            </w:r>
          </w:p>
        </w:tc>
        <w:tc>
          <w:tcPr>
            <w:tcW w:w="1496" w:type="dxa"/>
            <w:tcBorders>
              <w:top w:val="nil"/>
              <w:left w:val="nil"/>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25.05.2020 - 24.08.2020</w:t>
            </w:r>
          </w:p>
        </w:tc>
        <w:tc>
          <w:tcPr>
            <w:tcW w:w="1701" w:type="dxa"/>
            <w:tcBorders>
              <w:top w:val="nil"/>
              <w:left w:val="nil"/>
              <w:bottom w:val="single" w:sz="4" w:space="0" w:color="auto"/>
              <w:right w:val="single" w:sz="4" w:space="0" w:color="auto"/>
            </w:tcBorders>
            <w:shd w:val="clear" w:color="auto" w:fill="auto"/>
            <w:noWrap/>
            <w:hideMark/>
          </w:tcPr>
          <w:p w:rsidR="005A13C8" w:rsidRPr="00B92D8C" w:rsidRDefault="005A13C8" w:rsidP="005A13C8">
            <w:pPr>
              <w:autoSpaceDE/>
              <w:autoSpaceDN/>
              <w:jc w:val="center"/>
              <w:rPr>
                <w:rFonts w:eastAsia="Times New Roman"/>
                <w:i/>
                <w:color w:val="000000"/>
                <w:sz w:val="22"/>
                <w:szCs w:val="22"/>
              </w:rPr>
            </w:pPr>
            <w:r w:rsidRPr="00B92D8C">
              <w:rPr>
                <w:rFonts w:eastAsia="Times New Roman"/>
                <w:i/>
                <w:color w:val="000000"/>
                <w:sz w:val="22"/>
                <w:szCs w:val="22"/>
              </w:rPr>
              <w:t>29242,88</w:t>
            </w:r>
          </w:p>
        </w:tc>
      </w:tr>
      <w:tr w:rsidR="00F25456" w:rsidRPr="005A13C8" w:rsidTr="009D66B9">
        <w:trPr>
          <w:trHeight w:val="557"/>
        </w:trPr>
        <w:tc>
          <w:tcPr>
            <w:tcW w:w="1693" w:type="dxa"/>
            <w:tcBorders>
              <w:top w:val="nil"/>
              <w:left w:val="single" w:sz="4" w:space="0" w:color="auto"/>
              <w:bottom w:val="single" w:sz="4" w:space="0" w:color="auto"/>
              <w:right w:val="single" w:sz="4" w:space="0" w:color="auto"/>
            </w:tcBorders>
            <w:shd w:val="clear" w:color="auto" w:fill="auto"/>
            <w:hideMark/>
          </w:tcPr>
          <w:p w:rsidR="005A13C8" w:rsidRPr="005A13C8" w:rsidRDefault="005A13C8" w:rsidP="0036275D">
            <w:pPr>
              <w:autoSpaceDE/>
              <w:autoSpaceDN/>
              <w:rPr>
                <w:rFonts w:eastAsia="Times New Roman"/>
                <w:color w:val="000000"/>
                <w:sz w:val="22"/>
                <w:szCs w:val="22"/>
              </w:rPr>
            </w:pPr>
            <w:r w:rsidRPr="005A13C8">
              <w:rPr>
                <w:rFonts w:eastAsia="Times New Roman"/>
                <w:color w:val="000000"/>
                <w:sz w:val="22"/>
                <w:szCs w:val="22"/>
              </w:rPr>
              <w:t>Н</w:t>
            </w:r>
            <w:r w:rsidR="0036275D">
              <w:rPr>
                <w:rFonts w:eastAsia="Times New Roman"/>
                <w:color w:val="000000"/>
                <w:sz w:val="22"/>
                <w:szCs w:val="22"/>
              </w:rPr>
              <w:t>.</w:t>
            </w:r>
            <w:r w:rsidRPr="005A13C8">
              <w:rPr>
                <w:rFonts w:eastAsia="Times New Roman"/>
                <w:color w:val="000000"/>
                <w:sz w:val="22"/>
                <w:szCs w:val="22"/>
              </w:rPr>
              <w:t xml:space="preserve">Я.А. </w:t>
            </w:r>
          </w:p>
        </w:tc>
        <w:tc>
          <w:tcPr>
            <w:tcW w:w="1459" w:type="dxa"/>
            <w:gridSpan w:val="2"/>
            <w:tcBorders>
              <w:top w:val="nil"/>
              <w:left w:val="nil"/>
              <w:bottom w:val="single" w:sz="4" w:space="0" w:color="auto"/>
              <w:right w:val="single" w:sz="4" w:space="0" w:color="auto"/>
            </w:tcBorders>
            <w:shd w:val="clear" w:color="auto" w:fill="auto"/>
            <w:noWrap/>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10.04.2019</w:t>
            </w:r>
          </w:p>
        </w:tc>
        <w:tc>
          <w:tcPr>
            <w:tcW w:w="1376" w:type="dxa"/>
            <w:gridSpan w:val="2"/>
            <w:tcBorders>
              <w:top w:val="nil"/>
              <w:left w:val="nil"/>
              <w:bottom w:val="single" w:sz="4" w:space="0" w:color="auto"/>
              <w:right w:val="single" w:sz="4" w:space="0" w:color="auto"/>
            </w:tcBorders>
            <w:shd w:val="clear" w:color="auto" w:fill="auto"/>
            <w:noWrap/>
            <w:hideMark/>
          </w:tcPr>
          <w:p w:rsidR="005A13C8" w:rsidRPr="005A13C8" w:rsidRDefault="005A13C8" w:rsidP="005A13C8">
            <w:pPr>
              <w:autoSpaceDE/>
              <w:autoSpaceDN/>
              <w:jc w:val="center"/>
              <w:rPr>
                <w:rFonts w:eastAsia="Times New Roman"/>
                <w:color w:val="000000"/>
                <w:sz w:val="22"/>
                <w:szCs w:val="22"/>
              </w:rPr>
            </w:pPr>
            <w:r>
              <w:rPr>
                <w:rFonts w:eastAsia="Times New Roman"/>
                <w:color w:val="000000"/>
                <w:sz w:val="22"/>
                <w:szCs w:val="22"/>
              </w:rPr>
              <w:t>0</w:t>
            </w:r>
          </w:p>
        </w:tc>
        <w:tc>
          <w:tcPr>
            <w:tcW w:w="1646" w:type="dxa"/>
            <w:tcBorders>
              <w:top w:val="nil"/>
              <w:left w:val="nil"/>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08.06.2020 160П2118/2002</w:t>
            </w:r>
          </w:p>
        </w:tc>
        <w:tc>
          <w:tcPr>
            <w:tcW w:w="1496" w:type="dxa"/>
            <w:tcBorders>
              <w:top w:val="nil"/>
              <w:left w:val="nil"/>
              <w:bottom w:val="single" w:sz="4" w:space="0" w:color="auto"/>
              <w:right w:val="single" w:sz="4" w:space="0" w:color="auto"/>
            </w:tcBorders>
            <w:shd w:val="clear" w:color="auto" w:fill="auto"/>
            <w:hideMark/>
          </w:tcPr>
          <w:p w:rsidR="005A13C8" w:rsidRPr="005A13C8" w:rsidRDefault="005A13C8" w:rsidP="005A13C8">
            <w:pPr>
              <w:autoSpaceDE/>
              <w:autoSpaceDN/>
              <w:jc w:val="center"/>
              <w:rPr>
                <w:rFonts w:eastAsia="Times New Roman"/>
                <w:color w:val="000000"/>
                <w:sz w:val="22"/>
                <w:szCs w:val="22"/>
              </w:rPr>
            </w:pPr>
            <w:r w:rsidRPr="005A13C8">
              <w:rPr>
                <w:rFonts w:eastAsia="Times New Roman"/>
                <w:color w:val="000000"/>
                <w:sz w:val="22"/>
                <w:szCs w:val="22"/>
              </w:rPr>
              <w:t>01.06.2020 - 31.08.2020</w:t>
            </w:r>
          </w:p>
        </w:tc>
        <w:tc>
          <w:tcPr>
            <w:tcW w:w="1701" w:type="dxa"/>
            <w:tcBorders>
              <w:top w:val="nil"/>
              <w:left w:val="nil"/>
              <w:bottom w:val="single" w:sz="4" w:space="0" w:color="auto"/>
              <w:right w:val="single" w:sz="4" w:space="0" w:color="auto"/>
            </w:tcBorders>
            <w:shd w:val="clear" w:color="auto" w:fill="auto"/>
            <w:noWrap/>
            <w:hideMark/>
          </w:tcPr>
          <w:p w:rsidR="005A13C8" w:rsidRPr="00B92D8C" w:rsidRDefault="005A13C8" w:rsidP="005A13C8">
            <w:pPr>
              <w:autoSpaceDE/>
              <w:autoSpaceDN/>
              <w:jc w:val="center"/>
              <w:rPr>
                <w:rFonts w:eastAsia="Times New Roman"/>
                <w:i/>
                <w:color w:val="000000"/>
                <w:sz w:val="22"/>
                <w:szCs w:val="22"/>
              </w:rPr>
            </w:pPr>
            <w:r w:rsidRPr="00B92D8C">
              <w:rPr>
                <w:rFonts w:eastAsia="Times New Roman"/>
                <w:i/>
                <w:color w:val="000000"/>
                <w:sz w:val="22"/>
                <w:szCs w:val="22"/>
              </w:rPr>
              <w:t>35600,64</w:t>
            </w:r>
          </w:p>
        </w:tc>
      </w:tr>
      <w:tr w:rsidR="005A13C8" w:rsidRPr="005A13C8" w:rsidTr="009D66B9">
        <w:trPr>
          <w:trHeight w:val="557"/>
        </w:trPr>
        <w:tc>
          <w:tcPr>
            <w:tcW w:w="1693" w:type="dxa"/>
            <w:tcBorders>
              <w:top w:val="single" w:sz="4" w:space="0" w:color="auto"/>
              <w:left w:val="single" w:sz="4" w:space="0" w:color="auto"/>
              <w:bottom w:val="single" w:sz="4" w:space="0" w:color="auto"/>
              <w:right w:val="single" w:sz="4" w:space="0" w:color="auto"/>
            </w:tcBorders>
            <w:shd w:val="clear" w:color="auto" w:fill="auto"/>
          </w:tcPr>
          <w:p w:rsidR="005A13C8" w:rsidRPr="005A13C8" w:rsidRDefault="005A13C8" w:rsidP="0036275D">
            <w:pPr>
              <w:autoSpaceDE/>
              <w:autoSpaceDN/>
              <w:rPr>
                <w:rFonts w:eastAsia="Times New Roman"/>
                <w:color w:val="000000"/>
                <w:sz w:val="22"/>
                <w:szCs w:val="22"/>
              </w:rPr>
            </w:pPr>
            <w:r w:rsidRPr="005A13C8">
              <w:rPr>
                <w:rFonts w:eastAsia="Times New Roman"/>
                <w:color w:val="000000"/>
                <w:sz w:val="22"/>
                <w:szCs w:val="22"/>
              </w:rPr>
              <w:t>Н</w:t>
            </w:r>
            <w:r w:rsidR="0036275D">
              <w:rPr>
                <w:rFonts w:eastAsia="Times New Roman"/>
                <w:color w:val="000000"/>
                <w:sz w:val="22"/>
                <w:szCs w:val="22"/>
              </w:rPr>
              <w:t>.</w:t>
            </w:r>
            <w:r w:rsidRPr="005A13C8">
              <w:rPr>
                <w:rFonts w:eastAsia="Times New Roman"/>
                <w:color w:val="000000"/>
                <w:sz w:val="22"/>
                <w:szCs w:val="22"/>
              </w:rPr>
              <w:t>А.А.</w:t>
            </w:r>
            <w:r>
              <w:t xml:space="preserve"> </w:t>
            </w:r>
          </w:p>
        </w:tc>
        <w:tc>
          <w:tcPr>
            <w:tcW w:w="1459" w:type="dxa"/>
            <w:gridSpan w:val="2"/>
            <w:tcBorders>
              <w:top w:val="single" w:sz="4" w:space="0" w:color="auto"/>
              <w:left w:val="nil"/>
              <w:bottom w:val="single" w:sz="4" w:space="0" w:color="auto"/>
              <w:right w:val="single" w:sz="4" w:space="0" w:color="auto"/>
            </w:tcBorders>
            <w:shd w:val="clear" w:color="auto" w:fill="auto"/>
            <w:noWrap/>
          </w:tcPr>
          <w:p w:rsidR="005A13C8" w:rsidRPr="005A13C8" w:rsidRDefault="005A13C8" w:rsidP="005A13C8">
            <w:pPr>
              <w:autoSpaceDE/>
              <w:autoSpaceDN/>
              <w:jc w:val="center"/>
              <w:rPr>
                <w:rFonts w:eastAsia="Times New Roman"/>
                <w:color w:val="000000"/>
                <w:sz w:val="22"/>
                <w:szCs w:val="22"/>
              </w:rPr>
            </w:pPr>
            <w:r>
              <w:rPr>
                <w:rFonts w:eastAsia="Times New Roman"/>
                <w:color w:val="000000"/>
                <w:sz w:val="22"/>
                <w:szCs w:val="22"/>
              </w:rPr>
              <w:t>13.01.2020</w:t>
            </w:r>
          </w:p>
        </w:tc>
        <w:tc>
          <w:tcPr>
            <w:tcW w:w="1376" w:type="dxa"/>
            <w:gridSpan w:val="2"/>
            <w:tcBorders>
              <w:top w:val="single" w:sz="4" w:space="0" w:color="auto"/>
              <w:left w:val="nil"/>
              <w:bottom w:val="single" w:sz="4" w:space="0" w:color="auto"/>
              <w:right w:val="single" w:sz="4" w:space="0" w:color="auto"/>
            </w:tcBorders>
            <w:shd w:val="clear" w:color="auto" w:fill="auto"/>
            <w:noWrap/>
          </w:tcPr>
          <w:p w:rsidR="005A13C8" w:rsidRPr="005A13C8" w:rsidRDefault="005A13C8" w:rsidP="005A13C8">
            <w:pPr>
              <w:autoSpaceDE/>
              <w:autoSpaceDN/>
              <w:jc w:val="center"/>
              <w:rPr>
                <w:rFonts w:eastAsia="Times New Roman"/>
                <w:color w:val="000000"/>
                <w:sz w:val="22"/>
                <w:szCs w:val="22"/>
              </w:rPr>
            </w:pPr>
            <w:r>
              <w:rPr>
                <w:rFonts w:eastAsia="Times New Roman"/>
                <w:color w:val="000000"/>
                <w:sz w:val="22"/>
                <w:szCs w:val="22"/>
              </w:rPr>
              <w:t>23</w:t>
            </w:r>
          </w:p>
        </w:tc>
        <w:tc>
          <w:tcPr>
            <w:tcW w:w="1646" w:type="dxa"/>
            <w:tcBorders>
              <w:top w:val="single" w:sz="4" w:space="0" w:color="auto"/>
              <w:left w:val="nil"/>
              <w:bottom w:val="single" w:sz="4" w:space="0" w:color="auto"/>
              <w:right w:val="single" w:sz="4" w:space="0" w:color="auto"/>
            </w:tcBorders>
            <w:shd w:val="clear" w:color="auto" w:fill="auto"/>
          </w:tcPr>
          <w:p w:rsidR="005A13C8" w:rsidRPr="005A13C8" w:rsidRDefault="00F25456" w:rsidP="005A13C8">
            <w:pPr>
              <w:autoSpaceDE/>
              <w:autoSpaceDN/>
              <w:jc w:val="center"/>
              <w:rPr>
                <w:rFonts w:eastAsia="Times New Roman"/>
                <w:color w:val="000000"/>
                <w:sz w:val="22"/>
                <w:szCs w:val="22"/>
              </w:rPr>
            </w:pPr>
            <w:r>
              <w:rPr>
                <w:rFonts w:eastAsia="Times New Roman"/>
                <w:color w:val="000000"/>
                <w:sz w:val="22"/>
                <w:szCs w:val="22"/>
              </w:rPr>
              <w:t xml:space="preserve">10.08.2020 </w:t>
            </w:r>
            <w:r w:rsidRPr="00F25456">
              <w:rPr>
                <w:rFonts w:eastAsia="Times New Roman"/>
                <w:color w:val="000000"/>
                <w:sz w:val="22"/>
                <w:szCs w:val="22"/>
              </w:rPr>
              <w:t>223П368/2002</w:t>
            </w:r>
          </w:p>
        </w:tc>
        <w:tc>
          <w:tcPr>
            <w:tcW w:w="1496" w:type="dxa"/>
            <w:tcBorders>
              <w:top w:val="single" w:sz="4" w:space="0" w:color="auto"/>
              <w:left w:val="nil"/>
              <w:bottom w:val="single" w:sz="4" w:space="0" w:color="auto"/>
              <w:right w:val="single" w:sz="4" w:space="0" w:color="auto"/>
            </w:tcBorders>
            <w:shd w:val="clear" w:color="auto" w:fill="auto"/>
          </w:tcPr>
          <w:p w:rsidR="005A13C8" w:rsidRPr="005A13C8" w:rsidRDefault="00F25456" w:rsidP="00CA3FBC">
            <w:pPr>
              <w:autoSpaceDE/>
              <w:autoSpaceDN/>
              <w:jc w:val="center"/>
              <w:rPr>
                <w:rFonts w:eastAsia="Times New Roman"/>
                <w:color w:val="000000"/>
                <w:sz w:val="22"/>
                <w:szCs w:val="22"/>
              </w:rPr>
            </w:pPr>
            <w:r>
              <w:rPr>
                <w:rFonts w:eastAsia="Times New Roman"/>
                <w:color w:val="000000"/>
                <w:sz w:val="22"/>
                <w:szCs w:val="22"/>
              </w:rPr>
              <w:t>03.08.2020-</w:t>
            </w:r>
            <w:r w:rsidR="00CA3FBC" w:rsidRPr="00CA3FBC">
              <w:rPr>
                <w:rFonts w:eastAsia="Times New Roman"/>
                <w:color w:val="000000"/>
                <w:sz w:val="22"/>
                <w:szCs w:val="22"/>
              </w:rPr>
              <w:t>20.</w:t>
            </w:r>
            <w:r w:rsidR="00CA3FBC">
              <w:rPr>
                <w:rFonts w:eastAsia="Times New Roman"/>
                <w:color w:val="000000"/>
                <w:sz w:val="22"/>
                <w:szCs w:val="22"/>
                <w:lang w:val="en-US"/>
              </w:rPr>
              <w:t>10</w:t>
            </w:r>
            <w:r>
              <w:rPr>
                <w:rFonts w:eastAsia="Times New Roman"/>
                <w:color w:val="000000"/>
                <w:sz w:val="22"/>
                <w:szCs w:val="22"/>
              </w:rPr>
              <w:t>.2020</w:t>
            </w:r>
          </w:p>
        </w:tc>
        <w:tc>
          <w:tcPr>
            <w:tcW w:w="1701" w:type="dxa"/>
            <w:tcBorders>
              <w:top w:val="single" w:sz="4" w:space="0" w:color="auto"/>
              <w:left w:val="nil"/>
              <w:bottom w:val="single" w:sz="4" w:space="0" w:color="auto"/>
              <w:right w:val="single" w:sz="4" w:space="0" w:color="auto"/>
            </w:tcBorders>
            <w:shd w:val="clear" w:color="auto" w:fill="auto"/>
            <w:noWrap/>
          </w:tcPr>
          <w:p w:rsidR="005A13C8" w:rsidRPr="004B5526" w:rsidRDefault="00CA3FBC" w:rsidP="00CA3FBC">
            <w:pPr>
              <w:autoSpaceDE/>
              <w:autoSpaceDN/>
              <w:jc w:val="center"/>
              <w:rPr>
                <w:rFonts w:eastAsia="Times New Roman"/>
                <w:i/>
                <w:color w:val="000000"/>
                <w:sz w:val="22"/>
                <w:szCs w:val="22"/>
              </w:rPr>
            </w:pPr>
            <w:r w:rsidRPr="004B5526">
              <w:rPr>
                <w:rFonts w:eastAsia="Times New Roman"/>
                <w:i/>
                <w:color w:val="000000"/>
                <w:sz w:val="22"/>
                <w:szCs w:val="22"/>
              </w:rPr>
              <w:t>5213,30</w:t>
            </w:r>
          </w:p>
        </w:tc>
      </w:tr>
    </w:tbl>
    <w:p w:rsidR="005C022A" w:rsidRPr="00490774" w:rsidRDefault="005C022A" w:rsidP="005A13C8">
      <w:pPr>
        <w:spacing w:before="240" w:after="120" w:line="264" w:lineRule="auto"/>
        <w:ind w:firstLine="709"/>
        <w:jc w:val="both"/>
        <w:rPr>
          <w:sz w:val="26"/>
          <w:szCs w:val="26"/>
        </w:rPr>
      </w:pPr>
      <w:proofErr w:type="gramStart"/>
      <w:r w:rsidRPr="00490774">
        <w:rPr>
          <w:sz w:val="26"/>
          <w:szCs w:val="26"/>
        </w:rPr>
        <w:t>Выявлены нарушения пункта 270 Административного регламента (что соответствует пункту 62 Правил, вступивших в силу с 10 августа 2019 года) в части отмены решения о приостановке выплаты пособия по безработице без предъявления документов, подтверждающих наличие уважительных причин, перечень которых утвержден приказом Министерства труда и социальной защиты Российской Федерации от 15 января 2013 г. № 10н.</w:t>
      </w:r>
      <w:proofErr w:type="gramEnd"/>
      <w:r w:rsidRPr="00490774">
        <w:rPr>
          <w:sz w:val="26"/>
          <w:szCs w:val="26"/>
        </w:rPr>
        <w:t xml:space="preserve"> Например, данные нарушения выявлены в отношении следующих граждан:</w:t>
      </w:r>
    </w:p>
    <w:tbl>
      <w:tblPr>
        <w:tblStyle w:val="1"/>
        <w:tblW w:w="9640" w:type="dxa"/>
        <w:tblInd w:w="-34" w:type="dxa"/>
        <w:tblLayout w:type="fixed"/>
        <w:tblLook w:val="0080" w:firstRow="0" w:lastRow="0" w:firstColumn="1" w:lastColumn="0" w:noHBand="0" w:noVBand="0"/>
      </w:tblPr>
      <w:tblGrid>
        <w:gridCol w:w="1702"/>
        <w:gridCol w:w="1275"/>
        <w:gridCol w:w="1305"/>
        <w:gridCol w:w="1417"/>
        <w:gridCol w:w="1276"/>
        <w:gridCol w:w="1418"/>
        <w:gridCol w:w="1247"/>
      </w:tblGrid>
      <w:tr w:rsidR="005C022A" w:rsidRPr="005C022A" w:rsidTr="005C022A">
        <w:trPr>
          <w:trHeight w:val="284"/>
        </w:trPr>
        <w:tc>
          <w:tcPr>
            <w:tcW w:w="1702" w:type="dxa"/>
          </w:tcPr>
          <w:p w:rsidR="005C022A" w:rsidRPr="00490774" w:rsidRDefault="005C022A" w:rsidP="00323040">
            <w:pPr>
              <w:spacing w:line="264" w:lineRule="auto"/>
              <w:ind w:right="-108"/>
              <w:jc w:val="center"/>
              <w:rPr>
                <w:color w:val="000000"/>
                <w:sz w:val="22"/>
                <w:szCs w:val="22"/>
              </w:rPr>
            </w:pPr>
            <w:r w:rsidRPr="00490774">
              <w:rPr>
                <w:color w:val="000000"/>
                <w:sz w:val="22"/>
                <w:szCs w:val="22"/>
              </w:rPr>
              <w:t>Фамилия, И.О.</w:t>
            </w:r>
          </w:p>
          <w:p w:rsidR="005C022A" w:rsidRPr="00490774" w:rsidRDefault="005C022A" w:rsidP="00323040">
            <w:pPr>
              <w:spacing w:line="264" w:lineRule="auto"/>
              <w:ind w:left="-108" w:right="-108"/>
              <w:jc w:val="center"/>
              <w:rPr>
                <w:color w:val="000000"/>
                <w:sz w:val="22"/>
                <w:szCs w:val="22"/>
              </w:rPr>
            </w:pPr>
            <w:proofErr w:type="gramStart"/>
            <w:r w:rsidRPr="00490774">
              <w:rPr>
                <w:color w:val="000000"/>
                <w:sz w:val="22"/>
                <w:szCs w:val="22"/>
              </w:rPr>
              <w:t>(ЛДПГУ №</w:t>
            </w:r>
            <w:proofErr w:type="gramEnd"/>
          </w:p>
          <w:p w:rsidR="005C022A" w:rsidRPr="00490774" w:rsidRDefault="005C022A" w:rsidP="00323040">
            <w:pPr>
              <w:spacing w:line="264" w:lineRule="auto"/>
              <w:ind w:left="-108" w:right="-108"/>
              <w:jc w:val="center"/>
              <w:rPr>
                <w:color w:val="000000"/>
                <w:sz w:val="22"/>
                <w:szCs w:val="22"/>
              </w:rPr>
            </w:pPr>
          </w:p>
          <w:p w:rsidR="005C022A" w:rsidRPr="00490774" w:rsidRDefault="005C022A" w:rsidP="00323040">
            <w:pPr>
              <w:spacing w:line="264" w:lineRule="auto"/>
              <w:ind w:left="-108" w:right="-108"/>
              <w:jc w:val="center"/>
              <w:rPr>
                <w:color w:val="000000"/>
                <w:sz w:val="22"/>
                <w:szCs w:val="22"/>
              </w:rPr>
            </w:pPr>
          </w:p>
        </w:tc>
        <w:tc>
          <w:tcPr>
            <w:tcW w:w="1275" w:type="dxa"/>
            <w:hideMark/>
          </w:tcPr>
          <w:p w:rsidR="005C022A" w:rsidRPr="00490774" w:rsidRDefault="005C022A" w:rsidP="00323040">
            <w:pPr>
              <w:spacing w:line="264" w:lineRule="auto"/>
              <w:ind w:left="-108" w:right="-108"/>
              <w:jc w:val="center"/>
              <w:rPr>
                <w:color w:val="000000"/>
                <w:sz w:val="22"/>
                <w:szCs w:val="22"/>
              </w:rPr>
            </w:pPr>
            <w:r w:rsidRPr="00490774">
              <w:rPr>
                <w:color w:val="000000"/>
                <w:sz w:val="22"/>
                <w:szCs w:val="22"/>
              </w:rPr>
              <w:t>Дата</w:t>
            </w:r>
          </w:p>
          <w:p w:rsidR="005C022A" w:rsidRPr="00490774" w:rsidRDefault="005C022A" w:rsidP="00323040">
            <w:pPr>
              <w:spacing w:line="264" w:lineRule="auto"/>
              <w:ind w:left="-108" w:right="-108"/>
              <w:jc w:val="center"/>
              <w:rPr>
                <w:color w:val="000000"/>
                <w:sz w:val="22"/>
                <w:szCs w:val="22"/>
              </w:rPr>
            </w:pPr>
            <w:r w:rsidRPr="00490774">
              <w:rPr>
                <w:color w:val="000000"/>
                <w:sz w:val="22"/>
                <w:szCs w:val="22"/>
              </w:rPr>
              <w:t>неявки на перерегистрацию</w:t>
            </w:r>
          </w:p>
        </w:tc>
        <w:tc>
          <w:tcPr>
            <w:tcW w:w="1305" w:type="dxa"/>
            <w:hideMark/>
          </w:tcPr>
          <w:p w:rsidR="005C022A" w:rsidRPr="00490774" w:rsidRDefault="005C022A" w:rsidP="00323040">
            <w:pPr>
              <w:spacing w:line="264" w:lineRule="auto"/>
              <w:ind w:left="-108" w:right="-108"/>
              <w:jc w:val="center"/>
              <w:rPr>
                <w:color w:val="000000"/>
                <w:sz w:val="22"/>
                <w:szCs w:val="22"/>
              </w:rPr>
            </w:pPr>
            <w:r w:rsidRPr="00490774">
              <w:rPr>
                <w:color w:val="000000"/>
                <w:sz w:val="22"/>
                <w:szCs w:val="22"/>
              </w:rPr>
              <w:t>Период приостановки выплаты пособия по безработице</w:t>
            </w:r>
          </w:p>
        </w:tc>
        <w:tc>
          <w:tcPr>
            <w:tcW w:w="1417" w:type="dxa"/>
            <w:hideMark/>
          </w:tcPr>
          <w:p w:rsidR="005C022A" w:rsidRPr="00490774" w:rsidRDefault="005C022A" w:rsidP="00323040">
            <w:pPr>
              <w:shd w:val="clear" w:color="auto" w:fill="FFFFFF"/>
              <w:spacing w:line="264" w:lineRule="auto"/>
              <w:ind w:left="-108" w:right="-108"/>
              <w:jc w:val="center"/>
              <w:rPr>
                <w:color w:val="000000"/>
                <w:sz w:val="22"/>
                <w:szCs w:val="22"/>
              </w:rPr>
            </w:pPr>
            <w:r w:rsidRPr="00490774">
              <w:rPr>
                <w:color w:val="000000"/>
                <w:sz w:val="22"/>
                <w:szCs w:val="22"/>
              </w:rPr>
              <w:t>Дата и</w:t>
            </w:r>
          </w:p>
          <w:p w:rsidR="005C022A" w:rsidRPr="00490774" w:rsidRDefault="005C022A" w:rsidP="00323040">
            <w:pPr>
              <w:spacing w:line="264" w:lineRule="auto"/>
              <w:ind w:left="-108" w:right="-108"/>
              <w:jc w:val="center"/>
              <w:rPr>
                <w:color w:val="000000"/>
                <w:sz w:val="22"/>
                <w:szCs w:val="22"/>
              </w:rPr>
            </w:pPr>
            <w:r w:rsidRPr="00490774">
              <w:rPr>
                <w:color w:val="000000"/>
                <w:sz w:val="22"/>
                <w:szCs w:val="22"/>
              </w:rPr>
              <w:t xml:space="preserve">№ приказа </w:t>
            </w:r>
          </w:p>
          <w:p w:rsidR="005C022A" w:rsidRPr="00490774" w:rsidRDefault="005C022A" w:rsidP="00323040">
            <w:pPr>
              <w:spacing w:line="264" w:lineRule="auto"/>
              <w:ind w:left="-108" w:right="-108"/>
              <w:jc w:val="center"/>
              <w:rPr>
                <w:color w:val="000000"/>
                <w:sz w:val="22"/>
                <w:szCs w:val="22"/>
              </w:rPr>
            </w:pPr>
            <w:r w:rsidRPr="00490774">
              <w:rPr>
                <w:color w:val="000000"/>
                <w:sz w:val="22"/>
                <w:szCs w:val="22"/>
              </w:rPr>
              <w:t>об отмене приостановки выплаты пособия по безработице</w:t>
            </w:r>
          </w:p>
        </w:tc>
        <w:tc>
          <w:tcPr>
            <w:tcW w:w="1276" w:type="dxa"/>
            <w:hideMark/>
          </w:tcPr>
          <w:p w:rsidR="005C022A" w:rsidRPr="00490774" w:rsidRDefault="005C022A" w:rsidP="00323040">
            <w:pPr>
              <w:spacing w:line="264" w:lineRule="auto"/>
              <w:ind w:left="-108" w:right="-108"/>
              <w:jc w:val="center"/>
              <w:rPr>
                <w:color w:val="000000"/>
                <w:sz w:val="22"/>
                <w:szCs w:val="22"/>
              </w:rPr>
            </w:pPr>
            <w:r w:rsidRPr="00490774">
              <w:rPr>
                <w:color w:val="000000"/>
                <w:sz w:val="22"/>
                <w:szCs w:val="22"/>
              </w:rPr>
              <w:t>Период переплаты пособия по безработице</w:t>
            </w:r>
          </w:p>
        </w:tc>
        <w:tc>
          <w:tcPr>
            <w:tcW w:w="1418" w:type="dxa"/>
            <w:hideMark/>
          </w:tcPr>
          <w:p w:rsidR="005C022A" w:rsidRPr="00490774" w:rsidRDefault="005C022A" w:rsidP="00323040">
            <w:pPr>
              <w:spacing w:line="264" w:lineRule="auto"/>
              <w:ind w:left="-108" w:right="-108"/>
              <w:jc w:val="center"/>
              <w:rPr>
                <w:color w:val="000000"/>
                <w:sz w:val="22"/>
                <w:szCs w:val="22"/>
              </w:rPr>
            </w:pPr>
            <w:r w:rsidRPr="00490774">
              <w:rPr>
                <w:color w:val="000000"/>
                <w:sz w:val="22"/>
                <w:szCs w:val="22"/>
              </w:rPr>
              <w:t>Документ, предъявлен-</w:t>
            </w:r>
          </w:p>
          <w:p w:rsidR="005C022A" w:rsidRPr="00490774" w:rsidRDefault="005C022A" w:rsidP="00323040">
            <w:pPr>
              <w:spacing w:line="264" w:lineRule="auto"/>
              <w:ind w:left="-108" w:right="-108"/>
              <w:jc w:val="center"/>
              <w:rPr>
                <w:color w:val="000000"/>
                <w:sz w:val="22"/>
                <w:szCs w:val="22"/>
              </w:rPr>
            </w:pPr>
            <w:proofErr w:type="spellStart"/>
            <w:r w:rsidRPr="00490774">
              <w:rPr>
                <w:color w:val="000000"/>
                <w:sz w:val="22"/>
                <w:szCs w:val="22"/>
              </w:rPr>
              <w:t>ный</w:t>
            </w:r>
            <w:proofErr w:type="spellEnd"/>
            <w:r w:rsidRPr="00490774">
              <w:rPr>
                <w:color w:val="000000"/>
                <w:sz w:val="22"/>
                <w:szCs w:val="22"/>
              </w:rPr>
              <w:t xml:space="preserve"> в </w:t>
            </w:r>
            <w:proofErr w:type="spellStart"/>
            <w:r w:rsidRPr="00490774">
              <w:rPr>
                <w:color w:val="000000"/>
                <w:sz w:val="22"/>
                <w:szCs w:val="22"/>
              </w:rPr>
              <w:t>подтвержде</w:t>
            </w:r>
            <w:proofErr w:type="spellEnd"/>
            <w:r w:rsidRPr="00490774">
              <w:rPr>
                <w:color w:val="000000"/>
                <w:sz w:val="22"/>
                <w:szCs w:val="22"/>
              </w:rPr>
              <w:t>-</w:t>
            </w:r>
          </w:p>
          <w:p w:rsidR="005C022A" w:rsidRPr="00490774" w:rsidRDefault="005C022A" w:rsidP="00323040">
            <w:pPr>
              <w:spacing w:line="264" w:lineRule="auto"/>
              <w:ind w:left="-108" w:right="-108"/>
              <w:jc w:val="center"/>
              <w:rPr>
                <w:color w:val="000000"/>
                <w:sz w:val="22"/>
                <w:szCs w:val="22"/>
              </w:rPr>
            </w:pPr>
            <w:proofErr w:type="spellStart"/>
            <w:r w:rsidRPr="00490774">
              <w:rPr>
                <w:color w:val="000000"/>
                <w:sz w:val="22"/>
                <w:szCs w:val="22"/>
              </w:rPr>
              <w:t>ние</w:t>
            </w:r>
            <w:proofErr w:type="spellEnd"/>
            <w:r w:rsidRPr="00490774">
              <w:rPr>
                <w:color w:val="000000"/>
                <w:sz w:val="22"/>
                <w:szCs w:val="22"/>
              </w:rPr>
              <w:t xml:space="preserve"> причин неявки на </w:t>
            </w:r>
            <w:proofErr w:type="spellStart"/>
            <w:r w:rsidRPr="00490774">
              <w:rPr>
                <w:color w:val="000000"/>
                <w:sz w:val="22"/>
                <w:szCs w:val="22"/>
              </w:rPr>
              <w:t>перерегистра</w:t>
            </w:r>
            <w:proofErr w:type="spellEnd"/>
          </w:p>
          <w:p w:rsidR="005C022A" w:rsidRPr="00490774" w:rsidRDefault="005C022A" w:rsidP="00323040">
            <w:pPr>
              <w:spacing w:line="264" w:lineRule="auto"/>
              <w:ind w:left="-108" w:right="-108"/>
              <w:jc w:val="center"/>
              <w:rPr>
                <w:color w:val="000000"/>
                <w:sz w:val="22"/>
                <w:szCs w:val="22"/>
              </w:rPr>
            </w:pPr>
            <w:proofErr w:type="spellStart"/>
            <w:r w:rsidRPr="00490774">
              <w:rPr>
                <w:color w:val="000000"/>
                <w:sz w:val="22"/>
                <w:szCs w:val="22"/>
              </w:rPr>
              <w:t>цию</w:t>
            </w:r>
            <w:proofErr w:type="spellEnd"/>
          </w:p>
        </w:tc>
        <w:tc>
          <w:tcPr>
            <w:tcW w:w="1247" w:type="dxa"/>
            <w:hideMark/>
          </w:tcPr>
          <w:p w:rsidR="005C022A" w:rsidRPr="00490774" w:rsidRDefault="005C022A" w:rsidP="00323040">
            <w:pPr>
              <w:spacing w:line="264" w:lineRule="auto"/>
              <w:ind w:left="-108" w:right="-108"/>
              <w:jc w:val="center"/>
              <w:rPr>
                <w:color w:val="000000"/>
                <w:sz w:val="22"/>
                <w:szCs w:val="22"/>
              </w:rPr>
            </w:pPr>
            <w:r w:rsidRPr="00490774">
              <w:rPr>
                <w:color w:val="000000"/>
                <w:sz w:val="22"/>
                <w:szCs w:val="22"/>
              </w:rPr>
              <w:t xml:space="preserve">Объем </w:t>
            </w:r>
            <w:proofErr w:type="gramStart"/>
            <w:r w:rsidRPr="00490774">
              <w:rPr>
                <w:color w:val="000000"/>
                <w:sz w:val="22"/>
                <w:szCs w:val="22"/>
              </w:rPr>
              <w:t>переплачен-</w:t>
            </w:r>
            <w:proofErr w:type="spellStart"/>
            <w:r w:rsidRPr="00490774">
              <w:rPr>
                <w:color w:val="000000"/>
                <w:sz w:val="22"/>
                <w:szCs w:val="22"/>
              </w:rPr>
              <w:t>ных</w:t>
            </w:r>
            <w:proofErr w:type="spellEnd"/>
            <w:proofErr w:type="gramEnd"/>
            <w:r w:rsidRPr="00490774">
              <w:rPr>
                <w:color w:val="000000"/>
                <w:sz w:val="22"/>
                <w:szCs w:val="22"/>
              </w:rPr>
              <w:t xml:space="preserve"> средств в виде пособия по безработице</w:t>
            </w:r>
          </w:p>
        </w:tc>
      </w:tr>
      <w:tr w:rsidR="005C022A" w:rsidRPr="005C022A" w:rsidTr="005C022A">
        <w:trPr>
          <w:trHeight w:val="449"/>
        </w:trPr>
        <w:tc>
          <w:tcPr>
            <w:tcW w:w="9640" w:type="dxa"/>
            <w:gridSpan w:val="7"/>
            <w:hideMark/>
          </w:tcPr>
          <w:p w:rsidR="005C022A" w:rsidRPr="00490774" w:rsidRDefault="005C022A" w:rsidP="00323040">
            <w:pPr>
              <w:shd w:val="clear" w:color="auto" w:fill="FFFFFF"/>
              <w:tabs>
                <w:tab w:val="left" w:pos="567"/>
              </w:tabs>
              <w:suppressAutoHyphens/>
              <w:spacing w:before="120" w:after="120" w:line="264" w:lineRule="auto"/>
              <w:ind w:firstLine="709"/>
              <w:jc w:val="center"/>
              <w:rPr>
                <w:i/>
                <w:iCs/>
                <w:sz w:val="22"/>
                <w:szCs w:val="22"/>
                <w:lang w:eastAsia="ar-SA"/>
              </w:rPr>
            </w:pPr>
            <w:r w:rsidRPr="00490774">
              <w:rPr>
                <w:i/>
                <w:sz w:val="22"/>
                <w:szCs w:val="22"/>
              </w:rPr>
              <w:t xml:space="preserve">центр занятости населения </w:t>
            </w:r>
            <w:proofErr w:type="spellStart"/>
            <w:r w:rsidRPr="00490774">
              <w:rPr>
                <w:i/>
                <w:sz w:val="22"/>
                <w:szCs w:val="22"/>
              </w:rPr>
              <w:t>г.о</w:t>
            </w:r>
            <w:proofErr w:type="spellEnd"/>
            <w:r w:rsidRPr="00490774">
              <w:rPr>
                <w:i/>
                <w:sz w:val="22"/>
                <w:szCs w:val="22"/>
              </w:rPr>
              <w:t>. Самара:</w:t>
            </w:r>
          </w:p>
        </w:tc>
      </w:tr>
      <w:tr w:rsidR="001868C4" w:rsidRPr="005C022A" w:rsidTr="005C022A">
        <w:tblPrEx>
          <w:tblLook w:val="04A0" w:firstRow="1" w:lastRow="0" w:firstColumn="1" w:lastColumn="0" w:noHBand="0" w:noVBand="1"/>
        </w:tblPrEx>
        <w:trPr>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1868C4" w:rsidRPr="00490774" w:rsidRDefault="001868C4" w:rsidP="00E95E0B">
            <w:pPr>
              <w:ind w:right="-108"/>
              <w:rPr>
                <w:color w:val="000000"/>
                <w:sz w:val="22"/>
                <w:szCs w:val="22"/>
              </w:rPr>
            </w:pPr>
            <w:r w:rsidRPr="00490774">
              <w:rPr>
                <w:color w:val="000000"/>
                <w:sz w:val="22"/>
                <w:szCs w:val="22"/>
              </w:rPr>
              <w:t>Е</w:t>
            </w:r>
            <w:r w:rsidR="00E95E0B">
              <w:rPr>
                <w:color w:val="000000"/>
                <w:sz w:val="22"/>
                <w:szCs w:val="22"/>
              </w:rPr>
              <w:t>.</w:t>
            </w:r>
            <w:r w:rsidRPr="00490774">
              <w:rPr>
                <w:color w:val="000000"/>
                <w:sz w:val="22"/>
                <w:szCs w:val="22"/>
              </w:rPr>
              <w:t xml:space="preserve">Ю.В. </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868C4" w:rsidRPr="00490774" w:rsidRDefault="001868C4" w:rsidP="00323040">
            <w:pPr>
              <w:jc w:val="center"/>
              <w:rPr>
                <w:color w:val="000000"/>
                <w:sz w:val="22"/>
                <w:szCs w:val="22"/>
              </w:rPr>
            </w:pPr>
            <w:r w:rsidRPr="00490774">
              <w:rPr>
                <w:color w:val="000000"/>
                <w:sz w:val="22"/>
                <w:szCs w:val="22"/>
              </w:rPr>
              <w:t>11.12.2018</w:t>
            </w:r>
          </w:p>
        </w:tc>
        <w:tc>
          <w:tcPr>
            <w:tcW w:w="1305" w:type="dxa"/>
            <w:tcBorders>
              <w:top w:val="single" w:sz="4" w:space="0" w:color="auto"/>
              <w:left w:val="nil"/>
              <w:bottom w:val="single" w:sz="4" w:space="0" w:color="auto"/>
              <w:right w:val="single" w:sz="4" w:space="0" w:color="auto"/>
            </w:tcBorders>
            <w:shd w:val="clear" w:color="auto" w:fill="auto"/>
            <w:vAlign w:val="center"/>
          </w:tcPr>
          <w:p w:rsidR="001868C4" w:rsidRPr="00490774" w:rsidRDefault="001868C4" w:rsidP="00323040">
            <w:pPr>
              <w:jc w:val="center"/>
              <w:rPr>
                <w:color w:val="000000"/>
                <w:sz w:val="22"/>
                <w:szCs w:val="22"/>
              </w:rPr>
            </w:pPr>
            <w:r w:rsidRPr="00490774">
              <w:rPr>
                <w:color w:val="000000"/>
                <w:sz w:val="22"/>
                <w:szCs w:val="22"/>
              </w:rPr>
              <w:t>29.11.2018-27.02.2019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868C4" w:rsidRPr="00490774" w:rsidRDefault="001868C4" w:rsidP="00323040">
            <w:pPr>
              <w:jc w:val="center"/>
              <w:rPr>
                <w:color w:val="000000"/>
                <w:sz w:val="22"/>
                <w:szCs w:val="22"/>
              </w:rPr>
            </w:pPr>
            <w:r w:rsidRPr="00490774">
              <w:rPr>
                <w:color w:val="000000"/>
                <w:sz w:val="22"/>
                <w:szCs w:val="22"/>
              </w:rPr>
              <w:t>12.12.2018                 346П604/180203</w:t>
            </w:r>
          </w:p>
        </w:tc>
        <w:tc>
          <w:tcPr>
            <w:tcW w:w="1276" w:type="dxa"/>
            <w:noWrap/>
            <w:vAlign w:val="center"/>
          </w:tcPr>
          <w:p w:rsidR="001868C4" w:rsidRPr="00490774" w:rsidRDefault="001868C4" w:rsidP="005C022A">
            <w:pPr>
              <w:ind w:left="-136" w:right="-79"/>
              <w:jc w:val="center"/>
              <w:rPr>
                <w:color w:val="000000"/>
                <w:sz w:val="22"/>
                <w:szCs w:val="22"/>
              </w:rPr>
            </w:pPr>
            <w:r w:rsidRPr="00490774">
              <w:rPr>
                <w:color w:val="000000"/>
                <w:sz w:val="22"/>
                <w:szCs w:val="22"/>
              </w:rPr>
              <w:t>29.11.2018-</w:t>
            </w:r>
            <w:r w:rsidRPr="00490774">
              <w:rPr>
                <w:color w:val="000000"/>
                <w:sz w:val="22"/>
                <w:szCs w:val="22"/>
                <w:lang w:val="en-US"/>
              </w:rPr>
              <w:t>11</w:t>
            </w:r>
            <w:r w:rsidRPr="00490774">
              <w:rPr>
                <w:color w:val="000000"/>
                <w:sz w:val="22"/>
                <w:szCs w:val="22"/>
              </w:rPr>
              <w:t>.0</w:t>
            </w:r>
            <w:r w:rsidRPr="00490774">
              <w:rPr>
                <w:color w:val="000000"/>
                <w:sz w:val="22"/>
                <w:szCs w:val="22"/>
                <w:lang w:val="en-US"/>
              </w:rPr>
              <w:t>1</w:t>
            </w:r>
            <w:r w:rsidRPr="00490774">
              <w:rPr>
                <w:color w:val="000000"/>
                <w:sz w:val="22"/>
                <w:szCs w:val="22"/>
              </w:rPr>
              <w:t>.2019</w:t>
            </w:r>
          </w:p>
        </w:tc>
        <w:tc>
          <w:tcPr>
            <w:tcW w:w="1418" w:type="dxa"/>
            <w:shd w:val="clear" w:color="auto" w:fill="auto"/>
            <w:vAlign w:val="center"/>
          </w:tcPr>
          <w:p w:rsidR="001868C4" w:rsidRPr="00363558" w:rsidRDefault="001868C4" w:rsidP="001868C4">
            <w:pPr>
              <w:ind w:left="-108" w:right="-108"/>
              <w:jc w:val="center"/>
              <w:rPr>
                <w:sz w:val="22"/>
                <w:szCs w:val="22"/>
                <w:highlight w:val="cyan"/>
              </w:rPr>
            </w:pPr>
            <w:r w:rsidRPr="001868C4">
              <w:rPr>
                <w:sz w:val="22"/>
                <w:szCs w:val="22"/>
              </w:rPr>
              <w:t>Справка об уходе за больным членом семьи</w:t>
            </w:r>
          </w:p>
        </w:tc>
        <w:tc>
          <w:tcPr>
            <w:tcW w:w="1247" w:type="dxa"/>
            <w:noWrap/>
            <w:vAlign w:val="center"/>
          </w:tcPr>
          <w:p w:rsidR="001868C4" w:rsidRPr="00490774" w:rsidRDefault="001868C4" w:rsidP="005C022A">
            <w:pPr>
              <w:ind w:left="-108" w:right="-108"/>
              <w:jc w:val="center"/>
              <w:rPr>
                <w:i/>
                <w:sz w:val="22"/>
                <w:szCs w:val="22"/>
                <w:lang w:val="en-US"/>
              </w:rPr>
            </w:pPr>
            <w:r w:rsidRPr="00490774">
              <w:rPr>
                <w:i/>
                <w:sz w:val="22"/>
                <w:szCs w:val="22"/>
                <w:lang w:val="en-US"/>
              </w:rPr>
              <w:t>1327</w:t>
            </w:r>
            <w:r w:rsidRPr="00490774">
              <w:rPr>
                <w:i/>
                <w:sz w:val="22"/>
                <w:szCs w:val="22"/>
              </w:rPr>
              <w:t>,</w:t>
            </w:r>
            <w:r w:rsidRPr="00490774">
              <w:rPr>
                <w:i/>
                <w:sz w:val="22"/>
                <w:szCs w:val="22"/>
                <w:lang w:val="en-US"/>
              </w:rPr>
              <w:t>42</w:t>
            </w:r>
          </w:p>
        </w:tc>
      </w:tr>
      <w:tr w:rsidR="001868C4" w:rsidRPr="005C022A" w:rsidTr="005C022A">
        <w:tblPrEx>
          <w:tblLook w:val="04A0" w:firstRow="1" w:lastRow="0" w:firstColumn="1" w:lastColumn="0" w:noHBand="0" w:noVBand="1"/>
        </w:tblPrEx>
        <w:trPr>
          <w:trHeight w:val="3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1868C4" w:rsidRPr="00490774" w:rsidRDefault="001868C4" w:rsidP="00E95E0B">
            <w:pPr>
              <w:rPr>
                <w:color w:val="000000"/>
                <w:sz w:val="22"/>
                <w:szCs w:val="22"/>
              </w:rPr>
            </w:pPr>
            <w:r w:rsidRPr="00490774">
              <w:rPr>
                <w:color w:val="000000"/>
                <w:sz w:val="22"/>
                <w:szCs w:val="22"/>
              </w:rPr>
              <w:t>Р</w:t>
            </w:r>
            <w:r w:rsidR="00E95E0B">
              <w:rPr>
                <w:color w:val="000000"/>
                <w:sz w:val="22"/>
                <w:szCs w:val="22"/>
              </w:rPr>
              <w:t>.</w:t>
            </w:r>
            <w:r w:rsidRPr="00490774">
              <w:rPr>
                <w:color w:val="000000"/>
                <w:sz w:val="22"/>
                <w:szCs w:val="22"/>
              </w:rPr>
              <w:t xml:space="preserve">Е.В. </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868C4" w:rsidRPr="00490774" w:rsidRDefault="001868C4" w:rsidP="00323040">
            <w:pPr>
              <w:jc w:val="center"/>
              <w:rPr>
                <w:color w:val="000000"/>
                <w:sz w:val="22"/>
                <w:szCs w:val="22"/>
              </w:rPr>
            </w:pPr>
            <w:r w:rsidRPr="00490774">
              <w:rPr>
                <w:color w:val="000000"/>
                <w:sz w:val="22"/>
                <w:szCs w:val="22"/>
              </w:rPr>
              <w:t>15.03.2019</w:t>
            </w:r>
          </w:p>
        </w:tc>
        <w:tc>
          <w:tcPr>
            <w:tcW w:w="1305" w:type="dxa"/>
            <w:tcBorders>
              <w:top w:val="single" w:sz="4" w:space="0" w:color="auto"/>
              <w:left w:val="nil"/>
              <w:bottom w:val="single" w:sz="4" w:space="0" w:color="auto"/>
              <w:right w:val="single" w:sz="4" w:space="0" w:color="auto"/>
            </w:tcBorders>
            <w:shd w:val="clear" w:color="auto" w:fill="auto"/>
            <w:vAlign w:val="center"/>
          </w:tcPr>
          <w:p w:rsidR="001868C4" w:rsidRPr="00490774" w:rsidRDefault="001868C4" w:rsidP="00323040">
            <w:pPr>
              <w:jc w:val="center"/>
              <w:rPr>
                <w:color w:val="000000"/>
                <w:sz w:val="22"/>
                <w:szCs w:val="22"/>
              </w:rPr>
            </w:pPr>
            <w:r w:rsidRPr="00490774">
              <w:rPr>
                <w:color w:val="000000"/>
                <w:sz w:val="22"/>
                <w:szCs w:val="22"/>
              </w:rPr>
              <w:t>01.03.2019-31.05.2019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868C4" w:rsidRPr="00490774" w:rsidRDefault="001868C4" w:rsidP="005C022A">
            <w:pPr>
              <w:ind w:left="-137" w:right="-80"/>
              <w:jc w:val="center"/>
              <w:rPr>
                <w:color w:val="000000"/>
                <w:sz w:val="22"/>
                <w:szCs w:val="22"/>
              </w:rPr>
            </w:pPr>
            <w:r w:rsidRPr="00490774">
              <w:rPr>
                <w:color w:val="000000"/>
                <w:sz w:val="22"/>
                <w:szCs w:val="22"/>
              </w:rPr>
              <w:t xml:space="preserve">18.03.2019               077П430/1902    </w:t>
            </w:r>
          </w:p>
        </w:tc>
        <w:tc>
          <w:tcPr>
            <w:tcW w:w="1276" w:type="dxa"/>
            <w:noWrap/>
            <w:vAlign w:val="center"/>
          </w:tcPr>
          <w:p w:rsidR="001868C4" w:rsidRPr="00490774" w:rsidRDefault="001868C4" w:rsidP="005C022A">
            <w:pPr>
              <w:ind w:left="-136" w:right="-79"/>
              <w:jc w:val="center"/>
              <w:rPr>
                <w:color w:val="000000"/>
                <w:sz w:val="22"/>
                <w:szCs w:val="22"/>
              </w:rPr>
            </w:pPr>
            <w:r w:rsidRPr="00490774">
              <w:rPr>
                <w:color w:val="000000"/>
                <w:sz w:val="22"/>
                <w:szCs w:val="22"/>
              </w:rPr>
              <w:t>01.03.2019-31.05.2019</w:t>
            </w:r>
          </w:p>
        </w:tc>
        <w:tc>
          <w:tcPr>
            <w:tcW w:w="1418" w:type="dxa"/>
            <w:shd w:val="clear" w:color="auto" w:fill="auto"/>
            <w:vAlign w:val="center"/>
          </w:tcPr>
          <w:p w:rsidR="001868C4" w:rsidRPr="00363558" w:rsidRDefault="001868C4" w:rsidP="001868C4">
            <w:pPr>
              <w:ind w:left="-108" w:right="-108"/>
              <w:jc w:val="center"/>
              <w:rPr>
                <w:sz w:val="22"/>
                <w:szCs w:val="22"/>
                <w:highlight w:val="cyan"/>
              </w:rPr>
            </w:pPr>
            <w:r w:rsidRPr="001868C4">
              <w:rPr>
                <w:sz w:val="22"/>
                <w:szCs w:val="22"/>
              </w:rPr>
              <w:t xml:space="preserve">Справка </w:t>
            </w:r>
            <w:r>
              <w:rPr>
                <w:sz w:val="22"/>
                <w:szCs w:val="22"/>
              </w:rPr>
              <w:t>из ЖКХ</w:t>
            </w:r>
          </w:p>
        </w:tc>
        <w:tc>
          <w:tcPr>
            <w:tcW w:w="1247" w:type="dxa"/>
            <w:noWrap/>
            <w:vAlign w:val="center"/>
          </w:tcPr>
          <w:p w:rsidR="001868C4" w:rsidRPr="00490774" w:rsidRDefault="001868C4" w:rsidP="005C022A">
            <w:pPr>
              <w:ind w:left="-108" w:right="-108"/>
              <w:jc w:val="center"/>
              <w:rPr>
                <w:i/>
                <w:sz w:val="22"/>
                <w:szCs w:val="22"/>
                <w:lang w:val="en-US"/>
              </w:rPr>
            </w:pPr>
            <w:r w:rsidRPr="00490774">
              <w:rPr>
                <w:i/>
                <w:sz w:val="22"/>
                <w:szCs w:val="22"/>
                <w:lang w:val="en-US"/>
              </w:rPr>
              <w:t>24000</w:t>
            </w:r>
            <w:r w:rsidRPr="00490774">
              <w:rPr>
                <w:i/>
                <w:sz w:val="22"/>
                <w:szCs w:val="22"/>
              </w:rPr>
              <w:t>,</w:t>
            </w:r>
            <w:r w:rsidRPr="00490774">
              <w:rPr>
                <w:i/>
                <w:sz w:val="22"/>
                <w:szCs w:val="22"/>
                <w:lang w:val="en-US"/>
              </w:rPr>
              <w:t>00</w:t>
            </w:r>
          </w:p>
        </w:tc>
      </w:tr>
      <w:tr w:rsidR="005C022A" w:rsidRPr="005C022A" w:rsidTr="00960212">
        <w:tblPrEx>
          <w:tblLook w:val="04A0" w:firstRow="1" w:lastRow="0" w:firstColumn="1" w:lastColumn="0" w:noHBand="0" w:noVBand="1"/>
        </w:tblPrEx>
        <w:trPr>
          <w:trHeight w:val="454"/>
        </w:trPr>
        <w:tc>
          <w:tcPr>
            <w:tcW w:w="9640" w:type="dxa"/>
            <w:gridSpan w:val="7"/>
            <w:tcBorders>
              <w:top w:val="single" w:sz="4" w:space="0" w:color="auto"/>
              <w:left w:val="single" w:sz="4" w:space="0" w:color="auto"/>
              <w:bottom w:val="single" w:sz="4" w:space="0" w:color="auto"/>
            </w:tcBorders>
            <w:shd w:val="clear" w:color="auto" w:fill="auto"/>
            <w:vAlign w:val="center"/>
          </w:tcPr>
          <w:p w:rsidR="005C022A" w:rsidRPr="00490774" w:rsidRDefault="005C022A" w:rsidP="005C022A">
            <w:pPr>
              <w:ind w:left="-108" w:right="-108"/>
              <w:jc w:val="center"/>
              <w:rPr>
                <w:i/>
                <w:sz w:val="22"/>
                <w:szCs w:val="22"/>
              </w:rPr>
            </w:pPr>
            <w:r w:rsidRPr="00490774">
              <w:rPr>
                <w:i/>
                <w:sz w:val="22"/>
                <w:szCs w:val="22"/>
              </w:rPr>
              <w:t xml:space="preserve">центр занятости населения </w:t>
            </w:r>
            <w:proofErr w:type="spellStart"/>
            <w:r w:rsidRPr="00490774">
              <w:rPr>
                <w:i/>
                <w:sz w:val="22"/>
                <w:szCs w:val="22"/>
              </w:rPr>
              <w:t>г.о</w:t>
            </w:r>
            <w:proofErr w:type="gramStart"/>
            <w:r w:rsidRPr="00490774">
              <w:rPr>
                <w:i/>
                <w:sz w:val="22"/>
                <w:szCs w:val="22"/>
              </w:rPr>
              <w:t>.Т</w:t>
            </w:r>
            <w:proofErr w:type="gramEnd"/>
            <w:r w:rsidRPr="00490774">
              <w:rPr>
                <w:i/>
                <w:sz w:val="22"/>
                <w:szCs w:val="22"/>
              </w:rPr>
              <w:t>ольятти</w:t>
            </w:r>
            <w:proofErr w:type="spellEnd"/>
            <w:r w:rsidRPr="00490774">
              <w:rPr>
                <w:i/>
                <w:sz w:val="22"/>
                <w:szCs w:val="22"/>
              </w:rPr>
              <w:t>:</w:t>
            </w:r>
          </w:p>
        </w:tc>
      </w:tr>
      <w:tr w:rsidR="005C022A" w:rsidRPr="0037798D" w:rsidTr="005C022A">
        <w:tblPrEx>
          <w:tblLook w:val="04A0" w:firstRow="1" w:lastRow="0" w:firstColumn="1" w:lastColumn="0" w:noHBand="0" w:noVBand="1"/>
        </w:tblPrEx>
        <w:trPr>
          <w:trHeight w:val="366"/>
        </w:trPr>
        <w:tc>
          <w:tcPr>
            <w:tcW w:w="1702" w:type="dxa"/>
          </w:tcPr>
          <w:p w:rsidR="005C022A" w:rsidRPr="00490774" w:rsidRDefault="005C022A" w:rsidP="00E95E0B">
            <w:pPr>
              <w:autoSpaceDE/>
              <w:autoSpaceDN/>
              <w:ind w:right="-108"/>
              <w:rPr>
                <w:color w:val="000000"/>
                <w:sz w:val="22"/>
                <w:szCs w:val="22"/>
              </w:rPr>
            </w:pPr>
            <w:r w:rsidRPr="00490774">
              <w:rPr>
                <w:color w:val="000000"/>
                <w:sz w:val="22"/>
                <w:szCs w:val="22"/>
              </w:rPr>
              <w:t>И</w:t>
            </w:r>
            <w:r w:rsidR="00E95E0B">
              <w:rPr>
                <w:color w:val="000000"/>
                <w:sz w:val="22"/>
                <w:szCs w:val="22"/>
              </w:rPr>
              <w:t>.</w:t>
            </w:r>
            <w:r w:rsidRPr="00490774">
              <w:rPr>
                <w:color w:val="000000"/>
                <w:sz w:val="22"/>
                <w:szCs w:val="22"/>
              </w:rPr>
              <w:t xml:space="preserve">Р.М. </w:t>
            </w:r>
          </w:p>
        </w:tc>
        <w:tc>
          <w:tcPr>
            <w:tcW w:w="1275" w:type="dxa"/>
            <w:noWrap/>
          </w:tcPr>
          <w:p w:rsidR="005C022A" w:rsidRPr="00490774" w:rsidRDefault="005C022A" w:rsidP="00323040">
            <w:pPr>
              <w:jc w:val="center"/>
              <w:rPr>
                <w:color w:val="000000"/>
                <w:sz w:val="22"/>
                <w:szCs w:val="22"/>
              </w:rPr>
            </w:pPr>
            <w:r w:rsidRPr="00490774">
              <w:rPr>
                <w:color w:val="000000"/>
                <w:sz w:val="22"/>
                <w:szCs w:val="22"/>
              </w:rPr>
              <w:t>08.04.2019</w:t>
            </w:r>
          </w:p>
          <w:p w:rsidR="005C022A" w:rsidRPr="00490774" w:rsidRDefault="005C022A" w:rsidP="00323040">
            <w:pPr>
              <w:jc w:val="center"/>
              <w:rPr>
                <w:color w:val="000000"/>
                <w:sz w:val="22"/>
                <w:szCs w:val="22"/>
              </w:rPr>
            </w:pPr>
          </w:p>
        </w:tc>
        <w:tc>
          <w:tcPr>
            <w:tcW w:w="1305" w:type="dxa"/>
          </w:tcPr>
          <w:p w:rsidR="005C022A" w:rsidRPr="00490774" w:rsidRDefault="005C022A" w:rsidP="00323040">
            <w:pPr>
              <w:jc w:val="center"/>
              <w:rPr>
                <w:color w:val="000000"/>
                <w:sz w:val="22"/>
                <w:szCs w:val="22"/>
              </w:rPr>
            </w:pPr>
            <w:r w:rsidRPr="00490774">
              <w:rPr>
                <w:color w:val="000000"/>
                <w:sz w:val="22"/>
                <w:szCs w:val="22"/>
              </w:rPr>
              <w:t>27.03.2019-26.04.2019</w:t>
            </w:r>
          </w:p>
          <w:p w:rsidR="005C022A" w:rsidRPr="00490774" w:rsidRDefault="005C022A" w:rsidP="00323040">
            <w:pPr>
              <w:jc w:val="center"/>
              <w:rPr>
                <w:color w:val="000000"/>
                <w:sz w:val="22"/>
                <w:szCs w:val="22"/>
              </w:rPr>
            </w:pPr>
          </w:p>
        </w:tc>
        <w:tc>
          <w:tcPr>
            <w:tcW w:w="1417" w:type="dxa"/>
            <w:noWrap/>
          </w:tcPr>
          <w:p w:rsidR="005C022A" w:rsidRPr="00490774" w:rsidRDefault="005C022A" w:rsidP="005C022A">
            <w:pPr>
              <w:jc w:val="center"/>
              <w:rPr>
                <w:color w:val="000000"/>
                <w:sz w:val="22"/>
                <w:szCs w:val="22"/>
              </w:rPr>
            </w:pPr>
            <w:r w:rsidRPr="00490774">
              <w:rPr>
                <w:color w:val="000000"/>
                <w:sz w:val="22"/>
                <w:szCs w:val="22"/>
              </w:rPr>
              <w:t xml:space="preserve">09.04.19   099Д629/190302 </w:t>
            </w:r>
          </w:p>
        </w:tc>
        <w:tc>
          <w:tcPr>
            <w:tcW w:w="1276" w:type="dxa"/>
            <w:noWrap/>
          </w:tcPr>
          <w:p w:rsidR="005C022A" w:rsidRPr="00490774" w:rsidRDefault="005C022A" w:rsidP="005C022A">
            <w:pPr>
              <w:ind w:left="-136" w:right="-79"/>
              <w:jc w:val="center"/>
              <w:rPr>
                <w:color w:val="000000"/>
                <w:sz w:val="22"/>
                <w:szCs w:val="22"/>
              </w:rPr>
            </w:pPr>
            <w:r w:rsidRPr="00490774">
              <w:rPr>
                <w:color w:val="000000"/>
                <w:sz w:val="22"/>
                <w:szCs w:val="22"/>
              </w:rPr>
              <w:t>27.03.2019-26.04.2019</w:t>
            </w:r>
          </w:p>
          <w:p w:rsidR="005C022A" w:rsidRPr="00490774" w:rsidRDefault="005C022A" w:rsidP="00323040">
            <w:pPr>
              <w:ind w:left="-108" w:right="-108"/>
              <w:jc w:val="center"/>
              <w:rPr>
                <w:sz w:val="22"/>
                <w:szCs w:val="22"/>
              </w:rPr>
            </w:pPr>
          </w:p>
        </w:tc>
        <w:tc>
          <w:tcPr>
            <w:tcW w:w="1418" w:type="dxa"/>
          </w:tcPr>
          <w:p w:rsidR="005C022A" w:rsidRPr="00490774" w:rsidRDefault="005C022A" w:rsidP="00323040">
            <w:pPr>
              <w:ind w:left="-108" w:right="-108"/>
              <w:jc w:val="center"/>
              <w:rPr>
                <w:sz w:val="22"/>
                <w:szCs w:val="22"/>
              </w:rPr>
            </w:pPr>
            <w:r w:rsidRPr="00490774">
              <w:rPr>
                <w:sz w:val="22"/>
                <w:szCs w:val="22"/>
              </w:rPr>
              <w:t>Нет документов</w:t>
            </w:r>
          </w:p>
        </w:tc>
        <w:tc>
          <w:tcPr>
            <w:tcW w:w="1247" w:type="dxa"/>
            <w:noWrap/>
          </w:tcPr>
          <w:p w:rsidR="005C022A" w:rsidRPr="00490774" w:rsidRDefault="001868C4" w:rsidP="00323040">
            <w:pPr>
              <w:ind w:left="-108" w:right="-108"/>
              <w:jc w:val="center"/>
              <w:rPr>
                <w:i/>
                <w:sz w:val="22"/>
                <w:szCs w:val="22"/>
              </w:rPr>
            </w:pPr>
            <w:r w:rsidRPr="001868C4">
              <w:rPr>
                <w:i/>
                <w:sz w:val="22"/>
                <w:szCs w:val="22"/>
              </w:rPr>
              <w:t>8223,65</w:t>
            </w:r>
          </w:p>
        </w:tc>
      </w:tr>
    </w:tbl>
    <w:p w:rsidR="00F4197D" w:rsidRDefault="00A47E15" w:rsidP="00A676D2">
      <w:pPr>
        <w:suppressAutoHyphens/>
        <w:spacing w:before="240" w:line="264" w:lineRule="auto"/>
        <w:ind w:firstLine="709"/>
        <w:jc w:val="both"/>
        <w:rPr>
          <w:iCs/>
          <w:sz w:val="26"/>
          <w:szCs w:val="26"/>
          <w:lang w:eastAsia="ar-SA"/>
        </w:rPr>
      </w:pPr>
      <w:proofErr w:type="gramStart"/>
      <w:r>
        <w:rPr>
          <w:iCs/>
          <w:sz w:val="26"/>
          <w:szCs w:val="26"/>
          <w:lang w:eastAsia="ar-SA"/>
        </w:rPr>
        <w:t xml:space="preserve">Согласно пункта </w:t>
      </w:r>
      <w:r w:rsidR="001F185D" w:rsidRPr="001F185D">
        <w:rPr>
          <w:iCs/>
          <w:sz w:val="26"/>
          <w:szCs w:val="26"/>
          <w:lang w:eastAsia="ar-SA"/>
        </w:rPr>
        <w:t>17</w:t>
      </w:r>
      <w:r w:rsidR="001F185D">
        <w:rPr>
          <w:iCs/>
          <w:sz w:val="26"/>
          <w:szCs w:val="26"/>
          <w:lang w:eastAsia="ar-SA"/>
        </w:rPr>
        <w:t xml:space="preserve"> </w:t>
      </w:r>
      <w:r w:rsidR="001F185D" w:rsidRPr="001F185D">
        <w:rPr>
          <w:iCs/>
          <w:sz w:val="26"/>
          <w:szCs w:val="26"/>
          <w:lang w:eastAsia="ar-SA"/>
        </w:rPr>
        <w:t>Временны</w:t>
      </w:r>
      <w:r w:rsidR="001F185D">
        <w:rPr>
          <w:iCs/>
          <w:sz w:val="26"/>
          <w:szCs w:val="26"/>
          <w:lang w:eastAsia="ar-SA"/>
        </w:rPr>
        <w:t>х</w:t>
      </w:r>
      <w:r w:rsidR="001F185D" w:rsidRPr="001F185D">
        <w:rPr>
          <w:iCs/>
          <w:sz w:val="26"/>
          <w:szCs w:val="26"/>
          <w:lang w:eastAsia="ar-SA"/>
        </w:rPr>
        <w:t xml:space="preserve">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w:t>
      </w:r>
      <w:r w:rsidR="001F185D">
        <w:rPr>
          <w:iCs/>
          <w:sz w:val="26"/>
          <w:szCs w:val="26"/>
          <w:lang w:eastAsia="ar-SA"/>
        </w:rPr>
        <w:t xml:space="preserve">, утвержденных </w:t>
      </w:r>
      <w:r w:rsidR="001F185D" w:rsidRPr="001F185D">
        <w:t xml:space="preserve"> </w:t>
      </w:r>
      <w:r w:rsidR="001F185D">
        <w:rPr>
          <w:sz w:val="26"/>
          <w:szCs w:val="26"/>
        </w:rPr>
        <w:t>п</w:t>
      </w:r>
      <w:r w:rsidR="001F185D" w:rsidRPr="001F185D">
        <w:rPr>
          <w:sz w:val="26"/>
          <w:szCs w:val="26"/>
        </w:rPr>
        <w:t xml:space="preserve">остановлением </w:t>
      </w:r>
      <w:r w:rsidR="001F185D" w:rsidRPr="001F185D">
        <w:rPr>
          <w:iCs/>
          <w:sz w:val="26"/>
          <w:szCs w:val="26"/>
          <w:lang w:eastAsia="ar-SA"/>
        </w:rPr>
        <w:t>Правительства Российской Федерации</w:t>
      </w:r>
      <w:r w:rsidR="001F185D">
        <w:rPr>
          <w:iCs/>
          <w:sz w:val="26"/>
          <w:szCs w:val="26"/>
          <w:lang w:eastAsia="ar-SA"/>
        </w:rPr>
        <w:t xml:space="preserve"> </w:t>
      </w:r>
      <w:r w:rsidR="001F185D" w:rsidRPr="001F185D">
        <w:rPr>
          <w:iCs/>
          <w:sz w:val="26"/>
          <w:szCs w:val="26"/>
          <w:lang w:eastAsia="ar-SA"/>
        </w:rPr>
        <w:t xml:space="preserve">от 8 апреля 2020 г. </w:t>
      </w:r>
      <w:r w:rsidR="001F185D">
        <w:rPr>
          <w:iCs/>
          <w:sz w:val="26"/>
          <w:szCs w:val="26"/>
          <w:lang w:eastAsia="ar-SA"/>
        </w:rPr>
        <w:t>№</w:t>
      </w:r>
      <w:r w:rsidR="001F185D" w:rsidRPr="001F185D">
        <w:rPr>
          <w:iCs/>
          <w:sz w:val="26"/>
          <w:szCs w:val="26"/>
          <w:lang w:eastAsia="ar-SA"/>
        </w:rPr>
        <w:t xml:space="preserve"> 460</w:t>
      </w:r>
      <w:r w:rsidR="001F185D">
        <w:rPr>
          <w:iCs/>
          <w:sz w:val="26"/>
          <w:szCs w:val="26"/>
          <w:lang w:eastAsia="ar-SA"/>
        </w:rPr>
        <w:t>,</w:t>
      </w:r>
      <w:r w:rsidR="001F185D" w:rsidRPr="001F185D">
        <w:rPr>
          <w:iCs/>
          <w:sz w:val="26"/>
          <w:szCs w:val="26"/>
          <w:lang w:eastAsia="ar-SA"/>
        </w:rPr>
        <w:t xml:space="preserve"> </w:t>
      </w:r>
      <w:r w:rsidR="001F185D">
        <w:rPr>
          <w:iCs/>
          <w:sz w:val="26"/>
          <w:szCs w:val="26"/>
          <w:lang w:eastAsia="ar-SA"/>
        </w:rPr>
        <w:t>ц</w:t>
      </w:r>
      <w:r w:rsidR="001F185D" w:rsidRPr="001F185D">
        <w:rPr>
          <w:iCs/>
          <w:sz w:val="26"/>
          <w:szCs w:val="26"/>
          <w:lang w:eastAsia="ar-SA"/>
        </w:rPr>
        <w:t>ентры занятости населения ежемесячно с использованием информационно-аналитической системы направляют запрос в Пенсионный фонд Российской Федерации в целях выявления факта осуществления гражданином трудовой</w:t>
      </w:r>
      <w:proofErr w:type="gramEnd"/>
      <w:r w:rsidR="001F185D" w:rsidRPr="001F185D">
        <w:rPr>
          <w:iCs/>
          <w:sz w:val="26"/>
          <w:szCs w:val="26"/>
          <w:lang w:eastAsia="ar-SA"/>
        </w:rPr>
        <w:t xml:space="preserve"> деятельности. На основе указанной информации осуществляется перерегистрация граждан, признанных в установленном порядке безработными, без личного посещения ими центров занятости населения.</w:t>
      </w:r>
      <w:r>
        <w:rPr>
          <w:iCs/>
          <w:sz w:val="26"/>
          <w:szCs w:val="26"/>
          <w:lang w:eastAsia="ar-SA"/>
        </w:rPr>
        <w:t xml:space="preserve"> </w:t>
      </w:r>
    </w:p>
    <w:p w:rsidR="00A47E15" w:rsidRDefault="00BD6B8F" w:rsidP="00D555B7">
      <w:pPr>
        <w:suppressAutoHyphens/>
        <w:spacing w:after="240" w:line="264" w:lineRule="auto"/>
        <w:ind w:firstLine="709"/>
        <w:jc w:val="both"/>
        <w:rPr>
          <w:iCs/>
          <w:sz w:val="26"/>
          <w:szCs w:val="26"/>
          <w:lang w:eastAsia="ar-SA"/>
        </w:rPr>
      </w:pPr>
      <w:r w:rsidRPr="00BD6B8F">
        <w:rPr>
          <w:i/>
          <w:iCs/>
          <w:sz w:val="26"/>
          <w:szCs w:val="26"/>
          <w:lang w:eastAsia="ar-SA"/>
        </w:rPr>
        <w:lastRenderedPageBreak/>
        <w:t xml:space="preserve">В центре занятости населения </w:t>
      </w:r>
      <w:proofErr w:type="spellStart"/>
      <w:r w:rsidRPr="00BD6B8F">
        <w:rPr>
          <w:i/>
          <w:iCs/>
          <w:sz w:val="26"/>
          <w:szCs w:val="26"/>
          <w:lang w:eastAsia="ar-SA"/>
        </w:rPr>
        <w:t>г.о</w:t>
      </w:r>
      <w:proofErr w:type="spellEnd"/>
      <w:r w:rsidRPr="00BD6B8F">
        <w:rPr>
          <w:i/>
          <w:iCs/>
          <w:sz w:val="26"/>
          <w:szCs w:val="26"/>
          <w:lang w:eastAsia="ar-SA"/>
        </w:rPr>
        <w:t>. Сызрань</w:t>
      </w:r>
      <w:r w:rsidRPr="00BD6B8F">
        <w:rPr>
          <w:iCs/>
          <w:sz w:val="26"/>
          <w:szCs w:val="26"/>
          <w:lang w:eastAsia="ar-SA"/>
        </w:rPr>
        <w:t xml:space="preserve"> в нарушение </w:t>
      </w:r>
      <w:r>
        <w:rPr>
          <w:iCs/>
          <w:sz w:val="26"/>
          <w:szCs w:val="26"/>
          <w:lang w:eastAsia="ar-SA"/>
        </w:rPr>
        <w:t>указан</w:t>
      </w:r>
      <w:r w:rsidRPr="00BD6B8F">
        <w:rPr>
          <w:iCs/>
          <w:sz w:val="26"/>
          <w:szCs w:val="26"/>
          <w:lang w:eastAsia="ar-SA"/>
        </w:rPr>
        <w:t xml:space="preserve">ных требований </w:t>
      </w:r>
      <w:r>
        <w:rPr>
          <w:iCs/>
          <w:sz w:val="26"/>
          <w:szCs w:val="26"/>
          <w:lang w:eastAsia="ar-SA"/>
        </w:rPr>
        <w:t xml:space="preserve">в мае 2020 года </w:t>
      </w:r>
      <w:r w:rsidRPr="00BD6B8F">
        <w:rPr>
          <w:iCs/>
          <w:sz w:val="26"/>
          <w:szCs w:val="26"/>
          <w:lang w:eastAsia="ar-SA"/>
        </w:rPr>
        <w:t>гражданам,</w:t>
      </w:r>
      <w:r>
        <w:rPr>
          <w:iCs/>
          <w:sz w:val="26"/>
          <w:szCs w:val="26"/>
          <w:lang w:eastAsia="ar-SA"/>
        </w:rPr>
        <w:t xml:space="preserve"> зарегистрированным дистанционно </w:t>
      </w:r>
      <w:r w:rsidR="00F4197D" w:rsidRPr="00F4197D">
        <w:rPr>
          <w:iCs/>
          <w:sz w:val="26"/>
          <w:szCs w:val="26"/>
          <w:lang w:eastAsia="ar-SA"/>
        </w:rPr>
        <w:t>в качестве безработных</w:t>
      </w:r>
      <w:r w:rsidR="00F4197D">
        <w:rPr>
          <w:iCs/>
          <w:sz w:val="26"/>
          <w:szCs w:val="26"/>
          <w:lang w:eastAsia="ar-SA"/>
        </w:rPr>
        <w:t xml:space="preserve">, была приостановлена выплата </w:t>
      </w:r>
      <w:r w:rsidR="00F4197D" w:rsidRPr="00F4197D">
        <w:rPr>
          <w:iCs/>
          <w:sz w:val="26"/>
          <w:szCs w:val="26"/>
          <w:lang w:eastAsia="ar-SA"/>
        </w:rPr>
        <w:t>пособия по безработице</w:t>
      </w:r>
      <w:r w:rsidR="00F4197D">
        <w:rPr>
          <w:iCs/>
          <w:sz w:val="26"/>
          <w:szCs w:val="26"/>
          <w:lang w:eastAsia="ar-SA"/>
        </w:rPr>
        <w:t xml:space="preserve"> за нарушение перерегистрации в мае 2020 года</w:t>
      </w:r>
      <w:r w:rsidR="00D555B7" w:rsidRPr="00D555B7">
        <w:rPr>
          <w:iCs/>
          <w:sz w:val="26"/>
          <w:szCs w:val="26"/>
          <w:lang w:eastAsia="ar-SA"/>
        </w:rPr>
        <w:t xml:space="preserve">, </w:t>
      </w:r>
      <w:r w:rsidR="00D555B7">
        <w:rPr>
          <w:iCs/>
          <w:sz w:val="26"/>
          <w:szCs w:val="26"/>
          <w:lang w:eastAsia="ar-SA"/>
        </w:rPr>
        <w:t>например:</w:t>
      </w:r>
    </w:p>
    <w:tbl>
      <w:tblPr>
        <w:tblW w:w="9476" w:type="dxa"/>
        <w:tblInd w:w="93" w:type="dxa"/>
        <w:tblLook w:val="04A0" w:firstRow="1" w:lastRow="0" w:firstColumn="1" w:lastColumn="0" w:noHBand="0" w:noVBand="1"/>
      </w:tblPr>
      <w:tblGrid>
        <w:gridCol w:w="1289"/>
        <w:gridCol w:w="1701"/>
        <w:gridCol w:w="1900"/>
        <w:gridCol w:w="1296"/>
        <w:gridCol w:w="1342"/>
        <w:gridCol w:w="1948"/>
      </w:tblGrid>
      <w:tr w:rsidR="00FE0DC7" w:rsidRPr="00F4197D" w:rsidTr="00FE0DC7">
        <w:trPr>
          <w:trHeight w:val="765"/>
        </w:trPr>
        <w:tc>
          <w:tcPr>
            <w:tcW w:w="1289" w:type="dxa"/>
            <w:tcBorders>
              <w:top w:val="single" w:sz="4" w:space="0" w:color="auto"/>
              <w:left w:val="single" w:sz="4" w:space="0" w:color="auto"/>
              <w:bottom w:val="single" w:sz="4" w:space="0" w:color="auto"/>
              <w:right w:val="single" w:sz="4" w:space="0" w:color="auto"/>
            </w:tcBorders>
            <w:shd w:val="clear" w:color="auto" w:fill="auto"/>
            <w:noWrap/>
            <w:hideMark/>
          </w:tcPr>
          <w:p w:rsidR="00F4197D" w:rsidRPr="001868C4" w:rsidRDefault="00F4197D" w:rsidP="00F4197D">
            <w:pPr>
              <w:autoSpaceDE/>
              <w:autoSpaceDN/>
              <w:rPr>
                <w:rFonts w:eastAsia="Times New Roman"/>
                <w:sz w:val="22"/>
                <w:szCs w:val="22"/>
              </w:rPr>
            </w:pPr>
            <w:r w:rsidRPr="001868C4">
              <w:rPr>
                <w:rFonts w:eastAsia="Times New Roman"/>
                <w:sz w:val="22"/>
                <w:szCs w:val="22"/>
              </w:rPr>
              <w:t>Фамилия, И.О.</w:t>
            </w:r>
          </w:p>
        </w:tc>
        <w:tc>
          <w:tcPr>
            <w:tcW w:w="1701" w:type="dxa"/>
            <w:tcBorders>
              <w:top w:val="single" w:sz="4" w:space="0" w:color="auto"/>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 ЛДПГУ</w:t>
            </w:r>
          </w:p>
        </w:tc>
        <w:tc>
          <w:tcPr>
            <w:tcW w:w="1900" w:type="dxa"/>
            <w:tcBorders>
              <w:top w:val="single" w:sz="4" w:space="0" w:color="auto"/>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Номер приказа</w:t>
            </w:r>
          </w:p>
        </w:tc>
        <w:tc>
          <w:tcPr>
            <w:tcW w:w="1296" w:type="dxa"/>
            <w:tcBorders>
              <w:top w:val="single" w:sz="4" w:space="0" w:color="auto"/>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Дата начала</w:t>
            </w:r>
          </w:p>
        </w:tc>
        <w:tc>
          <w:tcPr>
            <w:tcW w:w="1342" w:type="dxa"/>
            <w:tcBorders>
              <w:top w:val="single" w:sz="4" w:space="0" w:color="auto"/>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Дата окончания</w:t>
            </w:r>
          </w:p>
        </w:tc>
        <w:tc>
          <w:tcPr>
            <w:tcW w:w="1948" w:type="dxa"/>
            <w:tcBorders>
              <w:top w:val="single" w:sz="4" w:space="0" w:color="auto"/>
              <w:left w:val="nil"/>
              <w:bottom w:val="single" w:sz="4" w:space="0" w:color="auto"/>
              <w:right w:val="single" w:sz="4" w:space="0" w:color="auto"/>
            </w:tcBorders>
            <w:shd w:val="clear" w:color="auto" w:fill="auto"/>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Объем не выплаченных средств</w:t>
            </w:r>
          </w:p>
        </w:tc>
      </w:tr>
      <w:tr w:rsidR="00FE0DC7" w:rsidRPr="00F4197D" w:rsidTr="00E95E0B">
        <w:trPr>
          <w:trHeight w:val="255"/>
        </w:trPr>
        <w:tc>
          <w:tcPr>
            <w:tcW w:w="1289" w:type="dxa"/>
            <w:tcBorders>
              <w:top w:val="nil"/>
              <w:left w:val="single" w:sz="4" w:space="0" w:color="auto"/>
              <w:bottom w:val="single" w:sz="4" w:space="0" w:color="auto"/>
              <w:right w:val="single" w:sz="4" w:space="0" w:color="auto"/>
            </w:tcBorders>
            <w:shd w:val="clear" w:color="auto" w:fill="auto"/>
            <w:noWrap/>
            <w:hideMark/>
          </w:tcPr>
          <w:p w:rsidR="00F4197D" w:rsidRPr="001868C4" w:rsidRDefault="00F4197D" w:rsidP="00E95E0B">
            <w:pPr>
              <w:autoSpaceDE/>
              <w:autoSpaceDN/>
              <w:rPr>
                <w:rFonts w:eastAsia="Times New Roman"/>
                <w:sz w:val="22"/>
                <w:szCs w:val="22"/>
              </w:rPr>
            </w:pPr>
            <w:r w:rsidRPr="001868C4">
              <w:rPr>
                <w:rFonts w:eastAsia="Times New Roman"/>
                <w:sz w:val="22"/>
                <w:szCs w:val="22"/>
              </w:rPr>
              <w:t>Г</w:t>
            </w:r>
            <w:r w:rsidR="00E95E0B">
              <w:rPr>
                <w:rFonts w:eastAsia="Times New Roman"/>
                <w:sz w:val="22"/>
                <w:szCs w:val="22"/>
              </w:rPr>
              <w:t>.</w:t>
            </w:r>
            <w:r w:rsidRPr="001868C4">
              <w:rPr>
                <w:rFonts w:eastAsia="Times New Roman"/>
                <w:sz w:val="22"/>
                <w:szCs w:val="22"/>
              </w:rPr>
              <w:t>А.О.</w:t>
            </w:r>
          </w:p>
        </w:tc>
        <w:tc>
          <w:tcPr>
            <w:tcW w:w="1701" w:type="dxa"/>
            <w:tcBorders>
              <w:top w:val="nil"/>
              <w:left w:val="nil"/>
              <w:bottom w:val="single" w:sz="4" w:space="0" w:color="auto"/>
              <w:right w:val="single" w:sz="4" w:space="0" w:color="auto"/>
            </w:tcBorders>
            <w:shd w:val="clear" w:color="auto" w:fill="auto"/>
            <w:noWrap/>
          </w:tcPr>
          <w:p w:rsidR="00F4197D" w:rsidRPr="001868C4" w:rsidRDefault="00F4197D" w:rsidP="00960212">
            <w:pPr>
              <w:autoSpaceDE/>
              <w:autoSpaceDN/>
              <w:jc w:val="center"/>
              <w:rPr>
                <w:rFonts w:eastAsia="Times New Roman"/>
                <w:sz w:val="22"/>
                <w:szCs w:val="22"/>
              </w:rPr>
            </w:pPr>
          </w:p>
        </w:tc>
        <w:tc>
          <w:tcPr>
            <w:tcW w:w="1900" w:type="dxa"/>
            <w:tcBorders>
              <w:top w:val="nil"/>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167П667/2004</w:t>
            </w:r>
          </w:p>
        </w:tc>
        <w:tc>
          <w:tcPr>
            <w:tcW w:w="1296" w:type="dxa"/>
            <w:tcBorders>
              <w:top w:val="nil"/>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28.05.2020</w:t>
            </w:r>
          </w:p>
        </w:tc>
        <w:tc>
          <w:tcPr>
            <w:tcW w:w="1342" w:type="dxa"/>
            <w:tcBorders>
              <w:top w:val="nil"/>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27.06.2020</w:t>
            </w:r>
          </w:p>
        </w:tc>
        <w:tc>
          <w:tcPr>
            <w:tcW w:w="1948" w:type="dxa"/>
            <w:tcBorders>
              <w:top w:val="nil"/>
              <w:left w:val="nil"/>
              <w:bottom w:val="single" w:sz="4" w:space="0" w:color="auto"/>
              <w:right w:val="single" w:sz="4" w:space="0" w:color="auto"/>
            </w:tcBorders>
            <w:shd w:val="clear" w:color="auto" w:fill="auto"/>
            <w:noWrap/>
            <w:hideMark/>
          </w:tcPr>
          <w:p w:rsidR="00F4197D" w:rsidRPr="001868C4" w:rsidRDefault="00D555B7" w:rsidP="00D555B7">
            <w:pPr>
              <w:autoSpaceDE/>
              <w:autoSpaceDN/>
              <w:jc w:val="center"/>
              <w:rPr>
                <w:rFonts w:eastAsia="Times New Roman"/>
                <w:i/>
                <w:sz w:val="22"/>
                <w:szCs w:val="22"/>
              </w:rPr>
            </w:pPr>
            <w:r w:rsidRPr="001868C4">
              <w:rPr>
                <w:rFonts w:eastAsia="Times New Roman"/>
                <w:i/>
                <w:sz w:val="22"/>
                <w:szCs w:val="22"/>
              </w:rPr>
              <w:t>12193</w:t>
            </w:r>
            <w:r w:rsidR="00C44E51" w:rsidRPr="001868C4">
              <w:rPr>
                <w:rFonts w:eastAsia="Times New Roman"/>
                <w:i/>
                <w:sz w:val="22"/>
                <w:szCs w:val="22"/>
                <w:lang w:val="en-US"/>
              </w:rPr>
              <w:t>,</w:t>
            </w:r>
            <w:r w:rsidRPr="001868C4">
              <w:rPr>
                <w:rFonts w:eastAsia="Times New Roman"/>
                <w:i/>
                <w:sz w:val="22"/>
                <w:szCs w:val="22"/>
                <w:lang w:val="en-US"/>
              </w:rPr>
              <w:t>55</w:t>
            </w:r>
            <w:r w:rsidR="001868C4" w:rsidRPr="001868C4">
              <w:rPr>
                <w:rFonts w:eastAsia="Times New Roman"/>
                <w:i/>
                <w:sz w:val="22"/>
                <w:szCs w:val="22"/>
              </w:rPr>
              <w:t>*</w:t>
            </w:r>
          </w:p>
        </w:tc>
      </w:tr>
      <w:tr w:rsidR="00FE0DC7" w:rsidRPr="00F4197D" w:rsidTr="00E95E0B">
        <w:trPr>
          <w:trHeight w:val="255"/>
        </w:trPr>
        <w:tc>
          <w:tcPr>
            <w:tcW w:w="1289" w:type="dxa"/>
            <w:tcBorders>
              <w:top w:val="nil"/>
              <w:left w:val="single" w:sz="4" w:space="0" w:color="auto"/>
              <w:bottom w:val="single" w:sz="4" w:space="0" w:color="auto"/>
              <w:right w:val="single" w:sz="4" w:space="0" w:color="auto"/>
            </w:tcBorders>
            <w:shd w:val="clear" w:color="auto" w:fill="auto"/>
            <w:noWrap/>
            <w:hideMark/>
          </w:tcPr>
          <w:p w:rsidR="00F4197D" w:rsidRPr="001868C4" w:rsidRDefault="00F4197D" w:rsidP="00E95E0B">
            <w:pPr>
              <w:autoSpaceDE/>
              <w:autoSpaceDN/>
              <w:rPr>
                <w:rFonts w:eastAsia="Times New Roman"/>
                <w:sz w:val="22"/>
                <w:szCs w:val="22"/>
              </w:rPr>
            </w:pPr>
            <w:r w:rsidRPr="001868C4">
              <w:rPr>
                <w:rFonts w:eastAsia="Times New Roman"/>
                <w:sz w:val="22"/>
                <w:szCs w:val="22"/>
              </w:rPr>
              <w:t>Г</w:t>
            </w:r>
            <w:r w:rsidR="00E95E0B">
              <w:rPr>
                <w:rFonts w:eastAsia="Times New Roman"/>
                <w:sz w:val="22"/>
                <w:szCs w:val="22"/>
              </w:rPr>
              <w:t>.</w:t>
            </w:r>
            <w:r w:rsidRPr="001868C4">
              <w:rPr>
                <w:rFonts w:eastAsia="Times New Roman"/>
                <w:sz w:val="22"/>
                <w:szCs w:val="22"/>
              </w:rPr>
              <w:t>С.В.</w:t>
            </w:r>
          </w:p>
        </w:tc>
        <w:tc>
          <w:tcPr>
            <w:tcW w:w="1701" w:type="dxa"/>
            <w:tcBorders>
              <w:top w:val="nil"/>
              <w:left w:val="nil"/>
              <w:bottom w:val="single" w:sz="4" w:space="0" w:color="auto"/>
              <w:right w:val="single" w:sz="4" w:space="0" w:color="auto"/>
            </w:tcBorders>
            <w:shd w:val="clear" w:color="auto" w:fill="auto"/>
            <w:noWrap/>
          </w:tcPr>
          <w:p w:rsidR="00F4197D" w:rsidRPr="001868C4" w:rsidRDefault="00F4197D" w:rsidP="00960212">
            <w:pPr>
              <w:autoSpaceDE/>
              <w:autoSpaceDN/>
              <w:jc w:val="center"/>
              <w:rPr>
                <w:rFonts w:eastAsia="Times New Roman"/>
                <w:sz w:val="22"/>
                <w:szCs w:val="22"/>
              </w:rPr>
            </w:pPr>
          </w:p>
        </w:tc>
        <w:tc>
          <w:tcPr>
            <w:tcW w:w="1900" w:type="dxa"/>
            <w:tcBorders>
              <w:top w:val="nil"/>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161П276/2004</w:t>
            </w:r>
          </w:p>
        </w:tc>
        <w:tc>
          <w:tcPr>
            <w:tcW w:w="1296" w:type="dxa"/>
            <w:tcBorders>
              <w:top w:val="nil"/>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26.05.2020</w:t>
            </w:r>
          </w:p>
        </w:tc>
        <w:tc>
          <w:tcPr>
            <w:tcW w:w="1342" w:type="dxa"/>
            <w:tcBorders>
              <w:top w:val="nil"/>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25.06.2020</w:t>
            </w:r>
          </w:p>
        </w:tc>
        <w:tc>
          <w:tcPr>
            <w:tcW w:w="1948" w:type="dxa"/>
            <w:tcBorders>
              <w:top w:val="nil"/>
              <w:left w:val="nil"/>
              <w:bottom w:val="single" w:sz="4" w:space="0" w:color="auto"/>
              <w:right w:val="single" w:sz="4" w:space="0" w:color="auto"/>
            </w:tcBorders>
            <w:shd w:val="clear" w:color="auto" w:fill="auto"/>
            <w:noWrap/>
            <w:hideMark/>
          </w:tcPr>
          <w:p w:rsidR="00F4197D" w:rsidRPr="001868C4" w:rsidRDefault="00D555B7" w:rsidP="00D555B7">
            <w:pPr>
              <w:autoSpaceDE/>
              <w:autoSpaceDN/>
              <w:jc w:val="center"/>
              <w:rPr>
                <w:rFonts w:eastAsia="Times New Roman"/>
                <w:i/>
                <w:sz w:val="22"/>
                <w:szCs w:val="22"/>
              </w:rPr>
            </w:pPr>
            <w:r w:rsidRPr="001868C4">
              <w:rPr>
                <w:rFonts w:eastAsia="Times New Roman"/>
                <w:i/>
                <w:sz w:val="22"/>
                <w:szCs w:val="22"/>
                <w:lang w:val="en-US"/>
              </w:rPr>
              <w:t>8298</w:t>
            </w:r>
            <w:r w:rsidR="00C44E51" w:rsidRPr="001868C4">
              <w:rPr>
                <w:rFonts w:eastAsia="Times New Roman"/>
                <w:i/>
                <w:sz w:val="22"/>
                <w:szCs w:val="22"/>
                <w:lang w:val="en-US"/>
              </w:rPr>
              <w:t>,</w:t>
            </w:r>
            <w:r w:rsidRPr="001868C4">
              <w:rPr>
                <w:rFonts w:eastAsia="Times New Roman"/>
                <w:i/>
                <w:sz w:val="22"/>
                <w:szCs w:val="22"/>
                <w:lang w:val="en-US"/>
              </w:rPr>
              <w:t>4</w:t>
            </w:r>
            <w:r w:rsidR="001868C4" w:rsidRPr="001868C4">
              <w:rPr>
                <w:rFonts w:eastAsia="Times New Roman"/>
                <w:i/>
                <w:sz w:val="22"/>
                <w:szCs w:val="22"/>
              </w:rPr>
              <w:t>*</w:t>
            </w:r>
          </w:p>
        </w:tc>
      </w:tr>
      <w:tr w:rsidR="00FE0DC7" w:rsidRPr="00F4197D" w:rsidTr="00E95E0B">
        <w:trPr>
          <w:trHeight w:val="255"/>
        </w:trPr>
        <w:tc>
          <w:tcPr>
            <w:tcW w:w="1289" w:type="dxa"/>
            <w:tcBorders>
              <w:top w:val="nil"/>
              <w:left w:val="single" w:sz="4" w:space="0" w:color="auto"/>
              <w:bottom w:val="single" w:sz="4" w:space="0" w:color="auto"/>
              <w:right w:val="single" w:sz="4" w:space="0" w:color="auto"/>
            </w:tcBorders>
            <w:shd w:val="clear" w:color="auto" w:fill="auto"/>
            <w:noWrap/>
            <w:hideMark/>
          </w:tcPr>
          <w:p w:rsidR="00F4197D" w:rsidRPr="001868C4" w:rsidRDefault="00F4197D" w:rsidP="00E95E0B">
            <w:pPr>
              <w:autoSpaceDE/>
              <w:autoSpaceDN/>
              <w:rPr>
                <w:rFonts w:eastAsia="Times New Roman"/>
                <w:sz w:val="22"/>
                <w:szCs w:val="22"/>
              </w:rPr>
            </w:pPr>
            <w:r w:rsidRPr="001868C4">
              <w:rPr>
                <w:rFonts w:eastAsia="Times New Roman"/>
                <w:sz w:val="22"/>
                <w:szCs w:val="22"/>
              </w:rPr>
              <w:t>О</w:t>
            </w:r>
            <w:r w:rsidR="00E95E0B">
              <w:rPr>
                <w:rFonts w:eastAsia="Times New Roman"/>
                <w:sz w:val="22"/>
                <w:szCs w:val="22"/>
              </w:rPr>
              <w:t>.</w:t>
            </w:r>
            <w:r w:rsidRPr="001868C4">
              <w:rPr>
                <w:rFonts w:eastAsia="Times New Roman"/>
                <w:sz w:val="22"/>
                <w:szCs w:val="22"/>
              </w:rPr>
              <w:t>О.Н.</w:t>
            </w:r>
          </w:p>
        </w:tc>
        <w:tc>
          <w:tcPr>
            <w:tcW w:w="1701" w:type="dxa"/>
            <w:tcBorders>
              <w:top w:val="nil"/>
              <w:left w:val="nil"/>
              <w:bottom w:val="single" w:sz="4" w:space="0" w:color="auto"/>
              <w:right w:val="single" w:sz="4" w:space="0" w:color="auto"/>
            </w:tcBorders>
            <w:shd w:val="clear" w:color="auto" w:fill="auto"/>
            <w:noWrap/>
          </w:tcPr>
          <w:p w:rsidR="00F4197D" w:rsidRPr="001868C4" w:rsidRDefault="00F4197D" w:rsidP="00960212">
            <w:pPr>
              <w:autoSpaceDE/>
              <w:autoSpaceDN/>
              <w:jc w:val="center"/>
              <w:rPr>
                <w:rFonts w:eastAsia="Times New Roman"/>
                <w:sz w:val="22"/>
                <w:szCs w:val="22"/>
              </w:rPr>
            </w:pPr>
          </w:p>
        </w:tc>
        <w:tc>
          <w:tcPr>
            <w:tcW w:w="1900" w:type="dxa"/>
            <w:tcBorders>
              <w:top w:val="nil"/>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161П278/2004</w:t>
            </w:r>
          </w:p>
        </w:tc>
        <w:tc>
          <w:tcPr>
            <w:tcW w:w="1296" w:type="dxa"/>
            <w:tcBorders>
              <w:top w:val="nil"/>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22.05.2020</w:t>
            </w:r>
          </w:p>
        </w:tc>
        <w:tc>
          <w:tcPr>
            <w:tcW w:w="1342" w:type="dxa"/>
            <w:tcBorders>
              <w:top w:val="nil"/>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21.06.2020</w:t>
            </w:r>
          </w:p>
        </w:tc>
        <w:tc>
          <w:tcPr>
            <w:tcW w:w="1948" w:type="dxa"/>
            <w:tcBorders>
              <w:top w:val="nil"/>
              <w:left w:val="nil"/>
              <w:bottom w:val="single" w:sz="4" w:space="0" w:color="auto"/>
              <w:right w:val="single" w:sz="4" w:space="0" w:color="auto"/>
            </w:tcBorders>
            <w:shd w:val="clear" w:color="auto" w:fill="auto"/>
            <w:noWrap/>
            <w:hideMark/>
          </w:tcPr>
          <w:p w:rsidR="00F4197D" w:rsidRPr="001868C4" w:rsidRDefault="00D555B7" w:rsidP="00D555B7">
            <w:pPr>
              <w:autoSpaceDE/>
              <w:autoSpaceDN/>
              <w:jc w:val="center"/>
              <w:rPr>
                <w:rFonts w:eastAsia="Times New Roman"/>
                <w:i/>
                <w:sz w:val="22"/>
                <w:szCs w:val="22"/>
              </w:rPr>
            </w:pPr>
            <w:r w:rsidRPr="001868C4">
              <w:rPr>
                <w:rFonts w:eastAsia="Times New Roman"/>
                <w:i/>
                <w:sz w:val="22"/>
                <w:szCs w:val="22"/>
                <w:lang w:val="en-US"/>
              </w:rPr>
              <w:t>8</w:t>
            </w:r>
            <w:r w:rsidR="00C44E51" w:rsidRPr="001868C4">
              <w:rPr>
                <w:rFonts w:eastAsia="Times New Roman"/>
                <w:i/>
                <w:sz w:val="22"/>
                <w:szCs w:val="22"/>
                <w:lang w:val="en-US"/>
              </w:rPr>
              <w:t>46</w:t>
            </w:r>
            <w:r w:rsidRPr="001868C4">
              <w:rPr>
                <w:rFonts w:eastAsia="Times New Roman"/>
                <w:i/>
                <w:sz w:val="22"/>
                <w:szCs w:val="22"/>
                <w:lang w:val="en-US"/>
              </w:rPr>
              <w:t>2</w:t>
            </w:r>
            <w:r w:rsidR="00C44E51" w:rsidRPr="001868C4">
              <w:rPr>
                <w:rFonts w:eastAsia="Times New Roman"/>
                <w:i/>
                <w:sz w:val="22"/>
                <w:szCs w:val="22"/>
                <w:lang w:val="en-US"/>
              </w:rPr>
              <w:t>,</w:t>
            </w:r>
            <w:r w:rsidRPr="001868C4">
              <w:rPr>
                <w:rFonts w:eastAsia="Times New Roman"/>
                <w:i/>
                <w:sz w:val="22"/>
                <w:szCs w:val="22"/>
                <w:lang w:val="en-US"/>
              </w:rPr>
              <w:t>9</w:t>
            </w:r>
            <w:r w:rsidR="001868C4" w:rsidRPr="001868C4">
              <w:rPr>
                <w:rFonts w:eastAsia="Times New Roman"/>
                <w:i/>
                <w:sz w:val="22"/>
                <w:szCs w:val="22"/>
              </w:rPr>
              <w:t>*</w:t>
            </w:r>
          </w:p>
        </w:tc>
      </w:tr>
      <w:tr w:rsidR="00FE0DC7" w:rsidRPr="00F4197D" w:rsidTr="00E95E0B">
        <w:trPr>
          <w:trHeight w:val="255"/>
        </w:trPr>
        <w:tc>
          <w:tcPr>
            <w:tcW w:w="1289" w:type="dxa"/>
            <w:tcBorders>
              <w:top w:val="nil"/>
              <w:left w:val="single" w:sz="4" w:space="0" w:color="auto"/>
              <w:bottom w:val="single" w:sz="4" w:space="0" w:color="auto"/>
              <w:right w:val="single" w:sz="4" w:space="0" w:color="auto"/>
            </w:tcBorders>
            <w:shd w:val="clear" w:color="auto" w:fill="auto"/>
            <w:noWrap/>
            <w:hideMark/>
          </w:tcPr>
          <w:p w:rsidR="00F4197D" w:rsidRPr="001868C4" w:rsidRDefault="00F4197D" w:rsidP="00E95E0B">
            <w:pPr>
              <w:autoSpaceDE/>
              <w:autoSpaceDN/>
              <w:rPr>
                <w:rFonts w:eastAsia="Times New Roman"/>
                <w:sz w:val="22"/>
                <w:szCs w:val="22"/>
              </w:rPr>
            </w:pPr>
            <w:r w:rsidRPr="001868C4">
              <w:rPr>
                <w:rFonts w:eastAsia="Times New Roman"/>
                <w:sz w:val="22"/>
                <w:szCs w:val="22"/>
              </w:rPr>
              <w:t>С</w:t>
            </w:r>
            <w:r w:rsidR="00E95E0B">
              <w:rPr>
                <w:rFonts w:eastAsia="Times New Roman"/>
                <w:sz w:val="22"/>
                <w:szCs w:val="22"/>
              </w:rPr>
              <w:t>.</w:t>
            </w:r>
            <w:r w:rsidRPr="001868C4">
              <w:rPr>
                <w:rFonts w:eastAsia="Times New Roman"/>
                <w:sz w:val="22"/>
                <w:szCs w:val="22"/>
              </w:rPr>
              <w:t>М.В.</w:t>
            </w:r>
          </w:p>
        </w:tc>
        <w:tc>
          <w:tcPr>
            <w:tcW w:w="1701" w:type="dxa"/>
            <w:tcBorders>
              <w:top w:val="nil"/>
              <w:left w:val="nil"/>
              <w:bottom w:val="single" w:sz="4" w:space="0" w:color="auto"/>
              <w:right w:val="single" w:sz="4" w:space="0" w:color="auto"/>
            </w:tcBorders>
            <w:shd w:val="clear" w:color="auto" w:fill="auto"/>
            <w:noWrap/>
          </w:tcPr>
          <w:p w:rsidR="00F4197D" w:rsidRPr="001868C4" w:rsidRDefault="00F4197D" w:rsidP="00960212">
            <w:pPr>
              <w:autoSpaceDE/>
              <w:autoSpaceDN/>
              <w:jc w:val="center"/>
              <w:rPr>
                <w:rFonts w:eastAsia="Times New Roman"/>
                <w:sz w:val="22"/>
                <w:szCs w:val="22"/>
              </w:rPr>
            </w:pPr>
          </w:p>
        </w:tc>
        <w:tc>
          <w:tcPr>
            <w:tcW w:w="1900" w:type="dxa"/>
            <w:tcBorders>
              <w:top w:val="nil"/>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160П1745/2004</w:t>
            </w:r>
          </w:p>
        </w:tc>
        <w:tc>
          <w:tcPr>
            <w:tcW w:w="1296" w:type="dxa"/>
            <w:tcBorders>
              <w:top w:val="nil"/>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29.05.2020</w:t>
            </w:r>
          </w:p>
        </w:tc>
        <w:tc>
          <w:tcPr>
            <w:tcW w:w="1342" w:type="dxa"/>
            <w:tcBorders>
              <w:top w:val="nil"/>
              <w:left w:val="nil"/>
              <w:bottom w:val="single" w:sz="4" w:space="0" w:color="auto"/>
              <w:right w:val="single" w:sz="4" w:space="0" w:color="auto"/>
            </w:tcBorders>
            <w:shd w:val="clear" w:color="auto" w:fill="auto"/>
            <w:noWrap/>
            <w:hideMark/>
          </w:tcPr>
          <w:p w:rsidR="00F4197D" w:rsidRPr="001868C4" w:rsidRDefault="00F4197D" w:rsidP="00960212">
            <w:pPr>
              <w:autoSpaceDE/>
              <w:autoSpaceDN/>
              <w:jc w:val="center"/>
              <w:rPr>
                <w:rFonts w:eastAsia="Times New Roman"/>
                <w:sz w:val="22"/>
                <w:szCs w:val="22"/>
              </w:rPr>
            </w:pPr>
            <w:r w:rsidRPr="001868C4">
              <w:rPr>
                <w:rFonts w:eastAsia="Times New Roman"/>
                <w:sz w:val="22"/>
                <w:szCs w:val="22"/>
              </w:rPr>
              <w:t>28.06.2020</w:t>
            </w:r>
          </w:p>
        </w:tc>
        <w:tc>
          <w:tcPr>
            <w:tcW w:w="1948" w:type="dxa"/>
            <w:tcBorders>
              <w:top w:val="nil"/>
              <w:left w:val="nil"/>
              <w:bottom w:val="single" w:sz="4" w:space="0" w:color="auto"/>
              <w:right w:val="single" w:sz="4" w:space="0" w:color="auto"/>
            </w:tcBorders>
            <w:shd w:val="clear" w:color="auto" w:fill="auto"/>
            <w:noWrap/>
            <w:hideMark/>
          </w:tcPr>
          <w:p w:rsidR="00F4197D" w:rsidRPr="001868C4" w:rsidRDefault="00D555B7" w:rsidP="00960212">
            <w:pPr>
              <w:autoSpaceDE/>
              <w:autoSpaceDN/>
              <w:jc w:val="center"/>
              <w:rPr>
                <w:rFonts w:eastAsia="Times New Roman"/>
                <w:i/>
                <w:sz w:val="22"/>
                <w:szCs w:val="22"/>
              </w:rPr>
            </w:pPr>
            <w:r w:rsidRPr="001868C4">
              <w:rPr>
                <w:rFonts w:eastAsia="Times New Roman"/>
                <w:i/>
                <w:sz w:val="22"/>
                <w:szCs w:val="22"/>
                <w:lang w:val="en-US"/>
              </w:rPr>
              <w:t>7412,9</w:t>
            </w:r>
            <w:r w:rsidR="001868C4" w:rsidRPr="001868C4">
              <w:rPr>
                <w:rFonts w:eastAsia="Times New Roman"/>
                <w:i/>
                <w:sz w:val="22"/>
                <w:szCs w:val="22"/>
              </w:rPr>
              <w:t>*</w:t>
            </w:r>
          </w:p>
        </w:tc>
      </w:tr>
      <w:tr w:rsidR="001868C4" w:rsidRPr="00F4197D" w:rsidTr="0032555B">
        <w:trPr>
          <w:trHeight w:val="397"/>
        </w:trPr>
        <w:tc>
          <w:tcPr>
            <w:tcW w:w="9476" w:type="dxa"/>
            <w:gridSpan w:val="6"/>
            <w:tcBorders>
              <w:top w:val="single" w:sz="4" w:space="0" w:color="auto"/>
              <w:left w:val="single" w:sz="4" w:space="0" w:color="auto"/>
              <w:bottom w:val="single" w:sz="4" w:space="0" w:color="auto"/>
              <w:right w:val="single" w:sz="4" w:space="0" w:color="auto"/>
            </w:tcBorders>
            <w:shd w:val="clear" w:color="auto" w:fill="auto"/>
            <w:noWrap/>
          </w:tcPr>
          <w:p w:rsidR="001868C4" w:rsidRPr="001868C4" w:rsidRDefault="001868C4" w:rsidP="001868C4">
            <w:pPr>
              <w:autoSpaceDE/>
              <w:autoSpaceDN/>
              <w:rPr>
                <w:rFonts w:eastAsia="Times New Roman"/>
                <w:i/>
                <w:sz w:val="22"/>
                <w:szCs w:val="22"/>
              </w:rPr>
            </w:pPr>
            <w:r w:rsidRPr="001868C4">
              <w:rPr>
                <w:rFonts w:eastAsia="Times New Roman"/>
                <w:i/>
                <w:sz w:val="22"/>
                <w:szCs w:val="22"/>
              </w:rPr>
              <w:t>*с учетом продления периода выплаты по постановлению №346</w:t>
            </w:r>
          </w:p>
        </w:tc>
      </w:tr>
    </w:tbl>
    <w:p w:rsidR="00171072" w:rsidRDefault="00171072" w:rsidP="000A1203">
      <w:pPr>
        <w:shd w:val="clear" w:color="auto" w:fill="FFFFFF"/>
        <w:suppressAutoHyphens/>
        <w:autoSpaceDE/>
        <w:autoSpaceDN/>
        <w:spacing w:line="264" w:lineRule="auto"/>
        <w:ind w:firstLine="709"/>
        <w:jc w:val="both"/>
        <w:rPr>
          <w:color w:val="000000"/>
          <w:sz w:val="26"/>
          <w:szCs w:val="26"/>
          <w:lang w:eastAsia="ar-SA"/>
        </w:rPr>
      </w:pPr>
      <w:r>
        <w:rPr>
          <w:color w:val="000000"/>
          <w:sz w:val="26"/>
          <w:szCs w:val="26"/>
          <w:lang w:eastAsia="ar-SA"/>
        </w:rPr>
        <w:t xml:space="preserve">В соответствии с пунктом </w:t>
      </w:r>
      <w:r w:rsidRPr="00171072">
        <w:rPr>
          <w:color w:val="000000"/>
          <w:sz w:val="26"/>
          <w:szCs w:val="26"/>
          <w:lang w:eastAsia="ar-SA"/>
        </w:rPr>
        <w:t>12</w:t>
      </w:r>
      <w:r>
        <w:rPr>
          <w:color w:val="000000"/>
          <w:sz w:val="26"/>
          <w:szCs w:val="26"/>
          <w:lang w:eastAsia="ar-SA"/>
        </w:rPr>
        <w:t xml:space="preserve"> Правил</w:t>
      </w:r>
      <w:r w:rsidRPr="00171072">
        <w:rPr>
          <w:color w:val="000000"/>
          <w:sz w:val="26"/>
          <w:szCs w:val="26"/>
          <w:lang w:eastAsia="ar-SA"/>
        </w:rPr>
        <w:t xml:space="preserve"> </w:t>
      </w:r>
      <w:r>
        <w:rPr>
          <w:color w:val="000000"/>
          <w:sz w:val="26"/>
          <w:szCs w:val="26"/>
          <w:lang w:eastAsia="ar-SA"/>
        </w:rPr>
        <w:t>п</w:t>
      </w:r>
      <w:r w:rsidRPr="00171072">
        <w:rPr>
          <w:color w:val="000000"/>
          <w:sz w:val="26"/>
          <w:szCs w:val="26"/>
          <w:lang w:eastAsia="ar-SA"/>
        </w:rPr>
        <w:t>риказ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подписывается уполномоченным лицом центра занятости населения и приобщается к личному делу получателя государственных услуг (в бумажной форме либо в форме электронной сканированной копии документа).</w:t>
      </w:r>
    </w:p>
    <w:p w:rsidR="00591172" w:rsidRPr="0051600A" w:rsidRDefault="00171072" w:rsidP="00171072">
      <w:pPr>
        <w:shd w:val="clear" w:color="auto" w:fill="FFFFFF"/>
        <w:suppressAutoHyphens/>
        <w:autoSpaceDE/>
        <w:autoSpaceDN/>
        <w:spacing w:line="264" w:lineRule="auto"/>
        <w:ind w:firstLine="709"/>
        <w:jc w:val="both"/>
      </w:pPr>
      <w:r>
        <w:rPr>
          <w:color w:val="000000"/>
          <w:sz w:val="26"/>
          <w:szCs w:val="26"/>
          <w:lang w:eastAsia="ar-SA"/>
        </w:rPr>
        <w:t>В нарушение указанных требований выявлены факты отсутствия подписей в вышеназванных приказах</w:t>
      </w:r>
      <w:r w:rsidRPr="00171072">
        <w:rPr>
          <w:color w:val="000000"/>
          <w:sz w:val="26"/>
          <w:szCs w:val="26"/>
          <w:lang w:eastAsia="ar-SA"/>
        </w:rPr>
        <w:t>, например:</w:t>
      </w:r>
      <w:r w:rsidR="00591172" w:rsidRPr="00591172">
        <w:t xml:space="preserve"> </w:t>
      </w:r>
    </w:p>
    <w:p w:rsidR="00171072" w:rsidRPr="00591172" w:rsidRDefault="002D6DBC" w:rsidP="00171072">
      <w:pPr>
        <w:shd w:val="clear" w:color="auto" w:fill="FFFFFF"/>
        <w:suppressAutoHyphens/>
        <w:autoSpaceDE/>
        <w:autoSpaceDN/>
        <w:spacing w:line="264" w:lineRule="auto"/>
        <w:ind w:firstLine="709"/>
        <w:jc w:val="both"/>
        <w:rPr>
          <w:i/>
          <w:color w:val="000000"/>
          <w:sz w:val="26"/>
          <w:szCs w:val="26"/>
          <w:lang w:eastAsia="ar-SA"/>
        </w:rPr>
      </w:pPr>
      <w:r>
        <w:rPr>
          <w:i/>
          <w:color w:val="000000"/>
          <w:sz w:val="26"/>
          <w:szCs w:val="26"/>
          <w:lang w:eastAsia="ar-SA"/>
        </w:rPr>
        <w:t xml:space="preserve">центр занятости населения </w:t>
      </w:r>
      <w:proofErr w:type="spellStart"/>
      <w:r>
        <w:rPr>
          <w:i/>
          <w:color w:val="000000"/>
          <w:sz w:val="26"/>
          <w:szCs w:val="26"/>
          <w:lang w:eastAsia="ar-SA"/>
        </w:rPr>
        <w:t>г.о</w:t>
      </w:r>
      <w:proofErr w:type="spellEnd"/>
      <w:r>
        <w:rPr>
          <w:i/>
          <w:color w:val="000000"/>
          <w:sz w:val="26"/>
          <w:szCs w:val="26"/>
          <w:lang w:eastAsia="ar-SA"/>
        </w:rPr>
        <w:t>. Самара</w:t>
      </w:r>
      <w:r w:rsidR="00591172" w:rsidRPr="00591172">
        <w:rPr>
          <w:i/>
          <w:color w:val="000000"/>
          <w:sz w:val="26"/>
          <w:szCs w:val="26"/>
          <w:lang w:eastAsia="ar-SA"/>
        </w:rPr>
        <w:t>:</w:t>
      </w:r>
    </w:p>
    <w:p w:rsidR="00591172" w:rsidRDefault="00171072" w:rsidP="00343918">
      <w:pPr>
        <w:shd w:val="clear" w:color="auto" w:fill="FFFFFF"/>
        <w:suppressAutoHyphens/>
        <w:autoSpaceDE/>
        <w:autoSpaceDN/>
        <w:spacing w:line="264" w:lineRule="auto"/>
        <w:ind w:firstLine="709"/>
        <w:jc w:val="both"/>
        <w:rPr>
          <w:color w:val="000000"/>
          <w:sz w:val="26"/>
          <w:szCs w:val="26"/>
          <w:lang w:eastAsia="ar-SA"/>
        </w:rPr>
      </w:pPr>
      <w:proofErr w:type="gramStart"/>
      <w:r w:rsidRPr="00171072">
        <w:rPr>
          <w:color w:val="000000"/>
          <w:sz w:val="26"/>
          <w:szCs w:val="26"/>
          <w:lang w:eastAsia="ar-SA"/>
        </w:rPr>
        <w:t>С</w:t>
      </w:r>
      <w:r w:rsidR="00BA4CB6">
        <w:rPr>
          <w:color w:val="000000"/>
          <w:sz w:val="26"/>
          <w:szCs w:val="26"/>
          <w:lang w:eastAsia="ar-SA"/>
        </w:rPr>
        <w:t>.</w:t>
      </w:r>
      <w:r w:rsidRPr="00171072">
        <w:rPr>
          <w:color w:val="000000"/>
          <w:sz w:val="26"/>
          <w:szCs w:val="26"/>
          <w:lang w:eastAsia="ar-SA"/>
        </w:rPr>
        <w:t>И.Р.</w:t>
      </w:r>
      <w:r w:rsidR="00217560">
        <w:rPr>
          <w:color w:val="000000"/>
          <w:sz w:val="26"/>
          <w:szCs w:val="26"/>
          <w:lang w:eastAsia="ar-SA"/>
        </w:rPr>
        <w:t xml:space="preserve">, </w:t>
      </w:r>
      <w:r w:rsidRPr="00171072">
        <w:rPr>
          <w:color w:val="000000"/>
          <w:sz w:val="26"/>
          <w:szCs w:val="26"/>
          <w:lang w:eastAsia="ar-SA"/>
        </w:rPr>
        <w:t>Ш</w:t>
      </w:r>
      <w:r w:rsidR="00BA4CB6">
        <w:rPr>
          <w:color w:val="000000"/>
          <w:sz w:val="26"/>
          <w:szCs w:val="26"/>
          <w:lang w:eastAsia="ar-SA"/>
        </w:rPr>
        <w:t>.</w:t>
      </w:r>
      <w:r w:rsidRPr="00171072">
        <w:rPr>
          <w:color w:val="000000"/>
          <w:sz w:val="26"/>
          <w:szCs w:val="26"/>
          <w:lang w:eastAsia="ar-SA"/>
        </w:rPr>
        <w:t>Д.С.</w:t>
      </w:r>
      <w:r w:rsidR="00217560">
        <w:rPr>
          <w:color w:val="000000"/>
          <w:sz w:val="26"/>
          <w:szCs w:val="26"/>
          <w:lang w:eastAsia="ar-SA"/>
        </w:rPr>
        <w:t>,</w:t>
      </w:r>
      <w:r w:rsidR="00E141B6">
        <w:rPr>
          <w:color w:val="000000"/>
          <w:sz w:val="26"/>
          <w:szCs w:val="26"/>
          <w:lang w:eastAsia="ar-SA"/>
        </w:rPr>
        <w:t xml:space="preserve"> </w:t>
      </w:r>
      <w:r w:rsidRPr="00171072">
        <w:rPr>
          <w:color w:val="000000"/>
          <w:sz w:val="26"/>
          <w:szCs w:val="26"/>
          <w:lang w:eastAsia="ar-SA"/>
        </w:rPr>
        <w:t>С</w:t>
      </w:r>
      <w:r w:rsidR="00BA4CB6">
        <w:rPr>
          <w:color w:val="000000"/>
          <w:sz w:val="26"/>
          <w:szCs w:val="26"/>
          <w:lang w:eastAsia="ar-SA"/>
        </w:rPr>
        <w:t>.</w:t>
      </w:r>
      <w:r w:rsidRPr="00171072">
        <w:rPr>
          <w:color w:val="000000"/>
          <w:sz w:val="26"/>
          <w:szCs w:val="26"/>
          <w:lang w:eastAsia="ar-SA"/>
        </w:rPr>
        <w:t>Ю.А.</w:t>
      </w:r>
      <w:r w:rsidR="00217560">
        <w:rPr>
          <w:color w:val="000000"/>
          <w:sz w:val="26"/>
          <w:szCs w:val="26"/>
          <w:lang w:eastAsia="ar-SA"/>
        </w:rPr>
        <w:t>,</w:t>
      </w:r>
      <w:r w:rsidR="00E141B6">
        <w:rPr>
          <w:color w:val="000000"/>
          <w:sz w:val="26"/>
          <w:szCs w:val="26"/>
          <w:lang w:eastAsia="ar-SA"/>
        </w:rPr>
        <w:t xml:space="preserve"> </w:t>
      </w:r>
      <w:r w:rsidRPr="00171072">
        <w:rPr>
          <w:color w:val="000000"/>
          <w:sz w:val="26"/>
          <w:szCs w:val="26"/>
          <w:lang w:eastAsia="ar-SA"/>
        </w:rPr>
        <w:t>Б</w:t>
      </w:r>
      <w:r w:rsidR="00BA4CB6">
        <w:rPr>
          <w:color w:val="000000"/>
          <w:sz w:val="26"/>
          <w:szCs w:val="26"/>
          <w:lang w:eastAsia="ar-SA"/>
        </w:rPr>
        <w:t>.</w:t>
      </w:r>
      <w:r w:rsidRPr="00171072">
        <w:rPr>
          <w:color w:val="000000"/>
          <w:sz w:val="26"/>
          <w:szCs w:val="26"/>
          <w:lang w:eastAsia="ar-SA"/>
        </w:rPr>
        <w:t>А.П.</w:t>
      </w:r>
      <w:r w:rsidR="00217560">
        <w:rPr>
          <w:color w:val="000000"/>
          <w:sz w:val="26"/>
          <w:szCs w:val="26"/>
          <w:lang w:eastAsia="ar-SA"/>
        </w:rPr>
        <w:t xml:space="preserve">, </w:t>
      </w:r>
      <w:r w:rsidRPr="00171072">
        <w:rPr>
          <w:color w:val="000000"/>
          <w:sz w:val="26"/>
          <w:szCs w:val="26"/>
          <w:lang w:eastAsia="ar-SA"/>
        </w:rPr>
        <w:t>К</w:t>
      </w:r>
      <w:r w:rsidR="00BA4CB6">
        <w:rPr>
          <w:color w:val="000000"/>
          <w:sz w:val="26"/>
          <w:szCs w:val="26"/>
          <w:lang w:eastAsia="ar-SA"/>
        </w:rPr>
        <w:t>.</w:t>
      </w:r>
      <w:r w:rsidRPr="00171072">
        <w:rPr>
          <w:color w:val="000000"/>
          <w:sz w:val="26"/>
          <w:szCs w:val="26"/>
          <w:lang w:eastAsia="ar-SA"/>
        </w:rPr>
        <w:t>Д.В.</w:t>
      </w:r>
      <w:r w:rsidR="00217560">
        <w:rPr>
          <w:color w:val="000000"/>
          <w:sz w:val="26"/>
          <w:szCs w:val="26"/>
          <w:lang w:eastAsia="ar-SA"/>
        </w:rPr>
        <w:t xml:space="preserve">, </w:t>
      </w:r>
      <w:r w:rsidRPr="00171072">
        <w:rPr>
          <w:color w:val="000000"/>
          <w:sz w:val="26"/>
          <w:szCs w:val="26"/>
          <w:lang w:eastAsia="ar-SA"/>
        </w:rPr>
        <w:t>Г</w:t>
      </w:r>
      <w:r w:rsidR="00A256CB">
        <w:rPr>
          <w:color w:val="000000"/>
          <w:sz w:val="26"/>
          <w:szCs w:val="26"/>
          <w:lang w:eastAsia="ar-SA"/>
        </w:rPr>
        <w:t>.</w:t>
      </w:r>
      <w:r w:rsidRPr="00171072">
        <w:rPr>
          <w:color w:val="000000"/>
          <w:sz w:val="26"/>
          <w:szCs w:val="26"/>
          <w:lang w:eastAsia="ar-SA"/>
        </w:rPr>
        <w:t>Н.А.</w:t>
      </w:r>
      <w:r w:rsidR="00217560">
        <w:rPr>
          <w:color w:val="000000"/>
          <w:sz w:val="26"/>
          <w:szCs w:val="26"/>
          <w:lang w:eastAsia="ar-SA"/>
        </w:rPr>
        <w:t xml:space="preserve">, </w:t>
      </w:r>
      <w:r w:rsidRPr="00171072">
        <w:rPr>
          <w:color w:val="000000"/>
          <w:sz w:val="26"/>
          <w:szCs w:val="26"/>
          <w:lang w:eastAsia="ar-SA"/>
        </w:rPr>
        <w:t>Х</w:t>
      </w:r>
      <w:r w:rsidR="00A256CB">
        <w:rPr>
          <w:color w:val="000000"/>
          <w:sz w:val="26"/>
          <w:szCs w:val="26"/>
          <w:lang w:eastAsia="ar-SA"/>
        </w:rPr>
        <w:t>.</w:t>
      </w:r>
      <w:r w:rsidRPr="00171072">
        <w:rPr>
          <w:color w:val="000000"/>
          <w:sz w:val="26"/>
          <w:szCs w:val="26"/>
          <w:lang w:eastAsia="ar-SA"/>
        </w:rPr>
        <w:t>Э.Р.</w:t>
      </w:r>
      <w:r w:rsidR="00217560">
        <w:rPr>
          <w:color w:val="000000"/>
          <w:sz w:val="26"/>
          <w:szCs w:val="26"/>
          <w:lang w:eastAsia="ar-SA"/>
        </w:rPr>
        <w:t>, </w:t>
      </w:r>
      <w:r w:rsidRPr="00171072">
        <w:rPr>
          <w:color w:val="000000"/>
          <w:sz w:val="26"/>
          <w:szCs w:val="26"/>
          <w:lang w:eastAsia="ar-SA"/>
        </w:rPr>
        <w:t>А</w:t>
      </w:r>
      <w:r w:rsidR="00A256CB">
        <w:rPr>
          <w:color w:val="000000"/>
          <w:sz w:val="26"/>
          <w:szCs w:val="26"/>
          <w:lang w:eastAsia="ar-SA"/>
        </w:rPr>
        <w:t>.</w:t>
      </w:r>
      <w:r w:rsidRPr="00171072">
        <w:rPr>
          <w:color w:val="000000"/>
          <w:sz w:val="26"/>
          <w:szCs w:val="26"/>
          <w:lang w:eastAsia="ar-SA"/>
        </w:rPr>
        <w:t>Е.В.</w:t>
      </w:r>
      <w:r w:rsidR="00217560">
        <w:rPr>
          <w:color w:val="000000"/>
          <w:sz w:val="26"/>
          <w:szCs w:val="26"/>
          <w:lang w:eastAsia="ar-SA"/>
        </w:rPr>
        <w:t xml:space="preserve">, </w:t>
      </w:r>
      <w:r w:rsidRPr="00171072">
        <w:rPr>
          <w:color w:val="000000"/>
          <w:sz w:val="26"/>
          <w:szCs w:val="26"/>
          <w:lang w:eastAsia="ar-SA"/>
        </w:rPr>
        <w:t>Г</w:t>
      </w:r>
      <w:r w:rsidR="00A256CB">
        <w:rPr>
          <w:color w:val="000000"/>
          <w:sz w:val="26"/>
          <w:szCs w:val="26"/>
          <w:lang w:eastAsia="ar-SA"/>
        </w:rPr>
        <w:t>.</w:t>
      </w:r>
      <w:r w:rsidRPr="00171072">
        <w:rPr>
          <w:color w:val="000000"/>
          <w:sz w:val="26"/>
          <w:szCs w:val="26"/>
          <w:lang w:eastAsia="ar-SA"/>
        </w:rPr>
        <w:t>С.Н.</w:t>
      </w:r>
      <w:r w:rsidR="00217560">
        <w:rPr>
          <w:color w:val="000000"/>
          <w:sz w:val="26"/>
          <w:szCs w:val="26"/>
          <w:lang w:eastAsia="ar-SA"/>
        </w:rPr>
        <w:t xml:space="preserve">, </w:t>
      </w:r>
      <w:r w:rsidRPr="00171072">
        <w:rPr>
          <w:color w:val="000000"/>
          <w:sz w:val="26"/>
          <w:szCs w:val="26"/>
          <w:lang w:eastAsia="ar-SA"/>
        </w:rPr>
        <w:t>М</w:t>
      </w:r>
      <w:r w:rsidR="00A256CB">
        <w:rPr>
          <w:color w:val="000000"/>
          <w:sz w:val="26"/>
          <w:szCs w:val="26"/>
          <w:lang w:eastAsia="ar-SA"/>
        </w:rPr>
        <w:t>.</w:t>
      </w:r>
      <w:r w:rsidRPr="00171072">
        <w:rPr>
          <w:color w:val="000000"/>
          <w:sz w:val="26"/>
          <w:szCs w:val="26"/>
          <w:lang w:eastAsia="ar-SA"/>
        </w:rPr>
        <w:t>Л.Ю.</w:t>
      </w:r>
      <w:r w:rsidR="00217560">
        <w:rPr>
          <w:color w:val="000000"/>
          <w:sz w:val="26"/>
          <w:szCs w:val="26"/>
          <w:lang w:eastAsia="ar-SA"/>
        </w:rPr>
        <w:t>, </w:t>
      </w:r>
      <w:r w:rsidRPr="00171072">
        <w:rPr>
          <w:color w:val="000000"/>
          <w:sz w:val="26"/>
          <w:szCs w:val="26"/>
          <w:lang w:eastAsia="ar-SA"/>
        </w:rPr>
        <w:t>К</w:t>
      </w:r>
      <w:r w:rsidR="00A256CB">
        <w:rPr>
          <w:color w:val="000000"/>
          <w:sz w:val="26"/>
          <w:szCs w:val="26"/>
          <w:lang w:eastAsia="ar-SA"/>
        </w:rPr>
        <w:t>.</w:t>
      </w:r>
      <w:r w:rsidRPr="00171072">
        <w:rPr>
          <w:color w:val="000000"/>
          <w:sz w:val="26"/>
          <w:szCs w:val="26"/>
          <w:lang w:eastAsia="ar-SA"/>
        </w:rPr>
        <w:t>В.С.</w:t>
      </w:r>
      <w:r w:rsidR="00217560">
        <w:rPr>
          <w:color w:val="000000"/>
          <w:sz w:val="26"/>
          <w:szCs w:val="26"/>
          <w:lang w:eastAsia="ar-SA"/>
        </w:rPr>
        <w:t xml:space="preserve">, </w:t>
      </w:r>
      <w:r w:rsidRPr="00171072">
        <w:rPr>
          <w:color w:val="000000"/>
          <w:sz w:val="26"/>
          <w:szCs w:val="26"/>
          <w:lang w:eastAsia="ar-SA"/>
        </w:rPr>
        <w:t>Х</w:t>
      </w:r>
      <w:r w:rsidR="00A256CB">
        <w:rPr>
          <w:color w:val="000000"/>
          <w:sz w:val="26"/>
          <w:szCs w:val="26"/>
          <w:lang w:eastAsia="ar-SA"/>
        </w:rPr>
        <w:t>.</w:t>
      </w:r>
      <w:r w:rsidRPr="00171072">
        <w:rPr>
          <w:color w:val="000000"/>
          <w:sz w:val="26"/>
          <w:szCs w:val="26"/>
          <w:lang w:eastAsia="ar-SA"/>
        </w:rPr>
        <w:t>К.Н.</w:t>
      </w:r>
      <w:r w:rsidR="00217560">
        <w:rPr>
          <w:color w:val="000000"/>
          <w:sz w:val="26"/>
          <w:szCs w:val="26"/>
          <w:lang w:eastAsia="ar-SA"/>
        </w:rPr>
        <w:t>,</w:t>
      </w:r>
      <w:r w:rsidR="00D95E08">
        <w:rPr>
          <w:color w:val="000000"/>
          <w:sz w:val="26"/>
          <w:szCs w:val="26"/>
          <w:lang w:eastAsia="ar-SA"/>
        </w:rPr>
        <w:t xml:space="preserve"> </w:t>
      </w:r>
      <w:r w:rsidRPr="00171072">
        <w:rPr>
          <w:color w:val="000000"/>
          <w:sz w:val="26"/>
          <w:szCs w:val="26"/>
          <w:lang w:eastAsia="ar-SA"/>
        </w:rPr>
        <w:t>С</w:t>
      </w:r>
      <w:r w:rsidR="00A256CB">
        <w:rPr>
          <w:color w:val="000000"/>
          <w:sz w:val="26"/>
          <w:szCs w:val="26"/>
          <w:lang w:eastAsia="ar-SA"/>
        </w:rPr>
        <w:t>.</w:t>
      </w:r>
      <w:r w:rsidRPr="00171072">
        <w:rPr>
          <w:color w:val="000000"/>
          <w:sz w:val="26"/>
          <w:szCs w:val="26"/>
          <w:lang w:eastAsia="ar-SA"/>
        </w:rPr>
        <w:t>Е.И.</w:t>
      </w:r>
      <w:r w:rsidR="00217560">
        <w:rPr>
          <w:color w:val="000000"/>
          <w:sz w:val="26"/>
          <w:szCs w:val="26"/>
          <w:lang w:eastAsia="ar-SA"/>
        </w:rPr>
        <w:t xml:space="preserve">, </w:t>
      </w:r>
      <w:r w:rsidRPr="00171072">
        <w:rPr>
          <w:color w:val="000000"/>
          <w:sz w:val="26"/>
          <w:szCs w:val="26"/>
          <w:lang w:eastAsia="ar-SA"/>
        </w:rPr>
        <w:t>П</w:t>
      </w:r>
      <w:r w:rsidR="00A256CB">
        <w:rPr>
          <w:color w:val="000000"/>
          <w:sz w:val="26"/>
          <w:szCs w:val="26"/>
          <w:lang w:eastAsia="ar-SA"/>
        </w:rPr>
        <w:t>.</w:t>
      </w:r>
      <w:r w:rsidRPr="00171072">
        <w:rPr>
          <w:color w:val="000000"/>
          <w:sz w:val="26"/>
          <w:szCs w:val="26"/>
          <w:lang w:eastAsia="ar-SA"/>
        </w:rPr>
        <w:t>А.А.</w:t>
      </w:r>
      <w:r w:rsidR="00217560">
        <w:rPr>
          <w:color w:val="000000"/>
          <w:sz w:val="26"/>
          <w:szCs w:val="26"/>
          <w:lang w:eastAsia="ar-SA"/>
        </w:rPr>
        <w:t xml:space="preserve">, </w:t>
      </w:r>
      <w:r w:rsidRPr="00171072">
        <w:rPr>
          <w:color w:val="000000"/>
          <w:sz w:val="26"/>
          <w:szCs w:val="26"/>
          <w:lang w:eastAsia="ar-SA"/>
        </w:rPr>
        <w:t>А</w:t>
      </w:r>
      <w:r w:rsidR="00A256CB">
        <w:rPr>
          <w:color w:val="000000"/>
          <w:sz w:val="26"/>
          <w:szCs w:val="26"/>
          <w:lang w:eastAsia="ar-SA"/>
        </w:rPr>
        <w:t>.</w:t>
      </w:r>
      <w:r w:rsidRPr="00171072">
        <w:rPr>
          <w:color w:val="000000"/>
          <w:sz w:val="26"/>
          <w:szCs w:val="26"/>
          <w:lang w:eastAsia="ar-SA"/>
        </w:rPr>
        <w:t>Л.Н.</w:t>
      </w:r>
      <w:r w:rsidR="00217560">
        <w:rPr>
          <w:color w:val="000000"/>
          <w:sz w:val="26"/>
          <w:szCs w:val="26"/>
          <w:lang w:eastAsia="ar-SA"/>
        </w:rPr>
        <w:t>,</w:t>
      </w:r>
      <w:r w:rsidR="006610AA">
        <w:rPr>
          <w:color w:val="000000"/>
          <w:sz w:val="26"/>
          <w:szCs w:val="26"/>
          <w:lang w:eastAsia="ar-SA"/>
        </w:rPr>
        <w:t xml:space="preserve"> </w:t>
      </w:r>
      <w:r w:rsidRPr="00171072">
        <w:rPr>
          <w:color w:val="000000"/>
          <w:sz w:val="26"/>
          <w:szCs w:val="26"/>
          <w:lang w:eastAsia="ar-SA"/>
        </w:rPr>
        <w:t>М</w:t>
      </w:r>
      <w:r w:rsidR="00A256CB">
        <w:rPr>
          <w:color w:val="000000"/>
          <w:sz w:val="26"/>
          <w:szCs w:val="26"/>
          <w:lang w:eastAsia="ar-SA"/>
        </w:rPr>
        <w:t>.</w:t>
      </w:r>
      <w:r w:rsidRPr="00171072">
        <w:rPr>
          <w:color w:val="000000"/>
          <w:sz w:val="26"/>
          <w:szCs w:val="26"/>
          <w:lang w:eastAsia="ar-SA"/>
        </w:rPr>
        <w:t>Е.Ф.</w:t>
      </w:r>
      <w:r w:rsidR="00217560">
        <w:rPr>
          <w:color w:val="000000"/>
          <w:sz w:val="26"/>
          <w:szCs w:val="26"/>
          <w:lang w:eastAsia="ar-SA"/>
        </w:rPr>
        <w:t xml:space="preserve">, </w:t>
      </w:r>
      <w:r w:rsidRPr="00171072">
        <w:rPr>
          <w:color w:val="000000"/>
          <w:sz w:val="26"/>
          <w:szCs w:val="26"/>
          <w:lang w:eastAsia="ar-SA"/>
        </w:rPr>
        <w:t>Б</w:t>
      </w:r>
      <w:r w:rsidR="00A256CB">
        <w:rPr>
          <w:color w:val="000000"/>
          <w:sz w:val="26"/>
          <w:szCs w:val="26"/>
          <w:lang w:eastAsia="ar-SA"/>
        </w:rPr>
        <w:t>.</w:t>
      </w:r>
      <w:r w:rsidRPr="00171072">
        <w:rPr>
          <w:color w:val="000000"/>
          <w:sz w:val="26"/>
          <w:szCs w:val="26"/>
          <w:lang w:eastAsia="ar-SA"/>
        </w:rPr>
        <w:t>Г.А.</w:t>
      </w:r>
      <w:r w:rsidR="00217560">
        <w:rPr>
          <w:color w:val="000000"/>
          <w:sz w:val="26"/>
          <w:szCs w:val="26"/>
          <w:lang w:eastAsia="ar-SA"/>
        </w:rPr>
        <w:t xml:space="preserve">, </w:t>
      </w:r>
      <w:r w:rsidRPr="00171072">
        <w:rPr>
          <w:color w:val="000000"/>
          <w:sz w:val="26"/>
          <w:szCs w:val="26"/>
          <w:lang w:eastAsia="ar-SA"/>
        </w:rPr>
        <w:t>С</w:t>
      </w:r>
      <w:r w:rsidR="00A256CB">
        <w:rPr>
          <w:color w:val="000000"/>
          <w:sz w:val="26"/>
          <w:szCs w:val="26"/>
          <w:lang w:eastAsia="ar-SA"/>
        </w:rPr>
        <w:t>.</w:t>
      </w:r>
      <w:r w:rsidRPr="00171072">
        <w:rPr>
          <w:color w:val="000000"/>
          <w:sz w:val="26"/>
          <w:szCs w:val="26"/>
          <w:lang w:eastAsia="ar-SA"/>
        </w:rPr>
        <w:t>Ш.К.</w:t>
      </w:r>
      <w:r w:rsidR="00217560">
        <w:rPr>
          <w:color w:val="000000"/>
          <w:sz w:val="26"/>
          <w:szCs w:val="26"/>
          <w:lang w:eastAsia="ar-SA"/>
        </w:rPr>
        <w:t xml:space="preserve">, </w:t>
      </w:r>
      <w:r w:rsidRPr="00171072">
        <w:rPr>
          <w:color w:val="000000"/>
          <w:sz w:val="26"/>
          <w:szCs w:val="26"/>
          <w:lang w:eastAsia="ar-SA"/>
        </w:rPr>
        <w:t>Т</w:t>
      </w:r>
      <w:r w:rsidR="00A256CB">
        <w:rPr>
          <w:color w:val="000000"/>
          <w:sz w:val="26"/>
          <w:szCs w:val="26"/>
          <w:lang w:eastAsia="ar-SA"/>
        </w:rPr>
        <w:t>.</w:t>
      </w:r>
      <w:r w:rsidRPr="00171072">
        <w:rPr>
          <w:color w:val="000000"/>
          <w:sz w:val="26"/>
          <w:szCs w:val="26"/>
          <w:lang w:eastAsia="ar-SA"/>
        </w:rPr>
        <w:t>Е.В.</w:t>
      </w:r>
      <w:r w:rsidR="00217560">
        <w:rPr>
          <w:color w:val="000000"/>
          <w:sz w:val="26"/>
          <w:szCs w:val="26"/>
          <w:lang w:eastAsia="ar-SA"/>
        </w:rPr>
        <w:t xml:space="preserve">, </w:t>
      </w:r>
      <w:r w:rsidRPr="00171072">
        <w:rPr>
          <w:color w:val="000000"/>
          <w:sz w:val="26"/>
          <w:szCs w:val="26"/>
          <w:lang w:eastAsia="ar-SA"/>
        </w:rPr>
        <w:t>Ш</w:t>
      </w:r>
      <w:r w:rsidR="00A256CB">
        <w:rPr>
          <w:color w:val="000000"/>
          <w:sz w:val="26"/>
          <w:szCs w:val="26"/>
          <w:lang w:eastAsia="ar-SA"/>
        </w:rPr>
        <w:t>.</w:t>
      </w:r>
      <w:r w:rsidRPr="00171072">
        <w:rPr>
          <w:color w:val="000000"/>
          <w:sz w:val="26"/>
          <w:szCs w:val="26"/>
          <w:lang w:eastAsia="ar-SA"/>
        </w:rPr>
        <w:t>М.А.</w:t>
      </w:r>
      <w:proofErr w:type="gramEnd"/>
      <w:r w:rsidR="00217560">
        <w:rPr>
          <w:color w:val="000000"/>
          <w:sz w:val="26"/>
          <w:szCs w:val="26"/>
          <w:lang w:eastAsia="ar-SA"/>
        </w:rPr>
        <w:t xml:space="preserve">, </w:t>
      </w:r>
      <w:r w:rsidRPr="00171072">
        <w:rPr>
          <w:color w:val="000000"/>
          <w:sz w:val="26"/>
          <w:szCs w:val="26"/>
          <w:lang w:eastAsia="ar-SA"/>
        </w:rPr>
        <w:t>С</w:t>
      </w:r>
      <w:r w:rsidR="00A256CB">
        <w:rPr>
          <w:color w:val="000000"/>
          <w:sz w:val="26"/>
          <w:szCs w:val="26"/>
          <w:lang w:eastAsia="ar-SA"/>
        </w:rPr>
        <w:t>.</w:t>
      </w:r>
      <w:r w:rsidRPr="00171072">
        <w:rPr>
          <w:color w:val="000000"/>
          <w:sz w:val="26"/>
          <w:szCs w:val="26"/>
          <w:lang w:eastAsia="ar-SA"/>
        </w:rPr>
        <w:t>С.А.</w:t>
      </w:r>
      <w:r w:rsidR="00217560">
        <w:rPr>
          <w:color w:val="000000"/>
          <w:sz w:val="26"/>
          <w:szCs w:val="26"/>
          <w:lang w:eastAsia="ar-SA"/>
        </w:rPr>
        <w:t>,</w:t>
      </w:r>
      <w:r w:rsidR="00D95E08">
        <w:rPr>
          <w:color w:val="000000"/>
          <w:sz w:val="26"/>
          <w:szCs w:val="26"/>
          <w:lang w:eastAsia="ar-SA"/>
        </w:rPr>
        <w:t xml:space="preserve"> </w:t>
      </w:r>
      <w:r w:rsidRPr="00171072">
        <w:rPr>
          <w:color w:val="000000"/>
          <w:sz w:val="26"/>
          <w:szCs w:val="26"/>
          <w:lang w:eastAsia="ar-SA"/>
        </w:rPr>
        <w:t>В</w:t>
      </w:r>
      <w:r w:rsidR="00A256CB">
        <w:rPr>
          <w:color w:val="000000"/>
          <w:sz w:val="26"/>
          <w:szCs w:val="26"/>
          <w:lang w:eastAsia="ar-SA"/>
        </w:rPr>
        <w:t>.</w:t>
      </w:r>
      <w:r w:rsidRPr="00171072">
        <w:rPr>
          <w:color w:val="000000"/>
          <w:sz w:val="26"/>
          <w:szCs w:val="26"/>
          <w:lang w:eastAsia="ar-SA"/>
        </w:rPr>
        <w:t>И.Н.</w:t>
      </w:r>
      <w:r w:rsidR="00217560">
        <w:rPr>
          <w:color w:val="000000"/>
          <w:sz w:val="26"/>
          <w:szCs w:val="26"/>
          <w:lang w:eastAsia="ar-SA"/>
        </w:rPr>
        <w:t xml:space="preserve">, </w:t>
      </w:r>
      <w:r w:rsidRPr="00171072">
        <w:rPr>
          <w:color w:val="000000"/>
          <w:sz w:val="26"/>
          <w:szCs w:val="26"/>
          <w:lang w:eastAsia="ar-SA"/>
        </w:rPr>
        <w:t>Г</w:t>
      </w:r>
      <w:r w:rsidR="00A256CB">
        <w:rPr>
          <w:color w:val="000000"/>
          <w:sz w:val="26"/>
          <w:szCs w:val="26"/>
          <w:lang w:eastAsia="ar-SA"/>
        </w:rPr>
        <w:t>.</w:t>
      </w:r>
      <w:r w:rsidRPr="00171072">
        <w:rPr>
          <w:color w:val="000000"/>
          <w:sz w:val="26"/>
          <w:szCs w:val="26"/>
          <w:lang w:eastAsia="ar-SA"/>
        </w:rPr>
        <w:t>В.В.</w:t>
      </w:r>
      <w:r w:rsidR="00217560">
        <w:rPr>
          <w:color w:val="000000"/>
          <w:sz w:val="26"/>
          <w:szCs w:val="26"/>
          <w:lang w:eastAsia="ar-SA"/>
        </w:rPr>
        <w:t>;</w:t>
      </w:r>
    </w:p>
    <w:p w:rsidR="00591172" w:rsidRDefault="00591172" w:rsidP="00591172">
      <w:pPr>
        <w:shd w:val="clear" w:color="auto" w:fill="FFFFFF"/>
        <w:suppressAutoHyphens/>
        <w:autoSpaceDE/>
        <w:autoSpaceDN/>
        <w:spacing w:line="264" w:lineRule="auto"/>
        <w:ind w:firstLine="709"/>
        <w:jc w:val="both"/>
      </w:pPr>
      <w:r w:rsidRPr="00591172">
        <w:rPr>
          <w:i/>
          <w:color w:val="000000"/>
          <w:sz w:val="26"/>
          <w:szCs w:val="26"/>
          <w:lang w:eastAsia="ar-SA"/>
        </w:rPr>
        <w:t xml:space="preserve">центр занятости населения </w:t>
      </w:r>
      <w:proofErr w:type="spellStart"/>
      <w:r w:rsidRPr="00591172">
        <w:rPr>
          <w:i/>
          <w:color w:val="000000"/>
          <w:sz w:val="26"/>
          <w:szCs w:val="26"/>
          <w:lang w:eastAsia="ar-SA"/>
        </w:rPr>
        <w:t>г.о</w:t>
      </w:r>
      <w:proofErr w:type="gramStart"/>
      <w:r w:rsidRPr="00591172">
        <w:rPr>
          <w:i/>
          <w:color w:val="000000"/>
          <w:sz w:val="26"/>
          <w:szCs w:val="26"/>
          <w:lang w:eastAsia="ar-SA"/>
        </w:rPr>
        <w:t>.Т</w:t>
      </w:r>
      <w:proofErr w:type="gramEnd"/>
      <w:r w:rsidRPr="00591172">
        <w:rPr>
          <w:i/>
          <w:color w:val="000000"/>
          <w:sz w:val="26"/>
          <w:szCs w:val="26"/>
          <w:lang w:eastAsia="ar-SA"/>
        </w:rPr>
        <w:t>ольятти</w:t>
      </w:r>
      <w:proofErr w:type="spellEnd"/>
      <w:r w:rsidRPr="00591172">
        <w:rPr>
          <w:i/>
          <w:color w:val="000000"/>
          <w:sz w:val="26"/>
          <w:szCs w:val="26"/>
          <w:lang w:eastAsia="ar-SA"/>
        </w:rPr>
        <w:t>:</w:t>
      </w:r>
      <w:r w:rsidRPr="00591172">
        <w:t xml:space="preserve"> </w:t>
      </w:r>
    </w:p>
    <w:p w:rsidR="00591172" w:rsidRPr="00591172" w:rsidRDefault="0051600A" w:rsidP="00591172">
      <w:pPr>
        <w:shd w:val="clear" w:color="auto" w:fill="FFFFFF"/>
        <w:suppressAutoHyphens/>
        <w:autoSpaceDE/>
        <w:autoSpaceDN/>
        <w:spacing w:line="264" w:lineRule="auto"/>
        <w:ind w:firstLine="709"/>
        <w:jc w:val="both"/>
        <w:rPr>
          <w:color w:val="000000"/>
          <w:sz w:val="26"/>
          <w:szCs w:val="26"/>
          <w:lang w:eastAsia="ar-SA"/>
        </w:rPr>
      </w:pPr>
      <w:r>
        <w:rPr>
          <w:color w:val="000000"/>
          <w:sz w:val="26"/>
          <w:szCs w:val="26"/>
          <w:lang w:eastAsia="ar-SA"/>
        </w:rPr>
        <w:t xml:space="preserve"> </w:t>
      </w:r>
      <w:proofErr w:type="gramStart"/>
      <w:r w:rsidR="00591172" w:rsidRPr="00591172">
        <w:rPr>
          <w:color w:val="000000"/>
          <w:sz w:val="26"/>
          <w:szCs w:val="26"/>
          <w:lang w:eastAsia="ar-SA"/>
        </w:rPr>
        <w:t>Б</w:t>
      </w:r>
      <w:r w:rsidR="00980794">
        <w:rPr>
          <w:color w:val="000000"/>
          <w:sz w:val="26"/>
          <w:szCs w:val="26"/>
          <w:lang w:eastAsia="ar-SA"/>
        </w:rPr>
        <w:t>.</w:t>
      </w:r>
      <w:r w:rsidR="00591172" w:rsidRPr="00591172">
        <w:rPr>
          <w:color w:val="000000"/>
          <w:sz w:val="26"/>
          <w:szCs w:val="26"/>
          <w:lang w:eastAsia="ar-SA"/>
        </w:rPr>
        <w:t>Н</w:t>
      </w:r>
      <w:r>
        <w:rPr>
          <w:color w:val="000000"/>
          <w:sz w:val="26"/>
          <w:szCs w:val="26"/>
          <w:lang w:eastAsia="ar-SA"/>
        </w:rPr>
        <w:t>.</w:t>
      </w:r>
      <w:r w:rsidR="00591172" w:rsidRPr="00591172">
        <w:rPr>
          <w:color w:val="000000"/>
          <w:sz w:val="26"/>
          <w:szCs w:val="26"/>
          <w:lang w:eastAsia="ar-SA"/>
        </w:rPr>
        <w:t>Ю</w:t>
      </w:r>
      <w:r>
        <w:rPr>
          <w:color w:val="000000"/>
          <w:sz w:val="26"/>
          <w:szCs w:val="26"/>
          <w:lang w:eastAsia="ar-SA"/>
        </w:rPr>
        <w:t>.</w:t>
      </w:r>
      <w:r w:rsidR="00217560">
        <w:rPr>
          <w:color w:val="000000"/>
          <w:sz w:val="26"/>
          <w:szCs w:val="26"/>
          <w:lang w:eastAsia="ar-SA"/>
        </w:rPr>
        <w:t>,</w:t>
      </w:r>
      <w:r w:rsidR="00980794">
        <w:rPr>
          <w:color w:val="000000"/>
          <w:sz w:val="26"/>
          <w:szCs w:val="26"/>
          <w:lang w:eastAsia="ar-SA"/>
        </w:rPr>
        <w:t xml:space="preserve"> </w:t>
      </w:r>
      <w:r w:rsidR="00591172" w:rsidRPr="00591172">
        <w:rPr>
          <w:color w:val="000000"/>
          <w:sz w:val="26"/>
          <w:szCs w:val="26"/>
          <w:lang w:eastAsia="ar-SA"/>
        </w:rPr>
        <w:t>К</w:t>
      </w:r>
      <w:r w:rsidR="00980794">
        <w:rPr>
          <w:color w:val="000000"/>
          <w:sz w:val="26"/>
          <w:szCs w:val="26"/>
          <w:lang w:eastAsia="ar-SA"/>
        </w:rPr>
        <w:t>.</w:t>
      </w:r>
      <w:r w:rsidR="00591172" w:rsidRPr="00591172">
        <w:rPr>
          <w:color w:val="000000"/>
          <w:sz w:val="26"/>
          <w:szCs w:val="26"/>
          <w:lang w:eastAsia="ar-SA"/>
        </w:rPr>
        <w:t>Н</w:t>
      </w:r>
      <w:r w:rsidR="00217560">
        <w:rPr>
          <w:color w:val="000000"/>
          <w:sz w:val="26"/>
          <w:szCs w:val="26"/>
          <w:lang w:eastAsia="ar-SA"/>
        </w:rPr>
        <w:t>.</w:t>
      </w:r>
      <w:r w:rsidR="00591172" w:rsidRPr="00591172">
        <w:rPr>
          <w:color w:val="000000"/>
          <w:sz w:val="26"/>
          <w:szCs w:val="26"/>
          <w:lang w:eastAsia="ar-SA"/>
        </w:rPr>
        <w:t>Н</w:t>
      </w:r>
      <w:r w:rsidR="00217560">
        <w:rPr>
          <w:color w:val="000000"/>
          <w:sz w:val="26"/>
          <w:szCs w:val="26"/>
          <w:lang w:eastAsia="ar-SA"/>
        </w:rPr>
        <w:t xml:space="preserve">., </w:t>
      </w:r>
      <w:r w:rsidR="00591172" w:rsidRPr="00591172">
        <w:rPr>
          <w:color w:val="000000"/>
          <w:sz w:val="26"/>
          <w:szCs w:val="26"/>
          <w:lang w:eastAsia="ar-SA"/>
        </w:rPr>
        <w:t>П</w:t>
      </w:r>
      <w:r w:rsidR="00980794">
        <w:rPr>
          <w:color w:val="000000"/>
          <w:sz w:val="26"/>
          <w:szCs w:val="26"/>
          <w:lang w:eastAsia="ar-SA"/>
        </w:rPr>
        <w:t>.</w:t>
      </w:r>
      <w:r w:rsidR="00591172" w:rsidRPr="00591172">
        <w:rPr>
          <w:color w:val="000000"/>
          <w:sz w:val="26"/>
          <w:szCs w:val="26"/>
          <w:lang w:eastAsia="ar-SA"/>
        </w:rPr>
        <w:t>А</w:t>
      </w:r>
      <w:r w:rsidR="00217560">
        <w:rPr>
          <w:color w:val="000000"/>
          <w:sz w:val="26"/>
          <w:szCs w:val="26"/>
          <w:lang w:eastAsia="ar-SA"/>
        </w:rPr>
        <w:t>.</w:t>
      </w:r>
      <w:r w:rsidR="00591172" w:rsidRPr="00591172">
        <w:rPr>
          <w:color w:val="000000"/>
          <w:sz w:val="26"/>
          <w:szCs w:val="26"/>
          <w:lang w:eastAsia="ar-SA"/>
        </w:rPr>
        <w:t>С</w:t>
      </w:r>
      <w:r w:rsidR="00217560">
        <w:rPr>
          <w:color w:val="000000"/>
          <w:sz w:val="26"/>
          <w:szCs w:val="26"/>
          <w:lang w:eastAsia="ar-SA"/>
        </w:rPr>
        <w:t xml:space="preserve">., </w:t>
      </w:r>
      <w:r w:rsidR="00591172" w:rsidRPr="00591172">
        <w:rPr>
          <w:color w:val="000000"/>
          <w:sz w:val="26"/>
          <w:szCs w:val="26"/>
          <w:lang w:eastAsia="ar-SA"/>
        </w:rPr>
        <w:t>М</w:t>
      </w:r>
      <w:r w:rsidR="00980794">
        <w:rPr>
          <w:color w:val="000000"/>
          <w:sz w:val="26"/>
          <w:szCs w:val="26"/>
          <w:lang w:eastAsia="ar-SA"/>
        </w:rPr>
        <w:t>.</w:t>
      </w:r>
      <w:r w:rsidR="00591172" w:rsidRPr="00591172">
        <w:rPr>
          <w:color w:val="000000"/>
          <w:sz w:val="26"/>
          <w:szCs w:val="26"/>
          <w:lang w:eastAsia="ar-SA"/>
        </w:rPr>
        <w:t>А</w:t>
      </w:r>
      <w:r w:rsidR="00217560">
        <w:rPr>
          <w:color w:val="000000"/>
          <w:sz w:val="26"/>
          <w:szCs w:val="26"/>
          <w:lang w:eastAsia="ar-SA"/>
        </w:rPr>
        <w:t>.</w:t>
      </w:r>
      <w:r w:rsidR="00591172" w:rsidRPr="00591172">
        <w:rPr>
          <w:color w:val="000000"/>
          <w:sz w:val="26"/>
          <w:szCs w:val="26"/>
          <w:lang w:eastAsia="ar-SA"/>
        </w:rPr>
        <w:t>В</w:t>
      </w:r>
      <w:r w:rsidR="00217560">
        <w:rPr>
          <w:color w:val="000000"/>
          <w:sz w:val="26"/>
          <w:szCs w:val="26"/>
          <w:lang w:eastAsia="ar-SA"/>
        </w:rPr>
        <w:t>.,</w:t>
      </w:r>
      <w:r w:rsidR="00980794">
        <w:rPr>
          <w:color w:val="000000"/>
          <w:sz w:val="26"/>
          <w:szCs w:val="26"/>
          <w:lang w:eastAsia="ar-SA"/>
        </w:rPr>
        <w:t xml:space="preserve"> </w:t>
      </w:r>
      <w:r w:rsidR="00591172" w:rsidRPr="00591172">
        <w:rPr>
          <w:color w:val="000000"/>
          <w:sz w:val="26"/>
          <w:szCs w:val="26"/>
          <w:lang w:eastAsia="ar-SA"/>
        </w:rPr>
        <w:t>Д</w:t>
      </w:r>
      <w:r w:rsidR="00980794">
        <w:rPr>
          <w:color w:val="000000"/>
          <w:sz w:val="26"/>
          <w:szCs w:val="26"/>
          <w:lang w:eastAsia="ar-SA"/>
        </w:rPr>
        <w:t>.</w:t>
      </w:r>
      <w:r w:rsidR="00591172" w:rsidRPr="00591172">
        <w:rPr>
          <w:color w:val="000000"/>
          <w:sz w:val="26"/>
          <w:szCs w:val="26"/>
          <w:lang w:eastAsia="ar-SA"/>
        </w:rPr>
        <w:t>С</w:t>
      </w:r>
      <w:r w:rsidR="00217560">
        <w:rPr>
          <w:color w:val="000000"/>
          <w:sz w:val="26"/>
          <w:szCs w:val="26"/>
          <w:lang w:eastAsia="ar-SA"/>
        </w:rPr>
        <w:t>.</w:t>
      </w:r>
      <w:r w:rsidR="00591172" w:rsidRPr="00591172">
        <w:rPr>
          <w:color w:val="000000"/>
          <w:sz w:val="26"/>
          <w:szCs w:val="26"/>
          <w:lang w:eastAsia="ar-SA"/>
        </w:rPr>
        <w:t>В</w:t>
      </w:r>
      <w:r w:rsidR="00217560">
        <w:rPr>
          <w:color w:val="000000"/>
          <w:sz w:val="26"/>
          <w:szCs w:val="26"/>
          <w:lang w:eastAsia="ar-SA"/>
        </w:rPr>
        <w:t>.,</w:t>
      </w:r>
      <w:r w:rsidR="00980794">
        <w:rPr>
          <w:color w:val="000000"/>
          <w:sz w:val="26"/>
          <w:szCs w:val="26"/>
          <w:lang w:eastAsia="ar-SA"/>
        </w:rPr>
        <w:t xml:space="preserve"> </w:t>
      </w:r>
      <w:r w:rsidR="00591172" w:rsidRPr="00591172">
        <w:rPr>
          <w:color w:val="000000"/>
          <w:sz w:val="26"/>
          <w:szCs w:val="26"/>
          <w:lang w:eastAsia="ar-SA"/>
        </w:rPr>
        <w:t>К</w:t>
      </w:r>
      <w:r w:rsidR="00980794">
        <w:rPr>
          <w:color w:val="000000"/>
          <w:sz w:val="26"/>
          <w:szCs w:val="26"/>
          <w:lang w:eastAsia="ar-SA"/>
        </w:rPr>
        <w:t>.</w:t>
      </w:r>
      <w:r w:rsidR="00591172" w:rsidRPr="00591172">
        <w:rPr>
          <w:color w:val="000000"/>
          <w:sz w:val="26"/>
          <w:szCs w:val="26"/>
          <w:lang w:eastAsia="ar-SA"/>
        </w:rPr>
        <w:t>В</w:t>
      </w:r>
      <w:r w:rsidR="00217560">
        <w:rPr>
          <w:color w:val="000000"/>
          <w:sz w:val="26"/>
          <w:szCs w:val="26"/>
          <w:lang w:eastAsia="ar-SA"/>
        </w:rPr>
        <w:t>.</w:t>
      </w:r>
      <w:r w:rsidR="00591172" w:rsidRPr="00591172">
        <w:rPr>
          <w:color w:val="000000"/>
          <w:sz w:val="26"/>
          <w:szCs w:val="26"/>
          <w:lang w:eastAsia="ar-SA"/>
        </w:rPr>
        <w:t>Н</w:t>
      </w:r>
      <w:r w:rsidR="00217560">
        <w:rPr>
          <w:color w:val="000000"/>
          <w:sz w:val="26"/>
          <w:szCs w:val="26"/>
          <w:lang w:eastAsia="ar-SA"/>
        </w:rPr>
        <w:t xml:space="preserve">., </w:t>
      </w:r>
      <w:r w:rsidR="00591172" w:rsidRPr="00591172">
        <w:rPr>
          <w:color w:val="000000"/>
          <w:sz w:val="26"/>
          <w:szCs w:val="26"/>
          <w:lang w:eastAsia="ar-SA"/>
        </w:rPr>
        <w:t>К</w:t>
      </w:r>
      <w:r w:rsidR="00980794">
        <w:rPr>
          <w:color w:val="000000"/>
          <w:sz w:val="26"/>
          <w:szCs w:val="26"/>
          <w:lang w:eastAsia="ar-SA"/>
        </w:rPr>
        <w:t>.</w:t>
      </w:r>
      <w:r w:rsidR="00591172" w:rsidRPr="00591172">
        <w:rPr>
          <w:color w:val="000000"/>
          <w:sz w:val="26"/>
          <w:szCs w:val="26"/>
          <w:lang w:eastAsia="ar-SA"/>
        </w:rPr>
        <w:t>С</w:t>
      </w:r>
      <w:r w:rsidR="00217560">
        <w:rPr>
          <w:color w:val="000000"/>
          <w:sz w:val="26"/>
          <w:szCs w:val="26"/>
          <w:lang w:eastAsia="ar-SA"/>
        </w:rPr>
        <w:t>.</w:t>
      </w:r>
      <w:r w:rsidR="00591172" w:rsidRPr="00591172">
        <w:rPr>
          <w:color w:val="000000"/>
          <w:sz w:val="26"/>
          <w:szCs w:val="26"/>
          <w:lang w:eastAsia="ar-SA"/>
        </w:rPr>
        <w:t>В</w:t>
      </w:r>
      <w:r w:rsidR="00217560">
        <w:rPr>
          <w:color w:val="000000"/>
          <w:sz w:val="26"/>
          <w:szCs w:val="26"/>
          <w:lang w:eastAsia="ar-SA"/>
        </w:rPr>
        <w:t xml:space="preserve">., </w:t>
      </w:r>
      <w:r w:rsidR="00591172" w:rsidRPr="00591172">
        <w:rPr>
          <w:color w:val="000000"/>
          <w:sz w:val="26"/>
          <w:szCs w:val="26"/>
          <w:lang w:eastAsia="ar-SA"/>
        </w:rPr>
        <w:t>Д</w:t>
      </w:r>
      <w:r w:rsidR="00980794">
        <w:rPr>
          <w:color w:val="000000"/>
          <w:sz w:val="26"/>
          <w:szCs w:val="26"/>
          <w:lang w:eastAsia="ar-SA"/>
        </w:rPr>
        <w:t>.</w:t>
      </w:r>
      <w:r w:rsidR="00591172" w:rsidRPr="00591172">
        <w:rPr>
          <w:color w:val="000000"/>
          <w:sz w:val="26"/>
          <w:szCs w:val="26"/>
          <w:lang w:eastAsia="ar-SA"/>
        </w:rPr>
        <w:t>М</w:t>
      </w:r>
      <w:r w:rsidR="00217560">
        <w:rPr>
          <w:color w:val="000000"/>
          <w:sz w:val="26"/>
          <w:szCs w:val="26"/>
          <w:lang w:eastAsia="ar-SA"/>
        </w:rPr>
        <w:t>.</w:t>
      </w:r>
      <w:r w:rsidR="00591172" w:rsidRPr="00591172">
        <w:rPr>
          <w:color w:val="000000"/>
          <w:sz w:val="26"/>
          <w:szCs w:val="26"/>
          <w:lang w:eastAsia="ar-SA"/>
        </w:rPr>
        <w:t>В</w:t>
      </w:r>
      <w:r w:rsidR="00217560">
        <w:rPr>
          <w:color w:val="000000"/>
          <w:sz w:val="26"/>
          <w:szCs w:val="26"/>
          <w:lang w:eastAsia="ar-SA"/>
        </w:rPr>
        <w:t xml:space="preserve">., </w:t>
      </w:r>
      <w:r w:rsidR="00591172" w:rsidRPr="00591172">
        <w:rPr>
          <w:color w:val="000000"/>
          <w:sz w:val="26"/>
          <w:szCs w:val="26"/>
          <w:lang w:eastAsia="ar-SA"/>
        </w:rPr>
        <w:t>Ч</w:t>
      </w:r>
      <w:r w:rsidR="00980794">
        <w:rPr>
          <w:color w:val="000000"/>
          <w:sz w:val="26"/>
          <w:szCs w:val="26"/>
          <w:lang w:eastAsia="ar-SA"/>
        </w:rPr>
        <w:t>.</w:t>
      </w:r>
      <w:r w:rsidR="00591172" w:rsidRPr="00591172">
        <w:rPr>
          <w:color w:val="000000"/>
          <w:sz w:val="26"/>
          <w:szCs w:val="26"/>
          <w:lang w:eastAsia="ar-SA"/>
        </w:rPr>
        <w:t>С</w:t>
      </w:r>
      <w:r w:rsidR="00217560">
        <w:rPr>
          <w:color w:val="000000"/>
          <w:sz w:val="26"/>
          <w:szCs w:val="26"/>
          <w:lang w:eastAsia="ar-SA"/>
        </w:rPr>
        <w:t>.</w:t>
      </w:r>
      <w:r w:rsidR="00591172" w:rsidRPr="00591172">
        <w:rPr>
          <w:color w:val="000000"/>
          <w:sz w:val="26"/>
          <w:szCs w:val="26"/>
          <w:lang w:eastAsia="ar-SA"/>
        </w:rPr>
        <w:t>А</w:t>
      </w:r>
      <w:r w:rsidR="00217560">
        <w:rPr>
          <w:color w:val="000000"/>
          <w:sz w:val="26"/>
          <w:szCs w:val="26"/>
          <w:lang w:eastAsia="ar-SA"/>
        </w:rPr>
        <w:t xml:space="preserve">., </w:t>
      </w:r>
      <w:r w:rsidR="00591172" w:rsidRPr="00591172">
        <w:rPr>
          <w:color w:val="000000"/>
          <w:sz w:val="26"/>
          <w:szCs w:val="26"/>
          <w:lang w:eastAsia="ar-SA"/>
        </w:rPr>
        <w:t>Б</w:t>
      </w:r>
      <w:r w:rsidR="00980794">
        <w:rPr>
          <w:color w:val="000000"/>
          <w:sz w:val="26"/>
          <w:szCs w:val="26"/>
          <w:lang w:eastAsia="ar-SA"/>
        </w:rPr>
        <w:t>.</w:t>
      </w:r>
      <w:r w:rsidR="00591172" w:rsidRPr="00591172">
        <w:rPr>
          <w:color w:val="000000"/>
          <w:sz w:val="26"/>
          <w:szCs w:val="26"/>
          <w:lang w:eastAsia="ar-SA"/>
        </w:rPr>
        <w:t>Р</w:t>
      </w:r>
      <w:r w:rsidR="00217560">
        <w:rPr>
          <w:color w:val="000000"/>
          <w:sz w:val="26"/>
          <w:szCs w:val="26"/>
          <w:lang w:eastAsia="ar-SA"/>
        </w:rPr>
        <w:t>.</w:t>
      </w:r>
      <w:r w:rsidR="00591172" w:rsidRPr="00591172">
        <w:rPr>
          <w:color w:val="000000"/>
          <w:sz w:val="26"/>
          <w:szCs w:val="26"/>
          <w:lang w:eastAsia="ar-SA"/>
        </w:rPr>
        <w:t>А</w:t>
      </w:r>
      <w:r w:rsidR="00217560">
        <w:rPr>
          <w:color w:val="000000"/>
          <w:sz w:val="26"/>
          <w:szCs w:val="26"/>
          <w:lang w:eastAsia="ar-SA"/>
        </w:rPr>
        <w:t>.,</w:t>
      </w:r>
      <w:r w:rsidR="00980794">
        <w:rPr>
          <w:color w:val="000000"/>
          <w:sz w:val="26"/>
          <w:szCs w:val="26"/>
          <w:lang w:eastAsia="ar-SA"/>
        </w:rPr>
        <w:t xml:space="preserve"> </w:t>
      </w:r>
      <w:r w:rsidR="00591172" w:rsidRPr="00591172">
        <w:rPr>
          <w:color w:val="000000"/>
          <w:sz w:val="26"/>
          <w:szCs w:val="26"/>
          <w:lang w:eastAsia="ar-SA"/>
        </w:rPr>
        <w:t>С</w:t>
      </w:r>
      <w:r w:rsidR="00980794">
        <w:rPr>
          <w:color w:val="000000"/>
          <w:sz w:val="26"/>
          <w:szCs w:val="26"/>
          <w:lang w:eastAsia="ar-SA"/>
        </w:rPr>
        <w:t>.</w:t>
      </w:r>
      <w:r w:rsidR="00591172" w:rsidRPr="00591172">
        <w:rPr>
          <w:color w:val="000000"/>
          <w:sz w:val="26"/>
          <w:szCs w:val="26"/>
          <w:lang w:eastAsia="ar-SA"/>
        </w:rPr>
        <w:t>К</w:t>
      </w:r>
      <w:r w:rsidR="00217560">
        <w:rPr>
          <w:color w:val="000000"/>
          <w:sz w:val="26"/>
          <w:szCs w:val="26"/>
          <w:lang w:eastAsia="ar-SA"/>
        </w:rPr>
        <w:t>.</w:t>
      </w:r>
      <w:r w:rsidR="00591172" w:rsidRPr="00591172">
        <w:rPr>
          <w:color w:val="000000"/>
          <w:sz w:val="26"/>
          <w:szCs w:val="26"/>
          <w:lang w:eastAsia="ar-SA"/>
        </w:rPr>
        <w:t>В</w:t>
      </w:r>
      <w:r w:rsidR="00217560">
        <w:rPr>
          <w:color w:val="000000"/>
          <w:sz w:val="26"/>
          <w:szCs w:val="26"/>
          <w:lang w:eastAsia="ar-SA"/>
        </w:rPr>
        <w:t xml:space="preserve">., </w:t>
      </w:r>
      <w:r w:rsidR="00591172" w:rsidRPr="00591172">
        <w:rPr>
          <w:color w:val="000000"/>
          <w:sz w:val="26"/>
          <w:szCs w:val="26"/>
          <w:lang w:eastAsia="ar-SA"/>
        </w:rPr>
        <w:t>С</w:t>
      </w:r>
      <w:r w:rsidR="00980794">
        <w:rPr>
          <w:color w:val="000000"/>
          <w:sz w:val="26"/>
          <w:szCs w:val="26"/>
          <w:lang w:eastAsia="ar-SA"/>
        </w:rPr>
        <w:t>.</w:t>
      </w:r>
      <w:r w:rsidR="00591172" w:rsidRPr="00591172">
        <w:rPr>
          <w:color w:val="000000"/>
          <w:sz w:val="26"/>
          <w:szCs w:val="26"/>
          <w:lang w:eastAsia="ar-SA"/>
        </w:rPr>
        <w:t>Р</w:t>
      </w:r>
      <w:r w:rsidR="00217560">
        <w:rPr>
          <w:color w:val="000000"/>
          <w:sz w:val="26"/>
          <w:szCs w:val="26"/>
          <w:lang w:eastAsia="ar-SA"/>
        </w:rPr>
        <w:t>.</w:t>
      </w:r>
      <w:r w:rsidR="00591172" w:rsidRPr="00591172">
        <w:rPr>
          <w:color w:val="000000"/>
          <w:sz w:val="26"/>
          <w:szCs w:val="26"/>
          <w:lang w:eastAsia="ar-SA"/>
        </w:rPr>
        <w:t>М</w:t>
      </w:r>
      <w:r w:rsidR="00217560">
        <w:rPr>
          <w:color w:val="000000"/>
          <w:sz w:val="26"/>
          <w:szCs w:val="26"/>
          <w:lang w:eastAsia="ar-SA"/>
        </w:rPr>
        <w:t xml:space="preserve">., </w:t>
      </w:r>
      <w:r w:rsidR="00591172" w:rsidRPr="00591172">
        <w:rPr>
          <w:color w:val="000000"/>
          <w:sz w:val="26"/>
          <w:szCs w:val="26"/>
          <w:lang w:eastAsia="ar-SA"/>
        </w:rPr>
        <w:t>Н</w:t>
      </w:r>
      <w:r w:rsidR="00980794">
        <w:rPr>
          <w:color w:val="000000"/>
          <w:sz w:val="26"/>
          <w:szCs w:val="26"/>
          <w:lang w:eastAsia="ar-SA"/>
        </w:rPr>
        <w:t>.</w:t>
      </w:r>
      <w:r w:rsidR="00591172" w:rsidRPr="00591172">
        <w:rPr>
          <w:color w:val="000000"/>
          <w:sz w:val="26"/>
          <w:szCs w:val="26"/>
          <w:lang w:eastAsia="ar-SA"/>
        </w:rPr>
        <w:t>С</w:t>
      </w:r>
      <w:r w:rsidR="00217560">
        <w:rPr>
          <w:color w:val="000000"/>
          <w:sz w:val="26"/>
          <w:szCs w:val="26"/>
          <w:lang w:eastAsia="ar-SA"/>
        </w:rPr>
        <w:t>.</w:t>
      </w:r>
      <w:r w:rsidR="00591172" w:rsidRPr="00591172">
        <w:rPr>
          <w:color w:val="000000"/>
          <w:sz w:val="26"/>
          <w:szCs w:val="26"/>
          <w:lang w:eastAsia="ar-SA"/>
        </w:rPr>
        <w:t>И</w:t>
      </w:r>
      <w:r w:rsidR="00217560">
        <w:rPr>
          <w:color w:val="000000"/>
          <w:sz w:val="26"/>
          <w:szCs w:val="26"/>
          <w:lang w:eastAsia="ar-SA"/>
        </w:rPr>
        <w:t xml:space="preserve">., </w:t>
      </w:r>
      <w:r w:rsidR="00591172" w:rsidRPr="00591172">
        <w:rPr>
          <w:color w:val="000000"/>
          <w:sz w:val="26"/>
          <w:szCs w:val="26"/>
          <w:lang w:eastAsia="ar-SA"/>
        </w:rPr>
        <w:t>Б</w:t>
      </w:r>
      <w:r w:rsidR="00980794">
        <w:rPr>
          <w:color w:val="000000"/>
          <w:sz w:val="26"/>
          <w:szCs w:val="26"/>
          <w:lang w:eastAsia="ar-SA"/>
        </w:rPr>
        <w:t>.</w:t>
      </w:r>
      <w:r w:rsidR="00591172" w:rsidRPr="00591172">
        <w:rPr>
          <w:color w:val="000000"/>
          <w:sz w:val="26"/>
          <w:szCs w:val="26"/>
          <w:lang w:eastAsia="ar-SA"/>
        </w:rPr>
        <w:t>Н</w:t>
      </w:r>
      <w:r w:rsidR="00217560">
        <w:rPr>
          <w:color w:val="000000"/>
          <w:sz w:val="26"/>
          <w:szCs w:val="26"/>
          <w:lang w:eastAsia="ar-SA"/>
        </w:rPr>
        <w:t>.</w:t>
      </w:r>
      <w:r w:rsidR="00591172" w:rsidRPr="00591172">
        <w:rPr>
          <w:color w:val="000000"/>
          <w:sz w:val="26"/>
          <w:szCs w:val="26"/>
          <w:lang w:eastAsia="ar-SA"/>
        </w:rPr>
        <w:t>П</w:t>
      </w:r>
      <w:r w:rsidR="00217560">
        <w:rPr>
          <w:color w:val="000000"/>
          <w:sz w:val="26"/>
          <w:szCs w:val="26"/>
          <w:lang w:eastAsia="ar-SA"/>
        </w:rPr>
        <w:t xml:space="preserve">., </w:t>
      </w:r>
      <w:r w:rsidR="00591172" w:rsidRPr="00591172">
        <w:rPr>
          <w:color w:val="000000"/>
          <w:sz w:val="26"/>
          <w:szCs w:val="26"/>
          <w:lang w:eastAsia="ar-SA"/>
        </w:rPr>
        <w:t>В</w:t>
      </w:r>
      <w:r w:rsidR="00980794">
        <w:rPr>
          <w:color w:val="000000"/>
          <w:sz w:val="26"/>
          <w:szCs w:val="26"/>
          <w:lang w:eastAsia="ar-SA"/>
        </w:rPr>
        <w:t>.</w:t>
      </w:r>
      <w:r w:rsidR="00591172" w:rsidRPr="00591172">
        <w:rPr>
          <w:color w:val="000000"/>
          <w:sz w:val="26"/>
          <w:szCs w:val="26"/>
          <w:lang w:eastAsia="ar-SA"/>
        </w:rPr>
        <w:t>Д</w:t>
      </w:r>
      <w:r w:rsidR="00217560">
        <w:rPr>
          <w:color w:val="000000"/>
          <w:sz w:val="26"/>
          <w:szCs w:val="26"/>
          <w:lang w:eastAsia="ar-SA"/>
        </w:rPr>
        <w:t>.</w:t>
      </w:r>
      <w:r w:rsidR="00591172" w:rsidRPr="00591172">
        <w:rPr>
          <w:color w:val="000000"/>
          <w:sz w:val="26"/>
          <w:szCs w:val="26"/>
          <w:lang w:eastAsia="ar-SA"/>
        </w:rPr>
        <w:t>А</w:t>
      </w:r>
      <w:r w:rsidR="00217560">
        <w:rPr>
          <w:color w:val="000000"/>
          <w:sz w:val="26"/>
          <w:szCs w:val="26"/>
          <w:lang w:eastAsia="ar-SA"/>
        </w:rPr>
        <w:t xml:space="preserve">., </w:t>
      </w:r>
      <w:r w:rsidR="00591172" w:rsidRPr="00591172">
        <w:rPr>
          <w:color w:val="000000"/>
          <w:sz w:val="26"/>
          <w:szCs w:val="26"/>
          <w:lang w:eastAsia="ar-SA"/>
        </w:rPr>
        <w:t>М</w:t>
      </w:r>
      <w:r w:rsidR="00980794">
        <w:rPr>
          <w:color w:val="000000"/>
          <w:sz w:val="26"/>
          <w:szCs w:val="26"/>
          <w:lang w:eastAsia="ar-SA"/>
        </w:rPr>
        <w:t>.</w:t>
      </w:r>
      <w:r w:rsidR="00591172" w:rsidRPr="00591172">
        <w:rPr>
          <w:color w:val="000000"/>
          <w:sz w:val="26"/>
          <w:szCs w:val="26"/>
          <w:lang w:eastAsia="ar-SA"/>
        </w:rPr>
        <w:t>Н</w:t>
      </w:r>
      <w:r w:rsidR="00217560">
        <w:rPr>
          <w:color w:val="000000"/>
          <w:sz w:val="26"/>
          <w:szCs w:val="26"/>
          <w:lang w:eastAsia="ar-SA"/>
        </w:rPr>
        <w:t>.</w:t>
      </w:r>
      <w:r w:rsidR="00591172" w:rsidRPr="00591172">
        <w:rPr>
          <w:color w:val="000000"/>
          <w:sz w:val="26"/>
          <w:szCs w:val="26"/>
          <w:lang w:eastAsia="ar-SA"/>
        </w:rPr>
        <w:t>А</w:t>
      </w:r>
      <w:r w:rsidR="00217560">
        <w:rPr>
          <w:color w:val="000000"/>
          <w:sz w:val="26"/>
          <w:szCs w:val="26"/>
          <w:lang w:eastAsia="ar-SA"/>
        </w:rPr>
        <w:t xml:space="preserve">., </w:t>
      </w:r>
      <w:r w:rsidR="00591172" w:rsidRPr="00591172">
        <w:rPr>
          <w:color w:val="000000"/>
          <w:sz w:val="26"/>
          <w:szCs w:val="26"/>
          <w:lang w:eastAsia="ar-SA"/>
        </w:rPr>
        <w:t>К</w:t>
      </w:r>
      <w:r w:rsidR="00980794">
        <w:rPr>
          <w:color w:val="000000"/>
          <w:sz w:val="26"/>
          <w:szCs w:val="26"/>
          <w:lang w:eastAsia="ar-SA"/>
        </w:rPr>
        <w:t>.</w:t>
      </w:r>
      <w:r w:rsidR="00591172" w:rsidRPr="00591172">
        <w:rPr>
          <w:color w:val="000000"/>
          <w:sz w:val="26"/>
          <w:szCs w:val="26"/>
          <w:lang w:eastAsia="ar-SA"/>
        </w:rPr>
        <w:t>П</w:t>
      </w:r>
      <w:r w:rsidR="00217560">
        <w:rPr>
          <w:color w:val="000000"/>
          <w:sz w:val="26"/>
          <w:szCs w:val="26"/>
          <w:lang w:eastAsia="ar-SA"/>
        </w:rPr>
        <w:t>.</w:t>
      </w:r>
      <w:r w:rsidR="00591172" w:rsidRPr="00591172">
        <w:rPr>
          <w:color w:val="000000"/>
          <w:sz w:val="26"/>
          <w:szCs w:val="26"/>
          <w:lang w:eastAsia="ar-SA"/>
        </w:rPr>
        <w:t>Ю</w:t>
      </w:r>
      <w:r w:rsidR="00217560">
        <w:rPr>
          <w:color w:val="000000"/>
          <w:sz w:val="26"/>
          <w:szCs w:val="26"/>
          <w:lang w:eastAsia="ar-SA"/>
        </w:rPr>
        <w:t>.</w:t>
      </w:r>
      <w:proofErr w:type="gramEnd"/>
    </w:p>
    <w:p w:rsidR="00E141B6" w:rsidRDefault="00E141B6" w:rsidP="00D95E08">
      <w:pPr>
        <w:shd w:val="clear" w:color="auto" w:fill="FFFFFF"/>
        <w:suppressAutoHyphens/>
        <w:autoSpaceDE/>
        <w:autoSpaceDN/>
        <w:spacing w:line="264" w:lineRule="auto"/>
        <w:ind w:firstLine="709"/>
        <w:jc w:val="both"/>
        <w:rPr>
          <w:color w:val="000000"/>
          <w:sz w:val="26"/>
          <w:szCs w:val="26"/>
          <w:lang w:eastAsia="ar-SA"/>
        </w:rPr>
      </w:pPr>
      <w:proofErr w:type="gramStart"/>
      <w:r>
        <w:rPr>
          <w:color w:val="000000"/>
          <w:sz w:val="26"/>
          <w:szCs w:val="26"/>
          <w:lang w:eastAsia="ar-SA"/>
        </w:rPr>
        <w:t xml:space="preserve">Согласно пункта 621 </w:t>
      </w:r>
      <w:r w:rsidRPr="002D6DBC">
        <w:rPr>
          <w:color w:val="000000"/>
          <w:sz w:val="26"/>
          <w:szCs w:val="26"/>
          <w:lang w:eastAsia="ar-SA"/>
        </w:rPr>
        <w:t>Переч</w:t>
      </w:r>
      <w:r>
        <w:rPr>
          <w:color w:val="000000"/>
          <w:sz w:val="26"/>
          <w:szCs w:val="26"/>
          <w:lang w:eastAsia="ar-SA"/>
        </w:rPr>
        <w:t>ня</w:t>
      </w:r>
      <w:r w:rsidRPr="002D6DBC">
        <w:rPr>
          <w:color w:val="000000"/>
          <w:sz w:val="26"/>
          <w:szCs w:val="26"/>
          <w:lang w:eastAsia="ar-SA"/>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w:t>
      </w:r>
      <w:r>
        <w:rPr>
          <w:color w:val="000000"/>
          <w:sz w:val="26"/>
          <w:szCs w:val="26"/>
          <w:lang w:eastAsia="ar-SA"/>
        </w:rPr>
        <w:t xml:space="preserve">утвержденного приказом </w:t>
      </w:r>
      <w:r w:rsidRPr="002D6DBC">
        <w:rPr>
          <w:color w:val="000000"/>
          <w:sz w:val="26"/>
          <w:szCs w:val="26"/>
          <w:lang w:eastAsia="ar-SA"/>
        </w:rPr>
        <w:t>Федерального архивного агентства</w:t>
      </w:r>
      <w:r>
        <w:rPr>
          <w:color w:val="000000"/>
          <w:sz w:val="26"/>
          <w:szCs w:val="26"/>
          <w:lang w:eastAsia="ar-SA"/>
        </w:rPr>
        <w:t xml:space="preserve"> </w:t>
      </w:r>
      <w:r w:rsidRPr="002D6DBC">
        <w:rPr>
          <w:color w:val="000000"/>
          <w:sz w:val="26"/>
          <w:szCs w:val="26"/>
          <w:lang w:eastAsia="ar-SA"/>
        </w:rPr>
        <w:t xml:space="preserve">от 20 декабря 2019 г. </w:t>
      </w:r>
      <w:r>
        <w:rPr>
          <w:color w:val="000000"/>
          <w:sz w:val="26"/>
          <w:szCs w:val="26"/>
          <w:lang w:eastAsia="ar-SA"/>
        </w:rPr>
        <w:t>№</w:t>
      </w:r>
      <w:r w:rsidRPr="002D6DBC">
        <w:rPr>
          <w:color w:val="000000"/>
          <w:sz w:val="26"/>
          <w:szCs w:val="26"/>
          <w:lang w:eastAsia="ar-SA"/>
        </w:rPr>
        <w:t xml:space="preserve"> 236</w:t>
      </w:r>
      <w:r w:rsidRPr="000A1203">
        <w:rPr>
          <w:color w:val="000000"/>
          <w:sz w:val="26"/>
          <w:szCs w:val="26"/>
          <w:lang w:eastAsia="ar-SA"/>
        </w:rPr>
        <w:t>,</w:t>
      </w:r>
      <w:r w:rsidRPr="002D6DBC">
        <w:rPr>
          <w:color w:val="000000"/>
          <w:sz w:val="26"/>
          <w:szCs w:val="26"/>
          <w:lang w:eastAsia="ar-SA"/>
        </w:rPr>
        <w:t xml:space="preserve"> </w:t>
      </w:r>
      <w:r>
        <w:rPr>
          <w:color w:val="000000"/>
          <w:sz w:val="26"/>
          <w:szCs w:val="26"/>
          <w:lang w:eastAsia="ar-SA"/>
        </w:rPr>
        <w:t>с</w:t>
      </w:r>
      <w:r w:rsidRPr="000A1203">
        <w:rPr>
          <w:color w:val="000000"/>
          <w:sz w:val="26"/>
          <w:szCs w:val="26"/>
          <w:lang w:eastAsia="ar-SA"/>
        </w:rPr>
        <w:t xml:space="preserve">рок хранения </w:t>
      </w:r>
      <w:r>
        <w:rPr>
          <w:color w:val="000000"/>
          <w:sz w:val="26"/>
          <w:szCs w:val="26"/>
          <w:lang w:eastAsia="ar-SA"/>
        </w:rPr>
        <w:t>л</w:t>
      </w:r>
      <w:r w:rsidRPr="002D6DBC">
        <w:rPr>
          <w:color w:val="000000"/>
          <w:sz w:val="26"/>
          <w:szCs w:val="26"/>
          <w:lang w:eastAsia="ar-SA"/>
        </w:rPr>
        <w:t>ичны</w:t>
      </w:r>
      <w:r>
        <w:rPr>
          <w:color w:val="000000"/>
          <w:sz w:val="26"/>
          <w:szCs w:val="26"/>
          <w:lang w:eastAsia="ar-SA"/>
        </w:rPr>
        <w:t>х</w:t>
      </w:r>
      <w:r w:rsidRPr="002D6DBC">
        <w:rPr>
          <w:color w:val="000000"/>
          <w:sz w:val="26"/>
          <w:szCs w:val="26"/>
          <w:lang w:eastAsia="ar-SA"/>
        </w:rPr>
        <w:t xml:space="preserve"> дел</w:t>
      </w:r>
      <w:r>
        <w:rPr>
          <w:color w:val="000000"/>
          <w:sz w:val="26"/>
          <w:szCs w:val="26"/>
          <w:lang w:eastAsia="ar-SA"/>
        </w:rPr>
        <w:t xml:space="preserve"> </w:t>
      </w:r>
      <w:r w:rsidRPr="002D6DBC">
        <w:rPr>
          <w:color w:val="000000"/>
          <w:sz w:val="26"/>
          <w:szCs w:val="26"/>
          <w:lang w:eastAsia="ar-SA"/>
        </w:rPr>
        <w:t xml:space="preserve">получателей государственных услуг, признанных </w:t>
      </w:r>
      <w:r w:rsidRPr="000A1203">
        <w:rPr>
          <w:color w:val="000000"/>
          <w:sz w:val="26"/>
          <w:szCs w:val="26"/>
          <w:lang w:eastAsia="ar-SA"/>
        </w:rPr>
        <w:t>безработными</w:t>
      </w:r>
      <w:r w:rsidRPr="000A2615">
        <w:rPr>
          <w:color w:val="000000"/>
          <w:sz w:val="26"/>
          <w:szCs w:val="26"/>
          <w:lang w:eastAsia="ar-SA"/>
        </w:rPr>
        <w:t>,</w:t>
      </w:r>
      <w:r w:rsidRPr="000A1203">
        <w:rPr>
          <w:sz w:val="26"/>
          <w:szCs w:val="26"/>
        </w:rPr>
        <w:t xml:space="preserve"> составляет 50 лет</w:t>
      </w:r>
      <w:r>
        <w:t xml:space="preserve"> (</w:t>
      </w:r>
      <w:r>
        <w:rPr>
          <w:color w:val="000000"/>
          <w:sz w:val="26"/>
          <w:szCs w:val="26"/>
          <w:lang w:eastAsia="ar-SA"/>
        </w:rPr>
        <w:t>п</w:t>
      </w:r>
      <w:r w:rsidRPr="002D6DBC">
        <w:rPr>
          <w:color w:val="000000"/>
          <w:sz w:val="26"/>
          <w:szCs w:val="26"/>
          <w:lang w:eastAsia="ar-SA"/>
        </w:rPr>
        <w:t>ри отсутствии периода, засчитываемого в трудовой стаж - 3 года</w:t>
      </w:r>
      <w:r w:rsidRPr="00171072">
        <w:rPr>
          <w:color w:val="000000"/>
          <w:sz w:val="26"/>
          <w:szCs w:val="26"/>
          <w:lang w:eastAsia="ar-SA"/>
        </w:rPr>
        <w:t>).</w:t>
      </w:r>
      <w:proofErr w:type="gramEnd"/>
    </w:p>
    <w:p w:rsidR="00E141B6" w:rsidRPr="00D95E08" w:rsidRDefault="00E141B6" w:rsidP="00E141B6">
      <w:pPr>
        <w:shd w:val="clear" w:color="auto" w:fill="FFFFFF"/>
        <w:suppressAutoHyphens/>
        <w:autoSpaceDE/>
        <w:autoSpaceDN/>
        <w:spacing w:line="264" w:lineRule="auto"/>
        <w:ind w:firstLine="709"/>
        <w:jc w:val="both"/>
        <w:rPr>
          <w:sz w:val="26"/>
          <w:szCs w:val="26"/>
          <w:lang w:eastAsia="ar-SA"/>
        </w:rPr>
      </w:pPr>
      <w:r w:rsidRPr="00E141B6">
        <w:rPr>
          <w:sz w:val="26"/>
          <w:szCs w:val="26"/>
          <w:lang w:eastAsia="ar-SA"/>
        </w:rPr>
        <w:t xml:space="preserve">В ходе проведения проверки в </w:t>
      </w:r>
      <w:r w:rsidRPr="00E141B6">
        <w:rPr>
          <w:i/>
          <w:sz w:val="26"/>
          <w:szCs w:val="26"/>
          <w:lang w:eastAsia="ar-SA"/>
        </w:rPr>
        <w:t xml:space="preserve">центрах занятости населения </w:t>
      </w:r>
      <w:proofErr w:type="spellStart"/>
      <w:r w:rsidRPr="00E141B6">
        <w:rPr>
          <w:i/>
          <w:sz w:val="26"/>
          <w:szCs w:val="26"/>
          <w:lang w:eastAsia="ar-SA"/>
        </w:rPr>
        <w:t>г.о</w:t>
      </w:r>
      <w:proofErr w:type="spellEnd"/>
      <w:r w:rsidRPr="00E141B6">
        <w:rPr>
          <w:i/>
          <w:sz w:val="26"/>
          <w:szCs w:val="26"/>
          <w:lang w:eastAsia="ar-SA"/>
        </w:rPr>
        <w:t xml:space="preserve">. Самара и </w:t>
      </w:r>
      <w:proofErr w:type="spellStart"/>
      <w:r w:rsidRPr="00E141B6">
        <w:rPr>
          <w:i/>
          <w:sz w:val="26"/>
          <w:szCs w:val="26"/>
          <w:lang w:eastAsia="ar-SA"/>
        </w:rPr>
        <w:t>г.о</w:t>
      </w:r>
      <w:proofErr w:type="spellEnd"/>
      <w:r w:rsidRPr="00E141B6">
        <w:rPr>
          <w:i/>
          <w:sz w:val="26"/>
          <w:szCs w:val="26"/>
          <w:lang w:eastAsia="ar-SA"/>
        </w:rPr>
        <w:t>.</w:t>
      </w:r>
      <w:r w:rsidR="00D95E08" w:rsidRPr="00D95E08">
        <w:rPr>
          <w:i/>
          <w:sz w:val="26"/>
          <w:szCs w:val="26"/>
          <w:lang w:eastAsia="ar-SA"/>
        </w:rPr>
        <w:t xml:space="preserve"> </w:t>
      </w:r>
      <w:r w:rsidRPr="00E141B6">
        <w:rPr>
          <w:i/>
          <w:sz w:val="26"/>
          <w:szCs w:val="26"/>
          <w:lang w:eastAsia="ar-SA"/>
        </w:rPr>
        <w:t xml:space="preserve">Тольятти </w:t>
      </w:r>
      <w:r w:rsidRPr="00E141B6">
        <w:rPr>
          <w:sz w:val="26"/>
          <w:szCs w:val="26"/>
          <w:lang w:eastAsia="ar-SA"/>
        </w:rPr>
        <w:t>выявлены факты</w:t>
      </w:r>
      <w:r w:rsidRPr="00E141B6">
        <w:rPr>
          <w:i/>
          <w:sz w:val="26"/>
          <w:szCs w:val="26"/>
          <w:lang w:eastAsia="ar-SA"/>
        </w:rPr>
        <w:t xml:space="preserve"> </w:t>
      </w:r>
      <w:r w:rsidRPr="00E141B6">
        <w:rPr>
          <w:sz w:val="26"/>
          <w:szCs w:val="26"/>
          <w:lang w:eastAsia="ar-SA"/>
        </w:rPr>
        <w:t>отсутствия личных дел получателей государственных услуг, признанных безработными.</w:t>
      </w:r>
      <w:r>
        <w:rPr>
          <w:sz w:val="26"/>
          <w:szCs w:val="26"/>
          <w:lang w:eastAsia="ar-SA"/>
        </w:rPr>
        <w:t xml:space="preserve"> Информация о получателях находится в </w:t>
      </w:r>
      <w:r w:rsidRPr="00E141B6">
        <w:rPr>
          <w:sz w:val="26"/>
          <w:szCs w:val="26"/>
          <w:lang w:eastAsia="ar-SA"/>
        </w:rPr>
        <w:t>электронной</w:t>
      </w:r>
      <w:r>
        <w:rPr>
          <w:sz w:val="26"/>
          <w:szCs w:val="26"/>
          <w:lang w:eastAsia="ar-SA"/>
        </w:rPr>
        <w:t xml:space="preserve"> форме</w:t>
      </w:r>
      <w:r w:rsidR="00D95E08" w:rsidRPr="00D95E08">
        <w:rPr>
          <w:sz w:val="26"/>
          <w:szCs w:val="26"/>
          <w:lang w:eastAsia="ar-SA"/>
        </w:rPr>
        <w:t xml:space="preserve">, </w:t>
      </w:r>
      <w:r w:rsidR="00D95E08">
        <w:rPr>
          <w:sz w:val="26"/>
          <w:szCs w:val="26"/>
          <w:lang w:eastAsia="ar-SA"/>
        </w:rPr>
        <w:t xml:space="preserve">что не предусмотрено </w:t>
      </w:r>
      <w:r w:rsidR="00D95E08" w:rsidRPr="00D95E08">
        <w:rPr>
          <w:sz w:val="26"/>
          <w:szCs w:val="26"/>
          <w:lang w:eastAsia="ar-SA"/>
        </w:rPr>
        <w:t>нормативны</w:t>
      </w:r>
      <w:r w:rsidR="00D95E08">
        <w:rPr>
          <w:sz w:val="26"/>
          <w:szCs w:val="26"/>
          <w:lang w:eastAsia="ar-SA"/>
        </w:rPr>
        <w:t>ми</w:t>
      </w:r>
      <w:r w:rsidR="00D95E08" w:rsidRPr="00D95E08">
        <w:rPr>
          <w:sz w:val="26"/>
          <w:szCs w:val="26"/>
          <w:lang w:eastAsia="ar-SA"/>
        </w:rPr>
        <w:t xml:space="preserve"> правовы</w:t>
      </w:r>
      <w:r w:rsidR="00D95E08">
        <w:rPr>
          <w:sz w:val="26"/>
          <w:szCs w:val="26"/>
          <w:lang w:eastAsia="ar-SA"/>
        </w:rPr>
        <w:t>ми</w:t>
      </w:r>
      <w:r w:rsidR="00D95E08" w:rsidRPr="00D95E08">
        <w:rPr>
          <w:sz w:val="26"/>
          <w:szCs w:val="26"/>
          <w:lang w:eastAsia="ar-SA"/>
        </w:rPr>
        <w:t xml:space="preserve"> акт</w:t>
      </w:r>
      <w:r w:rsidR="00D95E08">
        <w:rPr>
          <w:sz w:val="26"/>
          <w:szCs w:val="26"/>
          <w:lang w:eastAsia="ar-SA"/>
        </w:rPr>
        <w:t>ами</w:t>
      </w:r>
      <w:r w:rsidR="00D95E08" w:rsidRPr="00D95E08">
        <w:rPr>
          <w:sz w:val="26"/>
          <w:szCs w:val="26"/>
          <w:lang w:eastAsia="ar-SA"/>
        </w:rPr>
        <w:t>, регулирующи</w:t>
      </w:r>
      <w:r w:rsidR="00D95E08">
        <w:rPr>
          <w:sz w:val="26"/>
          <w:szCs w:val="26"/>
          <w:lang w:eastAsia="ar-SA"/>
        </w:rPr>
        <w:t>ми</w:t>
      </w:r>
      <w:r w:rsidR="00D95E08" w:rsidRPr="00D95E08">
        <w:rPr>
          <w:sz w:val="26"/>
          <w:szCs w:val="26"/>
          <w:lang w:eastAsia="ar-SA"/>
        </w:rPr>
        <w:t xml:space="preserve"> вопросы в области содействия занятости населения.</w:t>
      </w:r>
    </w:p>
    <w:p w:rsidR="00450E59" w:rsidRPr="00343918" w:rsidRDefault="00450E59" w:rsidP="00171072">
      <w:pPr>
        <w:shd w:val="clear" w:color="auto" w:fill="FFFFFF"/>
        <w:suppressAutoHyphens/>
        <w:autoSpaceDE/>
        <w:autoSpaceDN/>
        <w:spacing w:line="264" w:lineRule="auto"/>
        <w:ind w:firstLine="709"/>
        <w:jc w:val="both"/>
        <w:rPr>
          <w:sz w:val="26"/>
          <w:szCs w:val="26"/>
          <w:lang w:eastAsia="ar-SA"/>
        </w:rPr>
      </w:pPr>
      <w:r w:rsidRPr="00343918">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Pr="00343918">
        <w:rPr>
          <w:b/>
          <w:i/>
          <w:color w:val="000000"/>
          <w:sz w:val="26"/>
          <w:szCs w:val="26"/>
          <w:lang w:eastAsia="ar-SA"/>
        </w:rPr>
        <w:t>1</w:t>
      </w:r>
      <w:r w:rsidR="00154F78">
        <w:rPr>
          <w:b/>
          <w:i/>
          <w:color w:val="000000"/>
          <w:sz w:val="26"/>
          <w:szCs w:val="26"/>
          <w:lang w:eastAsia="ar-SA"/>
        </w:rPr>
        <w:t>1</w:t>
      </w:r>
      <w:r w:rsidR="00343918" w:rsidRPr="00343918">
        <w:rPr>
          <w:b/>
          <w:i/>
          <w:color w:val="000000"/>
          <w:sz w:val="26"/>
          <w:szCs w:val="26"/>
          <w:lang w:eastAsia="ar-SA"/>
        </w:rPr>
        <w:t>02</w:t>
      </w:r>
      <w:r w:rsidRPr="00343918">
        <w:rPr>
          <w:b/>
          <w:i/>
          <w:color w:val="000000"/>
          <w:sz w:val="26"/>
          <w:szCs w:val="26"/>
          <w:lang w:eastAsia="ar-SA"/>
        </w:rPr>
        <w:t xml:space="preserve"> </w:t>
      </w:r>
      <w:r w:rsidRPr="00343918">
        <w:rPr>
          <w:color w:val="000000"/>
          <w:sz w:val="26"/>
          <w:szCs w:val="26"/>
          <w:lang w:eastAsia="ar-SA"/>
        </w:rPr>
        <w:t>личных дел</w:t>
      </w:r>
      <w:r w:rsidR="00343918" w:rsidRPr="00343918">
        <w:rPr>
          <w:color w:val="000000"/>
          <w:sz w:val="26"/>
          <w:szCs w:val="26"/>
          <w:lang w:eastAsia="ar-SA"/>
        </w:rPr>
        <w:t>а</w:t>
      </w:r>
      <w:r w:rsidRPr="00343918">
        <w:rPr>
          <w:color w:val="000000"/>
          <w:sz w:val="26"/>
          <w:szCs w:val="26"/>
          <w:lang w:eastAsia="ar-SA"/>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343918" w:rsidRPr="00343918">
        <w:rPr>
          <w:b/>
          <w:i/>
          <w:color w:val="000000"/>
          <w:sz w:val="26"/>
          <w:szCs w:val="26"/>
          <w:lang w:eastAsia="ar-SA"/>
        </w:rPr>
        <w:t>557</w:t>
      </w:r>
      <w:r w:rsidRPr="00343918">
        <w:rPr>
          <w:b/>
          <w:i/>
          <w:color w:val="000000"/>
          <w:sz w:val="26"/>
          <w:szCs w:val="26"/>
          <w:lang w:eastAsia="ar-SA"/>
        </w:rPr>
        <w:t xml:space="preserve"> </w:t>
      </w:r>
      <w:r w:rsidRPr="00343918">
        <w:rPr>
          <w:color w:val="000000"/>
          <w:sz w:val="26"/>
          <w:szCs w:val="26"/>
          <w:lang w:eastAsia="ar-SA"/>
        </w:rPr>
        <w:t xml:space="preserve">нарушений </w:t>
      </w:r>
      <w:r w:rsidRPr="00343918">
        <w:rPr>
          <w:color w:val="000000"/>
          <w:sz w:val="26"/>
          <w:szCs w:val="26"/>
          <w:lang w:eastAsia="ar-SA"/>
        </w:rPr>
        <w:lastRenderedPageBreak/>
        <w:t>установленных норм и требований законодательства о занятости населения в части выплаты пособия по безработице.</w:t>
      </w:r>
    </w:p>
    <w:p w:rsidR="00450E59" w:rsidRPr="00171072" w:rsidRDefault="00450E59" w:rsidP="00450E59">
      <w:pPr>
        <w:spacing w:line="264" w:lineRule="auto"/>
        <w:ind w:firstLine="709"/>
        <w:jc w:val="both"/>
        <w:rPr>
          <w:color w:val="000000"/>
          <w:sz w:val="26"/>
          <w:szCs w:val="26"/>
          <w:lang w:eastAsia="ar-SA"/>
        </w:rPr>
      </w:pPr>
      <w:r w:rsidRPr="00171072">
        <w:rPr>
          <w:color w:val="000000"/>
          <w:sz w:val="26"/>
          <w:szCs w:val="26"/>
          <w:lang w:eastAsia="ar-SA"/>
        </w:rPr>
        <w:t>Объем сре</w:t>
      </w:r>
      <w:proofErr w:type="gramStart"/>
      <w:r w:rsidRPr="00171072">
        <w:rPr>
          <w:color w:val="000000"/>
          <w:sz w:val="26"/>
          <w:szCs w:val="26"/>
          <w:lang w:eastAsia="ar-SA"/>
        </w:rPr>
        <w:t>дств в в</w:t>
      </w:r>
      <w:proofErr w:type="gramEnd"/>
      <w:r w:rsidRPr="00171072">
        <w:rPr>
          <w:color w:val="000000"/>
          <w:sz w:val="26"/>
          <w:szCs w:val="26"/>
          <w:lang w:eastAsia="ar-SA"/>
        </w:rPr>
        <w:t xml:space="preserve">иде пособия по безработице, не выплаченных </w:t>
      </w:r>
      <w:r w:rsidR="00171072" w:rsidRPr="00171072">
        <w:rPr>
          <w:b/>
          <w:i/>
          <w:color w:val="000000"/>
          <w:sz w:val="26"/>
          <w:szCs w:val="26"/>
          <w:lang w:eastAsia="ar-SA"/>
        </w:rPr>
        <w:t>202</w:t>
      </w:r>
      <w:r w:rsidRPr="00171072">
        <w:rPr>
          <w:b/>
          <w:i/>
          <w:color w:val="000000"/>
          <w:sz w:val="26"/>
          <w:szCs w:val="26"/>
          <w:lang w:eastAsia="ar-SA"/>
        </w:rPr>
        <w:t xml:space="preserve"> </w:t>
      </w:r>
      <w:r w:rsidRPr="00171072">
        <w:rPr>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171072" w:rsidRPr="00171072">
        <w:rPr>
          <w:b/>
          <w:i/>
          <w:color w:val="000000"/>
          <w:sz w:val="26"/>
          <w:szCs w:val="26"/>
          <w:lang w:eastAsia="ar-SA"/>
        </w:rPr>
        <w:t xml:space="preserve">1 517 800 </w:t>
      </w:r>
      <w:r w:rsidRPr="00171072">
        <w:rPr>
          <w:b/>
          <w:i/>
          <w:color w:val="000000"/>
          <w:sz w:val="26"/>
          <w:szCs w:val="26"/>
          <w:lang w:eastAsia="ar-SA"/>
        </w:rPr>
        <w:t xml:space="preserve">рублей </w:t>
      </w:r>
      <w:r w:rsidR="00171072" w:rsidRPr="00171072">
        <w:rPr>
          <w:b/>
          <w:i/>
          <w:color w:val="000000"/>
          <w:sz w:val="26"/>
          <w:szCs w:val="26"/>
          <w:lang w:eastAsia="ar-SA"/>
        </w:rPr>
        <w:t>19</w:t>
      </w:r>
      <w:r w:rsidRPr="00171072">
        <w:rPr>
          <w:b/>
          <w:i/>
          <w:color w:val="000000"/>
          <w:sz w:val="26"/>
          <w:szCs w:val="26"/>
          <w:lang w:eastAsia="ar-SA"/>
        </w:rPr>
        <w:t xml:space="preserve"> копеек. </w:t>
      </w:r>
    </w:p>
    <w:p w:rsidR="00450E59" w:rsidRPr="00960212" w:rsidRDefault="00450E59" w:rsidP="00450E59">
      <w:pPr>
        <w:spacing w:after="120" w:line="264" w:lineRule="auto"/>
        <w:ind w:firstLine="709"/>
        <w:jc w:val="both"/>
        <w:rPr>
          <w:color w:val="000000"/>
          <w:sz w:val="26"/>
          <w:szCs w:val="26"/>
          <w:lang w:eastAsia="ar-SA"/>
        </w:rPr>
      </w:pPr>
      <w:r w:rsidRPr="00171072">
        <w:rPr>
          <w:color w:val="000000"/>
          <w:sz w:val="26"/>
          <w:szCs w:val="26"/>
          <w:lang w:eastAsia="ar-SA"/>
        </w:rPr>
        <w:t>Объем сре</w:t>
      </w:r>
      <w:proofErr w:type="gramStart"/>
      <w:r w:rsidRPr="00171072">
        <w:rPr>
          <w:color w:val="000000"/>
          <w:sz w:val="26"/>
          <w:szCs w:val="26"/>
          <w:lang w:eastAsia="ar-SA"/>
        </w:rPr>
        <w:t>дств в в</w:t>
      </w:r>
      <w:proofErr w:type="gramEnd"/>
      <w:r w:rsidRPr="00171072">
        <w:rPr>
          <w:color w:val="000000"/>
          <w:sz w:val="26"/>
          <w:szCs w:val="26"/>
          <w:lang w:eastAsia="ar-SA"/>
        </w:rPr>
        <w:t xml:space="preserve">иде пособия по безработице, выплаченных </w:t>
      </w:r>
      <w:r w:rsidR="00171072" w:rsidRPr="00171072">
        <w:rPr>
          <w:b/>
          <w:i/>
          <w:color w:val="000000"/>
          <w:sz w:val="26"/>
          <w:szCs w:val="26"/>
          <w:lang w:eastAsia="ar-SA"/>
        </w:rPr>
        <w:t>2</w:t>
      </w:r>
      <w:r w:rsidR="00591172">
        <w:rPr>
          <w:b/>
          <w:i/>
          <w:color w:val="000000"/>
          <w:sz w:val="26"/>
          <w:szCs w:val="26"/>
          <w:lang w:eastAsia="ar-SA"/>
        </w:rPr>
        <w:t>10</w:t>
      </w:r>
      <w:r w:rsidRPr="00171072">
        <w:rPr>
          <w:b/>
          <w:i/>
          <w:color w:val="000000"/>
          <w:sz w:val="26"/>
          <w:szCs w:val="26"/>
          <w:lang w:eastAsia="ar-SA"/>
        </w:rPr>
        <w:t xml:space="preserve"> </w:t>
      </w:r>
      <w:r w:rsidRPr="00171072">
        <w:rPr>
          <w:color w:val="000000"/>
          <w:sz w:val="26"/>
          <w:szCs w:val="26"/>
          <w:lang w:eastAsia="ar-SA"/>
        </w:rPr>
        <w:t>граждан</w:t>
      </w:r>
      <w:r w:rsidR="00591172">
        <w:rPr>
          <w:color w:val="000000"/>
          <w:sz w:val="26"/>
          <w:szCs w:val="26"/>
          <w:lang w:eastAsia="ar-SA"/>
        </w:rPr>
        <w:t>ам</w:t>
      </w:r>
      <w:r w:rsidRPr="00171072">
        <w:rPr>
          <w:color w:val="000000"/>
          <w:sz w:val="26"/>
          <w:szCs w:val="26"/>
          <w:lang w:eastAsia="ar-SA"/>
        </w:rPr>
        <w:t xml:space="preserve"> с нарушением законодательства о занятости (переплата) по примерам, приведенным в настоящем акте, составил </w:t>
      </w:r>
      <w:r w:rsidRPr="00171072">
        <w:rPr>
          <w:rFonts w:eastAsia="Times New Roman"/>
          <w:b/>
          <w:i/>
          <w:color w:val="000000"/>
          <w:sz w:val="26"/>
          <w:szCs w:val="26"/>
        </w:rPr>
        <w:t>1</w:t>
      </w:r>
      <w:r w:rsidR="001721D8">
        <w:rPr>
          <w:rFonts w:eastAsia="Times New Roman"/>
          <w:b/>
          <w:i/>
          <w:color w:val="000000"/>
          <w:sz w:val="26"/>
          <w:szCs w:val="26"/>
        </w:rPr>
        <w:t> </w:t>
      </w:r>
      <w:r w:rsidR="001721D8" w:rsidRPr="001721D8">
        <w:rPr>
          <w:rFonts w:eastAsia="Times New Roman"/>
          <w:b/>
          <w:i/>
          <w:color w:val="000000"/>
          <w:sz w:val="26"/>
          <w:szCs w:val="26"/>
        </w:rPr>
        <w:t>765</w:t>
      </w:r>
      <w:r w:rsidR="001721D8">
        <w:rPr>
          <w:rFonts w:eastAsia="Times New Roman"/>
          <w:b/>
          <w:i/>
          <w:color w:val="000000"/>
          <w:sz w:val="26"/>
          <w:szCs w:val="26"/>
          <w:lang w:val="en-US"/>
        </w:rPr>
        <w:t> </w:t>
      </w:r>
      <w:r w:rsidR="001721D8" w:rsidRPr="001721D8">
        <w:rPr>
          <w:rFonts w:eastAsia="Times New Roman"/>
          <w:b/>
          <w:i/>
          <w:color w:val="000000"/>
          <w:sz w:val="26"/>
          <w:szCs w:val="26"/>
        </w:rPr>
        <w:t xml:space="preserve">643 </w:t>
      </w:r>
      <w:r w:rsidRPr="00171072">
        <w:rPr>
          <w:b/>
          <w:i/>
          <w:color w:val="000000"/>
          <w:sz w:val="26"/>
          <w:szCs w:val="26"/>
          <w:lang w:eastAsia="ar-SA"/>
        </w:rPr>
        <w:t>рубл</w:t>
      </w:r>
      <w:r w:rsidR="00591172">
        <w:rPr>
          <w:b/>
          <w:i/>
          <w:color w:val="000000"/>
          <w:sz w:val="26"/>
          <w:szCs w:val="26"/>
          <w:lang w:eastAsia="ar-SA"/>
        </w:rPr>
        <w:t>я</w:t>
      </w:r>
      <w:r w:rsidRPr="00171072">
        <w:rPr>
          <w:b/>
          <w:i/>
          <w:color w:val="000000"/>
          <w:sz w:val="26"/>
          <w:szCs w:val="26"/>
          <w:lang w:eastAsia="ar-SA"/>
        </w:rPr>
        <w:t xml:space="preserve"> </w:t>
      </w:r>
      <w:r w:rsidR="00591172">
        <w:rPr>
          <w:b/>
          <w:i/>
          <w:color w:val="000000"/>
          <w:sz w:val="26"/>
          <w:szCs w:val="26"/>
          <w:lang w:eastAsia="ar-SA"/>
        </w:rPr>
        <w:t>9</w:t>
      </w:r>
      <w:r w:rsidR="001721D8" w:rsidRPr="001721D8">
        <w:rPr>
          <w:b/>
          <w:i/>
          <w:color w:val="000000"/>
          <w:sz w:val="26"/>
          <w:szCs w:val="26"/>
          <w:lang w:eastAsia="ar-SA"/>
        </w:rPr>
        <w:t>1</w:t>
      </w:r>
      <w:r w:rsidRPr="00171072">
        <w:rPr>
          <w:b/>
          <w:i/>
          <w:color w:val="000000"/>
          <w:sz w:val="26"/>
          <w:szCs w:val="26"/>
          <w:lang w:eastAsia="ar-SA"/>
        </w:rPr>
        <w:t xml:space="preserve"> копе</w:t>
      </w:r>
      <w:r w:rsidR="001721D8">
        <w:rPr>
          <w:b/>
          <w:i/>
          <w:color w:val="000000"/>
          <w:sz w:val="26"/>
          <w:szCs w:val="26"/>
          <w:lang w:eastAsia="ar-SA"/>
        </w:rPr>
        <w:t>й</w:t>
      </w:r>
      <w:r w:rsidRPr="00171072">
        <w:rPr>
          <w:b/>
          <w:i/>
          <w:color w:val="000000"/>
          <w:sz w:val="26"/>
          <w:szCs w:val="26"/>
          <w:lang w:eastAsia="ar-SA"/>
        </w:rPr>
        <w:t>к</w:t>
      </w:r>
      <w:r w:rsidR="001721D8">
        <w:rPr>
          <w:b/>
          <w:i/>
          <w:color w:val="000000"/>
          <w:sz w:val="26"/>
          <w:szCs w:val="26"/>
          <w:lang w:eastAsia="ar-SA"/>
        </w:rPr>
        <w:t>у</w:t>
      </w:r>
      <w:r w:rsidRPr="00171072">
        <w:rPr>
          <w:color w:val="000000"/>
          <w:sz w:val="26"/>
          <w:szCs w:val="26"/>
          <w:lang w:eastAsia="ar-SA"/>
        </w:rPr>
        <w:t>.</w:t>
      </w:r>
      <w:r w:rsidR="00591172" w:rsidRPr="00591172">
        <w:t xml:space="preserve"> </w:t>
      </w:r>
    </w:p>
    <w:p w:rsidR="00944BA7" w:rsidRPr="00960212" w:rsidRDefault="00944BA7" w:rsidP="00944BA7">
      <w:pPr>
        <w:suppressAutoHyphens/>
        <w:spacing w:before="120" w:line="264" w:lineRule="auto"/>
        <w:ind w:firstLine="709"/>
        <w:jc w:val="both"/>
        <w:rPr>
          <w:i/>
          <w:iCs/>
          <w:sz w:val="26"/>
          <w:szCs w:val="26"/>
          <w:lang w:eastAsia="ar-SA"/>
        </w:rPr>
      </w:pPr>
      <w:r w:rsidRPr="00960212">
        <w:rPr>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242668" w:rsidRPr="00960212" w:rsidRDefault="00242668" w:rsidP="00242668">
      <w:pPr>
        <w:spacing w:before="120" w:line="264" w:lineRule="auto"/>
        <w:ind w:firstLine="709"/>
        <w:jc w:val="both"/>
        <w:rPr>
          <w:sz w:val="26"/>
          <w:szCs w:val="26"/>
          <w:lang w:val="x-none"/>
        </w:rPr>
      </w:pPr>
      <w:r w:rsidRPr="00960212">
        <w:rPr>
          <w:color w:val="000000"/>
          <w:sz w:val="26"/>
          <w:szCs w:val="26"/>
          <w:lang w:val="x-none"/>
        </w:rPr>
        <w:t>В соответствии с пунктом 5 статьи 29 Закона о занятости</w:t>
      </w:r>
      <w:r w:rsidR="00E141B6">
        <w:rPr>
          <w:color w:val="000000"/>
          <w:sz w:val="26"/>
          <w:szCs w:val="26"/>
        </w:rPr>
        <w:t xml:space="preserve"> и </w:t>
      </w:r>
      <w:r w:rsidR="00E141B6" w:rsidRPr="00E141B6">
        <w:rPr>
          <w:color w:val="000000"/>
          <w:sz w:val="26"/>
          <w:szCs w:val="26"/>
        </w:rPr>
        <w:t>пунктом</w:t>
      </w:r>
      <w:r w:rsidR="00E141B6">
        <w:rPr>
          <w:color w:val="000000"/>
          <w:sz w:val="26"/>
          <w:szCs w:val="26"/>
        </w:rPr>
        <w:t xml:space="preserve"> 99</w:t>
      </w:r>
      <w:r w:rsidRPr="00960212">
        <w:rPr>
          <w:color w:val="000000"/>
          <w:sz w:val="26"/>
          <w:szCs w:val="26"/>
          <w:lang w:val="x-none"/>
        </w:rPr>
        <w:t xml:space="preserve"> </w:t>
      </w:r>
      <w:r w:rsidR="00E141B6">
        <w:rPr>
          <w:color w:val="000000"/>
          <w:sz w:val="26"/>
          <w:szCs w:val="26"/>
        </w:rPr>
        <w:t xml:space="preserve">Правил </w:t>
      </w:r>
      <w:r w:rsidRPr="00960212">
        <w:rPr>
          <w:color w:val="000000"/>
          <w:sz w:val="26"/>
          <w:szCs w:val="26"/>
          <w:lang w:val="x-none"/>
        </w:rPr>
        <w:t xml:space="preserve">выплата стипендии может быть приостановлена на срок до одного месяца в случае </w:t>
      </w:r>
      <w:r w:rsidRPr="00960212">
        <w:rPr>
          <w:sz w:val="26"/>
          <w:szCs w:val="26"/>
          <w:lang w:val="x-none"/>
        </w:rPr>
        <w:t xml:space="preserve">нерегулярного посещения занятий без уважительной причины. При этом согласно пункта </w:t>
      </w:r>
      <w:r w:rsidR="00E141B6">
        <w:rPr>
          <w:sz w:val="26"/>
          <w:szCs w:val="26"/>
        </w:rPr>
        <w:t>104</w:t>
      </w:r>
      <w:r w:rsidRPr="00960212">
        <w:rPr>
          <w:sz w:val="26"/>
          <w:szCs w:val="26"/>
          <w:lang w:val="x-none"/>
        </w:rPr>
        <w:t xml:space="preserve"> </w:t>
      </w:r>
      <w:r w:rsidR="00E141B6" w:rsidRPr="00E141B6">
        <w:rPr>
          <w:sz w:val="26"/>
          <w:szCs w:val="26"/>
          <w:lang w:val="x-none"/>
        </w:rPr>
        <w:t>Правил</w:t>
      </w:r>
      <w:r w:rsidRPr="00960212">
        <w:rPr>
          <w:sz w:val="26"/>
          <w:szCs w:val="26"/>
          <w:lang w:val="x-none"/>
        </w:rPr>
        <w:t xml:space="preserve"> начисление стипендии осуществляется за фактическое количество дней обучения</w:t>
      </w:r>
      <w:r w:rsidR="00FC6A67">
        <w:rPr>
          <w:sz w:val="26"/>
          <w:szCs w:val="26"/>
        </w:rPr>
        <w:t>.</w:t>
      </w:r>
    </w:p>
    <w:p w:rsidR="00242668" w:rsidRPr="00FC6A67" w:rsidRDefault="00FC6A67" w:rsidP="00FC6A67">
      <w:pPr>
        <w:spacing w:line="264" w:lineRule="auto"/>
        <w:ind w:firstLine="709"/>
        <w:jc w:val="both"/>
        <w:rPr>
          <w:i/>
          <w:iCs/>
          <w:sz w:val="26"/>
          <w:szCs w:val="26"/>
        </w:rPr>
      </w:pPr>
      <w:r>
        <w:rPr>
          <w:i/>
          <w:iCs/>
          <w:sz w:val="26"/>
          <w:szCs w:val="26"/>
        </w:rPr>
        <w:t xml:space="preserve">В </w:t>
      </w:r>
      <w:r w:rsidR="00242668" w:rsidRPr="00960212">
        <w:rPr>
          <w:i/>
          <w:iCs/>
          <w:sz w:val="26"/>
          <w:szCs w:val="26"/>
        </w:rPr>
        <w:t>центр</w:t>
      </w:r>
      <w:r>
        <w:rPr>
          <w:i/>
          <w:iCs/>
          <w:sz w:val="26"/>
          <w:szCs w:val="26"/>
        </w:rPr>
        <w:t>е</w:t>
      </w:r>
      <w:r w:rsidR="00242668" w:rsidRPr="00960212">
        <w:rPr>
          <w:i/>
          <w:iCs/>
          <w:sz w:val="26"/>
          <w:szCs w:val="26"/>
        </w:rPr>
        <w:t xml:space="preserve"> з</w:t>
      </w:r>
      <w:r>
        <w:rPr>
          <w:i/>
          <w:iCs/>
          <w:sz w:val="26"/>
          <w:szCs w:val="26"/>
        </w:rPr>
        <w:t xml:space="preserve">анятости населения </w:t>
      </w:r>
      <w:proofErr w:type="spellStart"/>
      <w:r>
        <w:rPr>
          <w:i/>
          <w:iCs/>
          <w:sz w:val="26"/>
          <w:szCs w:val="26"/>
        </w:rPr>
        <w:t>г.о</w:t>
      </w:r>
      <w:proofErr w:type="spellEnd"/>
      <w:r>
        <w:rPr>
          <w:i/>
          <w:iCs/>
          <w:sz w:val="26"/>
          <w:szCs w:val="26"/>
        </w:rPr>
        <w:t xml:space="preserve">. Сызрань </w:t>
      </w:r>
      <w:r w:rsidR="00242668" w:rsidRPr="00960212">
        <w:rPr>
          <w:color w:val="000000"/>
          <w:sz w:val="26"/>
          <w:szCs w:val="26"/>
        </w:rPr>
        <w:t>в отношении</w:t>
      </w:r>
      <w:r w:rsidR="00242668" w:rsidRPr="00960212">
        <w:rPr>
          <w:i/>
          <w:color w:val="000000"/>
          <w:sz w:val="26"/>
          <w:szCs w:val="26"/>
        </w:rPr>
        <w:t xml:space="preserve"> </w:t>
      </w:r>
      <w:r w:rsidR="00242668" w:rsidRPr="00960212">
        <w:rPr>
          <w:color w:val="000000"/>
          <w:sz w:val="26"/>
          <w:szCs w:val="26"/>
        </w:rPr>
        <w:t>гражданки И</w:t>
      </w:r>
      <w:r w:rsidR="006C5AF0">
        <w:rPr>
          <w:color w:val="000000"/>
          <w:sz w:val="26"/>
          <w:szCs w:val="26"/>
        </w:rPr>
        <w:t>.О.В.</w:t>
      </w:r>
      <w:r w:rsidR="00242668" w:rsidRPr="00960212">
        <w:rPr>
          <w:color w:val="000000"/>
          <w:sz w:val="26"/>
          <w:szCs w:val="26"/>
        </w:rPr>
        <w:t xml:space="preserve">, направленной на профессиональное обучение в АНПОО </w:t>
      </w:r>
      <w:proofErr w:type="gramStart"/>
      <w:r w:rsidR="00242668" w:rsidRPr="00960212">
        <w:rPr>
          <w:color w:val="000000"/>
          <w:sz w:val="26"/>
          <w:szCs w:val="26"/>
        </w:rPr>
        <w:t>СО</w:t>
      </w:r>
      <w:proofErr w:type="gramEnd"/>
      <w:r w:rsidR="00242668" w:rsidRPr="00960212">
        <w:rPr>
          <w:color w:val="000000"/>
          <w:sz w:val="26"/>
          <w:szCs w:val="26"/>
        </w:rPr>
        <w:t xml:space="preserve"> «Фортуна Плюс» на период с 26 июля по 4 октября 2019 года, согласно табелю образовательного учреждения о посещении занятий не посетившей занятия в период с 26 июля по    31 июля 2019 года, и не представившей документы подтверждающие обоснованность пропуска занятий в указанный период, решение о приостановке выплаты стипендии с 26 по 31 июля 2019 года </w:t>
      </w:r>
      <w:r w:rsidR="00242668" w:rsidRPr="00960212">
        <w:rPr>
          <w:i/>
          <w:color w:val="000000"/>
          <w:sz w:val="26"/>
          <w:szCs w:val="26"/>
        </w:rPr>
        <w:t>центром занятости населения</w:t>
      </w:r>
      <w:r w:rsidR="00242668" w:rsidRPr="00960212">
        <w:rPr>
          <w:color w:val="000000"/>
          <w:sz w:val="26"/>
          <w:szCs w:val="26"/>
        </w:rPr>
        <w:t xml:space="preserve"> принято не было. Объем переплаченных сре</w:t>
      </w:r>
      <w:proofErr w:type="gramStart"/>
      <w:r w:rsidR="00242668" w:rsidRPr="00960212">
        <w:rPr>
          <w:color w:val="000000"/>
          <w:sz w:val="26"/>
          <w:szCs w:val="26"/>
        </w:rPr>
        <w:t>дств в в</w:t>
      </w:r>
      <w:proofErr w:type="gramEnd"/>
      <w:r w:rsidR="00242668" w:rsidRPr="00960212">
        <w:rPr>
          <w:color w:val="000000"/>
          <w:sz w:val="26"/>
          <w:szCs w:val="26"/>
        </w:rPr>
        <w:t xml:space="preserve">иде стипендии за период с 26 по 31 июля 2019 года составил </w:t>
      </w:r>
      <w:r w:rsidR="00242668" w:rsidRPr="00960212">
        <w:rPr>
          <w:i/>
          <w:color w:val="000000"/>
          <w:sz w:val="26"/>
          <w:szCs w:val="26"/>
        </w:rPr>
        <w:t>820 рублей 16 копеек.</w:t>
      </w:r>
    </w:p>
    <w:p w:rsidR="000B3D20" w:rsidRPr="00960212" w:rsidRDefault="000B3D20" w:rsidP="000B3D20">
      <w:pPr>
        <w:suppressAutoHyphens/>
        <w:autoSpaceDE/>
        <w:autoSpaceDN/>
        <w:spacing w:line="264" w:lineRule="auto"/>
        <w:ind w:firstLine="709"/>
        <w:jc w:val="both"/>
        <w:rPr>
          <w:color w:val="000000"/>
          <w:sz w:val="26"/>
          <w:szCs w:val="26"/>
        </w:rPr>
      </w:pPr>
      <w:r w:rsidRPr="00960212">
        <w:rPr>
          <w:color w:val="000000"/>
          <w:sz w:val="26"/>
          <w:szCs w:val="26"/>
        </w:rPr>
        <w:t xml:space="preserve">В </w:t>
      </w:r>
      <w:r w:rsidRPr="00960212">
        <w:rPr>
          <w:i/>
          <w:color w:val="000000"/>
          <w:sz w:val="26"/>
          <w:szCs w:val="26"/>
        </w:rPr>
        <w:t xml:space="preserve">центре занятости населения </w:t>
      </w:r>
      <w:proofErr w:type="spellStart"/>
      <w:r w:rsidRPr="00960212">
        <w:rPr>
          <w:i/>
          <w:color w:val="000000"/>
          <w:sz w:val="26"/>
          <w:szCs w:val="26"/>
        </w:rPr>
        <w:t>г.о</w:t>
      </w:r>
      <w:proofErr w:type="spellEnd"/>
      <w:r w:rsidRPr="00960212">
        <w:rPr>
          <w:i/>
          <w:color w:val="000000"/>
          <w:sz w:val="26"/>
          <w:szCs w:val="26"/>
        </w:rPr>
        <w:t>. Сызрань</w:t>
      </w:r>
      <w:r w:rsidRPr="00960212">
        <w:rPr>
          <w:color w:val="000000"/>
          <w:sz w:val="26"/>
          <w:szCs w:val="26"/>
        </w:rPr>
        <w:t xml:space="preserve"> выявлено нарушение требований пункта 19 Административного регламента (что соответствует пункту 112 Правил, вступивших в силу с 10 августа 2019 года) в части принятия решения о прекращении выплаты стипендии по основанию, не входящему в установленный перечень.</w:t>
      </w:r>
    </w:p>
    <w:p w:rsidR="000B3D20" w:rsidRPr="00960212" w:rsidRDefault="000B3D20" w:rsidP="000B3D20">
      <w:pPr>
        <w:suppressAutoHyphens/>
        <w:autoSpaceDE/>
        <w:autoSpaceDN/>
        <w:spacing w:line="264" w:lineRule="auto"/>
        <w:ind w:firstLine="709"/>
        <w:jc w:val="both"/>
        <w:rPr>
          <w:rFonts w:eastAsia="Times New Roman"/>
          <w:sz w:val="26"/>
          <w:szCs w:val="26"/>
          <w:highlight w:val="lightGray"/>
        </w:rPr>
      </w:pPr>
      <w:r w:rsidRPr="00960212">
        <w:rPr>
          <w:color w:val="000000"/>
          <w:sz w:val="26"/>
          <w:szCs w:val="26"/>
        </w:rPr>
        <w:t>Так гражданам Р</w:t>
      </w:r>
      <w:r w:rsidR="006C5AF0">
        <w:rPr>
          <w:color w:val="000000"/>
          <w:sz w:val="26"/>
          <w:szCs w:val="26"/>
        </w:rPr>
        <w:t>.</w:t>
      </w:r>
      <w:r w:rsidRPr="00960212">
        <w:rPr>
          <w:color w:val="000000"/>
          <w:sz w:val="26"/>
          <w:szCs w:val="26"/>
        </w:rPr>
        <w:t>В.А., Д</w:t>
      </w:r>
      <w:r w:rsidR="006C5AF0">
        <w:rPr>
          <w:color w:val="000000"/>
          <w:sz w:val="26"/>
          <w:szCs w:val="26"/>
        </w:rPr>
        <w:t>.</w:t>
      </w:r>
      <w:r w:rsidRPr="00960212">
        <w:rPr>
          <w:color w:val="000000"/>
          <w:sz w:val="26"/>
          <w:szCs w:val="26"/>
        </w:rPr>
        <w:t>О.А. выплата стипендии была прекращена с указанием причины «нерегулярное посещение занятий без уважительной причины».</w:t>
      </w:r>
      <w:r w:rsidRPr="00960212">
        <w:rPr>
          <w:rFonts w:eastAsia="Times New Roman"/>
          <w:sz w:val="26"/>
          <w:szCs w:val="26"/>
          <w:highlight w:val="lightGray"/>
        </w:rPr>
        <w:t xml:space="preserve"> </w:t>
      </w:r>
    </w:p>
    <w:p w:rsidR="00450E59" w:rsidRPr="0033237A" w:rsidRDefault="00450E59" w:rsidP="0033237A">
      <w:pPr>
        <w:shd w:val="clear" w:color="auto" w:fill="FFFFFF"/>
        <w:suppressAutoHyphens/>
        <w:autoSpaceDE/>
        <w:autoSpaceDN/>
        <w:spacing w:line="264" w:lineRule="auto"/>
        <w:ind w:firstLine="709"/>
        <w:jc w:val="both"/>
        <w:rPr>
          <w:sz w:val="26"/>
          <w:szCs w:val="26"/>
          <w:lang w:eastAsia="ar-SA"/>
        </w:rPr>
      </w:pPr>
      <w:proofErr w:type="gramStart"/>
      <w:r w:rsidRPr="0033237A">
        <w:rPr>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33237A" w:rsidRPr="0033237A">
        <w:rPr>
          <w:b/>
          <w:i/>
          <w:sz w:val="26"/>
          <w:szCs w:val="26"/>
          <w:lang w:eastAsia="ar-SA"/>
        </w:rPr>
        <w:t xml:space="preserve">85 </w:t>
      </w:r>
      <w:r w:rsidRPr="0033237A">
        <w:rPr>
          <w:sz w:val="26"/>
          <w:szCs w:val="26"/>
          <w:lang w:eastAsia="ar-SA"/>
        </w:rPr>
        <w:t>личных дел получателей государственных услуг в сфере занятости населения.</w:t>
      </w:r>
      <w:proofErr w:type="gramEnd"/>
      <w:r w:rsidRPr="0033237A">
        <w:rPr>
          <w:sz w:val="26"/>
          <w:szCs w:val="26"/>
          <w:lang w:eastAsia="ar-SA"/>
        </w:rPr>
        <w:t xml:space="preserve"> В результате анализа представленных документов выявлено </w:t>
      </w:r>
      <w:r w:rsidR="0033237A" w:rsidRPr="0033237A">
        <w:rPr>
          <w:b/>
          <w:i/>
          <w:sz w:val="26"/>
          <w:szCs w:val="26"/>
          <w:lang w:eastAsia="ar-SA"/>
        </w:rPr>
        <w:t>3</w:t>
      </w:r>
      <w:r w:rsidRPr="0033237A">
        <w:rPr>
          <w:b/>
          <w:i/>
          <w:sz w:val="26"/>
          <w:szCs w:val="26"/>
          <w:lang w:eastAsia="ar-SA"/>
        </w:rPr>
        <w:t xml:space="preserve"> </w:t>
      </w:r>
      <w:r w:rsidRPr="0033237A">
        <w:rPr>
          <w:sz w:val="26"/>
          <w:szCs w:val="26"/>
          <w:lang w:eastAsia="ar-SA"/>
        </w:rPr>
        <w:t>нарушени</w:t>
      </w:r>
      <w:r w:rsidR="0033237A" w:rsidRPr="0033237A">
        <w:rPr>
          <w:sz w:val="26"/>
          <w:szCs w:val="26"/>
          <w:lang w:eastAsia="ar-SA"/>
        </w:rPr>
        <w:t>я</w:t>
      </w:r>
      <w:r w:rsidRPr="0033237A">
        <w:rPr>
          <w:sz w:val="26"/>
          <w:szCs w:val="26"/>
          <w:lang w:eastAsia="ar-SA"/>
        </w:rPr>
        <w:t xml:space="preserve"> установленных норм и требований в части осуществления данных выплат. </w:t>
      </w:r>
    </w:p>
    <w:p w:rsidR="00450E59" w:rsidRPr="00960212" w:rsidRDefault="00450E59" w:rsidP="00450E59">
      <w:pPr>
        <w:spacing w:line="264" w:lineRule="auto"/>
        <w:ind w:firstLine="709"/>
        <w:jc w:val="both"/>
        <w:rPr>
          <w:sz w:val="26"/>
          <w:szCs w:val="26"/>
        </w:rPr>
      </w:pPr>
      <w:r w:rsidRPr="0033237A">
        <w:rPr>
          <w:sz w:val="26"/>
          <w:szCs w:val="26"/>
        </w:rPr>
        <w:lastRenderedPageBreak/>
        <w:t>Объем сре</w:t>
      </w:r>
      <w:proofErr w:type="gramStart"/>
      <w:r w:rsidRPr="0033237A">
        <w:rPr>
          <w:sz w:val="26"/>
          <w:szCs w:val="26"/>
        </w:rPr>
        <w:t>дств в в</w:t>
      </w:r>
      <w:proofErr w:type="gramEnd"/>
      <w:r w:rsidRPr="0033237A">
        <w:rPr>
          <w:sz w:val="26"/>
          <w:szCs w:val="26"/>
        </w:rPr>
        <w:t xml:space="preserve">иде стипендии, выплаченных </w:t>
      </w:r>
      <w:r w:rsidR="0033237A" w:rsidRPr="0033237A">
        <w:rPr>
          <w:b/>
          <w:i/>
          <w:sz w:val="26"/>
          <w:szCs w:val="26"/>
        </w:rPr>
        <w:t>1</w:t>
      </w:r>
      <w:r w:rsidRPr="0033237A">
        <w:rPr>
          <w:sz w:val="26"/>
          <w:szCs w:val="26"/>
        </w:rPr>
        <w:t xml:space="preserve"> безработн</w:t>
      </w:r>
      <w:r w:rsidR="0033237A" w:rsidRPr="0033237A">
        <w:rPr>
          <w:sz w:val="26"/>
          <w:szCs w:val="26"/>
        </w:rPr>
        <w:t>ому</w:t>
      </w:r>
      <w:r w:rsidRPr="0033237A">
        <w:rPr>
          <w:sz w:val="26"/>
          <w:szCs w:val="26"/>
        </w:rPr>
        <w:t xml:space="preserve"> с нарушением законодательства о занятости (переплата) по примерам, приведенным в настоящем акте, составил </w:t>
      </w:r>
      <w:r w:rsidR="0033237A" w:rsidRPr="0033237A">
        <w:rPr>
          <w:b/>
          <w:i/>
          <w:sz w:val="26"/>
          <w:szCs w:val="26"/>
        </w:rPr>
        <w:t>820 рублей 16 копеек</w:t>
      </w:r>
      <w:r w:rsidRPr="0033237A">
        <w:rPr>
          <w:bCs/>
          <w:iCs/>
          <w:color w:val="000000"/>
          <w:sz w:val="26"/>
          <w:szCs w:val="26"/>
          <w:lang w:eastAsia="ar-SA"/>
        </w:rPr>
        <w:t>.</w:t>
      </w:r>
      <w:r w:rsidRPr="00960212">
        <w:rPr>
          <w:sz w:val="26"/>
          <w:szCs w:val="26"/>
        </w:rPr>
        <w:t xml:space="preserve"> </w:t>
      </w:r>
    </w:p>
    <w:p w:rsidR="004147DB" w:rsidRPr="00960212" w:rsidRDefault="004147DB" w:rsidP="004147DB">
      <w:pPr>
        <w:adjustRightInd w:val="0"/>
        <w:spacing w:before="120" w:line="264" w:lineRule="auto"/>
        <w:ind w:firstLine="709"/>
        <w:jc w:val="both"/>
        <w:rPr>
          <w:i/>
          <w:iCs/>
          <w:sz w:val="26"/>
          <w:szCs w:val="26"/>
        </w:rPr>
      </w:pPr>
      <w:r w:rsidRPr="00960212">
        <w:rPr>
          <w:i/>
          <w:iCs/>
          <w:sz w:val="26"/>
          <w:szCs w:val="26"/>
        </w:rPr>
        <w:t>3. Выплата материальной помощи гражданам, признанным в установленном порядке безработными.</w:t>
      </w:r>
    </w:p>
    <w:p w:rsidR="004147DB" w:rsidRPr="00960212" w:rsidRDefault="004147DB" w:rsidP="004147DB">
      <w:pPr>
        <w:adjustRightInd w:val="0"/>
        <w:spacing w:before="120" w:line="264" w:lineRule="auto"/>
        <w:ind w:firstLine="709"/>
        <w:jc w:val="both"/>
        <w:rPr>
          <w:i/>
          <w:iCs/>
          <w:sz w:val="26"/>
          <w:szCs w:val="26"/>
        </w:rPr>
      </w:pPr>
      <w:r w:rsidRPr="00960212">
        <w:rPr>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6E39FE" w:rsidRPr="00960212" w:rsidRDefault="004A12D4" w:rsidP="004A12D4">
      <w:pPr>
        <w:adjustRightInd w:val="0"/>
        <w:spacing w:after="240" w:line="264" w:lineRule="auto"/>
        <w:ind w:firstLine="709"/>
        <w:jc w:val="both"/>
        <w:rPr>
          <w:iCs/>
          <w:sz w:val="26"/>
          <w:szCs w:val="26"/>
        </w:rPr>
      </w:pPr>
      <w:r w:rsidRPr="004A12D4">
        <w:rPr>
          <w:iCs/>
          <w:sz w:val="26"/>
          <w:szCs w:val="26"/>
        </w:rPr>
        <w:t xml:space="preserve">В соответствии с пунктом 129 </w:t>
      </w:r>
      <w:proofErr w:type="gramStart"/>
      <w:r w:rsidRPr="004A12D4">
        <w:rPr>
          <w:iCs/>
          <w:sz w:val="26"/>
          <w:szCs w:val="26"/>
        </w:rPr>
        <w:t>Правил</w:t>
      </w:r>
      <w:proofErr w:type="gramEnd"/>
      <w:r w:rsidRPr="004A12D4">
        <w:rPr>
          <w:iCs/>
          <w:sz w:val="26"/>
          <w:szCs w:val="26"/>
        </w:rPr>
        <w:t xml:space="preserve"> 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минимальной величины пособия по безработице, увеличенной на размер районного коэффициента. Согласно </w:t>
      </w:r>
      <w:r w:rsidR="00E6418C" w:rsidRPr="00E6418C">
        <w:rPr>
          <w:iCs/>
          <w:sz w:val="26"/>
          <w:szCs w:val="26"/>
        </w:rPr>
        <w:t>Постановлени</w:t>
      </w:r>
      <w:r w:rsidR="00E6418C">
        <w:rPr>
          <w:iCs/>
          <w:sz w:val="26"/>
          <w:szCs w:val="26"/>
        </w:rPr>
        <w:t>ю</w:t>
      </w:r>
      <w:r w:rsidR="00E6418C" w:rsidRPr="00E6418C">
        <w:rPr>
          <w:iCs/>
          <w:sz w:val="26"/>
          <w:szCs w:val="26"/>
        </w:rPr>
        <w:t xml:space="preserve"> № 346</w:t>
      </w:r>
      <w:r w:rsidRPr="004A12D4">
        <w:rPr>
          <w:iCs/>
          <w:sz w:val="26"/>
          <w:szCs w:val="26"/>
        </w:rPr>
        <w:t xml:space="preserve"> минимальная величина пособия по безработице в мае-августе 2020 года устанавливается в размере 4500 рублей. В нарушение указанной нормы материальная помощь назначалась безработным гражданам в размере 1500 рублей, например:</w:t>
      </w:r>
    </w:p>
    <w:tbl>
      <w:tblPr>
        <w:tblW w:w="9371" w:type="dxa"/>
        <w:tblInd w:w="93" w:type="dxa"/>
        <w:tblLayout w:type="fixed"/>
        <w:tblLook w:val="04A0" w:firstRow="1" w:lastRow="0" w:firstColumn="1" w:lastColumn="0" w:noHBand="0" w:noVBand="1"/>
      </w:tblPr>
      <w:tblGrid>
        <w:gridCol w:w="1666"/>
        <w:gridCol w:w="1708"/>
        <w:gridCol w:w="1206"/>
        <w:gridCol w:w="1903"/>
        <w:gridCol w:w="1612"/>
        <w:gridCol w:w="1276"/>
      </w:tblGrid>
      <w:tr w:rsidR="006E39FE" w:rsidRPr="00960212" w:rsidTr="004E083F">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hideMark/>
          </w:tcPr>
          <w:p w:rsidR="006E39FE" w:rsidRPr="00960212" w:rsidRDefault="006E39FE" w:rsidP="00960212">
            <w:pPr>
              <w:autoSpaceDE/>
              <w:autoSpaceDN/>
              <w:jc w:val="center"/>
              <w:rPr>
                <w:rFonts w:eastAsia="Times New Roman"/>
                <w:bCs/>
                <w:sz w:val="22"/>
                <w:szCs w:val="22"/>
              </w:rPr>
            </w:pPr>
            <w:r w:rsidRPr="00960212">
              <w:rPr>
                <w:rFonts w:eastAsia="Times New Roman"/>
                <w:bCs/>
                <w:sz w:val="22"/>
                <w:szCs w:val="22"/>
              </w:rPr>
              <w:t>Фамилия И.О.</w:t>
            </w:r>
          </w:p>
        </w:tc>
        <w:tc>
          <w:tcPr>
            <w:tcW w:w="1708" w:type="dxa"/>
            <w:tcBorders>
              <w:top w:val="single" w:sz="4" w:space="0" w:color="auto"/>
              <w:left w:val="nil"/>
              <w:bottom w:val="single" w:sz="4" w:space="0" w:color="auto"/>
              <w:right w:val="single" w:sz="4" w:space="0" w:color="auto"/>
            </w:tcBorders>
            <w:shd w:val="clear" w:color="auto" w:fill="auto"/>
            <w:hideMark/>
          </w:tcPr>
          <w:p w:rsidR="006E39FE" w:rsidRPr="00960212" w:rsidRDefault="006E39FE" w:rsidP="00960212">
            <w:pPr>
              <w:autoSpaceDE/>
              <w:autoSpaceDN/>
              <w:jc w:val="center"/>
              <w:rPr>
                <w:rFonts w:eastAsia="Times New Roman"/>
                <w:bCs/>
                <w:sz w:val="22"/>
                <w:szCs w:val="22"/>
              </w:rPr>
            </w:pPr>
            <w:r w:rsidRPr="00960212">
              <w:rPr>
                <w:rFonts w:eastAsia="Times New Roman"/>
                <w:bCs/>
                <w:sz w:val="22"/>
                <w:szCs w:val="22"/>
              </w:rPr>
              <w:t>КПУ</w:t>
            </w:r>
          </w:p>
        </w:tc>
        <w:tc>
          <w:tcPr>
            <w:tcW w:w="1206" w:type="dxa"/>
            <w:tcBorders>
              <w:top w:val="single" w:sz="4" w:space="0" w:color="auto"/>
              <w:left w:val="nil"/>
              <w:bottom w:val="single" w:sz="4" w:space="0" w:color="auto"/>
              <w:right w:val="single" w:sz="4" w:space="0" w:color="auto"/>
            </w:tcBorders>
            <w:shd w:val="clear" w:color="auto" w:fill="auto"/>
            <w:hideMark/>
          </w:tcPr>
          <w:p w:rsidR="006E39FE" w:rsidRPr="00960212" w:rsidRDefault="006E39FE" w:rsidP="00960212">
            <w:pPr>
              <w:autoSpaceDE/>
              <w:autoSpaceDN/>
              <w:jc w:val="center"/>
              <w:rPr>
                <w:rFonts w:eastAsia="Times New Roman"/>
                <w:bCs/>
                <w:sz w:val="22"/>
                <w:szCs w:val="22"/>
              </w:rPr>
            </w:pPr>
            <w:r w:rsidRPr="00960212">
              <w:rPr>
                <w:rFonts w:eastAsia="Times New Roman"/>
                <w:bCs/>
                <w:sz w:val="22"/>
                <w:szCs w:val="22"/>
              </w:rPr>
              <w:t>Дата приказа</w:t>
            </w:r>
          </w:p>
        </w:tc>
        <w:tc>
          <w:tcPr>
            <w:tcW w:w="1903" w:type="dxa"/>
            <w:tcBorders>
              <w:top w:val="single" w:sz="4" w:space="0" w:color="auto"/>
              <w:left w:val="nil"/>
              <w:bottom w:val="single" w:sz="4" w:space="0" w:color="auto"/>
              <w:right w:val="single" w:sz="4" w:space="0" w:color="auto"/>
            </w:tcBorders>
            <w:shd w:val="clear" w:color="auto" w:fill="auto"/>
            <w:hideMark/>
          </w:tcPr>
          <w:p w:rsidR="006E39FE" w:rsidRPr="00960212" w:rsidRDefault="006E39FE" w:rsidP="00960212">
            <w:pPr>
              <w:autoSpaceDE/>
              <w:autoSpaceDN/>
              <w:jc w:val="center"/>
              <w:rPr>
                <w:rFonts w:eastAsia="Times New Roman"/>
                <w:bCs/>
                <w:sz w:val="22"/>
                <w:szCs w:val="22"/>
              </w:rPr>
            </w:pPr>
            <w:r w:rsidRPr="00960212">
              <w:rPr>
                <w:rFonts w:eastAsia="Times New Roman"/>
                <w:bCs/>
                <w:sz w:val="22"/>
                <w:szCs w:val="22"/>
              </w:rPr>
              <w:t>Номер приказа</w:t>
            </w:r>
          </w:p>
        </w:tc>
        <w:tc>
          <w:tcPr>
            <w:tcW w:w="1612" w:type="dxa"/>
            <w:tcBorders>
              <w:top w:val="single" w:sz="4" w:space="0" w:color="auto"/>
              <w:left w:val="nil"/>
              <w:bottom w:val="single" w:sz="4" w:space="0" w:color="auto"/>
              <w:right w:val="single" w:sz="4" w:space="0" w:color="auto"/>
            </w:tcBorders>
            <w:shd w:val="clear" w:color="auto" w:fill="auto"/>
            <w:hideMark/>
          </w:tcPr>
          <w:p w:rsidR="006E39FE" w:rsidRPr="00960212" w:rsidRDefault="006E39FE" w:rsidP="00960212">
            <w:pPr>
              <w:autoSpaceDE/>
              <w:autoSpaceDN/>
              <w:jc w:val="center"/>
              <w:rPr>
                <w:rFonts w:eastAsia="Times New Roman"/>
                <w:bCs/>
                <w:sz w:val="22"/>
                <w:szCs w:val="22"/>
              </w:rPr>
            </w:pPr>
            <w:proofErr w:type="gramStart"/>
            <w:r w:rsidRPr="00960212">
              <w:rPr>
                <w:rFonts w:eastAsia="Times New Roman"/>
                <w:bCs/>
                <w:sz w:val="22"/>
                <w:szCs w:val="22"/>
              </w:rPr>
              <w:t>Период</w:t>
            </w:r>
            <w:proofErr w:type="gramEnd"/>
            <w:r w:rsidRPr="00960212">
              <w:rPr>
                <w:rFonts w:eastAsia="Times New Roman"/>
                <w:bCs/>
                <w:sz w:val="22"/>
                <w:szCs w:val="22"/>
              </w:rPr>
              <w:t xml:space="preserve"> за который необходимо осуществить перерасчет</w:t>
            </w:r>
          </w:p>
        </w:tc>
        <w:tc>
          <w:tcPr>
            <w:tcW w:w="1276" w:type="dxa"/>
            <w:tcBorders>
              <w:top w:val="single" w:sz="4" w:space="0" w:color="auto"/>
              <w:left w:val="nil"/>
              <w:bottom w:val="single" w:sz="4" w:space="0" w:color="auto"/>
              <w:right w:val="single" w:sz="4" w:space="0" w:color="auto"/>
            </w:tcBorders>
            <w:shd w:val="clear" w:color="auto" w:fill="auto"/>
            <w:hideMark/>
          </w:tcPr>
          <w:p w:rsidR="006E39FE" w:rsidRPr="00960212" w:rsidRDefault="006E39FE" w:rsidP="00960212">
            <w:pPr>
              <w:autoSpaceDE/>
              <w:autoSpaceDN/>
              <w:jc w:val="center"/>
              <w:rPr>
                <w:rFonts w:eastAsia="Times New Roman"/>
                <w:bCs/>
                <w:sz w:val="22"/>
                <w:szCs w:val="22"/>
              </w:rPr>
            </w:pPr>
            <w:r w:rsidRPr="00960212">
              <w:rPr>
                <w:rFonts w:eastAsia="Times New Roman"/>
                <w:bCs/>
                <w:sz w:val="22"/>
                <w:szCs w:val="22"/>
              </w:rPr>
              <w:t>Размер недоплаты материальной    помощи</w:t>
            </w:r>
          </w:p>
        </w:tc>
      </w:tr>
      <w:tr w:rsidR="006E39FE" w:rsidRPr="006E39FE" w:rsidTr="004E083F">
        <w:trPr>
          <w:trHeight w:val="454"/>
        </w:trPr>
        <w:tc>
          <w:tcPr>
            <w:tcW w:w="9371" w:type="dxa"/>
            <w:gridSpan w:val="6"/>
            <w:tcBorders>
              <w:top w:val="nil"/>
              <w:left w:val="single" w:sz="4" w:space="0" w:color="auto"/>
              <w:bottom w:val="single" w:sz="4" w:space="0" w:color="auto"/>
              <w:right w:val="single" w:sz="4" w:space="0" w:color="auto"/>
            </w:tcBorders>
            <w:shd w:val="clear" w:color="auto" w:fill="auto"/>
            <w:noWrap/>
            <w:vAlign w:val="center"/>
          </w:tcPr>
          <w:p w:rsidR="003024D9" w:rsidRPr="00960212" w:rsidRDefault="00BC6227" w:rsidP="004E083F">
            <w:pPr>
              <w:autoSpaceDE/>
              <w:autoSpaceDN/>
              <w:jc w:val="center"/>
              <w:rPr>
                <w:rFonts w:eastAsia="Times New Roman"/>
                <w:color w:val="000000"/>
                <w:sz w:val="22"/>
                <w:szCs w:val="22"/>
              </w:rPr>
            </w:pPr>
            <w:r w:rsidRPr="00960212">
              <w:rPr>
                <w:i/>
                <w:sz w:val="22"/>
                <w:szCs w:val="22"/>
              </w:rPr>
              <w:t xml:space="preserve">центр занятости населения </w:t>
            </w:r>
            <w:proofErr w:type="spellStart"/>
            <w:r w:rsidRPr="00960212">
              <w:rPr>
                <w:i/>
                <w:sz w:val="22"/>
                <w:szCs w:val="22"/>
              </w:rPr>
              <w:t>г.о</w:t>
            </w:r>
            <w:proofErr w:type="spellEnd"/>
            <w:r w:rsidRPr="00960212">
              <w:rPr>
                <w:i/>
                <w:sz w:val="22"/>
                <w:szCs w:val="22"/>
              </w:rPr>
              <w:t>. Самара:</w:t>
            </w:r>
          </w:p>
        </w:tc>
      </w:tr>
      <w:tr w:rsidR="006E39FE" w:rsidRPr="006E39FE" w:rsidTr="004E083F">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Б</w:t>
            </w:r>
            <w:r w:rsidR="006C5AF0">
              <w:rPr>
                <w:rFonts w:eastAsia="Times New Roman"/>
                <w:color w:val="000000"/>
                <w:sz w:val="22"/>
                <w:szCs w:val="22"/>
              </w:rPr>
              <w:t>.</w:t>
            </w:r>
            <w:r w:rsidRPr="00960212">
              <w:rPr>
                <w:rFonts w:eastAsia="Times New Roman"/>
                <w:color w:val="000000"/>
                <w:sz w:val="22"/>
                <w:szCs w:val="22"/>
              </w:rPr>
              <w:t>З.Ф.</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6E39FE" w:rsidRPr="00960212" w:rsidRDefault="006E39FE" w:rsidP="00323040">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6E39FE" w:rsidRPr="00960212" w:rsidRDefault="006E39FE" w:rsidP="00323040">
            <w:pPr>
              <w:jc w:val="right"/>
              <w:rPr>
                <w:sz w:val="22"/>
                <w:szCs w:val="22"/>
              </w:rPr>
            </w:pPr>
            <w:r w:rsidRPr="00960212">
              <w:rPr>
                <w:sz w:val="22"/>
                <w:szCs w:val="22"/>
              </w:rPr>
              <w:t>18.06.2020</w:t>
            </w:r>
          </w:p>
        </w:tc>
        <w:tc>
          <w:tcPr>
            <w:tcW w:w="1903" w:type="dxa"/>
            <w:tcBorders>
              <w:top w:val="single" w:sz="4" w:space="0" w:color="auto"/>
              <w:left w:val="nil"/>
              <w:bottom w:val="single" w:sz="4" w:space="0" w:color="auto"/>
              <w:right w:val="single" w:sz="4" w:space="0" w:color="auto"/>
            </w:tcBorders>
            <w:shd w:val="clear" w:color="auto" w:fill="auto"/>
            <w:noWrap/>
            <w:vAlign w:val="center"/>
            <w:hideMark/>
          </w:tcPr>
          <w:p w:rsidR="006E39FE" w:rsidRPr="00960212" w:rsidRDefault="006E39FE" w:rsidP="00323040">
            <w:pPr>
              <w:rPr>
                <w:sz w:val="22"/>
                <w:szCs w:val="22"/>
              </w:rPr>
            </w:pPr>
            <w:r w:rsidRPr="00960212">
              <w:rPr>
                <w:sz w:val="22"/>
                <w:szCs w:val="22"/>
              </w:rPr>
              <w:t>170М1265/200204</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6B5BA6" w:rsidTr="004E083F">
        <w:trPr>
          <w:trHeight w:val="454"/>
        </w:trPr>
        <w:tc>
          <w:tcPr>
            <w:tcW w:w="1666" w:type="dxa"/>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Е</w:t>
            </w:r>
            <w:r w:rsidR="006C5AF0">
              <w:rPr>
                <w:rFonts w:eastAsia="Times New Roman"/>
                <w:color w:val="000000"/>
                <w:sz w:val="22"/>
                <w:szCs w:val="22"/>
              </w:rPr>
              <w:t>.</w:t>
            </w:r>
            <w:r w:rsidRPr="00960212">
              <w:rPr>
                <w:rFonts w:eastAsia="Times New Roman"/>
                <w:color w:val="000000"/>
                <w:sz w:val="22"/>
                <w:szCs w:val="22"/>
              </w:rPr>
              <w:t>А.А.</w:t>
            </w:r>
          </w:p>
        </w:tc>
        <w:tc>
          <w:tcPr>
            <w:tcW w:w="1708" w:type="dxa"/>
            <w:tcBorders>
              <w:top w:val="nil"/>
              <w:left w:val="nil"/>
              <w:bottom w:val="single" w:sz="4" w:space="0" w:color="auto"/>
              <w:right w:val="single" w:sz="4" w:space="0" w:color="auto"/>
            </w:tcBorders>
            <w:shd w:val="clear" w:color="auto" w:fill="auto"/>
            <w:noWrap/>
            <w:vAlign w:val="center"/>
          </w:tcPr>
          <w:p w:rsidR="006E39FE" w:rsidRPr="00960212" w:rsidRDefault="006E39FE" w:rsidP="00323040">
            <w:pPr>
              <w:rPr>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6E39FE" w:rsidRPr="00960212" w:rsidRDefault="006E39FE" w:rsidP="00323040">
            <w:pPr>
              <w:jc w:val="right"/>
              <w:rPr>
                <w:sz w:val="22"/>
                <w:szCs w:val="22"/>
              </w:rPr>
            </w:pPr>
            <w:r w:rsidRPr="00960212">
              <w:rPr>
                <w:sz w:val="22"/>
                <w:szCs w:val="22"/>
              </w:rPr>
              <w:t>17.06.2020</w:t>
            </w:r>
          </w:p>
        </w:tc>
        <w:tc>
          <w:tcPr>
            <w:tcW w:w="1903"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rPr>
                <w:sz w:val="22"/>
                <w:szCs w:val="22"/>
              </w:rPr>
            </w:pPr>
            <w:r w:rsidRPr="00960212">
              <w:rPr>
                <w:sz w:val="22"/>
                <w:szCs w:val="22"/>
              </w:rPr>
              <w:t>169М1096/200203</w:t>
            </w:r>
          </w:p>
        </w:tc>
        <w:tc>
          <w:tcPr>
            <w:tcW w:w="1612"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9371" w:type="dxa"/>
            <w:gridSpan w:val="6"/>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BC6227" w:rsidP="006E39FE">
            <w:pPr>
              <w:autoSpaceDE/>
              <w:autoSpaceDN/>
              <w:jc w:val="center"/>
              <w:rPr>
                <w:rFonts w:eastAsia="Times New Roman"/>
                <w:color w:val="000000"/>
                <w:sz w:val="22"/>
                <w:szCs w:val="22"/>
              </w:rPr>
            </w:pPr>
            <w:r w:rsidRPr="00960212">
              <w:rPr>
                <w:i/>
                <w:sz w:val="22"/>
                <w:szCs w:val="22"/>
              </w:rPr>
              <w:t xml:space="preserve">центр занятости населения </w:t>
            </w:r>
            <w:proofErr w:type="spellStart"/>
            <w:r w:rsidRPr="00960212">
              <w:rPr>
                <w:i/>
                <w:sz w:val="22"/>
                <w:szCs w:val="22"/>
              </w:rPr>
              <w:t>г.о</w:t>
            </w:r>
            <w:proofErr w:type="gramStart"/>
            <w:r w:rsidRPr="00960212">
              <w:rPr>
                <w:i/>
                <w:sz w:val="22"/>
                <w:szCs w:val="22"/>
              </w:rPr>
              <w:t>.Т</w:t>
            </w:r>
            <w:proofErr w:type="gramEnd"/>
            <w:r w:rsidRPr="00960212">
              <w:rPr>
                <w:i/>
                <w:sz w:val="22"/>
                <w:szCs w:val="22"/>
              </w:rPr>
              <w:t>ольятти</w:t>
            </w:r>
            <w:proofErr w:type="spellEnd"/>
            <w:r w:rsidRPr="00960212">
              <w:rPr>
                <w:i/>
                <w:sz w:val="22"/>
                <w:szCs w:val="22"/>
              </w:rPr>
              <w:t>:</w:t>
            </w:r>
          </w:p>
        </w:tc>
      </w:tr>
      <w:tr w:rsidR="006E39FE" w:rsidRPr="0037798D" w:rsidTr="004E083F">
        <w:trPr>
          <w:trHeight w:val="454"/>
        </w:trPr>
        <w:tc>
          <w:tcPr>
            <w:tcW w:w="1666" w:type="dxa"/>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А</w:t>
            </w:r>
            <w:r w:rsidR="006C5AF0">
              <w:rPr>
                <w:rFonts w:eastAsia="Times New Roman"/>
                <w:color w:val="000000"/>
                <w:sz w:val="22"/>
                <w:szCs w:val="22"/>
              </w:rPr>
              <w:t>.</w:t>
            </w:r>
            <w:r w:rsidRPr="00960212">
              <w:rPr>
                <w:rFonts w:eastAsia="Times New Roman"/>
                <w:color w:val="000000"/>
                <w:sz w:val="22"/>
                <w:szCs w:val="22"/>
              </w:rPr>
              <w:t>Д.Е.</w:t>
            </w:r>
          </w:p>
        </w:tc>
        <w:tc>
          <w:tcPr>
            <w:tcW w:w="1708"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09.06.2020</w:t>
            </w:r>
          </w:p>
        </w:tc>
        <w:tc>
          <w:tcPr>
            <w:tcW w:w="1903"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161М42/200302</w:t>
            </w:r>
          </w:p>
        </w:tc>
        <w:tc>
          <w:tcPr>
            <w:tcW w:w="1612"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А</w:t>
            </w:r>
            <w:r w:rsidR="006C5AF0">
              <w:rPr>
                <w:rFonts w:eastAsia="Times New Roman"/>
                <w:color w:val="000000"/>
                <w:sz w:val="22"/>
                <w:szCs w:val="22"/>
              </w:rPr>
              <w:t>.</w:t>
            </w:r>
            <w:r w:rsidRPr="00960212">
              <w:rPr>
                <w:rFonts w:eastAsia="Times New Roman"/>
                <w:color w:val="000000"/>
                <w:sz w:val="22"/>
                <w:szCs w:val="22"/>
              </w:rPr>
              <w:t>Н.А.</w:t>
            </w:r>
          </w:p>
        </w:tc>
        <w:tc>
          <w:tcPr>
            <w:tcW w:w="1708"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04.06.2020</w:t>
            </w:r>
          </w:p>
        </w:tc>
        <w:tc>
          <w:tcPr>
            <w:tcW w:w="1903"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155М1094/200301</w:t>
            </w:r>
          </w:p>
        </w:tc>
        <w:tc>
          <w:tcPr>
            <w:tcW w:w="1612"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Б</w:t>
            </w:r>
            <w:r w:rsidR="006C5AF0">
              <w:rPr>
                <w:rFonts w:eastAsia="Times New Roman"/>
                <w:color w:val="000000"/>
                <w:sz w:val="22"/>
                <w:szCs w:val="22"/>
              </w:rPr>
              <w:t>.</w:t>
            </w:r>
            <w:r w:rsidRPr="00960212">
              <w:rPr>
                <w:rFonts w:eastAsia="Times New Roman"/>
                <w:color w:val="000000"/>
                <w:sz w:val="22"/>
                <w:szCs w:val="22"/>
              </w:rPr>
              <w:t>Н.Н.</w:t>
            </w:r>
          </w:p>
        </w:tc>
        <w:tc>
          <w:tcPr>
            <w:tcW w:w="1708"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02.06.2020</w:t>
            </w:r>
          </w:p>
        </w:tc>
        <w:tc>
          <w:tcPr>
            <w:tcW w:w="1903"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154М895/200302</w:t>
            </w:r>
          </w:p>
        </w:tc>
        <w:tc>
          <w:tcPr>
            <w:tcW w:w="1612"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Б</w:t>
            </w:r>
            <w:r w:rsidR="006C5AF0">
              <w:rPr>
                <w:rFonts w:eastAsia="Times New Roman"/>
                <w:color w:val="000000"/>
                <w:sz w:val="22"/>
                <w:szCs w:val="22"/>
              </w:rPr>
              <w:t>.</w:t>
            </w:r>
            <w:r w:rsidRPr="00960212">
              <w:rPr>
                <w:rFonts w:eastAsia="Times New Roman"/>
                <w:color w:val="000000"/>
                <w:sz w:val="22"/>
                <w:szCs w:val="22"/>
              </w:rPr>
              <w:t>С.А.</w:t>
            </w:r>
          </w:p>
        </w:tc>
        <w:tc>
          <w:tcPr>
            <w:tcW w:w="1708"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05.06.2020</w:t>
            </w:r>
          </w:p>
        </w:tc>
        <w:tc>
          <w:tcPr>
            <w:tcW w:w="1903"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157М205/200301</w:t>
            </w:r>
          </w:p>
        </w:tc>
        <w:tc>
          <w:tcPr>
            <w:tcW w:w="1612"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В</w:t>
            </w:r>
            <w:r w:rsidR="006C5AF0">
              <w:rPr>
                <w:rFonts w:eastAsia="Times New Roman"/>
                <w:color w:val="000000"/>
                <w:sz w:val="22"/>
                <w:szCs w:val="22"/>
              </w:rPr>
              <w:t>.</w:t>
            </w:r>
            <w:r w:rsidRPr="00960212">
              <w:rPr>
                <w:rFonts w:eastAsia="Times New Roman"/>
                <w:color w:val="000000"/>
                <w:sz w:val="22"/>
                <w:szCs w:val="22"/>
              </w:rPr>
              <w:t>С.В.</w:t>
            </w:r>
          </w:p>
        </w:tc>
        <w:tc>
          <w:tcPr>
            <w:tcW w:w="1708"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08.06.2020</w:t>
            </w:r>
          </w:p>
        </w:tc>
        <w:tc>
          <w:tcPr>
            <w:tcW w:w="1903"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160М1549/200302</w:t>
            </w:r>
          </w:p>
        </w:tc>
        <w:tc>
          <w:tcPr>
            <w:tcW w:w="1612"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Г</w:t>
            </w:r>
            <w:r w:rsidR="006C5AF0">
              <w:rPr>
                <w:rFonts w:eastAsia="Times New Roman"/>
                <w:color w:val="000000"/>
                <w:sz w:val="22"/>
                <w:szCs w:val="22"/>
              </w:rPr>
              <w:t>.</w:t>
            </w:r>
            <w:r w:rsidRPr="00960212">
              <w:rPr>
                <w:rFonts w:eastAsia="Times New Roman"/>
                <w:color w:val="000000"/>
                <w:sz w:val="22"/>
                <w:szCs w:val="22"/>
              </w:rPr>
              <w:t>С.А.</w:t>
            </w:r>
          </w:p>
        </w:tc>
        <w:tc>
          <w:tcPr>
            <w:tcW w:w="1708"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03.07.2020</w:t>
            </w:r>
          </w:p>
        </w:tc>
        <w:tc>
          <w:tcPr>
            <w:tcW w:w="1903"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185М4984/200301</w:t>
            </w:r>
          </w:p>
        </w:tc>
        <w:tc>
          <w:tcPr>
            <w:tcW w:w="1612"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01.06.2020-30.06.2020</w:t>
            </w:r>
          </w:p>
        </w:tc>
        <w:tc>
          <w:tcPr>
            <w:tcW w:w="1276"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И</w:t>
            </w:r>
            <w:r w:rsidR="006C5AF0">
              <w:rPr>
                <w:rFonts w:eastAsia="Times New Roman"/>
                <w:color w:val="000000"/>
                <w:sz w:val="22"/>
                <w:szCs w:val="22"/>
              </w:rPr>
              <w:t>.</w:t>
            </w:r>
            <w:r w:rsidRPr="00960212">
              <w:rPr>
                <w:rFonts w:eastAsia="Times New Roman"/>
                <w:color w:val="000000"/>
                <w:sz w:val="22"/>
                <w:szCs w:val="22"/>
              </w:rPr>
              <w:t>А.Б.</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07.07.2020</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189М969/200302</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01.06.2020-30.06.2020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К</w:t>
            </w:r>
            <w:r w:rsidR="006C5AF0">
              <w:rPr>
                <w:rFonts w:eastAsia="Times New Roman"/>
                <w:color w:val="000000"/>
                <w:sz w:val="22"/>
                <w:szCs w:val="22"/>
              </w:rPr>
              <w:t>.</w:t>
            </w:r>
            <w:r w:rsidRPr="00960212">
              <w:rPr>
                <w:rFonts w:eastAsia="Times New Roman"/>
                <w:color w:val="000000"/>
                <w:sz w:val="22"/>
                <w:szCs w:val="22"/>
              </w:rPr>
              <w:t>В.П.</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08.06.2020</w:t>
            </w:r>
          </w:p>
        </w:tc>
        <w:tc>
          <w:tcPr>
            <w:tcW w:w="1903" w:type="dxa"/>
            <w:tcBorders>
              <w:top w:val="single" w:sz="4" w:space="0" w:color="auto"/>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160М1333/200302</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К</w:t>
            </w:r>
            <w:r w:rsidR="006C5AF0">
              <w:rPr>
                <w:rFonts w:eastAsia="Times New Roman"/>
                <w:color w:val="000000"/>
                <w:sz w:val="22"/>
                <w:szCs w:val="22"/>
              </w:rPr>
              <w:t>.</w:t>
            </w:r>
            <w:r w:rsidRPr="00960212">
              <w:rPr>
                <w:rFonts w:eastAsia="Times New Roman"/>
                <w:color w:val="000000"/>
                <w:sz w:val="22"/>
                <w:szCs w:val="22"/>
              </w:rPr>
              <w:t>Е.Н.</w:t>
            </w:r>
          </w:p>
        </w:tc>
        <w:tc>
          <w:tcPr>
            <w:tcW w:w="1708"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11.06.2020</w:t>
            </w:r>
          </w:p>
        </w:tc>
        <w:tc>
          <w:tcPr>
            <w:tcW w:w="1903"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163М702/200301</w:t>
            </w:r>
          </w:p>
        </w:tc>
        <w:tc>
          <w:tcPr>
            <w:tcW w:w="1612"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Л</w:t>
            </w:r>
            <w:r w:rsidR="006C5AF0">
              <w:rPr>
                <w:rFonts w:eastAsia="Times New Roman"/>
                <w:color w:val="000000"/>
                <w:sz w:val="22"/>
                <w:szCs w:val="22"/>
              </w:rPr>
              <w:t>.</w:t>
            </w:r>
            <w:r w:rsidRPr="00960212">
              <w:rPr>
                <w:rFonts w:eastAsia="Times New Roman"/>
                <w:color w:val="000000"/>
                <w:sz w:val="22"/>
                <w:szCs w:val="22"/>
              </w:rPr>
              <w:t>Е.Н.</w:t>
            </w:r>
          </w:p>
        </w:tc>
        <w:tc>
          <w:tcPr>
            <w:tcW w:w="1708"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10.06.2020</w:t>
            </w:r>
          </w:p>
        </w:tc>
        <w:tc>
          <w:tcPr>
            <w:tcW w:w="1903"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162М846/200301</w:t>
            </w:r>
          </w:p>
        </w:tc>
        <w:tc>
          <w:tcPr>
            <w:tcW w:w="1612"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Л</w:t>
            </w:r>
            <w:r w:rsidR="006C5AF0">
              <w:rPr>
                <w:rFonts w:eastAsia="Times New Roman"/>
                <w:color w:val="000000"/>
                <w:sz w:val="22"/>
                <w:szCs w:val="22"/>
              </w:rPr>
              <w:t>.</w:t>
            </w:r>
            <w:r w:rsidRPr="00960212">
              <w:rPr>
                <w:rFonts w:eastAsia="Times New Roman"/>
                <w:color w:val="000000"/>
                <w:sz w:val="22"/>
                <w:szCs w:val="22"/>
              </w:rPr>
              <w:t>Т.Ю.</w:t>
            </w:r>
          </w:p>
        </w:tc>
        <w:tc>
          <w:tcPr>
            <w:tcW w:w="1708"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08.06.2020</w:t>
            </w:r>
          </w:p>
        </w:tc>
        <w:tc>
          <w:tcPr>
            <w:tcW w:w="1903"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160М763/200301</w:t>
            </w:r>
          </w:p>
        </w:tc>
        <w:tc>
          <w:tcPr>
            <w:tcW w:w="1612"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lastRenderedPageBreak/>
              <w:t>М</w:t>
            </w:r>
            <w:r w:rsidR="006C5AF0">
              <w:rPr>
                <w:rFonts w:eastAsia="Times New Roman"/>
                <w:color w:val="000000"/>
                <w:sz w:val="22"/>
                <w:szCs w:val="22"/>
              </w:rPr>
              <w:t>.</w:t>
            </w:r>
            <w:r w:rsidRPr="00960212">
              <w:rPr>
                <w:rFonts w:eastAsia="Times New Roman"/>
                <w:color w:val="000000"/>
                <w:sz w:val="22"/>
                <w:szCs w:val="22"/>
              </w:rPr>
              <w:t>Д.М.</w:t>
            </w:r>
          </w:p>
        </w:tc>
        <w:tc>
          <w:tcPr>
            <w:tcW w:w="1708"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04.06.2020</w:t>
            </w:r>
          </w:p>
        </w:tc>
        <w:tc>
          <w:tcPr>
            <w:tcW w:w="1903"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156М1228/200302</w:t>
            </w:r>
          </w:p>
        </w:tc>
        <w:tc>
          <w:tcPr>
            <w:tcW w:w="1612"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П</w:t>
            </w:r>
            <w:r w:rsidR="006C5AF0">
              <w:rPr>
                <w:rFonts w:eastAsia="Times New Roman"/>
                <w:color w:val="000000"/>
                <w:sz w:val="22"/>
                <w:szCs w:val="22"/>
              </w:rPr>
              <w:t>.</w:t>
            </w:r>
            <w:r w:rsidRPr="00960212">
              <w:rPr>
                <w:rFonts w:eastAsia="Times New Roman"/>
                <w:color w:val="000000"/>
                <w:sz w:val="22"/>
                <w:szCs w:val="22"/>
              </w:rPr>
              <w:t>Д.В.</w:t>
            </w:r>
          </w:p>
        </w:tc>
        <w:tc>
          <w:tcPr>
            <w:tcW w:w="1708"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03.06.2020</w:t>
            </w:r>
          </w:p>
        </w:tc>
        <w:tc>
          <w:tcPr>
            <w:tcW w:w="1903"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155М419/200302</w:t>
            </w:r>
          </w:p>
        </w:tc>
        <w:tc>
          <w:tcPr>
            <w:tcW w:w="1612"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С</w:t>
            </w:r>
            <w:r w:rsidR="006C5AF0">
              <w:rPr>
                <w:rFonts w:eastAsia="Times New Roman"/>
                <w:color w:val="000000"/>
                <w:sz w:val="22"/>
                <w:szCs w:val="22"/>
              </w:rPr>
              <w:t>.</w:t>
            </w:r>
            <w:r w:rsidRPr="00960212">
              <w:rPr>
                <w:rFonts w:eastAsia="Times New Roman"/>
                <w:color w:val="000000"/>
                <w:sz w:val="22"/>
                <w:szCs w:val="22"/>
              </w:rPr>
              <w:t>А.З.</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04.06.2020</w:t>
            </w: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156М347/200303</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37798D" w:rsidTr="004E083F">
        <w:trPr>
          <w:trHeight w:val="45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Т</w:t>
            </w:r>
            <w:r w:rsidR="006C5AF0">
              <w:rPr>
                <w:rFonts w:eastAsia="Times New Roman"/>
                <w:color w:val="000000"/>
                <w:sz w:val="22"/>
                <w:szCs w:val="22"/>
              </w:rPr>
              <w:t>.</w:t>
            </w:r>
            <w:r w:rsidRPr="00960212">
              <w:rPr>
                <w:rFonts w:eastAsia="Times New Roman"/>
                <w:color w:val="000000"/>
                <w:sz w:val="22"/>
                <w:szCs w:val="22"/>
              </w:rPr>
              <w:t>А.В.</w:t>
            </w:r>
          </w:p>
        </w:tc>
        <w:tc>
          <w:tcPr>
            <w:tcW w:w="1708" w:type="dxa"/>
            <w:tcBorders>
              <w:top w:val="single" w:sz="4" w:space="0" w:color="auto"/>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10.06.2020</w:t>
            </w:r>
          </w:p>
        </w:tc>
        <w:tc>
          <w:tcPr>
            <w:tcW w:w="1903" w:type="dxa"/>
            <w:tcBorders>
              <w:top w:val="single" w:sz="4" w:space="0" w:color="auto"/>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162М1548/200302</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r w:rsidR="006E39FE" w:rsidRPr="00062613" w:rsidTr="004E083F">
        <w:trPr>
          <w:trHeight w:val="454"/>
        </w:trPr>
        <w:tc>
          <w:tcPr>
            <w:tcW w:w="1666" w:type="dxa"/>
            <w:tcBorders>
              <w:top w:val="nil"/>
              <w:left w:val="single" w:sz="4" w:space="0" w:color="auto"/>
              <w:bottom w:val="single" w:sz="4" w:space="0" w:color="auto"/>
              <w:right w:val="single" w:sz="4" w:space="0" w:color="auto"/>
            </w:tcBorders>
            <w:shd w:val="clear" w:color="auto" w:fill="auto"/>
            <w:noWrap/>
            <w:vAlign w:val="center"/>
          </w:tcPr>
          <w:p w:rsidR="006E39FE" w:rsidRPr="00960212" w:rsidRDefault="006E39FE" w:rsidP="006C5AF0">
            <w:pPr>
              <w:autoSpaceDE/>
              <w:autoSpaceDN/>
              <w:rPr>
                <w:rFonts w:eastAsia="Times New Roman"/>
                <w:color w:val="000000"/>
                <w:sz w:val="22"/>
                <w:szCs w:val="22"/>
              </w:rPr>
            </w:pPr>
            <w:r w:rsidRPr="00960212">
              <w:rPr>
                <w:rFonts w:eastAsia="Times New Roman"/>
                <w:color w:val="000000"/>
                <w:sz w:val="22"/>
                <w:szCs w:val="22"/>
              </w:rPr>
              <w:t>Ф</w:t>
            </w:r>
            <w:r w:rsidR="006C5AF0">
              <w:rPr>
                <w:rFonts w:eastAsia="Times New Roman"/>
                <w:color w:val="000000"/>
                <w:sz w:val="22"/>
                <w:szCs w:val="22"/>
              </w:rPr>
              <w:t>.</w:t>
            </w:r>
            <w:r w:rsidRPr="00960212">
              <w:rPr>
                <w:rFonts w:eastAsia="Times New Roman"/>
                <w:color w:val="000000"/>
                <w:sz w:val="22"/>
                <w:szCs w:val="22"/>
              </w:rPr>
              <w:t>И.Н.</w:t>
            </w:r>
          </w:p>
        </w:tc>
        <w:tc>
          <w:tcPr>
            <w:tcW w:w="1708"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rPr>
                <w:sz w:val="22"/>
                <w:szCs w:val="22"/>
              </w:rPr>
            </w:pPr>
          </w:p>
        </w:tc>
        <w:tc>
          <w:tcPr>
            <w:tcW w:w="1206" w:type="dxa"/>
            <w:tcBorders>
              <w:top w:val="nil"/>
              <w:left w:val="nil"/>
              <w:bottom w:val="single" w:sz="4" w:space="0" w:color="auto"/>
              <w:right w:val="single" w:sz="4" w:space="0" w:color="auto"/>
            </w:tcBorders>
            <w:shd w:val="clear" w:color="auto" w:fill="auto"/>
            <w:noWrap/>
            <w:vAlign w:val="center"/>
          </w:tcPr>
          <w:p w:rsidR="006E39FE" w:rsidRPr="00960212" w:rsidRDefault="006E39FE" w:rsidP="006E39FE">
            <w:pPr>
              <w:jc w:val="right"/>
              <w:rPr>
                <w:sz w:val="22"/>
                <w:szCs w:val="22"/>
              </w:rPr>
            </w:pPr>
            <w:r w:rsidRPr="00960212">
              <w:rPr>
                <w:sz w:val="22"/>
                <w:szCs w:val="22"/>
              </w:rPr>
              <w:t>23.06.2020</w:t>
            </w:r>
          </w:p>
        </w:tc>
        <w:tc>
          <w:tcPr>
            <w:tcW w:w="1903"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rPr>
                <w:sz w:val="22"/>
                <w:szCs w:val="22"/>
              </w:rPr>
            </w:pPr>
            <w:r w:rsidRPr="00960212">
              <w:rPr>
                <w:sz w:val="22"/>
                <w:szCs w:val="22"/>
              </w:rPr>
              <w:t>203М522/200302</w:t>
            </w:r>
          </w:p>
        </w:tc>
        <w:tc>
          <w:tcPr>
            <w:tcW w:w="1612"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323040">
            <w:pPr>
              <w:autoSpaceDE/>
              <w:autoSpaceDN/>
              <w:jc w:val="center"/>
              <w:rPr>
                <w:rFonts w:eastAsia="Times New Roman"/>
                <w:color w:val="000000"/>
                <w:sz w:val="22"/>
                <w:szCs w:val="22"/>
              </w:rPr>
            </w:pPr>
            <w:r w:rsidRPr="00960212">
              <w:rPr>
                <w:rFonts w:eastAsia="Times New Roman"/>
                <w:color w:val="000000"/>
                <w:sz w:val="22"/>
                <w:szCs w:val="22"/>
              </w:rPr>
              <w:t>01.05.2020-31.05.2020</w:t>
            </w:r>
          </w:p>
        </w:tc>
        <w:tc>
          <w:tcPr>
            <w:tcW w:w="1276" w:type="dxa"/>
            <w:tcBorders>
              <w:top w:val="nil"/>
              <w:left w:val="nil"/>
              <w:bottom w:val="single" w:sz="4" w:space="0" w:color="auto"/>
              <w:right w:val="single" w:sz="4" w:space="0" w:color="auto"/>
            </w:tcBorders>
            <w:shd w:val="clear" w:color="auto" w:fill="auto"/>
            <w:noWrap/>
            <w:vAlign w:val="center"/>
            <w:hideMark/>
          </w:tcPr>
          <w:p w:rsidR="006E39FE" w:rsidRPr="00960212" w:rsidRDefault="006E39FE" w:rsidP="006E39FE">
            <w:pPr>
              <w:autoSpaceDE/>
              <w:autoSpaceDN/>
              <w:jc w:val="center"/>
              <w:rPr>
                <w:rFonts w:eastAsia="Times New Roman"/>
                <w:color w:val="000000"/>
                <w:sz w:val="22"/>
                <w:szCs w:val="22"/>
              </w:rPr>
            </w:pPr>
            <w:r w:rsidRPr="00960212">
              <w:rPr>
                <w:rFonts w:eastAsia="Times New Roman"/>
                <w:color w:val="000000"/>
                <w:sz w:val="22"/>
                <w:szCs w:val="22"/>
              </w:rPr>
              <w:t>3000,00</w:t>
            </w:r>
          </w:p>
        </w:tc>
      </w:tr>
    </w:tbl>
    <w:p w:rsidR="007B5755" w:rsidRPr="007B5755" w:rsidRDefault="007B5755" w:rsidP="007B5755">
      <w:pPr>
        <w:shd w:val="clear" w:color="auto" w:fill="FFFFFF"/>
        <w:tabs>
          <w:tab w:val="left" w:pos="567"/>
        </w:tabs>
        <w:suppressAutoHyphens/>
        <w:autoSpaceDE/>
        <w:spacing w:before="120" w:after="120" w:line="264" w:lineRule="auto"/>
        <w:ind w:firstLine="709"/>
        <w:jc w:val="both"/>
        <w:rPr>
          <w:sz w:val="26"/>
          <w:szCs w:val="26"/>
        </w:rPr>
      </w:pPr>
      <w:r w:rsidRPr="007B5755">
        <w:rPr>
          <w:sz w:val="26"/>
          <w:szCs w:val="26"/>
        </w:rPr>
        <w:t xml:space="preserve">В </w:t>
      </w:r>
      <w:r w:rsidRPr="007B5755">
        <w:rPr>
          <w:i/>
          <w:sz w:val="26"/>
          <w:szCs w:val="26"/>
        </w:rPr>
        <w:t xml:space="preserve">центре занятости населения </w:t>
      </w:r>
      <w:proofErr w:type="spellStart"/>
      <w:r w:rsidRPr="007B5755">
        <w:rPr>
          <w:i/>
          <w:sz w:val="26"/>
          <w:szCs w:val="26"/>
        </w:rPr>
        <w:t>г.о</w:t>
      </w:r>
      <w:proofErr w:type="spellEnd"/>
      <w:r w:rsidRPr="007B5755">
        <w:rPr>
          <w:i/>
          <w:sz w:val="26"/>
          <w:szCs w:val="26"/>
        </w:rPr>
        <w:t>. Сызрань</w:t>
      </w:r>
      <w:r w:rsidRPr="007B5755">
        <w:rPr>
          <w:i/>
          <w:iCs/>
          <w:sz w:val="26"/>
          <w:szCs w:val="26"/>
          <w:lang w:eastAsia="ar-SA"/>
        </w:rPr>
        <w:t xml:space="preserve"> </w:t>
      </w:r>
      <w:r w:rsidRPr="007B5755">
        <w:rPr>
          <w:sz w:val="26"/>
          <w:szCs w:val="26"/>
        </w:rPr>
        <w:t xml:space="preserve">выявлены случаи нарушения требования пункта 217 Административного регламента в части осуществления начисления и выплаты материальной помощи безработному гражданину не за фактическое количество дней безработицы со дня окончания периода выплаты пособия </w:t>
      </w:r>
      <w:proofErr w:type="gramStart"/>
      <w:r w:rsidRPr="007B5755">
        <w:rPr>
          <w:sz w:val="26"/>
          <w:szCs w:val="26"/>
        </w:rPr>
        <w:t>по</w:t>
      </w:r>
      <w:proofErr w:type="gramEnd"/>
      <w:r w:rsidRPr="007B5755">
        <w:rPr>
          <w:sz w:val="26"/>
          <w:szCs w:val="26"/>
        </w:rPr>
        <w:t xml:space="preserve"> безработицы. Например:</w:t>
      </w:r>
    </w:p>
    <w:tbl>
      <w:tblPr>
        <w:tblStyle w:val="111"/>
        <w:tblW w:w="9606" w:type="dxa"/>
        <w:tblLayout w:type="fixed"/>
        <w:tblLook w:val="04A0" w:firstRow="1" w:lastRow="0" w:firstColumn="1" w:lastColumn="0" w:noHBand="0" w:noVBand="1"/>
      </w:tblPr>
      <w:tblGrid>
        <w:gridCol w:w="1526"/>
        <w:gridCol w:w="1559"/>
        <w:gridCol w:w="1843"/>
        <w:gridCol w:w="1559"/>
        <w:gridCol w:w="1276"/>
        <w:gridCol w:w="1843"/>
      </w:tblGrid>
      <w:tr w:rsidR="007B5755" w:rsidRPr="007B5755" w:rsidTr="004E083F">
        <w:trPr>
          <w:trHeight w:val="20"/>
        </w:trPr>
        <w:tc>
          <w:tcPr>
            <w:tcW w:w="1526" w:type="dxa"/>
            <w:hideMark/>
          </w:tcPr>
          <w:p w:rsidR="007B5755" w:rsidRPr="007B5755" w:rsidRDefault="007B5755" w:rsidP="004A1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Batang"/>
                <w:color w:val="000000"/>
                <w:sz w:val="22"/>
              </w:rPr>
            </w:pPr>
            <w:r w:rsidRPr="007B5755">
              <w:rPr>
                <w:rFonts w:eastAsia="Batang"/>
                <w:color w:val="000000"/>
                <w:sz w:val="22"/>
              </w:rPr>
              <w:t>Фамилия, И.О.</w:t>
            </w:r>
          </w:p>
          <w:p w:rsidR="007B5755" w:rsidRPr="007B5755" w:rsidRDefault="007B5755" w:rsidP="004A12D4">
            <w:pPr>
              <w:autoSpaceDE/>
              <w:autoSpaceDN/>
              <w:rPr>
                <w:b/>
                <w:bCs/>
                <w:color w:val="000000"/>
                <w:sz w:val="22"/>
              </w:rPr>
            </w:pPr>
          </w:p>
        </w:tc>
        <w:tc>
          <w:tcPr>
            <w:tcW w:w="1559" w:type="dxa"/>
            <w:hideMark/>
          </w:tcPr>
          <w:p w:rsidR="007B5755" w:rsidRPr="007B5755" w:rsidRDefault="007B5755" w:rsidP="004A12D4">
            <w:pPr>
              <w:autoSpaceDE/>
              <w:autoSpaceDN/>
              <w:jc w:val="center"/>
              <w:rPr>
                <w:b/>
                <w:bCs/>
                <w:color w:val="000000"/>
                <w:sz w:val="22"/>
              </w:rPr>
            </w:pPr>
            <w:r w:rsidRPr="007B5755">
              <w:rPr>
                <w:rFonts w:eastAsia="Batang"/>
                <w:color w:val="000000"/>
                <w:sz w:val="22"/>
              </w:rPr>
              <w:t>№ ЛДПГУ</w:t>
            </w:r>
          </w:p>
        </w:tc>
        <w:tc>
          <w:tcPr>
            <w:tcW w:w="1843" w:type="dxa"/>
            <w:hideMark/>
          </w:tcPr>
          <w:p w:rsidR="007B5755" w:rsidRPr="007B5755" w:rsidRDefault="007B5755" w:rsidP="004A12D4">
            <w:pPr>
              <w:autoSpaceDE/>
              <w:autoSpaceDN/>
              <w:jc w:val="center"/>
              <w:rPr>
                <w:b/>
                <w:bCs/>
                <w:color w:val="000000"/>
                <w:sz w:val="22"/>
              </w:rPr>
            </w:pPr>
            <w:r w:rsidRPr="007B5755">
              <w:rPr>
                <w:rFonts w:eastAsia="Batang"/>
                <w:color w:val="000000"/>
                <w:sz w:val="22"/>
              </w:rPr>
              <w:t>Период, за который выплачена  материальная помощь</w:t>
            </w:r>
          </w:p>
        </w:tc>
        <w:tc>
          <w:tcPr>
            <w:tcW w:w="1559" w:type="dxa"/>
          </w:tcPr>
          <w:p w:rsidR="007B5755" w:rsidRPr="007B5755" w:rsidRDefault="007B5755" w:rsidP="004A12D4">
            <w:pPr>
              <w:autoSpaceDE/>
              <w:autoSpaceDN/>
              <w:jc w:val="center"/>
              <w:rPr>
                <w:b/>
                <w:bCs/>
                <w:color w:val="000000"/>
                <w:sz w:val="22"/>
              </w:rPr>
            </w:pPr>
            <w:r w:rsidRPr="007B5755">
              <w:rPr>
                <w:rFonts w:eastAsia="Batang"/>
                <w:color w:val="000000"/>
                <w:sz w:val="22"/>
              </w:rPr>
              <w:t>Размер выплаченной материальной помощи</w:t>
            </w:r>
          </w:p>
        </w:tc>
        <w:tc>
          <w:tcPr>
            <w:tcW w:w="1276" w:type="dxa"/>
          </w:tcPr>
          <w:p w:rsidR="007B5755" w:rsidRPr="007B5755" w:rsidRDefault="007B5755" w:rsidP="004A12D4">
            <w:pPr>
              <w:autoSpaceDE/>
              <w:autoSpaceDN/>
              <w:jc w:val="center"/>
              <w:rPr>
                <w:rFonts w:eastAsia="Batang"/>
                <w:color w:val="000000"/>
                <w:sz w:val="22"/>
              </w:rPr>
            </w:pPr>
            <w:r w:rsidRPr="007B5755">
              <w:rPr>
                <w:rFonts w:eastAsia="Batang"/>
                <w:color w:val="000000"/>
                <w:sz w:val="22"/>
              </w:rPr>
              <w:t xml:space="preserve">Подлежало </w:t>
            </w:r>
          </w:p>
          <w:p w:rsidR="007B5755" w:rsidRPr="007B5755" w:rsidRDefault="007B5755" w:rsidP="004A12D4">
            <w:pPr>
              <w:autoSpaceDE/>
              <w:autoSpaceDN/>
              <w:jc w:val="center"/>
              <w:rPr>
                <w:b/>
                <w:bCs/>
                <w:color w:val="000000"/>
                <w:sz w:val="22"/>
              </w:rPr>
            </w:pPr>
            <w:r w:rsidRPr="007B5755">
              <w:rPr>
                <w:rFonts w:eastAsia="Batang"/>
                <w:color w:val="000000"/>
                <w:sz w:val="22"/>
              </w:rPr>
              <w:t>выплате</w:t>
            </w:r>
          </w:p>
        </w:tc>
        <w:tc>
          <w:tcPr>
            <w:tcW w:w="1843" w:type="dxa"/>
          </w:tcPr>
          <w:p w:rsidR="007B5755" w:rsidRPr="007B5755" w:rsidRDefault="007B5755" w:rsidP="004A12D4">
            <w:pPr>
              <w:autoSpaceDE/>
              <w:autoSpaceDN/>
              <w:jc w:val="center"/>
              <w:rPr>
                <w:b/>
                <w:bCs/>
                <w:color w:val="000000"/>
                <w:sz w:val="22"/>
              </w:rPr>
            </w:pPr>
            <w:r w:rsidRPr="007B5755">
              <w:rPr>
                <w:rFonts w:eastAsia="Batang"/>
                <w:color w:val="000000"/>
                <w:sz w:val="22"/>
              </w:rPr>
              <w:t>Объем переплаченных средств</w:t>
            </w:r>
          </w:p>
        </w:tc>
      </w:tr>
      <w:tr w:rsidR="007B5755" w:rsidRPr="007B5755" w:rsidTr="004E083F">
        <w:trPr>
          <w:trHeight w:val="20"/>
        </w:trPr>
        <w:tc>
          <w:tcPr>
            <w:tcW w:w="9606" w:type="dxa"/>
            <w:gridSpan w:val="6"/>
            <w:noWrap/>
          </w:tcPr>
          <w:p w:rsidR="007B5755" w:rsidRPr="007B5755" w:rsidRDefault="007B5755" w:rsidP="004A12D4">
            <w:pPr>
              <w:spacing w:before="120" w:after="120"/>
              <w:jc w:val="center"/>
              <w:rPr>
                <w:i/>
                <w:color w:val="000000"/>
                <w:sz w:val="22"/>
              </w:rPr>
            </w:pPr>
            <w:r w:rsidRPr="007B5755">
              <w:rPr>
                <w:i/>
                <w:sz w:val="22"/>
              </w:rPr>
              <w:t xml:space="preserve">центр занятости населения </w:t>
            </w:r>
            <w:proofErr w:type="spellStart"/>
            <w:r w:rsidRPr="007B5755">
              <w:rPr>
                <w:i/>
                <w:sz w:val="22"/>
              </w:rPr>
              <w:t>г.о</w:t>
            </w:r>
            <w:proofErr w:type="spellEnd"/>
            <w:r w:rsidRPr="007B5755">
              <w:rPr>
                <w:i/>
                <w:sz w:val="22"/>
              </w:rPr>
              <w:t>. Самара:</w:t>
            </w:r>
          </w:p>
        </w:tc>
      </w:tr>
      <w:tr w:rsidR="007B5755" w:rsidRPr="007B5755" w:rsidTr="006C5AF0">
        <w:trPr>
          <w:trHeight w:val="20"/>
        </w:trPr>
        <w:tc>
          <w:tcPr>
            <w:tcW w:w="1526" w:type="dxa"/>
            <w:noWrap/>
            <w:hideMark/>
          </w:tcPr>
          <w:p w:rsidR="007B5755" w:rsidRPr="007B5755" w:rsidRDefault="007B5755" w:rsidP="006C5AF0">
            <w:pPr>
              <w:autoSpaceDE/>
              <w:autoSpaceDN/>
              <w:rPr>
                <w:sz w:val="22"/>
              </w:rPr>
            </w:pPr>
            <w:r w:rsidRPr="007B5755">
              <w:rPr>
                <w:sz w:val="22"/>
              </w:rPr>
              <w:t>М</w:t>
            </w:r>
            <w:r w:rsidR="006C5AF0">
              <w:rPr>
                <w:sz w:val="22"/>
              </w:rPr>
              <w:t>.</w:t>
            </w:r>
            <w:r w:rsidRPr="007B5755">
              <w:rPr>
                <w:sz w:val="22"/>
              </w:rPr>
              <w:t>П.А.</w:t>
            </w:r>
          </w:p>
        </w:tc>
        <w:tc>
          <w:tcPr>
            <w:tcW w:w="1559" w:type="dxa"/>
            <w:noWrap/>
          </w:tcPr>
          <w:p w:rsidR="007B5755" w:rsidRPr="007B5755" w:rsidRDefault="007B5755" w:rsidP="004A12D4">
            <w:pPr>
              <w:autoSpaceDE/>
              <w:autoSpaceDN/>
              <w:jc w:val="center"/>
              <w:rPr>
                <w:sz w:val="22"/>
              </w:rPr>
            </w:pPr>
          </w:p>
        </w:tc>
        <w:tc>
          <w:tcPr>
            <w:tcW w:w="1843" w:type="dxa"/>
            <w:noWrap/>
            <w:hideMark/>
          </w:tcPr>
          <w:p w:rsidR="007B5755" w:rsidRPr="007B5755" w:rsidRDefault="007B5755" w:rsidP="004A12D4">
            <w:pPr>
              <w:autoSpaceDE/>
              <w:autoSpaceDN/>
              <w:jc w:val="center"/>
              <w:rPr>
                <w:sz w:val="22"/>
              </w:rPr>
            </w:pPr>
            <w:r w:rsidRPr="007B5755">
              <w:rPr>
                <w:sz w:val="22"/>
              </w:rPr>
              <w:t>04.03.2019-04.03.2019</w:t>
            </w:r>
          </w:p>
        </w:tc>
        <w:tc>
          <w:tcPr>
            <w:tcW w:w="1559" w:type="dxa"/>
          </w:tcPr>
          <w:p w:rsidR="007B5755" w:rsidRPr="007B5755" w:rsidRDefault="007B5755" w:rsidP="004A12D4">
            <w:pPr>
              <w:autoSpaceDE/>
              <w:autoSpaceDN/>
              <w:jc w:val="center"/>
              <w:rPr>
                <w:sz w:val="22"/>
              </w:rPr>
            </w:pPr>
            <w:r w:rsidRPr="007B5755">
              <w:rPr>
                <w:sz w:val="22"/>
              </w:rPr>
              <w:t>1500</w:t>
            </w:r>
          </w:p>
        </w:tc>
        <w:tc>
          <w:tcPr>
            <w:tcW w:w="1276" w:type="dxa"/>
          </w:tcPr>
          <w:p w:rsidR="007B5755" w:rsidRPr="007B5755" w:rsidRDefault="007B5755" w:rsidP="004A12D4">
            <w:pPr>
              <w:autoSpaceDE/>
              <w:autoSpaceDN/>
              <w:jc w:val="center"/>
              <w:rPr>
                <w:sz w:val="22"/>
              </w:rPr>
            </w:pPr>
            <w:r w:rsidRPr="007B5755">
              <w:rPr>
                <w:sz w:val="22"/>
              </w:rPr>
              <w:t>48,39</w:t>
            </w:r>
          </w:p>
        </w:tc>
        <w:tc>
          <w:tcPr>
            <w:tcW w:w="1843" w:type="dxa"/>
            <w:noWrap/>
          </w:tcPr>
          <w:p w:rsidR="007B5755" w:rsidRPr="007B5755" w:rsidRDefault="007B5755" w:rsidP="004A12D4">
            <w:pPr>
              <w:autoSpaceDE/>
              <w:autoSpaceDN/>
              <w:jc w:val="center"/>
              <w:rPr>
                <w:i/>
                <w:sz w:val="22"/>
              </w:rPr>
            </w:pPr>
            <w:r w:rsidRPr="007B5755">
              <w:rPr>
                <w:i/>
                <w:sz w:val="22"/>
              </w:rPr>
              <w:t>1451,61</w:t>
            </w:r>
          </w:p>
        </w:tc>
      </w:tr>
      <w:tr w:rsidR="007B5755" w:rsidRPr="007B5755" w:rsidTr="006C5AF0">
        <w:trPr>
          <w:trHeight w:val="20"/>
        </w:trPr>
        <w:tc>
          <w:tcPr>
            <w:tcW w:w="1526" w:type="dxa"/>
            <w:noWrap/>
            <w:hideMark/>
          </w:tcPr>
          <w:p w:rsidR="007B5755" w:rsidRPr="007B5755" w:rsidRDefault="007B5755" w:rsidP="006C5AF0">
            <w:pPr>
              <w:autoSpaceDE/>
              <w:autoSpaceDN/>
              <w:rPr>
                <w:sz w:val="22"/>
              </w:rPr>
            </w:pPr>
            <w:r w:rsidRPr="007B5755">
              <w:rPr>
                <w:sz w:val="22"/>
              </w:rPr>
              <w:t>У</w:t>
            </w:r>
            <w:r w:rsidR="006C5AF0">
              <w:rPr>
                <w:sz w:val="22"/>
              </w:rPr>
              <w:t>.</w:t>
            </w:r>
            <w:r w:rsidRPr="007B5755">
              <w:rPr>
                <w:sz w:val="22"/>
              </w:rPr>
              <w:t>А.Ю.</w:t>
            </w:r>
          </w:p>
        </w:tc>
        <w:tc>
          <w:tcPr>
            <w:tcW w:w="1559" w:type="dxa"/>
            <w:noWrap/>
          </w:tcPr>
          <w:p w:rsidR="007B5755" w:rsidRPr="007B5755" w:rsidRDefault="007B5755" w:rsidP="004A12D4">
            <w:pPr>
              <w:autoSpaceDE/>
              <w:autoSpaceDN/>
              <w:jc w:val="center"/>
              <w:rPr>
                <w:sz w:val="22"/>
              </w:rPr>
            </w:pPr>
          </w:p>
        </w:tc>
        <w:tc>
          <w:tcPr>
            <w:tcW w:w="1843" w:type="dxa"/>
            <w:noWrap/>
            <w:hideMark/>
          </w:tcPr>
          <w:p w:rsidR="007B5755" w:rsidRPr="007B5755" w:rsidRDefault="007B5755" w:rsidP="004A12D4">
            <w:pPr>
              <w:autoSpaceDE/>
              <w:autoSpaceDN/>
              <w:jc w:val="center"/>
              <w:rPr>
                <w:sz w:val="22"/>
              </w:rPr>
            </w:pPr>
            <w:r w:rsidRPr="007B5755">
              <w:rPr>
                <w:sz w:val="22"/>
              </w:rPr>
              <w:t>13.06.2019-13.06.2019</w:t>
            </w:r>
          </w:p>
        </w:tc>
        <w:tc>
          <w:tcPr>
            <w:tcW w:w="1559" w:type="dxa"/>
          </w:tcPr>
          <w:p w:rsidR="007B5755" w:rsidRPr="007B5755" w:rsidRDefault="007B5755" w:rsidP="004A12D4">
            <w:pPr>
              <w:autoSpaceDE/>
              <w:autoSpaceDN/>
              <w:jc w:val="center"/>
              <w:rPr>
                <w:sz w:val="22"/>
              </w:rPr>
            </w:pPr>
            <w:r w:rsidRPr="007B5755">
              <w:rPr>
                <w:sz w:val="22"/>
              </w:rPr>
              <w:t>1500</w:t>
            </w:r>
          </w:p>
        </w:tc>
        <w:tc>
          <w:tcPr>
            <w:tcW w:w="1276" w:type="dxa"/>
          </w:tcPr>
          <w:p w:rsidR="007B5755" w:rsidRPr="007B5755" w:rsidRDefault="007B5755" w:rsidP="004A12D4">
            <w:pPr>
              <w:autoSpaceDE/>
              <w:autoSpaceDN/>
              <w:jc w:val="center"/>
              <w:rPr>
                <w:sz w:val="22"/>
              </w:rPr>
            </w:pPr>
            <w:r w:rsidRPr="007B5755">
              <w:rPr>
                <w:sz w:val="22"/>
              </w:rPr>
              <w:t>50,00</w:t>
            </w:r>
          </w:p>
        </w:tc>
        <w:tc>
          <w:tcPr>
            <w:tcW w:w="1843" w:type="dxa"/>
            <w:noWrap/>
          </w:tcPr>
          <w:p w:rsidR="007B5755" w:rsidRPr="007B5755" w:rsidRDefault="007B5755" w:rsidP="004A12D4">
            <w:pPr>
              <w:autoSpaceDE/>
              <w:autoSpaceDN/>
              <w:jc w:val="center"/>
              <w:rPr>
                <w:i/>
                <w:sz w:val="22"/>
              </w:rPr>
            </w:pPr>
            <w:r w:rsidRPr="007B5755">
              <w:rPr>
                <w:i/>
                <w:sz w:val="22"/>
              </w:rPr>
              <w:t>1450,00</w:t>
            </w:r>
          </w:p>
        </w:tc>
      </w:tr>
      <w:tr w:rsidR="007B5755" w:rsidRPr="007B5755" w:rsidTr="006C5AF0">
        <w:trPr>
          <w:trHeight w:val="20"/>
        </w:trPr>
        <w:tc>
          <w:tcPr>
            <w:tcW w:w="1526" w:type="dxa"/>
            <w:noWrap/>
            <w:hideMark/>
          </w:tcPr>
          <w:p w:rsidR="007B5755" w:rsidRPr="007B5755" w:rsidRDefault="007B5755" w:rsidP="006C5AF0">
            <w:pPr>
              <w:autoSpaceDE/>
              <w:autoSpaceDN/>
              <w:rPr>
                <w:sz w:val="22"/>
              </w:rPr>
            </w:pPr>
            <w:r w:rsidRPr="007B5755">
              <w:rPr>
                <w:sz w:val="22"/>
              </w:rPr>
              <w:t>К</w:t>
            </w:r>
            <w:r w:rsidR="006C5AF0">
              <w:rPr>
                <w:sz w:val="22"/>
              </w:rPr>
              <w:t>.</w:t>
            </w:r>
            <w:r w:rsidRPr="007B5755">
              <w:rPr>
                <w:sz w:val="22"/>
              </w:rPr>
              <w:t>С.Б.</w:t>
            </w:r>
          </w:p>
        </w:tc>
        <w:tc>
          <w:tcPr>
            <w:tcW w:w="1559" w:type="dxa"/>
            <w:noWrap/>
          </w:tcPr>
          <w:p w:rsidR="007B5755" w:rsidRPr="007B5755" w:rsidRDefault="007B5755" w:rsidP="004A12D4">
            <w:pPr>
              <w:autoSpaceDE/>
              <w:autoSpaceDN/>
              <w:jc w:val="center"/>
              <w:rPr>
                <w:sz w:val="22"/>
              </w:rPr>
            </w:pPr>
          </w:p>
        </w:tc>
        <w:tc>
          <w:tcPr>
            <w:tcW w:w="1843" w:type="dxa"/>
            <w:noWrap/>
            <w:hideMark/>
          </w:tcPr>
          <w:p w:rsidR="007B5755" w:rsidRPr="007B5755" w:rsidRDefault="007B5755" w:rsidP="004A12D4">
            <w:pPr>
              <w:autoSpaceDE/>
              <w:autoSpaceDN/>
              <w:jc w:val="center"/>
              <w:rPr>
                <w:sz w:val="22"/>
              </w:rPr>
            </w:pPr>
            <w:r w:rsidRPr="007B5755">
              <w:rPr>
                <w:sz w:val="22"/>
              </w:rPr>
              <w:t>26.03.2019-26.03.2019</w:t>
            </w:r>
          </w:p>
        </w:tc>
        <w:tc>
          <w:tcPr>
            <w:tcW w:w="1559" w:type="dxa"/>
          </w:tcPr>
          <w:p w:rsidR="007B5755" w:rsidRPr="007B5755" w:rsidRDefault="007B5755" w:rsidP="004A12D4">
            <w:pPr>
              <w:autoSpaceDE/>
              <w:autoSpaceDN/>
              <w:jc w:val="center"/>
              <w:rPr>
                <w:sz w:val="22"/>
              </w:rPr>
            </w:pPr>
            <w:r w:rsidRPr="007B5755">
              <w:rPr>
                <w:sz w:val="22"/>
              </w:rPr>
              <w:t>1500</w:t>
            </w:r>
          </w:p>
        </w:tc>
        <w:tc>
          <w:tcPr>
            <w:tcW w:w="1276" w:type="dxa"/>
          </w:tcPr>
          <w:p w:rsidR="007B5755" w:rsidRPr="007B5755" w:rsidRDefault="007B5755" w:rsidP="004A12D4">
            <w:pPr>
              <w:autoSpaceDE/>
              <w:autoSpaceDN/>
              <w:jc w:val="center"/>
              <w:rPr>
                <w:sz w:val="22"/>
              </w:rPr>
            </w:pPr>
            <w:r w:rsidRPr="007B5755">
              <w:rPr>
                <w:sz w:val="22"/>
              </w:rPr>
              <w:t>48,39</w:t>
            </w:r>
          </w:p>
        </w:tc>
        <w:tc>
          <w:tcPr>
            <w:tcW w:w="1843" w:type="dxa"/>
            <w:noWrap/>
          </w:tcPr>
          <w:p w:rsidR="007B5755" w:rsidRPr="007B5755" w:rsidRDefault="007B5755" w:rsidP="004A12D4">
            <w:pPr>
              <w:autoSpaceDE/>
              <w:autoSpaceDN/>
              <w:jc w:val="center"/>
              <w:rPr>
                <w:i/>
                <w:sz w:val="22"/>
              </w:rPr>
            </w:pPr>
            <w:r w:rsidRPr="007B5755">
              <w:rPr>
                <w:i/>
                <w:sz w:val="22"/>
              </w:rPr>
              <w:t>1451,61</w:t>
            </w:r>
          </w:p>
        </w:tc>
      </w:tr>
      <w:tr w:rsidR="007B5755" w:rsidRPr="007B5755" w:rsidTr="004E083F">
        <w:trPr>
          <w:trHeight w:val="454"/>
        </w:trPr>
        <w:tc>
          <w:tcPr>
            <w:tcW w:w="9606" w:type="dxa"/>
            <w:gridSpan w:val="6"/>
            <w:noWrap/>
            <w:vAlign w:val="center"/>
          </w:tcPr>
          <w:p w:rsidR="007B5755" w:rsidRPr="007B5755" w:rsidRDefault="007B5755" w:rsidP="004A12D4">
            <w:pPr>
              <w:autoSpaceDE/>
              <w:autoSpaceDN/>
              <w:jc w:val="center"/>
              <w:rPr>
                <w:i/>
                <w:sz w:val="22"/>
              </w:rPr>
            </w:pPr>
            <w:r w:rsidRPr="007B5755">
              <w:rPr>
                <w:i/>
                <w:sz w:val="22"/>
              </w:rPr>
              <w:t xml:space="preserve">центр занятости населения </w:t>
            </w:r>
            <w:proofErr w:type="spellStart"/>
            <w:r w:rsidRPr="007B5755">
              <w:rPr>
                <w:i/>
                <w:sz w:val="22"/>
              </w:rPr>
              <w:t>г.о</w:t>
            </w:r>
            <w:proofErr w:type="spellEnd"/>
            <w:r w:rsidRPr="007B5755">
              <w:rPr>
                <w:i/>
                <w:sz w:val="22"/>
              </w:rPr>
              <w:t>. Сызрань:</w:t>
            </w:r>
          </w:p>
        </w:tc>
      </w:tr>
      <w:tr w:rsidR="007B5755" w:rsidRPr="007B5755" w:rsidTr="004E083F">
        <w:trPr>
          <w:trHeight w:val="20"/>
        </w:trPr>
        <w:tc>
          <w:tcPr>
            <w:tcW w:w="1526" w:type="dxa"/>
            <w:noWrap/>
          </w:tcPr>
          <w:p w:rsidR="007B5755" w:rsidRPr="007B5755" w:rsidRDefault="007B5755" w:rsidP="006C5AF0">
            <w:pPr>
              <w:autoSpaceDE/>
              <w:autoSpaceDN/>
              <w:rPr>
                <w:sz w:val="22"/>
              </w:rPr>
            </w:pPr>
            <w:r w:rsidRPr="007B5755">
              <w:rPr>
                <w:sz w:val="22"/>
              </w:rPr>
              <w:t>В</w:t>
            </w:r>
            <w:r w:rsidR="006C5AF0">
              <w:rPr>
                <w:sz w:val="22"/>
              </w:rPr>
              <w:t>.</w:t>
            </w:r>
            <w:r w:rsidRPr="007B5755">
              <w:rPr>
                <w:sz w:val="22"/>
              </w:rPr>
              <w:t>М.В.</w:t>
            </w:r>
          </w:p>
        </w:tc>
        <w:tc>
          <w:tcPr>
            <w:tcW w:w="1559" w:type="dxa"/>
            <w:noWrap/>
          </w:tcPr>
          <w:p w:rsidR="007B5755" w:rsidRPr="007B5755" w:rsidRDefault="007B5755" w:rsidP="004A12D4">
            <w:pPr>
              <w:autoSpaceDE/>
              <w:autoSpaceDN/>
              <w:jc w:val="center"/>
              <w:rPr>
                <w:sz w:val="22"/>
              </w:rPr>
            </w:pPr>
          </w:p>
        </w:tc>
        <w:tc>
          <w:tcPr>
            <w:tcW w:w="1843" w:type="dxa"/>
            <w:noWrap/>
          </w:tcPr>
          <w:p w:rsidR="007B5755" w:rsidRPr="007B5755" w:rsidRDefault="007B5755" w:rsidP="004A12D4">
            <w:pPr>
              <w:autoSpaceDE/>
              <w:autoSpaceDN/>
              <w:jc w:val="center"/>
              <w:rPr>
                <w:sz w:val="22"/>
              </w:rPr>
            </w:pPr>
            <w:r w:rsidRPr="007B5755">
              <w:rPr>
                <w:sz w:val="22"/>
              </w:rPr>
              <w:t>05.10.2019-11.03.2020</w:t>
            </w:r>
          </w:p>
        </w:tc>
        <w:tc>
          <w:tcPr>
            <w:tcW w:w="1559" w:type="dxa"/>
          </w:tcPr>
          <w:p w:rsidR="007B5755" w:rsidRPr="007B5755" w:rsidRDefault="007B5755" w:rsidP="004A12D4">
            <w:pPr>
              <w:autoSpaceDE/>
              <w:autoSpaceDN/>
              <w:jc w:val="center"/>
              <w:rPr>
                <w:sz w:val="22"/>
              </w:rPr>
            </w:pPr>
            <w:r w:rsidRPr="007B5755">
              <w:rPr>
                <w:sz w:val="22"/>
              </w:rPr>
              <w:t>9000</w:t>
            </w:r>
          </w:p>
        </w:tc>
        <w:tc>
          <w:tcPr>
            <w:tcW w:w="1276" w:type="dxa"/>
          </w:tcPr>
          <w:p w:rsidR="007B5755" w:rsidRPr="007B5755" w:rsidRDefault="007B5755" w:rsidP="004A12D4">
            <w:pPr>
              <w:autoSpaceDE/>
              <w:autoSpaceDN/>
              <w:jc w:val="center"/>
              <w:rPr>
                <w:sz w:val="22"/>
              </w:rPr>
            </w:pPr>
            <w:r w:rsidRPr="007B5755">
              <w:rPr>
                <w:sz w:val="22"/>
              </w:rPr>
              <w:t>8467,74</w:t>
            </w:r>
          </w:p>
        </w:tc>
        <w:tc>
          <w:tcPr>
            <w:tcW w:w="1843" w:type="dxa"/>
            <w:noWrap/>
          </w:tcPr>
          <w:p w:rsidR="007B5755" w:rsidRPr="007B5755" w:rsidRDefault="007B5755" w:rsidP="004A12D4">
            <w:pPr>
              <w:autoSpaceDE/>
              <w:autoSpaceDN/>
              <w:jc w:val="center"/>
              <w:rPr>
                <w:i/>
                <w:sz w:val="22"/>
              </w:rPr>
            </w:pPr>
            <w:r w:rsidRPr="007B5755">
              <w:rPr>
                <w:i/>
                <w:sz w:val="22"/>
              </w:rPr>
              <w:t>532,26</w:t>
            </w:r>
          </w:p>
        </w:tc>
      </w:tr>
      <w:tr w:rsidR="007B5755" w:rsidRPr="007B5755" w:rsidTr="004E083F">
        <w:trPr>
          <w:trHeight w:val="20"/>
        </w:trPr>
        <w:tc>
          <w:tcPr>
            <w:tcW w:w="1526" w:type="dxa"/>
            <w:noWrap/>
          </w:tcPr>
          <w:p w:rsidR="007B5755" w:rsidRPr="007B5755" w:rsidRDefault="007B5755" w:rsidP="006C5AF0">
            <w:pPr>
              <w:autoSpaceDE/>
              <w:autoSpaceDN/>
              <w:rPr>
                <w:sz w:val="22"/>
              </w:rPr>
            </w:pPr>
            <w:r w:rsidRPr="007B5755">
              <w:rPr>
                <w:sz w:val="22"/>
              </w:rPr>
              <w:t>К</w:t>
            </w:r>
            <w:r w:rsidR="006C5AF0">
              <w:rPr>
                <w:sz w:val="22"/>
              </w:rPr>
              <w:t>.</w:t>
            </w:r>
            <w:r w:rsidRPr="007B5755">
              <w:rPr>
                <w:sz w:val="22"/>
              </w:rPr>
              <w:t>О.Н.</w:t>
            </w:r>
          </w:p>
        </w:tc>
        <w:tc>
          <w:tcPr>
            <w:tcW w:w="1559" w:type="dxa"/>
            <w:noWrap/>
          </w:tcPr>
          <w:p w:rsidR="007B5755" w:rsidRPr="007B5755" w:rsidRDefault="007B5755" w:rsidP="004A12D4">
            <w:pPr>
              <w:autoSpaceDE/>
              <w:autoSpaceDN/>
              <w:jc w:val="center"/>
              <w:rPr>
                <w:sz w:val="22"/>
              </w:rPr>
            </w:pPr>
          </w:p>
        </w:tc>
        <w:tc>
          <w:tcPr>
            <w:tcW w:w="1843" w:type="dxa"/>
            <w:noWrap/>
          </w:tcPr>
          <w:p w:rsidR="007B5755" w:rsidRPr="007B5755" w:rsidRDefault="007B5755" w:rsidP="004A12D4">
            <w:pPr>
              <w:autoSpaceDE/>
              <w:autoSpaceDN/>
              <w:jc w:val="center"/>
              <w:rPr>
                <w:sz w:val="22"/>
              </w:rPr>
            </w:pPr>
            <w:r w:rsidRPr="007B5755">
              <w:rPr>
                <w:sz w:val="22"/>
              </w:rPr>
              <w:t>07.11.2019-06.12.2019</w:t>
            </w:r>
          </w:p>
        </w:tc>
        <w:tc>
          <w:tcPr>
            <w:tcW w:w="1559" w:type="dxa"/>
          </w:tcPr>
          <w:p w:rsidR="007B5755" w:rsidRPr="007B5755" w:rsidRDefault="007B5755" w:rsidP="004A12D4">
            <w:pPr>
              <w:autoSpaceDE/>
              <w:autoSpaceDN/>
              <w:jc w:val="center"/>
              <w:rPr>
                <w:sz w:val="22"/>
              </w:rPr>
            </w:pPr>
            <w:r w:rsidRPr="007B5755">
              <w:rPr>
                <w:sz w:val="22"/>
              </w:rPr>
              <w:t>1500</w:t>
            </w:r>
          </w:p>
        </w:tc>
        <w:tc>
          <w:tcPr>
            <w:tcW w:w="1276" w:type="dxa"/>
          </w:tcPr>
          <w:p w:rsidR="007B5755" w:rsidRPr="007B5755" w:rsidRDefault="007B5755" w:rsidP="004A12D4">
            <w:pPr>
              <w:autoSpaceDE/>
              <w:autoSpaceDN/>
              <w:jc w:val="center"/>
              <w:rPr>
                <w:sz w:val="22"/>
              </w:rPr>
            </w:pPr>
            <w:r w:rsidRPr="007B5755">
              <w:rPr>
                <w:sz w:val="22"/>
              </w:rPr>
              <w:t>1490,32</w:t>
            </w:r>
          </w:p>
        </w:tc>
        <w:tc>
          <w:tcPr>
            <w:tcW w:w="1843" w:type="dxa"/>
            <w:noWrap/>
          </w:tcPr>
          <w:p w:rsidR="007B5755" w:rsidRPr="007B5755" w:rsidRDefault="007B5755" w:rsidP="00490A2C">
            <w:pPr>
              <w:autoSpaceDE/>
              <w:autoSpaceDN/>
              <w:jc w:val="center"/>
              <w:rPr>
                <w:i/>
                <w:sz w:val="22"/>
              </w:rPr>
            </w:pPr>
            <w:r w:rsidRPr="007B5755">
              <w:rPr>
                <w:i/>
                <w:sz w:val="22"/>
              </w:rPr>
              <w:t>9</w:t>
            </w:r>
            <w:r w:rsidR="00490A2C">
              <w:rPr>
                <w:i/>
                <w:sz w:val="22"/>
                <w:lang w:val="en-US"/>
              </w:rPr>
              <w:t>,</w:t>
            </w:r>
            <w:r w:rsidRPr="007B5755">
              <w:rPr>
                <w:i/>
                <w:sz w:val="22"/>
              </w:rPr>
              <w:t>68</w:t>
            </w:r>
          </w:p>
        </w:tc>
      </w:tr>
      <w:tr w:rsidR="007B5755" w:rsidRPr="007B5755" w:rsidTr="004E083F">
        <w:trPr>
          <w:trHeight w:val="20"/>
        </w:trPr>
        <w:tc>
          <w:tcPr>
            <w:tcW w:w="1526" w:type="dxa"/>
            <w:noWrap/>
          </w:tcPr>
          <w:p w:rsidR="007B5755" w:rsidRPr="007B5755" w:rsidRDefault="007B5755" w:rsidP="006C5AF0">
            <w:pPr>
              <w:autoSpaceDE/>
              <w:autoSpaceDN/>
              <w:rPr>
                <w:sz w:val="22"/>
              </w:rPr>
            </w:pPr>
            <w:r w:rsidRPr="007B5755">
              <w:rPr>
                <w:sz w:val="22"/>
              </w:rPr>
              <w:t>Т</w:t>
            </w:r>
            <w:r w:rsidR="006C5AF0">
              <w:rPr>
                <w:sz w:val="22"/>
              </w:rPr>
              <w:t>.</w:t>
            </w:r>
            <w:r w:rsidRPr="007B5755">
              <w:rPr>
                <w:sz w:val="22"/>
              </w:rPr>
              <w:t>Н.Д.</w:t>
            </w:r>
          </w:p>
        </w:tc>
        <w:tc>
          <w:tcPr>
            <w:tcW w:w="1559" w:type="dxa"/>
            <w:noWrap/>
          </w:tcPr>
          <w:p w:rsidR="007B5755" w:rsidRPr="007B5755" w:rsidRDefault="007B5755" w:rsidP="004A12D4">
            <w:pPr>
              <w:autoSpaceDE/>
              <w:autoSpaceDN/>
              <w:jc w:val="center"/>
              <w:rPr>
                <w:sz w:val="22"/>
              </w:rPr>
            </w:pPr>
          </w:p>
        </w:tc>
        <w:tc>
          <w:tcPr>
            <w:tcW w:w="1843" w:type="dxa"/>
            <w:noWrap/>
          </w:tcPr>
          <w:p w:rsidR="007B5755" w:rsidRPr="007B5755" w:rsidRDefault="007B5755" w:rsidP="004A12D4">
            <w:pPr>
              <w:autoSpaceDE/>
              <w:autoSpaceDN/>
              <w:jc w:val="center"/>
              <w:rPr>
                <w:sz w:val="22"/>
              </w:rPr>
            </w:pPr>
            <w:r w:rsidRPr="007B5755">
              <w:rPr>
                <w:sz w:val="22"/>
              </w:rPr>
              <w:t>05.10.2019-04.03.2020</w:t>
            </w:r>
          </w:p>
        </w:tc>
        <w:tc>
          <w:tcPr>
            <w:tcW w:w="1559" w:type="dxa"/>
          </w:tcPr>
          <w:p w:rsidR="007B5755" w:rsidRPr="007B5755" w:rsidRDefault="007B5755" w:rsidP="004A12D4">
            <w:pPr>
              <w:autoSpaceDE/>
              <w:autoSpaceDN/>
              <w:jc w:val="center"/>
              <w:rPr>
                <w:sz w:val="22"/>
              </w:rPr>
            </w:pPr>
            <w:r w:rsidRPr="007B5755">
              <w:rPr>
                <w:sz w:val="22"/>
              </w:rPr>
              <w:t>7500</w:t>
            </w:r>
          </w:p>
        </w:tc>
        <w:tc>
          <w:tcPr>
            <w:tcW w:w="1276" w:type="dxa"/>
          </w:tcPr>
          <w:p w:rsidR="007B5755" w:rsidRPr="007B5755" w:rsidRDefault="007B5755" w:rsidP="004A12D4">
            <w:pPr>
              <w:autoSpaceDE/>
              <w:autoSpaceDN/>
              <w:jc w:val="center"/>
              <w:rPr>
                <w:sz w:val="22"/>
              </w:rPr>
            </w:pPr>
            <w:r w:rsidRPr="007B5755">
              <w:rPr>
                <w:sz w:val="22"/>
              </w:rPr>
              <w:t>6870,96</w:t>
            </w:r>
          </w:p>
        </w:tc>
        <w:tc>
          <w:tcPr>
            <w:tcW w:w="1843" w:type="dxa"/>
            <w:noWrap/>
          </w:tcPr>
          <w:p w:rsidR="007B5755" w:rsidRPr="007B5755" w:rsidRDefault="007B5755" w:rsidP="004A12D4">
            <w:pPr>
              <w:autoSpaceDE/>
              <w:autoSpaceDN/>
              <w:jc w:val="center"/>
              <w:rPr>
                <w:i/>
                <w:sz w:val="22"/>
              </w:rPr>
            </w:pPr>
            <w:r w:rsidRPr="007B5755">
              <w:rPr>
                <w:i/>
                <w:sz w:val="22"/>
              </w:rPr>
              <w:t>629,04</w:t>
            </w:r>
          </w:p>
        </w:tc>
      </w:tr>
      <w:tr w:rsidR="007B5755" w:rsidRPr="007B5755" w:rsidTr="004E083F">
        <w:trPr>
          <w:trHeight w:val="20"/>
        </w:trPr>
        <w:tc>
          <w:tcPr>
            <w:tcW w:w="1526" w:type="dxa"/>
            <w:noWrap/>
          </w:tcPr>
          <w:p w:rsidR="007B5755" w:rsidRPr="007B5755" w:rsidRDefault="007B5755" w:rsidP="006C5AF0">
            <w:pPr>
              <w:autoSpaceDE/>
              <w:autoSpaceDN/>
              <w:rPr>
                <w:sz w:val="22"/>
              </w:rPr>
            </w:pPr>
            <w:r w:rsidRPr="007B5755">
              <w:rPr>
                <w:sz w:val="22"/>
              </w:rPr>
              <w:t>С</w:t>
            </w:r>
            <w:r w:rsidR="006C5AF0">
              <w:rPr>
                <w:sz w:val="22"/>
              </w:rPr>
              <w:t>.</w:t>
            </w:r>
            <w:r w:rsidRPr="007B5755">
              <w:rPr>
                <w:sz w:val="22"/>
              </w:rPr>
              <w:t>А.В.</w:t>
            </w:r>
          </w:p>
        </w:tc>
        <w:tc>
          <w:tcPr>
            <w:tcW w:w="1559" w:type="dxa"/>
            <w:noWrap/>
          </w:tcPr>
          <w:p w:rsidR="007B5755" w:rsidRPr="007B5755" w:rsidRDefault="007B5755" w:rsidP="004A12D4">
            <w:pPr>
              <w:autoSpaceDE/>
              <w:autoSpaceDN/>
              <w:jc w:val="center"/>
              <w:rPr>
                <w:sz w:val="22"/>
              </w:rPr>
            </w:pPr>
          </w:p>
        </w:tc>
        <w:tc>
          <w:tcPr>
            <w:tcW w:w="1843" w:type="dxa"/>
            <w:noWrap/>
          </w:tcPr>
          <w:p w:rsidR="007B5755" w:rsidRPr="007B5755" w:rsidRDefault="007B5755" w:rsidP="004A12D4">
            <w:pPr>
              <w:autoSpaceDE/>
              <w:autoSpaceDN/>
              <w:jc w:val="center"/>
              <w:rPr>
                <w:sz w:val="22"/>
              </w:rPr>
            </w:pPr>
            <w:r w:rsidRPr="007B5755">
              <w:rPr>
                <w:sz w:val="22"/>
              </w:rPr>
              <w:t>09.04.2020-08.05.2020</w:t>
            </w:r>
          </w:p>
        </w:tc>
        <w:tc>
          <w:tcPr>
            <w:tcW w:w="1559" w:type="dxa"/>
          </w:tcPr>
          <w:p w:rsidR="007B5755" w:rsidRPr="007B5755" w:rsidRDefault="007B5755" w:rsidP="004A12D4">
            <w:pPr>
              <w:autoSpaceDE/>
              <w:autoSpaceDN/>
              <w:jc w:val="center"/>
              <w:rPr>
                <w:sz w:val="22"/>
              </w:rPr>
            </w:pPr>
            <w:r w:rsidRPr="007B5755">
              <w:rPr>
                <w:sz w:val="22"/>
              </w:rPr>
              <w:t>1500</w:t>
            </w:r>
          </w:p>
        </w:tc>
        <w:tc>
          <w:tcPr>
            <w:tcW w:w="1276" w:type="dxa"/>
          </w:tcPr>
          <w:p w:rsidR="007B5755" w:rsidRPr="007B5755" w:rsidRDefault="007B5755" w:rsidP="004A12D4">
            <w:pPr>
              <w:autoSpaceDE/>
              <w:autoSpaceDN/>
              <w:jc w:val="center"/>
              <w:rPr>
                <w:sz w:val="22"/>
              </w:rPr>
            </w:pPr>
            <w:r w:rsidRPr="007B5755">
              <w:rPr>
                <w:sz w:val="22"/>
              </w:rPr>
              <w:t>2261,29</w:t>
            </w:r>
          </w:p>
        </w:tc>
        <w:tc>
          <w:tcPr>
            <w:tcW w:w="1843" w:type="dxa"/>
            <w:noWrap/>
          </w:tcPr>
          <w:p w:rsidR="007B5755" w:rsidRPr="007B5755" w:rsidRDefault="007B5755" w:rsidP="004A12D4">
            <w:pPr>
              <w:autoSpaceDE/>
              <w:autoSpaceDN/>
              <w:jc w:val="center"/>
              <w:rPr>
                <w:i/>
                <w:sz w:val="22"/>
              </w:rPr>
            </w:pPr>
            <w:r w:rsidRPr="007B5755">
              <w:rPr>
                <w:i/>
                <w:sz w:val="22"/>
              </w:rPr>
              <w:t>-761,29*</w:t>
            </w:r>
          </w:p>
        </w:tc>
      </w:tr>
      <w:tr w:rsidR="007B5755" w:rsidRPr="007B5755" w:rsidTr="004E083F">
        <w:trPr>
          <w:trHeight w:val="20"/>
        </w:trPr>
        <w:tc>
          <w:tcPr>
            <w:tcW w:w="9606" w:type="dxa"/>
            <w:gridSpan w:val="6"/>
            <w:noWrap/>
          </w:tcPr>
          <w:p w:rsidR="007B5755" w:rsidRPr="007B5755" w:rsidRDefault="007B5755" w:rsidP="004A12D4">
            <w:pPr>
              <w:autoSpaceDE/>
              <w:autoSpaceDN/>
              <w:rPr>
                <w:i/>
                <w:sz w:val="22"/>
              </w:rPr>
            </w:pPr>
            <w:r w:rsidRPr="007B5755">
              <w:rPr>
                <w:i/>
                <w:sz w:val="22"/>
              </w:rPr>
              <w:t xml:space="preserve">*-перерасчет с 1 мая 2020 года в соответствии с </w:t>
            </w:r>
            <w:r w:rsidR="00E6418C" w:rsidRPr="00E6418C">
              <w:rPr>
                <w:i/>
                <w:iCs/>
                <w:sz w:val="22"/>
              </w:rPr>
              <w:t>Постановление</w:t>
            </w:r>
            <w:r w:rsidR="00E6418C">
              <w:rPr>
                <w:i/>
                <w:iCs/>
                <w:sz w:val="22"/>
              </w:rPr>
              <w:t>м</w:t>
            </w:r>
            <w:r w:rsidR="00E6418C" w:rsidRPr="00E6418C">
              <w:rPr>
                <w:i/>
                <w:iCs/>
                <w:sz w:val="22"/>
              </w:rPr>
              <w:t xml:space="preserve"> № 346</w:t>
            </w:r>
            <w:r w:rsidRPr="007B5755">
              <w:rPr>
                <w:iCs/>
                <w:sz w:val="26"/>
                <w:szCs w:val="26"/>
              </w:rPr>
              <w:t xml:space="preserve"> </w:t>
            </w:r>
          </w:p>
        </w:tc>
      </w:tr>
    </w:tbl>
    <w:p w:rsidR="007B5755" w:rsidRPr="007B5755" w:rsidRDefault="007B5755" w:rsidP="007B5755">
      <w:pPr>
        <w:tabs>
          <w:tab w:val="left" w:pos="567"/>
        </w:tabs>
        <w:suppressAutoHyphens/>
        <w:spacing w:before="120" w:line="264" w:lineRule="auto"/>
        <w:ind w:firstLine="709"/>
        <w:jc w:val="both"/>
        <w:rPr>
          <w:sz w:val="26"/>
          <w:szCs w:val="26"/>
        </w:rPr>
      </w:pPr>
      <w:r w:rsidRPr="007B5755">
        <w:rPr>
          <w:sz w:val="26"/>
          <w:szCs w:val="26"/>
        </w:rPr>
        <w:t xml:space="preserve">В ходе проверки выявлены нарушения  требований пункта 221 Административного регламента </w:t>
      </w:r>
      <w:proofErr w:type="gramStart"/>
      <w:r w:rsidRPr="007B5755">
        <w:rPr>
          <w:sz w:val="26"/>
          <w:szCs w:val="26"/>
        </w:rPr>
        <w:t>в части начисления материальной помощи в связи с истечением установленного периода выплаты пособия по безработице без прохождения</w:t>
      </w:r>
      <w:proofErr w:type="gramEnd"/>
      <w:r w:rsidRPr="007B5755">
        <w:rPr>
          <w:sz w:val="26"/>
          <w:szCs w:val="26"/>
        </w:rPr>
        <w:t xml:space="preserve"> безработным гражданином перерегистрации в установленные органом службы занятости населения сроки, например:</w:t>
      </w:r>
    </w:p>
    <w:p w:rsidR="007B5755" w:rsidRPr="007B5755" w:rsidRDefault="007B5755" w:rsidP="007B5755">
      <w:pPr>
        <w:tabs>
          <w:tab w:val="left" w:pos="567"/>
        </w:tabs>
        <w:suppressAutoHyphens/>
        <w:spacing w:line="264" w:lineRule="auto"/>
        <w:ind w:firstLine="709"/>
        <w:jc w:val="both"/>
        <w:rPr>
          <w:i/>
          <w:sz w:val="26"/>
          <w:szCs w:val="26"/>
        </w:rPr>
      </w:pPr>
      <w:r w:rsidRPr="007B5755">
        <w:rPr>
          <w:i/>
          <w:sz w:val="26"/>
          <w:szCs w:val="26"/>
        </w:rPr>
        <w:t xml:space="preserve">центр занятости населения </w:t>
      </w:r>
      <w:proofErr w:type="spellStart"/>
      <w:r w:rsidRPr="007B5755">
        <w:rPr>
          <w:i/>
          <w:sz w:val="26"/>
          <w:szCs w:val="26"/>
        </w:rPr>
        <w:t>г.о</w:t>
      </w:r>
      <w:proofErr w:type="spellEnd"/>
      <w:r w:rsidRPr="007B5755">
        <w:rPr>
          <w:i/>
          <w:sz w:val="26"/>
          <w:szCs w:val="26"/>
        </w:rPr>
        <w:t>. Сызрань:</w:t>
      </w:r>
    </w:p>
    <w:p w:rsidR="007B5755" w:rsidRPr="007B5755" w:rsidRDefault="007B5755" w:rsidP="007B5755">
      <w:pPr>
        <w:tabs>
          <w:tab w:val="left" w:pos="567"/>
        </w:tabs>
        <w:suppressAutoHyphens/>
        <w:spacing w:line="264" w:lineRule="auto"/>
        <w:ind w:firstLine="709"/>
        <w:jc w:val="both"/>
        <w:rPr>
          <w:sz w:val="26"/>
          <w:szCs w:val="26"/>
        </w:rPr>
      </w:pPr>
      <w:proofErr w:type="gramStart"/>
      <w:r w:rsidRPr="007B5755">
        <w:rPr>
          <w:sz w:val="26"/>
          <w:szCs w:val="26"/>
        </w:rPr>
        <w:t>безработному Ж</w:t>
      </w:r>
      <w:r w:rsidR="00ED747D">
        <w:rPr>
          <w:sz w:val="26"/>
          <w:szCs w:val="26"/>
        </w:rPr>
        <w:t>.</w:t>
      </w:r>
      <w:r w:rsidRPr="007B5755">
        <w:rPr>
          <w:sz w:val="26"/>
          <w:szCs w:val="26"/>
        </w:rPr>
        <w:t xml:space="preserve">И.А. решением </w:t>
      </w:r>
      <w:r w:rsidRPr="007B5755">
        <w:rPr>
          <w:i/>
          <w:sz w:val="26"/>
          <w:szCs w:val="26"/>
        </w:rPr>
        <w:t xml:space="preserve">центра занятости населения </w:t>
      </w:r>
      <w:r w:rsidRPr="007B5755">
        <w:rPr>
          <w:sz w:val="26"/>
          <w:szCs w:val="26"/>
        </w:rPr>
        <w:t>от 10 августа 2018 года была назначена выплата материальной помощи в связи с истечением установленного периода выплаты пособия по безработице в размере 850 рублей на период с 1 августа 2018 года по 31 января 2019 года, при этом последнюю перерегистрацию Ж</w:t>
      </w:r>
      <w:r w:rsidR="00ED747D">
        <w:rPr>
          <w:sz w:val="26"/>
          <w:szCs w:val="26"/>
        </w:rPr>
        <w:t>.</w:t>
      </w:r>
      <w:r w:rsidRPr="007B5755">
        <w:rPr>
          <w:sz w:val="26"/>
          <w:szCs w:val="26"/>
        </w:rPr>
        <w:t>И.А. прошел 26 ноября 2018 года и на назначенную перерегистрацию</w:t>
      </w:r>
      <w:proofErr w:type="gramEnd"/>
      <w:r w:rsidRPr="007B5755">
        <w:rPr>
          <w:sz w:val="26"/>
          <w:szCs w:val="26"/>
        </w:rPr>
        <w:t xml:space="preserve"> 12 декабря</w:t>
      </w:r>
      <w:r w:rsidR="00ED747D">
        <w:rPr>
          <w:sz w:val="26"/>
          <w:szCs w:val="26"/>
        </w:rPr>
        <w:t xml:space="preserve"> </w:t>
      </w:r>
      <w:r w:rsidRPr="007B5755">
        <w:rPr>
          <w:sz w:val="26"/>
          <w:szCs w:val="26"/>
        </w:rPr>
        <w:t xml:space="preserve">2018 года не явился. Несмотря на это, 27 декабря 2018 </w:t>
      </w:r>
      <w:r w:rsidRPr="007B5755">
        <w:rPr>
          <w:sz w:val="26"/>
          <w:szCs w:val="26"/>
        </w:rPr>
        <w:lastRenderedPageBreak/>
        <w:t>года Ж</w:t>
      </w:r>
      <w:r w:rsidR="00ED747D">
        <w:rPr>
          <w:sz w:val="26"/>
          <w:szCs w:val="26"/>
        </w:rPr>
        <w:t>.</w:t>
      </w:r>
      <w:r w:rsidRPr="007B5755">
        <w:rPr>
          <w:sz w:val="26"/>
          <w:szCs w:val="26"/>
        </w:rPr>
        <w:t>И.А. была начислена и выплачена материальная помощь по 26 декабря 2018 года. Объем переплаченных сре</w:t>
      </w:r>
      <w:proofErr w:type="gramStart"/>
      <w:r w:rsidRPr="007B5755">
        <w:rPr>
          <w:sz w:val="26"/>
          <w:szCs w:val="26"/>
        </w:rPr>
        <w:t>дств в в</w:t>
      </w:r>
      <w:proofErr w:type="gramEnd"/>
      <w:r w:rsidRPr="007B5755">
        <w:rPr>
          <w:sz w:val="26"/>
          <w:szCs w:val="26"/>
        </w:rPr>
        <w:t>иде материальной помощи за период с 27 ноября по</w:t>
      </w:r>
      <w:r w:rsidR="00ED747D">
        <w:rPr>
          <w:sz w:val="26"/>
          <w:szCs w:val="26"/>
        </w:rPr>
        <w:t xml:space="preserve"> </w:t>
      </w:r>
      <w:r w:rsidRPr="007B5755">
        <w:rPr>
          <w:sz w:val="26"/>
          <w:szCs w:val="26"/>
        </w:rPr>
        <w:t xml:space="preserve">26 декабря 2018 года составил </w:t>
      </w:r>
      <w:r w:rsidRPr="007B5755">
        <w:rPr>
          <w:i/>
          <w:sz w:val="26"/>
          <w:szCs w:val="26"/>
        </w:rPr>
        <w:t>826 рублей 23 копейки;</w:t>
      </w:r>
    </w:p>
    <w:p w:rsidR="007B5755" w:rsidRPr="007B5755" w:rsidRDefault="007B5755" w:rsidP="007B5755">
      <w:pPr>
        <w:spacing w:after="120" w:line="264" w:lineRule="auto"/>
        <w:ind w:firstLine="709"/>
        <w:jc w:val="both"/>
        <w:rPr>
          <w:sz w:val="26"/>
          <w:szCs w:val="26"/>
        </w:rPr>
      </w:pPr>
      <w:r w:rsidRPr="007B5755">
        <w:rPr>
          <w:sz w:val="26"/>
          <w:szCs w:val="26"/>
        </w:rPr>
        <w:t>аналогичное нарушение было выявлено в отношении следующих граждан: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8"/>
        <w:gridCol w:w="1905"/>
        <w:gridCol w:w="1930"/>
        <w:gridCol w:w="1901"/>
        <w:gridCol w:w="1915"/>
      </w:tblGrid>
      <w:tr w:rsidR="007B5755" w:rsidRPr="007B5755" w:rsidTr="004E083F">
        <w:trPr>
          <w:trHeight w:val="20"/>
        </w:trPr>
        <w:tc>
          <w:tcPr>
            <w:tcW w:w="1918" w:type="dxa"/>
          </w:tcPr>
          <w:p w:rsidR="007B5755" w:rsidRPr="007B5755" w:rsidRDefault="007B5755" w:rsidP="004A12D4">
            <w:pPr>
              <w:adjustRightInd w:val="0"/>
              <w:spacing w:line="264" w:lineRule="auto"/>
              <w:jc w:val="center"/>
              <w:rPr>
                <w:iCs/>
                <w:sz w:val="22"/>
                <w:szCs w:val="22"/>
              </w:rPr>
            </w:pPr>
            <w:r w:rsidRPr="007B5755">
              <w:rPr>
                <w:iCs/>
                <w:sz w:val="22"/>
                <w:szCs w:val="22"/>
              </w:rPr>
              <w:t>Фамилия И.О.</w:t>
            </w:r>
          </w:p>
          <w:p w:rsidR="007B5755" w:rsidRPr="007B5755" w:rsidRDefault="007B5755" w:rsidP="004A12D4">
            <w:pPr>
              <w:adjustRightInd w:val="0"/>
              <w:spacing w:line="264" w:lineRule="auto"/>
              <w:jc w:val="center"/>
              <w:rPr>
                <w:iCs/>
                <w:sz w:val="22"/>
                <w:szCs w:val="22"/>
              </w:rPr>
            </w:pPr>
            <w:r w:rsidRPr="007B5755">
              <w:rPr>
                <w:iCs/>
                <w:sz w:val="22"/>
                <w:szCs w:val="22"/>
              </w:rPr>
              <w:t>№ ЛДПГУ</w:t>
            </w:r>
          </w:p>
        </w:tc>
        <w:tc>
          <w:tcPr>
            <w:tcW w:w="1905" w:type="dxa"/>
          </w:tcPr>
          <w:p w:rsidR="007B5755" w:rsidRPr="007B5755" w:rsidRDefault="007B5755" w:rsidP="004A12D4">
            <w:pPr>
              <w:adjustRightInd w:val="0"/>
              <w:spacing w:line="264" w:lineRule="auto"/>
              <w:jc w:val="center"/>
              <w:rPr>
                <w:iCs/>
                <w:sz w:val="22"/>
                <w:szCs w:val="22"/>
              </w:rPr>
            </w:pPr>
            <w:r w:rsidRPr="007B5755">
              <w:rPr>
                <w:iCs/>
                <w:sz w:val="22"/>
                <w:szCs w:val="22"/>
              </w:rPr>
              <w:t>Дата и номер приказа о назначении материальной помощи</w:t>
            </w:r>
          </w:p>
        </w:tc>
        <w:tc>
          <w:tcPr>
            <w:tcW w:w="1930" w:type="dxa"/>
          </w:tcPr>
          <w:p w:rsidR="007B5755" w:rsidRPr="007B5755" w:rsidRDefault="007B5755" w:rsidP="004A12D4">
            <w:pPr>
              <w:adjustRightInd w:val="0"/>
              <w:spacing w:line="264" w:lineRule="auto"/>
              <w:jc w:val="center"/>
              <w:rPr>
                <w:iCs/>
                <w:sz w:val="22"/>
                <w:szCs w:val="22"/>
              </w:rPr>
            </w:pPr>
            <w:r w:rsidRPr="007B5755">
              <w:rPr>
                <w:iCs/>
                <w:sz w:val="22"/>
                <w:szCs w:val="22"/>
              </w:rPr>
              <w:t>Дата последней  пройденной перерегистрации</w:t>
            </w:r>
          </w:p>
          <w:p w:rsidR="007B5755" w:rsidRPr="007B5755" w:rsidRDefault="007B5755" w:rsidP="004A12D4">
            <w:pPr>
              <w:adjustRightInd w:val="0"/>
              <w:spacing w:line="264" w:lineRule="auto"/>
              <w:jc w:val="center"/>
              <w:rPr>
                <w:iCs/>
                <w:sz w:val="22"/>
                <w:szCs w:val="22"/>
              </w:rPr>
            </w:pPr>
          </w:p>
        </w:tc>
        <w:tc>
          <w:tcPr>
            <w:tcW w:w="1901" w:type="dxa"/>
          </w:tcPr>
          <w:p w:rsidR="007B5755" w:rsidRPr="007B5755" w:rsidRDefault="007B5755" w:rsidP="004A12D4">
            <w:pPr>
              <w:adjustRightInd w:val="0"/>
              <w:spacing w:line="264" w:lineRule="auto"/>
              <w:jc w:val="center"/>
              <w:rPr>
                <w:iCs/>
                <w:sz w:val="22"/>
                <w:szCs w:val="22"/>
              </w:rPr>
            </w:pPr>
            <w:r w:rsidRPr="007B5755">
              <w:rPr>
                <w:iCs/>
                <w:sz w:val="22"/>
                <w:szCs w:val="22"/>
              </w:rPr>
              <w:t>Период переплаты материальной помощи</w:t>
            </w:r>
          </w:p>
        </w:tc>
        <w:tc>
          <w:tcPr>
            <w:tcW w:w="1915" w:type="dxa"/>
          </w:tcPr>
          <w:p w:rsidR="007B5755" w:rsidRPr="007B5755" w:rsidRDefault="007B5755" w:rsidP="004A12D4">
            <w:pPr>
              <w:adjustRightInd w:val="0"/>
              <w:spacing w:line="264" w:lineRule="auto"/>
              <w:jc w:val="center"/>
              <w:rPr>
                <w:iCs/>
                <w:sz w:val="22"/>
                <w:szCs w:val="22"/>
              </w:rPr>
            </w:pPr>
            <w:r w:rsidRPr="007B5755">
              <w:rPr>
                <w:iCs/>
                <w:sz w:val="22"/>
                <w:szCs w:val="22"/>
              </w:rPr>
              <w:t>Объем переплаченных сре</w:t>
            </w:r>
            <w:proofErr w:type="gramStart"/>
            <w:r w:rsidRPr="007B5755">
              <w:rPr>
                <w:iCs/>
                <w:sz w:val="22"/>
                <w:szCs w:val="22"/>
              </w:rPr>
              <w:t>дств в в</w:t>
            </w:r>
            <w:proofErr w:type="gramEnd"/>
            <w:r w:rsidRPr="007B5755">
              <w:rPr>
                <w:iCs/>
                <w:sz w:val="22"/>
                <w:szCs w:val="22"/>
              </w:rPr>
              <w:t>иде  материальной помощи</w:t>
            </w:r>
          </w:p>
        </w:tc>
      </w:tr>
      <w:tr w:rsidR="007B5755" w:rsidRPr="007B5755" w:rsidTr="004E083F">
        <w:trPr>
          <w:trHeight w:val="20"/>
        </w:trPr>
        <w:tc>
          <w:tcPr>
            <w:tcW w:w="9569" w:type="dxa"/>
            <w:gridSpan w:val="5"/>
            <w:vAlign w:val="center"/>
          </w:tcPr>
          <w:p w:rsidR="007B5755" w:rsidRPr="007B5755" w:rsidRDefault="007B5755" w:rsidP="004A12D4">
            <w:pPr>
              <w:adjustRightInd w:val="0"/>
              <w:spacing w:before="120" w:after="120" w:line="264" w:lineRule="auto"/>
              <w:jc w:val="center"/>
              <w:rPr>
                <w:i/>
                <w:iCs/>
                <w:sz w:val="22"/>
                <w:szCs w:val="22"/>
              </w:rPr>
            </w:pPr>
            <w:r w:rsidRPr="007B5755">
              <w:rPr>
                <w:i/>
                <w:iCs/>
                <w:sz w:val="22"/>
                <w:szCs w:val="22"/>
              </w:rPr>
              <w:t xml:space="preserve">центр занятости населения </w:t>
            </w:r>
            <w:proofErr w:type="spellStart"/>
            <w:r w:rsidRPr="007B5755">
              <w:rPr>
                <w:i/>
                <w:iCs/>
                <w:sz w:val="22"/>
                <w:szCs w:val="22"/>
              </w:rPr>
              <w:t>г.о</w:t>
            </w:r>
            <w:proofErr w:type="spellEnd"/>
            <w:r w:rsidRPr="007B5755">
              <w:rPr>
                <w:i/>
                <w:iCs/>
                <w:sz w:val="22"/>
                <w:szCs w:val="22"/>
              </w:rPr>
              <w:t>. Сызрань:</w:t>
            </w:r>
          </w:p>
        </w:tc>
      </w:tr>
      <w:tr w:rsidR="007B5755" w:rsidRPr="007B5755" w:rsidTr="004E083F">
        <w:trPr>
          <w:trHeight w:val="20"/>
        </w:trPr>
        <w:tc>
          <w:tcPr>
            <w:tcW w:w="1918" w:type="dxa"/>
          </w:tcPr>
          <w:p w:rsidR="007B5755" w:rsidRPr="007B5755" w:rsidRDefault="007B5755" w:rsidP="00AE2D50">
            <w:pPr>
              <w:adjustRightInd w:val="0"/>
              <w:spacing w:line="264" w:lineRule="auto"/>
              <w:rPr>
                <w:iCs/>
                <w:sz w:val="22"/>
                <w:szCs w:val="22"/>
              </w:rPr>
            </w:pPr>
            <w:r w:rsidRPr="007B5755">
              <w:rPr>
                <w:iCs/>
                <w:sz w:val="22"/>
                <w:szCs w:val="22"/>
              </w:rPr>
              <w:t>С</w:t>
            </w:r>
            <w:r w:rsidR="00AE2D50">
              <w:rPr>
                <w:iCs/>
                <w:sz w:val="22"/>
                <w:szCs w:val="22"/>
              </w:rPr>
              <w:t>.</w:t>
            </w:r>
            <w:r w:rsidRPr="007B5755">
              <w:rPr>
                <w:iCs/>
                <w:sz w:val="22"/>
                <w:szCs w:val="22"/>
              </w:rPr>
              <w:t xml:space="preserve">А.А. </w:t>
            </w:r>
          </w:p>
        </w:tc>
        <w:tc>
          <w:tcPr>
            <w:tcW w:w="1905" w:type="dxa"/>
          </w:tcPr>
          <w:p w:rsidR="007B5755" w:rsidRPr="007B5755" w:rsidRDefault="007B5755" w:rsidP="004A12D4">
            <w:pPr>
              <w:adjustRightInd w:val="0"/>
              <w:spacing w:line="264" w:lineRule="auto"/>
              <w:jc w:val="center"/>
              <w:rPr>
                <w:iCs/>
                <w:sz w:val="22"/>
                <w:szCs w:val="22"/>
              </w:rPr>
            </w:pPr>
            <w:r w:rsidRPr="007B5755">
              <w:rPr>
                <w:iCs/>
                <w:sz w:val="22"/>
                <w:szCs w:val="22"/>
              </w:rPr>
              <w:t>14.06.2018    165МП/18</w:t>
            </w:r>
          </w:p>
        </w:tc>
        <w:tc>
          <w:tcPr>
            <w:tcW w:w="1930" w:type="dxa"/>
          </w:tcPr>
          <w:p w:rsidR="007B5755" w:rsidRPr="007B5755" w:rsidRDefault="007B5755" w:rsidP="004A12D4">
            <w:pPr>
              <w:adjustRightInd w:val="0"/>
              <w:spacing w:line="264" w:lineRule="auto"/>
              <w:jc w:val="center"/>
              <w:rPr>
                <w:iCs/>
                <w:sz w:val="22"/>
                <w:szCs w:val="22"/>
              </w:rPr>
            </w:pPr>
            <w:r w:rsidRPr="007B5755">
              <w:rPr>
                <w:iCs/>
                <w:sz w:val="22"/>
                <w:szCs w:val="22"/>
              </w:rPr>
              <w:t>14.08.2018</w:t>
            </w:r>
          </w:p>
        </w:tc>
        <w:tc>
          <w:tcPr>
            <w:tcW w:w="1901" w:type="dxa"/>
          </w:tcPr>
          <w:p w:rsidR="007B5755" w:rsidRPr="007B5755" w:rsidRDefault="007B5755" w:rsidP="004A12D4">
            <w:pPr>
              <w:adjustRightInd w:val="0"/>
              <w:spacing w:line="264" w:lineRule="auto"/>
              <w:jc w:val="center"/>
              <w:rPr>
                <w:iCs/>
                <w:sz w:val="22"/>
                <w:szCs w:val="22"/>
              </w:rPr>
            </w:pPr>
            <w:r w:rsidRPr="007B5755">
              <w:rPr>
                <w:iCs/>
                <w:sz w:val="22"/>
                <w:szCs w:val="22"/>
              </w:rPr>
              <w:t>15.08.2018-15.08.2018</w:t>
            </w:r>
          </w:p>
        </w:tc>
        <w:tc>
          <w:tcPr>
            <w:tcW w:w="1915" w:type="dxa"/>
          </w:tcPr>
          <w:p w:rsidR="007B5755" w:rsidRPr="007B5755" w:rsidRDefault="007B5755" w:rsidP="004A12D4">
            <w:pPr>
              <w:jc w:val="center"/>
              <w:rPr>
                <w:i/>
                <w:color w:val="000000"/>
                <w:sz w:val="22"/>
                <w:szCs w:val="22"/>
              </w:rPr>
            </w:pPr>
            <w:r w:rsidRPr="007B5755">
              <w:rPr>
                <w:i/>
                <w:color w:val="000000"/>
                <w:sz w:val="22"/>
                <w:szCs w:val="22"/>
              </w:rPr>
              <w:t>27,42</w:t>
            </w:r>
          </w:p>
        </w:tc>
      </w:tr>
      <w:tr w:rsidR="007B5755" w:rsidRPr="007B5755" w:rsidTr="004E083F">
        <w:trPr>
          <w:trHeight w:val="20"/>
        </w:trPr>
        <w:tc>
          <w:tcPr>
            <w:tcW w:w="1918" w:type="dxa"/>
          </w:tcPr>
          <w:p w:rsidR="007B5755" w:rsidRPr="007B5755" w:rsidRDefault="007B5755" w:rsidP="00AE2D50">
            <w:pPr>
              <w:adjustRightInd w:val="0"/>
              <w:spacing w:line="264" w:lineRule="auto"/>
              <w:rPr>
                <w:iCs/>
                <w:sz w:val="22"/>
                <w:szCs w:val="22"/>
              </w:rPr>
            </w:pPr>
            <w:r w:rsidRPr="007B5755">
              <w:rPr>
                <w:iCs/>
                <w:sz w:val="22"/>
                <w:szCs w:val="22"/>
              </w:rPr>
              <w:t>К</w:t>
            </w:r>
            <w:r w:rsidR="00AE2D50">
              <w:rPr>
                <w:iCs/>
                <w:sz w:val="22"/>
                <w:szCs w:val="22"/>
              </w:rPr>
              <w:t>.</w:t>
            </w:r>
            <w:r w:rsidRPr="007B5755">
              <w:rPr>
                <w:iCs/>
                <w:sz w:val="22"/>
                <w:szCs w:val="22"/>
              </w:rPr>
              <w:t xml:space="preserve">Н.М.  </w:t>
            </w:r>
          </w:p>
        </w:tc>
        <w:tc>
          <w:tcPr>
            <w:tcW w:w="1905" w:type="dxa"/>
          </w:tcPr>
          <w:p w:rsidR="007B5755" w:rsidRPr="007B5755" w:rsidRDefault="007B5755" w:rsidP="004A12D4">
            <w:pPr>
              <w:adjustRightInd w:val="0"/>
              <w:spacing w:line="264" w:lineRule="auto"/>
              <w:jc w:val="center"/>
              <w:rPr>
                <w:iCs/>
                <w:sz w:val="22"/>
                <w:szCs w:val="22"/>
              </w:rPr>
            </w:pPr>
            <w:r w:rsidRPr="007B5755">
              <w:rPr>
                <w:iCs/>
                <w:sz w:val="22"/>
                <w:szCs w:val="22"/>
              </w:rPr>
              <w:t>09.10.2018 282МП/18</w:t>
            </w:r>
          </w:p>
        </w:tc>
        <w:tc>
          <w:tcPr>
            <w:tcW w:w="1930" w:type="dxa"/>
          </w:tcPr>
          <w:p w:rsidR="007B5755" w:rsidRPr="007B5755" w:rsidRDefault="007B5755" w:rsidP="004A12D4">
            <w:pPr>
              <w:adjustRightInd w:val="0"/>
              <w:spacing w:line="264" w:lineRule="auto"/>
              <w:jc w:val="center"/>
              <w:rPr>
                <w:iCs/>
                <w:sz w:val="22"/>
                <w:szCs w:val="22"/>
              </w:rPr>
            </w:pPr>
            <w:r w:rsidRPr="007B5755">
              <w:rPr>
                <w:iCs/>
                <w:sz w:val="22"/>
                <w:szCs w:val="22"/>
              </w:rPr>
              <w:t>11.12.2018</w:t>
            </w:r>
          </w:p>
        </w:tc>
        <w:tc>
          <w:tcPr>
            <w:tcW w:w="1901" w:type="dxa"/>
          </w:tcPr>
          <w:p w:rsidR="007B5755" w:rsidRPr="007B5755" w:rsidRDefault="007B5755" w:rsidP="004A12D4">
            <w:pPr>
              <w:adjustRightInd w:val="0"/>
              <w:spacing w:line="264" w:lineRule="auto"/>
              <w:jc w:val="center"/>
              <w:rPr>
                <w:iCs/>
                <w:sz w:val="22"/>
                <w:szCs w:val="22"/>
              </w:rPr>
            </w:pPr>
            <w:r w:rsidRPr="007B5755">
              <w:rPr>
                <w:iCs/>
                <w:sz w:val="22"/>
                <w:szCs w:val="22"/>
              </w:rPr>
              <w:t>12.12.2018-26.12.2018</w:t>
            </w:r>
          </w:p>
        </w:tc>
        <w:tc>
          <w:tcPr>
            <w:tcW w:w="1915" w:type="dxa"/>
          </w:tcPr>
          <w:p w:rsidR="007B5755" w:rsidRPr="007B5755" w:rsidRDefault="007B5755" w:rsidP="004A12D4">
            <w:pPr>
              <w:jc w:val="center"/>
              <w:rPr>
                <w:i/>
                <w:color w:val="000000"/>
                <w:sz w:val="22"/>
                <w:szCs w:val="22"/>
              </w:rPr>
            </w:pPr>
            <w:r w:rsidRPr="007B5755">
              <w:rPr>
                <w:i/>
                <w:color w:val="000000"/>
                <w:sz w:val="22"/>
                <w:szCs w:val="22"/>
              </w:rPr>
              <w:t>411,30</w:t>
            </w:r>
          </w:p>
        </w:tc>
      </w:tr>
      <w:tr w:rsidR="007B5755" w:rsidRPr="007B5755" w:rsidTr="004E083F">
        <w:trPr>
          <w:trHeight w:val="20"/>
        </w:trPr>
        <w:tc>
          <w:tcPr>
            <w:tcW w:w="1918" w:type="dxa"/>
          </w:tcPr>
          <w:p w:rsidR="007B5755" w:rsidRPr="007B5755" w:rsidRDefault="007B5755" w:rsidP="00AE2D50">
            <w:pPr>
              <w:adjustRightInd w:val="0"/>
              <w:spacing w:line="264" w:lineRule="auto"/>
              <w:rPr>
                <w:iCs/>
                <w:sz w:val="22"/>
                <w:szCs w:val="22"/>
              </w:rPr>
            </w:pPr>
            <w:r w:rsidRPr="007B5755">
              <w:rPr>
                <w:iCs/>
                <w:sz w:val="22"/>
                <w:szCs w:val="22"/>
              </w:rPr>
              <w:t>К</w:t>
            </w:r>
            <w:r w:rsidR="00AE2D50">
              <w:rPr>
                <w:iCs/>
                <w:sz w:val="22"/>
                <w:szCs w:val="22"/>
              </w:rPr>
              <w:t>.</w:t>
            </w:r>
            <w:r w:rsidRPr="007B5755">
              <w:rPr>
                <w:iCs/>
                <w:sz w:val="22"/>
                <w:szCs w:val="22"/>
              </w:rPr>
              <w:t xml:space="preserve">С.Г.    </w:t>
            </w:r>
          </w:p>
        </w:tc>
        <w:tc>
          <w:tcPr>
            <w:tcW w:w="1905" w:type="dxa"/>
          </w:tcPr>
          <w:p w:rsidR="007B5755" w:rsidRPr="007B5755" w:rsidRDefault="007B5755" w:rsidP="004A12D4">
            <w:pPr>
              <w:adjustRightInd w:val="0"/>
              <w:spacing w:line="264" w:lineRule="auto"/>
              <w:jc w:val="center"/>
              <w:rPr>
                <w:iCs/>
                <w:sz w:val="22"/>
                <w:szCs w:val="22"/>
              </w:rPr>
            </w:pPr>
            <w:r w:rsidRPr="007B5755">
              <w:rPr>
                <w:iCs/>
                <w:sz w:val="22"/>
                <w:szCs w:val="22"/>
              </w:rPr>
              <w:t>29.08.2018     241МП/18</w:t>
            </w:r>
          </w:p>
        </w:tc>
        <w:tc>
          <w:tcPr>
            <w:tcW w:w="1930" w:type="dxa"/>
          </w:tcPr>
          <w:p w:rsidR="007B5755" w:rsidRPr="007B5755" w:rsidRDefault="007B5755" w:rsidP="004A12D4">
            <w:pPr>
              <w:adjustRightInd w:val="0"/>
              <w:spacing w:line="264" w:lineRule="auto"/>
              <w:jc w:val="center"/>
              <w:rPr>
                <w:iCs/>
                <w:sz w:val="22"/>
                <w:szCs w:val="22"/>
              </w:rPr>
            </w:pPr>
            <w:r w:rsidRPr="007B5755">
              <w:rPr>
                <w:iCs/>
                <w:sz w:val="22"/>
                <w:szCs w:val="22"/>
              </w:rPr>
              <w:t>07.12.2018</w:t>
            </w:r>
          </w:p>
        </w:tc>
        <w:tc>
          <w:tcPr>
            <w:tcW w:w="1901" w:type="dxa"/>
          </w:tcPr>
          <w:p w:rsidR="007B5755" w:rsidRPr="007B5755" w:rsidRDefault="007B5755" w:rsidP="004A12D4">
            <w:pPr>
              <w:adjustRightInd w:val="0"/>
              <w:spacing w:line="264" w:lineRule="auto"/>
              <w:jc w:val="center"/>
              <w:rPr>
                <w:iCs/>
                <w:sz w:val="22"/>
                <w:szCs w:val="22"/>
              </w:rPr>
            </w:pPr>
            <w:r w:rsidRPr="007B5755">
              <w:rPr>
                <w:iCs/>
                <w:sz w:val="22"/>
                <w:szCs w:val="22"/>
              </w:rPr>
              <w:t>08.12.2018-21.12.2018</w:t>
            </w:r>
          </w:p>
        </w:tc>
        <w:tc>
          <w:tcPr>
            <w:tcW w:w="1915" w:type="dxa"/>
          </w:tcPr>
          <w:p w:rsidR="007B5755" w:rsidRPr="007B5755" w:rsidRDefault="007B5755" w:rsidP="004A12D4">
            <w:pPr>
              <w:jc w:val="center"/>
              <w:rPr>
                <w:i/>
                <w:sz w:val="22"/>
                <w:szCs w:val="22"/>
              </w:rPr>
            </w:pPr>
            <w:r w:rsidRPr="007B5755">
              <w:rPr>
                <w:i/>
                <w:sz w:val="22"/>
                <w:szCs w:val="22"/>
              </w:rPr>
              <w:t>383,87</w:t>
            </w:r>
          </w:p>
        </w:tc>
      </w:tr>
    </w:tbl>
    <w:p w:rsidR="007B5755" w:rsidRPr="007B5755" w:rsidRDefault="007B5755" w:rsidP="007B5755">
      <w:pPr>
        <w:suppressAutoHyphens/>
        <w:autoSpaceDE/>
        <w:autoSpaceDN/>
        <w:spacing w:before="120" w:line="264" w:lineRule="auto"/>
        <w:ind w:firstLine="709"/>
        <w:jc w:val="both"/>
        <w:rPr>
          <w:color w:val="000000"/>
          <w:sz w:val="26"/>
          <w:szCs w:val="26"/>
        </w:rPr>
      </w:pPr>
      <w:r w:rsidRPr="007B5755">
        <w:rPr>
          <w:color w:val="000000"/>
          <w:sz w:val="26"/>
          <w:szCs w:val="26"/>
        </w:rPr>
        <w:t>В ходе проверки выявлено нарушение требований пункта 20 Административного регламента (что соответствует пункту 135 Правил, вступивших в силу с 10 августа 2019 года) в части принятия решения о прекращении выплаты материальной помощи по основаниям, не входящим в установленный перечень. Например:</w:t>
      </w:r>
    </w:p>
    <w:p w:rsidR="007B5755" w:rsidRPr="007B5755" w:rsidRDefault="007B5755" w:rsidP="007B5755">
      <w:pPr>
        <w:suppressAutoHyphens/>
        <w:autoSpaceDE/>
        <w:autoSpaceDN/>
        <w:spacing w:line="264" w:lineRule="auto"/>
        <w:ind w:firstLine="709"/>
        <w:jc w:val="both"/>
        <w:rPr>
          <w:i/>
          <w:color w:val="000000"/>
          <w:sz w:val="26"/>
          <w:szCs w:val="26"/>
        </w:rPr>
      </w:pPr>
      <w:r w:rsidRPr="007B5755">
        <w:rPr>
          <w:i/>
          <w:color w:val="000000"/>
          <w:sz w:val="26"/>
          <w:szCs w:val="26"/>
        </w:rPr>
        <w:t xml:space="preserve">центр занятости населения </w:t>
      </w:r>
      <w:proofErr w:type="spellStart"/>
      <w:r w:rsidRPr="007B5755">
        <w:rPr>
          <w:i/>
          <w:color w:val="000000"/>
          <w:sz w:val="26"/>
          <w:szCs w:val="26"/>
        </w:rPr>
        <w:t>г.о</w:t>
      </w:r>
      <w:proofErr w:type="spellEnd"/>
      <w:r w:rsidRPr="007B5755">
        <w:rPr>
          <w:i/>
          <w:color w:val="000000"/>
          <w:sz w:val="26"/>
          <w:szCs w:val="26"/>
        </w:rPr>
        <w:t>. Сызрань:</w:t>
      </w:r>
    </w:p>
    <w:p w:rsidR="007B5755" w:rsidRPr="007B5755" w:rsidRDefault="007B5755" w:rsidP="007B5755">
      <w:pPr>
        <w:suppressAutoHyphens/>
        <w:autoSpaceDE/>
        <w:autoSpaceDN/>
        <w:spacing w:line="264" w:lineRule="auto"/>
        <w:ind w:firstLine="709"/>
        <w:jc w:val="both"/>
        <w:rPr>
          <w:color w:val="000000"/>
          <w:sz w:val="26"/>
          <w:szCs w:val="26"/>
        </w:rPr>
      </w:pPr>
      <w:r w:rsidRPr="007B5755">
        <w:rPr>
          <w:color w:val="000000"/>
          <w:sz w:val="26"/>
          <w:szCs w:val="26"/>
        </w:rPr>
        <w:t>гражданину К</w:t>
      </w:r>
      <w:r w:rsidR="00AE2D50">
        <w:rPr>
          <w:color w:val="000000"/>
          <w:sz w:val="26"/>
          <w:szCs w:val="26"/>
        </w:rPr>
        <w:t>.</w:t>
      </w:r>
      <w:r w:rsidRPr="007B5755">
        <w:rPr>
          <w:color w:val="000000"/>
          <w:sz w:val="26"/>
          <w:szCs w:val="26"/>
        </w:rPr>
        <w:t>С.Ю. выплата материальной помощи была прекращена с указанием причины «трудоустройство по направлению службы занятости»;</w:t>
      </w:r>
    </w:p>
    <w:p w:rsidR="007B5755" w:rsidRPr="007B5755" w:rsidRDefault="007B5755" w:rsidP="007B5755">
      <w:pPr>
        <w:suppressAutoHyphens/>
        <w:autoSpaceDE/>
        <w:autoSpaceDN/>
        <w:spacing w:line="264" w:lineRule="auto"/>
        <w:ind w:firstLine="709"/>
        <w:jc w:val="both"/>
        <w:rPr>
          <w:i/>
          <w:color w:val="000000"/>
          <w:sz w:val="26"/>
          <w:szCs w:val="26"/>
        </w:rPr>
      </w:pPr>
      <w:r w:rsidRPr="007B5755">
        <w:rPr>
          <w:rFonts w:eastAsia="Times New Roman"/>
          <w:sz w:val="26"/>
          <w:szCs w:val="26"/>
        </w:rPr>
        <w:t xml:space="preserve"> </w:t>
      </w:r>
      <w:r w:rsidRPr="007B5755">
        <w:rPr>
          <w:i/>
          <w:color w:val="000000"/>
          <w:sz w:val="26"/>
          <w:szCs w:val="26"/>
        </w:rPr>
        <w:t xml:space="preserve">центр занятости населения </w:t>
      </w:r>
      <w:proofErr w:type="spellStart"/>
      <w:r w:rsidRPr="007B5755">
        <w:rPr>
          <w:i/>
          <w:color w:val="000000"/>
          <w:sz w:val="26"/>
          <w:szCs w:val="26"/>
        </w:rPr>
        <w:t>г.о</w:t>
      </w:r>
      <w:proofErr w:type="spellEnd"/>
      <w:r w:rsidRPr="007B5755">
        <w:rPr>
          <w:i/>
          <w:color w:val="000000"/>
          <w:sz w:val="26"/>
          <w:szCs w:val="26"/>
        </w:rPr>
        <w:t>. Тольятти:</w:t>
      </w:r>
    </w:p>
    <w:p w:rsidR="007B5755" w:rsidRPr="007B5755" w:rsidRDefault="007B5755" w:rsidP="007B5755">
      <w:pPr>
        <w:suppressAutoHyphens/>
        <w:autoSpaceDE/>
        <w:autoSpaceDN/>
        <w:spacing w:line="264" w:lineRule="auto"/>
        <w:ind w:firstLine="709"/>
        <w:jc w:val="both"/>
        <w:rPr>
          <w:color w:val="000000"/>
          <w:sz w:val="26"/>
          <w:szCs w:val="26"/>
        </w:rPr>
      </w:pPr>
      <w:r w:rsidRPr="007B5755">
        <w:rPr>
          <w:color w:val="000000"/>
          <w:sz w:val="26"/>
          <w:szCs w:val="26"/>
        </w:rPr>
        <w:t>граждан</w:t>
      </w:r>
      <w:r>
        <w:rPr>
          <w:color w:val="000000"/>
          <w:sz w:val="26"/>
          <w:szCs w:val="26"/>
        </w:rPr>
        <w:t xml:space="preserve">ке </w:t>
      </w:r>
      <w:r w:rsidRPr="007B5755">
        <w:rPr>
          <w:color w:val="000000"/>
          <w:sz w:val="26"/>
          <w:szCs w:val="26"/>
        </w:rPr>
        <w:t>Ч</w:t>
      </w:r>
      <w:r w:rsidR="00AE2D50">
        <w:rPr>
          <w:color w:val="000000"/>
          <w:sz w:val="26"/>
          <w:szCs w:val="26"/>
        </w:rPr>
        <w:t>.</w:t>
      </w:r>
      <w:r w:rsidRPr="007B5755">
        <w:rPr>
          <w:color w:val="000000"/>
          <w:sz w:val="26"/>
          <w:szCs w:val="26"/>
        </w:rPr>
        <w:t>О.М. выплата материальной помощи была прекращена с указанием причины «трудоустройство самостоятельно».</w:t>
      </w:r>
    </w:p>
    <w:p w:rsidR="004A12D4" w:rsidRPr="00CA3FBC" w:rsidRDefault="004A12D4" w:rsidP="004A12D4">
      <w:pPr>
        <w:adjustRightInd w:val="0"/>
        <w:spacing w:line="264" w:lineRule="auto"/>
        <w:ind w:firstLine="709"/>
        <w:jc w:val="both"/>
        <w:rPr>
          <w:i/>
          <w:iCs/>
          <w:sz w:val="26"/>
          <w:szCs w:val="26"/>
        </w:rPr>
      </w:pPr>
      <w:r w:rsidRPr="00CA3FBC">
        <w:rPr>
          <w:i/>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4A12D4" w:rsidRPr="00CA3FBC" w:rsidRDefault="004A12D4" w:rsidP="004A12D4">
      <w:pPr>
        <w:tabs>
          <w:tab w:val="left" w:pos="567"/>
        </w:tabs>
        <w:suppressAutoHyphens/>
        <w:spacing w:after="120" w:line="264" w:lineRule="auto"/>
        <w:ind w:firstLine="709"/>
        <w:jc w:val="both"/>
        <w:rPr>
          <w:sz w:val="26"/>
          <w:szCs w:val="26"/>
        </w:rPr>
      </w:pPr>
      <w:proofErr w:type="gramStart"/>
      <w:r w:rsidRPr="00CA3FBC">
        <w:rPr>
          <w:sz w:val="26"/>
          <w:szCs w:val="26"/>
        </w:rPr>
        <w:t>В ходе проведенной проверки были выявлен</w:t>
      </w:r>
      <w:r w:rsidR="00FC6A67">
        <w:rPr>
          <w:sz w:val="26"/>
          <w:szCs w:val="26"/>
        </w:rPr>
        <w:t>ы</w:t>
      </w:r>
      <w:r w:rsidRPr="00CA3FBC">
        <w:rPr>
          <w:sz w:val="26"/>
          <w:szCs w:val="26"/>
        </w:rPr>
        <w:t xml:space="preserve"> нарушени</w:t>
      </w:r>
      <w:r w:rsidR="00FC6A67">
        <w:rPr>
          <w:sz w:val="26"/>
          <w:szCs w:val="26"/>
        </w:rPr>
        <w:t>я</w:t>
      </w:r>
      <w:r w:rsidRPr="00CA3FBC">
        <w:rPr>
          <w:sz w:val="26"/>
          <w:szCs w:val="26"/>
        </w:rPr>
        <w:t xml:space="preserve"> пункта 225 Административного регламента </w:t>
      </w:r>
      <w:r w:rsidRPr="00CA3FBC">
        <w:rPr>
          <w:color w:val="000000"/>
          <w:sz w:val="26"/>
          <w:szCs w:val="26"/>
        </w:rPr>
        <w:t>(что соответствует пункту 142 Правил, вступивших в силу с 10 августа 2019 года)</w:t>
      </w:r>
      <w:r w:rsidRPr="00CA3FBC">
        <w:rPr>
          <w:sz w:val="26"/>
          <w:szCs w:val="26"/>
        </w:rPr>
        <w:t>, в части принятия решений о назначении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 при отсутствии сведений об успеваемости и посещении занятий гражданами на дату принятия решения.</w:t>
      </w:r>
      <w:proofErr w:type="gramEnd"/>
      <w:r w:rsidRPr="00CA3FBC">
        <w:rPr>
          <w:sz w:val="26"/>
          <w:szCs w:val="26"/>
        </w:rPr>
        <w:t xml:space="preserve"> Например:</w:t>
      </w:r>
    </w:p>
    <w:tbl>
      <w:tblPr>
        <w:tblW w:w="9371" w:type="dxa"/>
        <w:tblInd w:w="93" w:type="dxa"/>
        <w:tblLook w:val="04A0" w:firstRow="1" w:lastRow="0" w:firstColumn="1" w:lastColumn="0" w:noHBand="0" w:noVBand="1"/>
      </w:tblPr>
      <w:tblGrid>
        <w:gridCol w:w="2142"/>
        <w:gridCol w:w="1701"/>
        <w:gridCol w:w="1289"/>
        <w:gridCol w:w="2113"/>
        <w:gridCol w:w="2126"/>
      </w:tblGrid>
      <w:tr w:rsidR="004A12D4" w:rsidRPr="00CA3FBC" w:rsidTr="004B5526">
        <w:trPr>
          <w:trHeight w:val="763"/>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4A12D4" w:rsidRPr="00CA3FBC" w:rsidRDefault="004A12D4" w:rsidP="004B5526">
            <w:pPr>
              <w:autoSpaceDE/>
              <w:autoSpaceDN/>
              <w:jc w:val="center"/>
              <w:rPr>
                <w:rFonts w:eastAsia="Times New Roman"/>
                <w:bCs/>
              </w:rPr>
            </w:pPr>
            <w:r w:rsidRPr="00CA3FBC">
              <w:rPr>
                <w:rFonts w:eastAsia="Times New Roman"/>
                <w:bCs/>
              </w:rPr>
              <w:t>Фамилия И.О.</w:t>
            </w:r>
          </w:p>
        </w:tc>
        <w:tc>
          <w:tcPr>
            <w:tcW w:w="1701" w:type="dxa"/>
            <w:tcBorders>
              <w:top w:val="single" w:sz="4" w:space="0" w:color="auto"/>
              <w:left w:val="nil"/>
              <w:bottom w:val="single" w:sz="4" w:space="0" w:color="auto"/>
              <w:right w:val="single" w:sz="4" w:space="0" w:color="auto"/>
            </w:tcBorders>
            <w:shd w:val="clear" w:color="auto" w:fill="auto"/>
            <w:hideMark/>
          </w:tcPr>
          <w:p w:rsidR="004A12D4" w:rsidRPr="00CA3FBC" w:rsidRDefault="004A12D4" w:rsidP="004B5526">
            <w:pPr>
              <w:autoSpaceDE/>
              <w:autoSpaceDN/>
              <w:jc w:val="center"/>
              <w:rPr>
                <w:rFonts w:eastAsia="Times New Roman"/>
                <w:bCs/>
              </w:rPr>
            </w:pPr>
            <w:r w:rsidRPr="00CA3FBC">
              <w:rPr>
                <w:rFonts w:eastAsia="Times New Roman"/>
                <w:bCs/>
              </w:rPr>
              <w:t>ЛДПГУ</w:t>
            </w:r>
          </w:p>
        </w:tc>
        <w:tc>
          <w:tcPr>
            <w:tcW w:w="1289" w:type="dxa"/>
            <w:tcBorders>
              <w:top w:val="single" w:sz="4" w:space="0" w:color="auto"/>
              <w:left w:val="nil"/>
              <w:bottom w:val="single" w:sz="4" w:space="0" w:color="auto"/>
              <w:right w:val="single" w:sz="4" w:space="0" w:color="auto"/>
            </w:tcBorders>
            <w:shd w:val="clear" w:color="auto" w:fill="auto"/>
            <w:hideMark/>
          </w:tcPr>
          <w:p w:rsidR="004A12D4" w:rsidRPr="00CA3FBC" w:rsidRDefault="004A12D4" w:rsidP="004B5526">
            <w:pPr>
              <w:autoSpaceDE/>
              <w:autoSpaceDN/>
              <w:jc w:val="center"/>
              <w:rPr>
                <w:rFonts w:eastAsia="Times New Roman"/>
                <w:bCs/>
              </w:rPr>
            </w:pPr>
            <w:r w:rsidRPr="00CA3FBC">
              <w:rPr>
                <w:rFonts w:eastAsia="Times New Roman"/>
                <w:bCs/>
              </w:rPr>
              <w:t>Дата приказа</w:t>
            </w:r>
          </w:p>
        </w:tc>
        <w:tc>
          <w:tcPr>
            <w:tcW w:w="2113" w:type="dxa"/>
            <w:tcBorders>
              <w:top w:val="single" w:sz="4" w:space="0" w:color="auto"/>
              <w:left w:val="nil"/>
              <w:bottom w:val="single" w:sz="4" w:space="0" w:color="auto"/>
              <w:right w:val="single" w:sz="4" w:space="0" w:color="auto"/>
            </w:tcBorders>
            <w:shd w:val="clear" w:color="auto" w:fill="auto"/>
            <w:hideMark/>
          </w:tcPr>
          <w:p w:rsidR="004A12D4" w:rsidRPr="00CA3FBC" w:rsidRDefault="004A12D4" w:rsidP="004B5526">
            <w:pPr>
              <w:autoSpaceDE/>
              <w:autoSpaceDN/>
              <w:jc w:val="center"/>
              <w:rPr>
                <w:rFonts w:eastAsia="Times New Roman"/>
                <w:bCs/>
              </w:rPr>
            </w:pPr>
            <w:r w:rsidRPr="00CA3FBC">
              <w:rPr>
                <w:rFonts w:eastAsia="Times New Roman"/>
                <w:bCs/>
              </w:rPr>
              <w:t>Номер приказа</w:t>
            </w:r>
          </w:p>
        </w:tc>
        <w:tc>
          <w:tcPr>
            <w:tcW w:w="2126" w:type="dxa"/>
            <w:tcBorders>
              <w:top w:val="single" w:sz="4" w:space="0" w:color="auto"/>
              <w:left w:val="nil"/>
              <w:bottom w:val="single" w:sz="4" w:space="0" w:color="auto"/>
              <w:right w:val="single" w:sz="4" w:space="0" w:color="auto"/>
            </w:tcBorders>
            <w:shd w:val="clear" w:color="auto" w:fill="auto"/>
            <w:hideMark/>
          </w:tcPr>
          <w:p w:rsidR="004A12D4" w:rsidRPr="00CA3FBC" w:rsidRDefault="004A12D4" w:rsidP="004B5526">
            <w:pPr>
              <w:autoSpaceDE/>
              <w:autoSpaceDN/>
              <w:jc w:val="center"/>
              <w:rPr>
                <w:rFonts w:eastAsia="Times New Roman"/>
                <w:bCs/>
              </w:rPr>
            </w:pPr>
            <w:proofErr w:type="gramStart"/>
            <w:r w:rsidRPr="00CA3FBC">
              <w:rPr>
                <w:rFonts w:eastAsia="Times New Roman"/>
                <w:bCs/>
              </w:rPr>
              <w:t>Период</w:t>
            </w:r>
            <w:proofErr w:type="gramEnd"/>
            <w:r w:rsidRPr="00CA3FBC">
              <w:rPr>
                <w:rFonts w:eastAsia="Times New Roman"/>
                <w:bCs/>
              </w:rPr>
              <w:t xml:space="preserve"> за который осуществлено назначение</w:t>
            </w:r>
          </w:p>
        </w:tc>
      </w:tr>
      <w:tr w:rsidR="004A12D4" w:rsidRPr="00CA3FBC" w:rsidTr="00343918">
        <w:trPr>
          <w:trHeight w:val="51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A12D4" w:rsidRPr="00CA3FBC" w:rsidRDefault="004A12D4" w:rsidP="004A12D4">
            <w:pPr>
              <w:autoSpaceDE/>
              <w:autoSpaceDN/>
              <w:jc w:val="center"/>
              <w:rPr>
                <w:rFonts w:eastAsia="Times New Roman"/>
                <w:color w:val="000000"/>
                <w:sz w:val="22"/>
                <w:szCs w:val="22"/>
              </w:rPr>
            </w:pPr>
            <w:r w:rsidRPr="00CA3FBC">
              <w:rPr>
                <w:rFonts w:eastAsia="Times New Roman"/>
                <w:i/>
                <w:color w:val="000000"/>
                <w:sz w:val="22"/>
                <w:szCs w:val="22"/>
              </w:rPr>
              <w:t xml:space="preserve">центр занятости населения </w:t>
            </w:r>
            <w:proofErr w:type="spellStart"/>
            <w:r w:rsidRPr="00CA3FBC">
              <w:rPr>
                <w:rFonts w:eastAsia="Times New Roman"/>
                <w:i/>
                <w:color w:val="000000"/>
                <w:sz w:val="22"/>
                <w:szCs w:val="22"/>
              </w:rPr>
              <w:t>г.о</w:t>
            </w:r>
            <w:proofErr w:type="spellEnd"/>
            <w:r w:rsidRPr="00CA3FBC">
              <w:rPr>
                <w:rFonts w:eastAsia="Times New Roman"/>
                <w:i/>
                <w:color w:val="000000"/>
                <w:sz w:val="22"/>
                <w:szCs w:val="22"/>
              </w:rPr>
              <w:t>. Самара:</w:t>
            </w:r>
          </w:p>
        </w:tc>
      </w:tr>
      <w:tr w:rsidR="004A12D4" w:rsidRPr="00CA3FBC" w:rsidTr="00343918">
        <w:trPr>
          <w:trHeight w:val="510"/>
        </w:trPr>
        <w:tc>
          <w:tcPr>
            <w:tcW w:w="2142" w:type="dxa"/>
            <w:tcBorders>
              <w:top w:val="nil"/>
              <w:left w:val="single" w:sz="4" w:space="0" w:color="auto"/>
              <w:bottom w:val="single" w:sz="4" w:space="0" w:color="auto"/>
              <w:right w:val="single" w:sz="4" w:space="0" w:color="auto"/>
            </w:tcBorders>
            <w:shd w:val="clear" w:color="auto" w:fill="auto"/>
            <w:noWrap/>
            <w:vAlign w:val="center"/>
          </w:tcPr>
          <w:p w:rsidR="004A12D4" w:rsidRPr="00CA3FBC" w:rsidRDefault="004A12D4" w:rsidP="004F32E7">
            <w:pPr>
              <w:autoSpaceDE/>
              <w:autoSpaceDN/>
              <w:rPr>
                <w:rFonts w:eastAsia="Times New Roman"/>
                <w:color w:val="000000"/>
                <w:sz w:val="22"/>
                <w:szCs w:val="22"/>
              </w:rPr>
            </w:pPr>
            <w:r w:rsidRPr="00CA3FBC">
              <w:rPr>
                <w:rFonts w:eastAsia="Times New Roman"/>
                <w:color w:val="000000"/>
                <w:sz w:val="22"/>
                <w:szCs w:val="22"/>
              </w:rPr>
              <w:t>Т</w:t>
            </w:r>
            <w:r w:rsidR="004F32E7">
              <w:rPr>
                <w:rFonts w:eastAsia="Times New Roman"/>
                <w:color w:val="000000"/>
                <w:sz w:val="22"/>
                <w:szCs w:val="22"/>
              </w:rPr>
              <w:t>.</w:t>
            </w:r>
            <w:r w:rsidRPr="00CA3FBC">
              <w:rPr>
                <w:rFonts w:eastAsia="Times New Roman"/>
                <w:color w:val="000000"/>
                <w:sz w:val="22"/>
                <w:szCs w:val="22"/>
              </w:rPr>
              <w:t>А.Н.</w:t>
            </w:r>
          </w:p>
        </w:tc>
        <w:tc>
          <w:tcPr>
            <w:tcW w:w="1701" w:type="dxa"/>
            <w:tcBorders>
              <w:top w:val="nil"/>
              <w:left w:val="nil"/>
              <w:bottom w:val="single" w:sz="4" w:space="0" w:color="auto"/>
              <w:right w:val="single" w:sz="4" w:space="0" w:color="auto"/>
            </w:tcBorders>
            <w:shd w:val="clear" w:color="auto" w:fill="auto"/>
            <w:noWrap/>
            <w:vAlign w:val="center"/>
          </w:tcPr>
          <w:p w:rsidR="004A12D4" w:rsidRPr="00CA3FBC" w:rsidRDefault="004A12D4" w:rsidP="004A12D4"/>
        </w:tc>
        <w:tc>
          <w:tcPr>
            <w:tcW w:w="1289" w:type="dxa"/>
            <w:tcBorders>
              <w:top w:val="nil"/>
              <w:left w:val="nil"/>
              <w:bottom w:val="single" w:sz="4" w:space="0" w:color="auto"/>
              <w:right w:val="single" w:sz="4" w:space="0" w:color="auto"/>
            </w:tcBorders>
            <w:shd w:val="clear" w:color="auto" w:fill="auto"/>
            <w:noWrap/>
            <w:vAlign w:val="center"/>
          </w:tcPr>
          <w:p w:rsidR="004A12D4" w:rsidRPr="00CA3FBC" w:rsidRDefault="004A12D4" w:rsidP="004A12D4">
            <w:pPr>
              <w:jc w:val="right"/>
            </w:pPr>
            <w:r w:rsidRPr="00CA3FBC">
              <w:t>09.12.2019</w:t>
            </w:r>
          </w:p>
        </w:tc>
        <w:tc>
          <w:tcPr>
            <w:tcW w:w="2113" w:type="dxa"/>
            <w:tcBorders>
              <w:top w:val="nil"/>
              <w:left w:val="nil"/>
              <w:bottom w:val="single" w:sz="4" w:space="0" w:color="auto"/>
              <w:right w:val="single" w:sz="4" w:space="0" w:color="auto"/>
            </w:tcBorders>
            <w:shd w:val="clear" w:color="auto" w:fill="auto"/>
            <w:noWrap/>
            <w:vAlign w:val="center"/>
          </w:tcPr>
          <w:p w:rsidR="004A12D4" w:rsidRPr="00CA3FBC" w:rsidRDefault="004A12D4" w:rsidP="004A12D4">
            <w:pPr>
              <w:jc w:val="center"/>
            </w:pPr>
            <w:r w:rsidRPr="00CA3FBC">
              <w:t>343М697/190203</w:t>
            </w:r>
          </w:p>
        </w:tc>
        <w:tc>
          <w:tcPr>
            <w:tcW w:w="2126" w:type="dxa"/>
            <w:tcBorders>
              <w:top w:val="nil"/>
              <w:left w:val="nil"/>
              <w:bottom w:val="single" w:sz="4" w:space="0" w:color="auto"/>
              <w:right w:val="single" w:sz="4" w:space="0" w:color="auto"/>
            </w:tcBorders>
            <w:shd w:val="clear" w:color="auto" w:fill="auto"/>
            <w:noWrap/>
            <w:vAlign w:val="center"/>
          </w:tcPr>
          <w:p w:rsidR="004A12D4" w:rsidRPr="00CA3FBC" w:rsidRDefault="004A12D4" w:rsidP="004A12D4">
            <w:pPr>
              <w:autoSpaceDE/>
              <w:autoSpaceDN/>
              <w:jc w:val="center"/>
              <w:rPr>
                <w:rFonts w:eastAsia="Times New Roman"/>
                <w:color w:val="000000"/>
                <w:sz w:val="22"/>
                <w:szCs w:val="22"/>
              </w:rPr>
            </w:pPr>
            <w:r w:rsidRPr="00CA3FBC">
              <w:rPr>
                <w:rFonts w:eastAsia="Times New Roman"/>
                <w:color w:val="000000"/>
                <w:sz w:val="22"/>
                <w:szCs w:val="22"/>
              </w:rPr>
              <w:t>01.12.2019-11.12.2019</w:t>
            </w:r>
          </w:p>
        </w:tc>
      </w:tr>
      <w:tr w:rsidR="004A12D4" w:rsidRPr="00CA3FBC" w:rsidTr="00343918">
        <w:trPr>
          <w:trHeight w:val="51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12D4" w:rsidRPr="00CA3FBC" w:rsidRDefault="004A12D4" w:rsidP="004F32E7">
            <w:pPr>
              <w:autoSpaceDE/>
              <w:autoSpaceDN/>
              <w:rPr>
                <w:rFonts w:eastAsia="Times New Roman"/>
                <w:color w:val="000000"/>
                <w:sz w:val="22"/>
                <w:szCs w:val="22"/>
              </w:rPr>
            </w:pPr>
            <w:r w:rsidRPr="00CA3FBC">
              <w:rPr>
                <w:rFonts w:eastAsia="Times New Roman"/>
                <w:color w:val="000000"/>
                <w:sz w:val="22"/>
                <w:szCs w:val="22"/>
              </w:rPr>
              <w:t>К</w:t>
            </w:r>
            <w:r w:rsidR="004F32E7">
              <w:rPr>
                <w:rFonts w:eastAsia="Times New Roman"/>
                <w:color w:val="000000"/>
                <w:sz w:val="22"/>
                <w:szCs w:val="22"/>
              </w:rPr>
              <w:t>.</w:t>
            </w:r>
            <w:r w:rsidRPr="00CA3FBC">
              <w:rPr>
                <w:rFonts w:eastAsia="Times New Roman"/>
                <w:color w:val="000000"/>
                <w:sz w:val="22"/>
                <w:szCs w:val="22"/>
              </w:rPr>
              <w:t>Т.В.</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12D4" w:rsidRPr="00CA3FBC" w:rsidRDefault="004A12D4" w:rsidP="004A12D4"/>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12D4" w:rsidRPr="00CA3FBC" w:rsidRDefault="004A12D4" w:rsidP="004A12D4">
            <w:pPr>
              <w:jc w:val="right"/>
            </w:pPr>
            <w:r w:rsidRPr="00CA3FBC">
              <w:t>03.12.2019</w:t>
            </w:r>
          </w:p>
        </w:tc>
        <w:tc>
          <w:tcPr>
            <w:tcW w:w="2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12D4" w:rsidRPr="00CA3FBC" w:rsidRDefault="004A12D4" w:rsidP="004A12D4">
            <w:pPr>
              <w:jc w:val="center"/>
            </w:pPr>
            <w:r w:rsidRPr="00CA3FBC">
              <w:t>337М590/1902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12D4" w:rsidRPr="00CA3FBC" w:rsidRDefault="004A12D4" w:rsidP="004A12D4">
            <w:pPr>
              <w:autoSpaceDE/>
              <w:autoSpaceDN/>
              <w:jc w:val="center"/>
              <w:rPr>
                <w:rFonts w:eastAsia="Times New Roman"/>
                <w:color w:val="000000"/>
                <w:sz w:val="22"/>
                <w:szCs w:val="22"/>
              </w:rPr>
            </w:pPr>
            <w:r w:rsidRPr="00CA3FBC">
              <w:rPr>
                <w:rFonts w:eastAsia="Times New Roman"/>
                <w:color w:val="000000"/>
                <w:sz w:val="22"/>
                <w:szCs w:val="22"/>
              </w:rPr>
              <w:t>01.12.2019-05.12.2019</w:t>
            </w:r>
          </w:p>
        </w:tc>
      </w:tr>
      <w:tr w:rsidR="004A12D4" w:rsidRPr="00CA3FBC" w:rsidTr="00343918">
        <w:trPr>
          <w:trHeight w:val="51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12D4" w:rsidRPr="00CA3FBC" w:rsidRDefault="004A12D4" w:rsidP="004F32E7">
            <w:pPr>
              <w:autoSpaceDE/>
              <w:autoSpaceDN/>
              <w:rPr>
                <w:rFonts w:eastAsia="Times New Roman"/>
                <w:color w:val="000000"/>
                <w:sz w:val="22"/>
                <w:szCs w:val="22"/>
              </w:rPr>
            </w:pPr>
            <w:r w:rsidRPr="00CA3FBC">
              <w:rPr>
                <w:rFonts w:eastAsia="Times New Roman"/>
                <w:color w:val="000000"/>
                <w:sz w:val="22"/>
                <w:szCs w:val="22"/>
              </w:rPr>
              <w:lastRenderedPageBreak/>
              <w:t>Г</w:t>
            </w:r>
            <w:r w:rsidR="004F32E7">
              <w:rPr>
                <w:rFonts w:eastAsia="Times New Roman"/>
                <w:color w:val="000000"/>
                <w:sz w:val="22"/>
                <w:szCs w:val="22"/>
              </w:rPr>
              <w:t>.</w:t>
            </w:r>
            <w:r w:rsidRPr="00CA3FBC">
              <w:rPr>
                <w:rFonts w:eastAsia="Times New Roman"/>
                <w:color w:val="000000"/>
                <w:sz w:val="22"/>
                <w:szCs w:val="22"/>
              </w:rPr>
              <w:t>Х.Д.</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tc>
        <w:tc>
          <w:tcPr>
            <w:tcW w:w="1289"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jc w:val="right"/>
            </w:pPr>
            <w:r w:rsidRPr="00CA3FBC">
              <w:t>09.12.2019</w:t>
            </w:r>
          </w:p>
        </w:tc>
        <w:tc>
          <w:tcPr>
            <w:tcW w:w="2113"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jc w:val="center"/>
            </w:pPr>
            <w:r w:rsidRPr="00CA3FBC">
              <w:t>343М705/1902</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autoSpaceDE/>
              <w:autoSpaceDN/>
              <w:jc w:val="center"/>
              <w:rPr>
                <w:rFonts w:eastAsia="Times New Roman"/>
                <w:color w:val="000000"/>
                <w:sz w:val="22"/>
                <w:szCs w:val="22"/>
              </w:rPr>
            </w:pPr>
            <w:r w:rsidRPr="00CA3FBC">
              <w:rPr>
                <w:rFonts w:eastAsia="Times New Roman"/>
                <w:color w:val="000000"/>
                <w:sz w:val="22"/>
                <w:szCs w:val="22"/>
              </w:rPr>
              <w:t>01.12.2019-11.12.2019</w:t>
            </w:r>
          </w:p>
        </w:tc>
      </w:tr>
      <w:tr w:rsidR="004A12D4" w:rsidRPr="00CA3FBC" w:rsidTr="00343918">
        <w:trPr>
          <w:trHeight w:val="51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12D4" w:rsidRPr="00CA3FBC" w:rsidRDefault="004A12D4" w:rsidP="004F32E7">
            <w:pPr>
              <w:autoSpaceDE/>
              <w:autoSpaceDN/>
              <w:rPr>
                <w:rFonts w:eastAsia="Times New Roman"/>
                <w:color w:val="000000"/>
                <w:sz w:val="22"/>
                <w:szCs w:val="22"/>
              </w:rPr>
            </w:pPr>
            <w:r w:rsidRPr="00CA3FBC">
              <w:rPr>
                <w:rFonts w:eastAsia="Times New Roman"/>
                <w:color w:val="000000"/>
                <w:sz w:val="22"/>
                <w:szCs w:val="22"/>
              </w:rPr>
              <w:t>К</w:t>
            </w:r>
            <w:r w:rsidR="004F32E7">
              <w:rPr>
                <w:rFonts w:eastAsia="Times New Roman"/>
                <w:color w:val="000000"/>
                <w:sz w:val="22"/>
                <w:szCs w:val="22"/>
              </w:rPr>
              <w:t>.</w:t>
            </w:r>
            <w:r w:rsidRPr="00CA3FBC">
              <w:rPr>
                <w:rFonts w:eastAsia="Times New Roman"/>
                <w:color w:val="000000"/>
                <w:sz w:val="22"/>
                <w:szCs w:val="22"/>
              </w:rPr>
              <w:t>М.</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tc>
        <w:tc>
          <w:tcPr>
            <w:tcW w:w="1289"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jc w:val="right"/>
            </w:pPr>
            <w:r w:rsidRPr="00CA3FBC">
              <w:t>12.08.2019</w:t>
            </w:r>
          </w:p>
        </w:tc>
        <w:tc>
          <w:tcPr>
            <w:tcW w:w="2113"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jc w:val="center"/>
            </w:pPr>
            <w:r w:rsidRPr="00CA3FBC">
              <w:t>224М379/190203</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autoSpaceDE/>
              <w:autoSpaceDN/>
              <w:jc w:val="center"/>
              <w:rPr>
                <w:rFonts w:eastAsia="Times New Roman"/>
                <w:color w:val="000000"/>
                <w:sz w:val="22"/>
                <w:szCs w:val="22"/>
              </w:rPr>
            </w:pPr>
            <w:r w:rsidRPr="00CA3FBC">
              <w:rPr>
                <w:rFonts w:eastAsia="Times New Roman"/>
                <w:color w:val="000000"/>
                <w:sz w:val="22"/>
                <w:szCs w:val="22"/>
              </w:rPr>
              <w:t>01.07.2019-24.09.2019</w:t>
            </w:r>
          </w:p>
        </w:tc>
      </w:tr>
      <w:tr w:rsidR="004A12D4" w:rsidRPr="00CA3FBC" w:rsidTr="00343918">
        <w:trPr>
          <w:trHeight w:val="51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12D4" w:rsidRPr="00CA3FBC" w:rsidRDefault="004A12D4" w:rsidP="004F32E7">
            <w:pPr>
              <w:autoSpaceDE/>
              <w:autoSpaceDN/>
              <w:rPr>
                <w:rFonts w:eastAsia="Times New Roman"/>
                <w:color w:val="000000"/>
                <w:sz w:val="22"/>
                <w:szCs w:val="22"/>
              </w:rPr>
            </w:pPr>
            <w:r w:rsidRPr="00CA3FBC">
              <w:rPr>
                <w:rFonts w:eastAsia="Times New Roman"/>
                <w:color w:val="000000"/>
                <w:sz w:val="22"/>
                <w:szCs w:val="22"/>
              </w:rPr>
              <w:t>А</w:t>
            </w:r>
            <w:r w:rsidR="004F32E7">
              <w:rPr>
                <w:rFonts w:eastAsia="Times New Roman"/>
                <w:color w:val="000000"/>
                <w:sz w:val="22"/>
                <w:szCs w:val="22"/>
              </w:rPr>
              <w:t>.</w:t>
            </w:r>
            <w:r w:rsidRPr="00CA3FBC">
              <w:rPr>
                <w:rFonts w:eastAsia="Times New Roman"/>
                <w:color w:val="000000"/>
                <w:sz w:val="22"/>
                <w:szCs w:val="22"/>
              </w:rPr>
              <w:t>И.А.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tc>
        <w:tc>
          <w:tcPr>
            <w:tcW w:w="1289"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jc w:val="right"/>
            </w:pPr>
            <w:r w:rsidRPr="00CA3FBC">
              <w:t>09.12.2019</w:t>
            </w:r>
          </w:p>
        </w:tc>
        <w:tc>
          <w:tcPr>
            <w:tcW w:w="2113"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jc w:val="center"/>
            </w:pPr>
            <w:r w:rsidRPr="00CA3FBC">
              <w:t>343М692/190203</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autoSpaceDE/>
              <w:autoSpaceDN/>
              <w:jc w:val="center"/>
              <w:rPr>
                <w:rFonts w:eastAsia="Times New Roman"/>
                <w:color w:val="000000"/>
                <w:sz w:val="22"/>
                <w:szCs w:val="22"/>
              </w:rPr>
            </w:pPr>
            <w:r w:rsidRPr="00CA3FBC">
              <w:rPr>
                <w:rFonts w:eastAsia="Times New Roman"/>
                <w:color w:val="000000"/>
                <w:sz w:val="22"/>
                <w:szCs w:val="22"/>
              </w:rPr>
              <w:t>01.12.2019-12.12.2019</w:t>
            </w:r>
          </w:p>
        </w:tc>
      </w:tr>
      <w:tr w:rsidR="004A12D4" w:rsidRPr="00CA3FBC" w:rsidTr="00343918">
        <w:trPr>
          <w:trHeight w:val="51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12D4" w:rsidRPr="00CA3FBC" w:rsidRDefault="004A12D4" w:rsidP="004F32E7">
            <w:pPr>
              <w:autoSpaceDE/>
              <w:autoSpaceDN/>
              <w:rPr>
                <w:rFonts w:eastAsia="Times New Roman"/>
                <w:color w:val="000000"/>
                <w:sz w:val="22"/>
                <w:szCs w:val="22"/>
              </w:rPr>
            </w:pPr>
            <w:r w:rsidRPr="00CA3FBC">
              <w:rPr>
                <w:rFonts w:eastAsia="Times New Roman"/>
                <w:color w:val="000000"/>
                <w:sz w:val="22"/>
                <w:szCs w:val="22"/>
              </w:rPr>
              <w:t>В</w:t>
            </w:r>
            <w:r w:rsidR="004F32E7">
              <w:rPr>
                <w:rFonts w:eastAsia="Times New Roman"/>
                <w:color w:val="000000"/>
                <w:sz w:val="22"/>
                <w:szCs w:val="22"/>
              </w:rPr>
              <w:t>.</w:t>
            </w:r>
            <w:r w:rsidRPr="00CA3FBC">
              <w:rPr>
                <w:rFonts w:eastAsia="Times New Roman"/>
                <w:color w:val="000000"/>
                <w:sz w:val="22"/>
                <w:szCs w:val="22"/>
              </w:rPr>
              <w:t>Т.Н.</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tc>
        <w:tc>
          <w:tcPr>
            <w:tcW w:w="1289"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jc w:val="right"/>
            </w:pPr>
            <w:r w:rsidRPr="00CA3FBC">
              <w:t>13.12.2019</w:t>
            </w:r>
          </w:p>
        </w:tc>
        <w:tc>
          <w:tcPr>
            <w:tcW w:w="2113"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jc w:val="center"/>
            </w:pPr>
            <w:r w:rsidRPr="00CA3FBC">
              <w:t>347М586/190203</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autoSpaceDE/>
              <w:autoSpaceDN/>
              <w:jc w:val="center"/>
              <w:rPr>
                <w:rFonts w:eastAsia="Times New Roman"/>
                <w:color w:val="000000"/>
                <w:sz w:val="22"/>
                <w:szCs w:val="22"/>
              </w:rPr>
            </w:pPr>
            <w:r w:rsidRPr="00CA3FBC">
              <w:rPr>
                <w:rFonts w:eastAsia="Times New Roman"/>
                <w:color w:val="000000"/>
                <w:sz w:val="22"/>
                <w:szCs w:val="22"/>
              </w:rPr>
              <w:t>01.12.2019-16.12.2019</w:t>
            </w:r>
          </w:p>
        </w:tc>
      </w:tr>
      <w:tr w:rsidR="004A12D4" w:rsidRPr="00CA3FBC" w:rsidTr="00343918">
        <w:trPr>
          <w:trHeight w:val="51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A12D4" w:rsidRPr="00CA3FBC" w:rsidRDefault="004A12D4" w:rsidP="004A12D4">
            <w:pPr>
              <w:autoSpaceDE/>
              <w:autoSpaceDN/>
              <w:jc w:val="center"/>
              <w:rPr>
                <w:rFonts w:eastAsia="Times New Roman"/>
                <w:i/>
                <w:color w:val="000000"/>
                <w:sz w:val="22"/>
                <w:szCs w:val="22"/>
              </w:rPr>
            </w:pPr>
            <w:r w:rsidRPr="00CA3FBC">
              <w:rPr>
                <w:rFonts w:eastAsia="Times New Roman"/>
                <w:i/>
                <w:color w:val="000000"/>
                <w:sz w:val="22"/>
                <w:szCs w:val="22"/>
              </w:rPr>
              <w:t xml:space="preserve">центр занятости населения </w:t>
            </w:r>
            <w:proofErr w:type="spellStart"/>
            <w:r w:rsidRPr="00CA3FBC">
              <w:rPr>
                <w:rFonts w:eastAsia="Times New Roman"/>
                <w:i/>
                <w:color w:val="000000"/>
                <w:sz w:val="22"/>
                <w:szCs w:val="22"/>
              </w:rPr>
              <w:t>г.о</w:t>
            </w:r>
            <w:proofErr w:type="spellEnd"/>
            <w:r w:rsidRPr="00CA3FBC">
              <w:rPr>
                <w:rFonts w:eastAsia="Times New Roman"/>
                <w:i/>
                <w:color w:val="000000"/>
                <w:sz w:val="22"/>
                <w:szCs w:val="22"/>
              </w:rPr>
              <w:t>. Сызрань:</w:t>
            </w:r>
          </w:p>
        </w:tc>
      </w:tr>
      <w:tr w:rsidR="004A12D4" w:rsidRPr="00CA3FBC" w:rsidTr="00343918">
        <w:trPr>
          <w:trHeight w:val="51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12D4" w:rsidRPr="00CA3FBC" w:rsidRDefault="004A12D4" w:rsidP="004F32E7">
            <w:pPr>
              <w:autoSpaceDE/>
              <w:autoSpaceDN/>
              <w:rPr>
                <w:rFonts w:eastAsia="Times New Roman"/>
                <w:color w:val="000000"/>
                <w:sz w:val="22"/>
                <w:szCs w:val="22"/>
              </w:rPr>
            </w:pPr>
            <w:r w:rsidRPr="00CA3FBC">
              <w:rPr>
                <w:rFonts w:eastAsia="Times New Roman"/>
                <w:color w:val="000000"/>
                <w:sz w:val="22"/>
                <w:szCs w:val="22"/>
              </w:rPr>
              <w:t>П</w:t>
            </w:r>
            <w:r w:rsidR="004F32E7">
              <w:rPr>
                <w:rFonts w:eastAsia="Times New Roman"/>
                <w:color w:val="000000"/>
                <w:sz w:val="22"/>
                <w:szCs w:val="22"/>
              </w:rPr>
              <w:t>.</w:t>
            </w:r>
            <w:r w:rsidRPr="00CA3FBC">
              <w:rPr>
                <w:rFonts w:eastAsia="Times New Roman"/>
                <w:color w:val="000000"/>
                <w:sz w:val="22"/>
                <w:szCs w:val="22"/>
              </w:rPr>
              <w:t>Т.Н.</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tc>
        <w:tc>
          <w:tcPr>
            <w:tcW w:w="1289"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jc w:val="right"/>
            </w:pPr>
            <w:r w:rsidRPr="00CA3FBC">
              <w:t>13.08.2019</w:t>
            </w:r>
          </w:p>
        </w:tc>
        <w:tc>
          <w:tcPr>
            <w:tcW w:w="2113"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jc w:val="center"/>
            </w:pPr>
            <w:r w:rsidRPr="00CA3FBC">
              <w:t>225М85/1904</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autoSpaceDE/>
              <w:autoSpaceDN/>
              <w:jc w:val="center"/>
              <w:rPr>
                <w:rFonts w:eastAsia="Times New Roman"/>
                <w:color w:val="000000"/>
                <w:sz w:val="22"/>
                <w:szCs w:val="22"/>
              </w:rPr>
            </w:pPr>
            <w:r w:rsidRPr="00CA3FBC">
              <w:rPr>
                <w:rFonts w:eastAsia="Times New Roman"/>
                <w:color w:val="000000"/>
                <w:sz w:val="22"/>
                <w:szCs w:val="22"/>
              </w:rPr>
              <w:t>28.06.2019-23.08.2019</w:t>
            </w:r>
          </w:p>
        </w:tc>
      </w:tr>
      <w:tr w:rsidR="004A12D4" w:rsidRPr="00CA3FBC" w:rsidTr="00343918">
        <w:trPr>
          <w:trHeight w:val="51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A12D4" w:rsidRPr="00CA3FBC" w:rsidRDefault="004A12D4" w:rsidP="004A12D4">
            <w:pPr>
              <w:autoSpaceDE/>
              <w:autoSpaceDN/>
              <w:jc w:val="center"/>
              <w:rPr>
                <w:rFonts w:eastAsia="Times New Roman"/>
                <w:color w:val="000000"/>
                <w:sz w:val="22"/>
                <w:szCs w:val="22"/>
              </w:rPr>
            </w:pPr>
            <w:r w:rsidRPr="00CA3FBC">
              <w:rPr>
                <w:rFonts w:eastAsia="Times New Roman"/>
                <w:i/>
                <w:color w:val="000000"/>
                <w:sz w:val="22"/>
                <w:szCs w:val="22"/>
              </w:rPr>
              <w:t xml:space="preserve">центр занятости населения </w:t>
            </w:r>
            <w:proofErr w:type="spellStart"/>
            <w:r w:rsidRPr="00CA3FBC">
              <w:rPr>
                <w:rFonts w:eastAsia="Times New Roman"/>
                <w:i/>
                <w:color w:val="000000"/>
                <w:sz w:val="22"/>
                <w:szCs w:val="22"/>
              </w:rPr>
              <w:t>г.о</w:t>
            </w:r>
            <w:proofErr w:type="spellEnd"/>
            <w:r w:rsidRPr="00CA3FBC">
              <w:rPr>
                <w:rFonts w:eastAsia="Times New Roman"/>
                <w:i/>
                <w:color w:val="000000"/>
                <w:sz w:val="22"/>
                <w:szCs w:val="22"/>
              </w:rPr>
              <w:t>. Тольятти:</w:t>
            </w:r>
          </w:p>
        </w:tc>
      </w:tr>
      <w:tr w:rsidR="004A12D4" w:rsidRPr="00454D4D" w:rsidTr="00343918">
        <w:trPr>
          <w:trHeight w:val="51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12D4" w:rsidRPr="00CA3FBC" w:rsidRDefault="004A12D4" w:rsidP="004F32E7">
            <w:pPr>
              <w:autoSpaceDE/>
              <w:autoSpaceDN/>
              <w:rPr>
                <w:rFonts w:eastAsia="Times New Roman"/>
                <w:color w:val="000000"/>
                <w:sz w:val="22"/>
                <w:szCs w:val="22"/>
              </w:rPr>
            </w:pPr>
            <w:r w:rsidRPr="00CA3FBC">
              <w:rPr>
                <w:rFonts w:eastAsia="Times New Roman"/>
                <w:color w:val="000000"/>
                <w:sz w:val="22"/>
                <w:szCs w:val="22"/>
              </w:rPr>
              <w:t>А</w:t>
            </w:r>
            <w:r w:rsidR="004F32E7">
              <w:rPr>
                <w:rFonts w:eastAsia="Times New Roman"/>
                <w:color w:val="000000"/>
                <w:sz w:val="22"/>
                <w:szCs w:val="22"/>
              </w:rPr>
              <w:t>.</w:t>
            </w:r>
            <w:r w:rsidRPr="00CA3FBC">
              <w:rPr>
                <w:rFonts w:eastAsia="Times New Roman"/>
                <w:color w:val="000000"/>
                <w:sz w:val="22"/>
                <w:szCs w:val="22"/>
              </w:rPr>
              <w:t>Э.И.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tc>
        <w:tc>
          <w:tcPr>
            <w:tcW w:w="1289"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jc w:val="right"/>
            </w:pPr>
            <w:r w:rsidRPr="00CA3FBC">
              <w:t>03.04.2019</w:t>
            </w:r>
          </w:p>
        </w:tc>
        <w:tc>
          <w:tcPr>
            <w:tcW w:w="2113"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jc w:val="center"/>
            </w:pPr>
            <w:r w:rsidRPr="00CA3FBC">
              <w:t>093М418/190301</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4A12D4" w:rsidRPr="00CA3FBC" w:rsidRDefault="004A12D4" w:rsidP="004A12D4">
            <w:pPr>
              <w:autoSpaceDE/>
              <w:autoSpaceDN/>
              <w:jc w:val="center"/>
              <w:rPr>
                <w:rFonts w:eastAsia="Times New Roman"/>
                <w:color w:val="000000"/>
                <w:sz w:val="22"/>
                <w:szCs w:val="22"/>
              </w:rPr>
            </w:pPr>
            <w:r w:rsidRPr="00CA3FBC">
              <w:rPr>
                <w:rFonts w:eastAsia="Times New Roman"/>
                <w:color w:val="000000"/>
                <w:sz w:val="22"/>
                <w:szCs w:val="22"/>
              </w:rPr>
              <w:t>26.03.2019-24.06.2019</w:t>
            </w:r>
          </w:p>
        </w:tc>
      </w:tr>
    </w:tbl>
    <w:p w:rsidR="00104320" w:rsidRPr="00104320" w:rsidRDefault="00CA3FBC" w:rsidP="00104320">
      <w:pPr>
        <w:tabs>
          <w:tab w:val="left" w:pos="567"/>
        </w:tabs>
        <w:suppressAutoHyphens/>
        <w:autoSpaceDE/>
        <w:spacing w:before="120" w:line="264" w:lineRule="auto"/>
        <w:ind w:firstLine="709"/>
        <w:jc w:val="both"/>
      </w:pPr>
      <w:r w:rsidRPr="00CA3FBC">
        <w:rPr>
          <w:rFonts w:eastAsia="Times New Roman"/>
          <w:sz w:val="26"/>
          <w:szCs w:val="22"/>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CA3FBC">
        <w:rPr>
          <w:rFonts w:eastAsia="Times New Roman"/>
          <w:sz w:val="26"/>
          <w:szCs w:val="22"/>
        </w:rPr>
        <w:t xml:space="preserve">запрошено и рассмотрено </w:t>
      </w:r>
      <w:r w:rsidRPr="00CA3FBC">
        <w:rPr>
          <w:rFonts w:eastAsia="Times New Roman"/>
          <w:b/>
          <w:i/>
          <w:sz w:val="26"/>
          <w:szCs w:val="22"/>
        </w:rPr>
        <w:t xml:space="preserve">56 </w:t>
      </w:r>
      <w:r w:rsidRPr="00CA3FBC">
        <w:rPr>
          <w:rFonts w:eastAsia="Times New Roman"/>
          <w:sz w:val="26"/>
          <w:szCs w:val="22"/>
        </w:rPr>
        <w:t xml:space="preserve">личных дел получателей государственных услуг в сфере занятости населения. </w:t>
      </w:r>
      <w:r w:rsidRPr="00CA3FBC">
        <w:rPr>
          <w:color w:val="000000"/>
          <w:sz w:val="26"/>
          <w:szCs w:val="22"/>
          <w:lang w:eastAsia="ar-SA"/>
        </w:rPr>
        <w:t xml:space="preserve">В результате анализа представленных документов выявлено </w:t>
      </w:r>
      <w:r w:rsidR="00104320" w:rsidRPr="00104320">
        <w:rPr>
          <w:b/>
          <w:bCs/>
          <w:i/>
          <w:iCs/>
          <w:sz w:val="26"/>
          <w:szCs w:val="22"/>
          <w:lang w:eastAsia="ar-SA"/>
        </w:rPr>
        <w:t>39</w:t>
      </w:r>
      <w:r w:rsidRPr="00CA3FBC">
        <w:rPr>
          <w:b/>
          <w:bCs/>
          <w:i/>
          <w:iCs/>
          <w:color w:val="000000"/>
          <w:sz w:val="26"/>
          <w:szCs w:val="22"/>
          <w:lang w:eastAsia="ar-SA"/>
        </w:rPr>
        <w:t xml:space="preserve"> </w:t>
      </w:r>
      <w:r w:rsidRPr="00CA3FBC">
        <w:rPr>
          <w:color w:val="000000"/>
          <w:sz w:val="26"/>
          <w:szCs w:val="22"/>
          <w:lang w:eastAsia="ar-SA"/>
        </w:rPr>
        <w:t>нарушений установленных норм и требований законодательства о занятости населения в части выплаты материальной помощи.</w:t>
      </w:r>
      <w:r w:rsidR="00104320" w:rsidRPr="00104320">
        <w:t xml:space="preserve"> </w:t>
      </w:r>
    </w:p>
    <w:p w:rsidR="00104320" w:rsidRPr="00104320" w:rsidRDefault="00104320" w:rsidP="00104320">
      <w:pPr>
        <w:tabs>
          <w:tab w:val="left" w:pos="567"/>
        </w:tabs>
        <w:suppressAutoHyphens/>
        <w:autoSpaceDE/>
        <w:spacing w:line="264" w:lineRule="auto"/>
        <w:ind w:firstLine="709"/>
        <w:jc w:val="both"/>
        <w:rPr>
          <w:color w:val="000000"/>
          <w:sz w:val="26"/>
          <w:szCs w:val="22"/>
          <w:lang w:eastAsia="ar-SA"/>
        </w:rPr>
      </w:pPr>
      <w:r w:rsidRPr="00104320">
        <w:rPr>
          <w:color w:val="000000"/>
          <w:sz w:val="26"/>
          <w:szCs w:val="22"/>
          <w:lang w:eastAsia="ar-SA"/>
        </w:rPr>
        <w:t>Объем сре</w:t>
      </w:r>
      <w:proofErr w:type="gramStart"/>
      <w:r w:rsidRPr="00104320">
        <w:rPr>
          <w:color w:val="000000"/>
          <w:sz w:val="26"/>
          <w:szCs w:val="22"/>
          <w:lang w:eastAsia="ar-SA"/>
        </w:rPr>
        <w:t>дств в в</w:t>
      </w:r>
      <w:proofErr w:type="gramEnd"/>
      <w:r w:rsidRPr="00104320">
        <w:rPr>
          <w:color w:val="000000"/>
          <w:sz w:val="26"/>
          <w:szCs w:val="22"/>
          <w:lang w:eastAsia="ar-SA"/>
        </w:rPr>
        <w:t xml:space="preserve">иде материальной помощи, не выплаченных </w:t>
      </w:r>
      <w:r w:rsidRPr="00104320">
        <w:rPr>
          <w:b/>
          <w:color w:val="000000"/>
          <w:sz w:val="26"/>
          <w:szCs w:val="22"/>
          <w:lang w:eastAsia="ar-SA"/>
        </w:rPr>
        <w:t>1</w:t>
      </w:r>
      <w:r>
        <w:rPr>
          <w:b/>
          <w:color w:val="000000"/>
          <w:sz w:val="26"/>
          <w:szCs w:val="22"/>
          <w:lang w:eastAsia="ar-SA"/>
        </w:rPr>
        <w:t>9</w:t>
      </w:r>
      <w:r w:rsidRPr="00104320">
        <w:rPr>
          <w:color w:val="000000"/>
          <w:sz w:val="26"/>
          <w:szCs w:val="22"/>
          <w:lang w:eastAsia="ar-SA"/>
        </w:rPr>
        <w:t xml:space="preserve"> 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Pr="00104320">
        <w:rPr>
          <w:b/>
          <w:i/>
          <w:color w:val="000000"/>
          <w:sz w:val="26"/>
          <w:szCs w:val="22"/>
          <w:lang w:eastAsia="ar-SA"/>
        </w:rPr>
        <w:t>54761 рублей 29</w:t>
      </w:r>
      <w:r w:rsidRPr="00104320">
        <w:rPr>
          <w:b/>
          <w:i/>
        </w:rPr>
        <w:t xml:space="preserve"> </w:t>
      </w:r>
      <w:r w:rsidRPr="00104320">
        <w:rPr>
          <w:b/>
          <w:i/>
          <w:color w:val="000000"/>
          <w:sz w:val="26"/>
          <w:szCs w:val="22"/>
          <w:lang w:eastAsia="ar-SA"/>
        </w:rPr>
        <w:t>копеек</w:t>
      </w:r>
      <w:r w:rsidRPr="00104320">
        <w:rPr>
          <w:color w:val="000000"/>
          <w:sz w:val="26"/>
          <w:szCs w:val="22"/>
          <w:lang w:eastAsia="ar-SA"/>
        </w:rPr>
        <w:t>.</w:t>
      </w:r>
      <w:r w:rsidRPr="00104320">
        <w:t xml:space="preserve"> </w:t>
      </w:r>
    </w:p>
    <w:p w:rsidR="00CA3FBC" w:rsidRPr="00CA3FBC" w:rsidRDefault="00104320" w:rsidP="00343918">
      <w:pPr>
        <w:tabs>
          <w:tab w:val="left" w:pos="567"/>
        </w:tabs>
        <w:suppressAutoHyphens/>
        <w:autoSpaceDE/>
        <w:spacing w:line="264" w:lineRule="auto"/>
        <w:ind w:firstLine="709"/>
        <w:jc w:val="both"/>
        <w:rPr>
          <w:color w:val="000000"/>
          <w:sz w:val="26"/>
          <w:szCs w:val="22"/>
          <w:lang w:eastAsia="ar-SA"/>
        </w:rPr>
      </w:pPr>
      <w:r w:rsidRPr="00104320">
        <w:rPr>
          <w:color w:val="000000"/>
          <w:sz w:val="26"/>
          <w:szCs w:val="22"/>
          <w:lang w:eastAsia="ar-SA"/>
        </w:rPr>
        <w:t>Объем сре</w:t>
      </w:r>
      <w:proofErr w:type="gramStart"/>
      <w:r w:rsidRPr="00104320">
        <w:rPr>
          <w:color w:val="000000"/>
          <w:sz w:val="26"/>
          <w:szCs w:val="22"/>
          <w:lang w:eastAsia="ar-SA"/>
        </w:rPr>
        <w:t>дств в в</w:t>
      </w:r>
      <w:proofErr w:type="gramEnd"/>
      <w:r w:rsidRPr="00104320">
        <w:rPr>
          <w:color w:val="000000"/>
          <w:sz w:val="26"/>
          <w:szCs w:val="22"/>
          <w:lang w:eastAsia="ar-SA"/>
        </w:rPr>
        <w:t xml:space="preserve">иде материальной помощи, выплаченных </w:t>
      </w:r>
      <w:r w:rsidRPr="00104320">
        <w:rPr>
          <w:b/>
          <w:color w:val="000000"/>
          <w:sz w:val="26"/>
          <w:szCs w:val="22"/>
          <w:lang w:eastAsia="ar-SA"/>
        </w:rPr>
        <w:t>10</w:t>
      </w:r>
      <w:r w:rsidRPr="00104320">
        <w:rPr>
          <w:color w:val="000000"/>
          <w:sz w:val="26"/>
          <w:szCs w:val="22"/>
          <w:lang w:eastAsia="ar-SA"/>
        </w:rPr>
        <w:t xml:space="preserve"> гражданам с нарушением законодательства о занятости (переплата) по примерам, приведенным в настоящем акте, составил </w:t>
      </w:r>
      <w:r w:rsidRPr="00104320">
        <w:rPr>
          <w:b/>
          <w:i/>
          <w:color w:val="000000"/>
          <w:sz w:val="26"/>
          <w:szCs w:val="22"/>
          <w:lang w:eastAsia="ar-SA"/>
        </w:rPr>
        <w:t>7173рублей 2 копейки</w:t>
      </w:r>
      <w:r w:rsidRPr="00104320">
        <w:rPr>
          <w:color w:val="000000"/>
          <w:sz w:val="26"/>
          <w:szCs w:val="22"/>
          <w:lang w:eastAsia="ar-SA"/>
        </w:rPr>
        <w:t>.</w:t>
      </w:r>
    </w:p>
    <w:p w:rsidR="00AA6FC7" w:rsidRPr="00104320" w:rsidRDefault="00AA6FC7" w:rsidP="00AA6FC7">
      <w:pPr>
        <w:adjustRightInd w:val="0"/>
        <w:spacing w:before="120" w:line="264" w:lineRule="auto"/>
        <w:ind w:firstLine="709"/>
        <w:jc w:val="both"/>
        <w:rPr>
          <w:i/>
          <w:iCs/>
          <w:sz w:val="26"/>
          <w:szCs w:val="26"/>
        </w:rPr>
      </w:pPr>
      <w:r w:rsidRPr="00104320">
        <w:rPr>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AA6FC7" w:rsidRPr="00104320" w:rsidRDefault="00AA6FC7" w:rsidP="00AA6FC7">
      <w:pPr>
        <w:adjustRightInd w:val="0"/>
        <w:spacing w:line="264" w:lineRule="auto"/>
        <w:ind w:firstLine="709"/>
        <w:jc w:val="both"/>
        <w:rPr>
          <w:iCs/>
          <w:sz w:val="26"/>
          <w:szCs w:val="26"/>
        </w:rPr>
      </w:pPr>
      <w:proofErr w:type="gramStart"/>
      <w:r w:rsidRPr="00104320">
        <w:rPr>
          <w:iCs/>
          <w:sz w:val="26"/>
          <w:szCs w:val="26"/>
        </w:rPr>
        <w:t xml:space="preserve">В ходе проверки было выявлено нарушение  </w:t>
      </w:r>
      <w:r w:rsidRPr="00104320">
        <w:rPr>
          <w:color w:val="000000"/>
          <w:sz w:val="26"/>
          <w:szCs w:val="26"/>
        </w:rPr>
        <w:t xml:space="preserve">пункта 2 статьи 32 Закона о занятости в части принятия </w:t>
      </w:r>
      <w:r w:rsidRPr="00104320">
        <w:rPr>
          <w:sz w:val="26"/>
          <w:szCs w:val="26"/>
        </w:rPr>
        <w:t>решения о выдаче безработным гражданам предложения на оформление досрочной пенсии без осуществления практической деятельности по поиску этим гражданам подходящей работы, о чем свидетельствует отсутствие в личных делах материалов, подтверждающих, что возможности по трудоустройству этих граждан исчерпаны.</w:t>
      </w:r>
      <w:proofErr w:type="gramEnd"/>
      <w:r w:rsidRPr="00104320">
        <w:rPr>
          <w:sz w:val="26"/>
          <w:szCs w:val="26"/>
        </w:rPr>
        <w:t xml:space="preserve"> Так, нижеследующим гражданам, </w:t>
      </w:r>
      <w:r w:rsidRPr="00104320">
        <w:rPr>
          <w:color w:val="000000"/>
          <w:sz w:val="26"/>
          <w:szCs w:val="26"/>
        </w:rPr>
        <w:t>варианты подходящей работы для трудоустройства не предлагались, например</w:t>
      </w:r>
      <w:r w:rsidRPr="00104320">
        <w:rPr>
          <w:rFonts w:ascii="Calibri" w:hAnsi="Calibri"/>
          <w:sz w:val="22"/>
          <w:szCs w:val="22"/>
          <w:lang w:eastAsia="en-US"/>
        </w:rPr>
        <w:t>:</w:t>
      </w:r>
    </w:p>
    <w:p w:rsidR="00AA6FC7" w:rsidRPr="00104320" w:rsidRDefault="00AA6FC7" w:rsidP="00AA6FC7">
      <w:pPr>
        <w:adjustRightInd w:val="0"/>
        <w:spacing w:line="264" w:lineRule="auto"/>
        <w:ind w:firstLine="709"/>
        <w:jc w:val="both"/>
        <w:rPr>
          <w:iCs/>
          <w:sz w:val="26"/>
          <w:szCs w:val="26"/>
        </w:rPr>
      </w:pPr>
      <w:r w:rsidRPr="00104320">
        <w:rPr>
          <w:i/>
          <w:iCs/>
          <w:sz w:val="26"/>
          <w:szCs w:val="26"/>
        </w:rPr>
        <w:t xml:space="preserve">центр занятости населения </w:t>
      </w:r>
      <w:proofErr w:type="spellStart"/>
      <w:r w:rsidRPr="00104320">
        <w:rPr>
          <w:i/>
          <w:iCs/>
          <w:sz w:val="26"/>
          <w:szCs w:val="26"/>
        </w:rPr>
        <w:t>г.о</w:t>
      </w:r>
      <w:proofErr w:type="spellEnd"/>
      <w:r w:rsidRPr="00104320">
        <w:rPr>
          <w:i/>
          <w:iCs/>
          <w:sz w:val="26"/>
          <w:szCs w:val="26"/>
        </w:rPr>
        <w:t>. Тольятти:</w:t>
      </w:r>
    </w:p>
    <w:p w:rsidR="00AA6FC7" w:rsidRPr="00104320" w:rsidRDefault="00AA6FC7" w:rsidP="00AA6FC7">
      <w:pPr>
        <w:adjustRightInd w:val="0"/>
        <w:spacing w:line="264" w:lineRule="auto"/>
        <w:ind w:firstLine="709"/>
        <w:jc w:val="both"/>
        <w:rPr>
          <w:iCs/>
          <w:sz w:val="26"/>
          <w:szCs w:val="26"/>
        </w:rPr>
      </w:pPr>
      <w:r w:rsidRPr="00104320">
        <w:rPr>
          <w:iCs/>
          <w:sz w:val="26"/>
          <w:szCs w:val="26"/>
        </w:rPr>
        <w:t>гражданин Т</w:t>
      </w:r>
      <w:r w:rsidR="004F32E7">
        <w:rPr>
          <w:iCs/>
          <w:sz w:val="26"/>
          <w:szCs w:val="26"/>
        </w:rPr>
        <w:t>.</w:t>
      </w:r>
      <w:r w:rsidRPr="00104320">
        <w:rPr>
          <w:iCs/>
          <w:sz w:val="26"/>
          <w:szCs w:val="26"/>
        </w:rPr>
        <w:t>Н.Н. решением от 14 сентября 2018 года был признан безработным, а 4 декабря 2018 года Т</w:t>
      </w:r>
      <w:r w:rsidR="004F32E7">
        <w:rPr>
          <w:iCs/>
          <w:sz w:val="26"/>
          <w:szCs w:val="26"/>
        </w:rPr>
        <w:t>.</w:t>
      </w:r>
      <w:r w:rsidRPr="00104320">
        <w:rPr>
          <w:iCs/>
          <w:sz w:val="26"/>
          <w:szCs w:val="26"/>
        </w:rPr>
        <w:t>Н.Н., состоящий на учете в центре занятости населения в качестве безработного 89 дней, было выдано предложение для назначения досрочной пенсии. Направления для трудоустройства не выдавались</w:t>
      </w:r>
      <w:r w:rsidR="005763AA" w:rsidRPr="005763AA">
        <w:rPr>
          <w:iCs/>
          <w:sz w:val="26"/>
          <w:szCs w:val="26"/>
        </w:rPr>
        <w:t>.</w:t>
      </w:r>
    </w:p>
    <w:p w:rsidR="00AA6FC7" w:rsidRPr="00104320" w:rsidRDefault="00AA6FC7" w:rsidP="00AA6FC7">
      <w:pPr>
        <w:autoSpaceDE/>
        <w:autoSpaceDN/>
        <w:spacing w:after="120" w:line="276" w:lineRule="auto"/>
        <w:ind w:firstLine="709"/>
        <w:jc w:val="both"/>
        <w:rPr>
          <w:iCs/>
          <w:sz w:val="26"/>
          <w:szCs w:val="26"/>
        </w:rPr>
      </w:pPr>
      <w:r w:rsidRPr="00104320">
        <w:rPr>
          <w:iCs/>
          <w:sz w:val="26"/>
          <w:szCs w:val="26"/>
        </w:rPr>
        <w:t>Аналогичные нарушения были выявлены в отношении следующих граждан:</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560"/>
        <w:gridCol w:w="1275"/>
        <w:gridCol w:w="1276"/>
        <w:gridCol w:w="1277"/>
        <w:gridCol w:w="1417"/>
        <w:gridCol w:w="1418"/>
      </w:tblGrid>
      <w:tr w:rsidR="00AA6FC7" w:rsidRPr="00104320" w:rsidTr="005763AA">
        <w:trPr>
          <w:trHeight w:val="284"/>
        </w:trPr>
        <w:tc>
          <w:tcPr>
            <w:tcW w:w="1242" w:type="dxa"/>
          </w:tcPr>
          <w:p w:rsidR="00AA6FC7" w:rsidRPr="00104320" w:rsidRDefault="00AA6FC7" w:rsidP="0032555B">
            <w:pPr>
              <w:jc w:val="center"/>
              <w:rPr>
                <w:sz w:val="22"/>
                <w:szCs w:val="22"/>
              </w:rPr>
            </w:pPr>
            <w:r w:rsidRPr="00104320">
              <w:rPr>
                <w:bCs/>
                <w:sz w:val="22"/>
                <w:szCs w:val="22"/>
              </w:rPr>
              <w:lastRenderedPageBreak/>
              <w:t>Фамилия, И.О.</w:t>
            </w:r>
          </w:p>
        </w:tc>
        <w:tc>
          <w:tcPr>
            <w:tcW w:w="1560" w:type="dxa"/>
          </w:tcPr>
          <w:p w:rsidR="00AA6FC7" w:rsidRPr="00104320" w:rsidRDefault="00AA6FC7" w:rsidP="0032555B">
            <w:pPr>
              <w:jc w:val="center"/>
              <w:rPr>
                <w:sz w:val="22"/>
                <w:szCs w:val="22"/>
              </w:rPr>
            </w:pPr>
            <w:r w:rsidRPr="00104320">
              <w:rPr>
                <w:bCs/>
                <w:sz w:val="22"/>
                <w:szCs w:val="22"/>
              </w:rPr>
              <w:t>№ ЛДПГУ</w:t>
            </w:r>
          </w:p>
        </w:tc>
        <w:tc>
          <w:tcPr>
            <w:tcW w:w="1275" w:type="dxa"/>
          </w:tcPr>
          <w:p w:rsidR="00AA6FC7" w:rsidRPr="00104320" w:rsidRDefault="00AA6FC7" w:rsidP="0032555B">
            <w:pPr>
              <w:ind w:left="-135" w:right="-108"/>
              <w:jc w:val="center"/>
              <w:rPr>
                <w:sz w:val="22"/>
                <w:szCs w:val="22"/>
              </w:rPr>
            </w:pPr>
            <w:r w:rsidRPr="00104320">
              <w:rPr>
                <w:sz w:val="22"/>
                <w:szCs w:val="22"/>
              </w:rPr>
              <w:t>Дата увольнения</w:t>
            </w:r>
          </w:p>
        </w:tc>
        <w:tc>
          <w:tcPr>
            <w:tcW w:w="1276" w:type="dxa"/>
          </w:tcPr>
          <w:p w:rsidR="00AA6FC7" w:rsidRPr="00104320" w:rsidRDefault="00AA6FC7" w:rsidP="0032555B">
            <w:pPr>
              <w:ind w:left="-162" w:right="-108"/>
              <w:jc w:val="center"/>
              <w:rPr>
                <w:sz w:val="22"/>
                <w:szCs w:val="22"/>
              </w:rPr>
            </w:pPr>
            <w:r w:rsidRPr="00104320">
              <w:rPr>
                <w:bCs/>
                <w:sz w:val="22"/>
                <w:szCs w:val="22"/>
              </w:rPr>
              <w:t>Дата, с которой гражданин признан безработным</w:t>
            </w:r>
          </w:p>
        </w:tc>
        <w:tc>
          <w:tcPr>
            <w:tcW w:w="1277" w:type="dxa"/>
          </w:tcPr>
          <w:p w:rsidR="00AA6FC7" w:rsidRPr="00104320" w:rsidRDefault="00AA6FC7" w:rsidP="0032555B">
            <w:pPr>
              <w:ind w:left="-108" w:right="-108"/>
              <w:jc w:val="center"/>
              <w:rPr>
                <w:sz w:val="22"/>
                <w:szCs w:val="22"/>
              </w:rPr>
            </w:pPr>
            <w:r w:rsidRPr="00104320">
              <w:rPr>
                <w:sz w:val="22"/>
                <w:szCs w:val="22"/>
              </w:rPr>
              <w:t>Дата выдачи предложения на досрочную пенсию</w:t>
            </w:r>
          </w:p>
        </w:tc>
        <w:tc>
          <w:tcPr>
            <w:tcW w:w="1417" w:type="dxa"/>
          </w:tcPr>
          <w:p w:rsidR="00AA6FC7" w:rsidRPr="00104320" w:rsidRDefault="00AA6FC7" w:rsidP="0032555B">
            <w:pPr>
              <w:ind w:left="-108" w:right="-108"/>
              <w:jc w:val="center"/>
              <w:rPr>
                <w:sz w:val="22"/>
                <w:szCs w:val="22"/>
              </w:rPr>
            </w:pPr>
            <w:r w:rsidRPr="00104320">
              <w:rPr>
                <w:sz w:val="22"/>
                <w:szCs w:val="22"/>
              </w:rPr>
              <w:t xml:space="preserve">Период состояния на учете до выдачи предложения на досрочную пенсию </w:t>
            </w:r>
            <w:r w:rsidRPr="00104320">
              <w:rPr>
                <w:sz w:val="22"/>
                <w:szCs w:val="22"/>
              </w:rPr>
              <w:br/>
              <w:t>(количество  дней)</w:t>
            </w:r>
          </w:p>
        </w:tc>
        <w:tc>
          <w:tcPr>
            <w:tcW w:w="1418" w:type="dxa"/>
          </w:tcPr>
          <w:p w:rsidR="00AA6FC7" w:rsidRPr="00104320" w:rsidRDefault="00AA6FC7" w:rsidP="0032555B">
            <w:pPr>
              <w:ind w:right="-108"/>
              <w:jc w:val="center"/>
              <w:rPr>
                <w:sz w:val="22"/>
                <w:szCs w:val="22"/>
              </w:rPr>
            </w:pPr>
            <w:r w:rsidRPr="00104320">
              <w:rPr>
                <w:sz w:val="22"/>
                <w:szCs w:val="22"/>
              </w:rPr>
              <w:t xml:space="preserve">Выдано направлений </w:t>
            </w:r>
            <w:proofErr w:type="gramStart"/>
            <w:r w:rsidRPr="00104320">
              <w:rPr>
                <w:sz w:val="22"/>
                <w:szCs w:val="22"/>
              </w:rPr>
              <w:t>для</w:t>
            </w:r>
            <w:proofErr w:type="gramEnd"/>
            <w:r w:rsidRPr="00104320">
              <w:rPr>
                <w:sz w:val="22"/>
                <w:szCs w:val="22"/>
              </w:rPr>
              <w:t xml:space="preserve"> трудоустрой</w:t>
            </w:r>
          </w:p>
          <w:p w:rsidR="00AA6FC7" w:rsidRPr="00104320" w:rsidRDefault="00AA6FC7" w:rsidP="0032555B">
            <w:pPr>
              <w:ind w:right="-108"/>
              <w:jc w:val="center"/>
              <w:rPr>
                <w:sz w:val="22"/>
                <w:szCs w:val="22"/>
              </w:rPr>
            </w:pPr>
            <w:proofErr w:type="spellStart"/>
            <w:r w:rsidRPr="00104320">
              <w:rPr>
                <w:sz w:val="22"/>
                <w:szCs w:val="22"/>
              </w:rPr>
              <w:t>ства</w:t>
            </w:r>
            <w:proofErr w:type="spellEnd"/>
          </w:p>
        </w:tc>
      </w:tr>
      <w:tr w:rsidR="00AA6FC7" w:rsidRPr="00104320" w:rsidTr="001721D8">
        <w:trPr>
          <w:trHeight w:val="454"/>
        </w:trPr>
        <w:tc>
          <w:tcPr>
            <w:tcW w:w="9465" w:type="dxa"/>
            <w:gridSpan w:val="7"/>
            <w:vAlign w:val="center"/>
          </w:tcPr>
          <w:p w:rsidR="00AA6FC7" w:rsidRPr="00104320" w:rsidRDefault="00AA6FC7" w:rsidP="005763AA">
            <w:pPr>
              <w:adjustRightInd w:val="0"/>
              <w:spacing w:line="264" w:lineRule="auto"/>
              <w:ind w:firstLine="709"/>
              <w:jc w:val="center"/>
              <w:rPr>
                <w:iCs/>
                <w:sz w:val="22"/>
                <w:szCs w:val="22"/>
              </w:rPr>
            </w:pPr>
            <w:r w:rsidRPr="00104320">
              <w:rPr>
                <w:i/>
                <w:iCs/>
                <w:sz w:val="22"/>
                <w:szCs w:val="22"/>
              </w:rPr>
              <w:t xml:space="preserve">центр занятости населения </w:t>
            </w:r>
            <w:proofErr w:type="spellStart"/>
            <w:r w:rsidRPr="00104320">
              <w:rPr>
                <w:i/>
                <w:iCs/>
                <w:sz w:val="22"/>
                <w:szCs w:val="22"/>
              </w:rPr>
              <w:t>г.о</w:t>
            </w:r>
            <w:proofErr w:type="spellEnd"/>
            <w:r w:rsidRPr="00104320">
              <w:rPr>
                <w:i/>
                <w:iCs/>
                <w:sz w:val="22"/>
                <w:szCs w:val="22"/>
              </w:rPr>
              <w:t>. Тольятти:</w:t>
            </w:r>
          </w:p>
        </w:tc>
      </w:tr>
      <w:tr w:rsidR="00AA6FC7" w:rsidRPr="00104320" w:rsidTr="001721D8">
        <w:trPr>
          <w:trHeight w:val="454"/>
        </w:trPr>
        <w:tc>
          <w:tcPr>
            <w:tcW w:w="1242" w:type="dxa"/>
          </w:tcPr>
          <w:p w:rsidR="00AA6FC7" w:rsidRPr="00104320" w:rsidRDefault="00AA6FC7" w:rsidP="004F32E7">
            <w:pPr>
              <w:rPr>
                <w:bCs/>
                <w:sz w:val="22"/>
                <w:szCs w:val="22"/>
              </w:rPr>
            </w:pPr>
            <w:r w:rsidRPr="00104320">
              <w:rPr>
                <w:iCs/>
                <w:sz w:val="22"/>
                <w:szCs w:val="22"/>
              </w:rPr>
              <w:t>Ю</w:t>
            </w:r>
            <w:r w:rsidR="004F32E7">
              <w:rPr>
                <w:iCs/>
                <w:sz w:val="22"/>
                <w:szCs w:val="22"/>
              </w:rPr>
              <w:t>.</w:t>
            </w:r>
            <w:r w:rsidRPr="00104320">
              <w:rPr>
                <w:iCs/>
                <w:sz w:val="22"/>
                <w:szCs w:val="22"/>
              </w:rPr>
              <w:t>Е.А.</w:t>
            </w:r>
          </w:p>
        </w:tc>
        <w:tc>
          <w:tcPr>
            <w:tcW w:w="1560" w:type="dxa"/>
          </w:tcPr>
          <w:p w:rsidR="00AA6FC7" w:rsidRPr="00104320" w:rsidRDefault="00AA6FC7" w:rsidP="0032555B">
            <w:pPr>
              <w:jc w:val="center"/>
              <w:rPr>
                <w:bCs/>
                <w:sz w:val="22"/>
                <w:szCs w:val="22"/>
              </w:rPr>
            </w:pPr>
          </w:p>
        </w:tc>
        <w:tc>
          <w:tcPr>
            <w:tcW w:w="1275" w:type="dxa"/>
          </w:tcPr>
          <w:p w:rsidR="00AA6FC7" w:rsidRPr="00104320" w:rsidRDefault="00AA6FC7" w:rsidP="0032555B">
            <w:pPr>
              <w:ind w:left="-135" w:right="-108"/>
              <w:jc w:val="center"/>
              <w:rPr>
                <w:sz w:val="22"/>
                <w:szCs w:val="22"/>
              </w:rPr>
            </w:pPr>
            <w:r w:rsidRPr="00104320">
              <w:rPr>
                <w:sz w:val="22"/>
                <w:szCs w:val="22"/>
              </w:rPr>
              <w:t>21.08.2018</w:t>
            </w:r>
          </w:p>
        </w:tc>
        <w:tc>
          <w:tcPr>
            <w:tcW w:w="1276" w:type="dxa"/>
          </w:tcPr>
          <w:p w:rsidR="00AA6FC7" w:rsidRPr="00104320" w:rsidRDefault="00AA6FC7" w:rsidP="0032555B">
            <w:pPr>
              <w:ind w:left="-162" w:right="-108"/>
              <w:jc w:val="center"/>
              <w:rPr>
                <w:bCs/>
                <w:sz w:val="22"/>
                <w:szCs w:val="22"/>
              </w:rPr>
            </w:pPr>
            <w:r w:rsidRPr="00104320">
              <w:rPr>
                <w:bCs/>
                <w:sz w:val="22"/>
                <w:szCs w:val="22"/>
              </w:rPr>
              <w:t>05.09.2018</w:t>
            </w:r>
          </w:p>
        </w:tc>
        <w:tc>
          <w:tcPr>
            <w:tcW w:w="1277" w:type="dxa"/>
          </w:tcPr>
          <w:p w:rsidR="00AA6FC7" w:rsidRPr="00104320" w:rsidRDefault="00AA6FC7" w:rsidP="0032555B">
            <w:pPr>
              <w:ind w:left="-108" w:right="-108"/>
              <w:jc w:val="center"/>
              <w:rPr>
                <w:sz w:val="22"/>
                <w:szCs w:val="22"/>
              </w:rPr>
            </w:pPr>
            <w:r w:rsidRPr="00104320">
              <w:rPr>
                <w:sz w:val="22"/>
                <w:szCs w:val="22"/>
              </w:rPr>
              <w:t>04.12.2018</w:t>
            </w:r>
          </w:p>
        </w:tc>
        <w:tc>
          <w:tcPr>
            <w:tcW w:w="1417" w:type="dxa"/>
          </w:tcPr>
          <w:p w:rsidR="00AA6FC7" w:rsidRPr="00104320" w:rsidRDefault="00AA6FC7" w:rsidP="0032555B">
            <w:pPr>
              <w:ind w:left="-108" w:right="-108"/>
              <w:jc w:val="center"/>
              <w:rPr>
                <w:sz w:val="22"/>
                <w:szCs w:val="22"/>
              </w:rPr>
            </w:pPr>
            <w:r w:rsidRPr="00104320">
              <w:rPr>
                <w:sz w:val="22"/>
                <w:szCs w:val="22"/>
              </w:rPr>
              <w:t>90</w:t>
            </w:r>
          </w:p>
        </w:tc>
        <w:tc>
          <w:tcPr>
            <w:tcW w:w="1418" w:type="dxa"/>
          </w:tcPr>
          <w:p w:rsidR="00AA6FC7" w:rsidRPr="00104320" w:rsidRDefault="00AA6FC7" w:rsidP="0032555B">
            <w:pPr>
              <w:jc w:val="center"/>
              <w:rPr>
                <w:sz w:val="22"/>
                <w:szCs w:val="22"/>
              </w:rPr>
            </w:pPr>
            <w:r w:rsidRPr="00104320">
              <w:rPr>
                <w:sz w:val="22"/>
                <w:szCs w:val="22"/>
              </w:rPr>
              <w:t>не выдавались</w:t>
            </w:r>
          </w:p>
        </w:tc>
      </w:tr>
      <w:tr w:rsidR="00AA6FC7" w:rsidRPr="00104320" w:rsidTr="001721D8">
        <w:trPr>
          <w:trHeight w:val="454"/>
        </w:trPr>
        <w:tc>
          <w:tcPr>
            <w:tcW w:w="1242" w:type="dxa"/>
          </w:tcPr>
          <w:p w:rsidR="00AA6FC7" w:rsidRPr="00104320" w:rsidRDefault="00AA6FC7" w:rsidP="004F32E7">
            <w:pPr>
              <w:rPr>
                <w:bCs/>
                <w:sz w:val="22"/>
                <w:szCs w:val="22"/>
              </w:rPr>
            </w:pPr>
            <w:r w:rsidRPr="00104320">
              <w:rPr>
                <w:iCs/>
                <w:sz w:val="22"/>
                <w:szCs w:val="22"/>
              </w:rPr>
              <w:t>Ш</w:t>
            </w:r>
            <w:r w:rsidR="004F32E7">
              <w:rPr>
                <w:iCs/>
                <w:sz w:val="22"/>
                <w:szCs w:val="22"/>
              </w:rPr>
              <w:t>.</w:t>
            </w:r>
            <w:r w:rsidRPr="00104320">
              <w:rPr>
                <w:iCs/>
                <w:sz w:val="22"/>
                <w:szCs w:val="22"/>
              </w:rPr>
              <w:t>Ф.Н.</w:t>
            </w:r>
          </w:p>
        </w:tc>
        <w:tc>
          <w:tcPr>
            <w:tcW w:w="1560" w:type="dxa"/>
          </w:tcPr>
          <w:p w:rsidR="00AA6FC7" w:rsidRPr="00104320" w:rsidRDefault="00AA6FC7" w:rsidP="0032555B">
            <w:pPr>
              <w:jc w:val="center"/>
              <w:rPr>
                <w:bCs/>
                <w:sz w:val="22"/>
                <w:szCs w:val="22"/>
              </w:rPr>
            </w:pPr>
          </w:p>
        </w:tc>
        <w:tc>
          <w:tcPr>
            <w:tcW w:w="1275" w:type="dxa"/>
          </w:tcPr>
          <w:p w:rsidR="00AA6FC7" w:rsidRPr="00104320" w:rsidRDefault="00AA6FC7" w:rsidP="0032555B">
            <w:pPr>
              <w:ind w:left="-135" w:right="-108"/>
              <w:jc w:val="center"/>
              <w:rPr>
                <w:sz w:val="22"/>
                <w:szCs w:val="22"/>
              </w:rPr>
            </w:pPr>
            <w:r w:rsidRPr="00104320">
              <w:rPr>
                <w:sz w:val="22"/>
                <w:szCs w:val="22"/>
              </w:rPr>
              <w:t>31.08.2018</w:t>
            </w:r>
          </w:p>
        </w:tc>
        <w:tc>
          <w:tcPr>
            <w:tcW w:w="1276" w:type="dxa"/>
          </w:tcPr>
          <w:p w:rsidR="00AA6FC7" w:rsidRPr="00104320" w:rsidRDefault="00AA6FC7" w:rsidP="0032555B">
            <w:pPr>
              <w:ind w:left="-162" w:right="-108"/>
              <w:jc w:val="center"/>
              <w:rPr>
                <w:bCs/>
                <w:sz w:val="22"/>
                <w:szCs w:val="22"/>
              </w:rPr>
            </w:pPr>
            <w:r w:rsidRPr="00104320">
              <w:rPr>
                <w:bCs/>
                <w:sz w:val="22"/>
                <w:szCs w:val="22"/>
              </w:rPr>
              <w:t>07.09.2018</w:t>
            </w:r>
          </w:p>
        </w:tc>
        <w:tc>
          <w:tcPr>
            <w:tcW w:w="1277" w:type="dxa"/>
          </w:tcPr>
          <w:p w:rsidR="00AA6FC7" w:rsidRPr="00104320" w:rsidRDefault="00AA6FC7" w:rsidP="0032555B">
            <w:pPr>
              <w:ind w:left="-108" w:right="-108"/>
              <w:jc w:val="center"/>
              <w:rPr>
                <w:sz w:val="22"/>
                <w:szCs w:val="22"/>
              </w:rPr>
            </w:pPr>
            <w:r w:rsidRPr="00104320">
              <w:rPr>
                <w:sz w:val="22"/>
                <w:szCs w:val="22"/>
              </w:rPr>
              <w:t>06.12.2018</w:t>
            </w:r>
          </w:p>
        </w:tc>
        <w:tc>
          <w:tcPr>
            <w:tcW w:w="1417" w:type="dxa"/>
          </w:tcPr>
          <w:p w:rsidR="00AA6FC7" w:rsidRPr="00104320" w:rsidRDefault="00AA6FC7" w:rsidP="0032555B">
            <w:pPr>
              <w:ind w:left="-108" w:right="-108"/>
              <w:jc w:val="center"/>
              <w:rPr>
                <w:sz w:val="22"/>
                <w:szCs w:val="22"/>
              </w:rPr>
            </w:pPr>
            <w:r w:rsidRPr="00104320">
              <w:rPr>
                <w:sz w:val="22"/>
                <w:szCs w:val="22"/>
              </w:rPr>
              <w:t>90</w:t>
            </w:r>
          </w:p>
        </w:tc>
        <w:tc>
          <w:tcPr>
            <w:tcW w:w="1418" w:type="dxa"/>
          </w:tcPr>
          <w:p w:rsidR="00AA6FC7" w:rsidRPr="00104320" w:rsidRDefault="00AA6FC7" w:rsidP="0032555B">
            <w:pPr>
              <w:jc w:val="center"/>
              <w:rPr>
                <w:sz w:val="22"/>
                <w:szCs w:val="22"/>
              </w:rPr>
            </w:pPr>
            <w:r w:rsidRPr="00104320">
              <w:rPr>
                <w:sz w:val="22"/>
                <w:szCs w:val="22"/>
              </w:rPr>
              <w:t>не выдавались</w:t>
            </w:r>
          </w:p>
        </w:tc>
      </w:tr>
      <w:tr w:rsidR="00AA6FC7" w:rsidRPr="00104320" w:rsidTr="001721D8">
        <w:trPr>
          <w:trHeight w:val="454"/>
        </w:trPr>
        <w:tc>
          <w:tcPr>
            <w:tcW w:w="1242" w:type="dxa"/>
          </w:tcPr>
          <w:p w:rsidR="00AA6FC7" w:rsidRPr="00104320" w:rsidRDefault="00AA6FC7" w:rsidP="004F32E7">
            <w:pPr>
              <w:rPr>
                <w:bCs/>
                <w:sz w:val="22"/>
                <w:szCs w:val="22"/>
              </w:rPr>
            </w:pPr>
            <w:r w:rsidRPr="00104320">
              <w:rPr>
                <w:iCs/>
                <w:sz w:val="22"/>
                <w:szCs w:val="22"/>
              </w:rPr>
              <w:t>У</w:t>
            </w:r>
            <w:r w:rsidR="004F32E7">
              <w:rPr>
                <w:iCs/>
                <w:sz w:val="22"/>
                <w:szCs w:val="22"/>
              </w:rPr>
              <w:t>.</w:t>
            </w:r>
            <w:r w:rsidRPr="00104320">
              <w:rPr>
                <w:iCs/>
                <w:sz w:val="22"/>
                <w:szCs w:val="22"/>
              </w:rPr>
              <w:t>О.Е.</w:t>
            </w:r>
          </w:p>
        </w:tc>
        <w:tc>
          <w:tcPr>
            <w:tcW w:w="1560" w:type="dxa"/>
          </w:tcPr>
          <w:p w:rsidR="00AA6FC7" w:rsidRPr="00104320" w:rsidRDefault="00AA6FC7" w:rsidP="0032555B">
            <w:pPr>
              <w:jc w:val="center"/>
              <w:rPr>
                <w:bCs/>
                <w:sz w:val="22"/>
                <w:szCs w:val="22"/>
              </w:rPr>
            </w:pPr>
          </w:p>
        </w:tc>
        <w:tc>
          <w:tcPr>
            <w:tcW w:w="1275" w:type="dxa"/>
          </w:tcPr>
          <w:p w:rsidR="00AA6FC7" w:rsidRPr="00104320" w:rsidRDefault="00AA6FC7" w:rsidP="0032555B">
            <w:pPr>
              <w:ind w:left="-135" w:right="-108"/>
              <w:jc w:val="center"/>
              <w:rPr>
                <w:sz w:val="22"/>
                <w:szCs w:val="22"/>
              </w:rPr>
            </w:pPr>
            <w:r w:rsidRPr="00104320">
              <w:rPr>
                <w:sz w:val="22"/>
                <w:szCs w:val="22"/>
              </w:rPr>
              <w:t>23.08.2018</w:t>
            </w:r>
          </w:p>
        </w:tc>
        <w:tc>
          <w:tcPr>
            <w:tcW w:w="1276" w:type="dxa"/>
          </w:tcPr>
          <w:p w:rsidR="00AA6FC7" w:rsidRPr="00104320" w:rsidRDefault="00AA6FC7" w:rsidP="0032555B">
            <w:pPr>
              <w:ind w:left="-162" w:right="-108"/>
              <w:jc w:val="center"/>
              <w:rPr>
                <w:bCs/>
                <w:sz w:val="22"/>
                <w:szCs w:val="22"/>
              </w:rPr>
            </w:pPr>
            <w:r w:rsidRPr="00104320">
              <w:rPr>
                <w:bCs/>
                <w:sz w:val="22"/>
                <w:szCs w:val="22"/>
              </w:rPr>
              <w:t>28.08.2018</w:t>
            </w:r>
          </w:p>
        </w:tc>
        <w:tc>
          <w:tcPr>
            <w:tcW w:w="1277" w:type="dxa"/>
          </w:tcPr>
          <w:p w:rsidR="00AA6FC7" w:rsidRPr="00104320" w:rsidRDefault="00AA6FC7" w:rsidP="0032555B">
            <w:pPr>
              <w:ind w:left="-108" w:right="-108"/>
              <w:jc w:val="center"/>
              <w:rPr>
                <w:sz w:val="22"/>
                <w:szCs w:val="22"/>
              </w:rPr>
            </w:pPr>
            <w:r w:rsidRPr="00104320">
              <w:rPr>
                <w:sz w:val="22"/>
                <w:szCs w:val="22"/>
              </w:rPr>
              <w:t>05.12.2018</w:t>
            </w:r>
          </w:p>
        </w:tc>
        <w:tc>
          <w:tcPr>
            <w:tcW w:w="1417" w:type="dxa"/>
          </w:tcPr>
          <w:p w:rsidR="00AA6FC7" w:rsidRPr="00104320" w:rsidRDefault="00AA6FC7" w:rsidP="0032555B">
            <w:pPr>
              <w:ind w:left="-108" w:right="-108"/>
              <w:jc w:val="center"/>
              <w:rPr>
                <w:sz w:val="22"/>
                <w:szCs w:val="22"/>
              </w:rPr>
            </w:pPr>
            <w:r w:rsidRPr="00104320">
              <w:rPr>
                <w:sz w:val="22"/>
                <w:szCs w:val="22"/>
              </w:rPr>
              <w:t>99</w:t>
            </w:r>
          </w:p>
        </w:tc>
        <w:tc>
          <w:tcPr>
            <w:tcW w:w="1418" w:type="dxa"/>
          </w:tcPr>
          <w:p w:rsidR="00AA6FC7" w:rsidRPr="00104320" w:rsidRDefault="00AA6FC7" w:rsidP="0032555B">
            <w:pPr>
              <w:jc w:val="center"/>
              <w:rPr>
                <w:sz w:val="22"/>
                <w:szCs w:val="22"/>
              </w:rPr>
            </w:pPr>
            <w:r w:rsidRPr="00104320">
              <w:rPr>
                <w:sz w:val="22"/>
                <w:szCs w:val="22"/>
              </w:rPr>
              <w:t>не выдавались</w:t>
            </w:r>
          </w:p>
        </w:tc>
      </w:tr>
      <w:tr w:rsidR="00AA6FC7" w:rsidRPr="00104320" w:rsidTr="001721D8">
        <w:trPr>
          <w:trHeight w:val="454"/>
        </w:trPr>
        <w:tc>
          <w:tcPr>
            <w:tcW w:w="9465" w:type="dxa"/>
            <w:gridSpan w:val="7"/>
            <w:vAlign w:val="center"/>
          </w:tcPr>
          <w:p w:rsidR="00AA6FC7" w:rsidRPr="00104320" w:rsidRDefault="00AA6FC7" w:rsidP="005763AA">
            <w:pPr>
              <w:jc w:val="center"/>
              <w:rPr>
                <w:sz w:val="22"/>
                <w:szCs w:val="22"/>
              </w:rPr>
            </w:pPr>
            <w:r w:rsidRPr="00104320">
              <w:rPr>
                <w:i/>
                <w:sz w:val="22"/>
                <w:szCs w:val="22"/>
              </w:rPr>
              <w:t xml:space="preserve">центр занятости населения </w:t>
            </w:r>
            <w:proofErr w:type="spellStart"/>
            <w:r w:rsidRPr="00104320">
              <w:rPr>
                <w:i/>
                <w:sz w:val="22"/>
                <w:szCs w:val="22"/>
              </w:rPr>
              <w:t>г.о</w:t>
            </w:r>
            <w:proofErr w:type="spellEnd"/>
            <w:r w:rsidRPr="00104320">
              <w:rPr>
                <w:i/>
                <w:sz w:val="22"/>
                <w:szCs w:val="22"/>
              </w:rPr>
              <w:t>. Сызрань:</w:t>
            </w:r>
          </w:p>
        </w:tc>
      </w:tr>
      <w:tr w:rsidR="00AA6FC7" w:rsidRPr="00104320" w:rsidTr="001721D8">
        <w:trPr>
          <w:trHeight w:val="454"/>
        </w:trPr>
        <w:tc>
          <w:tcPr>
            <w:tcW w:w="1242" w:type="dxa"/>
          </w:tcPr>
          <w:p w:rsidR="00AA6FC7" w:rsidRPr="00104320" w:rsidRDefault="00AA6FC7" w:rsidP="004F32E7">
            <w:pPr>
              <w:rPr>
                <w:sz w:val="22"/>
                <w:szCs w:val="22"/>
              </w:rPr>
            </w:pPr>
            <w:r w:rsidRPr="00104320">
              <w:rPr>
                <w:sz w:val="22"/>
                <w:szCs w:val="22"/>
              </w:rPr>
              <w:t>Д</w:t>
            </w:r>
            <w:r w:rsidR="004F32E7">
              <w:rPr>
                <w:sz w:val="22"/>
                <w:szCs w:val="22"/>
              </w:rPr>
              <w:t>.</w:t>
            </w:r>
            <w:r w:rsidRPr="00104320">
              <w:rPr>
                <w:sz w:val="22"/>
                <w:szCs w:val="22"/>
              </w:rPr>
              <w:t>Е.В.</w:t>
            </w:r>
          </w:p>
        </w:tc>
        <w:tc>
          <w:tcPr>
            <w:tcW w:w="1560" w:type="dxa"/>
            <w:vAlign w:val="center"/>
          </w:tcPr>
          <w:p w:rsidR="00AA6FC7" w:rsidRPr="00104320" w:rsidRDefault="00AA6FC7" w:rsidP="0032555B">
            <w:pPr>
              <w:jc w:val="center"/>
              <w:rPr>
                <w:sz w:val="22"/>
                <w:szCs w:val="22"/>
              </w:rPr>
            </w:pPr>
          </w:p>
        </w:tc>
        <w:tc>
          <w:tcPr>
            <w:tcW w:w="1275" w:type="dxa"/>
            <w:vAlign w:val="center"/>
          </w:tcPr>
          <w:p w:rsidR="00AA6FC7" w:rsidRPr="00104320" w:rsidRDefault="00AA6FC7" w:rsidP="0032555B">
            <w:pPr>
              <w:jc w:val="center"/>
              <w:rPr>
                <w:sz w:val="22"/>
                <w:szCs w:val="22"/>
              </w:rPr>
            </w:pPr>
            <w:r w:rsidRPr="00104320">
              <w:rPr>
                <w:sz w:val="22"/>
                <w:szCs w:val="22"/>
              </w:rPr>
              <w:t>04.04.2016</w:t>
            </w:r>
          </w:p>
        </w:tc>
        <w:tc>
          <w:tcPr>
            <w:tcW w:w="1276" w:type="dxa"/>
            <w:vAlign w:val="center"/>
          </w:tcPr>
          <w:p w:rsidR="00AA6FC7" w:rsidRPr="00104320" w:rsidRDefault="00AA6FC7" w:rsidP="0032555B">
            <w:pPr>
              <w:jc w:val="center"/>
              <w:rPr>
                <w:sz w:val="22"/>
                <w:szCs w:val="22"/>
              </w:rPr>
            </w:pPr>
            <w:r w:rsidRPr="00104320">
              <w:rPr>
                <w:sz w:val="22"/>
                <w:szCs w:val="22"/>
              </w:rPr>
              <w:t>21.11.2017</w:t>
            </w:r>
          </w:p>
        </w:tc>
        <w:tc>
          <w:tcPr>
            <w:tcW w:w="1277" w:type="dxa"/>
            <w:vAlign w:val="center"/>
          </w:tcPr>
          <w:p w:rsidR="00AA6FC7" w:rsidRPr="00104320" w:rsidRDefault="00AA6FC7" w:rsidP="0032555B">
            <w:pPr>
              <w:jc w:val="center"/>
              <w:rPr>
                <w:sz w:val="22"/>
                <w:szCs w:val="22"/>
              </w:rPr>
            </w:pPr>
            <w:r w:rsidRPr="00104320">
              <w:rPr>
                <w:sz w:val="22"/>
                <w:szCs w:val="22"/>
              </w:rPr>
              <w:t>28.11.2018</w:t>
            </w:r>
          </w:p>
        </w:tc>
        <w:tc>
          <w:tcPr>
            <w:tcW w:w="1417" w:type="dxa"/>
            <w:vAlign w:val="center"/>
          </w:tcPr>
          <w:p w:rsidR="00AA6FC7" w:rsidRPr="00104320" w:rsidRDefault="00AA6FC7" w:rsidP="0032555B">
            <w:pPr>
              <w:jc w:val="center"/>
              <w:rPr>
                <w:sz w:val="22"/>
                <w:szCs w:val="22"/>
              </w:rPr>
            </w:pPr>
            <w:r w:rsidRPr="00104320">
              <w:rPr>
                <w:sz w:val="22"/>
                <w:szCs w:val="22"/>
              </w:rPr>
              <w:t>372</w:t>
            </w:r>
          </w:p>
        </w:tc>
        <w:tc>
          <w:tcPr>
            <w:tcW w:w="1418" w:type="dxa"/>
          </w:tcPr>
          <w:p w:rsidR="00AA6FC7" w:rsidRPr="00104320" w:rsidRDefault="00AA6FC7" w:rsidP="0032555B">
            <w:pPr>
              <w:jc w:val="center"/>
              <w:rPr>
                <w:sz w:val="22"/>
                <w:szCs w:val="22"/>
              </w:rPr>
            </w:pPr>
            <w:r w:rsidRPr="00104320">
              <w:rPr>
                <w:sz w:val="22"/>
                <w:szCs w:val="22"/>
              </w:rPr>
              <w:t>не выдавались</w:t>
            </w:r>
          </w:p>
        </w:tc>
      </w:tr>
      <w:tr w:rsidR="00AA6FC7" w:rsidRPr="00104320" w:rsidTr="001721D8">
        <w:trPr>
          <w:trHeight w:val="454"/>
        </w:trPr>
        <w:tc>
          <w:tcPr>
            <w:tcW w:w="1242" w:type="dxa"/>
          </w:tcPr>
          <w:p w:rsidR="00AA6FC7" w:rsidRPr="00104320" w:rsidRDefault="00AA6FC7" w:rsidP="004F32E7">
            <w:pPr>
              <w:rPr>
                <w:sz w:val="22"/>
                <w:szCs w:val="22"/>
              </w:rPr>
            </w:pPr>
            <w:r w:rsidRPr="00104320">
              <w:rPr>
                <w:sz w:val="22"/>
                <w:szCs w:val="22"/>
              </w:rPr>
              <w:t>Ч</w:t>
            </w:r>
            <w:r w:rsidR="004F32E7">
              <w:rPr>
                <w:sz w:val="22"/>
                <w:szCs w:val="22"/>
              </w:rPr>
              <w:t>.</w:t>
            </w:r>
            <w:r w:rsidRPr="00104320">
              <w:rPr>
                <w:sz w:val="22"/>
                <w:szCs w:val="22"/>
              </w:rPr>
              <w:t>Е.А.</w:t>
            </w:r>
          </w:p>
        </w:tc>
        <w:tc>
          <w:tcPr>
            <w:tcW w:w="1560" w:type="dxa"/>
            <w:vAlign w:val="center"/>
          </w:tcPr>
          <w:p w:rsidR="00AA6FC7" w:rsidRPr="00104320" w:rsidRDefault="00AA6FC7" w:rsidP="0032555B">
            <w:pPr>
              <w:jc w:val="center"/>
              <w:rPr>
                <w:sz w:val="22"/>
                <w:szCs w:val="22"/>
              </w:rPr>
            </w:pPr>
          </w:p>
        </w:tc>
        <w:tc>
          <w:tcPr>
            <w:tcW w:w="1275" w:type="dxa"/>
            <w:vAlign w:val="center"/>
          </w:tcPr>
          <w:p w:rsidR="00AA6FC7" w:rsidRPr="00104320" w:rsidRDefault="00AA6FC7" w:rsidP="0032555B">
            <w:pPr>
              <w:jc w:val="center"/>
              <w:rPr>
                <w:sz w:val="22"/>
                <w:szCs w:val="22"/>
              </w:rPr>
            </w:pPr>
            <w:r w:rsidRPr="00104320">
              <w:rPr>
                <w:sz w:val="22"/>
                <w:szCs w:val="22"/>
              </w:rPr>
              <w:t>04.04.2018</w:t>
            </w:r>
          </w:p>
        </w:tc>
        <w:tc>
          <w:tcPr>
            <w:tcW w:w="1276" w:type="dxa"/>
            <w:vAlign w:val="center"/>
          </w:tcPr>
          <w:p w:rsidR="00AA6FC7" w:rsidRPr="00104320" w:rsidRDefault="00AA6FC7" w:rsidP="0032555B">
            <w:pPr>
              <w:jc w:val="center"/>
              <w:rPr>
                <w:sz w:val="22"/>
                <w:szCs w:val="22"/>
              </w:rPr>
            </w:pPr>
            <w:r w:rsidRPr="00104320">
              <w:rPr>
                <w:sz w:val="22"/>
                <w:szCs w:val="22"/>
              </w:rPr>
              <w:t>10.04.2018</w:t>
            </w:r>
          </w:p>
        </w:tc>
        <w:tc>
          <w:tcPr>
            <w:tcW w:w="1277" w:type="dxa"/>
            <w:vAlign w:val="center"/>
          </w:tcPr>
          <w:p w:rsidR="00AA6FC7" w:rsidRPr="00104320" w:rsidRDefault="00AA6FC7" w:rsidP="0032555B">
            <w:pPr>
              <w:jc w:val="center"/>
              <w:rPr>
                <w:sz w:val="22"/>
                <w:szCs w:val="22"/>
              </w:rPr>
            </w:pPr>
            <w:r w:rsidRPr="00104320">
              <w:rPr>
                <w:sz w:val="22"/>
                <w:szCs w:val="22"/>
              </w:rPr>
              <w:t>15.10.2018</w:t>
            </w:r>
          </w:p>
        </w:tc>
        <w:tc>
          <w:tcPr>
            <w:tcW w:w="1417" w:type="dxa"/>
            <w:vAlign w:val="center"/>
          </w:tcPr>
          <w:p w:rsidR="00AA6FC7" w:rsidRPr="00104320" w:rsidRDefault="00AA6FC7" w:rsidP="0032555B">
            <w:pPr>
              <w:jc w:val="center"/>
              <w:rPr>
                <w:sz w:val="22"/>
                <w:szCs w:val="22"/>
              </w:rPr>
            </w:pPr>
            <w:r w:rsidRPr="00104320">
              <w:rPr>
                <w:sz w:val="22"/>
                <w:szCs w:val="22"/>
              </w:rPr>
              <w:t>188</w:t>
            </w:r>
          </w:p>
        </w:tc>
        <w:tc>
          <w:tcPr>
            <w:tcW w:w="1418" w:type="dxa"/>
          </w:tcPr>
          <w:p w:rsidR="00AA6FC7" w:rsidRPr="00104320" w:rsidRDefault="00AA6FC7" w:rsidP="0032555B">
            <w:pPr>
              <w:jc w:val="center"/>
              <w:rPr>
                <w:sz w:val="22"/>
                <w:szCs w:val="22"/>
              </w:rPr>
            </w:pPr>
            <w:r w:rsidRPr="00104320">
              <w:rPr>
                <w:sz w:val="22"/>
                <w:szCs w:val="22"/>
              </w:rPr>
              <w:t>не выдавались</w:t>
            </w:r>
          </w:p>
        </w:tc>
      </w:tr>
      <w:tr w:rsidR="00AA6FC7" w:rsidRPr="00104320" w:rsidTr="001721D8">
        <w:trPr>
          <w:trHeight w:val="454"/>
        </w:trPr>
        <w:tc>
          <w:tcPr>
            <w:tcW w:w="1242" w:type="dxa"/>
          </w:tcPr>
          <w:p w:rsidR="00AA6FC7" w:rsidRPr="00104320" w:rsidRDefault="00AA6FC7" w:rsidP="004F32E7">
            <w:pPr>
              <w:rPr>
                <w:sz w:val="22"/>
                <w:szCs w:val="22"/>
              </w:rPr>
            </w:pPr>
            <w:r w:rsidRPr="00104320">
              <w:rPr>
                <w:sz w:val="22"/>
                <w:szCs w:val="22"/>
              </w:rPr>
              <w:t>И</w:t>
            </w:r>
            <w:r w:rsidR="004F32E7">
              <w:rPr>
                <w:sz w:val="22"/>
                <w:szCs w:val="22"/>
              </w:rPr>
              <w:t>.</w:t>
            </w:r>
            <w:r w:rsidRPr="00104320">
              <w:rPr>
                <w:sz w:val="22"/>
                <w:szCs w:val="22"/>
              </w:rPr>
              <w:t>Т.В.</w:t>
            </w:r>
          </w:p>
        </w:tc>
        <w:tc>
          <w:tcPr>
            <w:tcW w:w="1560" w:type="dxa"/>
            <w:vAlign w:val="center"/>
          </w:tcPr>
          <w:p w:rsidR="00AA6FC7" w:rsidRPr="00104320" w:rsidRDefault="00AA6FC7" w:rsidP="0032555B">
            <w:pPr>
              <w:jc w:val="center"/>
              <w:rPr>
                <w:sz w:val="22"/>
                <w:szCs w:val="22"/>
              </w:rPr>
            </w:pPr>
          </w:p>
        </w:tc>
        <w:tc>
          <w:tcPr>
            <w:tcW w:w="1275" w:type="dxa"/>
            <w:vAlign w:val="center"/>
          </w:tcPr>
          <w:p w:rsidR="00AA6FC7" w:rsidRPr="00104320" w:rsidRDefault="00AA6FC7" w:rsidP="0032555B">
            <w:pPr>
              <w:jc w:val="center"/>
              <w:rPr>
                <w:sz w:val="22"/>
                <w:szCs w:val="22"/>
              </w:rPr>
            </w:pPr>
            <w:r w:rsidRPr="00104320">
              <w:rPr>
                <w:sz w:val="22"/>
                <w:szCs w:val="22"/>
              </w:rPr>
              <w:t>04.04.2018</w:t>
            </w:r>
          </w:p>
        </w:tc>
        <w:tc>
          <w:tcPr>
            <w:tcW w:w="1276" w:type="dxa"/>
            <w:vAlign w:val="center"/>
          </w:tcPr>
          <w:p w:rsidR="00AA6FC7" w:rsidRPr="00104320" w:rsidRDefault="00AA6FC7" w:rsidP="0032555B">
            <w:pPr>
              <w:jc w:val="center"/>
              <w:rPr>
                <w:sz w:val="22"/>
                <w:szCs w:val="22"/>
              </w:rPr>
            </w:pPr>
            <w:r w:rsidRPr="00104320">
              <w:rPr>
                <w:sz w:val="22"/>
                <w:szCs w:val="22"/>
              </w:rPr>
              <w:t>11.04.2018</w:t>
            </w:r>
          </w:p>
        </w:tc>
        <w:tc>
          <w:tcPr>
            <w:tcW w:w="1277" w:type="dxa"/>
            <w:vAlign w:val="center"/>
          </w:tcPr>
          <w:p w:rsidR="00AA6FC7" w:rsidRPr="00104320" w:rsidRDefault="00AA6FC7" w:rsidP="0032555B">
            <w:pPr>
              <w:jc w:val="center"/>
              <w:rPr>
                <w:sz w:val="22"/>
                <w:szCs w:val="22"/>
              </w:rPr>
            </w:pPr>
            <w:r w:rsidRPr="00104320">
              <w:rPr>
                <w:sz w:val="22"/>
                <w:szCs w:val="22"/>
              </w:rPr>
              <w:t>18.10.2018</w:t>
            </w:r>
          </w:p>
        </w:tc>
        <w:tc>
          <w:tcPr>
            <w:tcW w:w="1417" w:type="dxa"/>
            <w:vAlign w:val="center"/>
          </w:tcPr>
          <w:p w:rsidR="00AA6FC7" w:rsidRPr="00104320" w:rsidRDefault="00AA6FC7" w:rsidP="0032555B">
            <w:pPr>
              <w:jc w:val="center"/>
              <w:rPr>
                <w:sz w:val="22"/>
                <w:szCs w:val="22"/>
              </w:rPr>
            </w:pPr>
            <w:r w:rsidRPr="00104320">
              <w:rPr>
                <w:sz w:val="22"/>
                <w:szCs w:val="22"/>
              </w:rPr>
              <w:t>190</w:t>
            </w:r>
          </w:p>
        </w:tc>
        <w:tc>
          <w:tcPr>
            <w:tcW w:w="1418" w:type="dxa"/>
          </w:tcPr>
          <w:p w:rsidR="00AA6FC7" w:rsidRPr="00104320" w:rsidRDefault="00AA6FC7" w:rsidP="0032555B">
            <w:pPr>
              <w:jc w:val="center"/>
              <w:rPr>
                <w:sz w:val="22"/>
                <w:szCs w:val="22"/>
              </w:rPr>
            </w:pPr>
            <w:r w:rsidRPr="00104320">
              <w:rPr>
                <w:sz w:val="22"/>
                <w:szCs w:val="22"/>
              </w:rPr>
              <w:t>не выдавались</w:t>
            </w:r>
          </w:p>
        </w:tc>
      </w:tr>
      <w:tr w:rsidR="00AA6FC7" w:rsidRPr="00104320" w:rsidTr="001721D8">
        <w:trPr>
          <w:trHeight w:val="454"/>
        </w:trPr>
        <w:tc>
          <w:tcPr>
            <w:tcW w:w="1242" w:type="dxa"/>
          </w:tcPr>
          <w:p w:rsidR="00AA6FC7" w:rsidRPr="00104320" w:rsidRDefault="00AA6FC7" w:rsidP="004F32E7">
            <w:pPr>
              <w:rPr>
                <w:sz w:val="22"/>
                <w:szCs w:val="22"/>
              </w:rPr>
            </w:pPr>
            <w:r w:rsidRPr="00104320">
              <w:rPr>
                <w:sz w:val="22"/>
                <w:szCs w:val="22"/>
              </w:rPr>
              <w:t>З</w:t>
            </w:r>
            <w:r w:rsidR="004F32E7">
              <w:rPr>
                <w:sz w:val="22"/>
                <w:szCs w:val="22"/>
              </w:rPr>
              <w:t>.</w:t>
            </w:r>
            <w:r w:rsidRPr="00104320">
              <w:rPr>
                <w:sz w:val="22"/>
                <w:szCs w:val="22"/>
              </w:rPr>
              <w:t>В.В.</w:t>
            </w:r>
          </w:p>
        </w:tc>
        <w:tc>
          <w:tcPr>
            <w:tcW w:w="1560" w:type="dxa"/>
            <w:vAlign w:val="center"/>
          </w:tcPr>
          <w:p w:rsidR="00AA6FC7" w:rsidRPr="00104320" w:rsidRDefault="00AA6FC7" w:rsidP="0032555B">
            <w:pPr>
              <w:jc w:val="center"/>
              <w:rPr>
                <w:sz w:val="22"/>
                <w:szCs w:val="22"/>
              </w:rPr>
            </w:pPr>
          </w:p>
        </w:tc>
        <w:tc>
          <w:tcPr>
            <w:tcW w:w="1275" w:type="dxa"/>
            <w:vAlign w:val="center"/>
          </w:tcPr>
          <w:p w:rsidR="00AA6FC7" w:rsidRPr="00104320" w:rsidRDefault="00AA6FC7" w:rsidP="0032555B">
            <w:pPr>
              <w:jc w:val="center"/>
              <w:rPr>
                <w:sz w:val="22"/>
                <w:szCs w:val="22"/>
              </w:rPr>
            </w:pPr>
            <w:r w:rsidRPr="00104320">
              <w:rPr>
                <w:sz w:val="22"/>
                <w:szCs w:val="22"/>
              </w:rPr>
              <w:t>09.07.2017</w:t>
            </w:r>
          </w:p>
        </w:tc>
        <w:tc>
          <w:tcPr>
            <w:tcW w:w="1276" w:type="dxa"/>
            <w:vAlign w:val="center"/>
          </w:tcPr>
          <w:p w:rsidR="00AA6FC7" w:rsidRPr="00104320" w:rsidRDefault="00AA6FC7" w:rsidP="0032555B">
            <w:pPr>
              <w:jc w:val="center"/>
              <w:rPr>
                <w:sz w:val="22"/>
                <w:szCs w:val="22"/>
              </w:rPr>
            </w:pPr>
            <w:r w:rsidRPr="00104320">
              <w:rPr>
                <w:sz w:val="22"/>
                <w:szCs w:val="22"/>
              </w:rPr>
              <w:t>12.07.2017</w:t>
            </w:r>
          </w:p>
        </w:tc>
        <w:tc>
          <w:tcPr>
            <w:tcW w:w="1277" w:type="dxa"/>
            <w:vAlign w:val="center"/>
          </w:tcPr>
          <w:p w:rsidR="00AA6FC7" w:rsidRPr="00104320" w:rsidRDefault="00AA6FC7" w:rsidP="0032555B">
            <w:pPr>
              <w:jc w:val="center"/>
              <w:rPr>
                <w:sz w:val="22"/>
                <w:szCs w:val="22"/>
              </w:rPr>
            </w:pPr>
            <w:r w:rsidRPr="00104320">
              <w:rPr>
                <w:sz w:val="22"/>
                <w:szCs w:val="22"/>
              </w:rPr>
              <w:t>09.01.2018</w:t>
            </w:r>
          </w:p>
        </w:tc>
        <w:tc>
          <w:tcPr>
            <w:tcW w:w="1417" w:type="dxa"/>
            <w:vAlign w:val="center"/>
          </w:tcPr>
          <w:p w:rsidR="00AA6FC7" w:rsidRPr="00104320" w:rsidRDefault="00AA6FC7" w:rsidP="0032555B">
            <w:pPr>
              <w:jc w:val="center"/>
              <w:rPr>
                <w:sz w:val="22"/>
                <w:szCs w:val="22"/>
              </w:rPr>
            </w:pPr>
            <w:r w:rsidRPr="00104320">
              <w:rPr>
                <w:sz w:val="22"/>
                <w:szCs w:val="22"/>
              </w:rPr>
              <w:t>181</w:t>
            </w:r>
          </w:p>
        </w:tc>
        <w:tc>
          <w:tcPr>
            <w:tcW w:w="1418" w:type="dxa"/>
          </w:tcPr>
          <w:p w:rsidR="00AA6FC7" w:rsidRPr="00104320" w:rsidRDefault="00AA6FC7" w:rsidP="0032555B">
            <w:pPr>
              <w:jc w:val="center"/>
              <w:rPr>
                <w:sz w:val="22"/>
                <w:szCs w:val="22"/>
              </w:rPr>
            </w:pPr>
            <w:r w:rsidRPr="00104320">
              <w:rPr>
                <w:sz w:val="22"/>
                <w:szCs w:val="22"/>
              </w:rPr>
              <w:t>не выдавались</w:t>
            </w:r>
          </w:p>
        </w:tc>
      </w:tr>
      <w:tr w:rsidR="00AA6FC7" w:rsidRPr="00104320" w:rsidTr="001721D8">
        <w:trPr>
          <w:trHeight w:val="454"/>
        </w:trPr>
        <w:tc>
          <w:tcPr>
            <w:tcW w:w="1242" w:type="dxa"/>
          </w:tcPr>
          <w:p w:rsidR="00AA6FC7" w:rsidRPr="00104320" w:rsidRDefault="00AA6FC7" w:rsidP="004F32E7">
            <w:pPr>
              <w:rPr>
                <w:sz w:val="22"/>
                <w:szCs w:val="22"/>
              </w:rPr>
            </w:pPr>
            <w:r w:rsidRPr="00104320">
              <w:rPr>
                <w:sz w:val="22"/>
                <w:szCs w:val="22"/>
              </w:rPr>
              <w:t>Л</w:t>
            </w:r>
            <w:r w:rsidR="004F32E7">
              <w:rPr>
                <w:sz w:val="22"/>
                <w:szCs w:val="22"/>
              </w:rPr>
              <w:t>.</w:t>
            </w:r>
            <w:r w:rsidRPr="00104320">
              <w:rPr>
                <w:sz w:val="22"/>
                <w:szCs w:val="22"/>
              </w:rPr>
              <w:t>А.Б.</w:t>
            </w:r>
          </w:p>
        </w:tc>
        <w:tc>
          <w:tcPr>
            <w:tcW w:w="1560" w:type="dxa"/>
            <w:vAlign w:val="center"/>
          </w:tcPr>
          <w:p w:rsidR="00AA6FC7" w:rsidRPr="00104320" w:rsidRDefault="00AA6FC7" w:rsidP="0032555B">
            <w:pPr>
              <w:jc w:val="center"/>
              <w:rPr>
                <w:sz w:val="22"/>
                <w:szCs w:val="22"/>
              </w:rPr>
            </w:pPr>
          </w:p>
        </w:tc>
        <w:tc>
          <w:tcPr>
            <w:tcW w:w="1275" w:type="dxa"/>
            <w:vAlign w:val="center"/>
          </w:tcPr>
          <w:p w:rsidR="00AA6FC7" w:rsidRPr="00104320" w:rsidRDefault="00AA6FC7" w:rsidP="0032555B">
            <w:pPr>
              <w:jc w:val="center"/>
              <w:rPr>
                <w:sz w:val="22"/>
                <w:szCs w:val="22"/>
              </w:rPr>
            </w:pPr>
            <w:r w:rsidRPr="00104320">
              <w:rPr>
                <w:sz w:val="22"/>
                <w:szCs w:val="22"/>
              </w:rPr>
              <w:t>30.11.2017</w:t>
            </w:r>
          </w:p>
        </w:tc>
        <w:tc>
          <w:tcPr>
            <w:tcW w:w="1276" w:type="dxa"/>
            <w:vAlign w:val="center"/>
          </w:tcPr>
          <w:p w:rsidR="00AA6FC7" w:rsidRPr="00104320" w:rsidRDefault="00AA6FC7" w:rsidP="0032555B">
            <w:pPr>
              <w:jc w:val="center"/>
              <w:rPr>
                <w:sz w:val="22"/>
                <w:szCs w:val="22"/>
              </w:rPr>
            </w:pPr>
            <w:r w:rsidRPr="00104320">
              <w:rPr>
                <w:sz w:val="22"/>
                <w:szCs w:val="22"/>
              </w:rPr>
              <w:t>06.12.2017</w:t>
            </w:r>
          </w:p>
        </w:tc>
        <w:tc>
          <w:tcPr>
            <w:tcW w:w="1277" w:type="dxa"/>
            <w:vAlign w:val="center"/>
          </w:tcPr>
          <w:p w:rsidR="00AA6FC7" w:rsidRPr="00104320" w:rsidRDefault="00AA6FC7" w:rsidP="0032555B">
            <w:pPr>
              <w:jc w:val="center"/>
              <w:rPr>
                <w:sz w:val="22"/>
                <w:szCs w:val="22"/>
              </w:rPr>
            </w:pPr>
            <w:r w:rsidRPr="00104320">
              <w:rPr>
                <w:sz w:val="22"/>
                <w:szCs w:val="22"/>
              </w:rPr>
              <w:t>25.04.2018</w:t>
            </w:r>
          </w:p>
        </w:tc>
        <w:tc>
          <w:tcPr>
            <w:tcW w:w="1417" w:type="dxa"/>
            <w:vAlign w:val="center"/>
          </w:tcPr>
          <w:p w:rsidR="00AA6FC7" w:rsidRPr="00104320" w:rsidRDefault="00AA6FC7" w:rsidP="0032555B">
            <w:pPr>
              <w:jc w:val="center"/>
              <w:rPr>
                <w:sz w:val="22"/>
                <w:szCs w:val="22"/>
              </w:rPr>
            </w:pPr>
            <w:r w:rsidRPr="00104320">
              <w:rPr>
                <w:sz w:val="22"/>
                <w:szCs w:val="22"/>
              </w:rPr>
              <w:t>140</w:t>
            </w:r>
          </w:p>
        </w:tc>
        <w:tc>
          <w:tcPr>
            <w:tcW w:w="1418" w:type="dxa"/>
          </w:tcPr>
          <w:p w:rsidR="00AA6FC7" w:rsidRPr="00104320" w:rsidRDefault="00AA6FC7" w:rsidP="0032555B">
            <w:pPr>
              <w:jc w:val="center"/>
              <w:rPr>
                <w:sz w:val="22"/>
                <w:szCs w:val="22"/>
              </w:rPr>
            </w:pPr>
            <w:r w:rsidRPr="00104320">
              <w:rPr>
                <w:sz w:val="22"/>
                <w:szCs w:val="22"/>
              </w:rPr>
              <w:t>не выдавались</w:t>
            </w:r>
          </w:p>
        </w:tc>
      </w:tr>
      <w:tr w:rsidR="00AA6FC7" w:rsidRPr="00104320" w:rsidTr="001721D8">
        <w:trPr>
          <w:trHeight w:val="454"/>
        </w:trPr>
        <w:tc>
          <w:tcPr>
            <w:tcW w:w="9465" w:type="dxa"/>
            <w:gridSpan w:val="7"/>
            <w:vAlign w:val="center"/>
          </w:tcPr>
          <w:p w:rsidR="00AA6FC7" w:rsidRPr="00104320" w:rsidRDefault="00AA6FC7" w:rsidP="0032555B">
            <w:pPr>
              <w:jc w:val="center"/>
              <w:rPr>
                <w:sz w:val="22"/>
                <w:szCs w:val="22"/>
              </w:rPr>
            </w:pPr>
            <w:r w:rsidRPr="00104320">
              <w:rPr>
                <w:i/>
                <w:sz w:val="22"/>
                <w:szCs w:val="22"/>
              </w:rPr>
              <w:t xml:space="preserve">центр занятости населения </w:t>
            </w:r>
            <w:proofErr w:type="spellStart"/>
            <w:r w:rsidRPr="00104320">
              <w:rPr>
                <w:i/>
                <w:sz w:val="22"/>
                <w:szCs w:val="22"/>
              </w:rPr>
              <w:t>г.о</w:t>
            </w:r>
            <w:proofErr w:type="spellEnd"/>
            <w:r w:rsidRPr="00104320">
              <w:rPr>
                <w:i/>
                <w:sz w:val="22"/>
                <w:szCs w:val="22"/>
              </w:rPr>
              <w:t>. Самара:</w:t>
            </w:r>
          </w:p>
        </w:tc>
      </w:tr>
      <w:tr w:rsidR="00AA6FC7" w:rsidRPr="00104320" w:rsidTr="001721D8">
        <w:trPr>
          <w:trHeight w:val="454"/>
        </w:trPr>
        <w:tc>
          <w:tcPr>
            <w:tcW w:w="1242" w:type="dxa"/>
            <w:vAlign w:val="center"/>
          </w:tcPr>
          <w:p w:rsidR="00AA6FC7" w:rsidRPr="00104320" w:rsidRDefault="00AA6FC7" w:rsidP="004F32E7">
            <w:pPr>
              <w:rPr>
                <w:sz w:val="22"/>
                <w:szCs w:val="22"/>
              </w:rPr>
            </w:pPr>
            <w:r w:rsidRPr="00104320">
              <w:rPr>
                <w:sz w:val="22"/>
                <w:szCs w:val="22"/>
              </w:rPr>
              <w:t>В</w:t>
            </w:r>
            <w:r w:rsidR="004F32E7">
              <w:rPr>
                <w:sz w:val="22"/>
                <w:szCs w:val="22"/>
              </w:rPr>
              <w:t>.</w:t>
            </w:r>
            <w:r w:rsidRPr="00104320">
              <w:rPr>
                <w:sz w:val="22"/>
                <w:szCs w:val="22"/>
              </w:rPr>
              <w:t>О.Л.</w:t>
            </w:r>
          </w:p>
        </w:tc>
        <w:tc>
          <w:tcPr>
            <w:tcW w:w="1560" w:type="dxa"/>
            <w:vAlign w:val="center"/>
          </w:tcPr>
          <w:p w:rsidR="00AA6FC7" w:rsidRPr="00104320" w:rsidRDefault="00AA6FC7" w:rsidP="005763AA">
            <w:pPr>
              <w:ind w:left="-108" w:right="-80"/>
              <w:rPr>
                <w:sz w:val="22"/>
                <w:szCs w:val="22"/>
              </w:rPr>
            </w:pPr>
          </w:p>
        </w:tc>
        <w:tc>
          <w:tcPr>
            <w:tcW w:w="1275" w:type="dxa"/>
            <w:vAlign w:val="center"/>
          </w:tcPr>
          <w:p w:rsidR="00AA6FC7" w:rsidRPr="00104320" w:rsidRDefault="00AA6FC7" w:rsidP="0032555B">
            <w:pPr>
              <w:jc w:val="center"/>
              <w:rPr>
                <w:sz w:val="22"/>
                <w:szCs w:val="22"/>
              </w:rPr>
            </w:pPr>
            <w:r w:rsidRPr="00104320">
              <w:rPr>
                <w:sz w:val="22"/>
                <w:szCs w:val="22"/>
              </w:rPr>
              <w:t>20.07.2018</w:t>
            </w:r>
          </w:p>
        </w:tc>
        <w:tc>
          <w:tcPr>
            <w:tcW w:w="1276" w:type="dxa"/>
            <w:vAlign w:val="center"/>
          </w:tcPr>
          <w:p w:rsidR="00AA6FC7" w:rsidRPr="00104320" w:rsidRDefault="00AA6FC7" w:rsidP="0032555B">
            <w:pPr>
              <w:jc w:val="center"/>
              <w:rPr>
                <w:sz w:val="22"/>
                <w:szCs w:val="22"/>
              </w:rPr>
            </w:pPr>
            <w:r w:rsidRPr="00104320">
              <w:rPr>
                <w:sz w:val="22"/>
                <w:szCs w:val="22"/>
              </w:rPr>
              <w:t>24.07.2018</w:t>
            </w:r>
          </w:p>
        </w:tc>
        <w:tc>
          <w:tcPr>
            <w:tcW w:w="1277" w:type="dxa"/>
            <w:vAlign w:val="center"/>
          </w:tcPr>
          <w:p w:rsidR="00AA6FC7" w:rsidRPr="00104320" w:rsidRDefault="00AA6FC7" w:rsidP="0032555B">
            <w:pPr>
              <w:jc w:val="center"/>
              <w:rPr>
                <w:sz w:val="22"/>
                <w:szCs w:val="22"/>
              </w:rPr>
            </w:pPr>
            <w:r w:rsidRPr="00104320">
              <w:rPr>
                <w:sz w:val="22"/>
                <w:szCs w:val="22"/>
              </w:rPr>
              <w:t>19.03.2019</w:t>
            </w:r>
          </w:p>
        </w:tc>
        <w:tc>
          <w:tcPr>
            <w:tcW w:w="1417" w:type="dxa"/>
            <w:vAlign w:val="center"/>
          </w:tcPr>
          <w:p w:rsidR="00AA6FC7" w:rsidRPr="00104320" w:rsidRDefault="00AA6FC7" w:rsidP="0032555B">
            <w:pPr>
              <w:jc w:val="center"/>
              <w:rPr>
                <w:sz w:val="22"/>
                <w:szCs w:val="22"/>
              </w:rPr>
            </w:pPr>
            <w:r w:rsidRPr="00104320">
              <w:rPr>
                <w:sz w:val="22"/>
                <w:szCs w:val="22"/>
              </w:rPr>
              <w:t>238</w:t>
            </w:r>
          </w:p>
        </w:tc>
        <w:tc>
          <w:tcPr>
            <w:tcW w:w="1418" w:type="dxa"/>
            <w:vAlign w:val="center"/>
          </w:tcPr>
          <w:p w:rsidR="00AA6FC7" w:rsidRPr="00104320" w:rsidRDefault="00AA6FC7" w:rsidP="0032555B">
            <w:pPr>
              <w:jc w:val="center"/>
              <w:rPr>
                <w:sz w:val="22"/>
                <w:szCs w:val="22"/>
              </w:rPr>
            </w:pPr>
            <w:r w:rsidRPr="00104320">
              <w:rPr>
                <w:sz w:val="22"/>
                <w:szCs w:val="22"/>
              </w:rPr>
              <w:t>не выдавались</w:t>
            </w:r>
          </w:p>
        </w:tc>
      </w:tr>
      <w:tr w:rsidR="00AA6FC7" w:rsidRPr="00104320" w:rsidTr="001721D8">
        <w:trPr>
          <w:trHeight w:val="454"/>
        </w:trPr>
        <w:tc>
          <w:tcPr>
            <w:tcW w:w="1242" w:type="dxa"/>
            <w:vAlign w:val="center"/>
          </w:tcPr>
          <w:p w:rsidR="00AA6FC7" w:rsidRPr="00104320" w:rsidRDefault="00AA6FC7" w:rsidP="004F32E7">
            <w:pPr>
              <w:rPr>
                <w:sz w:val="22"/>
                <w:szCs w:val="22"/>
              </w:rPr>
            </w:pPr>
            <w:r w:rsidRPr="00104320">
              <w:rPr>
                <w:sz w:val="22"/>
                <w:szCs w:val="22"/>
              </w:rPr>
              <w:t>С</w:t>
            </w:r>
            <w:r w:rsidR="004F32E7">
              <w:rPr>
                <w:sz w:val="22"/>
                <w:szCs w:val="22"/>
              </w:rPr>
              <w:t>.</w:t>
            </w:r>
            <w:r w:rsidRPr="00104320">
              <w:rPr>
                <w:sz w:val="22"/>
                <w:szCs w:val="22"/>
              </w:rPr>
              <w:t>В.В.</w:t>
            </w:r>
          </w:p>
        </w:tc>
        <w:tc>
          <w:tcPr>
            <w:tcW w:w="1560" w:type="dxa"/>
            <w:vAlign w:val="center"/>
          </w:tcPr>
          <w:p w:rsidR="00AA6FC7" w:rsidRPr="00104320" w:rsidRDefault="00AA6FC7" w:rsidP="005763AA">
            <w:pPr>
              <w:ind w:left="-108" w:right="-80"/>
              <w:rPr>
                <w:sz w:val="22"/>
                <w:szCs w:val="22"/>
              </w:rPr>
            </w:pPr>
          </w:p>
        </w:tc>
        <w:tc>
          <w:tcPr>
            <w:tcW w:w="1275" w:type="dxa"/>
            <w:shd w:val="clear" w:color="auto" w:fill="auto"/>
            <w:vAlign w:val="center"/>
          </w:tcPr>
          <w:p w:rsidR="00AA6FC7" w:rsidRPr="00104320" w:rsidRDefault="00AA6FC7" w:rsidP="0032555B">
            <w:pPr>
              <w:rPr>
                <w:sz w:val="22"/>
                <w:szCs w:val="22"/>
              </w:rPr>
            </w:pPr>
            <w:r w:rsidRPr="00104320">
              <w:rPr>
                <w:sz w:val="22"/>
                <w:szCs w:val="22"/>
              </w:rPr>
              <w:t>19.02.2019</w:t>
            </w:r>
          </w:p>
        </w:tc>
        <w:tc>
          <w:tcPr>
            <w:tcW w:w="1276" w:type="dxa"/>
            <w:shd w:val="clear" w:color="auto" w:fill="auto"/>
            <w:vAlign w:val="center"/>
          </w:tcPr>
          <w:p w:rsidR="00AA6FC7" w:rsidRPr="00104320" w:rsidRDefault="00AA6FC7" w:rsidP="0032555B">
            <w:pPr>
              <w:rPr>
                <w:sz w:val="22"/>
                <w:szCs w:val="22"/>
              </w:rPr>
            </w:pPr>
            <w:r w:rsidRPr="00104320">
              <w:rPr>
                <w:sz w:val="22"/>
                <w:szCs w:val="22"/>
              </w:rPr>
              <w:t>21.02.2019</w:t>
            </w:r>
          </w:p>
        </w:tc>
        <w:tc>
          <w:tcPr>
            <w:tcW w:w="1277" w:type="dxa"/>
            <w:shd w:val="clear" w:color="auto" w:fill="auto"/>
            <w:vAlign w:val="center"/>
          </w:tcPr>
          <w:p w:rsidR="00AA6FC7" w:rsidRPr="00104320" w:rsidRDefault="00AA6FC7" w:rsidP="0032555B">
            <w:pPr>
              <w:jc w:val="center"/>
              <w:rPr>
                <w:sz w:val="22"/>
                <w:szCs w:val="22"/>
              </w:rPr>
            </w:pPr>
            <w:r w:rsidRPr="00104320">
              <w:rPr>
                <w:sz w:val="22"/>
                <w:szCs w:val="22"/>
              </w:rPr>
              <w:t>23.05.2019</w:t>
            </w:r>
          </w:p>
        </w:tc>
        <w:tc>
          <w:tcPr>
            <w:tcW w:w="1417" w:type="dxa"/>
            <w:vAlign w:val="center"/>
          </w:tcPr>
          <w:p w:rsidR="00AA6FC7" w:rsidRPr="00104320" w:rsidRDefault="00AA6FC7" w:rsidP="0032555B">
            <w:pPr>
              <w:jc w:val="center"/>
              <w:rPr>
                <w:sz w:val="22"/>
                <w:szCs w:val="22"/>
              </w:rPr>
            </w:pPr>
            <w:r w:rsidRPr="00104320">
              <w:rPr>
                <w:sz w:val="22"/>
                <w:szCs w:val="22"/>
              </w:rPr>
              <w:t>91</w:t>
            </w:r>
          </w:p>
        </w:tc>
        <w:tc>
          <w:tcPr>
            <w:tcW w:w="1418" w:type="dxa"/>
            <w:vAlign w:val="center"/>
          </w:tcPr>
          <w:p w:rsidR="00AA6FC7" w:rsidRPr="00104320" w:rsidRDefault="00AA6FC7" w:rsidP="0032555B">
            <w:pPr>
              <w:jc w:val="center"/>
              <w:rPr>
                <w:sz w:val="22"/>
                <w:szCs w:val="22"/>
              </w:rPr>
            </w:pPr>
            <w:r w:rsidRPr="00104320">
              <w:rPr>
                <w:sz w:val="22"/>
                <w:szCs w:val="22"/>
              </w:rPr>
              <w:t>не выдавались</w:t>
            </w:r>
          </w:p>
        </w:tc>
      </w:tr>
      <w:tr w:rsidR="00AA6FC7" w:rsidRPr="00104320" w:rsidTr="001721D8">
        <w:trPr>
          <w:trHeight w:val="454"/>
        </w:trPr>
        <w:tc>
          <w:tcPr>
            <w:tcW w:w="1242" w:type="dxa"/>
            <w:vAlign w:val="center"/>
          </w:tcPr>
          <w:p w:rsidR="00AA6FC7" w:rsidRPr="00104320" w:rsidRDefault="00AA6FC7" w:rsidP="004F32E7">
            <w:pPr>
              <w:rPr>
                <w:sz w:val="22"/>
                <w:szCs w:val="22"/>
              </w:rPr>
            </w:pPr>
            <w:r w:rsidRPr="00104320">
              <w:rPr>
                <w:sz w:val="22"/>
                <w:szCs w:val="22"/>
              </w:rPr>
              <w:t>Г</w:t>
            </w:r>
            <w:r w:rsidR="004F32E7">
              <w:rPr>
                <w:sz w:val="22"/>
                <w:szCs w:val="22"/>
              </w:rPr>
              <w:t>.</w:t>
            </w:r>
            <w:r w:rsidRPr="00104320">
              <w:rPr>
                <w:sz w:val="22"/>
                <w:szCs w:val="22"/>
              </w:rPr>
              <w:t>Е.А.</w:t>
            </w:r>
          </w:p>
        </w:tc>
        <w:tc>
          <w:tcPr>
            <w:tcW w:w="1560" w:type="dxa"/>
            <w:vAlign w:val="center"/>
          </w:tcPr>
          <w:p w:rsidR="00AA6FC7" w:rsidRPr="00104320" w:rsidRDefault="00AA6FC7" w:rsidP="005763AA">
            <w:pPr>
              <w:ind w:left="-108" w:right="-80"/>
              <w:rPr>
                <w:sz w:val="22"/>
                <w:szCs w:val="22"/>
              </w:rPr>
            </w:pPr>
          </w:p>
        </w:tc>
        <w:tc>
          <w:tcPr>
            <w:tcW w:w="1275" w:type="dxa"/>
            <w:vAlign w:val="center"/>
          </w:tcPr>
          <w:p w:rsidR="00AA6FC7" w:rsidRPr="00104320" w:rsidRDefault="00AA6FC7" w:rsidP="0032555B">
            <w:pPr>
              <w:autoSpaceDE/>
              <w:autoSpaceDN/>
              <w:jc w:val="center"/>
              <w:rPr>
                <w:sz w:val="22"/>
                <w:szCs w:val="22"/>
              </w:rPr>
            </w:pPr>
            <w:r w:rsidRPr="00104320">
              <w:rPr>
                <w:sz w:val="22"/>
                <w:szCs w:val="22"/>
              </w:rPr>
              <w:t>12.11.2018</w:t>
            </w:r>
          </w:p>
        </w:tc>
        <w:tc>
          <w:tcPr>
            <w:tcW w:w="1276" w:type="dxa"/>
            <w:vAlign w:val="center"/>
          </w:tcPr>
          <w:p w:rsidR="00AA6FC7" w:rsidRPr="00104320" w:rsidRDefault="00AA6FC7" w:rsidP="0032555B">
            <w:pPr>
              <w:jc w:val="center"/>
              <w:rPr>
                <w:sz w:val="22"/>
                <w:szCs w:val="22"/>
              </w:rPr>
            </w:pPr>
            <w:r w:rsidRPr="00104320">
              <w:rPr>
                <w:sz w:val="22"/>
                <w:szCs w:val="22"/>
              </w:rPr>
              <w:t>19.11.2018</w:t>
            </w:r>
          </w:p>
        </w:tc>
        <w:tc>
          <w:tcPr>
            <w:tcW w:w="1277" w:type="dxa"/>
            <w:vAlign w:val="center"/>
          </w:tcPr>
          <w:p w:rsidR="00AA6FC7" w:rsidRPr="00104320" w:rsidRDefault="00AA6FC7" w:rsidP="0032555B">
            <w:pPr>
              <w:jc w:val="center"/>
              <w:rPr>
                <w:sz w:val="22"/>
                <w:szCs w:val="22"/>
              </w:rPr>
            </w:pPr>
            <w:r w:rsidRPr="00104320">
              <w:rPr>
                <w:sz w:val="22"/>
                <w:szCs w:val="22"/>
              </w:rPr>
              <w:t>15.04.2019</w:t>
            </w:r>
          </w:p>
        </w:tc>
        <w:tc>
          <w:tcPr>
            <w:tcW w:w="1417" w:type="dxa"/>
            <w:vAlign w:val="center"/>
          </w:tcPr>
          <w:p w:rsidR="00AA6FC7" w:rsidRPr="00104320" w:rsidRDefault="00AA6FC7" w:rsidP="0032555B">
            <w:pPr>
              <w:jc w:val="center"/>
              <w:rPr>
                <w:sz w:val="22"/>
                <w:szCs w:val="22"/>
              </w:rPr>
            </w:pPr>
            <w:r w:rsidRPr="00104320">
              <w:rPr>
                <w:sz w:val="22"/>
                <w:szCs w:val="22"/>
              </w:rPr>
              <w:t>147</w:t>
            </w:r>
          </w:p>
        </w:tc>
        <w:tc>
          <w:tcPr>
            <w:tcW w:w="1418" w:type="dxa"/>
            <w:vAlign w:val="center"/>
          </w:tcPr>
          <w:p w:rsidR="00AA6FC7" w:rsidRPr="00104320" w:rsidRDefault="00AA6FC7" w:rsidP="0032555B">
            <w:pPr>
              <w:jc w:val="center"/>
              <w:rPr>
                <w:sz w:val="22"/>
                <w:szCs w:val="22"/>
              </w:rPr>
            </w:pPr>
            <w:r w:rsidRPr="00104320">
              <w:rPr>
                <w:sz w:val="22"/>
                <w:szCs w:val="22"/>
              </w:rPr>
              <w:t>не выдавались</w:t>
            </w:r>
          </w:p>
        </w:tc>
      </w:tr>
      <w:tr w:rsidR="00AA6FC7" w:rsidRPr="00104320" w:rsidTr="001721D8">
        <w:trPr>
          <w:trHeight w:val="454"/>
        </w:trPr>
        <w:tc>
          <w:tcPr>
            <w:tcW w:w="1242" w:type="dxa"/>
            <w:vAlign w:val="center"/>
          </w:tcPr>
          <w:p w:rsidR="00AA6FC7" w:rsidRPr="00104320" w:rsidRDefault="00AA6FC7" w:rsidP="004F32E7">
            <w:pPr>
              <w:rPr>
                <w:sz w:val="22"/>
                <w:szCs w:val="22"/>
              </w:rPr>
            </w:pPr>
            <w:r w:rsidRPr="00104320">
              <w:rPr>
                <w:sz w:val="22"/>
                <w:szCs w:val="22"/>
              </w:rPr>
              <w:t>Ф</w:t>
            </w:r>
            <w:r w:rsidR="004F32E7">
              <w:rPr>
                <w:sz w:val="22"/>
                <w:szCs w:val="22"/>
              </w:rPr>
              <w:t>.</w:t>
            </w:r>
            <w:r w:rsidRPr="00104320">
              <w:rPr>
                <w:sz w:val="22"/>
                <w:szCs w:val="22"/>
              </w:rPr>
              <w:t>П.Т.</w:t>
            </w:r>
          </w:p>
        </w:tc>
        <w:tc>
          <w:tcPr>
            <w:tcW w:w="1560" w:type="dxa"/>
            <w:vAlign w:val="center"/>
          </w:tcPr>
          <w:p w:rsidR="00AA6FC7" w:rsidRPr="00104320" w:rsidRDefault="00AA6FC7" w:rsidP="005763AA">
            <w:pPr>
              <w:ind w:left="-108" w:right="-80"/>
              <w:rPr>
                <w:sz w:val="22"/>
                <w:szCs w:val="22"/>
              </w:rPr>
            </w:pPr>
          </w:p>
        </w:tc>
        <w:tc>
          <w:tcPr>
            <w:tcW w:w="1275" w:type="dxa"/>
            <w:vAlign w:val="center"/>
          </w:tcPr>
          <w:p w:rsidR="00AA6FC7" w:rsidRPr="00104320" w:rsidRDefault="00AA6FC7" w:rsidP="0032555B">
            <w:pPr>
              <w:autoSpaceDE/>
              <w:autoSpaceDN/>
              <w:jc w:val="center"/>
              <w:rPr>
                <w:sz w:val="22"/>
                <w:szCs w:val="22"/>
              </w:rPr>
            </w:pPr>
            <w:r w:rsidRPr="00104320">
              <w:rPr>
                <w:sz w:val="22"/>
                <w:szCs w:val="22"/>
              </w:rPr>
              <w:t>31.08.2018</w:t>
            </w:r>
          </w:p>
        </w:tc>
        <w:tc>
          <w:tcPr>
            <w:tcW w:w="1276" w:type="dxa"/>
            <w:vAlign w:val="center"/>
          </w:tcPr>
          <w:p w:rsidR="00AA6FC7" w:rsidRPr="00104320" w:rsidRDefault="00AA6FC7" w:rsidP="0032555B">
            <w:pPr>
              <w:jc w:val="center"/>
              <w:rPr>
                <w:sz w:val="22"/>
                <w:szCs w:val="22"/>
              </w:rPr>
            </w:pPr>
            <w:r w:rsidRPr="00104320">
              <w:rPr>
                <w:sz w:val="22"/>
                <w:szCs w:val="22"/>
              </w:rPr>
              <w:t>21.11.2018</w:t>
            </w:r>
          </w:p>
        </w:tc>
        <w:tc>
          <w:tcPr>
            <w:tcW w:w="1277" w:type="dxa"/>
            <w:vAlign w:val="center"/>
          </w:tcPr>
          <w:p w:rsidR="00AA6FC7" w:rsidRPr="00104320" w:rsidRDefault="00AA6FC7" w:rsidP="0032555B">
            <w:pPr>
              <w:jc w:val="center"/>
              <w:rPr>
                <w:sz w:val="22"/>
                <w:szCs w:val="22"/>
              </w:rPr>
            </w:pPr>
            <w:r w:rsidRPr="00104320">
              <w:rPr>
                <w:sz w:val="22"/>
                <w:szCs w:val="22"/>
              </w:rPr>
              <w:t>05.07.2019</w:t>
            </w:r>
          </w:p>
        </w:tc>
        <w:tc>
          <w:tcPr>
            <w:tcW w:w="1417" w:type="dxa"/>
            <w:vAlign w:val="center"/>
          </w:tcPr>
          <w:p w:rsidR="00AA6FC7" w:rsidRPr="00104320" w:rsidRDefault="00AA6FC7" w:rsidP="0032555B">
            <w:pPr>
              <w:jc w:val="center"/>
              <w:rPr>
                <w:sz w:val="22"/>
                <w:szCs w:val="22"/>
              </w:rPr>
            </w:pPr>
            <w:r w:rsidRPr="00104320">
              <w:rPr>
                <w:sz w:val="22"/>
                <w:szCs w:val="22"/>
              </w:rPr>
              <w:t>226</w:t>
            </w:r>
          </w:p>
        </w:tc>
        <w:tc>
          <w:tcPr>
            <w:tcW w:w="1418" w:type="dxa"/>
          </w:tcPr>
          <w:p w:rsidR="00AA6FC7" w:rsidRPr="00104320" w:rsidRDefault="00AA6FC7" w:rsidP="0032555B">
            <w:pPr>
              <w:autoSpaceDE/>
              <w:autoSpaceDN/>
              <w:jc w:val="center"/>
              <w:rPr>
                <w:sz w:val="22"/>
                <w:szCs w:val="22"/>
              </w:rPr>
            </w:pPr>
            <w:r w:rsidRPr="00104320">
              <w:rPr>
                <w:sz w:val="22"/>
                <w:szCs w:val="22"/>
              </w:rPr>
              <w:t>не выдавались</w:t>
            </w:r>
          </w:p>
        </w:tc>
      </w:tr>
      <w:tr w:rsidR="00AA6FC7" w:rsidRPr="00104320" w:rsidTr="001721D8">
        <w:trPr>
          <w:trHeight w:val="454"/>
        </w:trPr>
        <w:tc>
          <w:tcPr>
            <w:tcW w:w="1242" w:type="dxa"/>
            <w:vAlign w:val="center"/>
          </w:tcPr>
          <w:p w:rsidR="00AA6FC7" w:rsidRPr="00104320" w:rsidRDefault="00AA6FC7" w:rsidP="004F32E7">
            <w:pPr>
              <w:rPr>
                <w:sz w:val="22"/>
                <w:szCs w:val="22"/>
              </w:rPr>
            </w:pPr>
            <w:r w:rsidRPr="00104320">
              <w:rPr>
                <w:sz w:val="22"/>
                <w:szCs w:val="22"/>
              </w:rPr>
              <w:t>У</w:t>
            </w:r>
            <w:r w:rsidR="004F32E7">
              <w:rPr>
                <w:sz w:val="22"/>
                <w:szCs w:val="22"/>
              </w:rPr>
              <w:t>.</w:t>
            </w:r>
            <w:r w:rsidRPr="00104320">
              <w:rPr>
                <w:sz w:val="22"/>
                <w:szCs w:val="22"/>
              </w:rPr>
              <w:t>Т.Ю.</w:t>
            </w:r>
          </w:p>
        </w:tc>
        <w:tc>
          <w:tcPr>
            <w:tcW w:w="1560" w:type="dxa"/>
            <w:vAlign w:val="center"/>
          </w:tcPr>
          <w:p w:rsidR="00AA6FC7" w:rsidRPr="00104320" w:rsidRDefault="00AA6FC7" w:rsidP="005763AA">
            <w:pPr>
              <w:ind w:left="-108" w:right="-80"/>
              <w:rPr>
                <w:sz w:val="22"/>
                <w:szCs w:val="22"/>
              </w:rPr>
            </w:pPr>
          </w:p>
        </w:tc>
        <w:tc>
          <w:tcPr>
            <w:tcW w:w="1275" w:type="dxa"/>
            <w:vAlign w:val="center"/>
          </w:tcPr>
          <w:p w:rsidR="00AA6FC7" w:rsidRPr="00104320" w:rsidRDefault="00AA6FC7" w:rsidP="0032555B">
            <w:pPr>
              <w:autoSpaceDE/>
              <w:autoSpaceDN/>
              <w:jc w:val="center"/>
              <w:rPr>
                <w:sz w:val="22"/>
                <w:szCs w:val="22"/>
              </w:rPr>
            </w:pPr>
            <w:r w:rsidRPr="00104320">
              <w:rPr>
                <w:sz w:val="22"/>
                <w:szCs w:val="22"/>
              </w:rPr>
              <w:t>31.12.2018</w:t>
            </w:r>
          </w:p>
        </w:tc>
        <w:tc>
          <w:tcPr>
            <w:tcW w:w="1276" w:type="dxa"/>
            <w:vAlign w:val="center"/>
          </w:tcPr>
          <w:p w:rsidR="00AA6FC7" w:rsidRPr="00104320" w:rsidRDefault="00AA6FC7" w:rsidP="0032555B">
            <w:pPr>
              <w:jc w:val="center"/>
              <w:rPr>
                <w:sz w:val="22"/>
                <w:szCs w:val="22"/>
              </w:rPr>
            </w:pPr>
            <w:r w:rsidRPr="00104320">
              <w:rPr>
                <w:sz w:val="22"/>
                <w:szCs w:val="22"/>
              </w:rPr>
              <w:t>02.04.2019</w:t>
            </w:r>
          </w:p>
        </w:tc>
        <w:tc>
          <w:tcPr>
            <w:tcW w:w="1277" w:type="dxa"/>
            <w:vAlign w:val="center"/>
          </w:tcPr>
          <w:p w:rsidR="00AA6FC7" w:rsidRPr="00104320" w:rsidRDefault="00AA6FC7" w:rsidP="0032555B">
            <w:pPr>
              <w:jc w:val="center"/>
              <w:rPr>
                <w:sz w:val="22"/>
                <w:szCs w:val="22"/>
              </w:rPr>
            </w:pPr>
            <w:r w:rsidRPr="00104320">
              <w:rPr>
                <w:sz w:val="22"/>
                <w:szCs w:val="22"/>
              </w:rPr>
              <w:t>18.09.2019</w:t>
            </w:r>
          </w:p>
        </w:tc>
        <w:tc>
          <w:tcPr>
            <w:tcW w:w="1417" w:type="dxa"/>
            <w:vAlign w:val="center"/>
          </w:tcPr>
          <w:p w:rsidR="00AA6FC7" w:rsidRPr="00104320" w:rsidRDefault="00AA6FC7" w:rsidP="0032555B">
            <w:pPr>
              <w:jc w:val="center"/>
              <w:rPr>
                <w:sz w:val="22"/>
                <w:szCs w:val="22"/>
              </w:rPr>
            </w:pPr>
            <w:r w:rsidRPr="00104320">
              <w:rPr>
                <w:sz w:val="22"/>
                <w:szCs w:val="22"/>
              </w:rPr>
              <w:t>169</w:t>
            </w:r>
          </w:p>
        </w:tc>
        <w:tc>
          <w:tcPr>
            <w:tcW w:w="1418" w:type="dxa"/>
          </w:tcPr>
          <w:p w:rsidR="00AA6FC7" w:rsidRPr="00104320" w:rsidRDefault="00AA6FC7" w:rsidP="0032555B">
            <w:pPr>
              <w:autoSpaceDE/>
              <w:autoSpaceDN/>
              <w:jc w:val="center"/>
              <w:rPr>
                <w:sz w:val="22"/>
                <w:szCs w:val="22"/>
              </w:rPr>
            </w:pPr>
            <w:r w:rsidRPr="00104320">
              <w:rPr>
                <w:sz w:val="22"/>
                <w:szCs w:val="22"/>
              </w:rPr>
              <w:t>не выдавались</w:t>
            </w:r>
          </w:p>
        </w:tc>
      </w:tr>
      <w:tr w:rsidR="00AA6FC7" w:rsidRPr="00104320" w:rsidTr="001721D8">
        <w:trPr>
          <w:trHeight w:val="454"/>
        </w:trPr>
        <w:tc>
          <w:tcPr>
            <w:tcW w:w="1242" w:type="dxa"/>
            <w:vAlign w:val="center"/>
          </w:tcPr>
          <w:p w:rsidR="00AA6FC7" w:rsidRPr="00104320" w:rsidRDefault="00AA6FC7" w:rsidP="004F32E7">
            <w:pPr>
              <w:rPr>
                <w:sz w:val="22"/>
                <w:szCs w:val="22"/>
              </w:rPr>
            </w:pPr>
            <w:r w:rsidRPr="00104320">
              <w:rPr>
                <w:sz w:val="22"/>
                <w:szCs w:val="22"/>
              </w:rPr>
              <w:t>Р</w:t>
            </w:r>
            <w:r w:rsidR="004F32E7">
              <w:rPr>
                <w:sz w:val="22"/>
                <w:szCs w:val="22"/>
              </w:rPr>
              <w:t>.</w:t>
            </w:r>
            <w:r w:rsidRPr="00104320">
              <w:rPr>
                <w:sz w:val="22"/>
                <w:szCs w:val="22"/>
              </w:rPr>
              <w:t>С.В.</w:t>
            </w:r>
          </w:p>
        </w:tc>
        <w:tc>
          <w:tcPr>
            <w:tcW w:w="1560" w:type="dxa"/>
            <w:vAlign w:val="center"/>
          </w:tcPr>
          <w:p w:rsidR="00AA6FC7" w:rsidRPr="00104320" w:rsidRDefault="00AA6FC7" w:rsidP="005763AA">
            <w:pPr>
              <w:ind w:left="-108" w:right="-80"/>
              <w:rPr>
                <w:sz w:val="22"/>
                <w:szCs w:val="22"/>
              </w:rPr>
            </w:pPr>
          </w:p>
        </w:tc>
        <w:tc>
          <w:tcPr>
            <w:tcW w:w="1275" w:type="dxa"/>
            <w:vAlign w:val="center"/>
          </w:tcPr>
          <w:p w:rsidR="00AA6FC7" w:rsidRPr="00104320" w:rsidRDefault="00AA6FC7" w:rsidP="0032555B">
            <w:pPr>
              <w:autoSpaceDE/>
              <w:autoSpaceDN/>
              <w:jc w:val="center"/>
              <w:rPr>
                <w:sz w:val="22"/>
                <w:szCs w:val="22"/>
              </w:rPr>
            </w:pPr>
            <w:r w:rsidRPr="00104320">
              <w:rPr>
                <w:sz w:val="22"/>
                <w:szCs w:val="22"/>
              </w:rPr>
              <w:t>26.12.2018</w:t>
            </w:r>
          </w:p>
        </w:tc>
        <w:tc>
          <w:tcPr>
            <w:tcW w:w="1276" w:type="dxa"/>
            <w:vAlign w:val="center"/>
          </w:tcPr>
          <w:p w:rsidR="00AA6FC7" w:rsidRPr="00104320" w:rsidRDefault="00AA6FC7" w:rsidP="0032555B">
            <w:pPr>
              <w:jc w:val="center"/>
              <w:rPr>
                <w:sz w:val="22"/>
                <w:szCs w:val="22"/>
              </w:rPr>
            </w:pPr>
            <w:r w:rsidRPr="00104320">
              <w:rPr>
                <w:sz w:val="22"/>
                <w:szCs w:val="22"/>
              </w:rPr>
              <w:t>30.12.2019</w:t>
            </w:r>
          </w:p>
        </w:tc>
        <w:tc>
          <w:tcPr>
            <w:tcW w:w="1277" w:type="dxa"/>
            <w:vAlign w:val="center"/>
          </w:tcPr>
          <w:p w:rsidR="00AA6FC7" w:rsidRPr="00104320" w:rsidRDefault="00AA6FC7" w:rsidP="0032555B">
            <w:pPr>
              <w:jc w:val="center"/>
              <w:rPr>
                <w:sz w:val="22"/>
                <w:szCs w:val="22"/>
              </w:rPr>
            </w:pPr>
            <w:r w:rsidRPr="00104320">
              <w:rPr>
                <w:sz w:val="22"/>
                <w:szCs w:val="22"/>
              </w:rPr>
              <w:t>23.07.2020</w:t>
            </w:r>
          </w:p>
        </w:tc>
        <w:tc>
          <w:tcPr>
            <w:tcW w:w="1417" w:type="dxa"/>
            <w:vAlign w:val="center"/>
          </w:tcPr>
          <w:p w:rsidR="00AA6FC7" w:rsidRPr="00104320" w:rsidRDefault="00AA6FC7" w:rsidP="0032555B">
            <w:pPr>
              <w:jc w:val="center"/>
              <w:rPr>
                <w:sz w:val="22"/>
                <w:szCs w:val="22"/>
              </w:rPr>
            </w:pPr>
            <w:r w:rsidRPr="00104320">
              <w:rPr>
                <w:sz w:val="22"/>
                <w:szCs w:val="22"/>
              </w:rPr>
              <w:t>206</w:t>
            </w:r>
          </w:p>
        </w:tc>
        <w:tc>
          <w:tcPr>
            <w:tcW w:w="1418" w:type="dxa"/>
          </w:tcPr>
          <w:p w:rsidR="00AA6FC7" w:rsidRPr="00104320" w:rsidRDefault="00AA6FC7" w:rsidP="0032555B">
            <w:pPr>
              <w:autoSpaceDE/>
              <w:autoSpaceDN/>
              <w:jc w:val="center"/>
              <w:rPr>
                <w:sz w:val="22"/>
                <w:szCs w:val="22"/>
              </w:rPr>
            </w:pPr>
            <w:r w:rsidRPr="00104320">
              <w:rPr>
                <w:sz w:val="22"/>
                <w:szCs w:val="22"/>
              </w:rPr>
              <w:t>не выдавались</w:t>
            </w:r>
          </w:p>
        </w:tc>
      </w:tr>
    </w:tbl>
    <w:p w:rsidR="00AA6FC7" w:rsidRPr="00104320" w:rsidRDefault="00AA6FC7" w:rsidP="00AA6FC7">
      <w:pPr>
        <w:autoSpaceDE/>
        <w:autoSpaceDN/>
        <w:spacing w:before="120" w:line="264" w:lineRule="auto"/>
        <w:ind w:firstLine="709"/>
        <w:jc w:val="both"/>
        <w:rPr>
          <w:sz w:val="26"/>
          <w:szCs w:val="26"/>
          <w:lang w:eastAsia="ar-SA"/>
        </w:rPr>
      </w:pPr>
      <w:r w:rsidRPr="00104320">
        <w:rPr>
          <w:sz w:val="26"/>
          <w:szCs w:val="26"/>
          <w:lang w:eastAsia="ar-SA"/>
        </w:rPr>
        <w:t xml:space="preserve">В ходе проверки выявлены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по старости, в том числе назначаемую досрочно (далее - досрочная пенсия), при наличии для него вариантов подходящей работы, например: </w:t>
      </w:r>
    </w:p>
    <w:p w:rsidR="00AA6FC7" w:rsidRPr="00104320" w:rsidRDefault="00AA6FC7" w:rsidP="00AA6FC7">
      <w:pPr>
        <w:autoSpaceDE/>
        <w:autoSpaceDN/>
        <w:spacing w:line="264" w:lineRule="auto"/>
        <w:ind w:firstLine="709"/>
        <w:jc w:val="both"/>
        <w:rPr>
          <w:sz w:val="26"/>
          <w:szCs w:val="26"/>
          <w:lang w:eastAsia="ar-SA"/>
        </w:rPr>
      </w:pPr>
      <w:r w:rsidRPr="00104320">
        <w:rPr>
          <w:i/>
          <w:color w:val="000000"/>
          <w:sz w:val="26"/>
          <w:szCs w:val="26"/>
        </w:rPr>
        <w:t xml:space="preserve">центр занятости населения </w:t>
      </w:r>
      <w:proofErr w:type="spellStart"/>
      <w:r w:rsidRPr="00104320">
        <w:rPr>
          <w:i/>
          <w:color w:val="000000"/>
          <w:sz w:val="26"/>
          <w:szCs w:val="26"/>
        </w:rPr>
        <w:t>г.о</w:t>
      </w:r>
      <w:proofErr w:type="spellEnd"/>
      <w:r w:rsidRPr="00104320">
        <w:rPr>
          <w:i/>
          <w:color w:val="000000"/>
          <w:sz w:val="26"/>
          <w:szCs w:val="26"/>
        </w:rPr>
        <w:t>. Тольятти</w:t>
      </w:r>
      <w:r w:rsidRPr="00104320">
        <w:rPr>
          <w:sz w:val="26"/>
          <w:szCs w:val="26"/>
          <w:lang w:eastAsia="ar-SA"/>
        </w:rPr>
        <w:t>:</w:t>
      </w:r>
    </w:p>
    <w:p w:rsidR="00AA6FC7" w:rsidRPr="00104320" w:rsidRDefault="00AA6FC7" w:rsidP="00AA6FC7">
      <w:pPr>
        <w:autoSpaceDE/>
        <w:autoSpaceDN/>
        <w:spacing w:line="264" w:lineRule="auto"/>
        <w:ind w:firstLine="709"/>
        <w:jc w:val="both"/>
        <w:rPr>
          <w:sz w:val="26"/>
          <w:szCs w:val="26"/>
          <w:lang w:eastAsia="ar-SA"/>
        </w:rPr>
      </w:pPr>
      <w:proofErr w:type="gramStart"/>
      <w:r w:rsidRPr="00104320">
        <w:rPr>
          <w:sz w:val="26"/>
          <w:szCs w:val="26"/>
          <w:lang w:eastAsia="ar-SA"/>
        </w:rPr>
        <w:t>безработный М</w:t>
      </w:r>
      <w:r w:rsidR="004F32E7">
        <w:rPr>
          <w:sz w:val="26"/>
          <w:szCs w:val="26"/>
          <w:lang w:eastAsia="ar-SA"/>
        </w:rPr>
        <w:t>.</w:t>
      </w:r>
      <w:r w:rsidRPr="00104320">
        <w:rPr>
          <w:sz w:val="26"/>
          <w:szCs w:val="26"/>
          <w:lang w:eastAsia="ar-SA"/>
        </w:rPr>
        <w:t xml:space="preserve">А.В., уволенный с последнего места работы 8 апреля 2019 года с должности «грузчик», имеющий стаж по данной профессии более 7 месяцев и средний заработок которого по последнему месту работы составлял 21430 рублей 50 копеек, 12 февраля 2020 года отказался от трудоустройства на вакантное </w:t>
      </w:r>
      <w:r w:rsidRPr="00104320">
        <w:rPr>
          <w:sz w:val="26"/>
          <w:szCs w:val="26"/>
          <w:lang w:eastAsia="ar-SA"/>
        </w:rPr>
        <w:lastRenderedPageBreak/>
        <w:t>рабочее место по профессии «подсобный рабочий» в ООО «</w:t>
      </w:r>
      <w:proofErr w:type="spellStart"/>
      <w:r w:rsidRPr="00104320">
        <w:rPr>
          <w:sz w:val="26"/>
          <w:szCs w:val="26"/>
          <w:lang w:eastAsia="ar-SA"/>
        </w:rPr>
        <w:t>Техновиза</w:t>
      </w:r>
      <w:proofErr w:type="spellEnd"/>
      <w:r w:rsidRPr="00104320">
        <w:rPr>
          <w:sz w:val="26"/>
          <w:szCs w:val="26"/>
          <w:lang w:eastAsia="ar-SA"/>
        </w:rPr>
        <w:t>», с заработной платой 15000 рублей</w:t>
      </w:r>
      <w:proofErr w:type="gramEnd"/>
      <w:r w:rsidRPr="00104320">
        <w:rPr>
          <w:sz w:val="26"/>
          <w:szCs w:val="26"/>
          <w:lang w:eastAsia="ar-SA"/>
        </w:rPr>
        <w:t>, что выше прожиточного минимума сложившегося в Самарской области на тот момент (11421 рубль), при этом данное вакантное рабочее место считалось для   М</w:t>
      </w:r>
      <w:r w:rsidR="004F32E7">
        <w:rPr>
          <w:sz w:val="26"/>
          <w:szCs w:val="26"/>
          <w:lang w:eastAsia="ar-SA"/>
        </w:rPr>
        <w:t>.</w:t>
      </w:r>
      <w:r w:rsidRPr="00104320">
        <w:rPr>
          <w:sz w:val="26"/>
          <w:szCs w:val="26"/>
          <w:lang w:eastAsia="ar-SA"/>
        </w:rPr>
        <w:t>А.В.   подходящей работой. 13 июля 2020 года М</w:t>
      </w:r>
      <w:r w:rsidR="004F32E7">
        <w:rPr>
          <w:sz w:val="26"/>
          <w:szCs w:val="26"/>
          <w:lang w:eastAsia="ar-SA"/>
        </w:rPr>
        <w:t>.</w:t>
      </w:r>
      <w:r w:rsidRPr="00104320">
        <w:rPr>
          <w:sz w:val="26"/>
          <w:szCs w:val="26"/>
          <w:lang w:eastAsia="ar-SA"/>
        </w:rPr>
        <w:t>А.В.   было выдано предложение для назначения досрочной пенсии;</w:t>
      </w:r>
    </w:p>
    <w:p w:rsidR="00AA6FC7" w:rsidRPr="00104320" w:rsidRDefault="00AA6FC7" w:rsidP="00AA6FC7">
      <w:pPr>
        <w:autoSpaceDE/>
        <w:autoSpaceDN/>
        <w:spacing w:line="264" w:lineRule="auto"/>
        <w:ind w:firstLine="709"/>
        <w:jc w:val="both"/>
        <w:rPr>
          <w:sz w:val="26"/>
          <w:szCs w:val="26"/>
          <w:lang w:eastAsia="ar-SA"/>
        </w:rPr>
      </w:pPr>
      <w:proofErr w:type="gramStart"/>
      <w:r w:rsidRPr="00104320">
        <w:rPr>
          <w:sz w:val="26"/>
          <w:szCs w:val="26"/>
          <w:lang w:eastAsia="ar-SA"/>
        </w:rPr>
        <w:t>безработная М</w:t>
      </w:r>
      <w:r w:rsidR="004F32E7">
        <w:rPr>
          <w:sz w:val="26"/>
          <w:szCs w:val="26"/>
          <w:lang w:eastAsia="ar-SA"/>
        </w:rPr>
        <w:t>.</w:t>
      </w:r>
      <w:r w:rsidRPr="00104320">
        <w:rPr>
          <w:sz w:val="26"/>
          <w:szCs w:val="26"/>
          <w:lang w:eastAsia="ar-SA"/>
        </w:rPr>
        <w:t>С.Н., уволенная с последнего места работы 29 июня 2018 года с должности «электромонтер по ремонту и обслуживанию электрооборудования», имеющая стаж по данной профессии 6 лет и средний заработок которой по последнему месту работы составлял 29936 рублей 34 копейки, 29 марта 2019 года отказалась от  трудоустройства на вакантное рабочее место по профессии «слесарь по контрольно-измерительным приборам и автоматике</w:t>
      </w:r>
      <w:proofErr w:type="gramEnd"/>
      <w:r w:rsidRPr="00104320">
        <w:rPr>
          <w:sz w:val="26"/>
          <w:szCs w:val="26"/>
          <w:lang w:eastAsia="ar-SA"/>
        </w:rPr>
        <w:t xml:space="preserve">» в ООО «АВТОПРОМСНАБ», с заработной платой 14778 рублей, что выше прожиточного минимума сложившегося в </w:t>
      </w:r>
      <w:r w:rsidR="00126C55">
        <w:rPr>
          <w:sz w:val="26"/>
          <w:szCs w:val="26"/>
          <w:lang w:eastAsia="ar-SA"/>
        </w:rPr>
        <w:t>Самарской</w:t>
      </w:r>
      <w:r w:rsidRPr="00104320">
        <w:rPr>
          <w:sz w:val="26"/>
          <w:szCs w:val="26"/>
          <w:lang w:eastAsia="ar-SA"/>
        </w:rPr>
        <w:t xml:space="preserve"> области на тот момент (11808 рублей), при этом данное вакантное рабочее место считалось для М</w:t>
      </w:r>
      <w:r w:rsidR="004F32E7">
        <w:rPr>
          <w:sz w:val="26"/>
          <w:szCs w:val="26"/>
          <w:lang w:eastAsia="ar-SA"/>
        </w:rPr>
        <w:t>.</w:t>
      </w:r>
      <w:r w:rsidRPr="00104320">
        <w:rPr>
          <w:sz w:val="26"/>
          <w:szCs w:val="26"/>
          <w:lang w:eastAsia="ar-SA"/>
        </w:rPr>
        <w:t>С.Н. подходящей работой. 21 января 2020 года М</w:t>
      </w:r>
      <w:r w:rsidR="004F32E7">
        <w:rPr>
          <w:sz w:val="26"/>
          <w:szCs w:val="26"/>
          <w:lang w:eastAsia="ar-SA"/>
        </w:rPr>
        <w:t>.</w:t>
      </w:r>
      <w:r w:rsidRPr="00104320">
        <w:rPr>
          <w:sz w:val="26"/>
          <w:szCs w:val="26"/>
          <w:lang w:eastAsia="ar-SA"/>
        </w:rPr>
        <w:t>С.Н. было выдано предложение для назначения досрочной пенсии;</w:t>
      </w:r>
    </w:p>
    <w:p w:rsidR="00AA6FC7" w:rsidRPr="00104320" w:rsidRDefault="00AA6FC7" w:rsidP="00AA6FC7">
      <w:pPr>
        <w:autoSpaceDE/>
        <w:autoSpaceDN/>
        <w:spacing w:line="264" w:lineRule="auto"/>
        <w:ind w:firstLine="709"/>
        <w:jc w:val="both"/>
        <w:rPr>
          <w:sz w:val="26"/>
          <w:szCs w:val="26"/>
          <w:lang w:eastAsia="ar-SA"/>
        </w:rPr>
      </w:pPr>
      <w:r w:rsidRPr="00104320">
        <w:rPr>
          <w:i/>
          <w:color w:val="000000"/>
          <w:sz w:val="26"/>
          <w:szCs w:val="26"/>
        </w:rPr>
        <w:t xml:space="preserve">центр занятости населения </w:t>
      </w:r>
      <w:proofErr w:type="spellStart"/>
      <w:r w:rsidRPr="00104320">
        <w:rPr>
          <w:i/>
          <w:color w:val="000000"/>
          <w:sz w:val="26"/>
          <w:szCs w:val="26"/>
        </w:rPr>
        <w:t>г.о</w:t>
      </w:r>
      <w:proofErr w:type="spellEnd"/>
      <w:r w:rsidRPr="00104320">
        <w:rPr>
          <w:i/>
          <w:color w:val="000000"/>
          <w:sz w:val="26"/>
          <w:szCs w:val="26"/>
        </w:rPr>
        <w:t>. Самара</w:t>
      </w:r>
      <w:r w:rsidRPr="00104320">
        <w:rPr>
          <w:sz w:val="26"/>
          <w:szCs w:val="26"/>
          <w:lang w:eastAsia="ar-SA"/>
        </w:rPr>
        <w:t>:</w:t>
      </w:r>
    </w:p>
    <w:p w:rsidR="00AA6FC7" w:rsidRPr="00104320" w:rsidRDefault="00AA6FC7" w:rsidP="00AA6FC7">
      <w:pPr>
        <w:autoSpaceDE/>
        <w:autoSpaceDN/>
        <w:spacing w:line="264" w:lineRule="auto"/>
        <w:ind w:firstLine="709"/>
        <w:jc w:val="both"/>
        <w:rPr>
          <w:sz w:val="26"/>
          <w:szCs w:val="26"/>
          <w:lang w:eastAsia="ar-SA"/>
        </w:rPr>
      </w:pPr>
      <w:proofErr w:type="gramStart"/>
      <w:r w:rsidRPr="00104320">
        <w:rPr>
          <w:sz w:val="26"/>
          <w:szCs w:val="26"/>
          <w:lang w:eastAsia="ar-SA"/>
        </w:rPr>
        <w:t>безработная А</w:t>
      </w:r>
      <w:r w:rsidR="004F32E7">
        <w:rPr>
          <w:sz w:val="26"/>
          <w:szCs w:val="26"/>
          <w:lang w:eastAsia="ar-SA"/>
        </w:rPr>
        <w:t>.</w:t>
      </w:r>
      <w:r w:rsidRPr="00104320">
        <w:rPr>
          <w:sz w:val="26"/>
          <w:szCs w:val="26"/>
          <w:lang w:eastAsia="ar-SA"/>
        </w:rPr>
        <w:t>Л.Л., уволенная с последнего места работы 31 июля 2017 года с должности «оператор на решетке», средний заработок которой по последнему месту ра</w:t>
      </w:r>
      <w:r w:rsidR="00126C55">
        <w:rPr>
          <w:sz w:val="26"/>
          <w:szCs w:val="26"/>
          <w:lang w:eastAsia="ar-SA"/>
        </w:rPr>
        <w:t xml:space="preserve">боты составлял 13849 рублей </w:t>
      </w:r>
      <w:r w:rsidRPr="00104320">
        <w:rPr>
          <w:sz w:val="26"/>
          <w:szCs w:val="26"/>
          <w:lang w:eastAsia="ar-SA"/>
        </w:rPr>
        <w:t>7 копеек, 29 июня 2018 года отказалась от  трудоустройства на вакантное рабочее место по профессии «кладовщик» в ОАО «Самарский хлебозавод № 5», с заработной платой 18000 рублей, что выше прожиточного минимума сложившегося в</w:t>
      </w:r>
      <w:proofErr w:type="gramEnd"/>
      <w:r w:rsidRPr="00104320">
        <w:rPr>
          <w:sz w:val="26"/>
          <w:szCs w:val="26"/>
          <w:lang w:eastAsia="ar-SA"/>
        </w:rPr>
        <w:t xml:space="preserve"> Самарской области на тот момент (11111 рублей), при этом данное вакантное рабочее место считалось для А</w:t>
      </w:r>
      <w:r w:rsidR="00126C55">
        <w:rPr>
          <w:sz w:val="26"/>
          <w:szCs w:val="26"/>
          <w:lang w:eastAsia="ar-SA"/>
        </w:rPr>
        <w:t>.</w:t>
      </w:r>
      <w:r w:rsidRPr="00104320">
        <w:rPr>
          <w:sz w:val="26"/>
          <w:szCs w:val="26"/>
          <w:lang w:eastAsia="ar-SA"/>
        </w:rPr>
        <w:t>Л.Л.   подходящей работой. 20 декабря 2018 года А</w:t>
      </w:r>
      <w:r w:rsidR="00126C55">
        <w:rPr>
          <w:sz w:val="26"/>
          <w:szCs w:val="26"/>
          <w:lang w:eastAsia="ar-SA"/>
        </w:rPr>
        <w:t>.</w:t>
      </w:r>
      <w:r w:rsidRPr="00104320">
        <w:rPr>
          <w:sz w:val="26"/>
          <w:szCs w:val="26"/>
          <w:lang w:eastAsia="ar-SA"/>
        </w:rPr>
        <w:t>Л.Л. было выдано предложение для назначения досрочной пенсии.</w:t>
      </w:r>
    </w:p>
    <w:p w:rsidR="00AA6FC7" w:rsidRPr="00104320" w:rsidRDefault="00AA6FC7" w:rsidP="00AA6FC7">
      <w:pPr>
        <w:adjustRightInd w:val="0"/>
        <w:spacing w:line="264" w:lineRule="auto"/>
        <w:ind w:firstLine="709"/>
        <w:jc w:val="both"/>
        <w:rPr>
          <w:iCs/>
          <w:sz w:val="26"/>
          <w:szCs w:val="26"/>
        </w:rPr>
      </w:pPr>
      <w:proofErr w:type="gramStart"/>
      <w:r w:rsidRPr="00104320">
        <w:rPr>
          <w:iCs/>
          <w:sz w:val="26"/>
          <w:szCs w:val="26"/>
        </w:rPr>
        <w:t>Выявлены факты выдачи предложений для назначения досрочной пенсии гражданам, состоящим на учете в органах службы занятости более 18 месяцев, для которых в соответствии с пунктом 3 статьи 4 Закона о занятости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и иных нормативных</w:t>
      </w:r>
      <w:proofErr w:type="gramEnd"/>
      <w:r w:rsidRPr="00104320">
        <w:rPr>
          <w:iCs/>
          <w:sz w:val="26"/>
          <w:szCs w:val="26"/>
        </w:rPr>
        <w:t xml:space="preserve"> правовых актов, содержащих нормы трудового права, считается подходящей, при этом за указанный период граждане не получили ни одного направления для трудоустройства. Например:</w:t>
      </w:r>
    </w:p>
    <w:p w:rsidR="00AA6FC7" w:rsidRPr="00104320" w:rsidRDefault="00AA6FC7" w:rsidP="00AA6FC7">
      <w:pPr>
        <w:adjustRightInd w:val="0"/>
        <w:spacing w:line="264" w:lineRule="auto"/>
        <w:ind w:firstLine="709"/>
        <w:jc w:val="both"/>
        <w:rPr>
          <w:i/>
          <w:iCs/>
          <w:sz w:val="26"/>
          <w:szCs w:val="26"/>
        </w:rPr>
      </w:pPr>
      <w:r w:rsidRPr="00104320">
        <w:rPr>
          <w:i/>
          <w:iCs/>
          <w:sz w:val="26"/>
          <w:szCs w:val="26"/>
        </w:rPr>
        <w:t xml:space="preserve">центр занятости населения </w:t>
      </w:r>
      <w:proofErr w:type="spellStart"/>
      <w:r w:rsidRPr="00104320">
        <w:rPr>
          <w:i/>
          <w:iCs/>
          <w:sz w:val="26"/>
          <w:szCs w:val="26"/>
        </w:rPr>
        <w:t>г.о</w:t>
      </w:r>
      <w:proofErr w:type="spellEnd"/>
      <w:r w:rsidRPr="00104320">
        <w:rPr>
          <w:i/>
          <w:iCs/>
          <w:sz w:val="26"/>
          <w:szCs w:val="26"/>
        </w:rPr>
        <w:t>. Тольятти:</w:t>
      </w:r>
    </w:p>
    <w:p w:rsidR="00AA6FC7" w:rsidRPr="00104320" w:rsidRDefault="00AA6FC7" w:rsidP="00AA6FC7">
      <w:pPr>
        <w:adjustRightInd w:val="0"/>
        <w:spacing w:line="264" w:lineRule="auto"/>
        <w:ind w:firstLine="709"/>
        <w:jc w:val="both"/>
        <w:rPr>
          <w:iCs/>
          <w:sz w:val="26"/>
          <w:szCs w:val="26"/>
        </w:rPr>
      </w:pPr>
      <w:r w:rsidRPr="00104320">
        <w:rPr>
          <w:iCs/>
          <w:sz w:val="26"/>
          <w:szCs w:val="26"/>
        </w:rPr>
        <w:t>безработному С</w:t>
      </w:r>
      <w:r w:rsidR="00126C55">
        <w:rPr>
          <w:iCs/>
          <w:sz w:val="26"/>
          <w:szCs w:val="26"/>
        </w:rPr>
        <w:t>.</w:t>
      </w:r>
      <w:r w:rsidRPr="00104320">
        <w:rPr>
          <w:iCs/>
          <w:sz w:val="26"/>
          <w:szCs w:val="26"/>
        </w:rPr>
        <w:t>А.А., признанному безработным решением центра занятости населения от 2 сентября 2016 года с 16 ноября 2016 года и состоящему на учете в качестве безработного 1 год 10 месяцев и 3 дня, 26 июня 2018 года было выдано предложение для назначения досрочной пенсии.</w:t>
      </w:r>
    </w:p>
    <w:p w:rsidR="00AA6FC7" w:rsidRPr="00104320" w:rsidRDefault="00AA6FC7" w:rsidP="00AA6FC7">
      <w:pPr>
        <w:adjustRightInd w:val="0"/>
        <w:spacing w:line="264" w:lineRule="auto"/>
        <w:ind w:firstLine="709"/>
        <w:jc w:val="both"/>
        <w:rPr>
          <w:i/>
          <w:iCs/>
          <w:sz w:val="26"/>
          <w:szCs w:val="26"/>
        </w:rPr>
      </w:pPr>
      <w:r w:rsidRPr="00104320">
        <w:rPr>
          <w:i/>
          <w:iCs/>
          <w:sz w:val="26"/>
          <w:szCs w:val="26"/>
        </w:rPr>
        <w:t xml:space="preserve">центр занятости населения </w:t>
      </w:r>
      <w:proofErr w:type="spellStart"/>
      <w:r w:rsidRPr="00104320">
        <w:rPr>
          <w:i/>
          <w:iCs/>
          <w:sz w:val="26"/>
          <w:szCs w:val="26"/>
        </w:rPr>
        <w:t>г.о</w:t>
      </w:r>
      <w:proofErr w:type="spellEnd"/>
      <w:r w:rsidRPr="00104320">
        <w:rPr>
          <w:i/>
          <w:iCs/>
          <w:sz w:val="26"/>
          <w:szCs w:val="26"/>
        </w:rPr>
        <w:t>. Самара:</w:t>
      </w:r>
    </w:p>
    <w:p w:rsidR="00AA6FC7" w:rsidRPr="00104320" w:rsidRDefault="00AA6FC7" w:rsidP="00AA6FC7">
      <w:pPr>
        <w:adjustRightInd w:val="0"/>
        <w:spacing w:line="264" w:lineRule="auto"/>
        <w:ind w:firstLine="709"/>
        <w:jc w:val="both"/>
        <w:rPr>
          <w:iCs/>
          <w:sz w:val="26"/>
          <w:szCs w:val="26"/>
        </w:rPr>
      </w:pPr>
      <w:r w:rsidRPr="00104320">
        <w:rPr>
          <w:iCs/>
          <w:sz w:val="26"/>
          <w:szCs w:val="26"/>
        </w:rPr>
        <w:t>безработному Ф</w:t>
      </w:r>
      <w:r w:rsidR="00126C55">
        <w:rPr>
          <w:iCs/>
          <w:sz w:val="26"/>
          <w:szCs w:val="26"/>
        </w:rPr>
        <w:t>.</w:t>
      </w:r>
      <w:r w:rsidRPr="00104320">
        <w:rPr>
          <w:iCs/>
          <w:sz w:val="26"/>
          <w:szCs w:val="26"/>
        </w:rPr>
        <w:t xml:space="preserve">В.Г., признанному безработным решением </w:t>
      </w:r>
      <w:r w:rsidRPr="00104320">
        <w:rPr>
          <w:i/>
          <w:iCs/>
          <w:sz w:val="26"/>
          <w:szCs w:val="26"/>
        </w:rPr>
        <w:t>центра занятости населения</w:t>
      </w:r>
      <w:r w:rsidRPr="00104320">
        <w:rPr>
          <w:iCs/>
          <w:sz w:val="26"/>
          <w:szCs w:val="26"/>
        </w:rPr>
        <w:t xml:space="preserve"> от 14 ноября 2018 года с 8  ноября 2018 года и состоящему на </w:t>
      </w:r>
      <w:r w:rsidRPr="00104320">
        <w:rPr>
          <w:iCs/>
          <w:sz w:val="26"/>
          <w:szCs w:val="26"/>
        </w:rPr>
        <w:lastRenderedPageBreak/>
        <w:t>учете в качестве безработного 1 год 7 месяцев и 18 дней, 19 июня 2020 года было выдано предложение для назначения досрочной пенсии;</w:t>
      </w:r>
    </w:p>
    <w:p w:rsidR="00AA6FC7" w:rsidRPr="00454D4D" w:rsidRDefault="00AA6FC7" w:rsidP="00AA6FC7">
      <w:pPr>
        <w:adjustRightInd w:val="0"/>
        <w:spacing w:line="264" w:lineRule="auto"/>
        <w:ind w:firstLine="709"/>
        <w:jc w:val="both"/>
        <w:rPr>
          <w:iCs/>
          <w:sz w:val="26"/>
          <w:szCs w:val="26"/>
        </w:rPr>
      </w:pPr>
      <w:r w:rsidRPr="00104320">
        <w:rPr>
          <w:iCs/>
          <w:sz w:val="26"/>
          <w:szCs w:val="26"/>
        </w:rPr>
        <w:t>безработной К</w:t>
      </w:r>
      <w:r w:rsidR="00126C55">
        <w:rPr>
          <w:iCs/>
          <w:sz w:val="26"/>
          <w:szCs w:val="26"/>
        </w:rPr>
        <w:t>.</w:t>
      </w:r>
      <w:r w:rsidRPr="00104320">
        <w:rPr>
          <w:iCs/>
          <w:sz w:val="26"/>
          <w:szCs w:val="26"/>
        </w:rPr>
        <w:t xml:space="preserve">Т.Е., признанной безработным решением центра занятости населения от 21 сентября 2016 года с 15 сентября 2016 года и </w:t>
      </w:r>
      <w:proofErr w:type="gramStart"/>
      <w:r w:rsidRPr="00104320">
        <w:rPr>
          <w:iCs/>
          <w:sz w:val="26"/>
          <w:szCs w:val="26"/>
        </w:rPr>
        <w:t>состоящему</w:t>
      </w:r>
      <w:proofErr w:type="gramEnd"/>
      <w:r w:rsidRPr="00104320">
        <w:rPr>
          <w:iCs/>
          <w:sz w:val="26"/>
          <w:szCs w:val="26"/>
        </w:rPr>
        <w:t xml:space="preserve"> на учете в качестве безработного 1 год 11 месяцев и 7 дней, 21 августа 2018 года было выдано предложение для назначения досрочной пенсии.</w:t>
      </w:r>
    </w:p>
    <w:p w:rsidR="00450E59" w:rsidRPr="005763AA" w:rsidRDefault="00450E59" w:rsidP="00450E59">
      <w:pPr>
        <w:autoSpaceDE/>
        <w:spacing w:line="264" w:lineRule="auto"/>
        <w:ind w:firstLine="709"/>
        <w:jc w:val="both"/>
        <w:rPr>
          <w:sz w:val="26"/>
          <w:szCs w:val="26"/>
          <w:lang w:eastAsia="ar-SA"/>
        </w:rPr>
      </w:pPr>
      <w:r w:rsidRPr="005763AA">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5763AA">
        <w:rPr>
          <w:b/>
          <w:i/>
          <w:sz w:val="26"/>
          <w:szCs w:val="26"/>
          <w:lang w:eastAsia="ar-SA"/>
        </w:rPr>
        <w:t>59</w:t>
      </w:r>
      <w:r w:rsidRPr="005763AA">
        <w:rPr>
          <w:b/>
          <w:i/>
          <w:sz w:val="26"/>
          <w:szCs w:val="26"/>
          <w:lang w:eastAsia="ar-SA"/>
        </w:rPr>
        <w:t xml:space="preserve"> </w:t>
      </w:r>
      <w:r w:rsidRPr="005763AA">
        <w:rPr>
          <w:sz w:val="26"/>
          <w:szCs w:val="26"/>
          <w:lang w:eastAsia="ar-SA"/>
        </w:rPr>
        <w:t xml:space="preserve">личных дел получателей государственных услуг в сфере занятости населения, выявлено </w:t>
      </w:r>
      <w:r w:rsidR="005763AA" w:rsidRPr="005763AA">
        <w:rPr>
          <w:b/>
          <w:i/>
          <w:sz w:val="26"/>
          <w:szCs w:val="26"/>
          <w:lang w:eastAsia="ar-SA"/>
        </w:rPr>
        <w:t>21</w:t>
      </w:r>
      <w:r w:rsidRPr="005763AA">
        <w:rPr>
          <w:sz w:val="26"/>
          <w:szCs w:val="26"/>
          <w:lang w:eastAsia="ar-SA"/>
        </w:rPr>
        <w:t xml:space="preserve"> нарушени</w:t>
      </w:r>
      <w:r w:rsidR="005763AA" w:rsidRPr="005763AA">
        <w:rPr>
          <w:sz w:val="26"/>
          <w:szCs w:val="26"/>
          <w:lang w:eastAsia="ar-SA"/>
        </w:rPr>
        <w:t>е</w:t>
      </w:r>
      <w:r w:rsidRPr="005763AA">
        <w:rPr>
          <w:sz w:val="26"/>
          <w:szCs w:val="26"/>
          <w:lang w:eastAsia="ar-SA"/>
        </w:rPr>
        <w:t xml:space="preserve"> установленных норм и требований законодательства о занятости населения.</w:t>
      </w:r>
    </w:p>
    <w:p w:rsidR="00343918" w:rsidRPr="00343918" w:rsidRDefault="00343918" w:rsidP="00343918">
      <w:pPr>
        <w:spacing w:line="264" w:lineRule="auto"/>
        <w:ind w:firstLine="709"/>
        <w:jc w:val="both"/>
        <w:rPr>
          <w:sz w:val="26"/>
          <w:szCs w:val="26"/>
          <w:lang w:eastAsia="ar-SA"/>
        </w:rPr>
      </w:pPr>
      <w:r w:rsidRPr="00343918">
        <w:rPr>
          <w:sz w:val="26"/>
          <w:szCs w:val="26"/>
          <w:lang w:eastAsia="ar-SA"/>
        </w:rPr>
        <w:t xml:space="preserve">В целом в ходе проведения плановой выездной проверки осуществления службой занятости населения Самарской области социальных выплат гражданам, признанным в установленном порядке безработными, рассмотрено </w:t>
      </w:r>
      <w:r w:rsidRPr="00154F78">
        <w:rPr>
          <w:b/>
          <w:sz w:val="26"/>
          <w:szCs w:val="26"/>
          <w:lang w:eastAsia="ar-SA"/>
        </w:rPr>
        <w:t>1</w:t>
      </w:r>
      <w:r w:rsidR="00154F78" w:rsidRPr="00154F78">
        <w:rPr>
          <w:b/>
          <w:sz w:val="26"/>
          <w:szCs w:val="26"/>
          <w:lang w:eastAsia="ar-SA"/>
        </w:rPr>
        <w:t>3</w:t>
      </w:r>
      <w:r w:rsidRPr="00154F78">
        <w:rPr>
          <w:b/>
          <w:sz w:val="26"/>
          <w:szCs w:val="26"/>
          <w:lang w:eastAsia="ar-SA"/>
        </w:rPr>
        <w:t>02</w:t>
      </w:r>
      <w:r w:rsidRPr="00343918">
        <w:rPr>
          <w:sz w:val="26"/>
          <w:szCs w:val="26"/>
          <w:lang w:eastAsia="ar-SA"/>
        </w:rPr>
        <w:t xml:space="preserve"> личных дела получателей государственных услуг в сфере занятости населения.</w:t>
      </w:r>
    </w:p>
    <w:p w:rsidR="00343918" w:rsidRDefault="00343918" w:rsidP="00343918">
      <w:pPr>
        <w:spacing w:line="264" w:lineRule="auto"/>
        <w:ind w:firstLine="709"/>
        <w:jc w:val="both"/>
        <w:rPr>
          <w:sz w:val="26"/>
          <w:szCs w:val="26"/>
          <w:lang w:eastAsia="ar-SA"/>
        </w:rPr>
      </w:pPr>
      <w:r w:rsidRPr="00343918">
        <w:rPr>
          <w:sz w:val="26"/>
          <w:szCs w:val="26"/>
          <w:lang w:eastAsia="ar-SA"/>
        </w:rPr>
        <w:t xml:space="preserve">В результате анализа представленных документов и информации, содержащейся в Регистре, выявлено </w:t>
      </w:r>
      <w:r w:rsidRPr="00154F78">
        <w:rPr>
          <w:b/>
          <w:sz w:val="26"/>
          <w:szCs w:val="26"/>
          <w:lang w:eastAsia="ar-SA"/>
        </w:rPr>
        <w:t>620</w:t>
      </w:r>
      <w:r w:rsidRPr="00343918">
        <w:rPr>
          <w:sz w:val="26"/>
          <w:szCs w:val="26"/>
          <w:lang w:eastAsia="ar-SA"/>
        </w:rPr>
        <w:t xml:space="preserve"> нарушений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безработными. </w:t>
      </w:r>
    </w:p>
    <w:p w:rsidR="00343918" w:rsidRDefault="00450E59" w:rsidP="00450E59">
      <w:pPr>
        <w:spacing w:line="264" w:lineRule="auto"/>
        <w:ind w:firstLine="709"/>
        <w:jc w:val="both"/>
      </w:pPr>
      <w:r w:rsidRPr="00343918">
        <w:rPr>
          <w:sz w:val="26"/>
          <w:szCs w:val="26"/>
        </w:rPr>
        <w:t xml:space="preserve">Общий объем средств, не выплаченных </w:t>
      </w:r>
      <w:r w:rsidR="00343918" w:rsidRPr="00343918">
        <w:rPr>
          <w:b/>
          <w:i/>
          <w:sz w:val="26"/>
          <w:szCs w:val="26"/>
          <w:lang w:eastAsia="ar-SA"/>
        </w:rPr>
        <w:t>221</w:t>
      </w:r>
      <w:r w:rsidRPr="00343918">
        <w:rPr>
          <w:b/>
          <w:i/>
          <w:sz w:val="26"/>
          <w:szCs w:val="26"/>
          <w:lang w:eastAsia="ar-SA"/>
        </w:rPr>
        <w:t xml:space="preserve"> </w:t>
      </w:r>
      <w:r w:rsidRPr="00343918">
        <w:rPr>
          <w:sz w:val="26"/>
          <w:szCs w:val="26"/>
        </w:rPr>
        <w:t>граждан</w:t>
      </w:r>
      <w:r w:rsidR="00343918" w:rsidRPr="00343918">
        <w:rPr>
          <w:sz w:val="26"/>
          <w:szCs w:val="26"/>
        </w:rPr>
        <w:t>ину</w:t>
      </w:r>
      <w:r w:rsidRPr="00343918">
        <w:rPr>
          <w:sz w:val="26"/>
          <w:szCs w:val="26"/>
        </w:rPr>
        <w:t xml:space="preserve"> по причине невыполнения (нарушения) требований законодательства о занятости населения, составил </w:t>
      </w:r>
      <w:r w:rsidR="00343918" w:rsidRPr="00343918">
        <w:rPr>
          <w:b/>
          <w:bCs/>
          <w:i/>
          <w:iCs/>
          <w:color w:val="000000"/>
          <w:sz w:val="26"/>
          <w:szCs w:val="26"/>
          <w:lang w:eastAsia="ar-SA"/>
        </w:rPr>
        <w:t>1</w:t>
      </w:r>
      <w:r w:rsidR="00343918">
        <w:rPr>
          <w:b/>
          <w:bCs/>
          <w:i/>
          <w:iCs/>
          <w:color w:val="000000"/>
          <w:sz w:val="26"/>
          <w:szCs w:val="26"/>
          <w:lang w:eastAsia="ar-SA"/>
        </w:rPr>
        <w:t> </w:t>
      </w:r>
      <w:r w:rsidR="00343918" w:rsidRPr="00343918">
        <w:rPr>
          <w:b/>
          <w:bCs/>
          <w:i/>
          <w:iCs/>
          <w:color w:val="000000"/>
          <w:sz w:val="26"/>
          <w:szCs w:val="26"/>
          <w:lang w:eastAsia="ar-SA"/>
        </w:rPr>
        <w:t>572</w:t>
      </w:r>
      <w:r w:rsidR="00343918">
        <w:rPr>
          <w:b/>
          <w:bCs/>
          <w:i/>
          <w:iCs/>
          <w:color w:val="000000"/>
          <w:sz w:val="26"/>
          <w:szCs w:val="26"/>
          <w:lang w:eastAsia="ar-SA"/>
        </w:rPr>
        <w:t> </w:t>
      </w:r>
      <w:r w:rsidR="00343918" w:rsidRPr="00343918">
        <w:rPr>
          <w:b/>
          <w:bCs/>
          <w:i/>
          <w:iCs/>
          <w:color w:val="000000"/>
          <w:sz w:val="26"/>
          <w:szCs w:val="26"/>
          <w:lang w:eastAsia="ar-SA"/>
        </w:rPr>
        <w:t>561</w:t>
      </w:r>
      <w:r w:rsidR="00343918">
        <w:rPr>
          <w:b/>
          <w:bCs/>
          <w:i/>
          <w:iCs/>
          <w:color w:val="000000"/>
          <w:sz w:val="26"/>
          <w:szCs w:val="26"/>
          <w:lang w:eastAsia="ar-SA"/>
        </w:rPr>
        <w:t xml:space="preserve"> </w:t>
      </w:r>
      <w:r w:rsidRPr="00343918">
        <w:rPr>
          <w:b/>
          <w:bCs/>
          <w:i/>
          <w:iCs/>
          <w:color w:val="000000"/>
          <w:sz w:val="26"/>
          <w:szCs w:val="26"/>
          <w:lang w:eastAsia="ar-SA"/>
        </w:rPr>
        <w:t>рубл</w:t>
      </w:r>
      <w:r w:rsidR="00343918" w:rsidRPr="00343918">
        <w:rPr>
          <w:b/>
          <w:bCs/>
          <w:i/>
          <w:iCs/>
          <w:color w:val="000000"/>
          <w:sz w:val="26"/>
          <w:szCs w:val="26"/>
          <w:lang w:eastAsia="ar-SA"/>
        </w:rPr>
        <w:t>ей</w:t>
      </w:r>
      <w:r w:rsidRPr="00343918">
        <w:rPr>
          <w:b/>
          <w:bCs/>
          <w:i/>
          <w:iCs/>
          <w:color w:val="000000"/>
          <w:sz w:val="26"/>
          <w:szCs w:val="26"/>
          <w:lang w:eastAsia="ar-SA"/>
        </w:rPr>
        <w:t xml:space="preserve"> </w:t>
      </w:r>
      <w:r w:rsidR="00343918">
        <w:rPr>
          <w:b/>
          <w:bCs/>
          <w:i/>
          <w:iCs/>
          <w:color w:val="000000"/>
          <w:sz w:val="26"/>
          <w:szCs w:val="26"/>
          <w:lang w:eastAsia="ar-SA"/>
        </w:rPr>
        <w:t>48</w:t>
      </w:r>
      <w:r w:rsidRPr="00343918">
        <w:rPr>
          <w:b/>
          <w:bCs/>
          <w:i/>
          <w:iCs/>
          <w:color w:val="000000"/>
          <w:sz w:val="26"/>
          <w:szCs w:val="26"/>
          <w:lang w:eastAsia="ar-SA"/>
        </w:rPr>
        <w:t xml:space="preserve"> копеек, </w:t>
      </w:r>
      <w:r w:rsidRPr="00343918">
        <w:rPr>
          <w:color w:val="000000"/>
          <w:sz w:val="26"/>
          <w:szCs w:val="26"/>
        </w:rPr>
        <w:t xml:space="preserve">в том числе в виде: </w:t>
      </w:r>
      <w:r w:rsidRPr="00343918">
        <w:rPr>
          <w:sz w:val="26"/>
          <w:szCs w:val="26"/>
        </w:rPr>
        <w:t xml:space="preserve">пособия по безработице – </w:t>
      </w:r>
      <w:r w:rsidR="00343918" w:rsidRPr="00343918">
        <w:rPr>
          <w:rFonts w:eastAsia="Times New Roman"/>
          <w:b/>
          <w:i/>
          <w:color w:val="000000"/>
          <w:sz w:val="26"/>
          <w:szCs w:val="26"/>
        </w:rPr>
        <w:t>1</w:t>
      </w:r>
      <w:r w:rsidR="00343918">
        <w:rPr>
          <w:rFonts w:eastAsia="Times New Roman"/>
          <w:b/>
          <w:i/>
          <w:color w:val="000000"/>
          <w:sz w:val="26"/>
          <w:szCs w:val="26"/>
        </w:rPr>
        <w:t> </w:t>
      </w:r>
      <w:r w:rsidR="00343918" w:rsidRPr="00343918">
        <w:rPr>
          <w:rFonts w:eastAsia="Times New Roman"/>
          <w:b/>
          <w:i/>
          <w:color w:val="000000"/>
          <w:sz w:val="26"/>
          <w:szCs w:val="26"/>
        </w:rPr>
        <w:t>517</w:t>
      </w:r>
      <w:r w:rsidR="00343918">
        <w:rPr>
          <w:rFonts w:eastAsia="Times New Roman"/>
          <w:b/>
          <w:i/>
          <w:color w:val="000000"/>
          <w:sz w:val="26"/>
          <w:szCs w:val="26"/>
        </w:rPr>
        <w:t> </w:t>
      </w:r>
      <w:r w:rsidR="00343918" w:rsidRPr="00343918">
        <w:rPr>
          <w:rFonts w:eastAsia="Times New Roman"/>
          <w:b/>
          <w:i/>
          <w:color w:val="000000"/>
          <w:sz w:val="26"/>
          <w:szCs w:val="26"/>
        </w:rPr>
        <w:t>800</w:t>
      </w:r>
      <w:r w:rsidR="00343918">
        <w:rPr>
          <w:rFonts w:eastAsia="Times New Roman"/>
          <w:b/>
          <w:i/>
          <w:color w:val="000000"/>
          <w:sz w:val="26"/>
          <w:szCs w:val="26"/>
        </w:rPr>
        <w:t xml:space="preserve"> </w:t>
      </w:r>
      <w:r w:rsidRPr="00343918">
        <w:rPr>
          <w:rFonts w:eastAsia="Times New Roman"/>
          <w:b/>
          <w:i/>
          <w:color w:val="000000"/>
          <w:sz w:val="26"/>
          <w:szCs w:val="26"/>
        </w:rPr>
        <w:t>рубл</w:t>
      </w:r>
      <w:r w:rsidR="00343918">
        <w:rPr>
          <w:rFonts w:eastAsia="Times New Roman"/>
          <w:b/>
          <w:i/>
          <w:color w:val="000000"/>
          <w:sz w:val="26"/>
          <w:szCs w:val="26"/>
        </w:rPr>
        <w:t>ей</w:t>
      </w:r>
      <w:r w:rsidRPr="00343918">
        <w:rPr>
          <w:rFonts w:eastAsia="Times New Roman"/>
          <w:b/>
          <w:i/>
          <w:color w:val="000000"/>
          <w:sz w:val="26"/>
          <w:szCs w:val="26"/>
        </w:rPr>
        <w:t xml:space="preserve"> </w:t>
      </w:r>
      <w:r w:rsidR="00343918">
        <w:rPr>
          <w:rFonts w:eastAsia="Times New Roman"/>
          <w:b/>
          <w:i/>
          <w:color w:val="000000"/>
          <w:sz w:val="26"/>
          <w:szCs w:val="26"/>
        </w:rPr>
        <w:t>19</w:t>
      </w:r>
      <w:r w:rsidRPr="00343918">
        <w:rPr>
          <w:rFonts w:eastAsia="Times New Roman"/>
          <w:b/>
          <w:i/>
          <w:color w:val="000000"/>
          <w:sz w:val="26"/>
          <w:szCs w:val="26"/>
        </w:rPr>
        <w:t xml:space="preserve"> копеек</w:t>
      </w:r>
      <w:r w:rsidR="00343918" w:rsidRPr="00343918">
        <w:rPr>
          <w:rFonts w:eastAsia="Times New Roman"/>
          <w:b/>
          <w:i/>
          <w:color w:val="000000"/>
          <w:sz w:val="26"/>
          <w:szCs w:val="26"/>
        </w:rPr>
        <w:t>, материальной помощи – 54</w:t>
      </w:r>
      <w:r w:rsidR="00343918">
        <w:rPr>
          <w:rFonts w:eastAsia="Times New Roman"/>
          <w:b/>
          <w:i/>
          <w:color w:val="000000"/>
          <w:sz w:val="26"/>
          <w:szCs w:val="26"/>
        </w:rPr>
        <w:t> </w:t>
      </w:r>
      <w:r w:rsidR="00343918" w:rsidRPr="00343918">
        <w:rPr>
          <w:rFonts w:eastAsia="Times New Roman"/>
          <w:b/>
          <w:i/>
          <w:color w:val="000000"/>
          <w:sz w:val="26"/>
          <w:szCs w:val="26"/>
        </w:rPr>
        <w:t>761</w:t>
      </w:r>
      <w:r w:rsidR="00343918">
        <w:rPr>
          <w:rFonts w:eastAsia="Times New Roman"/>
          <w:b/>
          <w:i/>
          <w:color w:val="000000"/>
          <w:sz w:val="26"/>
          <w:szCs w:val="26"/>
        </w:rPr>
        <w:t xml:space="preserve"> </w:t>
      </w:r>
      <w:r w:rsidR="00343918" w:rsidRPr="00343918">
        <w:rPr>
          <w:rFonts w:eastAsia="Times New Roman"/>
          <w:b/>
          <w:i/>
          <w:color w:val="000000"/>
          <w:sz w:val="26"/>
          <w:szCs w:val="26"/>
        </w:rPr>
        <w:t>рубл</w:t>
      </w:r>
      <w:r w:rsidR="00343918">
        <w:rPr>
          <w:rFonts w:eastAsia="Times New Roman"/>
          <w:b/>
          <w:i/>
          <w:color w:val="000000"/>
          <w:sz w:val="26"/>
          <w:szCs w:val="26"/>
        </w:rPr>
        <w:t>ь</w:t>
      </w:r>
      <w:r w:rsidR="00343918" w:rsidRPr="00343918">
        <w:rPr>
          <w:rFonts w:eastAsia="Times New Roman"/>
          <w:b/>
          <w:i/>
          <w:color w:val="000000"/>
          <w:sz w:val="26"/>
          <w:szCs w:val="26"/>
        </w:rPr>
        <w:t xml:space="preserve">  2</w:t>
      </w:r>
      <w:r w:rsidR="00343918">
        <w:rPr>
          <w:rFonts w:eastAsia="Times New Roman"/>
          <w:b/>
          <w:i/>
          <w:color w:val="000000"/>
          <w:sz w:val="26"/>
          <w:szCs w:val="26"/>
        </w:rPr>
        <w:t>9</w:t>
      </w:r>
      <w:r w:rsidR="00343918" w:rsidRPr="00343918">
        <w:rPr>
          <w:rFonts w:eastAsia="Times New Roman"/>
          <w:b/>
          <w:i/>
          <w:color w:val="000000"/>
          <w:sz w:val="26"/>
          <w:szCs w:val="26"/>
        </w:rPr>
        <w:t xml:space="preserve"> копе</w:t>
      </w:r>
      <w:r w:rsidR="00343918">
        <w:rPr>
          <w:rFonts w:eastAsia="Times New Roman"/>
          <w:b/>
          <w:i/>
          <w:color w:val="000000"/>
          <w:sz w:val="26"/>
          <w:szCs w:val="26"/>
        </w:rPr>
        <w:t>е</w:t>
      </w:r>
      <w:r w:rsidR="00343918" w:rsidRPr="00343918">
        <w:rPr>
          <w:rFonts w:eastAsia="Times New Roman"/>
          <w:b/>
          <w:i/>
          <w:color w:val="000000"/>
          <w:sz w:val="26"/>
          <w:szCs w:val="26"/>
        </w:rPr>
        <w:t>к</w:t>
      </w:r>
      <w:r w:rsidRPr="00343918">
        <w:rPr>
          <w:rFonts w:eastAsia="Times New Roman"/>
          <w:b/>
          <w:i/>
          <w:color w:val="000000"/>
          <w:sz w:val="26"/>
          <w:szCs w:val="26"/>
        </w:rPr>
        <w:t>.</w:t>
      </w:r>
      <w:r w:rsidR="00343918" w:rsidRPr="00343918">
        <w:t xml:space="preserve"> </w:t>
      </w:r>
    </w:p>
    <w:p w:rsidR="00343918" w:rsidRDefault="00450E59" w:rsidP="00343918">
      <w:pPr>
        <w:spacing w:line="264" w:lineRule="auto"/>
        <w:ind w:firstLine="709"/>
        <w:jc w:val="both"/>
      </w:pPr>
      <w:r w:rsidRPr="00343918">
        <w:rPr>
          <w:sz w:val="26"/>
          <w:szCs w:val="26"/>
        </w:rPr>
        <w:t xml:space="preserve">Общий объем средств, выплаченных </w:t>
      </w:r>
      <w:r w:rsidR="00343918" w:rsidRPr="00343918">
        <w:rPr>
          <w:b/>
          <w:i/>
          <w:sz w:val="26"/>
          <w:szCs w:val="26"/>
          <w:lang w:eastAsia="ar-SA"/>
        </w:rPr>
        <w:t>221</w:t>
      </w:r>
      <w:r w:rsidRPr="00343918">
        <w:rPr>
          <w:b/>
          <w:i/>
          <w:sz w:val="26"/>
          <w:szCs w:val="26"/>
          <w:lang w:eastAsia="ar-SA"/>
        </w:rPr>
        <w:t xml:space="preserve"> </w:t>
      </w:r>
      <w:r w:rsidR="00343918" w:rsidRPr="00343918">
        <w:rPr>
          <w:sz w:val="26"/>
          <w:szCs w:val="26"/>
        </w:rPr>
        <w:t>гражданину</w:t>
      </w:r>
      <w:r w:rsidRPr="00343918">
        <w:rPr>
          <w:sz w:val="26"/>
          <w:szCs w:val="26"/>
        </w:rPr>
        <w:t xml:space="preserve"> в нарушение требований законодательства о занятости населения (переплата), </w:t>
      </w:r>
      <w:r w:rsidR="00343918" w:rsidRPr="00343918">
        <w:rPr>
          <w:sz w:val="26"/>
          <w:szCs w:val="26"/>
        </w:rPr>
        <w:t xml:space="preserve">составил </w:t>
      </w:r>
      <w:r w:rsidR="00343918" w:rsidRPr="00343918">
        <w:rPr>
          <w:b/>
          <w:bCs/>
          <w:i/>
          <w:iCs/>
          <w:color w:val="000000"/>
          <w:sz w:val="26"/>
          <w:szCs w:val="26"/>
          <w:lang w:eastAsia="ar-SA"/>
        </w:rPr>
        <w:t>1</w:t>
      </w:r>
      <w:r w:rsidR="001721D8">
        <w:rPr>
          <w:b/>
          <w:bCs/>
          <w:i/>
          <w:iCs/>
          <w:color w:val="000000"/>
          <w:sz w:val="26"/>
          <w:szCs w:val="26"/>
          <w:lang w:eastAsia="ar-SA"/>
        </w:rPr>
        <w:t> </w:t>
      </w:r>
      <w:r w:rsidR="00343918" w:rsidRPr="00343918">
        <w:rPr>
          <w:b/>
          <w:bCs/>
          <w:i/>
          <w:iCs/>
          <w:color w:val="000000"/>
          <w:sz w:val="26"/>
          <w:szCs w:val="26"/>
          <w:lang w:eastAsia="ar-SA"/>
        </w:rPr>
        <w:t>7</w:t>
      </w:r>
      <w:r w:rsidR="001721D8" w:rsidRPr="001721D8">
        <w:rPr>
          <w:b/>
          <w:bCs/>
          <w:i/>
          <w:iCs/>
          <w:color w:val="000000"/>
          <w:sz w:val="26"/>
          <w:szCs w:val="26"/>
          <w:lang w:eastAsia="ar-SA"/>
        </w:rPr>
        <w:t>73</w:t>
      </w:r>
      <w:r w:rsidR="001721D8">
        <w:rPr>
          <w:b/>
          <w:bCs/>
          <w:i/>
          <w:iCs/>
          <w:color w:val="000000"/>
          <w:sz w:val="26"/>
          <w:szCs w:val="26"/>
          <w:lang w:eastAsia="ar-SA"/>
        </w:rPr>
        <w:t> </w:t>
      </w:r>
      <w:r w:rsidR="001721D8" w:rsidRPr="001721D8">
        <w:rPr>
          <w:b/>
          <w:bCs/>
          <w:i/>
          <w:iCs/>
          <w:color w:val="000000"/>
          <w:sz w:val="26"/>
          <w:szCs w:val="26"/>
          <w:lang w:eastAsia="ar-SA"/>
        </w:rPr>
        <w:t>637</w:t>
      </w:r>
      <w:r w:rsidR="00343918" w:rsidRPr="00343918">
        <w:rPr>
          <w:b/>
          <w:bCs/>
          <w:i/>
          <w:iCs/>
          <w:color w:val="000000"/>
          <w:sz w:val="26"/>
          <w:szCs w:val="26"/>
          <w:lang w:eastAsia="ar-SA"/>
        </w:rPr>
        <w:t xml:space="preserve">  рублей </w:t>
      </w:r>
      <w:r w:rsidR="001721D8">
        <w:rPr>
          <w:b/>
          <w:bCs/>
          <w:i/>
          <w:iCs/>
          <w:color w:val="000000"/>
          <w:sz w:val="26"/>
          <w:szCs w:val="26"/>
          <w:lang w:eastAsia="ar-SA"/>
        </w:rPr>
        <w:t>9</w:t>
      </w:r>
      <w:r w:rsidR="00343918" w:rsidRPr="00343918">
        <w:rPr>
          <w:b/>
          <w:bCs/>
          <w:i/>
          <w:iCs/>
          <w:color w:val="000000"/>
          <w:sz w:val="26"/>
          <w:szCs w:val="26"/>
          <w:lang w:eastAsia="ar-SA"/>
        </w:rPr>
        <w:t xml:space="preserve"> копеек, </w:t>
      </w:r>
      <w:r w:rsidR="00343918" w:rsidRPr="00343918">
        <w:rPr>
          <w:color w:val="000000"/>
          <w:sz w:val="26"/>
          <w:szCs w:val="26"/>
        </w:rPr>
        <w:t xml:space="preserve">в том числе в виде: </w:t>
      </w:r>
      <w:r w:rsidR="00343918" w:rsidRPr="00343918">
        <w:rPr>
          <w:sz w:val="26"/>
          <w:szCs w:val="26"/>
        </w:rPr>
        <w:t xml:space="preserve">пособия по безработице – </w:t>
      </w:r>
      <w:r w:rsidR="001721D8" w:rsidRPr="001721D8">
        <w:rPr>
          <w:rFonts w:eastAsia="Times New Roman"/>
          <w:b/>
          <w:i/>
          <w:color w:val="000000"/>
          <w:sz w:val="26"/>
          <w:szCs w:val="26"/>
        </w:rPr>
        <w:t>1 765 643 рубля 91 копейку</w:t>
      </w:r>
      <w:r w:rsidR="00343918" w:rsidRPr="00343918">
        <w:rPr>
          <w:rFonts w:eastAsia="Times New Roman"/>
          <w:b/>
          <w:i/>
          <w:color w:val="000000"/>
          <w:sz w:val="26"/>
          <w:szCs w:val="26"/>
        </w:rPr>
        <w:t>, стипендии – 820 рублей  16 копеек, материальной помощи – 7 173 рубля  2 копейки.</w:t>
      </w:r>
      <w:r w:rsidR="00343918" w:rsidRPr="00343918">
        <w:t xml:space="preserve"> </w:t>
      </w:r>
    </w:p>
    <w:p w:rsidR="00F728A0" w:rsidRPr="002C1D48" w:rsidRDefault="00F728A0" w:rsidP="00F728A0">
      <w:pPr>
        <w:spacing w:before="120" w:line="264" w:lineRule="auto"/>
        <w:ind w:firstLine="709"/>
        <w:jc w:val="both"/>
        <w:rPr>
          <w:rFonts w:eastAsia="Times New Roman"/>
          <w:sz w:val="26"/>
          <w:szCs w:val="26"/>
        </w:rPr>
      </w:pPr>
      <w:r w:rsidRPr="002C1D48">
        <w:rPr>
          <w:i/>
          <w:iCs/>
          <w:sz w:val="26"/>
          <w:szCs w:val="26"/>
        </w:rPr>
        <w:t>5.</w:t>
      </w:r>
      <w:r w:rsidRPr="002C1D48">
        <w:rPr>
          <w:rFonts w:eastAsia="Times New Roman"/>
          <w:i/>
          <w:sz w:val="26"/>
          <w:szCs w:val="26"/>
        </w:rPr>
        <w:t xml:space="preserve">Оценка эффективности и качества </w:t>
      </w:r>
      <w:r w:rsidRPr="002C1D48">
        <w:rPr>
          <w:rFonts w:eastAsia="Times New Roman"/>
          <w:bCs/>
          <w:i/>
          <w:sz w:val="26"/>
          <w:szCs w:val="26"/>
        </w:rPr>
        <w:t xml:space="preserve">осуществления переданного </w:t>
      </w:r>
      <w:r w:rsidRPr="002C1D48">
        <w:rPr>
          <w:rFonts w:eastAsia="Times New Roman"/>
          <w:i/>
          <w:sz w:val="26"/>
          <w:szCs w:val="26"/>
        </w:rPr>
        <w:t>полномочия, включая показатели (критерии) и формулы их расчета, применяемые при  осуществлении контроля.</w:t>
      </w:r>
    </w:p>
    <w:p w:rsidR="00F728A0" w:rsidRPr="005E0CA7" w:rsidRDefault="00F728A0" w:rsidP="00F728A0">
      <w:pPr>
        <w:widowControl w:val="0"/>
        <w:spacing w:line="264" w:lineRule="auto"/>
        <w:ind w:firstLine="709"/>
        <w:jc w:val="both"/>
        <w:rPr>
          <w:rFonts w:eastAsia="Times New Roman"/>
          <w:sz w:val="26"/>
          <w:szCs w:val="26"/>
        </w:rPr>
      </w:pPr>
      <w:proofErr w:type="gramStart"/>
      <w:r w:rsidRPr="005E0CA7">
        <w:rPr>
          <w:rFonts w:eastAsia="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rsidR="00F728A0" w:rsidRPr="005E0CA7" w:rsidRDefault="00F728A0" w:rsidP="00F728A0">
      <w:pPr>
        <w:widowControl w:val="0"/>
        <w:spacing w:line="264" w:lineRule="auto"/>
        <w:ind w:firstLine="709"/>
        <w:jc w:val="both"/>
        <w:rPr>
          <w:rFonts w:eastAsia="Times New Roman"/>
          <w:sz w:val="26"/>
          <w:szCs w:val="26"/>
        </w:rPr>
      </w:pPr>
      <w:r w:rsidRPr="005E0CA7">
        <w:rPr>
          <w:rFonts w:eastAsia="Times New Roman"/>
          <w:sz w:val="26"/>
          <w:szCs w:val="26"/>
        </w:rPr>
        <w:t>Оценка эффективности и качества определяется исходя из значения общего показателя эффективности и качества (П</w:t>
      </w:r>
      <w:proofErr w:type="gramStart"/>
      <w:r w:rsidRPr="005E0CA7">
        <w:rPr>
          <w:rFonts w:eastAsia="Times New Roman"/>
          <w:sz w:val="26"/>
          <w:szCs w:val="26"/>
          <w:vertAlign w:val="subscript"/>
        </w:rPr>
        <w:t>0</w:t>
      </w:r>
      <w:proofErr w:type="gramEnd"/>
      <w:r w:rsidRPr="005E0CA7">
        <w:rPr>
          <w:rFonts w:eastAsia="Times New Roman"/>
          <w:sz w:val="26"/>
          <w:szCs w:val="26"/>
        </w:rPr>
        <w:t>), рассчитываемого по следующей формуле:</w:t>
      </w:r>
    </w:p>
    <w:p w:rsidR="00F728A0" w:rsidRPr="005E0CA7" w:rsidRDefault="00F728A0" w:rsidP="00F728A0">
      <w:pPr>
        <w:widowControl w:val="0"/>
        <w:spacing w:line="264" w:lineRule="auto"/>
        <w:ind w:firstLine="539"/>
        <w:jc w:val="both"/>
        <w:rPr>
          <w:rFonts w:eastAsia="Times New Roman"/>
          <w:sz w:val="26"/>
          <w:szCs w:val="26"/>
        </w:rPr>
      </w:pPr>
      <w:r w:rsidRPr="005E0CA7">
        <w:rPr>
          <w:rFonts w:eastAsia="Times New Roman"/>
          <w:noProof/>
          <w:position w:val="-23"/>
          <w:sz w:val="26"/>
          <w:szCs w:val="26"/>
        </w:rPr>
        <w:lastRenderedPageBreak/>
        <w:drawing>
          <wp:inline distT="0" distB="0" distL="0" distR="0" wp14:anchorId="792109CB" wp14:editId="03819F32">
            <wp:extent cx="2333625" cy="438150"/>
            <wp:effectExtent l="0" t="0" r="9525" b="0"/>
            <wp:docPr id="8" name="Рисунок 8"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p>
    <w:p w:rsidR="00F728A0" w:rsidRPr="005E0CA7" w:rsidRDefault="00F728A0" w:rsidP="00F728A0">
      <w:pPr>
        <w:widowControl w:val="0"/>
        <w:spacing w:line="264" w:lineRule="auto"/>
        <w:ind w:firstLine="539"/>
        <w:jc w:val="both"/>
        <w:rPr>
          <w:rFonts w:eastAsia="Times New Roman"/>
          <w:sz w:val="26"/>
          <w:szCs w:val="26"/>
        </w:rPr>
      </w:pPr>
      <w:r w:rsidRPr="005E0CA7">
        <w:rPr>
          <w:rFonts w:eastAsia="Times New Roman"/>
          <w:sz w:val="26"/>
          <w:szCs w:val="26"/>
        </w:rPr>
        <w:t>а) П</w:t>
      </w:r>
      <w:proofErr w:type="gramStart"/>
      <w:r w:rsidRPr="005E0CA7">
        <w:rPr>
          <w:rFonts w:eastAsia="Times New Roman"/>
          <w:sz w:val="26"/>
          <w:szCs w:val="26"/>
          <w:vertAlign w:val="subscript"/>
        </w:rPr>
        <w:t>1</w:t>
      </w:r>
      <w:proofErr w:type="gramEnd"/>
      <w:r w:rsidRPr="005E0CA7">
        <w:rPr>
          <w:rFonts w:eastAsia="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rsidR="00F728A0" w:rsidRPr="005E0CA7" w:rsidRDefault="00F728A0" w:rsidP="00F728A0">
      <w:pPr>
        <w:widowControl w:val="0"/>
        <w:spacing w:line="264" w:lineRule="auto"/>
        <w:ind w:firstLine="539"/>
        <w:jc w:val="both"/>
        <w:rPr>
          <w:rFonts w:eastAsia="Times New Roman"/>
          <w:sz w:val="26"/>
          <w:szCs w:val="26"/>
        </w:rPr>
      </w:pPr>
      <w:r w:rsidRPr="005E0CA7">
        <w:rPr>
          <w:rFonts w:eastAsia="Times New Roman"/>
          <w:noProof/>
          <w:position w:val="-27"/>
          <w:sz w:val="26"/>
          <w:szCs w:val="26"/>
        </w:rPr>
        <w:drawing>
          <wp:inline distT="0" distB="0" distL="0" distR="0" wp14:anchorId="1EC4EA9A" wp14:editId="0368DA95">
            <wp:extent cx="3381375" cy="504825"/>
            <wp:effectExtent l="0" t="0" r="9525" b="9525"/>
            <wp:docPr id="9" name="Рисунок 9"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504825"/>
                    </a:xfrm>
                    <a:prstGeom prst="rect">
                      <a:avLst/>
                    </a:prstGeom>
                    <a:noFill/>
                    <a:ln>
                      <a:noFill/>
                    </a:ln>
                  </pic:spPr>
                </pic:pic>
              </a:graphicData>
            </a:graphic>
          </wp:inline>
        </w:drawing>
      </w:r>
    </w:p>
    <w:p w:rsidR="00F728A0" w:rsidRPr="0028664C" w:rsidRDefault="00F728A0" w:rsidP="00F728A0">
      <w:pPr>
        <w:widowControl w:val="0"/>
        <w:spacing w:line="264" w:lineRule="auto"/>
        <w:ind w:firstLine="539"/>
        <w:jc w:val="both"/>
        <w:rPr>
          <w:rFonts w:eastAsia="Times New Roman"/>
          <w:sz w:val="26"/>
          <w:szCs w:val="26"/>
        </w:rPr>
      </w:pPr>
      <w:proofErr w:type="spellStart"/>
      <w:r w:rsidRPr="0028664C">
        <w:rPr>
          <w:rFonts w:eastAsia="Times New Roman"/>
          <w:sz w:val="26"/>
          <w:szCs w:val="26"/>
        </w:rPr>
        <w:t>К</w:t>
      </w:r>
      <w:r w:rsidRPr="0028664C">
        <w:rPr>
          <w:rFonts w:eastAsia="Times New Roman"/>
          <w:sz w:val="26"/>
          <w:szCs w:val="26"/>
          <w:vertAlign w:val="subscript"/>
        </w:rPr>
        <w:t>нарлд</w:t>
      </w:r>
      <w:proofErr w:type="spellEnd"/>
      <w:r w:rsidRPr="0028664C">
        <w:rPr>
          <w:rFonts w:eastAsia="Times New Roman"/>
          <w:sz w:val="26"/>
          <w:szCs w:val="26"/>
        </w:rPr>
        <w:t xml:space="preserve"> = </w:t>
      </w:r>
      <w:r>
        <w:rPr>
          <w:rFonts w:eastAsia="Times New Roman"/>
          <w:sz w:val="26"/>
          <w:szCs w:val="26"/>
        </w:rPr>
        <w:t>620</w:t>
      </w:r>
      <w:r w:rsidRPr="0028664C">
        <w:rPr>
          <w:rFonts w:eastAsia="Times New Roman"/>
          <w:sz w:val="26"/>
          <w:szCs w:val="26"/>
        </w:rPr>
        <w:t xml:space="preserve"> - количество нарушений </w:t>
      </w:r>
      <w:hyperlink r:id="rId11" w:history="1">
        <w:r w:rsidRPr="0028664C">
          <w:rPr>
            <w:rFonts w:eastAsia="Times New Roman"/>
            <w:sz w:val="26"/>
            <w:szCs w:val="26"/>
          </w:rPr>
          <w:t>Закона</w:t>
        </w:r>
      </w:hyperlink>
      <w:r w:rsidRPr="0028664C">
        <w:rPr>
          <w:rFonts w:eastAsia="Times New Roman"/>
          <w:sz w:val="26"/>
          <w:szCs w:val="26"/>
        </w:rPr>
        <w:t xml:space="preserve"> о занятости населения и Административного </w:t>
      </w:r>
      <w:hyperlink r:id="rId12" w:history="1">
        <w:r w:rsidRPr="0028664C">
          <w:rPr>
            <w:rFonts w:eastAsia="Times New Roman"/>
            <w:sz w:val="26"/>
            <w:szCs w:val="26"/>
          </w:rPr>
          <w:t>регламента</w:t>
        </w:r>
      </w:hyperlink>
      <w:r w:rsidRPr="0028664C">
        <w:rPr>
          <w:rFonts w:eastAsia="Times New Roman"/>
          <w:sz w:val="26"/>
          <w:szCs w:val="26"/>
        </w:rPr>
        <w:t xml:space="preserve">, выявленных в ходе </w:t>
      </w:r>
      <w:proofErr w:type="gramStart"/>
      <w:r w:rsidRPr="0028664C">
        <w:rPr>
          <w:rFonts w:eastAsia="Times New Roman"/>
          <w:sz w:val="26"/>
          <w:szCs w:val="26"/>
        </w:rPr>
        <w:t>проведения проверки личных дел получателей государственных услуг</w:t>
      </w:r>
      <w:proofErr w:type="gramEnd"/>
      <w:r w:rsidRPr="0028664C">
        <w:rPr>
          <w:rFonts w:eastAsia="Times New Roman"/>
          <w:sz w:val="26"/>
          <w:szCs w:val="26"/>
        </w:rPr>
        <w:t xml:space="preserve"> в области содействия занятости населения;</w:t>
      </w:r>
    </w:p>
    <w:p w:rsidR="00F728A0" w:rsidRPr="0028664C" w:rsidRDefault="00F728A0" w:rsidP="00F728A0">
      <w:pPr>
        <w:widowControl w:val="0"/>
        <w:spacing w:line="264" w:lineRule="auto"/>
        <w:ind w:firstLine="539"/>
        <w:jc w:val="both"/>
        <w:rPr>
          <w:rFonts w:eastAsia="Times New Roman"/>
          <w:sz w:val="26"/>
          <w:szCs w:val="26"/>
        </w:rPr>
      </w:pPr>
      <w:proofErr w:type="spellStart"/>
      <w:r w:rsidRPr="0028664C">
        <w:rPr>
          <w:rFonts w:eastAsia="Times New Roman"/>
          <w:sz w:val="26"/>
          <w:szCs w:val="26"/>
        </w:rPr>
        <w:t>К</w:t>
      </w:r>
      <w:r w:rsidRPr="0028664C">
        <w:rPr>
          <w:rFonts w:eastAsia="Times New Roman"/>
          <w:sz w:val="26"/>
          <w:szCs w:val="26"/>
          <w:vertAlign w:val="subscript"/>
        </w:rPr>
        <w:t>лд</w:t>
      </w:r>
      <w:proofErr w:type="spellEnd"/>
      <w:r w:rsidRPr="0028664C">
        <w:rPr>
          <w:rFonts w:eastAsia="Times New Roman"/>
          <w:sz w:val="26"/>
          <w:szCs w:val="26"/>
        </w:rPr>
        <w:t xml:space="preserve"> = </w:t>
      </w:r>
      <w:r>
        <w:rPr>
          <w:rFonts w:eastAsia="Times New Roman"/>
          <w:sz w:val="26"/>
          <w:szCs w:val="26"/>
        </w:rPr>
        <w:t>1</w:t>
      </w:r>
      <w:r w:rsidR="00C32B9C">
        <w:rPr>
          <w:rFonts w:eastAsia="Times New Roman"/>
          <w:sz w:val="26"/>
          <w:szCs w:val="26"/>
        </w:rPr>
        <w:t>3</w:t>
      </w:r>
      <w:r>
        <w:rPr>
          <w:rFonts w:eastAsia="Times New Roman"/>
          <w:sz w:val="26"/>
          <w:szCs w:val="26"/>
        </w:rPr>
        <w:t>02</w:t>
      </w:r>
      <w:r w:rsidRPr="0028664C">
        <w:rPr>
          <w:rFonts w:eastAsia="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rsidR="00F728A0" w:rsidRPr="0028664C" w:rsidRDefault="00F728A0" w:rsidP="00F728A0">
      <w:pPr>
        <w:widowControl w:val="0"/>
        <w:spacing w:line="264" w:lineRule="auto"/>
        <w:ind w:firstLine="539"/>
        <w:jc w:val="both"/>
        <w:rPr>
          <w:rFonts w:eastAsia="Times New Roman"/>
          <w:sz w:val="26"/>
          <w:szCs w:val="26"/>
        </w:rPr>
      </w:pPr>
      <w:proofErr w:type="spellStart"/>
      <w:r w:rsidRPr="0028664C">
        <w:rPr>
          <w:rFonts w:eastAsia="Times New Roman"/>
          <w:sz w:val="26"/>
          <w:szCs w:val="26"/>
        </w:rPr>
        <w:t>К</w:t>
      </w:r>
      <w:r w:rsidRPr="0028664C">
        <w:rPr>
          <w:rFonts w:eastAsia="Times New Roman"/>
          <w:sz w:val="26"/>
          <w:szCs w:val="26"/>
          <w:vertAlign w:val="subscript"/>
        </w:rPr>
        <w:t>наррег</w:t>
      </w:r>
      <w:proofErr w:type="spellEnd"/>
      <w:r w:rsidRPr="0028664C">
        <w:rPr>
          <w:rFonts w:eastAsia="Times New Roman"/>
          <w:sz w:val="26"/>
          <w:szCs w:val="26"/>
        </w:rPr>
        <w:t xml:space="preserve"> = </w:t>
      </w:r>
      <w:r w:rsidRPr="00F728A0">
        <w:rPr>
          <w:rFonts w:eastAsia="Times New Roman"/>
          <w:sz w:val="26"/>
          <w:szCs w:val="26"/>
        </w:rPr>
        <w:t>0</w:t>
      </w:r>
      <w:r w:rsidRPr="0028664C">
        <w:rPr>
          <w:rFonts w:eastAsia="Times New Roman"/>
          <w:sz w:val="26"/>
          <w:szCs w:val="26"/>
        </w:rPr>
        <w:t xml:space="preserve"> - количество нарушений </w:t>
      </w:r>
      <w:hyperlink r:id="rId13" w:history="1">
        <w:r w:rsidRPr="0028664C">
          <w:rPr>
            <w:rFonts w:eastAsia="Times New Roman"/>
            <w:sz w:val="26"/>
            <w:szCs w:val="26"/>
          </w:rPr>
          <w:t>Закона</w:t>
        </w:r>
      </w:hyperlink>
      <w:r w:rsidRPr="0028664C">
        <w:rPr>
          <w:rFonts w:eastAsia="Times New Roman"/>
          <w:sz w:val="26"/>
          <w:szCs w:val="26"/>
        </w:rPr>
        <w:t xml:space="preserve"> о занятости населения и Административного </w:t>
      </w:r>
      <w:hyperlink r:id="rId14" w:history="1">
        <w:r w:rsidRPr="0028664C">
          <w:rPr>
            <w:rFonts w:eastAsia="Times New Roman"/>
            <w:sz w:val="26"/>
            <w:szCs w:val="26"/>
          </w:rPr>
          <w:t>регламента</w:t>
        </w:r>
      </w:hyperlink>
      <w:r w:rsidRPr="0028664C">
        <w:rPr>
          <w:rFonts w:eastAsia="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rsidR="00F728A0" w:rsidRDefault="00F728A0" w:rsidP="00F728A0">
      <w:pPr>
        <w:widowControl w:val="0"/>
        <w:spacing w:after="120" w:line="264" w:lineRule="auto"/>
        <w:ind w:firstLine="539"/>
        <w:jc w:val="both"/>
        <w:rPr>
          <w:rFonts w:eastAsia="Times New Roman"/>
          <w:sz w:val="26"/>
          <w:szCs w:val="26"/>
        </w:rPr>
      </w:pPr>
      <w:proofErr w:type="spellStart"/>
      <w:r>
        <w:rPr>
          <w:rFonts w:eastAsia="Times New Roman"/>
          <w:sz w:val="26"/>
          <w:szCs w:val="26"/>
        </w:rPr>
        <w:t>К</w:t>
      </w:r>
      <w:r>
        <w:rPr>
          <w:rFonts w:eastAsia="Times New Roman"/>
          <w:sz w:val="26"/>
          <w:szCs w:val="26"/>
          <w:vertAlign w:val="subscript"/>
        </w:rPr>
        <w:t>пол</w:t>
      </w:r>
      <w:proofErr w:type="spellEnd"/>
      <w:r>
        <w:rPr>
          <w:rFonts w:eastAsia="Times New Roman"/>
          <w:sz w:val="26"/>
          <w:szCs w:val="26"/>
        </w:rPr>
        <w:t xml:space="preserve"> = </w:t>
      </w:r>
      <w:r w:rsidRPr="00757026">
        <w:rPr>
          <w:rFonts w:eastAsia="Times New Roman"/>
          <w:sz w:val="26"/>
          <w:szCs w:val="26"/>
        </w:rPr>
        <w:t>108</w:t>
      </w:r>
      <w:r>
        <w:rPr>
          <w:rFonts w:eastAsia="Times New Roman"/>
          <w:sz w:val="26"/>
          <w:szCs w:val="26"/>
        </w:rPr>
        <w:t xml:space="preserve"> </w:t>
      </w:r>
      <w:r w:rsidRPr="00757026">
        <w:rPr>
          <w:rFonts w:eastAsia="Times New Roman"/>
          <w:sz w:val="26"/>
          <w:szCs w:val="26"/>
        </w:rPr>
        <w:t>032</w:t>
      </w:r>
      <w:r>
        <w:rPr>
          <w:rFonts w:eastAsia="Times New Roman"/>
          <w:sz w:val="26"/>
          <w:szCs w:val="26"/>
        </w:rPr>
        <w:t xml:space="preserve"> - количество граждан, получающих социальные выплаты за проверяемый период в проверенных центрах занятости.</w:t>
      </w:r>
    </w:p>
    <w:p w:rsidR="00F728A0" w:rsidRDefault="00F728A0" w:rsidP="00F728A0">
      <w:pPr>
        <w:widowControl w:val="0"/>
        <w:spacing w:after="120" w:line="264" w:lineRule="auto"/>
        <w:ind w:firstLine="539"/>
        <w:jc w:val="both"/>
        <w:rPr>
          <w:rFonts w:eastAsia="Times New Roman"/>
          <w:b/>
          <w:sz w:val="26"/>
          <w:szCs w:val="26"/>
        </w:rPr>
      </w:pPr>
      <w:r>
        <w:rPr>
          <w:rFonts w:eastAsia="Times New Roman"/>
          <w:b/>
          <w:sz w:val="26"/>
          <w:szCs w:val="26"/>
        </w:rPr>
        <w:t>П</w:t>
      </w:r>
      <w:proofErr w:type="gramStart"/>
      <w:r>
        <w:rPr>
          <w:rFonts w:eastAsia="Times New Roman"/>
          <w:b/>
          <w:sz w:val="26"/>
          <w:szCs w:val="26"/>
          <w:vertAlign w:val="subscript"/>
        </w:rPr>
        <w:t>1</w:t>
      </w:r>
      <w:proofErr w:type="gramEnd"/>
      <w:r>
        <w:rPr>
          <w:rFonts w:eastAsia="Times New Roman"/>
          <w:b/>
          <w:sz w:val="26"/>
          <w:szCs w:val="26"/>
        </w:rPr>
        <w:t xml:space="preserve"> = 100% - 620/1</w:t>
      </w:r>
      <w:r w:rsidR="00C32B9C">
        <w:rPr>
          <w:rFonts w:eastAsia="Times New Roman"/>
          <w:b/>
          <w:sz w:val="26"/>
          <w:szCs w:val="26"/>
        </w:rPr>
        <w:t>3</w:t>
      </w:r>
      <w:r>
        <w:rPr>
          <w:rFonts w:eastAsia="Times New Roman"/>
          <w:b/>
          <w:sz w:val="26"/>
          <w:szCs w:val="26"/>
        </w:rPr>
        <w:t xml:space="preserve">02 ×100% - 0/ </w:t>
      </w:r>
      <w:r w:rsidRPr="00EF56CB">
        <w:rPr>
          <w:rFonts w:eastAsia="Times New Roman"/>
          <w:b/>
          <w:sz w:val="26"/>
          <w:szCs w:val="26"/>
        </w:rPr>
        <w:t>108</w:t>
      </w:r>
      <w:r>
        <w:rPr>
          <w:rFonts w:eastAsia="Times New Roman"/>
          <w:b/>
          <w:sz w:val="26"/>
          <w:szCs w:val="26"/>
        </w:rPr>
        <w:t xml:space="preserve"> </w:t>
      </w:r>
      <w:r w:rsidRPr="00EF56CB">
        <w:rPr>
          <w:rFonts w:eastAsia="Times New Roman"/>
          <w:b/>
          <w:sz w:val="26"/>
          <w:szCs w:val="26"/>
        </w:rPr>
        <w:t>032</w:t>
      </w:r>
      <w:r>
        <w:rPr>
          <w:rFonts w:eastAsia="Times New Roman"/>
          <w:b/>
          <w:sz w:val="26"/>
          <w:szCs w:val="26"/>
        </w:rPr>
        <w:t>×100% = 5</w:t>
      </w:r>
      <w:r w:rsidR="00C32B9C">
        <w:rPr>
          <w:rFonts w:eastAsia="Times New Roman"/>
          <w:b/>
          <w:sz w:val="26"/>
          <w:szCs w:val="26"/>
        </w:rPr>
        <w:t>2</w:t>
      </w:r>
      <w:r w:rsidR="00C32B9C" w:rsidRPr="00FC6A67">
        <w:rPr>
          <w:rFonts w:eastAsia="Times New Roman"/>
          <w:b/>
          <w:sz w:val="26"/>
          <w:szCs w:val="26"/>
        </w:rPr>
        <w:t>,38</w:t>
      </w:r>
      <w:r>
        <w:rPr>
          <w:rFonts w:eastAsia="Times New Roman"/>
          <w:b/>
          <w:sz w:val="26"/>
          <w:szCs w:val="26"/>
        </w:rPr>
        <w:t>%;</w:t>
      </w:r>
    </w:p>
    <w:p w:rsidR="00F728A0" w:rsidRPr="0028664C" w:rsidRDefault="00F728A0" w:rsidP="00F728A0">
      <w:pPr>
        <w:widowControl w:val="0"/>
        <w:spacing w:line="264" w:lineRule="auto"/>
        <w:ind w:firstLine="539"/>
        <w:jc w:val="both"/>
        <w:rPr>
          <w:rFonts w:eastAsia="Times New Roman"/>
          <w:sz w:val="26"/>
          <w:szCs w:val="26"/>
        </w:rPr>
      </w:pPr>
      <w:r w:rsidRPr="0028664C">
        <w:rPr>
          <w:rFonts w:eastAsia="Times New Roman"/>
          <w:sz w:val="26"/>
          <w:szCs w:val="26"/>
        </w:rPr>
        <w:t xml:space="preserve"> б) П</w:t>
      </w:r>
      <w:proofErr w:type="gramStart"/>
      <w:r w:rsidRPr="0028664C">
        <w:rPr>
          <w:rFonts w:eastAsia="Times New Roman"/>
          <w:sz w:val="26"/>
          <w:szCs w:val="26"/>
          <w:vertAlign w:val="subscript"/>
        </w:rPr>
        <w:t>2</w:t>
      </w:r>
      <w:proofErr w:type="gramEnd"/>
      <w:r w:rsidRPr="0028664C">
        <w:rPr>
          <w:rFonts w:eastAsia="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rsidR="00F728A0" w:rsidRPr="0028664C" w:rsidRDefault="00F728A0" w:rsidP="00F728A0">
      <w:pPr>
        <w:widowControl w:val="0"/>
        <w:spacing w:line="264" w:lineRule="auto"/>
        <w:ind w:firstLine="539"/>
        <w:jc w:val="both"/>
        <w:rPr>
          <w:rFonts w:eastAsia="Times New Roman"/>
          <w:sz w:val="26"/>
          <w:szCs w:val="26"/>
        </w:rPr>
      </w:pPr>
      <w:r w:rsidRPr="0028664C">
        <w:rPr>
          <w:rFonts w:eastAsia="Times New Roman"/>
          <w:noProof/>
          <w:position w:val="-27"/>
          <w:sz w:val="26"/>
          <w:szCs w:val="26"/>
        </w:rPr>
        <w:drawing>
          <wp:inline distT="0" distB="0" distL="0" distR="0" wp14:anchorId="6896484A" wp14:editId="686027A1">
            <wp:extent cx="2305050" cy="504825"/>
            <wp:effectExtent l="0" t="0" r="0" b="9525"/>
            <wp:docPr id="10" name="Рисунок 10"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p w:rsidR="00F728A0" w:rsidRPr="0028664C" w:rsidRDefault="00F728A0" w:rsidP="00F728A0">
      <w:pPr>
        <w:widowControl w:val="0"/>
        <w:spacing w:line="264" w:lineRule="auto"/>
        <w:ind w:firstLine="539"/>
        <w:jc w:val="both"/>
        <w:rPr>
          <w:rFonts w:eastAsia="Times New Roman"/>
          <w:sz w:val="26"/>
          <w:szCs w:val="26"/>
        </w:rPr>
      </w:pPr>
      <w:proofErr w:type="spellStart"/>
      <w:r w:rsidRPr="0028664C">
        <w:rPr>
          <w:rFonts w:eastAsia="Times New Roman"/>
          <w:sz w:val="26"/>
          <w:szCs w:val="26"/>
        </w:rPr>
        <w:t>К</w:t>
      </w:r>
      <w:r w:rsidRPr="0028664C">
        <w:rPr>
          <w:rFonts w:eastAsia="Times New Roman"/>
          <w:sz w:val="26"/>
          <w:szCs w:val="26"/>
          <w:vertAlign w:val="subscript"/>
        </w:rPr>
        <w:t>деннар</w:t>
      </w:r>
      <w:proofErr w:type="spellEnd"/>
      <w:r w:rsidRPr="0028664C">
        <w:rPr>
          <w:rFonts w:eastAsia="Times New Roman"/>
          <w:sz w:val="26"/>
          <w:szCs w:val="26"/>
        </w:rPr>
        <w:t xml:space="preserve"> = </w:t>
      </w:r>
      <w:r>
        <w:rPr>
          <w:rFonts w:eastAsia="Times New Roman"/>
          <w:sz w:val="26"/>
          <w:szCs w:val="26"/>
        </w:rPr>
        <w:t>442</w:t>
      </w:r>
      <w:r w:rsidRPr="0028664C">
        <w:rPr>
          <w:rFonts w:eastAsia="Times New Roman"/>
          <w:sz w:val="26"/>
          <w:szCs w:val="26"/>
        </w:rPr>
        <w:t xml:space="preserve"> - количество личных дел получателей государственных услуг с выявленными переплатами и недоплатами;</w:t>
      </w:r>
      <w:r w:rsidRPr="0028664C">
        <w:t xml:space="preserve"> </w:t>
      </w:r>
    </w:p>
    <w:p w:rsidR="00F728A0" w:rsidRPr="0028664C" w:rsidRDefault="00F728A0" w:rsidP="00F728A0">
      <w:pPr>
        <w:widowControl w:val="0"/>
        <w:spacing w:after="120" w:line="264" w:lineRule="auto"/>
        <w:ind w:firstLine="539"/>
        <w:jc w:val="both"/>
        <w:rPr>
          <w:rFonts w:eastAsia="Times New Roman"/>
          <w:sz w:val="26"/>
          <w:szCs w:val="26"/>
        </w:rPr>
      </w:pPr>
      <w:proofErr w:type="spellStart"/>
      <w:r w:rsidRPr="0028664C">
        <w:rPr>
          <w:rFonts w:eastAsia="Times New Roman"/>
          <w:sz w:val="26"/>
          <w:szCs w:val="26"/>
        </w:rPr>
        <w:t>К</w:t>
      </w:r>
      <w:r w:rsidRPr="0028664C">
        <w:rPr>
          <w:rFonts w:eastAsia="Times New Roman"/>
          <w:sz w:val="26"/>
          <w:szCs w:val="26"/>
          <w:vertAlign w:val="subscript"/>
        </w:rPr>
        <w:t>лд</w:t>
      </w:r>
      <w:proofErr w:type="spellEnd"/>
      <w:r w:rsidRPr="0028664C">
        <w:rPr>
          <w:rFonts w:eastAsia="Times New Roman"/>
          <w:sz w:val="26"/>
          <w:szCs w:val="26"/>
        </w:rPr>
        <w:t xml:space="preserve"> = </w:t>
      </w:r>
      <w:r>
        <w:rPr>
          <w:rFonts w:eastAsia="Times New Roman"/>
          <w:sz w:val="26"/>
          <w:szCs w:val="26"/>
        </w:rPr>
        <w:t>1</w:t>
      </w:r>
      <w:r w:rsidR="00C32B9C" w:rsidRPr="00C32B9C">
        <w:rPr>
          <w:rFonts w:eastAsia="Times New Roman"/>
          <w:sz w:val="26"/>
          <w:szCs w:val="26"/>
        </w:rPr>
        <w:t>3</w:t>
      </w:r>
      <w:r>
        <w:rPr>
          <w:rFonts w:eastAsia="Times New Roman"/>
          <w:sz w:val="26"/>
          <w:szCs w:val="26"/>
        </w:rPr>
        <w:t>02</w:t>
      </w:r>
      <w:r w:rsidRPr="0028664C">
        <w:rPr>
          <w:rFonts w:eastAsia="Times New Roman"/>
          <w:sz w:val="26"/>
          <w:szCs w:val="26"/>
        </w:rPr>
        <w:t xml:space="preserve"> - количество проверенных личных дел безработных граждан.</w:t>
      </w:r>
    </w:p>
    <w:p w:rsidR="00F728A0" w:rsidRPr="0028664C" w:rsidRDefault="00F728A0" w:rsidP="00F728A0">
      <w:pPr>
        <w:widowControl w:val="0"/>
        <w:spacing w:after="120" w:line="264" w:lineRule="auto"/>
        <w:ind w:firstLine="539"/>
        <w:jc w:val="both"/>
        <w:rPr>
          <w:rFonts w:eastAsia="Times New Roman"/>
          <w:b/>
          <w:sz w:val="26"/>
          <w:szCs w:val="26"/>
        </w:rPr>
      </w:pPr>
      <w:r w:rsidRPr="0028664C">
        <w:rPr>
          <w:rFonts w:eastAsia="Times New Roman"/>
          <w:b/>
          <w:sz w:val="26"/>
          <w:szCs w:val="26"/>
        </w:rPr>
        <w:t>П</w:t>
      </w:r>
      <w:proofErr w:type="gramStart"/>
      <w:r w:rsidRPr="0028664C">
        <w:rPr>
          <w:rFonts w:eastAsia="Times New Roman"/>
          <w:b/>
          <w:sz w:val="26"/>
          <w:szCs w:val="26"/>
          <w:vertAlign w:val="subscript"/>
        </w:rPr>
        <w:t>2</w:t>
      </w:r>
      <w:proofErr w:type="gramEnd"/>
      <w:r w:rsidRPr="0028664C">
        <w:rPr>
          <w:rFonts w:eastAsia="Times New Roman"/>
          <w:b/>
          <w:sz w:val="26"/>
          <w:szCs w:val="26"/>
        </w:rPr>
        <w:t xml:space="preserve"> = 100% - </w:t>
      </w:r>
      <w:r>
        <w:rPr>
          <w:rFonts w:eastAsia="Times New Roman"/>
          <w:b/>
          <w:sz w:val="26"/>
          <w:szCs w:val="26"/>
        </w:rPr>
        <w:t>442</w:t>
      </w:r>
      <w:r w:rsidRPr="0028664C">
        <w:rPr>
          <w:rFonts w:eastAsia="Times New Roman"/>
          <w:b/>
          <w:sz w:val="26"/>
          <w:szCs w:val="26"/>
        </w:rPr>
        <w:t>/</w:t>
      </w:r>
      <w:r>
        <w:rPr>
          <w:rFonts w:eastAsia="Times New Roman"/>
          <w:b/>
          <w:sz w:val="26"/>
          <w:szCs w:val="26"/>
        </w:rPr>
        <w:t>1</w:t>
      </w:r>
      <w:r w:rsidR="00C32B9C" w:rsidRPr="00FC6A67">
        <w:rPr>
          <w:rFonts w:eastAsia="Times New Roman"/>
          <w:b/>
          <w:sz w:val="26"/>
          <w:szCs w:val="26"/>
        </w:rPr>
        <w:t>3</w:t>
      </w:r>
      <w:r>
        <w:rPr>
          <w:rFonts w:eastAsia="Times New Roman"/>
          <w:b/>
          <w:sz w:val="26"/>
          <w:szCs w:val="26"/>
        </w:rPr>
        <w:t>02</w:t>
      </w:r>
      <w:r w:rsidRPr="0028664C">
        <w:rPr>
          <w:rFonts w:eastAsia="Times New Roman"/>
          <w:b/>
          <w:sz w:val="26"/>
          <w:szCs w:val="26"/>
        </w:rPr>
        <w:t xml:space="preserve"> × 100% = </w:t>
      </w:r>
      <w:r>
        <w:rPr>
          <w:rFonts w:eastAsia="Times New Roman"/>
          <w:b/>
          <w:sz w:val="26"/>
          <w:szCs w:val="26"/>
        </w:rPr>
        <w:t>6</w:t>
      </w:r>
      <w:r w:rsidR="00C32B9C" w:rsidRPr="00FC6A67">
        <w:rPr>
          <w:rFonts w:eastAsia="Times New Roman"/>
          <w:b/>
          <w:sz w:val="26"/>
          <w:szCs w:val="26"/>
        </w:rPr>
        <w:t>6,05</w:t>
      </w:r>
      <w:r w:rsidRPr="0028664C">
        <w:rPr>
          <w:rFonts w:eastAsia="Times New Roman"/>
          <w:b/>
          <w:sz w:val="26"/>
          <w:szCs w:val="26"/>
        </w:rPr>
        <w:t>%;</w:t>
      </w:r>
    </w:p>
    <w:p w:rsidR="00F728A0" w:rsidRPr="0028664C" w:rsidRDefault="00F728A0" w:rsidP="00F728A0">
      <w:pPr>
        <w:widowControl w:val="0"/>
        <w:spacing w:line="264" w:lineRule="auto"/>
        <w:ind w:firstLine="539"/>
        <w:jc w:val="both"/>
        <w:rPr>
          <w:rFonts w:eastAsia="Times New Roman"/>
          <w:sz w:val="26"/>
          <w:szCs w:val="26"/>
        </w:rPr>
      </w:pPr>
      <w:r w:rsidRPr="0028664C">
        <w:rPr>
          <w:rFonts w:eastAsia="Times New Roman"/>
          <w:sz w:val="26"/>
          <w:szCs w:val="26"/>
        </w:rPr>
        <w:t>в) П</w:t>
      </w:r>
      <w:r w:rsidRPr="0028664C">
        <w:rPr>
          <w:rFonts w:eastAsia="Times New Roman"/>
          <w:sz w:val="26"/>
          <w:szCs w:val="26"/>
          <w:vertAlign w:val="subscript"/>
        </w:rPr>
        <w:t>3</w:t>
      </w:r>
      <w:r w:rsidRPr="0028664C">
        <w:rPr>
          <w:rFonts w:eastAsia="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rsidR="00F728A0" w:rsidRDefault="00F728A0" w:rsidP="00F728A0">
      <w:pPr>
        <w:widowControl w:val="0"/>
        <w:spacing w:line="264" w:lineRule="auto"/>
        <w:ind w:firstLine="709"/>
        <w:jc w:val="both"/>
        <w:rPr>
          <w:rFonts w:eastAsia="Times New Roman"/>
          <w:sz w:val="26"/>
          <w:szCs w:val="26"/>
        </w:rPr>
      </w:pPr>
      <w:r w:rsidRPr="002C1D48">
        <w:rPr>
          <w:noProof/>
          <w:highlight w:val="yellow"/>
        </w:rPr>
        <w:drawing>
          <wp:anchor distT="0" distB="0" distL="114300" distR="114300" simplePos="0" relativeHeight="251659264" behindDoc="0" locked="0" layoutInCell="1" allowOverlap="1" wp14:anchorId="4BDD4925" wp14:editId="034BDB60">
            <wp:simplePos x="0" y="0"/>
            <wp:positionH relativeFrom="column">
              <wp:align>left</wp:align>
            </wp:positionH>
            <wp:positionV relativeFrom="paragraph">
              <wp:posOffset>3810</wp:posOffset>
            </wp:positionV>
            <wp:extent cx="2089150" cy="469900"/>
            <wp:effectExtent l="0" t="0" r="6350" b="6350"/>
            <wp:wrapSquare wrapText="right"/>
            <wp:docPr id="11" name="Рисунок 11"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anchor>
        </w:drawing>
      </w:r>
      <w:r w:rsidRPr="002C1D48">
        <w:rPr>
          <w:rFonts w:eastAsia="Times New Roman"/>
          <w:sz w:val="26"/>
          <w:szCs w:val="26"/>
          <w:highlight w:val="yellow"/>
        </w:rPr>
        <w:br w:type="textWrapping" w:clear="all"/>
      </w:r>
      <w:proofErr w:type="spellStart"/>
      <w:r>
        <w:rPr>
          <w:rFonts w:eastAsia="Times New Roman"/>
          <w:sz w:val="26"/>
          <w:szCs w:val="26"/>
        </w:rPr>
        <w:t>С</w:t>
      </w:r>
      <w:r>
        <w:rPr>
          <w:rFonts w:eastAsia="Times New Roman"/>
          <w:sz w:val="26"/>
          <w:szCs w:val="26"/>
          <w:vertAlign w:val="subscript"/>
        </w:rPr>
        <w:t>св</w:t>
      </w:r>
      <w:proofErr w:type="spellEnd"/>
      <w:r>
        <w:rPr>
          <w:rFonts w:eastAsia="Times New Roman"/>
          <w:sz w:val="26"/>
          <w:szCs w:val="26"/>
        </w:rPr>
        <w:t xml:space="preserve"> = </w:t>
      </w:r>
      <w:r>
        <w:rPr>
          <w:rFonts w:eastAsia="Times New Roman"/>
          <w:b/>
          <w:sz w:val="26"/>
          <w:szCs w:val="26"/>
        </w:rPr>
        <w:t>(</w:t>
      </w:r>
      <w:r w:rsidRPr="003061AA">
        <w:rPr>
          <w:rFonts w:eastAsia="Times New Roman"/>
          <w:b/>
          <w:sz w:val="26"/>
          <w:szCs w:val="26"/>
        </w:rPr>
        <w:t>1</w:t>
      </w:r>
      <w:r>
        <w:rPr>
          <w:rFonts w:eastAsia="Times New Roman"/>
          <w:b/>
          <w:sz w:val="26"/>
          <w:szCs w:val="26"/>
        </w:rPr>
        <w:t xml:space="preserve"> </w:t>
      </w:r>
      <w:r w:rsidRPr="003061AA">
        <w:rPr>
          <w:rFonts w:eastAsia="Times New Roman"/>
          <w:b/>
          <w:sz w:val="26"/>
          <w:szCs w:val="26"/>
        </w:rPr>
        <w:t>255</w:t>
      </w:r>
      <w:r>
        <w:rPr>
          <w:rFonts w:eastAsia="Times New Roman"/>
          <w:b/>
          <w:sz w:val="26"/>
          <w:szCs w:val="26"/>
        </w:rPr>
        <w:t xml:space="preserve"> </w:t>
      </w:r>
      <w:r w:rsidRPr="003061AA">
        <w:rPr>
          <w:rFonts w:eastAsia="Times New Roman"/>
          <w:b/>
          <w:sz w:val="26"/>
          <w:szCs w:val="26"/>
        </w:rPr>
        <w:t>635</w:t>
      </w:r>
      <w:r>
        <w:rPr>
          <w:rFonts w:eastAsia="Times New Roman"/>
          <w:b/>
          <w:sz w:val="26"/>
          <w:szCs w:val="26"/>
        </w:rPr>
        <w:t xml:space="preserve"> </w:t>
      </w:r>
      <w:r w:rsidRPr="003061AA">
        <w:rPr>
          <w:rFonts w:eastAsia="Times New Roman"/>
          <w:b/>
          <w:sz w:val="26"/>
          <w:szCs w:val="26"/>
        </w:rPr>
        <w:t>486,99</w:t>
      </w:r>
      <w:r>
        <w:rPr>
          <w:rFonts w:eastAsia="Times New Roman"/>
          <w:b/>
          <w:sz w:val="26"/>
          <w:szCs w:val="26"/>
        </w:rPr>
        <w:t xml:space="preserve"> + </w:t>
      </w:r>
      <w:r w:rsidRPr="004453D6">
        <w:rPr>
          <w:rFonts w:eastAsia="Times New Roman"/>
          <w:b/>
          <w:sz w:val="26"/>
          <w:szCs w:val="26"/>
        </w:rPr>
        <w:t>3</w:t>
      </w:r>
      <w:r>
        <w:rPr>
          <w:rFonts w:eastAsia="Times New Roman"/>
          <w:b/>
          <w:sz w:val="26"/>
          <w:szCs w:val="26"/>
        </w:rPr>
        <w:t xml:space="preserve"> </w:t>
      </w:r>
      <w:r w:rsidRPr="004453D6">
        <w:rPr>
          <w:rFonts w:eastAsia="Times New Roman"/>
          <w:b/>
          <w:sz w:val="26"/>
          <w:szCs w:val="26"/>
        </w:rPr>
        <w:t>774</w:t>
      </w:r>
      <w:r>
        <w:rPr>
          <w:rFonts w:eastAsia="Times New Roman"/>
          <w:b/>
          <w:sz w:val="26"/>
          <w:szCs w:val="26"/>
        </w:rPr>
        <w:t xml:space="preserve"> </w:t>
      </w:r>
      <w:r w:rsidRPr="004453D6">
        <w:rPr>
          <w:rFonts w:eastAsia="Times New Roman"/>
          <w:b/>
          <w:sz w:val="26"/>
          <w:szCs w:val="26"/>
        </w:rPr>
        <w:t>642</w:t>
      </w:r>
      <w:r>
        <w:rPr>
          <w:rFonts w:eastAsia="Times New Roman"/>
          <w:b/>
          <w:sz w:val="26"/>
          <w:szCs w:val="26"/>
        </w:rPr>
        <w:t xml:space="preserve"> </w:t>
      </w:r>
      <w:r w:rsidRPr="004453D6">
        <w:rPr>
          <w:rFonts w:eastAsia="Times New Roman"/>
          <w:b/>
          <w:sz w:val="26"/>
          <w:szCs w:val="26"/>
        </w:rPr>
        <w:t>402,25</w:t>
      </w:r>
      <w:r>
        <w:rPr>
          <w:rFonts w:eastAsia="Times New Roman"/>
          <w:b/>
          <w:sz w:val="26"/>
          <w:szCs w:val="26"/>
        </w:rPr>
        <w:t xml:space="preserve">) / </w:t>
      </w:r>
      <w:r w:rsidRPr="0092676F">
        <w:rPr>
          <w:rFonts w:eastAsia="Times New Roman"/>
          <w:b/>
          <w:sz w:val="26"/>
          <w:szCs w:val="26"/>
        </w:rPr>
        <w:t>161</w:t>
      </w:r>
      <w:r>
        <w:rPr>
          <w:rFonts w:eastAsia="Times New Roman"/>
          <w:b/>
          <w:sz w:val="26"/>
          <w:szCs w:val="26"/>
        </w:rPr>
        <w:t xml:space="preserve"> </w:t>
      </w:r>
      <w:r w:rsidRPr="0092676F">
        <w:rPr>
          <w:rFonts w:eastAsia="Times New Roman"/>
          <w:b/>
          <w:sz w:val="26"/>
          <w:szCs w:val="26"/>
        </w:rPr>
        <w:t>112</w:t>
      </w:r>
      <w:r>
        <w:rPr>
          <w:rFonts w:eastAsia="Times New Roman"/>
          <w:sz w:val="26"/>
          <w:szCs w:val="26"/>
        </w:rPr>
        <w:t xml:space="preserve"> </w:t>
      </w:r>
      <w:r w:rsidR="000F4434" w:rsidRPr="000F4434">
        <w:rPr>
          <w:rFonts w:eastAsia="Times New Roman"/>
          <w:sz w:val="26"/>
          <w:szCs w:val="26"/>
        </w:rPr>
        <w:t>=</w:t>
      </w:r>
      <w:r w:rsidRPr="000F4434">
        <w:rPr>
          <w:rFonts w:eastAsia="Times New Roman"/>
          <w:sz w:val="26"/>
          <w:szCs w:val="26"/>
        </w:rPr>
        <w:t xml:space="preserve"> </w:t>
      </w:r>
      <w:r w:rsidR="000F4434" w:rsidRPr="000F4434">
        <w:rPr>
          <w:rFonts w:eastAsia="Times New Roman"/>
          <w:b/>
          <w:sz w:val="26"/>
          <w:szCs w:val="26"/>
        </w:rPr>
        <w:t xml:space="preserve">31222,24 </w:t>
      </w:r>
      <w:r>
        <w:rPr>
          <w:rFonts w:eastAsia="Times New Roman"/>
          <w:sz w:val="26"/>
          <w:szCs w:val="26"/>
        </w:rPr>
        <w:t xml:space="preserve">средний размер </w:t>
      </w:r>
      <w:r>
        <w:rPr>
          <w:rFonts w:eastAsia="Times New Roman"/>
          <w:sz w:val="26"/>
          <w:szCs w:val="26"/>
        </w:rPr>
        <w:lastRenderedPageBreak/>
        <w:t>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rsidR="00F728A0" w:rsidRDefault="00F728A0" w:rsidP="00F728A0">
      <w:pPr>
        <w:widowControl w:val="0"/>
        <w:spacing w:line="264" w:lineRule="auto"/>
        <w:ind w:firstLine="539"/>
        <w:jc w:val="both"/>
        <w:rPr>
          <w:rFonts w:eastAsia="Times New Roman"/>
          <w:sz w:val="26"/>
          <w:szCs w:val="26"/>
        </w:rPr>
      </w:pPr>
      <w:proofErr w:type="spellStart"/>
      <w:r>
        <w:rPr>
          <w:rFonts w:eastAsia="Times New Roman"/>
          <w:sz w:val="26"/>
          <w:szCs w:val="26"/>
        </w:rPr>
        <w:t>С</w:t>
      </w:r>
      <w:r>
        <w:rPr>
          <w:rFonts w:eastAsia="Times New Roman"/>
          <w:sz w:val="26"/>
          <w:szCs w:val="26"/>
          <w:vertAlign w:val="subscript"/>
        </w:rPr>
        <w:t>сн</w:t>
      </w:r>
      <w:proofErr w:type="spellEnd"/>
      <w:r>
        <w:rPr>
          <w:rFonts w:eastAsia="Times New Roman"/>
          <w:sz w:val="26"/>
          <w:szCs w:val="26"/>
        </w:rPr>
        <w:t xml:space="preserve"> = </w:t>
      </w:r>
      <w:r w:rsidR="001721D8" w:rsidRPr="001721D8">
        <w:rPr>
          <w:rFonts w:eastAsia="Times New Roman"/>
          <w:sz w:val="26"/>
          <w:szCs w:val="26"/>
        </w:rPr>
        <w:t>3346198,57</w:t>
      </w:r>
      <w:r>
        <w:rPr>
          <w:rFonts w:eastAsia="Times New Roman"/>
          <w:sz w:val="26"/>
          <w:szCs w:val="26"/>
        </w:rPr>
        <w:t>/ 1</w:t>
      </w:r>
      <w:r w:rsidR="00C32B9C" w:rsidRPr="00C32B9C">
        <w:rPr>
          <w:rFonts w:eastAsia="Times New Roman"/>
          <w:sz w:val="26"/>
          <w:szCs w:val="26"/>
        </w:rPr>
        <w:t>3</w:t>
      </w:r>
      <w:r>
        <w:rPr>
          <w:rFonts w:eastAsia="Times New Roman"/>
          <w:sz w:val="26"/>
          <w:szCs w:val="26"/>
        </w:rPr>
        <w:t>02 -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rsidR="00F728A0" w:rsidRDefault="00F728A0" w:rsidP="00F728A0">
      <w:pPr>
        <w:widowControl w:val="0"/>
        <w:spacing w:line="264" w:lineRule="auto"/>
        <w:ind w:firstLine="539"/>
        <w:jc w:val="both"/>
        <w:rPr>
          <w:rFonts w:eastAsia="Times New Roman"/>
          <w:b/>
          <w:sz w:val="26"/>
          <w:szCs w:val="26"/>
        </w:rPr>
      </w:pPr>
      <w:r>
        <w:rPr>
          <w:rFonts w:eastAsia="Times New Roman"/>
          <w:b/>
          <w:sz w:val="26"/>
          <w:szCs w:val="26"/>
        </w:rPr>
        <w:t>П3 = 100%_  _____________</w:t>
      </w:r>
      <w:r w:rsidR="001721D8" w:rsidRPr="001721D8">
        <w:rPr>
          <w:rFonts w:eastAsia="Times New Roman"/>
          <w:b/>
          <w:sz w:val="26"/>
          <w:szCs w:val="26"/>
          <w:u w:val="single"/>
        </w:rPr>
        <w:t>3346198,57</w:t>
      </w:r>
      <w:r w:rsidRPr="003F4E31">
        <w:rPr>
          <w:rFonts w:eastAsia="Times New Roman"/>
          <w:b/>
          <w:sz w:val="26"/>
          <w:szCs w:val="26"/>
          <w:u w:val="single"/>
        </w:rPr>
        <w:t xml:space="preserve">/ </w:t>
      </w:r>
      <w:r>
        <w:rPr>
          <w:rFonts w:eastAsia="Times New Roman"/>
          <w:b/>
          <w:sz w:val="26"/>
          <w:szCs w:val="26"/>
          <w:u w:val="single"/>
        </w:rPr>
        <w:t>1</w:t>
      </w:r>
      <w:r w:rsidR="00C32B9C">
        <w:rPr>
          <w:rFonts w:eastAsia="Times New Roman"/>
          <w:b/>
          <w:sz w:val="26"/>
          <w:szCs w:val="26"/>
          <w:u w:val="single"/>
          <w:lang w:val="en-US"/>
        </w:rPr>
        <w:t>3</w:t>
      </w:r>
      <w:r>
        <w:rPr>
          <w:rFonts w:eastAsia="Times New Roman"/>
          <w:b/>
          <w:sz w:val="26"/>
          <w:szCs w:val="26"/>
          <w:u w:val="single"/>
        </w:rPr>
        <w:t>02</w:t>
      </w:r>
      <w:r w:rsidRPr="003F4E31">
        <w:rPr>
          <w:rFonts w:eastAsia="Times New Roman"/>
          <w:b/>
          <w:sz w:val="26"/>
          <w:szCs w:val="26"/>
          <w:u w:val="single"/>
        </w:rPr>
        <w:t xml:space="preserve"> </w:t>
      </w:r>
      <w:r>
        <w:rPr>
          <w:rFonts w:eastAsia="Times New Roman"/>
          <w:b/>
          <w:sz w:val="26"/>
          <w:szCs w:val="26"/>
        </w:rPr>
        <w:t>___________  × 100%  =</w:t>
      </w:r>
      <w:r w:rsidRPr="000F4434">
        <w:rPr>
          <w:rFonts w:eastAsia="Times New Roman"/>
          <w:b/>
          <w:sz w:val="26"/>
          <w:szCs w:val="26"/>
        </w:rPr>
        <w:t>9</w:t>
      </w:r>
      <w:r w:rsidR="00C32B9C">
        <w:rPr>
          <w:rFonts w:eastAsia="Times New Roman"/>
          <w:b/>
          <w:sz w:val="26"/>
          <w:szCs w:val="26"/>
          <w:lang w:val="en-US"/>
        </w:rPr>
        <w:t>1</w:t>
      </w:r>
      <w:r w:rsidRPr="000F4434">
        <w:rPr>
          <w:rFonts w:eastAsia="Times New Roman"/>
          <w:b/>
          <w:sz w:val="26"/>
          <w:szCs w:val="26"/>
        </w:rPr>
        <w:t>,</w:t>
      </w:r>
      <w:r w:rsidR="00C32B9C">
        <w:rPr>
          <w:rFonts w:eastAsia="Times New Roman"/>
          <w:b/>
          <w:sz w:val="26"/>
          <w:szCs w:val="26"/>
          <w:lang w:val="en-US"/>
        </w:rPr>
        <w:t>8</w:t>
      </w:r>
      <w:r>
        <w:rPr>
          <w:rFonts w:eastAsia="Times New Roman"/>
          <w:b/>
          <w:sz w:val="26"/>
          <w:szCs w:val="26"/>
        </w:rPr>
        <w:t xml:space="preserve"> %;   </w:t>
      </w:r>
    </w:p>
    <w:p w:rsidR="00F728A0" w:rsidRDefault="00F728A0" w:rsidP="00F728A0">
      <w:pPr>
        <w:widowControl w:val="0"/>
        <w:spacing w:after="120" w:line="264" w:lineRule="auto"/>
        <w:ind w:firstLine="539"/>
        <w:jc w:val="both"/>
        <w:rPr>
          <w:rFonts w:eastAsia="Times New Roman"/>
          <w:b/>
          <w:sz w:val="26"/>
          <w:szCs w:val="26"/>
        </w:rPr>
      </w:pPr>
      <w:r>
        <w:rPr>
          <w:rFonts w:eastAsia="Times New Roman"/>
          <w:b/>
          <w:sz w:val="26"/>
          <w:szCs w:val="26"/>
        </w:rPr>
        <w:t xml:space="preserve">                     </w:t>
      </w:r>
      <w:r w:rsidRPr="00CF15E8">
        <w:rPr>
          <w:rFonts w:eastAsia="Times New Roman"/>
          <w:b/>
          <w:sz w:val="26"/>
          <w:szCs w:val="26"/>
        </w:rPr>
        <w:t>(1 255 635 486,99 + 3 774 642 402,25) / 161 112</w:t>
      </w:r>
      <w:r>
        <w:rPr>
          <w:rFonts w:eastAsia="Times New Roman"/>
          <w:b/>
          <w:sz w:val="26"/>
          <w:szCs w:val="26"/>
        </w:rPr>
        <w:t xml:space="preserve">  </w:t>
      </w:r>
    </w:p>
    <w:p w:rsidR="00F728A0" w:rsidRPr="006C6A60" w:rsidRDefault="00F728A0" w:rsidP="00F728A0">
      <w:pPr>
        <w:widowControl w:val="0"/>
        <w:spacing w:line="264" w:lineRule="auto"/>
        <w:ind w:firstLine="539"/>
        <w:jc w:val="both"/>
        <w:rPr>
          <w:rFonts w:eastAsia="Times New Roman"/>
          <w:sz w:val="26"/>
          <w:szCs w:val="26"/>
        </w:rPr>
      </w:pPr>
      <w:r w:rsidRPr="006C6A60">
        <w:rPr>
          <w:rFonts w:eastAsia="Times New Roman"/>
          <w:sz w:val="26"/>
          <w:szCs w:val="26"/>
        </w:rPr>
        <w:t xml:space="preserve"> г) П</w:t>
      </w:r>
      <w:proofErr w:type="gramStart"/>
      <w:r w:rsidRPr="006C6A60">
        <w:rPr>
          <w:rFonts w:eastAsia="Times New Roman"/>
          <w:sz w:val="26"/>
          <w:szCs w:val="26"/>
          <w:vertAlign w:val="subscript"/>
        </w:rPr>
        <w:t>4</w:t>
      </w:r>
      <w:proofErr w:type="gramEnd"/>
      <w:r w:rsidRPr="006C6A60">
        <w:rPr>
          <w:rFonts w:eastAsia="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rsidR="00F728A0" w:rsidRPr="006C6A60" w:rsidRDefault="00F728A0" w:rsidP="00F728A0">
      <w:pPr>
        <w:widowControl w:val="0"/>
        <w:spacing w:line="264" w:lineRule="auto"/>
        <w:ind w:firstLine="539"/>
        <w:jc w:val="both"/>
        <w:rPr>
          <w:rFonts w:eastAsia="Times New Roman"/>
          <w:sz w:val="26"/>
          <w:szCs w:val="26"/>
        </w:rPr>
      </w:pPr>
      <w:r w:rsidRPr="006C6A60">
        <w:rPr>
          <w:rFonts w:eastAsia="Times New Roman"/>
          <w:noProof/>
          <w:position w:val="-26"/>
          <w:sz w:val="26"/>
          <w:szCs w:val="26"/>
        </w:rPr>
        <w:drawing>
          <wp:inline distT="0" distB="0" distL="0" distR="0" wp14:anchorId="102B9791" wp14:editId="7362572A">
            <wp:extent cx="1571625" cy="466725"/>
            <wp:effectExtent l="0" t="0" r="9525" b="9525"/>
            <wp:docPr id="12" name="Рисунок 12"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p>
    <w:p w:rsidR="00F728A0" w:rsidRPr="000F5B69" w:rsidRDefault="00F728A0" w:rsidP="00F728A0">
      <w:pPr>
        <w:widowControl w:val="0"/>
        <w:spacing w:line="264" w:lineRule="auto"/>
        <w:ind w:firstLine="539"/>
        <w:jc w:val="both"/>
        <w:rPr>
          <w:rFonts w:eastAsia="Times New Roman"/>
          <w:sz w:val="26"/>
          <w:szCs w:val="26"/>
        </w:rPr>
      </w:pPr>
      <w:proofErr w:type="spellStart"/>
      <w:r w:rsidRPr="00482A1E">
        <w:rPr>
          <w:rFonts w:eastAsia="Times New Roman"/>
          <w:sz w:val="26"/>
          <w:szCs w:val="26"/>
        </w:rPr>
        <w:t>С</w:t>
      </w:r>
      <w:r w:rsidRPr="00482A1E">
        <w:rPr>
          <w:rFonts w:eastAsia="Times New Roman"/>
          <w:sz w:val="26"/>
          <w:szCs w:val="26"/>
          <w:vertAlign w:val="subscript"/>
        </w:rPr>
        <w:t>ос</w:t>
      </w:r>
      <w:proofErr w:type="spellEnd"/>
      <w:r w:rsidRPr="00482A1E">
        <w:rPr>
          <w:rFonts w:eastAsia="Times New Roman"/>
          <w:sz w:val="26"/>
          <w:szCs w:val="26"/>
        </w:rPr>
        <w:t xml:space="preserve"> = </w:t>
      </w:r>
      <w:r w:rsidRPr="00747256">
        <w:rPr>
          <w:rFonts w:eastAsia="Times New Roman"/>
          <w:sz w:val="26"/>
          <w:szCs w:val="26"/>
        </w:rPr>
        <w:t>3</w:t>
      </w:r>
      <w:r>
        <w:rPr>
          <w:rFonts w:eastAsia="Times New Roman"/>
          <w:sz w:val="26"/>
          <w:szCs w:val="26"/>
        </w:rPr>
        <w:t xml:space="preserve"> </w:t>
      </w:r>
      <w:r w:rsidRPr="00747256">
        <w:rPr>
          <w:rFonts w:eastAsia="Times New Roman"/>
          <w:sz w:val="26"/>
          <w:szCs w:val="26"/>
        </w:rPr>
        <w:t>814</w:t>
      </w:r>
      <w:r>
        <w:rPr>
          <w:rFonts w:eastAsia="Times New Roman"/>
          <w:sz w:val="26"/>
          <w:szCs w:val="26"/>
        </w:rPr>
        <w:t xml:space="preserve"> </w:t>
      </w:r>
      <w:r w:rsidRPr="00747256">
        <w:rPr>
          <w:rFonts w:eastAsia="Times New Roman"/>
          <w:sz w:val="26"/>
          <w:szCs w:val="26"/>
        </w:rPr>
        <w:t>496</w:t>
      </w:r>
      <w:r>
        <w:rPr>
          <w:rFonts w:eastAsia="Times New Roman"/>
          <w:sz w:val="26"/>
          <w:szCs w:val="26"/>
        </w:rPr>
        <w:t xml:space="preserve"> </w:t>
      </w:r>
      <w:r w:rsidRPr="00747256">
        <w:rPr>
          <w:rFonts w:eastAsia="Times New Roman"/>
          <w:sz w:val="26"/>
          <w:szCs w:val="26"/>
        </w:rPr>
        <w:t>598,32</w:t>
      </w:r>
      <w:r>
        <w:rPr>
          <w:rFonts w:eastAsia="Times New Roman"/>
          <w:sz w:val="26"/>
          <w:szCs w:val="26"/>
        </w:rPr>
        <w:t xml:space="preserve"> </w:t>
      </w:r>
      <w:r w:rsidRPr="00482A1E">
        <w:rPr>
          <w:rFonts w:eastAsia="Times New Roman"/>
          <w:sz w:val="26"/>
          <w:szCs w:val="26"/>
        </w:rPr>
        <w:t>- сумма освоенной субвенции на социальные выплаты</w:t>
      </w:r>
      <w:r>
        <w:rPr>
          <w:rFonts w:eastAsia="Times New Roman"/>
          <w:sz w:val="26"/>
          <w:szCs w:val="26"/>
        </w:rPr>
        <w:t xml:space="preserve"> </w:t>
      </w:r>
      <w:r w:rsidRPr="000F5B69">
        <w:rPr>
          <w:rFonts w:eastAsia="Times New Roman"/>
          <w:sz w:val="26"/>
          <w:szCs w:val="26"/>
        </w:rPr>
        <w:t>безработным гражданам за год, предшествующий году проведения проверки;</w:t>
      </w:r>
    </w:p>
    <w:p w:rsidR="00F728A0" w:rsidRDefault="00F728A0" w:rsidP="00F728A0">
      <w:pPr>
        <w:widowControl w:val="0"/>
        <w:spacing w:before="120" w:line="264" w:lineRule="auto"/>
        <w:ind w:firstLine="539"/>
        <w:jc w:val="both"/>
        <w:rPr>
          <w:rFonts w:eastAsia="Times New Roman"/>
          <w:sz w:val="26"/>
          <w:szCs w:val="26"/>
        </w:rPr>
      </w:pPr>
      <w:proofErr w:type="spellStart"/>
      <w:r w:rsidRPr="000F5B69">
        <w:rPr>
          <w:rFonts w:eastAsia="Times New Roman"/>
          <w:sz w:val="26"/>
          <w:szCs w:val="26"/>
        </w:rPr>
        <w:t>С</w:t>
      </w:r>
      <w:r w:rsidRPr="000F5B69">
        <w:rPr>
          <w:rFonts w:eastAsia="Times New Roman"/>
          <w:sz w:val="26"/>
          <w:szCs w:val="26"/>
          <w:vertAlign w:val="subscript"/>
        </w:rPr>
        <w:t>вс</w:t>
      </w:r>
      <w:proofErr w:type="spellEnd"/>
      <w:r w:rsidRPr="000F5B69">
        <w:rPr>
          <w:rFonts w:eastAsia="Times New Roman"/>
          <w:sz w:val="26"/>
          <w:szCs w:val="26"/>
        </w:rPr>
        <w:t xml:space="preserve"> = </w:t>
      </w:r>
      <w:r w:rsidRPr="00351160">
        <w:rPr>
          <w:rFonts w:eastAsia="Times New Roman"/>
          <w:sz w:val="26"/>
          <w:szCs w:val="26"/>
        </w:rPr>
        <w:t>3</w:t>
      </w:r>
      <w:r>
        <w:rPr>
          <w:rFonts w:eastAsia="Times New Roman"/>
          <w:sz w:val="26"/>
          <w:szCs w:val="26"/>
        </w:rPr>
        <w:t xml:space="preserve"> </w:t>
      </w:r>
      <w:r w:rsidRPr="00351160">
        <w:rPr>
          <w:rFonts w:eastAsia="Times New Roman"/>
          <w:sz w:val="26"/>
          <w:szCs w:val="26"/>
        </w:rPr>
        <w:t>814</w:t>
      </w:r>
      <w:r>
        <w:rPr>
          <w:rFonts w:eastAsia="Times New Roman"/>
          <w:sz w:val="26"/>
          <w:szCs w:val="26"/>
        </w:rPr>
        <w:t xml:space="preserve"> </w:t>
      </w:r>
      <w:r w:rsidRPr="00351160">
        <w:rPr>
          <w:rFonts w:eastAsia="Times New Roman"/>
          <w:sz w:val="26"/>
          <w:szCs w:val="26"/>
        </w:rPr>
        <w:t>890</w:t>
      </w:r>
      <w:r>
        <w:rPr>
          <w:rFonts w:eastAsia="Times New Roman"/>
          <w:sz w:val="26"/>
          <w:szCs w:val="26"/>
        </w:rPr>
        <w:t> </w:t>
      </w:r>
      <w:r w:rsidRPr="00351160">
        <w:rPr>
          <w:rFonts w:eastAsia="Times New Roman"/>
          <w:sz w:val="26"/>
          <w:szCs w:val="26"/>
        </w:rPr>
        <w:t>600</w:t>
      </w:r>
      <w:r>
        <w:rPr>
          <w:rFonts w:eastAsia="Times New Roman"/>
          <w:sz w:val="26"/>
          <w:szCs w:val="26"/>
        </w:rPr>
        <w:t>,00</w:t>
      </w:r>
      <w:r w:rsidRPr="000F5B69">
        <w:rPr>
          <w:rFonts w:eastAsia="Times New Roman"/>
          <w:sz w:val="26"/>
          <w:szCs w:val="26"/>
        </w:rPr>
        <w:t xml:space="preserve"> - сумма выделенной субвенции на социальные выплаты</w:t>
      </w:r>
      <w:r>
        <w:rPr>
          <w:rFonts w:eastAsia="Times New Roman"/>
          <w:sz w:val="26"/>
          <w:szCs w:val="26"/>
        </w:rPr>
        <w:t xml:space="preserve"> безработным гражданам за год, предшествующий году проведения проверки.</w:t>
      </w:r>
    </w:p>
    <w:p w:rsidR="00F728A0" w:rsidRDefault="00F728A0" w:rsidP="00F728A0">
      <w:pPr>
        <w:widowControl w:val="0"/>
        <w:spacing w:before="120" w:after="120" w:line="264" w:lineRule="auto"/>
        <w:ind w:firstLine="539"/>
        <w:jc w:val="both"/>
        <w:rPr>
          <w:rFonts w:eastAsia="Times New Roman"/>
          <w:b/>
          <w:sz w:val="26"/>
          <w:szCs w:val="26"/>
        </w:rPr>
      </w:pPr>
      <w:r>
        <w:rPr>
          <w:rFonts w:eastAsia="Times New Roman"/>
          <w:b/>
          <w:sz w:val="26"/>
          <w:szCs w:val="26"/>
        </w:rPr>
        <w:t>П</w:t>
      </w:r>
      <w:proofErr w:type="gramStart"/>
      <w:r>
        <w:rPr>
          <w:rFonts w:eastAsia="Times New Roman"/>
          <w:b/>
          <w:sz w:val="26"/>
          <w:szCs w:val="26"/>
          <w:vertAlign w:val="subscript"/>
        </w:rPr>
        <w:t>4</w:t>
      </w:r>
      <w:proofErr w:type="gramEnd"/>
      <w:r>
        <w:rPr>
          <w:rFonts w:eastAsia="Times New Roman"/>
          <w:b/>
          <w:sz w:val="26"/>
          <w:szCs w:val="26"/>
        </w:rPr>
        <w:t xml:space="preserve"> = </w:t>
      </w:r>
      <w:r w:rsidRPr="00351160">
        <w:rPr>
          <w:rFonts w:eastAsia="Times New Roman"/>
          <w:b/>
          <w:sz w:val="26"/>
          <w:szCs w:val="26"/>
        </w:rPr>
        <w:t>3 814 496 598,32</w:t>
      </w:r>
      <w:r>
        <w:rPr>
          <w:rFonts w:eastAsia="Times New Roman"/>
          <w:b/>
          <w:sz w:val="26"/>
          <w:szCs w:val="26"/>
        </w:rPr>
        <w:t xml:space="preserve"> / </w:t>
      </w:r>
      <w:r w:rsidRPr="003C6A4C">
        <w:rPr>
          <w:rFonts w:eastAsia="Times New Roman"/>
          <w:b/>
          <w:sz w:val="26"/>
          <w:szCs w:val="26"/>
        </w:rPr>
        <w:t>3 814 890 600,00</w:t>
      </w:r>
      <w:r>
        <w:rPr>
          <w:rFonts w:eastAsia="Times New Roman"/>
          <w:b/>
          <w:sz w:val="26"/>
          <w:szCs w:val="26"/>
        </w:rPr>
        <w:t xml:space="preserve">  × 100 % = 99,99 %;</w:t>
      </w:r>
    </w:p>
    <w:p w:rsidR="00F728A0" w:rsidRPr="00150D97" w:rsidRDefault="00F728A0" w:rsidP="00F728A0">
      <w:pPr>
        <w:widowControl w:val="0"/>
        <w:spacing w:line="264" w:lineRule="auto"/>
        <w:ind w:firstLine="539"/>
        <w:jc w:val="both"/>
        <w:rPr>
          <w:rFonts w:eastAsia="Times New Roman"/>
          <w:sz w:val="26"/>
          <w:szCs w:val="26"/>
        </w:rPr>
      </w:pPr>
      <w:r w:rsidRPr="00150D97">
        <w:rPr>
          <w:rFonts w:eastAsia="Times New Roman"/>
          <w:sz w:val="26"/>
          <w:szCs w:val="26"/>
        </w:rPr>
        <w:t xml:space="preserve"> д) П</w:t>
      </w:r>
      <w:r w:rsidRPr="00150D97">
        <w:rPr>
          <w:rFonts w:eastAsia="Times New Roman"/>
          <w:sz w:val="26"/>
          <w:szCs w:val="26"/>
          <w:vertAlign w:val="subscript"/>
        </w:rPr>
        <w:t>5</w:t>
      </w:r>
      <w:r w:rsidRPr="00150D97">
        <w:rPr>
          <w:rFonts w:eastAsia="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rsidR="00F728A0" w:rsidRPr="00150D97" w:rsidRDefault="00F728A0" w:rsidP="00F728A0">
      <w:pPr>
        <w:widowControl w:val="0"/>
        <w:spacing w:line="264" w:lineRule="auto"/>
        <w:ind w:firstLine="539"/>
        <w:jc w:val="both"/>
        <w:rPr>
          <w:rFonts w:eastAsia="Times New Roman"/>
          <w:sz w:val="26"/>
          <w:szCs w:val="26"/>
        </w:rPr>
      </w:pPr>
      <w:r w:rsidRPr="00150D97">
        <w:rPr>
          <w:rFonts w:eastAsia="Times New Roman"/>
          <w:sz w:val="26"/>
          <w:szCs w:val="26"/>
        </w:rPr>
        <w:t xml:space="preserve">при </w:t>
      </w:r>
      <w:proofErr w:type="spellStart"/>
      <w:r w:rsidRPr="00150D97">
        <w:rPr>
          <w:rFonts w:eastAsia="Times New Roman"/>
          <w:sz w:val="26"/>
          <w:szCs w:val="26"/>
        </w:rPr>
        <w:t>С</w:t>
      </w:r>
      <w:r w:rsidRPr="00150D97">
        <w:rPr>
          <w:rFonts w:eastAsia="Times New Roman"/>
          <w:sz w:val="26"/>
          <w:szCs w:val="26"/>
          <w:vertAlign w:val="subscript"/>
        </w:rPr>
        <w:t>кр</w:t>
      </w:r>
      <w:proofErr w:type="spellEnd"/>
      <w:r w:rsidRPr="00150D97">
        <w:rPr>
          <w:rFonts w:eastAsia="Times New Roman"/>
          <w:sz w:val="26"/>
          <w:szCs w:val="26"/>
        </w:rPr>
        <w:t xml:space="preserve">&gt;= </w:t>
      </w:r>
      <w:proofErr w:type="spellStart"/>
      <w:r w:rsidRPr="00150D97">
        <w:rPr>
          <w:rFonts w:eastAsia="Times New Roman"/>
          <w:sz w:val="26"/>
          <w:szCs w:val="26"/>
        </w:rPr>
        <w:t>С</w:t>
      </w:r>
      <w:r w:rsidRPr="00150D97">
        <w:rPr>
          <w:rFonts w:eastAsia="Times New Roman"/>
          <w:sz w:val="26"/>
          <w:szCs w:val="26"/>
          <w:vertAlign w:val="subscript"/>
        </w:rPr>
        <w:t>фв</w:t>
      </w:r>
      <w:proofErr w:type="spellEnd"/>
      <w:r w:rsidRPr="00150D97">
        <w:rPr>
          <w:rFonts w:eastAsia="Times New Roman"/>
          <w:sz w:val="26"/>
          <w:szCs w:val="26"/>
        </w:rPr>
        <w:t xml:space="preserve"> показатель П</w:t>
      </w:r>
      <w:r w:rsidRPr="00150D97">
        <w:rPr>
          <w:rFonts w:eastAsia="Times New Roman"/>
          <w:sz w:val="26"/>
          <w:szCs w:val="26"/>
          <w:vertAlign w:val="subscript"/>
        </w:rPr>
        <w:t>5</w:t>
      </w:r>
      <w:r w:rsidRPr="00150D97">
        <w:rPr>
          <w:rFonts w:eastAsia="Times New Roman"/>
          <w:sz w:val="26"/>
          <w:szCs w:val="26"/>
        </w:rPr>
        <w:t xml:space="preserve"> рассчитывается по следующей формуле:</w:t>
      </w:r>
    </w:p>
    <w:p w:rsidR="00F728A0" w:rsidRPr="00150D97" w:rsidRDefault="00F728A0" w:rsidP="00F728A0">
      <w:pPr>
        <w:widowControl w:val="0"/>
        <w:spacing w:line="264" w:lineRule="auto"/>
        <w:ind w:firstLine="539"/>
        <w:jc w:val="both"/>
        <w:rPr>
          <w:rFonts w:eastAsia="Times New Roman"/>
          <w:sz w:val="26"/>
          <w:szCs w:val="26"/>
        </w:rPr>
      </w:pPr>
      <w:r w:rsidRPr="00150D97">
        <w:rPr>
          <w:rFonts w:eastAsia="Times New Roman"/>
          <w:noProof/>
          <w:position w:val="-28"/>
          <w:sz w:val="26"/>
          <w:szCs w:val="26"/>
        </w:rPr>
        <w:drawing>
          <wp:inline distT="0" distB="0" distL="0" distR="0" wp14:anchorId="1EB6CDA9" wp14:editId="65FC9958">
            <wp:extent cx="1238250" cy="504825"/>
            <wp:effectExtent l="0" t="0" r="0" b="9525"/>
            <wp:docPr id="13" name="Рисунок 13"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p w:rsidR="00F728A0" w:rsidRPr="00150D97" w:rsidRDefault="00F728A0" w:rsidP="00F728A0">
      <w:pPr>
        <w:widowControl w:val="0"/>
        <w:spacing w:line="264" w:lineRule="auto"/>
        <w:ind w:firstLine="539"/>
        <w:jc w:val="both"/>
        <w:rPr>
          <w:rFonts w:eastAsia="Times New Roman"/>
          <w:sz w:val="26"/>
          <w:szCs w:val="26"/>
        </w:rPr>
      </w:pPr>
      <w:r w:rsidRPr="00150D97">
        <w:rPr>
          <w:rFonts w:eastAsia="Times New Roman"/>
          <w:sz w:val="26"/>
          <w:szCs w:val="26"/>
        </w:rPr>
        <w:t xml:space="preserve">при </w:t>
      </w:r>
      <w:proofErr w:type="spellStart"/>
      <w:r w:rsidRPr="00150D97">
        <w:rPr>
          <w:rFonts w:eastAsia="Times New Roman"/>
          <w:sz w:val="26"/>
          <w:szCs w:val="26"/>
        </w:rPr>
        <w:t>С</w:t>
      </w:r>
      <w:r w:rsidRPr="00150D97">
        <w:rPr>
          <w:rFonts w:eastAsia="Times New Roman"/>
          <w:sz w:val="26"/>
          <w:szCs w:val="26"/>
          <w:vertAlign w:val="subscript"/>
        </w:rPr>
        <w:t>кр</w:t>
      </w:r>
      <w:proofErr w:type="spellEnd"/>
      <w:r w:rsidRPr="00150D97">
        <w:rPr>
          <w:rFonts w:eastAsia="Times New Roman"/>
          <w:sz w:val="26"/>
          <w:szCs w:val="26"/>
        </w:rPr>
        <w:t>&lt;</w:t>
      </w:r>
      <w:proofErr w:type="spellStart"/>
      <w:r w:rsidRPr="00150D97">
        <w:rPr>
          <w:rFonts w:eastAsia="Times New Roman"/>
          <w:sz w:val="26"/>
          <w:szCs w:val="26"/>
        </w:rPr>
        <w:t>С</w:t>
      </w:r>
      <w:r w:rsidRPr="00150D97">
        <w:rPr>
          <w:rFonts w:eastAsia="Times New Roman"/>
          <w:sz w:val="26"/>
          <w:szCs w:val="26"/>
          <w:vertAlign w:val="subscript"/>
        </w:rPr>
        <w:t>фв</w:t>
      </w:r>
      <w:proofErr w:type="spellEnd"/>
      <w:r w:rsidRPr="00150D97">
        <w:rPr>
          <w:rFonts w:eastAsia="Times New Roman"/>
          <w:sz w:val="26"/>
          <w:szCs w:val="26"/>
        </w:rPr>
        <w:t xml:space="preserve"> показатель П</w:t>
      </w:r>
      <w:r w:rsidRPr="00150D97">
        <w:rPr>
          <w:rFonts w:eastAsia="Times New Roman"/>
          <w:sz w:val="26"/>
          <w:szCs w:val="26"/>
          <w:vertAlign w:val="subscript"/>
        </w:rPr>
        <w:t>5</w:t>
      </w:r>
      <w:r w:rsidRPr="00150D97">
        <w:rPr>
          <w:rFonts w:eastAsia="Times New Roman"/>
          <w:sz w:val="26"/>
          <w:szCs w:val="26"/>
        </w:rPr>
        <w:t xml:space="preserve"> рассчитывается по следующей формуле:</w:t>
      </w:r>
    </w:p>
    <w:p w:rsidR="00F728A0" w:rsidRPr="00150D97" w:rsidRDefault="00F728A0" w:rsidP="00F728A0">
      <w:pPr>
        <w:widowControl w:val="0"/>
        <w:spacing w:line="264" w:lineRule="auto"/>
        <w:ind w:firstLine="539"/>
        <w:jc w:val="both"/>
        <w:rPr>
          <w:rFonts w:eastAsia="Times New Roman"/>
          <w:sz w:val="26"/>
          <w:szCs w:val="26"/>
        </w:rPr>
      </w:pPr>
      <w:r w:rsidRPr="00150D97">
        <w:rPr>
          <w:rFonts w:eastAsia="Times New Roman"/>
          <w:noProof/>
          <w:position w:val="-28"/>
          <w:sz w:val="26"/>
          <w:szCs w:val="26"/>
        </w:rPr>
        <w:drawing>
          <wp:inline distT="0" distB="0" distL="0" distR="0" wp14:anchorId="2693B3B7" wp14:editId="0B6238CB">
            <wp:extent cx="1638300" cy="504825"/>
            <wp:effectExtent l="0" t="0" r="0" b="9525"/>
            <wp:docPr id="14" name="Рисунок 14"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inline>
        </w:drawing>
      </w:r>
    </w:p>
    <w:p w:rsidR="00F728A0" w:rsidRDefault="00F728A0" w:rsidP="00F728A0">
      <w:pPr>
        <w:widowControl w:val="0"/>
        <w:spacing w:line="264" w:lineRule="auto"/>
        <w:ind w:firstLine="539"/>
        <w:jc w:val="both"/>
        <w:rPr>
          <w:rFonts w:eastAsia="Times New Roman"/>
          <w:sz w:val="26"/>
          <w:szCs w:val="26"/>
        </w:rPr>
      </w:pPr>
      <w:proofErr w:type="spellStart"/>
      <w:r>
        <w:rPr>
          <w:rFonts w:eastAsia="Times New Roman"/>
          <w:sz w:val="26"/>
          <w:szCs w:val="26"/>
        </w:rPr>
        <w:t>С</w:t>
      </w:r>
      <w:r>
        <w:rPr>
          <w:rFonts w:eastAsia="Times New Roman"/>
          <w:sz w:val="26"/>
          <w:szCs w:val="26"/>
          <w:vertAlign w:val="subscript"/>
        </w:rPr>
        <w:t>кр</w:t>
      </w:r>
      <w:proofErr w:type="spellEnd"/>
      <w:r>
        <w:rPr>
          <w:rFonts w:eastAsia="Times New Roman"/>
          <w:sz w:val="26"/>
          <w:szCs w:val="26"/>
        </w:rPr>
        <w:t xml:space="preserve"> = </w:t>
      </w:r>
      <w:r w:rsidRPr="00124B29">
        <w:rPr>
          <w:rFonts w:eastAsia="Times New Roman"/>
          <w:sz w:val="26"/>
          <w:szCs w:val="26"/>
        </w:rPr>
        <w:t>3</w:t>
      </w:r>
      <w:r>
        <w:rPr>
          <w:rFonts w:eastAsia="Times New Roman"/>
          <w:sz w:val="26"/>
          <w:szCs w:val="26"/>
        </w:rPr>
        <w:t xml:space="preserve"> </w:t>
      </w:r>
      <w:r w:rsidRPr="00124B29">
        <w:rPr>
          <w:rFonts w:eastAsia="Times New Roman"/>
          <w:sz w:val="26"/>
          <w:szCs w:val="26"/>
        </w:rPr>
        <w:t>645</w:t>
      </w:r>
      <w:r>
        <w:rPr>
          <w:rFonts w:eastAsia="Times New Roman"/>
          <w:sz w:val="26"/>
          <w:szCs w:val="26"/>
        </w:rPr>
        <w:t xml:space="preserve"> </w:t>
      </w:r>
      <w:r w:rsidRPr="00124B29">
        <w:rPr>
          <w:rFonts w:eastAsia="Times New Roman"/>
          <w:sz w:val="26"/>
          <w:szCs w:val="26"/>
        </w:rPr>
        <w:t>897</w:t>
      </w:r>
      <w:r>
        <w:rPr>
          <w:rFonts w:eastAsia="Times New Roman"/>
          <w:sz w:val="26"/>
          <w:szCs w:val="26"/>
        </w:rPr>
        <w:t xml:space="preserve"> </w:t>
      </w:r>
      <w:r w:rsidRPr="00124B29">
        <w:rPr>
          <w:rFonts w:eastAsia="Times New Roman"/>
          <w:sz w:val="26"/>
          <w:szCs w:val="26"/>
        </w:rPr>
        <w:t>589,75</w:t>
      </w:r>
      <w:r>
        <w:rPr>
          <w:rFonts w:eastAsia="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rsidR="00F728A0" w:rsidRDefault="00F728A0" w:rsidP="00F728A0">
      <w:pPr>
        <w:widowControl w:val="0"/>
        <w:spacing w:line="264" w:lineRule="auto"/>
        <w:ind w:firstLine="539"/>
        <w:jc w:val="both"/>
        <w:rPr>
          <w:rFonts w:eastAsia="Times New Roman"/>
          <w:sz w:val="26"/>
          <w:szCs w:val="26"/>
        </w:rPr>
      </w:pPr>
      <w:proofErr w:type="spellStart"/>
      <w:r>
        <w:rPr>
          <w:rFonts w:eastAsia="Times New Roman"/>
          <w:sz w:val="26"/>
          <w:szCs w:val="26"/>
        </w:rPr>
        <w:t>С</w:t>
      </w:r>
      <w:r>
        <w:rPr>
          <w:rFonts w:eastAsia="Times New Roman"/>
          <w:sz w:val="26"/>
          <w:szCs w:val="26"/>
          <w:vertAlign w:val="subscript"/>
        </w:rPr>
        <w:t>фв</w:t>
      </w:r>
      <w:proofErr w:type="spellEnd"/>
      <w:r>
        <w:rPr>
          <w:rFonts w:eastAsia="Times New Roman"/>
          <w:sz w:val="26"/>
          <w:szCs w:val="26"/>
        </w:rPr>
        <w:t xml:space="preserve">= </w:t>
      </w:r>
      <w:r w:rsidRPr="006D2759">
        <w:rPr>
          <w:rFonts w:eastAsia="Times New Roman"/>
          <w:sz w:val="26"/>
          <w:szCs w:val="26"/>
        </w:rPr>
        <w:t>3</w:t>
      </w:r>
      <w:r>
        <w:rPr>
          <w:rFonts w:eastAsia="Times New Roman"/>
          <w:sz w:val="26"/>
          <w:szCs w:val="26"/>
        </w:rPr>
        <w:t xml:space="preserve"> </w:t>
      </w:r>
      <w:r w:rsidRPr="006D2759">
        <w:rPr>
          <w:rFonts w:eastAsia="Times New Roman"/>
          <w:sz w:val="26"/>
          <w:szCs w:val="26"/>
        </w:rPr>
        <w:t>689</w:t>
      </w:r>
      <w:r>
        <w:rPr>
          <w:rFonts w:eastAsia="Times New Roman"/>
          <w:sz w:val="26"/>
          <w:szCs w:val="26"/>
        </w:rPr>
        <w:t xml:space="preserve"> </w:t>
      </w:r>
      <w:r w:rsidRPr="006D2759">
        <w:rPr>
          <w:rFonts w:eastAsia="Times New Roman"/>
          <w:sz w:val="26"/>
          <w:szCs w:val="26"/>
        </w:rPr>
        <w:t>224</w:t>
      </w:r>
      <w:r>
        <w:rPr>
          <w:rFonts w:eastAsia="Times New Roman"/>
          <w:sz w:val="26"/>
          <w:szCs w:val="26"/>
        </w:rPr>
        <w:t xml:space="preserve"> </w:t>
      </w:r>
      <w:r w:rsidRPr="006D2759">
        <w:rPr>
          <w:rFonts w:eastAsia="Times New Roman"/>
          <w:sz w:val="26"/>
          <w:szCs w:val="26"/>
        </w:rPr>
        <w:t>035,55</w:t>
      </w:r>
      <w:r>
        <w:rPr>
          <w:rFonts w:eastAsia="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rsidR="00F728A0" w:rsidRDefault="00F728A0" w:rsidP="00F728A0">
      <w:pPr>
        <w:widowControl w:val="0"/>
        <w:spacing w:after="120" w:line="264" w:lineRule="auto"/>
        <w:ind w:firstLine="539"/>
        <w:jc w:val="both"/>
        <w:rPr>
          <w:rFonts w:eastAsia="Times New Roman"/>
          <w:b/>
          <w:sz w:val="26"/>
          <w:szCs w:val="26"/>
        </w:rPr>
      </w:pPr>
      <w:r>
        <w:rPr>
          <w:rFonts w:eastAsia="Times New Roman"/>
          <w:b/>
          <w:sz w:val="26"/>
          <w:szCs w:val="26"/>
        </w:rPr>
        <w:t>П</w:t>
      </w:r>
      <w:r>
        <w:rPr>
          <w:rFonts w:eastAsia="Times New Roman"/>
          <w:b/>
          <w:sz w:val="26"/>
          <w:szCs w:val="26"/>
          <w:vertAlign w:val="subscript"/>
        </w:rPr>
        <w:t>5</w:t>
      </w:r>
      <w:r>
        <w:rPr>
          <w:rFonts w:eastAsia="Times New Roman"/>
          <w:b/>
          <w:sz w:val="26"/>
          <w:szCs w:val="26"/>
        </w:rPr>
        <w:t xml:space="preserve"> = </w:t>
      </w:r>
      <w:r w:rsidRPr="00BB707D">
        <w:rPr>
          <w:rFonts w:eastAsia="Times New Roman"/>
          <w:b/>
          <w:sz w:val="26"/>
          <w:szCs w:val="26"/>
        </w:rPr>
        <w:t>3 645 897 589,75</w:t>
      </w:r>
      <w:r>
        <w:rPr>
          <w:rFonts w:eastAsia="Times New Roman"/>
          <w:b/>
          <w:sz w:val="26"/>
          <w:szCs w:val="26"/>
        </w:rPr>
        <w:t xml:space="preserve"> / </w:t>
      </w:r>
      <w:r w:rsidRPr="00BB707D">
        <w:rPr>
          <w:rFonts w:eastAsia="Times New Roman"/>
          <w:b/>
          <w:sz w:val="26"/>
          <w:szCs w:val="26"/>
        </w:rPr>
        <w:t>3 689 224 035,55</w:t>
      </w:r>
      <w:r>
        <w:rPr>
          <w:rFonts w:eastAsia="Times New Roman"/>
          <w:b/>
          <w:sz w:val="26"/>
          <w:szCs w:val="26"/>
        </w:rPr>
        <w:t xml:space="preserve">  × 100% = 98,83 %.</w:t>
      </w:r>
    </w:p>
    <w:p w:rsidR="00F728A0" w:rsidRPr="006C6A60" w:rsidRDefault="00F728A0" w:rsidP="00F728A0">
      <w:pPr>
        <w:widowControl w:val="0"/>
        <w:spacing w:before="120" w:after="120" w:line="264" w:lineRule="auto"/>
        <w:ind w:firstLine="539"/>
        <w:jc w:val="both"/>
        <w:rPr>
          <w:rFonts w:eastAsia="Times New Roman"/>
          <w:sz w:val="26"/>
          <w:szCs w:val="26"/>
        </w:rPr>
      </w:pPr>
      <w:r w:rsidRPr="006C6A60">
        <w:rPr>
          <w:rFonts w:eastAsia="Times New Roman"/>
          <w:sz w:val="26"/>
          <w:szCs w:val="26"/>
        </w:rPr>
        <w:t xml:space="preserve"> Общий показатель эффективности и качества </w:t>
      </w:r>
    </w:p>
    <w:p w:rsidR="00F728A0" w:rsidRDefault="00F728A0" w:rsidP="00F728A0">
      <w:pPr>
        <w:widowControl w:val="0"/>
        <w:spacing w:line="264" w:lineRule="auto"/>
        <w:ind w:firstLine="539"/>
        <w:jc w:val="both"/>
      </w:pPr>
      <w:r>
        <w:rPr>
          <w:rFonts w:eastAsia="Times New Roman"/>
          <w:b/>
          <w:sz w:val="26"/>
          <w:szCs w:val="26"/>
        </w:rPr>
        <w:t>П</w:t>
      </w:r>
      <w:proofErr w:type="gramStart"/>
      <w:r>
        <w:rPr>
          <w:rFonts w:eastAsia="Times New Roman"/>
          <w:b/>
          <w:sz w:val="26"/>
          <w:szCs w:val="26"/>
          <w:vertAlign w:val="subscript"/>
        </w:rPr>
        <w:t>0</w:t>
      </w:r>
      <w:proofErr w:type="gramEnd"/>
      <w:r>
        <w:rPr>
          <w:rFonts w:eastAsia="Times New Roman"/>
          <w:b/>
          <w:sz w:val="26"/>
          <w:szCs w:val="26"/>
        </w:rPr>
        <w:t>=(</w:t>
      </w:r>
      <w:r w:rsidR="000F4434">
        <w:rPr>
          <w:rFonts w:eastAsia="Times New Roman"/>
          <w:b/>
          <w:sz w:val="26"/>
          <w:szCs w:val="26"/>
        </w:rPr>
        <w:t>5</w:t>
      </w:r>
      <w:r w:rsidR="00C32B9C" w:rsidRPr="0002141A">
        <w:rPr>
          <w:rFonts w:eastAsia="Times New Roman"/>
          <w:b/>
          <w:sz w:val="26"/>
          <w:szCs w:val="26"/>
        </w:rPr>
        <w:t>2,38</w:t>
      </w:r>
      <w:r>
        <w:rPr>
          <w:rFonts w:eastAsia="Times New Roman"/>
          <w:b/>
          <w:sz w:val="26"/>
          <w:szCs w:val="26"/>
        </w:rPr>
        <w:t>%+</w:t>
      </w:r>
      <w:r w:rsidR="000F4434">
        <w:rPr>
          <w:rFonts w:eastAsia="Times New Roman"/>
          <w:b/>
          <w:sz w:val="26"/>
          <w:szCs w:val="26"/>
        </w:rPr>
        <w:t>6</w:t>
      </w:r>
      <w:r w:rsidR="00C32B9C" w:rsidRPr="0002141A">
        <w:rPr>
          <w:rFonts w:eastAsia="Times New Roman"/>
          <w:b/>
          <w:sz w:val="26"/>
          <w:szCs w:val="26"/>
        </w:rPr>
        <w:t>6,05</w:t>
      </w:r>
      <w:r>
        <w:rPr>
          <w:rFonts w:eastAsia="Times New Roman"/>
          <w:b/>
          <w:sz w:val="26"/>
          <w:szCs w:val="26"/>
        </w:rPr>
        <w:t>%+</w:t>
      </w:r>
      <w:r w:rsidR="000F4434" w:rsidRPr="000F4434">
        <w:rPr>
          <w:rFonts w:eastAsia="Times New Roman"/>
          <w:b/>
          <w:sz w:val="26"/>
          <w:szCs w:val="26"/>
        </w:rPr>
        <w:t>9</w:t>
      </w:r>
      <w:r w:rsidR="00C32B9C" w:rsidRPr="0002141A">
        <w:rPr>
          <w:rFonts w:eastAsia="Times New Roman"/>
          <w:b/>
          <w:sz w:val="26"/>
          <w:szCs w:val="26"/>
        </w:rPr>
        <w:t>1</w:t>
      </w:r>
      <w:r w:rsidR="000F4434" w:rsidRPr="000F4434">
        <w:rPr>
          <w:rFonts w:eastAsia="Times New Roman"/>
          <w:b/>
          <w:sz w:val="26"/>
          <w:szCs w:val="26"/>
        </w:rPr>
        <w:t>,</w:t>
      </w:r>
      <w:r w:rsidR="00C32B9C" w:rsidRPr="0002141A">
        <w:rPr>
          <w:rFonts w:eastAsia="Times New Roman"/>
          <w:b/>
          <w:sz w:val="26"/>
          <w:szCs w:val="26"/>
        </w:rPr>
        <w:t>8</w:t>
      </w:r>
      <w:r w:rsidR="000F4434" w:rsidRPr="000F4434">
        <w:rPr>
          <w:rFonts w:eastAsia="Times New Roman"/>
          <w:b/>
          <w:sz w:val="26"/>
          <w:szCs w:val="26"/>
        </w:rPr>
        <w:t xml:space="preserve"> </w:t>
      </w:r>
      <w:r>
        <w:rPr>
          <w:rFonts w:eastAsia="Times New Roman"/>
          <w:b/>
          <w:sz w:val="26"/>
          <w:szCs w:val="26"/>
        </w:rPr>
        <w:t>%+</w:t>
      </w:r>
      <w:r w:rsidRPr="0089658A">
        <w:rPr>
          <w:rFonts w:eastAsia="Times New Roman"/>
          <w:b/>
          <w:sz w:val="26"/>
          <w:szCs w:val="26"/>
        </w:rPr>
        <w:t>99,99</w:t>
      </w:r>
      <w:r>
        <w:rPr>
          <w:rFonts w:eastAsia="Times New Roman"/>
          <w:b/>
          <w:sz w:val="26"/>
          <w:szCs w:val="26"/>
        </w:rPr>
        <w:t xml:space="preserve">%+ </w:t>
      </w:r>
      <w:r w:rsidRPr="00DA10B1">
        <w:rPr>
          <w:rFonts w:eastAsia="Times New Roman"/>
          <w:b/>
          <w:sz w:val="26"/>
          <w:szCs w:val="26"/>
        </w:rPr>
        <w:t xml:space="preserve">98,83 </w:t>
      </w:r>
      <w:r>
        <w:rPr>
          <w:rFonts w:eastAsia="Times New Roman"/>
          <w:b/>
          <w:sz w:val="26"/>
          <w:szCs w:val="26"/>
        </w:rPr>
        <w:t xml:space="preserve"> %)/5= </w:t>
      </w:r>
      <w:r w:rsidR="000F4434">
        <w:rPr>
          <w:rFonts w:eastAsia="Times New Roman"/>
          <w:b/>
          <w:sz w:val="26"/>
          <w:szCs w:val="26"/>
        </w:rPr>
        <w:t>8</w:t>
      </w:r>
      <w:r w:rsidR="0002141A" w:rsidRPr="0002141A">
        <w:rPr>
          <w:rFonts w:eastAsia="Times New Roman"/>
          <w:b/>
          <w:sz w:val="26"/>
          <w:szCs w:val="26"/>
        </w:rPr>
        <w:t>1</w:t>
      </w:r>
      <w:r w:rsidR="000F4434" w:rsidRPr="000F4434">
        <w:rPr>
          <w:rFonts w:eastAsia="Times New Roman"/>
          <w:b/>
          <w:sz w:val="26"/>
          <w:szCs w:val="26"/>
        </w:rPr>
        <w:t>,</w:t>
      </w:r>
      <w:r w:rsidR="0002141A" w:rsidRPr="0002141A">
        <w:rPr>
          <w:rFonts w:eastAsia="Times New Roman"/>
          <w:b/>
          <w:sz w:val="26"/>
          <w:szCs w:val="26"/>
        </w:rPr>
        <w:t>81</w:t>
      </w:r>
      <w:r>
        <w:rPr>
          <w:rFonts w:eastAsia="Times New Roman"/>
          <w:b/>
          <w:sz w:val="26"/>
          <w:szCs w:val="26"/>
        </w:rPr>
        <w:t>%</w:t>
      </w:r>
      <w:r>
        <w:t xml:space="preserve">.   </w:t>
      </w:r>
    </w:p>
    <w:p w:rsidR="00F728A0" w:rsidRPr="006C6A60" w:rsidRDefault="00F728A0" w:rsidP="00F728A0">
      <w:pPr>
        <w:widowControl w:val="0"/>
        <w:spacing w:line="264" w:lineRule="auto"/>
        <w:ind w:firstLine="539"/>
        <w:jc w:val="both"/>
      </w:pPr>
    </w:p>
    <w:p w:rsidR="00F728A0" w:rsidRPr="006C6A60" w:rsidRDefault="00F728A0" w:rsidP="00F728A0">
      <w:pPr>
        <w:widowControl w:val="0"/>
        <w:spacing w:line="264" w:lineRule="auto"/>
        <w:ind w:firstLine="539"/>
        <w:jc w:val="both"/>
        <w:rPr>
          <w:rFonts w:eastAsia="Times New Roman"/>
          <w:sz w:val="26"/>
          <w:szCs w:val="26"/>
        </w:rPr>
      </w:pPr>
      <w:r w:rsidRPr="006C6A60">
        <w:rPr>
          <w:sz w:val="26"/>
          <w:szCs w:val="26"/>
        </w:rPr>
        <w:t>Согласно пункту 6 приложения №</w:t>
      </w:r>
      <w:r>
        <w:rPr>
          <w:sz w:val="26"/>
          <w:szCs w:val="26"/>
        </w:rPr>
        <w:t xml:space="preserve"> </w:t>
      </w:r>
      <w:r w:rsidRPr="006C6A60">
        <w:rPr>
          <w:sz w:val="26"/>
          <w:szCs w:val="26"/>
        </w:rPr>
        <w:t>2 Порядка, у</w:t>
      </w:r>
      <w:r w:rsidRPr="006C6A60">
        <w:rPr>
          <w:rFonts w:eastAsia="Times New Roman"/>
          <w:sz w:val="26"/>
          <w:szCs w:val="26"/>
        </w:rPr>
        <w:t xml:space="preserve">ровень эффективности и качества – </w:t>
      </w:r>
      <w:r w:rsidRPr="000F4434">
        <w:rPr>
          <w:rFonts w:eastAsia="Times New Roman"/>
          <w:b/>
          <w:sz w:val="26"/>
          <w:szCs w:val="26"/>
        </w:rPr>
        <w:t>удовлетворительный</w:t>
      </w:r>
      <w:r w:rsidRPr="006C6A60">
        <w:rPr>
          <w:rFonts w:eastAsia="Times New Roman"/>
          <w:b/>
          <w:sz w:val="26"/>
          <w:szCs w:val="26"/>
        </w:rPr>
        <w:t xml:space="preserve"> (75 ≤ </w:t>
      </w:r>
      <w:r w:rsidR="000F4434" w:rsidRPr="000F4434">
        <w:rPr>
          <w:rFonts w:eastAsia="Times New Roman"/>
          <w:b/>
          <w:sz w:val="26"/>
          <w:szCs w:val="26"/>
        </w:rPr>
        <w:t>8</w:t>
      </w:r>
      <w:r w:rsidR="0002141A" w:rsidRPr="0002141A">
        <w:rPr>
          <w:rFonts w:eastAsia="Times New Roman"/>
          <w:b/>
          <w:sz w:val="26"/>
          <w:szCs w:val="26"/>
        </w:rPr>
        <w:t>1</w:t>
      </w:r>
      <w:r w:rsidR="000F4434" w:rsidRPr="000F4434">
        <w:rPr>
          <w:rFonts w:eastAsia="Times New Roman"/>
          <w:b/>
          <w:sz w:val="26"/>
          <w:szCs w:val="26"/>
        </w:rPr>
        <w:t>,</w:t>
      </w:r>
      <w:r w:rsidR="0002141A" w:rsidRPr="0002141A">
        <w:rPr>
          <w:rFonts w:eastAsia="Times New Roman"/>
          <w:b/>
          <w:sz w:val="26"/>
          <w:szCs w:val="26"/>
        </w:rPr>
        <w:t>81</w:t>
      </w:r>
      <w:r w:rsidRPr="006C6A60">
        <w:rPr>
          <w:rFonts w:eastAsia="Times New Roman"/>
          <w:b/>
          <w:sz w:val="26"/>
          <w:szCs w:val="26"/>
        </w:rPr>
        <w:t xml:space="preserve"> </w:t>
      </w:r>
      <w:r w:rsidRPr="006C6A60">
        <w:rPr>
          <w:rFonts w:eastAsia="Times New Roman"/>
          <w:b/>
          <w:sz w:val="26"/>
          <w:szCs w:val="26"/>
        </w:rPr>
        <w:sym w:font="Symbol" w:char="F03C"/>
      </w:r>
      <w:r w:rsidRPr="006C6A60">
        <w:rPr>
          <w:rFonts w:eastAsia="Times New Roman"/>
          <w:b/>
          <w:sz w:val="26"/>
          <w:szCs w:val="26"/>
        </w:rPr>
        <w:t xml:space="preserve"> 85).</w:t>
      </w:r>
    </w:p>
    <w:p w:rsidR="00450E59" w:rsidRPr="00CA490D" w:rsidRDefault="00450E59" w:rsidP="00450E59">
      <w:pPr>
        <w:spacing w:before="120" w:line="264" w:lineRule="auto"/>
        <w:ind w:firstLine="709"/>
        <w:jc w:val="both"/>
      </w:pPr>
      <w:r w:rsidRPr="00CA490D">
        <w:lastRenderedPageBreak/>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450E59" w:rsidRPr="00CA490D" w:rsidRDefault="00450E59" w:rsidP="00450E59">
      <w:pPr>
        <w:pStyle w:val="ConsPlusNonformat"/>
        <w:jc w:val="both"/>
        <w:rPr>
          <w:rFonts w:ascii="Times New Roman" w:hAnsi="Times New Roman" w:cs="Times New Roman"/>
        </w:rPr>
      </w:pPr>
    </w:p>
    <w:p w:rsidR="00450E59" w:rsidRPr="00CA490D" w:rsidRDefault="00450E59" w:rsidP="00450E59">
      <w:pPr>
        <w:pStyle w:val="ConsPlusNonformat"/>
        <w:jc w:val="both"/>
        <w:rPr>
          <w:rFonts w:ascii="Times New Roman" w:hAnsi="Times New Roman" w:cs="Times New Roman"/>
        </w:rPr>
      </w:pPr>
      <w:r w:rsidRPr="00CA490D">
        <w:rPr>
          <w:rFonts w:ascii="Times New Roman" w:hAnsi="Times New Roman" w:cs="Times New Roman"/>
        </w:rPr>
        <w:t>________________И.В. Кирсанова_____________________________</w:t>
      </w:r>
      <w:r>
        <w:rPr>
          <w:rFonts w:ascii="Times New Roman" w:hAnsi="Times New Roman" w:cs="Times New Roman"/>
          <w:u w:val="single"/>
        </w:rPr>
        <w:t xml:space="preserve">                                                       </w:t>
      </w:r>
      <w:r>
        <w:rPr>
          <w:rFonts w:ascii="Times New Roman" w:hAnsi="Times New Roman" w:cs="Times New Roman"/>
        </w:rPr>
        <w:t xml:space="preserve">     </w:t>
      </w:r>
      <w:r w:rsidRPr="00CA490D">
        <w:rPr>
          <w:rFonts w:ascii="Times New Roman" w:hAnsi="Times New Roman" w:cs="Times New Roman"/>
        </w:rPr>
        <w:t>____.</w:t>
      </w:r>
    </w:p>
    <w:p w:rsidR="00450E59" w:rsidRPr="00CA490D" w:rsidRDefault="00450E59" w:rsidP="00450E59">
      <w:pPr>
        <w:pStyle w:val="ConsPlusNonformat"/>
        <w:rPr>
          <w:rFonts w:ascii="Times New Roman" w:hAnsi="Times New Roman" w:cs="Times New Roman"/>
        </w:rPr>
      </w:pPr>
      <w:r w:rsidRPr="00CA490D">
        <w:rPr>
          <w:rFonts w:ascii="Times New Roman" w:hAnsi="Times New Roman" w:cs="Times New Roman"/>
        </w:rPr>
        <w:t>(подпись проверяющего) (подпись уполномоченного представителя юридического лица)</w:t>
      </w:r>
    </w:p>
    <w:p w:rsidR="00450E59" w:rsidRPr="00CA490D" w:rsidRDefault="00450E59" w:rsidP="00450E59">
      <w:pPr>
        <w:pStyle w:val="ConsPlusNonformat"/>
        <w:jc w:val="both"/>
        <w:rPr>
          <w:rFonts w:ascii="Times New Roman" w:hAnsi="Times New Roman" w:cs="Times New Roman"/>
        </w:rPr>
      </w:pPr>
    </w:p>
    <w:p w:rsidR="00450E59" w:rsidRPr="00CA490D" w:rsidRDefault="00450E59" w:rsidP="004E083F">
      <w:pPr>
        <w:pStyle w:val="ConsPlusNonformat"/>
        <w:spacing w:line="264" w:lineRule="auto"/>
        <w:jc w:val="both"/>
        <w:rPr>
          <w:rFonts w:ascii="Times New Roman" w:hAnsi="Times New Roman" w:cs="Times New Roman"/>
          <w:sz w:val="26"/>
          <w:szCs w:val="26"/>
        </w:rPr>
      </w:pPr>
      <w:r w:rsidRPr="00CA490D">
        <w:rPr>
          <w:rFonts w:ascii="Times New Roman" w:hAnsi="Times New Roman" w:cs="Times New Roman"/>
          <w:sz w:val="26"/>
          <w:szCs w:val="26"/>
        </w:rPr>
        <w:t>Подписи лиц, проводивших проверку:</w:t>
      </w:r>
    </w:p>
    <w:p w:rsidR="00450E59" w:rsidRPr="00CA490D" w:rsidRDefault="00450E59" w:rsidP="00450E59">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r w:rsidR="001F2353">
        <w:rPr>
          <w:rFonts w:ascii="Times New Roman" w:hAnsi="Times New Roman" w:cs="Times New Roman"/>
          <w:sz w:val="26"/>
          <w:szCs w:val="26"/>
        </w:rPr>
        <w:t xml:space="preserve">                   </w:t>
      </w:r>
      <w:proofErr w:type="gramStart"/>
      <w:r w:rsidR="001F2353">
        <w:rPr>
          <w:rFonts w:ascii="Times New Roman" w:hAnsi="Times New Roman" w:cs="Times New Roman"/>
          <w:sz w:val="26"/>
          <w:szCs w:val="26"/>
        </w:rPr>
        <w:t>п</w:t>
      </w:r>
      <w:proofErr w:type="gramEnd"/>
      <w:r w:rsidR="001F2353">
        <w:rPr>
          <w:rFonts w:ascii="Times New Roman" w:hAnsi="Times New Roman" w:cs="Times New Roman"/>
          <w:sz w:val="26"/>
          <w:szCs w:val="26"/>
        </w:rPr>
        <w:t xml:space="preserve">/п                </w:t>
      </w:r>
      <w:r w:rsidRPr="00CA490D">
        <w:rPr>
          <w:rFonts w:ascii="Times New Roman" w:hAnsi="Times New Roman" w:cs="Times New Roman"/>
          <w:sz w:val="26"/>
          <w:szCs w:val="26"/>
        </w:rPr>
        <w:t>И.В. Кирсанова</w:t>
      </w:r>
    </w:p>
    <w:p w:rsidR="00450E59" w:rsidRPr="00CA490D" w:rsidRDefault="00450E59" w:rsidP="00450E59">
      <w:pPr>
        <w:pStyle w:val="ConsPlusNonformat"/>
        <w:spacing w:line="264" w:lineRule="auto"/>
        <w:ind w:firstLine="709"/>
        <w:jc w:val="both"/>
        <w:rPr>
          <w:rFonts w:ascii="Times New Roman" w:hAnsi="Times New Roman" w:cs="Times New Roman"/>
          <w:sz w:val="26"/>
          <w:szCs w:val="26"/>
        </w:rPr>
      </w:pPr>
    </w:p>
    <w:p w:rsidR="00450E59" w:rsidRDefault="00450E59" w:rsidP="00450E59">
      <w:pPr>
        <w:pStyle w:val="ConsPlusNonformat"/>
        <w:spacing w:line="264" w:lineRule="auto"/>
        <w:ind w:firstLine="709"/>
        <w:jc w:val="center"/>
        <w:rPr>
          <w:rFonts w:ascii="Times New Roman" w:hAnsi="Times New Roman" w:cs="Times New Roman"/>
          <w:sz w:val="26"/>
          <w:szCs w:val="26"/>
        </w:rPr>
      </w:pPr>
      <w:r w:rsidRPr="00CA490D">
        <w:rPr>
          <w:rFonts w:ascii="Times New Roman" w:hAnsi="Times New Roman" w:cs="Times New Roman"/>
          <w:sz w:val="26"/>
          <w:szCs w:val="26"/>
        </w:rPr>
        <w:t xml:space="preserve">                                                                               </w:t>
      </w:r>
      <w:r w:rsidR="001F2353">
        <w:rPr>
          <w:rFonts w:ascii="Times New Roman" w:hAnsi="Times New Roman" w:cs="Times New Roman"/>
          <w:sz w:val="26"/>
          <w:szCs w:val="26"/>
        </w:rPr>
        <w:t xml:space="preserve">     </w:t>
      </w:r>
      <w:proofErr w:type="gramStart"/>
      <w:r w:rsidR="001F2353">
        <w:rPr>
          <w:rFonts w:ascii="Times New Roman" w:hAnsi="Times New Roman" w:cs="Times New Roman"/>
          <w:sz w:val="26"/>
          <w:szCs w:val="26"/>
        </w:rPr>
        <w:t>п</w:t>
      </w:r>
      <w:proofErr w:type="gramEnd"/>
      <w:r w:rsidR="001F2353">
        <w:rPr>
          <w:rFonts w:ascii="Times New Roman" w:hAnsi="Times New Roman" w:cs="Times New Roman"/>
          <w:sz w:val="26"/>
          <w:szCs w:val="26"/>
        </w:rPr>
        <w:t xml:space="preserve">/п              </w:t>
      </w:r>
      <w:r w:rsidRPr="00450E59">
        <w:rPr>
          <w:rFonts w:ascii="Times New Roman" w:hAnsi="Times New Roman" w:cs="Times New Roman"/>
          <w:sz w:val="26"/>
          <w:szCs w:val="26"/>
        </w:rPr>
        <w:t>А.А. Карсакович</w:t>
      </w:r>
    </w:p>
    <w:p w:rsidR="00450E59" w:rsidRPr="00074A56" w:rsidRDefault="00450E59" w:rsidP="00450E59">
      <w:pPr>
        <w:pStyle w:val="ConsPlusNonformat"/>
        <w:spacing w:line="264" w:lineRule="auto"/>
        <w:ind w:firstLine="709"/>
        <w:jc w:val="center"/>
        <w:rPr>
          <w:rFonts w:ascii="Times New Roman" w:hAnsi="Times New Roman" w:cs="Times New Roman"/>
          <w:sz w:val="26"/>
          <w:szCs w:val="26"/>
        </w:rPr>
      </w:pPr>
      <w:r w:rsidRPr="00074A56">
        <w:t xml:space="preserve"> </w:t>
      </w:r>
      <w:r>
        <w:t xml:space="preserve">                                                        </w:t>
      </w:r>
    </w:p>
    <w:p w:rsidR="00450E59" w:rsidRDefault="00450E59" w:rsidP="00450E59">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r w:rsidR="001F2353">
        <w:rPr>
          <w:rFonts w:ascii="Times New Roman" w:hAnsi="Times New Roman" w:cs="Times New Roman"/>
          <w:sz w:val="26"/>
          <w:szCs w:val="26"/>
        </w:rPr>
        <w:t xml:space="preserve">                    </w:t>
      </w:r>
      <w:proofErr w:type="gramStart"/>
      <w:r w:rsidR="001F2353">
        <w:rPr>
          <w:rFonts w:ascii="Times New Roman" w:hAnsi="Times New Roman" w:cs="Times New Roman"/>
          <w:sz w:val="26"/>
          <w:szCs w:val="26"/>
        </w:rPr>
        <w:t>п</w:t>
      </w:r>
      <w:proofErr w:type="gramEnd"/>
      <w:r w:rsidR="001F2353">
        <w:rPr>
          <w:rFonts w:ascii="Times New Roman" w:hAnsi="Times New Roman" w:cs="Times New Roman"/>
          <w:sz w:val="26"/>
          <w:szCs w:val="26"/>
        </w:rPr>
        <w:t xml:space="preserve">/п       </w:t>
      </w:r>
      <w:r w:rsidR="00154F78">
        <w:rPr>
          <w:rFonts w:ascii="Times New Roman" w:hAnsi="Times New Roman" w:cs="Times New Roman"/>
          <w:sz w:val="26"/>
          <w:szCs w:val="26"/>
        </w:rPr>
        <w:t>Е</w:t>
      </w:r>
      <w:r>
        <w:rPr>
          <w:rFonts w:ascii="Times New Roman" w:hAnsi="Times New Roman" w:cs="Times New Roman"/>
          <w:sz w:val="26"/>
          <w:szCs w:val="26"/>
        </w:rPr>
        <w:t>.</w:t>
      </w:r>
      <w:r w:rsidR="00154F78">
        <w:rPr>
          <w:rFonts w:ascii="Times New Roman" w:hAnsi="Times New Roman" w:cs="Times New Roman"/>
          <w:sz w:val="26"/>
          <w:szCs w:val="26"/>
        </w:rPr>
        <w:t>Г</w:t>
      </w:r>
      <w:r>
        <w:rPr>
          <w:rFonts w:ascii="Times New Roman" w:hAnsi="Times New Roman" w:cs="Times New Roman"/>
          <w:sz w:val="26"/>
          <w:szCs w:val="26"/>
        </w:rPr>
        <w:t>.</w:t>
      </w:r>
      <w:r w:rsidRPr="00074A56">
        <w:rPr>
          <w:rFonts w:ascii="Times New Roman" w:hAnsi="Times New Roman" w:cs="Times New Roman"/>
          <w:sz w:val="26"/>
          <w:szCs w:val="26"/>
        </w:rPr>
        <w:t xml:space="preserve"> </w:t>
      </w:r>
      <w:r w:rsidR="00154F78" w:rsidRPr="00154F78">
        <w:rPr>
          <w:rFonts w:ascii="Times New Roman" w:hAnsi="Times New Roman" w:cs="Times New Roman"/>
          <w:sz w:val="26"/>
          <w:szCs w:val="26"/>
        </w:rPr>
        <w:t>Серебренникова</w:t>
      </w:r>
      <w:r w:rsidRPr="00074A56">
        <w:rPr>
          <w:rFonts w:ascii="Times New Roman" w:hAnsi="Times New Roman" w:cs="Times New Roman"/>
          <w:sz w:val="26"/>
          <w:szCs w:val="26"/>
        </w:rPr>
        <w:t xml:space="preserve"> </w:t>
      </w:r>
    </w:p>
    <w:p w:rsidR="00450E59" w:rsidRDefault="00450E59" w:rsidP="00450E59">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p>
    <w:p w:rsidR="00450E59" w:rsidRDefault="00450E59" w:rsidP="001F2353">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r w:rsidR="001F2353">
        <w:rPr>
          <w:rFonts w:ascii="Times New Roman" w:hAnsi="Times New Roman" w:cs="Times New Roman"/>
          <w:sz w:val="26"/>
          <w:szCs w:val="26"/>
        </w:rPr>
        <w:t xml:space="preserve">                                                       </w:t>
      </w:r>
      <w:proofErr w:type="gramStart"/>
      <w:r w:rsidR="001F2353">
        <w:rPr>
          <w:rFonts w:ascii="Times New Roman" w:hAnsi="Times New Roman" w:cs="Times New Roman"/>
          <w:sz w:val="26"/>
          <w:szCs w:val="26"/>
        </w:rPr>
        <w:t>п</w:t>
      </w:r>
      <w:proofErr w:type="gramEnd"/>
      <w:r w:rsidR="001F2353">
        <w:rPr>
          <w:rFonts w:ascii="Times New Roman" w:hAnsi="Times New Roman" w:cs="Times New Roman"/>
          <w:sz w:val="26"/>
          <w:szCs w:val="26"/>
        </w:rPr>
        <w:t xml:space="preserve">/п                 </w:t>
      </w:r>
      <w:r w:rsidR="00154F78">
        <w:rPr>
          <w:rFonts w:ascii="Times New Roman" w:hAnsi="Times New Roman" w:cs="Times New Roman"/>
          <w:sz w:val="26"/>
          <w:szCs w:val="26"/>
        </w:rPr>
        <w:t>А</w:t>
      </w:r>
      <w:r>
        <w:rPr>
          <w:rFonts w:ascii="Times New Roman" w:hAnsi="Times New Roman" w:cs="Times New Roman"/>
          <w:sz w:val="26"/>
          <w:szCs w:val="26"/>
        </w:rPr>
        <w:t>.</w:t>
      </w:r>
      <w:r w:rsidRPr="00074A56">
        <w:rPr>
          <w:rFonts w:ascii="Times New Roman" w:hAnsi="Times New Roman" w:cs="Times New Roman"/>
          <w:sz w:val="26"/>
          <w:szCs w:val="26"/>
        </w:rPr>
        <w:t>А</w:t>
      </w:r>
      <w:r>
        <w:rPr>
          <w:rFonts w:ascii="Times New Roman" w:hAnsi="Times New Roman" w:cs="Times New Roman"/>
          <w:sz w:val="26"/>
          <w:szCs w:val="26"/>
        </w:rPr>
        <w:t>.</w:t>
      </w:r>
      <w:r w:rsidRPr="00074A56">
        <w:rPr>
          <w:rFonts w:ascii="Times New Roman" w:hAnsi="Times New Roman" w:cs="Times New Roman"/>
          <w:sz w:val="26"/>
          <w:szCs w:val="26"/>
        </w:rPr>
        <w:t xml:space="preserve"> </w:t>
      </w:r>
      <w:proofErr w:type="spellStart"/>
      <w:r w:rsidR="00154F78" w:rsidRPr="00154F78">
        <w:rPr>
          <w:rFonts w:ascii="Times New Roman" w:hAnsi="Times New Roman" w:cs="Times New Roman"/>
          <w:sz w:val="26"/>
          <w:szCs w:val="26"/>
        </w:rPr>
        <w:t>Варанкин</w:t>
      </w:r>
      <w:proofErr w:type="spellEnd"/>
      <w:r w:rsidRPr="00074A56">
        <w:rPr>
          <w:rFonts w:ascii="Times New Roman" w:hAnsi="Times New Roman" w:cs="Times New Roman"/>
          <w:sz w:val="26"/>
          <w:szCs w:val="26"/>
        </w:rPr>
        <w:t xml:space="preserve"> </w:t>
      </w:r>
    </w:p>
    <w:p w:rsidR="001F2353" w:rsidRPr="00CA490D" w:rsidRDefault="001F2353" w:rsidP="001F2353">
      <w:pPr>
        <w:pStyle w:val="ConsPlusNonformat"/>
        <w:spacing w:line="264" w:lineRule="auto"/>
        <w:ind w:firstLine="709"/>
        <w:jc w:val="center"/>
        <w:rPr>
          <w:rFonts w:ascii="Times New Roman" w:hAnsi="Times New Roman" w:cs="Times New Roman"/>
          <w:sz w:val="26"/>
          <w:szCs w:val="26"/>
        </w:rPr>
      </w:pPr>
    </w:p>
    <w:p w:rsidR="00450E59" w:rsidRDefault="00450E59" w:rsidP="00450E59">
      <w:pPr>
        <w:pStyle w:val="ConsPlusNonformat"/>
        <w:spacing w:line="264" w:lineRule="auto"/>
        <w:ind w:firstLine="709"/>
        <w:jc w:val="both"/>
        <w:rPr>
          <w:rFonts w:ascii="Times New Roman" w:hAnsi="Times New Roman" w:cs="Times New Roman"/>
          <w:sz w:val="26"/>
          <w:szCs w:val="26"/>
        </w:rPr>
      </w:pPr>
      <w:r w:rsidRPr="00564B3E">
        <w:rPr>
          <w:rFonts w:ascii="Times New Roman" w:hAnsi="Times New Roman" w:cs="Times New Roman"/>
          <w:sz w:val="26"/>
          <w:szCs w:val="26"/>
        </w:rPr>
        <w:t>«</w:t>
      </w:r>
      <w:r w:rsidRPr="00EA236F">
        <w:rPr>
          <w:rFonts w:ascii="Times New Roman" w:hAnsi="Times New Roman" w:cs="Times New Roman"/>
          <w:sz w:val="26"/>
          <w:szCs w:val="26"/>
        </w:rPr>
        <w:t xml:space="preserve">2 » февраля </w:t>
      </w:r>
      <w:r w:rsidRPr="00564B3E">
        <w:rPr>
          <w:rFonts w:ascii="Times New Roman" w:hAnsi="Times New Roman" w:cs="Times New Roman"/>
          <w:sz w:val="26"/>
          <w:szCs w:val="26"/>
        </w:rPr>
        <w:t>202</w:t>
      </w:r>
      <w:r w:rsidR="00154F78">
        <w:rPr>
          <w:rFonts w:ascii="Times New Roman" w:hAnsi="Times New Roman" w:cs="Times New Roman"/>
          <w:sz w:val="26"/>
          <w:szCs w:val="26"/>
        </w:rPr>
        <w:t>1</w:t>
      </w:r>
      <w:r w:rsidRPr="00564B3E">
        <w:rPr>
          <w:rFonts w:ascii="Times New Roman" w:hAnsi="Times New Roman" w:cs="Times New Roman"/>
          <w:sz w:val="26"/>
          <w:szCs w:val="26"/>
        </w:rPr>
        <w:t xml:space="preserve"> г.</w:t>
      </w:r>
    </w:p>
    <w:p w:rsidR="00450E59" w:rsidRPr="00CA490D" w:rsidRDefault="00450E59" w:rsidP="00450E59">
      <w:pPr>
        <w:pStyle w:val="ConsPlusNonformat"/>
        <w:spacing w:line="264" w:lineRule="auto"/>
        <w:ind w:firstLine="709"/>
        <w:jc w:val="both"/>
        <w:rPr>
          <w:rFonts w:ascii="Times New Roman" w:hAnsi="Times New Roman" w:cs="Times New Roman"/>
          <w:sz w:val="26"/>
          <w:szCs w:val="26"/>
        </w:rPr>
      </w:pPr>
    </w:p>
    <w:p w:rsidR="00450E59" w:rsidRPr="00CA490D" w:rsidRDefault="00450E59" w:rsidP="00450E59">
      <w:pPr>
        <w:pStyle w:val="ConsPlusNonformat"/>
        <w:spacing w:line="264" w:lineRule="auto"/>
        <w:ind w:firstLine="709"/>
        <w:jc w:val="both"/>
        <w:rPr>
          <w:rFonts w:ascii="Times New Roman" w:hAnsi="Times New Roman" w:cs="Times New Roman"/>
          <w:sz w:val="24"/>
          <w:szCs w:val="24"/>
        </w:rPr>
      </w:pPr>
      <w:r w:rsidRPr="00CA490D">
        <w:rPr>
          <w:rFonts w:ascii="Times New Roman" w:hAnsi="Times New Roman" w:cs="Times New Roman"/>
          <w:sz w:val="26"/>
          <w:szCs w:val="26"/>
          <w:u w:val="single"/>
        </w:rPr>
        <w:t xml:space="preserve">С актом проверки ознакомлена, копию акта со всеми приложениями получила </w:t>
      </w:r>
      <w:r w:rsidR="00154F78" w:rsidRPr="00154F78">
        <w:rPr>
          <w:rFonts w:ascii="Times New Roman" w:hAnsi="Times New Roman" w:cs="Times New Roman"/>
          <w:sz w:val="26"/>
          <w:szCs w:val="26"/>
          <w:u w:val="single"/>
        </w:rPr>
        <w:t>Никишина И.В.</w:t>
      </w:r>
      <w:r w:rsidRPr="00CA490D">
        <w:rPr>
          <w:rFonts w:ascii="Times New Roman" w:hAnsi="Times New Roman" w:cs="Times New Roman"/>
          <w:sz w:val="26"/>
          <w:szCs w:val="26"/>
          <w:u w:val="single"/>
        </w:rPr>
        <w:t xml:space="preserve">, </w:t>
      </w:r>
      <w:r w:rsidR="00154F78" w:rsidRPr="00154F78">
        <w:rPr>
          <w:rFonts w:ascii="Times New Roman" w:hAnsi="Times New Roman" w:cs="Times New Roman"/>
          <w:sz w:val="26"/>
          <w:szCs w:val="26"/>
          <w:u w:val="single"/>
        </w:rPr>
        <w:t>Министр труда, занятости и миграционной политики Самарской области</w:t>
      </w:r>
    </w:p>
    <w:p w:rsidR="00450E59" w:rsidRPr="00CA490D" w:rsidRDefault="00450E59" w:rsidP="00450E59">
      <w:pPr>
        <w:pStyle w:val="ConsPlusNonformat"/>
        <w:pBdr>
          <w:bottom w:val="single" w:sz="4" w:space="1" w:color="auto"/>
        </w:pBdr>
        <w:spacing w:after="120"/>
        <w:jc w:val="both"/>
        <w:rPr>
          <w:rFonts w:ascii="Times New Roman" w:hAnsi="Times New Roman" w:cs="Times New Roman"/>
          <w:sz w:val="26"/>
          <w:szCs w:val="26"/>
          <w:u w:val="single"/>
        </w:rPr>
      </w:pPr>
      <w:r w:rsidRPr="00CA490D">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450E59" w:rsidRPr="00CA490D" w:rsidRDefault="00450E59" w:rsidP="00450E59">
      <w:pPr>
        <w:pStyle w:val="ConsPlusNonformat"/>
        <w:spacing w:before="120" w:after="120"/>
        <w:jc w:val="right"/>
        <w:rPr>
          <w:rFonts w:ascii="Times New Roman" w:hAnsi="Times New Roman" w:cs="Times New Roman"/>
          <w:sz w:val="26"/>
          <w:szCs w:val="26"/>
        </w:rPr>
      </w:pPr>
      <w:r w:rsidRPr="00CA490D">
        <w:rPr>
          <w:rFonts w:ascii="Times New Roman" w:hAnsi="Times New Roman" w:cs="Times New Roman"/>
          <w:sz w:val="26"/>
          <w:szCs w:val="26"/>
        </w:rPr>
        <w:t>«</w:t>
      </w:r>
      <w:r>
        <w:rPr>
          <w:rFonts w:ascii="Times New Roman" w:hAnsi="Times New Roman" w:cs="Times New Roman"/>
          <w:sz w:val="26"/>
          <w:szCs w:val="26"/>
        </w:rPr>
        <w:t xml:space="preserve"> 2</w:t>
      </w:r>
      <w:r w:rsidRPr="00CA490D">
        <w:rPr>
          <w:rFonts w:ascii="Times New Roman" w:hAnsi="Times New Roman" w:cs="Times New Roman"/>
          <w:sz w:val="26"/>
          <w:szCs w:val="26"/>
        </w:rPr>
        <w:t xml:space="preserve"> » </w:t>
      </w:r>
      <w:r w:rsidRPr="00A35BE1">
        <w:rPr>
          <w:rFonts w:ascii="Times New Roman" w:hAnsi="Times New Roman" w:cs="Times New Roman"/>
          <w:sz w:val="26"/>
          <w:szCs w:val="26"/>
        </w:rPr>
        <w:t>февраля</w:t>
      </w:r>
      <w:r w:rsidRPr="00CA490D">
        <w:rPr>
          <w:rFonts w:ascii="Times New Roman" w:hAnsi="Times New Roman" w:cs="Times New Roman"/>
          <w:sz w:val="26"/>
          <w:szCs w:val="26"/>
        </w:rPr>
        <w:t xml:space="preserve"> 20</w:t>
      </w:r>
      <w:r>
        <w:rPr>
          <w:rFonts w:ascii="Times New Roman" w:hAnsi="Times New Roman" w:cs="Times New Roman"/>
          <w:sz w:val="26"/>
          <w:szCs w:val="26"/>
        </w:rPr>
        <w:t>2</w:t>
      </w:r>
      <w:r w:rsidR="00154F78">
        <w:rPr>
          <w:rFonts w:ascii="Times New Roman" w:hAnsi="Times New Roman" w:cs="Times New Roman"/>
          <w:sz w:val="26"/>
          <w:szCs w:val="26"/>
        </w:rPr>
        <w:t>1</w:t>
      </w:r>
      <w:r w:rsidRPr="00CA490D">
        <w:rPr>
          <w:rFonts w:ascii="Times New Roman" w:hAnsi="Times New Roman" w:cs="Times New Roman"/>
          <w:sz w:val="26"/>
          <w:szCs w:val="26"/>
        </w:rPr>
        <w:t xml:space="preserve"> г.</w:t>
      </w:r>
    </w:p>
    <w:p w:rsidR="00450E59" w:rsidRPr="001F2353" w:rsidRDefault="001F2353" w:rsidP="001F2353">
      <w:pPr>
        <w:pStyle w:val="ConsPlusNonformat"/>
        <w:jc w:val="center"/>
        <w:rPr>
          <w:rFonts w:ascii="Times New Roman" w:hAnsi="Times New Roman" w:cs="Times New Roman"/>
          <w:sz w:val="26"/>
          <w:szCs w:val="26"/>
        </w:rPr>
      </w:pPr>
      <w:r>
        <w:rPr>
          <w:rFonts w:ascii="Times New Roman" w:hAnsi="Times New Roman" w:cs="Times New Roman"/>
        </w:rPr>
        <w:t xml:space="preserve">                                                                                                                                    </w:t>
      </w:r>
      <w:proofErr w:type="gramStart"/>
      <w:r w:rsidRPr="001F2353">
        <w:rPr>
          <w:rFonts w:ascii="Times New Roman" w:hAnsi="Times New Roman" w:cs="Times New Roman"/>
          <w:sz w:val="26"/>
          <w:szCs w:val="26"/>
        </w:rPr>
        <w:t>п</w:t>
      </w:r>
      <w:proofErr w:type="gramEnd"/>
      <w:r w:rsidRPr="001F2353">
        <w:rPr>
          <w:rFonts w:ascii="Times New Roman" w:hAnsi="Times New Roman" w:cs="Times New Roman"/>
          <w:sz w:val="26"/>
          <w:szCs w:val="26"/>
        </w:rPr>
        <w:t>/п</w:t>
      </w:r>
    </w:p>
    <w:p w:rsidR="00450E59" w:rsidRPr="00CA490D" w:rsidRDefault="00450E59" w:rsidP="00450E59">
      <w:pPr>
        <w:pStyle w:val="ConsPlusNonformat"/>
        <w:jc w:val="right"/>
        <w:rPr>
          <w:rFonts w:ascii="Times New Roman" w:hAnsi="Times New Roman" w:cs="Times New Roman"/>
        </w:rPr>
      </w:pPr>
      <w:r w:rsidRPr="00CA490D">
        <w:rPr>
          <w:rFonts w:ascii="Times New Roman" w:hAnsi="Times New Roman" w:cs="Times New Roman"/>
        </w:rPr>
        <w:t>______________________</w:t>
      </w:r>
    </w:p>
    <w:p w:rsidR="00450E59" w:rsidRDefault="00450E59" w:rsidP="00450E59">
      <w:pPr>
        <w:pStyle w:val="ConsPlusNonformat"/>
        <w:jc w:val="right"/>
        <w:rPr>
          <w:rFonts w:ascii="Times New Roman" w:hAnsi="Times New Roman" w:cs="Times New Roman"/>
        </w:rPr>
      </w:pPr>
      <w:r w:rsidRPr="00CA490D">
        <w:rPr>
          <w:rFonts w:ascii="Times New Roman" w:hAnsi="Times New Roman" w:cs="Times New Roman"/>
        </w:rPr>
        <w:t>(подпись)</w:t>
      </w:r>
    </w:p>
    <w:p w:rsidR="00450E59" w:rsidRDefault="00450E59" w:rsidP="00450E59">
      <w:pPr>
        <w:pStyle w:val="ConsPlusNonformat"/>
        <w:jc w:val="right"/>
        <w:rPr>
          <w:rFonts w:ascii="Times New Roman" w:hAnsi="Times New Roman" w:cs="Times New Roman"/>
        </w:rPr>
      </w:pPr>
    </w:p>
    <w:p w:rsidR="004E083F" w:rsidRDefault="004E083F" w:rsidP="00450E59">
      <w:pPr>
        <w:pStyle w:val="ConsPlusNonformat"/>
        <w:jc w:val="right"/>
        <w:rPr>
          <w:rFonts w:ascii="Times New Roman" w:hAnsi="Times New Roman" w:cs="Times New Roman"/>
        </w:rPr>
      </w:pPr>
    </w:p>
    <w:p w:rsidR="00450E59" w:rsidRPr="002360BA" w:rsidRDefault="00450E59" w:rsidP="00450E59">
      <w:pPr>
        <w:pStyle w:val="ConsPlusNonformat"/>
        <w:jc w:val="both"/>
        <w:rPr>
          <w:rFonts w:ascii="Times New Roman" w:hAnsi="Times New Roman" w:cs="Times New Roman"/>
        </w:rPr>
      </w:pPr>
      <w:r w:rsidRPr="002360BA">
        <w:rPr>
          <w:rFonts w:ascii="Times New Roman" w:hAnsi="Times New Roman" w:cs="Times New Roman"/>
        </w:rPr>
        <w:t>Пометка об отказе ознакомления с актом проверки:______________________________</w:t>
      </w:r>
    </w:p>
    <w:p w:rsidR="00450E59" w:rsidRPr="002360BA" w:rsidRDefault="00450E59" w:rsidP="00450E59">
      <w:pPr>
        <w:pStyle w:val="ConsPlusNonformat"/>
        <w:jc w:val="both"/>
        <w:rPr>
          <w:rFonts w:ascii="Times New Roman" w:hAnsi="Times New Roman" w:cs="Times New Roman"/>
        </w:rPr>
      </w:pPr>
      <w:r w:rsidRPr="002360BA">
        <w:rPr>
          <w:rFonts w:ascii="Times New Roman" w:hAnsi="Times New Roman" w:cs="Times New Roman"/>
        </w:rPr>
        <w:t xml:space="preserve"> подпись уполномоченного должностного лица (лиц),</w:t>
      </w:r>
    </w:p>
    <w:p w:rsidR="002A29D7" w:rsidRPr="003E6B74" w:rsidRDefault="00450E59" w:rsidP="004E083F">
      <w:pPr>
        <w:pStyle w:val="ConsPlusNonformat"/>
        <w:jc w:val="both"/>
        <w:rPr>
          <w:sz w:val="26"/>
          <w:szCs w:val="26"/>
        </w:rPr>
      </w:pPr>
      <w:proofErr w:type="gramStart"/>
      <w:r w:rsidRPr="002360BA">
        <w:rPr>
          <w:rFonts w:ascii="Times New Roman" w:hAnsi="Times New Roman" w:cs="Times New Roman"/>
        </w:rPr>
        <w:t>проводившего</w:t>
      </w:r>
      <w:proofErr w:type="gramEnd"/>
      <w:r w:rsidRPr="002360BA">
        <w:rPr>
          <w:rFonts w:ascii="Times New Roman" w:hAnsi="Times New Roman" w:cs="Times New Roman"/>
        </w:rPr>
        <w:t xml:space="preserve"> проверку)</w:t>
      </w:r>
    </w:p>
    <w:sectPr w:rsidR="002A29D7" w:rsidRPr="003E6B74" w:rsidSect="00E63B6C">
      <w:headerReference w:type="default" r:id="rId20"/>
      <w:headerReference w:type="first" r:id="rId21"/>
      <w:pgSz w:w="11905" w:h="16838"/>
      <w:pgMar w:top="1134" w:right="851" w:bottom="1021" w:left="1701" w:header="17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AF0" w:rsidRDefault="006C5AF0" w:rsidP="00F16620">
      <w:r>
        <w:separator/>
      </w:r>
    </w:p>
  </w:endnote>
  <w:endnote w:type="continuationSeparator" w:id="0">
    <w:p w:rsidR="006C5AF0" w:rsidRDefault="006C5AF0" w:rsidP="00F1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AF0" w:rsidRDefault="006C5AF0" w:rsidP="00F16620">
      <w:r>
        <w:separator/>
      </w:r>
    </w:p>
  </w:footnote>
  <w:footnote w:type="continuationSeparator" w:id="0">
    <w:p w:rsidR="006C5AF0" w:rsidRDefault="006C5AF0" w:rsidP="00F1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F0" w:rsidRDefault="006C5AF0">
    <w:pPr>
      <w:pStyle w:val="ac"/>
      <w:jc w:val="center"/>
    </w:pPr>
  </w:p>
  <w:p w:rsidR="006C5AF0" w:rsidRDefault="006C5AF0">
    <w:pPr>
      <w:pStyle w:val="ac"/>
      <w:jc w:val="center"/>
    </w:pPr>
    <w:r>
      <w:rPr>
        <w:noProof/>
      </w:rPr>
      <w:fldChar w:fldCharType="begin"/>
    </w:r>
    <w:r>
      <w:rPr>
        <w:noProof/>
      </w:rPr>
      <w:instrText>PAGE   \* MERGEFORMAT</w:instrText>
    </w:r>
    <w:r>
      <w:rPr>
        <w:noProof/>
      </w:rPr>
      <w:fldChar w:fldCharType="separate"/>
    </w:r>
    <w:r w:rsidR="001F2353">
      <w:rPr>
        <w:noProof/>
      </w:rPr>
      <w:t>35</w:t>
    </w:r>
    <w:r>
      <w:rPr>
        <w:noProof/>
      </w:rPr>
      <w:fldChar w:fldCharType="end"/>
    </w:r>
  </w:p>
  <w:p w:rsidR="006C5AF0" w:rsidRDefault="006C5AF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F0" w:rsidRDefault="006C5AF0">
    <w:pPr>
      <w:pStyle w:val="ac"/>
      <w:jc w:val="center"/>
    </w:pPr>
  </w:p>
  <w:p w:rsidR="006C5AF0" w:rsidRDefault="006C5AF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F090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56D2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3AEF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82EDEF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F7601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D022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6D0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9A8A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6E5C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98EC8A6"/>
    <w:lvl w:ilvl="0">
      <w:start w:val="1"/>
      <w:numFmt w:val="bullet"/>
      <w:lvlText w:val=""/>
      <w:lvlJc w:val="left"/>
      <w:pPr>
        <w:tabs>
          <w:tab w:val="num" w:pos="360"/>
        </w:tabs>
        <w:ind w:left="360" w:hanging="360"/>
      </w:pPr>
      <w:rPr>
        <w:rFonts w:ascii="Symbol" w:hAnsi="Symbol" w:hint="default"/>
      </w:rPr>
    </w:lvl>
  </w:abstractNum>
  <w:abstractNum w:abstractNumId="10">
    <w:nsid w:val="03E642AC"/>
    <w:multiLevelType w:val="hybridMultilevel"/>
    <w:tmpl w:val="3FA885B8"/>
    <w:lvl w:ilvl="0" w:tplc="54DCEE5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720043"/>
    <w:multiLevelType w:val="hybridMultilevel"/>
    <w:tmpl w:val="95A69B22"/>
    <w:lvl w:ilvl="0" w:tplc="04190001">
      <w:start w:val="2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D7535E2"/>
    <w:multiLevelType w:val="hybridMultilevel"/>
    <w:tmpl w:val="24A8A54A"/>
    <w:lvl w:ilvl="0" w:tplc="8698E4EE">
      <w:start w:val="1"/>
      <w:numFmt w:val="upperRoman"/>
      <w:lvlText w:val="%1."/>
      <w:lvlJc w:val="left"/>
      <w:pPr>
        <w:ind w:left="1571" w:hanging="720"/>
      </w:pPr>
      <w:rPr>
        <w:rFonts w:cs="Times New Roman" w:hint="default"/>
        <w:i/>
        <w:iCs/>
        <w:sz w:val="26"/>
        <w:szCs w:val="26"/>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3">
    <w:nsid w:val="2678782E"/>
    <w:multiLevelType w:val="hybridMultilevel"/>
    <w:tmpl w:val="ABB4C342"/>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7D00059"/>
    <w:multiLevelType w:val="hybridMultilevel"/>
    <w:tmpl w:val="188E6D6C"/>
    <w:lvl w:ilvl="0" w:tplc="FAEE0A4A">
      <w:start w:val="18"/>
      <w:numFmt w:val="bullet"/>
      <w:lvlText w:val=""/>
      <w:lvlJc w:val="left"/>
      <w:pPr>
        <w:ind w:left="780" w:hanging="360"/>
      </w:pPr>
      <w:rPr>
        <w:rFonts w:ascii="Symbol" w:eastAsia="Times New Roman"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5">
    <w:nsid w:val="29497F83"/>
    <w:multiLevelType w:val="hybridMultilevel"/>
    <w:tmpl w:val="3D007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F6A4090"/>
    <w:multiLevelType w:val="hybridMultilevel"/>
    <w:tmpl w:val="89AC2ACC"/>
    <w:lvl w:ilvl="0" w:tplc="9CF030E8">
      <w:start w:val="1"/>
      <w:numFmt w:val="decimal"/>
      <w:lvlText w:val="%1."/>
      <w:lvlJc w:val="left"/>
      <w:pPr>
        <w:ind w:left="2119" w:hanging="14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D84249F"/>
    <w:multiLevelType w:val="hybridMultilevel"/>
    <w:tmpl w:val="1F263CC6"/>
    <w:lvl w:ilvl="0" w:tplc="FBFE0C10">
      <w:start w:val="1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E93594"/>
    <w:multiLevelType w:val="hybridMultilevel"/>
    <w:tmpl w:val="64CC5840"/>
    <w:lvl w:ilvl="0" w:tplc="0419000F">
      <w:start w:val="1"/>
      <w:numFmt w:val="decimal"/>
      <w:lvlText w:val="%1."/>
      <w:lvlJc w:val="left"/>
      <w:pPr>
        <w:ind w:left="663" w:hanging="360"/>
      </w:pPr>
      <w:rPr>
        <w:rFonts w:cs="Times New Roman"/>
      </w:rPr>
    </w:lvl>
    <w:lvl w:ilvl="1" w:tplc="04190019">
      <w:start w:val="1"/>
      <w:numFmt w:val="lowerLetter"/>
      <w:lvlText w:val="%2."/>
      <w:lvlJc w:val="left"/>
      <w:pPr>
        <w:ind w:left="1383" w:hanging="360"/>
      </w:pPr>
      <w:rPr>
        <w:rFonts w:cs="Times New Roman"/>
      </w:rPr>
    </w:lvl>
    <w:lvl w:ilvl="2" w:tplc="0419001B">
      <w:start w:val="1"/>
      <w:numFmt w:val="lowerRoman"/>
      <w:lvlText w:val="%3."/>
      <w:lvlJc w:val="right"/>
      <w:pPr>
        <w:ind w:left="2103" w:hanging="180"/>
      </w:pPr>
      <w:rPr>
        <w:rFonts w:cs="Times New Roman"/>
      </w:rPr>
    </w:lvl>
    <w:lvl w:ilvl="3" w:tplc="0419000F">
      <w:start w:val="1"/>
      <w:numFmt w:val="decimal"/>
      <w:lvlText w:val="%4."/>
      <w:lvlJc w:val="left"/>
      <w:pPr>
        <w:ind w:left="2823" w:hanging="360"/>
      </w:pPr>
      <w:rPr>
        <w:rFonts w:cs="Times New Roman"/>
      </w:rPr>
    </w:lvl>
    <w:lvl w:ilvl="4" w:tplc="04190019">
      <w:start w:val="1"/>
      <w:numFmt w:val="lowerLetter"/>
      <w:lvlText w:val="%5."/>
      <w:lvlJc w:val="left"/>
      <w:pPr>
        <w:ind w:left="3543" w:hanging="360"/>
      </w:pPr>
      <w:rPr>
        <w:rFonts w:cs="Times New Roman"/>
      </w:rPr>
    </w:lvl>
    <w:lvl w:ilvl="5" w:tplc="0419001B">
      <w:start w:val="1"/>
      <w:numFmt w:val="lowerRoman"/>
      <w:lvlText w:val="%6."/>
      <w:lvlJc w:val="right"/>
      <w:pPr>
        <w:ind w:left="4263" w:hanging="180"/>
      </w:pPr>
      <w:rPr>
        <w:rFonts w:cs="Times New Roman"/>
      </w:rPr>
    </w:lvl>
    <w:lvl w:ilvl="6" w:tplc="0419000F">
      <w:start w:val="1"/>
      <w:numFmt w:val="decimal"/>
      <w:lvlText w:val="%7."/>
      <w:lvlJc w:val="left"/>
      <w:pPr>
        <w:ind w:left="4983" w:hanging="360"/>
      </w:pPr>
      <w:rPr>
        <w:rFonts w:cs="Times New Roman"/>
      </w:rPr>
    </w:lvl>
    <w:lvl w:ilvl="7" w:tplc="04190019">
      <w:start w:val="1"/>
      <w:numFmt w:val="lowerLetter"/>
      <w:lvlText w:val="%8."/>
      <w:lvlJc w:val="left"/>
      <w:pPr>
        <w:ind w:left="5703" w:hanging="360"/>
      </w:pPr>
      <w:rPr>
        <w:rFonts w:cs="Times New Roman"/>
      </w:rPr>
    </w:lvl>
    <w:lvl w:ilvl="8" w:tplc="0419001B">
      <w:start w:val="1"/>
      <w:numFmt w:val="lowerRoman"/>
      <w:lvlText w:val="%9."/>
      <w:lvlJc w:val="right"/>
      <w:pPr>
        <w:ind w:left="6423" w:hanging="180"/>
      </w:pPr>
      <w:rPr>
        <w:rFonts w:cs="Times New Roman"/>
      </w:rPr>
    </w:lvl>
  </w:abstractNum>
  <w:abstractNum w:abstractNumId="19">
    <w:nsid w:val="46D10240"/>
    <w:multiLevelType w:val="hybridMultilevel"/>
    <w:tmpl w:val="9B326CC6"/>
    <w:lvl w:ilvl="0" w:tplc="7938C2AA">
      <w:start w:val="2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542A17"/>
    <w:multiLevelType w:val="hybridMultilevel"/>
    <w:tmpl w:val="644C10FE"/>
    <w:lvl w:ilvl="0" w:tplc="1D04855A">
      <w:start w:val="3"/>
      <w:numFmt w:val="bullet"/>
      <w:lvlText w:val=""/>
      <w:lvlJc w:val="left"/>
      <w:pPr>
        <w:ind w:left="630" w:hanging="360"/>
      </w:pPr>
      <w:rPr>
        <w:rFonts w:ascii="Symbol" w:eastAsia="Times New Roman" w:hAnsi="Symbol"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21">
    <w:nsid w:val="4D1E3361"/>
    <w:multiLevelType w:val="hybridMultilevel"/>
    <w:tmpl w:val="9B7A48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52DA3633"/>
    <w:multiLevelType w:val="hybridMultilevel"/>
    <w:tmpl w:val="9AFC47F6"/>
    <w:lvl w:ilvl="0" w:tplc="B686A07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84582E"/>
    <w:multiLevelType w:val="hybridMultilevel"/>
    <w:tmpl w:val="CFD0FF46"/>
    <w:lvl w:ilvl="0" w:tplc="04190001">
      <w:start w:val="18"/>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20766CF"/>
    <w:multiLevelType w:val="hybridMultilevel"/>
    <w:tmpl w:val="9940A34E"/>
    <w:lvl w:ilvl="0" w:tplc="2E980BD6">
      <w:start w:val="1"/>
      <w:numFmt w:val="decimal"/>
      <w:lvlText w:val="%1)"/>
      <w:lvlJc w:val="left"/>
      <w:pPr>
        <w:ind w:left="28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720985"/>
    <w:multiLevelType w:val="hybridMultilevel"/>
    <w:tmpl w:val="4B964DDE"/>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5"/>
  </w:num>
  <w:num w:numId="4">
    <w:abstractNumId w:val="21"/>
  </w:num>
  <w:num w:numId="5">
    <w:abstractNumId w:val="23"/>
  </w:num>
  <w:num w:numId="6">
    <w:abstractNumId w:val="13"/>
  </w:num>
  <w:num w:numId="7">
    <w:abstractNumId w:val="14"/>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5"/>
  </w:num>
  <w:num w:numId="20">
    <w:abstractNumId w:val="17"/>
  </w:num>
  <w:num w:numId="21">
    <w:abstractNumId w:val="16"/>
  </w:num>
  <w:num w:numId="22">
    <w:abstractNumId w:val="22"/>
  </w:num>
  <w:num w:numId="23">
    <w:abstractNumId w:val="24"/>
  </w:num>
  <w:num w:numId="24">
    <w:abstractNumId w:val="19"/>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131078" w:nlCheck="1" w:checkStyle="0"/>
  <w:activeWritingStyle w:appName="MSWord" w:lang="en-US" w:vendorID="64" w:dllVersion="131078" w:nlCheck="1" w:checkStyle="1"/>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E14"/>
    <w:rsid w:val="000004DD"/>
    <w:rsid w:val="0000099C"/>
    <w:rsid w:val="00000BDC"/>
    <w:rsid w:val="00000BF8"/>
    <w:rsid w:val="00000F54"/>
    <w:rsid w:val="0000133C"/>
    <w:rsid w:val="00001BE1"/>
    <w:rsid w:val="0000209A"/>
    <w:rsid w:val="00002BF6"/>
    <w:rsid w:val="00002FD8"/>
    <w:rsid w:val="0000373A"/>
    <w:rsid w:val="000037D9"/>
    <w:rsid w:val="00003880"/>
    <w:rsid w:val="000041D9"/>
    <w:rsid w:val="0000434A"/>
    <w:rsid w:val="00004A73"/>
    <w:rsid w:val="00004B10"/>
    <w:rsid w:val="00004D05"/>
    <w:rsid w:val="00004DC6"/>
    <w:rsid w:val="00005189"/>
    <w:rsid w:val="0000562B"/>
    <w:rsid w:val="000059F8"/>
    <w:rsid w:val="000060F4"/>
    <w:rsid w:val="000060FF"/>
    <w:rsid w:val="00006221"/>
    <w:rsid w:val="00006632"/>
    <w:rsid w:val="000066A0"/>
    <w:rsid w:val="00006729"/>
    <w:rsid w:val="000067FB"/>
    <w:rsid w:val="000070F7"/>
    <w:rsid w:val="000074C3"/>
    <w:rsid w:val="000074DA"/>
    <w:rsid w:val="000074DD"/>
    <w:rsid w:val="0000796E"/>
    <w:rsid w:val="00007E08"/>
    <w:rsid w:val="0001075A"/>
    <w:rsid w:val="000107F8"/>
    <w:rsid w:val="00010863"/>
    <w:rsid w:val="00010992"/>
    <w:rsid w:val="000109BE"/>
    <w:rsid w:val="00010D8A"/>
    <w:rsid w:val="00010E0B"/>
    <w:rsid w:val="0001114C"/>
    <w:rsid w:val="000111BF"/>
    <w:rsid w:val="0001138E"/>
    <w:rsid w:val="00011862"/>
    <w:rsid w:val="00011A85"/>
    <w:rsid w:val="000127D5"/>
    <w:rsid w:val="00012A1F"/>
    <w:rsid w:val="00012DB8"/>
    <w:rsid w:val="000131BA"/>
    <w:rsid w:val="000134DE"/>
    <w:rsid w:val="00013C89"/>
    <w:rsid w:val="000142BA"/>
    <w:rsid w:val="000143E2"/>
    <w:rsid w:val="00014440"/>
    <w:rsid w:val="00014521"/>
    <w:rsid w:val="00014725"/>
    <w:rsid w:val="00014DBD"/>
    <w:rsid w:val="000150A8"/>
    <w:rsid w:val="00015292"/>
    <w:rsid w:val="0001597B"/>
    <w:rsid w:val="00015C43"/>
    <w:rsid w:val="00015CDC"/>
    <w:rsid w:val="0001618E"/>
    <w:rsid w:val="00016260"/>
    <w:rsid w:val="00016727"/>
    <w:rsid w:val="00016977"/>
    <w:rsid w:val="00016AC4"/>
    <w:rsid w:val="00016BF9"/>
    <w:rsid w:val="000170A5"/>
    <w:rsid w:val="00017BB3"/>
    <w:rsid w:val="000200C3"/>
    <w:rsid w:val="00020299"/>
    <w:rsid w:val="00020630"/>
    <w:rsid w:val="00020753"/>
    <w:rsid w:val="00020939"/>
    <w:rsid w:val="00020ACA"/>
    <w:rsid w:val="00020E1F"/>
    <w:rsid w:val="0002141A"/>
    <w:rsid w:val="00021AE7"/>
    <w:rsid w:val="00021B46"/>
    <w:rsid w:val="00021DE1"/>
    <w:rsid w:val="0002212A"/>
    <w:rsid w:val="000227B6"/>
    <w:rsid w:val="00022B7A"/>
    <w:rsid w:val="00022FA3"/>
    <w:rsid w:val="00023489"/>
    <w:rsid w:val="00023A9C"/>
    <w:rsid w:val="00023D5F"/>
    <w:rsid w:val="000244D7"/>
    <w:rsid w:val="0002470D"/>
    <w:rsid w:val="00024CD6"/>
    <w:rsid w:val="00024CDB"/>
    <w:rsid w:val="00025046"/>
    <w:rsid w:val="00025868"/>
    <w:rsid w:val="00025999"/>
    <w:rsid w:val="0002633E"/>
    <w:rsid w:val="0002666C"/>
    <w:rsid w:val="0002694E"/>
    <w:rsid w:val="0002741E"/>
    <w:rsid w:val="000275BC"/>
    <w:rsid w:val="00027A91"/>
    <w:rsid w:val="00030F44"/>
    <w:rsid w:val="00030F62"/>
    <w:rsid w:val="00031F65"/>
    <w:rsid w:val="000324D2"/>
    <w:rsid w:val="000327D2"/>
    <w:rsid w:val="00033034"/>
    <w:rsid w:val="000335DB"/>
    <w:rsid w:val="000342BF"/>
    <w:rsid w:val="00034880"/>
    <w:rsid w:val="00034F94"/>
    <w:rsid w:val="00035125"/>
    <w:rsid w:val="00035420"/>
    <w:rsid w:val="00035753"/>
    <w:rsid w:val="000358E4"/>
    <w:rsid w:val="00035974"/>
    <w:rsid w:val="00035C3E"/>
    <w:rsid w:val="00036262"/>
    <w:rsid w:val="00036708"/>
    <w:rsid w:val="0003687C"/>
    <w:rsid w:val="000369B1"/>
    <w:rsid w:val="00036C6B"/>
    <w:rsid w:val="00036E0C"/>
    <w:rsid w:val="00037098"/>
    <w:rsid w:val="0003712C"/>
    <w:rsid w:val="00037132"/>
    <w:rsid w:val="000371EC"/>
    <w:rsid w:val="0003784B"/>
    <w:rsid w:val="000378A3"/>
    <w:rsid w:val="00037A7E"/>
    <w:rsid w:val="00037B33"/>
    <w:rsid w:val="00040162"/>
    <w:rsid w:val="0004051A"/>
    <w:rsid w:val="00040867"/>
    <w:rsid w:val="0004095F"/>
    <w:rsid w:val="000410A1"/>
    <w:rsid w:val="000415F5"/>
    <w:rsid w:val="00041E21"/>
    <w:rsid w:val="00042824"/>
    <w:rsid w:val="00043457"/>
    <w:rsid w:val="000434EE"/>
    <w:rsid w:val="00043AE0"/>
    <w:rsid w:val="00043CD3"/>
    <w:rsid w:val="00044722"/>
    <w:rsid w:val="00044948"/>
    <w:rsid w:val="0004499D"/>
    <w:rsid w:val="00044BE6"/>
    <w:rsid w:val="00045093"/>
    <w:rsid w:val="0004575E"/>
    <w:rsid w:val="00045795"/>
    <w:rsid w:val="00045941"/>
    <w:rsid w:val="00045CF7"/>
    <w:rsid w:val="00045E0C"/>
    <w:rsid w:val="00045EFA"/>
    <w:rsid w:val="00046149"/>
    <w:rsid w:val="000468E3"/>
    <w:rsid w:val="00047059"/>
    <w:rsid w:val="000471AE"/>
    <w:rsid w:val="00047661"/>
    <w:rsid w:val="000479C2"/>
    <w:rsid w:val="00047A89"/>
    <w:rsid w:val="00047CB2"/>
    <w:rsid w:val="000509C8"/>
    <w:rsid w:val="000509ED"/>
    <w:rsid w:val="00050DDF"/>
    <w:rsid w:val="00051709"/>
    <w:rsid w:val="0005178F"/>
    <w:rsid w:val="0005179E"/>
    <w:rsid w:val="00051A1B"/>
    <w:rsid w:val="00052563"/>
    <w:rsid w:val="00052628"/>
    <w:rsid w:val="000527B6"/>
    <w:rsid w:val="00052A8E"/>
    <w:rsid w:val="000530B0"/>
    <w:rsid w:val="000532C4"/>
    <w:rsid w:val="00053CAD"/>
    <w:rsid w:val="00053E9F"/>
    <w:rsid w:val="00053F10"/>
    <w:rsid w:val="000548FE"/>
    <w:rsid w:val="000549F4"/>
    <w:rsid w:val="000552E8"/>
    <w:rsid w:val="000553D2"/>
    <w:rsid w:val="00055442"/>
    <w:rsid w:val="00055AA6"/>
    <w:rsid w:val="00055D11"/>
    <w:rsid w:val="00055D54"/>
    <w:rsid w:val="000562DE"/>
    <w:rsid w:val="0005682F"/>
    <w:rsid w:val="000568B1"/>
    <w:rsid w:val="00056968"/>
    <w:rsid w:val="00056CDA"/>
    <w:rsid w:val="0005716E"/>
    <w:rsid w:val="000575E5"/>
    <w:rsid w:val="00057AF3"/>
    <w:rsid w:val="00060168"/>
    <w:rsid w:val="000606ED"/>
    <w:rsid w:val="00060AA8"/>
    <w:rsid w:val="0006108D"/>
    <w:rsid w:val="00061588"/>
    <w:rsid w:val="00061B78"/>
    <w:rsid w:val="00061B94"/>
    <w:rsid w:val="00062144"/>
    <w:rsid w:val="000622A5"/>
    <w:rsid w:val="00062318"/>
    <w:rsid w:val="000625A4"/>
    <w:rsid w:val="000628A1"/>
    <w:rsid w:val="0006290B"/>
    <w:rsid w:val="00062B0C"/>
    <w:rsid w:val="00062EE9"/>
    <w:rsid w:val="00062F89"/>
    <w:rsid w:val="0006319E"/>
    <w:rsid w:val="00063577"/>
    <w:rsid w:val="00064106"/>
    <w:rsid w:val="000644EA"/>
    <w:rsid w:val="000646C8"/>
    <w:rsid w:val="00064C2C"/>
    <w:rsid w:val="00064CD4"/>
    <w:rsid w:val="00064F96"/>
    <w:rsid w:val="000657D7"/>
    <w:rsid w:val="00065AC2"/>
    <w:rsid w:val="00065CC1"/>
    <w:rsid w:val="00065D18"/>
    <w:rsid w:val="00066292"/>
    <w:rsid w:val="000664FF"/>
    <w:rsid w:val="00066BC4"/>
    <w:rsid w:val="00066F30"/>
    <w:rsid w:val="00067A1B"/>
    <w:rsid w:val="00070211"/>
    <w:rsid w:val="00071319"/>
    <w:rsid w:val="00071FEC"/>
    <w:rsid w:val="00072AA2"/>
    <w:rsid w:val="000732E4"/>
    <w:rsid w:val="000734BB"/>
    <w:rsid w:val="0007398E"/>
    <w:rsid w:val="00073E1B"/>
    <w:rsid w:val="0007413A"/>
    <w:rsid w:val="0007461F"/>
    <w:rsid w:val="00074652"/>
    <w:rsid w:val="000746CF"/>
    <w:rsid w:val="00074A56"/>
    <w:rsid w:val="00074AAE"/>
    <w:rsid w:val="00074EF9"/>
    <w:rsid w:val="000751A8"/>
    <w:rsid w:val="0007526E"/>
    <w:rsid w:val="00077123"/>
    <w:rsid w:val="000779D7"/>
    <w:rsid w:val="00080A66"/>
    <w:rsid w:val="00080E82"/>
    <w:rsid w:val="00080EF6"/>
    <w:rsid w:val="000819F5"/>
    <w:rsid w:val="00082147"/>
    <w:rsid w:val="000824AF"/>
    <w:rsid w:val="000829ED"/>
    <w:rsid w:val="00083839"/>
    <w:rsid w:val="00083ED7"/>
    <w:rsid w:val="00084FBB"/>
    <w:rsid w:val="00085003"/>
    <w:rsid w:val="00085228"/>
    <w:rsid w:val="00085C88"/>
    <w:rsid w:val="000865B9"/>
    <w:rsid w:val="00086767"/>
    <w:rsid w:val="00086F64"/>
    <w:rsid w:val="00087AA7"/>
    <w:rsid w:val="00090006"/>
    <w:rsid w:val="000906A4"/>
    <w:rsid w:val="00092760"/>
    <w:rsid w:val="000929C1"/>
    <w:rsid w:val="00092DB1"/>
    <w:rsid w:val="0009318E"/>
    <w:rsid w:val="000932A2"/>
    <w:rsid w:val="00093CE3"/>
    <w:rsid w:val="00093F43"/>
    <w:rsid w:val="000940D1"/>
    <w:rsid w:val="00094373"/>
    <w:rsid w:val="000946D5"/>
    <w:rsid w:val="00094F05"/>
    <w:rsid w:val="00095F53"/>
    <w:rsid w:val="00096213"/>
    <w:rsid w:val="00096FA8"/>
    <w:rsid w:val="000971CE"/>
    <w:rsid w:val="00097468"/>
    <w:rsid w:val="000975A9"/>
    <w:rsid w:val="00097B07"/>
    <w:rsid w:val="00097B10"/>
    <w:rsid w:val="00097B20"/>
    <w:rsid w:val="00097CF1"/>
    <w:rsid w:val="000A116A"/>
    <w:rsid w:val="000A1203"/>
    <w:rsid w:val="000A1440"/>
    <w:rsid w:val="000A1844"/>
    <w:rsid w:val="000A194F"/>
    <w:rsid w:val="000A1B51"/>
    <w:rsid w:val="000A1D6B"/>
    <w:rsid w:val="000A1E17"/>
    <w:rsid w:val="000A1F24"/>
    <w:rsid w:val="000A1F42"/>
    <w:rsid w:val="000A2461"/>
    <w:rsid w:val="000A2615"/>
    <w:rsid w:val="000A31A8"/>
    <w:rsid w:val="000A32A3"/>
    <w:rsid w:val="000A33DC"/>
    <w:rsid w:val="000A47D5"/>
    <w:rsid w:val="000A50A3"/>
    <w:rsid w:val="000A5629"/>
    <w:rsid w:val="000A5C4D"/>
    <w:rsid w:val="000A5C86"/>
    <w:rsid w:val="000A5FFC"/>
    <w:rsid w:val="000A7067"/>
    <w:rsid w:val="000A7326"/>
    <w:rsid w:val="000A738F"/>
    <w:rsid w:val="000A794C"/>
    <w:rsid w:val="000A79F1"/>
    <w:rsid w:val="000A7C84"/>
    <w:rsid w:val="000A7D20"/>
    <w:rsid w:val="000B0524"/>
    <w:rsid w:val="000B08AB"/>
    <w:rsid w:val="000B0A6C"/>
    <w:rsid w:val="000B1131"/>
    <w:rsid w:val="000B13F3"/>
    <w:rsid w:val="000B16EE"/>
    <w:rsid w:val="000B1B21"/>
    <w:rsid w:val="000B1DDD"/>
    <w:rsid w:val="000B21D4"/>
    <w:rsid w:val="000B21ED"/>
    <w:rsid w:val="000B2832"/>
    <w:rsid w:val="000B31F6"/>
    <w:rsid w:val="000B3D20"/>
    <w:rsid w:val="000B3F85"/>
    <w:rsid w:val="000B420F"/>
    <w:rsid w:val="000B4AB1"/>
    <w:rsid w:val="000B4E5B"/>
    <w:rsid w:val="000B4FCB"/>
    <w:rsid w:val="000B51E6"/>
    <w:rsid w:val="000B59BB"/>
    <w:rsid w:val="000B5F36"/>
    <w:rsid w:val="000B6240"/>
    <w:rsid w:val="000B6540"/>
    <w:rsid w:val="000B6744"/>
    <w:rsid w:val="000B67C2"/>
    <w:rsid w:val="000B69D6"/>
    <w:rsid w:val="000B6A3F"/>
    <w:rsid w:val="000B766C"/>
    <w:rsid w:val="000B7C8E"/>
    <w:rsid w:val="000C0216"/>
    <w:rsid w:val="000C04FF"/>
    <w:rsid w:val="000C0723"/>
    <w:rsid w:val="000C07A0"/>
    <w:rsid w:val="000C07E1"/>
    <w:rsid w:val="000C08DB"/>
    <w:rsid w:val="000C0A0C"/>
    <w:rsid w:val="000C0C17"/>
    <w:rsid w:val="000C0C9D"/>
    <w:rsid w:val="000C1090"/>
    <w:rsid w:val="000C18C7"/>
    <w:rsid w:val="000C1901"/>
    <w:rsid w:val="000C19C8"/>
    <w:rsid w:val="000C1C50"/>
    <w:rsid w:val="000C1E18"/>
    <w:rsid w:val="000C2433"/>
    <w:rsid w:val="000C3AB3"/>
    <w:rsid w:val="000C4229"/>
    <w:rsid w:val="000C54F5"/>
    <w:rsid w:val="000C5684"/>
    <w:rsid w:val="000C6110"/>
    <w:rsid w:val="000C65FC"/>
    <w:rsid w:val="000C68CF"/>
    <w:rsid w:val="000C7212"/>
    <w:rsid w:val="000C73F1"/>
    <w:rsid w:val="000C74AB"/>
    <w:rsid w:val="000C74D0"/>
    <w:rsid w:val="000C7677"/>
    <w:rsid w:val="000C783D"/>
    <w:rsid w:val="000C7C21"/>
    <w:rsid w:val="000C7ECD"/>
    <w:rsid w:val="000D091F"/>
    <w:rsid w:val="000D0FDA"/>
    <w:rsid w:val="000D1863"/>
    <w:rsid w:val="000D19D8"/>
    <w:rsid w:val="000D1E18"/>
    <w:rsid w:val="000D2956"/>
    <w:rsid w:val="000D2C6A"/>
    <w:rsid w:val="000D3410"/>
    <w:rsid w:val="000D35EE"/>
    <w:rsid w:val="000D3A8A"/>
    <w:rsid w:val="000D3D07"/>
    <w:rsid w:val="000D417E"/>
    <w:rsid w:val="000D453B"/>
    <w:rsid w:val="000D4D1F"/>
    <w:rsid w:val="000D4F18"/>
    <w:rsid w:val="000D539C"/>
    <w:rsid w:val="000D6378"/>
    <w:rsid w:val="000D660B"/>
    <w:rsid w:val="000D6BBA"/>
    <w:rsid w:val="000D6C43"/>
    <w:rsid w:val="000D7045"/>
    <w:rsid w:val="000D71C3"/>
    <w:rsid w:val="000D7919"/>
    <w:rsid w:val="000D7B53"/>
    <w:rsid w:val="000E00C4"/>
    <w:rsid w:val="000E059F"/>
    <w:rsid w:val="000E0D08"/>
    <w:rsid w:val="000E0D64"/>
    <w:rsid w:val="000E169F"/>
    <w:rsid w:val="000E1BB8"/>
    <w:rsid w:val="000E1C55"/>
    <w:rsid w:val="000E1E07"/>
    <w:rsid w:val="000E208A"/>
    <w:rsid w:val="000E281C"/>
    <w:rsid w:val="000E2C9F"/>
    <w:rsid w:val="000E32F4"/>
    <w:rsid w:val="000E36DF"/>
    <w:rsid w:val="000E3898"/>
    <w:rsid w:val="000E3906"/>
    <w:rsid w:val="000E3A1B"/>
    <w:rsid w:val="000E3EC1"/>
    <w:rsid w:val="000E3FAA"/>
    <w:rsid w:val="000E40AA"/>
    <w:rsid w:val="000E51CD"/>
    <w:rsid w:val="000E6067"/>
    <w:rsid w:val="000E6263"/>
    <w:rsid w:val="000E6506"/>
    <w:rsid w:val="000E687F"/>
    <w:rsid w:val="000E693E"/>
    <w:rsid w:val="000E6A19"/>
    <w:rsid w:val="000E6DB9"/>
    <w:rsid w:val="000E748C"/>
    <w:rsid w:val="000E7658"/>
    <w:rsid w:val="000E7FDE"/>
    <w:rsid w:val="000F0622"/>
    <w:rsid w:val="000F09D7"/>
    <w:rsid w:val="000F09E6"/>
    <w:rsid w:val="000F0F0E"/>
    <w:rsid w:val="000F0F1D"/>
    <w:rsid w:val="000F163B"/>
    <w:rsid w:val="000F2583"/>
    <w:rsid w:val="000F2605"/>
    <w:rsid w:val="000F30D0"/>
    <w:rsid w:val="000F374F"/>
    <w:rsid w:val="000F3EC1"/>
    <w:rsid w:val="000F40FB"/>
    <w:rsid w:val="000F4178"/>
    <w:rsid w:val="000F4434"/>
    <w:rsid w:val="000F4962"/>
    <w:rsid w:val="000F49CA"/>
    <w:rsid w:val="000F5170"/>
    <w:rsid w:val="000F568C"/>
    <w:rsid w:val="000F5922"/>
    <w:rsid w:val="000F6344"/>
    <w:rsid w:val="000F699D"/>
    <w:rsid w:val="000F6B25"/>
    <w:rsid w:val="000F6CF3"/>
    <w:rsid w:val="000F7979"/>
    <w:rsid w:val="00100364"/>
    <w:rsid w:val="00100C0A"/>
    <w:rsid w:val="00100D56"/>
    <w:rsid w:val="00100E54"/>
    <w:rsid w:val="00100F4D"/>
    <w:rsid w:val="00101356"/>
    <w:rsid w:val="00101999"/>
    <w:rsid w:val="00102538"/>
    <w:rsid w:val="00102701"/>
    <w:rsid w:val="00102BCF"/>
    <w:rsid w:val="0010302A"/>
    <w:rsid w:val="001032DC"/>
    <w:rsid w:val="001033C5"/>
    <w:rsid w:val="0010374A"/>
    <w:rsid w:val="001037D7"/>
    <w:rsid w:val="00104062"/>
    <w:rsid w:val="001042BD"/>
    <w:rsid w:val="00104320"/>
    <w:rsid w:val="0010448E"/>
    <w:rsid w:val="001046EB"/>
    <w:rsid w:val="00104BBD"/>
    <w:rsid w:val="001056BB"/>
    <w:rsid w:val="00106380"/>
    <w:rsid w:val="0010795F"/>
    <w:rsid w:val="00107F21"/>
    <w:rsid w:val="00110DB4"/>
    <w:rsid w:val="00110EDF"/>
    <w:rsid w:val="00110FB8"/>
    <w:rsid w:val="001114FD"/>
    <w:rsid w:val="001116F7"/>
    <w:rsid w:val="00111980"/>
    <w:rsid w:val="00111A2C"/>
    <w:rsid w:val="00111D97"/>
    <w:rsid w:val="0011212D"/>
    <w:rsid w:val="00112148"/>
    <w:rsid w:val="001135D1"/>
    <w:rsid w:val="001144B9"/>
    <w:rsid w:val="00114760"/>
    <w:rsid w:val="00114A60"/>
    <w:rsid w:val="00114BC9"/>
    <w:rsid w:val="00114D4F"/>
    <w:rsid w:val="001150F2"/>
    <w:rsid w:val="001155EC"/>
    <w:rsid w:val="00115736"/>
    <w:rsid w:val="00115915"/>
    <w:rsid w:val="00115A35"/>
    <w:rsid w:val="00115DFF"/>
    <w:rsid w:val="00115E13"/>
    <w:rsid w:val="00116273"/>
    <w:rsid w:val="001163C2"/>
    <w:rsid w:val="0011650E"/>
    <w:rsid w:val="0011659F"/>
    <w:rsid w:val="00117460"/>
    <w:rsid w:val="00117634"/>
    <w:rsid w:val="00117694"/>
    <w:rsid w:val="0011793A"/>
    <w:rsid w:val="00117F11"/>
    <w:rsid w:val="001200E5"/>
    <w:rsid w:val="0012052E"/>
    <w:rsid w:val="001205C1"/>
    <w:rsid w:val="001208AD"/>
    <w:rsid w:val="00120C1F"/>
    <w:rsid w:val="00120CA5"/>
    <w:rsid w:val="0012104A"/>
    <w:rsid w:val="00121BEB"/>
    <w:rsid w:val="00121DAF"/>
    <w:rsid w:val="00122594"/>
    <w:rsid w:val="00123E50"/>
    <w:rsid w:val="00123F24"/>
    <w:rsid w:val="0012404E"/>
    <w:rsid w:val="00124187"/>
    <w:rsid w:val="001244B0"/>
    <w:rsid w:val="001247C0"/>
    <w:rsid w:val="00124929"/>
    <w:rsid w:val="00124A3E"/>
    <w:rsid w:val="0012504E"/>
    <w:rsid w:val="0012509A"/>
    <w:rsid w:val="00125236"/>
    <w:rsid w:val="001255BC"/>
    <w:rsid w:val="0012564C"/>
    <w:rsid w:val="00125872"/>
    <w:rsid w:val="00125E74"/>
    <w:rsid w:val="0012630E"/>
    <w:rsid w:val="00126926"/>
    <w:rsid w:val="00126B7F"/>
    <w:rsid w:val="00126C44"/>
    <w:rsid w:val="00126C55"/>
    <w:rsid w:val="00127320"/>
    <w:rsid w:val="0013067E"/>
    <w:rsid w:val="00130778"/>
    <w:rsid w:val="00130818"/>
    <w:rsid w:val="0013081F"/>
    <w:rsid w:val="00130829"/>
    <w:rsid w:val="00130860"/>
    <w:rsid w:val="00130989"/>
    <w:rsid w:val="00130A38"/>
    <w:rsid w:val="0013107A"/>
    <w:rsid w:val="00131628"/>
    <w:rsid w:val="001319E1"/>
    <w:rsid w:val="00131BB1"/>
    <w:rsid w:val="0013211D"/>
    <w:rsid w:val="001324D7"/>
    <w:rsid w:val="00132A06"/>
    <w:rsid w:val="00132C10"/>
    <w:rsid w:val="00132CA4"/>
    <w:rsid w:val="00132E42"/>
    <w:rsid w:val="00132F33"/>
    <w:rsid w:val="001334B9"/>
    <w:rsid w:val="001334D3"/>
    <w:rsid w:val="00134481"/>
    <w:rsid w:val="00134642"/>
    <w:rsid w:val="00134747"/>
    <w:rsid w:val="00134D32"/>
    <w:rsid w:val="00134DC1"/>
    <w:rsid w:val="00134E65"/>
    <w:rsid w:val="0013586E"/>
    <w:rsid w:val="00135BB3"/>
    <w:rsid w:val="00135C20"/>
    <w:rsid w:val="00135F5F"/>
    <w:rsid w:val="00135FDB"/>
    <w:rsid w:val="001361B3"/>
    <w:rsid w:val="00136250"/>
    <w:rsid w:val="00136F39"/>
    <w:rsid w:val="00136F46"/>
    <w:rsid w:val="0013780B"/>
    <w:rsid w:val="0013791F"/>
    <w:rsid w:val="00137CA8"/>
    <w:rsid w:val="00137E72"/>
    <w:rsid w:val="00137EC7"/>
    <w:rsid w:val="00137EC9"/>
    <w:rsid w:val="0014099D"/>
    <w:rsid w:val="00140F3B"/>
    <w:rsid w:val="0014105E"/>
    <w:rsid w:val="001414BC"/>
    <w:rsid w:val="00141C74"/>
    <w:rsid w:val="00142574"/>
    <w:rsid w:val="0014257D"/>
    <w:rsid w:val="0014309C"/>
    <w:rsid w:val="001431AD"/>
    <w:rsid w:val="001431EC"/>
    <w:rsid w:val="00143356"/>
    <w:rsid w:val="00143869"/>
    <w:rsid w:val="00143B28"/>
    <w:rsid w:val="00143F6D"/>
    <w:rsid w:val="00143FB3"/>
    <w:rsid w:val="00144077"/>
    <w:rsid w:val="001441D9"/>
    <w:rsid w:val="0014442A"/>
    <w:rsid w:val="00144474"/>
    <w:rsid w:val="00144891"/>
    <w:rsid w:val="001448EF"/>
    <w:rsid w:val="00144D8C"/>
    <w:rsid w:val="00144EF7"/>
    <w:rsid w:val="001451E7"/>
    <w:rsid w:val="001459BD"/>
    <w:rsid w:val="00145CA3"/>
    <w:rsid w:val="00145FAB"/>
    <w:rsid w:val="00146B71"/>
    <w:rsid w:val="00147280"/>
    <w:rsid w:val="001479A4"/>
    <w:rsid w:val="00147B11"/>
    <w:rsid w:val="00150280"/>
    <w:rsid w:val="00150A4C"/>
    <w:rsid w:val="00150D75"/>
    <w:rsid w:val="00150D97"/>
    <w:rsid w:val="001513F2"/>
    <w:rsid w:val="0015159C"/>
    <w:rsid w:val="001520ED"/>
    <w:rsid w:val="0015222F"/>
    <w:rsid w:val="001529F8"/>
    <w:rsid w:val="00152ABA"/>
    <w:rsid w:val="00152E08"/>
    <w:rsid w:val="0015379A"/>
    <w:rsid w:val="001539AE"/>
    <w:rsid w:val="00153A44"/>
    <w:rsid w:val="00154498"/>
    <w:rsid w:val="001545BC"/>
    <w:rsid w:val="00154753"/>
    <w:rsid w:val="001547ED"/>
    <w:rsid w:val="00154F78"/>
    <w:rsid w:val="001550A6"/>
    <w:rsid w:val="00155315"/>
    <w:rsid w:val="00155909"/>
    <w:rsid w:val="00155A13"/>
    <w:rsid w:val="00155F25"/>
    <w:rsid w:val="00155F48"/>
    <w:rsid w:val="00156625"/>
    <w:rsid w:val="00156A55"/>
    <w:rsid w:val="00157303"/>
    <w:rsid w:val="0015740B"/>
    <w:rsid w:val="00157570"/>
    <w:rsid w:val="00157632"/>
    <w:rsid w:val="001577CE"/>
    <w:rsid w:val="00157B1A"/>
    <w:rsid w:val="00157D7A"/>
    <w:rsid w:val="0016027D"/>
    <w:rsid w:val="00160352"/>
    <w:rsid w:val="00160B73"/>
    <w:rsid w:val="00160BE1"/>
    <w:rsid w:val="00161666"/>
    <w:rsid w:val="00162054"/>
    <w:rsid w:val="001626C2"/>
    <w:rsid w:val="001637F7"/>
    <w:rsid w:val="00163957"/>
    <w:rsid w:val="00163CD3"/>
    <w:rsid w:val="00163D6B"/>
    <w:rsid w:val="00163D7A"/>
    <w:rsid w:val="0016446C"/>
    <w:rsid w:val="00164709"/>
    <w:rsid w:val="00164853"/>
    <w:rsid w:val="00164B36"/>
    <w:rsid w:val="00164D88"/>
    <w:rsid w:val="00164DC4"/>
    <w:rsid w:val="00164E5D"/>
    <w:rsid w:val="001650BE"/>
    <w:rsid w:val="0016519D"/>
    <w:rsid w:val="0016532D"/>
    <w:rsid w:val="00165A6E"/>
    <w:rsid w:val="00165AE2"/>
    <w:rsid w:val="00165C22"/>
    <w:rsid w:val="00165C6C"/>
    <w:rsid w:val="00165C70"/>
    <w:rsid w:val="00165C72"/>
    <w:rsid w:val="00165E35"/>
    <w:rsid w:val="00165E6A"/>
    <w:rsid w:val="001660ED"/>
    <w:rsid w:val="0016664F"/>
    <w:rsid w:val="00166786"/>
    <w:rsid w:val="0016683D"/>
    <w:rsid w:val="00166CFB"/>
    <w:rsid w:val="00167150"/>
    <w:rsid w:val="0016736E"/>
    <w:rsid w:val="00167E85"/>
    <w:rsid w:val="0017088F"/>
    <w:rsid w:val="0017092B"/>
    <w:rsid w:val="00170AE1"/>
    <w:rsid w:val="00170B7C"/>
    <w:rsid w:val="00170BCC"/>
    <w:rsid w:val="00170BE6"/>
    <w:rsid w:val="00171017"/>
    <w:rsid w:val="00171072"/>
    <w:rsid w:val="00171EC6"/>
    <w:rsid w:val="00171FCB"/>
    <w:rsid w:val="00172037"/>
    <w:rsid w:val="001721D8"/>
    <w:rsid w:val="00172858"/>
    <w:rsid w:val="00172D42"/>
    <w:rsid w:val="00173D60"/>
    <w:rsid w:val="00174073"/>
    <w:rsid w:val="00174738"/>
    <w:rsid w:val="00174999"/>
    <w:rsid w:val="00174B71"/>
    <w:rsid w:val="0017621A"/>
    <w:rsid w:val="001762CB"/>
    <w:rsid w:val="00176453"/>
    <w:rsid w:val="00176564"/>
    <w:rsid w:val="001768C1"/>
    <w:rsid w:val="00176CD2"/>
    <w:rsid w:val="00176D99"/>
    <w:rsid w:val="00177662"/>
    <w:rsid w:val="0018010F"/>
    <w:rsid w:val="001803B6"/>
    <w:rsid w:val="00180540"/>
    <w:rsid w:val="00180B4F"/>
    <w:rsid w:val="00180C35"/>
    <w:rsid w:val="0018117B"/>
    <w:rsid w:val="001811AE"/>
    <w:rsid w:val="00181760"/>
    <w:rsid w:val="0018194F"/>
    <w:rsid w:val="00181C90"/>
    <w:rsid w:val="00181F4B"/>
    <w:rsid w:val="00182280"/>
    <w:rsid w:val="00182405"/>
    <w:rsid w:val="001828FF"/>
    <w:rsid w:val="0018349E"/>
    <w:rsid w:val="001834CD"/>
    <w:rsid w:val="00183ADC"/>
    <w:rsid w:val="00183BD2"/>
    <w:rsid w:val="00183D89"/>
    <w:rsid w:val="00184505"/>
    <w:rsid w:val="00184621"/>
    <w:rsid w:val="0018489F"/>
    <w:rsid w:val="00184F6E"/>
    <w:rsid w:val="001853B8"/>
    <w:rsid w:val="001856FE"/>
    <w:rsid w:val="00185801"/>
    <w:rsid w:val="00185814"/>
    <w:rsid w:val="00185ABD"/>
    <w:rsid w:val="001865D0"/>
    <w:rsid w:val="001867F1"/>
    <w:rsid w:val="001868C4"/>
    <w:rsid w:val="001868E4"/>
    <w:rsid w:val="00186DD6"/>
    <w:rsid w:val="00186FD0"/>
    <w:rsid w:val="00187548"/>
    <w:rsid w:val="001877A7"/>
    <w:rsid w:val="00187DB3"/>
    <w:rsid w:val="00187EBB"/>
    <w:rsid w:val="00190456"/>
    <w:rsid w:val="001907BE"/>
    <w:rsid w:val="0019155A"/>
    <w:rsid w:val="00191E96"/>
    <w:rsid w:val="0019234F"/>
    <w:rsid w:val="0019255F"/>
    <w:rsid w:val="001935A5"/>
    <w:rsid w:val="00193D0B"/>
    <w:rsid w:val="00193D6B"/>
    <w:rsid w:val="00194568"/>
    <w:rsid w:val="00194829"/>
    <w:rsid w:val="00194C10"/>
    <w:rsid w:val="00194D91"/>
    <w:rsid w:val="00194F12"/>
    <w:rsid w:val="00195B1E"/>
    <w:rsid w:val="00195CBC"/>
    <w:rsid w:val="00196348"/>
    <w:rsid w:val="001965A0"/>
    <w:rsid w:val="00196E63"/>
    <w:rsid w:val="001970CB"/>
    <w:rsid w:val="00197B90"/>
    <w:rsid w:val="001A0286"/>
    <w:rsid w:val="001A04E3"/>
    <w:rsid w:val="001A0E0D"/>
    <w:rsid w:val="001A0F88"/>
    <w:rsid w:val="001A1B6E"/>
    <w:rsid w:val="001A24BC"/>
    <w:rsid w:val="001A2B6F"/>
    <w:rsid w:val="001A2D47"/>
    <w:rsid w:val="001A332C"/>
    <w:rsid w:val="001A350A"/>
    <w:rsid w:val="001A3A05"/>
    <w:rsid w:val="001A3AB5"/>
    <w:rsid w:val="001A3BAA"/>
    <w:rsid w:val="001A3C52"/>
    <w:rsid w:val="001A3CAA"/>
    <w:rsid w:val="001A3F58"/>
    <w:rsid w:val="001A41E8"/>
    <w:rsid w:val="001A44D6"/>
    <w:rsid w:val="001A46F4"/>
    <w:rsid w:val="001A4C91"/>
    <w:rsid w:val="001A5857"/>
    <w:rsid w:val="001A5D39"/>
    <w:rsid w:val="001A5FDD"/>
    <w:rsid w:val="001A62D4"/>
    <w:rsid w:val="001A6397"/>
    <w:rsid w:val="001A6424"/>
    <w:rsid w:val="001A6526"/>
    <w:rsid w:val="001A6CAB"/>
    <w:rsid w:val="001A70F3"/>
    <w:rsid w:val="001A720C"/>
    <w:rsid w:val="001A7C8B"/>
    <w:rsid w:val="001A7DE1"/>
    <w:rsid w:val="001A7E4F"/>
    <w:rsid w:val="001B0545"/>
    <w:rsid w:val="001B07A5"/>
    <w:rsid w:val="001B0E0A"/>
    <w:rsid w:val="001B111A"/>
    <w:rsid w:val="001B11B9"/>
    <w:rsid w:val="001B1205"/>
    <w:rsid w:val="001B12C0"/>
    <w:rsid w:val="001B133A"/>
    <w:rsid w:val="001B1F6F"/>
    <w:rsid w:val="001B1F82"/>
    <w:rsid w:val="001B235C"/>
    <w:rsid w:val="001B268A"/>
    <w:rsid w:val="001B28EB"/>
    <w:rsid w:val="001B2C8B"/>
    <w:rsid w:val="001B2D87"/>
    <w:rsid w:val="001B2DC5"/>
    <w:rsid w:val="001B3316"/>
    <w:rsid w:val="001B3725"/>
    <w:rsid w:val="001B38E6"/>
    <w:rsid w:val="001B3A38"/>
    <w:rsid w:val="001B4162"/>
    <w:rsid w:val="001B44D3"/>
    <w:rsid w:val="001B453A"/>
    <w:rsid w:val="001B4764"/>
    <w:rsid w:val="001B4A54"/>
    <w:rsid w:val="001B4B39"/>
    <w:rsid w:val="001B4CD8"/>
    <w:rsid w:val="001B50D0"/>
    <w:rsid w:val="001B5410"/>
    <w:rsid w:val="001B5BE1"/>
    <w:rsid w:val="001B690D"/>
    <w:rsid w:val="001B6B2C"/>
    <w:rsid w:val="001B6EC5"/>
    <w:rsid w:val="001B6EFD"/>
    <w:rsid w:val="001B7225"/>
    <w:rsid w:val="001B744D"/>
    <w:rsid w:val="001B7B70"/>
    <w:rsid w:val="001B7E01"/>
    <w:rsid w:val="001B7E48"/>
    <w:rsid w:val="001C0366"/>
    <w:rsid w:val="001C098E"/>
    <w:rsid w:val="001C0C51"/>
    <w:rsid w:val="001C160A"/>
    <w:rsid w:val="001C2483"/>
    <w:rsid w:val="001C2D0E"/>
    <w:rsid w:val="001C35CC"/>
    <w:rsid w:val="001C3B59"/>
    <w:rsid w:val="001C3CBF"/>
    <w:rsid w:val="001C3DC1"/>
    <w:rsid w:val="001C4038"/>
    <w:rsid w:val="001C4B31"/>
    <w:rsid w:val="001C4C34"/>
    <w:rsid w:val="001C6032"/>
    <w:rsid w:val="001C628B"/>
    <w:rsid w:val="001C6B21"/>
    <w:rsid w:val="001C6F67"/>
    <w:rsid w:val="001C759A"/>
    <w:rsid w:val="001C7B50"/>
    <w:rsid w:val="001D006F"/>
    <w:rsid w:val="001D0F04"/>
    <w:rsid w:val="001D1312"/>
    <w:rsid w:val="001D14CD"/>
    <w:rsid w:val="001D1628"/>
    <w:rsid w:val="001D1802"/>
    <w:rsid w:val="001D1EFA"/>
    <w:rsid w:val="001D24C6"/>
    <w:rsid w:val="001D26B7"/>
    <w:rsid w:val="001D2DD6"/>
    <w:rsid w:val="001D3012"/>
    <w:rsid w:val="001D3127"/>
    <w:rsid w:val="001D3145"/>
    <w:rsid w:val="001D39BB"/>
    <w:rsid w:val="001D3CD9"/>
    <w:rsid w:val="001D3F35"/>
    <w:rsid w:val="001D4258"/>
    <w:rsid w:val="001D4A90"/>
    <w:rsid w:val="001D4D39"/>
    <w:rsid w:val="001D4FD3"/>
    <w:rsid w:val="001D516A"/>
    <w:rsid w:val="001D51CE"/>
    <w:rsid w:val="001D57C6"/>
    <w:rsid w:val="001D59BB"/>
    <w:rsid w:val="001D5CCB"/>
    <w:rsid w:val="001D5D16"/>
    <w:rsid w:val="001D60DE"/>
    <w:rsid w:val="001D694A"/>
    <w:rsid w:val="001D6A61"/>
    <w:rsid w:val="001D6FE5"/>
    <w:rsid w:val="001D70F9"/>
    <w:rsid w:val="001D77EC"/>
    <w:rsid w:val="001D77F0"/>
    <w:rsid w:val="001D78D5"/>
    <w:rsid w:val="001D799E"/>
    <w:rsid w:val="001D7C25"/>
    <w:rsid w:val="001E0545"/>
    <w:rsid w:val="001E1149"/>
    <w:rsid w:val="001E1555"/>
    <w:rsid w:val="001E1794"/>
    <w:rsid w:val="001E1AE3"/>
    <w:rsid w:val="001E239F"/>
    <w:rsid w:val="001E2940"/>
    <w:rsid w:val="001E2AEC"/>
    <w:rsid w:val="001E2B05"/>
    <w:rsid w:val="001E2CC7"/>
    <w:rsid w:val="001E3045"/>
    <w:rsid w:val="001E4368"/>
    <w:rsid w:val="001E46A2"/>
    <w:rsid w:val="001E4AA8"/>
    <w:rsid w:val="001E4D6E"/>
    <w:rsid w:val="001E5192"/>
    <w:rsid w:val="001E5353"/>
    <w:rsid w:val="001E5671"/>
    <w:rsid w:val="001E5719"/>
    <w:rsid w:val="001E6803"/>
    <w:rsid w:val="001E68EE"/>
    <w:rsid w:val="001E696D"/>
    <w:rsid w:val="001E6D5B"/>
    <w:rsid w:val="001E6E60"/>
    <w:rsid w:val="001E70B8"/>
    <w:rsid w:val="001E71A6"/>
    <w:rsid w:val="001E72D6"/>
    <w:rsid w:val="001E7567"/>
    <w:rsid w:val="001E7A2A"/>
    <w:rsid w:val="001E7BC7"/>
    <w:rsid w:val="001E7D2E"/>
    <w:rsid w:val="001F05C3"/>
    <w:rsid w:val="001F0A74"/>
    <w:rsid w:val="001F0EFF"/>
    <w:rsid w:val="001F1005"/>
    <w:rsid w:val="001F1195"/>
    <w:rsid w:val="001F121F"/>
    <w:rsid w:val="001F1440"/>
    <w:rsid w:val="001F153E"/>
    <w:rsid w:val="001F185D"/>
    <w:rsid w:val="001F1A7B"/>
    <w:rsid w:val="001F1CB7"/>
    <w:rsid w:val="001F1E3C"/>
    <w:rsid w:val="001F2353"/>
    <w:rsid w:val="001F2549"/>
    <w:rsid w:val="001F2DBB"/>
    <w:rsid w:val="001F2F0C"/>
    <w:rsid w:val="001F3493"/>
    <w:rsid w:val="001F393C"/>
    <w:rsid w:val="001F3AC8"/>
    <w:rsid w:val="001F3C76"/>
    <w:rsid w:val="001F40C7"/>
    <w:rsid w:val="001F44AA"/>
    <w:rsid w:val="001F4A2F"/>
    <w:rsid w:val="001F4C98"/>
    <w:rsid w:val="001F4D4B"/>
    <w:rsid w:val="001F4DAB"/>
    <w:rsid w:val="001F513D"/>
    <w:rsid w:val="001F5208"/>
    <w:rsid w:val="001F55B9"/>
    <w:rsid w:val="001F5668"/>
    <w:rsid w:val="001F570B"/>
    <w:rsid w:val="001F61AE"/>
    <w:rsid w:val="001F68DA"/>
    <w:rsid w:val="001F692F"/>
    <w:rsid w:val="001F6AD9"/>
    <w:rsid w:val="001F6B1F"/>
    <w:rsid w:val="001F6B92"/>
    <w:rsid w:val="001F6DF5"/>
    <w:rsid w:val="001F707C"/>
    <w:rsid w:val="001F72A2"/>
    <w:rsid w:val="001F76C3"/>
    <w:rsid w:val="001F775D"/>
    <w:rsid w:val="001F7ED3"/>
    <w:rsid w:val="0020004C"/>
    <w:rsid w:val="002001C3"/>
    <w:rsid w:val="002002AE"/>
    <w:rsid w:val="002008E2"/>
    <w:rsid w:val="002012B5"/>
    <w:rsid w:val="00201744"/>
    <w:rsid w:val="002018EF"/>
    <w:rsid w:val="00202260"/>
    <w:rsid w:val="002023A6"/>
    <w:rsid w:val="002023FA"/>
    <w:rsid w:val="002027D8"/>
    <w:rsid w:val="00202D41"/>
    <w:rsid w:val="00202DE9"/>
    <w:rsid w:val="0020303F"/>
    <w:rsid w:val="002034E0"/>
    <w:rsid w:val="00203509"/>
    <w:rsid w:val="00204142"/>
    <w:rsid w:val="00204B19"/>
    <w:rsid w:val="00204B7C"/>
    <w:rsid w:val="00204C96"/>
    <w:rsid w:val="002051B0"/>
    <w:rsid w:val="00205297"/>
    <w:rsid w:val="0020554E"/>
    <w:rsid w:val="002055AE"/>
    <w:rsid w:val="002059B7"/>
    <w:rsid w:val="002063F7"/>
    <w:rsid w:val="00206740"/>
    <w:rsid w:val="00207778"/>
    <w:rsid w:val="00207C50"/>
    <w:rsid w:val="00210C5F"/>
    <w:rsid w:val="00210F83"/>
    <w:rsid w:val="00211309"/>
    <w:rsid w:val="0021143B"/>
    <w:rsid w:val="00211D81"/>
    <w:rsid w:val="00212C5D"/>
    <w:rsid w:val="00212CE0"/>
    <w:rsid w:val="00213096"/>
    <w:rsid w:val="00213189"/>
    <w:rsid w:val="00213EAF"/>
    <w:rsid w:val="0021405C"/>
    <w:rsid w:val="00214157"/>
    <w:rsid w:val="0021497D"/>
    <w:rsid w:val="002149DD"/>
    <w:rsid w:val="00214D3E"/>
    <w:rsid w:val="00215176"/>
    <w:rsid w:val="00215835"/>
    <w:rsid w:val="00215ACB"/>
    <w:rsid w:val="00215D74"/>
    <w:rsid w:val="0021607A"/>
    <w:rsid w:val="00216483"/>
    <w:rsid w:val="00216715"/>
    <w:rsid w:val="00217560"/>
    <w:rsid w:val="0021756E"/>
    <w:rsid w:val="0021764C"/>
    <w:rsid w:val="0021766E"/>
    <w:rsid w:val="0021785C"/>
    <w:rsid w:val="00217A58"/>
    <w:rsid w:val="00217AA7"/>
    <w:rsid w:val="002206EE"/>
    <w:rsid w:val="00220E17"/>
    <w:rsid w:val="00220ECE"/>
    <w:rsid w:val="0022145A"/>
    <w:rsid w:val="00221D46"/>
    <w:rsid w:val="00221F8B"/>
    <w:rsid w:val="00222487"/>
    <w:rsid w:val="00222621"/>
    <w:rsid w:val="002233B3"/>
    <w:rsid w:val="002234A7"/>
    <w:rsid w:val="00223A9B"/>
    <w:rsid w:val="00223C05"/>
    <w:rsid w:val="00224762"/>
    <w:rsid w:val="0022489C"/>
    <w:rsid w:val="00224916"/>
    <w:rsid w:val="00224CF6"/>
    <w:rsid w:val="00224FFB"/>
    <w:rsid w:val="002256F7"/>
    <w:rsid w:val="002263F2"/>
    <w:rsid w:val="00226C4E"/>
    <w:rsid w:val="0022764B"/>
    <w:rsid w:val="002305F1"/>
    <w:rsid w:val="00230611"/>
    <w:rsid w:val="00230FE8"/>
    <w:rsid w:val="0023167E"/>
    <w:rsid w:val="00232355"/>
    <w:rsid w:val="00232515"/>
    <w:rsid w:val="002325A9"/>
    <w:rsid w:val="00232B50"/>
    <w:rsid w:val="00232BE0"/>
    <w:rsid w:val="0023318C"/>
    <w:rsid w:val="0023357A"/>
    <w:rsid w:val="00233677"/>
    <w:rsid w:val="00233A70"/>
    <w:rsid w:val="002345FD"/>
    <w:rsid w:val="0023463D"/>
    <w:rsid w:val="0023484B"/>
    <w:rsid w:val="00235327"/>
    <w:rsid w:val="00235640"/>
    <w:rsid w:val="00235C81"/>
    <w:rsid w:val="002361B7"/>
    <w:rsid w:val="002365F4"/>
    <w:rsid w:val="00236A78"/>
    <w:rsid w:val="00236C9B"/>
    <w:rsid w:val="00236DB4"/>
    <w:rsid w:val="00236EF5"/>
    <w:rsid w:val="0023702D"/>
    <w:rsid w:val="0023767C"/>
    <w:rsid w:val="00237745"/>
    <w:rsid w:val="00237DB7"/>
    <w:rsid w:val="00240391"/>
    <w:rsid w:val="00240603"/>
    <w:rsid w:val="00241920"/>
    <w:rsid w:val="00241989"/>
    <w:rsid w:val="00241B3A"/>
    <w:rsid w:val="00242197"/>
    <w:rsid w:val="002422B1"/>
    <w:rsid w:val="00242668"/>
    <w:rsid w:val="00242857"/>
    <w:rsid w:val="00242E34"/>
    <w:rsid w:val="00243187"/>
    <w:rsid w:val="00243608"/>
    <w:rsid w:val="00243641"/>
    <w:rsid w:val="00243716"/>
    <w:rsid w:val="00243A3B"/>
    <w:rsid w:val="002440AD"/>
    <w:rsid w:val="00244485"/>
    <w:rsid w:val="00244C40"/>
    <w:rsid w:val="00244D76"/>
    <w:rsid w:val="00244FED"/>
    <w:rsid w:val="002450AE"/>
    <w:rsid w:val="002451CF"/>
    <w:rsid w:val="0024560F"/>
    <w:rsid w:val="002458E0"/>
    <w:rsid w:val="00245CA9"/>
    <w:rsid w:val="00245E37"/>
    <w:rsid w:val="00245F70"/>
    <w:rsid w:val="00245FFF"/>
    <w:rsid w:val="0024606E"/>
    <w:rsid w:val="0024652D"/>
    <w:rsid w:val="00246763"/>
    <w:rsid w:val="00246E9D"/>
    <w:rsid w:val="00247F8C"/>
    <w:rsid w:val="00247FA1"/>
    <w:rsid w:val="00250079"/>
    <w:rsid w:val="0025059D"/>
    <w:rsid w:val="00250BCD"/>
    <w:rsid w:val="0025108F"/>
    <w:rsid w:val="002514F3"/>
    <w:rsid w:val="00251ACD"/>
    <w:rsid w:val="00251D30"/>
    <w:rsid w:val="002520C0"/>
    <w:rsid w:val="00252115"/>
    <w:rsid w:val="00252237"/>
    <w:rsid w:val="00252389"/>
    <w:rsid w:val="002525C1"/>
    <w:rsid w:val="00252925"/>
    <w:rsid w:val="00252A42"/>
    <w:rsid w:val="0025337C"/>
    <w:rsid w:val="00253D10"/>
    <w:rsid w:val="00253FA6"/>
    <w:rsid w:val="002546CD"/>
    <w:rsid w:val="00254CE8"/>
    <w:rsid w:val="00254CFE"/>
    <w:rsid w:val="00254D82"/>
    <w:rsid w:val="00255085"/>
    <w:rsid w:val="00255157"/>
    <w:rsid w:val="00255731"/>
    <w:rsid w:val="002557DA"/>
    <w:rsid w:val="00255DB5"/>
    <w:rsid w:val="00255E1B"/>
    <w:rsid w:val="00255FCD"/>
    <w:rsid w:val="00256648"/>
    <w:rsid w:val="0025722A"/>
    <w:rsid w:val="002573A5"/>
    <w:rsid w:val="002573DA"/>
    <w:rsid w:val="00257B7A"/>
    <w:rsid w:val="00257BA3"/>
    <w:rsid w:val="00257C87"/>
    <w:rsid w:val="00260592"/>
    <w:rsid w:val="0026062D"/>
    <w:rsid w:val="00260B03"/>
    <w:rsid w:val="00260B70"/>
    <w:rsid w:val="00261474"/>
    <w:rsid w:val="002619DB"/>
    <w:rsid w:val="00261C91"/>
    <w:rsid w:val="0026225F"/>
    <w:rsid w:val="00262437"/>
    <w:rsid w:val="0026263E"/>
    <w:rsid w:val="00263021"/>
    <w:rsid w:val="00263760"/>
    <w:rsid w:val="0026377C"/>
    <w:rsid w:val="00263987"/>
    <w:rsid w:val="00263CE6"/>
    <w:rsid w:val="0026414C"/>
    <w:rsid w:val="002646A3"/>
    <w:rsid w:val="002648A4"/>
    <w:rsid w:val="002648B7"/>
    <w:rsid w:val="002648E2"/>
    <w:rsid w:val="00264AD5"/>
    <w:rsid w:val="00264DC4"/>
    <w:rsid w:val="00264E10"/>
    <w:rsid w:val="00265001"/>
    <w:rsid w:val="002650D1"/>
    <w:rsid w:val="00265808"/>
    <w:rsid w:val="00265EF7"/>
    <w:rsid w:val="00266066"/>
    <w:rsid w:val="00266812"/>
    <w:rsid w:val="00266A48"/>
    <w:rsid w:val="00266B53"/>
    <w:rsid w:val="00266FEF"/>
    <w:rsid w:val="002672B9"/>
    <w:rsid w:val="002679F4"/>
    <w:rsid w:val="00267AA3"/>
    <w:rsid w:val="00267B56"/>
    <w:rsid w:val="00267BD7"/>
    <w:rsid w:val="00270DB3"/>
    <w:rsid w:val="0027124F"/>
    <w:rsid w:val="00271E37"/>
    <w:rsid w:val="002727F8"/>
    <w:rsid w:val="002733A5"/>
    <w:rsid w:val="0027357D"/>
    <w:rsid w:val="00273749"/>
    <w:rsid w:val="00273B35"/>
    <w:rsid w:val="00273CF4"/>
    <w:rsid w:val="00274E7A"/>
    <w:rsid w:val="00274E98"/>
    <w:rsid w:val="00275573"/>
    <w:rsid w:val="00275BAB"/>
    <w:rsid w:val="00275E10"/>
    <w:rsid w:val="00275FCA"/>
    <w:rsid w:val="00276D24"/>
    <w:rsid w:val="0027746C"/>
    <w:rsid w:val="002778A9"/>
    <w:rsid w:val="0028020C"/>
    <w:rsid w:val="00280280"/>
    <w:rsid w:val="002803C5"/>
    <w:rsid w:val="00281B03"/>
    <w:rsid w:val="00281C69"/>
    <w:rsid w:val="0028224B"/>
    <w:rsid w:val="00282507"/>
    <w:rsid w:val="002832F3"/>
    <w:rsid w:val="00283453"/>
    <w:rsid w:val="002839EA"/>
    <w:rsid w:val="00283BC5"/>
    <w:rsid w:val="00283CF6"/>
    <w:rsid w:val="00284093"/>
    <w:rsid w:val="00285587"/>
    <w:rsid w:val="0028566A"/>
    <w:rsid w:val="00285DC8"/>
    <w:rsid w:val="00286416"/>
    <w:rsid w:val="0028664C"/>
    <w:rsid w:val="00286729"/>
    <w:rsid w:val="002869EA"/>
    <w:rsid w:val="002872C0"/>
    <w:rsid w:val="00287706"/>
    <w:rsid w:val="00287905"/>
    <w:rsid w:val="00287924"/>
    <w:rsid w:val="002905F8"/>
    <w:rsid w:val="002909F2"/>
    <w:rsid w:val="00290B0B"/>
    <w:rsid w:val="00290CEB"/>
    <w:rsid w:val="00290F92"/>
    <w:rsid w:val="00291020"/>
    <w:rsid w:val="002913B4"/>
    <w:rsid w:val="00291B08"/>
    <w:rsid w:val="00291DEA"/>
    <w:rsid w:val="00291E02"/>
    <w:rsid w:val="002920DD"/>
    <w:rsid w:val="00292A9F"/>
    <w:rsid w:val="00292E84"/>
    <w:rsid w:val="002939A8"/>
    <w:rsid w:val="00293C07"/>
    <w:rsid w:val="00293F09"/>
    <w:rsid w:val="0029429F"/>
    <w:rsid w:val="002943C6"/>
    <w:rsid w:val="00294465"/>
    <w:rsid w:val="0029451A"/>
    <w:rsid w:val="00294752"/>
    <w:rsid w:val="00294757"/>
    <w:rsid w:val="00294993"/>
    <w:rsid w:val="00294D81"/>
    <w:rsid w:val="002952BD"/>
    <w:rsid w:val="002952EA"/>
    <w:rsid w:val="0029597E"/>
    <w:rsid w:val="00295B5E"/>
    <w:rsid w:val="00295C16"/>
    <w:rsid w:val="00296440"/>
    <w:rsid w:val="00297220"/>
    <w:rsid w:val="002977EA"/>
    <w:rsid w:val="00297B15"/>
    <w:rsid w:val="00297BCA"/>
    <w:rsid w:val="00297F85"/>
    <w:rsid w:val="002A091E"/>
    <w:rsid w:val="002A0CFF"/>
    <w:rsid w:val="002A0EE6"/>
    <w:rsid w:val="002A1076"/>
    <w:rsid w:val="002A14E1"/>
    <w:rsid w:val="002A1789"/>
    <w:rsid w:val="002A1B0F"/>
    <w:rsid w:val="002A1C09"/>
    <w:rsid w:val="002A1CAA"/>
    <w:rsid w:val="002A2714"/>
    <w:rsid w:val="002A29D7"/>
    <w:rsid w:val="002A2AA1"/>
    <w:rsid w:val="002A2B81"/>
    <w:rsid w:val="002A2EA0"/>
    <w:rsid w:val="002A32D9"/>
    <w:rsid w:val="002A34DA"/>
    <w:rsid w:val="002A39AD"/>
    <w:rsid w:val="002A3F15"/>
    <w:rsid w:val="002A3FA4"/>
    <w:rsid w:val="002A47EC"/>
    <w:rsid w:val="002A4ABC"/>
    <w:rsid w:val="002A4DF0"/>
    <w:rsid w:val="002A4E6E"/>
    <w:rsid w:val="002A4EF3"/>
    <w:rsid w:val="002A4F3F"/>
    <w:rsid w:val="002A50D7"/>
    <w:rsid w:val="002A50F0"/>
    <w:rsid w:val="002A5443"/>
    <w:rsid w:val="002A594F"/>
    <w:rsid w:val="002A596F"/>
    <w:rsid w:val="002A5A65"/>
    <w:rsid w:val="002A5C56"/>
    <w:rsid w:val="002A5C62"/>
    <w:rsid w:val="002A64A0"/>
    <w:rsid w:val="002A7151"/>
    <w:rsid w:val="002A7479"/>
    <w:rsid w:val="002A7B76"/>
    <w:rsid w:val="002A7DFD"/>
    <w:rsid w:val="002B00B2"/>
    <w:rsid w:val="002B020A"/>
    <w:rsid w:val="002B0400"/>
    <w:rsid w:val="002B0B7E"/>
    <w:rsid w:val="002B0C5D"/>
    <w:rsid w:val="002B1322"/>
    <w:rsid w:val="002B1B00"/>
    <w:rsid w:val="002B1CDD"/>
    <w:rsid w:val="002B1CF6"/>
    <w:rsid w:val="002B1EA9"/>
    <w:rsid w:val="002B1FB0"/>
    <w:rsid w:val="002B2CA9"/>
    <w:rsid w:val="002B2D9A"/>
    <w:rsid w:val="002B2EE7"/>
    <w:rsid w:val="002B2F7D"/>
    <w:rsid w:val="002B3283"/>
    <w:rsid w:val="002B3488"/>
    <w:rsid w:val="002B3824"/>
    <w:rsid w:val="002B3DE0"/>
    <w:rsid w:val="002B423C"/>
    <w:rsid w:val="002B473D"/>
    <w:rsid w:val="002B4C44"/>
    <w:rsid w:val="002B4D17"/>
    <w:rsid w:val="002B4F42"/>
    <w:rsid w:val="002B5325"/>
    <w:rsid w:val="002B54DF"/>
    <w:rsid w:val="002B5F6C"/>
    <w:rsid w:val="002B63E8"/>
    <w:rsid w:val="002B6511"/>
    <w:rsid w:val="002B69DE"/>
    <w:rsid w:val="002B74C5"/>
    <w:rsid w:val="002B7DD0"/>
    <w:rsid w:val="002C010A"/>
    <w:rsid w:val="002C04FC"/>
    <w:rsid w:val="002C0653"/>
    <w:rsid w:val="002C071B"/>
    <w:rsid w:val="002C073E"/>
    <w:rsid w:val="002C1801"/>
    <w:rsid w:val="002C1B54"/>
    <w:rsid w:val="002C1C6B"/>
    <w:rsid w:val="002C1D48"/>
    <w:rsid w:val="002C1DFC"/>
    <w:rsid w:val="002C1E28"/>
    <w:rsid w:val="002C22F8"/>
    <w:rsid w:val="002C2552"/>
    <w:rsid w:val="002C25C7"/>
    <w:rsid w:val="002C2A1D"/>
    <w:rsid w:val="002C2A88"/>
    <w:rsid w:val="002C2A97"/>
    <w:rsid w:val="002C2BC0"/>
    <w:rsid w:val="002C2BD5"/>
    <w:rsid w:val="002C3770"/>
    <w:rsid w:val="002C3DEC"/>
    <w:rsid w:val="002C3E64"/>
    <w:rsid w:val="002C4659"/>
    <w:rsid w:val="002C4848"/>
    <w:rsid w:val="002C4889"/>
    <w:rsid w:val="002C4AF9"/>
    <w:rsid w:val="002C4E3E"/>
    <w:rsid w:val="002C5029"/>
    <w:rsid w:val="002C5272"/>
    <w:rsid w:val="002C52FC"/>
    <w:rsid w:val="002C54EB"/>
    <w:rsid w:val="002C58A1"/>
    <w:rsid w:val="002C61A6"/>
    <w:rsid w:val="002C632A"/>
    <w:rsid w:val="002C6450"/>
    <w:rsid w:val="002C67E7"/>
    <w:rsid w:val="002C6BBF"/>
    <w:rsid w:val="002C6DDF"/>
    <w:rsid w:val="002C6E18"/>
    <w:rsid w:val="002C70D8"/>
    <w:rsid w:val="002C716A"/>
    <w:rsid w:val="002C7A68"/>
    <w:rsid w:val="002C7C71"/>
    <w:rsid w:val="002C7FE1"/>
    <w:rsid w:val="002D0090"/>
    <w:rsid w:val="002D00D2"/>
    <w:rsid w:val="002D0CC7"/>
    <w:rsid w:val="002D1125"/>
    <w:rsid w:val="002D122A"/>
    <w:rsid w:val="002D145E"/>
    <w:rsid w:val="002D146C"/>
    <w:rsid w:val="002D1B88"/>
    <w:rsid w:val="002D21C9"/>
    <w:rsid w:val="002D25D9"/>
    <w:rsid w:val="002D26DC"/>
    <w:rsid w:val="002D2C21"/>
    <w:rsid w:val="002D2D05"/>
    <w:rsid w:val="002D2EF4"/>
    <w:rsid w:val="002D3139"/>
    <w:rsid w:val="002D3518"/>
    <w:rsid w:val="002D37BC"/>
    <w:rsid w:val="002D3857"/>
    <w:rsid w:val="002D39BD"/>
    <w:rsid w:val="002D3A24"/>
    <w:rsid w:val="002D3E6F"/>
    <w:rsid w:val="002D4496"/>
    <w:rsid w:val="002D49A0"/>
    <w:rsid w:val="002D49A1"/>
    <w:rsid w:val="002D4D0A"/>
    <w:rsid w:val="002D659D"/>
    <w:rsid w:val="002D6C47"/>
    <w:rsid w:val="002D6CF9"/>
    <w:rsid w:val="002D6DBC"/>
    <w:rsid w:val="002D6DDE"/>
    <w:rsid w:val="002D715A"/>
    <w:rsid w:val="002D75DA"/>
    <w:rsid w:val="002D7684"/>
    <w:rsid w:val="002D76C9"/>
    <w:rsid w:val="002D7813"/>
    <w:rsid w:val="002D7941"/>
    <w:rsid w:val="002D7D12"/>
    <w:rsid w:val="002D7F4B"/>
    <w:rsid w:val="002E07C1"/>
    <w:rsid w:val="002E08C0"/>
    <w:rsid w:val="002E0CBC"/>
    <w:rsid w:val="002E0DDA"/>
    <w:rsid w:val="002E0E5C"/>
    <w:rsid w:val="002E10C2"/>
    <w:rsid w:val="002E1682"/>
    <w:rsid w:val="002E169C"/>
    <w:rsid w:val="002E1D75"/>
    <w:rsid w:val="002E2138"/>
    <w:rsid w:val="002E2679"/>
    <w:rsid w:val="002E279D"/>
    <w:rsid w:val="002E291E"/>
    <w:rsid w:val="002E2A0D"/>
    <w:rsid w:val="002E30F6"/>
    <w:rsid w:val="002E3220"/>
    <w:rsid w:val="002E3628"/>
    <w:rsid w:val="002E38E0"/>
    <w:rsid w:val="002E4234"/>
    <w:rsid w:val="002E4303"/>
    <w:rsid w:val="002E45ED"/>
    <w:rsid w:val="002E497D"/>
    <w:rsid w:val="002E49A5"/>
    <w:rsid w:val="002E49D2"/>
    <w:rsid w:val="002E4B51"/>
    <w:rsid w:val="002E4E42"/>
    <w:rsid w:val="002E60A6"/>
    <w:rsid w:val="002E6144"/>
    <w:rsid w:val="002E672E"/>
    <w:rsid w:val="002E7299"/>
    <w:rsid w:val="002E7361"/>
    <w:rsid w:val="002E7441"/>
    <w:rsid w:val="002E752B"/>
    <w:rsid w:val="002E78AB"/>
    <w:rsid w:val="002E7B6A"/>
    <w:rsid w:val="002E7CA9"/>
    <w:rsid w:val="002E7D45"/>
    <w:rsid w:val="002E7DFB"/>
    <w:rsid w:val="002E7EF1"/>
    <w:rsid w:val="002F015A"/>
    <w:rsid w:val="002F0640"/>
    <w:rsid w:val="002F07A6"/>
    <w:rsid w:val="002F0FA9"/>
    <w:rsid w:val="002F0FE3"/>
    <w:rsid w:val="002F12BA"/>
    <w:rsid w:val="002F1599"/>
    <w:rsid w:val="002F15F5"/>
    <w:rsid w:val="002F1A04"/>
    <w:rsid w:val="002F1A34"/>
    <w:rsid w:val="002F1BB8"/>
    <w:rsid w:val="002F1BE9"/>
    <w:rsid w:val="002F1C46"/>
    <w:rsid w:val="002F2E93"/>
    <w:rsid w:val="002F307A"/>
    <w:rsid w:val="002F3588"/>
    <w:rsid w:val="002F383C"/>
    <w:rsid w:val="002F3DB9"/>
    <w:rsid w:val="002F40F7"/>
    <w:rsid w:val="002F4304"/>
    <w:rsid w:val="002F460E"/>
    <w:rsid w:val="002F4868"/>
    <w:rsid w:val="002F4B39"/>
    <w:rsid w:val="002F4B89"/>
    <w:rsid w:val="002F4D23"/>
    <w:rsid w:val="002F4D6E"/>
    <w:rsid w:val="002F4EDC"/>
    <w:rsid w:val="002F5965"/>
    <w:rsid w:val="002F59ED"/>
    <w:rsid w:val="002F6247"/>
    <w:rsid w:val="002F693E"/>
    <w:rsid w:val="002F6E56"/>
    <w:rsid w:val="002F7F8D"/>
    <w:rsid w:val="003002CC"/>
    <w:rsid w:val="0030039C"/>
    <w:rsid w:val="003003A9"/>
    <w:rsid w:val="003005A9"/>
    <w:rsid w:val="003005BA"/>
    <w:rsid w:val="00300634"/>
    <w:rsid w:val="003006B3"/>
    <w:rsid w:val="00300C44"/>
    <w:rsid w:val="00300D0B"/>
    <w:rsid w:val="00301214"/>
    <w:rsid w:val="0030177C"/>
    <w:rsid w:val="00301C63"/>
    <w:rsid w:val="00301EAB"/>
    <w:rsid w:val="003020B0"/>
    <w:rsid w:val="00302487"/>
    <w:rsid w:val="003024D9"/>
    <w:rsid w:val="00302E84"/>
    <w:rsid w:val="00304786"/>
    <w:rsid w:val="00304945"/>
    <w:rsid w:val="00304947"/>
    <w:rsid w:val="003049D7"/>
    <w:rsid w:val="0030535D"/>
    <w:rsid w:val="003063FF"/>
    <w:rsid w:val="0030682B"/>
    <w:rsid w:val="00306F68"/>
    <w:rsid w:val="003070D2"/>
    <w:rsid w:val="00307106"/>
    <w:rsid w:val="00307114"/>
    <w:rsid w:val="003071F2"/>
    <w:rsid w:val="00307C00"/>
    <w:rsid w:val="003103CC"/>
    <w:rsid w:val="003105AE"/>
    <w:rsid w:val="00310751"/>
    <w:rsid w:val="00310821"/>
    <w:rsid w:val="00310B82"/>
    <w:rsid w:val="00310F6B"/>
    <w:rsid w:val="003113E8"/>
    <w:rsid w:val="00311955"/>
    <w:rsid w:val="00311AAC"/>
    <w:rsid w:val="00311BBB"/>
    <w:rsid w:val="00311C5C"/>
    <w:rsid w:val="00311CEC"/>
    <w:rsid w:val="00311E4A"/>
    <w:rsid w:val="00312334"/>
    <w:rsid w:val="00312369"/>
    <w:rsid w:val="003126B2"/>
    <w:rsid w:val="00312810"/>
    <w:rsid w:val="00312A53"/>
    <w:rsid w:val="00312C51"/>
    <w:rsid w:val="00312C66"/>
    <w:rsid w:val="00312CB2"/>
    <w:rsid w:val="003132F0"/>
    <w:rsid w:val="003135B0"/>
    <w:rsid w:val="00313C51"/>
    <w:rsid w:val="00313C92"/>
    <w:rsid w:val="0031405C"/>
    <w:rsid w:val="00314173"/>
    <w:rsid w:val="00314643"/>
    <w:rsid w:val="00314652"/>
    <w:rsid w:val="003148AF"/>
    <w:rsid w:val="0031504B"/>
    <w:rsid w:val="003152CE"/>
    <w:rsid w:val="00315506"/>
    <w:rsid w:val="00315B19"/>
    <w:rsid w:val="003165F5"/>
    <w:rsid w:val="0031673E"/>
    <w:rsid w:val="00316896"/>
    <w:rsid w:val="00316B6E"/>
    <w:rsid w:val="003201DA"/>
    <w:rsid w:val="0032037B"/>
    <w:rsid w:val="00320806"/>
    <w:rsid w:val="00320D58"/>
    <w:rsid w:val="00320EB6"/>
    <w:rsid w:val="00321482"/>
    <w:rsid w:val="00321895"/>
    <w:rsid w:val="0032190F"/>
    <w:rsid w:val="00322319"/>
    <w:rsid w:val="0032254C"/>
    <w:rsid w:val="00322A6B"/>
    <w:rsid w:val="00323040"/>
    <w:rsid w:val="00323BD4"/>
    <w:rsid w:val="00323D12"/>
    <w:rsid w:val="00323ED1"/>
    <w:rsid w:val="0032431C"/>
    <w:rsid w:val="0032447E"/>
    <w:rsid w:val="00324C90"/>
    <w:rsid w:val="0032535E"/>
    <w:rsid w:val="00325366"/>
    <w:rsid w:val="0032555B"/>
    <w:rsid w:val="003257C3"/>
    <w:rsid w:val="00326389"/>
    <w:rsid w:val="0032686E"/>
    <w:rsid w:val="003270D3"/>
    <w:rsid w:val="00327104"/>
    <w:rsid w:val="003275C0"/>
    <w:rsid w:val="00327AC8"/>
    <w:rsid w:val="00327B12"/>
    <w:rsid w:val="003301C4"/>
    <w:rsid w:val="0033058F"/>
    <w:rsid w:val="0033146A"/>
    <w:rsid w:val="003315A1"/>
    <w:rsid w:val="00331837"/>
    <w:rsid w:val="003319F2"/>
    <w:rsid w:val="00331C55"/>
    <w:rsid w:val="0033237A"/>
    <w:rsid w:val="00332C14"/>
    <w:rsid w:val="00332D10"/>
    <w:rsid w:val="003341AF"/>
    <w:rsid w:val="00334680"/>
    <w:rsid w:val="0033490E"/>
    <w:rsid w:val="0033494C"/>
    <w:rsid w:val="00334CF3"/>
    <w:rsid w:val="0033528A"/>
    <w:rsid w:val="00335469"/>
    <w:rsid w:val="0033568F"/>
    <w:rsid w:val="003364AD"/>
    <w:rsid w:val="003364FE"/>
    <w:rsid w:val="00336EC2"/>
    <w:rsid w:val="003373E3"/>
    <w:rsid w:val="00337677"/>
    <w:rsid w:val="00337AC8"/>
    <w:rsid w:val="00337B6A"/>
    <w:rsid w:val="00337C6C"/>
    <w:rsid w:val="00337D7A"/>
    <w:rsid w:val="0034023E"/>
    <w:rsid w:val="00340ECA"/>
    <w:rsid w:val="0034103B"/>
    <w:rsid w:val="00341102"/>
    <w:rsid w:val="00341626"/>
    <w:rsid w:val="003416BE"/>
    <w:rsid w:val="00341727"/>
    <w:rsid w:val="00341F57"/>
    <w:rsid w:val="0034218D"/>
    <w:rsid w:val="003426E3"/>
    <w:rsid w:val="0034282E"/>
    <w:rsid w:val="0034289E"/>
    <w:rsid w:val="0034293D"/>
    <w:rsid w:val="00342E22"/>
    <w:rsid w:val="00343099"/>
    <w:rsid w:val="00343405"/>
    <w:rsid w:val="00343918"/>
    <w:rsid w:val="0034392C"/>
    <w:rsid w:val="00343B2F"/>
    <w:rsid w:val="00343D09"/>
    <w:rsid w:val="00343DE9"/>
    <w:rsid w:val="00344530"/>
    <w:rsid w:val="00344DCA"/>
    <w:rsid w:val="00344DD1"/>
    <w:rsid w:val="00344F95"/>
    <w:rsid w:val="00344FA2"/>
    <w:rsid w:val="0034561C"/>
    <w:rsid w:val="003459AB"/>
    <w:rsid w:val="00345BFB"/>
    <w:rsid w:val="00346275"/>
    <w:rsid w:val="003464F4"/>
    <w:rsid w:val="003469C9"/>
    <w:rsid w:val="00346C71"/>
    <w:rsid w:val="003470D6"/>
    <w:rsid w:val="003471B9"/>
    <w:rsid w:val="003472FE"/>
    <w:rsid w:val="003477B9"/>
    <w:rsid w:val="00347A85"/>
    <w:rsid w:val="00350462"/>
    <w:rsid w:val="00350697"/>
    <w:rsid w:val="00350CBB"/>
    <w:rsid w:val="00350D20"/>
    <w:rsid w:val="00350E91"/>
    <w:rsid w:val="00350F73"/>
    <w:rsid w:val="0035107D"/>
    <w:rsid w:val="00351297"/>
    <w:rsid w:val="00351914"/>
    <w:rsid w:val="003519ED"/>
    <w:rsid w:val="00351C84"/>
    <w:rsid w:val="00351C98"/>
    <w:rsid w:val="00351E39"/>
    <w:rsid w:val="003521FF"/>
    <w:rsid w:val="003526C3"/>
    <w:rsid w:val="00352A7F"/>
    <w:rsid w:val="00352C3D"/>
    <w:rsid w:val="00353C2D"/>
    <w:rsid w:val="00354121"/>
    <w:rsid w:val="00354CB2"/>
    <w:rsid w:val="00354FEF"/>
    <w:rsid w:val="003558FC"/>
    <w:rsid w:val="00355A57"/>
    <w:rsid w:val="00356710"/>
    <w:rsid w:val="003567E2"/>
    <w:rsid w:val="003569B8"/>
    <w:rsid w:val="00356B6D"/>
    <w:rsid w:val="00356BAD"/>
    <w:rsid w:val="00356C93"/>
    <w:rsid w:val="00357E11"/>
    <w:rsid w:val="00360271"/>
    <w:rsid w:val="00361869"/>
    <w:rsid w:val="0036219C"/>
    <w:rsid w:val="0036241D"/>
    <w:rsid w:val="00362453"/>
    <w:rsid w:val="003624E6"/>
    <w:rsid w:val="0036271C"/>
    <w:rsid w:val="0036275D"/>
    <w:rsid w:val="00363286"/>
    <w:rsid w:val="003635DE"/>
    <w:rsid w:val="00363769"/>
    <w:rsid w:val="00363E2D"/>
    <w:rsid w:val="00363E9A"/>
    <w:rsid w:val="0036415C"/>
    <w:rsid w:val="0036474B"/>
    <w:rsid w:val="00364787"/>
    <w:rsid w:val="003649E7"/>
    <w:rsid w:val="00364F47"/>
    <w:rsid w:val="003652A9"/>
    <w:rsid w:val="0036572A"/>
    <w:rsid w:val="003659EB"/>
    <w:rsid w:val="003660CE"/>
    <w:rsid w:val="003663B6"/>
    <w:rsid w:val="003664B8"/>
    <w:rsid w:val="003665C8"/>
    <w:rsid w:val="00366A24"/>
    <w:rsid w:val="0036763D"/>
    <w:rsid w:val="003677C9"/>
    <w:rsid w:val="0036783B"/>
    <w:rsid w:val="003704B6"/>
    <w:rsid w:val="003705EF"/>
    <w:rsid w:val="00371116"/>
    <w:rsid w:val="003717C6"/>
    <w:rsid w:val="00371F77"/>
    <w:rsid w:val="003723FA"/>
    <w:rsid w:val="00372681"/>
    <w:rsid w:val="00373344"/>
    <w:rsid w:val="003735B3"/>
    <w:rsid w:val="0037382B"/>
    <w:rsid w:val="00373C9B"/>
    <w:rsid w:val="00374176"/>
    <w:rsid w:val="003742B0"/>
    <w:rsid w:val="003744B2"/>
    <w:rsid w:val="00374702"/>
    <w:rsid w:val="003747CE"/>
    <w:rsid w:val="0037488F"/>
    <w:rsid w:val="00374A29"/>
    <w:rsid w:val="00374F6E"/>
    <w:rsid w:val="00374F9D"/>
    <w:rsid w:val="00375269"/>
    <w:rsid w:val="003758A3"/>
    <w:rsid w:val="00375C6B"/>
    <w:rsid w:val="00375DDD"/>
    <w:rsid w:val="003767D9"/>
    <w:rsid w:val="00376BD3"/>
    <w:rsid w:val="00377068"/>
    <w:rsid w:val="003770BC"/>
    <w:rsid w:val="00377785"/>
    <w:rsid w:val="00377FAA"/>
    <w:rsid w:val="003802D3"/>
    <w:rsid w:val="00380307"/>
    <w:rsid w:val="00380A99"/>
    <w:rsid w:val="00381EDF"/>
    <w:rsid w:val="003820A0"/>
    <w:rsid w:val="00382963"/>
    <w:rsid w:val="003832B4"/>
    <w:rsid w:val="00383CE5"/>
    <w:rsid w:val="0038402D"/>
    <w:rsid w:val="00384136"/>
    <w:rsid w:val="00384838"/>
    <w:rsid w:val="0038484D"/>
    <w:rsid w:val="00384B6E"/>
    <w:rsid w:val="00384BC5"/>
    <w:rsid w:val="00385014"/>
    <w:rsid w:val="00385349"/>
    <w:rsid w:val="003853F7"/>
    <w:rsid w:val="00385861"/>
    <w:rsid w:val="003859B0"/>
    <w:rsid w:val="00385C21"/>
    <w:rsid w:val="003868DC"/>
    <w:rsid w:val="00386B45"/>
    <w:rsid w:val="00386CE5"/>
    <w:rsid w:val="00386D2F"/>
    <w:rsid w:val="00386EB3"/>
    <w:rsid w:val="003872A6"/>
    <w:rsid w:val="00387526"/>
    <w:rsid w:val="00387EC3"/>
    <w:rsid w:val="003900C7"/>
    <w:rsid w:val="00390642"/>
    <w:rsid w:val="00390D04"/>
    <w:rsid w:val="00390EA8"/>
    <w:rsid w:val="00390F54"/>
    <w:rsid w:val="00391480"/>
    <w:rsid w:val="00392275"/>
    <w:rsid w:val="003926F9"/>
    <w:rsid w:val="003928A3"/>
    <w:rsid w:val="0039292F"/>
    <w:rsid w:val="003935B5"/>
    <w:rsid w:val="00393923"/>
    <w:rsid w:val="0039396A"/>
    <w:rsid w:val="00394185"/>
    <w:rsid w:val="00394244"/>
    <w:rsid w:val="0039471A"/>
    <w:rsid w:val="003947EB"/>
    <w:rsid w:val="003948BB"/>
    <w:rsid w:val="00394CFE"/>
    <w:rsid w:val="003959F1"/>
    <w:rsid w:val="00395C34"/>
    <w:rsid w:val="00395E2C"/>
    <w:rsid w:val="0039640D"/>
    <w:rsid w:val="00396537"/>
    <w:rsid w:val="00396775"/>
    <w:rsid w:val="00396876"/>
    <w:rsid w:val="003977D3"/>
    <w:rsid w:val="00397809"/>
    <w:rsid w:val="003A0007"/>
    <w:rsid w:val="003A023E"/>
    <w:rsid w:val="003A0880"/>
    <w:rsid w:val="003A0E27"/>
    <w:rsid w:val="003A1829"/>
    <w:rsid w:val="003A1C35"/>
    <w:rsid w:val="003A1D43"/>
    <w:rsid w:val="003A21EC"/>
    <w:rsid w:val="003A2696"/>
    <w:rsid w:val="003A27F9"/>
    <w:rsid w:val="003A2F84"/>
    <w:rsid w:val="003A34F0"/>
    <w:rsid w:val="003A4109"/>
    <w:rsid w:val="003A4211"/>
    <w:rsid w:val="003A4452"/>
    <w:rsid w:val="003A4777"/>
    <w:rsid w:val="003A4D7E"/>
    <w:rsid w:val="003A4E26"/>
    <w:rsid w:val="003A57E7"/>
    <w:rsid w:val="003A5BEC"/>
    <w:rsid w:val="003A5C4B"/>
    <w:rsid w:val="003A5DA4"/>
    <w:rsid w:val="003A628F"/>
    <w:rsid w:val="003A68CE"/>
    <w:rsid w:val="003A72E6"/>
    <w:rsid w:val="003A7F90"/>
    <w:rsid w:val="003B00C6"/>
    <w:rsid w:val="003B06B3"/>
    <w:rsid w:val="003B0C2B"/>
    <w:rsid w:val="003B0C92"/>
    <w:rsid w:val="003B14CB"/>
    <w:rsid w:val="003B17BA"/>
    <w:rsid w:val="003B1EA0"/>
    <w:rsid w:val="003B1F75"/>
    <w:rsid w:val="003B2507"/>
    <w:rsid w:val="003B2E01"/>
    <w:rsid w:val="003B2E5C"/>
    <w:rsid w:val="003B2F5E"/>
    <w:rsid w:val="003B30A9"/>
    <w:rsid w:val="003B312B"/>
    <w:rsid w:val="003B3327"/>
    <w:rsid w:val="003B3776"/>
    <w:rsid w:val="003B3971"/>
    <w:rsid w:val="003B3A4E"/>
    <w:rsid w:val="003B3F2A"/>
    <w:rsid w:val="003B3FEC"/>
    <w:rsid w:val="003B4188"/>
    <w:rsid w:val="003B4687"/>
    <w:rsid w:val="003B47E3"/>
    <w:rsid w:val="003B4A99"/>
    <w:rsid w:val="003B501D"/>
    <w:rsid w:val="003B5444"/>
    <w:rsid w:val="003B54FD"/>
    <w:rsid w:val="003B5748"/>
    <w:rsid w:val="003B5C50"/>
    <w:rsid w:val="003B624D"/>
    <w:rsid w:val="003B68C3"/>
    <w:rsid w:val="003B6BB2"/>
    <w:rsid w:val="003B73FE"/>
    <w:rsid w:val="003B7441"/>
    <w:rsid w:val="003C04D7"/>
    <w:rsid w:val="003C089E"/>
    <w:rsid w:val="003C0D4A"/>
    <w:rsid w:val="003C140C"/>
    <w:rsid w:val="003C1597"/>
    <w:rsid w:val="003C15D5"/>
    <w:rsid w:val="003C18B9"/>
    <w:rsid w:val="003C1C3B"/>
    <w:rsid w:val="003C1F47"/>
    <w:rsid w:val="003C249E"/>
    <w:rsid w:val="003C28C1"/>
    <w:rsid w:val="003C2B1E"/>
    <w:rsid w:val="003C2DD2"/>
    <w:rsid w:val="003C2F15"/>
    <w:rsid w:val="003C334D"/>
    <w:rsid w:val="003C33F7"/>
    <w:rsid w:val="003C3511"/>
    <w:rsid w:val="003C3538"/>
    <w:rsid w:val="003C420D"/>
    <w:rsid w:val="003C4294"/>
    <w:rsid w:val="003C48C1"/>
    <w:rsid w:val="003C4B0E"/>
    <w:rsid w:val="003C533E"/>
    <w:rsid w:val="003C55FC"/>
    <w:rsid w:val="003C5A27"/>
    <w:rsid w:val="003C5DA4"/>
    <w:rsid w:val="003C60F4"/>
    <w:rsid w:val="003C745B"/>
    <w:rsid w:val="003C7768"/>
    <w:rsid w:val="003C7D81"/>
    <w:rsid w:val="003D0958"/>
    <w:rsid w:val="003D09EE"/>
    <w:rsid w:val="003D0C9E"/>
    <w:rsid w:val="003D10E2"/>
    <w:rsid w:val="003D14E0"/>
    <w:rsid w:val="003D187A"/>
    <w:rsid w:val="003D19DF"/>
    <w:rsid w:val="003D2048"/>
    <w:rsid w:val="003D2238"/>
    <w:rsid w:val="003D22CF"/>
    <w:rsid w:val="003D2557"/>
    <w:rsid w:val="003D269A"/>
    <w:rsid w:val="003D2814"/>
    <w:rsid w:val="003D2B28"/>
    <w:rsid w:val="003D2BBF"/>
    <w:rsid w:val="003D2EFD"/>
    <w:rsid w:val="003D361A"/>
    <w:rsid w:val="003D4D15"/>
    <w:rsid w:val="003D5488"/>
    <w:rsid w:val="003D598C"/>
    <w:rsid w:val="003D5E2D"/>
    <w:rsid w:val="003D6082"/>
    <w:rsid w:val="003D6AD9"/>
    <w:rsid w:val="003D6C6D"/>
    <w:rsid w:val="003D77F9"/>
    <w:rsid w:val="003D7891"/>
    <w:rsid w:val="003D7AF6"/>
    <w:rsid w:val="003E01E6"/>
    <w:rsid w:val="003E09F5"/>
    <w:rsid w:val="003E0E3C"/>
    <w:rsid w:val="003E1069"/>
    <w:rsid w:val="003E1086"/>
    <w:rsid w:val="003E1246"/>
    <w:rsid w:val="003E1501"/>
    <w:rsid w:val="003E15AD"/>
    <w:rsid w:val="003E1870"/>
    <w:rsid w:val="003E20AD"/>
    <w:rsid w:val="003E2672"/>
    <w:rsid w:val="003E2830"/>
    <w:rsid w:val="003E2960"/>
    <w:rsid w:val="003E2D3E"/>
    <w:rsid w:val="003E30AB"/>
    <w:rsid w:val="003E36C2"/>
    <w:rsid w:val="003E40C5"/>
    <w:rsid w:val="003E4752"/>
    <w:rsid w:val="003E4919"/>
    <w:rsid w:val="003E4F03"/>
    <w:rsid w:val="003E5641"/>
    <w:rsid w:val="003E6152"/>
    <w:rsid w:val="003E6490"/>
    <w:rsid w:val="003E6567"/>
    <w:rsid w:val="003E6C4F"/>
    <w:rsid w:val="003E6CD8"/>
    <w:rsid w:val="003E7532"/>
    <w:rsid w:val="003E7807"/>
    <w:rsid w:val="003E7F95"/>
    <w:rsid w:val="003F05C4"/>
    <w:rsid w:val="003F0960"/>
    <w:rsid w:val="003F0DDD"/>
    <w:rsid w:val="003F102B"/>
    <w:rsid w:val="003F1881"/>
    <w:rsid w:val="003F1ADA"/>
    <w:rsid w:val="003F1CD8"/>
    <w:rsid w:val="003F2378"/>
    <w:rsid w:val="003F2416"/>
    <w:rsid w:val="003F2FFB"/>
    <w:rsid w:val="003F314C"/>
    <w:rsid w:val="003F3655"/>
    <w:rsid w:val="003F3695"/>
    <w:rsid w:val="003F3C48"/>
    <w:rsid w:val="003F434F"/>
    <w:rsid w:val="003F441A"/>
    <w:rsid w:val="003F4A43"/>
    <w:rsid w:val="003F4E31"/>
    <w:rsid w:val="003F4F4E"/>
    <w:rsid w:val="003F538E"/>
    <w:rsid w:val="003F5EC4"/>
    <w:rsid w:val="003F60EC"/>
    <w:rsid w:val="003F6320"/>
    <w:rsid w:val="003F652A"/>
    <w:rsid w:val="003F6773"/>
    <w:rsid w:val="003F7DC6"/>
    <w:rsid w:val="00400223"/>
    <w:rsid w:val="00400739"/>
    <w:rsid w:val="00400F07"/>
    <w:rsid w:val="00401288"/>
    <w:rsid w:val="00401FA2"/>
    <w:rsid w:val="004022C9"/>
    <w:rsid w:val="00402C6D"/>
    <w:rsid w:val="00402D56"/>
    <w:rsid w:val="004032E9"/>
    <w:rsid w:val="0040370B"/>
    <w:rsid w:val="00403794"/>
    <w:rsid w:val="00403CDF"/>
    <w:rsid w:val="00403DF7"/>
    <w:rsid w:val="00404144"/>
    <w:rsid w:val="0040469B"/>
    <w:rsid w:val="00404EF7"/>
    <w:rsid w:val="00405A20"/>
    <w:rsid w:val="0040684E"/>
    <w:rsid w:val="00406E13"/>
    <w:rsid w:val="00406FC5"/>
    <w:rsid w:val="0040772E"/>
    <w:rsid w:val="00407B8D"/>
    <w:rsid w:val="00407BE4"/>
    <w:rsid w:val="00407DBB"/>
    <w:rsid w:val="00410369"/>
    <w:rsid w:val="00410839"/>
    <w:rsid w:val="00411150"/>
    <w:rsid w:val="00411EAD"/>
    <w:rsid w:val="004122B9"/>
    <w:rsid w:val="004123A9"/>
    <w:rsid w:val="00412AAE"/>
    <w:rsid w:val="00413027"/>
    <w:rsid w:val="00413382"/>
    <w:rsid w:val="0041366C"/>
    <w:rsid w:val="00413E6C"/>
    <w:rsid w:val="00413F95"/>
    <w:rsid w:val="00413FC9"/>
    <w:rsid w:val="004147DB"/>
    <w:rsid w:val="00414E70"/>
    <w:rsid w:val="00414ECE"/>
    <w:rsid w:val="004153DC"/>
    <w:rsid w:val="004155BE"/>
    <w:rsid w:val="00415810"/>
    <w:rsid w:val="00416189"/>
    <w:rsid w:val="004161AB"/>
    <w:rsid w:val="0041630C"/>
    <w:rsid w:val="004163CD"/>
    <w:rsid w:val="00416539"/>
    <w:rsid w:val="00417FA8"/>
    <w:rsid w:val="00420079"/>
    <w:rsid w:val="0042039F"/>
    <w:rsid w:val="0042097E"/>
    <w:rsid w:val="00420BA1"/>
    <w:rsid w:val="00420BC8"/>
    <w:rsid w:val="00420DEA"/>
    <w:rsid w:val="00421066"/>
    <w:rsid w:val="00421734"/>
    <w:rsid w:val="00421875"/>
    <w:rsid w:val="00421E14"/>
    <w:rsid w:val="00421FC4"/>
    <w:rsid w:val="0042270C"/>
    <w:rsid w:val="00422795"/>
    <w:rsid w:val="0042312A"/>
    <w:rsid w:val="004234EA"/>
    <w:rsid w:val="00423A21"/>
    <w:rsid w:val="004240DC"/>
    <w:rsid w:val="004243FE"/>
    <w:rsid w:val="0042450A"/>
    <w:rsid w:val="004248B1"/>
    <w:rsid w:val="0042491C"/>
    <w:rsid w:val="00424DB7"/>
    <w:rsid w:val="00425C72"/>
    <w:rsid w:val="00426127"/>
    <w:rsid w:val="00426537"/>
    <w:rsid w:val="00426714"/>
    <w:rsid w:val="004269B2"/>
    <w:rsid w:val="00426D3D"/>
    <w:rsid w:val="00426E65"/>
    <w:rsid w:val="00427A4B"/>
    <w:rsid w:val="00427BBB"/>
    <w:rsid w:val="00427DB6"/>
    <w:rsid w:val="00427DE1"/>
    <w:rsid w:val="00430602"/>
    <w:rsid w:val="00430681"/>
    <w:rsid w:val="00431753"/>
    <w:rsid w:val="004317E7"/>
    <w:rsid w:val="00431957"/>
    <w:rsid w:val="00431E79"/>
    <w:rsid w:val="00432483"/>
    <w:rsid w:val="00432847"/>
    <w:rsid w:val="00432A80"/>
    <w:rsid w:val="00432AE7"/>
    <w:rsid w:val="00432DEA"/>
    <w:rsid w:val="004340CB"/>
    <w:rsid w:val="00434237"/>
    <w:rsid w:val="0043432F"/>
    <w:rsid w:val="00434AC5"/>
    <w:rsid w:val="00434B36"/>
    <w:rsid w:val="0043515A"/>
    <w:rsid w:val="00435458"/>
    <w:rsid w:val="00435A22"/>
    <w:rsid w:val="004360E2"/>
    <w:rsid w:val="004366AF"/>
    <w:rsid w:val="0043704D"/>
    <w:rsid w:val="004374B3"/>
    <w:rsid w:val="004400B8"/>
    <w:rsid w:val="0044042B"/>
    <w:rsid w:val="004407D6"/>
    <w:rsid w:val="00440F2E"/>
    <w:rsid w:val="00441401"/>
    <w:rsid w:val="00442039"/>
    <w:rsid w:val="004421D2"/>
    <w:rsid w:val="004423A4"/>
    <w:rsid w:val="004433CD"/>
    <w:rsid w:val="00443508"/>
    <w:rsid w:val="00443780"/>
    <w:rsid w:val="00443D02"/>
    <w:rsid w:val="0044451E"/>
    <w:rsid w:val="00444744"/>
    <w:rsid w:val="00444BE6"/>
    <w:rsid w:val="00444E3A"/>
    <w:rsid w:val="0044530D"/>
    <w:rsid w:val="0044538B"/>
    <w:rsid w:val="004455DA"/>
    <w:rsid w:val="004457CE"/>
    <w:rsid w:val="004459BF"/>
    <w:rsid w:val="00445A81"/>
    <w:rsid w:val="00445B50"/>
    <w:rsid w:val="00445C08"/>
    <w:rsid w:val="00446529"/>
    <w:rsid w:val="00447129"/>
    <w:rsid w:val="00447821"/>
    <w:rsid w:val="004507C2"/>
    <w:rsid w:val="0045083C"/>
    <w:rsid w:val="00450E04"/>
    <w:rsid w:val="00450E59"/>
    <w:rsid w:val="004519B7"/>
    <w:rsid w:val="0045229E"/>
    <w:rsid w:val="0045233B"/>
    <w:rsid w:val="00452914"/>
    <w:rsid w:val="0045378F"/>
    <w:rsid w:val="004539CA"/>
    <w:rsid w:val="004540D8"/>
    <w:rsid w:val="004546BA"/>
    <w:rsid w:val="004547E2"/>
    <w:rsid w:val="004547F4"/>
    <w:rsid w:val="0045485F"/>
    <w:rsid w:val="00454955"/>
    <w:rsid w:val="00454A1C"/>
    <w:rsid w:val="00454BB0"/>
    <w:rsid w:val="00454D4D"/>
    <w:rsid w:val="0045522C"/>
    <w:rsid w:val="00455701"/>
    <w:rsid w:val="00455D76"/>
    <w:rsid w:val="004565C2"/>
    <w:rsid w:val="00456F9C"/>
    <w:rsid w:val="00457286"/>
    <w:rsid w:val="00457564"/>
    <w:rsid w:val="004576D9"/>
    <w:rsid w:val="00457D40"/>
    <w:rsid w:val="00460653"/>
    <w:rsid w:val="004616D4"/>
    <w:rsid w:val="00461D31"/>
    <w:rsid w:val="00461E5E"/>
    <w:rsid w:val="00462698"/>
    <w:rsid w:val="00462C96"/>
    <w:rsid w:val="00463151"/>
    <w:rsid w:val="004631C5"/>
    <w:rsid w:val="00463AAB"/>
    <w:rsid w:val="00463C50"/>
    <w:rsid w:val="00463CA6"/>
    <w:rsid w:val="00464931"/>
    <w:rsid w:val="00464D56"/>
    <w:rsid w:val="00465389"/>
    <w:rsid w:val="00465920"/>
    <w:rsid w:val="00466070"/>
    <w:rsid w:val="004662E8"/>
    <w:rsid w:val="00466A67"/>
    <w:rsid w:val="00466AA9"/>
    <w:rsid w:val="00466AF3"/>
    <w:rsid w:val="00466C17"/>
    <w:rsid w:val="00466D12"/>
    <w:rsid w:val="004672B9"/>
    <w:rsid w:val="00467471"/>
    <w:rsid w:val="00467B62"/>
    <w:rsid w:val="00467BEF"/>
    <w:rsid w:val="00467C55"/>
    <w:rsid w:val="00470248"/>
    <w:rsid w:val="00470311"/>
    <w:rsid w:val="004707B6"/>
    <w:rsid w:val="00470DAD"/>
    <w:rsid w:val="00471797"/>
    <w:rsid w:val="004722F6"/>
    <w:rsid w:val="00472981"/>
    <w:rsid w:val="00472A30"/>
    <w:rsid w:val="00472E37"/>
    <w:rsid w:val="00472FB5"/>
    <w:rsid w:val="0047399F"/>
    <w:rsid w:val="004739D4"/>
    <w:rsid w:val="00473CEA"/>
    <w:rsid w:val="00474181"/>
    <w:rsid w:val="0047462E"/>
    <w:rsid w:val="00474919"/>
    <w:rsid w:val="0047496E"/>
    <w:rsid w:val="004749B3"/>
    <w:rsid w:val="00474D58"/>
    <w:rsid w:val="00474DB8"/>
    <w:rsid w:val="004750BF"/>
    <w:rsid w:val="004756E9"/>
    <w:rsid w:val="00475819"/>
    <w:rsid w:val="00475C8D"/>
    <w:rsid w:val="00475D85"/>
    <w:rsid w:val="00476417"/>
    <w:rsid w:val="004771BD"/>
    <w:rsid w:val="004771C9"/>
    <w:rsid w:val="004775A3"/>
    <w:rsid w:val="00477AC6"/>
    <w:rsid w:val="00477B65"/>
    <w:rsid w:val="0048034F"/>
    <w:rsid w:val="004804CA"/>
    <w:rsid w:val="004807B1"/>
    <w:rsid w:val="00480B72"/>
    <w:rsid w:val="0048151F"/>
    <w:rsid w:val="00481763"/>
    <w:rsid w:val="00481EB7"/>
    <w:rsid w:val="004822DF"/>
    <w:rsid w:val="00482962"/>
    <w:rsid w:val="00482A11"/>
    <w:rsid w:val="00482C47"/>
    <w:rsid w:val="00482E3A"/>
    <w:rsid w:val="004832FD"/>
    <w:rsid w:val="004833CE"/>
    <w:rsid w:val="004835A6"/>
    <w:rsid w:val="0048360E"/>
    <w:rsid w:val="00483879"/>
    <w:rsid w:val="004839E6"/>
    <w:rsid w:val="00483B52"/>
    <w:rsid w:val="0048491F"/>
    <w:rsid w:val="00484C27"/>
    <w:rsid w:val="00484D61"/>
    <w:rsid w:val="00484FD5"/>
    <w:rsid w:val="00485335"/>
    <w:rsid w:val="00485570"/>
    <w:rsid w:val="00485B28"/>
    <w:rsid w:val="00485BAA"/>
    <w:rsid w:val="00485E9F"/>
    <w:rsid w:val="00486047"/>
    <w:rsid w:val="00486079"/>
    <w:rsid w:val="00486454"/>
    <w:rsid w:val="0048649E"/>
    <w:rsid w:val="00486774"/>
    <w:rsid w:val="004875D4"/>
    <w:rsid w:val="00487F30"/>
    <w:rsid w:val="00490774"/>
    <w:rsid w:val="00490A2C"/>
    <w:rsid w:val="00490CBD"/>
    <w:rsid w:val="00490EBA"/>
    <w:rsid w:val="00491219"/>
    <w:rsid w:val="00491CE7"/>
    <w:rsid w:val="004925D4"/>
    <w:rsid w:val="00492F14"/>
    <w:rsid w:val="0049307D"/>
    <w:rsid w:val="004932C0"/>
    <w:rsid w:val="004933BB"/>
    <w:rsid w:val="00493E77"/>
    <w:rsid w:val="0049460B"/>
    <w:rsid w:val="00494B2E"/>
    <w:rsid w:val="00494EDD"/>
    <w:rsid w:val="00494EEE"/>
    <w:rsid w:val="004959B8"/>
    <w:rsid w:val="00495B7E"/>
    <w:rsid w:val="004961B2"/>
    <w:rsid w:val="004968AB"/>
    <w:rsid w:val="0049696A"/>
    <w:rsid w:val="0049699F"/>
    <w:rsid w:val="00496C9D"/>
    <w:rsid w:val="00496CE7"/>
    <w:rsid w:val="00496E00"/>
    <w:rsid w:val="00496F9D"/>
    <w:rsid w:val="004973CA"/>
    <w:rsid w:val="00497581"/>
    <w:rsid w:val="004976ED"/>
    <w:rsid w:val="00497B8A"/>
    <w:rsid w:val="00497EDD"/>
    <w:rsid w:val="004A0372"/>
    <w:rsid w:val="004A0664"/>
    <w:rsid w:val="004A0796"/>
    <w:rsid w:val="004A11DD"/>
    <w:rsid w:val="004A1287"/>
    <w:rsid w:val="004A12D4"/>
    <w:rsid w:val="004A12DB"/>
    <w:rsid w:val="004A1571"/>
    <w:rsid w:val="004A2257"/>
    <w:rsid w:val="004A24A4"/>
    <w:rsid w:val="004A252D"/>
    <w:rsid w:val="004A277A"/>
    <w:rsid w:val="004A280A"/>
    <w:rsid w:val="004A2836"/>
    <w:rsid w:val="004A3078"/>
    <w:rsid w:val="004A3E71"/>
    <w:rsid w:val="004A4001"/>
    <w:rsid w:val="004A453C"/>
    <w:rsid w:val="004A4872"/>
    <w:rsid w:val="004A4BEB"/>
    <w:rsid w:val="004A57C8"/>
    <w:rsid w:val="004A5F47"/>
    <w:rsid w:val="004A61C4"/>
    <w:rsid w:val="004A6208"/>
    <w:rsid w:val="004A6760"/>
    <w:rsid w:val="004A68E9"/>
    <w:rsid w:val="004A6D3D"/>
    <w:rsid w:val="004A743C"/>
    <w:rsid w:val="004A7726"/>
    <w:rsid w:val="004A7F43"/>
    <w:rsid w:val="004B09E1"/>
    <w:rsid w:val="004B1047"/>
    <w:rsid w:val="004B17EC"/>
    <w:rsid w:val="004B19CC"/>
    <w:rsid w:val="004B1A5B"/>
    <w:rsid w:val="004B2000"/>
    <w:rsid w:val="004B269F"/>
    <w:rsid w:val="004B2D8A"/>
    <w:rsid w:val="004B2E1C"/>
    <w:rsid w:val="004B2F39"/>
    <w:rsid w:val="004B314F"/>
    <w:rsid w:val="004B31FA"/>
    <w:rsid w:val="004B3539"/>
    <w:rsid w:val="004B36E3"/>
    <w:rsid w:val="004B3A63"/>
    <w:rsid w:val="004B3B9C"/>
    <w:rsid w:val="004B3D0E"/>
    <w:rsid w:val="004B3D6E"/>
    <w:rsid w:val="004B4430"/>
    <w:rsid w:val="004B4744"/>
    <w:rsid w:val="004B51B3"/>
    <w:rsid w:val="004B5526"/>
    <w:rsid w:val="004B577F"/>
    <w:rsid w:val="004B5B16"/>
    <w:rsid w:val="004B5C1E"/>
    <w:rsid w:val="004B5D58"/>
    <w:rsid w:val="004B5E80"/>
    <w:rsid w:val="004B6361"/>
    <w:rsid w:val="004B644D"/>
    <w:rsid w:val="004B6502"/>
    <w:rsid w:val="004B68BD"/>
    <w:rsid w:val="004B6976"/>
    <w:rsid w:val="004B6977"/>
    <w:rsid w:val="004B72CC"/>
    <w:rsid w:val="004B7641"/>
    <w:rsid w:val="004C002F"/>
    <w:rsid w:val="004C0596"/>
    <w:rsid w:val="004C0814"/>
    <w:rsid w:val="004C0C0A"/>
    <w:rsid w:val="004C0C6A"/>
    <w:rsid w:val="004C0E7A"/>
    <w:rsid w:val="004C127D"/>
    <w:rsid w:val="004C1571"/>
    <w:rsid w:val="004C1A76"/>
    <w:rsid w:val="004C1F62"/>
    <w:rsid w:val="004C2635"/>
    <w:rsid w:val="004C2897"/>
    <w:rsid w:val="004C395B"/>
    <w:rsid w:val="004C3A53"/>
    <w:rsid w:val="004C44CF"/>
    <w:rsid w:val="004C4D97"/>
    <w:rsid w:val="004C4EB4"/>
    <w:rsid w:val="004C4F07"/>
    <w:rsid w:val="004C4F4B"/>
    <w:rsid w:val="004C5538"/>
    <w:rsid w:val="004C5AE3"/>
    <w:rsid w:val="004C5AF5"/>
    <w:rsid w:val="004C5F22"/>
    <w:rsid w:val="004C6268"/>
    <w:rsid w:val="004C70CF"/>
    <w:rsid w:val="004C71FD"/>
    <w:rsid w:val="004C72A2"/>
    <w:rsid w:val="004C7448"/>
    <w:rsid w:val="004C74B1"/>
    <w:rsid w:val="004C7BD2"/>
    <w:rsid w:val="004C7BDB"/>
    <w:rsid w:val="004D0D7D"/>
    <w:rsid w:val="004D0EAE"/>
    <w:rsid w:val="004D1105"/>
    <w:rsid w:val="004D1645"/>
    <w:rsid w:val="004D16C1"/>
    <w:rsid w:val="004D1A74"/>
    <w:rsid w:val="004D1CBE"/>
    <w:rsid w:val="004D1CD4"/>
    <w:rsid w:val="004D28EE"/>
    <w:rsid w:val="004D2D11"/>
    <w:rsid w:val="004D2E73"/>
    <w:rsid w:val="004D354B"/>
    <w:rsid w:val="004D38C4"/>
    <w:rsid w:val="004D3E50"/>
    <w:rsid w:val="004D42C7"/>
    <w:rsid w:val="004D4E2F"/>
    <w:rsid w:val="004D553E"/>
    <w:rsid w:val="004D5A0A"/>
    <w:rsid w:val="004D66DD"/>
    <w:rsid w:val="004D673C"/>
    <w:rsid w:val="004D6B83"/>
    <w:rsid w:val="004D6C97"/>
    <w:rsid w:val="004D6CCD"/>
    <w:rsid w:val="004D744E"/>
    <w:rsid w:val="004D7C3C"/>
    <w:rsid w:val="004E083F"/>
    <w:rsid w:val="004E0DDA"/>
    <w:rsid w:val="004E12E6"/>
    <w:rsid w:val="004E1439"/>
    <w:rsid w:val="004E15A1"/>
    <w:rsid w:val="004E20AC"/>
    <w:rsid w:val="004E222E"/>
    <w:rsid w:val="004E2A22"/>
    <w:rsid w:val="004E2B4C"/>
    <w:rsid w:val="004E2DC4"/>
    <w:rsid w:val="004E3B59"/>
    <w:rsid w:val="004E3D8F"/>
    <w:rsid w:val="004E416D"/>
    <w:rsid w:val="004E41F9"/>
    <w:rsid w:val="004E4887"/>
    <w:rsid w:val="004E51BB"/>
    <w:rsid w:val="004E5FE4"/>
    <w:rsid w:val="004E64DD"/>
    <w:rsid w:val="004E6DD8"/>
    <w:rsid w:val="004E6DE6"/>
    <w:rsid w:val="004E6E01"/>
    <w:rsid w:val="004E6E90"/>
    <w:rsid w:val="004E7AA8"/>
    <w:rsid w:val="004E7D76"/>
    <w:rsid w:val="004E7E94"/>
    <w:rsid w:val="004F01A3"/>
    <w:rsid w:val="004F05D1"/>
    <w:rsid w:val="004F06C0"/>
    <w:rsid w:val="004F0B2B"/>
    <w:rsid w:val="004F160F"/>
    <w:rsid w:val="004F18D8"/>
    <w:rsid w:val="004F2817"/>
    <w:rsid w:val="004F2E97"/>
    <w:rsid w:val="004F3110"/>
    <w:rsid w:val="004F32E7"/>
    <w:rsid w:val="004F34CB"/>
    <w:rsid w:val="004F3604"/>
    <w:rsid w:val="004F3953"/>
    <w:rsid w:val="004F3F1A"/>
    <w:rsid w:val="004F4219"/>
    <w:rsid w:val="004F458E"/>
    <w:rsid w:val="004F45C0"/>
    <w:rsid w:val="004F48AB"/>
    <w:rsid w:val="004F49A6"/>
    <w:rsid w:val="004F4D01"/>
    <w:rsid w:val="004F4FA7"/>
    <w:rsid w:val="004F5570"/>
    <w:rsid w:val="004F5747"/>
    <w:rsid w:val="004F5829"/>
    <w:rsid w:val="004F66B8"/>
    <w:rsid w:val="004F6C8A"/>
    <w:rsid w:val="004F7A4C"/>
    <w:rsid w:val="004F7F27"/>
    <w:rsid w:val="0050034C"/>
    <w:rsid w:val="00500C3D"/>
    <w:rsid w:val="00501255"/>
    <w:rsid w:val="00501275"/>
    <w:rsid w:val="00501313"/>
    <w:rsid w:val="005013DB"/>
    <w:rsid w:val="00501565"/>
    <w:rsid w:val="005016B1"/>
    <w:rsid w:val="00501805"/>
    <w:rsid w:val="00501885"/>
    <w:rsid w:val="005018DF"/>
    <w:rsid w:val="005019CD"/>
    <w:rsid w:val="005020DA"/>
    <w:rsid w:val="005021A9"/>
    <w:rsid w:val="00502342"/>
    <w:rsid w:val="00502359"/>
    <w:rsid w:val="00502555"/>
    <w:rsid w:val="00502796"/>
    <w:rsid w:val="00502EAB"/>
    <w:rsid w:val="00503126"/>
    <w:rsid w:val="0050398B"/>
    <w:rsid w:val="00503BAB"/>
    <w:rsid w:val="00503D39"/>
    <w:rsid w:val="00503D61"/>
    <w:rsid w:val="0050402C"/>
    <w:rsid w:val="0050409B"/>
    <w:rsid w:val="005046C7"/>
    <w:rsid w:val="00504860"/>
    <w:rsid w:val="00505207"/>
    <w:rsid w:val="00505880"/>
    <w:rsid w:val="00505EBB"/>
    <w:rsid w:val="00505FDF"/>
    <w:rsid w:val="00506032"/>
    <w:rsid w:val="00506122"/>
    <w:rsid w:val="00506942"/>
    <w:rsid w:val="00506957"/>
    <w:rsid w:val="00506979"/>
    <w:rsid w:val="00506B31"/>
    <w:rsid w:val="00506B6C"/>
    <w:rsid w:val="00506ED8"/>
    <w:rsid w:val="0050703B"/>
    <w:rsid w:val="00507266"/>
    <w:rsid w:val="00507428"/>
    <w:rsid w:val="0050750D"/>
    <w:rsid w:val="00507718"/>
    <w:rsid w:val="00507B3D"/>
    <w:rsid w:val="00507C7D"/>
    <w:rsid w:val="00507D0D"/>
    <w:rsid w:val="00507F8A"/>
    <w:rsid w:val="0051007C"/>
    <w:rsid w:val="005109A1"/>
    <w:rsid w:val="00510B91"/>
    <w:rsid w:val="00510EDA"/>
    <w:rsid w:val="00511096"/>
    <w:rsid w:val="005119AF"/>
    <w:rsid w:val="00511BBB"/>
    <w:rsid w:val="00511C2C"/>
    <w:rsid w:val="00511D0B"/>
    <w:rsid w:val="00512036"/>
    <w:rsid w:val="005127A1"/>
    <w:rsid w:val="0051281B"/>
    <w:rsid w:val="00512C34"/>
    <w:rsid w:val="00513734"/>
    <w:rsid w:val="00513BCA"/>
    <w:rsid w:val="0051435F"/>
    <w:rsid w:val="005145CC"/>
    <w:rsid w:val="0051482B"/>
    <w:rsid w:val="00514D79"/>
    <w:rsid w:val="00514E93"/>
    <w:rsid w:val="00514F63"/>
    <w:rsid w:val="005152E7"/>
    <w:rsid w:val="005155A1"/>
    <w:rsid w:val="005155E6"/>
    <w:rsid w:val="00515643"/>
    <w:rsid w:val="0051573F"/>
    <w:rsid w:val="00515980"/>
    <w:rsid w:val="00515C10"/>
    <w:rsid w:val="00515CF1"/>
    <w:rsid w:val="00515D4A"/>
    <w:rsid w:val="0051600A"/>
    <w:rsid w:val="00516047"/>
    <w:rsid w:val="00516086"/>
    <w:rsid w:val="0051645D"/>
    <w:rsid w:val="00516588"/>
    <w:rsid w:val="00516758"/>
    <w:rsid w:val="00517642"/>
    <w:rsid w:val="00517FFC"/>
    <w:rsid w:val="0052032E"/>
    <w:rsid w:val="0052051E"/>
    <w:rsid w:val="00520AC2"/>
    <w:rsid w:val="00520AF2"/>
    <w:rsid w:val="00520E3C"/>
    <w:rsid w:val="00520EFA"/>
    <w:rsid w:val="00520F2E"/>
    <w:rsid w:val="00521071"/>
    <w:rsid w:val="0052160D"/>
    <w:rsid w:val="0052172A"/>
    <w:rsid w:val="005217A4"/>
    <w:rsid w:val="00521AD8"/>
    <w:rsid w:val="00521C07"/>
    <w:rsid w:val="00522A6E"/>
    <w:rsid w:val="00522C69"/>
    <w:rsid w:val="00522CA4"/>
    <w:rsid w:val="00522F33"/>
    <w:rsid w:val="00523ADC"/>
    <w:rsid w:val="00523C7A"/>
    <w:rsid w:val="0052403B"/>
    <w:rsid w:val="005245F2"/>
    <w:rsid w:val="005248BB"/>
    <w:rsid w:val="00524AA5"/>
    <w:rsid w:val="005255F0"/>
    <w:rsid w:val="00525E2C"/>
    <w:rsid w:val="0052605B"/>
    <w:rsid w:val="00526147"/>
    <w:rsid w:val="0052620E"/>
    <w:rsid w:val="005263E6"/>
    <w:rsid w:val="005264EF"/>
    <w:rsid w:val="005267B8"/>
    <w:rsid w:val="005267CC"/>
    <w:rsid w:val="005268CA"/>
    <w:rsid w:val="0052699F"/>
    <w:rsid w:val="00526BB1"/>
    <w:rsid w:val="00526C2C"/>
    <w:rsid w:val="00526D57"/>
    <w:rsid w:val="005270AD"/>
    <w:rsid w:val="00527429"/>
    <w:rsid w:val="0052743F"/>
    <w:rsid w:val="00527A56"/>
    <w:rsid w:val="00527F47"/>
    <w:rsid w:val="0053006B"/>
    <w:rsid w:val="00530614"/>
    <w:rsid w:val="00530705"/>
    <w:rsid w:val="00530873"/>
    <w:rsid w:val="00531146"/>
    <w:rsid w:val="005311A7"/>
    <w:rsid w:val="005313CE"/>
    <w:rsid w:val="00531495"/>
    <w:rsid w:val="00531AA1"/>
    <w:rsid w:val="00531C58"/>
    <w:rsid w:val="00531FCB"/>
    <w:rsid w:val="00532376"/>
    <w:rsid w:val="00532D39"/>
    <w:rsid w:val="00533068"/>
    <w:rsid w:val="00533B8C"/>
    <w:rsid w:val="00533BD3"/>
    <w:rsid w:val="0053451A"/>
    <w:rsid w:val="00534FBC"/>
    <w:rsid w:val="00535111"/>
    <w:rsid w:val="00535965"/>
    <w:rsid w:val="005359AB"/>
    <w:rsid w:val="005361DD"/>
    <w:rsid w:val="005365DF"/>
    <w:rsid w:val="0053675D"/>
    <w:rsid w:val="005370D4"/>
    <w:rsid w:val="005373E7"/>
    <w:rsid w:val="0053751E"/>
    <w:rsid w:val="00537568"/>
    <w:rsid w:val="005378A0"/>
    <w:rsid w:val="00537929"/>
    <w:rsid w:val="0053797A"/>
    <w:rsid w:val="00537B58"/>
    <w:rsid w:val="00540744"/>
    <w:rsid w:val="00540999"/>
    <w:rsid w:val="00540CBA"/>
    <w:rsid w:val="00540D56"/>
    <w:rsid w:val="005411F9"/>
    <w:rsid w:val="0054166B"/>
    <w:rsid w:val="00542000"/>
    <w:rsid w:val="005424C3"/>
    <w:rsid w:val="005425D7"/>
    <w:rsid w:val="00542615"/>
    <w:rsid w:val="00542E15"/>
    <w:rsid w:val="00543BEF"/>
    <w:rsid w:val="00543E1B"/>
    <w:rsid w:val="00543ED9"/>
    <w:rsid w:val="005446AA"/>
    <w:rsid w:val="00544959"/>
    <w:rsid w:val="00544DBC"/>
    <w:rsid w:val="00545574"/>
    <w:rsid w:val="00545809"/>
    <w:rsid w:val="005459C5"/>
    <w:rsid w:val="00545D54"/>
    <w:rsid w:val="00545DB0"/>
    <w:rsid w:val="00545E68"/>
    <w:rsid w:val="00546669"/>
    <w:rsid w:val="00546C5E"/>
    <w:rsid w:val="00547EC9"/>
    <w:rsid w:val="005500A1"/>
    <w:rsid w:val="00550395"/>
    <w:rsid w:val="005509BA"/>
    <w:rsid w:val="005509E9"/>
    <w:rsid w:val="00551CB2"/>
    <w:rsid w:val="0055205A"/>
    <w:rsid w:val="00552069"/>
    <w:rsid w:val="0055286F"/>
    <w:rsid w:val="00552934"/>
    <w:rsid w:val="00552EAD"/>
    <w:rsid w:val="00553279"/>
    <w:rsid w:val="00553532"/>
    <w:rsid w:val="0055377D"/>
    <w:rsid w:val="00553A42"/>
    <w:rsid w:val="005541F1"/>
    <w:rsid w:val="0055457F"/>
    <w:rsid w:val="00554689"/>
    <w:rsid w:val="00554780"/>
    <w:rsid w:val="0055496E"/>
    <w:rsid w:val="0055558C"/>
    <w:rsid w:val="0055579F"/>
    <w:rsid w:val="00555A59"/>
    <w:rsid w:val="00556730"/>
    <w:rsid w:val="005567D2"/>
    <w:rsid w:val="00556ACD"/>
    <w:rsid w:val="00556C7B"/>
    <w:rsid w:val="00556CD6"/>
    <w:rsid w:val="00556EAD"/>
    <w:rsid w:val="00557042"/>
    <w:rsid w:val="00557495"/>
    <w:rsid w:val="00557FEE"/>
    <w:rsid w:val="00560166"/>
    <w:rsid w:val="00560CA4"/>
    <w:rsid w:val="005610B7"/>
    <w:rsid w:val="0056161D"/>
    <w:rsid w:val="0056170C"/>
    <w:rsid w:val="0056177D"/>
    <w:rsid w:val="00561A56"/>
    <w:rsid w:val="00561B5C"/>
    <w:rsid w:val="005627CD"/>
    <w:rsid w:val="005629EC"/>
    <w:rsid w:val="00563032"/>
    <w:rsid w:val="0056398B"/>
    <w:rsid w:val="00564358"/>
    <w:rsid w:val="00564A80"/>
    <w:rsid w:val="00564B3E"/>
    <w:rsid w:val="00564CEB"/>
    <w:rsid w:val="00564DB1"/>
    <w:rsid w:val="0056518E"/>
    <w:rsid w:val="0056582A"/>
    <w:rsid w:val="00565EA2"/>
    <w:rsid w:val="00565F8C"/>
    <w:rsid w:val="00566C2E"/>
    <w:rsid w:val="00567232"/>
    <w:rsid w:val="00567475"/>
    <w:rsid w:val="0056773A"/>
    <w:rsid w:val="00567DAC"/>
    <w:rsid w:val="0057013C"/>
    <w:rsid w:val="00570863"/>
    <w:rsid w:val="00570EFB"/>
    <w:rsid w:val="00570F33"/>
    <w:rsid w:val="005719F2"/>
    <w:rsid w:val="00571A71"/>
    <w:rsid w:val="00571B2C"/>
    <w:rsid w:val="0057242E"/>
    <w:rsid w:val="00574015"/>
    <w:rsid w:val="00574472"/>
    <w:rsid w:val="0057485C"/>
    <w:rsid w:val="005749CC"/>
    <w:rsid w:val="00574AA9"/>
    <w:rsid w:val="00574FC0"/>
    <w:rsid w:val="0057508E"/>
    <w:rsid w:val="00575622"/>
    <w:rsid w:val="00575665"/>
    <w:rsid w:val="005758FE"/>
    <w:rsid w:val="00575B1A"/>
    <w:rsid w:val="00575C55"/>
    <w:rsid w:val="00575F5F"/>
    <w:rsid w:val="00576011"/>
    <w:rsid w:val="005762D7"/>
    <w:rsid w:val="005763AA"/>
    <w:rsid w:val="00576AFF"/>
    <w:rsid w:val="00576BBF"/>
    <w:rsid w:val="00576FF4"/>
    <w:rsid w:val="005773A3"/>
    <w:rsid w:val="00577F79"/>
    <w:rsid w:val="00577FAC"/>
    <w:rsid w:val="005800EC"/>
    <w:rsid w:val="005801B1"/>
    <w:rsid w:val="00580A5D"/>
    <w:rsid w:val="00580AC5"/>
    <w:rsid w:val="00581010"/>
    <w:rsid w:val="005816DA"/>
    <w:rsid w:val="005817E1"/>
    <w:rsid w:val="00581864"/>
    <w:rsid w:val="005818EC"/>
    <w:rsid w:val="0058192D"/>
    <w:rsid w:val="00582178"/>
    <w:rsid w:val="005826C6"/>
    <w:rsid w:val="0058283F"/>
    <w:rsid w:val="00582A3A"/>
    <w:rsid w:val="00582AA8"/>
    <w:rsid w:val="00582B64"/>
    <w:rsid w:val="00582E0B"/>
    <w:rsid w:val="0058315B"/>
    <w:rsid w:val="005835A3"/>
    <w:rsid w:val="00583BF7"/>
    <w:rsid w:val="0058420E"/>
    <w:rsid w:val="005843DA"/>
    <w:rsid w:val="00584934"/>
    <w:rsid w:val="00584AFA"/>
    <w:rsid w:val="00584F9D"/>
    <w:rsid w:val="00585022"/>
    <w:rsid w:val="005850E1"/>
    <w:rsid w:val="00585571"/>
    <w:rsid w:val="00585A95"/>
    <w:rsid w:val="00585F82"/>
    <w:rsid w:val="00586621"/>
    <w:rsid w:val="00586E03"/>
    <w:rsid w:val="00587195"/>
    <w:rsid w:val="0058732C"/>
    <w:rsid w:val="00587662"/>
    <w:rsid w:val="00587982"/>
    <w:rsid w:val="005879F5"/>
    <w:rsid w:val="00587A0A"/>
    <w:rsid w:val="005902D1"/>
    <w:rsid w:val="00590B00"/>
    <w:rsid w:val="00590C85"/>
    <w:rsid w:val="00591172"/>
    <w:rsid w:val="0059227B"/>
    <w:rsid w:val="005922B2"/>
    <w:rsid w:val="005926D6"/>
    <w:rsid w:val="00593095"/>
    <w:rsid w:val="005931EF"/>
    <w:rsid w:val="0059329A"/>
    <w:rsid w:val="0059399D"/>
    <w:rsid w:val="00593E09"/>
    <w:rsid w:val="00593F95"/>
    <w:rsid w:val="00594164"/>
    <w:rsid w:val="005949F0"/>
    <w:rsid w:val="00595119"/>
    <w:rsid w:val="005953D6"/>
    <w:rsid w:val="00595881"/>
    <w:rsid w:val="00595D04"/>
    <w:rsid w:val="005962FD"/>
    <w:rsid w:val="005966DE"/>
    <w:rsid w:val="005969F6"/>
    <w:rsid w:val="0059705C"/>
    <w:rsid w:val="0059762C"/>
    <w:rsid w:val="00597F9F"/>
    <w:rsid w:val="005A03FB"/>
    <w:rsid w:val="005A0421"/>
    <w:rsid w:val="005A05C7"/>
    <w:rsid w:val="005A0BF3"/>
    <w:rsid w:val="005A0E2B"/>
    <w:rsid w:val="005A13C8"/>
    <w:rsid w:val="005A18B4"/>
    <w:rsid w:val="005A1C7B"/>
    <w:rsid w:val="005A1D9F"/>
    <w:rsid w:val="005A2E4F"/>
    <w:rsid w:val="005A3354"/>
    <w:rsid w:val="005A34AC"/>
    <w:rsid w:val="005A37FF"/>
    <w:rsid w:val="005A46B4"/>
    <w:rsid w:val="005A46E4"/>
    <w:rsid w:val="005A4A39"/>
    <w:rsid w:val="005A4F81"/>
    <w:rsid w:val="005A5193"/>
    <w:rsid w:val="005A5310"/>
    <w:rsid w:val="005A5491"/>
    <w:rsid w:val="005A565E"/>
    <w:rsid w:val="005A57C3"/>
    <w:rsid w:val="005A5DA1"/>
    <w:rsid w:val="005A60A7"/>
    <w:rsid w:val="005A61DC"/>
    <w:rsid w:val="005A6AEF"/>
    <w:rsid w:val="005A75C3"/>
    <w:rsid w:val="005A7EEB"/>
    <w:rsid w:val="005B0497"/>
    <w:rsid w:val="005B079B"/>
    <w:rsid w:val="005B0B9B"/>
    <w:rsid w:val="005B12CB"/>
    <w:rsid w:val="005B180E"/>
    <w:rsid w:val="005B1B54"/>
    <w:rsid w:val="005B1D5F"/>
    <w:rsid w:val="005B207A"/>
    <w:rsid w:val="005B2309"/>
    <w:rsid w:val="005B234C"/>
    <w:rsid w:val="005B2925"/>
    <w:rsid w:val="005B2C51"/>
    <w:rsid w:val="005B376F"/>
    <w:rsid w:val="005B3B7F"/>
    <w:rsid w:val="005B42DB"/>
    <w:rsid w:val="005B4880"/>
    <w:rsid w:val="005B48D3"/>
    <w:rsid w:val="005B504F"/>
    <w:rsid w:val="005B588C"/>
    <w:rsid w:val="005B60D7"/>
    <w:rsid w:val="005B6180"/>
    <w:rsid w:val="005B62F3"/>
    <w:rsid w:val="005B65E6"/>
    <w:rsid w:val="005B6841"/>
    <w:rsid w:val="005B6BC4"/>
    <w:rsid w:val="005B6DAA"/>
    <w:rsid w:val="005B6DAE"/>
    <w:rsid w:val="005B7210"/>
    <w:rsid w:val="005B73F1"/>
    <w:rsid w:val="005B7D1D"/>
    <w:rsid w:val="005C0052"/>
    <w:rsid w:val="005C022A"/>
    <w:rsid w:val="005C037E"/>
    <w:rsid w:val="005C044B"/>
    <w:rsid w:val="005C0527"/>
    <w:rsid w:val="005C07F7"/>
    <w:rsid w:val="005C0991"/>
    <w:rsid w:val="005C0B46"/>
    <w:rsid w:val="005C0D8A"/>
    <w:rsid w:val="005C0F9A"/>
    <w:rsid w:val="005C1085"/>
    <w:rsid w:val="005C110C"/>
    <w:rsid w:val="005C13F0"/>
    <w:rsid w:val="005C1A07"/>
    <w:rsid w:val="005C1B82"/>
    <w:rsid w:val="005C1F8E"/>
    <w:rsid w:val="005C225C"/>
    <w:rsid w:val="005C2824"/>
    <w:rsid w:val="005C2AA9"/>
    <w:rsid w:val="005C2F3F"/>
    <w:rsid w:val="005C3588"/>
    <w:rsid w:val="005C39F1"/>
    <w:rsid w:val="005C3B50"/>
    <w:rsid w:val="005C3CDC"/>
    <w:rsid w:val="005C3DE9"/>
    <w:rsid w:val="005C3E08"/>
    <w:rsid w:val="005C44BA"/>
    <w:rsid w:val="005C49C0"/>
    <w:rsid w:val="005C5992"/>
    <w:rsid w:val="005C637F"/>
    <w:rsid w:val="005C6D1A"/>
    <w:rsid w:val="005C6F1D"/>
    <w:rsid w:val="005C760F"/>
    <w:rsid w:val="005C782A"/>
    <w:rsid w:val="005D009C"/>
    <w:rsid w:val="005D08E2"/>
    <w:rsid w:val="005D09C0"/>
    <w:rsid w:val="005D09D2"/>
    <w:rsid w:val="005D0B33"/>
    <w:rsid w:val="005D0EFB"/>
    <w:rsid w:val="005D0F28"/>
    <w:rsid w:val="005D194C"/>
    <w:rsid w:val="005D1B37"/>
    <w:rsid w:val="005D24C0"/>
    <w:rsid w:val="005D2670"/>
    <w:rsid w:val="005D27D8"/>
    <w:rsid w:val="005D2F1A"/>
    <w:rsid w:val="005D2FEF"/>
    <w:rsid w:val="005D3588"/>
    <w:rsid w:val="005D43A2"/>
    <w:rsid w:val="005D4751"/>
    <w:rsid w:val="005D47E9"/>
    <w:rsid w:val="005D4B59"/>
    <w:rsid w:val="005D4B93"/>
    <w:rsid w:val="005D5453"/>
    <w:rsid w:val="005D5867"/>
    <w:rsid w:val="005D5AC0"/>
    <w:rsid w:val="005D5EA4"/>
    <w:rsid w:val="005D61D9"/>
    <w:rsid w:val="005D69C6"/>
    <w:rsid w:val="005D6C2F"/>
    <w:rsid w:val="005D6CFA"/>
    <w:rsid w:val="005D72E1"/>
    <w:rsid w:val="005D7310"/>
    <w:rsid w:val="005D74BC"/>
    <w:rsid w:val="005D7713"/>
    <w:rsid w:val="005D7BD1"/>
    <w:rsid w:val="005D7C0A"/>
    <w:rsid w:val="005D7D53"/>
    <w:rsid w:val="005D7E5B"/>
    <w:rsid w:val="005D7EE0"/>
    <w:rsid w:val="005E0CA7"/>
    <w:rsid w:val="005E0D18"/>
    <w:rsid w:val="005E126A"/>
    <w:rsid w:val="005E12DA"/>
    <w:rsid w:val="005E139E"/>
    <w:rsid w:val="005E177D"/>
    <w:rsid w:val="005E1B05"/>
    <w:rsid w:val="005E1C17"/>
    <w:rsid w:val="005E221A"/>
    <w:rsid w:val="005E240B"/>
    <w:rsid w:val="005E287B"/>
    <w:rsid w:val="005E300C"/>
    <w:rsid w:val="005E3066"/>
    <w:rsid w:val="005E31CA"/>
    <w:rsid w:val="005E353B"/>
    <w:rsid w:val="005E3C14"/>
    <w:rsid w:val="005E4578"/>
    <w:rsid w:val="005E46EB"/>
    <w:rsid w:val="005E4889"/>
    <w:rsid w:val="005E4F3E"/>
    <w:rsid w:val="005E5183"/>
    <w:rsid w:val="005E5264"/>
    <w:rsid w:val="005E5572"/>
    <w:rsid w:val="005E56A1"/>
    <w:rsid w:val="005E5739"/>
    <w:rsid w:val="005E586E"/>
    <w:rsid w:val="005E5B58"/>
    <w:rsid w:val="005E5F21"/>
    <w:rsid w:val="005E6117"/>
    <w:rsid w:val="005E635E"/>
    <w:rsid w:val="005E6581"/>
    <w:rsid w:val="005E6ABC"/>
    <w:rsid w:val="005E6C78"/>
    <w:rsid w:val="005E6E5F"/>
    <w:rsid w:val="005E6FB4"/>
    <w:rsid w:val="005E706C"/>
    <w:rsid w:val="005E711C"/>
    <w:rsid w:val="005E7A97"/>
    <w:rsid w:val="005E7CCB"/>
    <w:rsid w:val="005E7DE2"/>
    <w:rsid w:val="005E7F4D"/>
    <w:rsid w:val="005F0017"/>
    <w:rsid w:val="005F0699"/>
    <w:rsid w:val="005F0936"/>
    <w:rsid w:val="005F0940"/>
    <w:rsid w:val="005F0C61"/>
    <w:rsid w:val="005F17F3"/>
    <w:rsid w:val="005F2354"/>
    <w:rsid w:val="005F247C"/>
    <w:rsid w:val="005F247D"/>
    <w:rsid w:val="005F2630"/>
    <w:rsid w:val="005F296E"/>
    <w:rsid w:val="005F2DFA"/>
    <w:rsid w:val="005F3285"/>
    <w:rsid w:val="005F351E"/>
    <w:rsid w:val="005F379F"/>
    <w:rsid w:val="005F3B64"/>
    <w:rsid w:val="005F3FBF"/>
    <w:rsid w:val="005F42E9"/>
    <w:rsid w:val="005F4ACE"/>
    <w:rsid w:val="005F4E9F"/>
    <w:rsid w:val="005F53DE"/>
    <w:rsid w:val="005F601C"/>
    <w:rsid w:val="005F602A"/>
    <w:rsid w:val="005F691C"/>
    <w:rsid w:val="005F7500"/>
    <w:rsid w:val="005F7B80"/>
    <w:rsid w:val="00600445"/>
    <w:rsid w:val="006017AF"/>
    <w:rsid w:val="00601BA0"/>
    <w:rsid w:val="006020DF"/>
    <w:rsid w:val="00602726"/>
    <w:rsid w:val="00602E39"/>
    <w:rsid w:val="00603093"/>
    <w:rsid w:val="006038BF"/>
    <w:rsid w:val="00603A05"/>
    <w:rsid w:val="00603CC6"/>
    <w:rsid w:val="00603F35"/>
    <w:rsid w:val="00603F7E"/>
    <w:rsid w:val="006041D5"/>
    <w:rsid w:val="00604374"/>
    <w:rsid w:val="0060447F"/>
    <w:rsid w:val="0060491E"/>
    <w:rsid w:val="00605452"/>
    <w:rsid w:val="00605CC2"/>
    <w:rsid w:val="006068CE"/>
    <w:rsid w:val="006069E0"/>
    <w:rsid w:val="00606DBA"/>
    <w:rsid w:val="006074DB"/>
    <w:rsid w:val="00610032"/>
    <w:rsid w:val="006100F6"/>
    <w:rsid w:val="0061015C"/>
    <w:rsid w:val="00610677"/>
    <w:rsid w:val="0061071A"/>
    <w:rsid w:val="00610878"/>
    <w:rsid w:val="00610EFA"/>
    <w:rsid w:val="0061130A"/>
    <w:rsid w:val="00611412"/>
    <w:rsid w:val="00611CC0"/>
    <w:rsid w:val="0061292B"/>
    <w:rsid w:val="0061299E"/>
    <w:rsid w:val="0061320C"/>
    <w:rsid w:val="0061346B"/>
    <w:rsid w:val="00613672"/>
    <w:rsid w:val="00613F12"/>
    <w:rsid w:val="00614181"/>
    <w:rsid w:val="00614344"/>
    <w:rsid w:val="00614395"/>
    <w:rsid w:val="00614476"/>
    <w:rsid w:val="00614B4B"/>
    <w:rsid w:val="006150DE"/>
    <w:rsid w:val="0061591B"/>
    <w:rsid w:val="00615A68"/>
    <w:rsid w:val="0061601B"/>
    <w:rsid w:val="00616B3D"/>
    <w:rsid w:val="00616B7E"/>
    <w:rsid w:val="00616B89"/>
    <w:rsid w:val="00616C1E"/>
    <w:rsid w:val="00616EE7"/>
    <w:rsid w:val="00617514"/>
    <w:rsid w:val="006176A3"/>
    <w:rsid w:val="006176BC"/>
    <w:rsid w:val="0061792A"/>
    <w:rsid w:val="00617DDB"/>
    <w:rsid w:val="006201D2"/>
    <w:rsid w:val="00620924"/>
    <w:rsid w:val="006209BC"/>
    <w:rsid w:val="006209EE"/>
    <w:rsid w:val="00620BF0"/>
    <w:rsid w:val="006212D7"/>
    <w:rsid w:val="00621922"/>
    <w:rsid w:val="00622866"/>
    <w:rsid w:val="006229B8"/>
    <w:rsid w:val="00622B34"/>
    <w:rsid w:val="006238E1"/>
    <w:rsid w:val="006243D6"/>
    <w:rsid w:val="006244B1"/>
    <w:rsid w:val="0062497A"/>
    <w:rsid w:val="00624D29"/>
    <w:rsid w:val="006251AF"/>
    <w:rsid w:val="0062520E"/>
    <w:rsid w:val="00625545"/>
    <w:rsid w:val="0062566B"/>
    <w:rsid w:val="00625982"/>
    <w:rsid w:val="0062661C"/>
    <w:rsid w:val="00626820"/>
    <w:rsid w:val="0062754F"/>
    <w:rsid w:val="006276A2"/>
    <w:rsid w:val="00627755"/>
    <w:rsid w:val="00627C76"/>
    <w:rsid w:val="0063024F"/>
    <w:rsid w:val="0063030E"/>
    <w:rsid w:val="00630541"/>
    <w:rsid w:val="00630DA5"/>
    <w:rsid w:val="0063104E"/>
    <w:rsid w:val="006310C3"/>
    <w:rsid w:val="006317A9"/>
    <w:rsid w:val="006328CA"/>
    <w:rsid w:val="0063293A"/>
    <w:rsid w:val="00633324"/>
    <w:rsid w:val="00633546"/>
    <w:rsid w:val="006335ED"/>
    <w:rsid w:val="00633932"/>
    <w:rsid w:val="006339C1"/>
    <w:rsid w:val="006343FD"/>
    <w:rsid w:val="00634502"/>
    <w:rsid w:val="00634676"/>
    <w:rsid w:val="00634D97"/>
    <w:rsid w:val="00634F0E"/>
    <w:rsid w:val="00635B03"/>
    <w:rsid w:val="00636A58"/>
    <w:rsid w:val="00636C1C"/>
    <w:rsid w:val="00636F9D"/>
    <w:rsid w:val="00637C80"/>
    <w:rsid w:val="00637DB9"/>
    <w:rsid w:val="006401D8"/>
    <w:rsid w:val="00640891"/>
    <w:rsid w:val="0064103D"/>
    <w:rsid w:val="006412BB"/>
    <w:rsid w:val="006413F9"/>
    <w:rsid w:val="00641A6A"/>
    <w:rsid w:val="00642813"/>
    <w:rsid w:val="00642AB4"/>
    <w:rsid w:val="00642DD8"/>
    <w:rsid w:val="00643818"/>
    <w:rsid w:val="006439DE"/>
    <w:rsid w:val="00643F76"/>
    <w:rsid w:val="006445E3"/>
    <w:rsid w:val="00644B3B"/>
    <w:rsid w:val="0064502A"/>
    <w:rsid w:val="00645103"/>
    <w:rsid w:val="00645601"/>
    <w:rsid w:val="006456A2"/>
    <w:rsid w:val="006458E9"/>
    <w:rsid w:val="00645936"/>
    <w:rsid w:val="00645E91"/>
    <w:rsid w:val="006463B4"/>
    <w:rsid w:val="0064663A"/>
    <w:rsid w:val="00646794"/>
    <w:rsid w:val="0064695E"/>
    <w:rsid w:val="00646AD1"/>
    <w:rsid w:val="0064765E"/>
    <w:rsid w:val="006504B3"/>
    <w:rsid w:val="0065050B"/>
    <w:rsid w:val="0065078F"/>
    <w:rsid w:val="006507C4"/>
    <w:rsid w:val="006509D1"/>
    <w:rsid w:val="00650DCD"/>
    <w:rsid w:val="00651CD7"/>
    <w:rsid w:val="0065207D"/>
    <w:rsid w:val="00653EF3"/>
    <w:rsid w:val="006542FC"/>
    <w:rsid w:val="00654A54"/>
    <w:rsid w:val="00654AB4"/>
    <w:rsid w:val="00654F2C"/>
    <w:rsid w:val="00655038"/>
    <w:rsid w:val="00655201"/>
    <w:rsid w:val="00655D9E"/>
    <w:rsid w:val="00655E56"/>
    <w:rsid w:val="00656689"/>
    <w:rsid w:val="00656998"/>
    <w:rsid w:val="00656A78"/>
    <w:rsid w:val="00656CEA"/>
    <w:rsid w:val="0065764B"/>
    <w:rsid w:val="00657675"/>
    <w:rsid w:val="006576F1"/>
    <w:rsid w:val="00657B6F"/>
    <w:rsid w:val="00657F36"/>
    <w:rsid w:val="0066013D"/>
    <w:rsid w:val="00660725"/>
    <w:rsid w:val="00660DCA"/>
    <w:rsid w:val="006610AA"/>
    <w:rsid w:val="00661165"/>
    <w:rsid w:val="00661AEC"/>
    <w:rsid w:val="006620A8"/>
    <w:rsid w:val="0066223C"/>
    <w:rsid w:val="006630BB"/>
    <w:rsid w:val="00663246"/>
    <w:rsid w:val="006635DE"/>
    <w:rsid w:val="006640B9"/>
    <w:rsid w:val="00665957"/>
    <w:rsid w:val="006659F6"/>
    <w:rsid w:val="00665C9A"/>
    <w:rsid w:val="006665BB"/>
    <w:rsid w:val="00667145"/>
    <w:rsid w:val="00667488"/>
    <w:rsid w:val="006674CB"/>
    <w:rsid w:val="0066761F"/>
    <w:rsid w:val="00667A97"/>
    <w:rsid w:val="00667CD2"/>
    <w:rsid w:val="006706E2"/>
    <w:rsid w:val="00670A25"/>
    <w:rsid w:val="00670DE0"/>
    <w:rsid w:val="00671019"/>
    <w:rsid w:val="006710DE"/>
    <w:rsid w:val="006711F8"/>
    <w:rsid w:val="00671A77"/>
    <w:rsid w:val="00671F9C"/>
    <w:rsid w:val="0067234C"/>
    <w:rsid w:val="006729B0"/>
    <w:rsid w:val="00672A91"/>
    <w:rsid w:val="00672DB8"/>
    <w:rsid w:val="0067319C"/>
    <w:rsid w:val="00673717"/>
    <w:rsid w:val="0067388F"/>
    <w:rsid w:val="00673F1D"/>
    <w:rsid w:val="006746D6"/>
    <w:rsid w:val="00674A13"/>
    <w:rsid w:val="0067502D"/>
    <w:rsid w:val="006755E7"/>
    <w:rsid w:val="0067579E"/>
    <w:rsid w:val="00675B10"/>
    <w:rsid w:val="00675F82"/>
    <w:rsid w:val="0067603D"/>
    <w:rsid w:val="0067694D"/>
    <w:rsid w:val="0067743E"/>
    <w:rsid w:val="00677561"/>
    <w:rsid w:val="006779DB"/>
    <w:rsid w:val="00677E11"/>
    <w:rsid w:val="006801DB"/>
    <w:rsid w:val="00680290"/>
    <w:rsid w:val="00680819"/>
    <w:rsid w:val="006808D3"/>
    <w:rsid w:val="00680A03"/>
    <w:rsid w:val="00680A3A"/>
    <w:rsid w:val="00680BA4"/>
    <w:rsid w:val="00681C89"/>
    <w:rsid w:val="00681CAB"/>
    <w:rsid w:val="00681CC8"/>
    <w:rsid w:val="00681FF6"/>
    <w:rsid w:val="0068248A"/>
    <w:rsid w:val="00682D6C"/>
    <w:rsid w:val="006833AC"/>
    <w:rsid w:val="006838FC"/>
    <w:rsid w:val="00684041"/>
    <w:rsid w:val="00684325"/>
    <w:rsid w:val="00684357"/>
    <w:rsid w:val="0068452C"/>
    <w:rsid w:val="006846F4"/>
    <w:rsid w:val="00684A9C"/>
    <w:rsid w:val="00684B04"/>
    <w:rsid w:val="00684DF1"/>
    <w:rsid w:val="00685403"/>
    <w:rsid w:val="0068544A"/>
    <w:rsid w:val="0068580D"/>
    <w:rsid w:val="0068586F"/>
    <w:rsid w:val="006858CA"/>
    <w:rsid w:val="00685C9B"/>
    <w:rsid w:val="00685DDA"/>
    <w:rsid w:val="00685FA6"/>
    <w:rsid w:val="006864AA"/>
    <w:rsid w:val="00686EFE"/>
    <w:rsid w:val="0068708B"/>
    <w:rsid w:val="0068770F"/>
    <w:rsid w:val="00687A02"/>
    <w:rsid w:val="00687B3E"/>
    <w:rsid w:val="00687E33"/>
    <w:rsid w:val="00687E6C"/>
    <w:rsid w:val="00691071"/>
    <w:rsid w:val="006915D1"/>
    <w:rsid w:val="00691749"/>
    <w:rsid w:val="006918CC"/>
    <w:rsid w:val="00691906"/>
    <w:rsid w:val="00692DE4"/>
    <w:rsid w:val="006935A4"/>
    <w:rsid w:val="00693963"/>
    <w:rsid w:val="00693F09"/>
    <w:rsid w:val="00694016"/>
    <w:rsid w:val="006941DB"/>
    <w:rsid w:val="00694419"/>
    <w:rsid w:val="006944D5"/>
    <w:rsid w:val="00694D9C"/>
    <w:rsid w:val="006959FE"/>
    <w:rsid w:val="006965D3"/>
    <w:rsid w:val="006966B2"/>
    <w:rsid w:val="00696EFA"/>
    <w:rsid w:val="006972CA"/>
    <w:rsid w:val="0069743B"/>
    <w:rsid w:val="00697489"/>
    <w:rsid w:val="00697D07"/>
    <w:rsid w:val="006A025D"/>
    <w:rsid w:val="006A04BB"/>
    <w:rsid w:val="006A07D1"/>
    <w:rsid w:val="006A0A61"/>
    <w:rsid w:val="006A0B7B"/>
    <w:rsid w:val="006A0C34"/>
    <w:rsid w:val="006A0D58"/>
    <w:rsid w:val="006A15B8"/>
    <w:rsid w:val="006A1683"/>
    <w:rsid w:val="006A1C35"/>
    <w:rsid w:val="006A200C"/>
    <w:rsid w:val="006A2013"/>
    <w:rsid w:val="006A201C"/>
    <w:rsid w:val="006A2282"/>
    <w:rsid w:val="006A2D32"/>
    <w:rsid w:val="006A2DEF"/>
    <w:rsid w:val="006A3461"/>
    <w:rsid w:val="006A3D94"/>
    <w:rsid w:val="006A3E6E"/>
    <w:rsid w:val="006A439E"/>
    <w:rsid w:val="006A4410"/>
    <w:rsid w:val="006A58C0"/>
    <w:rsid w:val="006A607C"/>
    <w:rsid w:val="006A65EF"/>
    <w:rsid w:val="006A6BDB"/>
    <w:rsid w:val="006A7427"/>
    <w:rsid w:val="006A776E"/>
    <w:rsid w:val="006A7984"/>
    <w:rsid w:val="006A7AE7"/>
    <w:rsid w:val="006B0661"/>
    <w:rsid w:val="006B0AB3"/>
    <w:rsid w:val="006B0D49"/>
    <w:rsid w:val="006B10C9"/>
    <w:rsid w:val="006B1157"/>
    <w:rsid w:val="006B17D1"/>
    <w:rsid w:val="006B184E"/>
    <w:rsid w:val="006B1993"/>
    <w:rsid w:val="006B20C0"/>
    <w:rsid w:val="006B22A6"/>
    <w:rsid w:val="006B2681"/>
    <w:rsid w:val="006B27A5"/>
    <w:rsid w:val="006B358C"/>
    <w:rsid w:val="006B35F0"/>
    <w:rsid w:val="006B3FDC"/>
    <w:rsid w:val="006B465C"/>
    <w:rsid w:val="006B499B"/>
    <w:rsid w:val="006B4E57"/>
    <w:rsid w:val="006B4F87"/>
    <w:rsid w:val="006B513F"/>
    <w:rsid w:val="006B5B97"/>
    <w:rsid w:val="006B5CE9"/>
    <w:rsid w:val="006B5F4B"/>
    <w:rsid w:val="006B6219"/>
    <w:rsid w:val="006B6328"/>
    <w:rsid w:val="006B640E"/>
    <w:rsid w:val="006B65B3"/>
    <w:rsid w:val="006B6816"/>
    <w:rsid w:val="006B6906"/>
    <w:rsid w:val="006B6A60"/>
    <w:rsid w:val="006B6D78"/>
    <w:rsid w:val="006B756F"/>
    <w:rsid w:val="006B76A4"/>
    <w:rsid w:val="006B7A76"/>
    <w:rsid w:val="006B7C8B"/>
    <w:rsid w:val="006C0DC8"/>
    <w:rsid w:val="006C0FA3"/>
    <w:rsid w:val="006C170F"/>
    <w:rsid w:val="006C1C01"/>
    <w:rsid w:val="006C24AB"/>
    <w:rsid w:val="006C28ED"/>
    <w:rsid w:val="006C314E"/>
    <w:rsid w:val="006C3156"/>
    <w:rsid w:val="006C37BD"/>
    <w:rsid w:val="006C3955"/>
    <w:rsid w:val="006C4651"/>
    <w:rsid w:val="006C485B"/>
    <w:rsid w:val="006C4A4C"/>
    <w:rsid w:val="006C4AA0"/>
    <w:rsid w:val="006C4AE8"/>
    <w:rsid w:val="006C4C39"/>
    <w:rsid w:val="006C4FC4"/>
    <w:rsid w:val="006C50FB"/>
    <w:rsid w:val="006C5329"/>
    <w:rsid w:val="006C55B7"/>
    <w:rsid w:val="006C5842"/>
    <w:rsid w:val="006C5AD4"/>
    <w:rsid w:val="006C5AF0"/>
    <w:rsid w:val="006C602D"/>
    <w:rsid w:val="006C6712"/>
    <w:rsid w:val="006C6A60"/>
    <w:rsid w:val="006C6B0B"/>
    <w:rsid w:val="006C73E9"/>
    <w:rsid w:val="006C74EC"/>
    <w:rsid w:val="006C7A1A"/>
    <w:rsid w:val="006D054E"/>
    <w:rsid w:val="006D06B4"/>
    <w:rsid w:val="006D0DC8"/>
    <w:rsid w:val="006D123B"/>
    <w:rsid w:val="006D1268"/>
    <w:rsid w:val="006D13FF"/>
    <w:rsid w:val="006D18AF"/>
    <w:rsid w:val="006D19DF"/>
    <w:rsid w:val="006D1D25"/>
    <w:rsid w:val="006D1E05"/>
    <w:rsid w:val="006D21EF"/>
    <w:rsid w:val="006D2E55"/>
    <w:rsid w:val="006D3089"/>
    <w:rsid w:val="006D3EAF"/>
    <w:rsid w:val="006D478A"/>
    <w:rsid w:val="006D4DCD"/>
    <w:rsid w:val="006D5943"/>
    <w:rsid w:val="006D5C23"/>
    <w:rsid w:val="006D5CF0"/>
    <w:rsid w:val="006D5FE9"/>
    <w:rsid w:val="006D60BB"/>
    <w:rsid w:val="006D70F9"/>
    <w:rsid w:val="006D792C"/>
    <w:rsid w:val="006D79FF"/>
    <w:rsid w:val="006D7D6F"/>
    <w:rsid w:val="006E00FF"/>
    <w:rsid w:val="006E013B"/>
    <w:rsid w:val="006E0F43"/>
    <w:rsid w:val="006E1482"/>
    <w:rsid w:val="006E165F"/>
    <w:rsid w:val="006E1B57"/>
    <w:rsid w:val="006E1E8D"/>
    <w:rsid w:val="006E3050"/>
    <w:rsid w:val="006E39FE"/>
    <w:rsid w:val="006E3ECD"/>
    <w:rsid w:val="006E483C"/>
    <w:rsid w:val="006E4921"/>
    <w:rsid w:val="006E5182"/>
    <w:rsid w:val="006E582F"/>
    <w:rsid w:val="006E5AA4"/>
    <w:rsid w:val="006E5DE3"/>
    <w:rsid w:val="006E5EB3"/>
    <w:rsid w:val="006E60F0"/>
    <w:rsid w:val="006E68F4"/>
    <w:rsid w:val="006E7E35"/>
    <w:rsid w:val="006F002C"/>
    <w:rsid w:val="006F0323"/>
    <w:rsid w:val="006F0520"/>
    <w:rsid w:val="006F0880"/>
    <w:rsid w:val="006F12FB"/>
    <w:rsid w:val="006F15DF"/>
    <w:rsid w:val="006F1982"/>
    <w:rsid w:val="006F1AAD"/>
    <w:rsid w:val="006F1B1F"/>
    <w:rsid w:val="006F1B65"/>
    <w:rsid w:val="006F1CFF"/>
    <w:rsid w:val="006F1E39"/>
    <w:rsid w:val="006F1EA9"/>
    <w:rsid w:val="006F1FA7"/>
    <w:rsid w:val="006F2A77"/>
    <w:rsid w:val="006F2AA1"/>
    <w:rsid w:val="006F2DE6"/>
    <w:rsid w:val="006F2E98"/>
    <w:rsid w:val="006F32B1"/>
    <w:rsid w:val="006F3867"/>
    <w:rsid w:val="006F38B8"/>
    <w:rsid w:val="006F3FAD"/>
    <w:rsid w:val="006F44E4"/>
    <w:rsid w:val="006F4C38"/>
    <w:rsid w:val="006F543E"/>
    <w:rsid w:val="006F5975"/>
    <w:rsid w:val="006F5A36"/>
    <w:rsid w:val="006F5DF7"/>
    <w:rsid w:val="006F5EBF"/>
    <w:rsid w:val="006F664B"/>
    <w:rsid w:val="006F6CB6"/>
    <w:rsid w:val="006F722D"/>
    <w:rsid w:val="006F733C"/>
    <w:rsid w:val="006F73BB"/>
    <w:rsid w:val="006F745C"/>
    <w:rsid w:val="0070148D"/>
    <w:rsid w:val="0070160C"/>
    <w:rsid w:val="007017D5"/>
    <w:rsid w:val="00701BB5"/>
    <w:rsid w:val="00701C64"/>
    <w:rsid w:val="00702103"/>
    <w:rsid w:val="00702357"/>
    <w:rsid w:val="0070235C"/>
    <w:rsid w:val="007023A1"/>
    <w:rsid w:val="0070244A"/>
    <w:rsid w:val="0070267C"/>
    <w:rsid w:val="007027FE"/>
    <w:rsid w:val="00702C26"/>
    <w:rsid w:val="00702D6E"/>
    <w:rsid w:val="00703381"/>
    <w:rsid w:val="007035EF"/>
    <w:rsid w:val="00703695"/>
    <w:rsid w:val="0070386A"/>
    <w:rsid w:val="00703EF3"/>
    <w:rsid w:val="00703F1A"/>
    <w:rsid w:val="007042BD"/>
    <w:rsid w:val="0070476B"/>
    <w:rsid w:val="00704A5B"/>
    <w:rsid w:val="00704C9E"/>
    <w:rsid w:val="007059B1"/>
    <w:rsid w:val="00706DCC"/>
    <w:rsid w:val="00706F1F"/>
    <w:rsid w:val="007074BF"/>
    <w:rsid w:val="00707635"/>
    <w:rsid w:val="00707CB6"/>
    <w:rsid w:val="00707CD1"/>
    <w:rsid w:val="00707E57"/>
    <w:rsid w:val="00707E7E"/>
    <w:rsid w:val="00710044"/>
    <w:rsid w:val="00710703"/>
    <w:rsid w:val="007107FB"/>
    <w:rsid w:val="0071112D"/>
    <w:rsid w:val="007114ED"/>
    <w:rsid w:val="007120AA"/>
    <w:rsid w:val="00712543"/>
    <w:rsid w:val="00712E9D"/>
    <w:rsid w:val="00713116"/>
    <w:rsid w:val="007135ED"/>
    <w:rsid w:val="00713A5E"/>
    <w:rsid w:val="00713B99"/>
    <w:rsid w:val="00713BBE"/>
    <w:rsid w:val="00713E15"/>
    <w:rsid w:val="007140EC"/>
    <w:rsid w:val="00714FF0"/>
    <w:rsid w:val="007154AC"/>
    <w:rsid w:val="007158B6"/>
    <w:rsid w:val="00715A4F"/>
    <w:rsid w:val="00715AD8"/>
    <w:rsid w:val="00715D85"/>
    <w:rsid w:val="00715DBE"/>
    <w:rsid w:val="00715F50"/>
    <w:rsid w:val="00715FBB"/>
    <w:rsid w:val="007162C8"/>
    <w:rsid w:val="00716D33"/>
    <w:rsid w:val="00717125"/>
    <w:rsid w:val="00717596"/>
    <w:rsid w:val="00717A98"/>
    <w:rsid w:val="00717B0C"/>
    <w:rsid w:val="00717F4B"/>
    <w:rsid w:val="0072014C"/>
    <w:rsid w:val="007206EC"/>
    <w:rsid w:val="00720822"/>
    <w:rsid w:val="007208E6"/>
    <w:rsid w:val="00720989"/>
    <w:rsid w:val="007210AF"/>
    <w:rsid w:val="0072113A"/>
    <w:rsid w:val="00722429"/>
    <w:rsid w:val="0072255C"/>
    <w:rsid w:val="00722CF9"/>
    <w:rsid w:val="007230E2"/>
    <w:rsid w:val="00723433"/>
    <w:rsid w:val="007236DC"/>
    <w:rsid w:val="00723757"/>
    <w:rsid w:val="0072405E"/>
    <w:rsid w:val="00724268"/>
    <w:rsid w:val="007244E5"/>
    <w:rsid w:val="00724B91"/>
    <w:rsid w:val="00724C95"/>
    <w:rsid w:val="00724E4A"/>
    <w:rsid w:val="00725294"/>
    <w:rsid w:val="007257AA"/>
    <w:rsid w:val="00725B73"/>
    <w:rsid w:val="00725EDF"/>
    <w:rsid w:val="00726E74"/>
    <w:rsid w:val="00727028"/>
    <w:rsid w:val="0073022D"/>
    <w:rsid w:val="00730236"/>
    <w:rsid w:val="00730533"/>
    <w:rsid w:val="00730793"/>
    <w:rsid w:val="00730EA7"/>
    <w:rsid w:val="0073101D"/>
    <w:rsid w:val="00731C0E"/>
    <w:rsid w:val="00731D18"/>
    <w:rsid w:val="0073211C"/>
    <w:rsid w:val="00732444"/>
    <w:rsid w:val="0073261A"/>
    <w:rsid w:val="00732EA6"/>
    <w:rsid w:val="0073325C"/>
    <w:rsid w:val="007332A9"/>
    <w:rsid w:val="0073366A"/>
    <w:rsid w:val="00733D0D"/>
    <w:rsid w:val="00733E02"/>
    <w:rsid w:val="0073414A"/>
    <w:rsid w:val="00734553"/>
    <w:rsid w:val="00735878"/>
    <w:rsid w:val="00735CC6"/>
    <w:rsid w:val="00735F45"/>
    <w:rsid w:val="007361A5"/>
    <w:rsid w:val="00736E67"/>
    <w:rsid w:val="00737107"/>
    <w:rsid w:val="007371D2"/>
    <w:rsid w:val="0073733C"/>
    <w:rsid w:val="00737718"/>
    <w:rsid w:val="0073797B"/>
    <w:rsid w:val="0074044F"/>
    <w:rsid w:val="007407BA"/>
    <w:rsid w:val="0074193F"/>
    <w:rsid w:val="00741A3E"/>
    <w:rsid w:val="007420BA"/>
    <w:rsid w:val="00742138"/>
    <w:rsid w:val="007422DF"/>
    <w:rsid w:val="007422E9"/>
    <w:rsid w:val="00742C2F"/>
    <w:rsid w:val="0074308D"/>
    <w:rsid w:val="00743113"/>
    <w:rsid w:val="00743580"/>
    <w:rsid w:val="007439FE"/>
    <w:rsid w:val="00743A0B"/>
    <w:rsid w:val="00743CCB"/>
    <w:rsid w:val="0074403E"/>
    <w:rsid w:val="00744273"/>
    <w:rsid w:val="007446E8"/>
    <w:rsid w:val="00744718"/>
    <w:rsid w:val="0074487A"/>
    <w:rsid w:val="00744EB3"/>
    <w:rsid w:val="00745AAF"/>
    <w:rsid w:val="007462DE"/>
    <w:rsid w:val="00746440"/>
    <w:rsid w:val="007469A5"/>
    <w:rsid w:val="007473CA"/>
    <w:rsid w:val="00747873"/>
    <w:rsid w:val="0075089B"/>
    <w:rsid w:val="007508B7"/>
    <w:rsid w:val="00750BD9"/>
    <w:rsid w:val="007511B0"/>
    <w:rsid w:val="007515BB"/>
    <w:rsid w:val="00751710"/>
    <w:rsid w:val="007519DB"/>
    <w:rsid w:val="00751A08"/>
    <w:rsid w:val="00751B77"/>
    <w:rsid w:val="00752B84"/>
    <w:rsid w:val="007532EB"/>
    <w:rsid w:val="007534C5"/>
    <w:rsid w:val="00753CB4"/>
    <w:rsid w:val="00753FD4"/>
    <w:rsid w:val="00754281"/>
    <w:rsid w:val="0075430F"/>
    <w:rsid w:val="007547C8"/>
    <w:rsid w:val="00755C23"/>
    <w:rsid w:val="007561AD"/>
    <w:rsid w:val="00756935"/>
    <w:rsid w:val="00756A05"/>
    <w:rsid w:val="00756A58"/>
    <w:rsid w:val="00756AEE"/>
    <w:rsid w:val="00757114"/>
    <w:rsid w:val="00757160"/>
    <w:rsid w:val="007574E7"/>
    <w:rsid w:val="00757591"/>
    <w:rsid w:val="007575E8"/>
    <w:rsid w:val="0075775D"/>
    <w:rsid w:val="00757907"/>
    <w:rsid w:val="00757E7D"/>
    <w:rsid w:val="00760180"/>
    <w:rsid w:val="00760675"/>
    <w:rsid w:val="0076090E"/>
    <w:rsid w:val="00761139"/>
    <w:rsid w:val="007611CF"/>
    <w:rsid w:val="00761607"/>
    <w:rsid w:val="00761748"/>
    <w:rsid w:val="00761C3D"/>
    <w:rsid w:val="00762736"/>
    <w:rsid w:val="00763403"/>
    <w:rsid w:val="007635FA"/>
    <w:rsid w:val="007638A3"/>
    <w:rsid w:val="00763A44"/>
    <w:rsid w:val="00763D6C"/>
    <w:rsid w:val="00764460"/>
    <w:rsid w:val="0076447F"/>
    <w:rsid w:val="0076477B"/>
    <w:rsid w:val="00764B85"/>
    <w:rsid w:val="00764E6E"/>
    <w:rsid w:val="00765728"/>
    <w:rsid w:val="00765A6E"/>
    <w:rsid w:val="00766045"/>
    <w:rsid w:val="0076610E"/>
    <w:rsid w:val="00766531"/>
    <w:rsid w:val="00766617"/>
    <w:rsid w:val="00766CBF"/>
    <w:rsid w:val="00766F19"/>
    <w:rsid w:val="00767025"/>
    <w:rsid w:val="007670D5"/>
    <w:rsid w:val="007675C1"/>
    <w:rsid w:val="00767AD6"/>
    <w:rsid w:val="00767AE0"/>
    <w:rsid w:val="00770005"/>
    <w:rsid w:val="00770213"/>
    <w:rsid w:val="00770631"/>
    <w:rsid w:val="007707EA"/>
    <w:rsid w:val="00770A59"/>
    <w:rsid w:val="007710AB"/>
    <w:rsid w:val="007714CE"/>
    <w:rsid w:val="00771627"/>
    <w:rsid w:val="007716A1"/>
    <w:rsid w:val="0077253C"/>
    <w:rsid w:val="007726CA"/>
    <w:rsid w:val="00772816"/>
    <w:rsid w:val="00772B34"/>
    <w:rsid w:val="00772E74"/>
    <w:rsid w:val="0077333A"/>
    <w:rsid w:val="00773BC8"/>
    <w:rsid w:val="00774E50"/>
    <w:rsid w:val="00775533"/>
    <w:rsid w:val="00775BD8"/>
    <w:rsid w:val="00775F15"/>
    <w:rsid w:val="007763A4"/>
    <w:rsid w:val="007763B3"/>
    <w:rsid w:val="0077691C"/>
    <w:rsid w:val="007769FB"/>
    <w:rsid w:val="00776F6B"/>
    <w:rsid w:val="00777677"/>
    <w:rsid w:val="0077767A"/>
    <w:rsid w:val="007776D5"/>
    <w:rsid w:val="007803BF"/>
    <w:rsid w:val="007809CE"/>
    <w:rsid w:val="00780B7B"/>
    <w:rsid w:val="00780B84"/>
    <w:rsid w:val="00780E9E"/>
    <w:rsid w:val="00781A0A"/>
    <w:rsid w:val="0078204C"/>
    <w:rsid w:val="00782081"/>
    <w:rsid w:val="00782215"/>
    <w:rsid w:val="00782401"/>
    <w:rsid w:val="007827C5"/>
    <w:rsid w:val="00782A52"/>
    <w:rsid w:val="0078331F"/>
    <w:rsid w:val="00783547"/>
    <w:rsid w:val="00783B9E"/>
    <w:rsid w:val="00784077"/>
    <w:rsid w:val="00784204"/>
    <w:rsid w:val="007844AB"/>
    <w:rsid w:val="00784876"/>
    <w:rsid w:val="0078542E"/>
    <w:rsid w:val="00785D2E"/>
    <w:rsid w:val="007862D4"/>
    <w:rsid w:val="00786591"/>
    <w:rsid w:val="00786907"/>
    <w:rsid w:val="00786987"/>
    <w:rsid w:val="00786A05"/>
    <w:rsid w:val="00786C5A"/>
    <w:rsid w:val="007871F7"/>
    <w:rsid w:val="00787446"/>
    <w:rsid w:val="007874DE"/>
    <w:rsid w:val="00787567"/>
    <w:rsid w:val="007904DE"/>
    <w:rsid w:val="007905D7"/>
    <w:rsid w:val="007909EF"/>
    <w:rsid w:val="00790BB2"/>
    <w:rsid w:val="00790BE6"/>
    <w:rsid w:val="00791872"/>
    <w:rsid w:val="00791E39"/>
    <w:rsid w:val="00792381"/>
    <w:rsid w:val="0079245B"/>
    <w:rsid w:val="00792DAF"/>
    <w:rsid w:val="00792E23"/>
    <w:rsid w:val="00793037"/>
    <w:rsid w:val="0079370F"/>
    <w:rsid w:val="00793805"/>
    <w:rsid w:val="00793AA2"/>
    <w:rsid w:val="00793F3C"/>
    <w:rsid w:val="00794436"/>
    <w:rsid w:val="0079445C"/>
    <w:rsid w:val="00794982"/>
    <w:rsid w:val="00794D94"/>
    <w:rsid w:val="0079503F"/>
    <w:rsid w:val="0079543A"/>
    <w:rsid w:val="00795713"/>
    <w:rsid w:val="00795A38"/>
    <w:rsid w:val="00795CD8"/>
    <w:rsid w:val="00795D51"/>
    <w:rsid w:val="00796420"/>
    <w:rsid w:val="00796469"/>
    <w:rsid w:val="00796550"/>
    <w:rsid w:val="00796559"/>
    <w:rsid w:val="00796576"/>
    <w:rsid w:val="00796585"/>
    <w:rsid w:val="00796593"/>
    <w:rsid w:val="0079676B"/>
    <w:rsid w:val="00796F0D"/>
    <w:rsid w:val="00797572"/>
    <w:rsid w:val="00797573"/>
    <w:rsid w:val="007A0270"/>
    <w:rsid w:val="007A02E7"/>
    <w:rsid w:val="007A03E6"/>
    <w:rsid w:val="007A0808"/>
    <w:rsid w:val="007A0C06"/>
    <w:rsid w:val="007A0C28"/>
    <w:rsid w:val="007A0FAF"/>
    <w:rsid w:val="007A104E"/>
    <w:rsid w:val="007A1087"/>
    <w:rsid w:val="007A12A7"/>
    <w:rsid w:val="007A17D0"/>
    <w:rsid w:val="007A2162"/>
    <w:rsid w:val="007A2293"/>
    <w:rsid w:val="007A2441"/>
    <w:rsid w:val="007A26C4"/>
    <w:rsid w:val="007A2781"/>
    <w:rsid w:val="007A29C2"/>
    <w:rsid w:val="007A2FF6"/>
    <w:rsid w:val="007A3054"/>
    <w:rsid w:val="007A3065"/>
    <w:rsid w:val="007A377B"/>
    <w:rsid w:val="007A3BA6"/>
    <w:rsid w:val="007A3C0E"/>
    <w:rsid w:val="007A410F"/>
    <w:rsid w:val="007A420B"/>
    <w:rsid w:val="007A430C"/>
    <w:rsid w:val="007A482B"/>
    <w:rsid w:val="007A4D9F"/>
    <w:rsid w:val="007A4DB8"/>
    <w:rsid w:val="007A4F53"/>
    <w:rsid w:val="007A4FC8"/>
    <w:rsid w:val="007A5152"/>
    <w:rsid w:val="007A58BB"/>
    <w:rsid w:val="007A5BB8"/>
    <w:rsid w:val="007A7D1A"/>
    <w:rsid w:val="007A7E92"/>
    <w:rsid w:val="007B0511"/>
    <w:rsid w:val="007B07EA"/>
    <w:rsid w:val="007B0D16"/>
    <w:rsid w:val="007B0E9F"/>
    <w:rsid w:val="007B169D"/>
    <w:rsid w:val="007B1B3A"/>
    <w:rsid w:val="007B1CEB"/>
    <w:rsid w:val="007B1FCC"/>
    <w:rsid w:val="007B2104"/>
    <w:rsid w:val="007B26C1"/>
    <w:rsid w:val="007B26C6"/>
    <w:rsid w:val="007B2B47"/>
    <w:rsid w:val="007B2EB3"/>
    <w:rsid w:val="007B2FC5"/>
    <w:rsid w:val="007B3171"/>
    <w:rsid w:val="007B397E"/>
    <w:rsid w:val="007B4282"/>
    <w:rsid w:val="007B42C3"/>
    <w:rsid w:val="007B45BA"/>
    <w:rsid w:val="007B4773"/>
    <w:rsid w:val="007B4777"/>
    <w:rsid w:val="007B485C"/>
    <w:rsid w:val="007B4B83"/>
    <w:rsid w:val="007B5692"/>
    <w:rsid w:val="007B5755"/>
    <w:rsid w:val="007B5796"/>
    <w:rsid w:val="007B58F7"/>
    <w:rsid w:val="007B5A01"/>
    <w:rsid w:val="007B5AD0"/>
    <w:rsid w:val="007B5B2D"/>
    <w:rsid w:val="007B5EC6"/>
    <w:rsid w:val="007B5F47"/>
    <w:rsid w:val="007B5FD0"/>
    <w:rsid w:val="007B644E"/>
    <w:rsid w:val="007B7F4E"/>
    <w:rsid w:val="007B7FE4"/>
    <w:rsid w:val="007C006A"/>
    <w:rsid w:val="007C0B69"/>
    <w:rsid w:val="007C0CC3"/>
    <w:rsid w:val="007C0CCD"/>
    <w:rsid w:val="007C13E8"/>
    <w:rsid w:val="007C1A0C"/>
    <w:rsid w:val="007C1D27"/>
    <w:rsid w:val="007C202F"/>
    <w:rsid w:val="007C205E"/>
    <w:rsid w:val="007C2293"/>
    <w:rsid w:val="007C23BB"/>
    <w:rsid w:val="007C2462"/>
    <w:rsid w:val="007C2540"/>
    <w:rsid w:val="007C26F2"/>
    <w:rsid w:val="007C2773"/>
    <w:rsid w:val="007C37D7"/>
    <w:rsid w:val="007C38C9"/>
    <w:rsid w:val="007C3EA4"/>
    <w:rsid w:val="007C41F1"/>
    <w:rsid w:val="007C426D"/>
    <w:rsid w:val="007C4449"/>
    <w:rsid w:val="007C4874"/>
    <w:rsid w:val="007C49AC"/>
    <w:rsid w:val="007C50D0"/>
    <w:rsid w:val="007C5213"/>
    <w:rsid w:val="007C535E"/>
    <w:rsid w:val="007C5580"/>
    <w:rsid w:val="007C5CAF"/>
    <w:rsid w:val="007C5D86"/>
    <w:rsid w:val="007C61E3"/>
    <w:rsid w:val="007C6AAF"/>
    <w:rsid w:val="007C6D4C"/>
    <w:rsid w:val="007C7A0C"/>
    <w:rsid w:val="007C7DD3"/>
    <w:rsid w:val="007C7EEA"/>
    <w:rsid w:val="007C7EF5"/>
    <w:rsid w:val="007D03CA"/>
    <w:rsid w:val="007D0A4F"/>
    <w:rsid w:val="007D0D05"/>
    <w:rsid w:val="007D1405"/>
    <w:rsid w:val="007D1B1D"/>
    <w:rsid w:val="007D1C0B"/>
    <w:rsid w:val="007D1F55"/>
    <w:rsid w:val="007D2052"/>
    <w:rsid w:val="007D2191"/>
    <w:rsid w:val="007D2F72"/>
    <w:rsid w:val="007D364E"/>
    <w:rsid w:val="007D38C5"/>
    <w:rsid w:val="007D3D9E"/>
    <w:rsid w:val="007D41AA"/>
    <w:rsid w:val="007D465E"/>
    <w:rsid w:val="007D477A"/>
    <w:rsid w:val="007D490C"/>
    <w:rsid w:val="007D4D0F"/>
    <w:rsid w:val="007D4F17"/>
    <w:rsid w:val="007D5347"/>
    <w:rsid w:val="007D5488"/>
    <w:rsid w:val="007D55C9"/>
    <w:rsid w:val="007D6215"/>
    <w:rsid w:val="007D66BE"/>
    <w:rsid w:val="007D68B0"/>
    <w:rsid w:val="007D6AF6"/>
    <w:rsid w:val="007D6C8F"/>
    <w:rsid w:val="007D6EA0"/>
    <w:rsid w:val="007D6F03"/>
    <w:rsid w:val="007D6F71"/>
    <w:rsid w:val="007D71E7"/>
    <w:rsid w:val="007D7437"/>
    <w:rsid w:val="007D76F8"/>
    <w:rsid w:val="007D7F19"/>
    <w:rsid w:val="007E097F"/>
    <w:rsid w:val="007E09BE"/>
    <w:rsid w:val="007E0E57"/>
    <w:rsid w:val="007E1332"/>
    <w:rsid w:val="007E1495"/>
    <w:rsid w:val="007E1504"/>
    <w:rsid w:val="007E19D8"/>
    <w:rsid w:val="007E1C62"/>
    <w:rsid w:val="007E2395"/>
    <w:rsid w:val="007E268D"/>
    <w:rsid w:val="007E2DAD"/>
    <w:rsid w:val="007E36FF"/>
    <w:rsid w:val="007E39B3"/>
    <w:rsid w:val="007E3E95"/>
    <w:rsid w:val="007E40B7"/>
    <w:rsid w:val="007E45C3"/>
    <w:rsid w:val="007E4942"/>
    <w:rsid w:val="007E4ED0"/>
    <w:rsid w:val="007E5C41"/>
    <w:rsid w:val="007E6157"/>
    <w:rsid w:val="007E626A"/>
    <w:rsid w:val="007E65EA"/>
    <w:rsid w:val="007E6CD7"/>
    <w:rsid w:val="007E72FB"/>
    <w:rsid w:val="007E747E"/>
    <w:rsid w:val="007E7530"/>
    <w:rsid w:val="007E7537"/>
    <w:rsid w:val="007E7A69"/>
    <w:rsid w:val="007E7F85"/>
    <w:rsid w:val="007F0429"/>
    <w:rsid w:val="007F07F6"/>
    <w:rsid w:val="007F0D8A"/>
    <w:rsid w:val="007F0FAE"/>
    <w:rsid w:val="007F132B"/>
    <w:rsid w:val="007F1365"/>
    <w:rsid w:val="007F15C6"/>
    <w:rsid w:val="007F17B3"/>
    <w:rsid w:val="007F189B"/>
    <w:rsid w:val="007F1D8B"/>
    <w:rsid w:val="007F214D"/>
    <w:rsid w:val="007F25D7"/>
    <w:rsid w:val="007F2A9E"/>
    <w:rsid w:val="007F2E5B"/>
    <w:rsid w:val="007F31F3"/>
    <w:rsid w:val="007F3210"/>
    <w:rsid w:val="007F42F5"/>
    <w:rsid w:val="007F46E6"/>
    <w:rsid w:val="007F4885"/>
    <w:rsid w:val="007F4998"/>
    <w:rsid w:val="007F4AF9"/>
    <w:rsid w:val="007F4B6A"/>
    <w:rsid w:val="007F4C9A"/>
    <w:rsid w:val="007F5B0A"/>
    <w:rsid w:val="007F5B2B"/>
    <w:rsid w:val="007F6083"/>
    <w:rsid w:val="007F6A6F"/>
    <w:rsid w:val="007F7F57"/>
    <w:rsid w:val="0080013F"/>
    <w:rsid w:val="00800A70"/>
    <w:rsid w:val="00801435"/>
    <w:rsid w:val="0080148E"/>
    <w:rsid w:val="00801511"/>
    <w:rsid w:val="008017D2"/>
    <w:rsid w:val="008019D3"/>
    <w:rsid w:val="00801B39"/>
    <w:rsid w:val="00801EC0"/>
    <w:rsid w:val="00802650"/>
    <w:rsid w:val="00802883"/>
    <w:rsid w:val="00802CEF"/>
    <w:rsid w:val="008032B6"/>
    <w:rsid w:val="00803DD4"/>
    <w:rsid w:val="0080495C"/>
    <w:rsid w:val="00804AAD"/>
    <w:rsid w:val="00804AD5"/>
    <w:rsid w:val="00804F99"/>
    <w:rsid w:val="008050F5"/>
    <w:rsid w:val="00805D69"/>
    <w:rsid w:val="0080658A"/>
    <w:rsid w:val="008065F8"/>
    <w:rsid w:val="008066BE"/>
    <w:rsid w:val="008068AB"/>
    <w:rsid w:val="00806DD9"/>
    <w:rsid w:val="0080742C"/>
    <w:rsid w:val="008075E5"/>
    <w:rsid w:val="008079AE"/>
    <w:rsid w:val="00810182"/>
    <w:rsid w:val="00810F80"/>
    <w:rsid w:val="0081102B"/>
    <w:rsid w:val="00811163"/>
    <w:rsid w:val="008124EF"/>
    <w:rsid w:val="00812A3F"/>
    <w:rsid w:val="0081312B"/>
    <w:rsid w:val="00813359"/>
    <w:rsid w:val="00813E00"/>
    <w:rsid w:val="00813E32"/>
    <w:rsid w:val="00814346"/>
    <w:rsid w:val="00814EE6"/>
    <w:rsid w:val="0081545A"/>
    <w:rsid w:val="00815472"/>
    <w:rsid w:val="00815479"/>
    <w:rsid w:val="00815652"/>
    <w:rsid w:val="00815C1D"/>
    <w:rsid w:val="00816086"/>
    <w:rsid w:val="008161EB"/>
    <w:rsid w:val="0081633C"/>
    <w:rsid w:val="0081643D"/>
    <w:rsid w:val="008164AD"/>
    <w:rsid w:val="00816D8B"/>
    <w:rsid w:val="00816E1D"/>
    <w:rsid w:val="00816ECB"/>
    <w:rsid w:val="00817C19"/>
    <w:rsid w:val="00817D83"/>
    <w:rsid w:val="00817D9C"/>
    <w:rsid w:val="00820631"/>
    <w:rsid w:val="008207CC"/>
    <w:rsid w:val="00820905"/>
    <w:rsid w:val="00820B04"/>
    <w:rsid w:val="0082123E"/>
    <w:rsid w:val="008218A7"/>
    <w:rsid w:val="008218ED"/>
    <w:rsid w:val="00821A4A"/>
    <w:rsid w:val="00821B6C"/>
    <w:rsid w:val="00821C3D"/>
    <w:rsid w:val="00822AFE"/>
    <w:rsid w:val="008230F9"/>
    <w:rsid w:val="0082326F"/>
    <w:rsid w:val="00823ADE"/>
    <w:rsid w:val="00824D51"/>
    <w:rsid w:val="0082537E"/>
    <w:rsid w:val="00825519"/>
    <w:rsid w:val="00825B03"/>
    <w:rsid w:val="0082685D"/>
    <w:rsid w:val="00826E29"/>
    <w:rsid w:val="0082701D"/>
    <w:rsid w:val="008272B9"/>
    <w:rsid w:val="00827552"/>
    <w:rsid w:val="00827C6D"/>
    <w:rsid w:val="00827DB5"/>
    <w:rsid w:val="008302C6"/>
    <w:rsid w:val="00830C64"/>
    <w:rsid w:val="00830D8C"/>
    <w:rsid w:val="00830FF9"/>
    <w:rsid w:val="00831205"/>
    <w:rsid w:val="00831452"/>
    <w:rsid w:val="00831462"/>
    <w:rsid w:val="008315D2"/>
    <w:rsid w:val="00831698"/>
    <w:rsid w:val="00831974"/>
    <w:rsid w:val="00832257"/>
    <w:rsid w:val="00832369"/>
    <w:rsid w:val="0083275C"/>
    <w:rsid w:val="00832A98"/>
    <w:rsid w:val="00832BC4"/>
    <w:rsid w:val="00832C0F"/>
    <w:rsid w:val="00832E50"/>
    <w:rsid w:val="008333C2"/>
    <w:rsid w:val="0083384D"/>
    <w:rsid w:val="008338B7"/>
    <w:rsid w:val="00833A30"/>
    <w:rsid w:val="00833BE6"/>
    <w:rsid w:val="00833DE2"/>
    <w:rsid w:val="00833FB3"/>
    <w:rsid w:val="0083404C"/>
    <w:rsid w:val="008341B9"/>
    <w:rsid w:val="00834773"/>
    <w:rsid w:val="0083485A"/>
    <w:rsid w:val="0083505D"/>
    <w:rsid w:val="00835679"/>
    <w:rsid w:val="00835965"/>
    <w:rsid w:val="00835A40"/>
    <w:rsid w:val="00835D16"/>
    <w:rsid w:val="00836BE3"/>
    <w:rsid w:val="00836CA1"/>
    <w:rsid w:val="00836F58"/>
    <w:rsid w:val="0084010F"/>
    <w:rsid w:val="00840DE3"/>
    <w:rsid w:val="0084109E"/>
    <w:rsid w:val="008415BB"/>
    <w:rsid w:val="0084168E"/>
    <w:rsid w:val="00841CDC"/>
    <w:rsid w:val="008420D1"/>
    <w:rsid w:val="008420EE"/>
    <w:rsid w:val="0084284D"/>
    <w:rsid w:val="008429B0"/>
    <w:rsid w:val="00842F7A"/>
    <w:rsid w:val="008432BF"/>
    <w:rsid w:val="00843E92"/>
    <w:rsid w:val="0084421A"/>
    <w:rsid w:val="0084451B"/>
    <w:rsid w:val="008445EA"/>
    <w:rsid w:val="0084463D"/>
    <w:rsid w:val="0084557A"/>
    <w:rsid w:val="0084677C"/>
    <w:rsid w:val="00846E75"/>
    <w:rsid w:val="00846E98"/>
    <w:rsid w:val="008474E1"/>
    <w:rsid w:val="00847811"/>
    <w:rsid w:val="00847A17"/>
    <w:rsid w:val="008500EE"/>
    <w:rsid w:val="0085075E"/>
    <w:rsid w:val="008507F0"/>
    <w:rsid w:val="00850970"/>
    <w:rsid w:val="00850E86"/>
    <w:rsid w:val="00850EF7"/>
    <w:rsid w:val="00851266"/>
    <w:rsid w:val="008517EB"/>
    <w:rsid w:val="00851A79"/>
    <w:rsid w:val="00851C35"/>
    <w:rsid w:val="00851D8A"/>
    <w:rsid w:val="00851F61"/>
    <w:rsid w:val="008529AD"/>
    <w:rsid w:val="00852D4C"/>
    <w:rsid w:val="008537DA"/>
    <w:rsid w:val="00853E97"/>
    <w:rsid w:val="008545E2"/>
    <w:rsid w:val="0085477A"/>
    <w:rsid w:val="00855283"/>
    <w:rsid w:val="00855639"/>
    <w:rsid w:val="008559CE"/>
    <w:rsid w:val="00855A72"/>
    <w:rsid w:val="00856274"/>
    <w:rsid w:val="00856507"/>
    <w:rsid w:val="008567C2"/>
    <w:rsid w:val="00856BD3"/>
    <w:rsid w:val="00856C37"/>
    <w:rsid w:val="00856F68"/>
    <w:rsid w:val="00857220"/>
    <w:rsid w:val="0085799C"/>
    <w:rsid w:val="00857CE0"/>
    <w:rsid w:val="0086011F"/>
    <w:rsid w:val="00860472"/>
    <w:rsid w:val="00860791"/>
    <w:rsid w:val="008609DE"/>
    <w:rsid w:val="00860FBE"/>
    <w:rsid w:val="00861167"/>
    <w:rsid w:val="008615B5"/>
    <w:rsid w:val="00861812"/>
    <w:rsid w:val="00861A2F"/>
    <w:rsid w:val="00862055"/>
    <w:rsid w:val="008621FE"/>
    <w:rsid w:val="008629B8"/>
    <w:rsid w:val="00863952"/>
    <w:rsid w:val="00863D02"/>
    <w:rsid w:val="008646F5"/>
    <w:rsid w:val="0086498B"/>
    <w:rsid w:val="00864A6E"/>
    <w:rsid w:val="00864C94"/>
    <w:rsid w:val="00864E48"/>
    <w:rsid w:val="00865347"/>
    <w:rsid w:val="00865695"/>
    <w:rsid w:val="008657EF"/>
    <w:rsid w:val="00865AC9"/>
    <w:rsid w:val="00865B48"/>
    <w:rsid w:val="00865CB3"/>
    <w:rsid w:val="00866B6D"/>
    <w:rsid w:val="00866F1D"/>
    <w:rsid w:val="00867081"/>
    <w:rsid w:val="008677B9"/>
    <w:rsid w:val="00867BA3"/>
    <w:rsid w:val="00867E29"/>
    <w:rsid w:val="00867F6C"/>
    <w:rsid w:val="008701DD"/>
    <w:rsid w:val="008707FB"/>
    <w:rsid w:val="0087124D"/>
    <w:rsid w:val="008714E5"/>
    <w:rsid w:val="00871DF2"/>
    <w:rsid w:val="0087202D"/>
    <w:rsid w:val="008725AF"/>
    <w:rsid w:val="00872837"/>
    <w:rsid w:val="00873A2C"/>
    <w:rsid w:val="00873B09"/>
    <w:rsid w:val="00873CFC"/>
    <w:rsid w:val="00873F05"/>
    <w:rsid w:val="00874CCF"/>
    <w:rsid w:val="00874DF2"/>
    <w:rsid w:val="00874F98"/>
    <w:rsid w:val="008751B7"/>
    <w:rsid w:val="008752D6"/>
    <w:rsid w:val="00875719"/>
    <w:rsid w:val="00875BEB"/>
    <w:rsid w:val="00875CDE"/>
    <w:rsid w:val="00875E1C"/>
    <w:rsid w:val="00875FF1"/>
    <w:rsid w:val="008760F3"/>
    <w:rsid w:val="00876392"/>
    <w:rsid w:val="00876530"/>
    <w:rsid w:val="00876842"/>
    <w:rsid w:val="00876A59"/>
    <w:rsid w:val="00876F89"/>
    <w:rsid w:val="00877178"/>
    <w:rsid w:val="0087725C"/>
    <w:rsid w:val="0087734A"/>
    <w:rsid w:val="008778A3"/>
    <w:rsid w:val="008778C3"/>
    <w:rsid w:val="00877D4C"/>
    <w:rsid w:val="00877D50"/>
    <w:rsid w:val="00877D74"/>
    <w:rsid w:val="008801A5"/>
    <w:rsid w:val="008801DA"/>
    <w:rsid w:val="008801E5"/>
    <w:rsid w:val="008805A2"/>
    <w:rsid w:val="008806EA"/>
    <w:rsid w:val="00880701"/>
    <w:rsid w:val="00880F9F"/>
    <w:rsid w:val="00881751"/>
    <w:rsid w:val="00881B5C"/>
    <w:rsid w:val="0088214F"/>
    <w:rsid w:val="00882173"/>
    <w:rsid w:val="008827B9"/>
    <w:rsid w:val="00882B23"/>
    <w:rsid w:val="00882E35"/>
    <w:rsid w:val="00883053"/>
    <w:rsid w:val="0088308C"/>
    <w:rsid w:val="008835D5"/>
    <w:rsid w:val="00883A1D"/>
    <w:rsid w:val="00883C02"/>
    <w:rsid w:val="00884A59"/>
    <w:rsid w:val="00884D7E"/>
    <w:rsid w:val="00885AE5"/>
    <w:rsid w:val="00886376"/>
    <w:rsid w:val="00886461"/>
    <w:rsid w:val="008866BA"/>
    <w:rsid w:val="008867E2"/>
    <w:rsid w:val="00886C87"/>
    <w:rsid w:val="008875DF"/>
    <w:rsid w:val="00887785"/>
    <w:rsid w:val="00887B89"/>
    <w:rsid w:val="008905B7"/>
    <w:rsid w:val="00890AB9"/>
    <w:rsid w:val="00890D94"/>
    <w:rsid w:val="008915E7"/>
    <w:rsid w:val="008917C8"/>
    <w:rsid w:val="00891A59"/>
    <w:rsid w:val="00892046"/>
    <w:rsid w:val="008920E6"/>
    <w:rsid w:val="008924FF"/>
    <w:rsid w:val="008929D0"/>
    <w:rsid w:val="00892A4D"/>
    <w:rsid w:val="00892B05"/>
    <w:rsid w:val="0089311A"/>
    <w:rsid w:val="00893141"/>
    <w:rsid w:val="0089321E"/>
    <w:rsid w:val="00893587"/>
    <w:rsid w:val="00893DF3"/>
    <w:rsid w:val="00893E80"/>
    <w:rsid w:val="00893F25"/>
    <w:rsid w:val="008943F2"/>
    <w:rsid w:val="00894B2D"/>
    <w:rsid w:val="00894FBB"/>
    <w:rsid w:val="00895180"/>
    <w:rsid w:val="008952D4"/>
    <w:rsid w:val="008955EB"/>
    <w:rsid w:val="0089629B"/>
    <w:rsid w:val="00896520"/>
    <w:rsid w:val="008966DB"/>
    <w:rsid w:val="0089694D"/>
    <w:rsid w:val="00896C75"/>
    <w:rsid w:val="00896CAB"/>
    <w:rsid w:val="008971FC"/>
    <w:rsid w:val="00897227"/>
    <w:rsid w:val="00897281"/>
    <w:rsid w:val="00897535"/>
    <w:rsid w:val="00897627"/>
    <w:rsid w:val="00897791"/>
    <w:rsid w:val="00897B13"/>
    <w:rsid w:val="00897B31"/>
    <w:rsid w:val="008A0091"/>
    <w:rsid w:val="008A092B"/>
    <w:rsid w:val="008A0AD4"/>
    <w:rsid w:val="008A156E"/>
    <w:rsid w:val="008A1C73"/>
    <w:rsid w:val="008A1DAF"/>
    <w:rsid w:val="008A1F41"/>
    <w:rsid w:val="008A2170"/>
    <w:rsid w:val="008A21E3"/>
    <w:rsid w:val="008A24EC"/>
    <w:rsid w:val="008A284E"/>
    <w:rsid w:val="008A2D39"/>
    <w:rsid w:val="008A2D84"/>
    <w:rsid w:val="008A3797"/>
    <w:rsid w:val="008A3A5E"/>
    <w:rsid w:val="008A3A87"/>
    <w:rsid w:val="008A3E2F"/>
    <w:rsid w:val="008A40C9"/>
    <w:rsid w:val="008A47A3"/>
    <w:rsid w:val="008A4974"/>
    <w:rsid w:val="008A5063"/>
    <w:rsid w:val="008A59D5"/>
    <w:rsid w:val="008A5E53"/>
    <w:rsid w:val="008A5FD8"/>
    <w:rsid w:val="008A6752"/>
    <w:rsid w:val="008A6AB2"/>
    <w:rsid w:val="008A6BED"/>
    <w:rsid w:val="008A6C07"/>
    <w:rsid w:val="008A6F0E"/>
    <w:rsid w:val="008A7886"/>
    <w:rsid w:val="008A7BF9"/>
    <w:rsid w:val="008A7E66"/>
    <w:rsid w:val="008A7F2D"/>
    <w:rsid w:val="008B0761"/>
    <w:rsid w:val="008B0814"/>
    <w:rsid w:val="008B08AD"/>
    <w:rsid w:val="008B0A14"/>
    <w:rsid w:val="008B0C2F"/>
    <w:rsid w:val="008B0D55"/>
    <w:rsid w:val="008B1082"/>
    <w:rsid w:val="008B1440"/>
    <w:rsid w:val="008B23DE"/>
    <w:rsid w:val="008B2411"/>
    <w:rsid w:val="008B2A9E"/>
    <w:rsid w:val="008B2C73"/>
    <w:rsid w:val="008B2D88"/>
    <w:rsid w:val="008B2DF3"/>
    <w:rsid w:val="008B4B07"/>
    <w:rsid w:val="008B4BB9"/>
    <w:rsid w:val="008B4DA1"/>
    <w:rsid w:val="008B4DA8"/>
    <w:rsid w:val="008B5327"/>
    <w:rsid w:val="008B53FB"/>
    <w:rsid w:val="008B54C6"/>
    <w:rsid w:val="008B5906"/>
    <w:rsid w:val="008B5A57"/>
    <w:rsid w:val="008B5C0C"/>
    <w:rsid w:val="008B60DC"/>
    <w:rsid w:val="008B62F3"/>
    <w:rsid w:val="008B6597"/>
    <w:rsid w:val="008B6B01"/>
    <w:rsid w:val="008B6DB4"/>
    <w:rsid w:val="008B71A2"/>
    <w:rsid w:val="008B7BA2"/>
    <w:rsid w:val="008B7D63"/>
    <w:rsid w:val="008C022A"/>
    <w:rsid w:val="008C0BE5"/>
    <w:rsid w:val="008C0E73"/>
    <w:rsid w:val="008C1089"/>
    <w:rsid w:val="008C119A"/>
    <w:rsid w:val="008C1BE4"/>
    <w:rsid w:val="008C1C34"/>
    <w:rsid w:val="008C1D24"/>
    <w:rsid w:val="008C2145"/>
    <w:rsid w:val="008C2BC9"/>
    <w:rsid w:val="008C2C12"/>
    <w:rsid w:val="008C2F06"/>
    <w:rsid w:val="008C3502"/>
    <w:rsid w:val="008C37CE"/>
    <w:rsid w:val="008C3D09"/>
    <w:rsid w:val="008C4284"/>
    <w:rsid w:val="008C4419"/>
    <w:rsid w:val="008C46FA"/>
    <w:rsid w:val="008C4A68"/>
    <w:rsid w:val="008C4ADC"/>
    <w:rsid w:val="008C4D55"/>
    <w:rsid w:val="008C4F28"/>
    <w:rsid w:val="008C54C9"/>
    <w:rsid w:val="008C557D"/>
    <w:rsid w:val="008C6242"/>
    <w:rsid w:val="008C62EE"/>
    <w:rsid w:val="008C6870"/>
    <w:rsid w:val="008C7872"/>
    <w:rsid w:val="008C7A10"/>
    <w:rsid w:val="008C7E79"/>
    <w:rsid w:val="008D0BD9"/>
    <w:rsid w:val="008D0F15"/>
    <w:rsid w:val="008D1537"/>
    <w:rsid w:val="008D17FF"/>
    <w:rsid w:val="008D1945"/>
    <w:rsid w:val="008D197E"/>
    <w:rsid w:val="008D1AFB"/>
    <w:rsid w:val="008D211C"/>
    <w:rsid w:val="008D21FB"/>
    <w:rsid w:val="008D22D4"/>
    <w:rsid w:val="008D2849"/>
    <w:rsid w:val="008D3221"/>
    <w:rsid w:val="008D3327"/>
    <w:rsid w:val="008D4453"/>
    <w:rsid w:val="008D50ED"/>
    <w:rsid w:val="008D5977"/>
    <w:rsid w:val="008D59DE"/>
    <w:rsid w:val="008D6743"/>
    <w:rsid w:val="008D67AA"/>
    <w:rsid w:val="008D67D7"/>
    <w:rsid w:val="008D6994"/>
    <w:rsid w:val="008D7292"/>
    <w:rsid w:val="008D7B80"/>
    <w:rsid w:val="008E00A3"/>
    <w:rsid w:val="008E01C1"/>
    <w:rsid w:val="008E03F8"/>
    <w:rsid w:val="008E0928"/>
    <w:rsid w:val="008E09FB"/>
    <w:rsid w:val="008E0BE9"/>
    <w:rsid w:val="008E0F7E"/>
    <w:rsid w:val="008E134C"/>
    <w:rsid w:val="008E14CE"/>
    <w:rsid w:val="008E172E"/>
    <w:rsid w:val="008E182F"/>
    <w:rsid w:val="008E2032"/>
    <w:rsid w:val="008E2099"/>
    <w:rsid w:val="008E24BA"/>
    <w:rsid w:val="008E2C5D"/>
    <w:rsid w:val="008E2F3C"/>
    <w:rsid w:val="008E3546"/>
    <w:rsid w:val="008E35B7"/>
    <w:rsid w:val="008E3777"/>
    <w:rsid w:val="008E3DD2"/>
    <w:rsid w:val="008E3F9F"/>
    <w:rsid w:val="008E4240"/>
    <w:rsid w:val="008E46F1"/>
    <w:rsid w:val="008E5319"/>
    <w:rsid w:val="008E53FA"/>
    <w:rsid w:val="008E5DEF"/>
    <w:rsid w:val="008E6104"/>
    <w:rsid w:val="008E666E"/>
    <w:rsid w:val="008E6689"/>
    <w:rsid w:val="008E68E5"/>
    <w:rsid w:val="008E6C90"/>
    <w:rsid w:val="008E6D96"/>
    <w:rsid w:val="008E702E"/>
    <w:rsid w:val="008E7126"/>
    <w:rsid w:val="008E782B"/>
    <w:rsid w:val="008F0272"/>
    <w:rsid w:val="008F033B"/>
    <w:rsid w:val="008F098B"/>
    <w:rsid w:val="008F0B40"/>
    <w:rsid w:val="008F0B49"/>
    <w:rsid w:val="008F1098"/>
    <w:rsid w:val="008F11FE"/>
    <w:rsid w:val="008F1320"/>
    <w:rsid w:val="008F184C"/>
    <w:rsid w:val="008F19DB"/>
    <w:rsid w:val="008F1BBB"/>
    <w:rsid w:val="008F1EA7"/>
    <w:rsid w:val="008F1F8E"/>
    <w:rsid w:val="008F220D"/>
    <w:rsid w:val="008F287D"/>
    <w:rsid w:val="008F2896"/>
    <w:rsid w:val="008F2B55"/>
    <w:rsid w:val="008F3000"/>
    <w:rsid w:val="008F34BB"/>
    <w:rsid w:val="008F3A27"/>
    <w:rsid w:val="008F3F96"/>
    <w:rsid w:val="008F41AE"/>
    <w:rsid w:val="008F42BC"/>
    <w:rsid w:val="008F4DB0"/>
    <w:rsid w:val="008F4DFE"/>
    <w:rsid w:val="008F5107"/>
    <w:rsid w:val="008F53B2"/>
    <w:rsid w:val="008F613E"/>
    <w:rsid w:val="008F61C6"/>
    <w:rsid w:val="008F626B"/>
    <w:rsid w:val="008F658A"/>
    <w:rsid w:val="008F6897"/>
    <w:rsid w:val="008F7584"/>
    <w:rsid w:val="008F7C9D"/>
    <w:rsid w:val="008F7F09"/>
    <w:rsid w:val="0090009C"/>
    <w:rsid w:val="0090013F"/>
    <w:rsid w:val="00900641"/>
    <w:rsid w:val="00900C8B"/>
    <w:rsid w:val="00900DA8"/>
    <w:rsid w:val="009011C7"/>
    <w:rsid w:val="00901310"/>
    <w:rsid w:val="00901988"/>
    <w:rsid w:val="009021F9"/>
    <w:rsid w:val="009022AD"/>
    <w:rsid w:val="0090289B"/>
    <w:rsid w:val="00902AF1"/>
    <w:rsid w:val="00902B8B"/>
    <w:rsid w:val="00903F8F"/>
    <w:rsid w:val="00904189"/>
    <w:rsid w:val="0090448F"/>
    <w:rsid w:val="00904616"/>
    <w:rsid w:val="0090463E"/>
    <w:rsid w:val="009049C6"/>
    <w:rsid w:val="00904D5D"/>
    <w:rsid w:val="0090511A"/>
    <w:rsid w:val="009055BA"/>
    <w:rsid w:val="0090566F"/>
    <w:rsid w:val="0090587F"/>
    <w:rsid w:val="00905A17"/>
    <w:rsid w:val="00905CE2"/>
    <w:rsid w:val="00905CF3"/>
    <w:rsid w:val="009060B1"/>
    <w:rsid w:val="00906353"/>
    <w:rsid w:val="00906BC1"/>
    <w:rsid w:val="009072A3"/>
    <w:rsid w:val="00907433"/>
    <w:rsid w:val="00907898"/>
    <w:rsid w:val="009079BD"/>
    <w:rsid w:val="00907F0B"/>
    <w:rsid w:val="00910E69"/>
    <w:rsid w:val="00910FF0"/>
    <w:rsid w:val="00911015"/>
    <w:rsid w:val="00911097"/>
    <w:rsid w:val="0091149E"/>
    <w:rsid w:val="00911A7B"/>
    <w:rsid w:val="00911BF7"/>
    <w:rsid w:val="00911C27"/>
    <w:rsid w:val="00911D76"/>
    <w:rsid w:val="00911F38"/>
    <w:rsid w:val="00912129"/>
    <w:rsid w:val="00912147"/>
    <w:rsid w:val="009123B4"/>
    <w:rsid w:val="009129FF"/>
    <w:rsid w:val="00912C2E"/>
    <w:rsid w:val="009131CC"/>
    <w:rsid w:val="0091342C"/>
    <w:rsid w:val="00913DF1"/>
    <w:rsid w:val="00914BA4"/>
    <w:rsid w:val="00914CC6"/>
    <w:rsid w:val="009150D9"/>
    <w:rsid w:val="00915190"/>
    <w:rsid w:val="00915729"/>
    <w:rsid w:val="009157CB"/>
    <w:rsid w:val="0091587E"/>
    <w:rsid w:val="00915A1D"/>
    <w:rsid w:val="00915AE1"/>
    <w:rsid w:val="00915C87"/>
    <w:rsid w:val="00915F2F"/>
    <w:rsid w:val="00915F90"/>
    <w:rsid w:val="00916090"/>
    <w:rsid w:val="0091640C"/>
    <w:rsid w:val="00916435"/>
    <w:rsid w:val="009165D4"/>
    <w:rsid w:val="009165F8"/>
    <w:rsid w:val="00917741"/>
    <w:rsid w:val="0091775D"/>
    <w:rsid w:val="00917A6E"/>
    <w:rsid w:val="00917A70"/>
    <w:rsid w:val="0092053E"/>
    <w:rsid w:val="009205D8"/>
    <w:rsid w:val="00920AD7"/>
    <w:rsid w:val="00920FC8"/>
    <w:rsid w:val="00921459"/>
    <w:rsid w:val="00922614"/>
    <w:rsid w:val="009229FE"/>
    <w:rsid w:val="00922AE6"/>
    <w:rsid w:val="00922B2E"/>
    <w:rsid w:val="00922DBC"/>
    <w:rsid w:val="009233DA"/>
    <w:rsid w:val="009234DB"/>
    <w:rsid w:val="00923CCD"/>
    <w:rsid w:val="00923F6A"/>
    <w:rsid w:val="00924000"/>
    <w:rsid w:val="0092415F"/>
    <w:rsid w:val="009247B7"/>
    <w:rsid w:val="00924D6F"/>
    <w:rsid w:val="00924F46"/>
    <w:rsid w:val="00925BB3"/>
    <w:rsid w:val="00925C01"/>
    <w:rsid w:val="00925CF8"/>
    <w:rsid w:val="0092610C"/>
    <w:rsid w:val="00926226"/>
    <w:rsid w:val="009267D2"/>
    <w:rsid w:val="00926E9B"/>
    <w:rsid w:val="0092710D"/>
    <w:rsid w:val="00927481"/>
    <w:rsid w:val="00927584"/>
    <w:rsid w:val="00927649"/>
    <w:rsid w:val="009276C3"/>
    <w:rsid w:val="009277BC"/>
    <w:rsid w:val="0093017E"/>
    <w:rsid w:val="00930212"/>
    <w:rsid w:val="00930468"/>
    <w:rsid w:val="0093050E"/>
    <w:rsid w:val="009307FD"/>
    <w:rsid w:val="00930B1F"/>
    <w:rsid w:val="00930D25"/>
    <w:rsid w:val="00931627"/>
    <w:rsid w:val="00931A35"/>
    <w:rsid w:val="00931BE9"/>
    <w:rsid w:val="00931E2D"/>
    <w:rsid w:val="00932189"/>
    <w:rsid w:val="0093225F"/>
    <w:rsid w:val="00932271"/>
    <w:rsid w:val="0093234F"/>
    <w:rsid w:val="009339FB"/>
    <w:rsid w:val="00934634"/>
    <w:rsid w:val="00934953"/>
    <w:rsid w:val="009349F9"/>
    <w:rsid w:val="0093519C"/>
    <w:rsid w:val="00935327"/>
    <w:rsid w:val="00935499"/>
    <w:rsid w:val="00935672"/>
    <w:rsid w:val="00936616"/>
    <w:rsid w:val="00936D4F"/>
    <w:rsid w:val="00936EA1"/>
    <w:rsid w:val="009370EF"/>
    <w:rsid w:val="00937521"/>
    <w:rsid w:val="00937575"/>
    <w:rsid w:val="00937C4C"/>
    <w:rsid w:val="0094007A"/>
    <w:rsid w:val="00940358"/>
    <w:rsid w:val="009407ED"/>
    <w:rsid w:val="009409C9"/>
    <w:rsid w:val="00940A02"/>
    <w:rsid w:val="009410B3"/>
    <w:rsid w:val="00941148"/>
    <w:rsid w:val="0094140F"/>
    <w:rsid w:val="009416F1"/>
    <w:rsid w:val="00942090"/>
    <w:rsid w:val="00942133"/>
    <w:rsid w:val="009423CA"/>
    <w:rsid w:val="0094246F"/>
    <w:rsid w:val="009425B6"/>
    <w:rsid w:val="009426F8"/>
    <w:rsid w:val="0094291D"/>
    <w:rsid w:val="00942BD1"/>
    <w:rsid w:val="00942BD2"/>
    <w:rsid w:val="009442BE"/>
    <w:rsid w:val="0094437D"/>
    <w:rsid w:val="009445D3"/>
    <w:rsid w:val="00944885"/>
    <w:rsid w:val="00944B21"/>
    <w:rsid w:val="00944BA7"/>
    <w:rsid w:val="00944CB7"/>
    <w:rsid w:val="0094505C"/>
    <w:rsid w:val="00945D0C"/>
    <w:rsid w:val="00945FC7"/>
    <w:rsid w:val="009463BB"/>
    <w:rsid w:val="00946791"/>
    <w:rsid w:val="00946F25"/>
    <w:rsid w:val="0094778D"/>
    <w:rsid w:val="009479B2"/>
    <w:rsid w:val="00950106"/>
    <w:rsid w:val="009502AE"/>
    <w:rsid w:val="0095032B"/>
    <w:rsid w:val="009506A3"/>
    <w:rsid w:val="00951091"/>
    <w:rsid w:val="00951641"/>
    <w:rsid w:val="00951CDC"/>
    <w:rsid w:val="00951F9D"/>
    <w:rsid w:val="00952E80"/>
    <w:rsid w:val="00952F41"/>
    <w:rsid w:val="00953170"/>
    <w:rsid w:val="009532DD"/>
    <w:rsid w:val="00953B47"/>
    <w:rsid w:val="009540A0"/>
    <w:rsid w:val="009542B2"/>
    <w:rsid w:val="009543B5"/>
    <w:rsid w:val="00954456"/>
    <w:rsid w:val="00954510"/>
    <w:rsid w:val="009545CD"/>
    <w:rsid w:val="00954A68"/>
    <w:rsid w:val="00954B78"/>
    <w:rsid w:val="00954C09"/>
    <w:rsid w:val="0095518F"/>
    <w:rsid w:val="009558AF"/>
    <w:rsid w:val="00955A86"/>
    <w:rsid w:val="009560A3"/>
    <w:rsid w:val="00956112"/>
    <w:rsid w:val="0095660E"/>
    <w:rsid w:val="00956A98"/>
    <w:rsid w:val="00956AAD"/>
    <w:rsid w:val="00956C1A"/>
    <w:rsid w:val="009571A9"/>
    <w:rsid w:val="009571AB"/>
    <w:rsid w:val="00957319"/>
    <w:rsid w:val="00957742"/>
    <w:rsid w:val="009579E4"/>
    <w:rsid w:val="00957A6A"/>
    <w:rsid w:val="00957A8B"/>
    <w:rsid w:val="00957E55"/>
    <w:rsid w:val="00960212"/>
    <w:rsid w:val="00960330"/>
    <w:rsid w:val="0096040D"/>
    <w:rsid w:val="009609D7"/>
    <w:rsid w:val="00960AD7"/>
    <w:rsid w:val="00960EC4"/>
    <w:rsid w:val="00960F78"/>
    <w:rsid w:val="009611C0"/>
    <w:rsid w:val="0096182D"/>
    <w:rsid w:val="00961B4F"/>
    <w:rsid w:val="00961C8B"/>
    <w:rsid w:val="00961CF3"/>
    <w:rsid w:val="009620A8"/>
    <w:rsid w:val="0096251E"/>
    <w:rsid w:val="00962567"/>
    <w:rsid w:val="009632B3"/>
    <w:rsid w:val="00963C88"/>
    <w:rsid w:val="00964137"/>
    <w:rsid w:val="00965636"/>
    <w:rsid w:val="00965898"/>
    <w:rsid w:val="009658CF"/>
    <w:rsid w:val="00965E39"/>
    <w:rsid w:val="00965FE2"/>
    <w:rsid w:val="009661D5"/>
    <w:rsid w:val="00966717"/>
    <w:rsid w:val="00966E11"/>
    <w:rsid w:val="0096737C"/>
    <w:rsid w:val="009679AD"/>
    <w:rsid w:val="00967F91"/>
    <w:rsid w:val="0097000C"/>
    <w:rsid w:val="00970379"/>
    <w:rsid w:val="0097075D"/>
    <w:rsid w:val="00970EBE"/>
    <w:rsid w:val="009712EB"/>
    <w:rsid w:val="0097197D"/>
    <w:rsid w:val="00972239"/>
    <w:rsid w:val="00972243"/>
    <w:rsid w:val="00972B28"/>
    <w:rsid w:val="0097355D"/>
    <w:rsid w:val="00973ACC"/>
    <w:rsid w:val="00973C9E"/>
    <w:rsid w:val="00973FC2"/>
    <w:rsid w:val="0097444D"/>
    <w:rsid w:val="0097468A"/>
    <w:rsid w:val="00974972"/>
    <w:rsid w:val="00974AF2"/>
    <w:rsid w:val="00974D51"/>
    <w:rsid w:val="009752A0"/>
    <w:rsid w:val="00975EFF"/>
    <w:rsid w:val="00975FF2"/>
    <w:rsid w:val="0097652D"/>
    <w:rsid w:val="00976F72"/>
    <w:rsid w:val="009773C7"/>
    <w:rsid w:val="00980794"/>
    <w:rsid w:val="009809D1"/>
    <w:rsid w:val="00980ACA"/>
    <w:rsid w:val="00980D76"/>
    <w:rsid w:val="0098168C"/>
    <w:rsid w:val="00981B8C"/>
    <w:rsid w:val="00981D62"/>
    <w:rsid w:val="00982503"/>
    <w:rsid w:val="009827B3"/>
    <w:rsid w:val="00982BF4"/>
    <w:rsid w:val="00982CD8"/>
    <w:rsid w:val="009831E8"/>
    <w:rsid w:val="00983379"/>
    <w:rsid w:val="00983C1E"/>
    <w:rsid w:val="0098418D"/>
    <w:rsid w:val="0098447A"/>
    <w:rsid w:val="009851B4"/>
    <w:rsid w:val="00985C54"/>
    <w:rsid w:val="00986114"/>
    <w:rsid w:val="00986707"/>
    <w:rsid w:val="009869F0"/>
    <w:rsid w:val="00987275"/>
    <w:rsid w:val="009872F0"/>
    <w:rsid w:val="00987306"/>
    <w:rsid w:val="0098739C"/>
    <w:rsid w:val="00987841"/>
    <w:rsid w:val="00987EC0"/>
    <w:rsid w:val="00990242"/>
    <w:rsid w:val="00990538"/>
    <w:rsid w:val="00990571"/>
    <w:rsid w:val="00990F47"/>
    <w:rsid w:val="00991226"/>
    <w:rsid w:val="009914B8"/>
    <w:rsid w:val="0099167F"/>
    <w:rsid w:val="009916EE"/>
    <w:rsid w:val="00991AEB"/>
    <w:rsid w:val="00992416"/>
    <w:rsid w:val="00992AB2"/>
    <w:rsid w:val="00992DCE"/>
    <w:rsid w:val="009933A0"/>
    <w:rsid w:val="009933AB"/>
    <w:rsid w:val="00993412"/>
    <w:rsid w:val="009934FE"/>
    <w:rsid w:val="00994291"/>
    <w:rsid w:val="009949FD"/>
    <w:rsid w:val="00994EF9"/>
    <w:rsid w:val="00996232"/>
    <w:rsid w:val="009964A3"/>
    <w:rsid w:val="00996DC8"/>
    <w:rsid w:val="00997018"/>
    <w:rsid w:val="00997097"/>
    <w:rsid w:val="009976DC"/>
    <w:rsid w:val="00997736"/>
    <w:rsid w:val="00997F84"/>
    <w:rsid w:val="009A0024"/>
    <w:rsid w:val="009A0266"/>
    <w:rsid w:val="009A06AE"/>
    <w:rsid w:val="009A090D"/>
    <w:rsid w:val="009A0D49"/>
    <w:rsid w:val="009A0FAB"/>
    <w:rsid w:val="009A191A"/>
    <w:rsid w:val="009A1EDC"/>
    <w:rsid w:val="009A2233"/>
    <w:rsid w:val="009A236A"/>
    <w:rsid w:val="009A335E"/>
    <w:rsid w:val="009A340A"/>
    <w:rsid w:val="009A3494"/>
    <w:rsid w:val="009A36CC"/>
    <w:rsid w:val="009A389D"/>
    <w:rsid w:val="009A418D"/>
    <w:rsid w:val="009A4883"/>
    <w:rsid w:val="009A492E"/>
    <w:rsid w:val="009A49EB"/>
    <w:rsid w:val="009A4B93"/>
    <w:rsid w:val="009A4D71"/>
    <w:rsid w:val="009A51AA"/>
    <w:rsid w:val="009A5574"/>
    <w:rsid w:val="009A5ABA"/>
    <w:rsid w:val="009A5BD1"/>
    <w:rsid w:val="009A5F8D"/>
    <w:rsid w:val="009A664A"/>
    <w:rsid w:val="009A69F8"/>
    <w:rsid w:val="009A6E46"/>
    <w:rsid w:val="009A739D"/>
    <w:rsid w:val="009A77FF"/>
    <w:rsid w:val="009A7826"/>
    <w:rsid w:val="009A7A07"/>
    <w:rsid w:val="009B0012"/>
    <w:rsid w:val="009B00C1"/>
    <w:rsid w:val="009B10AB"/>
    <w:rsid w:val="009B1156"/>
    <w:rsid w:val="009B1684"/>
    <w:rsid w:val="009B173C"/>
    <w:rsid w:val="009B187C"/>
    <w:rsid w:val="009B27DF"/>
    <w:rsid w:val="009B2943"/>
    <w:rsid w:val="009B3101"/>
    <w:rsid w:val="009B31E7"/>
    <w:rsid w:val="009B3C37"/>
    <w:rsid w:val="009B3D7F"/>
    <w:rsid w:val="009B3F6F"/>
    <w:rsid w:val="009B43C7"/>
    <w:rsid w:val="009B48B0"/>
    <w:rsid w:val="009B4D9B"/>
    <w:rsid w:val="009B53FF"/>
    <w:rsid w:val="009B582D"/>
    <w:rsid w:val="009B5A0F"/>
    <w:rsid w:val="009B6BBE"/>
    <w:rsid w:val="009B7026"/>
    <w:rsid w:val="009B725C"/>
    <w:rsid w:val="009B726B"/>
    <w:rsid w:val="009B7590"/>
    <w:rsid w:val="009B7BC5"/>
    <w:rsid w:val="009C0484"/>
    <w:rsid w:val="009C07D7"/>
    <w:rsid w:val="009C0FA4"/>
    <w:rsid w:val="009C17B4"/>
    <w:rsid w:val="009C17DD"/>
    <w:rsid w:val="009C1EAB"/>
    <w:rsid w:val="009C20B6"/>
    <w:rsid w:val="009C228E"/>
    <w:rsid w:val="009C23BC"/>
    <w:rsid w:val="009C2461"/>
    <w:rsid w:val="009C27ED"/>
    <w:rsid w:val="009C3B6D"/>
    <w:rsid w:val="009C3CCC"/>
    <w:rsid w:val="009C4E46"/>
    <w:rsid w:val="009C4E7C"/>
    <w:rsid w:val="009C51ED"/>
    <w:rsid w:val="009C529A"/>
    <w:rsid w:val="009C5929"/>
    <w:rsid w:val="009C5AAF"/>
    <w:rsid w:val="009C622E"/>
    <w:rsid w:val="009C6343"/>
    <w:rsid w:val="009C6414"/>
    <w:rsid w:val="009C683D"/>
    <w:rsid w:val="009C6D3F"/>
    <w:rsid w:val="009C7371"/>
    <w:rsid w:val="009C7479"/>
    <w:rsid w:val="009C74C8"/>
    <w:rsid w:val="009C7A62"/>
    <w:rsid w:val="009C7D8C"/>
    <w:rsid w:val="009D075D"/>
    <w:rsid w:val="009D0857"/>
    <w:rsid w:val="009D0A05"/>
    <w:rsid w:val="009D0BB8"/>
    <w:rsid w:val="009D117F"/>
    <w:rsid w:val="009D1416"/>
    <w:rsid w:val="009D1557"/>
    <w:rsid w:val="009D194C"/>
    <w:rsid w:val="009D1CCC"/>
    <w:rsid w:val="009D2579"/>
    <w:rsid w:val="009D2D83"/>
    <w:rsid w:val="009D3B01"/>
    <w:rsid w:val="009D3FA5"/>
    <w:rsid w:val="009D40EE"/>
    <w:rsid w:val="009D44E0"/>
    <w:rsid w:val="009D4551"/>
    <w:rsid w:val="009D45D0"/>
    <w:rsid w:val="009D4760"/>
    <w:rsid w:val="009D4A2A"/>
    <w:rsid w:val="009D50CA"/>
    <w:rsid w:val="009D5306"/>
    <w:rsid w:val="009D58BF"/>
    <w:rsid w:val="009D5938"/>
    <w:rsid w:val="009D5E54"/>
    <w:rsid w:val="009D604C"/>
    <w:rsid w:val="009D641D"/>
    <w:rsid w:val="009D6475"/>
    <w:rsid w:val="009D64BF"/>
    <w:rsid w:val="009D66B9"/>
    <w:rsid w:val="009D6BBA"/>
    <w:rsid w:val="009D6C1B"/>
    <w:rsid w:val="009D6D32"/>
    <w:rsid w:val="009D7117"/>
    <w:rsid w:val="009D7201"/>
    <w:rsid w:val="009D7E64"/>
    <w:rsid w:val="009E004E"/>
    <w:rsid w:val="009E0B28"/>
    <w:rsid w:val="009E0CFC"/>
    <w:rsid w:val="009E0ED1"/>
    <w:rsid w:val="009E14E7"/>
    <w:rsid w:val="009E17CA"/>
    <w:rsid w:val="009E1E06"/>
    <w:rsid w:val="009E1EC9"/>
    <w:rsid w:val="009E2B3E"/>
    <w:rsid w:val="009E2FB8"/>
    <w:rsid w:val="009E3315"/>
    <w:rsid w:val="009E3B3D"/>
    <w:rsid w:val="009E3BB0"/>
    <w:rsid w:val="009E3F42"/>
    <w:rsid w:val="009E477F"/>
    <w:rsid w:val="009E4A19"/>
    <w:rsid w:val="009E522C"/>
    <w:rsid w:val="009E5349"/>
    <w:rsid w:val="009E53D5"/>
    <w:rsid w:val="009E5490"/>
    <w:rsid w:val="009E56E0"/>
    <w:rsid w:val="009E5EB5"/>
    <w:rsid w:val="009E5F9A"/>
    <w:rsid w:val="009E603F"/>
    <w:rsid w:val="009E6348"/>
    <w:rsid w:val="009E66D6"/>
    <w:rsid w:val="009E69B6"/>
    <w:rsid w:val="009E6C46"/>
    <w:rsid w:val="009E75D5"/>
    <w:rsid w:val="009E75EF"/>
    <w:rsid w:val="009E79A3"/>
    <w:rsid w:val="009E7A66"/>
    <w:rsid w:val="009E7AF6"/>
    <w:rsid w:val="009F050E"/>
    <w:rsid w:val="009F066D"/>
    <w:rsid w:val="009F06E8"/>
    <w:rsid w:val="009F0DAE"/>
    <w:rsid w:val="009F17C5"/>
    <w:rsid w:val="009F1FF1"/>
    <w:rsid w:val="009F2565"/>
    <w:rsid w:val="009F2C22"/>
    <w:rsid w:val="009F335F"/>
    <w:rsid w:val="009F3A7C"/>
    <w:rsid w:val="009F3CFE"/>
    <w:rsid w:val="009F3E6E"/>
    <w:rsid w:val="009F3EEB"/>
    <w:rsid w:val="009F4243"/>
    <w:rsid w:val="009F45A4"/>
    <w:rsid w:val="009F478B"/>
    <w:rsid w:val="009F49D1"/>
    <w:rsid w:val="009F551A"/>
    <w:rsid w:val="009F57CF"/>
    <w:rsid w:val="009F5BCF"/>
    <w:rsid w:val="009F5DD9"/>
    <w:rsid w:val="009F60D2"/>
    <w:rsid w:val="009F6DE1"/>
    <w:rsid w:val="009F71E1"/>
    <w:rsid w:val="009F783F"/>
    <w:rsid w:val="00A0047B"/>
    <w:rsid w:val="00A00C8D"/>
    <w:rsid w:val="00A010ED"/>
    <w:rsid w:val="00A0128C"/>
    <w:rsid w:val="00A0187A"/>
    <w:rsid w:val="00A019B6"/>
    <w:rsid w:val="00A02654"/>
    <w:rsid w:val="00A02B4A"/>
    <w:rsid w:val="00A02BBE"/>
    <w:rsid w:val="00A02FA1"/>
    <w:rsid w:val="00A03588"/>
    <w:rsid w:val="00A0366F"/>
    <w:rsid w:val="00A03741"/>
    <w:rsid w:val="00A038B0"/>
    <w:rsid w:val="00A043DF"/>
    <w:rsid w:val="00A045AD"/>
    <w:rsid w:val="00A04A4A"/>
    <w:rsid w:val="00A04AC4"/>
    <w:rsid w:val="00A05341"/>
    <w:rsid w:val="00A053FB"/>
    <w:rsid w:val="00A054B7"/>
    <w:rsid w:val="00A06038"/>
    <w:rsid w:val="00A06693"/>
    <w:rsid w:val="00A0697D"/>
    <w:rsid w:val="00A07EB0"/>
    <w:rsid w:val="00A07FB5"/>
    <w:rsid w:val="00A100DF"/>
    <w:rsid w:val="00A10321"/>
    <w:rsid w:val="00A10B54"/>
    <w:rsid w:val="00A10C6A"/>
    <w:rsid w:val="00A10C96"/>
    <w:rsid w:val="00A1112B"/>
    <w:rsid w:val="00A11340"/>
    <w:rsid w:val="00A115EE"/>
    <w:rsid w:val="00A11837"/>
    <w:rsid w:val="00A11D18"/>
    <w:rsid w:val="00A120E2"/>
    <w:rsid w:val="00A12A04"/>
    <w:rsid w:val="00A13098"/>
    <w:rsid w:val="00A131EF"/>
    <w:rsid w:val="00A1337F"/>
    <w:rsid w:val="00A13729"/>
    <w:rsid w:val="00A13737"/>
    <w:rsid w:val="00A13DFE"/>
    <w:rsid w:val="00A14491"/>
    <w:rsid w:val="00A14864"/>
    <w:rsid w:val="00A15113"/>
    <w:rsid w:val="00A16A23"/>
    <w:rsid w:val="00A16FE9"/>
    <w:rsid w:val="00A173A5"/>
    <w:rsid w:val="00A17F02"/>
    <w:rsid w:val="00A20D0E"/>
    <w:rsid w:val="00A20FF6"/>
    <w:rsid w:val="00A21485"/>
    <w:rsid w:val="00A219DC"/>
    <w:rsid w:val="00A21A24"/>
    <w:rsid w:val="00A21BC6"/>
    <w:rsid w:val="00A21CBB"/>
    <w:rsid w:val="00A22053"/>
    <w:rsid w:val="00A22ABA"/>
    <w:rsid w:val="00A22CDF"/>
    <w:rsid w:val="00A237C5"/>
    <w:rsid w:val="00A2390D"/>
    <w:rsid w:val="00A239C0"/>
    <w:rsid w:val="00A24185"/>
    <w:rsid w:val="00A241F3"/>
    <w:rsid w:val="00A245B1"/>
    <w:rsid w:val="00A249A7"/>
    <w:rsid w:val="00A256CB"/>
    <w:rsid w:val="00A26CD1"/>
    <w:rsid w:val="00A26E86"/>
    <w:rsid w:val="00A26EA9"/>
    <w:rsid w:val="00A270B4"/>
    <w:rsid w:val="00A27E00"/>
    <w:rsid w:val="00A30058"/>
    <w:rsid w:val="00A3031F"/>
    <w:rsid w:val="00A30773"/>
    <w:rsid w:val="00A308F0"/>
    <w:rsid w:val="00A30A38"/>
    <w:rsid w:val="00A30BF7"/>
    <w:rsid w:val="00A30C72"/>
    <w:rsid w:val="00A310E8"/>
    <w:rsid w:val="00A31302"/>
    <w:rsid w:val="00A3131C"/>
    <w:rsid w:val="00A316EE"/>
    <w:rsid w:val="00A31B09"/>
    <w:rsid w:val="00A31C63"/>
    <w:rsid w:val="00A32E51"/>
    <w:rsid w:val="00A330B8"/>
    <w:rsid w:val="00A33242"/>
    <w:rsid w:val="00A3340A"/>
    <w:rsid w:val="00A33725"/>
    <w:rsid w:val="00A339A8"/>
    <w:rsid w:val="00A3427B"/>
    <w:rsid w:val="00A34A57"/>
    <w:rsid w:val="00A3573E"/>
    <w:rsid w:val="00A35947"/>
    <w:rsid w:val="00A359A9"/>
    <w:rsid w:val="00A359CB"/>
    <w:rsid w:val="00A35BE1"/>
    <w:rsid w:val="00A35C2A"/>
    <w:rsid w:val="00A36C1C"/>
    <w:rsid w:val="00A37276"/>
    <w:rsid w:val="00A3782A"/>
    <w:rsid w:val="00A379EE"/>
    <w:rsid w:val="00A37AD6"/>
    <w:rsid w:val="00A37C32"/>
    <w:rsid w:val="00A37CD3"/>
    <w:rsid w:val="00A40073"/>
    <w:rsid w:val="00A400C8"/>
    <w:rsid w:val="00A401BB"/>
    <w:rsid w:val="00A407B8"/>
    <w:rsid w:val="00A409D9"/>
    <w:rsid w:val="00A40C7C"/>
    <w:rsid w:val="00A40FD8"/>
    <w:rsid w:val="00A41203"/>
    <w:rsid w:val="00A41535"/>
    <w:rsid w:val="00A4154C"/>
    <w:rsid w:val="00A41815"/>
    <w:rsid w:val="00A41E8E"/>
    <w:rsid w:val="00A41ECB"/>
    <w:rsid w:val="00A420BE"/>
    <w:rsid w:val="00A4215C"/>
    <w:rsid w:val="00A42380"/>
    <w:rsid w:val="00A4347B"/>
    <w:rsid w:val="00A436E3"/>
    <w:rsid w:val="00A43BAF"/>
    <w:rsid w:val="00A4420B"/>
    <w:rsid w:val="00A44304"/>
    <w:rsid w:val="00A443DF"/>
    <w:rsid w:val="00A4440B"/>
    <w:rsid w:val="00A44781"/>
    <w:rsid w:val="00A44D77"/>
    <w:rsid w:val="00A45866"/>
    <w:rsid w:val="00A461CE"/>
    <w:rsid w:val="00A46378"/>
    <w:rsid w:val="00A46504"/>
    <w:rsid w:val="00A46544"/>
    <w:rsid w:val="00A47001"/>
    <w:rsid w:val="00A47021"/>
    <w:rsid w:val="00A47235"/>
    <w:rsid w:val="00A47E15"/>
    <w:rsid w:val="00A503EC"/>
    <w:rsid w:val="00A507AF"/>
    <w:rsid w:val="00A50999"/>
    <w:rsid w:val="00A51B23"/>
    <w:rsid w:val="00A51D95"/>
    <w:rsid w:val="00A5258F"/>
    <w:rsid w:val="00A52692"/>
    <w:rsid w:val="00A527F2"/>
    <w:rsid w:val="00A52CCC"/>
    <w:rsid w:val="00A5344F"/>
    <w:rsid w:val="00A537D1"/>
    <w:rsid w:val="00A5383A"/>
    <w:rsid w:val="00A538CA"/>
    <w:rsid w:val="00A5478D"/>
    <w:rsid w:val="00A549B1"/>
    <w:rsid w:val="00A551ED"/>
    <w:rsid w:val="00A556F4"/>
    <w:rsid w:val="00A558F9"/>
    <w:rsid w:val="00A55A3B"/>
    <w:rsid w:val="00A56F57"/>
    <w:rsid w:val="00A570A6"/>
    <w:rsid w:val="00A57839"/>
    <w:rsid w:val="00A57D23"/>
    <w:rsid w:val="00A57ECA"/>
    <w:rsid w:val="00A606FC"/>
    <w:rsid w:val="00A60C2A"/>
    <w:rsid w:val="00A60E70"/>
    <w:rsid w:val="00A60F32"/>
    <w:rsid w:val="00A612C9"/>
    <w:rsid w:val="00A61369"/>
    <w:rsid w:val="00A615B6"/>
    <w:rsid w:val="00A617D7"/>
    <w:rsid w:val="00A617F6"/>
    <w:rsid w:val="00A62D92"/>
    <w:rsid w:val="00A62E04"/>
    <w:rsid w:val="00A62EE2"/>
    <w:rsid w:val="00A62FDB"/>
    <w:rsid w:val="00A640B5"/>
    <w:rsid w:val="00A645A4"/>
    <w:rsid w:val="00A6499B"/>
    <w:rsid w:val="00A64DE3"/>
    <w:rsid w:val="00A65A2B"/>
    <w:rsid w:val="00A65DFD"/>
    <w:rsid w:val="00A66547"/>
    <w:rsid w:val="00A66870"/>
    <w:rsid w:val="00A6692C"/>
    <w:rsid w:val="00A66AAA"/>
    <w:rsid w:val="00A66B0F"/>
    <w:rsid w:val="00A672BB"/>
    <w:rsid w:val="00A67580"/>
    <w:rsid w:val="00A676D2"/>
    <w:rsid w:val="00A67C50"/>
    <w:rsid w:val="00A67EBF"/>
    <w:rsid w:val="00A70E4C"/>
    <w:rsid w:val="00A71149"/>
    <w:rsid w:val="00A71380"/>
    <w:rsid w:val="00A7196F"/>
    <w:rsid w:val="00A71C6C"/>
    <w:rsid w:val="00A727C0"/>
    <w:rsid w:val="00A728E1"/>
    <w:rsid w:val="00A72B7F"/>
    <w:rsid w:val="00A72C06"/>
    <w:rsid w:val="00A72F5F"/>
    <w:rsid w:val="00A739E6"/>
    <w:rsid w:val="00A739FC"/>
    <w:rsid w:val="00A75072"/>
    <w:rsid w:val="00A75144"/>
    <w:rsid w:val="00A75165"/>
    <w:rsid w:val="00A75865"/>
    <w:rsid w:val="00A75A25"/>
    <w:rsid w:val="00A75A56"/>
    <w:rsid w:val="00A75B26"/>
    <w:rsid w:val="00A75F9C"/>
    <w:rsid w:val="00A7661A"/>
    <w:rsid w:val="00A76743"/>
    <w:rsid w:val="00A76A77"/>
    <w:rsid w:val="00A76C40"/>
    <w:rsid w:val="00A76F5C"/>
    <w:rsid w:val="00A775CA"/>
    <w:rsid w:val="00A80138"/>
    <w:rsid w:val="00A801AB"/>
    <w:rsid w:val="00A8095B"/>
    <w:rsid w:val="00A80C37"/>
    <w:rsid w:val="00A81152"/>
    <w:rsid w:val="00A8123B"/>
    <w:rsid w:val="00A818E0"/>
    <w:rsid w:val="00A81CBC"/>
    <w:rsid w:val="00A8243D"/>
    <w:rsid w:val="00A83BD9"/>
    <w:rsid w:val="00A83FA9"/>
    <w:rsid w:val="00A83FE4"/>
    <w:rsid w:val="00A845C8"/>
    <w:rsid w:val="00A849D8"/>
    <w:rsid w:val="00A84CD5"/>
    <w:rsid w:val="00A84ED7"/>
    <w:rsid w:val="00A857CB"/>
    <w:rsid w:val="00A859A1"/>
    <w:rsid w:val="00A8612B"/>
    <w:rsid w:val="00A865EE"/>
    <w:rsid w:val="00A86881"/>
    <w:rsid w:val="00A8697C"/>
    <w:rsid w:val="00A86A3F"/>
    <w:rsid w:val="00A86C58"/>
    <w:rsid w:val="00A87888"/>
    <w:rsid w:val="00A87C7E"/>
    <w:rsid w:val="00A87D34"/>
    <w:rsid w:val="00A87D97"/>
    <w:rsid w:val="00A9038D"/>
    <w:rsid w:val="00A909D0"/>
    <w:rsid w:val="00A90C53"/>
    <w:rsid w:val="00A911B3"/>
    <w:rsid w:val="00A9162F"/>
    <w:rsid w:val="00A91747"/>
    <w:rsid w:val="00A91CA6"/>
    <w:rsid w:val="00A92472"/>
    <w:rsid w:val="00A92634"/>
    <w:rsid w:val="00A92A33"/>
    <w:rsid w:val="00A92B59"/>
    <w:rsid w:val="00A939B9"/>
    <w:rsid w:val="00A93D3F"/>
    <w:rsid w:val="00A93F96"/>
    <w:rsid w:val="00A940EF"/>
    <w:rsid w:val="00A941B3"/>
    <w:rsid w:val="00A9423A"/>
    <w:rsid w:val="00A9462B"/>
    <w:rsid w:val="00A94889"/>
    <w:rsid w:val="00A94AA1"/>
    <w:rsid w:val="00A94BAC"/>
    <w:rsid w:val="00A94E9E"/>
    <w:rsid w:val="00A95030"/>
    <w:rsid w:val="00A9559A"/>
    <w:rsid w:val="00A95A3B"/>
    <w:rsid w:val="00A95C27"/>
    <w:rsid w:val="00A95C35"/>
    <w:rsid w:val="00A95E7D"/>
    <w:rsid w:val="00A960F0"/>
    <w:rsid w:val="00A962AA"/>
    <w:rsid w:val="00A9660D"/>
    <w:rsid w:val="00A9681F"/>
    <w:rsid w:val="00A96C44"/>
    <w:rsid w:val="00A974F1"/>
    <w:rsid w:val="00A978EC"/>
    <w:rsid w:val="00A97BD3"/>
    <w:rsid w:val="00A97ECA"/>
    <w:rsid w:val="00AA00BD"/>
    <w:rsid w:val="00AA0519"/>
    <w:rsid w:val="00AA0B65"/>
    <w:rsid w:val="00AA0BD2"/>
    <w:rsid w:val="00AA0C30"/>
    <w:rsid w:val="00AA0F7B"/>
    <w:rsid w:val="00AA1B04"/>
    <w:rsid w:val="00AA1D0D"/>
    <w:rsid w:val="00AA23E8"/>
    <w:rsid w:val="00AA24DD"/>
    <w:rsid w:val="00AA25C4"/>
    <w:rsid w:val="00AA2DB6"/>
    <w:rsid w:val="00AA34C6"/>
    <w:rsid w:val="00AA36BA"/>
    <w:rsid w:val="00AA3BEA"/>
    <w:rsid w:val="00AA40B6"/>
    <w:rsid w:val="00AA4184"/>
    <w:rsid w:val="00AA5105"/>
    <w:rsid w:val="00AA51BE"/>
    <w:rsid w:val="00AA56EB"/>
    <w:rsid w:val="00AA5761"/>
    <w:rsid w:val="00AA5C39"/>
    <w:rsid w:val="00AA64E9"/>
    <w:rsid w:val="00AA6657"/>
    <w:rsid w:val="00AA6739"/>
    <w:rsid w:val="00AA68D7"/>
    <w:rsid w:val="00AA69E3"/>
    <w:rsid w:val="00AA6FC7"/>
    <w:rsid w:val="00AA7093"/>
    <w:rsid w:val="00AA743B"/>
    <w:rsid w:val="00AB0155"/>
    <w:rsid w:val="00AB0852"/>
    <w:rsid w:val="00AB0AC6"/>
    <w:rsid w:val="00AB0FCB"/>
    <w:rsid w:val="00AB106E"/>
    <w:rsid w:val="00AB11CC"/>
    <w:rsid w:val="00AB1262"/>
    <w:rsid w:val="00AB190A"/>
    <w:rsid w:val="00AB1953"/>
    <w:rsid w:val="00AB1ADC"/>
    <w:rsid w:val="00AB22B4"/>
    <w:rsid w:val="00AB270B"/>
    <w:rsid w:val="00AB276C"/>
    <w:rsid w:val="00AB2F75"/>
    <w:rsid w:val="00AB3612"/>
    <w:rsid w:val="00AB3A29"/>
    <w:rsid w:val="00AB3C21"/>
    <w:rsid w:val="00AB3CBA"/>
    <w:rsid w:val="00AB3DDD"/>
    <w:rsid w:val="00AB46ED"/>
    <w:rsid w:val="00AB54E4"/>
    <w:rsid w:val="00AB56BC"/>
    <w:rsid w:val="00AB64F8"/>
    <w:rsid w:val="00AB6603"/>
    <w:rsid w:val="00AB681C"/>
    <w:rsid w:val="00AB6D1E"/>
    <w:rsid w:val="00AB7084"/>
    <w:rsid w:val="00AB7513"/>
    <w:rsid w:val="00AB78F6"/>
    <w:rsid w:val="00AC060D"/>
    <w:rsid w:val="00AC103D"/>
    <w:rsid w:val="00AC1996"/>
    <w:rsid w:val="00AC1BBE"/>
    <w:rsid w:val="00AC20F3"/>
    <w:rsid w:val="00AC230B"/>
    <w:rsid w:val="00AC23E0"/>
    <w:rsid w:val="00AC27C7"/>
    <w:rsid w:val="00AC2850"/>
    <w:rsid w:val="00AC2A06"/>
    <w:rsid w:val="00AC2BC6"/>
    <w:rsid w:val="00AC2F14"/>
    <w:rsid w:val="00AC34F2"/>
    <w:rsid w:val="00AC354C"/>
    <w:rsid w:val="00AC375C"/>
    <w:rsid w:val="00AC3F04"/>
    <w:rsid w:val="00AC3FD1"/>
    <w:rsid w:val="00AC46DE"/>
    <w:rsid w:val="00AC4A73"/>
    <w:rsid w:val="00AC4D6F"/>
    <w:rsid w:val="00AC544B"/>
    <w:rsid w:val="00AC58DB"/>
    <w:rsid w:val="00AC5E8F"/>
    <w:rsid w:val="00AC6180"/>
    <w:rsid w:val="00AC6D34"/>
    <w:rsid w:val="00AC6FAA"/>
    <w:rsid w:val="00AC7084"/>
    <w:rsid w:val="00AC7543"/>
    <w:rsid w:val="00AC7CB5"/>
    <w:rsid w:val="00AC7E2E"/>
    <w:rsid w:val="00AC7E97"/>
    <w:rsid w:val="00AD009E"/>
    <w:rsid w:val="00AD030F"/>
    <w:rsid w:val="00AD0C27"/>
    <w:rsid w:val="00AD0CB4"/>
    <w:rsid w:val="00AD118F"/>
    <w:rsid w:val="00AD180E"/>
    <w:rsid w:val="00AD1986"/>
    <w:rsid w:val="00AD24F1"/>
    <w:rsid w:val="00AD2531"/>
    <w:rsid w:val="00AD266B"/>
    <w:rsid w:val="00AD26FC"/>
    <w:rsid w:val="00AD2716"/>
    <w:rsid w:val="00AD279E"/>
    <w:rsid w:val="00AD2CC1"/>
    <w:rsid w:val="00AD2F8B"/>
    <w:rsid w:val="00AD30CB"/>
    <w:rsid w:val="00AD375D"/>
    <w:rsid w:val="00AD3949"/>
    <w:rsid w:val="00AD3DE0"/>
    <w:rsid w:val="00AD3EFA"/>
    <w:rsid w:val="00AD472D"/>
    <w:rsid w:val="00AD4C3E"/>
    <w:rsid w:val="00AD4E8F"/>
    <w:rsid w:val="00AD512F"/>
    <w:rsid w:val="00AD5228"/>
    <w:rsid w:val="00AD52E7"/>
    <w:rsid w:val="00AD58A9"/>
    <w:rsid w:val="00AD5BF8"/>
    <w:rsid w:val="00AD5C5E"/>
    <w:rsid w:val="00AD602C"/>
    <w:rsid w:val="00AD66C6"/>
    <w:rsid w:val="00AD6AD1"/>
    <w:rsid w:val="00AD7316"/>
    <w:rsid w:val="00AD7469"/>
    <w:rsid w:val="00AD75FC"/>
    <w:rsid w:val="00AD7922"/>
    <w:rsid w:val="00AD7986"/>
    <w:rsid w:val="00AD7AA7"/>
    <w:rsid w:val="00AD7AE6"/>
    <w:rsid w:val="00AD7BB2"/>
    <w:rsid w:val="00AD7CC3"/>
    <w:rsid w:val="00AE02B5"/>
    <w:rsid w:val="00AE07AD"/>
    <w:rsid w:val="00AE0A81"/>
    <w:rsid w:val="00AE0C51"/>
    <w:rsid w:val="00AE0FFD"/>
    <w:rsid w:val="00AE1046"/>
    <w:rsid w:val="00AE1071"/>
    <w:rsid w:val="00AE1642"/>
    <w:rsid w:val="00AE1930"/>
    <w:rsid w:val="00AE19FB"/>
    <w:rsid w:val="00AE1AFF"/>
    <w:rsid w:val="00AE2262"/>
    <w:rsid w:val="00AE22C1"/>
    <w:rsid w:val="00AE23C4"/>
    <w:rsid w:val="00AE29F0"/>
    <w:rsid w:val="00AE2B28"/>
    <w:rsid w:val="00AE2D50"/>
    <w:rsid w:val="00AE31CD"/>
    <w:rsid w:val="00AE3461"/>
    <w:rsid w:val="00AE3630"/>
    <w:rsid w:val="00AE4404"/>
    <w:rsid w:val="00AE51C3"/>
    <w:rsid w:val="00AE5305"/>
    <w:rsid w:val="00AE57CC"/>
    <w:rsid w:val="00AE5AC5"/>
    <w:rsid w:val="00AE5C83"/>
    <w:rsid w:val="00AE5DC8"/>
    <w:rsid w:val="00AE5E29"/>
    <w:rsid w:val="00AE6199"/>
    <w:rsid w:val="00AE6205"/>
    <w:rsid w:val="00AE63F1"/>
    <w:rsid w:val="00AE6D6D"/>
    <w:rsid w:val="00AE6E12"/>
    <w:rsid w:val="00AE6FF5"/>
    <w:rsid w:val="00AE7052"/>
    <w:rsid w:val="00AE72B2"/>
    <w:rsid w:val="00AE777B"/>
    <w:rsid w:val="00AE7AC7"/>
    <w:rsid w:val="00AE7EED"/>
    <w:rsid w:val="00AF006A"/>
    <w:rsid w:val="00AF01CF"/>
    <w:rsid w:val="00AF0359"/>
    <w:rsid w:val="00AF04ED"/>
    <w:rsid w:val="00AF0584"/>
    <w:rsid w:val="00AF0CE0"/>
    <w:rsid w:val="00AF1826"/>
    <w:rsid w:val="00AF1925"/>
    <w:rsid w:val="00AF2086"/>
    <w:rsid w:val="00AF272A"/>
    <w:rsid w:val="00AF29ED"/>
    <w:rsid w:val="00AF2D61"/>
    <w:rsid w:val="00AF3149"/>
    <w:rsid w:val="00AF32DC"/>
    <w:rsid w:val="00AF33A8"/>
    <w:rsid w:val="00AF3719"/>
    <w:rsid w:val="00AF3D33"/>
    <w:rsid w:val="00AF5203"/>
    <w:rsid w:val="00AF5248"/>
    <w:rsid w:val="00AF5C0A"/>
    <w:rsid w:val="00AF61AA"/>
    <w:rsid w:val="00AF649A"/>
    <w:rsid w:val="00AF7316"/>
    <w:rsid w:val="00AF7878"/>
    <w:rsid w:val="00AF7A1E"/>
    <w:rsid w:val="00AF7EB0"/>
    <w:rsid w:val="00B0064C"/>
    <w:rsid w:val="00B00DB3"/>
    <w:rsid w:val="00B01DCA"/>
    <w:rsid w:val="00B02916"/>
    <w:rsid w:val="00B03230"/>
    <w:rsid w:val="00B03C6E"/>
    <w:rsid w:val="00B04CF0"/>
    <w:rsid w:val="00B05032"/>
    <w:rsid w:val="00B05134"/>
    <w:rsid w:val="00B05223"/>
    <w:rsid w:val="00B054B8"/>
    <w:rsid w:val="00B05886"/>
    <w:rsid w:val="00B0590B"/>
    <w:rsid w:val="00B059AD"/>
    <w:rsid w:val="00B05C8D"/>
    <w:rsid w:val="00B06102"/>
    <w:rsid w:val="00B065B5"/>
    <w:rsid w:val="00B0721E"/>
    <w:rsid w:val="00B072F0"/>
    <w:rsid w:val="00B0769B"/>
    <w:rsid w:val="00B077DE"/>
    <w:rsid w:val="00B07B45"/>
    <w:rsid w:val="00B07FBF"/>
    <w:rsid w:val="00B103B8"/>
    <w:rsid w:val="00B10408"/>
    <w:rsid w:val="00B104A6"/>
    <w:rsid w:val="00B10826"/>
    <w:rsid w:val="00B10DE8"/>
    <w:rsid w:val="00B110C2"/>
    <w:rsid w:val="00B11180"/>
    <w:rsid w:val="00B1157B"/>
    <w:rsid w:val="00B11611"/>
    <w:rsid w:val="00B11625"/>
    <w:rsid w:val="00B11BED"/>
    <w:rsid w:val="00B12041"/>
    <w:rsid w:val="00B120CC"/>
    <w:rsid w:val="00B120DC"/>
    <w:rsid w:val="00B12478"/>
    <w:rsid w:val="00B133B5"/>
    <w:rsid w:val="00B13E0E"/>
    <w:rsid w:val="00B13F96"/>
    <w:rsid w:val="00B14A84"/>
    <w:rsid w:val="00B14B9B"/>
    <w:rsid w:val="00B14FCE"/>
    <w:rsid w:val="00B15328"/>
    <w:rsid w:val="00B15356"/>
    <w:rsid w:val="00B15FDB"/>
    <w:rsid w:val="00B16392"/>
    <w:rsid w:val="00B16804"/>
    <w:rsid w:val="00B17175"/>
    <w:rsid w:val="00B1749D"/>
    <w:rsid w:val="00B174AC"/>
    <w:rsid w:val="00B201A0"/>
    <w:rsid w:val="00B20BBE"/>
    <w:rsid w:val="00B20EAE"/>
    <w:rsid w:val="00B211D7"/>
    <w:rsid w:val="00B21387"/>
    <w:rsid w:val="00B218DF"/>
    <w:rsid w:val="00B21FD0"/>
    <w:rsid w:val="00B22092"/>
    <w:rsid w:val="00B22EBC"/>
    <w:rsid w:val="00B233AD"/>
    <w:rsid w:val="00B23452"/>
    <w:rsid w:val="00B2387D"/>
    <w:rsid w:val="00B244A9"/>
    <w:rsid w:val="00B24532"/>
    <w:rsid w:val="00B24802"/>
    <w:rsid w:val="00B250C7"/>
    <w:rsid w:val="00B258A1"/>
    <w:rsid w:val="00B25D60"/>
    <w:rsid w:val="00B25DE2"/>
    <w:rsid w:val="00B25FDD"/>
    <w:rsid w:val="00B26523"/>
    <w:rsid w:val="00B26A2A"/>
    <w:rsid w:val="00B270D4"/>
    <w:rsid w:val="00B275BA"/>
    <w:rsid w:val="00B2769E"/>
    <w:rsid w:val="00B27B7A"/>
    <w:rsid w:val="00B27DF5"/>
    <w:rsid w:val="00B30643"/>
    <w:rsid w:val="00B30730"/>
    <w:rsid w:val="00B30F29"/>
    <w:rsid w:val="00B30F41"/>
    <w:rsid w:val="00B31445"/>
    <w:rsid w:val="00B3180D"/>
    <w:rsid w:val="00B3195C"/>
    <w:rsid w:val="00B31B95"/>
    <w:rsid w:val="00B31F22"/>
    <w:rsid w:val="00B31F7A"/>
    <w:rsid w:val="00B32085"/>
    <w:rsid w:val="00B32102"/>
    <w:rsid w:val="00B321C9"/>
    <w:rsid w:val="00B325FF"/>
    <w:rsid w:val="00B33249"/>
    <w:rsid w:val="00B33D81"/>
    <w:rsid w:val="00B33E54"/>
    <w:rsid w:val="00B33E9B"/>
    <w:rsid w:val="00B3406B"/>
    <w:rsid w:val="00B340F5"/>
    <w:rsid w:val="00B342C7"/>
    <w:rsid w:val="00B34A32"/>
    <w:rsid w:val="00B34BA7"/>
    <w:rsid w:val="00B34C4E"/>
    <w:rsid w:val="00B34D3C"/>
    <w:rsid w:val="00B34E44"/>
    <w:rsid w:val="00B34F62"/>
    <w:rsid w:val="00B3544B"/>
    <w:rsid w:val="00B3604E"/>
    <w:rsid w:val="00B36397"/>
    <w:rsid w:val="00B36874"/>
    <w:rsid w:val="00B36F4B"/>
    <w:rsid w:val="00B373D0"/>
    <w:rsid w:val="00B375B4"/>
    <w:rsid w:val="00B3760C"/>
    <w:rsid w:val="00B37612"/>
    <w:rsid w:val="00B37621"/>
    <w:rsid w:val="00B3774E"/>
    <w:rsid w:val="00B37B53"/>
    <w:rsid w:val="00B37CA3"/>
    <w:rsid w:val="00B37F8A"/>
    <w:rsid w:val="00B402DA"/>
    <w:rsid w:val="00B406F1"/>
    <w:rsid w:val="00B40EDB"/>
    <w:rsid w:val="00B4107C"/>
    <w:rsid w:val="00B41718"/>
    <w:rsid w:val="00B41EC5"/>
    <w:rsid w:val="00B420FC"/>
    <w:rsid w:val="00B4222D"/>
    <w:rsid w:val="00B426ED"/>
    <w:rsid w:val="00B42704"/>
    <w:rsid w:val="00B42B47"/>
    <w:rsid w:val="00B43071"/>
    <w:rsid w:val="00B43F77"/>
    <w:rsid w:val="00B44767"/>
    <w:rsid w:val="00B44A98"/>
    <w:rsid w:val="00B4536D"/>
    <w:rsid w:val="00B45A62"/>
    <w:rsid w:val="00B45AC0"/>
    <w:rsid w:val="00B45FEB"/>
    <w:rsid w:val="00B472D7"/>
    <w:rsid w:val="00B473D0"/>
    <w:rsid w:val="00B473EE"/>
    <w:rsid w:val="00B47997"/>
    <w:rsid w:val="00B47F21"/>
    <w:rsid w:val="00B50178"/>
    <w:rsid w:val="00B50322"/>
    <w:rsid w:val="00B50D49"/>
    <w:rsid w:val="00B5109C"/>
    <w:rsid w:val="00B51592"/>
    <w:rsid w:val="00B51905"/>
    <w:rsid w:val="00B51C38"/>
    <w:rsid w:val="00B524FB"/>
    <w:rsid w:val="00B528DC"/>
    <w:rsid w:val="00B53247"/>
    <w:rsid w:val="00B5334D"/>
    <w:rsid w:val="00B53616"/>
    <w:rsid w:val="00B53F14"/>
    <w:rsid w:val="00B541CF"/>
    <w:rsid w:val="00B54402"/>
    <w:rsid w:val="00B544B0"/>
    <w:rsid w:val="00B547D5"/>
    <w:rsid w:val="00B54C78"/>
    <w:rsid w:val="00B551EE"/>
    <w:rsid w:val="00B5534D"/>
    <w:rsid w:val="00B554BA"/>
    <w:rsid w:val="00B556D2"/>
    <w:rsid w:val="00B558DC"/>
    <w:rsid w:val="00B55AE7"/>
    <w:rsid w:val="00B563FA"/>
    <w:rsid w:val="00B56D73"/>
    <w:rsid w:val="00B56DAD"/>
    <w:rsid w:val="00B56DF1"/>
    <w:rsid w:val="00B5713A"/>
    <w:rsid w:val="00B5759A"/>
    <w:rsid w:val="00B577F6"/>
    <w:rsid w:val="00B578B7"/>
    <w:rsid w:val="00B57AF9"/>
    <w:rsid w:val="00B57D27"/>
    <w:rsid w:val="00B57E75"/>
    <w:rsid w:val="00B605A3"/>
    <w:rsid w:val="00B6063E"/>
    <w:rsid w:val="00B60DDD"/>
    <w:rsid w:val="00B614B2"/>
    <w:rsid w:val="00B618EC"/>
    <w:rsid w:val="00B62831"/>
    <w:rsid w:val="00B62E3F"/>
    <w:rsid w:val="00B63171"/>
    <w:rsid w:val="00B63538"/>
    <w:rsid w:val="00B63C40"/>
    <w:rsid w:val="00B646F8"/>
    <w:rsid w:val="00B64907"/>
    <w:rsid w:val="00B64D49"/>
    <w:rsid w:val="00B656F0"/>
    <w:rsid w:val="00B65B69"/>
    <w:rsid w:val="00B65F56"/>
    <w:rsid w:val="00B6606D"/>
    <w:rsid w:val="00B6611C"/>
    <w:rsid w:val="00B662F6"/>
    <w:rsid w:val="00B66422"/>
    <w:rsid w:val="00B66453"/>
    <w:rsid w:val="00B66DEA"/>
    <w:rsid w:val="00B67018"/>
    <w:rsid w:val="00B670CB"/>
    <w:rsid w:val="00B67425"/>
    <w:rsid w:val="00B676D8"/>
    <w:rsid w:val="00B6783F"/>
    <w:rsid w:val="00B67F45"/>
    <w:rsid w:val="00B708DF"/>
    <w:rsid w:val="00B709AA"/>
    <w:rsid w:val="00B70D16"/>
    <w:rsid w:val="00B711EB"/>
    <w:rsid w:val="00B72577"/>
    <w:rsid w:val="00B7280D"/>
    <w:rsid w:val="00B7284C"/>
    <w:rsid w:val="00B72B3E"/>
    <w:rsid w:val="00B73618"/>
    <w:rsid w:val="00B7418F"/>
    <w:rsid w:val="00B7429A"/>
    <w:rsid w:val="00B74577"/>
    <w:rsid w:val="00B74785"/>
    <w:rsid w:val="00B74C89"/>
    <w:rsid w:val="00B74DC1"/>
    <w:rsid w:val="00B7516C"/>
    <w:rsid w:val="00B754C4"/>
    <w:rsid w:val="00B75553"/>
    <w:rsid w:val="00B75BE9"/>
    <w:rsid w:val="00B75C70"/>
    <w:rsid w:val="00B760C8"/>
    <w:rsid w:val="00B76561"/>
    <w:rsid w:val="00B76E2A"/>
    <w:rsid w:val="00B77FBA"/>
    <w:rsid w:val="00B800E2"/>
    <w:rsid w:val="00B803FC"/>
    <w:rsid w:val="00B805CF"/>
    <w:rsid w:val="00B80A0E"/>
    <w:rsid w:val="00B80B93"/>
    <w:rsid w:val="00B80BFF"/>
    <w:rsid w:val="00B80C36"/>
    <w:rsid w:val="00B811DF"/>
    <w:rsid w:val="00B8165D"/>
    <w:rsid w:val="00B816B8"/>
    <w:rsid w:val="00B81A25"/>
    <w:rsid w:val="00B820B0"/>
    <w:rsid w:val="00B8252F"/>
    <w:rsid w:val="00B826B1"/>
    <w:rsid w:val="00B82D5E"/>
    <w:rsid w:val="00B82D66"/>
    <w:rsid w:val="00B82ECD"/>
    <w:rsid w:val="00B831B0"/>
    <w:rsid w:val="00B83CFC"/>
    <w:rsid w:val="00B8509F"/>
    <w:rsid w:val="00B856A1"/>
    <w:rsid w:val="00B85F5E"/>
    <w:rsid w:val="00B86199"/>
    <w:rsid w:val="00B864D3"/>
    <w:rsid w:val="00B867C8"/>
    <w:rsid w:val="00B86F0C"/>
    <w:rsid w:val="00B87157"/>
    <w:rsid w:val="00B874B1"/>
    <w:rsid w:val="00B874E5"/>
    <w:rsid w:val="00B87A62"/>
    <w:rsid w:val="00B90404"/>
    <w:rsid w:val="00B90E9C"/>
    <w:rsid w:val="00B913A1"/>
    <w:rsid w:val="00B9145D"/>
    <w:rsid w:val="00B91950"/>
    <w:rsid w:val="00B919BA"/>
    <w:rsid w:val="00B91A30"/>
    <w:rsid w:val="00B91A67"/>
    <w:rsid w:val="00B91AFB"/>
    <w:rsid w:val="00B91B3E"/>
    <w:rsid w:val="00B91D20"/>
    <w:rsid w:val="00B920C6"/>
    <w:rsid w:val="00B921D8"/>
    <w:rsid w:val="00B92269"/>
    <w:rsid w:val="00B9265C"/>
    <w:rsid w:val="00B927AD"/>
    <w:rsid w:val="00B92BC2"/>
    <w:rsid w:val="00B92C56"/>
    <w:rsid w:val="00B92D8C"/>
    <w:rsid w:val="00B93515"/>
    <w:rsid w:val="00B93B4D"/>
    <w:rsid w:val="00B93CE1"/>
    <w:rsid w:val="00B93D94"/>
    <w:rsid w:val="00B94538"/>
    <w:rsid w:val="00B9472D"/>
    <w:rsid w:val="00B94A58"/>
    <w:rsid w:val="00B94C18"/>
    <w:rsid w:val="00B95099"/>
    <w:rsid w:val="00B9549B"/>
    <w:rsid w:val="00B954CE"/>
    <w:rsid w:val="00B958CE"/>
    <w:rsid w:val="00B95A37"/>
    <w:rsid w:val="00B95C0B"/>
    <w:rsid w:val="00B95D30"/>
    <w:rsid w:val="00B95E2A"/>
    <w:rsid w:val="00B96240"/>
    <w:rsid w:val="00B966D8"/>
    <w:rsid w:val="00B96BB3"/>
    <w:rsid w:val="00B97014"/>
    <w:rsid w:val="00B971C2"/>
    <w:rsid w:val="00B97226"/>
    <w:rsid w:val="00BA03FD"/>
    <w:rsid w:val="00BA0C6A"/>
    <w:rsid w:val="00BA0F5B"/>
    <w:rsid w:val="00BA147E"/>
    <w:rsid w:val="00BA1541"/>
    <w:rsid w:val="00BA1BF6"/>
    <w:rsid w:val="00BA1C4F"/>
    <w:rsid w:val="00BA1FAC"/>
    <w:rsid w:val="00BA2356"/>
    <w:rsid w:val="00BA23B0"/>
    <w:rsid w:val="00BA2F10"/>
    <w:rsid w:val="00BA307B"/>
    <w:rsid w:val="00BA32AC"/>
    <w:rsid w:val="00BA34EF"/>
    <w:rsid w:val="00BA4B27"/>
    <w:rsid w:val="00BA4CB6"/>
    <w:rsid w:val="00BA4DB8"/>
    <w:rsid w:val="00BA4E7C"/>
    <w:rsid w:val="00BA4ECE"/>
    <w:rsid w:val="00BA538E"/>
    <w:rsid w:val="00BA5931"/>
    <w:rsid w:val="00BA5CB4"/>
    <w:rsid w:val="00BA5D4F"/>
    <w:rsid w:val="00BA5D76"/>
    <w:rsid w:val="00BA5E53"/>
    <w:rsid w:val="00BA6306"/>
    <w:rsid w:val="00BA6D39"/>
    <w:rsid w:val="00BA6D97"/>
    <w:rsid w:val="00BA6F22"/>
    <w:rsid w:val="00BA7091"/>
    <w:rsid w:val="00BA7521"/>
    <w:rsid w:val="00BA7561"/>
    <w:rsid w:val="00BA7FFE"/>
    <w:rsid w:val="00BB0AD7"/>
    <w:rsid w:val="00BB1191"/>
    <w:rsid w:val="00BB139B"/>
    <w:rsid w:val="00BB1B3E"/>
    <w:rsid w:val="00BB1D34"/>
    <w:rsid w:val="00BB1EE3"/>
    <w:rsid w:val="00BB21D4"/>
    <w:rsid w:val="00BB2698"/>
    <w:rsid w:val="00BB27A6"/>
    <w:rsid w:val="00BB2AD2"/>
    <w:rsid w:val="00BB3EE5"/>
    <w:rsid w:val="00BB415D"/>
    <w:rsid w:val="00BB4428"/>
    <w:rsid w:val="00BB464D"/>
    <w:rsid w:val="00BB49E1"/>
    <w:rsid w:val="00BB4ABC"/>
    <w:rsid w:val="00BB4B37"/>
    <w:rsid w:val="00BB4F8C"/>
    <w:rsid w:val="00BB509A"/>
    <w:rsid w:val="00BB57DA"/>
    <w:rsid w:val="00BB5BEC"/>
    <w:rsid w:val="00BB5E6E"/>
    <w:rsid w:val="00BB603B"/>
    <w:rsid w:val="00BB680C"/>
    <w:rsid w:val="00BB6C60"/>
    <w:rsid w:val="00BB6DB7"/>
    <w:rsid w:val="00BB6F8A"/>
    <w:rsid w:val="00BB7BEC"/>
    <w:rsid w:val="00BC031E"/>
    <w:rsid w:val="00BC04C9"/>
    <w:rsid w:val="00BC067B"/>
    <w:rsid w:val="00BC0826"/>
    <w:rsid w:val="00BC0C47"/>
    <w:rsid w:val="00BC10B8"/>
    <w:rsid w:val="00BC1D1F"/>
    <w:rsid w:val="00BC2502"/>
    <w:rsid w:val="00BC25C7"/>
    <w:rsid w:val="00BC264C"/>
    <w:rsid w:val="00BC2AFE"/>
    <w:rsid w:val="00BC2D81"/>
    <w:rsid w:val="00BC354C"/>
    <w:rsid w:val="00BC3A3C"/>
    <w:rsid w:val="00BC3EDB"/>
    <w:rsid w:val="00BC5704"/>
    <w:rsid w:val="00BC5E3F"/>
    <w:rsid w:val="00BC61D8"/>
    <w:rsid w:val="00BC6227"/>
    <w:rsid w:val="00BC648D"/>
    <w:rsid w:val="00BC6635"/>
    <w:rsid w:val="00BC66DF"/>
    <w:rsid w:val="00BC68DD"/>
    <w:rsid w:val="00BC725F"/>
    <w:rsid w:val="00BC7276"/>
    <w:rsid w:val="00BC7BAB"/>
    <w:rsid w:val="00BD05CB"/>
    <w:rsid w:val="00BD07EE"/>
    <w:rsid w:val="00BD0F7A"/>
    <w:rsid w:val="00BD11FE"/>
    <w:rsid w:val="00BD199C"/>
    <w:rsid w:val="00BD1D8C"/>
    <w:rsid w:val="00BD21BB"/>
    <w:rsid w:val="00BD25D3"/>
    <w:rsid w:val="00BD263A"/>
    <w:rsid w:val="00BD2AC5"/>
    <w:rsid w:val="00BD2B1D"/>
    <w:rsid w:val="00BD378D"/>
    <w:rsid w:val="00BD3915"/>
    <w:rsid w:val="00BD3D74"/>
    <w:rsid w:val="00BD3E4C"/>
    <w:rsid w:val="00BD41DD"/>
    <w:rsid w:val="00BD4360"/>
    <w:rsid w:val="00BD4532"/>
    <w:rsid w:val="00BD456F"/>
    <w:rsid w:val="00BD45FB"/>
    <w:rsid w:val="00BD477B"/>
    <w:rsid w:val="00BD4E9B"/>
    <w:rsid w:val="00BD50ED"/>
    <w:rsid w:val="00BD58E0"/>
    <w:rsid w:val="00BD5D1B"/>
    <w:rsid w:val="00BD5F4F"/>
    <w:rsid w:val="00BD6B8F"/>
    <w:rsid w:val="00BD6C99"/>
    <w:rsid w:val="00BD6DB5"/>
    <w:rsid w:val="00BD72E0"/>
    <w:rsid w:val="00BD7481"/>
    <w:rsid w:val="00BD79B3"/>
    <w:rsid w:val="00BE0219"/>
    <w:rsid w:val="00BE03FA"/>
    <w:rsid w:val="00BE0522"/>
    <w:rsid w:val="00BE0DD5"/>
    <w:rsid w:val="00BE1128"/>
    <w:rsid w:val="00BE13D0"/>
    <w:rsid w:val="00BE1496"/>
    <w:rsid w:val="00BE15F5"/>
    <w:rsid w:val="00BE1601"/>
    <w:rsid w:val="00BE195B"/>
    <w:rsid w:val="00BE2014"/>
    <w:rsid w:val="00BE2084"/>
    <w:rsid w:val="00BE2110"/>
    <w:rsid w:val="00BE298B"/>
    <w:rsid w:val="00BE3058"/>
    <w:rsid w:val="00BE3139"/>
    <w:rsid w:val="00BE3D16"/>
    <w:rsid w:val="00BE4E39"/>
    <w:rsid w:val="00BE5010"/>
    <w:rsid w:val="00BE53A4"/>
    <w:rsid w:val="00BE5903"/>
    <w:rsid w:val="00BE5BCD"/>
    <w:rsid w:val="00BE641F"/>
    <w:rsid w:val="00BE67C5"/>
    <w:rsid w:val="00BE6CA3"/>
    <w:rsid w:val="00BE7297"/>
    <w:rsid w:val="00BE7326"/>
    <w:rsid w:val="00BE7CCC"/>
    <w:rsid w:val="00BE7D9A"/>
    <w:rsid w:val="00BF0269"/>
    <w:rsid w:val="00BF0708"/>
    <w:rsid w:val="00BF078F"/>
    <w:rsid w:val="00BF082D"/>
    <w:rsid w:val="00BF09AD"/>
    <w:rsid w:val="00BF0C0F"/>
    <w:rsid w:val="00BF0E68"/>
    <w:rsid w:val="00BF12AC"/>
    <w:rsid w:val="00BF19F9"/>
    <w:rsid w:val="00BF1D24"/>
    <w:rsid w:val="00BF2151"/>
    <w:rsid w:val="00BF22CE"/>
    <w:rsid w:val="00BF26A5"/>
    <w:rsid w:val="00BF2ACF"/>
    <w:rsid w:val="00BF2D68"/>
    <w:rsid w:val="00BF31DB"/>
    <w:rsid w:val="00BF3217"/>
    <w:rsid w:val="00BF3657"/>
    <w:rsid w:val="00BF3789"/>
    <w:rsid w:val="00BF39AD"/>
    <w:rsid w:val="00BF40AE"/>
    <w:rsid w:val="00BF42CC"/>
    <w:rsid w:val="00BF432D"/>
    <w:rsid w:val="00BF4852"/>
    <w:rsid w:val="00BF4CDC"/>
    <w:rsid w:val="00BF5013"/>
    <w:rsid w:val="00BF50FC"/>
    <w:rsid w:val="00BF51E5"/>
    <w:rsid w:val="00BF5242"/>
    <w:rsid w:val="00BF574F"/>
    <w:rsid w:val="00BF5789"/>
    <w:rsid w:val="00BF59BF"/>
    <w:rsid w:val="00BF5E78"/>
    <w:rsid w:val="00BF62AE"/>
    <w:rsid w:val="00BF6D90"/>
    <w:rsid w:val="00BF7040"/>
    <w:rsid w:val="00BF710F"/>
    <w:rsid w:val="00BF717C"/>
    <w:rsid w:val="00BF71E2"/>
    <w:rsid w:val="00BF7BA9"/>
    <w:rsid w:val="00BF7CB8"/>
    <w:rsid w:val="00C00A5F"/>
    <w:rsid w:val="00C00CF0"/>
    <w:rsid w:val="00C00D1E"/>
    <w:rsid w:val="00C01B14"/>
    <w:rsid w:val="00C01B1F"/>
    <w:rsid w:val="00C01B53"/>
    <w:rsid w:val="00C01CB3"/>
    <w:rsid w:val="00C01FF1"/>
    <w:rsid w:val="00C023D1"/>
    <w:rsid w:val="00C024D4"/>
    <w:rsid w:val="00C02A21"/>
    <w:rsid w:val="00C03174"/>
    <w:rsid w:val="00C038DA"/>
    <w:rsid w:val="00C03CD3"/>
    <w:rsid w:val="00C04508"/>
    <w:rsid w:val="00C046B6"/>
    <w:rsid w:val="00C049F5"/>
    <w:rsid w:val="00C04BCB"/>
    <w:rsid w:val="00C052EF"/>
    <w:rsid w:val="00C05339"/>
    <w:rsid w:val="00C05537"/>
    <w:rsid w:val="00C056EA"/>
    <w:rsid w:val="00C05E65"/>
    <w:rsid w:val="00C0670F"/>
    <w:rsid w:val="00C068DA"/>
    <w:rsid w:val="00C071F1"/>
    <w:rsid w:val="00C07452"/>
    <w:rsid w:val="00C07656"/>
    <w:rsid w:val="00C07FB8"/>
    <w:rsid w:val="00C100E4"/>
    <w:rsid w:val="00C101B6"/>
    <w:rsid w:val="00C10341"/>
    <w:rsid w:val="00C1072C"/>
    <w:rsid w:val="00C108F0"/>
    <w:rsid w:val="00C11001"/>
    <w:rsid w:val="00C1115D"/>
    <w:rsid w:val="00C11368"/>
    <w:rsid w:val="00C11903"/>
    <w:rsid w:val="00C12450"/>
    <w:rsid w:val="00C13357"/>
    <w:rsid w:val="00C13511"/>
    <w:rsid w:val="00C140D3"/>
    <w:rsid w:val="00C1424D"/>
    <w:rsid w:val="00C14424"/>
    <w:rsid w:val="00C145B0"/>
    <w:rsid w:val="00C146E3"/>
    <w:rsid w:val="00C149B0"/>
    <w:rsid w:val="00C15087"/>
    <w:rsid w:val="00C1510E"/>
    <w:rsid w:val="00C1533B"/>
    <w:rsid w:val="00C153D8"/>
    <w:rsid w:val="00C1542E"/>
    <w:rsid w:val="00C15745"/>
    <w:rsid w:val="00C15A63"/>
    <w:rsid w:val="00C16008"/>
    <w:rsid w:val="00C1621E"/>
    <w:rsid w:val="00C167D8"/>
    <w:rsid w:val="00C16ECD"/>
    <w:rsid w:val="00C17137"/>
    <w:rsid w:val="00C1744C"/>
    <w:rsid w:val="00C1779A"/>
    <w:rsid w:val="00C1786D"/>
    <w:rsid w:val="00C202D9"/>
    <w:rsid w:val="00C207DC"/>
    <w:rsid w:val="00C20FE1"/>
    <w:rsid w:val="00C21A09"/>
    <w:rsid w:val="00C21AB2"/>
    <w:rsid w:val="00C226E9"/>
    <w:rsid w:val="00C22727"/>
    <w:rsid w:val="00C22EFE"/>
    <w:rsid w:val="00C23497"/>
    <w:rsid w:val="00C236A2"/>
    <w:rsid w:val="00C2383D"/>
    <w:rsid w:val="00C238B9"/>
    <w:rsid w:val="00C23A04"/>
    <w:rsid w:val="00C243B4"/>
    <w:rsid w:val="00C255D1"/>
    <w:rsid w:val="00C26444"/>
    <w:rsid w:val="00C266B8"/>
    <w:rsid w:val="00C266E2"/>
    <w:rsid w:val="00C26BB6"/>
    <w:rsid w:val="00C26F68"/>
    <w:rsid w:val="00C2721F"/>
    <w:rsid w:val="00C27255"/>
    <w:rsid w:val="00C27628"/>
    <w:rsid w:val="00C30AF3"/>
    <w:rsid w:val="00C30BAB"/>
    <w:rsid w:val="00C314B8"/>
    <w:rsid w:val="00C3151F"/>
    <w:rsid w:val="00C317BD"/>
    <w:rsid w:val="00C31E82"/>
    <w:rsid w:val="00C32114"/>
    <w:rsid w:val="00C32556"/>
    <w:rsid w:val="00C325EA"/>
    <w:rsid w:val="00C326D8"/>
    <w:rsid w:val="00C32843"/>
    <w:rsid w:val="00C328DF"/>
    <w:rsid w:val="00C32B9C"/>
    <w:rsid w:val="00C32D44"/>
    <w:rsid w:val="00C3302B"/>
    <w:rsid w:val="00C334C9"/>
    <w:rsid w:val="00C34509"/>
    <w:rsid w:val="00C3459A"/>
    <w:rsid w:val="00C349AB"/>
    <w:rsid w:val="00C34B81"/>
    <w:rsid w:val="00C34E65"/>
    <w:rsid w:val="00C35055"/>
    <w:rsid w:val="00C35BDE"/>
    <w:rsid w:val="00C35E33"/>
    <w:rsid w:val="00C35FC8"/>
    <w:rsid w:val="00C36448"/>
    <w:rsid w:val="00C36680"/>
    <w:rsid w:val="00C36816"/>
    <w:rsid w:val="00C36EE6"/>
    <w:rsid w:val="00C36FBC"/>
    <w:rsid w:val="00C373D1"/>
    <w:rsid w:val="00C37CF8"/>
    <w:rsid w:val="00C37DDA"/>
    <w:rsid w:val="00C4041E"/>
    <w:rsid w:val="00C40913"/>
    <w:rsid w:val="00C410F0"/>
    <w:rsid w:val="00C41DA2"/>
    <w:rsid w:val="00C420B4"/>
    <w:rsid w:val="00C420FB"/>
    <w:rsid w:val="00C4238B"/>
    <w:rsid w:val="00C42475"/>
    <w:rsid w:val="00C42C38"/>
    <w:rsid w:val="00C42D3A"/>
    <w:rsid w:val="00C42EE2"/>
    <w:rsid w:val="00C4336C"/>
    <w:rsid w:val="00C4368F"/>
    <w:rsid w:val="00C4394C"/>
    <w:rsid w:val="00C43CBF"/>
    <w:rsid w:val="00C44086"/>
    <w:rsid w:val="00C44291"/>
    <w:rsid w:val="00C443F9"/>
    <w:rsid w:val="00C446C9"/>
    <w:rsid w:val="00C44C5D"/>
    <w:rsid w:val="00C44D62"/>
    <w:rsid w:val="00C44E51"/>
    <w:rsid w:val="00C46020"/>
    <w:rsid w:val="00C46056"/>
    <w:rsid w:val="00C466D2"/>
    <w:rsid w:val="00C4706A"/>
    <w:rsid w:val="00C471F6"/>
    <w:rsid w:val="00C472EF"/>
    <w:rsid w:val="00C477D7"/>
    <w:rsid w:val="00C47A4D"/>
    <w:rsid w:val="00C47A5B"/>
    <w:rsid w:val="00C47CC8"/>
    <w:rsid w:val="00C47DFE"/>
    <w:rsid w:val="00C50483"/>
    <w:rsid w:val="00C50840"/>
    <w:rsid w:val="00C50855"/>
    <w:rsid w:val="00C50E02"/>
    <w:rsid w:val="00C50FEB"/>
    <w:rsid w:val="00C51164"/>
    <w:rsid w:val="00C51180"/>
    <w:rsid w:val="00C512DC"/>
    <w:rsid w:val="00C52842"/>
    <w:rsid w:val="00C53247"/>
    <w:rsid w:val="00C53430"/>
    <w:rsid w:val="00C53A7F"/>
    <w:rsid w:val="00C53AD6"/>
    <w:rsid w:val="00C53F77"/>
    <w:rsid w:val="00C54C7B"/>
    <w:rsid w:val="00C54D33"/>
    <w:rsid w:val="00C5516D"/>
    <w:rsid w:val="00C56261"/>
    <w:rsid w:val="00C56E1B"/>
    <w:rsid w:val="00C57644"/>
    <w:rsid w:val="00C57D0F"/>
    <w:rsid w:val="00C6075A"/>
    <w:rsid w:val="00C60778"/>
    <w:rsid w:val="00C6115D"/>
    <w:rsid w:val="00C614A0"/>
    <w:rsid w:val="00C6164F"/>
    <w:rsid w:val="00C616FB"/>
    <w:rsid w:val="00C61D47"/>
    <w:rsid w:val="00C61F03"/>
    <w:rsid w:val="00C61F44"/>
    <w:rsid w:val="00C620BC"/>
    <w:rsid w:val="00C62128"/>
    <w:rsid w:val="00C629FB"/>
    <w:rsid w:val="00C62BA5"/>
    <w:rsid w:val="00C62E1E"/>
    <w:rsid w:val="00C6351B"/>
    <w:rsid w:val="00C6372C"/>
    <w:rsid w:val="00C63B1B"/>
    <w:rsid w:val="00C63BBC"/>
    <w:rsid w:val="00C63E13"/>
    <w:rsid w:val="00C63F50"/>
    <w:rsid w:val="00C645BB"/>
    <w:rsid w:val="00C64DCA"/>
    <w:rsid w:val="00C64E4D"/>
    <w:rsid w:val="00C65238"/>
    <w:rsid w:val="00C6532A"/>
    <w:rsid w:val="00C655E5"/>
    <w:rsid w:val="00C65E0B"/>
    <w:rsid w:val="00C65FF3"/>
    <w:rsid w:val="00C663DF"/>
    <w:rsid w:val="00C66938"/>
    <w:rsid w:val="00C66C43"/>
    <w:rsid w:val="00C671B9"/>
    <w:rsid w:val="00C674B9"/>
    <w:rsid w:val="00C67C6A"/>
    <w:rsid w:val="00C70C8F"/>
    <w:rsid w:val="00C71038"/>
    <w:rsid w:val="00C71523"/>
    <w:rsid w:val="00C71575"/>
    <w:rsid w:val="00C718B4"/>
    <w:rsid w:val="00C7191E"/>
    <w:rsid w:val="00C71AB8"/>
    <w:rsid w:val="00C71BD0"/>
    <w:rsid w:val="00C71DE9"/>
    <w:rsid w:val="00C7202C"/>
    <w:rsid w:val="00C7205B"/>
    <w:rsid w:val="00C72109"/>
    <w:rsid w:val="00C7274C"/>
    <w:rsid w:val="00C7296A"/>
    <w:rsid w:val="00C736BE"/>
    <w:rsid w:val="00C740D1"/>
    <w:rsid w:val="00C742FA"/>
    <w:rsid w:val="00C74313"/>
    <w:rsid w:val="00C74CE0"/>
    <w:rsid w:val="00C75034"/>
    <w:rsid w:val="00C757D4"/>
    <w:rsid w:val="00C759AA"/>
    <w:rsid w:val="00C75A40"/>
    <w:rsid w:val="00C75B2D"/>
    <w:rsid w:val="00C75B6D"/>
    <w:rsid w:val="00C75F20"/>
    <w:rsid w:val="00C762CD"/>
    <w:rsid w:val="00C7644C"/>
    <w:rsid w:val="00C76B3F"/>
    <w:rsid w:val="00C776C9"/>
    <w:rsid w:val="00C777D0"/>
    <w:rsid w:val="00C80580"/>
    <w:rsid w:val="00C807B6"/>
    <w:rsid w:val="00C809D0"/>
    <w:rsid w:val="00C80E54"/>
    <w:rsid w:val="00C810B6"/>
    <w:rsid w:val="00C811CA"/>
    <w:rsid w:val="00C817B2"/>
    <w:rsid w:val="00C8189C"/>
    <w:rsid w:val="00C819C8"/>
    <w:rsid w:val="00C81D39"/>
    <w:rsid w:val="00C82448"/>
    <w:rsid w:val="00C8277A"/>
    <w:rsid w:val="00C828A3"/>
    <w:rsid w:val="00C82E39"/>
    <w:rsid w:val="00C82F61"/>
    <w:rsid w:val="00C83074"/>
    <w:rsid w:val="00C83093"/>
    <w:rsid w:val="00C8350E"/>
    <w:rsid w:val="00C835A3"/>
    <w:rsid w:val="00C83F60"/>
    <w:rsid w:val="00C846EB"/>
    <w:rsid w:val="00C84726"/>
    <w:rsid w:val="00C847E7"/>
    <w:rsid w:val="00C854FD"/>
    <w:rsid w:val="00C8583C"/>
    <w:rsid w:val="00C862F5"/>
    <w:rsid w:val="00C86415"/>
    <w:rsid w:val="00C8664D"/>
    <w:rsid w:val="00C86722"/>
    <w:rsid w:val="00C8732C"/>
    <w:rsid w:val="00C873BE"/>
    <w:rsid w:val="00C874A6"/>
    <w:rsid w:val="00C8770B"/>
    <w:rsid w:val="00C901E7"/>
    <w:rsid w:val="00C90E78"/>
    <w:rsid w:val="00C912FF"/>
    <w:rsid w:val="00C915C4"/>
    <w:rsid w:val="00C91A0A"/>
    <w:rsid w:val="00C920B2"/>
    <w:rsid w:val="00C924F9"/>
    <w:rsid w:val="00C92532"/>
    <w:rsid w:val="00C9292E"/>
    <w:rsid w:val="00C92B51"/>
    <w:rsid w:val="00C92C69"/>
    <w:rsid w:val="00C92D90"/>
    <w:rsid w:val="00C92E17"/>
    <w:rsid w:val="00C92F65"/>
    <w:rsid w:val="00C92FF2"/>
    <w:rsid w:val="00C93629"/>
    <w:rsid w:val="00C936BB"/>
    <w:rsid w:val="00C93A36"/>
    <w:rsid w:val="00C93F91"/>
    <w:rsid w:val="00C93F96"/>
    <w:rsid w:val="00C947D4"/>
    <w:rsid w:val="00C94A85"/>
    <w:rsid w:val="00C95A17"/>
    <w:rsid w:val="00C9605B"/>
    <w:rsid w:val="00C962F8"/>
    <w:rsid w:val="00C9656A"/>
    <w:rsid w:val="00C9689D"/>
    <w:rsid w:val="00C96AE1"/>
    <w:rsid w:val="00C96D25"/>
    <w:rsid w:val="00C976A6"/>
    <w:rsid w:val="00C97AEB"/>
    <w:rsid w:val="00C97BC3"/>
    <w:rsid w:val="00CA05A4"/>
    <w:rsid w:val="00CA073C"/>
    <w:rsid w:val="00CA16CE"/>
    <w:rsid w:val="00CA1A45"/>
    <w:rsid w:val="00CA2DE7"/>
    <w:rsid w:val="00CA2F35"/>
    <w:rsid w:val="00CA3164"/>
    <w:rsid w:val="00CA3BA6"/>
    <w:rsid w:val="00CA3CAF"/>
    <w:rsid w:val="00CA3FBC"/>
    <w:rsid w:val="00CA47B2"/>
    <w:rsid w:val="00CA4897"/>
    <w:rsid w:val="00CA490D"/>
    <w:rsid w:val="00CA4946"/>
    <w:rsid w:val="00CA5E0C"/>
    <w:rsid w:val="00CA5F11"/>
    <w:rsid w:val="00CA5F12"/>
    <w:rsid w:val="00CA6E6E"/>
    <w:rsid w:val="00CA72FB"/>
    <w:rsid w:val="00CA731E"/>
    <w:rsid w:val="00CA7E93"/>
    <w:rsid w:val="00CB03E8"/>
    <w:rsid w:val="00CB04B6"/>
    <w:rsid w:val="00CB077C"/>
    <w:rsid w:val="00CB080E"/>
    <w:rsid w:val="00CB0B20"/>
    <w:rsid w:val="00CB118C"/>
    <w:rsid w:val="00CB14CB"/>
    <w:rsid w:val="00CB1966"/>
    <w:rsid w:val="00CB1B4B"/>
    <w:rsid w:val="00CB1DE1"/>
    <w:rsid w:val="00CB2DA1"/>
    <w:rsid w:val="00CB2F85"/>
    <w:rsid w:val="00CB2FAD"/>
    <w:rsid w:val="00CB36E4"/>
    <w:rsid w:val="00CB3A2E"/>
    <w:rsid w:val="00CB3C3C"/>
    <w:rsid w:val="00CB4459"/>
    <w:rsid w:val="00CB464E"/>
    <w:rsid w:val="00CB4BD8"/>
    <w:rsid w:val="00CB4FDE"/>
    <w:rsid w:val="00CB5741"/>
    <w:rsid w:val="00CB5FF4"/>
    <w:rsid w:val="00CB6BAB"/>
    <w:rsid w:val="00CB6DC2"/>
    <w:rsid w:val="00CB6E0A"/>
    <w:rsid w:val="00CB702B"/>
    <w:rsid w:val="00CB71F4"/>
    <w:rsid w:val="00CB73CD"/>
    <w:rsid w:val="00CB78D8"/>
    <w:rsid w:val="00CC0412"/>
    <w:rsid w:val="00CC0B29"/>
    <w:rsid w:val="00CC0BBA"/>
    <w:rsid w:val="00CC1485"/>
    <w:rsid w:val="00CC1CBA"/>
    <w:rsid w:val="00CC1D28"/>
    <w:rsid w:val="00CC22FF"/>
    <w:rsid w:val="00CC237B"/>
    <w:rsid w:val="00CC3789"/>
    <w:rsid w:val="00CC39E9"/>
    <w:rsid w:val="00CC3B37"/>
    <w:rsid w:val="00CC40FD"/>
    <w:rsid w:val="00CC41DC"/>
    <w:rsid w:val="00CC4531"/>
    <w:rsid w:val="00CC4BCD"/>
    <w:rsid w:val="00CC51F5"/>
    <w:rsid w:val="00CC52EB"/>
    <w:rsid w:val="00CC5A5A"/>
    <w:rsid w:val="00CC5BA0"/>
    <w:rsid w:val="00CC5BCB"/>
    <w:rsid w:val="00CC603B"/>
    <w:rsid w:val="00CC60FF"/>
    <w:rsid w:val="00CC61AF"/>
    <w:rsid w:val="00CC62B9"/>
    <w:rsid w:val="00CC6A0C"/>
    <w:rsid w:val="00CC75A0"/>
    <w:rsid w:val="00CC7840"/>
    <w:rsid w:val="00CC7AB6"/>
    <w:rsid w:val="00CC7DB7"/>
    <w:rsid w:val="00CD066E"/>
    <w:rsid w:val="00CD06AB"/>
    <w:rsid w:val="00CD097E"/>
    <w:rsid w:val="00CD0B34"/>
    <w:rsid w:val="00CD0FC2"/>
    <w:rsid w:val="00CD1490"/>
    <w:rsid w:val="00CD1CEE"/>
    <w:rsid w:val="00CD22FB"/>
    <w:rsid w:val="00CD2E7C"/>
    <w:rsid w:val="00CD2FC4"/>
    <w:rsid w:val="00CD307E"/>
    <w:rsid w:val="00CD3195"/>
    <w:rsid w:val="00CD3465"/>
    <w:rsid w:val="00CD368A"/>
    <w:rsid w:val="00CD36B2"/>
    <w:rsid w:val="00CD3AC5"/>
    <w:rsid w:val="00CD3B81"/>
    <w:rsid w:val="00CD3EEB"/>
    <w:rsid w:val="00CD468D"/>
    <w:rsid w:val="00CD478C"/>
    <w:rsid w:val="00CD4DB4"/>
    <w:rsid w:val="00CD5397"/>
    <w:rsid w:val="00CD56FC"/>
    <w:rsid w:val="00CD5703"/>
    <w:rsid w:val="00CD583C"/>
    <w:rsid w:val="00CD58E6"/>
    <w:rsid w:val="00CD5E28"/>
    <w:rsid w:val="00CD6257"/>
    <w:rsid w:val="00CD79EF"/>
    <w:rsid w:val="00CE00E7"/>
    <w:rsid w:val="00CE0508"/>
    <w:rsid w:val="00CE054A"/>
    <w:rsid w:val="00CE0886"/>
    <w:rsid w:val="00CE0D12"/>
    <w:rsid w:val="00CE0FBA"/>
    <w:rsid w:val="00CE19AC"/>
    <w:rsid w:val="00CE1E5D"/>
    <w:rsid w:val="00CE25FC"/>
    <w:rsid w:val="00CE268E"/>
    <w:rsid w:val="00CE2AAB"/>
    <w:rsid w:val="00CE2DD5"/>
    <w:rsid w:val="00CE3076"/>
    <w:rsid w:val="00CE3124"/>
    <w:rsid w:val="00CE404C"/>
    <w:rsid w:val="00CE40F6"/>
    <w:rsid w:val="00CE430C"/>
    <w:rsid w:val="00CE4658"/>
    <w:rsid w:val="00CE4F5E"/>
    <w:rsid w:val="00CE5049"/>
    <w:rsid w:val="00CE5ADF"/>
    <w:rsid w:val="00CE5C34"/>
    <w:rsid w:val="00CE5E3A"/>
    <w:rsid w:val="00CE6B5F"/>
    <w:rsid w:val="00CE7272"/>
    <w:rsid w:val="00CE74B2"/>
    <w:rsid w:val="00CE7898"/>
    <w:rsid w:val="00CE79B1"/>
    <w:rsid w:val="00CF0103"/>
    <w:rsid w:val="00CF0B2E"/>
    <w:rsid w:val="00CF0C48"/>
    <w:rsid w:val="00CF0FC0"/>
    <w:rsid w:val="00CF1037"/>
    <w:rsid w:val="00CF1162"/>
    <w:rsid w:val="00CF1280"/>
    <w:rsid w:val="00CF15FA"/>
    <w:rsid w:val="00CF17BF"/>
    <w:rsid w:val="00CF180C"/>
    <w:rsid w:val="00CF1AF2"/>
    <w:rsid w:val="00CF240E"/>
    <w:rsid w:val="00CF27B7"/>
    <w:rsid w:val="00CF3655"/>
    <w:rsid w:val="00CF369A"/>
    <w:rsid w:val="00CF3DA1"/>
    <w:rsid w:val="00CF3DF9"/>
    <w:rsid w:val="00CF41BB"/>
    <w:rsid w:val="00CF43E8"/>
    <w:rsid w:val="00CF457B"/>
    <w:rsid w:val="00CF4857"/>
    <w:rsid w:val="00CF4A1C"/>
    <w:rsid w:val="00CF4B76"/>
    <w:rsid w:val="00CF4CF6"/>
    <w:rsid w:val="00CF4F31"/>
    <w:rsid w:val="00CF6171"/>
    <w:rsid w:val="00CF631F"/>
    <w:rsid w:val="00CF6F39"/>
    <w:rsid w:val="00CF7341"/>
    <w:rsid w:val="00CF7512"/>
    <w:rsid w:val="00CF75BE"/>
    <w:rsid w:val="00CF7915"/>
    <w:rsid w:val="00D0042D"/>
    <w:rsid w:val="00D007C1"/>
    <w:rsid w:val="00D00B1C"/>
    <w:rsid w:val="00D0129C"/>
    <w:rsid w:val="00D013EA"/>
    <w:rsid w:val="00D0161D"/>
    <w:rsid w:val="00D01B98"/>
    <w:rsid w:val="00D01D4E"/>
    <w:rsid w:val="00D02108"/>
    <w:rsid w:val="00D02401"/>
    <w:rsid w:val="00D0294A"/>
    <w:rsid w:val="00D02E22"/>
    <w:rsid w:val="00D02FD4"/>
    <w:rsid w:val="00D03726"/>
    <w:rsid w:val="00D03CA8"/>
    <w:rsid w:val="00D03D69"/>
    <w:rsid w:val="00D03EF0"/>
    <w:rsid w:val="00D03F57"/>
    <w:rsid w:val="00D0473E"/>
    <w:rsid w:val="00D04811"/>
    <w:rsid w:val="00D05363"/>
    <w:rsid w:val="00D056BF"/>
    <w:rsid w:val="00D058BF"/>
    <w:rsid w:val="00D05B91"/>
    <w:rsid w:val="00D05D04"/>
    <w:rsid w:val="00D05D34"/>
    <w:rsid w:val="00D05D9C"/>
    <w:rsid w:val="00D05E80"/>
    <w:rsid w:val="00D06074"/>
    <w:rsid w:val="00D062CC"/>
    <w:rsid w:val="00D06B57"/>
    <w:rsid w:val="00D06FB1"/>
    <w:rsid w:val="00D06FBB"/>
    <w:rsid w:val="00D0707E"/>
    <w:rsid w:val="00D07108"/>
    <w:rsid w:val="00D07503"/>
    <w:rsid w:val="00D07B8F"/>
    <w:rsid w:val="00D07CE3"/>
    <w:rsid w:val="00D101DD"/>
    <w:rsid w:val="00D1047B"/>
    <w:rsid w:val="00D10EF0"/>
    <w:rsid w:val="00D11148"/>
    <w:rsid w:val="00D1125F"/>
    <w:rsid w:val="00D11357"/>
    <w:rsid w:val="00D1194F"/>
    <w:rsid w:val="00D11977"/>
    <w:rsid w:val="00D125B7"/>
    <w:rsid w:val="00D125C3"/>
    <w:rsid w:val="00D127F1"/>
    <w:rsid w:val="00D12C20"/>
    <w:rsid w:val="00D12E9D"/>
    <w:rsid w:val="00D13A20"/>
    <w:rsid w:val="00D13AAC"/>
    <w:rsid w:val="00D13C6C"/>
    <w:rsid w:val="00D13C94"/>
    <w:rsid w:val="00D13FA5"/>
    <w:rsid w:val="00D1416E"/>
    <w:rsid w:val="00D143B8"/>
    <w:rsid w:val="00D145B8"/>
    <w:rsid w:val="00D147A2"/>
    <w:rsid w:val="00D14B77"/>
    <w:rsid w:val="00D14D8B"/>
    <w:rsid w:val="00D14DAF"/>
    <w:rsid w:val="00D14E14"/>
    <w:rsid w:val="00D151C2"/>
    <w:rsid w:val="00D151DE"/>
    <w:rsid w:val="00D15350"/>
    <w:rsid w:val="00D154ED"/>
    <w:rsid w:val="00D155EE"/>
    <w:rsid w:val="00D15738"/>
    <w:rsid w:val="00D15A0E"/>
    <w:rsid w:val="00D15B5B"/>
    <w:rsid w:val="00D16043"/>
    <w:rsid w:val="00D1622D"/>
    <w:rsid w:val="00D163F5"/>
    <w:rsid w:val="00D16FD8"/>
    <w:rsid w:val="00D174A1"/>
    <w:rsid w:val="00D17584"/>
    <w:rsid w:val="00D17DAE"/>
    <w:rsid w:val="00D2059F"/>
    <w:rsid w:val="00D20931"/>
    <w:rsid w:val="00D20CF5"/>
    <w:rsid w:val="00D20FF7"/>
    <w:rsid w:val="00D2154E"/>
    <w:rsid w:val="00D21616"/>
    <w:rsid w:val="00D21CEC"/>
    <w:rsid w:val="00D21F45"/>
    <w:rsid w:val="00D220DC"/>
    <w:rsid w:val="00D22F59"/>
    <w:rsid w:val="00D22FEF"/>
    <w:rsid w:val="00D23373"/>
    <w:rsid w:val="00D23393"/>
    <w:rsid w:val="00D23650"/>
    <w:rsid w:val="00D23A8F"/>
    <w:rsid w:val="00D23D0F"/>
    <w:rsid w:val="00D241E5"/>
    <w:rsid w:val="00D245C1"/>
    <w:rsid w:val="00D24A6A"/>
    <w:rsid w:val="00D2530B"/>
    <w:rsid w:val="00D25908"/>
    <w:rsid w:val="00D25B84"/>
    <w:rsid w:val="00D263F8"/>
    <w:rsid w:val="00D26457"/>
    <w:rsid w:val="00D264E0"/>
    <w:rsid w:val="00D27941"/>
    <w:rsid w:val="00D27D60"/>
    <w:rsid w:val="00D27D84"/>
    <w:rsid w:val="00D300A5"/>
    <w:rsid w:val="00D30B73"/>
    <w:rsid w:val="00D30B85"/>
    <w:rsid w:val="00D312C8"/>
    <w:rsid w:val="00D314CE"/>
    <w:rsid w:val="00D314D1"/>
    <w:rsid w:val="00D315E6"/>
    <w:rsid w:val="00D31905"/>
    <w:rsid w:val="00D3236B"/>
    <w:rsid w:val="00D32892"/>
    <w:rsid w:val="00D328CE"/>
    <w:rsid w:val="00D329A2"/>
    <w:rsid w:val="00D335B5"/>
    <w:rsid w:val="00D337EC"/>
    <w:rsid w:val="00D34193"/>
    <w:rsid w:val="00D34944"/>
    <w:rsid w:val="00D34C3B"/>
    <w:rsid w:val="00D35095"/>
    <w:rsid w:val="00D35EA8"/>
    <w:rsid w:val="00D360CC"/>
    <w:rsid w:val="00D36271"/>
    <w:rsid w:val="00D36AA8"/>
    <w:rsid w:val="00D36B5B"/>
    <w:rsid w:val="00D36B5F"/>
    <w:rsid w:val="00D370AD"/>
    <w:rsid w:val="00D378D1"/>
    <w:rsid w:val="00D37A8B"/>
    <w:rsid w:val="00D40E62"/>
    <w:rsid w:val="00D41167"/>
    <w:rsid w:val="00D4127E"/>
    <w:rsid w:val="00D421D1"/>
    <w:rsid w:val="00D43B57"/>
    <w:rsid w:val="00D4424D"/>
    <w:rsid w:val="00D44307"/>
    <w:rsid w:val="00D44832"/>
    <w:rsid w:val="00D449B1"/>
    <w:rsid w:val="00D449C7"/>
    <w:rsid w:val="00D45219"/>
    <w:rsid w:val="00D4525E"/>
    <w:rsid w:val="00D453AE"/>
    <w:rsid w:val="00D45476"/>
    <w:rsid w:val="00D46055"/>
    <w:rsid w:val="00D469F4"/>
    <w:rsid w:val="00D47888"/>
    <w:rsid w:val="00D478CE"/>
    <w:rsid w:val="00D47B5D"/>
    <w:rsid w:val="00D47EC5"/>
    <w:rsid w:val="00D50642"/>
    <w:rsid w:val="00D50764"/>
    <w:rsid w:val="00D50AB5"/>
    <w:rsid w:val="00D511B3"/>
    <w:rsid w:val="00D51C85"/>
    <w:rsid w:val="00D52846"/>
    <w:rsid w:val="00D52BCE"/>
    <w:rsid w:val="00D5357A"/>
    <w:rsid w:val="00D53595"/>
    <w:rsid w:val="00D53680"/>
    <w:rsid w:val="00D537BE"/>
    <w:rsid w:val="00D53DD2"/>
    <w:rsid w:val="00D53E8E"/>
    <w:rsid w:val="00D53F23"/>
    <w:rsid w:val="00D542B7"/>
    <w:rsid w:val="00D544BB"/>
    <w:rsid w:val="00D54791"/>
    <w:rsid w:val="00D551B2"/>
    <w:rsid w:val="00D553CD"/>
    <w:rsid w:val="00D555B7"/>
    <w:rsid w:val="00D55891"/>
    <w:rsid w:val="00D55C59"/>
    <w:rsid w:val="00D55C98"/>
    <w:rsid w:val="00D56047"/>
    <w:rsid w:val="00D5645F"/>
    <w:rsid w:val="00D564A9"/>
    <w:rsid w:val="00D56CDC"/>
    <w:rsid w:val="00D570BE"/>
    <w:rsid w:val="00D575F2"/>
    <w:rsid w:val="00D57966"/>
    <w:rsid w:val="00D57F5C"/>
    <w:rsid w:val="00D57FEA"/>
    <w:rsid w:val="00D60858"/>
    <w:rsid w:val="00D608E4"/>
    <w:rsid w:val="00D6141E"/>
    <w:rsid w:val="00D614AF"/>
    <w:rsid w:val="00D6168A"/>
    <w:rsid w:val="00D61BC0"/>
    <w:rsid w:val="00D61C2F"/>
    <w:rsid w:val="00D621D6"/>
    <w:rsid w:val="00D62263"/>
    <w:rsid w:val="00D6289B"/>
    <w:rsid w:val="00D63247"/>
    <w:rsid w:val="00D63AE9"/>
    <w:rsid w:val="00D63B56"/>
    <w:rsid w:val="00D63DF4"/>
    <w:rsid w:val="00D64AE8"/>
    <w:rsid w:val="00D65489"/>
    <w:rsid w:val="00D654B1"/>
    <w:rsid w:val="00D66775"/>
    <w:rsid w:val="00D668A9"/>
    <w:rsid w:val="00D66BFB"/>
    <w:rsid w:val="00D66CDA"/>
    <w:rsid w:val="00D66DB0"/>
    <w:rsid w:val="00D6718A"/>
    <w:rsid w:val="00D6719C"/>
    <w:rsid w:val="00D671BE"/>
    <w:rsid w:val="00D6721D"/>
    <w:rsid w:val="00D677E8"/>
    <w:rsid w:val="00D67C36"/>
    <w:rsid w:val="00D70625"/>
    <w:rsid w:val="00D70741"/>
    <w:rsid w:val="00D70A54"/>
    <w:rsid w:val="00D70AC0"/>
    <w:rsid w:val="00D711E8"/>
    <w:rsid w:val="00D71750"/>
    <w:rsid w:val="00D71A7C"/>
    <w:rsid w:val="00D71D8B"/>
    <w:rsid w:val="00D71E5B"/>
    <w:rsid w:val="00D72332"/>
    <w:rsid w:val="00D72A30"/>
    <w:rsid w:val="00D72D14"/>
    <w:rsid w:val="00D7383C"/>
    <w:rsid w:val="00D74036"/>
    <w:rsid w:val="00D7420C"/>
    <w:rsid w:val="00D743C7"/>
    <w:rsid w:val="00D744BC"/>
    <w:rsid w:val="00D745C4"/>
    <w:rsid w:val="00D747F2"/>
    <w:rsid w:val="00D74812"/>
    <w:rsid w:val="00D74BA8"/>
    <w:rsid w:val="00D74BB2"/>
    <w:rsid w:val="00D7558B"/>
    <w:rsid w:val="00D765F0"/>
    <w:rsid w:val="00D76EE2"/>
    <w:rsid w:val="00D76FFA"/>
    <w:rsid w:val="00D7700D"/>
    <w:rsid w:val="00D77276"/>
    <w:rsid w:val="00D7757D"/>
    <w:rsid w:val="00D776DD"/>
    <w:rsid w:val="00D77782"/>
    <w:rsid w:val="00D7787F"/>
    <w:rsid w:val="00D77A0E"/>
    <w:rsid w:val="00D77E7B"/>
    <w:rsid w:val="00D77EDF"/>
    <w:rsid w:val="00D80239"/>
    <w:rsid w:val="00D8036F"/>
    <w:rsid w:val="00D80B96"/>
    <w:rsid w:val="00D80E2E"/>
    <w:rsid w:val="00D81148"/>
    <w:rsid w:val="00D8120A"/>
    <w:rsid w:val="00D8129B"/>
    <w:rsid w:val="00D81460"/>
    <w:rsid w:val="00D8194D"/>
    <w:rsid w:val="00D81FFD"/>
    <w:rsid w:val="00D82321"/>
    <w:rsid w:val="00D82D71"/>
    <w:rsid w:val="00D83119"/>
    <w:rsid w:val="00D83345"/>
    <w:rsid w:val="00D8355F"/>
    <w:rsid w:val="00D83F1D"/>
    <w:rsid w:val="00D840A9"/>
    <w:rsid w:val="00D840F1"/>
    <w:rsid w:val="00D84236"/>
    <w:rsid w:val="00D84348"/>
    <w:rsid w:val="00D84F4B"/>
    <w:rsid w:val="00D84FCE"/>
    <w:rsid w:val="00D850CA"/>
    <w:rsid w:val="00D852C0"/>
    <w:rsid w:val="00D853E0"/>
    <w:rsid w:val="00D86101"/>
    <w:rsid w:val="00D86813"/>
    <w:rsid w:val="00D872ED"/>
    <w:rsid w:val="00D87602"/>
    <w:rsid w:val="00D87662"/>
    <w:rsid w:val="00D877B6"/>
    <w:rsid w:val="00D878A4"/>
    <w:rsid w:val="00D87BBE"/>
    <w:rsid w:val="00D90BCE"/>
    <w:rsid w:val="00D910B3"/>
    <w:rsid w:val="00D911DE"/>
    <w:rsid w:val="00D91A0A"/>
    <w:rsid w:val="00D91AD6"/>
    <w:rsid w:val="00D91F4F"/>
    <w:rsid w:val="00D9206B"/>
    <w:rsid w:val="00D92169"/>
    <w:rsid w:val="00D929D1"/>
    <w:rsid w:val="00D92BFE"/>
    <w:rsid w:val="00D92C7C"/>
    <w:rsid w:val="00D92D3F"/>
    <w:rsid w:val="00D92E56"/>
    <w:rsid w:val="00D932AD"/>
    <w:rsid w:val="00D93429"/>
    <w:rsid w:val="00D939A1"/>
    <w:rsid w:val="00D940BB"/>
    <w:rsid w:val="00D94E0C"/>
    <w:rsid w:val="00D94EA8"/>
    <w:rsid w:val="00D950B8"/>
    <w:rsid w:val="00D953D2"/>
    <w:rsid w:val="00D95E08"/>
    <w:rsid w:val="00D9650A"/>
    <w:rsid w:val="00D96944"/>
    <w:rsid w:val="00D96C41"/>
    <w:rsid w:val="00D96FE1"/>
    <w:rsid w:val="00D971C3"/>
    <w:rsid w:val="00D975AC"/>
    <w:rsid w:val="00DA00C7"/>
    <w:rsid w:val="00DA090E"/>
    <w:rsid w:val="00DA0923"/>
    <w:rsid w:val="00DA095A"/>
    <w:rsid w:val="00DA0C4A"/>
    <w:rsid w:val="00DA0D3C"/>
    <w:rsid w:val="00DA1399"/>
    <w:rsid w:val="00DA14C4"/>
    <w:rsid w:val="00DA15D5"/>
    <w:rsid w:val="00DA21CE"/>
    <w:rsid w:val="00DA249C"/>
    <w:rsid w:val="00DA27FF"/>
    <w:rsid w:val="00DA2843"/>
    <w:rsid w:val="00DA2ABB"/>
    <w:rsid w:val="00DA2BC4"/>
    <w:rsid w:val="00DA2D7D"/>
    <w:rsid w:val="00DA2DCF"/>
    <w:rsid w:val="00DA3434"/>
    <w:rsid w:val="00DA3A1C"/>
    <w:rsid w:val="00DA3DB6"/>
    <w:rsid w:val="00DA4683"/>
    <w:rsid w:val="00DA4B70"/>
    <w:rsid w:val="00DA4E76"/>
    <w:rsid w:val="00DA5430"/>
    <w:rsid w:val="00DA5F46"/>
    <w:rsid w:val="00DA6534"/>
    <w:rsid w:val="00DA6D7F"/>
    <w:rsid w:val="00DA744C"/>
    <w:rsid w:val="00DA772A"/>
    <w:rsid w:val="00DA77FD"/>
    <w:rsid w:val="00DA7FBE"/>
    <w:rsid w:val="00DB0338"/>
    <w:rsid w:val="00DB057F"/>
    <w:rsid w:val="00DB0624"/>
    <w:rsid w:val="00DB0861"/>
    <w:rsid w:val="00DB089F"/>
    <w:rsid w:val="00DB0CA8"/>
    <w:rsid w:val="00DB0EF1"/>
    <w:rsid w:val="00DB1C41"/>
    <w:rsid w:val="00DB2BC2"/>
    <w:rsid w:val="00DB2CA9"/>
    <w:rsid w:val="00DB2D3D"/>
    <w:rsid w:val="00DB3076"/>
    <w:rsid w:val="00DB3111"/>
    <w:rsid w:val="00DB3368"/>
    <w:rsid w:val="00DB396A"/>
    <w:rsid w:val="00DB40DD"/>
    <w:rsid w:val="00DB454F"/>
    <w:rsid w:val="00DB458E"/>
    <w:rsid w:val="00DB4D3B"/>
    <w:rsid w:val="00DB4E14"/>
    <w:rsid w:val="00DB50F8"/>
    <w:rsid w:val="00DB5110"/>
    <w:rsid w:val="00DB5337"/>
    <w:rsid w:val="00DB54D4"/>
    <w:rsid w:val="00DB5929"/>
    <w:rsid w:val="00DB63EE"/>
    <w:rsid w:val="00DB6707"/>
    <w:rsid w:val="00DB6BE9"/>
    <w:rsid w:val="00DB6F19"/>
    <w:rsid w:val="00DB6F5C"/>
    <w:rsid w:val="00DB7071"/>
    <w:rsid w:val="00DB75EA"/>
    <w:rsid w:val="00DB78C3"/>
    <w:rsid w:val="00DB797A"/>
    <w:rsid w:val="00DB7A00"/>
    <w:rsid w:val="00DC0048"/>
    <w:rsid w:val="00DC1976"/>
    <w:rsid w:val="00DC1BC8"/>
    <w:rsid w:val="00DC1E41"/>
    <w:rsid w:val="00DC1F76"/>
    <w:rsid w:val="00DC20F1"/>
    <w:rsid w:val="00DC21E4"/>
    <w:rsid w:val="00DC22C0"/>
    <w:rsid w:val="00DC256D"/>
    <w:rsid w:val="00DC286B"/>
    <w:rsid w:val="00DC30DE"/>
    <w:rsid w:val="00DC31BA"/>
    <w:rsid w:val="00DC371C"/>
    <w:rsid w:val="00DC395C"/>
    <w:rsid w:val="00DC3A6B"/>
    <w:rsid w:val="00DC3FCF"/>
    <w:rsid w:val="00DC441C"/>
    <w:rsid w:val="00DC4798"/>
    <w:rsid w:val="00DC484B"/>
    <w:rsid w:val="00DC4916"/>
    <w:rsid w:val="00DC4D49"/>
    <w:rsid w:val="00DC4E54"/>
    <w:rsid w:val="00DC53E3"/>
    <w:rsid w:val="00DC5E0B"/>
    <w:rsid w:val="00DC64F4"/>
    <w:rsid w:val="00DC6F87"/>
    <w:rsid w:val="00DC7087"/>
    <w:rsid w:val="00DC7348"/>
    <w:rsid w:val="00DD0008"/>
    <w:rsid w:val="00DD01B6"/>
    <w:rsid w:val="00DD0A94"/>
    <w:rsid w:val="00DD14E8"/>
    <w:rsid w:val="00DD1DCC"/>
    <w:rsid w:val="00DD1F3D"/>
    <w:rsid w:val="00DD1F8F"/>
    <w:rsid w:val="00DD2EFD"/>
    <w:rsid w:val="00DD3058"/>
    <w:rsid w:val="00DD31E7"/>
    <w:rsid w:val="00DD3252"/>
    <w:rsid w:val="00DD3568"/>
    <w:rsid w:val="00DD359B"/>
    <w:rsid w:val="00DD3667"/>
    <w:rsid w:val="00DD3750"/>
    <w:rsid w:val="00DD3876"/>
    <w:rsid w:val="00DD3930"/>
    <w:rsid w:val="00DD3C56"/>
    <w:rsid w:val="00DD3D8A"/>
    <w:rsid w:val="00DD41F3"/>
    <w:rsid w:val="00DD45D5"/>
    <w:rsid w:val="00DD4669"/>
    <w:rsid w:val="00DD4987"/>
    <w:rsid w:val="00DD4E69"/>
    <w:rsid w:val="00DD5C23"/>
    <w:rsid w:val="00DD5F2A"/>
    <w:rsid w:val="00DD6DF4"/>
    <w:rsid w:val="00DD7121"/>
    <w:rsid w:val="00DD723E"/>
    <w:rsid w:val="00DD7845"/>
    <w:rsid w:val="00DD7B1D"/>
    <w:rsid w:val="00DD7E75"/>
    <w:rsid w:val="00DE067A"/>
    <w:rsid w:val="00DE1197"/>
    <w:rsid w:val="00DE1EAF"/>
    <w:rsid w:val="00DE2857"/>
    <w:rsid w:val="00DE28C1"/>
    <w:rsid w:val="00DE29CB"/>
    <w:rsid w:val="00DE3272"/>
    <w:rsid w:val="00DE39D0"/>
    <w:rsid w:val="00DE46DC"/>
    <w:rsid w:val="00DE48B9"/>
    <w:rsid w:val="00DE4D29"/>
    <w:rsid w:val="00DE574C"/>
    <w:rsid w:val="00DE5ABF"/>
    <w:rsid w:val="00DE5D44"/>
    <w:rsid w:val="00DE6007"/>
    <w:rsid w:val="00DE64F0"/>
    <w:rsid w:val="00DE68DB"/>
    <w:rsid w:val="00DE7228"/>
    <w:rsid w:val="00DE7387"/>
    <w:rsid w:val="00DE7420"/>
    <w:rsid w:val="00DE7540"/>
    <w:rsid w:val="00DE7792"/>
    <w:rsid w:val="00DE7D2B"/>
    <w:rsid w:val="00DF0567"/>
    <w:rsid w:val="00DF0889"/>
    <w:rsid w:val="00DF0967"/>
    <w:rsid w:val="00DF0EEC"/>
    <w:rsid w:val="00DF1547"/>
    <w:rsid w:val="00DF15DA"/>
    <w:rsid w:val="00DF1658"/>
    <w:rsid w:val="00DF1A20"/>
    <w:rsid w:val="00DF1CCC"/>
    <w:rsid w:val="00DF1EE4"/>
    <w:rsid w:val="00DF283E"/>
    <w:rsid w:val="00DF28AA"/>
    <w:rsid w:val="00DF2945"/>
    <w:rsid w:val="00DF2E1F"/>
    <w:rsid w:val="00DF36BE"/>
    <w:rsid w:val="00DF3799"/>
    <w:rsid w:val="00DF3873"/>
    <w:rsid w:val="00DF3A60"/>
    <w:rsid w:val="00DF3A67"/>
    <w:rsid w:val="00DF3F7B"/>
    <w:rsid w:val="00DF4247"/>
    <w:rsid w:val="00DF4528"/>
    <w:rsid w:val="00DF453E"/>
    <w:rsid w:val="00DF46F7"/>
    <w:rsid w:val="00DF4EC5"/>
    <w:rsid w:val="00DF520B"/>
    <w:rsid w:val="00DF59C1"/>
    <w:rsid w:val="00DF61AB"/>
    <w:rsid w:val="00DF75BA"/>
    <w:rsid w:val="00DF7B53"/>
    <w:rsid w:val="00E00775"/>
    <w:rsid w:val="00E009FF"/>
    <w:rsid w:val="00E01543"/>
    <w:rsid w:val="00E01737"/>
    <w:rsid w:val="00E018AF"/>
    <w:rsid w:val="00E01F8A"/>
    <w:rsid w:val="00E01FE8"/>
    <w:rsid w:val="00E0239F"/>
    <w:rsid w:val="00E023EA"/>
    <w:rsid w:val="00E02433"/>
    <w:rsid w:val="00E02F62"/>
    <w:rsid w:val="00E0493F"/>
    <w:rsid w:val="00E04EFF"/>
    <w:rsid w:val="00E04F58"/>
    <w:rsid w:val="00E04F59"/>
    <w:rsid w:val="00E051B6"/>
    <w:rsid w:val="00E058FF"/>
    <w:rsid w:val="00E05C09"/>
    <w:rsid w:val="00E05F63"/>
    <w:rsid w:val="00E05FFD"/>
    <w:rsid w:val="00E06119"/>
    <w:rsid w:val="00E06186"/>
    <w:rsid w:val="00E0677A"/>
    <w:rsid w:val="00E06822"/>
    <w:rsid w:val="00E06A22"/>
    <w:rsid w:val="00E06F91"/>
    <w:rsid w:val="00E07216"/>
    <w:rsid w:val="00E0733C"/>
    <w:rsid w:val="00E07A08"/>
    <w:rsid w:val="00E101F4"/>
    <w:rsid w:val="00E10699"/>
    <w:rsid w:val="00E10702"/>
    <w:rsid w:val="00E108AB"/>
    <w:rsid w:val="00E109C9"/>
    <w:rsid w:val="00E116B7"/>
    <w:rsid w:val="00E11CA9"/>
    <w:rsid w:val="00E11E5F"/>
    <w:rsid w:val="00E122AA"/>
    <w:rsid w:val="00E1258F"/>
    <w:rsid w:val="00E12AB6"/>
    <w:rsid w:val="00E1402F"/>
    <w:rsid w:val="00E141B6"/>
    <w:rsid w:val="00E1426D"/>
    <w:rsid w:val="00E1437A"/>
    <w:rsid w:val="00E14428"/>
    <w:rsid w:val="00E14BC4"/>
    <w:rsid w:val="00E14F7A"/>
    <w:rsid w:val="00E15666"/>
    <w:rsid w:val="00E1573E"/>
    <w:rsid w:val="00E1599C"/>
    <w:rsid w:val="00E160AE"/>
    <w:rsid w:val="00E16274"/>
    <w:rsid w:val="00E16334"/>
    <w:rsid w:val="00E164B9"/>
    <w:rsid w:val="00E165ED"/>
    <w:rsid w:val="00E17334"/>
    <w:rsid w:val="00E1765F"/>
    <w:rsid w:val="00E17725"/>
    <w:rsid w:val="00E17CA0"/>
    <w:rsid w:val="00E20118"/>
    <w:rsid w:val="00E20CAF"/>
    <w:rsid w:val="00E20FD9"/>
    <w:rsid w:val="00E2110D"/>
    <w:rsid w:val="00E21598"/>
    <w:rsid w:val="00E219EF"/>
    <w:rsid w:val="00E22344"/>
    <w:rsid w:val="00E2240E"/>
    <w:rsid w:val="00E225EC"/>
    <w:rsid w:val="00E22AA1"/>
    <w:rsid w:val="00E22E87"/>
    <w:rsid w:val="00E22FED"/>
    <w:rsid w:val="00E23796"/>
    <w:rsid w:val="00E23984"/>
    <w:rsid w:val="00E23C21"/>
    <w:rsid w:val="00E23CD8"/>
    <w:rsid w:val="00E24A04"/>
    <w:rsid w:val="00E24CE0"/>
    <w:rsid w:val="00E24EB4"/>
    <w:rsid w:val="00E24F04"/>
    <w:rsid w:val="00E2503D"/>
    <w:rsid w:val="00E25D18"/>
    <w:rsid w:val="00E260DD"/>
    <w:rsid w:val="00E2656F"/>
    <w:rsid w:val="00E26C75"/>
    <w:rsid w:val="00E26D47"/>
    <w:rsid w:val="00E27187"/>
    <w:rsid w:val="00E2721C"/>
    <w:rsid w:val="00E27B29"/>
    <w:rsid w:val="00E27C04"/>
    <w:rsid w:val="00E30F75"/>
    <w:rsid w:val="00E31089"/>
    <w:rsid w:val="00E310E8"/>
    <w:rsid w:val="00E314E1"/>
    <w:rsid w:val="00E31598"/>
    <w:rsid w:val="00E31675"/>
    <w:rsid w:val="00E32017"/>
    <w:rsid w:val="00E32630"/>
    <w:rsid w:val="00E3263D"/>
    <w:rsid w:val="00E32C42"/>
    <w:rsid w:val="00E32D50"/>
    <w:rsid w:val="00E32FFF"/>
    <w:rsid w:val="00E33177"/>
    <w:rsid w:val="00E3433C"/>
    <w:rsid w:val="00E34A70"/>
    <w:rsid w:val="00E358A3"/>
    <w:rsid w:val="00E35933"/>
    <w:rsid w:val="00E35AB9"/>
    <w:rsid w:val="00E35CD3"/>
    <w:rsid w:val="00E35EF9"/>
    <w:rsid w:val="00E36108"/>
    <w:rsid w:val="00E36730"/>
    <w:rsid w:val="00E36B35"/>
    <w:rsid w:val="00E36C4B"/>
    <w:rsid w:val="00E37EAE"/>
    <w:rsid w:val="00E403A0"/>
    <w:rsid w:val="00E4067D"/>
    <w:rsid w:val="00E4148C"/>
    <w:rsid w:val="00E41B26"/>
    <w:rsid w:val="00E41C0C"/>
    <w:rsid w:val="00E41ED7"/>
    <w:rsid w:val="00E42285"/>
    <w:rsid w:val="00E422EE"/>
    <w:rsid w:val="00E42B83"/>
    <w:rsid w:val="00E42E1D"/>
    <w:rsid w:val="00E42E90"/>
    <w:rsid w:val="00E42EC4"/>
    <w:rsid w:val="00E43BCE"/>
    <w:rsid w:val="00E43CF5"/>
    <w:rsid w:val="00E442CD"/>
    <w:rsid w:val="00E44807"/>
    <w:rsid w:val="00E44D89"/>
    <w:rsid w:val="00E44E0C"/>
    <w:rsid w:val="00E450BA"/>
    <w:rsid w:val="00E4516E"/>
    <w:rsid w:val="00E45D48"/>
    <w:rsid w:val="00E46501"/>
    <w:rsid w:val="00E46ABA"/>
    <w:rsid w:val="00E478CE"/>
    <w:rsid w:val="00E47967"/>
    <w:rsid w:val="00E47DC0"/>
    <w:rsid w:val="00E47F01"/>
    <w:rsid w:val="00E504A1"/>
    <w:rsid w:val="00E504BD"/>
    <w:rsid w:val="00E50DC7"/>
    <w:rsid w:val="00E5134D"/>
    <w:rsid w:val="00E52787"/>
    <w:rsid w:val="00E52A90"/>
    <w:rsid w:val="00E52BAE"/>
    <w:rsid w:val="00E531B8"/>
    <w:rsid w:val="00E532CB"/>
    <w:rsid w:val="00E5349A"/>
    <w:rsid w:val="00E54661"/>
    <w:rsid w:val="00E551FE"/>
    <w:rsid w:val="00E5551A"/>
    <w:rsid w:val="00E55781"/>
    <w:rsid w:val="00E557C5"/>
    <w:rsid w:val="00E557F7"/>
    <w:rsid w:val="00E55EE6"/>
    <w:rsid w:val="00E5642F"/>
    <w:rsid w:val="00E564DA"/>
    <w:rsid w:val="00E56598"/>
    <w:rsid w:val="00E56770"/>
    <w:rsid w:val="00E56A6D"/>
    <w:rsid w:val="00E56CA3"/>
    <w:rsid w:val="00E5711E"/>
    <w:rsid w:val="00E571EA"/>
    <w:rsid w:val="00E57536"/>
    <w:rsid w:val="00E576FE"/>
    <w:rsid w:val="00E57D43"/>
    <w:rsid w:val="00E603A7"/>
    <w:rsid w:val="00E60494"/>
    <w:rsid w:val="00E60A2B"/>
    <w:rsid w:val="00E60B35"/>
    <w:rsid w:val="00E618F0"/>
    <w:rsid w:val="00E61B57"/>
    <w:rsid w:val="00E6254D"/>
    <w:rsid w:val="00E63931"/>
    <w:rsid w:val="00E63B6C"/>
    <w:rsid w:val="00E63EF2"/>
    <w:rsid w:val="00E6418C"/>
    <w:rsid w:val="00E64B36"/>
    <w:rsid w:val="00E64F28"/>
    <w:rsid w:val="00E650EA"/>
    <w:rsid w:val="00E652AC"/>
    <w:rsid w:val="00E65722"/>
    <w:rsid w:val="00E65784"/>
    <w:rsid w:val="00E65E07"/>
    <w:rsid w:val="00E666DC"/>
    <w:rsid w:val="00E66C79"/>
    <w:rsid w:val="00E66CBD"/>
    <w:rsid w:val="00E66F47"/>
    <w:rsid w:val="00E67A14"/>
    <w:rsid w:val="00E67B0B"/>
    <w:rsid w:val="00E67CD0"/>
    <w:rsid w:val="00E70014"/>
    <w:rsid w:val="00E7032D"/>
    <w:rsid w:val="00E70946"/>
    <w:rsid w:val="00E70F22"/>
    <w:rsid w:val="00E7132B"/>
    <w:rsid w:val="00E713E2"/>
    <w:rsid w:val="00E71694"/>
    <w:rsid w:val="00E71B68"/>
    <w:rsid w:val="00E72303"/>
    <w:rsid w:val="00E72719"/>
    <w:rsid w:val="00E73A06"/>
    <w:rsid w:val="00E74550"/>
    <w:rsid w:val="00E746AB"/>
    <w:rsid w:val="00E74E8E"/>
    <w:rsid w:val="00E75230"/>
    <w:rsid w:val="00E754CE"/>
    <w:rsid w:val="00E7558B"/>
    <w:rsid w:val="00E75930"/>
    <w:rsid w:val="00E75A6A"/>
    <w:rsid w:val="00E762C7"/>
    <w:rsid w:val="00E76C59"/>
    <w:rsid w:val="00E76E4D"/>
    <w:rsid w:val="00E8024E"/>
    <w:rsid w:val="00E8038B"/>
    <w:rsid w:val="00E807CB"/>
    <w:rsid w:val="00E80AAE"/>
    <w:rsid w:val="00E80DC8"/>
    <w:rsid w:val="00E80E31"/>
    <w:rsid w:val="00E80FBD"/>
    <w:rsid w:val="00E81181"/>
    <w:rsid w:val="00E812E0"/>
    <w:rsid w:val="00E8142A"/>
    <w:rsid w:val="00E81A43"/>
    <w:rsid w:val="00E81B0B"/>
    <w:rsid w:val="00E81C59"/>
    <w:rsid w:val="00E81C72"/>
    <w:rsid w:val="00E81D4D"/>
    <w:rsid w:val="00E820D7"/>
    <w:rsid w:val="00E8291D"/>
    <w:rsid w:val="00E82B45"/>
    <w:rsid w:val="00E82B53"/>
    <w:rsid w:val="00E82B5E"/>
    <w:rsid w:val="00E82D5B"/>
    <w:rsid w:val="00E836FF"/>
    <w:rsid w:val="00E839EA"/>
    <w:rsid w:val="00E84304"/>
    <w:rsid w:val="00E845EE"/>
    <w:rsid w:val="00E84A28"/>
    <w:rsid w:val="00E8530A"/>
    <w:rsid w:val="00E86198"/>
    <w:rsid w:val="00E8669A"/>
    <w:rsid w:val="00E86BE3"/>
    <w:rsid w:val="00E86FED"/>
    <w:rsid w:val="00E90117"/>
    <w:rsid w:val="00E905A6"/>
    <w:rsid w:val="00E90C36"/>
    <w:rsid w:val="00E90FA2"/>
    <w:rsid w:val="00E91293"/>
    <w:rsid w:val="00E9135F"/>
    <w:rsid w:val="00E91512"/>
    <w:rsid w:val="00E9216A"/>
    <w:rsid w:val="00E921C6"/>
    <w:rsid w:val="00E924D1"/>
    <w:rsid w:val="00E92AEC"/>
    <w:rsid w:val="00E92DB5"/>
    <w:rsid w:val="00E930DD"/>
    <w:rsid w:val="00E93225"/>
    <w:rsid w:val="00E9326F"/>
    <w:rsid w:val="00E935F3"/>
    <w:rsid w:val="00E93A5C"/>
    <w:rsid w:val="00E93AD8"/>
    <w:rsid w:val="00E93D80"/>
    <w:rsid w:val="00E94142"/>
    <w:rsid w:val="00E94349"/>
    <w:rsid w:val="00E9479D"/>
    <w:rsid w:val="00E9482B"/>
    <w:rsid w:val="00E9573E"/>
    <w:rsid w:val="00E95B0C"/>
    <w:rsid w:val="00E95DF1"/>
    <w:rsid w:val="00E95E0B"/>
    <w:rsid w:val="00E96205"/>
    <w:rsid w:val="00E9620B"/>
    <w:rsid w:val="00E9628A"/>
    <w:rsid w:val="00E96604"/>
    <w:rsid w:val="00E967A5"/>
    <w:rsid w:val="00E96CBB"/>
    <w:rsid w:val="00E96ED7"/>
    <w:rsid w:val="00E976C1"/>
    <w:rsid w:val="00E9796E"/>
    <w:rsid w:val="00E97AA1"/>
    <w:rsid w:val="00EA089C"/>
    <w:rsid w:val="00EA0D2A"/>
    <w:rsid w:val="00EA1505"/>
    <w:rsid w:val="00EA1715"/>
    <w:rsid w:val="00EA21C2"/>
    <w:rsid w:val="00EA236F"/>
    <w:rsid w:val="00EA2498"/>
    <w:rsid w:val="00EA2E22"/>
    <w:rsid w:val="00EA2F99"/>
    <w:rsid w:val="00EA3136"/>
    <w:rsid w:val="00EA34D1"/>
    <w:rsid w:val="00EA36EE"/>
    <w:rsid w:val="00EA3FD8"/>
    <w:rsid w:val="00EA44EC"/>
    <w:rsid w:val="00EA4785"/>
    <w:rsid w:val="00EA4F8D"/>
    <w:rsid w:val="00EA5736"/>
    <w:rsid w:val="00EA5B33"/>
    <w:rsid w:val="00EA5E0D"/>
    <w:rsid w:val="00EA6237"/>
    <w:rsid w:val="00EA7569"/>
    <w:rsid w:val="00EA75F4"/>
    <w:rsid w:val="00EB027C"/>
    <w:rsid w:val="00EB05B1"/>
    <w:rsid w:val="00EB06CD"/>
    <w:rsid w:val="00EB0740"/>
    <w:rsid w:val="00EB0C6D"/>
    <w:rsid w:val="00EB0EF6"/>
    <w:rsid w:val="00EB14E9"/>
    <w:rsid w:val="00EB1550"/>
    <w:rsid w:val="00EB1886"/>
    <w:rsid w:val="00EB18A5"/>
    <w:rsid w:val="00EB1B44"/>
    <w:rsid w:val="00EB2155"/>
    <w:rsid w:val="00EB232C"/>
    <w:rsid w:val="00EB243C"/>
    <w:rsid w:val="00EB26F7"/>
    <w:rsid w:val="00EB283B"/>
    <w:rsid w:val="00EB2A50"/>
    <w:rsid w:val="00EB32B2"/>
    <w:rsid w:val="00EB33FC"/>
    <w:rsid w:val="00EB347D"/>
    <w:rsid w:val="00EB3494"/>
    <w:rsid w:val="00EB357D"/>
    <w:rsid w:val="00EB390D"/>
    <w:rsid w:val="00EB3D58"/>
    <w:rsid w:val="00EB3E0C"/>
    <w:rsid w:val="00EB4183"/>
    <w:rsid w:val="00EB4228"/>
    <w:rsid w:val="00EB4309"/>
    <w:rsid w:val="00EB477E"/>
    <w:rsid w:val="00EB4AA6"/>
    <w:rsid w:val="00EB4AB3"/>
    <w:rsid w:val="00EB5188"/>
    <w:rsid w:val="00EB52C1"/>
    <w:rsid w:val="00EB5C82"/>
    <w:rsid w:val="00EB5D13"/>
    <w:rsid w:val="00EB5E08"/>
    <w:rsid w:val="00EB5E48"/>
    <w:rsid w:val="00EB675D"/>
    <w:rsid w:val="00EB6B6B"/>
    <w:rsid w:val="00EB6D2D"/>
    <w:rsid w:val="00EB6DB7"/>
    <w:rsid w:val="00EB6E5D"/>
    <w:rsid w:val="00EB7249"/>
    <w:rsid w:val="00EB7DE2"/>
    <w:rsid w:val="00EC03AC"/>
    <w:rsid w:val="00EC0669"/>
    <w:rsid w:val="00EC0C92"/>
    <w:rsid w:val="00EC0DD6"/>
    <w:rsid w:val="00EC10D4"/>
    <w:rsid w:val="00EC120F"/>
    <w:rsid w:val="00EC142B"/>
    <w:rsid w:val="00EC15DE"/>
    <w:rsid w:val="00EC17DA"/>
    <w:rsid w:val="00EC1D80"/>
    <w:rsid w:val="00EC23EE"/>
    <w:rsid w:val="00EC25B9"/>
    <w:rsid w:val="00EC5216"/>
    <w:rsid w:val="00EC586B"/>
    <w:rsid w:val="00EC5B3B"/>
    <w:rsid w:val="00EC5D91"/>
    <w:rsid w:val="00EC5E4F"/>
    <w:rsid w:val="00EC63FE"/>
    <w:rsid w:val="00EC6530"/>
    <w:rsid w:val="00EC69D3"/>
    <w:rsid w:val="00EC6A1F"/>
    <w:rsid w:val="00EC6B83"/>
    <w:rsid w:val="00EC6D1F"/>
    <w:rsid w:val="00EC6E77"/>
    <w:rsid w:val="00EC7162"/>
    <w:rsid w:val="00EC774B"/>
    <w:rsid w:val="00ED0126"/>
    <w:rsid w:val="00ED03C8"/>
    <w:rsid w:val="00ED03F5"/>
    <w:rsid w:val="00ED05DF"/>
    <w:rsid w:val="00ED07BD"/>
    <w:rsid w:val="00ED0AAE"/>
    <w:rsid w:val="00ED0D06"/>
    <w:rsid w:val="00ED0F8C"/>
    <w:rsid w:val="00ED10CC"/>
    <w:rsid w:val="00ED117E"/>
    <w:rsid w:val="00ED136D"/>
    <w:rsid w:val="00ED17EA"/>
    <w:rsid w:val="00ED18FF"/>
    <w:rsid w:val="00ED1DDA"/>
    <w:rsid w:val="00ED2412"/>
    <w:rsid w:val="00ED3AF1"/>
    <w:rsid w:val="00ED3B24"/>
    <w:rsid w:val="00ED3C5D"/>
    <w:rsid w:val="00ED44BB"/>
    <w:rsid w:val="00ED478C"/>
    <w:rsid w:val="00ED4D0B"/>
    <w:rsid w:val="00ED57ED"/>
    <w:rsid w:val="00ED58E1"/>
    <w:rsid w:val="00ED5C4B"/>
    <w:rsid w:val="00ED5D74"/>
    <w:rsid w:val="00ED5E71"/>
    <w:rsid w:val="00ED62D8"/>
    <w:rsid w:val="00ED6A57"/>
    <w:rsid w:val="00ED6BA5"/>
    <w:rsid w:val="00ED6D3D"/>
    <w:rsid w:val="00ED725F"/>
    <w:rsid w:val="00ED747D"/>
    <w:rsid w:val="00ED789C"/>
    <w:rsid w:val="00ED7B85"/>
    <w:rsid w:val="00ED7C41"/>
    <w:rsid w:val="00EE054D"/>
    <w:rsid w:val="00EE0A9B"/>
    <w:rsid w:val="00EE0E2B"/>
    <w:rsid w:val="00EE1187"/>
    <w:rsid w:val="00EE11BA"/>
    <w:rsid w:val="00EE1268"/>
    <w:rsid w:val="00EE1DA2"/>
    <w:rsid w:val="00EE23A2"/>
    <w:rsid w:val="00EE24A5"/>
    <w:rsid w:val="00EE26D4"/>
    <w:rsid w:val="00EE26ED"/>
    <w:rsid w:val="00EE284C"/>
    <w:rsid w:val="00EE29F1"/>
    <w:rsid w:val="00EE2B4A"/>
    <w:rsid w:val="00EE2E2C"/>
    <w:rsid w:val="00EE30F7"/>
    <w:rsid w:val="00EE31F4"/>
    <w:rsid w:val="00EE3AE6"/>
    <w:rsid w:val="00EE3DA7"/>
    <w:rsid w:val="00EE4055"/>
    <w:rsid w:val="00EE41DE"/>
    <w:rsid w:val="00EE4480"/>
    <w:rsid w:val="00EE4908"/>
    <w:rsid w:val="00EE4913"/>
    <w:rsid w:val="00EE4B6B"/>
    <w:rsid w:val="00EE509E"/>
    <w:rsid w:val="00EE51B3"/>
    <w:rsid w:val="00EE52AE"/>
    <w:rsid w:val="00EE5743"/>
    <w:rsid w:val="00EE57B0"/>
    <w:rsid w:val="00EE5A68"/>
    <w:rsid w:val="00EE5EB1"/>
    <w:rsid w:val="00EE5FFF"/>
    <w:rsid w:val="00EE62E4"/>
    <w:rsid w:val="00EE6B03"/>
    <w:rsid w:val="00EE6B23"/>
    <w:rsid w:val="00EE6E63"/>
    <w:rsid w:val="00EE726B"/>
    <w:rsid w:val="00EE74C2"/>
    <w:rsid w:val="00EE74FA"/>
    <w:rsid w:val="00EE7E6C"/>
    <w:rsid w:val="00EF01B1"/>
    <w:rsid w:val="00EF0543"/>
    <w:rsid w:val="00EF0B1A"/>
    <w:rsid w:val="00EF0C2A"/>
    <w:rsid w:val="00EF1009"/>
    <w:rsid w:val="00EF11BD"/>
    <w:rsid w:val="00EF139E"/>
    <w:rsid w:val="00EF16E8"/>
    <w:rsid w:val="00EF1BAE"/>
    <w:rsid w:val="00EF2305"/>
    <w:rsid w:val="00EF2315"/>
    <w:rsid w:val="00EF25A0"/>
    <w:rsid w:val="00EF26B5"/>
    <w:rsid w:val="00EF30E0"/>
    <w:rsid w:val="00EF359B"/>
    <w:rsid w:val="00EF3788"/>
    <w:rsid w:val="00EF39ED"/>
    <w:rsid w:val="00EF3E02"/>
    <w:rsid w:val="00EF4C2E"/>
    <w:rsid w:val="00EF51E7"/>
    <w:rsid w:val="00EF529C"/>
    <w:rsid w:val="00EF62CC"/>
    <w:rsid w:val="00EF63B0"/>
    <w:rsid w:val="00EF63FD"/>
    <w:rsid w:val="00EF679F"/>
    <w:rsid w:val="00EF67D4"/>
    <w:rsid w:val="00EF6EFD"/>
    <w:rsid w:val="00EF6F81"/>
    <w:rsid w:val="00EF71E7"/>
    <w:rsid w:val="00EF7229"/>
    <w:rsid w:val="00EF742E"/>
    <w:rsid w:val="00EF7450"/>
    <w:rsid w:val="00EF7479"/>
    <w:rsid w:val="00F00625"/>
    <w:rsid w:val="00F008D8"/>
    <w:rsid w:val="00F0097A"/>
    <w:rsid w:val="00F01222"/>
    <w:rsid w:val="00F01668"/>
    <w:rsid w:val="00F01AEA"/>
    <w:rsid w:val="00F024E0"/>
    <w:rsid w:val="00F026F6"/>
    <w:rsid w:val="00F02B83"/>
    <w:rsid w:val="00F02E76"/>
    <w:rsid w:val="00F02F8E"/>
    <w:rsid w:val="00F03082"/>
    <w:rsid w:val="00F03144"/>
    <w:rsid w:val="00F03177"/>
    <w:rsid w:val="00F0332A"/>
    <w:rsid w:val="00F03498"/>
    <w:rsid w:val="00F03A50"/>
    <w:rsid w:val="00F03DC4"/>
    <w:rsid w:val="00F04000"/>
    <w:rsid w:val="00F0412B"/>
    <w:rsid w:val="00F0485F"/>
    <w:rsid w:val="00F04A35"/>
    <w:rsid w:val="00F051DD"/>
    <w:rsid w:val="00F05461"/>
    <w:rsid w:val="00F1000C"/>
    <w:rsid w:val="00F100FF"/>
    <w:rsid w:val="00F10427"/>
    <w:rsid w:val="00F1046D"/>
    <w:rsid w:val="00F105CC"/>
    <w:rsid w:val="00F10E29"/>
    <w:rsid w:val="00F1128B"/>
    <w:rsid w:val="00F114A7"/>
    <w:rsid w:val="00F11807"/>
    <w:rsid w:val="00F119B8"/>
    <w:rsid w:val="00F11B33"/>
    <w:rsid w:val="00F11FC1"/>
    <w:rsid w:val="00F121F7"/>
    <w:rsid w:val="00F12714"/>
    <w:rsid w:val="00F12801"/>
    <w:rsid w:val="00F12834"/>
    <w:rsid w:val="00F1291F"/>
    <w:rsid w:val="00F12D1F"/>
    <w:rsid w:val="00F13467"/>
    <w:rsid w:val="00F13633"/>
    <w:rsid w:val="00F14187"/>
    <w:rsid w:val="00F14191"/>
    <w:rsid w:val="00F1428F"/>
    <w:rsid w:val="00F14389"/>
    <w:rsid w:val="00F1443D"/>
    <w:rsid w:val="00F144A9"/>
    <w:rsid w:val="00F14991"/>
    <w:rsid w:val="00F1520C"/>
    <w:rsid w:val="00F1580B"/>
    <w:rsid w:val="00F159F6"/>
    <w:rsid w:val="00F15B0D"/>
    <w:rsid w:val="00F15ED0"/>
    <w:rsid w:val="00F16620"/>
    <w:rsid w:val="00F16699"/>
    <w:rsid w:val="00F17DC7"/>
    <w:rsid w:val="00F2000B"/>
    <w:rsid w:val="00F208C0"/>
    <w:rsid w:val="00F20D05"/>
    <w:rsid w:val="00F20EBD"/>
    <w:rsid w:val="00F21142"/>
    <w:rsid w:val="00F215BA"/>
    <w:rsid w:val="00F21A47"/>
    <w:rsid w:val="00F230C9"/>
    <w:rsid w:val="00F230DA"/>
    <w:rsid w:val="00F234B2"/>
    <w:rsid w:val="00F23628"/>
    <w:rsid w:val="00F23AEF"/>
    <w:rsid w:val="00F23B11"/>
    <w:rsid w:val="00F23B7E"/>
    <w:rsid w:val="00F23CD5"/>
    <w:rsid w:val="00F23D16"/>
    <w:rsid w:val="00F248AE"/>
    <w:rsid w:val="00F24C13"/>
    <w:rsid w:val="00F24E20"/>
    <w:rsid w:val="00F25456"/>
    <w:rsid w:val="00F256C6"/>
    <w:rsid w:val="00F2587B"/>
    <w:rsid w:val="00F25FC9"/>
    <w:rsid w:val="00F2612F"/>
    <w:rsid w:val="00F261B7"/>
    <w:rsid w:val="00F26464"/>
    <w:rsid w:val="00F2652B"/>
    <w:rsid w:val="00F26763"/>
    <w:rsid w:val="00F269E8"/>
    <w:rsid w:val="00F27AC2"/>
    <w:rsid w:val="00F27C31"/>
    <w:rsid w:val="00F27D69"/>
    <w:rsid w:val="00F27DB1"/>
    <w:rsid w:val="00F27EB5"/>
    <w:rsid w:val="00F306B6"/>
    <w:rsid w:val="00F30906"/>
    <w:rsid w:val="00F30A81"/>
    <w:rsid w:val="00F30F4F"/>
    <w:rsid w:val="00F310C2"/>
    <w:rsid w:val="00F318DD"/>
    <w:rsid w:val="00F31F2E"/>
    <w:rsid w:val="00F32135"/>
    <w:rsid w:val="00F32370"/>
    <w:rsid w:val="00F3253A"/>
    <w:rsid w:val="00F32A87"/>
    <w:rsid w:val="00F32BC7"/>
    <w:rsid w:val="00F32FA3"/>
    <w:rsid w:val="00F333F7"/>
    <w:rsid w:val="00F334E8"/>
    <w:rsid w:val="00F33953"/>
    <w:rsid w:val="00F33DAC"/>
    <w:rsid w:val="00F33DF3"/>
    <w:rsid w:val="00F34068"/>
    <w:rsid w:val="00F34870"/>
    <w:rsid w:val="00F34945"/>
    <w:rsid w:val="00F3572A"/>
    <w:rsid w:val="00F35736"/>
    <w:rsid w:val="00F359AE"/>
    <w:rsid w:val="00F366C2"/>
    <w:rsid w:val="00F36CD7"/>
    <w:rsid w:val="00F37137"/>
    <w:rsid w:val="00F377FD"/>
    <w:rsid w:val="00F378F4"/>
    <w:rsid w:val="00F37EC3"/>
    <w:rsid w:val="00F401AD"/>
    <w:rsid w:val="00F40231"/>
    <w:rsid w:val="00F4065B"/>
    <w:rsid w:val="00F40F77"/>
    <w:rsid w:val="00F41199"/>
    <w:rsid w:val="00F41303"/>
    <w:rsid w:val="00F4197D"/>
    <w:rsid w:val="00F426A4"/>
    <w:rsid w:val="00F42E8A"/>
    <w:rsid w:val="00F430EC"/>
    <w:rsid w:val="00F43E13"/>
    <w:rsid w:val="00F43EB5"/>
    <w:rsid w:val="00F4423B"/>
    <w:rsid w:val="00F450D7"/>
    <w:rsid w:val="00F45266"/>
    <w:rsid w:val="00F45F04"/>
    <w:rsid w:val="00F47048"/>
    <w:rsid w:val="00F470A3"/>
    <w:rsid w:val="00F47165"/>
    <w:rsid w:val="00F471DF"/>
    <w:rsid w:val="00F47A30"/>
    <w:rsid w:val="00F5011A"/>
    <w:rsid w:val="00F50597"/>
    <w:rsid w:val="00F5093C"/>
    <w:rsid w:val="00F50C7A"/>
    <w:rsid w:val="00F50EC2"/>
    <w:rsid w:val="00F515BC"/>
    <w:rsid w:val="00F524A7"/>
    <w:rsid w:val="00F52671"/>
    <w:rsid w:val="00F5292C"/>
    <w:rsid w:val="00F52988"/>
    <w:rsid w:val="00F52A46"/>
    <w:rsid w:val="00F53B50"/>
    <w:rsid w:val="00F5439C"/>
    <w:rsid w:val="00F54607"/>
    <w:rsid w:val="00F54667"/>
    <w:rsid w:val="00F54780"/>
    <w:rsid w:val="00F55111"/>
    <w:rsid w:val="00F55168"/>
    <w:rsid w:val="00F55636"/>
    <w:rsid w:val="00F5597B"/>
    <w:rsid w:val="00F55F09"/>
    <w:rsid w:val="00F5606D"/>
    <w:rsid w:val="00F5660B"/>
    <w:rsid w:val="00F5674C"/>
    <w:rsid w:val="00F56B62"/>
    <w:rsid w:val="00F56EC6"/>
    <w:rsid w:val="00F56F46"/>
    <w:rsid w:val="00F570EF"/>
    <w:rsid w:val="00F57ADC"/>
    <w:rsid w:val="00F57D07"/>
    <w:rsid w:val="00F6030B"/>
    <w:rsid w:val="00F60422"/>
    <w:rsid w:val="00F61034"/>
    <w:rsid w:val="00F6118C"/>
    <w:rsid w:val="00F61EF5"/>
    <w:rsid w:val="00F623EA"/>
    <w:rsid w:val="00F62AAA"/>
    <w:rsid w:val="00F62B1D"/>
    <w:rsid w:val="00F62D49"/>
    <w:rsid w:val="00F63189"/>
    <w:rsid w:val="00F63B1F"/>
    <w:rsid w:val="00F63BA9"/>
    <w:rsid w:val="00F64497"/>
    <w:rsid w:val="00F647B0"/>
    <w:rsid w:val="00F64A7E"/>
    <w:rsid w:val="00F64C9D"/>
    <w:rsid w:val="00F64D09"/>
    <w:rsid w:val="00F64F04"/>
    <w:rsid w:val="00F64F5A"/>
    <w:rsid w:val="00F65481"/>
    <w:rsid w:val="00F66873"/>
    <w:rsid w:val="00F672C1"/>
    <w:rsid w:val="00F67943"/>
    <w:rsid w:val="00F67B43"/>
    <w:rsid w:val="00F7001B"/>
    <w:rsid w:val="00F705A7"/>
    <w:rsid w:val="00F70649"/>
    <w:rsid w:val="00F709D8"/>
    <w:rsid w:val="00F709EA"/>
    <w:rsid w:val="00F70B24"/>
    <w:rsid w:val="00F7116D"/>
    <w:rsid w:val="00F7161C"/>
    <w:rsid w:val="00F717E0"/>
    <w:rsid w:val="00F720FA"/>
    <w:rsid w:val="00F7219C"/>
    <w:rsid w:val="00F728A0"/>
    <w:rsid w:val="00F72C4E"/>
    <w:rsid w:val="00F72DC1"/>
    <w:rsid w:val="00F738DA"/>
    <w:rsid w:val="00F74562"/>
    <w:rsid w:val="00F74989"/>
    <w:rsid w:val="00F74C77"/>
    <w:rsid w:val="00F75BF7"/>
    <w:rsid w:val="00F75CA2"/>
    <w:rsid w:val="00F760BC"/>
    <w:rsid w:val="00F76110"/>
    <w:rsid w:val="00F763C6"/>
    <w:rsid w:val="00F764D7"/>
    <w:rsid w:val="00F766E8"/>
    <w:rsid w:val="00F768FB"/>
    <w:rsid w:val="00F769E4"/>
    <w:rsid w:val="00F76BC8"/>
    <w:rsid w:val="00F77721"/>
    <w:rsid w:val="00F77EC2"/>
    <w:rsid w:val="00F80029"/>
    <w:rsid w:val="00F801B2"/>
    <w:rsid w:val="00F80234"/>
    <w:rsid w:val="00F81380"/>
    <w:rsid w:val="00F81C96"/>
    <w:rsid w:val="00F81E91"/>
    <w:rsid w:val="00F82094"/>
    <w:rsid w:val="00F822D5"/>
    <w:rsid w:val="00F82BDB"/>
    <w:rsid w:val="00F82C1C"/>
    <w:rsid w:val="00F82C9F"/>
    <w:rsid w:val="00F82E17"/>
    <w:rsid w:val="00F82ED4"/>
    <w:rsid w:val="00F837AD"/>
    <w:rsid w:val="00F838D7"/>
    <w:rsid w:val="00F83971"/>
    <w:rsid w:val="00F83B31"/>
    <w:rsid w:val="00F83B85"/>
    <w:rsid w:val="00F8442F"/>
    <w:rsid w:val="00F844E4"/>
    <w:rsid w:val="00F8452D"/>
    <w:rsid w:val="00F846A1"/>
    <w:rsid w:val="00F84BBD"/>
    <w:rsid w:val="00F85174"/>
    <w:rsid w:val="00F8540D"/>
    <w:rsid w:val="00F85BD8"/>
    <w:rsid w:val="00F85F9B"/>
    <w:rsid w:val="00F861AF"/>
    <w:rsid w:val="00F86839"/>
    <w:rsid w:val="00F8694B"/>
    <w:rsid w:val="00F86CEA"/>
    <w:rsid w:val="00F86D45"/>
    <w:rsid w:val="00F8700B"/>
    <w:rsid w:val="00F872BE"/>
    <w:rsid w:val="00F879A8"/>
    <w:rsid w:val="00F879AC"/>
    <w:rsid w:val="00F90089"/>
    <w:rsid w:val="00F901C6"/>
    <w:rsid w:val="00F90BE0"/>
    <w:rsid w:val="00F90C16"/>
    <w:rsid w:val="00F910EC"/>
    <w:rsid w:val="00F911C2"/>
    <w:rsid w:val="00F91A64"/>
    <w:rsid w:val="00F923D9"/>
    <w:rsid w:val="00F9247B"/>
    <w:rsid w:val="00F927F2"/>
    <w:rsid w:val="00F928F3"/>
    <w:rsid w:val="00F9295C"/>
    <w:rsid w:val="00F93790"/>
    <w:rsid w:val="00F937CC"/>
    <w:rsid w:val="00F93BC7"/>
    <w:rsid w:val="00F93CA3"/>
    <w:rsid w:val="00F9408B"/>
    <w:rsid w:val="00F94263"/>
    <w:rsid w:val="00F94333"/>
    <w:rsid w:val="00F9475C"/>
    <w:rsid w:val="00F94A3E"/>
    <w:rsid w:val="00F94E96"/>
    <w:rsid w:val="00F94F1C"/>
    <w:rsid w:val="00F951A9"/>
    <w:rsid w:val="00F957DC"/>
    <w:rsid w:val="00F96FF8"/>
    <w:rsid w:val="00F970F2"/>
    <w:rsid w:val="00F97202"/>
    <w:rsid w:val="00F976A9"/>
    <w:rsid w:val="00F97ABC"/>
    <w:rsid w:val="00FA0C16"/>
    <w:rsid w:val="00FA0E4A"/>
    <w:rsid w:val="00FA1171"/>
    <w:rsid w:val="00FA11EF"/>
    <w:rsid w:val="00FA12BB"/>
    <w:rsid w:val="00FA1527"/>
    <w:rsid w:val="00FA1563"/>
    <w:rsid w:val="00FA173B"/>
    <w:rsid w:val="00FA202E"/>
    <w:rsid w:val="00FA2197"/>
    <w:rsid w:val="00FA21C8"/>
    <w:rsid w:val="00FA2229"/>
    <w:rsid w:val="00FA2810"/>
    <w:rsid w:val="00FA2CDD"/>
    <w:rsid w:val="00FA367C"/>
    <w:rsid w:val="00FA381B"/>
    <w:rsid w:val="00FA381C"/>
    <w:rsid w:val="00FA437F"/>
    <w:rsid w:val="00FA499F"/>
    <w:rsid w:val="00FA4A41"/>
    <w:rsid w:val="00FA50BD"/>
    <w:rsid w:val="00FA520F"/>
    <w:rsid w:val="00FA528B"/>
    <w:rsid w:val="00FA5CC1"/>
    <w:rsid w:val="00FA5EE5"/>
    <w:rsid w:val="00FA6619"/>
    <w:rsid w:val="00FA6BD2"/>
    <w:rsid w:val="00FA6E8B"/>
    <w:rsid w:val="00FA7105"/>
    <w:rsid w:val="00FA79A1"/>
    <w:rsid w:val="00FA7D0F"/>
    <w:rsid w:val="00FA7FBC"/>
    <w:rsid w:val="00FB052E"/>
    <w:rsid w:val="00FB07ED"/>
    <w:rsid w:val="00FB09C3"/>
    <w:rsid w:val="00FB0BF8"/>
    <w:rsid w:val="00FB0E32"/>
    <w:rsid w:val="00FB1B00"/>
    <w:rsid w:val="00FB1B62"/>
    <w:rsid w:val="00FB1B67"/>
    <w:rsid w:val="00FB204A"/>
    <w:rsid w:val="00FB26A2"/>
    <w:rsid w:val="00FB30B2"/>
    <w:rsid w:val="00FB361C"/>
    <w:rsid w:val="00FB38C1"/>
    <w:rsid w:val="00FB3B6C"/>
    <w:rsid w:val="00FB3C91"/>
    <w:rsid w:val="00FB42D5"/>
    <w:rsid w:val="00FB45E4"/>
    <w:rsid w:val="00FB495D"/>
    <w:rsid w:val="00FB4A30"/>
    <w:rsid w:val="00FB4A94"/>
    <w:rsid w:val="00FB4EC2"/>
    <w:rsid w:val="00FB4FC3"/>
    <w:rsid w:val="00FB5FB4"/>
    <w:rsid w:val="00FB61DA"/>
    <w:rsid w:val="00FB64AD"/>
    <w:rsid w:val="00FB64E1"/>
    <w:rsid w:val="00FB65D4"/>
    <w:rsid w:val="00FB6AD7"/>
    <w:rsid w:val="00FB6CEA"/>
    <w:rsid w:val="00FB7ADE"/>
    <w:rsid w:val="00FB7B4A"/>
    <w:rsid w:val="00FB7F1E"/>
    <w:rsid w:val="00FC0110"/>
    <w:rsid w:val="00FC040A"/>
    <w:rsid w:val="00FC0420"/>
    <w:rsid w:val="00FC08B4"/>
    <w:rsid w:val="00FC0B5D"/>
    <w:rsid w:val="00FC0DC1"/>
    <w:rsid w:val="00FC0F60"/>
    <w:rsid w:val="00FC1430"/>
    <w:rsid w:val="00FC14D4"/>
    <w:rsid w:val="00FC1756"/>
    <w:rsid w:val="00FC1DAF"/>
    <w:rsid w:val="00FC2003"/>
    <w:rsid w:val="00FC2249"/>
    <w:rsid w:val="00FC245A"/>
    <w:rsid w:val="00FC26FB"/>
    <w:rsid w:val="00FC27AA"/>
    <w:rsid w:val="00FC32C6"/>
    <w:rsid w:val="00FC335E"/>
    <w:rsid w:val="00FC35A0"/>
    <w:rsid w:val="00FC35DB"/>
    <w:rsid w:val="00FC363F"/>
    <w:rsid w:val="00FC3717"/>
    <w:rsid w:val="00FC3E84"/>
    <w:rsid w:val="00FC4864"/>
    <w:rsid w:val="00FC495F"/>
    <w:rsid w:val="00FC4C34"/>
    <w:rsid w:val="00FC548E"/>
    <w:rsid w:val="00FC5B26"/>
    <w:rsid w:val="00FC5FF5"/>
    <w:rsid w:val="00FC62EB"/>
    <w:rsid w:val="00FC679D"/>
    <w:rsid w:val="00FC6A67"/>
    <w:rsid w:val="00FC6D27"/>
    <w:rsid w:val="00FC6F0B"/>
    <w:rsid w:val="00FC7038"/>
    <w:rsid w:val="00FC7546"/>
    <w:rsid w:val="00FC7CCD"/>
    <w:rsid w:val="00FC7D26"/>
    <w:rsid w:val="00FD005E"/>
    <w:rsid w:val="00FD063E"/>
    <w:rsid w:val="00FD0A34"/>
    <w:rsid w:val="00FD0B5D"/>
    <w:rsid w:val="00FD174F"/>
    <w:rsid w:val="00FD1777"/>
    <w:rsid w:val="00FD1A8F"/>
    <w:rsid w:val="00FD1CB7"/>
    <w:rsid w:val="00FD1D93"/>
    <w:rsid w:val="00FD1F45"/>
    <w:rsid w:val="00FD24F8"/>
    <w:rsid w:val="00FD2B47"/>
    <w:rsid w:val="00FD3258"/>
    <w:rsid w:val="00FD386A"/>
    <w:rsid w:val="00FD38D8"/>
    <w:rsid w:val="00FD3966"/>
    <w:rsid w:val="00FD3A15"/>
    <w:rsid w:val="00FD4245"/>
    <w:rsid w:val="00FD4CD6"/>
    <w:rsid w:val="00FD4D71"/>
    <w:rsid w:val="00FD4DAE"/>
    <w:rsid w:val="00FD50CE"/>
    <w:rsid w:val="00FD5D04"/>
    <w:rsid w:val="00FD5F4C"/>
    <w:rsid w:val="00FD661E"/>
    <w:rsid w:val="00FD68B5"/>
    <w:rsid w:val="00FD6D39"/>
    <w:rsid w:val="00FD6F46"/>
    <w:rsid w:val="00FD74F5"/>
    <w:rsid w:val="00FD7907"/>
    <w:rsid w:val="00FE01A7"/>
    <w:rsid w:val="00FE0DA4"/>
    <w:rsid w:val="00FE0DC7"/>
    <w:rsid w:val="00FE13CA"/>
    <w:rsid w:val="00FE190A"/>
    <w:rsid w:val="00FE1A0A"/>
    <w:rsid w:val="00FE2569"/>
    <w:rsid w:val="00FE26A8"/>
    <w:rsid w:val="00FE31AB"/>
    <w:rsid w:val="00FE422D"/>
    <w:rsid w:val="00FE53E6"/>
    <w:rsid w:val="00FE5487"/>
    <w:rsid w:val="00FE54CE"/>
    <w:rsid w:val="00FE54D5"/>
    <w:rsid w:val="00FE5A60"/>
    <w:rsid w:val="00FE5C8E"/>
    <w:rsid w:val="00FE64C7"/>
    <w:rsid w:val="00FE68D4"/>
    <w:rsid w:val="00FE6CE9"/>
    <w:rsid w:val="00FE71F6"/>
    <w:rsid w:val="00FE7AC9"/>
    <w:rsid w:val="00FE7CF2"/>
    <w:rsid w:val="00FE7E91"/>
    <w:rsid w:val="00FE7E9D"/>
    <w:rsid w:val="00FF01FD"/>
    <w:rsid w:val="00FF034F"/>
    <w:rsid w:val="00FF0641"/>
    <w:rsid w:val="00FF0CFA"/>
    <w:rsid w:val="00FF1101"/>
    <w:rsid w:val="00FF1470"/>
    <w:rsid w:val="00FF154C"/>
    <w:rsid w:val="00FF1DED"/>
    <w:rsid w:val="00FF1E79"/>
    <w:rsid w:val="00FF1E7F"/>
    <w:rsid w:val="00FF25A7"/>
    <w:rsid w:val="00FF27E2"/>
    <w:rsid w:val="00FF2860"/>
    <w:rsid w:val="00FF313D"/>
    <w:rsid w:val="00FF3661"/>
    <w:rsid w:val="00FF3C2D"/>
    <w:rsid w:val="00FF3D86"/>
    <w:rsid w:val="00FF4D29"/>
    <w:rsid w:val="00FF521E"/>
    <w:rsid w:val="00FF5388"/>
    <w:rsid w:val="00FF53DC"/>
    <w:rsid w:val="00FF5402"/>
    <w:rsid w:val="00FF5580"/>
    <w:rsid w:val="00FF55D4"/>
    <w:rsid w:val="00FF5828"/>
    <w:rsid w:val="00FF5D00"/>
    <w:rsid w:val="00FF6125"/>
    <w:rsid w:val="00FF62FC"/>
    <w:rsid w:val="00FF647C"/>
    <w:rsid w:val="00FF696E"/>
    <w:rsid w:val="00FF6D73"/>
    <w:rsid w:val="00FF79E6"/>
    <w:rsid w:val="00FF7AC1"/>
    <w:rsid w:val="00FF7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C13E8"/>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rPr>
      <w:sz w:val="22"/>
      <w:szCs w:val="22"/>
    </w:rPr>
  </w:style>
  <w:style w:type="paragraph" w:customStyle="1" w:styleId="ConsPlusNonformat">
    <w:name w:val="ConsPlusNonformat"/>
    <w:uiPriority w:val="99"/>
    <w:rsid w:val="00D14E14"/>
    <w:pPr>
      <w:widowControl w:val="0"/>
      <w:autoSpaceDE w:val="0"/>
      <w:autoSpaceDN w:val="0"/>
    </w:pPr>
    <w:rPr>
      <w:rFonts w:ascii="Courier New" w:hAnsi="Courier New" w:cs="Courier New"/>
    </w:rPr>
  </w:style>
  <w:style w:type="paragraph" w:customStyle="1" w:styleId="ConsPlusTitle">
    <w:name w:val="ConsPlusTitle"/>
    <w:uiPriority w:val="99"/>
    <w:rsid w:val="00D14E14"/>
    <w:pPr>
      <w:widowControl w:val="0"/>
      <w:autoSpaceDE w:val="0"/>
      <w:autoSpaceDN w:val="0"/>
    </w:pPr>
    <w:rPr>
      <w:rFonts w:cs="Calibri"/>
      <w:b/>
      <w:bCs/>
      <w:sz w:val="22"/>
      <w:szCs w:val="22"/>
    </w:rPr>
  </w:style>
  <w:style w:type="paragraph" w:customStyle="1" w:styleId="ConsPlusTitlePage">
    <w:name w:val="ConsPlusTitlePage"/>
    <w:uiPriority w:val="99"/>
    <w:rsid w:val="00D14E14"/>
    <w:pPr>
      <w:widowControl w:val="0"/>
      <w:autoSpaceDE w:val="0"/>
      <w:autoSpaceDN w:val="0"/>
    </w:pPr>
    <w:rPr>
      <w:rFonts w:ascii="Tahoma" w:hAnsi="Tahoma" w:cs="Tahoma"/>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link w:val="a3"/>
    <w:uiPriority w:val="99"/>
    <w:semiHidden/>
    <w:locked/>
    <w:rsid w:val="00167E85"/>
    <w:rPr>
      <w:rFonts w:ascii="Times New Roman" w:hAnsi="Times New Roman" w:cs="Times New Roman"/>
      <w:sz w:val="20"/>
      <w:lang w:eastAsia="ru-RU"/>
    </w:rPr>
  </w:style>
  <w:style w:type="table" w:styleId="a5">
    <w:name w:val="Table Grid"/>
    <w:basedOn w:val="a1"/>
    <w:uiPriority w:val="59"/>
    <w:rsid w:val="00167E8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link w:val="a6"/>
    <w:uiPriority w:val="99"/>
    <w:semiHidden/>
    <w:locked/>
    <w:rsid w:val="00167E85"/>
    <w:rPr>
      <w:rFonts w:ascii="Times New Roman" w:hAnsi="Times New Roman" w:cs="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link w:val="a8"/>
    <w:uiPriority w:val="99"/>
    <w:semiHidden/>
    <w:locked/>
    <w:rsid w:val="00F16620"/>
    <w:rPr>
      <w:rFonts w:ascii="Tahoma" w:hAnsi="Tahoma" w:cs="Times New Roman"/>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link w:val="aa"/>
    <w:uiPriority w:val="99"/>
    <w:locked/>
    <w:rsid w:val="00F16620"/>
    <w:rPr>
      <w:rFonts w:ascii="Times New Roman" w:hAnsi="Times New Roman" w:cs="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link w:val="ac"/>
    <w:uiPriority w:val="99"/>
    <w:locked/>
    <w:rsid w:val="00F16620"/>
    <w:rPr>
      <w:rFonts w:ascii="Times New Roman" w:hAnsi="Times New Roman" w:cs="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uiPriority w:val="99"/>
    <w:rsid w:val="00D92BFE"/>
    <w:rPr>
      <w:rFonts w:cs="Times New Roman"/>
      <w:color w:val="0000FF"/>
      <w:u w:val="single"/>
    </w:rPr>
  </w:style>
  <w:style w:type="character" w:styleId="af0">
    <w:name w:val="FollowedHyperlink"/>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34"/>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05C09"/>
    <w:pPr>
      <w:autoSpaceDE w:val="0"/>
      <w:autoSpaceDN w:val="0"/>
    </w:pPr>
    <w:rPr>
      <w:rFonts w:ascii="Times New Roman" w:hAnsi="Times New Roman"/>
    </w:rPr>
  </w:style>
  <w:style w:type="character" w:customStyle="1" w:styleId="blk">
    <w:name w:val="blk"/>
    <w:uiPriority w:val="99"/>
    <w:rsid w:val="000E2C9F"/>
    <w:rPr>
      <w:rFonts w:cs="Times New Roman"/>
    </w:rPr>
  </w:style>
  <w:style w:type="paragraph" w:customStyle="1" w:styleId="af3">
    <w:name w:val="Базовый"/>
    <w:uiPriority w:val="99"/>
    <w:rsid w:val="002D145E"/>
    <w:pPr>
      <w:tabs>
        <w:tab w:val="left" w:pos="708"/>
      </w:tabs>
      <w:suppressAutoHyphens/>
      <w:spacing w:line="100" w:lineRule="atLeast"/>
    </w:pPr>
    <w:rPr>
      <w:rFonts w:ascii="Times New Roman" w:hAnsi="Times New Roman"/>
    </w:rPr>
  </w:style>
  <w:style w:type="paragraph" w:styleId="af4">
    <w:name w:val="Title"/>
    <w:basedOn w:val="a"/>
    <w:next w:val="a"/>
    <w:link w:val="af5"/>
    <w:uiPriority w:val="10"/>
    <w:qFormat/>
    <w:locked/>
    <w:rsid w:val="000330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0"/>
    <w:link w:val="af4"/>
    <w:uiPriority w:val="10"/>
    <w:rsid w:val="00033034"/>
    <w:rPr>
      <w:rFonts w:asciiTheme="majorHAnsi" w:eastAsiaTheme="majorEastAsia" w:hAnsiTheme="majorHAnsi" w:cstheme="majorBidi"/>
      <w:color w:val="17365D" w:themeColor="text2" w:themeShade="BF"/>
      <w:spacing w:val="5"/>
      <w:kern w:val="28"/>
      <w:sz w:val="52"/>
      <w:szCs w:val="52"/>
    </w:rPr>
  </w:style>
  <w:style w:type="table" w:customStyle="1" w:styleId="13">
    <w:name w:val="Сетка таблицы13"/>
    <w:uiPriority w:val="59"/>
    <w:rsid w:val="00944BA7"/>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944BA7"/>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59"/>
    <w:rsid w:val="00944BA7"/>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59"/>
    <w:rsid w:val="00944BA7"/>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59"/>
    <w:rsid w:val="00CB04B6"/>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59"/>
    <w:rsid w:val="00CB04B6"/>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59"/>
    <w:rsid w:val="00CB04B6"/>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6E39FE"/>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a"/>
    <w:rsid w:val="009C1EA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 w:type="paragraph" w:customStyle="1" w:styleId="xl80">
    <w:name w:val="xl80"/>
    <w:basedOn w:val="a"/>
    <w:rsid w:val="009C1EA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 w:type="paragraph" w:customStyle="1" w:styleId="xl81">
    <w:name w:val="xl81"/>
    <w:basedOn w:val="a"/>
    <w:rsid w:val="009C1EA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 w:type="paragraph" w:customStyle="1" w:styleId="xl82">
    <w:name w:val="xl82"/>
    <w:basedOn w:val="a"/>
    <w:rsid w:val="009C1EA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C13E8"/>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D14E14"/>
    <w:pPr>
      <w:widowControl w:val="0"/>
      <w:autoSpaceDE w:val="0"/>
      <w:autoSpaceDN w:val="0"/>
    </w:pPr>
    <w:rPr>
      <w:sz w:val="22"/>
      <w:szCs w:val="22"/>
    </w:rPr>
  </w:style>
  <w:style w:type="paragraph" w:customStyle="1" w:styleId="ConsPlusNonformat">
    <w:name w:val="ConsPlusNonformat"/>
    <w:uiPriority w:val="99"/>
    <w:rsid w:val="00D14E14"/>
    <w:pPr>
      <w:widowControl w:val="0"/>
      <w:autoSpaceDE w:val="0"/>
      <w:autoSpaceDN w:val="0"/>
    </w:pPr>
    <w:rPr>
      <w:rFonts w:ascii="Courier New" w:hAnsi="Courier New" w:cs="Courier New"/>
    </w:rPr>
  </w:style>
  <w:style w:type="paragraph" w:customStyle="1" w:styleId="ConsPlusTitle">
    <w:name w:val="ConsPlusTitle"/>
    <w:uiPriority w:val="99"/>
    <w:rsid w:val="00D14E14"/>
    <w:pPr>
      <w:widowControl w:val="0"/>
      <w:autoSpaceDE w:val="0"/>
      <w:autoSpaceDN w:val="0"/>
    </w:pPr>
    <w:rPr>
      <w:rFonts w:cs="Calibri"/>
      <w:b/>
      <w:bCs/>
      <w:sz w:val="22"/>
      <w:szCs w:val="22"/>
    </w:rPr>
  </w:style>
  <w:style w:type="paragraph" w:customStyle="1" w:styleId="ConsPlusTitlePage">
    <w:name w:val="ConsPlusTitlePage"/>
    <w:uiPriority w:val="99"/>
    <w:rsid w:val="00D14E14"/>
    <w:pPr>
      <w:widowControl w:val="0"/>
      <w:autoSpaceDE w:val="0"/>
      <w:autoSpaceDN w:val="0"/>
    </w:pPr>
    <w:rPr>
      <w:rFonts w:ascii="Tahoma" w:hAnsi="Tahoma" w:cs="Tahoma"/>
    </w:rPr>
  </w:style>
  <w:style w:type="character" w:customStyle="1" w:styleId="map-address">
    <w:name w:val="map-address"/>
    <w:uiPriority w:val="99"/>
    <w:rsid w:val="00974D51"/>
  </w:style>
  <w:style w:type="paragraph" w:customStyle="1" w:styleId="Style18">
    <w:name w:val="Style18"/>
    <w:basedOn w:val="a"/>
    <w:uiPriority w:val="99"/>
    <w:rsid w:val="00473CEA"/>
    <w:pPr>
      <w:widowControl w:val="0"/>
      <w:adjustRightInd w:val="0"/>
      <w:spacing w:line="331" w:lineRule="exact"/>
      <w:ind w:firstLine="734"/>
      <w:jc w:val="both"/>
    </w:pPr>
    <w:rPr>
      <w:sz w:val="24"/>
      <w:szCs w:val="24"/>
    </w:rPr>
  </w:style>
  <w:style w:type="character" w:customStyle="1" w:styleId="FontStyle32">
    <w:name w:val="Font Style32"/>
    <w:uiPriority w:val="99"/>
    <w:rsid w:val="00473CEA"/>
    <w:rPr>
      <w:rFonts w:ascii="Times New Roman" w:hAnsi="Times New Roman"/>
      <w:i/>
      <w:sz w:val="24"/>
    </w:rPr>
  </w:style>
  <w:style w:type="paragraph" w:styleId="a3">
    <w:name w:val="Body Text"/>
    <w:basedOn w:val="a"/>
    <w:link w:val="a4"/>
    <w:uiPriority w:val="99"/>
    <w:semiHidden/>
    <w:rsid w:val="00167E85"/>
    <w:pPr>
      <w:spacing w:after="120"/>
    </w:pPr>
  </w:style>
  <w:style w:type="character" w:customStyle="1" w:styleId="a4">
    <w:name w:val="Основной текст Знак"/>
    <w:link w:val="a3"/>
    <w:uiPriority w:val="99"/>
    <w:semiHidden/>
    <w:locked/>
    <w:rsid w:val="00167E85"/>
    <w:rPr>
      <w:rFonts w:ascii="Times New Roman" w:hAnsi="Times New Roman" w:cs="Times New Roman"/>
      <w:sz w:val="20"/>
      <w:lang w:eastAsia="ru-RU"/>
    </w:rPr>
  </w:style>
  <w:style w:type="table" w:styleId="a5">
    <w:name w:val="Table Grid"/>
    <w:basedOn w:val="a1"/>
    <w:uiPriority w:val="59"/>
    <w:rsid w:val="00167E8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uiPriority w:val="99"/>
    <w:semiHidden/>
    <w:rsid w:val="00167E85"/>
    <w:pPr>
      <w:spacing w:after="120"/>
      <w:ind w:left="283"/>
    </w:pPr>
  </w:style>
  <w:style w:type="character" w:customStyle="1" w:styleId="a7">
    <w:name w:val="Основной текст с отступом Знак"/>
    <w:link w:val="a6"/>
    <w:uiPriority w:val="99"/>
    <w:semiHidden/>
    <w:locked/>
    <w:rsid w:val="00167E85"/>
    <w:rPr>
      <w:rFonts w:ascii="Times New Roman" w:hAnsi="Times New Roman" w:cs="Times New Roman"/>
      <w:sz w:val="20"/>
      <w:lang w:eastAsia="ru-RU"/>
    </w:rPr>
  </w:style>
  <w:style w:type="paragraph" w:styleId="a8">
    <w:name w:val="Balloon Text"/>
    <w:basedOn w:val="a"/>
    <w:link w:val="a9"/>
    <w:uiPriority w:val="99"/>
    <w:semiHidden/>
    <w:rsid w:val="00F16620"/>
    <w:rPr>
      <w:rFonts w:ascii="Tahoma" w:hAnsi="Tahoma"/>
      <w:sz w:val="16"/>
      <w:szCs w:val="16"/>
    </w:rPr>
  </w:style>
  <w:style w:type="character" w:customStyle="1" w:styleId="a9">
    <w:name w:val="Текст выноски Знак"/>
    <w:link w:val="a8"/>
    <w:uiPriority w:val="99"/>
    <w:semiHidden/>
    <w:locked/>
    <w:rsid w:val="00F16620"/>
    <w:rPr>
      <w:rFonts w:ascii="Tahoma" w:hAnsi="Tahoma" w:cs="Times New Roman"/>
      <w:sz w:val="16"/>
      <w:lang w:eastAsia="ru-RU"/>
    </w:rPr>
  </w:style>
  <w:style w:type="paragraph" w:styleId="aa">
    <w:name w:val="header"/>
    <w:basedOn w:val="a"/>
    <w:link w:val="ab"/>
    <w:uiPriority w:val="99"/>
    <w:rsid w:val="00F16620"/>
    <w:pPr>
      <w:tabs>
        <w:tab w:val="center" w:pos="4677"/>
        <w:tab w:val="right" w:pos="9355"/>
      </w:tabs>
    </w:pPr>
  </w:style>
  <w:style w:type="character" w:customStyle="1" w:styleId="ab">
    <w:name w:val="Верхний колонтитул Знак"/>
    <w:link w:val="aa"/>
    <w:uiPriority w:val="99"/>
    <w:locked/>
    <w:rsid w:val="00F16620"/>
    <w:rPr>
      <w:rFonts w:ascii="Times New Roman" w:hAnsi="Times New Roman" w:cs="Times New Roman"/>
      <w:sz w:val="20"/>
      <w:lang w:eastAsia="ru-RU"/>
    </w:rPr>
  </w:style>
  <w:style w:type="paragraph" w:styleId="ac">
    <w:name w:val="footer"/>
    <w:basedOn w:val="a"/>
    <w:link w:val="ad"/>
    <w:uiPriority w:val="99"/>
    <w:rsid w:val="00F16620"/>
    <w:pPr>
      <w:tabs>
        <w:tab w:val="center" w:pos="4677"/>
        <w:tab w:val="right" w:pos="9355"/>
      </w:tabs>
    </w:pPr>
  </w:style>
  <w:style w:type="character" w:customStyle="1" w:styleId="ad">
    <w:name w:val="Нижний колонтитул Знак"/>
    <w:link w:val="ac"/>
    <w:uiPriority w:val="99"/>
    <w:locked/>
    <w:rsid w:val="00F16620"/>
    <w:rPr>
      <w:rFonts w:ascii="Times New Roman" w:hAnsi="Times New Roman" w:cs="Times New Roman"/>
      <w:sz w:val="20"/>
      <w:lang w:eastAsia="ru-RU"/>
    </w:rPr>
  </w:style>
  <w:style w:type="table" w:customStyle="1" w:styleId="1">
    <w:name w:val="Сетка таблицы1"/>
    <w:uiPriority w:val="59"/>
    <w:rsid w:val="00AC375C"/>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64695E"/>
    <w:pPr>
      <w:autoSpaceDE/>
      <w:autoSpaceDN/>
      <w:spacing w:before="100" w:beforeAutospacing="1" w:after="119"/>
    </w:pPr>
    <w:rPr>
      <w:sz w:val="24"/>
      <w:szCs w:val="24"/>
    </w:rPr>
  </w:style>
  <w:style w:type="character" w:customStyle="1" w:styleId="FontStyle30">
    <w:name w:val="Font Style30"/>
    <w:uiPriority w:val="99"/>
    <w:rsid w:val="00D92BFE"/>
    <w:rPr>
      <w:rFonts w:ascii="Times New Roman" w:hAnsi="Times New Roman"/>
      <w:sz w:val="24"/>
    </w:rPr>
  </w:style>
  <w:style w:type="character" w:styleId="af">
    <w:name w:val="Hyperlink"/>
    <w:uiPriority w:val="99"/>
    <w:rsid w:val="00D92BFE"/>
    <w:rPr>
      <w:rFonts w:cs="Times New Roman"/>
      <w:color w:val="0000FF"/>
      <w:u w:val="single"/>
    </w:rPr>
  </w:style>
  <w:style w:type="character" w:styleId="af0">
    <w:name w:val="FollowedHyperlink"/>
    <w:uiPriority w:val="99"/>
    <w:rsid w:val="00D92BFE"/>
    <w:rPr>
      <w:rFonts w:cs="Times New Roman"/>
      <w:color w:val="800080"/>
      <w:u w:val="single"/>
    </w:rPr>
  </w:style>
  <w:style w:type="paragraph" w:customStyle="1" w:styleId="xl67">
    <w:name w:val="xl67"/>
    <w:basedOn w:val="a"/>
    <w:uiPriority w:val="99"/>
    <w:rsid w:val="00D92BFE"/>
    <w:pPr>
      <w:autoSpaceDE/>
      <w:autoSpaceDN/>
      <w:spacing w:before="100" w:beforeAutospacing="1" w:after="100" w:afterAutospacing="1"/>
      <w:jc w:val="center"/>
    </w:pPr>
    <w:rPr>
      <w:rFonts w:eastAsia="Times New Roman"/>
      <w:b/>
      <w:bCs/>
      <w:sz w:val="24"/>
      <w:szCs w:val="24"/>
    </w:rPr>
  </w:style>
  <w:style w:type="paragraph" w:customStyle="1" w:styleId="xl68">
    <w:name w:val="xl68"/>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69">
    <w:name w:val="xl69"/>
    <w:basedOn w:val="a"/>
    <w:uiPriority w:val="99"/>
    <w:rsid w:val="00D92BFE"/>
    <w:pPr>
      <w:autoSpaceDE/>
      <w:autoSpaceDN/>
      <w:spacing w:before="100" w:beforeAutospacing="1" w:after="100" w:afterAutospacing="1"/>
      <w:jc w:val="center"/>
    </w:pPr>
    <w:rPr>
      <w:rFonts w:eastAsia="Times New Roman"/>
      <w:sz w:val="24"/>
      <w:szCs w:val="24"/>
    </w:rPr>
  </w:style>
  <w:style w:type="paragraph" w:customStyle="1" w:styleId="xl70">
    <w:name w:val="xl70"/>
    <w:basedOn w:val="a"/>
    <w:uiPriority w:val="99"/>
    <w:rsid w:val="00D92BFE"/>
    <w:pPr>
      <w:autoSpaceDE/>
      <w:autoSpaceDN/>
      <w:spacing w:before="100" w:beforeAutospacing="1" w:after="100" w:afterAutospacing="1"/>
      <w:jc w:val="center"/>
    </w:pPr>
    <w:rPr>
      <w:rFonts w:eastAsia="Times New Roman"/>
      <w:sz w:val="24"/>
      <w:szCs w:val="24"/>
    </w:rPr>
  </w:style>
  <w:style w:type="paragraph" w:styleId="af1">
    <w:name w:val="List Paragraph"/>
    <w:basedOn w:val="a"/>
    <w:uiPriority w:val="34"/>
    <w:qFormat/>
    <w:rsid w:val="00D92BFE"/>
    <w:pPr>
      <w:ind w:left="720"/>
    </w:pPr>
    <w:rPr>
      <w:rFonts w:eastAsia="Times New Roman"/>
    </w:rPr>
  </w:style>
  <w:style w:type="paragraph" w:customStyle="1" w:styleId="xl64">
    <w:name w:val="xl64"/>
    <w:basedOn w:val="a"/>
    <w:uiPriority w:val="99"/>
    <w:rsid w:val="00D92BFE"/>
    <w:pPr>
      <w:autoSpaceDE/>
      <w:autoSpaceDN/>
      <w:spacing w:before="100" w:beforeAutospacing="1" w:after="100" w:afterAutospacing="1"/>
      <w:jc w:val="center"/>
    </w:pPr>
    <w:rPr>
      <w:rFonts w:eastAsia="Times New Roman"/>
      <w:b/>
      <w:bCs/>
      <w:sz w:val="24"/>
      <w:szCs w:val="24"/>
    </w:rPr>
  </w:style>
  <w:style w:type="table" w:customStyle="1" w:styleId="3">
    <w:name w:val="Сетка таблицы3"/>
    <w:uiPriority w:val="99"/>
    <w:rsid w:val="0062497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uiPriority w:val="99"/>
    <w:rsid w:val="008A1C73"/>
    <w:pPr>
      <w:autoSpaceDE/>
      <w:autoSpaceDN/>
      <w:spacing w:before="100" w:beforeAutospacing="1" w:after="100" w:afterAutospacing="1"/>
      <w:jc w:val="center"/>
      <w:textAlignment w:val="center"/>
    </w:pPr>
    <w:rPr>
      <w:rFonts w:ascii="Arial" w:eastAsia="Times New Roman" w:hAnsi="Arial" w:cs="Arial"/>
      <w:b/>
      <w:bCs/>
    </w:rPr>
  </w:style>
  <w:style w:type="paragraph" w:customStyle="1" w:styleId="xl65">
    <w:name w:val="xl65"/>
    <w:basedOn w:val="a"/>
    <w:uiPriority w:val="99"/>
    <w:rsid w:val="008A1C73"/>
    <w:pPr>
      <w:autoSpaceDE/>
      <w:autoSpaceDN/>
      <w:spacing w:before="100" w:beforeAutospacing="1" w:after="100" w:afterAutospacing="1"/>
      <w:textAlignment w:val="center"/>
    </w:pPr>
    <w:rPr>
      <w:rFonts w:eastAsia="Times New Roman"/>
      <w:sz w:val="24"/>
      <w:szCs w:val="24"/>
    </w:rPr>
  </w:style>
  <w:style w:type="paragraph" w:customStyle="1" w:styleId="xl66">
    <w:name w:val="xl66"/>
    <w:basedOn w:val="a"/>
    <w:uiPriority w:val="99"/>
    <w:rsid w:val="008A1C73"/>
    <w:pPr>
      <w:autoSpaceDE/>
      <w:autoSpaceDN/>
      <w:spacing w:before="100" w:beforeAutospacing="1" w:after="100" w:afterAutospacing="1"/>
      <w:jc w:val="center"/>
    </w:pPr>
    <w:rPr>
      <w:rFonts w:eastAsia="Times New Roman"/>
      <w:color w:val="000000"/>
      <w:sz w:val="24"/>
      <w:szCs w:val="24"/>
    </w:rPr>
  </w:style>
  <w:style w:type="paragraph" w:customStyle="1" w:styleId="Style3">
    <w:name w:val="Style3"/>
    <w:basedOn w:val="a"/>
    <w:uiPriority w:val="99"/>
    <w:rsid w:val="001E1555"/>
    <w:pPr>
      <w:widowControl w:val="0"/>
      <w:adjustRightInd w:val="0"/>
      <w:spacing w:line="358" w:lineRule="exact"/>
      <w:ind w:firstLine="691"/>
      <w:jc w:val="both"/>
    </w:pPr>
    <w:rPr>
      <w:rFonts w:eastAsia="Times New Roman"/>
      <w:sz w:val="24"/>
      <w:szCs w:val="24"/>
    </w:rPr>
  </w:style>
  <w:style w:type="table" w:customStyle="1" w:styleId="4">
    <w:name w:val="Сетка таблицы4"/>
    <w:uiPriority w:val="99"/>
    <w:rsid w:val="00E32FF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4240DC"/>
    <w:rPr>
      <w:sz w:val="22"/>
    </w:rPr>
  </w:style>
  <w:style w:type="table" w:customStyle="1" w:styleId="121">
    <w:name w:val="Сетка таблицы121"/>
    <w:uiPriority w:val="99"/>
    <w:rsid w:val="00CA2F3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No Spacing"/>
    <w:uiPriority w:val="1"/>
    <w:qFormat/>
    <w:rsid w:val="00E05C09"/>
    <w:pPr>
      <w:autoSpaceDE w:val="0"/>
      <w:autoSpaceDN w:val="0"/>
    </w:pPr>
    <w:rPr>
      <w:rFonts w:ascii="Times New Roman" w:hAnsi="Times New Roman"/>
    </w:rPr>
  </w:style>
  <w:style w:type="character" w:customStyle="1" w:styleId="blk">
    <w:name w:val="blk"/>
    <w:uiPriority w:val="99"/>
    <w:rsid w:val="000E2C9F"/>
    <w:rPr>
      <w:rFonts w:cs="Times New Roman"/>
    </w:rPr>
  </w:style>
  <w:style w:type="paragraph" w:customStyle="1" w:styleId="af3">
    <w:name w:val="Базовый"/>
    <w:uiPriority w:val="99"/>
    <w:rsid w:val="002D145E"/>
    <w:pPr>
      <w:tabs>
        <w:tab w:val="left" w:pos="708"/>
      </w:tabs>
      <w:suppressAutoHyphens/>
      <w:spacing w:line="100" w:lineRule="atLeast"/>
    </w:pPr>
    <w:rPr>
      <w:rFonts w:ascii="Times New Roman" w:hAnsi="Times New Roman"/>
    </w:rPr>
  </w:style>
  <w:style w:type="paragraph" w:styleId="af4">
    <w:name w:val="Title"/>
    <w:basedOn w:val="a"/>
    <w:next w:val="a"/>
    <w:link w:val="af5"/>
    <w:uiPriority w:val="10"/>
    <w:qFormat/>
    <w:locked/>
    <w:rsid w:val="000330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0"/>
    <w:link w:val="af4"/>
    <w:uiPriority w:val="10"/>
    <w:rsid w:val="00033034"/>
    <w:rPr>
      <w:rFonts w:asciiTheme="majorHAnsi" w:eastAsiaTheme="majorEastAsia" w:hAnsiTheme="majorHAnsi" w:cstheme="majorBidi"/>
      <w:color w:val="17365D" w:themeColor="text2" w:themeShade="BF"/>
      <w:spacing w:val="5"/>
      <w:kern w:val="28"/>
      <w:sz w:val="52"/>
      <w:szCs w:val="52"/>
    </w:rPr>
  </w:style>
  <w:style w:type="table" w:customStyle="1" w:styleId="13">
    <w:name w:val="Сетка таблицы13"/>
    <w:uiPriority w:val="59"/>
    <w:rsid w:val="00944BA7"/>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944BA7"/>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59"/>
    <w:rsid w:val="00944BA7"/>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59"/>
    <w:rsid w:val="00944BA7"/>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59"/>
    <w:rsid w:val="00CB04B6"/>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59"/>
    <w:rsid w:val="00CB04B6"/>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59"/>
    <w:rsid w:val="00CB04B6"/>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6E39FE"/>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a"/>
    <w:rsid w:val="009C1EA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 w:type="paragraph" w:customStyle="1" w:styleId="xl80">
    <w:name w:val="xl80"/>
    <w:basedOn w:val="a"/>
    <w:rsid w:val="009C1EA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 w:type="paragraph" w:customStyle="1" w:styleId="xl81">
    <w:name w:val="xl81"/>
    <w:basedOn w:val="a"/>
    <w:rsid w:val="009C1EA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 w:type="paragraph" w:customStyle="1" w:styleId="xl82">
    <w:name w:val="xl82"/>
    <w:basedOn w:val="a"/>
    <w:rsid w:val="009C1EA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323">
      <w:bodyDiv w:val="1"/>
      <w:marLeft w:val="0"/>
      <w:marRight w:val="0"/>
      <w:marTop w:val="0"/>
      <w:marBottom w:val="0"/>
      <w:divBdr>
        <w:top w:val="none" w:sz="0" w:space="0" w:color="auto"/>
        <w:left w:val="none" w:sz="0" w:space="0" w:color="auto"/>
        <w:bottom w:val="none" w:sz="0" w:space="0" w:color="auto"/>
        <w:right w:val="none" w:sz="0" w:space="0" w:color="auto"/>
      </w:divBdr>
    </w:div>
    <w:div w:id="4211577">
      <w:bodyDiv w:val="1"/>
      <w:marLeft w:val="0"/>
      <w:marRight w:val="0"/>
      <w:marTop w:val="0"/>
      <w:marBottom w:val="0"/>
      <w:divBdr>
        <w:top w:val="none" w:sz="0" w:space="0" w:color="auto"/>
        <w:left w:val="none" w:sz="0" w:space="0" w:color="auto"/>
        <w:bottom w:val="none" w:sz="0" w:space="0" w:color="auto"/>
        <w:right w:val="none" w:sz="0" w:space="0" w:color="auto"/>
      </w:divBdr>
    </w:div>
    <w:div w:id="10571753">
      <w:bodyDiv w:val="1"/>
      <w:marLeft w:val="0"/>
      <w:marRight w:val="0"/>
      <w:marTop w:val="0"/>
      <w:marBottom w:val="0"/>
      <w:divBdr>
        <w:top w:val="none" w:sz="0" w:space="0" w:color="auto"/>
        <w:left w:val="none" w:sz="0" w:space="0" w:color="auto"/>
        <w:bottom w:val="none" w:sz="0" w:space="0" w:color="auto"/>
        <w:right w:val="none" w:sz="0" w:space="0" w:color="auto"/>
      </w:divBdr>
    </w:div>
    <w:div w:id="20018754">
      <w:bodyDiv w:val="1"/>
      <w:marLeft w:val="0"/>
      <w:marRight w:val="0"/>
      <w:marTop w:val="0"/>
      <w:marBottom w:val="0"/>
      <w:divBdr>
        <w:top w:val="none" w:sz="0" w:space="0" w:color="auto"/>
        <w:left w:val="none" w:sz="0" w:space="0" w:color="auto"/>
        <w:bottom w:val="none" w:sz="0" w:space="0" w:color="auto"/>
        <w:right w:val="none" w:sz="0" w:space="0" w:color="auto"/>
      </w:divBdr>
    </w:div>
    <w:div w:id="23024061">
      <w:bodyDiv w:val="1"/>
      <w:marLeft w:val="0"/>
      <w:marRight w:val="0"/>
      <w:marTop w:val="0"/>
      <w:marBottom w:val="0"/>
      <w:divBdr>
        <w:top w:val="none" w:sz="0" w:space="0" w:color="auto"/>
        <w:left w:val="none" w:sz="0" w:space="0" w:color="auto"/>
        <w:bottom w:val="none" w:sz="0" w:space="0" w:color="auto"/>
        <w:right w:val="none" w:sz="0" w:space="0" w:color="auto"/>
      </w:divBdr>
    </w:div>
    <w:div w:id="30231368">
      <w:bodyDiv w:val="1"/>
      <w:marLeft w:val="0"/>
      <w:marRight w:val="0"/>
      <w:marTop w:val="0"/>
      <w:marBottom w:val="0"/>
      <w:divBdr>
        <w:top w:val="none" w:sz="0" w:space="0" w:color="auto"/>
        <w:left w:val="none" w:sz="0" w:space="0" w:color="auto"/>
        <w:bottom w:val="none" w:sz="0" w:space="0" w:color="auto"/>
        <w:right w:val="none" w:sz="0" w:space="0" w:color="auto"/>
      </w:divBdr>
    </w:div>
    <w:div w:id="36439900">
      <w:bodyDiv w:val="1"/>
      <w:marLeft w:val="0"/>
      <w:marRight w:val="0"/>
      <w:marTop w:val="0"/>
      <w:marBottom w:val="0"/>
      <w:divBdr>
        <w:top w:val="none" w:sz="0" w:space="0" w:color="auto"/>
        <w:left w:val="none" w:sz="0" w:space="0" w:color="auto"/>
        <w:bottom w:val="none" w:sz="0" w:space="0" w:color="auto"/>
        <w:right w:val="none" w:sz="0" w:space="0" w:color="auto"/>
      </w:divBdr>
    </w:div>
    <w:div w:id="49423898">
      <w:bodyDiv w:val="1"/>
      <w:marLeft w:val="0"/>
      <w:marRight w:val="0"/>
      <w:marTop w:val="0"/>
      <w:marBottom w:val="0"/>
      <w:divBdr>
        <w:top w:val="none" w:sz="0" w:space="0" w:color="auto"/>
        <w:left w:val="none" w:sz="0" w:space="0" w:color="auto"/>
        <w:bottom w:val="none" w:sz="0" w:space="0" w:color="auto"/>
        <w:right w:val="none" w:sz="0" w:space="0" w:color="auto"/>
      </w:divBdr>
    </w:div>
    <w:div w:id="50999990">
      <w:bodyDiv w:val="1"/>
      <w:marLeft w:val="0"/>
      <w:marRight w:val="0"/>
      <w:marTop w:val="0"/>
      <w:marBottom w:val="0"/>
      <w:divBdr>
        <w:top w:val="none" w:sz="0" w:space="0" w:color="auto"/>
        <w:left w:val="none" w:sz="0" w:space="0" w:color="auto"/>
        <w:bottom w:val="none" w:sz="0" w:space="0" w:color="auto"/>
        <w:right w:val="none" w:sz="0" w:space="0" w:color="auto"/>
      </w:divBdr>
    </w:div>
    <w:div w:id="55006961">
      <w:bodyDiv w:val="1"/>
      <w:marLeft w:val="0"/>
      <w:marRight w:val="0"/>
      <w:marTop w:val="0"/>
      <w:marBottom w:val="0"/>
      <w:divBdr>
        <w:top w:val="none" w:sz="0" w:space="0" w:color="auto"/>
        <w:left w:val="none" w:sz="0" w:space="0" w:color="auto"/>
        <w:bottom w:val="none" w:sz="0" w:space="0" w:color="auto"/>
        <w:right w:val="none" w:sz="0" w:space="0" w:color="auto"/>
      </w:divBdr>
    </w:div>
    <w:div w:id="58289997">
      <w:bodyDiv w:val="1"/>
      <w:marLeft w:val="0"/>
      <w:marRight w:val="0"/>
      <w:marTop w:val="0"/>
      <w:marBottom w:val="0"/>
      <w:divBdr>
        <w:top w:val="none" w:sz="0" w:space="0" w:color="auto"/>
        <w:left w:val="none" w:sz="0" w:space="0" w:color="auto"/>
        <w:bottom w:val="none" w:sz="0" w:space="0" w:color="auto"/>
        <w:right w:val="none" w:sz="0" w:space="0" w:color="auto"/>
      </w:divBdr>
    </w:div>
    <w:div w:id="72821054">
      <w:bodyDiv w:val="1"/>
      <w:marLeft w:val="0"/>
      <w:marRight w:val="0"/>
      <w:marTop w:val="0"/>
      <w:marBottom w:val="0"/>
      <w:divBdr>
        <w:top w:val="none" w:sz="0" w:space="0" w:color="auto"/>
        <w:left w:val="none" w:sz="0" w:space="0" w:color="auto"/>
        <w:bottom w:val="none" w:sz="0" w:space="0" w:color="auto"/>
        <w:right w:val="none" w:sz="0" w:space="0" w:color="auto"/>
      </w:divBdr>
    </w:div>
    <w:div w:id="74593899">
      <w:bodyDiv w:val="1"/>
      <w:marLeft w:val="0"/>
      <w:marRight w:val="0"/>
      <w:marTop w:val="0"/>
      <w:marBottom w:val="0"/>
      <w:divBdr>
        <w:top w:val="none" w:sz="0" w:space="0" w:color="auto"/>
        <w:left w:val="none" w:sz="0" w:space="0" w:color="auto"/>
        <w:bottom w:val="none" w:sz="0" w:space="0" w:color="auto"/>
        <w:right w:val="none" w:sz="0" w:space="0" w:color="auto"/>
      </w:divBdr>
    </w:div>
    <w:div w:id="85421023">
      <w:bodyDiv w:val="1"/>
      <w:marLeft w:val="0"/>
      <w:marRight w:val="0"/>
      <w:marTop w:val="0"/>
      <w:marBottom w:val="0"/>
      <w:divBdr>
        <w:top w:val="none" w:sz="0" w:space="0" w:color="auto"/>
        <w:left w:val="none" w:sz="0" w:space="0" w:color="auto"/>
        <w:bottom w:val="none" w:sz="0" w:space="0" w:color="auto"/>
        <w:right w:val="none" w:sz="0" w:space="0" w:color="auto"/>
      </w:divBdr>
    </w:div>
    <w:div w:id="93550210">
      <w:bodyDiv w:val="1"/>
      <w:marLeft w:val="0"/>
      <w:marRight w:val="0"/>
      <w:marTop w:val="0"/>
      <w:marBottom w:val="0"/>
      <w:divBdr>
        <w:top w:val="none" w:sz="0" w:space="0" w:color="auto"/>
        <w:left w:val="none" w:sz="0" w:space="0" w:color="auto"/>
        <w:bottom w:val="none" w:sz="0" w:space="0" w:color="auto"/>
        <w:right w:val="none" w:sz="0" w:space="0" w:color="auto"/>
      </w:divBdr>
    </w:div>
    <w:div w:id="96802371">
      <w:bodyDiv w:val="1"/>
      <w:marLeft w:val="0"/>
      <w:marRight w:val="0"/>
      <w:marTop w:val="0"/>
      <w:marBottom w:val="0"/>
      <w:divBdr>
        <w:top w:val="none" w:sz="0" w:space="0" w:color="auto"/>
        <w:left w:val="none" w:sz="0" w:space="0" w:color="auto"/>
        <w:bottom w:val="none" w:sz="0" w:space="0" w:color="auto"/>
        <w:right w:val="none" w:sz="0" w:space="0" w:color="auto"/>
      </w:divBdr>
    </w:div>
    <w:div w:id="96946762">
      <w:bodyDiv w:val="1"/>
      <w:marLeft w:val="0"/>
      <w:marRight w:val="0"/>
      <w:marTop w:val="0"/>
      <w:marBottom w:val="0"/>
      <w:divBdr>
        <w:top w:val="none" w:sz="0" w:space="0" w:color="auto"/>
        <w:left w:val="none" w:sz="0" w:space="0" w:color="auto"/>
        <w:bottom w:val="none" w:sz="0" w:space="0" w:color="auto"/>
        <w:right w:val="none" w:sz="0" w:space="0" w:color="auto"/>
      </w:divBdr>
    </w:div>
    <w:div w:id="104934430">
      <w:bodyDiv w:val="1"/>
      <w:marLeft w:val="0"/>
      <w:marRight w:val="0"/>
      <w:marTop w:val="0"/>
      <w:marBottom w:val="0"/>
      <w:divBdr>
        <w:top w:val="none" w:sz="0" w:space="0" w:color="auto"/>
        <w:left w:val="none" w:sz="0" w:space="0" w:color="auto"/>
        <w:bottom w:val="none" w:sz="0" w:space="0" w:color="auto"/>
        <w:right w:val="none" w:sz="0" w:space="0" w:color="auto"/>
      </w:divBdr>
    </w:div>
    <w:div w:id="108552478">
      <w:bodyDiv w:val="1"/>
      <w:marLeft w:val="0"/>
      <w:marRight w:val="0"/>
      <w:marTop w:val="0"/>
      <w:marBottom w:val="0"/>
      <w:divBdr>
        <w:top w:val="none" w:sz="0" w:space="0" w:color="auto"/>
        <w:left w:val="none" w:sz="0" w:space="0" w:color="auto"/>
        <w:bottom w:val="none" w:sz="0" w:space="0" w:color="auto"/>
        <w:right w:val="none" w:sz="0" w:space="0" w:color="auto"/>
      </w:divBdr>
    </w:div>
    <w:div w:id="114954358">
      <w:bodyDiv w:val="1"/>
      <w:marLeft w:val="0"/>
      <w:marRight w:val="0"/>
      <w:marTop w:val="0"/>
      <w:marBottom w:val="0"/>
      <w:divBdr>
        <w:top w:val="none" w:sz="0" w:space="0" w:color="auto"/>
        <w:left w:val="none" w:sz="0" w:space="0" w:color="auto"/>
        <w:bottom w:val="none" w:sz="0" w:space="0" w:color="auto"/>
        <w:right w:val="none" w:sz="0" w:space="0" w:color="auto"/>
      </w:divBdr>
    </w:div>
    <w:div w:id="125466211">
      <w:bodyDiv w:val="1"/>
      <w:marLeft w:val="0"/>
      <w:marRight w:val="0"/>
      <w:marTop w:val="0"/>
      <w:marBottom w:val="0"/>
      <w:divBdr>
        <w:top w:val="none" w:sz="0" w:space="0" w:color="auto"/>
        <w:left w:val="none" w:sz="0" w:space="0" w:color="auto"/>
        <w:bottom w:val="none" w:sz="0" w:space="0" w:color="auto"/>
        <w:right w:val="none" w:sz="0" w:space="0" w:color="auto"/>
      </w:divBdr>
    </w:div>
    <w:div w:id="139923849">
      <w:bodyDiv w:val="1"/>
      <w:marLeft w:val="0"/>
      <w:marRight w:val="0"/>
      <w:marTop w:val="0"/>
      <w:marBottom w:val="0"/>
      <w:divBdr>
        <w:top w:val="none" w:sz="0" w:space="0" w:color="auto"/>
        <w:left w:val="none" w:sz="0" w:space="0" w:color="auto"/>
        <w:bottom w:val="none" w:sz="0" w:space="0" w:color="auto"/>
        <w:right w:val="none" w:sz="0" w:space="0" w:color="auto"/>
      </w:divBdr>
    </w:div>
    <w:div w:id="147552332">
      <w:bodyDiv w:val="1"/>
      <w:marLeft w:val="0"/>
      <w:marRight w:val="0"/>
      <w:marTop w:val="0"/>
      <w:marBottom w:val="0"/>
      <w:divBdr>
        <w:top w:val="none" w:sz="0" w:space="0" w:color="auto"/>
        <w:left w:val="none" w:sz="0" w:space="0" w:color="auto"/>
        <w:bottom w:val="none" w:sz="0" w:space="0" w:color="auto"/>
        <w:right w:val="none" w:sz="0" w:space="0" w:color="auto"/>
      </w:divBdr>
    </w:div>
    <w:div w:id="152726367">
      <w:bodyDiv w:val="1"/>
      <w:marLeft w:val="0"/>
      <w:marRight w:val="0"/>
      <w:marTop w:val="0"/>
      <w:marBottom w:val="0"/>
      <w:divBdr>
        <w:top w:val="none" w:sz="0" w:space="0" w:color="auto"/>
        <w:left w:val="none" w:sz="0" w:space="0" w:color="auto"/>
        <w:bottom w:val="none" w:sz="0" w:space="0" w:color="auto"/>
        <w:right w:val="none" w:sz="0" w:space="0" w:color="auto"/>
      </w:divBdr>
    </w:div>
    <w:div w:id="164439127">
      <w:bodyDiv w:val="1"/>
      <w:marLeft w:val="0"/>
      <w:marRight w:val="0"/>
      <w:marTop w:val="0"/>
      <w:marBottom w:val="0"/>
      <w:divBdr>
        <w:top w:val="none" w:sz="0" w:space="0" w:color="auto"/>
        <w:left w:val="none" w:sz="0" w:space="0" w:color="auto"/>
        <w:bottom w:val="none" w:sz="0" w:space="0" w:color="auto"/>
        <w:right w:val="none" w:sz="0" w:space="0" w:color="auto"/>
      </w:divBdr>
    </w:div>
    <w:div w:id="184752383">
      <w:bodyDiv w:val="1"/>
      <w:marLeft w:val="0"/>
      <w:marRight w:val="0"/>
      <w:marTop w:val="0"/>
      <w:marBottom w:val="0"/>
      <w:divBdr>
        <w:top w:val="none" w:sz="0" w:space="0" w:color="auto"/>
        <w:left w:val="none" w:sz="0" w:space="0" w:color="auto"/>
        <w:bottom w:val="none" w:sz="0" w:space="0" w:color="auto"/>
        <w:right w:val="none" w:sz="0" w:space="0" w:color="auto"/>
      </w:divBdr>
    </w:div>
    <w:div w:id="185143099">
      <w:bodyDiv w:val="1"/>
      <w:marLeft w:val="0"/>
      <w:marRight w:val="0"/>
      <w:marTop w:val="0"/>
      <w:marBottom w:val="0"/>
      <w:divBdr>
        <w:top w:val="none" w:sz="0" w:space="0" w:color="auto"/>
        <w:left w:val="none" w:sz="0" w:space="0" w:color="auto"/>
        <w:bottom w:val="none" w:sz="0" w:space="0" w:color="auto"/>
        <w:right w:val="none" w:sz="0" w:space="0" w:color="auto"/>
      </w:divBdr>
    </w:div>
    <w:div w:id="188224815">
      <w:bodyDiv w:val="1"/>
      <w:marLeft w:val="0"/>
      <w:marRight w:val="0"/>
      <w:marTop w:val="0"/>
      <w:marBottom w:val="0"/>
      <w:divBdr>
        <w:top w:val="none" w:sz="0" w:space="0" w:color="auto"/>
        <w:left w:val="none" w:sz="0" w:space="0" w:color="auto"/>
        <w:bottom w:val="none" w:sz="0" w:space="0" w:color="auto"/>
        <w:right w:val="none" w:sz="0" w:space="0" w:color="auto"/>
      </w:divBdr>
    </w:div>
    <w:div w:id="190728371">
      <w:bodyDiv w:val="1"/>
      <w:marLeft w:val="0"/>
      <w:marRight w:val="0"/>
      <w:marTop w:val="0"/>
      <w:marBottom w:val="0"/>
      <w:divBdr>
        <w:top w:val="none" w:sz="0" w:space="0" w:color="auto"/>
        <w:left w:val="none" w:sz="0" w:space="0" w:color="auto"/>
        <w:bottom w:val="none" w:sz="0" w:space="0" w:color="auto"/>
        <w:right w:val="none" w:sz="0" w:space="0" w:color="auto"/>
      </w:divBdr>
    </w:div>
    <w:div w:id="192034850">
      <w:bodyDiv w:val="1"/>
      <w:marLeft w:val="0"/>
      <w:marRight w:val="0"/>
      <w:marTop w:val="0"/>
      <w:marBottom w:val="0"/>
      <w:divBdr>
        <w:top w:val="none" w:sz="0" w:space="0" w:color="auto"/>
        <w:left w:val="none" w:sz="0" w:space="0" w:color="auto"/>
        <w:bottom w:val="none" w:sz="0" w:space="0" w:color="auto"/>
        <w:right w:val="none" w:sz="0" w:space="0" w:color="auto"/>
      </w:divBdr>
    </w:div>
    <w:div w:id="196042255">
      <w:bodyDiv w:val="1"/>
      <w:marLeft w:val="0"/>
      <w:marRight w:val="0"/>
      <w:marTop w:val="0"/>
      <w:marBottom w:val="0"/>
      <w:divBdr>
        <w:top w:val="none" w:sz="0" w:space="0" w:color="auto"/>
        <w:left w:val="none" w:sz="0" w:space="0" w:color="auto"/>
        <w:bottom w:val="none" w:sz="0" w:space="0" w:color="auto"/>
        <w:right w:val="none" w:sz="0" w:space="0" w:color="auto"/>
      </w:divBdr>
    </w:div>
    <w:div w:id="201211178">
      <w:bodyDiv w:val="1"/>
      <w:marLeft w:val="0"/>
      <w:marRight w:val="0"/>
      <w:marTop w:val="0"/>
      <w:marBottom w:val="0"/>
      <w:divBdr>
        <w:top w:val="none" w:sz="0" w:space="0" w:color="auto"/>
        <w:left w:val="none" w:sz="0" w:space="0" w:color="auto"/>
        <w:bottom w:val="none" w:sz="0" w:space="0" w:color="auto"/>
        <w:right w:val="none" w:sz="0" w:space="0" w:color="auto"/>
      </w:divBdr>
    </w:div>
    <w:div w:id="206796662">
      <w:bodyDiv w:val="1"/>
      <w:marLeft w:val="0"/>
      <w:marRight w:val="0"/>
      <w:marTop w:val="0"/>
      <w:marBottom w:val="0"/>
      <w:divBdr>
        <w:top w:val="none" w:sz="0" w:space="0" w:color="auto"/>
        <w:left w:val="none" w:sz="0" w:space="0" w:color="auto"/>
        <w:bottom w:val="none" w:sz="0" w:space="0" w:color="auto"/>
        <w:right w:val="none" w:sz="0" w:space="0" w:color="auto"/>
      </w:divBdr>
    </w:div>
    <w:div w:id="219754149">
      <w:bodyDiv w:val="1"/>
      <w:marLeft w:val="0"/>
      <w:marRight w:val="0"/>
      <w:marTop w:val="0"/>
      <w:marBottom w:val="0"/>
      <w:divBdr>
        <w:top w:val="none" w:sz="0" w:space="0" w:color="auto"/>
        <w:left w:val="none" w:sz="0" w:space="0" w:color="auto"/>
        <w:bottom w:val="none" w:sz="0" w:space="0" w:color="auto"/>
        <w:right w:val="none" w:sz="0" w:space="0" w:color="auto"/>
      </w:divBdr>
    </w:div>
    <w:div w:id="219943512">
      <w:bodyDiv w:val="1"/>
      <w:marLeft w:val="0"/>
      <w:marRight w:val="0"/>
      <w:marTop w:val="0"/>
      <w:marBottom w:val="0"/>
      <w:divBdr>
        <w:top w:val="none" w:sz="0" w:space="0" w:color="auto"/>
        <w:left w:val="none" w:sz="0" w:space="0" w:color="auto"/>
        <w:bottom w:val="none" w:sz="0" w:space="0" w:color="auto"/>
        <w:right w:val="none" w:sz="0" w:space="0" w:color="auto"/>
      </w:divBdr>
    </w:div>
    <w:div w:id="230504522">
      <w:bodyDiv w:val="1"/>
      <w:marLeft w:val="0"/>
      <w:marRight w:val="0"/>
      <w:marTop w:val="0"/>
      <w:marBottom w:val="0"/>
      <w:divBdr>
        <w:top w:val="none" w:sz="0" w:space="0" w:color="auto"/>
        <w:left w:val="none" w:sz="0" w:space="0" w:color="auto"/>
        <w:bottom w:val="none" w:sz="0" w:space="0" w:color="auto"/>
        <w:right w:val="none" w:sz="0" w:space="0" w:color="auto"/>
      </w:divBdr>
    </w:div>
    <w:div w:id="235284384">
      <w:bodyDiv w:val="1"/>
      <w:marLeft w:val="0"/>
      <w:marRight w:val="0"/>
      <w:marTop w:val="0"/>
      <w:marBottom w:val="0"/>
      <w:divBdr>
        <w:top w:val="none" w:sz="0" w:space="0" w:color="auto"/>
        <w:left w:val="none" w:sz="0" w:space="0" w:color="auto"/>
        <w:bottom w:val="none" w:sz="0" w:space="0" w:color="auto"/>
        <w:right w:val="none" w:sz="0" w:space="0" w:color="auto"/>
      </w:divBdr>
    </w:div>
    <w:div w:id="238951699">
      <w:bodyDiv w:val="1"/>
      <w:marLeft w:val="0"/>
      <w:marRight w:val="0"/>
      <w:marTop w:val="0"/>
      <w:marBottom w:val="0"/>
      <w:divBdr>
        <w:top w:val="none" w:sz="0" w:space="0" w:color="auto"/>
        <w:left w:val="none" w:sz="0" w:space="0" w:color="auto"/>
        <w:bottom w:val="none" w:sz="0" w:space="0" w:color="auto"/>
        <w:right w:val="none" w:sz="0" w:space="0" w:color="auto"/>
      </w:divBdr>
    </w:div>
    <w:div w:id="244800512">
      <w:bodyDiv w:val="1"/>
      <w:marLeft w:val="0"/>
      <w:marRight w:val="0"/>
      <w:marTop w:val="0"/>
      <w:marBottom w:val="0"/>
      <w:divBdr>
        <w:top w:val="none" w:sz="0" w:space="0" w:color="auto"/>
        <w:left w:val="none" w:sz="0" w:space="0" w:color="auto"/>
        <w:bottom w:val="none" w:sz="0" w:space="0" w:color="auto"/>
        <w:right w:val="none" w:sz="0" w:space="0" w:color="auto"/>
      </w:divBdr>
    </w:div>
    <w:div w:id="250816048">
      <w:bodyDiv w:val="1"/>
      <w:marLeft w:val="0"/>
      <w:marRight w:val="0"/>
      <w:marTop w:val="0"/>
      <w:marBottom w:val="0"/>
      <w:divBdr>
        <w:top w:val="none" w:sz="0" w:space="0" w:color="auto"/>
        <w:left w:val="none" w:sz="0" w:space="0" w:color="auto"/>
        <w:bottom w:val="none" w:sz="0" w:space="0" w:color="auto"/>
        <w:right w:val="none" w:sz="0" w:space="0" w:color="auto"/>
      </w:divBdr>
    </w:div>
    <w:div w:id="256792750">
      <w:bodyDiv w:val="1"/>
      <w:marLeft w:val="0"/>
      <w:marRight w:val="0"/>
      <w:marTop w:val="0"/>
      <w:marBottom w:val="0"/>
      <w:divBdr>
        <w:top w:val="none" w:sz="0" w:space="0" w:color="auto"/>
        <w:left w:val="none" w:sz="0" w:space="0" w:color="auto"/>
        <w:bottom w:val="none" w:sz="0" w:space="0" w:color="auto"/>
        <w:right w:val="none" w:sz="0" w:space="0" w:color="auto"/>
      </w:divBdr>
    </w:div>
    <w:div w:id="261763091">
      <w:bodyDiv w:val="1"/>
      <w:marLeft w:val="0"/>
      <w:marRight w:val="0"/>
      <w:marTop w:val="0"/>
      <w:marBottom w:val="0"/>
      <w:divBdr>
        <w:top w:val="none" w:sz="0" w:space="0" w:color="auto"/>
        <w:left w:val="none" w:sz="0" w:space="0" w:color="auto"/>
        <w:bottom w:val="none" w:sz="0" w:space="0" w:color="auto"/>
        <w:right w:val="none" w:sz="0" w:space="0" w:color="auto"/>
      </w:divBdr>
    </w:div>
    <w:div w:id="271210525">
      <w:bodyDiv w:val="1"/>
      <w:marLeft w:val="0"/>
      <w:marRight w:val="0"/>
      <w:marTop w:val="0"/>
      <w:marBottom w:val="0"/>
      <w:divBdr>
        <w:top w:val="none" w:sz="0" w:space="0" w:color="auto"/>
        <w:left w:val="none" w:sz="0" w:space="0" w:color="auto"/>
        <w:bottom w:val="none" w:sz="0" w:space="0" w:color="auto"/>
        <w:right w:val="none" w:sz="0" w:space="0" w:color="auto"/>
      </w:divBdr>
    </w:div>
    <w:div w:id="276379702">
      <w:bodyDiv w:val="1"/>
      <w:marLeft w:val="0"/>
      <w:marRight w:val="0"/>
      <w:marTop w:val="0"/>
      <w:marBottom w:val="0"/>
      <w:divBdr>
        <w:top w:val="none" w:sz="0" w:space="0" w:color="auto"/>
        <w:left w:val="none" w:sz="0" w:space="0" w:color="auto"/>
        <w:bottom w:val="none" w:sz="0" w:space="0" w:color="auto"/>
        <w:right w:val="none" w:sz="0" w:space="0" w:color="auto"/>
      </w:divBdr>
    </w:div>
    <w:div w:id="276722068">
      <w:bodyDiv w:val="1"/>
      <w:marLeft w:val="0"/>
      <w:marRight w:val="0"/>
      <w:marTop w:val="0"/>
      <w:marBottom w:val="0"/>
      <w:divBdr>
        <w:top w:val="none" w:sz="0" w:space="0" w:color="auto"/>
        <w:left w:val="none" w:sz="0" w:space="0" w:color="auto"/>
        <w:bottom w:val="none" w:sz="0" w:space="0" w:color="auto"/>
        <w:right w:val="none" w:sz="0" w:space="0" w:color="auto"/>
      </w:divBdr>
    </w:div>
    <w:div w:id="279604417">
      <w:bodyDiv w:val="1"/>
      <w:marLeft w:val="0"/>
      <w:marRight w:val="0"/>
      <w:marTop w:val="0"/>
      <w:marBottom w:val="0"/>
      <w:divBdr>
        <w:top w:val="none" w:sz="0" w:space="0" w:color="auto"/>
        <w:left w:val="none" w:sz="0" w:space="0" w:color="auto"/>
        <w:bottom w:val="none" w:sz="0" w:space="0" w:color="auto"/>
        <w:right w:val="none" w:sz="0" w:space="0" w:color="auto"/>
      </w:divBdr>
    </w:div>
    <w:div w:id="280308876">
      <w:bodyDiv w:val="1"/>
      <w:marLeft w:val="0"/>
      <w:marRight w:val="0"/>
      <w:marTop w:val="0"/>
      <w:marBottom w:val="0"/>
      <w:divBdr>
        <w:top w:val="none" w:sz="0" w:space="0" w:color="auto"/>
        <w:left w:val="none" w:sz="0" w:space="0" w:color="auto"/>
        <w:bottom w:val="none" w:sz="0" w:space="0" w:color="auto"/>
        <w:right w:val="none" w:sz="0" w:space="0" w:color="auto"/>
      </w:divBdr>
    </w:div>
    <w:div w:id="284387769">
      <w:bodyDiv w:val="1"/>
      <w:marLeft w:val="0"/>
      <w:marRight w:val="0"/>
      <w:marTop w:val="0"/>
      <w:marBottom w:val="0"/>
      <w:divBdr>
        <w:top w:val="none" w:sz="0" w:space="0" w:color="auto"/>
        <w:left w:val="none" w:sz="0" w:space="0" w:color="auto"/>
        <w:bottom w:val="none" w:sz="0" w:space="0" w:color="auto"/>
        <w:right w:val="none" w:sz="0" w:space="0" w:color="auto"/>
      </w:divBdr>
    </w:div>
    <w:div w:id="288514250">
      <w:bodyDiv w:val="1"/>
      <w:marLeft w:val="0"/>
      <w:marRight w:val="0"/>
      <w:marTop w:val="0"/>
      <w:marBottom w:val="0"/>
      <w:divBdr>
        <w:top w:val="none" w:sz="0" w:space="0" w:color="auto"/>
        <w:left w:val="none" w:sz="0" w:space="0" w:color="auto"/>
        <w:bottom w:val="none" w:sz="0" w:space="0" w:color="auto"/>
        <w:right w:val="none" w:sz="0" w:space="0" w:color="auto"/>
      </w:divBdr>
    </w:div>
    <w:div w:id="289824079">
      <w:bodyDiv w:val="1"/>
      <w:marLeft w:val="0"/>
      <w:marRight w:val="0"/>
      <w:marTop w:val="0"/>
      <w:marBottom w:val="0"/>
      <w:divBdr>
        <w:top w:val="none" w:sz="0" w:space="0" w:color="auto"/>
        <w:left w:val="none" w:sz="0" w:space="0" w:color="auto"/>
        <w:bottom w:val="none" w:sz="0" w:space="0" w:color="auto"/>
        <w:right w:val="none" w:sz="0" w:space="0" w:color="auto"/>
      </w:divBdr>
    </w:div>
    <w:div w:id="290598636">
      <w:bodyDiv w:val="1"/>
      <w:marLeft w:val="0"/>
      <w:marRight w:val="0"/>
      <w:marTop w:val="0"/>
      <w:marBottom w:val="0"/>
      <w:divBdr>
        <w:top w:val="none" w:sz="0" w:space="0" w:color="auto"/>
        <w:left w:val="none" w:sz="0" w:space="0" w:color="auto"/>
        <w:bottom w:val="none" w:sz="0" w:space="0" w:color="auto"/>
        <w:right w:val="none" w:sz="0" w:space="0" w:color="auto"/>
      </w:divBdr>
    </w:div>
    <w:div w:id="292298021">
      <w:bodyDiv w:val="1"/>
      <w:marLeft w:val="0"/>
      <w:marRight w:val="0"/>
      <w:marTop w:val="0"/>
      <w:marBottom w:val="0"/>
      <w:divBdr>
        <w:top w:val="none" w:sz="0" w:space="0" w:color="auto"/>
        <w:left w:val="none" w:sz="0" w:space="0" w:color="auto"/>
        <w:bottom w:val="none" w:sz="0" w:space="0" w:color="auto"/>
        <w:right w:val="none" w:sz="0" w:space="0" w:color="auto"/>
      </w:divBdr>
    </w:div>
    <w:div w:id="301809322">
      <w:bodyDiv w:val="1"/>
      <w:marLeft w:val="0"/>
      <w:marRight w:val="0"/>
      <w:marTop w:val="0"/>
      <w:marBottom w:val="0"/>
      <w:divBdr>
        <w:top w:val="none" w:sz="0" w:space="0" w:color="auto"/>
        <w:left w:val="none" w:sz="0" w:space="0" w:color="auto"/>
        <w:bottom w:val="none" w:sz="0" w:space="0" w:color="auto"/>
        <w:right w:val="none" w:sz="0" w:space="0" w:color="auto"/>
      </w:divBdr>
    </w:div>
    <w:div w:id="303776021">
      <w:bodyDiv w:val="1"/>
      <w:marLeft w:val="0"/>
      <w:marRight w:val="0"/>
      <w:marTop w:val="0"/>
      <w:marBottom w:val="0"/>
      <w:divBdr>
        <w:top w:val="none" w:sz="0" w:space="0" w:color="auto"/>
        <w:left w:val="none" w:sz="0" w:space="0" w:color="auto"/>
        <w:bottom w:val="none" w:sz="0" w:space="0" w:color="auto"/>
        <w:right w:val="none" w:sz="0" w:space="0" w:color="auto"/>
      </w:divBdr>
    </w:div>
    <w:div w:id="311325605">
      <w:bodyDiv w:val="1"/>
      <w:marLeft w:val="0"/>
      <w:marRight w:val="0"/>
      <w:marTop w:val="0"/>
      <w:marBottom w:val="0"/>
      <w:divBdr>
        <w:top w:val="none" w:sz="0" w:space="0" w:color="auto"/>
        <w:left w:val="none" w:sz="0" w:space="0" w:color="auto"/>
        <w:bottom w:val="none" w:sz="0" w:space="0" w:color="auto"/>
        <w:right w:val="none" w:sz="0" w:space="0" w:color="auto"/>
      </w:divBdr>
    </w:div>
    <w:div w:id="318733828">
      <w:bodyDiv w:val="1"/>
      <w:marLeft w:val="0"/>
      <w:marRight w:val="0"/>
      <w:marTop w:val="0"/>
      <w:marBottom w:val="0"/>
      <w:divBdr>
        <w:top w:val="none" w:sz="0" w:space="0" w:color="auto"/>
        <w:left w:val="none" w:sz="0" w:space="0" w:color="auto"/>
        <w:bottom w:val="none" w:sz="0" w:space="0" w:color="auto"/>
        <w:right w:val="none" w:sz="0" w:space="0" w:color="auto"/>
      </w:divBdr>
    </w:div>
    <w:div w:id="320162933">
      <w:bodyDiv w:val="1"/>
      <w:marLeft w:val="0"/>
      <w:marRight w:val="0"/>
      <w:marTop w:val="0"/>
      <w:marBottom w:val="0"/>
      <w:divBdr>
        <w:top w:val="none" w:sz="0" w:space="0" w:color="auto"/>
        <w:left w:val="none" w:sz="0" w:space="0" w:color="auto"/>
        <w:bottom w:val="none" w:sz="0" w:space="0" w:color="auto"/>
        <w:right w:val="none" w:sz="0" w:space="0" w:color="auto"/>
      </w:divBdr>
    </w:div>
    <w:div w:id="322247708">
      <w:bodyDiv w:val="1"/>
      <w:marLeft w:val="0"/>
      <w:marRight w:val="0"/>
      <w:marTop w:val="0"/>
      <w:marBottom w:val="0"/>
      <w:divBdr>
        <w:top w:val="none" w:sz="0" w:space="0" w:color="auto"/>
        <w:left w:val="none" w:sz="0" w:space="0" w:color="auto"/>
        <w:bottom w:val="none" w:sz="0" w:space="0" w:color="auto"/>
        <w:right w:val="none" w:sz="0" w:space="0" w:color="auto"/>
      </w:divBdr>
    </w:div>
    <w:div w:id="325867789">
      <w:bodyDiv w:val="1"/>
      <w:marLeft w:val="0"/>
      <w:marRight w:val="0"/>
      <w:marTop w:val="0"/>
      <w:marBottom w:val="0"/>
      <w:divBdr>
        <w:top w:val="none" w:sz="0" w:space="0" w:color="auto"/>
        <w:left w:val="none" w:sz="0" w:space="0" w:color="auto"/>
        <w:bottom w:val="none" w:sz="0" w:space="0" w:color="auto"/>
        <w:right w:val="none" w:sz="0" w:space="0" w:color="auto"/>
      </w:divBdr>
    </w:div>
    <w:div w:id="329142261">
      <w:bodyDiv w:val="1"/>
      <w:marLeft w:val="0"/>
      <w:marRight w:val="0"/>
      <w:marTop w:val="0"/>
      <w:marBottom w:val="0"/>
      <w:divBdr>
        <w:top w:val="none" w:sz="0" w:space="0" w:color="auto"/>
        <w:left w:val="none" w:sz="0" w:space="0" w:color="auto"/>
        <w:bottom w:val="none" w:sz="0" w:space="0" w:color="auto"/>
        <w:right w:val="none" w:sz="0" w:space="0" w:color="auto"/>
      </w:divBdr>
    </w:div>
    <w:div w:id="330184233">
      <w:bodyDiv w:val="1"/>
      <w:marLeft w:val="0"/>
      <w:marRight w:val="0"/>
      <w:marTop w:val="0"/>
      <w:marBottom w:val="0"/>
      <w:divBdr>
        <w:top w:val="none" w:sz="0" w:space="0" w:color="auto"/>
        <w:left w:val="none" w:sz="0" w:space="0" w:color="auto"/>
        <w:bottom w:val="none" w:sz="0" w:space="0" w:color="auto"/>
        <w:right w:val="none" w:sz="0" w:space="0" w:color="auto"/>
      </w:divBdr>
    </w:div>
    <w:div w:id="335232148">
      <w:bodyDiv w:val="1"/>
      <w:marLeft w:val="0"/>
      <w:marRight w:val="0"/>
      <w:marTop w:val="0"/>
      <w:marBottom w:val="0"/>
      <w:divBdr>
        <w:top w:val="none" w:sz="0" w:space="0" w:color="auto"/>
        <w:left w:val="none" w:sz="0" w:space="0" w:color="auto"/>
        <w:bottom w:val="none" w:sz="0" w:space="0" w:color="auto"/>
        <w:right w:val="none" w:sz="0" w:space="0" w:color="auto"/>
      </w:divBdr>
    </w:div>
    <w:div w:id="339813947">
      <w:bodyDiv w:val="1"/>
      <w:marLeft w:val="0"/>
      <w:marRight w:val="0"/>
      <w:marTop w:val="0"/>
      <w:marBottom w:val="0"/>
      <w:divBdr>
        <w:top w:val="none" w:sz="0" w:space="0" w:color="auto"/>
        <w:left w:val="none" w:sz="0" w:space="0" w:color="auto"/>
        <w:bottom w:val="none" w:sz="0" w:space="0" w:color="auto"/>
        <w:right w:val="none" w:sz="0" w:space="0" w:color="auto"/>
      </w:divBdr>
    </w:div>
    <w:div w:id="346710895">
      <w:bodyDiv w:val="1"/>
      <w:marLeft w:val="0"/>
      <w:marRight w:val="0"/>
      <w:marTop w:val="0"/>
      <w:marBottom w:val="0"/>
      <w:divBdr>
        <w:top w:val="none" w:sz="0" w:space="0" w:color="auto"/>
        <w:left w:val="none" w:sz="0" w:space="0" w:color="auto"/>
        <w:bottom w:val="none" w:sz="0" w:space="0" w:color="auto"/>
        <w:right w:val="none" w:sz="0" w:space="0" w:color="auto"/>
      </w:divBdr>
    </w:div>
    <w:div w:id="354162236">
      <w:bodyDiv w:val="1"/>
      <w:marLeft w:val="0"/>
      <w:marRight w:val="0"/>
      <w:marTop w:val="0"/>
      <w:marBottom w:val="0"/>
      <w:divBdr>
        <w:top w:val="none" w:sz="0" w:space="0" w:color="auto"/>
        <w:left w:val="none" w:sz="0" w:space="0" w:color="auto"/>
        <w:bottom w:val="none" w:sz="0" w:space="0" w:color="auto"/>
        <w:right w:val="none" w:sz="0" w:space="0" w:color="auto"/>
      </w:divBdr>
    </w:div>
    <w:div w:id="355890673">
      <w:bodyDiv w:val="1"/>
      <w:marLeft w:val="0"/>
      <w:marRight w:val="0"/>
      <w:marTop w:val="0"/>
      <w:marBottom w:val="0"/>
      <w:divBdr>
        <w:top w:val="none" w:sz="0" w:space="0" w:color="auto"/>
        <w:left w:val="none" w:sz="0" w:space="0" w:color="auto"/>
        <w:bottom w:val="none" w:sz="0" w:space="0" w:color="auto"/>
        <w:right w:val="none" w:sz="0" w:space="0" w:color="auto"/>
      </w:divBdr>
    </w:div>
    <w:div w:id="356196937">
      <w:bodyDiv w:val="1"/>
      <w:marLeft w:val="0"/>
      <w:marRight w:val="0"/>
      <w:marTop w:val="0"/>
      <w:marBottom w:val="0"/>
      <w:divBdr>
        <w:top w:val="none" w:sz="0" w:space="0" w:color="auto"/>
        <w:left w:val="none" w:sz="0" w:space="0" w:color="auto"/>
        <w:bottom w:val="none" w:sz="0" w:space="0" w:color="auto"/>
        <w:right w:val="none" w:sz="0" w:space="0" w:color="auto"/>
      </w:divBdr>
    </w:div>
    <w:div w:id="394084538">
      <w:bodyDiv w:val="1"/>
      <w:marLeft w:val="0"/>
      <w:marRight w:val="0"/>
      <w:marTop w:val="0"/>
      <w:marBottom w:val="0"/>
      <w:divBdr>
        <w:top w:val="none" w:sz="0" w:space="0" w:color="auto"/>
        <w:left w:val="none" w:sz="0" w:space="0" w:color="auto"/>
        <w:bottom w:val="none" w:sz="0" w:space="0" w:color="auto"/>
        <w:right w:val="none" w:sz="0" w:space="0" w:color="auto"/>
      </w:divBdr>
    </w:div>
    <w:div w:id="399909487">
      <w:bodyDiv w:val="1"/>
      <w:marLeft w:val="0"/>
      <w:marRight w:val="0"/>
      <w:marTop w:val="0"/>
      <w:marBottom w:val="0"/>
      <w:divBdr>
        <w:top w:val="none" w:sz="0" w:space="0" w:color="auto"/>
        <w:left w:val="none" w:sz="0" w:space="0" w:color="auto"/>
        <w:bottom w:val="none" w:sz="0" w:space="0" w:color="auto"/>
        <w:right w:val="none" w:sz="0" w:space="0" w:color="auto"/>
      </w:divBdr>
    </w:div>
    <w:div w:id="399984507">
      <w:bodyDiv w:val="1"/>
      <w:marLeft w:val="0"/>
      <w:marRight w:val="0"/>
      <w:marTop w:val="0"/>
      <w:marBottom w:val="0"/>
      <w:divBdr>
        <w:top w:val="none" w:sz="0" w:space="0" w:color="auto"/>
        <w:left w:val="none" w:sz="0" w:space="0" w:color="auto"/>
        <w:bottom w:val="none" w:sz="0" w:space="0" w:color="auto"/>
        <w:right w:val="none" w:sz="0" w:space="0" w:color="auto"/>
      </w:divBdr>
    </w:div>
    <w:div w:id="402411051">
      <w:bodyDiv w:val="1"/>
      <w:marLeft w:val="0"/>
      <w:marRight w:val="0"/>
      <w:marTop w:val="0"/>
      <w:marBottom w:val="0"/>
      <w:divBdr>
        <w:top w:val="none" w:sz="0" w:space="0" w:color="auto"/>
        <w:left w:val="none" w:sz="0" w:space="0" w:color="auto"/>
        <w:bottom w:val="none" w:sz="0" w:space="0" w:color="auto"/>
        <w:right w:val="none" w:sz="0" w:space="0" w:color="auto"/>
      </w:divBdr>
    </w:div>
    <w:div w:id="402457858">
      <w:bodyDiv w:val="1"/>
      <w:marLeft w:val="0"/>
      <w:marRight w:val="0"/>
      <w:marTop w:val="0"/>
      <w:marBottom w:val="0"/>
      <w:divBdr>
        <w:top w:val="none" w:sz="0" w:space="0" w:color="auto"/>
        <w:left w:val="none" w:sz="0" w:space="0" w:color="auto"/>
        <w:bottom w:val="none" w:sz="0" w:space="0" w:color="auto"/>
        <w:right w:val="none" w:sz="0" w:space="0" w:color="auto"/>
      </w:divBdr>
    </w:div>
    <w:div w:id="402726078">
      <w:bodyDiv w:val="1"/>
      <w:marLeft w:val="0"/>
      <w:marRight w:val="0"/>
      <w:marTop w:val="0"/>
      <w:marBottom w:val="0"/>
      <w:divBdr>
        <w:top w:val="none" w:sz="0" w:space="0" w:color="auto"/>
        <w:left w:val="none" w:sz="0" w:space="0" w:color="auto"/>
        <w:bottom w:val="none" w:sz="0" w:space="0" w:color="auto"/>
        <w:right w:val="none" w:sz="0" w:space="0" w:color="auto"/>
      </w:divBdr>
    </w:div>
    <w:div w:id="403994483">
      <w:bodyDiv w:val="1"/>
      <w:marLeft w:val="0"/>
      <w:marRight w:val="0"/>
      <w:marTop w:val="0"/>
      <w:marBottom w:val="0"/>
      <w:divBdr>
        <w:top w:val="none" w:sz="0" w:space="0" w:color="auto"/>
        <w:left w:val="none" w:sz="0" w:space="0" w:color="auto"/>
        <w:bottom w:val="none" w:sz="0" w:space="0" w:color="auto"/>
        <w:right w:val="none" w:sz="0" w:space="0" w:color="auto"/>
      </w:divBdr>
    </w:div>
    <w:div w:id="408429469">
      <w:bodyDiv w:val="1"/>
      <w:marLeft w:val="0"/>
      <w:marRight w:val="0"/>
      <w:marTop w:val="0"/>
      <w:marBottom w:val="0"/>
      <w:divBdr>
        <w:top w:val="none" w:sz="0" w:space="0" w:color="auto"/>
        <w:left w:val="none" w:sz="0" w:space="0" w:color="auto"/>
        <w:bottom w:val="none" w:sz="0" w:space="0" w:color="auto"/>
        <w:right w:val="none" w:sz="0" w:space="0" w:color="auto"/>
      </w:divBdr>
    </w:div>
    <w:div w:id="412897618">
      <w:bodyDiv w:val="1"/>
      <w:marLeft w:val="0"/>
      <w:marRight w:val="0"/>
      <w:marTop w:val="0"/>
      <w:marBottom w:val="0"/>
      <w:divBdr>
        <w:top w:val="none" w:sz="0" w:space="0" w:color="auto"/>
        <w:left w:val="none" w:sz="0" w:space="0" w:color="auto"/>
        <w:bottom w:val="none" w:sz="0" w:space="0" w:color="auto"/>
        <w:right w:val="none" w:sz="0" w:space="0" w:color="auto"/>
      </w:divBdr>
    </w:div>
    <w:div w:id="415832813">
      <w:bodyDiv w:val="1"/>
      <w:marLeft w:val="0"/>
      <w:marRight w:val="0"/>
      <w:marTop w:val="0"/>
      <w:marBottom w:val="0"/>
      <w:divBdr>
        <w:top w:val="none" w:sz="0" w:space="0" w:color="auto"/>
        <w:left w:val="none" w:sz="0" w:space="0" w:color="auto"/>
        <w:bottom w:val="none" w:sz="0" w:space="0" w:color="auto"/>
        <w:right w:val="none" w:sz="0" w:space="0" w:color="auto"/>
      </w:divBdr>
    </w:div>
    <w:div w:id="420219234">
      <w:bodyDiv w:val="1"/>
      <w:marLeft w:val="0"/>
      <w:marRight w:val="0"/>
      <w:marTop w:val="0"/>
      <w:marBottom w:val="0"/>
      <w:divBdr>
        <w:top w:val="none" w:sz="0" w:space="0" w:color="auto"/>
        <w:left w:val="none" w:sz="0" w:space="0" w:color="auto"/>
        <w:bottom w:val="none" w:sz="0" w:space="0" w:color="auto"/>
        <w:right w:val="none" w:sz="0" w:space="0" w:color="auto"/>
      </w:divBdr>
    </w:div>
    <w:div w:id="421604391">
      <w:bodyDiv w:val="1"/>
      <w:marLeft w:val="0"/>
      <w:marRight w:val="0"/>
      <w:marTop w:val="0"/>
      <w:marBottom w:val="0"/>
      <w:divBdr>
        <w:top w:val="none" w:sz="0" w:space="0" w:color="auto"/>
        <w:left w:val="none" w:sz="0" w:space="0" w:color="auto"/>
        <w:bottom w:val="none" w:sz="0" w:space="0" w:color="auto"/>
        <w:right w:val="none" w:sz="0" w:space="0" w:color="auto"/>
      </w:divBdr>
    </w:div>
    <w:div w:id="458299655">
      <w:bodyDiv w:val="1"/>
      <w:marLeft w:val="0"/>
      <w:marRight w:val="0"/>
      <w:marTop w:val="0"/>
      <w:marBottom w:val="0"/>
      <w:divBdr>
        <w:top w:val="none" w:sz="0" w:space="0" w:color="auto"/>
        <w:left w:val="none" w:sz="0" w:space="0" w:color="auto"/>
        <w:bottom w:val="none" w:sz="0" w:space="0" w:color="auto"/>
        <w:right w:val="none" w:sz="0" w:space="0" w:color="auto"/>
      </w:divBdr>
    </w:div>
    <w:div w:id="472872136">
      <w:bodyDiv w:val="1"/>
      <w:marLeft w:val="0"/>
      <w:marRight w:val="0"/>
      <w:marTop w:val="0"/>
      <w:marBottom w:val="0"/>
      <w:divBdr>
        <w:top w:val="none" w:sz="0" w:space="0" w:color="auto"/>
        <w:left w:val="none" w:sz="0" w:space="0" w:color="auto"/>
        <w:bottom w:val="none" w:sz="0" w:space="0" w:color="auto"/>
        <w:right w:val="none" w:sz="0" w:space="0" w:color="auto"/>
      </w:divBdr>
    </w:div>
    <w:div w:id="474879563">
      <w:bodyDiv w:val="1"/>
      <w:marLeft w:val="0"/>
      <w:marRight w:val="0"/>
      <w:marTop w:val="0"/>
      <w:marBottom w:val="0"/>
      <w:divBdr>
        <w:top w:val="none" w:sz="0" w:space="0" w:color="auto"/>
        <w:left w:val="none" w:sz="0" w:space="0" w:color="auto"/>
        <w:bottom w:val="none" w:sz="0" w:space="0" w:color="auto"/>
        <w:right w:val="none" w:sz="0" w:space="0" w:color="auto"/>
      </w:divBdr>
    </w:div>
    <w:div w:id="484054530">
      <w:bodyDiv w:val="1"/>
      <w:marLeft w:val="0"/>
      <w:marRight w:val="0"/>
      <w:marTop w:val="0"/>
      <w:marBottom w:val="0"/>
      <w:divBdr>
        <w:top w:val="none" w:sz="0" w:space="0" w:color="auto"/>
        <w:left w:val="none" w:sz="0" w:space="0" w:color="auto"/>
        <w:bottom w:val="none" w:sz="0" w:space="0" w:color="auto"/>
        <w:right w:val="none" w:sz="0" w:space="0" w:color="auto"/>
      </w:divBdr>
    </w:div>
    <w:div w:id="496724138">
      <w:bodyDiv w:val="1"/>
      <w:marLeft w:val="0"/>
      <w:marRight w:val="0"/>
      <w:marTop w:val="0"/>
      <w:marBottom w:val="0"/>
      <w:divBdr>
        <w:top w:val="none" w:sz="0" w:space="0" w:color="auto"/>
        <w:left w:val="none" w:sz="0" w:space="0" w:color="auto"/>
        <w:bottom w:val="none" w:sz="0" w:space="0" w:color="auto"/>
        <w:right w:val="none" w:sz="0" w:space="0" w:color="auto"/>
      </w:divBdr>
    </w:div>
    <w:div w:id="503861061">
      <w:bodyDiv w:val="1"/>
      <w:marLeft w:val="0"/>
      <w:marRight w:val="0"/>
      <w:marTop w:val="0"/>
      <w:marBottom w:val="0"/>
      <w:divBdr>
        <w:top w:val="none" w:sz="0" w:space="0" w:color="auto"/>
        <w:left w:val="none" w:sz="0" w:space="0" w:color="auto"/>
        <w:bottom w:val="none" w:sz="0" w:space="0" w:color="auto"/>
        <w:right w:val="none" w:sz="0" w:space="0" w:color="auto"/>
      </w:divBdr>
    </w:div>
    <w:div w:id="504251902">
      <w:bodyDiv w:val="1"/>
      <w:marLeft w:val="0"/>
      <w:marRight w:val="0"/>
      <w:marTop w:val="0"/>
      <w:marBottom w:val="0"/>
      <w:divBdr>
        <w:top w:val="none" w:sz="0" w:space="0" w:color="auto"/>
        <w:left w:val="none" w:sz="0" w:space="0" w:color="auto"/>
        <w:bottom w:val="none" w:sz="0" w:space="0" w:color="auto"/>
        <w:right w:val="none" w:sz="0" w:space="0" w:color="auto"/>
      </w:divBdr>
    </w:div>
    <w:div w:id="514615413">
      <w:bodyDiv w:val="1"/>
      <w:marLeft w:val="0"/>
      <w:marRight w:val="0"/>
      <w:marTop w:val="0"/>
      <w:marBottom w:val="0"/>
      <w:divBdr>
        <w:top w:val="none" w:sz="0" w:space="0" w:color="auto"/>
        <w:left w:val="none" w:sz="0" w:space="0" w:color="auto"/>
        <w:bottom w:val="none" w:sz="0" w:space="0" w:color="auto"/>
        <w:right w:val="none" w:sz="0" w:space="0" w:color="auto"/>
      </w:divBdr>
    </w:div>
    <w:div w:id="515658198">
      <w:bodyDiv w:val="1"/>
      <w:marLeft w:val="0"/>
      <w:marRight w:val="0"/>
      <w:marTop w:val="0"/>
      <w:marBottom w:val="0"/>
      <w:divBdr>
        <w:top w:val="none" w:sz="0" w:space="0" w:color="auto"/>
        <w:left w:val="none" w:sz="0" w:space="0" w:color="auto"/>
        <w:bottom w:val="none" w:sz="0" w:space="0" w:color="auto"/>
        <w:right w:val="none" w:sz="0" w:space="0" w:color="auto"/>
      </w:divBdr>
    </w:div>
    <w:div w:id="516307956">
      <w:bodyDiv w:val="1"/>
      <w:marLeft w:val="0"/>
      <w:marRight w:val="0"/>
      <w:marTop w:val="0"/>
      <w:marBottom w:val="0"/>
      <w:divBdr>
        <w:top w:val="none" w:sz="0" w:space="0" w:color="auto"/>
        <w:left w:val="none" w:sz="0" w:space="0" w:color="auto"/>
        <w:bottom w:val="none" w:sz="0" w:space="0" w:color="auto"/>
        <w:right w:val="none" w:sz="0" w:space="0" w:color="auto"/>
      </w:divBdr>
    </w:div>
    <w:div w:id="535890942">
      <w:bodyDiv w:val="1"/>
      <w:marLeft w:val="0"/>
      <w:marRight w:val="0"/>
      <w:marTop w:val="0"/>
      <w:marBottom w:val="0"/>
      <w:divBdr>
        <w:top w:val="none" w:sz="0" w:space="0" w:color="auto"/>
        <w:left w:val="none" w:sz="0" w:space="0" w:color="auto"/>
        <w:bottom w:val="none" w:sz="0" w:space="0" w:color="auto"/>
        <w:right w:val="none" w:sz="0" w:space="0" w:color="auto"/>
      </w:divBdr>
    </w:div>
    <w:div w:id="540679201">
      <w:bodyDiv w:val="1"/>
      <w:marLeft w:val="0"/>
      <w:marRight w:val="0"/>
      <w:marTop w:val="0"/>
      <w:marBottom w:val="0"/>
      <w:divBdr>
        <w:top w:val="none" w:sz="0" w:space="0" w:color="auto"/>
        <w:left w:val="none" w:sz="0" w:space="0" w:color="auto"/>
        <w:bottom w:val="none" w:sz="0" w:space="0" w:color="auto"/>
        <w:right w:val="none" w:sz="0" w:space="0" w:color="auto"/>
      </w:divBdr>
    </w:div>
    <w:div w:id="558829944">
      <w:bodyDiv w:val="1"/>
      <w:marLeft w:val="0"/>
      <w:marRight w:val="0"/>
      <w:marTop w:val="0"/>
      <w:marBottom w:val="0"/>
      <w:divBdr>
        <w:top w:val="none" w:sz="0" w:space="0" w:color="auto"/>
        <w:left w:val="none" w:sz="0" w:space="0" w:color="auto"/>
        <w:bottom w:val="none" w:sz="0" w:space="0" w:color="auto"/>
        <w:right w:val="none" w:sz="0" w:space="0" w:color="auto"/>
      </w:divBdr>
    </w:div>
    <w:div w:id="563033153">
      <w:bodyDiv w:val="1"/>
      <w:marLeft w:val="0"/>
      <w:marRight w:val="0"/>
      <w:marTop w:val="0"/>
      <w:marBottom w:val="0"/>
      <w:divBdr>
        <w:top w:val="none" w:sz="0" w:space="0" w:color="auto"/>
        <w:left w:val="none" w:sz="0" w:space="0" w:color="auto"/>
        <w:bottom w:val="none" w:sz="0" w:space="0" w:color="auto"/>
        <w:right w:val="none" w:sz="0" w:space="0" w:color="auto"/>
      </w:divBdr>
    </w:div>
    <w:div w:id="564996791">
      <w:bodyDiv w:val="1"/>
      <w:marLeft w:val="0"/>
      <w:marRight w:val="0"/>
      <w:marTop w:val="0"/>
      <w:marBottom w:val="0"/>
      <w:divBdr>
        <w:top w:val="none" w:sz="0" w:space="0" w:color="auto"/>
        <w:left w:val="none" w:sz="0" w:space="0" w:color="auto"/>
        <w:bottom w:val="none" w:sz="0" w:space="0" w:color="auto"/>
        <w:right w:val="none" w:sz="0" w:space="0" w:color="auto"/>
      </w:divBdr>
    </w:div>
    <w:div w:id="571234973">
      <w:bodyDiv w:val="1"/>
      <w:marLeft w:val="0"/>
      <w:marRight w:val="0"/>
      <w:marTop w:val="0"/>
      <w:marBottom w:val="0"/>
      <w:divBdr>
        <w:top w:val="none" w:sz="0" w:space="0" w:color="auto"/>
        <w:left w:val="none" w:sz="0" w:space="0" w:color="auto"/>
        <w:bottom w:val="none" w:sz="0" w:space="0" w:color="auto"/>
        <w:right w:val="none" w:sz="0" w:space="0" w:color="auto"/>
      </w:divBdr>
    </w:div>
    <w:div w:id="583221390">
      <w:bodyDiv w:val="1"/>
      <w:marLeft w:val="0"/>
      <w:marRight w:val="0"/>
      <w:marTop w:val="0"/>
      <w:marBottom w:val="0"/>
      <w:divBdr>
        <w:top w:val="none" w:sz="0" w:space="0" w:color="auto"/>
        <w:left w:val="none" w:sz="0" w:space="0" w:color="auto"/>
        <w:bottom w:val="none" w:sz="0" w:space="0" w:color="auto"/>
        <w:right w:val="none" w:sz="0" w:space="0" w:color="auto"/>
      </w:divBdr>
    </w:div>
    <w:div w:id="584997997">
      <w:bodyDiv w:val="1"/>
      <w:marLeft w:val="0"/>
      <w:marRight w:val="0"/>
      <w:marTop w:val="0"/>
      <w:marBottom w:val="0"/>
      <w:divBdr>
        <w:top w:val="none" w:sz="0" w:space="0" w:color="auto"/>
        <w:left w:val="none" w:sz="0" w:space="0" w:color="auto"/>
        <w:bottom w:val="none" w:sz="0" w:space="0" w:color="auto"/>
        <w:right w:val="none" w:sz="0" w:space="0" w:color="auto"/>
      </w:divBdr>
    </w:div>
    <w:div w:id="586041478">
      <w:bodyDiv w:val="1"/>
      <w:marLeft w:val="0"/>
      <w:marRight w:val="0"/>
      <w:marTop w:val="0"/>
      <w:marBottom w:val="0"/>
      <w:divBdr>
        <w:top w:val="none" w:sz="0" w:space="0" w:color="auto"/>
        <w:left w:val="none" w:sz="0" w:space="0" w:color="auto"/>
        <w:bottom w:val="none" w:sz="0" w:space="0" w:color="auto"/>
        <w:right w:val="none" w:sz="0" w:space="0" w:color="auto"/>
      </w:divBdr>
    </w:div>
    <w:div w:id="590508311">
      <w:bodyDiv w:val="1"/>
      <w:marLeft w:val="0"/>
      <w:marRight w:val="0"/>
      <w:marTop w:val="0"/>
      <w:marBottom w:val="0"/>
      <w:divBdr>
        <w:top w:val="none" w:sz="0" w:space="0" w:color="auto"/>
        <w:left w:val="none" w:sz="0" w:space="0" w:color="auto"/>
        <w:bottom w:val="none" w:sz="0" w:space="0" w:color="auto"/>
        <w:right w:val="none" w:sz="0" w:space="0" w:color="auto"/>
      </w:divBdr>
    </w:div>
    <w:div w:id="605768958">
      <w:bodyDiv w:val="1"/>
      <w:marLeft w:val="0"/>
      <w:marRight w:val="0"/>
      <w:marTop w:val="0"/>
      <w:marBottom w:val="0"/>
      <w:divBdr>
        <w:top w:val="none" w:sz="0" w:space="0" w:color="auto"/>
        <w:left w:val="none" w:sz="0" w:space="0" w:color="auto"/>
        <w:bottom w:val="none" w:sz="0" w:space="0" w:color="auto"/>
        <w:right w:val="none" w:sz="0" w:space="0" w:color="auto"/>
      </w:divBdr>
    </w:div>
    <w:div w:id="610236830">
      <w:bodyDiv w:val="1"/>
      <w:marLeft w:val="0"/>
      <w:marRight w:val="0"/>
      <w:marTop w:val="0"/>
      <w:marBottom w:val="0"/>
      <w:divBdr>
        <w:top w:val="none" w:sz="0" w:space="0" w:color="auto"/>
        <w:left w:val="none" w:sz="0" w:space="0" w:color="auto"/>
        <w:bottom w:val="none" w:sz="0" w:space="0" w:color="auto"/>
        <w:right w:val="none" w:sz="0" w:space="0" w:color="auto"/>
      </w:divBdr>
    </w:div>
    <w:div w:id="622467124">
      <w:bodyDiv w:val="1"/>
      <w:marLeft w:val="0"/>
      <w:marRight w:val="0"/>
      <w:marTop w:val="0"/>
      <w:marBottom w:val="0"/>
      <w:divBdr>
        <w:top w:val="none" w:sz="0" w:space="0" w:color="auto"/>
        <w:left w:val="none" w:sz="0" w:space="0" w:color="auto"/>
        <w:bottom w:val="none" w:sz="0" w:space="0" w:color="auto"/>
        <w:right w:val="none" w:sz="0" w:space="0" w:color="auto"/>
      </w:divBdr>
    </w:div>
    <w:div w:id="623584935">
      <w:bodyDiv w:val="1"/>
      <w:marLeft w:val="0"/>
      <w:marRight w:val="0"/>
      <w:marTop w:val="0"/>
      <w:marBottom w:val="0"/>
      <w:divBdr>
        <w:top w:val="none" w:sz="0" w:space="0" w:color="auto"/>
        <w:left w:val="none" w:sz="0" w:space="0" w:color="auto"/>
        <w:bottom w:val="none" w:sz="0" w:space="0" w:color="auto"/>
        <w:right w:val="none" w:sz="0" w:space="0" w:color="auto"/>
      </w:divBdr>
    </w:div>
    <w:div w:id="630861466">
      <w:bodyDiv w:val="1"/>
      <w:marLeft w:val="0"/>
      <w:marRight w:val="0"/>
      <w:marTop w:val="0"/>
      <w:marBottom w:val="0"/>
      <w:divBdr>
        <w:top w:val="none" w:sz="0" w:space="0" w:color="auto"/>
        <w:left w:val="none" w:sz="0" w:space="0" w:color="auto"/>
        <w:bottom w:val="none" w:sz="0" w:space="0" w:color="auto"/>
        <w:right w:val="none" w:sz="0" w:space="0" w:color="auto"/>
      </w:divBdr>
    </w:div>
    <w:div w:id="631640530">
      <w:bodyDiv w:val="1"/>
      <w:marLeft w:val="0"/>
      <w:marRight w:val="0"/>
      <w:marTop w:val="0"/>
      <w:marBottom w:val="0"/>
      <w:divBdr>
        <w:top w:val="none" w:sz="0" w:space="0" w:color="auto"/>
        <w:left w:val="none" w:sz="0" w:space="0" w:color="auto"/>
        <w:bottom w:val="none" w:sz="0" w:space="0" w:color="auto"/>
        <w:right w:val="none" w:sz="0" w:space="0" w:color="auto"/>
      </w:divBdr>
    </w:div>
    <w:div w:id="633214354">
      <w:bodyDiv w:val="1"/>
      <w:marLeft w:val="0"/>
      <w:marRight w:val="0"/>
      <w:marTop w:val="0"/>
      <w:marBottom w:val="0"/>
      <w:divBdr>
        <w:top w:val="none" w:sz="0" w:space="0" w:color="auto"/>
        <w:left w:val="none" w:sz="0" w:space="0" w:color="auto"/>
        <w:bottom w:val="none" w:sz="0" w:space="0" w:color="auto"/>
        <w:right w:val="none" w:sz="0" w:space="0" w:color="auto"/>
      </w:divBdr>
    </w:div>
    <w:div w:id="633485327">
      <w:bodyDiv w:val="1"/>
      <w:marLeft w:val="0"/>
      <w:marRight w:val="0"/>
      <w:marTop w:val="0"/>
      <w:marBottom w:val="0"/>
      <w:divBdr>
        <w:top w:val="none" w:sz="0" w:space="0" w:color="auto"/>
        <w:left w:val="none" w:sz="0" w:space="0" w:color="auto"/>
        <w:bottom w:val="none" w:sz="0" w:space="0" w:color="auto"/>
        <w:right w:val="none" w:sz="0" w:space="0" w:color="auto"/>
      </w:divBdr>
    </w:div>
    <w:div w:id="635111073">
      <w:bodyDiv w:val="1"/>
      <w:marLeft w:val="0"/>
      <w:marRight w:val="0"/>
      <w:marTop w:val="0"/>
      <w:marBottom w:val="0"/>
      <w:divBdr>
        <w:top w:val="none" w:sz="0" w:space="0" w:color="auto"/>
        <w:left w:val="none" w:sz="0" w:space="0" w:color="auto"/>
        <w:bottom w:val="none" w:sz="0" w:space="0" w:color="auto"/>
        <w:right w:val="none" w:sz="0" w:space="0" w:color="auto"/>
      </w:divBdr>
    </w:div>
    <w:div w:id="636884613">
      <w:bodyDiv w:val="1"/>
      <w:marLeft w:val="0"/>
      <w:marRight w:val="0"/>
      <w:marTop w:val="0"/>
      <w:marBottom w:val="0"/>
      <w:divBdr>
        <w:top w:val="none" w:sz="0" w:space="0" w:color="auto"/>
        <w:left w:val="none" w:sz="0" w:space="0" w:color="auto"/>
        <w:bottom w:val="none" w:sz="0" w:space="0" w:color="auto"/>
        <w:right w:val="none" w:sz="0" w:space="0" w:color="auto"/>
      </w:divBdr>
    </w:div>
    <w:div w:id="641076432">
      <w:bodyDiv w:val="1"/>
      <w:marLeft w:val="0"/>
      <w:marRight w:val="0"/>
      <w:marTop w:val="0"/>
      <w:marBottom w:val="0"/>
      <w:divBdr>
        <w:top w:val="none" w:sz="0" w:space="0" w:color="auto"/>
        <w:left w:val="none" w:sz="0" w:space="0" w:color="auto"/>
        <w:bottom w:val="none" w:sz="0" w:space="0" w:color="auto"/>
        <w:right w:val="none" w:sz="0" w:space="0" w:color="auto"/>
      </w:divBdr>
    </w:div>
    <w:div w:id="651376613">
      <w:bodyDiv w:val="1"/>
      <w:marLeft w:val="0"/>
      <w:marRight w:val="0"/>
      <w:marTop w:val="0"/>
      <w:marBottom w:val="0"/>
      <w:divBdr>
        <w:top w:val="none" w:sz="0" w:space="0" w:color="auto"/>
        <w:left w:val="none" w:sz="0" w:space="0" w:color="auto"/>
        <w:bottom w:val="none" w:sz="0" w:space="0" w:color="auto"/>
        <w:right w:val="none" w:sz="0" w:space="0" w:color="auto"/>
      </w:divBdr>
    </w:div>
    <w:div w:id="660618274">
      <w:bodyDiv w:val="1"/>
      <w:marLeft w:val="0"/>
      <w:marRight w:val="0"/>
      <w:marTop w:val="0"/>
      <w:marBottom w:val="0"/>
      <w:divBdr>
        <w:top w:val="none" w:sz="0" w:space="0" w:color="auto"/>
        <w:left w:val="none" w:sz="0" w:space="0" w:color="auto"/>
        <w:bottom w:val="none" w:sz="0" w:space="0" w:color="auto"/>
        <w:right w:val="none" w:sz="0" w:space="0" w:color="auto"/>
      </w:divBdr>
    </w:div>
    <w:div w:id="672728743">
      <w:bodyDiv w:val="1"/>
      <w:marLeft w:val="0"/>
      <w:marRight w:val="0"/>
      <w:marTop w:val="0"/>
      <w:marBottom w:val="0"/>
      <w:divBdr>
        <w:top w:val="none" w:sz="0" w:space="0" w:color="auto"/>
        <w:left w:val="none" w:sz="0" w:space="0" w:color="auto"/>
        <w:bottom w:val="none" w:sz="0" w:space="0" w:color="auto"/>
        <w:right w:val="none" w:sz="0" w:space="0" w:color="auto"/>
      </w:divBdr>
    </w:div>
    <w:div w:id="676927756">
      <w:bodyDiv w:val="1"/>
      <w:marLeft w:val="0"/>
      <w:marRight w:val="0"/>
      <w:marTop w:val="0"/>
      <w:marBottom w:val="0"/>
      <w:divBdr>
        <w:top w:val="none" w:sz="0" w:space="0" w:color="auto"/>
        <w:left w:val="none" w:sz="0" w:space="0" w:color="auto"/>
        <w:bottom w:val="none" w:sz="0" w:space="0" w:color="auto"/>
        <w:right w:val="none" w:sz="0" w:space="0" w:color="auto"/>
      </w:divBdr>
    </w:div>
    <w:div w:id="701050074">
      <w:bodyDiv w:val="1"/>
      <w:marLeft w:val="0"/>
      <w:marRight w:val="0"/>
      <w:marTop w:val="0"/>
      <w:marBottom w:val="0"/>
      <w:divBdr>
        <w:top w:val="none" w:sz="0" w:space="0" w:color="auto"/>
        <w:left w:val="none" w:sz="0" w:space="0" w:color="auto"/>
        <w:bottom w:val="none" w:sz="0" w:space="0" w:color="auto"/>
        <w:right w:val="none" w:sz="0" w:space="0" w:color="auto"/>
      </w:divBdr>
    </w:div>
    <w:div w:id="701130134">
      <w:bodyDiv w:val="1"/>
      <w:marLeft w:val="0"/>
      <w:marRight w:val="0"/>
      <w:marTop w:val="0"/>
      <w:marBottom w:val="0"/>
      <w:divBdr>
        <w:top w:val="none" w:sz="0" w:space="0" w:color="auto"/>
        <w:left w:val="none" w:sz="0" w:space="0" w:color="auto"/>
        <w:bottom w:val="none" w:sz="0" w:space="0" w:color="auto"/>
        <w:right w:val="none" w:sz="0" w:space="0" w:color="auto"/>
      </w:divBdr>
    </w:div>
    <w:div w:id="702053080">
      <w:bodyDiv w:val="1"/>
      <w:marLeft w:val="0"/>
      <w:marRight w:val="0"/>
      <w:marTop w:val="0"/>
      <w:marBottom w:val="0"/>
      <w:divBdr>
        <w:top w:val="none" w:sz="0" w:space="0" w:color="auto"/>
        <w:left w:val="none" w:sz="0" w:space="0" w:color="auto"/>
        <w:bottom w:val="none" w:sz="0" w:space="0" w:color="auto"/>
        <w:right w:val="none" w:sz="0" w:space="0" w:color="auto"/>
      </w:divBdr>
    </w:div>
    <w:div w:id="702480894">
      <w:bodyDiv w:val="1"/>
      <w:marLeft w:val="0"/>
      <w:marRight w:val="0"/>
      <w:marTop w:val="0"/>
      <w:marBottom w:val="0"/>
      <w:divBdr>
        <w:top w:val="none" w:sz="0" w:space="0" w:color="auto"/>
        <w:left w:val="none" w:sz="0" w:space="0" w:color="auto"/>
        <w:bottom w:val="none" w:sz="0" w:space="0" w:color="auto"/>
        <w:right w:val="none" w:sz="0" w:space="0" w:color="auto"/>
      </w:divBdr>
    </w:div>
    <w:div w:id="704522580">
      <w:bodyDiv w:val="1"/>
      <w:marLeft w:val="0"/>
      <w:marRight w:val="0"/>
      <w:marTop w:val="0"/>
      <w:marBottom w:val="0"/>
      <w:divBdr>
        <w:top w:val="none" w:sz="0" w:space="0" w:color="auto"/>
        <w:left w:val="none" w:sz="0" w:space="0" w:color="auto"/>
        <w:bottom w:val="none" w:sz="0" w:space="0" w:color="auto"/>
        <w:right w:val="none" w:sz="0" w:space="0" w:color="auto"/>
      </w:divBdr>
    </w:div>
    <w:div w:id="729964044">
      <w:bodyDiv w:val="1"/>
      <w:marLeft w:val="0"/>
      <w:marRight w:val="0"/>
      <w:marTop w:val="0"/>
      <w:marBottom w:val="0"/>
      <w:divBdr>
        <w:top w:val="none" w:sz="0" w:space="0" w:color="auto"/>
        <w:left w:val="none" w:sz="0" w:space="0" w:color="auto"/>
        <w:bottom w:val="none" w:sz="0" w:space="0" w:color="auto"/>
        <w:right w:val="none" w:sz="0" w:space="0" w:color="auto"/>
      </w:divBdr>
    </w:div>
    <w:div w:id="741677118">
      <w:bodyDiv w:val="1"/>
      <w:marLeft w:val="0"/>
      <w:marRight w:val="0"/>
      <w:marTop w:val="0"/>
      <w:marBottom w:val="0"/>
      <w:divBdr>
        <w:top w:val="none" w:sz="0" w:space="0" w:color="auto"/>
        <w:left w:val="none" w:sz="0" w:space="0" w:color="auto"/>
        <w:bottom w:val="none" w:sz="0" w:space="0" w:color="auto"/>
        <w:right w:val="none" w:sz="0" w:space="0" w:color="auto"/>
      </w:divBdr>
    </w:div>
    <w:div w:id="745372304">
      <w:bodyDiv w:val="1"/>
      <w:marLeft w:val="0"/>
      <w:marRight w:val="0"/>
      <w:marTop w:val="0"/>
      <w:marBottom w:val="0"/>
      <w:divBdr>
        <w:top w:val="none" w:sz="0" w:space="0" w:color="auto"/>
        <w:left w:val="none" w:sz="0" w:space="0" w:color="auto"/>
        <w:bottom w:val="none" w:sz="0" w:space="0" w:color="auto"/>
        <w:right w:val="none" w:sz="0" w:space="0" w:color="auto"/>
      </w:divBdr>
    </w:div>
    <w:div w:id="755127403">
      <w:bodyDiv w:val="1"/>
      <w:marLeft w:val="0"/>
      <w:marRight w:val="0"/>
      <w:marTop w:val="0"/>
      <w:marBottom w:val="0"/>
      <w:divBdr>
        <w:top w:val="none" w:sz="0" w:space="0" w:color="auto"/>
        <w:left w:val="none" w:sz="0" w:space="0" w:color="auto"/>
        <w:bottom w:val="none" w:sz="0" w:space="0" w:color="auto"/>
        <w:right w:val="none" w:sz="0" w:space="0" w:color="auto"/>
      </w:divBdr>
    </w:div>
    <w:div w:id="760570552">
      <w:bodyDiv w:val="1"/>
      <w:marLeft w:val="0"/>
      <w:marRight w:val="0"/>
      <w:marTop w:val="0"/>
      <w:marBottom w:val="0"/>
      <w:divBdr>
        <w:top w:val="none" w:sz="0" w:space="0" w:color="auto"/>
        <w:left w:val="none" w:sz="0" w:space="0" w:color="auto"/>
        <w:bottom w:val="none" w:sz="0" w:space="0" w:color="auto"/>
        <w:right w:val="none" w:sz="0" w:space="0" w:color="auto"/>
      </w:divBdr>
    </w:div>
    <w:div w:id="762072221">
      <w:bodyDiv w:val="1"/>
      <w:marLeft w:val="0"/>
      <w:marRight w:val="0"/>
      <w:marTop w:val="0"/>
      <w:marBottom w:val="0"/>
      <w:divBdr>
        <w:top w:val="none" w:sz="0" w:space="0" w:color="auto"/>
        <w:left w:val="none" w:sz="0" w:space="0" w:color="auto"/>
        <w:bottom w:val="none" w:sz="0" w:space="0" w:color="auto"/>
        <w:right w:val="none" w:sz="0" w:space="0" w:color="auto"/>
      </w:divBdr>
    </w:div>
    <w:div w:id="768696869">
      <w:bodyDiv w:val="1"/>
      <w:marLeft w:val="0"/>
      <w:marRight w:val="0"/>
      <w:marTop w:val="0"/>
      <w:marBottom w:val="0"/>
      <w:divBdr>
        <w:top w:val="none" w:sz="0" w:space="0" w:color="auto"/>
        <w:left w:val="none" w:sz="0" w:space="0" w:color="auto"/>
        <w:bottom w:val="none" w:sz="0" w:space="0" w:color="auto"/>
        <w:right w:val="none" w:sz="0" w:space="0" w:color="auto"/>
      </w:divBdr>
    </w:div>
    <w:div w:id="770472017">
      <w:bodyDiv w:val="1"/>
      <w:marLeft w:val="0"/>
      <w:marRight w:val="0"/>
      <w:marTop w:val="0"/>
      <w:marBottom w:val="0"/>
      <w:divBdr>
        <w:top w:val="none" w:sz="0" w:space="0" w:color="auto"/>
        <w:left w:val="none" w:sz="0" w:space="0" w:color="auto"/>
        <w:bottom w:val="none" w:sz="0" w:space="0" w:color="auto"/>
        <w:right w:val="none" w:sz="0" w:space="0" w:color="auto"/>
      </w:divBdr>
    </w:div>
    <w:div w:id="787774605">
      <w:bodyDiv w:val="1"/>
      <w:marLeft w:val="0"/>
      <w:marRight w:val="0"/>
      <w:marTop w:val="0"/>
      <w:marBottom w:val="0"/>
      <w:divBdr>
        <w:top w:val="none" w:sz="0" w:space="0" w:color="auto"/>
        <w:left w:val="none" w:sz="0" w:space="0" w:color="auto"/>
        <w:bottom w:val="none" w:sz="0" w:space="0" w:color="auto"/>
        <w:right w:val="none" w:sz="0" w:space="0" w:color="auto"/>
      </w:divBdr>
    </w:div>
    <w:div w:id="793713586">
      <w:bodyDiv w:val="1"/>
      <w:marLeft w:val="0"/>
      <w:marRight w:val="0"/>
      <w:marTop w:val="0"/>
      <w:marBottom w:val="0"/>
      <w:divBdr>
        <w:top w:val="none" w:sz="0" w:space="0" w:color="auto"/>
        <w:left w:val="none" w:sz="0" w:space="0" w:color="auto"/>
        <w:bottom w:val="none" w:sz="0" w:space="0" w:color="auto"/>
        <w:right w:val="none" w:sz="0" w:space="0" w:color="auto"/>
      </w:divBdr>
    </w:div>
    <w:div w:id="831602096">
      <w:bodyDiv w:val="1"/>
      <w:marLeft w:val="0"/>
      <w:marRight w:val="0"/>
      <w:marTop w:val="0"/>
      <w:marBottom w:val="0"/>
      <w:divBdr>
        <w:top w:val="none" w:sz="0" w:space="0" w:color="auto"/>
        <w:left w:val="none" w:sz="0" w:space="0" w:color="auto"/>
        <w:bottom w:val="none" w:sz="0" w:space="0" w:color="auto"/>
        <w:right w:val="none" w:sz="0" w:space="0" w:color="auto"/>
      </w:divBdr>
    </w:div>
    <w:div w:id="834492052">
      <w:bodyDiv w:val="1"/>
      <w:marLeft w:val="0"/>
      <w:marRight w:val="0"/>
      <w:marTop w:val="0"/>
      <w:marBottom w:val="0"/>
      <w:divBdr>
        <w:top w:val="none" w:sz="0" w:space="0" w:color="auto"/>
        <w:left w:val="none" w:sz="0" w:space="0" w:color="auto"/>
        <w:bottom w:val="none" w:sz="0" w:space="0" w:color="auto"/>
        <w:right w:val="none" w:sz="0" w:space="0" w:color="auto"/>
      </w:divBdr>
    </w:div>
    <w:div w:id="835455608">
      <w:bodyDiv w:val="1"/>
      <w:marLeft w:val="0"/>
      <w:marRight w:val="0"/>
      <w:marTop w:val="0"/>
      <w:marBottom w:val="0"/>
      <w:divBdr>
        <w:top w:val="none" w:sz="0" w:space="0" w:color="auto"/>
        <w:left w:val="none" w:sz="0" w:space="0" w:color="auto"/>
        <w:bottom w:val="none" w:sz="0" w:space="0" w:color="auto"/>
        <w:right w:val="none" w:sz="0" w:space="0" w:color="auto"/>
      </w:divBdr>
    </w:div>
    <w:div w:id="837307853">
      <w:bodyDiv w:val="1"/>
      <w:marLeft w:val="0"/>
      <w:marRight w:val="0"/>
      <w:marTop w:val="0"/>
      <w:marBottom w:val="0"/>
      <w:divBdr>
        <w:top w:val="none" w:sz="0" w:space="0" w:color="auto"/>
        <w:left w:val="none" w:sz="0" w:space="0" w:color="auto"/>
        <w:bottom w:val="none" w:sz="0" w:space="0" w:color="auto"/>
        <w:right w:val="none" w:sz="0" w:space="0" w:color="auto"/>
      </w:divBdr>
    </w:div>
    <w:div w:id="838620918">
      <w:bodyDiv w:val="1"/>
      <w:marLeft w:val="0"/>
      <w:marRight w:val="0"/>
      <w:marTop w:val="0"/>
      <w:marBottom w:val="0"/>
      <w:divBdr>
        <w:top w:val="none" w:sz="0" w:space="0" w:color="auto"/>
        <w:left w:val="none" w:sz="0" w:space="0" w:color="auto"/>
        <w:bottom w:val="none" w:sz="0" w:space="0" w:color="auto"/>
        <w:right w:val="none" w:sz="0" w:space="0" w:color="auto"/>
      </w:divBdr>
    </w:div>
    <w:div w:id="842473435">
      <w:bodyDiv w:val="1"/>
      <w:marLeft w:val="0"/>
      <w:marRight w:val="0"/>
      <w:marTop w:val="0"/>
      <w:marBottom w:val="0"/>
      <w:divBdr>
        <w:top w:val="none" w:sz="0" w:space="0" w:color="auto"/>
        <w:left w:val="none" w:sz="0" w:space="0" w:color="auto"/>
        <w:bottom w:val="none" w:sz="0" w:space="0" w:color="auto"/>
        <w:right w:val="none" w:sz="0" w:space="0" w:color="auto"/>
      </w:divBdr>
    </w:div>
    <w:div w:id="864169807">
      <w:bodyDiv w:val="1"/>
      <w:marLeft w:val="0"/>
      <w:marRight w:val="0"/>
      <w:marTop w:val="0"/>
      <w:marBottom w:val="0"/>
      <w:divBdr>
        <w:top w:val="none" w:sz="0" w:space="0" w:color="auto"/>
        <w:left w:val="none" w:sz="0" w:space="0" w:color="auto"/>
        <w:bottom w:val="none" w:sz="0" w:space="0" w:color="auto"/>
        <w:right w:val="none" w:sz="0" w:space="0" w:color="auto"/>
      </w:divBdr>
    </w:div>
    <w:div w:id="913471224">
      <w:bodyDiv w:val="1"/>
      <w:marLeft w:val="0"/>
      <w:marRight w:val="0"/>
      <w:marTop w:val="0"/>
      <w:marBottom w:val="0"/>
      <w:divBdr>
        <w:top w:val="none" w:sz="0" w:space="0" w:color="auto"/>
        <w:left w:val="none" w:sz="0" w:space="0" w:color="auto"/>
        <w:bottom w:val="none" w:sz="0" w:space="0" w:color="auto"/>
        <w:right w:val="none" w:sz="0" w:space="0" w:color="auto"/>
      </w:divBdr>
    </w:div>
    <w:div w:id="929655004">
      <w:bodyDiv w:val="1"/>
      <w:marLeft w:val="0"/>
      <w:marRight w:val="0"/>
      <w:marTop w:val="0"/>
      <w:marBottom w:val="0"/>
      <w:divBdr>
        <w:top w:val="none" w:sz="0" w:space="0" w:color="auto"/>
        <w:left w:val="none" w:sz="0" w:space="0" w:color="auto"/>
        <w:bottom w:val="none" w:sz="0" w:space="0" w:color="auto"/>
        <w:right w:val="none" w:sz="0" w:space="0" w:color="auto"/>
      </w:divBdr>
    </w:div>
    <w:div w:id="941258565">
      <w:bodyDiv w:val="1"/>
      <w:marLeft w:val="0"/>
      <w:marRight w:val="0"/>
      <w:marTop w:val="0"/>
      <w:marBottom w:val="0"/>
      <w:divBdr>
        <w:top w:val="none" w:sz="0" w:space="0" w:color="auto"/>
        <w:left w:val="none" w:sz="0" w:space="0" w:color="auto"/>
        <w:bottom w:val="none" w:sz="0" w:space="0" w:color="auto"/>
        <w:right w:val="none" w:sz="0" w:space="0" w:color="auto"/>
      </w:divBdr>
    </w:div>
    <w:div w:id="944849638">
      <w:bodyDiv w:val="1"/>
      <w:marLeft w:val="0"/>
      <w:marRight w:val="0"/>
      <w:marTop w:val="0"/>
      <w:marBottom w:val="0"/>
      <w:divBdr>
        <w:top w:val="none" w:sz="0" w:space="0" w:color="auto"/>
        <w:left w:val="none" w:sz="0" w:space="0" w:color="auto"/>
        <w:bottom w:val="none" w:sz="0" w:space="0" w:color="auto"/>
        <w:right w:val="none" w:sz="0" w:space="0" w:color="auto"/>
      </w:divBdr>
    </w:div>
    <w:div w:id="947079971">
      <w:bodyDiv w:val="1"/>
      <w:marLeft w:val="0"/>
      <w:marRight w:val="0"/>
      <w:marTop w:val="0"/>
      <w:marBottom w:val="0"/>
      <w:divBdr>
        <w:top w:val="none" w:sz="0" w:space="0" w:color="auto"/>
        <w:left w:val="none" w:sz="0" w:space="0" w:color="auto"/>
        <w:bottom w:val="none" w:sz="0" w:space="0" w:color="auto"/>
        <w:right w:val="none" w:sz="0" w:space="0" w:color="auto"/>
      </w:divBdr>
    </w:div>
    <w:div w:id="948782333">
      <w:bodyDiv w:val="1"/>
      <w:marLeft w:val="0"/>
      <w:marRight w:val="0"/>
      <w:marTop w:val="0"/>
      <w:marBottom w:val="0"/>
      <w:divBdr>
        <w:top w:val="none" w:sz="0" w:space="0" w:color="auto"/>
        <w:left w:val="none" w:sz="0" w:space="0" w:color="auto"/>
        <w:bottom w:val="none" w:sz="0" w:space="0" w:color="auto"/>
        <w:right w:val="none" w:sz="0" w:space="0" w:color="auto"/>
      </w:divBdr>
    </w:div>
    <w:div w:id="949317407">
      <w:bodyDiv w:val="1"/>
      <w:marLeft w:val="0"/>
      <w:marRight w:val="0"/>
      <w:marTop w:val="0"/>
      <w:marBottom w:val="0"/>
      <w:divBdr>
        <w:top w:val="none" w:sz="0" w:space="0" w:color="auto"/>
        <w:left w:val="none" w:sz="0" w:space="0" w:color="auto"/>
        <w:bottom w:val="none" w:sz="0" w:space="0" w:color="auto"/>
        <w:right w:val="none" w:sz="0" w:space="0" w:color="auto"/>
      </w:divBdr>
    </w:div>
    <w:div w:id="949552741">
      <w:bodyDiv w:val="1"/>
      <w:marLeft w:val="0"/>
      <w:marRight w:val="0"/>
      <w:marTop w:val="0"/>
      <w:marBottom w:val="0"/>
      <w:divBdr>
        <w:top w:val="none" w:sz="0" w:space="0" w:color="auto"/>
        <w:left w:val="none" w:sz="0" w:space="0" w:color="auto"/>
        <w:bottom w:val="none" w:sz="0" w:space="0" w:color="auto"/>
        <w:right w:val="none" w:sz="0" w:space="0" w:color="auto"/>
      </w:divBdr>
    </w:div>
    <w:div w:id="957613170">
      <w:bodyDiv w:val="1"/>
      <w:marLeft w:val="0"/>
      <w:marRight w:val="0"/>
      <w:marTop w:val="0"/>
      <w:marBottom w:val="0"/>
      <w:divBdr>
        <w:top w:val="none" w:sz="0" w:space="0" w:color="auto"/>
        <w:left w:val="none" w:sz="0" w:space="0" w:color="auto"/>
        <w:bottom w:val="none" w:sz="0" w:space="0" w:color="auto"/>
        <w:right w:val="none" w:sz="0" w:space="0" w:color="auto"/>
      </w:divBdr>
    </w:div>
    <w:div w:id="959266196">
      <w:bodyDiv w:val="1"/>
      <w:marLeft w:val="0"/>
      <w:marRight w:val="0"/>
      <w:marTop w:val="0"/>
      <w:marBottom w:val="0"/>
      <w:divBdr>
        <w:top w:val="none" w:sz="0" w:space="0" w:color="auto"/>
        <w:left w:val="none" w:sz="0" w:space="0" w:color="auto"/>
        <w:bottom w:val="none" w:sz="0" w:space="0" w:color="auto"/>
        <w:right w:val="none" w:sz="0" w:space="0" w:color="auto"/>
      </w:divBdr>
    </w:div>
    <w:div w:id="960069283">
      <w:bodyDiv w:val="1"/>
      <w:marLeft w:val="0"/>
      <w:marRight w:val="0"/>
      <w:marTop w:val="0"/>
      <w:marBottom w:val="0"/>
      <w:divBdr>
        <w:top w:val="none" w:sz="0" w:space="0" w:color="auto"/>
        <w:left w:val="none" w:sz="0" w:space="0" w:color="auto"/>
        <w:bottom w:val="none" w:sz="0" w:space="0" w:color="auto"/>
        <w:right w:val="none" w:sz="0" w:space="0" w:color="auto"/>
      </w:divBdr>
    </w:div>
    <w:div w:id="964384961">
      <w:bodyDiv w:val="1"/>
      <w:marLeft w:val="0"/>
      <w:marRight w:val="0"/>
      <w:marTop w:val="0"/>
      <w:marBottom w:val="0"/>
      <w:divBdr>
        <w:top w:val="none" w:sz="0" w:space="0" w:color="auto"/>
        <w:left w:val="none" w:sz="0" w:space="0" w:color="auto"/>
        <w:bottom w:val="none" w:sz="0" w:space="0" w:color="auto"/>
        <w:right w:val="none" w:sz="0" w:space="0" w:color="auto"/>
      </w:divBdr>
    </w:div>
    <w:div w:id="971446684">
      <w:bodyDiv w:val="1"/>
      <w:marLeft w:val="0"/>
      <w:marRight w:val="0"/>
      <w:marTop w:val="0"/>
      <w:marBottom w:val="0"/>
      <w:divBdr>
        <w:top w:val="none" w:sz="0" w:space="0" w:color="auto"/>
        <w:left w:val="none" w:sz="0" w:space="0" w:color="auto"/>
        <w:bottom w:val="none" w:sz="0" w:space="0" w:color="auto"/>
        <w:right w:val="none" w:sz="0" w:space="0" w:color="auto"/>
      </w:divBdr>
    </w:div>
    <w:div w:id="979263917">
      <w:bodyDiv w:val="1"/>
      <w:marLeft w:val="0"/>
      <w:marRight w:val="0"/>
      <w:marTop w:val="0"/>
      <w:marBottom w:val="0"/>
      <w:divBdr>
        <w:top w:val="none" w:sz="0" w:space="0" w:color="auto"/>
        <w:left w:val="none" w:sz="0" w:space="0" w:color="auto"/>
        <w:bottom w:val="none" w:sz="0" w:space="0" w:color="auto"/>
        <w:right w:val="none" w:sz="0" w:space="0" w:color="auto"/>
      </w:divBdr>
    </w:div>
    <w:div w:id="994530044">
      <w:bodyDiv w:val="1"/>
      <w:marLeft w:val="0"/>
      <w:marRight w:val="0"/>
      <w:marTop w:val="0"/>
      <w:marBottom w:val="0"/>
      <w:divBdr>
        <w:top w:val="none" w:sz="0" w:space="0" w:color="auto"/>
        <w:left w:val="none" w:sz="0" w:space="0" w:color="auto"/>
        <w:bottom w:val="none" w:sz="0" w:space="0" w:color="auto"/>
        <w:right w:val="none" w:sz="0" w:space="0" w:color="auto"/>
      </w:divBdr>
    </w:div>
    <w:div w:id="1003317086">
      <w:bodyDiv w:val="1"/>
      <w:marLeft w:val="0"/>
      <w:marRight w:val="0"/>
      <w:marTop w:val="0"/>
      <w:marBottom w:val="0"/>
      <w:divBdr>
        <w:top w:val="none" w:sz="0" w:space="0" w:color="auto"/>
        <w:left w:val="none" w:sz="0" w:space="0" w:color="auto"/>
        <w:bottom w:val="none" w:sz="0" w:space="0" w:color="auto"/>
        <w:right w:val="none" w:sz="0" w:space="0" w:color="auto"/>
      </w:divBdr>
    </w:div>
    <w:div w:id="1007975075">
      <w:bodyDiv w:val="1"/>
      <w:marLeft w:val="0"/>
      <w:marRight w:val="0"/>
      <w:marTop w:val="0"/>
      <w:marBottom w:val="0"/>
      <w:divBdr>
        <w:top w:val="none" w:sz="0" w:space="0" w:color="auto"/>
        <w:left w:val="none" w:sz="0" w:space="0" w:color="auto"/>
        <w:bottom w:val="none" w:sz="0" w:space="0" w:color="auto"/>
        <w:right w:val="none" w:sz="0" w:space="0" w:color="auto"/>
      </w:divBdr>
    </w:div>
    <w:div w:id="1011493314">
      <w:bodyDiv w:val="1"/>
      <w:marLeft w:val="0"/>
      <w:marRight w:val="0"/>
      <w:marTop w:val="0"/>
      <w:marBottom w:val="0"/>
      <w:divBdr>
        <w:top w:val="none" w:sz="0" w:space="0" w:color="auto"/>
        <w:left w:val="none" w:sz="0" w:space="0" w:color="auto"/>
        <w:bottom w:val="none" w:sz="0" w:space="0" w:color="auto"/>
        <w:right w:val="none" w:sz="0" w:space="0" w:color="auto"/>
      </w:divBdr>
    </w:div>
    <w:div w:id="1015961344">
      <w:bodyDiv w:val="1"/>
      <w:marLeft w:val="0"/>
      <w:marRight w:val="0"/>
      <w:marTop w:val="0"/>
      <w:marBottom w:val="0"/>
      <w:divBdr>
        <w:top w:val="none" w:sz="0" w:space="0" w:color="auto"/>
        <w:left w:val="none" w:sz="0" w:space="0" w:color="auto"/>
        <w:bottom w:val="none" w:sz="0" w:space="0" w:color="auto"/>
        <w:right w:val="none" w:sz="0" w:space="0" w:color="auto"/>
      </w:divBdr>
    </w:div>
    <w:div w:id="1021275926">
      <w:bodyDiv w:val="1"/>
      <w:marLeft w:val="0"/>
      <w:marRight w:val="0"/>
      <w:marTop w:val="0"/>
      <w:marBottom w:val="0"/>
      <w:divBdr>
        <w:top w:val="none" w:sz="0" w:space="0" w:color="auto"/>
        <w:left w:val="none" w:sz="0" w:space="0" w:color="auto"/>
        <w:bottom w:val="none" w:sz="0" w:space="0" w:color="auto"/>
        <w:right w:val="none" w:sz="0" w:space="0" w:color="auto"/>
      </w:divBdr>
    </w:div>
    <w:div w:id="1027217417">
      <w:bodyDiv w:val="1"/>
      <w:marLeft w:val="0"/>
      <w:marRight w:val="0"/>
      <w:marTop w:val="0"/>
      <w:marBottom w:val="0"/>
      <w:divBdr>
        <w:top w:val="none" w:sz="0" w:space="0" w:color="auto"/>
        <w:left w:val="none" w:sz="0" w:space="0" w:color="auto"/>
        <w:bottom w:val="none" w:sz="0" w:space="0" w:color="auto"/>
        <w:right w:val="none" w:sz="0" w:space="0" w:color="auto"/>
      </w:divBdr>
    </w:div>
    <w:div w:id="1029381320">
      <w:bodyDiv w:val="1"/>
      <w:marLeft w:val="0"/>
      <w:marRight w:val="0"/>
      <w:marTop w:val="0"/>
      <w:marBottom w:val="0"/>
      <w:divBdr>
        <w:top w:val="none" w:sz="0" w:space="0" w:color="auto"/>
        <w:left w:val="none" w:sz="0" w:space="0" w:color="auto"/>
        <w:bottom w:val="none" w:sz="0" w:space="0" w:color="auto"/>
        <w:right w:val="none" w:sz="0" w:space="0" w:color="auto"/>
      </w:divBdr>
    </w:div>
    <w:div w:id="1037579722">
      <w:bodyDiv w:val="1"/>
      <w:marLeft w:val="0"/>
      <w:marRight w:val="0"/>
      <w:marTop w:val="0"/>
      <w:marBottom w:val="0"/>
      <w:divBdr>
        <w:top w:val="none" w:sz="0" w:space="0" w:color="auto"/>
        <w:left w:val="none" w:sz="0" w:space="0" w:color="auto"/>
        <w:bottom w:val="none" w:sz="0" w:space="0" w:color="auto"/>
        <w:right w:val="none" w:sz="0" w:space="0" w:color="auto"/>
      </w:divBdr>
    </w:div>
    <w:div w:id="1053848711">
      <w:bodyDiv w:val="1"/>
      <w:marLeft w:val="0"/>
      <w:marRight w:val="0"/>
      <w:marTop w:val="0"/>
      <w:marBottom w:val="0"/>
      <w:divBdr>
        <w:top w:val="none" w:sz="0" w:space="0" w:color="auto"/>
        <w:left w:val="none" w:sz="0" w:space="0" w:color="auto"/>
        <w:bottom w:val="none" w:sz="0" w:space="0" w:color="auto"/>
        <w:right w:val="none" w:sz="0" w:space="0" w:color="auto"/>
      </w:divBdr>
    </w:div>
    <w:div w:id="1058624321">
      <w:bodyDiv w:val="1"/>
      <w:marLeft w:val="0"/>
      <w:marRight w:val="0"/>
      <w:marTop w:val="0"/>
      <w:marBottom w:val="0"/>
      <w:divBdr>
        <w:top w:val="none" w:sz="0" w:space="0" w:color="auto"/>
        <w:left w:val="none" w:sz="0" w:space="0" w:color="auto"/>
        <w:bottom w:val="none" w:sz="0" w:space="0" w:color="auto"/>
        <w:right w:val="none" w:sz="0" w:space="0" w:color="auto"/>
      </w:divBdr>
    </w:div>
    <w:div w:id="1059673519">
      <w:bodyDiv w:val="1"/>
      <w:marLeft w:val="0"/>
      <w:marRight w:val="0"/>
      <w:marTop w:val="0"/>
      <w:marBottom w:val="0"/>
      <w:divBdr>
        <w:top w:val="none" w:sz="0" w:space="0" w:color="auto"/>
        <w:left w:val="none" w:sz="0" w:space="0" w:color="auto"/>
        <w:bottom w:val="none" w:sz="0" w:space="0" w:color="auto"/>
        <w:right w:val="none" w:sz="0" w:space="0" w:color="auto"/>
      </w:divBdr>
    </w:div>
    <w:div w:id="1061060597">
      <w:bodyDiv w:val="1"/>
      <w:marLeft w:val="0"/>
      <w:marRight w:val="0"/>
      <w:marTop w:val="0"/>
      <w:marBottom w:val="0"/>
      <w:divBdr>
        <w:top w:val="none" w:sz="0" w:space="0" w:color="auto"/>
        <w:left w:val="none" w:sz="0" w:space="0" w:color="auto"/>
        <w:bottom w:val="none" w:sz="0" w:space="0" w:color="auto"/>
        <w:right w:val="none" w:sz="0" w:space="0" w:color="auto"/>
      </w:divBdr>
    </w:div>
    <w:div w:id="1063404402">
      <w:bodyDiv w:val="1"/>
      <w:marLeft w:val="0"/>
      <w:marRight w:val="0"/>
      <w:marTop w:val="0"/>
      <w:marBottom w:val="0"/>
      <w:divBdr>
        <w:top w:val="none" w:sz="0" w:space="0" w:color="auto"/>
        <w:left w:val="none" w:sz="0" w:space="0" w:color="auto"/>
        <w:bottom w:val="none" w:sz="0" w:space="0" w:color="auto"/>
        <w:right w:val="none" w:sz="0" w:space="0" w:color="auto"/>
      </w:divBdr>
    </w:div>
    <w:div w:id="1063407455">
      <w:bodyDiv w:val="1"/>
      <w:marLeft w:val="0"/>
      <w:marRight w:val="0"/>
      <w:marTop w:val="0"/>
      <w:marBottom w:val="0"/>
      <w:divBdr>
        <w:top w:val="none" w:sz="0" w:space="0" w:color="auto"/>
        <w:left w:val="none" w:sz="0" w:space="0" w:color="auto"/>
        <w:bottom w:val="none" w:sz="0" w:space="0" w:color="auto"/>
        <w:right w:val="none" w:sz="0" w:space="0" w:color="auto"/>
      </w:divBdr>
    </w:div>
    <w:div w:id="1074006632">
      <w:bodyDiv w:val="1"/>
      <w:marLeft w:val="0"/>
      <w:marRight w:val="0"/>
      <w:marTop w:val="0"/>
      <w:marBottom w:val="0"/>
      <w:divBdr>
        <w:top w:val="none" w:sz="0" w:space="0" w:color="auto"/>
        <w:left w:val="none" w:sz="0" w:space="0" w:color="auto"/>
        <w:bottom w:val="none" w:sz="0" w:space="0" w:color="auto"/>
        <w:right w:val="none" w:sz="0" w:space="0" w:color="auto"/>
      </w:divBdr>
    </w:div>
    <w:div w:id="1075779117">
      <w:bodyDiv w:val="1"/>
      <w:marLeft w:val="0"/>
      <w:marRight w:val="0"/>
      <w:marTop w:val="0"/>
      <w:marBottom w:val="0"/>
      <w:divBdr>
        <w:top w:val="none" w:sz="0" w:space="0" w:color="auto"/>
        <w:left w:val="none" w:sz="0" w:space="0" w:color="auto"/>
        <w:bottom w:val="none" w:sz="0" w:space="0" w:color="auto"/>
        <w:right w:val="none" w:sz="0" w:space="0" w:color="auto"/>
      </w:divBdr>
    </w:div>
    <w:div w:id="1077626315">
      <w:bodyDiv w:val="1"/>
      <w:marLeft w:val="0"/>
      <w:marRight w:val="0"/>
      <w:marTop w:val="0"/>
      <w:marBottom w:val="0"/>
      <w:divBdr>
        <w:top w:val="none" w:sz="0" w:space="0" w:color="auto"/>
        <w:left w:val="none" w:sz="0" w:space="0" w:color="auto"/>
        <w:bottom w:val="none" w:sz="0" w:space="0" w:color="auto"/>
        <w:right w:val="none" w:sz="0" w:space="0" w:color="auto"/>
      </w:divBdr>
    </w:div>
    <w:div w:id="1083375823">
      <w:bodyDiv w:val="1"/>
      <w:marLeft w:val="0"/>
      <w:marRight w:val="0"/>
      <w:marTop w:val="0"/>
      <w:marBottom w:val="0"/>
      <w:divBdr>
        <w:top w:val="none" w:sz="0" w:space="0" w:color="auto"/>
        <w:left w:val="none" w:sz="0" w:space="0" w:color="auto"/>
        <w:bottom w:val="none" w:sz="0" w:space="0" w:color="auto"/>
        <w:right w:val="none" w:sz="0" w:space="0" w:color="auto"/>
      </w:divBdr>
    </w:div>
    <w:div w:id="1099255662">
      <w:bodyDiv w:val="1"/>
      <w:marLeft w:val="0"/>
      <w:marRight w:val="0"/>
      <w:marTop w:val="0"/>
      <w:marBottom w:val="0"/>
      <w:divBdr>
        <w:top w:val="none" w:sz="0" w:space="0" w:color="auto"/>
        <w:left w:val="none" w:sz="0" w:space="0" w:color="auto"/>
        <w:bottom w:val="none" w:sz="0" w:space="0" w:color="auto"/>
        <w:right w:val="none" w:sz="0" w:space="0" w:color="auto"/>
      </w:divBdr>
    </w:div>
    <w:div w:id="1100250758">
      <w:bodyDiv w:val="1"/>
      <w:marLeft w:val="0"/>
      <w:marRight w:val="0"/>
      <w:marTop w:val="0"/>
      <w:marBottom w:val="0"/>
      <w:divBdr>
        <w:top w:val="none" w:sz="0" w:space="0" w:color="auto"/>
        <w:left w:val="none" w:sz="0" w:space="0" w:color="auto"/>
        <w:bottom w:val="none" w:sz="0" w:space="0" w:color="auto"/>
        <w:right w:val="none" w:sz="0" w:space="0" w:color="auto"/>
      </w:divBdr>
    </w:div>
    <w:div w:id="1100680740">
      <w:bodyDiv w:val="1"/>
      <w:marLeft w:val="0"/>
      <w:marRight w:val="0"/>
      <w:marTop w:val="0"/>
      <w:marBottom w:val="0"/>
      <w:divBdr>
        <w:top w:val="none" w:sz="0" w:space="0" w:color="auto"/>
        <w:left w:val="none" w:sz="0" w:space="0" w:color="auto"/>
        <w:bottom w:val="none" w:sz="0" w:space="0" w:color="auto"/>
        <w:right w:val="none" w:sz="0" w:space="0" w:color="auto"/>
      </w:divBdr>
    </w:div>
    <w:div w:id="1107582013">
      <w:bodyDiv w:val="1"/>
      <w:marLeft w:val="0"/>
      <w:marRight w:val="0"/>
      <w:marTop w:val="0"/>
      <w:marBottom w:val="0"/>
      <w:divBdr>
        <w:top w:val="none" w:sz="0" w:space="0" w:color="auto"/>
        <w:left w:val="none" w:sz="0" w:space="0" w:color="auto"/>
        <w:bottom w:val="none" w:sz="0" w:space="0" w:color="auto"/>
        <w:right w:val="none" w:sz="0" w:space="0" w:color="auto"/>
      </w:divBdr>
    </w:div>
    <w:div w:id="1107971027">
      <w:bodyDiv w:val="1"/>
      <w:marLeft w:val="0"/>
      <w:marRight w:val="0"/>
      <w:marTop w:val="0"/>
      <w:marBottom w:val="0"/>
      <w:divBdr>
        <w:top w:val="none" w:sz="0" w:space="0" w:color="auto"/>
        <w:left w:val="none" w:sz="0" w:space="0" w:color="auto"/>
        <w:bottom w:val="none" w:sz="0" w:space="0" w:color="auto"/>
        <w:right w:val="none" w:sz="0" w:space="0" w:color="auto"/>
      </w:divBdr>
    </w:div>
    <w:div w:id="1116562251">
      <w:bodyDiv w:val="1"/>
      <w:marLeft w:val="0"/>
      <w:marRight w:val="0"/>
      <w:marTop w:val="0"/>
      <w:marBottom w:val="0"/>
      <w:divBdr>
        <w:top w:val="none" w:sz="0" w:space="0" w:color="auto"/>
        <w:left w:val="none" w:sz="0" w:space="0" w:color="auto"/>
        <w:bottom w:val="none" w:sz="0" w:space="0" w:color="auto"/>
        <w:right w:val="none" w:sz="0" w:space="0" w:color="auto"/>
      </w:divBdr>
    </w:div>
    <w:div w:id="1122916064">
      <w:bodyDiv w:val="1"/>
      <w:marLeft w:val="0"/>
      <w:marRight w:val="0"/>
      <w:marTop w:val="0"/>
      <w:marBottom w:val="0"/>
      <w:divBdr>
        <w:top w:val="none" w:sz="0" w:space="0" w:color="auto"/>
        <w:left w:val="none" w:sz="0" w:space="0" w:color="auto"/>
        <w:bottom w:val="none" w:sz="0" w:space="0" w:color="auto"/>
        <w:right w:val="none" w:sz="0" w:space="0" w:color="auto"/>
      </w:divBdr>
    </w:div>
    <w:div w:id="1129468365">
      <w:bodyDiv w:val="1"/>
      <w:marLeft w:val="0"/>
      <w:marRight w:val="0"/>
      <w:marTop w:val="0"/>
      <w:marBottom w:val="0"/>
      <w:divBdr>
        <w:top w:val="none" w:sz="0" w:space="0" w:color="auto"/>
        <w:left w:val="none" w:sz="0" w:space="0" w:color="auto"/>
        <w:bottom w:val="none" w:sz="0" w:space="0" w:color="auto"/>
        <w:right w:val="none" w:sz="0" w:space="0" w:color="auto"/>
      </w:divBdr>
    </w:div>
    <w:div w:id="1131481335">
      <w:bodyDiv w:val="1"/>
      <w:marLeft w:val="0"/>
      <w:marRight w:val="0"/>
      <w:marTop w:val="0"/>
      <w:marBottom w:val="0"/>
      <w:divBdr>
        <w:top w:val="none" w:sz="0" w:space="0" w:color="auto"/>
        <w:left w:val="none" w:sz="0" w:space="0" w:color="auto"/>
        <w:bottom w:val="none" w:sz="0" w:space="0" w:color="auto"/>
        <w:right w:val="none" w:sz="0" w:space="0" w:color="auto"/>
      </w:divBdr>
    </w:div>
    <w:div w:id="1138181031">
      <w:bodyDiv w:val="1"/>
      <w:marLeft w:val="0"/>
      <w:marRight w:val="0"/>
      <w:marTop w:val="0"/>
      <w:marBottom w:val="0"/>
      <w:divBdr>
        <w:top w:val="none" w:sz="0" w:space="0" w:color="auto"/>
        <w:left w:val="none" w:sz="0" w:space="0" w:color="auto"/>
        <w:bottom w:val="none" w:sz="0" w:space="0" w:color="auto"/>
        <w:right w:val="none" w:sz="0" w:space="0" w:color="auto"/>
      </w:divBdr>
    </w:div>
    <w:div w:id="1140654368">
      <w:bodyDiv w:val="1"/>
      <w:marLeft w:val="0"/>
      <w:marRight w:val="0"/>
      <w:marTop w:val="0"/>
      <w:marBottom w:val="0"/>
      <w:divBdr>
        <w:top w:val="none" w:sz="0" w:space="0" w:color="auto"/>
        <w:left w:val="none" w:sz="0" w:space="0" w:color="auto"/>
        <w:bottom w:val="none" w:sz="0" w:space="0" w:color="auto"/>
        <w:right w:val="none" w:sz="0" w:space="0" w:color="auto"/>
      </w:divBdr>
    </w:div>
    <w:div w:id="1174806676">
      <w:bodyDiv w:val="1"/>
      <w:marLeft w:val="0"/>
      <w:marRight w:val="0"/>
      <w:marTop w:val="0"/>
      <w:marBottom w:val="0"/>
      <w:divBdr>
        <w:top w:val="none" w:sz="0" w:space="0" w:color="auto"/>
        <w:left w:val="none" w:sz="0" w:space="0" w:color="auto"/>
        <w:bottom w:val="none" w:sz="0" w:space="0" w:color="auto"/>
        <w:right w:val="none" w:sz="0" w:space="0" w:color="auto"/>
      </w:divBdr>
    </w:div>
    <w:div w:id="1177231948">
      <w:bodyDiv w:val="1"/>
      <w:marLeft w:val="0"/>
      <w:marRight w:val="0"/>
      <w:marTop w:val="0"/>
      <w:marBottom w:val="0"/>
      <w:divBdr>
        <w:top w:val="none" w:sz="0" w:space="0" w:color="auto"/>
        <w:left w:val="none" w:sz="0" w:space="0" w:color="auto"/>
        <w:bottom w:val="none" w:sz="0" w:space="0" w:color="auto"/>
        <w:right w:val="none" w:sz="0" w:space="0" w:color="auto"/>
      </w:divBdr>
    </w:div>
    <w:div w:id="1184709378">
      <w:bodyDiv w:val="1"/>
      <w:marLeft w:val="0"/>
      <w:marRight w:val="0"/>
      <w:marTop w:val="0"/>
      <w:marBottom w:val="0"/>
      <w:divBdr>
        <w:top w:val="none" w:sz="0" w:space="0" w:color="auto"/>
        <w:left w:val="none" w:sz="0" w:space="0" w:color="auto"/>
        <w:bottom w:val="none" w:sz="0" w:space="0" w:color="auto"/>
        <w:right w:val="none" w:sz="0" w:space="0" w:color="auto"/>
      </w:divBdr>
    </w:div>
    <w:div w:id="1198153479">
      <w:bodyDiv w:val="1"/>
      <w:marLeft w:val="0"/>
      <w:marRight w:val="0"/>
      <w:marTop w:val="0"/>
      <w:marBottom w:val="0"/>
      <w:divBdr>
        <w:top w:val="none" w:sz="0" w:space="0" w:color="auto"/>
        <w:left w:val="none" w:sz="0" w:space="0" w:color="auto"/>
        <w:bottom w:val="none" w:sz="0" w:space="0" w:color="auto"/>
        <w:right w:val="none" w:sz="0" w:space="0" w:color="auto"/>
      </w:divBdr>
    </w:div>
    <w:div w:id="1198346607">
      <w:bodyDiv w:val="1"/>
      <w:marLeft w:val="0"/>
      <w:marRight w:val="0"/>
      <w:marTop w:val="0"/>
      <w:marBottom w:val="0"/>
      <w:divBdr>
        <w:top w:val="none" w:sz="0" w:space="0" w:color="auto"/>
        <w:left w:val="none" w:sz="0" w:space="0" w:color="auto"/>
        <w:bottom w:val="none" w:sz="0" w:space="0" w:color="auto"/>
        <w:right w:val="none" w:sz="0" w:space="0" w:color="auto"/>
      </w:divBdr>
    </w:div>
    <w:div w:id="1209419358">
      <w:bodyDiv w:val="1"/>
      <w:marLeft w:val="0"/>
      <w:marRight w:val="0"/>
      <w:marTop w:val="0"/>
      <w:marBottom w:val="0"/>
      <w:divBdr>
        <w:top w:val="none" w:sz="0" w:space="0" w:color="auto"/>
        <w:left w:val="none" w:sz="0" w:space="0" w:color="auto"/>
        <w:bottom w:val="none" w:sz="0" w:space="0" w:color="auto"/>
        <w:right w:val="none" w:sz="0" w:space="0" w:color="auto"/>
      </w:divBdr>
    </w:div>
    <w:div w:id="1219634395">
      <w:bodyDiv w:val="1"/>
      <w:marLeft w:val="0"/>
      <w:marRight w:val="0"/>
      <w:marTop w:val="0"/>
      <w:marBottom w:val="0"/>
      <w:divBdr>
        <w:top w:val="none" w:sz="0" w:space="0" w:color="auto"/>
        <w:left w:val="none" w:sz="0" w:space="0" w:color="auto"/>
        <w:bottom w:val="none" w:sz="0" w:space="0" w:color="auto"/>
        <w:right w:val="none" w:sz="0" w:space="0" w:color="auto"/>
      </w:divBdr>
    </w:div>
    <w:div w:id="1224179277">
      <w:bodyDiv w:val="1"/>
      <w:marLeft w:val="0"/>
      <w:marRight w:val="0"/>
      <w:marTop w:val="0"/>
      <w:marBottom w:val="0"/>
      <w:divBdr>
        <w:top w:val="none" w:sz="0" w:space="0" w:color="auto"/>
        <w:left w:val="none" w:sz="0" w:space="0" w:color="auto"/>
        <w:bottom w:val="none" w:sz="0" w:space="0" w:color="auto"/>
        <w:right w:val="none" w:sz="0" w:space="0" w:color="auto"/>
      </w:divBdr>
    </w:div>
    <w:div w:id="1229345461">
      <w:bodyDiv w:val="1"/>
      <w:marLeft w:val="0"/>
      <w:marRight w:val="0"/>
      <w:marTop w:val="0"/>
      <w:marBottom w:val="0"/>
      <w:divBdr>
        <w:top w:val="none" w:sz="0" w:space="0" w:color="auto"/>
        <w:left w:val="none" w:sz="0" w:space="0" w:color="auto"/>
        <w:bottom w:val="none" w:sz="0" w:space="0" w:color="auto"/>
        <w:right w:val="none" w:sz="0" w:space="0" w:color="auto"/>
      </w:divBdr>
    </w:div>
    <w:div w:id="1233420079">
      <w:bodyDiv w:val="1"/>
      <w:marLeft w:val="0"/>
      <w:marRight w:val="0"/>
      <w:marTop w:val="0"/>
      <w:marBottom w:val="0"/>
      <w:divBdr>
        <w:top w:val="none" w:sz="0" w:space="0" w:color="auto"/>
        <w:left w:val="none" w:sz="0" w:space="0" w:color="auto"/>
        <w:bottom w:val="none" w:sz="0" w:space="0" w:color="auto"/>
        <w:right w:val="none" w:sz="0" w:space="0" w:color="auto"/>
      </w:divBdr>
    </w:div>
    <w:div w:id="1236547811">
      <w:bodyDiv w:val="1"/>
      <w:marLeft w:val="0"/>
      <w:marRight w:val="0"/>
      <w:marTop w:val="0"/>
      <w:marBottom w:val="0"/>
      <w:divBdr>
        <w:top w:val="none" w:sz="0" w:space="0" w:color="auto"/>
        <w:left w:val="none" w:sz="0" w:space="0" w:color="auto"/>
        <w:bottom w:val="none" w:sz="0" w:space="0" w:color="auto"/>
        <w:right w:val="none" w:sz="0" w:space="0" w:color="auto"/>
      </w:divBdr>
    </w:div>
    <w:div w:id="1239290376">
      <w:bodyDiv w:val="1"/>
      <w:marLeft w:val="0"/>
      <w:marRight w:val="0"/>
      <w:marTop w:val="0"/>
      <w:marBottom w:val="0"/>
      <w:divBdr>
        <w:top w:val="none" w:sz="0" w:space="0" w:color="auto"/>
        <w:left w:val="none" w:sz="0" w:space="0" w:color="auto"/>
        <w:bottom w:val="none" w:sz="0" w:space="0" w:color="auto"/>
        <w:right w:val="none" w:sz="0" w:space="0" w:color="auto"/>
      </w:divBdr>
    </w:div>
    <w:div w:id="1245527301">
      <w:bodyDiv w:val="1"/>
      <w:marLeft w:val="0"/>
      <w:marRight w:val="0"/>
      <w:marTop w:val="0"/>
      <w:marBottom w:val="0"/>
      <w:divBdr>
        <w:top w:val="none" w:sz="0" w:space="0" w:color="auto"/>
        <w:left w:val="none" w:sz="0" w:space="0" w:color="auto"/>
        <w:bottom w:val="none" w:sz="0" w:space="0" w:color="auto"/>
        <w:right w:val="none" w:sz="0" w:space="0" w:color="auto"/>
      </w:divBdr>
    </w:div>
    <w:div w:id="1245649595">
      <w:bodyDiv w:val="1"/>
      <w:marLeft w:val="0"/>
      <w:marRight w:val="0"/>
      <w:marTop w:val="0"/>
      <w:marBottom w:val="0"/>
      <w:divBdr>
        <w:top w:val="none" w:sz="0" w:space="0" w:color="auto"/>
        <w:left w:val="none" w:sz="0" w:space="0" w:color="auto"/>
        <w:bottom w:val="none" w:sz="0" w:space="0" w:color="auto"/>
        <w:right w:val="none" w:sz="0" w:space="0" w:color="auto"/>
      </w:divBdr>
    </w:div>
    <w:div w:id="1247685536">
      <w:bodyDiv w:val="1"/>
      <w:marLeft w:val="0"/>
      <w:marRight w:val="0"/>
      <w:marTop w:val="0"/>
      <w:marBottom w:val="0"/>
      <w:divBdr>
        <w:top w:val="none" w:sz="0" w:space="0" w:color="auto"/>
        <w:left w:val="none" w:sz="0" w:space="0" w:color="auto"/>
        <w:bottom w:val="none" w:sz="0" w:space="0" w:color="auto"/>
        <w:right w:val="none" w:sz="0" w:space="0" w:color="auto"/>
      </w:divBdr>
    </w:div>
    <w:div w:id="1249077752">
      <w:bodyDiv w:val="1"/>
      <w:marLeft w:val="0"/>
      <w:marRight w:val="0"/>
      <w:marTop w:val="0"/>
      <w:marBottom w:val="0"/>
      <w:divBdr>
        <w:top w:val="none" w:sz="0" w:space="0" w:color="auto"/>
        <w:left w:val="none" w:sz="0" w:space="0" w:color="auto"/>
        <w:bottom w:val="none" w:sz="0" w:space="0" w:color="auto"/>
        <w:right w:val="none" w:sz="0" w:space="0" w:color="auto"/>
      </w:divBdr>
    </w:div>
    <w:div w:id="1249924518">
      <w:bodyDiv w:val="1"/>
      <w:marLeft w:val="0"/>
      <w:marRight w:val="0"/>
      <w:marTop w:val="0"/>
      <w:marBottom w:val="0"/>
      <w:divBdr>
        <w:top w:val="none" w:sz="0" w:space="0" w:color="auto"/>
        <w:left w:val="none" w:sz="0" w:space="0" w:color="auto"/>
        <w:bottom w:val="none" w:sz="0" w:space="0" w:color="auto"/>
        <w:right w:val="none" w:sz="0" w:space="0" w:color="auto"/>
      </w:divBdr>
    </w:div>
    <w:div w:id="1259026197">
      <w:bodyDiv w:val="1"/>
      <w:marLeft w:val="0"/>
      <w:marRight w:val="0"/>
      <w:marTop w:val="0"/>
      <w:marBottom w:val="0"/>
      <w:divBdr>
        <w:top w:val="none" w:sz="0" w:space="0" w:color="auto"/>
        <w:left w:val="none" w:sz="0" w:space="0" w:color="auto"/>
        <w:bottom w:val="none" w:sz="0" w:space="0" w:color="auto"/>
        <w:right w:val="none" w:sz="0" w:space="0" w:color="auto"/>
      </w:divBdr>
    </w:div>
    <w:div w:id="1261061469">
      <w:bodyDiv w:val="1"/>
      <w:marLeft w:val="0"/>
      <w:marRight w:val="0"/>
      <w:marTop w:val="0"/>
      <w:marBottom w:val="0"/>
      <w:divBdr>
        <w:top w:val="none" w:sz="0" w:space="0" w:color="auto"/>
        <w:left w:val="none" w:sz="0" w:space="0" w:color="auto"/>
        <w:bottom w:val="none" w:sz="0" w:space="0" w:color="auto"/>
        <w:right w:val="none" w:sz="0" w:space="0" w:color="auto"/>
      </w:divBdr>
    </w:div>
    <w:div w:id="1271206455">
      <w:bodyDiv w:val="1"/>
      <w:marLeft w:val="0"/>
      <w:marRight w:val="0"/>
      <w:marTop w:val="0"/>
      <w:marBottom w:val="0"/>
      <w:divBdr>
        <w:top w:val="none" w:sz="0" w:space="0" w:color="auto"/>
        <w:left w:val="none" w:sz="0" w:space="0" w:color="auto"/>
        <w:bottom w:val="none" w:sz="0" w:space="0" w:color="auto"/>
        <w:right w:val="none" w:sz="0" w:space="0" w:color="auto"/>
      </w:divBdr>
    </w:div>
    <w:div w:id="1280256055">
      <w:bodyDiv w:val="1"/>
      <w:marLeft w:val="0"/>
      <w:marRight w:val="0"/>
      <w:marTop w:val="0"/>
      <w:marBottom w:val="0"/>
      <w:divBdr>
        <w:top w:val="none" w:sz="0" w:space="0" w:color="auto"/>
        <w:left w:val="none" w:sz="0" w:space="0" w:color="auto"/>
        <w:bottom w:val="none" w:sz="0" w:space="0" w:color="auto"/>
        <w:right w:val="none" w:sz="0" w:space="0" w:color="auto"/>
      </w:divBdr>
    </w:div>
    <w:div w:id="1282685509">
      <w:bodyDiv w:val="1"/>
      <w:marLeft w:val="0"/>
      <w:marRight w:val="0"/>
      <w:marTop w:val="0"/>
      <w:marBottom w:val="0"/>
      <w:divBdr>
        <w:top w:val="none" w:sz="0" w:space="0" w:color="auto"/>
        <w:left w:val="none" w:sz="0" w:space="0" w:color="auto"/>
        <w:bottom w:val="none" w:sz="0" w:space="0" w:color="auto"/>
        <w:right w:val="none" w:sz="0" w:space="0" w:color="auto"/>
      </w:divBdr>
    </w:div>
    <w:div w:id="1287085659">
      <w:bodyDiv w:val="1"/>
      <w:marLeft w:val="0"/>
      <w:marRight w:val="0"/>
      <w:marTop w:val="0"/>
      <w:marBottom w:val="0"/>
      <w:divBdr>
        <w:top w:val="none" w:sz="0" w:space="0" w:color="auto"/>
        <w:left w:val="none" w:sz="0" w:space="0" w:color="auto"/>
        <w:bottom w:val="none" w:sz="0" w:space="0" w:color="auto"/>
        <w:right w:val="none" w:sz="0" w:space="0" w:color="auto"/>
      </w:divBdr>
    </w:div>
    <w:div w:id="1290866271">
      <w:bodyDiv w:val="1"/>
      <w:marLeft w:val="0"/>
      <w:marRight w:val="0"/>
      <w:marTop w:val="0"/>
      <w:marBottom w:val="0"/>
      <w:divBdr>
        <w:top w:val="none" w:sz="0" w:space="0" w:color="auto"/>
        <w:left w:val="none" w:sz="0" w:space="0" w:color="auto"/>
        <w:bottom w:val="none" w:sz="0" w:space="0" w:color="auto"/>
        <w:right w:val="none" w:sz="0" w:space="0" w:color="auto"/>
      </w:divBdr>
    </w:div>
    <w:div w:id="1293095747">
      <w:bodyDiv w:val="1"/>
      <w:marLeft w:val="0"/>
      <w:marRight w:val="0"/>
      <w:marTop w:val="0"/>
      <w:marBottom w:val="0"/>
      <w:divBdr>
        <w:top w:val="none" w:sz="0" w:space="0" w:color="auto"/>
        <w:left w:val="none" w:sz="0" w:space="0" w:color="auto"/>
        <w:bottom w:val="none" w:sz="0" w:space="0" w:color="auto"/>
        <w:right w:val="none" w:sz="0" w:space="0" w:color="auto"/>
      </w:divBdr>
    </w:div>
    <w:div w:id="1295794343">
      <w:bodyDiv w:val="1"/>
      <w:marLeft w:val="0"/>
      <w:marRight w:val="0"/>
      <w:marTop w:val="0"/>
      <w:marBottom w:val="0"/>
      <w:divBdr>
        <w:top w:val="none" w:sz="0" w:space="0" w:color="auto"/>
        <w:left w:val="none" w:sz="0" w:space="0" w:color="auto"/>
        <w:bottom w:val="none" w:sz="0" w:space="0" w:color="auto"/>
        <w:right w:val="none" w:sz="0" w:space="0" w:color="auto"/>
      </w:divBdr>
    </w:div>
    <w:div w:id="1317223483">
      <w:bodyDiv w:val="1"/>
      <w:marLeft w:val="0"/>
      <w:marRight w:val="0"/>
      <w:marTop w:val="0"/>
      <w:marBottom w:val="0"/>
      <w:divBdr>
        <w:top w:val="none" w:sz="0" w:space="0" w:color="auto"/>
        <w:left w:val="none" w:sz="0" w:space="0" w:color="auto"/>
        <w:bottom w:val="none" w:sz="0" w:space="0" w:color="auto"/>
        <w:right w:val="none" w:sz="0" w:space="0" w:color="auto"/>
      </w:divBdr>
    </w:div>
    <w:div w:id="1323389583">
      <w:bodyDiv w:val="1"/>
      <w:marLeft w:val="0"/>
      <w:marRight w:val="0"/>
      <w:marTop w:val="0"/>
      <w:marBottom w:val="0"/>
      <w:divBdr>
        <w:top w:val="none" w:sz="0" w:space="0" w:color="auto"/>
        <w:left w:val="none" w:sz="0" w:space="0" w:color="auto"/>
        <w:bottom w:val="none" w:sz="0" w:space="0" w:color="auto"/>
        <w:right w:val="none" w:sz="0" w:space="0" w:color="auto"/>
      </w:divBdr>
    </w:div>
    <w:div w:id="1329940230">
      <w:bodyDiv w:val="1"/>
      <w:marLeft w:val="0"/>
      <w:marRight w:val="0"/>
      <w:marTop w:val="0"/>
      <w:marBottom w:val="0"/>
      <w:divBdr>
        <w:top w:val="none" w:sz="0" w:space="0" w:color="auto"/>
        <w:left w:val="none" w:sz="0" w:space="0" w:color="auto"/>
        <w:bottom w:val="none" w:sz="0" w:space="0" w:color="auto"/>
        <w:right w:val="none" w:sz="0" w:space="0" w:color="auto"/>
      </w:divBdr>
    </w:div>
    <w:div w:id="1331831210">
      <w:bodyDiv w:val="1"/>
      <w:marLeft w:val="0"/>
      <w:marRight w:val="0"/>
      <w:marTop w:val="0"/>
      <w:marBottom w:val="0"/>
      <w:divBdr>
        <w:top w:val="none" w:sz="0" w:space="0" w:color="auto"/>
        <w:left w:val="none" w:sz="0" w:space="0" w:color="auto"/>
        <w:bottom w:val="none" w:sz="0" w:space="0" w:color="auto"/>
        <w:right w:val="none" w:sz="0" w:space="0" w:color="auto"/>
      </w:divBdr>
    </w:div>
    <w:div w:id="1336375343">
      <w:bodyDiv w:val="1"/>
      <w:marLeft w:val="0"/>
      <w:marRight w:val="0"/>
      <w:marTop w:val="0"/>
      <w:marBottom w:val="0"/>
      <w:divBdr>
        <w:top w:val="none" w:sz="0" w:space="0" w:color="auto"/>
        <w:left w:val="none" w:sz="0" w:space="0" w:color="auto"/>
        <w:bottom w:val="none" w:sz="0" w:space="0" w:color="auto"/>
        <w:right w:val="none" w:sz="0" w:space="0" w:color="auto"/>
      </w:divBdr>
    </w:div>
    <w:div w:id="1339505087">
      <w:bodyDiv w:val="1"/>
      <w:marLeft w:val="0"/>
      <w:marRight w:val="0"/>
      <w:marTop w:val="0"/>
      <w:marBottom w:val="0"/>
      <w:divBdr>
        <w:top w:val="none" w:sz="0" w:space="0" w:color="auto"/>
        <w:left w:val="none" w:sz="0" w:space="0" w:color="auto"/>
        <w:bottom w:val="none" w:sz="0" w:space="0" w:color="auto"/>
        <w:right w:val="none" w:sz="0" w:space="0" w:color="auto"/>
      </w:divBdr>
    </w:div>
    <w:div w:id="1342078919">
      <w:bodyDiv w:val="1"/>
      <w:marLeft w:val="0"/>
      <w:marRight w:val="0"/>
      <w:marTop w:val="0"/>
      <w:marBottom w:val="0"/>
      <w:divBdr>
        <w:top w:val="none" w:sz="0" w:space="0" w:color="auto"/>
        <w:left w:val="none" w:sz="0" w:space="0" w:color="auto"/>
        <w:bottom w:val="none" w:sz="0" w:space="0" w:color="auto"/>
        <w:right w:val="none" w:sz="0" w:space="0" w:color="auto"/>
      </w:divBdr>
    </w:div>
    <w:div w:id="1342973628">
      <w:bodyDiv w:val="1"/>
      <w:marLeft w:val="0"/>
      <w:marRight w:val="0"/>
      <w:marTop w:val="0"/>
      <w:marBottom w:val="0"/>
      <w:divBdr>
        <w:top w:val="none" w:sz="0" w:space="0" w:color="auto"/>
        <w:left w:val="none" w:sz="0" w:space="0" w:color="auto"/>
        <w:bottom w:val="none" w:sz="0" w:space="0" w:color="auto"/>
        <w:right w:val="none" w:sz="0" w:space="0" w:color="auto"/>
      </w:divBdr>
    </w:div>
    <w:div w:id="1345664643">
      <w:bodyDiv w:val="1"/>
      <w:marLeft w:val="0"/>
      <w:marRight w:val="0"/>
      <w:marTop w:val="0"/>
      <w:marBottom w:val="0"/>
      <w:divBdr>
        <w:top w:val="none" w:sz="0" w:space="0" w:color="auto"/>
        <w:left w:val="none" w:sz="0" w:space="0" w:color="auto"/>
        <w:bottom w:val="none" w:sz="0" w:space="0" w:color="auto"/>
        <w:right w:val="none" w:sz="0" w:space="0" w:color="auto"/>
      </w:divBdr>
    </w:div>
    <w:div w:id="1355570141">
      <w:bodyDiv w:val="1"/>
      <w:marLeft w:val="0"/>
      <w:marRight w:val="0"/>
      <w:marTop w:val="0"/>
      <w:marBottom w:val="0"/>
      <w:divBdr>
        <w:top w:val="none" w:sz="0" w:space="0" w:color="auto"/>
        <w:left w:val="none" w:sz="0" w:space="0" w:color="auto"/>
        <w:bottom w:val="none" w:sz="0" w:space="0" w:color="auto"/>
        <w:right w:val="none" w:sz="0" w:space="0" w:color="auto"/>
      </w:divBdr>
    </w:div>
    <w:div w:id="1365134374">
      <w:bodyDiv w:val="1"/>
      <w:marLeft w:val="0"/>
      <w:marRight w:val="0"/>
      <w:marTop w:val="0"/>
      <w:marBottom w:val="0"/>
      <w:divBdr>
        <w:top w:val="none" w:sz="0" w:space="0" w:color="auto"/>
        <w:left w:val="none" w:sz="0" w:space="0" w:color="auto"/>
        <w:bottom w:val="none" w:sz="0" w:space="0" w:color="auto"/>
        <w:right w:val="none" w:sz="0" w:space="0" w:color="auto"/>
      </w:divBdr>
    </w:div>
    <w:div w:id="1372340467">
      <w:bodyDiv w:val="1"/>
      <w:marLeft w:val="0"/>
      <w:marRight w:val="0"/>
      <w:marTop w:val="0"/>
      <w:marBottom w:val="0"/>
      <w:divBdr>
        <w:top w:val="none" w:sz="0" w:space="0" w:color="auto"/>
        <w:left w:val="none" w:sz="0" w:space="0" w:color="auto"/>
        <w:bottom w:val="none" w:sz="0" w:space="0" w:color="auto"/>
        <w:right w:val="none" w:sz="0" w:space="0" w:color="auto"/>
      </w:divBdr>
    </w:div>
    <w:div w:id="1374234526">
      <w:bodyDiv w:val="1"/>
      <w:marLeft w:val="0"/>
      <w:marRight w:val="0"/>
      <w:marTop w:val="0"/>
      <w:marBottom w:val="0"/>
      <w:divBdr>
        <w:top w:val="none" w:sz="0" w:space="0" w:color="auto"/>
        <w:left w:val="none" w:sz="0" w:space="0" w:color="auto"/>
        <w:bottom w:val="none" w:sz="0" w:space="0" w:color="auto"/>
        <w:right w:val="none" w:sz="0" w:space="0" w:color="auto"/>
      </w:divBdr>
    </w:div>
    <w:div w:id="1377269002">
      <w:bodyDiv w:val="1"/>
      <w:marLeft w:val="0"/>
      <w:marRight w:val="0"/>
      <w:marTop w:val="0"/>
      <w:marBottom w:val="0"/>
      <w:divBdr>
        <w:top w:val="none" w:sz="0" w:space="0" w:color="auto"/>
        <w:left w:val="none" w:sz="0" w:space="0" w:color="auto"/>
        <w:bottom w:val="none" w:sz="0" w:space="0" w:color="auto"/>
        <w:right w:val="none" w:sz="0" w:space="0" w:color="auto"/>
      </w:divBdr>
    </w:div>
    <w:div w:id="1378162741">
      <w:bodyDiv w:val="1"/>
      <w:marLeft w:val="0"/>
      <w:marRight w:val="0"/>
      <w:marTop w:val="0"/>
      <w:marBottom w:val="0"/>
      <w:divBdr>
        <w:top w:val="none" w:sz="0" w:space="0" w:color="auto"/>
        <w:left w:val="none" w:sz="0" w:space="0" w:color="auto"/>
        <w:bottom w:val="none" w:sz="0" w:space="0" w:color="auto"/>
        <w:right w:val="none" w:sz="0" w:space="0" w:color="auto"/>
      </w:divBdr>
    </w:div>
    <w:div w:id="1401758381">
      <w:bodyDiv w:val="1"/>
      <w:marLeft w:val="0"/>
      <w:marRight w:val="0"/>
      <w:marTop w:val="0"/>
      <w:marBottom w:val="0"/>
      <w:divBdr>
        <w:top w:val="none" w:sz="0" w:space="0" w:color="auto"/>
        <w:left w:val="none" w:sz="0" w:space="0" w:color="auto"/>
        <w:bottom w:val="none" w:sz="0" w:space="0" w:color="auto"/>
        <w:right w:val="none" w:sz="0" w:space="0" w:color="auto"/>
      </w:divBdr>
    </w:div>
    <w:div w:id="1408303290">
      <w:bodyDiv w:val="1"/>
      <w:marLeft w:val="0"/>
      <w:marRight w:val="0"/>
      <w:marTop w:val="0"/>
      <w:marBottom w:val="0"/>
      <w:divBdr>
        <w:top w:val="none" w:sz="0" w:space="0" w:color="auto"/>
        <w:left w:val="none" w:sz="0" w:space="0" w:color="auto"/>
        <w:bottom w:val="none" w:sz="0" w:space="0" w:color="auto"/>
        <w:right w:val="none" w:sz="0" w:space="0" w:color="auto"/>
      </w:divBdr>
    </w:div>
    <w:div w:id="1410007639">
      <w:bodyDiv w:val="1"/>
      <w:marLeft w:val="0"/>
      <w:marRight w:val="0"/>
      <w:marTop w:val="0"/>
      <w:marBottom w:val="0"/>
      <w:divBdr>
        <w:top w:val="none" w:sz="0" w:space="0" w:color="auto"/>
        <w:left w:val="none" w:sz="0" w:space="0" w:color="auto"/>
        <w:bottom w:val="none" w:sz="0" w:space="0" w:color="auto"/>
        <w:right w:val="none" w:sz="0" w:space="0" w:color="auto"/>
      </w:divBdr>
    </w:div>
    <w:div w:id="1410228850">
      <w:bodyDiv w:val="1"/>
      <w:marLeft w:val="0"/>
      <w:marRight w:val="0"/>
      <w:marTop w:val="0"/>
      <w:marBottom w:val="0"/>
      <w:divBdr>
        <w:top w:val="none" w:sz="0" w:space="0" w:color="auto"/>
        <w:left w:val="none" w:sz="0" w:space="0" w:color="auto"/>
        <w:bottom w:val="none" w:sz="0" w:space="0" w:color="auto"/>
        <w:right w:val="none" w:sz="0" w:space="0" w:color="auto"/>
      </w:divBdr>
    </w:div>
    <w:div w:id="1415933940">
      <w:bodyDiv w:val="1"/>
      <w:marLeft w:val="0"/>
      <w:marRight w:val="0"/>
      <w:marTop w:val="0"/>
      <w:marBottom w:val="0"/>
      <w:divBdr>
        <w:top w:val="none" w:sz="0" w:space="0" w:color="auto"/>
        <w:left w:val="none" w:sz="0" w:space="0" w:color="auto"/>
        <w:bottom w:val="none" w:sz="0" w:space="0" w:color="auto"/>
        <w:right w:val="none" w:sz="0" w:space="0" w:color="auto"/>
      </w:divBdr>
    </w:div>
    <w:div w:id="1418135236">
      <w:bodyDiv w:val="1"/>
      <w:marLeft w:val="0"/>
      <w:marRight w:val="0"/>
      <w:marTop w:val="0"/>
      <w:marBottom w:val="0"/>
      <w:divBdr>
        <w:top w:val="none" w:sz="0" w:space="0" w:color="auto"/>
        <w:left w:val="none" w:sz="0" w:space="0" w:color="auto"/>
        <w:bottom w:val="none" w:sz="0" w:space="0" w:color="auto"/>
        <w:right w:val="none" w:sz="0" w:space="0" w:color="auto"/>
      </w:divBdr>
    </w:div>
    <w:div w:id="1423063064">
      <w:bodyDiv w:val="1"/>
      <w:marLeft w:val="0"/>
      <w:marRight w:val="0"/>
      <w:marTop w:val="0"/>
      <w:marBottom w:val="0"/>
      <w:divBdr>
        <w:top w:val="none" w:sz="0" w:space="0" w:color="auto"/>
        <w:left w:val="none" w:sz="0" w:space="0" w:color="auto"/>
        <w:bottom w:val="none" w:sz="0" w:space="0" w:color="auto"/>
        <w:right w:val="none" w:sz="0" w:space="0" w:color="auto"/>
      </w:divBdr>
    </w:div>
    <w:div w:id="1424449396">
      <w:bodyDiv w:val="1"/>
      <w:marLeft w:val="0"/>
      <w:marRight w:val="0"/>
      <w:marTop w:val="0"/>
      <w:marBottom w:val="0"/>
      <w:divBdr>
        <w:top w:val="none" w:sz="0" w:space="0" w:color="auto"/>
        <w:left w:val="none" w:sz="0" w:space="0" w:color="auto"/>
        <w:bottom w:val="none" w:sz="0" w:space="0" w:color="auto"/>
        <w:right w:val="none" w:sz="0" w:space="0" w:color="auto"/>
      </w:divBdr>
    </w:div>
    <w:div w:id="1427380055">
      <w:bodyDiv w:val="1"/>
      <w:marLeft w:val="0"/>
      <w:marRight w:val="0"/>
      <w:marTop w:val="0"/>
      <w:marBottom w:val="0"/>
      <w:divBdr>
        <w:top w:val="none" w:sz="0" w:space="0" w:color="auto"/>
        <w:left w:val="none" w:sz="0" w:space="0" w:color="auto"/>
        <w:bottom w:val="none" w:sz="0" w:space="0" w:color="auto"/>
        <w:right w:val="none" w:sz="0" w:space="0" w:color="auto"/>
      </w:divBdr>
    </w:div>
    <w:div w:id="1435251976">
      <w:bodyDiv w:val="1"/>
      <w:marLeft w:val="0"/>
      <w:marRight w:val="0"/>
      <w:marTop w:val="0"/>
      <w:marBottom w:val="0"/>
      <w:divBdr>
        <w:top w:val="none" w:sz="0" w:space="0" w:color="auto"/>
        <w:left w:val="none" w:sz="0" w:space="0" w:color="auto"/>
        <w:bottom w:val="none" w:sz="0" w:space="0" w:color="auto"/>
        <w:right w:val="none" w:sz="0" w:space="0" w:color="auto"/>
      </w:divBdr>
    </w:div>
    <w:div w:id="1445343499">
      <w:bodyDiv w:val="1"/>
      <w:marLeft w:val="0"/>
      <w:marRight w:val="0"/>
      <w:marTop w:val="0"/>
      <w:marBottom w:val="0"/>
      <w:divBdr>
        <w:top w:val="none" w:sz="0" w:space="0" w:color="auto"/>
        <w:left w:val="none" w:sz="0" w:space="0" w:color="auto"/>
        <w:bottom w:val="none" w:sz="0" w:space="0" w:color="auto"/>
        <w:right w:val="none" w:sz="0" w:space="0" w:color="auto"/>
      </w:divBdr>
    </w:div>
    <w:div w:id="1451322789">
      <w:bodyDiv w:val="1"/>
      <w:marLeft w:val="0"/>
      <w:marRight w:val="0"/>
      <w:marTop w:val="0"/>
      <w:marBottom w:val="0"/>
      <w:divBdr>
        <w:top w:val="none" w:sz="0" w:space="0" w:color="auto"/>
        <w:left w:val="none" w:sz="0" w:space="0" w:color="auto"/>
        <w:bottom w:val="none" w:sz="0" w:space="0" w:color="auto"/>
        <w:right w:val="none" w:sz="0" w:space="0" w:color="auto"/>
      </w:divBdr>
    </w:div>
    <w:div w:id="1455171606">
      <w:bodyDiv w:val="1"/>
      <w:marLeft w:val="0"/>
      <w:marRight w:val="0"/>
      <w:marTop w:val="0"/>
      <w:marBottom w:val="0"/>
      <w:divBdr>
        <w:top w:val="none" w:sz="0" w:space="0" w:color="auto"/>
        <w:left w:val="none" w:sz="0" w:space="0" w:color="auto"/>
        <w:bottom w:val="none" w:sz="0" w:space="0" w:color="auto"/>
        <w:right w:val="none" w:sz="0" w:space="0" w:color="auto"/>
      </w:divBdr>
    </w:div>
    <w:div w:id="1467818892">
      <w:bodyDiv w:val="1"/>
      <w:marLeft w:val="0"/>
      <w:marRight w:val="0"/>
      <w:marTop w:val="0"/>
      <w:marBottom w:val="0"/>
      <w:divBdr>
        <w:top w:val="none" w:sz="0" w:space="0" w:color="auto"/>
        <w:left w:val="none" w:sz="0" w:space="0" w:color="auto"/>
        <w:bottom w:val="none" w:sz="0" w:space="0" w:color="auto"/>
        <w:right w:val="none" w:sz="0" w:space="0" w:color="auto"/>
      </w:divBdr>
    </w:div>
    <w:div w:id="1475902471">
      <w:bodyDiv w:val="1"/>
      <w:marLeft w:val="0"/>
      <w:marRight w:val="0"/>
      <w:marTop w:val="0"/>
      <w:marBottom w:val="0"/>
      <w:divBdr>
        <w:top w:val="none" w:sz="0" w:space="0" w:color="auto"/>
        <w:left w:val="none" w:sz="0" w:space="0" w:color="auto"/>
        <w:bottom w:val="none" w:sz="0" w:space="0" w:color="auto"/>
        <w:right w:val="none" w:sz="0" w:space="0" w:color="auto"/>
      </w:divBdr>
    </w:div>
    <w:div w:id="1477798254">
      <w:bodyDiv w:val="1"/>
      <w:marLeft w:val="0"/>
      <w:marRight w:val="0"/>
      <w:marTop w:val="0"/>
      <w:marBottom w:val="0"/>
      <w:divBdr>
        <w:top w:val="none" w:sz="0" w:space="0" w:color="auto"/>
        <w:left w:val="none" w:sz="0" w:space="0" w:color="auto"/>
        <w:bottom w:val="none" w:sz="0" w:space="0" w:color="auto"/>
        <w:right w:val="none" w:sz="0" w:space="0" w:color="auto"/>
      </w:divBdr>
    </w:div>
    <w:div w:id="1479883200">
      <w:bodyDiv w:val="1"/>
      <w:marLeft w:val="0"/>
      <w:marRight w:val="0"/>
      <w:marTop w:val="0"/>
      <w:marBottom w:val="0"/>
      <w:divBdr>
        <w:top w:val="none" w:sz="0" w:space="0" w:color="auto"/>
        <w:left w:val="none" w:sz="0" w:space="0" w:color="auto"/>
        <w:bottom w:val="none" w:sz="0" w:space="0" w:color="auto"/>
        <w:right w:val="none" w:sz="0" w:space="0" w:color="auto"/>
      </w:divBdr>
    </w:div>
    <w:div w:id="1503932796">
      <w:bodyDiv w:val="1"/>
      <w:marLeft w:val="0"/>
      <w:marRight w:val="0"/>
      <w:marTop w:val="0"/>
      <w:marBottom w:val="0"/>
      <w:divBdr>
        <w:top w:val="none" w:sz="0" w:space="0" w:color="auto"/>
        <w:left w:val="none" w:sz="0" w:space="0" w:color="auto"/>
        <w:bottom w:val="none" w:sz="0" w:space="0" w:color="auto"/>
        <w:right w:val="none" w:sz="0" w:space="0" w:color="auto"/>
      </w:divBdr>
    </w:div>
    <w:div w:id="1505167792">
      <w:bodyDiv w:val="1"/>
      <w:marLeft w:val="0"/>
      <w:marRight w:val="0"/>
      <w:marTop w:val="0"/>
      <w:marBottom w:val="0"/>
      <w:divBdr>
        <w:top w:val="none" w:sz="0" w:space="0" w:color="auto"/>
        <w:left w:val="none" w:sz="0" w:space="0" w:color="auto"/>
        <w:bottom w:val="none" w:sz="0" w:space="0" w:color="auto"/>
        <w:right w:val="none" w:sz="0" w:space="0" w:color="auto"/>
      </w:divBdr>
    </w:div>
    <w:div w:id="1508524298">
      <w:bodyDiv w:val="1"/>
      <w:marLeft w:val="0"/>
      <w:marRight w:val="0"/>
      <w:marTop w:val="0"/>
      <w:marBottom w:val="0"/>
      <w:divBdr>
        <w:top w:val="none" w:sz="0" w:space="0" w:color="auto"/>
        <w:left w:val="none" w:sz="0" w:space="0" w:color="auto"/>
        <w:bottom w:val="none" w:sz="0" w:space="0" w:color="auto"/>
        <w:right w:val="none" w:sz="0" w:space="0" w:color="auto"/>
      </w:divBdr>
    </w:div>
    <w:div w:id="1511599321">
      <w:bodyDiv w:val="1"/>
      <w:marLeft w:val="0"/>
      <w:marRight w:val="0"/>
      <w:marTop w:val="0"/>
      <w:marBottom w:val="0"/>
      <w:divBdr>
        <w:top w:val="none" w:sz="0" w:space="0" w:color="auto"/>
        <w:left w:val="none" w:sz="0" w:space="0" w:color="auto"/>
        <w:bottom w:val="none" w:sz="0" w:space="0" w:color="auto"/>
        <w:right w:val="none" w:sz="0" w:space="0" w:color="auto"/>
      </w:divBdr>
    </w:div>
    <w:div w:id="1520460555">
      <w:bodyDiv w:val="1"/>
      <w:marLeft w:val="0"/>
      <w:marRight w:val="0"/>
      <w:marTop w:val="0"/>
      <w:marBottom w:val="0"/>
      <w:divBdr>
        <w:top w:val="none" w:sz="0" w:space="0" w:color="auto"/>
        <w:left w:val="none" w:sz="0" w:space="0" w:color="auto"/>
        <w:bottom w:val="none" w:sz="0" w:space="0" w:color="auto"/>
        <w:right w:val="none" w:sz="0" w:space="0" w:color="auto"/>
      </w:divBdr>
    </w:div>
    <w:div w:id="1554583581">
      <w:bodyDiv w:val="1"/>
      <w:marLeft w:val="0"/>
      <w:marRight w:val="0"/>
      <w:marTop w:val="0"/>
      <w:marBottom w:val="0"/>
      <w:divBdr>
        <w:top w:val="none" w:sz="0" w:space="0" w:color="auto"/>
        <w:left w:val="none" w:sz="0" w:space="0" w:color="auto"/>
        <w:bottom w:val="none" w:sz="0" w:space="0" w:color="auto"/>
        <w:right w:val="none" w:sz="0" w:space="0" w:color="auto"/>
      </w:divBdr>
    </w:div>
    <w:div w:id="1556625767">
      <w:bodyDiv w:val="1"/>
      <w:marLeft w:val="0"/>
      <w:marRight w:val="0"/>
      <w:marTop w:val="0"/>
      <w:marBottom w:val="0"/>
      <w:divBdr>
        <w:top w:val="none" w:sz="0" w:space="0" w:color="auto"/>
        <w:left w:val="none" w:sz="0" w:space="0" w:color="auto"/>
        <w:bottom w:val="none" w:sz="0" w:space="0" w:color="auto"/>
        <w:right w:val="none" w:sz="0" w:space="0" w:color="auto"/>
      </w:divBdr>
    </w:div>
    <w:div w:id="1559242387">
      <w:bodyDiv w:val="1"/>
      <w:marLeft w:val="0"/>
      <w:marRight w:val="0"/>
      <w:marTop w:val="0"/>
      <w:marBottom w:val="0"/>
      <w:divBdr>
        <w:top w:val="none" w:sz="0" w:space="0" w:color="auto"/>
        <w:left w:val="none" w:sz="0" w:space="0" w:color="auto"/>
        <w:bottom w:val="none" w:sz="0" w:space="0" w:color="auto"/>
        <w:right w:val="none" w:sz="0" w:space="0" w:color="auto"/>
      </w:divBdr>
    </w:div>
    <w:div w:id="1560240263">
      <w:bodyDiv w:val="1"/>
      <w:marLeft w:val="0"/>
      <w:marRight w:val="0"/>
      <w:marTop w:val="0"/>
      <w:marBottom w:val="0"/>
      <w:divBdr>
        <w:top w:val="none" w:sz="0" w:space="0" w:color="auto"/>
        <w:left w:val="none" w:sz="0" w:space="0" w:color="auto"/>
        <w:bottom w:val="none" w:sz="0" w:space="0" w:color="auto"/>
        <w:right w:val="none" w:sz="0" w:space="0" w:color="auto"/>
      </w:divBdr>
    </w:div>
    <w:div w:id="1580990693">
      <w:bodyDiv w:val="1"/>
      <w:marLeft w:val="0"/>
      <w:marRight w:val="0"/>
      <w:marTop w:val="0"/>
      <w:marBottom w:val="0"/>
      <w:divBdr>
        <w:top w:val="none" w:sz="0" w:space="0" w:color="auto"/>
        <w:left w:val="none" w:sz="0" w:space="0" w:color="auto"/>
        <w:bottom w:val="none" w:sz="0" w:space="0" w:color="auto"/>
        <w:right w:val="none" w:sz="0" w:space="0" w:color="auto"/>
      </w:divBdr>
    </w:div>
    <w:div w:id="1589389418">
      <w:bodyDiv w:val="1"/>
      <w:marLeft w:val="0"/>
      <w:marRight w:val="0"/>
      <w:marTop w:val="0"/>
      <w:marBottom w:val="0"/>
      <w:divBdr>
        <w:top w:val="none" w:sz="0" w:space="0" w:color="auto"/>
        <w:left w:val="none" w:sz="0" w:space="0" w:color="auto"/>
        <w:bottom w:val="none" w:sz="0" w:space="0" w:color="auto"/>
        <w:right w:val="none" w:sz="0" w:space="0" w:color="auto"/>
      </w:divBdr>
    </w:div>
    <w:div w:id="1589583147">
      <w:bodyDiv w:val="1"/>
      <w:marLeft w:val="0"/>
      <w:marRight w:val="0"/>
      <w:marTop w:val="0"/>
      <w:marBottom w:val="0"/>
      <w:divBdr>
        <w:top w:val="none" w:sz="0" w:space="0" w:color="auto"/>
        <w:left w:val="none" w:sz="0" w:space="0" w:color="auto"/>
        <w:bottom w:val="none" w:sz="0" w:space="0" w:color="auto"/>
        <w:right w:val="none" w:sz="0" w:space="0" w:color="auto"/>
      </w:divBdr>
    </w:div>
    <w:div w:id="1592617506">
      <w:bodyDiv w:val="1"/>
      <w:marLeft w:val="0"/>
      <w:marRight w:val="0"/>
      <w:marTop w:val="0"/>
      <w:marBottom w:val="0"/>
      <w:divBdr>
        <w:top w:val="none" w:sz="0" w:space="0" w:color="auto"/>
        <w:left w:val="none" w:sz="0" w:space="0" w:color="auto"/>
        <w:bottom w:val="none" w:sz="0" w:space="0" w:color="auto"/>
        <w:right w:val="none" w:sz="0" w:space="0" w:color="auto"/>
      </w:divBdr>
    </w:div>
    <w:div w:id="1602253412">
      <w:bodyDiv w:val="1"/>
      <w:marLeft w:val="0"/>
      <w:marRight w:val="0"/>
      <w:marTop w:val="0"/>
      <w:marBottom w:val="0"/>
      <w:divBdr>
        <w:top w:val="none" w:sz="0" w:space="0" w:color="auto"/>
        <w:left w:val="none" w:sz="0" w:space="0" w:color="auto"/>
        <w:bottom w:val="none" w:sz="0" w:space="0" w:color="auto"/>
        <w:right w:val="none" w:sz="0" w:space="0" w:color="auto"/>
      </w:divBdr>
    </w:div>
    <w:div w:id="1613703487">
      <w:bodyDiv w:val="1"/>
      <w:marLeft w:val="0"/>
      <w:marRight w:val="0"/>
      <w:marTop w:val="0"/>
      <w:marBottom w:val="0"/>
      <w:divBdr>
        <w:top w:val="none" w:sz="0" w:space="0" w:color="auto"/>
        <w:left w:val="none" w:sz="0" w:space="0" w:color="auto"/>
        <w:bottom w:val="none" w:sz="0" w:space="0" w:color="auto"/>
        <w:right w:val="none" w:sz="0" w:space="0" w:color="auto"/>
      </w:divBdr>
    </w:div>
    <w:div w:id="1621495498">
      <w:bodyDiv w:val="1"/>
      <w:marLeft w:val="0"/>
      <w:marRight w:val="0"/>
      <w:marTop w:val="0"/>
      <w:marBottom w:val="0"/>
      <w:divBdr>
        <w:top w:val="none" w:sz="0" w:space="0" w:color="auto"/>
        <w:left w:val="none" w:sz="0" w:space="0" w:color="auto"/>
        <w:bottom w:val="none" w:sz="0" w:space="0" w:color="auto"/>
        <w:right w:val="none" w:sz="0" w:space="0" w:color="auto"/>
      </w:divBdr>
    </w:div>
    <w:div w:id="1625303971">
      <w:bodyDiv w:val="1"/>
      <w:marLeft w:val="0"/>
      <w:marRight w:val="0"/>
      <w:marTop w:val="0"/>
      <w:marBottom w:val="0"/>
      <w:divBdr>
        <w:top w:val="none" w:sz="0" w:space="0" w:color="auto"/>
        <w:left w:val="none" w:sz="0" w:space="0" w:color="auto"/>
        <w:bottom w:val="none" w:sz="0" w:space="0" w:color="auto"/>
        <w:right w:val="none" w:sz="0" w:space="0" w:color="auto"/>
      </w:divBdr>
    </w:div>
    <w:div w:id="1630280265">
      <w:bodyDiv w:val="1"/>
      <w:marLeft w:val="0"/>
      <w:marRight w:val="0"/>
      <w:marTop w:val="0"/>
      <w:marBottom w:val="0"/>
      <w:divBdr>
        <w:top w:val="none" w:sz="0" w:space="0" w:color="auto"/>
        <w:left w:val="none" w:sz="0" w:space="0" w:color="auto"/>
        <w:bottom w:val="none" w:sz="0" w:space="0" w:color="auto"/>
        <w:right w:val="none" w:sz="0" w:space="0" w:color="auto"/>
      </w:divBdr>
    </w:div>
    <w:div w:id="1634096827">
      <w:bodyDiv w:val="1"/>
      <w:marLeft w:val="0"/>
      <w:marRight w:val="0"/>
      <w:marTop w:val="0"/>
      <w:marBottom w:val="0"/>
      <w:divBdr>
        <w:top w:val="none" w:sz="0" w:space="0" w:color="auto"/>
        <w:left w:val="none" w:sz="0" w:space="0" w:color="auto"/>
        <w:bottom w:val="none" w:sz="0" w:space="0" w:color="auto"/>
        <w:right w:val="none" w:sz="0" w:space="0" w:color="auto"/>
      </w:divBdr>
    </w:div>
    <w:div w:id="1639066953">
      <w:bodyDiv w:val="1"/>
      <w:marLeft w:val="0"/>
      <w:marRight w:val="0"/>
      <w:marTop w:val="0"/>
      <w:marBottom w:val="0"/>
      <w:divBdr>
        <w:top w:val="none" w:sz="0" w:space="0" w:color="auto"/>
        <w:left w:val="none" w:sz="0" w:space="0" w:color="auto"/>
        <w:bottom w:val="none" w:sz="0" w:space="0" w:color="auto"/>
        <w:right w:val="none" w:sz="0" w:space="0" w:color="auto"/>
      </w:divBdr>
    </w:div>
    <w:div w:id="1640650868">
      <w:bodyDiv w:val="1"/>
      <w:marLeft w:val="0"/>
      <w:marRight w:val="0"/>
      <w:marTop w:val="0"/>
      <w:marBottom w:val="0"/>
      <w:divBdr>
        <w:top w:val="none" w:sz="0" w:space="0" w:color="auto"/>
        <w:left w:val="none" w:sz="0" w:space="0" w:color="auto"/>
        <w:bottom w:val="none" w:sz="0" w:space="0" w:color="auto"/>
        <w:right w:val="none" w:sz="0" w:space="0" w:color="auto"/>
      </w:divBdr>
    </w:div>
    <w:div w:id="1646163035">
      <w:bodyDiv w:val="1"/>
      <w:marLeft w:val="0"/>
      <w:marRight w:val="0"/>
      <w:marTop w:val="0"/>
      <w:marBottom w:val="0"/>
      <w:divBdr>
        <w:top w:val="none" w:sz="0" w:space="0" w:color="auto"/>
        <w:left w:val="none" w:sz="0" w:space="0" w:color="auto"/>
        <w:bottom w:val="none" w:sz="0" w:space="0" w:color="auto"/>
        <w:right w:val="none" w:sz="0" w:space="0" w:color="auto"/>
      </w:divBdr>
    </w:div>
    <w:div w:id="1651597200">
      <w:bodyDiv w:val="1"/>
      <w:marLeft w:val="0"/>
      <w:marRight w:val="0"/>
      <w:marTop w:val="0"/>
      <w:marBottom w:val="0"/>
      <w:divBdr>
        <w:top w:val="none" w:sz="0" w:space="0" w:color="auto"/>
        <w:left w:val="none" w:sz="0" w:space="0" w:color="auto"/>
        <w:bottom w:val="none" w:sz="0" w:space="0" w:color="auto"/>
        <w:right w:val="none" w:sz="0" w:space="0" w:color="auto"/>
      </w:divBdr>
    </w:div>
    <w:div w:id="1669484887">
      <w:bodyDiv w:val="1"/>
      <w:marLeft w:val="0"/>
      <w:marRight w:val="0"/>
      <w:marTop w:val="0"/>
      <w:marBottom w:val="0"/>
      <w:divBdr>
        <w:top w:val="none" w:sz="0" w:space="0" w:color="auto"/>
        <w:left w:val="none" w:sz="0" w:space="0" w:color="auto"/>
        <w:bottom w:val="none" w:sz="0" w:space="0" w:color="auto"/>
        <w:right w:val="none" w:sz="0" w:space="0" w:color="auto"/>
      </w:divBdr>
    </w:div>
    <w:div w:id="1680034971">
      <w:bodyDiv w:val="1"/>
      <w:marLeft w:val="0"/>
      <w:marRight w:val="0"/>
      <w:marTop w:val="0"/>
      <w:marBottom w:val="0"/>
      <w:divBdr>
        <w:top w:val="none" w:sz="0" w:space="0" w:color="auto"/>
        <w:left w:val="none" w:sz="0" w:space="0" w:color="auto"/>
        <w:bottom w:val="none" w:sz="0" w:space="0" w:color="auto"/>
        <w:right w:val="none" w:sz="0" w:space="0" w:color="auto"/>
      </w:divBdr>
    </w:div>
    <w:div w:id="1685128510">
      <w:bodyDiv w:val="1"/>
      <w:marLeft w:val="0"/>
      <w:marRight w:val="0"/>
      <w:marTop w:val="0"/>
      <w:marBottom w:val="0"/>
      <w:divBdr>
        <w:top w:val="none" w:sz="0" w:space="0" w:color="auto"/>
        <w:left w:val="none" w:sz="0" w:space="0" w:color="auto"/>
        <w:bottom w:val="none" w:sz="0" w:space="0" w:color="auto"/>
        <w:right w:val="none" w:sz="0" w:space="0" w:color="auto"/>
      </w:divBdr>
    </w:div>
    <w:div w:id="1696078923">
      <w:bodyDiv w:val="1"/>
      <w:marLeft w:val="0"/>
      <w:marRight w:val="0"/>
      <w:marTop w:val="0"/>
      <w:marBottom w:val="0"/>
      <w:divBdr>
        <w:top w:val="none" w:sz="0" w:space="0" w:color="auto"/>
        <w:left w:val="none" w:sz="0" w:space="0" w:color="auto"/>
        <w:bottom w:val="none" w:sz="0" w:space="0" w:color="auto"/>
        <w:right w:val="none" w:sz="0" w:space="0" w:color="auto"/>
      </w:divBdr>
    </w:div>
    <w:div w:id="1702390860">
      <w:bodyDiv w:val="1"/>
      <w:marLeft w:val="0"/>
      <w:marRight w:val="0"/>
      <w:marTop w:val="0"/>
      <w:marBottom w:val="0"/>
      <w:divBdr>
        <w:top w:val="none" w:sz="0" w:space="0" w:color="auto"/>
        <w:left w:val="none" w:sz="0" w:space="0" w:color="auto"/>
        <w:bottom w:val="none" w:sz="0" w:space="0" w:color="auto"/>
        <w:right w:val="none" w:sz="0" w:space="0" w:color="auto"/>
      </w:divBdr>
    </w:div>
    <w:div w:id="1710034898">
      <w:bodyDiv w:val="1"/>
      <w:marLeft w:val="0"/>
      <w:marRight w:val="0"/>
      <w:marTop w:val="0"/>
      <w:marBottom w:val="0"/>
      <w:divBdr>
        <w:top w:val="none" w:sz="0" w:space="0" w:color="auto"/>
        <w:left w:val="none" w:sz="0" w:space="0" w:color="auto"/>
        <w:bottom w:val="none" w:sz="0" w:space="0" w:color="auto"/>
        <w:right w:val="none" w:sz="0" w:space="0" w:color="auto"/>
      </w:divBdr>
    </w:div>
    <w:div w:id="1710295589">
      <w:bodyDiv w:val="1"/>
      <w:marLeft w:val="0"/>
      <w:marRight w:val="0"/>
      <w:marTop w:val="0"/>
      <w:marBottom w:val="0"/>
      <w:divBdr>
        <w:top w:val="none" w:sz="0" w:space="0" w:color="auto"/>
        <w:left w:val="none" w:sz="0" w:space="0" w:color="auto"/>
        <w:bottom w:val="none" w:sz="0" w:space="0" w:color="auto"/>
        <w:right w:val="none" w:sz="0" w:space="0" w:color="auto"/>
      </w:divBdr>
    </w:div>
    <w:div w:id="1711880804">
      <w:bodyDiv w:val="1"/>
      <w:marLeft w:val="0"/>
      <w:marRight w:val="0"/>
      <w:marTop w:val="0"/>
      <w:marBottom w:val="0"/>
      <w:divBdr>
        <w:top w:val="none" w:sz="0" w:space="0" w:color="auto"/>
        <w:left w:val="none" w:sz="0" w:space="0" w:color="auto"/>
        <w:bottom w:val="none" w:sz="0" w:space="0" w:color="auto"/>
        <w:right w:val="none" w:sz="0" w:space="0" w:color="auto"/>
      </w:divBdr>
    </w:div>
    <w:div w:id="1714191243">
      <w:bodyDiv w:val="1"/>
      <w:marLeft w:val="0"/>
      <w:marRight w:val="0"/>
      <w:marTop w:val="0"/>
      <w:marBottom w:val="0"/>
      <w:divBdr>
        <w:top w:val="none" w:sz="0" w:space="0" w:color="auto"/>
        <w:left w:val="none" w:sz="0" w:space="0" w:color="auto"/>
        <w:bottom w:val="none" w:sz="0" w:space="0" w:color="auto"/>
        <w:right w:val="none" w:sz="0" w:space="0" w:color="auto"/>
      </w:divBdr>
    </w:div>
    <w:div w:id="1721857398">
      <w:bodyDiv w:val="1"/>
      <w:marLeft w:val="0"/>
      <w:marRight w:val="0"/>
      <w:marTop w:val="0"/>
      <w:marBottom w:val="0"/>
      <w:divBdr>
        <w:top w:val="none" w:sz="0" w:space="0" w:color="auto"/>
        <w:left w:val="none" w:sz="0" w:space="0" w:color="auto"/>
        <w:bottom w:val="none" w:sz="0" w:space="0" w:color="auto"/>
        <w:right w:val="none" w:sz="0" w:space="0" w:color="auto"/>
      </w:divBdr>
    </w:div>
    <w:div w:id="1722360681">
      <w:bodyDiv w:val="1"/>
      <w:marLeft w:val="0"/>
      <w:marRight w:val="0"/>
      <w:marTop w:val="0"/>
      <w:marBottom w:val="0"/>
      <w:divBdr>
        <w:top w:val="none" w:sz="0" w:space="0" w:color="auto"/>
        <w:left w:val="none" w:sz="0" w:space="0" w:color="auto"/>
        <w:bottom w:val="none" w:sz="0" w:space="0" w:color="auto"/>
        <w:right w:val="none" w:sz="0" w:space="0" w:color="auto"/>
      </w:divBdr>
    </w:div>
    <w:div w:id="1724980494">
      <w:bodyDiv w:val="1"/>
      <w:marLeft w:val="0"/>
      <w:marRight w:val="0"/>
      <w:marTop w:val="0"/>
      <w:marBottom w:val="0"/>
      <w:divBdr>
        <w:top w:val="none" w:sz="0" w:space="0" w:color="auto"/>
        <w:left w:val="none" w:sz="0" w:space="0" w:color="auto"/>
        <w:bottom w:val="none" w:sz="0" w:space="0" w:color="auto"/>
        <w:right w:val="none" w:sz="0" w:space="0" w:color="auto"/>
      </w:divBdr>
    </w:div>
    <w:div w:id="1735665380">
      <w:bodyDiv w:val="1"/>
      <w:marLeft w:val="0"/>
      <w:marRight w:val="0"/>
      <w:marTop w:val="0"/>
      <w:marBottom w:val="0"/>
      <w:divBdr>
        <w:top w:val="none" w:sz="0" w:space="0" w:color="auto"/>
        <w:left w:val="none" w:sz="0" w:space="0" w:color="auto"/>
        <w:bottom w:val="none" w:sz="0" w:space="0" w:color="auto"/>
        <w:right w:val="none" w:sz="0" w:space="0" w:color="auto"/>
      </w:divBdr>
    </w:div>
    <w:div w:id="1742020215">
      <w:bodyDiv w:val="1"/>
      <w:marLeft w:val="0"/>
      <w:marRight w:val="0"/>
      <w:marTop w:val="0"/>
      <w:marBottom w:val="0"/>
      <w:divBdr>
        <w:top w:val="none" w:sz="0" w:space="0" w:color="auto"/>
        <w:left w:val="none" w:sz="0" w:space="0" w:color="auto"/>
        <w:bottom w:val="none" w:sz="0" w:space="0" w:color="auto"/>
        <w:right w:val="none" w:sz="0" w:space="0" w:color="auto"/>
      </w:divBdr>
    </w:div>
    <w:div w:id="1747265853">
      <w:bodyDiv w:val="1"/>
      <w:marLeft w:val="0"/>
      <w:marRight w:val="0"/>
      <w:marTop w:val="0"/>
      <w:marBottom w:val="0"/>
      <w:divBdr>
        <w:top w:val="none" w:sz="0" w:space="0" w:color="auto"/>
        <w:left w:val="none" w:sz="0" w:space="0" w:color="auto"/>
        <w:bottom w:val="none" w:sz="0" w:space="0" w:color="auto"/>
        <w:right w:val="none" w:sz="0" w:space="0" w:color="auto"/>
      </w:divBdr>
    </w:div>
    <w:div w:id="1747605431">
      <w:bodyDiv w:val="1"/>
      <w:marLeft w:val="0"/>
      <w:marRight w:val="0"/>
      <w:marTop w:val="0"/>
      <w:marBottom w:val="0"/>
      <w:divBdr>
        <w:top w:val="none" w:sz="0" w:space="0" w:color="auto"/>
        <w:left w:val="none" w:sz="0" w:space="0" w:color="auto"/>
        <w:bottom w:val="none" w:sz="0" w:space="0" w:color="auto"/>
        <w:right w:val="none" w:sz="0" w:space="0" w:color="auto"/>
      </w:divBdr>
    </w:div>
    <w:div w:id="1767918559">
      <w:bodyDiv w:val="1"/>
      <w:marLeft w:val="0"/>
      <w:marRight w:val="0"/>
      <w:marTop w:val="0"/>
      <w:marBottom w:val="0"/>
      <w:divBdr>
        <w:top w:val="none" w:sz="0" w:space="0" w:color="auto"/>
        <w:left w:val="none" w:sz="0" w:space="0" w:color="auto"/>
        <w:bottom w:val="none" w:sz="0" w:space="0" w:color="auto"/>
        <w:right w:val="none" w:sz="0" w:space="0" w:color="auto"/>
      </w:divBdr>
    </w:div>
    <w:div w:id="1769151549">
      <w:bodyDiv w:val="1"/>
      <w:marLeft w:val="0"/>
      <w:marRight w:val="0"/>
      <w:marTop w:val="0"/>
      <w:marBottom w:val="0"/>
      <w:divBdr>
        <w:top w:val="none" w:sz="0" w:space="0" w:color="auto"/>
        <w:left w:val="none" w:sz="0" w:space="0" w:color="auto"/>
        <w:bottom w:val="none" w:sz="0" w:space="0" w:color="auto"/>
        <w:right w:val="none" w:sz="0" w:space="0" w:color="auto"/>
      </w:divBdr>
    </w:div>
    <w:div w:id="1773626056">
      <w:bodyDiv w:val="1"/>
      <w:marLeft w:val="0"/>
      <w:marRight w:val="0"/>
      <w:marTop w:val="0"/>
      <w:marBottom w:val="0"/>
      <w:divBdr>
        <w:top w:val="none" w:sz="0" w:space="0" w:color="auto"/>
        <w:left w:val="none" w:sz="0" w:space="0" w:color="auto"/>
        <w:bottom w:val="none" w:sz="0" w:space="0" w:color="auto"/>
        <w:right w:val="none" w:sz="0" w:space="0" w:color="auto"/>
      </w:divBdr>
    </w:div>
    <w:div w:id="1774666145">
      <w:bodyDiv w:val="1"/>
      <w:marLeft w:val="0"/>
      <w:marRight w:val="0"/>
      <w:marTop w:val="0"/>
      <w:marBottom w:val="0"/>
      <w:divBdr>
        <w:top w:val="none" w:sz="0" w:space="0" w:color="auto"/>
        <w:left w:val="none" w:sz="0" w:space="0" w:color="auto"/>
        <w:bottom w:val="none" w:sz="0" w:space="0" w:color="auto"/>
        <w:right w:val="none" w:sz="0" w:space="0" w:color="auto"/>
      </w:divBdr>
    </w:div>
    <w:div w:id="1781802879">
      <w:bodyDiv w:val="1"/>
      <w:marLeft w:val="0"/>
      <w:marRight w:val="0"/>
      <w:marTop w:val="0"/>
      <w:marBottom w:val="0"/>
      <w:divBdr>
        <w:top w:val="none" w:sz="0" w:space="0" w:color="auto"/>
        <w:left w:val="none" w:sz="0" w:space="0" w:color="auto"/>
        <w:bottom w:val="none" w:sz="0" w:space="0" w:color="auto"/>
        <w:right w:val="none" w:sz="0" w:space="0" w:color="auto"/>
      </w:divBdr>
    </w:div>
    <w:div w:id="1789658166">
      <w:bodyDiv w:val="1"/>
      <w:marLeft w:val="0"/>
      <w:marRight w:val="0"/>
      <w:marTop w:val="0"/>
      <w:marBottom w:val="0"/>
      <w:divBdr>
        <w:top w:val="none" w:sz="0" w:space="0" w:color="auto"/>
        <w:left w:val="none" w:sz="0" w:space="0" w:color="auto"/>
        <w:bottom w:val="none" w:sz="0" w:space="0" w:color="auto"/>
        <w:right w:val="none" w:sz="0" w:space="0" w:color="auto"/>
      </w:divBdr>
    </w:div>
    <w:div w:id="1790321196">
      <w:bodyDiv w:val="1"/>
      <w:marLeft w:val="0"/>
      <w:marRight w:val="0"/>
      <w:marTop w:val="0"/>
      <w:marBottom w:val="0"/>
      <w:divBdr>
        <w:top w:val="none" w:sz="0" w:space="0" w:color="auto"/>
        <w:left w:val="none" w:sz="0" w:space="0" w:color="auto"/>
        <w:bottom w:val="none" w:sz="0" w:space="0" w:color="auto"/>
        <w:right w:val="none" w:sz="0" w:space="0" w:color="auto"/>
      </w:divBdr>
    </w:div>
    <w:div w:id="1795520813">
      <w:bodyDiv w:val="1"/>
      <w:marLeft w:val="0"/>
      <w:marRight w:val="0"/>
      <w:marTop w:val="0"/>
      <w:marBottom w:val="0"/>
      <w:divBdr>
        <w:top w:val="none" w:sz="0" w:space="0" w:color="auto"/>
        <w:left w:val="none" w:sz="0" w:space="0" w:color="auto"/>
        <w:bottom w:val="none" w:sz="0" w:space="0" w:color="auto"/>
        <w:right w:val="none" w:sz="0" w:space="0" w:color="auto"/>
      </w:divBdr>
    </w:div>
    <w:div w:id="1799838747">
      <w:bodyDiv w:val="1"/>
      <w:marLeft w:val="0"/>
      <w:marRight w:val="0"/>
      <w:marTop w:val="0"/>
      <w:marBottom w:val="0"/>
      <w:divBdr>
        <w:top w:val="none" w:sz="0" w:space="0" w:color="auto"/>
        <w:left w:val="none" w:sz="0" w:space="0" w:color="auto"/>
        <w:bottom w:val="none" w:sz="0" w:space="0" w:color="auto"/>
        <w:right w:val="none" w:sz="0" w:space="0" w:color="auto"/>
      </w:divBdr>
    </w:div>
    <w:div w:id="1808400386">
      <w:bodyDiv w:val="1"/>
      <w:marLeft w:val="0"/>
      <w:marRight w:val="0"/>
      <w:marTop w:val="0"/>
      <w:marBottom w:val="0"/>
      <w:divBdr>
        <w:top w:val="none" w:sz="0" w:space="0" w:color="auto"/>
        <w:left w:val="none" w:sz="0" w:space="0" w:color="auto"/>
        <w:bottom w:val="none" w:sz="0" w:space="0" w:color="auto"/>
        <w:right w:val="none" w:sz="0" w:space="0" w:color="auto"/>
      </w:divBdr>
    </w:div>
    <w:div w:id="1829248793">
      <w:bodyDiv w:val="1"/>
      <w:marLeft w:val="0"/>
      <w:marRight w:val="0"/>
      <w:marTop w:val="0"/>
      <w:marBottom w:val="0"/>
      <w:divBdr>
        <w:top w:val="none" w:sz="0" w:space="0" w:color="auto"/>
        <w:left w:val="none" w:sz="0" w:space="0" w:color="auto"/>
        <w:bottom w:val="none" w:sz="0" w:space="0" w:color="auto"/>
        <w:right w:val="none" w:sz="0" w:space="0" w:color="auto"/>
      </w:divBdr>
    </w:div>
    <w:div w:id="1838181551">
      <w:bodyDiv w:val="1"/>
      <w:marLeft w:val="0"/>
      <w:marRight w:val="0"/>
      <w:marTop w:val="0"/>
      <w:marBottom w:val="0"/>
      <w:divBdr>
        <w:top w:val="none" w:sz="0" w:space="0" w:color="auto"/>
        <w:left w:val="none" w:sz="0" w:space="0" w:color="auto"/>
        <w:bottom w:val="none" w:sz="0" w:space="0" w:color="auto"/>
        <w:right w:val="none" w:sz="0" w:space="0" w:color="auto"/>
      </w:divBdr>
    </w:div>
    <w:div w:id="1846477999">
      <w:bodyDiv w:val="1"/>
      <w:marLeft w:val="0"/>
      <w:marRight w:val="0"/>
      <w:marTop w:val="0"/>
      <w:marBottom w:val="0"/>
      <w:divBdr>
        <w:top w:val="none" w:sz="0" w:space="0" w:color="auto"/>
        <w:left w:val="none" w:sz="0" w:space="0" w:color="auto"/>
        <w:bottom w:val="none" w:sz="0" w:space="0" w:color="auto"/>
        <w:right w:val="none" w:sz="0" w:space="0" w:color="auto"/>
      </w:divBdr>
    </w:div>
    <w:div w:id="1847936634">
      <w:bodyDiv w:val="1"/>
      <w:marLeft w:val="0"/>
      <w:marRight w:val="0"/>
      <w:marTop w:val="0"/>
      <w:marBottom w:val="0"/>
      <w:divBdr>
        <w:top w:val="none" w:sz="0" w:space="0" w:color="auto"/>
        <w:left w:val="none" w:sz="0" w:space="0" w:color="auto"/>
        <w:bottom w:val="none" w:sz="0" w:space="0" w:color="auto"/>
        <w:right w:val="none" w:sz="0" w:space="0" w:color="auto"/>
      </w:divBdr>
    </w:div>
    <w:div w:id="1851139292">
      <w:bodyDiv w:val="1"/>
      <w:marLeft w:val="0"/>
      <w:marRight w:val="0"/>
      <w:marTop w:val="0"/>
      <w:marBottom w:val="0"/>
      <w:divBdr>
        <w:top w:val="none" w:sz="0" w:space="0" w:color="auto"/>
        <w:left w:val="none" w:sz="0" w:space="0" w:color="auto"/>
        <w:bottom w:val="none" w:sz="0" w:space="0" w:color="auto"/>
        <w:right w:val="none" w:sz="0" w:space="0" w:color="auto"/>
      </w:divBdr>
    </w:div>
    <w:div w:id="1856269310">
      <w:bodyDiv w:val="1"/>
      <w:marLeft w:val="0"/>
      <w:marRight w:val="0"/>
      <w:marTop w:val="0"/>
      <w:marBottom w:val="0"/>
      <w:divBdr>
        <w:top w:val="none" w:sz="0" w:space="0" w:color="auto"/>
        <w:left w:val="none" w:sz="0" w:space="0" w:color="auto"/>
        <w:bottom w:val="none" w:sz="0" w:space="0" w:color="auto"/>
        <w:right w:val="none" w:sz="0" w:space="0" w:color="auto"/>
      </w:divBdr>
    </w:div>
    <w:div w:id="1869103212">
      <w:bodyDiv w:val="1"/>
      <w:marLeft w:val="0"/>
      <w:marRight w:val="0"/>
      <w:marTop w:val="0"/>
      <w:marBottom w:val="0"/>
      <w:divBdr>
        <w:top w:val="none" w:sz="0" w:space="0" w:color="auto"/>
        <w:left w:val="none" w:sz="0" w:space="0" w:color="auto"/>
        <w:bottom w:val="none" w:sz="0" w:space="0" w:color="auto"/>
        <w:right w:val="none" w:sz="0" w:space="0" w:color="auto"/>
      </w:divBdr>
    </w:div>
    <w:div w:id="1870070150">
      <w:bodyDiv w:val="1"/>
      <w:marLeft w:val="0"/>
      <w:marRight w:val="0"/>
      <w:marTop w:val="0"/>
      <w:marBottom w:val="0"/>
      <w:divBdr>
        <w:top w:val="none" w:sz="0" w:space="0" w:color="auto"/>
        <w:left w:val="none" w:sz="0" w:space="0" w:color="auto"/>
        <w:bottom w:val="none" w:sz="0" w:space="0" w:color="auto"/>
        <w:right w:val="none" w:sz="0" w:space="0" w:color="auto"/>
      </w:divBdr>
    </w:div>
    <w:div w:id="1876696629">
      <w:bodyDiv w:val="1"/>
      <w:marLeft w:val="0"/>
      <w:marRight w:val="0"/>
      <w:marTop w:val="0"/>
      <w:marBottom w:val="0"/>
      <w:divBdr>
        <w:top w:val="none" w:sz="0" w:space="0" w:color="auto"/>
        <w:left w:val="none" w:sz="0" w:space="0" w:color="auto"/>
        <w:bottom w:val="none" w:sz="0" w:space="0" w:color="auto"/>
        <w:right w:val="none" w:sz="0" w:space="0" w:color="auto"/>
      </w:divBdr>
    </w:div>
    <w:div w:id="1877963112">
      <w:bodyDiv w:val="1"/>
      <w:marLeft w:val="0"/>
      <w:marRight w:val="0"/>
      <w:marTop w:val="0"/>
      <w:marBottom w:val="0"/>
      <w:divBdr>
        <w:top w:val="none" w:sz="0" w:space="0" w:color="auto"/>
        <w:left w:val="none" w:sz="0" w:space="0" w:color="auto"/>
        <w:bottom w:val="none" w:sz="0" w:space="0" w:color="auto"/>
        <w:right w:val="none" w:sz="0" w:space="0" w:color="auto"/>
      </w:divBdr>
    </w:div>
    <w:div w:id="1877965527">
      <w:bodyDiv w:val="1"/>
      <w:marLeft w:val="0"/>
      <w:marRight w:val="0"/>
      <w:marTop w:val="0"/>
      <w:marBottom w:val="0"/>
      <w:divBdr>
        <w:top w:val="none" w:sz="0" w:space="0" w:color="auto"/>
        <w:left w:val="none" w:sz="0" w:space="0" w:color="auto"/>
        <w:bottom w:val="none" w:sz="0" w:space="0" w:color="auto"/>
        <w:right w:val="none" w:sz="0" w:space="0" w:color="auto"/>
      </w:divBdr>
    </w:div>
    <w:div w:id="1882860538">
      <w:bodyDiv w:val="1"/>
      <w:marLeft w:val="0"/>
      <w:marRight w:val="0"/>
      <w:marTop w:val="0"/>
      <w:marBottom w:val="0"/>
      <w:divBdr>
        <w:top w:val="none" w:sz="0" w:space="0" w:color="auto"/>
        <w:left w:val="none" w:sz="0" w:space="0" w:color="auto"/>
        <w:bottom w:val="none" w:sz="0" w:space="0" w:color="auto"/>
        <w:right w:val="none" w:sz="0" w:space="0" w:color="auto"/>
      </w:divBdr>
    </w:div>
    <w:div w:id="1884249866">
      <w:bodyDiv w:val="1"/>
      <w:marLeft w:val="0"/>
      <w:marRight w:val="0"/>
      <w:marTop w:val="0"/>
      <w:marBottom w:val="0"/>
      <w:divBdr>
        <w:top w:val="none" w:sz="0" w:space="0" w:color="auto"/>
        <w:left w:val="none" w:sz="0" w:space="0" w:color="auto"/>
        <w:bottom w:val="none" w:sz="0" w:space="0" w:color="auto"/>
        <w:right w:val="none" w:sz="0" w:space="0" w:color="auto"/>
      </w:divBdr>
    </w:div>
    <w:div w:id="1890148949">
      <w:bodyDiv w:val="1"/>
      <w:marLeft w:val="0"/>
      <w:marRight w:val="0"/>
      <w:marTop w:val="0"/>
      <w:marBottom w:val="0"/>
      <w:divBdr>
        <w:top w:val="none" w:sz="0" w:space="0" w:color="auto"/>
        <w:left w:val="none" w:sz="0" w:space="0" w:color="auto"/>
        <w:bottom w:val="none" w:sz="0" w:space="0" w:color="auto"/>
        <w:right w:val="none" w:sz="0" w:space="0" w:color="auto"/>
      </w:divBdr>
    </w:div>
    <w:div w:id="1892837258">
      <w:bodyDiv w:val="1"/>
      <w:marLeft w:val="0"/>
      <w:marRight w:val="0"/>
      <w:marTop w:val="0"/>
      <w:marBottom w:val="0"/>
      <w:divBdr>
        <w:top w:val="none" w:sz="0" w:space="0" w:color="auto"/>
        <w:left w:val="none" w:sz="0" w:space="0" w:color="auto"/>
        <w:bottom w:val="none" w:sz="0" w:space="0" w:color="auto"/>
        <w:right w:val="none" w:sz="0" w:space="0" w:color="auto"/>
      </w:divBdr>
    </w:div>
    <w:div w:id="1901012619">
      <w:bodyDiv w:val="1"/>
      <w:marLeft w:val="0"/>
      <w:marRight w:val="0"/>
      <w:marTop w:val="0"/>
      <w:marBottom w:val="0"/>
      <w:divBdr>
        <w:top w:val="none" w:sz="0" w:space="0" w:color="auto"/>
        <w:left w:val="none" w:sz="0" w:space="0" w:color="auto"/>
        <w:bottom w:val="none" w:sz="0" w:space="0" w:color="auto"/>
        <w:right w:val="none" w:sz="0" w:space="0" w:color="auto"/>
      </w:divBdr>
    </w:div>
    <w:div w:id="1904753712">
      <w:bodyDiv w:val="1"/>
      <w:marLeft w:val="0"/>
      <w:marRight w:val="0"/>
      <w:marTop w:val="0"/>
      <w:marBottom w:val="0"/>
      <w:divBdr>
        <w:top w:val="none" w:sz="0" w:space="0" w:color="auto"/>
        <w:left w:val="none" w:sz="0" w:space="0" w:color="auto"/>
        <w:bottom w:val="none" w:sz="0" w:space="0" w:color="auto"/>
        <w:right w:val="none" w:sz="0" w:space="0" w:color="auto"/>
      </w:divBdr>
    </w:div>
    <w:div w:id="1908687265">
      <w:bodyDiv w:val="1"/>
      <w:marLeft w:val="0"/>
      <w:marRight w:val="0"/>
      <w:marTop w:val="0"/>
      <w:marBottom w:val="0"/>
      <w:divBdr>
        <w:top w:val="none" w:sz="0" w:space="0" w:color="auto"/>
        <w:left w:val="none" w:sz="0" w:space="0" w:color="auto"/>
        <w:bottom w:val="none" w:sz="0" w:space="0" w:color="auto"/>
        <w:right w:val="none" w:sz="0" w:space="0" w:color="auto"/>
      </w:divBdr>
    </w:div>
    <w:div w:id="1914925343">
      <w:bodyDiv w:val="1"/>
      <w:marLeft w:val="0"/>
      <w:marRight w:val="0"/>
      <w:marTop w:val="0"/>
      <w:marBottom w:val="0"/>
      <w:divBdr>
        <w:top w:val="none" w:sz="0" w:space="0" w:color="auto"/>
        <w:left w:val="none" w:sz="0" w:space="0" w:color="auto"/>
        <w:bottom w:val="none" w:sz="0" w:space="0" w:color="auto"/>
        <w:right w:val="none" w:sz="0" w:space="0" w:color="auto"/>
      </w:divBdr>
    </w:div>
    <w:div w:id="1917860159">
      <w:bodyDiv w:val="1"/>
      <w:marLeft w:val="0"/>
      <w:marRight w:val="0"/>
      <w:marTop w:val="0"/>
      <w:marBottom w:val="0"/>
      <w:divBdr>
        <w:top w:val="none" w:sz="0" w:space="0" w:color="auto"/>
        <w:left w:val="none" w:sz="0" w:space="0" w:color="auto"/>
        <w:bottom w:val="none" w:sz="0" w:space="0" w:color="auto"/>
        <w:right w:val="none" w:sz="0" w:space="0" w:color="auto"/>
      </w:divBdr>
    </w:div>
    <w:div w:id="1948542204">
      <w:bodyDiv w:val="1"/>
      <w:marLeft w:val="0"/>
      <w:marRight w:val="0"/>
      <w:marTop w:val="0"/>
      <w:marBottom w:val="0"/>
      <w:divBdr>
        <w:top w:val="none" w:sz="0" w:space="0" w:color="auto"/>
        <w:left w:val="none" w:sz="0" w:space="0" w:color="auto"/>
        <w:bottom w:val="none" w:sz="0" w:space="0" w:color="auto"/>
        <w:right w:val="none" w:sz="0" w:space="0" w:color="auto"/>
      </w:divBdr>
    </w:div>
    <w:div w:id="1959601936">
      <w:bodyDiv w:val="1"/>
      <w:marLeft w:val="0"/>
      <w:marRight w:val="0"/>
      <w:marTop w:val="0"/>
      <w:marBottom w:val="0"/>
      <w:divBdr>
        <w:top w:val="none" w:sz="0" w:space="0" w:color="auto"/>
        <w:left w:val="none" w:sz="0" w:space="0" w:color="auto"/>
        <w:bottom w:val="none" w:sz="0" w:space="0" w:color="auto"/>
        <w:right w:val="none" w:sz="0" w:space="0" w:color="auto"/>
      </w:divBdr>
    </w:div>
    <w:div w:id="1961450040">
      <w:marLeft w:val="0"/>
      <w:marRight w:val="0"/>
      <w:marTop w:val="0"/>
      <w:marBottom w:val="0"/>
      <w:divBdr>
        <w:top w:val="none" w:sz="0" w:space="0" w:color="auto"/>
        <w:left w:val="none" w:sz="0" w:space="0" w:color="auto"/>
        <w:bottom w:val="none" w:sz="0" w:space="0" w:color="auto"/>
        <w:right w:val="none" w:sz="0" w:space="0" w:color="auto"/>
      </w:divBdr>
    </w:div>
    <w:div w:id="1961450041">
      <w:marLeft w:val="0"/>
      <w:marRight w:val="0"/>
      <w:marTop w:val="0"/>
      <w:marBottom w:val="0"/>
      <w:divBdr>
        <w:top w:val="none" w:sz="0" w:space="0" w:color="auto"/>
        <w:left w:val="none" w:sz="0" w:space="0" w:color="auto"/>
        <w:bottom w:val="none" w:sz="0" w:space="0" w:color="auto"/>
        <w:right w:val="none" w:sz="0" w:space="0" w:color="auto"/>
      </w:divBdr>
    </w:div>
    <w:div w:id="1961450042">
      <w:marLeft w:val="0"/>
      <w:marRight w:val="0"/>
      <w:marTop w:val="0"/>
      <w:marBottom w:val="0"/>
      <w:divBdr>
        <w:top w:val="none" w:sz="0" w:space="0" w:color="auto"/>
        <w:left w:val="none" w:sz="0" w:space="0" w:color="auto"/>
        <w:bottom w:val="none" w:sz="0" w:space="0" w:color="auto"/>
        <w:right w:val="none" w:sz="0" w:space="0" w:color="auto"/>
      </w:divBdr>
    </w:div>
    <w:div w:id="1961450043">
      <w:marLeft w:val="0"/>
      <w:marRight w:val="0"/>
      <w:marTop w:val="0"/>
      <w:marBottom w:val="0"/>
      <w:divBdr>
        <w:top w:val="none" w:sz="0" w:space="0" w:color="auto"/>
        <w:left w:val="none" w:sz="0" w:space="0" w:color="auto"/>
        <w:bottom w:val="none" w:sz="0" w:space="0" w:color="auto"/>
        <w:right w:val="none" w:sz="0" w:space="0" w:color="auto"/>
      </w:divBdr>
    </w:div>
    <w:div w:id="1961450044">
      <w:marLeft w:val="0"/>
      <w:marRight w:val="0"/>
      <w:marTop w:val="0"/>
      <w:marBottom w:val="0"/>
      <w:divBdr>
        <w:top w:val="none" w:sz="0" w:space="0" w:color="auto"/>
        <w:left w:val="none" w:sz="0" w:space="0" w:color="auto"/>
        <w:bottom w:val="none" w:sz="0" w:space="0" w:color="auto"/>
        <w:right w:val="none" w:sz="0" w:space="0" w:color="auto"/>
      </w:divBdr>
    </w:div>
    <w:div w:id="1961450045">
      <w:marLeft w:val="0"/>
      <w:marRight w:val="0"/>
      <w:marTop w:val="0"/>
      <w:marBottom w:val="0"/>
      <w:divBdr>
        <w:top w:val="none" w:sz="0" w:space="0" w:color="auto"/>
        <w:left w:val="none" w:sz="0" w:space="0" w:color="auto"/>
        <w:bottom w:val="none" w:sz="0" w:space="0" w:color="auto"/>
        <w:right w:val="none" w:sz="0" w:space="0" w:color="auto"/>
      </w:divBdr>
    </w:div>
    <w:div w:id="1961450046">
      <w:marLeft w:val="0"/>
      <w:marRight w:val="0"/>
      <w:marTop w:val="0"/>
      <w:marBottom w:val="0"/>
      <w:divBdr>
        <w:top w:val="none" w:sz="0" w:space="0" w:color="auto"/>
        <w:left w:val="none" w:sz="0" w:space="0" w:color="auto"/>
        <w:bottom w:val="none" w:sz="0" w:space="0" w:color="auto"/>
        <w:right w:val="none" w:sz="0" w:space="0" w:color="auto"/>
      </w:divBdr>
    </w:div>
    <w:div w:id="1961450047">
      <w:marLeft w:val="0"/>
      <w:marRight w:val="0"/>
      <w:marTop w:val="0"/>
      <w:marBottom w:val="0"/>
      <w:divBdr>
        <w:top w:val="none" w:sz="0" w:space="0" w:color="auto"/>
        <w:left w:val="none" w:sz="0" w:space="0" w:color="auto"/>
        <w:bottom w:val="none" w:sz="0" w:space="0" w:color="auto"/>
        <w:right w:val="none" w:sz="0" w:space="0" w:color="auto"/>
      </w:divBdr>
    </w:div>
    <w:div w:id="1961450048">
      <w:marLeft w:val="0"/>
      <w:marRight w:val="0"/>
      <w:marTop w:val="0"/>
      <w:marBottom w:val="0"/>
      <w:divBdr>
        <w:top w:val="none" w:sz="0" w:space="0" w:color="auto"/>
        <w:left w:val="none" w:sz="0" w:space="0" w:color="auto"/>
        <w:bottom w:val="none" w:sz="0" w:space="0" w:color="auto"/>
        <w:right w:val="none" w:sz="0" w:space="0" w:color="auto"/>
      </w:divBdr>
    </w:div>
    <w:div w:id="1961450049">
      <w:marLeft w:val="0"/>
      <w:marRight w:val="0"/>
      <w:marTop w:val="0"/>
      <w:marBottom w:val="0"/>
      <w:divBdr>
        <w:top w:val="none" w:sz="0" w:space="0" w:color="auto"/>
        <w:left w:val="none" w:sz="0" w:space="0" w:color="auto"/>
        <w:bottom w:val="none" w:sz="0" w:space="0" w:color="auto"/>
        <w:right w:val="none" w:sz="0" w:space="0" w:color="auto"/>
      </w:divBdr>
    </w:div>
    <w:div w:id="1961450050">
      <w:marLeft w:val="0"/>
      <w:marRight w:val="0"/>
      <w:marTop w:val="0"/>
      <w:marBottom w:val="0"/>
      <w:divBdr>
        <w:top w:val="none" w:sz="0" w:space="0" w:color="auto"/>
        <w:left w:val="none" w:sz="0" w:space="0" w:color="auto"/>
        <w:bottom w:val="none" w:sz="0" w:space="0" w:color="auto"/>
        <w:right w:val="none" w:sz="0" w:space="0" w:color="auto"/>
      </w:divBdr>
    </w:div>
    <w:div w:id="1961450051">
      <w:marLeft w:val="0"/>
      <w:marRight w:val="0"/>
      <w:marTop w:val="0"/>
      <w:marBottom w:val="0"/>
      <w:divBdr>
        <w:top w:val="none" w:sz="0" w:space="0" w:color="auto"/>
        <w:left w:val="none" w:sz="0" w:space="0" w:color="auto"/>
        <w:bottom w:val="none" w:sz="0" w:space="0" w:color="auto"/>
        <w:right w:val="none" w:sz="0" w:space="0" w:color="auto"/>
      </w:divBdr>
    </w:div>
    <w:div w:id="1961450052">
      <w:marLeft w:val="0"/>
      <w:marRight w:val="0"/>
      <w:marTop w:val="0"/>
      <w:marBottom w:val="0"/>
      <w:divBdr>
        <w:top w:val="none" w:sz="0" w:space="0" w:color="auto"/>
        <w:left w:val="none" w:sz="0" w:space="0" w:color="auto"/>
        <w:bottom w:val="none" w:sz="0" w:space="0" w:color="auto"/>
        <w:right w:val="none" w:sz="0" w:space="0" w:color="auto"/>
      </w:divBdr>
    </w:div>
    <w:div w:id="1961450053">
      <w:marLeft w:val="0"/>
      <w:marRight w:val="0"/>
      <w:marTop w:val="0"/>
      <w:marBottom w:val="0"/>
      <w:divBdr>
        <w:top w:val="none" w:sz="0" w:space="0" w:color="auto"/>
        <w:left w:val="none" w:sz="0" w:space="0" w:color="auto"/>
        <w:bottom w:val="none" w:sz="0" w:space="0" w:color="auto"/>
        <w:right w:val="none" w:sz="0" w:space="0" w:color="auto"/>
      </w:divBdr>
    </w:div>
    <w:div w:id="1961450054">
      <w:marLeft w:val="0"/>
      <w:marRight w:val="0"/>
      <w:marTop w:val="0"/>
      <w:marBottom w:val="0"/>
      <w:divBdr>
        <w:top w:val="none" w:sz="0" w:space="0" w:color="auto"/>
        <w:left w:val="none" w:sz="0" w:space="0" w:color="auto"/>
        <w:bottom w:val="none" w:sz="0" w:space="0" w:color="auto"/>
        <w:right w:val="none" w:sz="0" w:space="0" w:color="auto"/>
      </w:divBdr>
    </w:div>
    <w:div w:id="1961450055">
      <w:marLeft w:val="0"/>
      <w:marRight w:val="0"/>
      <w:marTop w:val="0"/>
      <w:marBottom w:val="0"/>
      <w:divBdr>
        <w:top w:val="none" w:sz="0" w:space="0" w:color="auto"/>
        <w:left w:val="none" w:sz="0" w:space="0" w:color="auto"/>
        <w:bottom w:val="none" w:sz="0" w:space="0" w:color="auto"/>
        <w:right w:val="none" w:sz="0" w:space="0" w:color="auto"/>
      </w:divBdr>
    </w:div>
    <w:div w:id="1961450056">
      <w:marLeft w:val="0"/>
      <w:marRight w:val="0"/>
      <w:marTop w:val="0"/>
      <w:marBottom w:val="0"/>
      <w:divBdr>
        <w:top w:val="none" w:sz="0" w:space="0" w:color="auto"/>
        <w:left w:val="none" w:sz="0" w:space="0" w:color="auto"/>
        <w:bottom w:val="none" w:sz="0" w:space="0" w:color="auto"/>
        <w:right w:val="none" w:sz="0" w:space="0" w:color="auto"/>
      </w:divBdr>
    </w:div>
    <w:div w:id="1961450057">
      <w:marLeft w:val="0"/>
      <w:marRight w:val="0"/>
      <w:marTop w:val="0"/>
      <w:marBottom w:val="0"/>
      <w:divBdr>
        <w:top w:val="none" w:sz="0" w:space="0" w:color="auto"/>
        <w:left w:val="none" w:sz="0" w:space="0" w:color="auto"/>
        <w:bottom w:val="none" w:sz="0" w:space="0" w:color="auto"/>
        <w:right w:val="none" w:sz="0" w:space="0" w:color="auto"/>
      </w:divBdr>
    </w:div>
    <w:div w:id="1961450058">
      <w:marLeft w:val="0"/>
      <w:marRight w:val="0"/>
      <w:marTop w:val="0"/>
      <w:marBottom w:val="0"/>
      <w:divBdr>
        <w:top w:val="none" w:sz="0" w:space="0" w:color="auto"/>
        <w:left w:val="none" w:sz="0" w:space="0" w:color="auto"/>
        <w:bottom w:val="none" w:sz="0" w:space="0" w:color="auto"/>
        <w:right w:val="none" w:sz="0" w:space="0" w:color="auto"/>
      </w:divBdr>
    </w:div>
    <w:div w:id="1961450059">
      <w:marLeft w:val="0"/>
      <w:marRight w:val="0"/>
      <w:marTop w:val="0"/>
      <w:marBottom w:val="0"/>
      <w:divBdr>
        <w:top w:val="none" w:sz="0" w:space="0" w:color="auto"/>
        <w:left w:val="none" w:sz="0" w:space="0" w:color="auto"/>
        <w:bottom w:val="none" w:sz="0" w:space="0" w:color="auto"/>
        <w:right w:val="none" w:sz="0" w:space="0" w:color="auto"/>
      </w:divBdr>
    </w:div>
    <w:div w:id="1961450060">
      <w:marLeft w:val="0"/>
      <w:marRight w:val="0"/>
      <w:marTop w:val="0"/>
      <w:marBottom w:val="0"/>
      <w:divBdr>
        <w:top w:val="none" w:sz="0" w:space="0" w:color="auto"/>
        <w:left w:val="none" w:sz="0" w:space="0" w:color="auto"/>
        <w:bottom w:val="none" w:sz="0" w:space="0" w:color="auto"/>
        <w:right w:val="none" w:sz="0" w:space="0" w:color="auto"/>
      </w:divBdr>
    </w:div>
    <w:div w:id="1961450061">
      <w:marLeft w:val="0"/>
      <w:marRight w:val="0"/>
      <w:marTop w:val="0"/>
      <w:marBottom w:val="0"/>
      <w:divBdr>
        <w:top w:val="none" w:sz="0" w:space="0" w:color="auto"/>
        <w:left w:val="none" w:sz="0" w:space="0" w:color="auto"/>
        <w:bottom w:val="none" w:sz="0" w:space="0" w:color="auto"/>
        <w:right w:val="none" w:sz="0" w:space="0" w:color="auto"/>
      </w:divBdr>
    </w:div>
    <w:div w:id="1961450062">
      <w:marLeft w:val="0"/>
      <w:marRight w:val="0"/>
      <w:marTop w:val="0"/>
      <w:marBottom w:val="0"/>
      <w:divBdr>
        <w:top w:val="none" w:sz="0" w:space="0" w:color="auto"/>
        <w:left w:val="none" w:sz="0" w:space="0" w:color="auto"/>
        <w:bottom w:val="none" w:sz="0" w:space="0" w:color="auto"/>
        <w:right w:val="none" w:sz="0" w:space="0" w:color="auto"/>
      </w:divBdr>
    </w:div>
    <w:div w:id="1961450063">
      <w:marLeft w:val="0"/>
      <w:marRight w:val="0"/>
      <w:marTop w:val="0"/>
      <w:marBottom w:val="0"/>
      <w:divBdr>
        <w:top w:val="none" w:sz="0" w:space="0" w:color="auto"/>
        <w:left w:val="none" w:sz="0" w:space="0" w:color="auto"/>
        <w:bottom w:val="none" w:sz="0" w:space="0" w:color="auto"/>
        <w:right w:val="none" w:sz="0" w:space="0" w:color="auto"/>
      </w:divBdr>
    </w:div>
    <w:div w:id="1961450064">
      <w:marLeft w:val="0"/>
      <w:marRight w:val="0"/>
      <w:marTop w:val="0"/>
      <w:marBottom w:val="0"/>
      <w:divBdr>
        <w:top w:val="none" w:sz="0" w:space="0" w:color="auto"/>
        <w:left w:val="none" w:sz="0" w:space="0" w:color="auto"/>
        <w:bottom w:val="none" w:sz="0" w:space="0" w:color="auto"/>
        <w:right w:val="none" w:sz="0" w:space="0" w:color="auto"/>
      </w:divBdr>
    </w:div>
    <w:div w:id="1961450065">
      <w:marLeft w:val="0"/>
      <w:marRight w:val="0"/>
      <w:marTop w:val="0"/>
      <w:marBottom w:val="0"/>
      <w:divBdr>
        <w:top w:val="none" w:sz="0" w:space="0" w:color="auto"/>
        <w:left w:val="none" w:sz="0" w:space="0" w:color="auto"/>
        <w:bottom w:val="none" w:sz="0" w:space="0" w:color="auto"/>
        <w:right w:val="none" w:sz="0" w:space="0" w:color="auto"/>
      </w:divBdr>
    </w:div>
    <w:div w:id="1961450066">
      <w:marLeft w:val="0"/>
      <w:marRight w:val="0"/>
      <w:marTop w:val="0"/>
      <w:marBottom w:val="0"/>
      <w:divBdr>
        <w:top w:val="none" w:sz="0" w:space="0" w:color="auto"/>
        <w:left w:val="none" w:sz="0" w:space="0" w:color="auto"/>
        <w:bottom w:val="none" w:sz="0" w:space="0" w:color="auto"/>
        <w:right w:val="none" w:sz="0" w:space="0" w:color="auto"/>
      </w:divBdr>
    </w:div>
    <w:div w:id="1961450067">
      <w:marLeft w:val="0"/>
      <w:marRight w:val="0"/>
      <w:marTop w:val="0"/>
      <w:marBottom w:val="0"/>
      <w:divBdr>
        <w:top w:val="none" w:sz="0" w:space="0" w:color="auto"/>
        <w:left w:val="none" w:sz="0" w:space="0" w:color="auto"/>
        <w:bottom w:val="none" w:sz="0" w:space="0" w:color="auto"/>
        <w:right w:val="none" w:sz="0" w:space="0" w:color="auto"/>
      </w:divBdr>
    </w:div>
    <w:div w:id="1961450068">
      <w:marLeft w:val="0"/>
      <w:marRight w:val="0"/>
      <w:marTop w:val="0"/>
      <w:marBottom w:val="0"/>
      <w:divBdr>
        <w:top w:val="none" w:sz="0" w:space="0" w:color="auto"/>
        <w:left w:val="none" w:sz="0" w:space="0" w:color="auto"/>
        <w:bottom w:val="none" w:sz="0" w:space="0" w:color="auto"/>
        <w:right w:val="none" w:sz="0" w:space="0" w:color="auto"/>
      </w:divBdr>
    </w:div>
    <w:div w:id="1961450069">
      <w:marLeft w:val="0"/>
      <w:marRight w:val="0"/>
      <w:marTop w:val="0"/>
      <w:marBottom w:val="0"/>
      <w:divBdr>
        <w:top w:val="none" w:sz="0" w:space="0" w:color="auto"/>
        <w:left w:val="none" w:sz="0" w:space="0" w:color="auto"/>
        <w:bottom w:val="none" w:sz="0" w:space="0" w:color="auto"/>
        <w:right w:val="none" w:sz="0" w:space="0" w:color="auto"/>
      </w:divBdr>
    </w:div>
    <w:div w:id="1961450070">
      <w:marLeft w:val="0"/>
      <w:marRight w:val="0"/>
      <w:marTop w:val="0"/>
      <w:marBottom w:val="0"/>
      <w:divBdr>
        <w:top w:val="none" w:sz="0" w:space="0" w:color="auto"/>
        <w:left w:val="none" w:sz="0" w:space="0" w:color="auto"/>
        <w:bottom w:val="none" w:sz="0" w:space="0" w:color="auto"/>
        <w:right w:val="none" w:sz="0" w:space="0" w:color="auto"/>
      </w:divBdr>
    </w:div>
    <w:div w:id="1961450071">
      <w:marLeft w:val="0"/>
      <w:marRight w:val="0"/>
      <w:marTop w:val="0"/>
      <w:marBottom w:val="0"/>
      <w:divBdr>
        <w:top w:val="none" w:sz="0" w:space="0" w:color="auto"/>
        <w:left w:val="none" w:sz="0" w:space="0" w:color="auto"/>
        <w:bottom w:val="none" w:sz="0" w:space="0" w:color="auto"/>
        <w:right w:val="none" w:sz="0" w:space="0" w:color="auto"/>
      </w:divBdr>
    </w:div>
    <w:div w:id="1961450072">
      <w:marLeft w:val="0"/>
      <w:marRight w:val="0"/>
      <w:marTop w:val="0"/>
      <w:marBottom w:val="0"/>
      <w:divBdr>
        <w:top w:val="none" w:sz="0" w:space="0" w:color="auto"/>
        <w:left w:val="none" w:sz="0" w:space="0" w:color="auto"/>
        <w:bottom w:val="none" w:sz="0" w:space="0" w:color="auto"/>
        <w:right w:val="none" w:sz="0" w:space="0" w:color="auto"/>
      </w:divBdr>
    </w:div>
    <w:div w:id="1961450073">
      <w:marLeft w:val="0"/>
      <w:marRight w:val="0"/>
      <w:marTop w:val="0"/>
      <w:marBottom w:val="0"/>
      <w:divBdr>
        <w:top w:val="none" w:sz="0" w:space="0" w:color="auto"/>
        <w:left w:val="none" w:sz="0" w:space="0" w:color="auto"/>
        <w:bottom w:val="none" w:sz="0" w:space="0" w:color="auto"/>
        <w:right w:val="none" w:sz="0" w:space="0" w:color="auto"/>
      </w:divBdr>
    </w:div>
    <w:div w:id="1961450074">
      <w:marLeft w:val="0"/>
      <w:marRight w:val="0"/>
      <w:marTop w:val="0"/>
      <w:marBottom w:val="0"/>
      <w:divBdr>
        <w:top w:val="none" w:sz="0" w:space="0" w:color="auto"/>
        <w:left w:val="none" w:sz="0" w:space="0" w:color="auto"/>
        <w:bottom w:val="none" w:sz="0" w:space="0" w:color="auto"/>
        <w:right w:val="none" w:sz="0" w:space="0" w:color="auto"/>
      </w:divBdr>
    </w:div>
    <w:div w:id="1961450075">
      <w:marLeft w:val="0"/>
      <w:marRight w:val="0"/>
      <w:marTop w:val="0"/>
      <w:marBottom w:val="0"/>
      <w:divBdr>
        <w:top w:val="none" w:sz="0" w:space="0" w:color="auto"/>
        <w:left w:val="none" w:sz="0" w:space="0" w:color="auto"/>
        <w:bottom w:val="none" w:sz="0" w:space="0" w:color="auto"/>
        <w:right w:val="none" w:sz="0" w:space="0" w:color="auto"/>
      </w:divBdr>
    </w:div>
    <w:div w:id="1961450076">
      <w:marLeft w:val="0"/>
      <w:marRight w:val="0"/>
      <w:marTop w:val="0"/>
      <w:marBottom w:val="0"/>
      <w:divBdr>
        <w:top w:val="none" w:sz="0" w:space="0" w:color="auto"/>
        <w:left w:val="none" w:sz="0" w:space="0" w:color="auto"/>
        <w:bottom w:val="none" w:sz="0" w:space="0" w:color="auto"/>
        <w:right w:val="none" w:sz="0" w:space="0" w:color="auto"/>
      </w:divBdr>
    </w:div>
    <w:div w:id="1961450077">
      <w:marLeft w:val="0"/>
      <w:marRight w:val="0"/>
      <w:marTop w:val="0"/>
      <w:marBottom w:val="0"/>
      <w:divBdr>
        <w:top w:val="none" w:sz="0" w:space="0" w:color="auto"/>
        <w:left w:val="none" w:sz="0" w:space="0" w:color="auto"/>
        <w:bottom w:val="none" w:sz="0" w:space="0" w:color="auto"/>
        <w:right w:val="none" w:sz="0" w:space="0" w:color="auto"/>
      </w:divBdr>
    </w:div>
    <w:div w:id="1961450078">
      <w:marLeft w:val="0"/>
      <w:marRight w:val="0"/>
      <w:marTop w:val="0"/>
      <w:marBottom w:val="0"/>
      <w:divBdr>
        <w:top w:val="none" w:sz="0" w:space="0" w:color="auto"/>
        <w:left w:val="none" w:sz="0" w:space="0" w:color="auto"/>
        <w:bottom w:val="none" w:sz="0" w:space="0" w:color="auto"/>
        <w:right w:val="none" w:sz="0" w:space="0" w:color="auto"/>
      </w:divBdr>
    </w:div>
    <w:div w:id="1961450079">
      <w:marLeft w:val="0"/>
      <w:marRight w:val="0"/>
      <w:marTop w:val="0"/>
      <w:marBottom w:val="0"/>
      <w:divBdr>
        <w:top w:val="none" w:sz="0" w:space="0" w:color="auto"/>
        <w:left w:val="none" w:sz="0" w:space="0" w:color="auto"/>
        <w:bottom w:val="none" w:sz="0" w:space="0" w:color="auto"/>
        <w:right w:val="none" w:sz="0" w:space="0" w:color="auto"/>
      </w:divBdr>
    </w:div>
    <w:div w:id="1961450080">
      <w:marLeft w:val="0"/>
      <w:marRight w:val="0"/>
      <w:marTop w:val="0"/>
      <w:marBottom w:val="0"/>
      <w:divBdr>
        <w:top w:val="none" w:sz="0" w:space="0" w:color="auto"/>
        <w:left w:val="none" w:sz="0" w:space="0" w:color="auto"/>
        <w:bottom w:val="none" w:sz="0" w:space="0" w:color="auto"/>
        <w:right w:val="none" w:sz="0" w:space="0" w:color="auto"/>
      </w:divBdr>
    </w:div>
    <w:div w:id="1961450081">
      <w:marLeft w:val="0"/>
      <w:marRight w:val="0"/>
      <w:marTop w:val="0"/>
      <w:marBottom w:val="0"/>
      <w:divBdr>
        <w:top w:val="none" w:sz="0" w:space="0" w:color="auto"/>
        <w:left w:val="none" w:sz="0" w:space="0" w:color="auto"/>
        <w:bottom w:val="none" w:sz="0" w:space="0" w:color="auto"/>
        <w:right w:val="none" w:sz="0" w:space="0" w:color="auto"/>
      </w:divBdr>
    </w:div>
    <w:div w:id="1961450082">
      <w:marLeft w:val="0"/>
      <w:marRight w:val="0"/>
      <w:marTop w:val="0"/>
      <w:marBottom w:val="0"/>
      <w:divBdr>
        <w:top w:val="none" w:sz="0" w:space="0" w:color="auto"/>
        <w:left w:val="none" w:sz="0" w:space="0" w:color="auto"/>
        <w:bottom w:val="none" w:sz="0" w:space="0" w:color="auto"/>
        <w:right w:val="none" w:sz="0" w:space="0" w:color="auto"/>
      </w:divBdr>
    </w:div>
    <w:div w:id="1961450083">
      <w:marLeft w:val="0"/>
      <w:marRight w:val="0"/>
      <w:marTop w:val="0"/>
      <w:marBottom w:val="0"/>
      <w:divBdr>
        <w:top w:val="none" w:sz="0" w:space="0" w:color="auto"/>
        <w:left w:val="none" w:sz="0" w:space="0" w:color="auto"/>
        <w:bottom w:val="none" w:sz="0" w:space="0" w:color="auto"/>
        <w:right w:val="none" w:sz="0" w:space="0" w:color="auto"/>
      </w:divBdr>
    </w:div>
    <w:div w:id="1961450084">
      <w:marLeft w:val="0"/>
      <w:marRight w:val="0"/>
      <w:marTop w:val="0"/>
      <w:marBottom w:val="0"/>
      <w:divBdr>
        <w:top w:val="none" w:sz="0" w:space="0" w:color="auto"/>
        <w:left w:val="none" w:sz="0" w:space="0" w:color="auto"/>
        <w:bottom w:val="none" w:sz="0" w:space="0" w:color="auto"/>
        <w:right w:val="none" w:sz="0" w:space="0" w:color="auto"/>
      </w:divBdr>
    </w:div>
    <w:div w:id="1961450085">
      <w:marLeft w:val="0"/>
      <w:marRight w:val="0"/>
      <w:marTop w:val="0"/>
      <w:marBottom w:val="0"/>
      <w:divBdr>
        <w:top w:val="none" w:sz="0" w:space="0" w:color="auto"/>
        <w:left w:val="none" w:sz="0" w:space="0" w:color="auto"/>
        <w:bottom w:val="none" w:sz="0" w:space="0" w:color="auto"/>
        <w:right w:val="none" w:sz="0" w:space="0" w:color="auto"/>
      </w:divBdr>
    </w:div>
    <w:div w:id="1961450086">
      <w:marLeft w:val="0"/>
      <w:marRight w:val="0"/>
      <w:marTop w:val="0"/>
      <w:marBottom w:val="0"/>
      <w:divBdr>
        <w:top w:val="none" w:sz="0" w:space="0" w:color="auto"/>
        <w:left w:val="none" w:sz="0" w:space="0" w:color="auto"/>
        <w:bottom w:val="none" w:sz="0" w:space="0" w:color="auto"/>
        <w:right w:val="none" w:sz="0" w:space="0" w:color="auto"/>
      </w:divBdr>
    </w:div>
    <w:div w:id="1961450087">
      <w:marLeft w:val="0"/>
      <w:marRight w:val="0"/>
      <w:marTop w:val="0"/>
      <w:marBottom w:val="0"/>
      <w:divBdr>
        <w:top w:val="none" w:sz="0" w:space="0" w:color="auto"/>
        <w:left w:val="none" w:sz="0" w:space="0" w:color="auto"/>
        <w:bottom w:val="none" w:sz="0" w:space="0" w:color="auto"/>
        <w:right w:val="none" w:sz="0" w:space="0" w:color="auto"/>
      </w:divBdr>
    </w:div>
    <w:div w:id="1961450088">
      <w:marLeft w:val="0"/>
      <w:marRight w:val="0"/>
      <w:marTop w:val="0"/>
      <w:marBottom w:val="0"/>
      <w:divBdr>
        <w:top w:val="none" w:sz="0" w:space="0" w:color="auto"/>
        <w:left w:val="none" w:sz="0" w:space="0" w:color="auto"/>
        <w:bottom w:val="none" w:sz="0" w:space="0" w:color="auto"/>
        <w:right w:val="none" w:sz="0" w:space="0" w:color="auto"/>
      </w:divBdr>
    </w:div>
    <w:div w:id="1961450089">
      <w:marLeft w:val="0"/>
      <w:marRight w:val="0"/>
      <w:marTop w:val="0"/>
      <w:marBottom w:val="0"/>
      <w:divBdr>
        <w:top w:val="none" w:sz="0" w:space="0" w:color="auto"/>
        <w:left w:val="none" w:sz="0" w:space="0" w:color="auto"/>
        <w:bottom w:val="none" w:sz="0" w:space="0" w:color="auto"/>
        <w:right w:val="none" w:sz="0" w:space="0" w:color="auto"/>
      </w:divBdr>
    </w:div>
    <w:div w:id="1961450090">
      <w:marLeft w:val="0"/>
      <w:marRight w:val="0"/>
      <w:marTop w:val="0"/>
      <w:marBottom w:val="0"/>
      <w:divBdr>
        <w:top w:val="none" w:sz="0" w:space="0" w:color="auto"/>
        <w:left w:val="none" w:sz="0" w:space="0" w:color="auto"/>
        <w:bottom w:val="none" w:sz="0" w:space="0" w:color="auto"/>
        <w:right w:val="none" w:sz="0" w:space="0" w:color="auto"/>
      </w:divBdr>
    </w:div>
    <w:div w:id="1961450091">
      <w:marLeft w:val="0"/>
      <w:marRight w:val="0"/>
      <w:marTop w:val="0"/>
      <w:marBottom w:val="0"/>
      <w:divBdr>
        <w:top w:val="none" w:sz="0" w:space="0" w:color="auto"/>
        <w:left w:val="none" w:sz="0" w:space="0" w:color="auto"/>
        <w:bottom w:val="none" w:sz="0" w:space="0" w:color="auto"/>
        <w:right w:val="none" w:sz="0" w:space="0" w:color="auto"/>
      </w:divBdr>
    </w:div>
    <w:div w:id="1961450092">
      <w:marLeft w:val="0"/>
      <w:marRight w:val="0"/>
      <w:marTop w:val="0"/>
      <w:marBottom w:val="0"/>
      <w:divBdr>
        <w:top w:val="none" w:sz="0" w:space="0" w:color="auto"/>
        <w:left w:val="none" w:sz="0" w:space="0" w:color="auto"/>
        <w:bottom w:val="none" w:sz="0" w:space="0" w:color="auto"/>
        <w:right w:val="none" w:sz="0" w:space="0" w:color="auto"/>
      </w:divBdr>
    </w:div>
    <w:div w:id="1961450093">
      <w:marLeft w:val="0"/>
      <w:marRight w:val="0"/>
      <w:marTop w:val="0"/>
      <w:marBottom w:val="0"/>
      <w:divBdr>
        <w:top w:val="none" w:sz="0" w:space="0" w:color="auto"/>
        <w:left w:val="none" w:sz="0" w:space="0" w:color="auto"/>
        <w:bottom w:val="none" w:sz="0" w:space="0" w:color="auto"/>
        <w:right w:val="none" w:sz="0" w:space="0" w:color="auto"/>
      </w:divBdr>
    </w:div>
    <w:div w:id="1961450094">
      <w:marLeft w:val="0"/>
      <w:marRight w:val="0"/>
      <w:marTop w:val="0"/>
      <w:marBottom w:val="0"/>
      <w:divBdr>
        <w:top w:val="none" w:sz="0" w:space="0" w:color="auto"/>
        <w:left w:val="none" w:sz="0" w:space="0" w:color="auto"/>
        <w:bottom w:val="none" w:sz="0" w:space="0" w:color="auto"/>
        <w:right w:val="none" w:sz="0" w:space="0" w:color="auto"/>
      </w:divBdr>
    </w:div>
    <w:div w:id="1961450095">
      <w:marLeft w:val="0"/>
      <w:marRight w:val="0"/>
      <w:marTop w:val="0"/>
      <w:marBottom w:val="0"/>
      <w:divBdr>
        <w:top w:val="none" w:sz="0" w:space="0" w:color="auto"/>
        <w:left w:val="none" w:sz="0" w:space="0" w:color="auto"/>
        <w:bottom w:val="none" w:sz="0" w:space="0" w:color="auto"/>
        <w:right w:val="none" w:sz="0" w:space="0" w:color="auto"/>
      </w:divBdr>
    </w:div>
    <w:div w:id="1961450096">
      <w:marLeft w:val="0"/>
      <w:marRight w:val="0"/>
      <w:marTop w:val="0"/>
      <w:marBottom w:val="0"/>
      <w:divBdr>
        <w:top w:val="none" w:sz="0" w:space="0" w:color="auto"/>
        <w:left w:val="none" w:sz="0" w:space="0" w:color="auto"/>
        <w:bottom w:val="none" w:sz="0" w:space="0" w:color="auto"/>
        <w:right w:val="none" w:sz="0" w:space="0" w:color="auto"/>
      </w:divBdr>
    </w:div>
    <w:div w:id="1961450097">
      <w:marLeft w:val="0"/>
      <w:marRight w:val="0"/>
      <w:marTop w:val="0"/>
      <w:marBottom w:val="0"/>
      <w:divBdr>
        <w:top w:val="none" w:sz="0" w:space="0" w:color="auto"/>
        <w:left w:val="none" w:sz="0" w:space="0" w:color="auto"/>
        <w:bottom w:val="none" w:sz="0" w:space="0" w:color="auto"/>
        <w:right w:val="none" w:sz="0" w:space="0" w:color="auto"/>
      </w:divBdr>
    </w:div>
    <w:div w:id="1961450098">
      <w:marLeft w:val="0"/>
      <w:marRight w:val="0"/>
      <w:marTop w:val="0"/>
      <w:marBottom w:val="0"/>
      <w:divBdr>
        <w:top w:val="none" w:sz="0" w:space="0" w:color="auto"/>
        <w:left w:val="none" w:sz="0" w:space="0" w:color="auto"/>
        <w:bottom w:val="none" w:sz="0" w:space="0" w:color="auto"/>
        <w:right w:val="none" w:sz="0" w:space="0" w:color="auto"/>
      </w:divBdr>
    </w:div>
    <w:div w:id="1961450099">
      <w:marLeft w:val="0"/>
      <w:marRight w:val="0"/>
      <w:marTop w:val="0"/>
      <w:marBottom w:val="0"/>
      <w:divBdr>
        <w:top w:val="none" w:sz="0" w:space="0" w:color="auto"/>
        <w:left w:val="none" w:sz="0" w:space="0" w:color="auto"/>
        <w:bottom w:val="none" w:sz="0" w:space="0" w:color="auto"/>
        <w:right w:val="none" w:sz="0" w:space="0" w:color="auto"/>
      </w:divBdr>
    </w:div>
    <w:div w:id="1961450100">
      <w:marLeft w:val="0"/>
      <w:marRight w:val="0"/>
      <w:marTop w:val="0"/>
      <w:marBottom w:val="0"/>
      <w:divBdr>
        <w:top w:val="none" w:sz="0" w:space="0" w:color="auto"/>
        <w:left w:val="none" w:sz="0" w:space="0" w:color="auto"/>
        <w:bottom w:val="none" w:sz="0" w:space="0" w:color="auto"/>
        <w:right w:val="none" w:sz="0" w:space="0" w:color="auto"/>
      </w:divBdr>
    </w:div>
    <w:div w:id="1961450101">
      <w:marLeft w:val="0"/>
      <w:marRight w:val="0"/>
      <w:marTop w:val="0"/>
      <w:marBottom w:val="0"/>
      <w:divBdr>
        <w:top w:val="none" w:sz="0" w:space="0" w:color="auto"/>
        <w:left w:val="none" w:sz="0" w:space="0" w:color="auto"/>
        <w:bottom w:val="none" w:sz="0" w:space="0" w:color="auto"/>
        <w:right w:val="none" w:sz="0" w:space="0" w:color="auto"/>
      </w:divBdr>
    </w:div>
    <w:div w:id="1961450102">
      <w:marLeft w:val="0"/>
      <w:marRight w:val="0"/>
      <w:marTop w:val="0"/>
      <w:marBottom w:val="0"/>
      <w:divBdr>
        <w:top w:val="none" w:sz="0" w:space="0" w:color="auto"/>
        <w:left w:val="none" w:sz="0" w:space="0" w:color="auto"/>
        <w:bottom w:val="none" w:sz="0" w:space="0" w:color="auto"/>
        <w:right w:val="none" w:sz="0" w:space="0" w:color="auto"/>
      </w:divBdr>
    </w:div>
    <w:div w:id="1961450103">
      <w:marLeft w:val="0"/>
      <w:marRight w:val="0"/>
      <w:marTop w:val="0"/>
      <w:marBottom w:val="0"/>
      <w:divBdr>
        <w:top w:val="none" w:sz="0" w:space="0" w:color="auto"/>
        <w:left w:val="none" w:sz="0" w:space="0" w:color="auto"/>
        <w:bottom w:val="none" w:sz="0" w:space="0" w:color="auto"/>
        <w:right w:val="none" w:sz="0" w:space="0" w:color="auto"/>
      </w:divBdr>
    </w:div>
    <w:div w:id="1961450104">
      <w:marLeft w:val="0"/>
      <w:marRight w:val="0"/>
      <w:marTop w:val="0"/>
      <w:marBottom w:val="0"/>
      <w:divBdr>
        <w:top w:val="none" w:sz="0" w:space="0" w:color="auto"/>
        <w:left w:val="none" w:sz="0" w:space="0" w:color="auto"/>
        <w:bottom w:val="none" w:sz="0" w:space="0" w:color="auto"/>
        <w:right w:val="none" w:sz="0" w:space="0" w:color="auto"/>
      </w:divBdr>
    </w:div>
    <w:div w:id="1961450105">
      <w:marLeft w:val="0"/>
      <w:marRight w:val="0"/>
      <w:marTop w:val="0"/>
      <w:marBottom w:val="0"/>
      <w:divBdr>
        <w:top w:val="none" w:sz="0" w:space="0" w:color="auto"/>
        <w:left w:val="none" w:sz="0" w:space="0" w:color="auto"/>
        <w:bottom w:val="none" w:sz="0" w:space="0" w:color="auto"/>
        <w:right w:val="none" w:sz="0" w:space="0" w:color="auto"/>
      </w:divBdr>
    </w:div>
    <w:div w:id="1961450106">
      <w:marLeft w:val="0"/>
      <w:marRight w:val="0"/>
      <w:marTop w:val="0"/>
      <w:marBottom w:val="0"/>
      <w:divBdr>
        <w:top w:val="none" w:sz="0" w:space="0" w:color="auto"/>
        <w:left w:val="none" w:sz="0" w:space="0" w:color="auto"/>
        <w:bottom w:val="none" w:sz="0" w:space="0" w:color="auto"/>
        <w:right w:val="none" w:sz="0" w:space="0" w:color="auto"/>
      </w:divBdr>
    </w:div>
    <w:div w:id="1961450107">
      <w:marLeft w:val="0"/>
      <w:marRight w:val="0"/>
      <w:marTop w:val="0"/>
      <w:marBottom w:val="0"/>
      <w:divBdr>
        <w:top w:val="none" w:sz="0" w:space="0" w:color="auto"/>
        <w:left w:val="none" w:sz="0" w:space="0" w:color="auto"/>
        <w:bottom w:val="none" w:sz="0" w:space="0" w:color="auto"/>
        <w:right w:val="none" w:sz="0" w:space="0" w:color="auto"/>
      </w:divBdr>
    </w:div>
    <w:div w:id="1961450108">
      <w:marLeft w:val="0"/>
      <w:marRight w:val="0"/>
      <w:marTop w:val="0"/>
      <w:marBottom w:val="0"/>
      <w:divBdr>
        <w:top w:val="none" w:sz="0" w:space="0" w:color="auto"/>
        <w:left w:val="none" w:sz="0" w:space="0" w:color="auto"/>
        <w:bottom w:val="none" w:sz="0" w:space="0" w:color="auto"/>
        <w:right w:val="none" w:sz="0" w:space="0" w:color="auto"/>
      </w:divBdr>
    </w:div>
    <w:div w:id="1961450109">
      <w:marLeft w:val="0"/>
      <w:marRight w:val="0"/>
      <w:marTop w:val="0"/>
      <w:marBottom w:val="0"/>
      <w:divBdr>
        <w:top w:val="none" w:sz="0" w:space="0" w:color="auto"/>
        <w:left w:val="none" w:sz="0" w:space="0" w:color="auto"/>
        <w:bottom w:val="none" w:sz="0" w:space="0" w:color="auto"/>
        <w:right w:val="none" w:sz="0" w:space="0" w:color="auto"/>
      </w:divBdr>
    </w:div>
    <w:div w:id="1961450110">
      <w:marLeft w:val="0"/>
      <w:marRight w:val="0"/>
      <w:marTop w:val="0"/>
      <w:marBottom w:val="0"/>
      <w:divBdr>
        <w:top w:val="none" w:sz="0" w:space="0" w:color="auto"/>
        <w:left w:val="none" w:sz="0" w:space="0" w:color="auto"/>
        <w:bottom w:val="none" w:sz="0" w:space="0" w:color="auto"/>
        <w:right w:val="none" w:sz="0" w:space="0" w:color="auto"/>
      </w:divBdr>
    </w:div>
    <w:div w:id="1961450111">
      <w:marLeft w:val="0"/>
      <w:marRight w:val="0"/>
      <w:marTop w:val="0"/>
      <w:marBottom w:val="0"/>
      <w:divBdr>
        <w:top w:val="none" w:sz="0" w:space="0" w:color="auto"/>
        <w:left w:val="none" w:sz="0" w:space="0" w:color="auto"/>
        <w:bottom w:val="none" w:sz="0" w:space="0" w:color="auto"/>
        <w:right w:val="none" w:sz="0" w:space="0" w:color="auto"/>
      </w:divBdr>
    </w:div>
    <w:div w:id="1961450112">
      <w:marLeft w:val="0"/>
      <w:marRight w:val="0"/>
      <w:marTop w:val="0"/>
      <w:marBottom w:val="0"/>
      <w:divBdr>
        <w:top w:val="none" w:sz="0" w:space="0" w:color="auto"/>
        <w:left w:val="none" w:sz="0" w:space="0" w:color="auto"/>
        <w:bottom w:val="none" w:sz="0" w:space="0" w:color="auto"/>
        <w:right w:val="none" w:sz="0" w:space="0" w:color="auto"/>
      </w:divBdr>
    </w:div>
    <w:div w:id="1961450113">
      <w:marLeft w:val="0"/>
      <w:marRight w:val="0"/>
      <w:marTop w:val="0"/>
      <w:marBottom w:val="0"/>
      <w:divBdr>
        <w:top w:val="none" w:sz="0" w:space="0" w:color="auto"/>
        <w:left w:val="none" w:sz="0" w:space="0" w:color="auto"/>
        <w:bottom w:val="none" w:sz="0" w:space="0" w:color="auto"/>
        <w:right w:val="none" w:sz="0" w:space="0" w:color="auto"/>
      </w:divBdr>
    </w:div>
    <w:div w:id="1961450114">
      <w:marLeft w:val="0"/>
      <w:marRight w:val="0"/>
      <w:marTop w:val="0"/>
      <w:marBottom w:val="0"/>
      <w:divBdr>
        <w:top w:val="none" w:sz="0" w:space="0" w:color="auto"/>
        <w:left w:val="none" w:sz="0" w:space="0" w:color="auto"/>
        <w:bottom w:val="none" w:sz="0" w:space="0" w:color="auto"/>
        <w:right w:val="none" w:sz="0" w:space="0" w:color="auto"/>
      </w:divBdr>
    </w:div>
    <w:div w:id="1961450115">
      <w:marLeft w:val="0"/>
      <w:marRight w:val="0"/>
      <w:marTop w:val="0"/>
      <w:marBottom w:val="0"/>
      <w:divBdr>
        <w:top w:val="none" w:sz="0" w:space="0" w:color="auto"/>
        <w:left w:val="none" w:sz="0" w:space="0" w:color="auto"/>
        <w:bottom w:val="none" w:sz="0" w:space="0" w:color="auto"/>
        <w:right w:val="none" w:sz="0" w:space="0" w:color="auto"/>
      </w:divBdr>
    </w:div>
    <w:div w:id="1961450116">
      <w:marLeft w:val="0"/>
      <w:marRight w:val="0"/>
      <w:marTop w:val="0"/>
      <w:marBottom w:val="0"/>
      <w:divBdr>
        <w:top w:val="none" w:sz="0" w:space="0" w:color="auto"/>
        <w:left w:val="none" w:sz="0" w:space="0" w:color="auto"/>
        <w:bottom w:val="none" w:sz="0" w:space="0" w:color="auto"/>
        <w:right w:val="none" w:sz="0" w:space="0" w:color="auto"/>
      </w:divBdr>
    </w:div>
    <w:div w:id="1961450117">
      <w:marLeft w:val="0"/>
      <w:marRight w:val="0"/>
      <w:marTop w:val="0"/>
      <w:marBottom w:val="0"/>
      <w:divBdr>
        <w:top w:val="none" w:sz="0" w:space="0" w:color="auto"/>
        <w:left w:val="none" w:sz="0" w:space="0" w:color="auto"/>
        <w:bottom w:val="none" w:sz="0" w:space="0" w:color="auto"/>
        <w:right w:val="none" w:sz="0" w:space="0" w:color="auto"/>
      </w:divBdr>
    </w:div>
    <w:div w:id="1961450118">
      <w:marLeft w:val="0"/>
      <w:marRight w:val="0"/>
      <w:marTop w:val="0"/>
      <w:marBottom w:val="0"/>
      <w:divBdr>
        <w:top w:val="none" w:sz="0" w:space="0" w:color="auto"/>
        <w:left w:val="none" w:sz="0" w:space="0" w:color="auto"/>
        <w:bottom w:val="none" w:sz="0" w:space="0" w:color="auto"/>
        <w:right w:val="none" w:sz="0" w:space="0" w:color="auto"/>
      </w:divBdr>
    </w:div>
    <w:div w:id="1961450119">
      <w:marLeft w:val="0"/>
      <w:marRight w:val="0"/>
      <w:marTop w:val="0"/>
      <w:marBottom w:val="0"/>
      <w:divBdr>
        <w:top w:val="none" w:sz="0" w:space="0" w:color="auto"/>
        <w:left w:val="none" w:sz="0" w:space="0" w:color="auto"/>
        <w:bottom w:val="none" w:sz="0" w:space="0" w:color="auto"/>
        <w:right w:val="none" w:sz="0" w:space="0" w:color="auto"/>
      </w:divBdr>
    </w:div>
    <w:div w:id="1961450120">
      <w:marLeft w:val="0"/>
      <w:marRight w:val="0"/>
      <w:marTop w:val="0"/>
      <w:marBottom w:val="0"/>
      <w:divBdr>
        <w:top w:val="none" w:sz="0" w:space="0" w:color="auto"/>
        <w:left w:val="none" w:sz="0" w:space="0" w:color="auto"/>
        <w:bottom w:val="none" w:sz="0" w:space="0" w:color="auto"/>
        <w:right w:val="none" w:sz="0" w:space="0" w:color="auto"/>
      </w:divBdr>
    </w:div>
    <w:div w:id="1961450121">
      <w:marLeft w:val="0"/>
      <w:marRight w:val="0"/>
      <w:marTop w:val="0"/>
      <w:marBottom w:val="0"/>
      <w:divBdr>
        <w:top w:val="none" w:sz="0" w:space="0" w:color="auto"/>
        <w:left w:val="none" w:sz="0" w:space="0" w:color="auto"/>
        <w:bottom w:val="none" w:sz="0" w:space="0" w:color="auto"/>
        <w:right w:val="none" w:sz="0" w:space="0" w:color="auto"/>
      </w:divBdr>
    </w:div>
    <w:div w:id="1961450122">
      <w:marLeft w:val="0"/>
      <w:marRight w:val="0"/>
      <w:marTop w:val="0"/>
      <w:marBottom w:val="0"/>
      <w:divBdr>
        <w:top w:val="none" w:sz="0" w:space="0" w:color="auto"/>
        <w:left w:val="none" w:sz="0" w:space="0" w:color="auto"/>
        <w:bottom w:val="none" w:sz="0" w:space="0" w:color="auto"/>
        <w:right w:val="none" w:sz="0" w:space="0" w:color="auto"/>
      </w:divBdr>
    </w:div>
    <w:div w:id="1961450123">
      <w:marLeft w:val="0"/>
      <w:marRight w:val="0"/>
      <w:marTop w:val="0"/>
      <w:marBottom w:val="0"/>
      <w:divBdr>
        <w:top w:val="none" w:sz="0" w:space="0" w:color="auto"/>
        <w:left w:val="none" w:sz="0" w:space="0" w:color="auto"/>
        <w:bottom w:val="none" w:sz="0" w:space="0" w:color="auto"/>
        <w:right w:val="none" w:sz="0" w:space="0" w:color="auto"/>
      </w:divBdr>
    </w:div>
    <w:div w:id="1961450124">
      <w:marLeft w:val="0"/>
      <w:marRight w:val="0"/>
      <w:marTop w:val="0"/>
      <w:marBottom w:val="0"/>
      <w:divBdr>
        <w:top w:val="none" w:sz="0" w:space="0" w:color="auto"/>
        <w:left w:val="none" w:sz="0" w:space="0" w:color="auto"/>
        <w:bottom w:val="none" w:sz="0" w:space="0" w:color="auto"/>
        <w:right w:val="none" w:sz="0" w:space="0" w:color="auto"/>
      </w:divBdr>
    </w:div>
    <w:div w:id="1961450125">
      <w:marLeft w:val="0"/>
      <w:marRight w:val="0"/>
      <w:marTop w:val="0"/>
      <w:marBottom w:val="0"/>
      <w:divBdr>
        <w:top w:val="none" w:sz="0" w:space="0" w:color="auto"/>
        <w:left w:val="none" w:sz="0" w:space="0" w:color="auto"/>
        <w:bottom w:val="none" w:sz="0" w:space="0" w:color="auto"/>
        <w:right w:val="none" w:sz="0" w:space="0" w:color="auto"/>
      </w:divBdr>
    </w:div>
    <w:div w:id="1961450126">
      <w:marLeft w:val="0"/>
      <w:marRight w:val="0"/>
      <w:marTop w:val="0"/>
      <w:marBottom w:val="0"/>
      <w:divBdr>
        <w:top w:val="none" w:sz="0" w:space="0" w:color="auto"/>
        <w:left w:val="none" w:sz="0" w:space="0" w:color="auto"/>
        <w:bottom w:val="none" w:sz="0" w:space="0" w:color="auto"/>
        <w:right w:val="none" w:sz="0" w:space="0" w:color="auto"/>
      </w:divBdr>
    </w:div>
    <w:div w:id="1961450127">
      <w:marLeft w:val="0"/>
      <w:marRight w:val="0"/>
      <w:marTop w:val="0"/>
      <w:marBottom w:val="0"/>
      <w:divBdr>
        <w:top w:val="none" w:sz="0" w:space="0" w:color="auto"/>
        <w:left w:val="none" w:sz="0" w:space="0" w:color="auto"/>
        <w:bottom w:val="none" w:sz="0" w:space="0" w:color="auto"/>
        <w:right w:val="none" w:sz="0" w:space="0" w:color="auto"/>
      </w:divBdr>
    </w:div>
    <w:div w:id="1961450128">
      <w:marLeft w:val="0"/>
      <w:marRight w:val="0"/>
      <w:marTop w:val="0"/>
      <w:marBottom w:val="0"/>
      <w:divBdr>
        <w:top w:val="none" w:sz="0" w:space="0" w:color="auto"/>
        <w:left w:val="none" w:sz="0" w:space="0" w:color="auto"/>
        <w:bottom w:val="none" w:sz="0" w:space="0" w:color="auto"/>
        <w:right w:val="none" w:sz="0" w:space="0" w:color="auto"/>
      </w:divBdr>
    </w:div>
    <w:div w:id="1961450129">
      <w:marLeft w:val="0"/>
      <w:marRight w:val="0"/>
      <w:marTop w:val="0"/>
      <w:marBottom w:val="0"/>
      <w:divBdr>
        <w:top w:val="none" w:sz="0" w:space="0" w:color="auto"/>
        <w:left w:val="none" w:sz="0" w:space="0" w:color="auto"/>
        <w:bottom w:val="none" w:sz="0" w:space="0" w:color="auto"/>
        <w:right w:val="none" w:sz="0" w:space="0" w:color="auto"/>
      </w:divBdr>
    </w:div>
    <w:div w:id="1961450130">
      <w:marLeft w:val="0"/>
      <w:marRight w:val="0"/>
      <w:marTop w:val="0"/>
      <w:marBottom w:val="0"/>
      <w:divBdr>
        <w:top w:val="none" w:sz="0" w:space="0" w:color="auto"/>
        <w:left w:val="none" w:sz="0" w:space="0" w:color="auto"/>
        <w:bottom w:val="none" w:sz="0" w:space="0" w:color="auto"/>
        <w:right w:val="none" w:sz="0" w:space="0" w:color="auto"/>
      </w:divBdr>
    </w:div>
    <w:div w:id="1961450131">
      <w:marLeft w:val="0"/>
      <w:marRight w:val="0"/>
      <w:marTop w:val="0"/>
      <w:marBottom w:val="0"/>
      <w:divBdr>
        <w:top w:val="none" w:sz="0" w:space="0" w:color="auto"/>
        <w:left w:val="none" w:sz="0" w:space="0" w:color="auto"/>
        <w:bottom w:val="none" w:sz="0" w:space="0" w:color="auto"/>
        <w:right w:val="none" w:sz="0" w:space="0" w:color="auto"/>
      </w:divBdr>
    </w:div>
    <w:div w:id="1961450132">
      <w:marLeft w:val="0"/>
      <w:marRight w:val="0"/>
      <w:marTop w:val="0"/>
      <w:marBottom w:val="0"/>
      <w:divBdr>
        <w:top w:val="none" w:sz="0" w:space="0" w:color="auto"/>
        <w:left w:val="none" w:sz="0" w:space="0" w:color="auto"/>
        <w:bottom w:val="none" w:sz="0" w:space="0" w:color="auto"/>
        <w:right w:val="none" w:sz="0" w:space="0" w:color="auto"/>
      </w:divBdr>
    </w:div>
    <w:div w:id="1961450133">
      <w:marLeft w:val="0"/>
      <w:marRight w:val="0"/>
      <w:marTop w:val="0"/>
      <w:marBottom w:val="0"/>
      <w:divBdr>
        <w:top w:val="none" w:sz="0" w:space="0" w:color="auto"/>
        <w:left w:val="none" w:sz="0" w:space="0" w:color="auto"/>
        <w:bottom w:val="none" w:sz="0" w:space="0" w:color="auto"/>
        <w:right w:val="none" w:sz="0" w:space="0" w:color="auto"/>
      </w:divBdr>
    </w:div>
    <w:div w:id="1961450134">
      <w:marLeft w:val="0"/>
      <w:marRight w:val="0"/>
      <w:marTop w:val="0"/>
      <w:marBottom w:val="0"/>
      <w:divBdr>
        <w:top w:val="none" w:sz="0" w:space="0" w:color="auto"/>
        <w:left w:val="none" w:sz="0" w:space="0" w:color="auto"/>
        <w:bottom w:val="none" w:sz="0" w:space="0" w:color="auto"/>
        <w:right w:val="none" w:sz="0" w:space="0" w:color="auto"/>
      </w:divBdr>
    </w:div>
    <w:div w:id="1961450135">
      <w:marLeft w:val="0"/>
      <w:marRight w:val="0"/>
      <w:marTop w:val="0"/>
      <w:marBottom w:val="0"/>
      <w:divBdr>
        <w:top w:val="none" w:sz="0" w:space="0" w:color="auto"/>
        <w:left w:val="none" w:sz="0" w:space="0" w:color="auto"/>
        <w:bottom w:val="none" w:sz="0" w:space="0" w:color="auto"/>
        <w:right w:val="none" w:sz="0" w:space="0" w:color="auto"/>
      </w:divBdr>
    </w:div>
    <w:div w:id="1961450136">
      <w:marLeft w:val="0"/>
      <w:marRight w:val="0"/>
      <w:marTop w:val="0"/>
      <w:marBottom w:val="0"/>
      <w:divBdr>
        <w:top w:val="none" w:sz="0" w:space="0" w:color="auto"/>
        <w:left w:val="none" w:sz="0" w:space="0" w:color="auto"/>
        <w:bottom w:val="none" w:sz="0" w:space="0" w:color="auto"/>
        <w:right w:val="none" w:sz="0" w:space="0" w:color="auto"/>
      </w:divBdr>
    </w:div>
    <w:div w:id="1961450137">
      <w:marLeft w:val="0"/>
      <w:marRight w:val="0"/>
      <w:marTop w:val="0"/>
      <w:marBottom w:val="0"/>
      <w:divBdr>
        <w:top w:val="none" w:sz="0" w:space="0" w:color="auto"/>
        <w:left w:val="none" w:sz="0" w:space="0" w:color="auto"/>
        <w:bottom w:val="none" w:sz="0" w:space="0" w:color="auto"/>
        <w:right w:val="none" w:sz="0" w:space="0" w:color="auto"/>
      </w:divBdr>
    </w:div>
    <w:div w:id="1961450138">
      <w:marLeft w:val="0"/>
      <w:marRight w:val="0"/>
      <w:marTop w:val="0"/>
      <w:marBottom w:val="0"/>
      <w:divBdr>
        <w:top w:val="none" w:sz="0" w:space="0" w:color="auto"/>
        <w:left w:val="none" w:sz="0" w:space="0" w:color="auto"/>
        <w:bottom w:val="none" w:sz="0" w:space="0" w:color="auto"/>
        <w:right w:val="none" w:sz="0" w:space="0" w:color="auto"/>
      </w:divBdr>
    </w:div>
    <w:div w:id="1961450139">
      <w:marLeft w:val="0"/>
      <w:marRight w:val="0"/>
      <w:marTop w:val="0"/>
      <w:marBottom w:val="0"/>
      <w:divBdr>
        <w:top w:val="none" w:sz="0" w:space="0" w:color="auto"/>
        <w:left w:val="none" w:sz="0" w:space="0" w:color="auto"/>
        <w:bottom w:val="none" w:sz="0" w:space="0" w:color="auto"/>
        <w:right w:val="none" w:sz="0" w:space="0" w:color="auto"/>
      </w:divBdr>
    </w:div>
    <w:div w:id="1961450140">
      <w:marLeft w:val="0"/>
      <w:marRight w:val="0"/>
      <w:marTop w:val="0"/>
      <w:marBottom w:val="0"/>
      <w:divBdr>
        <w:top w:val="none" w:sz="0" w:space="0" w:color="auto"/>
        <w:left w:val="none" w:sz="0" w:space="0" w:color="auto"/>
        <w:bottom w:val="none" w:sz="0" w:space="0" w:color="auto"/>
        <w:right w:val="none" w:sz="0" w:space="0" w:color="auto"/>
      </w:divBdr>
    </w:div>
    <w:div w:id="1961450141">
      <w:marLeft w:val="0"/>
      <w:marRight w:val="0"/>
      <w:marTop w:val="0"/>
      <w:marBottom w:val="0"/>
      <w:divBdr>
        <w:top w:val="none" w:sz="0" w:space="0" w:color="auto"/>
        <w:left w:val="none" w:sz="0" w:space="0" w:color="auto"/>
        <w:bottom w:val="none" w:sz="0" w:space="0" w:color="auto"/>
        <w:right w:val="none" w:sz="0" w:space="0" w:color="auto"/>
      </w:divBdr>
    </w:div>
    <w:div w:id="1961450142">
      <w:marLeft w:val="0"/>
      <w:marRight w:val="0"/>
      <w:marTop w:val="0"/>
      <w:marBottom w:val="0"/>
      <w:divBdr>
        <w:top w:val="none" w:sz="0" w:space="0" w:color="auto"/>
        <w:left w:val="none" w:sz="0" w:space="0" w:color="auto"/>
        <w:bottom w:val="none" w:sz="0" w:space="0" w:color="auto"/>
        <w:right w:val="none" w:sz="0" w:space="0" w:color="auto"/>
      </w:divBdr>
    </w:div>
    <w:div w:id="1961450143">
      <w:marLeft w:val="0"/>
      <w:marRight w:val="0"/>
      <w:marTop w:val="0"/>
      <w:marBottom w:val="0"/>
      <w:divBdr>
        <w:top w:val="none" w:sz="0" w:space="0" w:color="auto"/>
        <w:left w:val="none" w:sz="0" w:space="0" w:color="auto"/>
        <w:bottom w:val="none" w:sz="0" w:space="0" w:color="auto"/>
        <w:right w:val="none" w:sz="0" w:space="0" w:color="auto"/>
      </w:divBdr>
    </w:div>
    <w:div w:id="1961450144">
      <w:marLeft w:val="0"/>
      <w:marRight w:val="0"/>
      <w:marTop w:val="0"/>
      <w:marBottom w:val="0"/>
      <w:divBdr>
        <w:top w:val="none" w:sz="0" w:space="0" w:color="auto"/>
        <w:left w:val="none" w:sz="0" w:space="0" w:color="auto"/>
        <w:bottom w:val="none" w:sz="0" w:space="0" w:color="auto"/>
        <w:right w:val="none" w:sz="0" w:space="0" w:color="auto"/>
      </w:divBdr>
    </w:div>
    <w:div w:id="1961450145">
      <w:marLeft w:val="0"/>
      <w:marRight w:val="0"/>
      <w:marTop w:val="0"/>
      <w:marBottom w:val="0"/>
      <w:divBdr>
        <w:top w:val="none" w:sz="0" w:space="0" w:color="auto"/>
        <w:left w:val="none" w:sz="0" w:space="0" w:color="auto"/>
        <w:bottom w:val="none" w:sz="0" w:space="0" w:color="auto"/>
        <w:right w:val="none" w:sz="0" w:space="0" w:color="auto"/>
      </w:divBdr>
    </w:div>
    <w:div w:id="1961450146">
      <w:marLeft w:val="0"/>
      <w:marRight w:val="0"/>
      <w:marTop w:val="0"/>
      <w:marBottom w:val="0"/>
      <w:divBdr>
        <w:top w:val="none" w:sz="0" w:space="0" w:color="auto"/>
        <w:left w:val="none" w:sz="0" w:space="0" w:color="auto"/>
        <w:bottom w:val="none" w:sz="0" w:space="0" w:color="auto"/>
        <w:right w:val="none" w:sz="0" w:space="0" w:color="auto"/>
      </w:divBdr>
    </w:div>
    <w:div w:id="1961450147">
      <w:marLeft w:val="0"/>
      <w:marRight w:val="0"/>
      <w:marTop w:val="0"/>
      <w:marBottom w:val="0"/>
      <w:divBdr>
        <w:top w:val="none" w:sz="0" w:space="0" w:color="auto"/>
        <w:left w:val="none" w:sz="0" w:space="0" w:color="auto"/>
        <w:bottom w:val="none" w:sz="0" w:space="0" w:color="auto"/>
        <w:right w:val="none" w:sz="0" w:space="0" w:color="auto"/>
      </w:divBdr>
    </w:div>
    <w:div w:id="1961450148">
      <w:marLeft w:val="0"/>
      <w:marRight w:val="0"/>
      <w:marTop w:val="0"/>
      <w:marBottom w:val="0"/>
      <w:divBdr>
        <w:top w:val="none" w:sz="0" w:space="0" w:color="auto"/>
        <w:left w:val="none" w:sz="0" w:space="0" w:color="auto"/>
        <w:bottom w:val="none" w:sz="0" w:space="0" w:color="auto"/>
        <w:right w:val="none" w:sz="0" w:space="0" w:color="auto"/>
      </w:divBdr>
    </w:div>
    <w:div w:id="1961450149">
      <w:marLeft w:val="0"/>
      <w:marRight w:val="0"/>
      <w:marTop w:val="0"/>
      <w:marBottom w:val="0"/>
      <w:divBdr>
        <w:top w:val="none" w:sz="0" w:space="0" w:color="auto"/>
        <w:left w:val="none" w:sz="0" w:space="0" w:color="auto"/>
        <w:bottom w:val="none" w:sz="0" w:space="0" w:color="auto"/>
        <w:right w:val="none" w:sz="0" w:space="0" w:color="auto"/>
      </w:divBdr>
    </w:div>
    <w:div w:id="1961450150">
      <w:marLeft w:val="0"/>
      <w:marRight w:val="0"/>
      <w:marTop w:val="0"/>
      <w:marBottom w:val="0"/>
      <w:divBdr>
        <w:top w:val="none" w:sz="0" w:space="0" w:color="auto"/>
        <w:left w:val="none" w:sz="0" w:space="0" w:color="auto"/>
        <w:bottom w:val="none" w:sz="0" w:space="0" w:color="auto"/>
        <w:right w:val="none" w:sz="0" w:space="0" w:color="auto"/>
      </w:divBdr>
    </w:div>
    <w:div w:id="1961450151">
      <w:marLeft w:val="0"/>
      <w:marRight w:val="0"/>
      <w:marTop w:val="0"/>
      <w:marBottom w:val="0"/>
      <w:divBdr>
        <w:top w:val="none" w:sz="0" w:space="0" w:color="auto"/>
        <w:left w:val="none" w:sz="0" w:space="0" w:color="auto"/>
        <w:bottom w:val="none" w:sz="0" w:space="0" w:color="auto"/>
        <w:right w:val="none" w:sz="0" w:space="0" w:color="auto"/>
      </w:divBdr>
    </w:div>
    <w:div w:id="1961450152">
      <w:marLeft w:val="0"/>
      <w:marRight w:val="0"/>
      <w:marTop w:val="0"/>
      <w:marBottom w:val="0"/>
      <w:divBdr>
        <w:top w:val="none" w:sz="0" w:space="0" w:color="auto"/>
        <w:left w:val="none" w:sz="0" w:space="0" w:color="auto"/>
        <w:bottom w:val="none" w:sz="0" w:space="0" w:color="auto"/>
        <w:right w:val="none" w:sz="0" w:space="0" w:color="auto"/>
      </w:divBdr>
    </w:div>
    <w:div w:id="1961450153">
      <w:marLeft w:val="0"/>
      <w:marRight w:val="0"/>
      <w:marTop w:val="0"/>
      <w:marBottom w:val="0"/>
      <w:divBdr>
        <w:top w:val="none" w:sz="0" w:space="0" w:color="auto"/>
        <w:left w:val="none" w:sz="0" w:space="0" w:color="auto"/>
        <w:bottom w:val="none" w:sz="0" w:space="0" w:color="auto"/>
        <w:right w:val="none" w:sz="0" w:space="0" w:color="auto"/>
      </w:divBdr>
    </w:div>
    <w:div w:id="1961450154">
      <w:marLeft w:val="0"/>
      <w:marRight w:val="0"/>
      <w:marTop w:val="0"/>
      <w:marBottom w:val="0"/>
      <w:divBdr>
        <w:top w:val="none" w:sz="0" w:space="0" w:color="auto"/>
        <w:left w:val="none" w:sz="0" w:space="0" w:color="auto"/>
        <w:bottom w:val="none" w:sz="0" w:space="0" w:color="auto"/>
        <w:right w:val="none" w:sz="0" w:space="0" w:color="auto"/>
      </w:divBdr>
    </w:div>
    <w:div w:id="1961450155">
      <w:marLeft w:val="0"/>
      <w:marRight w:val="0"/>
      <w:marTop w:val="0"/>
      <w:marBottom w:val="0"/>
      <w:divBdr>
        <w:top w:val="none" w:sz="0" w:space="0" w:color="auto"/>
        <w:left w:val="none" w:sz="0" w:space="0" w:color="auto"/>
        <w:bottom w:val="none" w:sz="0" w:space="0" w:color="auto"/>
        <w:right w:val="none" w:sz="0" w:space="0" w:color="auto"/>
      </w:divBdr>
    </w:div>
    <w:div w:id="1961450156">
      <w:marLeft w:val="0"/>
      <w:marRight w:val="0"/>
      <w:marTop w:val="0"/>
      <w:marBottom w:val="0"/>
      <w:divBdr>
        <w:top w:val="none" w:sz="0" w:space="0" w:color="auto"/>
        <w:left w:val="none" w:sz="0" w:space="0" w:color="auto"/>
        <w:bottom w:val="none" w:sz="0" w:space="0" w:color="auto"/>
        <w:right w:val="none" w:sz="0" w:space="0" w:color="auto"/>
      </w:divBdr>
    </w:div>
    <w:div w:id="1961450157">
      <w:marLeft w:val="0"/>
      <w:marRight w:val="0"/>
      <w:marTop w:val="0"/>
      <w:marBottom w:val="0"/>
      <w:divBdr>
        <w:top w:val="none" w:sz="0" w:space="0" w:color="auto"/>
        <w:left w:val="none" w:sz="0" w:space="0" w:color="auto"/>
        <w:bottom w:val="none" w:sz="0" w:space="0" w:color="auto"/>
        <w:right w:val="none" w:sz="0" w:space="0" w:color="auto"/>
      </w:divBdr>
    </w:div>
    <w:div w:id="1961450158">
      <w:marLeft w:val="0"/>
      <w:marRight w:val="0"/>
      <w:marTop w:val="0"/>
      <w:marBottom w:val="0"/>
      <w:divBdr>
        <w:top w:val="none" w:sz="0" w:space="0" w:color="auto"/>
        <w:left w:val="none" w:sz="0" w:space="0" w:color="auto"/>
        <w:bottom w:val="none" w:sz="0" w:space="0" w:color="auto"/>
        <w:right w:val="none" w:sz="0" w:space="0" w:color="auto"/>
      </w:divBdr>
    </w:div>
    <w:div w:id="1961450159">
      <w:marLeft w:val="0"/>
      <w:marRight w:val="0"/>
      <w:marTop w:val="0"/>
      <w:marBottom w:val="0"/>
      <w:divBdr>
        <w:top w:val="none" w:sz="0" w:space="0" w:color="auto"/>
        <w:left w:val="none" w:sz="0" w:space="0" w:color="auto"/>
        <w:bottom w:val="none" w:sz="0" w:space="0" w:color="auto"/>
        <w:right w:val="none" w:sz="0" w:space="0" w:color="auto"/>
      </w:divBdr>
    </w:div>
    <w:div w:id="1961450160">
      <w:marLeft w:val="0"/>
      <w:marRight w:val="0"/>
      <w:marTop w:val="0"/>
      <w:marBottom w:val="0"/>
      <w:divBdr>
        <w:top w:val="none" w:sz="0" w:space="0" w:color="auto"/>
        <w:left w:val="none" w:sz="0" w:space="0" w:color="auto"/>
        <w:bottom w:val="none" w:sz="0" w:space="0" w:color="auto"/>
        <w:right w:val="none" w:sz="0" w:space="0" w:color="auto"/>
      </w:divBdr>
    </w:div>
    <w:div w:id="1961450161">
      <w:marLeft w:val="0"/>
      <w:marRight w:val="0"/>
      <w:marTop w:val="0"/>
      <w:marBottom w:val="0"/>
      <w:divBdr>
        <w:top w:val="none" w:sz="0" w:space="0" w:color="auto"/>
        <w:left w:val="none" w:sz="0" w:space="0" w:color="auto"/>
        <w:bottom w:val="none" w:sz="0" w:space="0" w:color="auto"/>
        <w:right w:val="none" w:sz="0" w:space="0" w:color="auto"/>
      </w:divBdr>
    </w:div>
    <w:div w:id="1961450162">
      <w:marLeft w:val="0"/>
      <w:marRight w:val="0"/>
      <w:marTop w:val="0"/>
      <w:marBottom w:val="0"/>
      <w:divBdr>
        <w:top w:val="none" w:sz="0" w:space="0" w:color="auto"/>
        <w:left w:val="none" w:sz="0" w:space="0" w:color="auto"/>
        <w:bottom w:val="none" w:sz="0" w:space="0" w:color="auto"/>
        <w:right w:val="none" w:sz="0" w:space="0" w:color="auto"/>
      </w:divBdr>
    </w:div>
    <w:div w:id="1961450163">
      <w:marLeft w:val="0"/>
      <w:marRight w:val="0"/>
      <w:marTop w:val="0"/>
      <w:marBottom w:val="0"/>
      <w:divBdr>
        <w:top w:val="none" w:sz="0" w:space="0" w:color="auto"/>
        <w:left w:val="none" w:sz="0" w:space="0" w:color="auto"/>
        <w:bottom w:val="none" w:sz="0" w:space="0" w:color="auto"/>
        <w:right w:val="none" w:sz="0" w:space="0" w:color="auto"/>
      </w:divBdr>
    </w:div>
    <w:div w:id="1961450164">
      <w:marLeft w:val="0"/>
      <w:marRight w:val="0"/>
      <w:marTop w:val="0"/>
      <w:marBottom w:val="0"/>
      <w:divBdr>
        <w:top w:val="none" w:sz="0" w:space="0" w:color="auto"/>
        <w:left w:val="none" w:sz="0" w:space="0" w:color="auto"/>
        <w:bottom w:val="none" w:sz="0" w:space="0" w:color="auto"/>
        <w:right w:val="none" w:sz="0" w:space="0" w:color="auto"/>
      </w:divBdr>
    </w:div>
    <w:div w:id="1961450165">
      <w:marLeft w:val="0"/>
      <w:marRight w:val="0"/>
      <w:marTop w:val="0"/>
      <w:marBottom w:val="0"/>
      <w:divBdr>
        <w:top w:val="none" w:sz="0" w:space="0" w:color="auto"/>
        <w:left w:val="none" w:sz="0" w:space="0" w:color="auto"/>
        <w:bottom w:val="none" w:sz="0" w:space="0" w:color="auto"/>
        <w:right w:val="none" w:sz="0" w:space="0" w:color="auto"/>
      </w:divBdr>
    </w:div>
    <w:div w:id="1961450166">
      <w:marLeft w:val="0"/>
      <w:marRight w:val="0"/>
      <w:marTop w:val="0"/>
      <w:marBottom w:val="0"/>
      <w:divBdr>
        <w:top w:val="none" w:sz="0" w:space="0" w:color="auto"/>
        <w:left w:val="none" w:sz="0" w:space="0" w:color="auto"/>
        <w:bottom w:val="none" w:sz="0" w:space="0" w:color="auto"/>
        <w:right w:val="none" w:sz="0" w:space="0" w:color="auto"/>
      </w:divBdr>
    </w:div>
    <w:div w:id="1961450167">
      <w:marLeft w:val="0"/>
      <w:marRight w:val="0"/>
      <w:marTop w:val="0"/>
      <w:marBottom w:val="0"/>
      <w:divBdr>
        <w:top w:val="none" w:sz="0" w:space="0" w:color="auto"/>
        <w:left w:val="none" w:sz="0" w:space="0" w:color="auto"/>
        <w:bottom w:val="none" w:sz="0" w:space="0" w:color="auto"/>
        <w:right w:val="none" w:sz="0" w:space="0" w:color="auto"/>
      </w:divBdr>
    </w:div>
    <w:div w:id="1961450168">
      <w:marLeft w:val="0"/>
      <w:marRight w:val="0"/>
      <w:marTop w:val="0"/>
      <w:marBottom w:val="0"/>
      <w:divBdr>
        <w:top w:val="none" w:sz="0" w:space="0" w:color="auto"/>
        <w:left w:val="none" w:sz="0" w:space="0" w:color="auto"/>
        <w:bottom w:val="none" w:sz="0" w:space="0" w:color="auto"/>
        <w:right w:val="none" w:sz="0" w:space="0" w:color="auto"/>
      </w:divBdr>
    </w:div>
    <w:div w:id="1961450169">
      <w:marLeft w:val="0"/>
      <w:marRight w:val="0"/>
      <w:marTop w:val="0"/>
      <w:marBottom w:val="0"/>
      <w:divBdr>
        <w:top w:val="none" w:sz="0" w:space="0" w:color="auto"/>
        <w:left w:val="none" w:sz="0" w:space="0" w:color="auto"/>
        <w:bottom w:val="none" w:sz="0" w:space="0" w:color="auto"/>
        <w:right w:val="none" w:sz="0" w:space="0" w:color="auto"/>
      </w:divBdr>
    </w:div>
    <w:div w:id="1961450170">
      <w:marLeft w:val="0"/>
      <w:marRight w:val="0"/>
      <w:marTop w:val="0"/>
      <w:marBottom w:val="0"/>
      <w:divBdr>
        <w:top w:val="none" w:sz="0" w:space="0" w:color="auto"/>
        <w:left w:val="none" w:sz="0" w:space="0" w:color="auto"/>
        <w:bottom w:val="none" w:sz="0" w:space="0" w:color="auto"/>
        <w:right w:val="none" w:sz="0" w:space="0" w:color="auto"/>
      </w:divBdr>
    </w:div>
    <w:div w:id="1961450171">
      <w:marLeft w:val="0"/>
      <w:marRight w:val="0"/>
      <w:marTop w:val="0"/>
      <w:marBottom w:val="0"/>
      <w:divBdr>
        <w:top w:val="none" w:sz="0" w:space="0" w:color="auto"/>
        <w:left w:val="none" w:sz="0" w:space="0" w:color="auto"/>
        <w:bottom w:val="none" w:sz="0" w:space="0" w:color="auto"/>
        <w:right w:val="none" w:sz="0" w:space="0" w:color="auto"/>
      </w:divBdr>
    </w:div>
    <w:div w:id="1961450172">
      <w:marLeft w:val="0"/>
      <w:marRight w:val="0"/>
      <w:marTop w:val="0"/>
      <w:marBottom w:val="0"/>
      <w:divBdr>
        <w:top w:val="none" w:sz="0" w:space="0" w:color="auto"/>
        <w:left w:val="none" w:sz="0" w:space="0" w:color="auto"/>
        <w:bottom w:val="none" w:sz="0" w:space="0" w:color="auto"/>
        <w:right w:val="none" w:sz="0" w:space="0" w:color="auto"/>
      </w:divBdr>
    </w:div>
    <w:div w:id="1961450173">
      <w:marLeft w:val="0"/>
      <w:marRight w:val="0"/>
      <w:marTop w:val="0"/>
      <w:marBottom w:val="0"/>
      <w:divBdr>
        <w:top w:val="none" w:sz="0" w:space="0" w:color="auto"/>
        <w:left w:val="none" w:sz="0" w:space="0" w:color="auto"/>
        <w:bottom w:val="none" w:sz="0" w:space="0" w:color="auto"/>
        <w:right w:val="none" w:sz="0" w:space="0" w:color="auto"/>
      </w:divBdr>
    </w:div>
    <w:div w:id="1961450174">
      <w:marLeft w:val="0"/>
      <w:marRight w:val="0"/>
      <w:marTop w:val="0"/>
      <w:marBottom w:val="0"/>
      <w:divBdr>
        <w:top w:val="none" w:sz="0" w:space="0" w:color="auto"/>
        <w:left w:val="none" w:sz="0" w:space="0" w:color="auto"/>
        <w:bottom w:val="none" w:sz="0" w:space="0" w:color="auto"/>
        <w:right w:val="none" w:sz="0" w:space="0" w:color="auto"/>
      </w:divBdr>
    </w:div>
    <w:div w:id="1961450175">
      <w:marLeft w:val="0"/>
      <w:marRight w:val="0"/>
      <w:marTop w:val="0"/>
      <w:marBottom w:val="0"/>
      <w:divBdr>
        <w:top w:val="none" w:sz="0" w:space="0" w:color="auto"/>
        <w:left w:val="none" w:sz="0" w:space="0" w:color="auto"/>
        <w:bottom w:val="none" w:sz="0" w:space="0" w:color="auto"/>
        <w:right w:val="none" w:sz="0" w:space="0" w:color="auto"/>
      </w:divBdr>
    </w:div>
    <w:div w:id="1961450176">
      <w:marLeft w:val="0"/>
      <w:marRight w:val="0"/>
      <w:marTop w:val="0"/>
      <w:marBottom w:val="0"/>
      <w:divBdr>
        <w:top w:val="none" w:sz="0" w:space="0" w:color="auto"/>
        <w:left w:val="none" w:sz="0" w:space="0" w:color="auto"/>
        <w:bottom w:val="none" w:sz="0" w:space="0" w:color="auto"/>
        <w:right w:val="none" w:sz="0" w:space="0" w:color="auto"/>
      </w:divBdr>
    </w:div>
    <w:div w:id="1961450177">
      <w:marLeft w:val="0"/>
      <w:marRight w:val="0"/>
      <w:marTop w:val="0"/>
      <w:marBottom w:val="0"/>
      <w:divBdr>
        <w:top w:val="none" w:sz="0" w:space="0" w:color="auto"/>
        <w:left w:val="none" w:sz="0" w:space="0" w:color="auto"/>
        <w:bottom w:val="none" w:sz="0" w:space="0" w:color="auto"/>
        <w:right w:val="none" w:sz="0" w:space="0" w:color="auto"/>
      </w:divBdr>
    </w:div>
    <w:div w:id="1961450178">
      <w:marLeft w:val="0"/>
      <w:marRight w:val="0"/>
      <w:marTop w:val="0"/>
      <w:marBottom w:val="0"/>
      <w:divBdr>
        <w:top w:val="none" w:sz="0" w:space="0" w:color="auto"/>
        <w:left w:val="none" w:sz="0" w:space="0" w:color="auto"/>
        <w:bottom w:val="none" w:sz="0" w:space="0" w:color="auto"/>
        <w:right w:val="none" w:sz="0" w:space="0" w:color="auto"/>
      </w:divBdr>
    </w:div>
    <w:div w:id="1961450179">
      <w:marLeft w:val="0"/>
      <w:marRight w:val="0"/>
      <w:marTop w:val="0"/>
      <w:marBottom w:val="0"/>
      <w:divBdr>
        <w:top w:val="none" w:sz="0" w:space="0" w:color="auto"/>
        <w:left w:val="none" w:sz="0" w:space="0" w:color="auto"/>
        <w:bottom w:val="none" w:sz="0" w:space="0" w:color="auto"/>
        <w:right w:val="none" w:sz="0" w:space="0" w:color="auto"/>
      </w:divBdr>
    </w:div>
    <w:div w:id="1961450180">
      <w:marLeft w:val="0"/>
      <w:marRight w:val="0"/>
      <w:marTop w:val="0"/>
      <w:marBottom w:val="0"/>
      <w:divBdr>
        <w:top w:val="none" w:sz="0" w:space="0" w:color="auto"/>
        <w:left w:val="none" w:sz="0" w:space="0" w:color="auto"/>
        <w:bottom w:val="none" w:sz="0" w:space="0" w:color="auto"/>
        <w:right w:val="none" w:sz="0" w:space="0" w:color="auto"/>
      </w:divBdr>
    </w:div>
    <w:div w:id="1961450181">
      <w:marLeft w:val="0"/>
      <w:marRight w:val="0"/>
      <w:marTop w:val="0"/>
      <w:marBottom w:val="0"/>
      <w:divBdr>
        <w:top w:val="none" w:sz="0" w:space="0" w:color="auto"/>
        <w:left w:val="none" w:sz="0" w:space="0" w:color="auto"/>
        <w:bottom w:val="none" w:sz="0" w:space="0" w:color="auto"/>
        <w:right w:val="none" w:sz="0" w:space="0" w:color="auto"/>
      </w:divBdr>
    </w:div>
    <w:div w:id="1961450182">
      <w:marLeft w:val="0"/>
      <w:marRight w:val="0"/>
      <w:marTop w:val="0"/>
      <w:marBottom w:val="0"/>
      <w:divBdr>
        <w:top w:val="none" w:sz="0" w:space="0" w:color="auto"/>
        <w:left w:val="none" w:sz="0" w:space="0" w:color="auto"/>
        <w:bottom w:val="none" w:sz="0" w:space="0" w:color="auto"/>
        <w:right w:val="none" w:sz="0" w:space="0" w:color="auto"/>
      </w:divBdr>
    </w:div>
    <w:div w:id="1961450183">
      <w:marLeft w:val="0"/>
      <w:marRight w:val="0"/>
      <w:marTop w:val="0"/>
      <w:marBottom w:val="0"/>
      <w:divBdr>
        <w:top w:val="none" w:sz="0" w:space="0" w:color="auto"/>
        <w:left w:val="none" w:sz="0" w:space="0" w:color="auto"/>
        <w:bottom w:val="none" w:sz="0" w:space="0" w:color="auto"/>
        <w:right w:val="none" w:sz="0" w:space="0" w:color="auto"/>
      </w:divBdr>
    </w:div>
    <w:div w:id="1961450184">
      <w:marLeft w:val="0"/>
      <w:marRight w:val="0"/>
      <w:marTop w:val="0"/>
      <w:marBottom w:val="0"/>
      <w:divBdr>
        <w:top w:val="none" w:sz="0" w:space="0" w:color="auto"/>
        <w:left w:val="none" w:sz="0" w:space="0" w:color="auto"/>
        <w:bottom w:val="none" w:sz="0" w:space="0" w:color="auto"/>
        <w:right w:val="none" w:sz="0" w:space="0" w:color="auto"/>
      </w:divBdr>
    </w:div>
    <w:div w:id="1961450185">
      <w:marLeft w:val="0"/>
      <w:marRight w:val="0"/>
      <w:marTop w:val="0"/>
      <w:marBottom w:val="0"/>
      <w:divBdr>
        <w:top w:val="none" w:sz="0" w:space="0" w:color="auto"/>
        <w:left w:val="none" w:sz="0" w:space="0" w:color="auto"/>
        <w:bottom w:val="none" w:sz="0" w:space="0" w:color="auto"/>
        <w:right w:val="none" w:sz="0" w:space="0" w:color="auto"/>
      </w:divBdr>
    </w:div>
    <w:div w:id="1961450186">
      <w:marLeft w:val="0"/>
      <w:marRight w:val="0"/>
      <w:marTop w:val="0"/>
      <w:marBottom w:val="0"/>
      <w:divBdr>
        <w:top w:val="none" w:sz="0" w:space="0" w:color="auto"/>
        <w:left w:val="none" w:sz="0" w:space="0" w:color="auto"/>
        <w:bottom w:val="none" w:sz="0" w:space="0" w:color="auto"/>
        <w:right w:val="none" w:sz="0" w:space="0" w:color="auto"/>
      </w:divBdr>
    </w:div>
    <w:div w:id="1961450187">
      <w:marLeft w:val="0"/>
      <w:marRight w:val="0"/>
      <w:marTop w:val="0"/>
      <w:marBottom w:val="0"/>
      <w:divBdr>
        <w:top w:val="none" w:sz="0" w:space="0" w:color="auto"/>
        <w:left w:val="none" w:sz="0" w:space="0" w:color="auto"/>
        <w:bottom w:val="none" w:sz="0" w:space="0" w:color="auto"/>
        <w:right w:val="none" w:sz="0" w:space="0" w:color="auto"/>
      </w:divBdr>
    </w:div>
    <w:div w:id="1961450188">
      <w:marLeft w:val="0"/>
      <w:marRight w:val="0"/>
      <w:marTop w:val="0"/>
      <w:marBottom w:val="0"/>
      <w:divBdr>
        <w:top w:val="none" w:sz="0" w:space="0" w:color="auto"/>
        <w:left w:val="none" w:sz="0" w:space="0" w:color="auto"/>
        <w:bottom w:val="none" w:sz="0" w:space="0" w:color="auto"/>
        <w:right w:val="none" w:sz="0" w:space="0" w:color="auto"/>
      </w:divBdr>
    </w:div>
    <w:div w:id="1961450189">
      <w:marLeft w:val="0"/>
      <w:marRight w:val="0"/>
      <w:marTop w:val="0"/>
      <w:marBottom w:val="0"/>
      <w:divBdr>
        <w:top w:val="none" w:sz="0" w:space="0" w:color="auto"/>
        <w:left w:val="none" w:sz="0" w:space="0" w:color="auto"/>
        <w:bottom w:val="none" w:sz="0" w:space="0" w:color="auto"/>
        <w:right w:val="none" w:sz="0" w:space="0" w:color="auto"/>
      </w:divBdr>
    </w:div>
    <w:div w:id="1961450190">
      <w:marLeft w:val="0"/>
      <w:marRight w:val="0"/>
      <w:marTop w:val="0"/>
      <w:marBottom w:val="0"/>
      <w:divBdr>
        <w:top w:val="none" w:sz="0" w:space="0" w:color="auto"/>
        <w:left w:val="none" w:sz="0" w:space="0" w:color="auto"/>
        <w:bottom w:val="none" w:sz="0" w:space="0" w:color="auto"/>
        <w:right w:val="none" w:sz="0" w:space="0" w:color="auto"/>
      </w:divBdr>
    </w:div>
    <w:div w:id="1961450191">
      <w:marLeft w:val="0"/>
      <w:marRight w:val="0"/>
      <w:marTop w:val="0"/>
      <w:marBottom w:val="0"/>
      <w:divBdr>
        <w:top w:val="none" w:sz="0" w:space="0" w:color="auto"/>
        <w:left w:val="none" w:sz="0" w:space="0" w:color="auto"/>
        <w:bottom w:val="none" w:sz="0" w:space="0" w:color="auto"/>
        <w:right w:val="none" w:sz="0" w:space="0" w:color="auto"/>
      </w:divBdr>
    </w:div>
    <w:div w:id="1961450192">
      <w:marLeft w:val="0"/>
      <w:marRight w:val="0"/>
      <w:marTop w:val="0"/>
      <w:marBottom w:val="0"/>
      <w:divBdr>
        <w:top w:val="none" w:sz="0" w:space="0" w:color="auto"/>
        <w:left w:val="none" w:sz="0" w:space="0" w:color="auto"/>
        <w:bottom w:val="none" w:sz="0" w:space="0" w:color="auto"/>
        <w:right w:val="none" w:sz="0" w:space="0" w:color="auto"/>
      </w:divBdr>
    </w:div>
    <w:div w:id="1961450193">
      <w:marLeft w:val="0"/>
      <w:marRight w:val="0"/>
      <w:marTop w:val="0"/>
      <w:marBottom w:val="0"/>
      <w:divBdr>
        <w:top w:val="none" w:sz="0" w:space="0" w:color="auto"/>
        <w:left w:val="none" w:sz="0" w:space="0" w:color="auto"/>
        <w:bottom w:val="none" w:sz="0" w:space="0" w:color="auto"/>
        <w:right w:val="none" w:sz="0" w:space="0" w:color="auto"/>
      </w:divBdr>
    </w:div>
    <w:div w:id="1961450194">
      <w:marLeft w:val="0"/>
      <w:marRight w:val="0"/>
      <w:marTop w:val="0"/>
      <w:marBottom w:val="0"/>
      <w:divBdr>
        <w:top w:val="none" w:sz="0" w:space="0" w:color="auto"/>
        <w:left w:val="none" w:sz="0" w:space="0" w:color="auto"/>
        <w:bottom w:val="none" w:sz="0" w:space="0" w:color="auto"/>
        <w:right w:val="none" w:sz="0" w:space="0" w:color="auto"/>
      </w:divBdr>
    </w:div>
    <w:div w:id="1961450195">
      <w:marLeft w:val="0"/>
      <w:marRight w:val="0"/>
      <w:marTop w:val="0"/>
      <w:marBottom w:val="0"/>
      <w:divBdr>
        <w:top w:val="none" w:sz="0" w:space="0" w:color="auto"/>
        <w:left w:val="none" w:sz="0" w:space="0" w:color="auto"/>
        <w:bottom w:val="none" w:sz="0" w:space="0" w:color="auto"/>
        <w:right w:val="none" w:sz="0" w:space="0" w:color="auto"/>
      </w:divBdr>
    </w:div>
    <w:div w:id="1961450196">
      <w:marLeft w:val="0"/>
      <w:marRight w:val="0"/>
      <w:marTop w:val="0"/>
      <w:marBottom w:val="0"/>
      <w:divBdr>
        <w:top w:val="none" w:sz="0" w:space="0" w:color="auto"/>
        <w:left w:val="none" w:sz="0" w:space="0" w:color="auto"/>
        <w:bottom w:val="none" w:sz="0" w:space="0" w:color="auto"/>
        <w:right w:val="none" w:sz="0" w:space="0" w:color="auto"/>
      </w:divBdr>
    </w:div>
    <w:div w:id="1961450197">
      <w:marLeft w:val="0"/>
      <w:marRight w:val="0"/>
      <w:marTop w:val="0"/>
      <w:marBottom w:val="0"/>
      <w:divBdr>
        <w:top w:val="none" w:sz="0" w:space="0" w:color="auto"/>
        <w:left w:val="none" w:sz="0" w:space="0" w:color="auto"/>
        <w:bottom w:val="none" w:sz="0" w:space="0" w:color="auto"/>
        <w:right w:val="none" w:sz="0" w:space="0" w:color="auto"/>
      </w:divBdr>
    </w:div>
    <w:div w:id="1961450198">
      <w:marLeft w:val="0"/>
      <w:marRight w:val="0"/>
      <w:marTop w:val="0"/>
      <w:marBottom w:val="0"/>
      <w:divBdr>
        <w:top w:val="none" w:sz="0" w:space="0" w:color="auto"/>
        <w:left w:val="none" w:sz="0" w:space="0" w:color="auto"/>
        <w:bottom w:val="none" w:sz="0" w:space="0" w:color="auto"/>
        <w:right w:val="none" w:sz="0" w:space="0" w:color="auto"/>
      </w:divBdr>
    </w:div>
    <w:div w:id="1961450199">
      <w:marLeft w:val="0"/>
      <w:marRight w:val="0"/>
      <w:marTop w:val="0"/>
      <w:marBottom w:val="0"/>
      <w:divBdr>
        <w:top w:val="none" w:sz="0" w:space="0" w:color="auto"/>
        <w:left w:val="none" w:sz="0" w:space="0" w:color="auto"/>
        <w:bottom w:val="none" w:sz="0" w:space="0" w:color="auto"/>
        <w:right w:val="none" w:sz="0" w:space="0" w:color="auto"/>
      </w:divBdr>
    </w:div>
    <w:div w:id="1961450200">
      <w:marLeft w:val="0"/>
      <w:marRight w:val="0"/>
      <w:marTop w:val="0"/>
      <w:marBottom w:val="0"/>
      <w:divBdr>
        <w:top w:val="none" w:sz="0" w:space="0" w:color="auto"/>
        <w:left w:val="none" w:sz="0" w:space="0" w:color="auto"/>
        <w:bottom w:val="none" w:sz="0" w:space="0" w:color="auto"/>
        <w:right w:val="none" w:sz="0" w:space="0" w:color="auto"/>
      </w:divBdr>
    </w:div>
    <w:div w:id="1961450201">
      <w:marLeft w:val="0"/>
      <w:marRight w:val="0"/>
      <w:marTop w:val="0"/>
      <w:marBottom w:val="0"/>
      <w:divBdr>
        <w:top w:val="none" w:sz="0" w:space="0" w:color="auto"/>
        <w:left w:val="none" w:sz="0" w:space="0" w:color="auto"/>
        <w:bottom w:val="none" w:sz="0" w:space="0" w:color="auto"/>
        <w:right w:val="none" w:sz="0" w:space="0" w:color="auto"/>
      </w:divBdr>
    </w:div>
    <w:div w:id="1961450202">
      <w:marLeft w:val="0"/>
      <w:marRight w:val="0"/>
      <w:marTop w:val="0"/>
      <w:marBottom w:val="0"/>
      <w:divBdr>
        <w:top w:val="none" w:sz="0" w:space="0" w:color="auto"/>
        <w:left w:val="none" w:sz="0" w:space="0" w:color="auto"/>
        <w:bottom w:val="none" w:sz="0" w:space="0" w:color="auto"/>
        <w:right w:val="none" w:sz="0" w:space="0" w:color="auto"/>
      </w:divBdr>
    </w:div>
    <w:div w:id="1961450203">
      <w:marLeft w:val="0"/>
      <w:marRight w:val="0"/>
      <w:marTop w:val="0"/>
      <w:marBottom w:val="0"/>
      <w:divBdr>
        <w:top w:val="none" w:sz="0" w:space="0" w:color="auto"/>
        <w:left w:val="none" w:sz="0" w:space="0" w:color="auto"/>
        <w:bottom w:val="none" w:sz="0" w:space="0" w:color="auto"/>
        <w:right w:val="none" w:sz="0" w:space="0" w:color="auto"/>
      </w:divBdr>
    </w:div>
    <w:div w:id="1961450204">
      <w:marLeft w:val="0"/>
      <w:marRight w:val="0"/>
      <w:marTop w:val="0"/>
      <w:marBottom w:val="0"/>
      <w:divBdr>
        <w:top w:val="none" w:sz="0" w:space="0" w:color="auto"/>
        <w:left w:val="none" w:sz="0" w:space="0" w:color="auto"/>
        <w:bottom w:val="none" w:sz="0" w:space="0" w:color="auto"/>
        <w:right w:val="none" w:sz="0" w:space="0" w:color="auto"/>
      </w:divBdr>
    </w:div>
    <w:div w:id="1961450205">
      <w:marLeft w:val="0"/>
      <w:marRight w:val="0"/>
      <w:marTop w:val="0"/>
      <w:marBottom w:val="0"/>
      <w:divBdr>
        <w:top w:val="none" w:sz="0" w:space="0" w:color="auto"/>
        <w:left w:val="none" w:sz="0" w:space="0" w:color="auto"/>
        <w:bottom w:val="none" w:sz="0" w:space="0" w:color="auto"/>
        <w:right w:val="none" w:sz="0" w:space="0" w:color="auto"/>
      </w:divBdr>
    </w:div>
    <w:div w:id="1961450206">
      <w:marLeft w:val="0"/>
      <w:marRight w:val="0"/>
      <w:marTop w:val="0"/>
      <w:marBottom w:val="0"/>
      <w:divBdr>
        <w:top w:val="none" w:sz="0" w:space="0" w:color="auto"/>
        <w:left w:val="none" w:sz="0" w:space="0" w:color="auto"/>
        <w:bottom w:val="none" w:sz="0" w:space="0" w:color="auto"/>
        <w:right w:val="none" w:sz="0" w:space="0" w:color="auto"/>
      </w:divBdr>
    </w:div>
    <w:div w:id="1961450207">
      <w:marLeft w:val="0"/>
      <w:marRight w:val="0"/>
      <w:marTop w:val="0"/>
      <w:marBottom w:val="0"/>
      <w:divBdr>
        <w:top w:val="none" w:sz="0" w:space="0" w:color="auto"/>
        <w:left w:val="none" w:sz="0" w:space="0" w:color="auto"/>
        <w:bottom w:val="none" w:sz="0" w:space="0" w:color="auto"/>
        <w:right w:val="none" w:sz="0" w:space="0" w:color="auto"/>
      </w:divBdr>
    </w:div>
    <w:div w:id="1961450208">
      <w:marLeft w:val="0"/>
      <w:marRight w:val="0"/>
      <w:marTop w:val="0"/>
      <w:marBottom w:val="0"/>
      <w:divBdr>
        <w:top w:val="none" w:sz="0" w:space="0" w:color="auto"/>
        <w:left w:val="none" w:sz="0" w:space="0" w:color="auto"/>
        <w:bottom w:val="none" w:sz="0" w:space="0" w:color="auto"/>
        <w:right w:val="none" w:sz="0" w:space="0" w:color="auto"/>
      </w:divBdr>
    </w:div>
    <w:div w:id="1961450209">
      <w:marLeft w:val="0"/>
      <w:marRight w:val="0"/>
      <w:marTop w:val="0"/>
      <w:marBottom w:val="0"/>
      <w:divBdr>
        <w:top w:val="none" w:sz="0" w:space="0" w:color="auto"/>
        <w:left w:val="none" w:sz="0" w:space="0" w:color="auto"/>
        <w:bottom w:val="none" w:sz="0" w:space="0" w:color="auto"/>
        <w:right w:val="none" w:sz="0" w:space="0" w:color="auto"/>
      </w:divBdr>
    </w:div>
    <w:div w:id="1961450210">
      <w:marLeft w:val="0"/>
      <w:marRight w:val="0"/>
      <w:marTop w:val="0"/>
      <w:marBottom w:val="0"/>
      <w:divBdr>
        <w:top w:val="none" w:sz="0" w:space="0" w:color="auto"/>
        <w:left w:val="none" w:sz="0" w:space="0" w:color="auto"/>
        <w:bottom w:val="none" w:sz="0" w:space="0" w:color="auto"/>
        <w:right w:val="none" w:sz="0" w:space="0" w:color="auto"/>
      </w:divBdr>
    </w:div>
    <w:div w:id="1961450211">
      <w:marLeft w:val="0"/>
      <w:marRight w:val="0"/>
      <w:marTop w:val="0"/>
      <w:marBottom w:val="0"/>
      <w:divBdr>
        <w:top w:val="none" w:sz="0" w:space="0" w:color="auto"/>
        <w:left w:val="none" w:sz="0" w:space="0" w:color="auto"/>
        <w:bottom w:val="none" w:sz="0" w:space="0" w:color="auto"/>
        <w:right w:val="none" w:sz="0" w:space="0" w:color="auto"/>
      </w:divBdr>
    </w:div>
    <w:div w:id="1961450212">
      <w:marLeft w:val="0"/>
      <w:marRight w:val="0"/>
      <w:marTop w:val="0"/>
      <w:marBottom w:val="0"/>
      <w:divBdr>
        <w:top w:val="none" w:sz="0" w:space="0" w:color="auto"/>
        <w:left w:val="none" w:sz="0" w:space="0" w:color="auto"/>
        <w:bottom w:val="none" w:sz="0" w:space="0" w:color="auto"/>
        <w:right w:val="none" w:sz="0" w:space="0" w:color="auto"/>
      </w:divBdr>
    </w:div>
    <w:div w:id="1961450213">
      <w:marLeft w:val="0"/>
      <w:marRight w:val="0"/>
      <w:marTop w:val="0"/>
      <w:marBottom w:val="0"/>
      <w:divBdr>
        <w:top w:val="none" w:sz="0" w:space="0" w:color="auto"/>
        <w:left w:val="none" w:sz="0" w:space="0" w:color="auto"/>
        <w:bottom w:val="none" w:sz="0" w:space="0" w:color="auto"/>
        <w:right w:val="none" w:sz="0" w:space="0" w:color="auto"/>
      </w:divBdr>
    </w:div>
    <w:div w:id="1961450214">
      <w:marLeft w:val="0"/>
      <w:marRight w:val="0"/>
      <w:marTop w:val="0"/>
      <w:marBottom w:val="0"/>
      <w:divBdr>
        <w:top w:val="none" w:sz="0" w:space="0" w:color="auto"/>
        <w:left w:val="none" w:sz="0" w:space="0" w:color="auto"/>
        <w:bottom w:val="none" w:sz="0" w:space="0" w:color="auto"/>
        <w:right w:val="none" w:sz="0" w:space="0" w:color="auto"/>
      </w:divBdr>
    </w:div>
    <w:div w:id="1961450215">
      <w:marLeft w:val="0"/>
      <w:marRight w:val="0"/>
      <w:marTop w:val="0"/>
      <w:marBottom w:val="0"/>
      <w:divBdr>
        <w:top w:val="none" w:sz="0" w:space="0" w:color="auto"/>
        <w:left w:val="none" w:sz="0" w:space="0" w:color="auto"/>
        <w:bottom w:val="none" w:sz="0" w:space="0" w:color="auto"/>
        <w:right w:val="none" w:sz="0" w:space="0" w:color="auto"/>
      </w:divBdr>
    </w:div>
    <w:div w:id="1961450216">
      <w:marLeft w:val="0"/>
      <w:marRight w:val="0"/>
      <w:marTop w:val="0"/>
      <w:marBottom w:val="0"/>
      <w:divBdr>
        <w:top w:val="none" w:sz="0" w:space="0" w:color="auto"/>
        <w:left w:val="none" w:sz="0" w:space="0" w:color="auto"/>
        <w:bottom w:val="none" w:sz="0" w:space="0" w:color="auto"/>
        <w:right w:val="none" w:sz="0" w:space="0" w:color="auto"/>
      </w:divBdr>
    </w:div>
    <w:div w:id="1961450217">
      <w:marLeft w:val="0"/>
      <w:marRight w:val="0"/>
      <w:marTop w:val="0"/>
      <w:marBottom w:val="0"/>
      <w:divBdr>
        <w:top w:val="none" w:sz="0" w:space="0" w:color="auto"/>
        <w:left w:val="none" w:sz="0" w:space="0" w:color="auto"/>
        <w:bottom w:val="none" w:sz="0" w:space="0" w:color="auto"/>
        <w:right w:val="none" w:sz="0" w:space="0" w:color="auto"/>
      </w:divBdr>
    </w:div>
    <w:div w:id="1961450218">
      <w:marLeft w:val="0"/>
      <w:marRight w:val="0"/>
      <w:marTop w:val="0"/>
      <w:marBottom w:val="0"/>
      <w:divBdr>
        <w:top w:val="none" w:sz="0" w:space="0" w:color="auto"/>
        <w:left w:val="none" w:sz="0" w:space="0" w:color="auto"/>
        <w:bottom w:val="none" w:sz="0" w:space="0" w:color="auto"/>
        <w:right w:val="none" w:sz="0" w:space="0" w:color="auto"/>
      </w:divBdr>
    </w:div>
    <w:div w:id="1961450219">
      <w:marLeft w:val="0"/>
      <w:marRight w:val="0"/>
      <w:marTop w:val="0"/>
      <w:marBottom w:val="0"/>
      <w:divBdr>
        <w:top w:val="none" w:sz="0" w:space="0" w:color="auto"/>
        <w:left w:val="none" w:sz="0" w:space="0" w:color="auto"/>
        <w:bottom w:val="none" w:sz="0" w:space="0" w:color="auto"/>
        <w:right w:val="none" w:sz="0" w:space="0" w:color="auto"/>
      </w:divBdr>
    </w:div>
    <w:div w:id="1961450220">
      <w:marLeft w:val="0"/>
      <w:marRight w:val="0"/>
      <w:marTop w:val="0"/>
      <w:marBottom w:val="0"/>
      <w:divBdr>
        <w:top w:val="none" w:sz="0" w:space="0" w:color="auto"/>
        <w:left w:val="none" w:sz="0" w:space="0" w:color="auto"/>
        <w:bottom w:val="none" w:sz="0" w:space="0" w:color="auto"/>
        <w:right w:val="none" w:sz="0" w:space="0" w:color="auto"/>
      </w:divBdr>
    </w:div>
    <w:div w:id="1961450221">
      <w:marLeft w:val="0"/>
      <w:marRight w:val="0"/>
      <w:marTop w:val="0"/>
      <w:marBottom w:val="0"/>
      <w:divBdr>
        <w:top w:val="none" w:sz="0" w:space="0" w:color="auto"/>
        <w:left w:val="none" w:sz="0" w:space="0" w:color="auto"/>
        <w:bottom w:val="none" w:sz="0" w:space="0" w:color="auto"/>
        <w:right w:val="none" w:sz="0" w:space="0" w:color="auto"/>
      </w:divBdr>
    </w:div>
    <w:div w:id="1961450222">
      <w:marLeft w:val="0"/>
      <w:marRight w:val="0"/>
      <w:marTop w:val="0"/>
      <w:marBottom w:val="0"/>
      <w:divBdr>
        <w:top w:val="none" w:sz="0" w:space="0" w:color="auto"/>
        <w:left w:val="none" w:sz="0" w:space="0" w:color="auto"/>
        <w:bottom w:val="none" w:sz="0" w:space="0" w:color="auto"/>
        <w:right w:val="none" w:sz="0" w:space="0" w:color="auto"/>
      </w:divBdr>
    </w:div>
    <w:div w:id="1961450223">
      <w:marLeft w:val="0"/>
      <w:marRight w:val="0"/>
      <w:marTop w:val="0"/>
      <w:marBottom w:val="0"/>
      <w:divBdr>
        <w:top w:val="none" w:sz="0" w:space="0" w:color="auto"/>
        <w:left w:val="none" w:sz="0" w:space="0" w:color="auto"/>
        <w:bottom w:val="none" w:sz="0" w:space="0" w:color="auto"/>
        <w:right w:val="none" w:sz="0" w:space="0" w:color="auto"/>
      </w:divBdr>
    </w:div>
    <w:div w:id="1961450224">
      <w:marLeft w:val="0"/>
      <w:marRight w:val="0"/>
      <w:marTop w:val="0"/>
      <w:marBottom w:val="0"/>
      <w:divBdr>
        <w:top w:val="none" w:sz="0" w:space="0" w:color="auto"/>
        <w:left w:val="none" w:sz="0" w:space="0" w:color="auto"/>
        <w:bottom w:val="none" w:sz="0" w:space="0" w:color="auto"/>
        <w:right w:val="none" w:sz="0" w:space="0" w:color="auto"/>
      </w:divBdr>
    </w:div>
    <w:div w:id="1961450225">
      <w:marLeft w:val="0"/>
      <w:marRight w:val="0"/>
      <w:marTop w:val="0"/>
      <w:marBottom w:val="0"/>
      <w:divBdr>
        <w:top w:val="none" w:sz="0" w:space="0" w:color="auto"/>
        <w:left w:val="none" w:sz="0" w:space="0" w:color="auto"/>
        <w:bottom w:val="none" w:sz="0" w:space="0" w:color="auto"/>
        <w:right w:val="none" w:sz="0" w:space="0" w:color="auto"/>
      </w:divBdr>
    </w:div>
    <w:div w:id="1961450226">
      <w:marLeft w:val="0"/>
      <w:marRight w:val="0"/>
      <w:marTop w:val="0"/>
      <w:marBottom w:val="0"/>
      <w:divBdr>
        <w:top w:val="none" w:sz="0" w:space="0" w:color="auto"/>
        <w:left w:val="none" w:sz="0" w:space="0" w:color="auto"/>
        <w:bottom w:val="none" w:sz="0" w:space="0" w:color="auto"/>
        <w:right w:val="none" w:sz="0" w:space="0" w:color="auto"/>
      </w:divBdr>
    </w:div>
    <w:div w:id="1961450227">
      <w:marLeft w:val="0"/>
      <w:marRight w:val="0"/>
      <w:marTop w:val="0"/>
      <w:marBottom w:val="0"/>
      <w:divBdr>
        <w:top w:val="none" w:sz="0" w:space="0" w:color="auto"/>
        <w:left w:val="none" w:sz="0" w:space="0" w:color="auto"/>
        <w:bottom w:val="none" w:sz="0" w:space="0" w:color="auto"/>
        <w:right w:val="none" w:sz="0" w:space="0" w:color="auto"/>
      </w:divBdr>
    </w:div>
    <w:div w:id="1961450228">
      <w:marLeft w:val="0"/>
      <w:marRight w:val="0"/>
      <w:marTop w:val="0"/>
      <w:marBottom w:val="0"/>
      <w:divBdr>
        <w:top w:val="none" w:sz="0" w:space="0" w:color="auto"/>
        <w:left w:val="none" w:sz="0" w:space="0" w:color="auto"/>
        <w:bottom w:val="none" w:sz="0" w:space="0" w:color="auto"/>
        <w:right w:val="none" w:sz="0" w:space="0" w:color="auto"/>
      </w:divBdr>
    </w:div>
    <w:div w:id="1961450229">
      <w:marLeft w:val="0"/>
      <w:marRight w:val="0"/>
      <w:marTop w:val="0"/>
      <w:marBottom w:val="0"/>
      <w:divBdr>
        <w:top w:val="none" w:sz="0" w:space="0" w:color="auto"/>
        <w:left w:val="none" w:sz="0" w:space="0" w:color="auto"/>
        <w:bottom w:val="none" w:sz="0" w:space="0" w:color="auto"/>
        <w:right w:val="none" w:sz="0" w:space="0" w:color="auto"/>
      </w:divBdr>
    </w:div>
    <w:div w:id="1961450230">
      <w:marLeft w:val="0"/>
      <w:marRight w:val="0"/>
      <w:marTop w:val="0"/>
      <w:marBottom w:val="0"/>
      <w:divBdr>
        <w:top w:val="none" w:sz="0" w:space="0" w:color="auto"/>
        <w:left w:val="none" w:sz="0" w:space="0" w:color="auto"/>
        <w:bottom w:val="none" w:sz="0" w:space="0" w:color="auto"/>
        <w:right w:val="none" w:sz="0" w:space="0" w:color="auto"/>
      </w:divBdr>
    </w:div>
    <w:div w:id="1961450231">
      <w:marLeft w:val="0"/>
      <w:marRight w:val="0"/>
      <w:marTop w:val="0"/>
      <w:marBottom w:val="0"/>
      <w:divBdr>
        <w:top w:val="none" w:sz="0" w:space="0" w:color="auto"/>
        <w:left w:val="none" w:sz="0" w:space="0" w:color="auto"/>
        <w:bottom w:val="none" w:sz="0" w:space="0" w:color="auto"/>
        <w:right w:val="none" w:sz="0" w:space="0" w:color="auto"/>
      </w:divBdr>
    </w:div>
    <w:div w:id="1961450232">
      <w:marLeft w:val="0"/>
      <w:marRight w:val="0"/>
      <w:marTop w:val="0"/>
      <w:marBottom w:val="0"/>
      <w:divBdr>
        <w:top w:val="none" w:sz="0" w:space="0" w:color="auto"/>
        <w:left w:val="none" w:sz="0" w:space="0" w:color="auto"/>
        <w:bottom w:val="none" w:sz="0" w:space="0" w:color="auto"/>
        <w:right w:val="none" w:sz="0" w:space="0" w:color="auto"/>
      </w:divBdr>
    </w:div>
    <w:div w:id="1961450233">
      <w:marLeft w:val="0"/>
      <w:marRight w:val="0"/>
      <w:marTop w:val="0"/>
      <w:marBottom w:val="0"/>
      <w:divBdr>
        <w:top w:val="none" w:sz="0" w:space="0" w:color="auto"/>
        <w:left w:val="none" w:sz="0" w:space="0" w:color="auto"/>
        <w:bottom w:val="none" w:sz="0" w:space="0" w:color="auto"/>
        <w:right w:val="none" w:sz="0" w:space="0" w:color="auto"/>
      </w:divBdr>
    </w:div>
    <w:div w:id="1961450234">
      <w:marLeft w:val="0"/>
      <w:marRight w:val="0"/>
      <w:marTop w:val="0"/>
      <w:marBottom w:val="0"/>
      <w:divBdr>
        <w:top w:val="none" w:sz="0" w:space="0" w:color="auto"/>
        <w:left w:val="none" w:sz="0" w:space="0" w:color="auto"/>
        <w:bottom w:val="none" w:sz="0" w:space="0" w:color="auto"/>
        <w:right w:val="none" w:sz="0" w:space="0" w:color="auto"/>
      </w:divBdr>
    </w:div>
    <w:div w:id="1961450235">
      <w:marLeft w:val="0"/>
      <w:marRight w:val="0"/>
      <w:marTop w:val="0"/>
      <w:marBottom w:val="0"/>
      <w:divBdr>
        <w:top w:val="none" w:sz="0" w:space="0" w:color="auto"/>
        <w:left w:val="none" w:sz="0" w:space="0" w:color="auto"/>
        <w:bottom w:val="none" w:sz="0" w:space="0" w:color="auto"/>
        <w:right w:val="none" w:sz="0" w:space="0" w:color="auto"/>
      </w:divBdr>
    </w:div>
    <w:div w:id="1961450236">
      <w:marLeft w:val="0"/>
      <w:marRight w:val="0"/>
      <w:marTop w:val="0"/>
      <w:marBottom w:val="0"/>
      <w:divBdr>
        <w:top w:val="none" w:sz="0" w:space="0" w:color="auto"/>
        <w:left w:val="none" w:sz="0" w:space="0" w:color="auto"/>
        <w:bottom w:val="none" w:sz="0" w:space="0" w:color="auto"/>
        <w:right w:val="none" w:sz="0" w:space="0" w:color="auto"/>
      </w:divBdr>
    </w:div>
    <w:div w:id="1961450237">
      <w:marLeft w:val="0"/>
      <w:marRight w:val="0"/>
      <w:marTop w:val="0"/>
      <w:marBottom w:val="0"/>
      <w:divBdr>
        <w:top w:val="none" w:sz="0" w:space="0" w:color="auto"/>
        <w:left w:val="none" w:sz="0" w:space="0" w:color="auto"/>
        <w:bottom w:val="none" w:sz="0" w:space="0" w:color="auto"/>
        <w:right w:val="none" w:sz="0" w:space="0" w:color="auto"/>
      </w:divBdr>
    </w:div>
    <w:div w:id="1961450238">
      <w:marLeft w:val="0"/>
      <w:marRight w:val="0"/>
      <w:marTop w:val="0"/>
      <w:marBottom w:val="0"/>
      <w:divBdr>
        <w:top w:val="none" w:sz="0" w:space="0" w:color="auto"/>
        <w:left w:val="none" w:sz="0" w:space="0" w:color="auto"/>
        <w:bottom w:val="none" w:sz="0" w:space="0" w:color="auto"/>
        <w:right w:val="none" w:sz="0" w:space="0" w:color="auto"/>
      </w:divBdr>
    </w:div>
    <w:div w:id="1961450239">
      <w:marLeft w:val="0"/>
      <w:marRight w:val="0"/>
      <w:marTop w:val="0"/>
      <w:marBottom w:val="0"/>
      <w:divBdr>
        <w:top w:val="none" w:sz="0" w:space="0" w:color="auto"/>
        <w:left w:val="none" w:sz="0" w:space="0" w:color="auto"/>
        <w:bottom w:val="none" w:sz="0" w:space="0" w:color="auto"/>
        <w:right w:val="none" w:sz="0" w:space="0" w:color="auto"/>
      </w:divBdr>
    </w:div>
    <w:div w:id="1961450240">
      <w:marLeft w:val="0"/>
      <w:marRight w:val="0"/>
      <w:marTop w:val="0"/>
      <w:marBottom w:val="0"/>
      <w:divBdr>
        <w:top w:val="none" w:sz="0" w:space="0" w:color="auto"/>
        <w:left w:val="none" w:sz="0" w:space="0" w:color="auto"/>
        <w:bottom w:val="none" w:sz="0" w:space="0" w:color="auto"/>
        <w:right w:val="none" w:sz="0" w:space="0" w:color="auto"/>
      </w:divBdr>
    </w:div>
    <w:div w:id="1961450241">
      <w:marLeft w:val="0"/>
      <w:marRight w:val="0"/>
      <w:marTop w:val="0"/>
      <w:marBottom w:val="0"/>
      <w:divBdr>
        <w:top w:val="none" w:sz="0" w:space="0" w:color="auto"/>
        <w:left w:val="none" w:sz="0" w:space="0" w:color="auto"/>
        <w:bottom w:val="none" w:sz="0" w:space="0" w:color="auto"/>
        <w:right w:val="none" w:sz="0" w:space="0" w:color="auto"/>
      </w:divBdr>
    </w:div>
    <w:div w:id="1961450242">
      <w:marLeft w:val="0"/>
      <w:marRight w:val="0"/>
      <w:marTop w:val="0"/>
      <w:marBottom w:val="0"/>
      <w:divBdr>
        <w:top w:val="none" w:sz="0" w:space="0" w:color="auto"/>
        <w:left w:val="none" w:sz="0" w:space="0" w:color="auto"/>
        <w:bottom w:val="none" w:sz="0" w:space="0" w:color="auto"/>
        <w:right w:val="none" w:sz="0" w:space="0" w:color="auto"/>
      </w:divBdr>
    </w:div>
    <w:div w:id="1961450243">
      <w:marLeft w:val="0"/>
      <w:marRight w:val="0"/>
      <w:marTop w:val="0"/>
      <w:marBottom w:val="0"/>
      <w:divBdr>
        <w:top w:val="none" w:sz="0" w:space="0" w:color="auto"/>
        <w:left w:val="none" w:sz="0" w:space="0" w:color="auto"/>
        <w:bottom w:val="none" w:sz="0" w:space="0" w:color="auto"/>
        <w:right w:val="none" w:sz="0" w:space="0" w:color="auto"/>
      </w:divBdr>
    </w:div>
    <w:div w:id="1961450244">
      <w:marLeft w:val="0"/>
      <w:marRight w:val="0"/>
      <w:marTop w:val="0"/>
      <w:marBottom w:val="0"/>
      <w:divBdr>
        <w:top w:val="none" w:sz="0" w:space="0" w:color="auto"/>
        <w:left w:val="none" w:sz="0" w:space="0" w:color="auto"/>
        <w:bottom w:val="none" w:sz="0" w:space="0" w:color="auto"/>
        <w:right w:val="none" w:sz="0" w:space="0" w:color="auto"/>
      </w:divBdr>
    </w:div>
    <w:div w:id="1961450245">
      <w:marLeft w:val="0"/>
      <w:marRight w:val="0"/>
      <w:marTop w:val="0"/>
      <w:marBottom w:val="0"/>
      <w:divBdr>
        <w:top w:val="none" w:sz="0" w:space="0" w:color="auto"/>
        <w:left w:val="none" w:sz="0" w:space="0" w:color="auto"/>
        <w:bottom w:val="none" w:sz="0" w:space="0" w:color="auto"/>
        <w:right w:val="none" w:sz="0" w:space="0" w:color="auto"/>
      </w:divBdr>
    </w:div>
    <w:div w:id="1961450246">
      <w:marLeft w:val="0"/>
      <w:marRight w:val="0"/>
      <w:marTop w:val="0"/>
      <w:marBottom w:val="0"/>
      <w:divBdr>
        <w:top w:val="none" w:sz="0" w:space="0" w:color="auto"/>
        <w:left w:val="none" w:sz="0" w:space="0" w:color="auto"/>
        <w:bottom w:val="none" w:sz="0" w:space="0" w:color="auto"/>
        <w:right w:val="none" w:sz="0" w:space="0" w:color="auto"/>
      </w:divBdr>
    </w:div>
    <w:div w:id="1961450247">
      <w:marLeft w:val="0"/>
      <w:marRight w:val="0"/>
      <w:marTop w:val="0"/>
      <w:marBottom w:val="0"/>
      <w:divBdr>
        <w:top w:val="none" w:sz="0" w:space="0" w:color="auto"/>
        <w:left w:val="none" w:sz="0" w:space="0" w:color="auto"/>
        <w:bottom w:val="none" w:sz="0" w:space="0" w:color="auto"/>
        <w:right w:val="none" w:sz="0" w:space="0" w:color="auto"/>
      </w:divBdr>
    </w:div>
    <w:div w:id="1961450248">
      <w:marLeft w:val="0"/>
      <w:marRight w:val="0"/>
      <w:marTop w:val="0"/>
      <w:marBottom w:val="0"/>
      <w:divBdr>
        <w:top w:val="none" w:sz="0" w:space="0" w:color="auto"/>
        <w:left w:val="none" w:sz="0" w:space="0" w:color="auto"/>
        <w:bottom w:val="none" w:sz="0" w:space="0" w:color="auto"/>
        <w:right w:val="none" w:sz="0" w:space="0" w:color="auto"/>
      </w:divBdr>
    </w:div>
    <w:div w:id="1961450249">
      <w:marLeft w:val="0"/>
      <w:marRight w:val="0"/>
      <w:marTop w:val="0"/>
      <w:marBottom w:val="0"/>
      <w:divBdr>
        <w:top w:val="none" w:sz="0" w:space="0" w:color="auto"/>
        <w:left w:val="none" w:sz="0" w:space="0" w:color="auto"/>
        <w:bottom w:val="none" w:sz="0" w:space="0" w:color="auto"/>
        <w:right w:val="none" w:sz="0" w:space="0" w:color="auto"/>
      </w:divBdr>
    </w:div>
    <w:div w:id="1961450250">
      <w:marLeft w:val="0"/>
      <w:marRight w:val="0"/>
      <w:marTop w:val="0"/>
      <w:marBottom w:val="0"/>
      <w:divBdr>
        <w:top w:val="none" w:sz="0" w:space="0" w:color="auto"/>
        <w:left w:val="none" w:sz="0" w:space="0" w:color="auto"/>
        <w:bottom w:val="none" w:sz="0" w:space="0" w:color="auto"/>
        <w:right w:val="none" w:sz="0" w:space="0" w:color="auto"/>
      </w:divBdr>
    </w:div>
    <w:div w:id="1961450251">
      <w:marLeft w:val="0"/>
      <w:marRight w:val="0"/>
      <w:marTop w:val="0"/>
      <w:marBottom w:val="0"/>
      <w:divBdr>
        <w:top w:val="none" w:sz="0" w:space="0" w:color="auto"/>
        <w:left w:val="none" w:sz="0" w:space="0" w:color="auto"/>
        <w:bottom w:val="none" w:sz="0" w:space="0" w:color="auto"/>
        <w:right w:val="none" w:sz="0" w:space="0" w:color="auto"/>
      </w:divBdr>
    </w:div>
    <w:div w:id="1961450252">
      <w:marLeft w:val="0"/>
      <w:marRight w:val="0"/>
      <w:marTop w:val="0"/>
      <w:marBottom w:val="0"/>
      <w:divBdr>
        <w:top w:val="none" w:sz="0" w:space="0" w:color="auto"/>
        <w:left w:val="none" w:sz="0" w:space="0" w:color="auto"/>
        <w:bottom w:val="none" w:sz="0" w:space="0" w:color="auto"/>
        <w:right w:val="none" w:sz="0" w:space="0" w:color="auto"/>
      </w:divBdr>
    </w:div>
    <w:div w:id="1961450253">
      <w:marLeft w:val="0"/>
      <w:marRight w:val="0"/>
      <w:marTop w:val="0"/>
      <w:marBottom w:val="0"/>
      <w:divBdr>
        <w:top w:val="none" w:sz="0" w:space="0" w:color="auto"/>
        <w:left w:val="none" w:sz="0" w:space="0" w:color="auto"/>
        <w:bottom w:val="none" w:sz="0" w:space="0" w:color="auto"/>
        <w:right w:val="none" w:sz="0" w:space="0" w:color="auto"/>
      </w:divBdr>
    </w:div>
    <w:div w:id="1961450254">
      <w:marLeft w:val="0"/>
      <w:marRight w:val="0"/>
      <w:marTop w:val="0"/>
      <w:marBottom w:val="0"/>
      <w:divBdr>
        <w:top w:val="none" w:sz="0" w:space="0" w:color="auto"/>
        <w:left w:val="none" w:sz="0" w:space="0" w:color="auto"/>
        <w:bottom w:val="none" w:sz="0" w:space="0" w:color="auto"/>
        <w:right w:val="none" w:sz="0" w:space="0" w:color="auto"/>
      </w:divBdr>
    </w:div>
    <w:div w:id="1961450255">
      <w:marLeft w:val="0"/>
      <w:marRight w:val="0"/>
      <w:marTop w:val="0"/>
      <w:marBottom w:val="0"/>
      <w:divBdr>
        <w:top w:val="none" w:sz="0" w:space="0" w:color="auto"/>
        <w:left w:val="none" w:sz="0" w:space="0" w:color="auto"/>
        <w:bottom w:val="none" w:sz="0" w:space="0" w:color="auto"/>
        <w:right w:val="none" w:sz="0" w:space="0" w:color="auto"/>
      </w:divBdr>
    </w:div>
    <w:div w:id="1961450256">
      <w:marLeft w:val="0"/>
      <w:marRight w:val="0"/>
      <w:marTop w:val="0"/>
      <w:marBottom w:val="0"/>
      <w:divBdr>
        <w:top w:val="none" w:sz="0" w:space="0" w:color="auto"/>
        <w:left w:val="none" w:sz="0" w:space="0" w:color="auto"/>
        <w:bottom w:val="none" w:sz="0" w:space="0" w:color="auto"/>
        <w:right w:val="none" w:sz="0" w:space="0" w:color="auto"/>
      </w:divBdr>
    </w:div>
    <w:div w:id="1961450257">
      <w:marLeft w:val="0"/>
      <w:marRight w:val="0"/>
      <w:marTop w:val="0"/>
      <w:marBottom w:val="0"/>
      <w:divBdr>
        <w:top w:val="none" w:sz="0" w:space="0" w:color="auto"/>
        <w:left w:val="none" w:sz="0" w:space="0" w:color="auto"/>
        <w:bottom w:val="none" w:sz="0" w:space="0" w:color="auto"/>
        <w:right w:val="none" w:sz="0" w:space="0" w:color="auto"/>
      </w:divBdr>
    </w:div>
    <w:div w:id="1961450258">
      <w:marLeft w:val="0"/>
      <w:marRight w:val="0"/>
      <w:marTop w:val="0"/>
      <w:marBottom w:val="0"/>
      <w:divBdr>
        <w:top w:val="none" w:sz="0" w:space="0" w:color="auto"/>
        <w:left w:val="none" w:sz="0" w:space="0" w:color="auto"/>
        <w:bottom w:val="none" w:sz="0" w:space="0" w:color="auto"/>
        <w:right w:val="none" w:sz="0" w:space="0" w:color="auto"/>
      </w:divBdr>
    </w:div>
    <w:div w:id="1961450259">
      <w:marLeft w:val="0"/>
      <w:marRight w:val="0"/>
      <w:marTop w:val="0"/>
      <w:marBottom w:val="0"/>
      <w:divBdr>
        <w:top w:val="none" w:sz="0" w:space="0" w:color="auto"/>
        <w:left w:val="none" w:sz="0" w:space="0" w:color="auto"/>
        <w:bottom w:val="none" w:sz="0" w:space="0" w:color="auto"/>
        <w:right w:val="none" w:sz="0" w:space="0" w:color="auto"/>
      </w:divBdr>
    </w:div>
    <w:div w:id="1961450260">
      <w:marLeft w:val="0"/>
      <w:marRight w:val="0"/>
      <w:marTop w:val="0"/>
      <w:marBottom w:val="0"/>
      <w:divBdr>
        <w:top w:val="none" w:sz="0" w:space="0" w:color="auto"/>
        <w:left w:val="none" w:sz="0" w:space="0" w:color="auto"/>
        <w:bottom w:val="none" w:sz="0" w:space="0" w:color="auto"/>
        <w:right w:val="none" w:sz="0" w:space="0" w:color="auto"/>
      </w:divBdr>
    </w:div>
    <w:div w:id="1961450261">
      <w:marLeft w:val="0"/>
      <w:marRight w:val="0"/>
      <w:marTop w:val="0"/>
      <w:marBottom w:val="0"/>
      <w:divBdr>
        <w:top w:val="none" w:sz="0" w:space="0" w:color="auto"/>
        <w:left w:val="none" w:sz="0" w:space="0" w:color="auto"/>
        <w:bottom w:val="none" w:sz="0" w:space="0" w:color="auto"/>
        <w:right w:val="none" w:sz="0" w:space="0" w:color="auto"/>
      </w:divBdr>
    </w:div>
    <w:div w:id="1961450262">
      <w:marLeft w:val="0"/>
      <w:marRight w:val="0"/>
      <w:marTop w:val="0"/>
      <w:marBottom w:val="0"/>
      <w:divBdr>
        <w:top w:val="none" w:sz="0" w:space="0" w:color="auto"/>
        <w:left w:val="none" w:sz="0" w:space="0" w:color="auto"/>
        <w:bottom w:val="none" w:sz="0" w:space="0" w:color="auto"/>
        <w:right w:val="none" w:sz="0" w:space="0" w:color="auto"/>
      </w:divBdr>
    </w:div>
    <w:div w:id="1961450263">
      <w:marLeft w:val="0"/>
      <w:marRight w:val="0"/>
      <w:marTop w:val="0"/>
      <w:marBottom w:val="0"/>
      <w:divBdr>
        <w:top w:val="none" w:sz="0" w:space="0" w:color="auto"/>
        <w:left w:val="none" w:sz="0" w:space="0" w:color="auto"/>
        <w:bottom w:val="none" w:sz="0" w:space="0" w:color="auto"/>
        <w:right w:val="none" w:sz="0" w:space="0" w:color="auto"/>
      </w:divBdr>
    </w:div>
    <w:div w:id="1961450264">
      <w:marLeft w:val="0"/>
      <w:marRight w:val="0"/>
      <w:marTop w:val="0"/>
      <w:marBottom w:val="0"/>
      <w:divBdr>
        <w:top w:val="none" w:sz="0" w:space="0" w:color="auto"/>
        <w:left w:val="none" w:sz="0" w:space="0" w:color="auto"/>
        <w:bottom w:val="none" w:sz="0" w:space="0" w:color="auto"/>
        <w:right w:val="none" w:sz="0" w:space="0" w:color="auto"/>
      </w:divBdr>
    </w:div>
    <w:div w:id="1961450265">
      <w:marLeft w:val="0"/>
      <w:marRight w:val="0"/>
      <w:marTop w:val="0"/>
      <w:marBottom w:val="0"/>
      <w:divBdr>
        <w:top w:val="none" w:sz="0" w:space="0" w:color="auto"/>
        <w:left w:val="none" w:sz="0" w:space="0" w:color="auto"/>
        <w:bottom w:val="none" w:sz="0" w:space="0" w:color="auto"/>
        <w:right w:val="none" w:sz="0" w:space="0" w:color="auto"/>
      </w:divBdr>
    </w:div>
    <w:div w:id="1961450266">
      <w:marLeft w:val="0"/>
      <w:marRight w:val="0"/>
      <w:marTop w:val="0"/>
      <w:marBottom w:val="0"/>
      <w:divBdr>
        <w:top w:val="none" w:sz="0" w:space="0" w:color="auto"/>
        <w:left w:val="none" w:sz="0" w:space="0" w:color="auto"/>
        <w:bottom w:val="none" w:sz="0" w:space="0" w:color="auto"/>
        <w:right w:val="none" w:sz="0" w:space="0" w:color="auto"/>
      </w:divBdr>
    </w:div>
    <w:div w:id="1961450267">
      <w:marLeft w:val="0"/>
      <w:marRight w:val="0"/>
      <w:marTop w:val="0"/>
      <w:marBottom w:val="0"/>
      <w:divBdr>
        <w:top w:val="none" w:sz="0" w:space="0" w:color="auto"/>
        <w:left w:val="none" w:sz="0" w:space="0" w:color="auto"/>
        <w:bottom w:val="none" w:sz="0" w:space="0" w:color="auto"/>
        <w:right w:val="none" w:sz="0" w:space="0" w:color="auto"/>
      </w:divBdr>
    </w:div>
    <w:div w:id="1961450268">
      <w:marLeft w:val="0"/>
      <w:marRight w:val="0"/>
      <w:marTop w:val="0"/>
      <w:marBottom w:val="0"/>
      <w:divBdr>
        <w:top w:val="none" w:sz="0" w:space="0" w:color="auto"/>
        <w:left w:val="none" w:sz="0" w:space="0" w:color="auto"/>
        <w:bottom w:val="none" w:sz="0" w:space="0" w:color="auto"/>
        <w:right w:val="none" w:sz="0" w:space="0" w:color="auto"/>
      </w:divBdr>
    </w:div>
    <w:div w:id="1961450269">
      <w:marLeft w:val="0"/>
      <w:marRight w:val="0"/>
      <w:marTop w:val="0"/>
      <w:marBottom w:val="0"/>
      <w:divBdr>
        <w:top w:val="none" w:sz="0" w:space="0" w:color="auto"/>
        <w:left w:val="none" w:sz="0" w:space="0" w:color="auto"/>
        <w:bottom w:val="none" w:sz="0" w:space="0" w:color="auto"/>
        <w:right w:val="none" w:sz="0" w:space="0" w:color="auto"/>
      </w:divBdr>
    </w:div>
    <w:div w:id="1961450270">
      <w:marLeft w:val="0"/>
      <w:marRight w:val="0"/>
      <w:marTop w:val="0"/>
      <w:marBottom w:val="0"/>
      <w:divBdr>
        <w:top w:val="none" w:sz="0" w:space="0" w:color="auto"/>
        <w:left w:val="none" w:sz="0" w:space="0" w:color="auto"/>
        <w:bottom w:val="none" w:sz="0" w:space="0" w:color="auto"/>
        <w:right w:val="none" w:sz="0" w:space="0" w:color="auto"/>
      </w:divBdr>
    </w:div>
    <w:div w:id="1961450271">
      <w:marLeft w:val="0"/>
      <w:marRight w:val="0"/>
      <w:marTop w:val="0"/>
      <w:marBottom w:val="0"/>
      <w:divBdr>
        <w:top w:val="none" w:sz="0" w:space="0" w:color="auto"/>
        <w:left w:val="none" w:sz="0" w:space="0" w:color="auto"/>
        <w:bottom w:val="none" w:sz="0" w:space="0" w:color="auto"/>
        <w:right w:val="none" w:sz="0" w:space="0" w:color="auto"/>
      </w:divBdr>
    </w:div>
    <w:div w:id="1961450272">
      <w:marLeft w:val="0"/>
      <w:marRight w:val="0"/>
      <w:marTop w:val="0"/>
      <w:marBottom w:val="0"/>
      <w:divBdr>
        <w:top w:val="none" w:sz="0" w:space="0" w:color="auto"/>
        <w:left w:val="none" w:sz="0" w:space="0" w:color="auto"/>
        <w:bottom w:val="none" w:sz="0" w:space="0" w:color="auto"/>
        <w:right w:val="none" w:sz="0" w:space="0" w:color="auto"/>
      </w:divBdr>
    </w:div>
    <w:div w:id="1961450273">
      <w:marLeft w:val="0"/>
      <w:marRight w:val="0"/>
      <w:marTop w:val="0"/>
      <w:marBottom w:val="0"/>
      <w:divBdr>
        <w:top w:val="none" w:sz="0" w:space="0" w:color="auto"/>
        <w:left w:val="none" w:sz="0" w:space="0" w:color="auto"/>
        <w:bottom w:val="none" w:sz="0" w:space="0" w:color="auto"/>
        <w:right w:val="none" w:sz="0" w:space="0" w:color="auto"/>
      </w:divBdr>
    </w:div>
    <w:div w:id="1961450274">
      <w:marLeft w:val="0"/>
      <w:marRight w:val="0"/>
      <w:marTop w:val="0"/>
      <w:marBottom w:val="0"/>
      <w:divBdr>
        <w:top w:val="none" w:sz="0" w:space="0" w:color="auto"/>
        <w:left w:val="none" w:sz="0" w:space="0" w:color="auto"/>
        <w:bottom w:val="none" w:sz="0" w:space="0" w:color="auto"/>
        <w:right w:val="none" w:sz="0" w:space="0" w:color="auto"/>
      </w:divBdr>
    </w:div>
    <w:div w:id="1961450275">
      <w:marLeft w:val="0"/>
      <w:marRight w:val="0"/>
      <w:marTop w:val="0"/>
      <w:marBottom w:val="0"/>
      <w:divBdr>
        <w:top w:val="none" w:sz="0" w:space="0" w:color="auto"/>
        <w:left w:val="none" w:sz="0" w:space="0" w:color="auto"/>
        <w:bottom w:val="none" w:sz="0" w:space="0" w:color="auto"/>
        <w:right w:val="none" w:sz="0" w:space="0" w:color="auto"/>
      </w:divBdr>
    </w:div>
    <w:div w:id="1961450276">
      <w:marLeft w:val="0"/>
      <w:marRight w:val="0"/>
      <w:marTop w:val="0"/>
      <w:marBottom w:val="0"/>
      <w:divBdr>
        <w:top w:val="none" w:sz="0" w:space="0" w:color="auto"/>
        <w:left w:val="none" w:sz="0" w:space="0" w:color="auto"/>
        <w:bottom w:val="none" w:sz="0" w:space="0" w:color="auto"/>
        <w:right w:val="none" w:sz="0" w:space="0" w:color="auto"/>
      </w:divBdr>
    </w:div>
    <w:div w:id="1961450277">
      <w:marLeft w:val="0"/>
      <w:marRight w:val="0"/>
      <w:marTop w:val="0"/>
      <w:marBottom w:val="0"/>
      <w:divBdr>
        <w:top w:val="none" w:sz="0" w:space="0" w:color="auto"/>
        <w:left w:val="none" w:sz="0" w:space="0" w:color="auto"/>
        <w:bottom w:val="none" w:sz="0" w:space="0" w:color="auto"/>
        <w:right w:val="none" w:sz="0" w:space="0" w:color="auto"/>
      </w:divBdr>
    </w:div>
    <w:div w:id="1961450278">
      <w:marLeft w:val="0"/>
      <w:marRight w:val="0"/>
      <w:marTop w:val="0"/>
      <w:marBottom w:val="0"/>
      <w:divBdr>
        <w:top w:val="none" w:sz="0" w:space="0" w:color="auto"/>
        <w:left w:val="none" w:sz="0" w:space="0" w:color="auto"/>
        <w:bottom w:val="none" w:sz="0" w:space="0" w:color="auto"/>
        <w:right w:val="none" w:sz="0" w:space="0" w:color="auto"/>
      </w:divBdr>
    </w:div>
    <w:div w:id="1961450279">
      <w:marLeft w:val="0"/>
      <w:marRight w:val="0"/>
      <w:marTop w:val="0"/>
      <w:marBottom w:val="0"/>
      <w:divBdr>
        <w:top w:val="none" w:sz="0" w:space="0" w:color="auto"/>
        <w:left w:val="none" w:sz="0" w:space="0" w:color="auto"/>
        <w:bottom w:val="none" w:sz="0" w:space="0" w:color="auto"/>
        <w:right w:val="none" w:sz="0" w:space="0" w:color="auto"/>
      </w:divBdr>
    </w:div>
    <w:div w:id="1961450280">
      <w:marLeft w:val="0"/>
      <w:marRight w:val="0"/>
      <w:marTop w:val="0"/>
      <w:marBottom w:val="0"/>
      <w:divBdr>
        <w:top w:val="none" w:sz="0" w:space="0" w:color="auto"/>
        <w:left w:val="none" w:sz="0" w:space="0" w:color="auto"/>
        <w:bottom w:val="none" w:sz="0" w:space="0" w:color="auto"/>
        <w:right w:val="none" w:sz="0" w:space="0" w:color="auto"/>
      </w:divBdr>
    </w:div>
    <w:div w:id="1961450281">
      <w:marLeft w:val="0"/>
      <w:marRight w:val="0"/>
      <w:marTop w:val="0"/>
      <w:marBottom w:val="0"/>
      <w:divBdr>
        <w:top w:val="none" w:sz="0" w:space="0" w:color="auto"/>
        <w:left w:val="none" w:sz="0" w:space="0" w:color="auto"/>
        <w:bottom w:val="none" w:sz="0" w:space="0" w:color="auto"/>
        <w:right w:val="none" w:sz="0" w:space="0" w:color="auto"/>
      </w:divBdr>
    </w:div>
    <w:div w:id="1961450282">
      <w:marLeft w:val="0"/>
      <w:marRight w:val="0"/>
      <w:marTop w:val="0"/>
      <w:marBottom w:val="0"/>
      <w:divBdr>
        <w:top w:val="none" w:sz="0" w:space="0" w:color="auto"/>
        <w:left w:val="none" w:sz="0" w:space="0" w:color="auto"/>
        <w:bottom w:val="none" w:sz="0" w:space="0" w:color="auto"/>
        <w:right w:val="none" w:sz="0" w:space="0" w:color="auto"/>
      </w:divBdr>
    </w:div>
    <w:div w:id="1961450283">
      <w:marLeft w:val="0"/>
      <w:marRight w:val="0"/>
      <w:marTop w:val="0"/>
      <w:marBottom w:val="0"/>
      <w:divBdr>
        <w:top w:val="none" w:sz="0" w:space="0" w:color="auto"/>
        <w:left w:val="none" w:sz="0" w:space="0" w:color="auto"/>
        <w:bottom w:val="none" w:sz="0" w:space="0" w:color="auto"/>
        <w:right w:val="none" w:sz="0" w:space="0" w:color="auto"/>
      </w:divBdr>
    </w:div>
    <w:div w:id="1961450284">
      <w:marLeft w:val="0"/>
      <w:marRight w:val="0"/>
      <w:marTop w:val="0"/>
      <w:marBottom w:val="0"/>
      <w:divBdr>
        <w:top w:val="none" w:sz="0" w:space="0" w:color="auto"/>
        <w:left w:val="none" w:sz="0" w:space="0" w:color="auto"/>
        <w:bottom w:val="none" w:sz="0" w:space="0" w:color="auto"/>
        <w:right w:val="none" w:sz="0" w:space="0" w:color="auto"/>
      </w:divBdr>
    </w:div>
    <w:div w:id="1961450285">
      <w:marLeft w:val="0"/>
      <w:marRight w:val="0"/>
      <w:marTop w:val="0"/>
      <w:marBottom w:val="0"/>
      <w:divBdr>
        <w:top w:val="none" w:sz="0" w:space="0" w:color="auto"/>
        <w:left w:val="none" w:sz="0" w:space="0" w:color="auto"/>
        <w:bottom w:val="none" w:sz="0" w:space="0" w:color="auto"/>
        <w:right w:val="none" w:sz="0" w:space="0" w:color="auto"/>
      </w:divBdr>
    </w:div>
    <w:div w:id="1961450286">
      <w:marLeft w:val="0"/>
      <w:marRight w:val="0"/>
      <w:marTop w:val="0"/>
      <w:marBottom w:val="0"/>
      <w:divBdr>
        <w:top w:val="none" w:sz="0" w:space="0" w:color="auto"/>
        <w:left w:val="none" w:sz="0" w:space="0" w:color="auto"/>
        <w:bottom w:val="none" w:sz="0" w:space="0" w:color="auto"/>
        <w:right w:val="none" w:sz="0" w:space="0" w:color="auto"/>
      </w:divBdr>
    </w:div>
    <w:div w:id="1961450287">
      <w:marLeft w:val="0"/>
      <w:marRight w:val="0"/>
      <w:marTop w:val="0"/>
      <w:marBottom w:val="0"/>
      <w:divBdr>
        <w:top w:val="none" w:sz="0" w:space="0" w:color="auto"/>
        <w:left w:val="none" w:sz="0" w:space="0" w:color="auto"/>
        <w:bottom w:val="none" w:sz="0" w:space="0" w:color="auto"/>
        <w:right w:val="none" w:sz="0" w:space="0" w:color="auto"/>
      </w:divBdr>
    </w:div>
    <w:div w:id="1961450288">
      <w:marLeft w:val="0"/>
      <w:marRight w:val="0"/>
      <w:marTop w:val="0"/>
      <w:marBottom w:val="0"/>
      <w:divBdr>
        <w:top w:val="none" w:sz="0" w:space="0" w:color="auto"/>
        <w:left w:val="none" w:sz="0" w:space="0" w:color="auto"/>
        <w:bottom w:val="none" w:sz="0" w:space="0" w:color="auto"/>
        <w:right w:val="none" w:sz="0" w:space="0" w:color="auto"/>
      </w:divBdr>
    </w:div>
    <w:div w:id="1961450289">
      <w:marLeft w:val="0"/>
      <w:marRight w:val="0"/>
      <w:marTop w:val="0"/>
      <w:marBottom w:val="0"/>
      <w:divBdr>
        <w:top w:val="none" w:sz="0" w:space="0" w:color="auto"/>
        <w:left w:val="none" w:sz="0" w:space="0" w:color="auto"/>
        <w:bottom w:val="none" w:sz="0" w:space="0" w:color="auto"/>
        <w:right w:val="none" w:sz="0" w:space="0" w:color="auto"/>
      </w:divBdr>
    </w:div>
    <w:div w:id="1961450290">
      <w:marLeft w:val="0"/>
      <w:marRight w:val="0"/>
      <w:marTop w:val="0"/>
      <w:marBottom w:val="0"/>
      <w:divBdr>
        <w:top w:val="none" w:sz="0" w:space="0" w:color="auto"/>
        <w:left w:val="none" w:sz="0" w:space="0" w:color="auto"/>
        <w:bottom w:val="none" w:sz="0" w:space="0" w:color="auto"/>
        <w:right w:val="none" w:sz="0" w:space="0" w:color="auto"/>
      </w:divBdr>
    </w:div>
    <w:div w:id="1961450291">
      <w:marLeft w:val="0"/>
      <w:marRight w:val="0"/>
      <w:marTop w:val="0"/>
      <w:marBottom w:val="0"/>
      <w:divBdr>
        <w:top w:val="none" w:sz="0" w:space="0" w:color="auto"/>
        <w:left w:val="none" w:sz="0" w:space="0" w:color="auto"/>
        <w:bottom w:val="none" w:sz="0" w:space="0" w:color="auto"/>
        <w:right w:val="none" w:sz="0" w:space="0" w:color="auto"/>
      </w:divBdr>
    </w:div>
    <w:div w:id="1961450292">
      <w:marLeft w:val="0"/>
      <w:marRight w:val="0"/>
      <w:marTop w:val="0"/>
      <w:marBottom w:val="0"/>
      <w:divBdr>
        <w:top w:val="none" w:sz="0" w:space="0" w:color="auto"/>
        <w:left w:val="none" w:sz="0" w:space="0" w:color="auto"/>
        <w:bottom w:val="none" w:sz="0" w:space="0" w:color="auto"/>
        <w:right w:val="none" w:sz="0" w:space="0" w:color="auto"/>
      </w:divBdr>
    </w:div>
    <w:div w:id="1961450293">
      <w:marLeft w:val="0"/>
      <w:marRight w:val="0"/>
      <w:marTop w:val="0"/>
      <w:marBottom w:val="0"/>
      <w:divBdr>
        <w:top w:val="none" w:sz="0" w:space="0" w:color="auto"/>
        <w:left w:val="none" w:sz="0" w:space="0" w:color="auto"/>
        <w:bottom w:val="none" w:sz="0" w:space="0" w:color="auto"/>
        <w:right w:val="none" w:sz="0" w:space="0" w:color="auto"/>
      </w:divBdr>
    </w:div>
    <w:div w:id="1961450294">
      <w:marLeft w:val="0"/>
      <w:marRight w:val="0"/>
      <w:marTop w:val="0"/>
      <w:marBottom w:val="0"/>
      <w:divBdr>
        <w:top w:val="none" w:sz="0" w:space="0" w:color="auto"/>
        <w:left w:val="none" w:sz="0" w:space="0" w:color="auto"/>
        <w:bottom w:val="none" w:sz="0" w:space="0" w:color="auto"/>
        <w:right w:val="none" w:sz="0" w:space="0" w:color="auto"/>
      </w:divBdr>
    </w:div>
    <w:div w:id="1961450295">
      <w:marLeft w:val="0"/>
      <w:marRight w:val="0"/>
      <w:marTop w:val="0"/>
      <w:marBottom w:val="0"/>
      <w:divBdr>
        <w:top w:val="none" w:sz="0" w:space="0" w:color="auto"/>
        <w:left w:val="none" w:sz="0" w:space="0" w:color="auto"/>
        <w:bottom w:val="none" w:sz="0" w:space="0" w:color="auto"/>
        <w:right w:val="none" w:sz="0" w:space="0" w:color="auto"/>
      </w:divBdr>
    </w:div>
    <w:div w:id="1976448900">
      <w:bodyDiv w:val="1"/>
      <w:marLeft w:val="0"/>
      <w:marRight w:val="0"/>
      <w:marTop w:val="0"/>
      <w:marBottom w:val="0"/>
      <w:divBdr>
        <w:top w:val="none" w:sz="0" w:space="0" w:color="auto"/>
        <w:left w:val="none" w:sz="0" w:space="0" w:color="auto"/>
        <w:bottom w:val="none" w:sz="0" w:space="0" w:color="auto"/>
        <w:right w:val="none" w:sz="0" w:space="0" w:color="auto"/>
      </w:divBdr>
    </w:div>
    <w:div w:id="1979072311">
      <w:bodyDiv w:val="1"/>
      <w:marLeft w:val="0"/>
      <w:marRight w:val="0"/>
      <w:marTop w:val="0"/>
      <w:marBottom w:val="0"/>
      <w:divBdr>
        <w:top w:val="none" w:sz="0" w:space="0" w:color="auto"/>
        <w:left w:val="none" w:sz="0" w:space="0" w:color="auto"/>
        <w:bottom w:val="none" w:sz="0" w:space="0" w:color="auto"/>
        <w:right w:val="none" w:sz="0" w:space="0" w:color="auto"/>
      </w:divBdr>
    </w:div>
    <w:div w:id="1981376504">
      <w:bodyDiv w:val="1"/>
      <w:marLeft w:val="0"/>
      <w:marRight w:val="0"/>
      <w:marTop w:val="0"/>
      <w:marBottom w:val="0"/>
      <w:divBdr>
        <w:top w:val="none" w:sz="0" w:space="0" w:color="auto"/>
        <w:left w:val="none" w:sz="0" w:space="0" w:color="auto"/>
        <w:bottom w:val="none" w:sz="0" w:space="0" w:color="auto"/>
        <w:right w:val="none" w:sz="0" w:space="0" w:color="auto"/>
      </w:divBdr>
    </w:div>
    <w:div w:id="1983457793">
      <w:bodyDiv w:val="1"/>
      <w:marLeft w:val="0"/>
      <w:marRight w:val="0"/>
      <w:marTop w:val="0"/>
      <w:marBottom w:val="0"/>
      <w:divBdr>
        <w:top w:val="none" w:sz="0" w:space="0" w:color="auto"/>
        <w:left w:val="none" w:sz="0" w:space="0" w:color="auto"/>
        <w:bottom w:val="none" w:sz="0" w:space="0" w:color="auto"/>
        <w:right w:val="none" w:sz="0" w:space="0" w:color="auto"/>
      </w:divBdr>
    </w:div>
    <w:div w:id="1998024173">
      <w:bodyDiv w:val="1"/>
      <w:marLeft w:val="0"/>
      <w:marRight w:val="0"/>
      <w:marTop w:val="0"/>
      <w:marBottom w:val="0"/>
      <w:divBdr>
        <w:top w:val="none" w:sz="0" w:space="0" w:color="auto"/>
        <w:left w:val="none" w:sz="0" w:space="0" w:color="auto"/>
        <w:bottom w:val="none" w:sz="0" w:space="0" w:color="auto"/>
        <w:right w:val="none" w:sz="0" w:space="0" w:color="auto"/>
      </w:divBdr>
    </w:div>
    <w:div w:id="2013482604">
      <w:bodyDiv w:val="1"/>
      <w:marLeft w:val="0"/>
      <w:marRight w:val="0"/>
      <w:marTop w:val="0"/>
      <w:marBottom w:val="0"/>
      <w:divBdr>
        <w:top w:val="none" w:sz="0" w:space="0" w:color="auto"/>
        <w:left w:val="none" w:sz="0" w:space="0" w:color="auto"/>
        <w:bottom w:val="none" w:sz="0" w:space="0" w:color="auto"/>
        <w:right w:val="none" w:sz="0" w:space="0" w:color="auto"/>
      </w:divBdr>
    </w:div>
    <w:div w:id="2020545843">
      <w:bodyDiv w:val="1"/>
      <w:marLeft w:val="0"/>
      <w:marRight w:val="0"/>
      <w:marTop w:val="0"/>
      <w:marBottom w:val="0"/>
      <w:divBdr>
        <w:top w:val="none" w:sz="0" w:space="0" w:color="auto"/>
        <w:left w:val="none" w:sz="0" w:space="0" w:color="auto"/>
        <w:bottom w:val="none" w:sz="0" w:space="0" w:color="auto"/>
        <w:right w:val="none" w:sz="0" w:space="0" w:color="auto"/>
      </w:divBdr>
    </w:div>
    <w:div w:id="2023505726">
      <w:bodyDiv w:val="1"/>
      <w:marLeft w:val="0"/>
      <w:marRight w:val="0"/>
      <w:marTop w:val="0"/>
      <w:marBottom w:val="0"/>
      <w:divBdr>
        <w:top w:val="none" w:sz="0" w:space="0" w:color="auto"/>
        <w:left w:val="none" w:sz="0" w:space="0" w:color="auto"/>
        <w:bottom w:val="none" w:sz="0" w:space="0" w:color="auto"/>
        <w:right w:val="none" w:sz="0" w:space="0" w:color="auto"/>
      </w:divBdr>
    </w:div>
    <w:div w:id="2032340580">
      <w:bodyDiv w:val="1"/>
      <w:marLeft w:val="0"/>
      <w:marRight w:val="0"/>
      <w:marTop w:val="0"/>
      <w:marBottom w:val="0"/>
      <w:divBdr>
        <w:top w:val="none" w:sz="0" w:space="0" w:color="auto"/>
        <w:left w:val="none" w:sz="0" w:space="0" w:color="auto"/>
        <w:bottom w:val="none" w:sz="0" w:space="0" w:color="auto"/>
        <w:right w:val="none" w:sz="0" w:space="0" w:color="auto"/>
      </w:divBdr>
    </w:div>
    <w:div w:id="2047557996">
      <w:bodyDiv w:val="1"/>
      <w:marLeft w:val="0"/>
      <w:marRight w:val="0"/>
      <w:marTop w:val="0"/>
      <w:marBottom w:val="0"/>
      <w:divBdr>
        <w:top w:val="none" w:sz="0" w:space="0" w:color="auto"/>
        <w:left w:val="none" w:sz="0" w:space="0" w:color="auto"/>
        <w:bottom w:val="none" w:sz="0" w:space="0" w:color="auto"/>
        <w:right w:val="none" w:sz="0" w:space="0" w:color="auto"/>
      </w:divBdr>
    </w:div>
    <w:div w:id="2047946283">
      <w:bodyDiv w:val="1"/>
      <w:marLeft w:val="0"/>
      <w:marRight w:val="0"/>
      <w:marTop w:val="0"/>
      <w:marBottom w:val="0"/>
      <w:divBdr>
        <w:top w:val="none" w:sz="0" w:space="0" w:color="auto"/>
        <w:left w:val="none" w:sz="0" w:space="0" w:color="auto"/>
        <w:bottom w:val="none" w:sz="0" w:space="0" w:color="auto"/>
        <w:right w:val="none" w:sz="0" w:space="0" w:color="auto"/>
      </w:divBdr>
    </w:div>
    <w:div w:id="2050101534">
      <w:bodyDiv w:val="1"/>
      <w:marLeft w:val="0"/>
      <w:marRight w:val="0"/>
      <w:marTop w:val="0"/>
      <w:marBottom w:val="0"/>
      <w:divBdr>
        <w:top w:val="none" w:sz="0" w:space="0" w:color="auto"/>
        <w:left w:val="none" w:sz="0" w:space="0" w:color="auto"/>
        <w:bottom w:val="none" w:sz="0" w:space="0" w:color="auto"/>
        <w:right w:val="none" w:sz="0" w:space="0" w:color="auto"/>
      </w:divBdr>
    </w:div>
    <w:div w:id="2057659768">
      <w:bodyDiv w:val="1"/>
      <w:marLeft w:val="0"/>
      <w:marRight w:val="0"/>
      <w:marTop w:val="0"/>
      <w:marBottom w:val="0"/>
      <w:divBdr>
        <w:top w:val="none" w:sz="0" w:space="0" w:color="auto"/>
        <w:left w:val="none" w:sz="0" w:space="0" w:color="auto"/>
        <w:bottom w:val="none" w:sz="0" w:space="0" w:color="auto"/>
        <w:right w:val="none" w:sz="0" w:space="0" w:color="auto"/>
      </w:divBdr>
    </w:div>
    <w:div w:id="2061828237">
      <w:bodyDiv w:val="1"/>
      <w:marLeft w:val="0"/>
      <w:marRight w:val="0"/>
      <w:marTop w:val="0"/>
      <w:marBottom w:val="0"/>
      <w:divBdr>
        <w:top w:val="none" w:sz="0" w:space="0" w:color="auto"/>
        <w:left w:val="none" w:sz="0" w:space="0" w:color="auto"/>
        <w:bottom w:val="none" w:sz="0" w:space="0" w:color="auto"/>
        <w:right w:val="none" w:sz="0" w:space="0" w:color="auto"/>
      </w:divBdr>
    </w:div>
    <w:div w:id="2072582286">
      <w:bodyDiv w:val="1"/>
      <w:marLeft w:val="0"/>
      <w:marRight w:val="0"/>
      <w:marTop w:val="0"/>
      <w:marBottom w:val="0"/>
      <w:divBdr>
        <w:top w:val="none" w:sz="0" w:space="0" w:color="auto"/>
        <w:left w:val="none" w:sz="0" w:space="0" w:color="auto"/>
        <w:bottom w:val="none" w:sz="0" w:space="0" w:color="auto"/>
        <w:right w:val="none" w:sz="0" w:space="0" w:color="auto"/>
      </w:divBdr>
    </w:div>
    <w:div w:id="2081168055">
      <w:bodyDiv w:val="1"/>
      <w:marLeft w:val="0"/>
      <w:marRight w:val="0"/>
      <w:marTop w:val="0"/>
      <w:marBottom w:val="0"/>
      <w:divBdr>
        <w:top w:val="none" w:sz="0" w:space="0" w:color="auto"/>
        <w:left w:val="none" w:sz="0" w:space="0" w:color="auto"/>
        <w:bottom w:val="none" w:sz="0" w:space="0" w:color="auto"/>
        <w:right w:val="none" w:sz="0" w:space="0" w:color="auto"/>
      </w:divBdr>
    </w:div>
    <w:div w:id="2103144388">
      <w:bodyDiv w:val="1"/>
      <w:marLeft w:val="0"/>
      <w:marRight w:val="0"/>
      <w:marTop w:val="0"/>
      <w:marBottom w:val="0"/>
      <w:divBdr>
        <w:top w:val="none" w:sz="0" w:space="0" w:color="auto"/>
        <w:left w:val="none" w:sz="0" w:space="0" w:color="auto"/>
        <w:bottom w:val="none" w:sz="0" w:space="0" w:color="auto"/>
        <w:right w:val="none" w:sz="0" w:space="0" w:color="auto"/>
      </w:divBdr>
    </w:div>
    <w:div w:id="2103601966">
      <w:bodyDiv w:val="1"/>
      <w:marLeft w:val="0"/>
      <w:marRight w:val="0"/>
      <w:marTop w:val="0"/>
      <w:marBottom w:val="0"/>
      <w:divBdr>
        <w:top w:val="none" w:sz="0" w:space="0" w:color="auto"/>
        <w:left w:val="none" w:sz="0" w:space="0" w:color="auto"/>
        <w:bottom w:val="none" w:sz="0" w:space="0" w:color="auto"/>
        <w:right w:val="none" w:sz="0" w:space="0" w:color="auto"/>
      </w:divBdr>
    </w:div>
    <w:div w:id="2115829990">
      <w:bodyDiv w:val="1"/>
      <w:marLeft w:val="0"/>
      <w:marRight w:val="0"/>
      <w:marTop w:val="0"/>
      <w:marBottom w:val="0"/>
      <w:divBdr>
        <w:top w:val="none" w:sz="0" w:space="0" w:color="auto"/>
        <w:left w:val="none" w:sz="0" w:space="0" w:color="auto"/>
        <w:bottom w:val="none" w:sz="0" w:space="0" w:color="auto"/>
        <w:right w:val="none" w:sz="0" w:space="0" w:color="auto"/>
      </w:divBdr>
    </w:div>
    <w:div w:id="2116634223">
      <w:bodyDiv w:val="1"/>
      <w:marLeft w:val="0"/>
      <w:marRight w:val="0"/>
      <w:marTop w:val="0"/>
      <w:marBottom w:val="0"/>
      <w:divBdr>
        <w:top w:val="none" w:sz="0" w:space="0" w:color="auto"/>
        <w:left w:val="none" w:sz="0" w:space="0" w:color="auto"/>
        <w:bottom w:val="none" w:sz="0" w:space="0" w:color="auto"/>
        <w:right w:val="none" w:sz="0" w:space="0" w:color="auto"/>
      </w:divBdr>
    </w:div>
    <w:div w:id="2119175509">
      <w:bodyDiv w:val="1"/>
      <w:marLeft w:val="0"/>
      <w:marRight w:val="0"/>
      <w:marTop w:val="0"/>
      <w:marBottom w:val="0"/>
      <w:divBdr>
        <w:top w:val="none" w:sz="0" w:space="0" w:color="auto"/>
        <w:left w:val="none" w:sz="0" w:space="0" w:color="auto"/>
        <w:bottom w:val="none" w:sz="0" w:space="0" w:color="auto"/>
        <w:right w:val="none" w:sz="0" w:space="0" w:color="auto"/>
      </w:divBdr>
    </w:div>
    <w:div w:id="2119640536">
      <w:bodyDiv w:val="1"/>
      <w:marLeft w:val="0"/>
      <w:marRight w:val="0"/>
      <w:marTop w:val="0"/>
      <w:marBottom w:val="0"/>
      <w:divBdr>
        <w:top w:val="none" w:sz="0" w:space="0" w:color="auto"/>
        <w:left w:val="none" w:sz="0" w:space="0" w:color="auto"/>
        <w:bottom w:val="none" w:sz="0" w:space="0" w:color="auto"/>
        <w:right w:val="none" w:sz="0" w:space="0" w:color="auto"/>
      </w:divBdr>
    </w:div>
    <w:div w:id="2120098985">
      <w:bodyDiv w:val="1"/>
      <w:marLeft w:val="0"/>
      <w:marRight w:val="0"/>
      <w:marTop w:val="0"/>
      <w:marBottom w:val="0"/>
      <w:divBdr>
        <w:top w:val="none" w:sz="0" w:space="0" w:color="auto"/>
        <w:left w:val="none" w:sz="0" w:space="0" w:color="auto"/>
        <w:bottom w:val="none" w:sz="0" w:space="0" w:color="auto"/>
        <w:right w:val="none" w:sz="0" w:space="0" w:color="auto"/>
      </w:divBdr>
    </w:div>
    <w:div w:id="2125031502">
      <w:bodyDiv w:val="1"/>
      <w:marLeft w:val="0"/>
      <w:marRight w:val="0"/>
      <w:marTop w:val="0"/>
      <w:marBottom w:val="0"/>
      <w:divBdr>
        <w:top w:val="none" w:sz="0" w:space="0" w:color="auto"/>
        <w:left w:val="none" w:sz="0" w:space="0" w:color="auto"/>
        <w:bottom w:val="none" w:sz="0" w:space="0" w:color="auto"/>
        <w:right w:val="none" w:sz="0" w:space="0" w:color="auto"/>
      </w:divBdr>
    </w:div>
    <w:div w:id="213702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E20074CDBF383290DF09986DAECF2130A53400F68F54D5DF35976A385E75B8B9563372DD6FFB8135E7436E65FA63CB564C74C4658B0C115j0YC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20074CDBF383290DF09986DAECF2130B5343066DF54D5DF35976A385E75B8B87636F21D4FAA613546160B71AjFYAH"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A01B5-2F0A-4082-9662-5D2A1C6B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35</Pages>
  <Words>9237</Words>
  <Characters>68971</Characters>
  <Application>Microsoft Office Word</Application>
  <DocSecurity>0</DocSecurity>
  <Lines>574</Lines>
  <Paragraphs>156</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78052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Вахламова Екатерина Сергеевна</dc:creator>
  <cp:lastModifiedBy>Карсакович Александр Анатольевич</cp:lastModifiedBy>
  <cp:revision>20</cp:revision>
  <cp:lastPrinted>2021-02-02T07:07:00Z</cp:lastPrinted>
  <dcterms:created xsi:type="dcterms:W3CDTF">2021-02-02T07:09:00Z</dcterms:created>
  <dcterms:modified xsi:type="dcterms:W3CDTF">2021-02-15T07:04:00Z</dcterms:modified>
</cp:coreProperties>
</file>