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85" w:rsidRDefault="00EA6A85" w:rsidP="00EA6A85">
      <w:pPr>
        <w:shd w:val="clear" w:color="auto" w:fill="FFFFFF"/>
        <w:tabs>
          <w:tab w:val="left" w:pos="4860"/>
        </w:tabs>
      </w:pPr>
      <w:r>
        <w:t xml:space="preserve">15.08.2012г </w:t>
      </w:r>
    </w:p>
    <w:p w:rsidR="00EA6A85" w:rsidRDefault="00EA6A85" w:rsidP="00EA6A85">
      <w:pPr>
        <w:shd w:val="clear" w:color="auto" w:fill="FFFFFF"/>
        <w:tabs>
          <w:tab w:val="left" w:pos="4860"/>
        </w:tabs>
      </w:pPr>
      <w:r>
        <w:t>№ 2767-ТЗ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100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F2536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4F2536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4F2536">
              <w:rPr>
                <w:sz w:val="28"/>
                <w:szCs w:val="28"/>
              </w:rPr>
              <w:t xml:space="preserve"> 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8E0677">
              <w:rPr>
                <w:sz w:val="28"/>
                <w:szCs w:val="28"/>
                <w:u w:val="single"/>
              </w:rPr>
              <w:t>Крупской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8E0677">
              <w:rPr>
                <w:sz w:val="28"/>
                <w:szCs w:val="28"/>
                <w:u w:val="single"/>
              </w:rPr>
              <w:t>38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8E0677" w:rsidRDefault="008E0677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Упорово</w:t>
            </w:r>
            <w:r w:rsidR="00026026"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  <w:u w:val="single"/>
              </w:rPr>
              <w:t>Упоровского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района,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8E0677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Тюменской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</w:t>
            </w:r>
            <w:r>
              <w:rPr>
                <w:sz w:val="28"/>
                <w:szCs w:val="28"/>
                <w:u w:val="single"/>
              </w:rPr>
              <w:t>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27180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автономного</w:t>
      </w:r>
      <w:r w:rsidRPr="00F05A2F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proofErr w:type="spellStart"/>
      <w:r w:rsidR="003069DF">
        <w:rPr>
          <w:sz w:val="28"/>
          <w:szCs w:val="28"/>
        </w:rPr>
        <w:t>Упоровского</w:t>
      </w:r>
      <w:proofErr w:type="spellEnd"/>
      <w:r>
        <w:rPr>
          <w:sz w:val="28"/>
          <w:szCs w:val="28"/>
        </w:rPr>
        <w:t xml:space="preserve"> района</w:t>
      </w:r>
    </w:p>
    <w:p w:rsidR="008E0677" w:rsidRDefault="003069DF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Ершовой</w:t>
      </w:r>
      <w:r w:rsidR="008E0677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Татьяне</w:t>
      </w:r>
      <w:r w:rsidR="008E067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8E0677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>о 2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13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Pr="003069DF">
        <w:rPr>
          <w:sz w:val="28"/>
          <w:szCs w:val="28"/>
        </w:rPr>
        <w:t>департаментом труда и занятости населения Тюменской области и государственными автономными учреждениями Тюменской области,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 w:rsidRPr="003069DF">
        <w:rPr>
          <w:sz w:val="28"/>
          <w:szCs w:val="28"/>
        </w:rPr>
        <w:t>автономным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Тюменской области</w:t>
      </w:r>
      <w:r w:rsidRPr="003069DF">
        <w:rPr>
          <w:color w:val="000000"/>
          <w:sz w:val="28"/>
          <w:szCs w:val="28"/>
        </w:rPr>
        <w:t xml:space="preserve"> Центр занятости населения </w:t>
      </w:r>
      <w:proofErr w:type="spellStart"/>
      <w:r w:rsidR="003069DF">
        <w:rPr>
          <w:sz w:val="28"/>
          <w:szCs w:val="28"/>
        </w:rPr>
        <w:t>Упоровского</w:t>
      </w:r>
      <w:proofErr w:type="spellEnd"/>
      <w:r w:rsidRPr="003069DF">
        <w:rPr>
          <w:sz w:val="28"/>
          <w:szCs w:val="28"/>
        </w:rPr>
        <w:t xml:space="preserve"> района</w:t>
      </w:r>
      <w:r w:rsidRPr="003069DF">
        <w:rPr>
          <w:color w:val="000000"/>
          <w:sz w:val="28"/>
          <w:szCs w:val="28"/>
        </w:rPr>
        <w:t xml:space="preserve">. </w:t>
      </w:r>
      <w:proofErr w:type="gramEnd"/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Тюменской</w:t>
      </w:r>
      <w:r w:rsidRPr="00DB2F01">
        <w:rPr>
          <w:sz w:val="28"/>
          <w:szCs w:val="28"/>
        </w:rPr>
        <w:t xml:space="preserve"> </w:t>
      </w:r>
      <w:r w:rsidRPr="000D2FED">
        <w:rPr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E86BAC" w:rsidRPr="00E86BAC">
        <w:rPr>
          <w:sz w:val="28"/>
          <w:szCs w:val="28"/>
        </w:rPr>
        <w:t>14</w:t>
      </w:r>
      <w:r w:rsidRPr="00E86BAC">
        <w:rPr>
          <w:sz w:val="28"/>
          <w:szCs w:val="28"/>
        </w:rPr>
        <w:t xml:space="preserve"> августа 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 xml:space="preserve">обязываю устранить выявленные </w:t>
      </w:r>
      <w:r w:rsidRPr="00B51393">
        <w:rPr>
          <w:color w:val="000000"/>
          <w:sz w:val="28"/>
          <w:szCs w:val="28"/>
        </w:rPr>
        <w:lastRenderedPageBreak/>
        <w:t>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8E0677" w:rsidRPr="00B5666F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250F56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250F56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B42FA3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B42FA3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 xml:space="preserve">Исключить случаи нарушения требований пункта 2 статьи 16.1 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6BAC">
                <w:rPr>
                  <w:color w:val="000000"/>
                  <w:szCs w:val="28"/>
                </w:rPr>
                <w:t>1991 года</w:t>
              </w:r>
            </w:smartTag>
            <w:r w:rsidRPr="00E86BAC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населения.</w:t>
            </w:r>
          </w:p>
        </w:tc>
      </w:tr>
      <w:tr w:rsidR="00B42FA3" w:rsidRPr="0003188F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03188F" w:rsidRDefault="00B42FA3" w:rsidP="000B28BC">
            <w:pPr>
              <w:shd w:val="clear" w:color="auto" w:fill="FFFFFF"/>
              <w:spacing w:line="264" w:lineRule="auto"/>
              <w:ind w:firstLine="709"/>
              <w:jc w:val="both"/>
              <w:rPr>
                <w:color w:val="000000"/>
                <w:szCs w:val="28"/>
              </w:rPr>
            </w:pPr>
            <w:proofErr w:type="gramStart"/>
            <w:r w:rsidRPr="000B28BC">
              <w:rPr>
                <w:color w:val="000000"/>
                <w:sz w:val="28"/>
                <w:szCs w:val="28"/>
              </w:rPr>
              <w:t>Исключить случаи нарушения гарантированной государством социальной поддержки безработных граждан в виде выплаты пособия по безработице</w:t>
            </w:r>
            <w:r w:rsidR="009D0FB4" w:rsidRPr="000B28BC">
              <w:rPr>
                <w:color w:val="000000"/>
                <w:sz w:val="28"/>
                <w:szCs w:val="28"/>
              </w:rPr>
              <w:t xml:space="preserve"> </w:t>
            </w:r>
            <w:r w:rsidR="009D0FB4" w:rsidRPr="000B28BC">
              <w:rPr>
                <w:sz w:val="28"/>
                <w:szCs w:val="28"/>
              </w:rPr>
              <w:t>и выплаты стипендии в период профессиональной подготовки, повышения квалификации, переподготовки по направлению органов службы занятости предусмотренных</w:t>
            </w:r>
            <w:r w:rsidRPr="000B28BC">
              <w:rPr>
                <w:color w:val="000000"/>
                <w:sz w:val="28"/>
                <w:szCs w:val="28"/>
              </w:rPr>
              <w:t xml:space="preserve">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B28BC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0B28BC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</w:t>
            </w:r>
            <w:r w:rsidR="000B28BC" w:rsidRPr="000B28BC">
              <w:rPr>
                <w:color w:val="000000"/>
                <w:sz w:val="28"/>
                <w:szCs w:val="28"/>
              </w:rPr>
              <w:t xml:space="preserve"> </w:t>
            </w:r>
            <w:r w:rsidR="000B28BC" w:rsidRPr="000B28BC">
              <w:rPr>
                <w:sz w:val="28"/>
                <w:szCs w:val="28"/>
              </w:rPr>
              <w:t xml:space="preserve">» </w:t>
            </w:r>
            <w:r w:rsidR="000B28BC" w:rsidRPr="000B28BC">
              <w:rPr>
                <w:color w:val="000000"/>
                <w:sz w:val="28"/>
                <w:szCs w:val="28"/>
              </w:rPr>
              <w:t xml:space="preserve">в части невыплаты пособия по безработице </w:t>
            </w:r>
            <w:r w:rsidR="000B28BC" w:rsidRPr="000B28BC">
              <w:rPr>
                <w:sz w:val="28"/>
                <w:szCs w:val="28"/>
              </w:rPr>
              <w:t>и невыплаты стипендии в</w:t>
            </w:r>
            <w:proofErr w:type="gramEnd"/>
            <w:r w:rsidR="000B28BC" w:rsidRPr="000B28BC">
              <w:rPr>
                <w:sz w:val="28"/>
                <w:szCs w:val="28"/>
              </w:rPr>
              <w:t xml:space="preserve"> период профессиональной подготовки, повышения квалификации, переподготовки по направлению органов службы занятости</w:t>
            </w:r>
            <w:r w:rsidR="000B28BC">
              <w:rPr>
                <w:sz w:val="28"/>
                <w:szCs w:val="28"/>
              </w:rPr>
              <w:t>.</w:t>
            </w:r>
          </w:p>
        </w:tc>
      </w:tr>
      <w:tr w:rsidR="00B42FA3" w:rsidRPr="00E86BAC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6BAC">
                <w:rPr>
                  <w:color w:val="000000"/>
                  <w:szCs w:val="28"/>
                </w:rPr>
                <w:t>1991 года</w:t>
              </w:r>
            </w:smartTag>
            <w:r w:rsidRPr="00E86BAC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B42FA3" w:rsidRPr="00E86BAC" w:rsidTr="0003188F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E86BAC">
              <w:rPr>
                <w:szCs w:val="28"/>
              </w:rPr>
              <w:t xml:space="preserve">Обеспечить выполнение требований пункта 4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6BAC">
                <w:rPr>
                  <w:szCs w:val="28"/>
                </w:rPr>
                <w:t>1991 года</w:t>
              </w:r>
            </w:smartTag>
            <w:r w:rsidRPr="00E86BAC">
              <w:rPr>
                <w:szCs w:val="28"/>
              </w:rPr>
              <w:t xml:space="preserve"> № 1032-1 «О занятости населения в Российской Федерации» в части соблюдения условий определения периодов, в течение которых выплата пособия по безработице не производится.</w:t>
            </w:r>
          </w:p>
        </w:tc>
      </w:tr>
      <w:tr w:rsidR="00B42FA3" w:rsidRPr="00E86BAC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B42FA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</w:t>
            </w:r>
            <w:r w:rsidR="00ED018E">
              <w:rPr>
                <w:color w:val="000000"/>
                <w:szCs w:val="28"/>
              </w:rPr>
              <w:t>.</w:t>
            </w:r>
          </w:p>
        </w:tc>
      </w:tr>
      <w:tr w:rsidR="00B42FA3" w:rsidRPr="00E86BAC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B42FA3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proofErr w:type="gramStart"/>
            <w:r w:rsidRPr="00E86BAC">
              <w:rPr>
                <w:color w:val="000000"/>
                <w:szCs w:val="28"/>
              </w:rPr>
              <w:t xml:space="preserve">Обеспечить выполнение требований пунктов 190 - 198 Административного регламента Федеральной службы по труду и занятости предоставления государственной услуги по осуществлению </w:t>
            </w:r>
            <w:r w:rsidRPr="00E86BAC">
              <w:rPr>
                <w:color w:val="000000"/>
                <w:szCs w:val="28"/>
              </w:rPr>
              <w:lastRenderedPageBreak/>
              <w:t>социальных выплат гражданам, признанным в установленном порядке безработными, в части осуществления работником центра занятости населения административных действий по принятию решения о прекращении предоставления государственной услуги в виде выплаты стипендии в связи с истечением периода обучения гражданина, признанного в установленном порядке безработным</w:t>
            </w:r>
            <w:proofErr w:type="gramEnd"/>
            <w:r w:rsidRPr="00E86BAC">
              <w:rPr>
                <w:color w:val="000000"/>
                <w:szCs w:val="28"/>
              </w:rPr>
              <w:t>, направленного центром занятости населения на профессиональное обучение, и оформления данного решения соответствующим приказом центра занятости населения.</w:t>
            </w:r>
          </w:p>
        </w:tc>
      </w:tr>
      <w:tr w:rsidR="00B42FA3" w:rsidRPr="00E86BAC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proofErr w:type="gramStart"/>
            <w:r w:rsidRPr="00E86BAC"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</w:t>
            </w:r>
            <w:proofErr w:type="gramEnd"/>
            <w:r w:rsidRPr="00E86BAC">
              <w:rPr>
                <w:color w:val="000000"/>
                <w:szCs w:val="28"/>
              </w:rPr>
              <w:t xml:space="preserve"> в кредитную организацию. </w:t>
            </w:r>
          </w:p>
        </w:tc>
      </w:tr>
      <w:tr w:rsidR="00B42FA3" w:rsidRPr="00E86BAC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9A06F0">
              <w:rPr>
                <w:color w:val="000000"/>
                <w:szCs w:val="28"/>
              </w:rPr>
              <w:t>предоставления государственной услуги</w:t>
            </w:r>
            <w:r w:rsidR="009A06F0" w:rsidRPr="00D83DCD">
              <w:rPr>
                <w:color w:val="000000"/>
                <w:szCs w:val="28"/>
              </w:rPr>
              <w:t xml:space="preserve"> </w:t>
            </w:r>
            <w:r w:rsidRPr="00E86BAC">
              <w:rPr>
                <w:color w:val="000000"/>
                <w:szCs w:val="28"/>
              </w:rPr>
              <w:t xml:space="preserve">в виде </w:t>
            </w:r>
            <w:r w:rsidR="009A06F0">
              <w:rPr>
                <w:color w:val="000000"/>
                <w:szCs w:val="28"/>
              </w:rPr>
              <w:t xml:space="preserve">выплаты </w:t>
            </w:r>
            <w:r w:rsidRPr="00E86BAC">
              <w:rPr>
                <w:color w:val="000000"/>
                <w:szCs w:val="28"/>
              </w:rPr>
              <w:t>пособия по безработице в отношении следующих граждан:</w:t>
            </w:r>
          </w:p>
          <w:p w:rsidR="007E738D" w:rsidRPr="00E86BAC" w:rsidRDefault="00B42FA3" w:rsidP="00C92580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>Л</w:t>
            </w:r>
            <w:r w:rsidR="00C92580">
              <w:rPr>
                <w:color w:val="000000"/>
                <w:szCs w:val="28"/>
              </w:rPr>
              <w:t>.</w:t>
            </w:r>
            <w:r w:rsidRPr="00E86BAC">
              <w:rPr>
                <w:color w:val="000000"/>
                <w:szCs w:val="28"/>
              </w:rPr>
              <w:t>А.А., П</w:t>
            </w:r>
            <w:r w:rsidR="00C92580">
              <w:rPr>
                <w:color w:val="000000"/>
                <w:szCs w:val="28"/>
              </w:rPr>
              <w:t>.</w:t>
            </w:r>
            <w:r w:rsidRPr="00E86BAC">
              <w:rPr>
                <w:color w:val="000000"/>
                <w:szCs w:val="28"/>
              </w:rPr>
              <w:t>М.М., О</w:t>
            </w:r>
            <w:r w:rsidR="00C92580">
              <w:rPr>
                <w:color w:val="000000"/>
                <w:szCs w:val="28"/>
              </w:rPr>
              <w:t>.</w:t>
            </w:r>
            <w:r w:rsidRPr="00E86BAC">
              <w:rPr>
                <w:color w:val="000000"/>
                <w:szCs w:val="28"/>
              </w:rPr>
              <w:t>А.Н.</w:t>
            </w:r>
          </w:p>
        </w:tc>
      </w:tr>
      <w:tr w:rsidR="00B42FA3" w:rsidRPr="00E86BAC" w:rsidTr="0003188F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A3" w:rsidRPr="00E86BAC" w:rsidRDefault="00B42FA3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FA3" w:rsidRPr="00E86BAC" w:rsidRDefault="00B42FA3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9A06F0">
              <w:rPr>
                <w:color w:val="000000"/>
                <w:szCs w:val="28"/>
              </w:rPr>
              <w:t>предоставления государственной услуги</w:t>
            </w:r>
            <w:r w:rsidR="009A06F0" w:rsidRPr="00D83DCD">
              <w:rPr>
                <w:color w:val="000000"/>
                <w:szCs w:val="28"/>
              </w:rPr>
              <w:t xml:space="preserve"> </w:t>
            </w:r>
            <w:r w:rsidRPr="00E86BAC">
              <w:rPr>
                <w:color w:val="000000"/>
                <w:szCs w:val="28"/>
              </w:rPr>
              <w:t xml:space="preserve">в виде </w:t>
            </w:r>
            <w:r w:rsidR="009A06F0">
              <w:rPr>
                <w:color w:val="000000"/>
                <w:szCs w:val="28"/>
              </w:rPr>
              <w:t xml:space="preserve">выплаты </w:t>
            </w:r>
            <w:r w:rsidRPr="00E86BAC">
              <w:rPr>
                <w:color w:val="000000"/>
                <w:szCs w:val="28"/>
              </w:rPr>
              <w:t>стипендии в отношении следующих граждан:</w:t>
            </w:r>
          </w:p>
          <w:p w:rsidR="007E738D" w:rsidRPr="00E86BAC" w:rsidRDefault="00B42FA3" w:rsidP="00C92580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86BAC">
              <w:rPr>
                <w:color w:val="000000"/>
                <w:szCs w:val="28"/>
              </w:rPr>
              <w:t>О</w:t>
            </w:r>
            <w:r w:rsidR="00C92580">
              <w:rPr>
                <w:color w:val="000000"/>
                <w:szCs w:val="28"/>
              </w:rPr>
              <w:t>.</w:t>
            </w:r>
            <w:r w:rsidRPr="00E86BAC">
              <w:rPr>
                <w:color w:val="000000"/>
                <w:szCs w:val="28"/>
              </w:rPr>
              <w:t>А.И., П</w:t>
            </w:r>
            <w:r w:rsidR="00C92580">
              <w:rPr>
                <w:color w:val="000000"/>
                <w:szCs w:val="28"/>
              </w:rPr>
              <w:t>.</w:t>
            </w:r>
            <w:r w:rsidRPr="00E86BAC">
              <w:rPr>
                <w:color w:val="000000"/>
                <w:szCs w:val="28"/>
              </w:rPr>
              <w:t>Л.Л.</w:t>
            </w:r>
          </w:p>
        </w:tc>
      </w:tr>
    </w:tbl>
    <w:p w:rsidR="00C34197" w:rsidRDefault="00C3419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>
        <w:rPr>
          <w:sz w:val="28"/>
          <w:szCs w:val="28"/>
        </w:rPr>
        <w:t xml:space="preserve">  </w:t>
      </w:r>
      <w:r w:rsidR="002979BC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Pr="00F05A2F">
        <w:rPr>
          <w:sz w:val="28"/>
          <w:szCs w:val="28"/>
        </w:rPr>
        <w:t xml:space="preserve">иректор </w:t>
      </w:r>
      <w:proofErr w:type="gramStart"/>
      <w:r w:rsidRPr="00F05A2F">
        <w:rPr>
          <w:sz w:val="28"/>
          <w:szCs w:val="28"/>
        </w:rPr>
        <w:t>государственного</w:t>
      </w:r>
      <w:proofErr w:type="gramEnd"/>
      <w:r w:rsidRPr="00F05A2F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F05A2F">
        <w:rPr>
          <w:sz w:val="28"/>
          <w:szCs w:val="28"/>
        </w:rPr>
        <w:t xml:space="preserve"> 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1A5D02" w:rsidP="008E0677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Упоровского</w:t>
      </w:r>
      <w:proofErr w:type="spellEnd"/>
      <w:r w:rsidRPr="003069DF">
        <w:rPr>
          <w:sz w:val="28"/>
          <w:szCs w:val="28"/>
        </w:rPr>
        <w:t xml:space="preserve"> </w:t>
      </w:r>
      <w:r w:rsidR="008E0677">
        <w:rPr>
          <w:sz w:val="28"/>
          <w:szCs w:val="28"/>
        </w:rPr>
        <w:t xml:space="preserve">района                                                                          </w:t>
      </w:r>
      <w:r>
        <w:rPr>
          <w:sz w:val="28"/>
          <w:szCs w:val="28"/>
        </w:rPr>
        <w:t>Т</w:t>
      </w:r>
      <w:r w:rsidR="008E0677" w:rsidRPr="004A18F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E0677" w:rsidRPr="004A18F7">
        <w:rPr>
          <w:sz w:val="28"/>
          <w:szCs w:val="28"/>
        </w:rPr>
        <w:t xml:space="preserve">. </w:t>
      </w:r>
      <w:r>
        <w:rPr>
          <w:sz w:val="28"/>
          <w:szCs w:val="28"/>
        </w:rPr>
        <w:t>Ершова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</w:t>
      </w:r>
      <w:r w:rsidR="004F2536">
        <w:rPr>
          <w:sz w:val="28"/>
          <w:szCs w:val="28"/>
        </w:rPr>
        <w:t>29</w:t>
      </w:r>
      <w:r w:rsidRPr="00756AAF">
        <w:rPr>
          <w:sz w:val="28"/>
          <w:szCs w:val="28"/>
        </w:rPr>
        <w:t xml:space="preserve">» </w:t>
      </w:r>
      <w:r w:rsidR="004F2536">
        <w:rPr>
          <w:sz w:val="28"/>
          <w:szCs w:val="28"/>
        </w:rPr>
        <w:t>августа</w:t>
      </w:r>
      <w:r w:rsidRPr="00756AAF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F72" w:rsidRDefault="00B80F72">
      <w:r>
        <w:separator/>
      </w:r>
    </w:p>
  </w:endnote>
  <w:endnote w:type="continuationSeparator" w:id="0">
    <w:p w:rsidR="00B80F72" w:rsidRDefault="00B8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F72" w:rsidRDefault="00B80F72">
      <w:r>
        <w:separator/>
      </w:r>
    </w:p>
  </w:footnote>
  <w:footnote w:type="continuationSeparator" w:id="0">
    <w:p w:rsidR="00B80F72" w:rsidRDefault="00B80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E8703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E8703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2536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2B07"/>
    <w:rsid w:val="000E2D21"/>
    <w:rsid w:val="000F0329"/>
    <w:rsid w:val="000F47C5"/>
    <w:rsid w:val="000F640C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254B"/>
    <w:rsid w:val="00193A99"/>
    <w:rsid w:val="001A2C26"/>
    <w:rsid w:val="001A2EEF"/>
    <w:rsid w:val="001A3DE0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53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7944"/>
    <w:rsid w:val="00596720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64B2"/>
    <w:rsid w:val="00847124"/>
    <w:rsid w:val="008477F8"/>
    <w:rsid w:val="0085670B"/>
    <w:rsid w:val="008575D9"/>
    <w:rsid w:val="00860BFE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06F0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0F72"/>
    <w:rsid w:val="00B82663"/>
    <w:rsid w:val="00B87426"/>
    <w:rsid w:val="00B90332"/>
    <w:rsid w:val="00B914A4"/>
    <w:rsid w:val="00B9187B"/>
    <w:rsid w:val="00B92E1B"/>
    <w:rsid w:val="00B93E39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348D"/>
    <w:rsid w:val="00BF38EC"/>
    <w:rsid w:val="00BF4B97"/>
    <w:rsid w:val="00C00D1E"/>
    <w:rsid w:val="00C016D3"/>
    <w:rsid w:val="00C12622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580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86BAC"/>
    <w:rsid w:val="00E87033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A92E-D2AA-4D8F-94F0-99BCF7FD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46</cp:revision>
  <cp:lastPrinted>2012-08-14T10:26:00Z</cp:lastPrinted>
  <dcterms:created xsi:type="dcterms:W3CDTF">2012-05-21T06:42:00Z</dcterms:created>
  <dcterms:modified xsi:type="dcterms:W3CDTF">2012-09-07T07:41:00Z</dcterms:modified>
</cp:coreProperties>
</file>