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D5" w:rsidRPr="00BD4AA3" w:rsidRDefault="00D236D5" w:rsidP="00EB16C6">
      <w:pPr>
        <w:widowControl w:val="0"/>
        <w:jc w:val="center"/>
        <w:rPr>
          <w:rFonts w:eastAsia="Times New Roman"/>
          <w:strike/>
          <w:sz w:val="26"/>
          <w:szCs w:val="26"/>
        </w:rPr>
      </w:pPr>
    </w:p>
    <w:p w:rsidR="00EB16C6" w:rsidRPr="00EB16C6" w:rsidRDefault="00EB16C6" w:rsidP="00EB16C6">
      <w:pPr>
        <w:widowControl w:val="0"/>
        <w:jc w:val="center"/>
        <w:rPr>
          <w:rFonts w:eastAsia="Times New Roman"/>
          <w:sz w:val="26"/>
          <w:szCs w:val="26"/>
        </w:rPr>
      </w:pPr>
      <w:r w:rsidRPr="00EB16C6">
        <w:rPr>
          <w:rFonts w:eastAsia="Times New Roman"/>
          <w:sz w:val="26"/>
          <w:szCs w:val="26"/>
        </w:rPr>
        <w:t>Федеральная служба по труду и занятости</w:t>
      </w:r>
    </w:p>
    <w:p w:rsidR="00EB16C6" w:rsidRDefault="00EB16C6" w:rsidP="00EB16C6">
      <w:pPr>
        <w:widowControl w:val="0"/>
        <w:rPr>
          <w:rFonts w:eastAsia="Times New Roman"/>
        </w:rPr>
      </w:pPr>
    </w:p>
    <w:p w:rsidR="00471B24" w:rsidRDefault="00471B24" w:rsidP="00EB16C6">
      <w:pPr>
        <w:widowControl w:val="0"/>
        <w:rPr>
          <w:rFonts w:eastAsia="Times New Roman"/>
        </w:rPr>
      </w:pPr>
    </w:p>
    <w:p w:rsidR="00471B24" w:rsidRPr="00EB16C6" w:rsidRDefault="00471B24" w:rsidP="00EB16C6">
      <w:pPr>
        <w:widowControl w:val="0"/>
        <w:rPr>
          <w:rFonts w:eastAsia="Times New Roman"/>
        </w:rPr>
      </w:pPr>
    </w:p>
    <w:p w:rsidR="00EB16C6" w:rsidRPr="00EB16C6" w:rsidRDefault="00EB16C6" w:rsidP="00EB16C6">
      <w:pPr>
        <w:widowControl w:val="0"/>
        <w:rPr>
          <w:rFonts w:eastAsia="Times New Roman"/>
          <w:sz w:val="26"/>
          <w:szCs w:val="26"/>
          <w:u w:val="single"/>
        </w:rPr>
      </w:pPr>
      <w:r w:rsidRPr="00EB16C6">
        <w:rPr>
          <w:rFonts w:eastAsia="Times New Roman"/>
          <w:sz w:val="26"/>
          <w:szCs w:val="26"/>
          <w:u w:val="single"/>
        </w:rPr>
        <w:t>г. Москва</w:t>
      </w:r>
      <w:r w:rsidRPr="00EB16C6">
        <w:rPr>
          <w:rFonts w:eastAsia="Times New Roman"/>
        </w:rPr>
        <w:t xml:space="preserve">                                                                                       </w:t>
      </w:r>
      <w:r w:rsidRPr="00EB16C6">
        <w:rPr>
          <w:rFonts w:eastAsia="Times New Roman"/>
          <w:sz w:val="26"/>
          <w:szCs w:val="26"/>
        </w:rPr>
        <w:t>"</w:t>
      </w:r>
      <w:r w:rsidR="00C33CF0">
        <w:rPr>
          <w:rFonts w:eastAsia="Times New Roman"/>
          <w:sz w:val="26"/>
          <w:szCs w:val="26"/>
        </w:rPr>
        <w:t xml:space="preserve"> </w:t>
      </w:r>
      <w:r w:rsidR="00C33CF0" w:rsidRPr="00C33CF0">
        <w:rPr>
          <w:rFonts w:eastAsia="Times New Roman"/>
          <w:sz w:val="26"/>
          <w:szCs w:val="26"/>
          <w:u w:val="single"/>
        </w:rPr>
        <w:t xml:space="preserve">4 </w:t>
      </w:r>
      <w:r w:rsidRPr="00EB16C6">
        <w:rPr>
          <w:rFonts w:eastAsia="Times New Roman"/>
          <w:sz w:val="26"/>
          <w:szCs w:val="26"/>
        </w:rPr>
        <w:t xml:space="preserve">" </w:t>
      </w:r>
      <w:r w:rsidR="00C33CF0" w:rsidRPr="00C33CF0">
        <w:rPr>
          <w:rFonts w:eastAsia="Times New Roman"/>
          <w:sz w:val="26"/>
          <w:szCs w:val="26"/>
          <w:u w:val="single"/>
        </w:rPr>
        <w:t xml:space="preserve">мая </w:t>
      </w:r>
      <w:r w:rsidR="000F0E2B" w:rsidRPr="00C33CF0">
        <w:rPr>
          <w:rFonts w:eastAsia="Times New Roman"/>
          <w:sz w:val="26"/>
          <w:szCs w:val="26"/>
          <w:u w:val="single"/>
        </w:rPr>
        <w:t xml:space="preserve"> </w:t>
      </w:r>
      <w:r w:rsidR="000F0E2B">
        <w:rPr>
          <w:rFonts w:eastAsia="Times New Roman"/>
          <w:sz w:val="26"/>
          <w:szCs w:val="26"/>
          <w:u w:val="single"/>
        </w:rPr>
        <w:t>201</w:t>
      </w:r>
      <w:r w:rsidR="00540919">
        <w:rPr>
          <w:rFonts w:eastAsia="Times New Roman"/>
          <w:sz w:val="26"/>
          <w:szCs w:val="26"/>
          <w:u w:val="single"/>
        </w:rPr>
        <w:t>8</w:t>
      </w:r>
      <w:r w:rsidR="000F0E2B">
        <w:rPr>
          <w:rFonts w:eastAsia="Times New Roman"/>
          <w:sz w:val="26"/>
          <w:szCs w:val="26"/>
          <w:u w:val="single"/>
        </w:rPr>
        <w:t xml:space="preserve"> г.</w:t>
      </w:r>
      <w:r w:rsidRPr="00EB16C6">
        <w:rPr>
          <w:rFonts w:eastAsia="Times New Roman"/>
          <w:sz w:val="26"/>
          <w:szCs w:val="26"/>
          <w:u w:val="single"/>
        </w:rPr>
        <w:t xml:space="preserve"> </w:t>
      </w:r>
      <w:r w:rsidR="00B764A0" w:rsidRPr="00B764A0">
        <w:rPr>
          <w:rFonts w:eastAsia="Times New Roman"/>
          <w:sz w:val="26"/>
          <w:szCs w:val="26"/>
          <w:u w:val="single"/>
        </w:rPr>
        <w:t>1</w:t>
      </w:r>
      <w:r w:rsidR="00471B24">
        <w:rPr>
          <w:rFonts w:eastAsia="Times New Roman"/>
          <w:sz w:val="26"/>
          <w:szCs w:val="26"/>
          <w:u w:val="single"/>
        </w:rPr>
        <w:t>2</w:t>
      </w:r>
      <w:r w:rsidR="00B764A0" w:rsidRPr="00B764A0">
        <w:rPr>
          <w:rFonts w:eastAsia="Times New Roman"/>
          <w:sz w:val="26"/>
          <w:szCs w:val="26"/>
          <w:u w:val="single"/>
        </w:rPr>
        <w:t xml:space="preserve"> </w:t>
      </w:r>
      <w:r w:rsidR="00B764A0" w:rsidRPr="00B764A0">
        <w:rPr>
          <w:rFonts w:eastAsia="Times New Roman"/>
          <w:u w:val="single"/>
        </w:rPr>
        <w:t>час.</w:t>
      </w:r>
      <w:r w:rsidRPr="00B764A0">
        <w:rPr>
          <w:rFonts w:eastAsia="Times New Roman"/>
          <w:sz w:val="26"/>
          <w:szCs w:val="26"/>
          <w:u w:val="single"/>
        </w:rPr>
        <w:t xml:space="preserve"> </w:t>
      </w:r>
      <w:r w:rsidR="00471B24">
        <w:rPr>
          <w:rFonts w:eastAsia="Times New Roman"/>
          <w:sz w:val="26"/>
          <w:szCs w:val="26"/>
          <w:u w:val="single"/>
        </w:rPr>
        <w:t>0</w:t>
      </w:r>
      <w:r w:rsidR="00CF3C0C">
        <w:rPr>
          <w:rFonts w:eastAsia="Times New Roman"/>
          <w:sz w:val="26"/>
          <w:szCs w:val="26"/>
          <w:u w:val="single"/>
        </w:rPr>
        <w:t>0</w:t>
      </w:r>
      <w:r w:rsidR="00B764A0" w:rsidRPr="00B764A0">
        <w:rPr>
          <w:rFonts w:eastAsia="Times New Roman"/>
          <w:sz w:val="26"/>
          <w:szCs w:val="26"/>
          <w:u w:val="single"/>
        </w:rPr>
        <w:t xml:space="preserve"> </w:t>
      </w:r>
      <w:r w:rsidR="00B764A0" w:rsidRPr="00B764A0">
        <w:rPr>
          <w:rFonts w:eastAsia="Times New Roman"/>
          <w:u w:val="single"/>
        </w:rPr>
        <w:t>мин.</w:t>
      </w:r>
    </w:p>
    <w:p w:rsidR="00EB16C6" w:rsidRPr="00EB16C6" w:rsidRDefault="00EB16C6" w:rsidP="00B764A0">
      <w:pPr>
        <w:widowControl w:val="0"/>
        <w:rPr>
          <w:rFonts w:eastAsia="Times New Roman"/>
        </w:rPr>
      </w:pPr>
      <w:r w:rsidRPr="00EB16C6">
        <w:rPr>
          <w:rFonts w:eastAsia="Times New Roman"/>
        </w:rPr>
        <w:t xml:space="preserve">(место составления акта)                                                                                   (дата </w:t>
      </w:r>
      <w:r w:rsidR="00B764A0">
        <w:rPr>
          <w:rFonts w:eastAsia="Times New Roman"/>
        </w:rPr>
        <w:t xml:space="preserve">и время </w:t>
      </w:r>
      <w:r w:rsidRPr="00EB16C6">
        <w:rPr>
          <w:rFonts w:eastAsia="Times New Roman"/>
        </w:rPr>
        <w:t>составления акта)</w:t>
      </w:r>
    </w:p>
    <w:p w:rsidR="0036052A" w:rsidRDefault="0036052A" w:rsidP="00EB16C6">
      <w:pPr>
        <w:widowControl w:val="0"/>
        <w:jc w:val="center"/>
        <w:rPr>
          <w:rFonts w:eastAsia="Times New Roman"/>
          <w:sz w:val="26"/>
          <w:szCs w:val="26"/>
        </w:rPr>
      </w:pPr>
      <w:bookmarkStart w:id="0" w:name="P326"/>
      <w:bookmarkEnd w:id="0"/>
    </w:p>
    <w:p w:rsidR="00516717" w:rsidRDefault="00EB16C6" w:rsidP="00EB16C6">
      <w:pPr>
        <w:widowControl w:val="0"/>
        <w:jc w:val="center"/>
        <w:rPr>
          <w:rFonts w:eastAsia="Times New Roman"/>
          <w:sz w:val="26"/>
          <w:szCs w:val="26"/>
        </w:rPr>
      </w:pPr>
      <w:r w:rsidRPr="00EB16C6">
        <w:rPr>
          <w:rFonts w:eastAsia="Times New Roman"/>
          <w:sz w:val="26"/>
          <w:szCs w:val="26"/>
        </w:rPr>
        <w:t xml:space="preserve">АКТ </w:t>
      </w:r>
    </w:p>
    <w:p w:rsidR="00EB16C6" w:rsidRPr="00EB16C6" w:rsidRDefault="00516717" w:rsidP="00EB16C6">
      <w:pPr>
        <w:widowControl w:val="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 результатах проведения</w:t>
      </w:r>
      <w:r w:rsidR="00073FBF">
        <w:rPr>
          <w:rFonts w:eastAsia="Times New Roman"/>
          <w:sz w:val="26"/>
          <w:szCs w:val="26"/>
        </w:rPr>
        <w:t xml:space="preserve"> проверки</w:t>
      </w:r>
    </w:p>
    <w:p w:rsidR="00EB16C6" w:rsidRPr="00EB16C6" w:rsidRDefault="004713DB" w:rsidP="00EB16C6">
      <w:pPr>
        <w:widowControl w:val="0"/>
        <w:jc w:val="center"/>
        <w:rPr>
          <w:rFonts w:eastAsia="Times New Roman"/>
          <w:sz w:val="26"/>
          <w:szCs w:val="26"/>
        </w:rPr>
      </w:pPr>
      <w:r w:rsidRPr="00FA33C7">
        <w:rPr>
          <w:rFonts w:eastAsia="Times New Roman"/>
          <w:sz w:val="26"/>
          <w:szCs w:val="26"/>
        </w:rPr>
        <w:t>осуществления социальных выплат гражданам, признанным в установленном</w:t>
      </w:r>
      <w:r>
        <w:rPr>
          <w:rFonts w:eastAsia="Times New Roman"/>
          <w:sz w:val="26"/>
          <w:szCs w:val="26"/>
        </w:rPr>
        <w:t xml:space="preserve"> порядке безработными</w:t>
      </w:r>
    </w:p>
    <w:p w:rsidR="00EB16C6" w:rsidRPr="00EB16C6" w:rsidRDefault="000F0E2B" w:rsidP="00EB16C6">
      <w:pPr>
        <w:widowControl w:val="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№ </w:t>
      </w:r>
      <w:r w:rsidR="00FC6EC1">
        <w:rPr>
          <w:rFonts w:eastAsia="Times New Roman"/>
          <w:sz w:val="26"/>
          <w:szCs w:val="26"/>
          <w:u w:val="single"/>
        </w:rPr>
        <w:t>___</w:t>
      </w:r>
    </w:p>
    <w:p w:rsidR="0036052A" w:rsidRPr="00FB4AC1" w:rsidRDefault="0036052A" w:rsidP="00EB16C6">
      <w:pPr>
        <w:widowControl w:val="0"/>
        <w:jc w:val="both"/>
        <w:rPr>
          <w:rFonts w:eastAsia="Times New Roman"/>
          <w:highlight w:val="lightGray"/>
        </w:rPr>
      </w:pPr>
    </w:p>
    <w:p w:rsidR="00EB16C6" w:rsidRPr="00B033FC" w:rsidRDefault="00EB16C6" w:rsidP="000F0E2B">
      <w:pPr>
        <w:widowControl w:val="0"/>
        <w:rPr>
          <w:rFonts w:eastAsia="Times New Roman"/>
        </w:rPr>
      </w:pPr>
      <w:r w:rsidRPr="00B033FC">
        <w:rPr>
          <w:rFonts w:eastAsia="Times New Roman"/>
        </w:rPr>
        <w:t xml:space="preserve">По адресу/адресам: </w:t>
      </w:r>
      <w:r w:rsidRPr="00B033FC">
        <w:rPr>
          <w:rFonts w:eastAsia="Times New Roman"/>
          <w:sz w:val="26"/>
          <w:szCs w:val="26"/>
          <w:u w:val="single"/>
        </w:rPr>
        <w:t>10</w:t>
      </w:r>
      <w:r w:rsidR="00B033FC" w:rsidRPr="00B033FC">
        <w:rPr>
          <w:rFonts w:eastAsia="Times New Roman"/>
          <w:sz w:val="26"/>
          <w:szCs w:val="26"/>
          <w:u w:val="single"/>
        </w:rPr>
        <w:t>1</w:t>
      </w:r>
      <w:r w:rsidRPr="00B033FC">
        <w:rPr>
          <w:rFonts w:eastAsia="Times New Roman"/>
          <w:sz w:val="26"/>
          <w:szCs w:val="26"/>
          <w:u w:val="single"/>
        </w:rPr>
        <w:t>0</w:t>
      </w:r>
      <w:r w:rsidR="00B033FC" w:rsidRPr="00B033FC">
        <w:rPr>
          <w:rFonts w:eastAsia="Times New Roman"/>
          <w:sz w:val="26"/>
          <w:szCs w:val="26"/>
          <w:u w:val="single"/>
        </w:rPr>
        <w:t>00</w:t>
      </w:r>
      <w:r w:rsidRPr="00B033FC">
        <w:rPr>
          <w:rFonts w:eastAsia="Times New Roman"/>
          <w:sz w:val="26"/>
          <w:szCs w:val="26"/>
          <w:u w:val="single"/>
        </w:rPr>
        <w:t>,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Pr="00B033FC">
        <w:rPr>
          <w:rFonts w:eastAsia="Times New Roman"/>
          <w:sz w:val="26"/>
          <w:szCs w:val="26"/>
          <w:u w:val="single"/>
        </w:rPr>
        <w:t>г.</w:t>
      </w:r>
      <w:r w:rsidR="000F0E2B">
        <w:rPr>
          <w:rFonts w:eastAsia="Times New Roman"/>
          <w:sz w:val="26"/>
          <w:szCs w:val="26"/>
          <w:u w:val="single"/>
        </w:rPr>
        <w:t> </w:t>
      </w:r>
      <w:r w:rsidRPr="00B033FC">
        <w:rPr>
          <w:rFonts w:eastAsia="Times New Roman"/>
          <w:sz w:val="26"/>
          <w:szCs w:val="26"/>
          <w:u w:val="single"/>
        </w:rPr>
        <w:t>Москва,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B033FC" w:rsidRPr="00B033FC">
        <w:rPr>
          <w:rFonts w:eastAsia="Times New Roman"/>
          <w:sz w:val="26"/>
          <w:szCs w:val="26"/>
          <w:u w:val="single"/>
        </w:rPr>
        <w:t>улица</w:t>
      </w:r>
      <w:r w:rsidR="00FA33C7">
        <w:rPr>
          <w:rFonts w:eastAsia="Times New Roman"/>
          <w:sz w:val="26"/>
          <w:szCs w:val="26"/>
          <w:u w:val="single"/>
        </w:rPr>
        <w:t xml:space="preserve"> </w:t>
      </w:r>
      <w:r w:rsidR="00B033FC" w:rsidRPr="00B033FC">
        <w:rPr>
          <w:rFonts w:eastAsia="Times New Roman"/>
          <w:sz w:val="26"/>
          <w:szCs w:val="26"/>
          <w:u w:val="single"/>
        </w:rPr>
        <w:t>Мясницкая,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B033FC" w:rsidRPr="00B033FC">
        <w:rPr>
          <w:rFonts w:eastAsia="Times New Roman"/>
          <w:sz w:val="26"/>
          <w:szCs w:val="26"/>
          <w:u w:val="single"/>
        </w:rPr>
        <w:t>д.40,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B033FC" w:rsidRPr="00B033FC">
        <w:rPr>
          <w:rFonts w:eastAsia="Times New Roman"/>
          <w:sz w:val="26"/>
          <w:szCs w:val="26"/>
          <w:u w:val="single"/>
        </w:rPr>
        <w:t>стр.1</w:t>
      </w:r>
      <w:r w:rsidR="000F0E2B">
        <w:rPr>
          <w:rFonts w:eastAsia="Times New Roman"/>
          <w:sz w:val="26"/>
          <w:szCs w:val="26"/>
          <w:u w:val="single"/>
        </w:rPr>
        <w:t xml:space="preserve">6 </w:t>
      </w:r>
      <w:r w:rsidRPr="00B033FC">
        <w:rPr>
          <w:rFonts w:eastAsia="Times New Roman"/>
        </w:rPr>
        <w:t xml:space="preserve"> </w:t>
      </w:r>
      <w:r w:rsidR="000F0E2B">
        <w:rPr>
          <w:rFonts w:eastAsia="Times New Roman"/>
        </w:rPr>
        <w:br/>
      </w:r>
      <w:r w:rsidRPr="00B033FC">
        <w:rPr>
          <w:rFonts w:eastAsia="Times New Roman"/>
        </w:rPr>
        <w:t xml:space="preserve">(место проведения проверки) </w:t>
      </w:r>
    </w:p>
    <w:p w:rsidR="00EB16C6" w:rsidRPr="00EB16C6" w:rsidRDefault="00FC6EC1" w:rsidP="00EB16C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н</w:t>
      </w:r>
      <w:r w:rsidR="00EB16C6" w:rsidRPr="00B033FC">
        <w:rPr>
          <w:rFonts w:eastAsia="Times New Roman"/>
        </w:rPr>
        <w:t xml:space="preserve">а основании: </w:t>
      </w:r>
      <w:r w:rsidR="00EB16C6" w:rsidRPr="00B033FC">
        <w:rPr>
          <w:rFonts w:eastAsia="Times New Roman"/>
          <w:sz w:val="26"/>
          <w:szCs w:val="26"/>
          <w:u w:val="single"/>
        </w:rPr>
        <w:t>приказа Федеральной службы</w:t>
      </w:r>
      <w:r w:rsidR="00EB16C6" w:rsidRPr="00EB16C6">
        <w:rPr>
          <w:rFonts w:eastAsia="Times New Roman"/>
          <w:sz w:val="26"/>
          <w:szCs w:val="26"/>
          <w:u w:val="single"/>
        </w:rPr>
        <w:t xml:space="preserve"> по труду и занятости от </w:t>
      </w:r>
      <w:r w:rsidR="00540919">
        <w:rPr>
          <w:rFonts w:eastAsia="Times New Roman"/>
          <w:sz w:val="26"/>
          <w:szCs w:val="26"/>
          <w:u w:val="single"/>
        </w:rPr>
        <w:t>13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540919">
        <w:rPr>
          <w:rFonts w:eastAsia="Times New Roman"/>
          <w:sz w:val="26"/>
          <w:szCs w:val="26"/>
          <w:u w:val="single"/>
        </w:rPr>
        <w:t>февраля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EB16C6" w:rsidRPr="00EB16C6">
        <w:rPr>
          <w:rFonts w:eastAsia="Times New Roman"/>
          <w:sz w:val="26"/>
          <w:szCs w:val="26"/>
          <w:u w:val="single"/>
        </w:rPr>
        <w:t>201</w:t>
      </w:r>
      <w:r w:rsidR="00540919">
        <w:rPr>
          <w:rFonts w:eastAsia="Times New Roman"/>
          <w:sz w:val="26"/>
          <w:szCs w:val="26"/>
          <w:u w:val="single"/>
        </w:rPr>
        <w:t>8</w:t>
      </w:r>
      <w:r w:rsidR="00BA166F">
        <w:rPr>
          <w:rFonts w:eastAsia="Times New Roman"/>
          <w:sz w:val="26"/>
          <w:szCs w:val="26"/>
          <w:u w:val="single"/>
        </w:rPr>
        <w:t xml:space="preserve"> </w:t>
      </w:r>
      <w:r w:rsidR="00EB16C6" w:rsidRPr="00EB16C6">
        <w:rPr>
          <w:rFonts w:eastAsia="Times New Roman"/>
          <w:sz w:val="26"/>
          <w:szCs w:val="26"/>
          <w:u w:val="single"/>
        </w:rPr>
        <w:t>г. №</w:t>
      </w:r>
      <w:r w:rsidR="00BA166F">
        <w:rPr>
          <w:rFonts w:eastAsia="Times New Roman"/>
          <w:sz w:val="26"/>
          <w:szCs w:val="26"/>
          <w:u w:val="single"/>
        </w:rPr>
        <w:t> </w:t>
      </w:r>
      <w:r w:rsidR="00540919">
        <w:rPr>
          <w:rFonts w:eastAsia="Times New Roman"/>
          <w:sz w:val="26"/>
          <w:szCs w:val="26"/>
          <w:u w:val="single"/>
        </w:rPr>
        <w:t>86</w:t>
      </w:r>
      <w:r w:rsidR="00EB16C6" w:rsidRPr="00EB16C6">
        <w:rPr>
          <w:rFonts w:eastAsia="Times New Roman"/>
          <w:sz w:val="28"/>
          <w:szCs w:val="28"/>
        </w:rPr>
        <w:t xml:space="preserve"> </w:t>
      </w:r>
    </w:p>
    <w:p w:rsidR="00EB16C6" w:rsidRPr="00EB16C6" w:rsidRDefault="00EB16C6" w:rsidP="00EB16C6">
      <w:pPr>
        <w:widowControl w:val="0"/>
        <w:jc w:val="both"/>
        <w:rPr>
          <w:rFonts w:eastAsia="Times New Roman"/>
        </w:rPr>
      </w:pPr>
      <w:r w:rsidRPr="00EB16C6">
        <w:rPr>
          <w:rFonts w:eastAsia="Times New Roman"/>
        </w:rPr>
        <w:t xml:space="preserve">была проведена </w:t>
      </w:r>
      <w:r w:rsidRPr="00EB16C6">
        <w:rPr>
          <w:rFonts w:eastAsia="Times New Roman"/>
          <w:sz w:val="26"/>
          <w:szCs w:val="26"/>
          <w:u w:val="single"/>
        </w:rPr>
        <w:t>плановая документарная</w:t>
      </w:r>
      <w:r w:rsidRPr="00EB16C6">
        <w:rPr>
          <w:rFonts w:eastAsia="Times New Roman"/>
        </w:rPr>
        <w:t xml:space="preserve"> проверка в отношении:</w:t>
      </w:r>
    </w:p>
    <w:p w:rsidR="00EB16C6" w:rsidRPr="00EB16C6" w:rsidRDefault="00EB16C6" w:rsidP="00EB16C6">
      <w:pPr>
        <w:widowControl w:val="0"/>
        <w:jc w:val="center"/>
        <w:rPr>
          <w:rFonts w:eastAsia="Times New Roman"/>
        </w:rPr>
      </w:pPr>
      <w:r w:rsidRPr="00EB16C6">
        <w:rPr>
          <w:rFonts w:eastAsia="Times New Roman"/>
        </w:rPr>
        <w:t>(плановая/внеплановая, документарная/выездная)</w:t>
      </w:r>
    </w:p>
    <w:p w:rsidR="00EB16C6" w:rsidRPr="00EB16C6" w:rsidRDefault="00096341" w:rsidP="00EB16C6">
      <w:pPr>
        <w:widowControl w:val="0"/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к</w:t>
      </w:r>
      <w:r w:rsidR="00540919">
        <w:rPr>
          <w:rFonts w:eastAsia="Times New Roman"/>
          <w:sz w:val="26"/>
          <w:szCs w:val="26"/>
          <w:u w:val="single"/>
        </w:rPr>
        <w:t>омите</w:t>
      </w:r>
      <w:r w:rsidR="00EB16C6" w:rsidRPr="00EB16C6">
        <w:rPr>
          <w:rFonts w:eastAsia="Times New Roman"/>
          <w:sz w:val="26"/>
          <w:szCs w:val="26"/>
          <w:u w:val="single"/>
        </w:rPr>
        <w:t>т</w:t>
      </w:r>
      <w:r w:rsidR="006C2F52">
        <w:rPr>
          <w:rFonts w:eastAsia="Times New Roman"/>
          <w:sz w:val="26"/>
          <w:szCs w:val="26"/>
          <w:u w:val="single"/>
        </w:rPr>
        <w:t>а</w:t>
      </w:r>
      <w:r w:rsidR="00EB16C6" w:rsidRPr="00EB16C6">
        <w:rPr>
          <w:rFonts w:eastAsia="Times New Roman"/>
          <w:sz w:val="26"/>
          <w:szCs w:val="26"/>
          <w:u w:val="single"/>
        </w:rPr>
        <w:t xml:space="preserve"> </w:t>
      </w:r>
      <w:r w:rsidR="00540919">
        <w:rPr>
          <w:rFonts w:eastAsia="Times New Roman"/>
          <w:sz w:val="26"/>
          <w:szCs w:val="26"/>
          <w:u w:val="single"/>
        </w:rPr>
        <w:t xml:space="preserve">по </w:t>
      </w:r>
      <w:r w:rsidR="00EB16C6" w:rsidRPr="00EB16C6">
        <w:rPr>
          <w:rFonts w:eastAsia="Times New Roman"/>
          <w:sz w:val="26"/>
          <w:szCs w:val="26"/>
          <w:u w:val="single"/>
        </w:rPr>
        <w:t>труд</w:t>
      </w:r>
      <w:r w:rsidR="00540919">
        <w:rPr>
          <w:rFonts w:eastAsia="Times New Roman"/>
          <w:sz w:val="26"/>
          <w:szCs w:val="26"/>
          <w:u w:val="single"/>
        </w:rPr>
        <w:t>у</w:t>
      </w:r>
      <w:r w:rsidR="00EB16C6" w:rsidRPr="00EB16C6">
        <w:rPr>
          <w:rFonts w:eastAsia="Times New Roman"/>
          <w:sz w:val="26"/>
          <w:szCs w:val="26"/>
          <w:u w:val="single"/>
        </w:rPr>
        <w:t xml:space="preserve"> и занятости населения </w:t>
      </w:r>
      <w:r w:rsidR="00540919">
        <w:rPr>
          <w:rFonts w:eastAsia="Times New Roman"/>
          <w:sz w:val="26"/>
          <w:szCs w:val="26"/>
          <w:u w:val="single"/>
        </w:rPr>
        <w:t>Кур</w:t>
      </w:r>
      <w:r w:rsidR="00EB16C6" w:rsidRPr="00EB16C6">
        <w:rPr>
          <w:rFonts w:eastAsia="Times New Roman"/>
          <w:sz w:val="26"/>
          <w:szCs w:val="26"/>
          <w:u w:val="single"/>
        </w:rPr>
        <w:t xml:space="preserve">ской области </w:t>
      </w:r>
    </w:p>
    <w:p w:rsidR="00EB16C6" w:rsidRDefault="00EB16C6" w:rsidP="00BA166F">
      <w:pPr>
        <w:widowControl w:val="0"/>
        <w:jc w:val="center"/>
        <w:rPr>
          <w:rFonts w:eastAsia="Times New Roman"/>
        </w:rPr>
      </w:pPr>
      <w:r w:rsidRPr="00EB16C6">
        <w:rPr>
          <w:rFonts w:eastAsia="Times New Roman"/>
        </w:rPr>
        <w:t xml:space="preserve">(наименование </w:t>
      </w:r>
      <w:r w:rsidR="00BA166F">
        <w:rPr>
          <w:rFonts w:eastAsia="Times New Roman"/>
        </w:rPr>
        <w:t>проверяемого органа</w:t>
      </w:r>
      <w:r w:rsidRPr="00EB16C6">
        <w:rPr>
          <w:rFonts w:eastAsia="Times New Roman"/>
        </w:rPr>
        <w:t>)</w:t>
      </w:r>
    </w:p>
    <w:p w:rsidR="009B2B4D" w:rsidRPr="00EB16C6" w:rsidRDefault="009B2B4D" w:rsidP="00EB16C6">
      <w:pPr>
        <w:widowControl w:val="0"/>
        <w:jc w:val="center"/>
        <w:rPr>
          <w:rFonts w:eastAsia="Times New Roman"/>
        </w:rPr>
      </w:pPr>
    </w:p>
    <w:p w:rsidR="00EB16C6" w:rsidRPr="00B033FC" w:rsidRDefault="00EB16C6" w:rsidP="00EB16C6">
      <w:pPr>
        <w:widowControl w:val="0"/>
        <w:jc w:val="both"/>
        <w:rPr>
          <w:rFonts w:eastAsia="Times New Roman"/>
        </w:rPr>
      </w:pPr>
      <w:r w:rsidRPr="00B033FC">
        <w:rPr>
          <w:rFonts w:eastAsia="Times New Roman"/>
        </w:rPr>
        <w:t>Дата и время проведения проверки:</w:t>
      </w:r>
    </w:p>
    <w:p w:rsidR="00540919" w:rsidRDefault="00EB16C6" w:rsidP="00540919">
      <w:pPr>
        <w:widowControl w:val="0"/>
        <w:jc w:val="both"/>
        <w:rPr>
          <w:rFonts w:eastAsia="Times New Roman"/>
        </w:rPr>
      </w:pPr>
      <w:r w:rsidRPr="00B033FC">
        <w:rPr>
          <w:rFonts w:eastAsia="Times New Roman"/>
        </w:rPr>
        <w:t>с</w:t>
      </w:r>
      <w:r w:rsidRPr="00B033FC">
        <w:rPr>
          <w:rFonts w:eastAsia="Times New Roman"/>
          <w:sz w:val="26"/>
          <w:szCs w:val="26"/>
        </w:rPr>
        <w:t xml:space="preserve"> "2" </w:t>
      </w:r>
      <w:r w:rsidR="00540919">
        <w:rPr>
          <w:rFonts w:eastAsia="Times New Roman"/>
          <w:sz w:val="26"/>
          <w:szCs w:val="26"/>
        </w:rPr>
        <w:t>апрел</w:t>
      </w:r>
      <w:r w:rsidRPr="00B033FC">
        <w:rPr>
          <w:rFonts w:eastAsia="Times New Roman"/>
          <w:sz w:val="26"/>
          <w:szCs w:val="26"/>
        </w:rPr>
        <w:t>я 201</w:t>
      </w:r>
      <w:r w:rsidR="00540919">
        <w:rPr>
          <w:rFonts w:eastAsia="Times New Roman"/>
          <w:sz w:val="26"/>
          <w:szCs w:val="26"/>
        </w:rPr>
        <w:t>8</w:t>
      </w:r>
      <w:r w:rsidRPr="00B033FC">
        <w:rPr>
          <w:rFonts w:eastAsia="Times New Roman"/>
          <w:sz w:val="26"/>
          <w:szCs w:val="26"/>
        </w:rPr>
        <w:t xml:space="preserve"> г.</w:t>
      </w:r>
      <w:r w:rsidRPr="00B033FC">
        <w:rPr>
          <w:rFonts w:eastAsia="Times New Roman"/>
        </w:rPr>
        <w:t xml:space="preserve"> </w:t>
      </w:r>
      <w:r w:rsidR="00540919" w:rsidRPr="009B2B4D">
        <w:rPr>
          <w:rFonts w:eastAsia="Times New Roman"/>
          <w:sz w:val="28"/>
          <w:szCs w:val="28"/>
        </w:rPr>
        <w:t>09</w:t>
      </w:r>
      <w:r w:rsidRPr="00B033FC">
        <w:rPr>
          <w:rFonts w:eastAsia="Times New Roman"/>
        </w:rPr>
        <w:t xml:space="preserve"> час. </w:t>
      </w:r>
      <w:r w:rsidR="00540919" w:rsidRPr="009B2B4D">
        <w:rPr>
          <w:rFonts w:eastAsia="Times New Roman"/>
          <w:sz w:val="28"/>
          <w:szCs w:val="28"/>
        </w:rPr>
        <w:t>00</w:t>
      </w:r>
      <w:r w:rsidRPr="00B033FC">
        <w:rPr>
          <w:rFonts w:eastAsia="Times New Roman"/>
        </w:rPr>
        <w:t xml:space="preserve"> мин. по </w:t>
      </w:r>
      <w:r w:rsidRPr="00B033FC">
        <w:rPr>
          <w:rFonts w:eastAsia="Times New Roman"/>
          <w:sz w:val="26"/>
          <w:szCs w:val="26"/>
        </w:rPr>
        <w:t>"2</w:t>
      </w:r>
      <w:r w:rsidR="00540919">
        <w:rPr>
          <w:rFonts w:eastAsia="Times New Roman"/>
          <w:sz w:val="26"/>
          <w:szCs w:val="26"/>
        </w:rPr>
        <w:t>7</w:t>
      </w:r>
      <w:r w:rsidRPr="00B033FC">
        <w:rPr>
          <w:rFonts w:eastAsia="Times New Roman"/>
          <w:sz w:val="26"/>
          <w:szCs w:val="26"/>
        </w:rPr>
        <w:t xml:space="preserve">" </w:t>
      </w:r>
      <w:r w:rsidR="00540919">
        <w:rPr>
          <w:rFonts w:eastAsia="Times New Roman"/>
          <w:sz w:val="26"/>
          <w:szCs w:val="26"/>
        </w:rPr>
        <w:t>апрел</w:t>
      </w:r>
      <w:r w:rsidR="005C490B">
        <w:rPr>
          <w:rFonts w:eastAsia="Times New Roman"/>
          <w:sz w:val="26"/>
          <w:szCs w:val="26"/>
        </w:rPr>
        <w:t>я</w:t>
      </w:r>
      <w:r w:rsidRPr="00B033FC">
        <w:rPr>
          <w:rFonts w:eastAsia="Times New Roman"/>
          <w:sz w:val="26"/>
          <w:szCs w:val="26"/>
        </w:rPr>
        <w:t xml:space="preserve"> 201</w:t>
      </w:r>
      <w:r w:rsidR="00540919">
        <w:rPr>
          <w:rFonts w:eastAsia="Times New Roman"/>
          <w:sz w:val="26"/>
          <w:szCs w:val="26"/>
        </w:rPr>
        <w:t>8</w:t>
      </w:r>
      <w:r w:rsidRPr="00B033FC">
        <w:rPr>
          <w:rFonts w:eastAsia="Times New Roman"/>
          <w:sz w:val="26"/>
          <w:szCs w:val="26"/>
        </w:rPr>
        <w:t xml:space="preserve"> г.</w:t>
      </w:r>
      <w:r w:rsidRPr="00B033FC">
        <w:rPr>
          <w:rFonts w:eastAsia="Times New Roman"/>
        </w:rPr>
        <w:t xml:space="preserve"> </w:t>
      </w:r>
      <w:r w:rsidR="00540919" w:rsidRPr="009B2B4D">
        <w:rPr>
          <w:rFonts w:eastAsia="Times New Roman"/>
          <w:sz w:val="28"/>
          <w:szCs w:val="28"/>
        </w:rPr>
        <w:t>16</w:t>
      </w:r>
      <w:r w:rsidRPr="00B033FC">
        <w:rPr>
          <w:rFonts w:eastAsia="Times New Roman"/>
        </w:rPr>
        <w:t xml:space="preserve"> час. </w:t>
      </w:r>
      <w:r w:rsidR="00540919" w:rsidRPr="009B2B4D">
        <w:rPr>
          <w:rFonts w:eastAsia="Times New Roman"/>
          <w:sz w:val="28"/>
          <w:szCs w:val="28"/>
        </w:rPr>
        <w:t>45</w:t>
      </w:r>
      <w:r w:rsidRPr="00B033FC">
        <w:rPr>
          <w:rFonts w:eastAsia="Times New Roman"/>
        </w:rPr>
        <w:t xml:space="preserve"> мин. </w:t>
      </w:r>
    </w:p>
    <w:p w:rsidR="00540919" w:rsidRDefault="00540919" w:rsidP="00540919">
      <w:pPr>
        <w:widowControl w:val="0"/>
        <w:jc w:val="both"/>
        <w:rPr>
          <w:rFonts w:eastAsia="Times New Roman"/>
        </w:rPr>
      </w:pPr>
    </w:p>
    <w:p w:rsidR="00EB16C6" w:rsidRPr="00B033FC" w:rsidRDefault="00EB16C6" w:rsidP="00540919">
      <w:pPr>
        <w:widowControl w:val="0"/>
        <w:jc w:val="both"/>
        <w:rPr>
          <w:rFonts w:eastAsia="Times New Roman"/>
        </w:rPr>
      </w:pPr>
      <w:r w:rsidRPr="00B033FC">
        <w:rPr>
          <w:rFonts w:eastAsia="Times New Roman"/>
        </w:rPr>
        <w:t xml:space="preserve">Общая продолжительность проверки: </w:t>
      </w:r>
      <w:r w:rsidRPr="00B033FC">
        <w:rPr>
          <w:rFonts w:eastAsia="Times New Roman"/>
          <w:sz w:val="26"/>
          <w:szCs w:val="26"/>
          <w:u w:val="single"/>
        </w:rPr>
        <w:t>20 рабочих дней</w:t>
      </w:r>
    </w:p>
    <w:p w:rsidR="00EB16C6" w:rsidRPr="00B033FC" w:rsidRDefault="00EB16C6" w:rsidP="00EB16C6">
      <w:pPr>
        <w:widowControl w:val="0"/>
        <w:jc w:val="center"/>
        <w:rPr>
          <w:rFonts w:eastAsia="Times New Roman"/>
        </w:rPr>
      </w:pPr>
      <w:r w:rsidRPr="00B033FC">
        <w:rPr>
          <w:rFonts w:eastAsia="Times New Roman"/>
        </w:rPr>
        <w:t>(рабочих дней/часов)</w:t>
      </w:r>
    </w:p>
    <w:p w:rsidR="00EB16C6" w:rsidRPr="00B033FC" w:rsidRDefault="00EB16C6" w:rsidP="00EB16C6">
      <w:pPr>
        <w:widowControl w:val="0"/>
        <w:jc w:val="both"/>
        <w:rPr>
          <w:rFonts w:eastAsia="Times New Roman"/>
          <w:sz w:val="26"/>
          <w:szCs w:val="26"/>
        </w:rPr>
      </w:pPr>
      <w:r w:rsidRPr="00B033FC">
        <w:rPr>
          <w:rFonts w:eastAsia="Times New Roman"/>
        </w:rPr>
        <w:t xml:space="preserve">Акт составлен: </w:t>
      </w:r>
      <w:r w:rsidRPr="00B033FC">
        <w:rPr>
          <w:rFonts w:eastAsia="Times New Roman"/>
          <w:sz w:val="26"/>
          <w:szCs w:val="26"/>
          <w:u w:val="single"/>
        </w:rPr>
        <w:t>Федеральной службой по труду и занятости</w:t>
      </w:r>
    </w:p>
    <w:p w:rsidR="00EB16C6" w:rsidRPr="00B033FC" w:rsidRDefault="00EB16C6" w:rsidP="00EB16C6">
      <w:pPr>
        <w:widowControl w:val="0"/>
        <w:jc w:val="center"/>
        <w:rPr>
          <w:rFonts w:eastAsia="Times New Roman"/>
        </w:rPr>
      </w:pPr>
      <w:r w:rsidRPr="00B033FC">
        <w:rPr>
          <w:rFonts w:eastAsia="Times New Roman"/>
        </w:rPr>
        <w:t>(наименование органа государственного контроля (надзора) или органа муниципального контроля)</w:t>
      </w:r>
    </w:p>
    <w:p w:rsidR="00EB16C6" w:rsidRPr="00B033FC" w:rsidRDefault="00EB16C6" w:rsidP="00EB16C6">
      <w:pPr>
        <w:widowControl w:val="0"/>
        <w:rPr>
          <w:rFonts w:eastAsia="Times New Roman"/>
        </w:rPr>
      </w:pPr>
      <w:r w:rsidRPr="00B033FC">
        <w:rPr>
          <w:rFonts w:eastAsia="Times New Roman"/>
        </w:rPr>
        <w:t>С   копией   распоряжения/приказа   о   проведении  проверки ознакомле</w:t>
      </w:r>
      <w:proofErr w:type="gramStart"/>
      <w:r w:rsidRPr="00B033FC">
        <w:rPr>
          <w:rFonts w:eastAsia="Times New Roman"/>
        </w:rPr>
        <w:t>н(</w:t>
      </w:r>
      <w:proofErr w:type="gramEnd"/>
      <w:r w:rsidRPr="00B033FC">
        <w:rPr>
          <w:rFonts w:eastAsia="Times New Roman"/>
        </w:rPr>
        <w:t>ы):</w:t>
      </w:r>
    </w:p>
    <w:p w:rsidR="00EB16C6" w:rsidRPr="00B033FC" w:rsidRDefault="00EB16C6" w:rsidP="00EB16C6">
      <w:pPr>
        <w:widowControl w:val="0"/>
        <w:rPr>
          <w:rFonts w:eastAsia="Times New Roman"/>
        </w:rPr>
      </w:pPr>
      <w:r w:rsidRPr="00B033FC">
        <w:rPr>
          <w:rFonts w:eastAsia="Times New Roman"/>
        </w:rPr>
        <w:t xml:space="preserve">(заполняется при проведении выездной проверки) </w:t>
      </w:r>
    </w:p>
    <w:p w:rsidR="00EB16C6" w:rsidRPr="00B033FC" w:rsidRDefault="00EB16C6" w:rsidP="00EB16C6">
      <w:pPr>
        <w:widowControl w:val="0"/>
        <w:rPr>
          <w:rFonts w:eastAsia="Times New Roman"/>
        </w:rPr>
      </w:pPr>
      <w:r w:rsidRPr="00B033FC">
        <w:rPr>
          <w:rFonts w:eastAsia="Times New Roman"/>
        </w:rPr>
        <w:t>_____________________________________________________________________________________________</w:t>
      </w:r>
    </w:p>
    <w:p w:rsidR="00EB16C6" w:rsidRPr="00B033FC" w:rsidRDefault="00EB16C6" w:rsidP="00EB16C6">
      <w:pPr>
        <w:widowControl w:val="0"/>
        <w:jc w:val="center"/>
        <w:rPr>
          <w:rFonts w:eastAsia="Times New Roman"/>
        </w:rPr>
      </w:pPr>
      <w:r w:rsidRPr="00B033FC">
        <w:rPr>
          <w:rFonts w:eastAsia="Times New Roman"/>
        </w:rPr>
        <w:t xml:space="preserve"> (фамилии, инициалы, подпись, дата, время)</w:t>
      </w:r>
    </w:p>
    <w:p w:rsidR="00EB16C6" w:rsidRPr="00B033FC" w:rsidRDefault="00EB16C6" w:rsidP="00EB16C6">
      <w:pPr>
        <w:widowControl w:val="0"/>
        <w:pBdr>
          <w:bottom w:val="single" w:sz="4" w:space="1" w:color="auto"/>
        </w:pBdr>
        <w:jc w:val="both"/>
        <w:rPr>
          <w:rFonts w:eastAsia="Times New Roman"/>
        </w:rPr>
      </w:pPr>
      <w:r w:rsidRPr="00B033FC">
        <w:rPr>
          <w:rFonts w:eastAsia="Times New Roman"/>
        </w:rPr>
        <w:t xml:space="preserve">Дата и номер решения прокурора (его заместителя) о согласовании  проведения проверки: </w:t>
      </w:r>
    </w:p>
    <w:p w:rsidR="00EB16C6" w:rsidRPr="00B033FC" w:rsidRDefault="00EB16C6" w:rsidP="00EB16C6">
      <w:pPr>
        <w:widowControl w:val="0"/>
        <w:pBdr>
          <w:bottom w:val="single" w:sz="4" w:space="1" w:color="auto"/>
        </w:pBdr>
        <w:jc w:val="both"/>
        <w:rPr>
          <w:rFonts w:eastAsia="Times New Roman"/>
        </w:rPr>
      </w:pPr>
    </w:p>
    <w:p w:rsidR="00EB16C6" w:rsidRPr="00B033FC" w:rsidRDefault="00EB16C6" w:rsidP="00EB16C6">
      <w:pPr>
        <w:widowControl w:val="0"/>
        <w:jc w:val="center"/>
        <w:rPr>
          <w:rFonts w:eastAsia="Times New Roman"/>
        </w:rPr>
      </w:pPr>
      <w:r w:rsidRPr="000F0E2B">
        <w:rPr>
          <w:rFonts w:eastAsia="Times New Roman"/>
        </w:rPr>
        <w:t>(</w:t>
      </w:r>
      <w:r w:rsidRPr="00B033FC">
        <w:rPr>
          <w:rFonts w:eastAsia="Times New Roman"/>
        </w:rPr>
        <w:t>заполняется в случае необходимости согласования проверки с органами прокуратуры)</w:t>
      </w:r>
    </w:p>
    <w:p w:rsidR="00EB16C6" w:rsidRPr="00B033FC" w:rsidRDefault="00EB16C6" w:rsidP="00EB16C6">
      <w:pPr>
        <w:widowControl w:val="0"/>
        <w:jc w:val="both"/>
        <w:rPr>
          <w:rFonts w:eastAsia="Times New Roman"/>
        </w:rPr>
      </w:pPr>
      <w:r w:rsidRPr="00B033FC">
        <w:rPr>
          <w:rFonts w:eastAsia="Times New Roman"/>
        </w:rPr>
        <w:t>Лиц</w:t>
      </w:r>
      <w:proofErr w:type="gramStart"/>
      <w:r w:rsidRPr="00B033FC">
        <w:rPr>
          <w:rFonts w:eastAsia="Times New Roman"/>
        </w:rPr>
        <w:t>о(</w:t>
      </w:r>
      <w:proofErr w:type="gramEnd"/>
      <w:r w:rsidRPr="00B033FC">
        <w:rPr>
          <w:rFonts w:eastAsia="Times New Roman"/>
        </w:rPr>
        <w:t xml:space="preserve">а), проводившее проверку: </w:t>
      </w:r>
    </w:p>
    <w:p w:rsidR="00EB16C6" w:rsidRPr="00B033FC" w:rsidRDefault="00EB16C6" w:rsidP="00EB16C6">
      <w:pPr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B033FC">
        <w:rPr>
          <w:rFonts w:eastAsia="Times New Roman"/>
          <w:sz w:val="26"/>
          <w:szCs w:val="26"/>
        </w:rPr>
        <w:t>Безлер Александр Викторович - заместитель начальника Управления надзора, контроля и проектов в сферах занятости населения, социальной защиты и государственных гарантий;</w:t>
      </w:r>
    </w:p>
    <w:p w:rsidR="00EB16C6" w:rsidRPr="004D2C51" w:rsidRDefault="00EB16C6" w:rsidP="00EB16C6">
      <w:pPr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B033FC">
        <w:rPr>
          <w:rFonts w:eastAsia="Times New Roman"/>
          <w:sz w:val="26"/>
          <w:szCs w:val="26"/>
        </w:rPr>
        <w:t xml:space="preserve">Игнатова Анна Николаевна - ведущий специалист-эксперт отдела проектов и документарных проверок в сфере занятости населения Управления надзора, контроля и проектов в сферах занятости населения, социальной защиты и </w:t>
      </w:r>
      <w:r w:rsidRPr="004D2C51">
        <w:rPr>
          <w:rFonts w:eastAsia="Times New Roman"/>
          <w:sz w:val="26"/>
          <w:szCs w:val="26"/>
        </w:rPr>
        <w:t>государственных гарантий</w:t>
      </w:r>
      <w:r w:rsidR="004D2C51" w:rsidRPr="004D2C51">
        <w:rPr>
          <w:rFonts w:eastAsia="Times New Roman"/>
          <w:sz w:val="26"/>
          <w:szCs w:val="26"/>
        </w:rPr>
        <w:t>;</w:t>
      </w:r>
    </w:p>
    <w:p w:rsidR="004D2C51" w:rsidRPr="004D2C51" w:rsidRDefault="004D2C51" w:rsidP="004D2C51">
      <w:pPr>
        <w:spacing w:line="276" w:lineRule="auto"/>
        <w:ind w:firstLine="567"/>
        <w:jc w:val="both"/>
        <w:rPr>
          <w:rFonts w:eastAsia="Times New Roman"/>
          <w:sz w:val="26"/>
          <w:szCs w:val="26"/>
          <w:u w:val="single"/>
        </w:rPr>
      </w:pPr>
      <w:r w:rsidRPr="005A73C1">
        <w:rPr>
          <w:rFonts w:eastAsia="Times New Roman"/>
          <w:sz w:val="26"/>
          <w:szCs w:val="26"/>
        </w:rPr>
        <w:t xml:space="preserve">Ластоверова Елена Юрьевна – старший специалист 1 разряда отдела проектов и документарных проверок в сфере занятости населения Управления надзора, контроля и проектов в сферах занятости населения, социальной защиты и </w:t>
      </w:r>
      <w:r w:rsidR="004F0C2E">
        <w:rPr>
          <w:rFonts w:eastAsia="Times New Roman"/>
          <w:sz w:val="26"/>
          <w:szCs w:val="26"/>
        </w:rPr>
        <w:t xml:space="preserve">                                 </w:t>
      </w:r>
      <w:r w:rsidRPr="004D2C51">
        <w:rPr>
          <w:rFonts w:eastAsia="Times New Roman"/>
          <w:sz w:val="26"/>
          <w:szCs w:val="26"/>
          <w:u w:val="single"/>
        </w:rPr>
        <w:t>государственных гарантий.</w:t>
      </w:r>
    </w:p>
    <w:p w:rsidR="00EB16C6" w:rsidRDefault="00EB16C6" w:rsidP="00EB16C6">
      <w:pPr>
        <w:widowControl w:val="0"/>
        <w:jc w:val="center"/>
        <w:rPr>
          <w:rFonts w:eastAsia="Times New Roman"/>
        </w:rPr>
      </w:pPr>
      <w:r w:rsidRPr="00B033FC">
        <w:rPr>
          <w:rFonts w:eastAsia="Times New Roman"/>
        </w:rPr>
        <w:t>(фамилия, имя, отчество (последнее - при наличии), должность должностного лица (должностных лиц</w:t>
      </w:r>
      <w:r w:rsidR="00BA166F">
        <w:rPr>
          <w:rFonts w:eastAsia="Times New Roman"/>
        </w:rPr>
        <w:t>), проводившег</w:t>
      </w:r>
      <w:proofErr w:type="gramStart"/>
      <w:r w:rsidR="00BA166F">
        <w:rPr>
          <w:rFonts w:eastAsia="Times New Roman"/>
        </w:rPr>
        <w:t>о(</w:t>
      </w:r>
      <w:proofErr w:type="gramEnd"/>
      <w:r w:rsidR="00BA166F">
        <w:rPr>
          <w:rFonts w:eastAsia="Times New Roman"/>
        </w:rPr>
        <w:t>их) проверку</w:t>
      </w:r>
      <w:r w:rsidRPr="00B033FC">
        <w:rPr>
          <w:rFonts w:eastAsia="Times New Roman"/>
        </w:rPr>
        <w:t>)</w:t>
      </w:r>
    </w:p>
    <w:p w:rsidR="00221A2D" w:rsidRDefault="00221A2D" w:rsidP="00EB16C6">
      <w:pPr>
        <w:widowControl w:val="0"/>
        <w:jc w:val="center"/>
        <w:rPr>
          <w:rFonts w:eastAsia="Times New Roman"/>
        </w:rPr>
      </w:pPr>
    </w:p>
    <w:p w:rsidR="00BA166F" w:rsidRDefault="00BA166F" w:rsidP="00EB16C6">
      <w:pPr>
        <w:widowControl w:val="0"/>
        <w:jc w:val="center"/>
        <w:rPr>
          <w:rFonts w:eastAsia="Times New Roman"/>
        </w:rPr>
      </w:pPr>
    </w:p>
    <w:p w:rsidR="00EB16C6" w:rsidRPr="00B033FC" w:rsidRDefault="00EB16C6" w:rsidP="00EB16C6">
      <w:pPr>
        <w:widowControl w:val="0"/>
        <w:spacing w:line="264" w:lineRule="auto"/>
        <w:jc w:val="both"/>
        <w:rPr>
          <w:rFonts w:eastAsia="Times New Roman"/>
        </w:rPr>
      </w:pPr>
      <w:r w:rsidRPr="00B033FC">
        <w:rPr>
          <w:rFonts w:eastAsia="Times New Roman"/>
          <w:sz w:val="26"/>
          <w:szCs w:val="26"/>
        </w:rPr>
        <w:lastRenderedPageBreak/>
        <w:t>_______________________________________________________________________</w:t>
      </w:r>
    </w:p>
    <w:p w:rsidR="00FD27B2" w:rsidRDefault="00EB16C6" w:rsidP="004713DB">
      <w:pPr>
        <w:widowControl w:val="0"/>
        <w:jc w:val="center"/>
        <w:rPr>
          <w:rFonts w:eastAsia="Times New Roman"/>
        </w:rPr>
      </w:pPr>
      <w:r w:rsidRPr="00B033FC">
        <w:rPr>
          <w:rFonts w:eastAsia="Times New Roman"/>
        </w:rPr>
        <w:t>(</w:t>
      </w:r>
      <w:r w:rsidR="004713DB" w:rsidRPr="004713DB">
        <w:rPr>
          <w:rFonts w:eastAsia="Times New Roman"/>
        </w:rPr>
        <w:t>фамилии, имена, отчества (последнее - при наличии) и должности руководителя, иных должностных лиц проверяемого органа, присутствовавших при проведении проверки</w:t>
      </w:r>
      <w:r w:rsidR="004713DB">
        <w:rPr>
          <w:rFonts w:eastAsia="Times New Roman"/>
        </w:rPr>
        <w:t>)</w:t>
      </w:r>
      <w:r w:rsidRPr="00B033FC">
        <w:rPr>
          <w:rFonts w:eastAsia="Times New Roman"/>
        </w:rPr>
        <w:t xml:space="preserve"> </w:t>
      </w:r>
    </w:p>
    <w:p w:rsidR="00EB16C6" w:rsidRPr="00B033FC" w:rsidRDefault="00EB16C6" w:rsidP="00EB16C6">
      <w:pPr>
        <w:widowControl w:val="0"/>
        <w:jc w:val="center"/>
        <w:rPr>
          <w:rFonts w:eastAsia="Times New Roman"/>
        </w:rPr>
      </w:pPr>
    </w:p>
    <w:p w:rsidR="009F49D1" w:rsidRPr="00D450D1" w:rsidRDefault="009F49D1" w:rsidP="00E3143B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4500">
        <w:rPr>
          <w:rFonts w:ascii="Times New Roman" w:hAnsi="Times New Roman" w:cs="Times New Roman"/>
          <w:sz w:val="26"/>
          <w:szCs w:val="26"/>
        </w:rPr>
        <w:t xml:space="preserve">В ходе проведения проверки </w:t>
      </w:r>
      <w:r w:rsidR="00BA166F">
        <w:rPr>
          <w:rFonts w:ascii="Times New Roman" w:hAnsi="Times New Roman" w:cs="Times New Roman"/>
          <w:sz w:val="26"/>
          <w:szCs w:val="26"/>
        </w:rPr>
        <w:t>путем</w:t>
      </w:r>
      <w:r w:rsidR="00E5077C">
        <w:rPr>
          <w:rFonts w:ascii="Times New Roman" w:hAnsi="Times New Roman" w:cs="Times New Roman"/>
          <w:sz w:val="26"/>
          <w:szCs w:val="26"/>
        </w:rPr>
        <w:t xml:space="preserve"> изучени</w:t>
      </w:r>
      <w:r w:rsidR="00BA166F">
        <w:rPr>
          <w:rFonts w:ascii="Times New Roman" w:hAnsi="Times New Roman" w:cs="Times New Roman"/>
          <w:sz w:val="26"/>
          <w:szCs w:val="26"/>
        </w:rPr>
        <w:t>я</w:t>
      </w:r>
      <w:r w:rsidR="00E5077C">
        <w:rPr>
          <w:rFonts w:ascii="Times New Roman" w:hAnsi="Times New Roman" w:cs="Times New Roman"/>
          <w:sz w:val="26"/>
          <w:szCs w:val="26"/>
        </w:rPr>
        <w:t xml:space="preserve"> и анализ</w:t>
      </w:r>
      <w:r w:rsidR="00BA166F">
        <w:rPr>
          <w:rFonts w:ascii="Times New Roman" w:hAnsi="Times New Roman" w:cs="Times New Roman"/>
          <w:sz w:val="26"/>
          <w:szCs w:val="26"/>
        </w:rPr>
        <w:t>а</w:t>
      </w:r>
      <w:r w:rsidR="00E5077C">
        <w:rPr>
          <w:rFonts w:ascii="Times New Roman" w:hAnsi="Times New Roman" w:cs="Times New Roman"/>
          <w:sz w:val="26"/>
          <w:szCs w:val="26"/>
        </w:rPr>
        <w:t xml:space="preserve"> документов (их копий), приобщенных </w:t>
      </w:r>
      <w:r w:rsidR="00BA166F">
        <w:rPr>
          <w:rFonts w:ascii="Times New Roman" w:hAnsi="Times New Roman" w:cs="Times New Roman"/>
          <w:sz w:val="26"/>
          <w:szCs w:val="26"/>
        </w:rPr>
        <w:t xml:space="preserve">к </w:t>
      </w:r>
      <w:r w:rsidR="00E5077C">
        <w:rPr>
          <w:rFonts w:ascii="Times New Roman" w:hAnsi="Times New Roman" w:cs="Times New Roman"/>
          <w:sz w:val="26"/>
          <w:szCs w:val="26"/>
        </w:rPr>
        <w:t xml:space="preserve">представленным </w:t>
      </w:r>
      <w:r w:rsidR="00BA166F">
        <w:rPr>
          <w:rFonts w:ascii="Times New Roman" w:hAnsi="Times New Roman" w:cs="Times New Roman"/>
          <w:sz w:val="26"/>
          <w:szCs w:val="26"/>
        </w:rPr>
        <w:t>проверяемым органом</w:t>
      </w:r>
      <w:r w:rsidR="00E5077C">
        <w:rPr>
          <w:rFonts w:ascii="Times New Roman" w:hAnsi="Times New Roman" w:cs="Times New Roman"/>
          <w:sz w:val="26"/>
          <w:szCs w:val="26"/>
        </w:rPr>
        <w:t xml:space="preserve"> личным делам получателей государственных услуг (далее </w:t>
      </w:r>
      <w:r w:rsidR="005C7235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E5077C">
        <w:rPr>
          <w:rFonts w:ascii="Times New Roman" w:hAnsi="Times New Roman" w:cs="Times New Roman"/>
          <w:sz w:val="26"/>
          <w:szCs w:val="26"/>
        </w:rPr>
        <w:t xml:space="preserve">– ЛДПГУ), </w:t>
      </w:r>
      <w:r w:rsidR="00533FE4">
        <w:rPr>
          <w:rFonts w:ascii="Times New Roman" w:hAnsi="Times New Roman" w:cs="Times New Roman"/>
          <w:sz w:val="26"/>
          <w:szCs w:val="26"/>
        </w:rPr>
        <w:t xml:space="preserve">и </w:t>
      </w:r>
      <w:r w:rsidR="00E5077C">
        <w:rPr>
          <w:rFonts w:ascii="Times New Roman" w:hAnsi="Times New Roman" w:cs="Times New Roman"/>
          <w:sz w:val="26"/>
          <w:szCs w:val="26"/>
        </w:rPr>
        <w:t>сведений, содержащихся в Регистре получателей государственных услуг в сфере занятости населения – физических лиц (далее</w:t>
      </w:r>
      <w:r w:rsidR="00533FE4">
        <w:rPr>
          <w:rFonts w:ascii="Times New Roman" w:hAnsi="Times New Roman" w:cs="Times New Roman"/>
          <w:sz w:val="26"/>
          <w:szCs w:val="26"/>
        </w:rPr>
        <w:t> - </w:t>
      </w:r>
      <w:r w:rsidR="00E5077C">
        <w:rPr>
          <w:rFonts w:ascii="Times New Roman" w:hAnsi="Times New Roman" w:cs="Times New Roman"/>
          <w:sz w:val="26"/>
          <w:szCs w:val="26"/>
        </w:rPr>
        <w:t>Регистр)</w:t>
      </w:r>
      <w:r w:rsidR="00C650BE">
        <w:rPr>
          <w:rFonts w:ascii="Times New Roman" w:hAnsi="Times New Roman" w:cs="Times New Roman"/>
          <w:sz w:val="26"/>
          <w:szCs w:val="26"/>
        </w:rPr>
        <w:t>,</w:t>
      </w:r>
      <w:r w:rsidR="00E5077C">
        <w:rPr>
          <w:rFonts w:ascii="Times New Roman" w:hAnsi="Times New Roman" w:cs="Times New Roman"/>
          <w:sz w:val="26"/>
          <w:szCs w:val="26"/>
        </w:rPr>
        <w:t xml:space="preserve"> </w:t>
      </w:r>
      <w:r w:rsidRPr="00644500">
        <w:rPr>
          <w:rFonts w:ascii="Times New Roman" w:hAnsi="Times New Roman" w:cs="Times New Roman"/>
          <w:sz w:val="26"/>
          <w:szCs w:val="26"/>
        </w:rPr>
        <w:t>выявлены нарушения обязательных требований нормативных правовых актов Российской Федерации</w:t>
      </w:r>
      <w:r w:rsidR="00A409D9" w:rsidRPr="0064450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644500">
        <w:rPr>
          <w:rFonts w:ascii="Times New Roman" w:hAnsi="Times New Roman" w:cs="Times New Roman"/>
        </w:rPr>
        <w:t xml:space="preserve"> </w:t>
      </w:r>
      <w:proofErr w:type="gramStart"/>
      <w:r w:rsidRPr="00644500">
        <w:rPr>
          <w:rFonts w:ascii="Times New Roman" w:hAnsi="Times New Roman" w:cs="Times New Roman"/>
          <w:sz w:val="26"/>
          <w:szCs w:val="26"/>
        </w:rPr>
        <w:t xml:space="preserve">Закона Российской Федерации от </w:t>
      </w:r>
      <w:r w:rsidR="00E5077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44500">
        <w:rPr>
          <w:rFonts w:ascii="Times New Roman" w:hAnsi="Times New Roman" w:cs="Times New Roman"/>
          <w:sz w:val="26"/>
          <w:szCs w:val="26"/>
        </w:rPr>
        <w:t xml:space="preserve">19 апреля 1991 г. № 1032-1 «О занятости населения в Российской Федерации» (далее </w:t>
      </w:r>
      <w:r w:rsidR="00533FE4">
        <w:rPr>
          <w:rFonts w:ascii="Times New Roman" w:hAnsi="Times New Roman" w:cs="Times New Roman"/>
          <w:sz w:val="26"/>
          <w:szCs w:val="26"/>
        </w:rPr>
        <w:t>-</w:t>
      </w:r>
      <w:r w:rsidRPr="0064450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161EB" w:rsidRPr="00644500">
        <w:rPr>
          <w:rFonts w:ascii="Times New Roman" w:hAnsi="Times New Roman" w:cs="Times New Roman"/>
          <w:sz w:val="26"/>
          <w:szCs w:val="26"/>
        </w:rPr>
        <w:t xml:space="preserve"> о занятости</w:t>
      </w:r>
      <w:r w:rsidRPr="00644500">
        <w:rPr>
          <w:rFonts w:ascii="Times New Roman" w:hAnsi="Times New Roman" w:cs="Times New Roman"/>
          <w:sz w:val="26"/>
          <w:szCs w:val="26"/>
        </w:rPr>
        <w:t>)</w:t>
      </w:r>
      <w:r w:rsidR="00C45121">
        <w:rPr>
          <w:rFonts w:ascii="Times New Roman" w:hAnsi="Times New Roman" w:cs="Times New Roman"/>
          <w:sz w:val="26"/>
          <w:szCs w:val="26"/>
        </w:rPr>
        <w:t>,</w:t>
      </w:r>
      <w:r w:rsidRPr="0064450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B74DC1" w:rsidRPr="00644500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по осуществлению социальных выплат </w:t>
      </w:r>
      <w:r w:rsidR="00B74DC1" w:rsidRPr="007E72AD">
        <w:rPr>
          <w:rFonts w:ascii="Times New Roman" w:hAnsi="Times New Roman" w:cs="Times New Roman"/>
          <w:sz w:val="26"/>
          <w:szCs w:val="26"/>
        </w:rPr>
        <w:t>гражданам, признанным в установленном порядке безработными</w:t>
      </w:r>
      <w:r w:rsidRPr="007E72AD">
        <w:rPr>
          <w:rFonts w:ascii="Times New Roman" w:hAnsi="Times New Roman" w:cs="Times New Roman"/>
          <w:sz w:val="26"/>
          <w:szCs w:val="26"/>
        </w:rPr>
        <w:t xml:space="preserve">, утвержденного приказом Министерства труда и социальной защиты Российской Федерации от 29 июня 2012 г. № 10н (далее </w:t>
      </w:r>
      <w:r w:rsidR="00533FE4">
        <w:rPr>
          <w:rFonts w:ascii="Times New Roman" w:hAnsi="Times New Roman" w:cs="Times New Roman"/>
          <w:sz w:val="26"/>
          <w:szCs w:val="26"/>
        </w:rPr>
        <w:t>-</w:t>
      </w:r>
      <w:r w:rsidRPr="007E72AD">
        <w:rPr>
          <w:rFonts w:ascii="Times New Roman" w:hAnsi="Times New Roman" w:cs="Times New Roman"/>
          <w:sz w:val="26"/>
          <w:szCs w:val="26"/>
        </w:rPr>
        <w:t xml:space="preserve"> Административный регламент)</w:t>
      </w:r>
      <w:r w:rsidR="007E72AD" w:rsidRPr="007E72AD">
        <w:rPr>
          <w:rFonts w:ascii="Times New Roman" w:hAnsi="Times New Roman" w:cs="Times New Roman"/>
          <w:sz w:val="26"/>
          <w:szCs w:val="26"/>
        </w:rPr>
        <w:t xml:space="preserve">, </w:t>
      </w:r>
      <w:r w:rsidR="001E562E" w:rsidRPr="001E562E">
        <w:rPr>
          <w:rFonts w:ascii="Times New Roman" w:hAnsi="Times New Roman" w:cs="Times New Roman"/>
          <w:sz w:val="26"/>
          <w:szCs w:val="26"/>
        </w:rPr>
        <w:t>Положения об организации общественных работ, утвержденного постановлением Правительства</w:t>
      </w:r>
      <w:proofErr w:type="gramEnd"/>
      <w:r w:rsidR="001E562E" w:rsidRPr="001E56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E562E" w:rsidRPr="001E562E">
        <w:rPr>
          <w:rFonts w:ascii="Times New Roman" w:hAnsi="Times New Roman" w:cs="Times New Roman"/>
          <w:sz w:val="26"/>
          <w:szCs w:val="26"/>
        </w:rPr>
        <w:t xml:space="preserve">Российской Федерации от 14 июля 1997 г. № 875 </w:t>
      </w:r>
      <w:r w:rsidR="003E477D" w:rsidRPr="001E56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33FE4">
        <w:rPr>
          <w:rFonts w:ascii="Times New Roman" w:hAnsi="Times New Roman" w:cs="Times New Roman"/>
          <w:sz w:val="26"/>
          <w:szCs w:val="26"/>
        </w:rPr>
        <w:t>-</w:t>
      </w:r>
      <w:r w:rsidR="003E477D" w:rsidRPr="001E562E">
        <w:rPr>
          <w:rFonts w:ascii="Times New Roman" w:hAnsi="Times New Roman" w:cs="Times New Roman"/>
          <w:sz w:val="26"/>
          <w:szCs w:val="26"/>
        </w:rPr>
        <w:t xml:space="preserve"> </w:t>
      </w:r>
      <w:r w:rsidR="001E562E" w:rsidRPr="001E562E">
        <w:rPr>
          <w:rFonts w:ascii="Times New Roman" w:hAnsi="Times New Roman" w:cs="Times New Roman"/>
          <w:sz w:val="26"/>
          <w:szCs w:val="26"/>
        </w:rPr>
        <w:t>Положение об организации общественных работ</w:t>
      </w:r>
      <w:r w:rsidR="003E477D" w:rsidRPr="001E562E">
        <w:rPr>
          <w:rFonts w:ascii="Times New Roman" w:hAnsi="Times New Roman" w:cs="Times New Roman"/>
          <w:sz w:val="26"/>
          <w:szCs w:val="26"/>
        </w:rPr>
        <w:t>)</w:t>
      </w:r>
      <w:r w:rsidR="00714C99" w:rsidRPr="005E48FC">
        <w:rPr>
          <w:rFonts w:ascii="Times New Roman" w:hAnsi="Times New Roman" w:cs="Times New Roman"/>
          <w:sz w:val="26"/>
          <w:szCs w:val="26"/>
        </w:rPr>
        <w:t xml:space="preserve">, </w:t>
      </w:r>
      <w:r w:rsidR="005E48FC" w:rsidRPr="005E48FC">
        <w:rPr>
          <w:rFonts w:ascii="Times New Roman" w:hAnsi="Times New Roman" w:cs="Times New Roman"/>
          <w:sz w:val="26"/>
          <w:szCs w:val="26"/>
        </w:rPr>
        <w:t>приказа Министерства труда</w:t>
      </w:r>
      <w:r w:rsidR="005E48FC" w:rsidRPr="00F37BA1">
        <w:rPr>
          <w:bCs/>
          <w:color w:val="000000"/>
          <w:sz w:val="26"/>
          <w:szCs w:val="26"/>
        </w:rPr>
        <w:t xml:space="preserve"> </w:t>
      </w:r>
      <w:r w:rsidR="005E48FC" w:rsidRPr="005E48FC">
        <w:rPr>
          <w:rFonts w:ascii="Times New Roman" w:hAnsi="Times New Roman" w:cs="Times New Roman"/>
          <w:sz w:val="26"/>
          <w:szCs w:val="26"/>
        </w:rPr>
        <w:t xml:space="preserve">и социальной защиты Российской Федерации от 15 января 2013 г. № 10н «Об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граждан» </w:t>
      </w:r>
      <w:r w:rsidR="00171515" w:rsidRPr="005E48FC">
        <w:rPr>
          <w:rFonts w:ascii="Times New Roman" w:hAnsi="Times New Roman" w:cs="Times New Roman"/>
          <w:sz w:val="26"/>
          <w:szCs w:val="26"/>
        </w:rPr>
        <w:t>(далее – приказ Минтруда России №</w:t>
      </w:r>
      <w:r w:rsidR="005170A3" w:rsidRPr="005E48FC">
        <w:rPr>
          <w:rFonts w:ascii="Times New Roman" w:hAnsi="Times New Roman" w:cs="Times New Roman"/>
          <w:sz w:val="26"/>
          <w:szCs w:val="26"/>
        </w:rPr>
        <w:t> </w:t>
      </w:r>
      <w:r w:rsidR="00171515" w:rsidRPr="005E48FC">
        <w:rPr>
          <w:rFonts w:ascii="Times New Roman" w:hAnsi="Times New Roman" w:cs="Times New Roman"/>
          <w:sz w:val="26"/>
          <w:szCs w:val="26"/>
        </w:rPr>
        <w:t>1</w:t>
      </w:r>
      <w:r w:rsidR="005E48FC" w:rsidRPr="005E48FC">
        <w:rPr>
          <w:rFonts w:ascii="Times New Roman" w:hAnsi="Times New Roman" w:cs="Times New Roman"/>
          <w:sz w:val="26"/>
          <w:szCs w:val="26"/>
        </w:rPr>
        <w:t>0</w:t>
      </w:r>
      <w:r w:rsidR="00171515" w:rsidRPr="005E48FC">
        <w:rPr>
          <w:rFonts w:ascii="Times New Roman" w:hAnsi="Times New Roman" w:cs="Times New Roman"/>
          <w:sz w:val="26"/>
          <w:szCs w:val="26"/>
        </w:rPr>
        <w:t>н)</w:t>
      </w:r>
      <w:r w:rsidR="00D450D1" w:rsidRPr="005E48FC">
        <w:rPr>
          <w:rFonts w:ascii="Times New Roman" w:hAnsi="Times New Roman" w:cs="Times New Roman"/>
          <w:sz w:val="26"/>
          <w:szCs w:val="26"/>
        </w:rPr>
        <w:t xml:space="preserve">, допущенные </w:t>
      </w:r>
      <w:r w:rsidR="00096341" w:rsidRPr="005E48FC">
        <w:rPr>
          <w:rFonts w:ascii="Times New Roman" w:hAnsi="Times New Roman" w:cs="Times New Roman"/>
          <w:sz w:val="26"/>
          <w:szCs w:val="26"/>
        </w:rPr>
        <w:t>к</w:t>
      </w:r>
      <w:r w:rsidR="009C1695" w:rsidRPr="005E48FC">
        <w:rPr>
          <w:rFonts w:ascii="Times New Roman" w:hAnsi="Times New Roman" w:cs="Times New Roman"/>
          <w:sz w:val="26"/>
          <w:szCs w:val="26"/>
        </w:rPr>
        <w:t>омитетом</w:t>
      </w:r>
      <w:proofErr w:type="gramEnd"/>
      <w:r w:rsidR="009C1695" w:rsidRPr="005E48FC">
        <w:rPr>
          <w:rFonts w:ascii="Times New Roman" w:hAnsi="Times New Roman" w:cs="Times New Roman"/>
          <w:sz w:val="26"/>
          <w:szCs w:val="26"/>
        </w:rPr>
        <w:t xml:space="preserve"> по труду и занятости населения</w:t>
      </w:r>
      <w:r w:rsidR="009C1695">
        <w:rPr>
          <w:rFonts w:ascii="Times New Roman" w:hAnsi="Times New Roman" w:cs="Times New Roman"/>
          <w:color w:val="000000"/>
          <w:sz w:val="26"/>
          <w:szCs w:val="26"/>
        </w:rPr>
        <w:t xml:space="preserve"> Курской области </w:t>
      </w:r>
      <w:r w:rsidR="00C650BE" w:rsidRPr="00D450D1">
        <w:rPr>
          <w:rFonts w:ascii="Times New Roman" w:hAnsi="Times New Roman" w:cs="Times New Roman"/>
          <w:sz w:val="26"/>
          <w:szCs w:val="26"/>
        </w:rPr>
        <w:t>(далее также</w:t>
      </w:r>
      <w:r w:rsidR="00533FE4">
        <w:rPr>
          <w:rFonts w:ascii="Times New Roman" w:hAnsi="Times New Roman" w:cs="Times New Roman"/>
          <w:sz w:val="26"/>
          <w:szCs w:val="26"/>
        </w:rPr>
        <w:t> - </w:t>
      </w:r>
      <w:r w:rsidR="00C650BE" w:rsidRPr="00C650BE">
        <w:rPr>
          <w:rFonts w:ascii="Times New Roman" w:hAnsi="Times New Roman" w:cs="Times New Roman"/>
          <w:sz w:val="26"/>
          <w:szCs w:val="26"/>
        </w:rPr>
        <w:t>комитет</w:t>
      </w:r>
      <w:r w:rsidR="00C650BE">
        <w:rPr>
          <w:rFonts w:ascii="Times New Roman" w:hAnsi="Times New Roman" w:cs="Times New Roman"/>
          <w:sz w:val="26"/>
          <w:szCs w:val="26"/>
        </w:rPr>
        <w:t>)</w:t>
      </w:r>
      <w:r w:rsidR="00C650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1695">
        <w:rPr>
          <w:rFonts w:ascii="Times New Roman" w:hAnsi="Times New Roman" w:cs="Times New Roman"/>
          <w:color w:val="000000"/>
          <w:sz w:val="26"/>
          <w:szCs w:val="26"/>
        </w:rPr>
        <w:t xml:space="preserve">и подведомственными </w:t>
      </w:r>
      <w:r w:rsidR="00C650BE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="009C1695">
        <w:rPr>
          <w:rFonts w:ascii="Times New Roman" w:hAnsi="Times New Roman" w:cs="Times New Roman"/>
          <w:color w:val="000000"/>
          <w:sz w:val="26"/>
          <w:szCs w:val="26"/>
        </w:rPr>
        <w:t xml:space="preserve">областными </w:t>
      </w:r>
      <w:r w:rsidR="00D450D1" w:rsidRPr="00D450D1">
        <w:rPr>
          <w:rFonts w:ascii="Times New Roman" w:hAnsi="Times New Roman" w:cs="Times New Roman"/>
          <w:sz w:val="26"/>
          <w:szCs w:val="26"/>
        </w:rPr>
        <w:t>казенн</w:t>
      </w:r>
      <w:r w:rsidR="009C1695">
        <w:rPr>
          <w:rFonts w:ascii="Times New Roman" w:hAnsi="Times New Roman" w:cs="Times New Roman"/>
          <w:sz w:val="26"/>
          <w:szCs w:val="26"/>
        </w:rPr>
        <w:t>ыми</w:t>
      </w:r>
      <w:r w:rsidR="00D450D1" w:rsidRPr="00D450D1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9C1695">
        <w:rPr>
          <w:rFonts w:ascii="Times New Roman" w:hAnsi="Times New Roman" w:cs="Times New Roman"/>
          <w:sz w:val="26"/>
          <w:szCs w:val="26"/>
        </w:rPr>
        <w:t>ями ц</w:t>
      </w:r>
      <w:r w:rsidR="00D450D1" w:rsidRPr="00D450D1">
        <w:rPr>
          <w:rFonts w:ascii="Times New Roman" w:hAnsi="Times New Roman" w:cs="Times New Roman"/>
          <w:sz w:val="26"/>
          <w:szCs w:val="26"/>
        </w:rPr>
        <w:t>ентр</w:t>
      </w:r>
      <w:r w:rsidR="009C1695">
        <w:rPr>
          <w:rFonts w:ascii="Times New Roman" w:hAnsi="Times New Roman" w:cs="Times New Roman"/>
          <w:sz w:val="26"/>
          <w:szCs w:val="26"/>
        </w:rPr>
        <w:t>ами</w:t>
      </w:r>
      <w:r w:rsidR="00D450D1" w:rsidRPr="00D450D1">
        <w:rPr>
          <w:rFonts w:ascii="Times New Roman" w:hAnsi="Times New Roman" w:cs="Times New Roman"/>
          <w:sz w:val="26"/>
          <w:szCs w:val="26"/>
        </w:rPr>
        <w:t xml:space="preserve"> занятости населения (далее также</w:t>
      </w:r>
      <w:r w:rsidR="00533FE4">
        <w:rPr>
          <w:rFonts w:ascii="Times New Roman" w:hAnsi="Times New Roman" w:cs="Times New Roman"/>
          <w:sz w:val="26"/>
          <w:szCs w:val="26"/>
        </w:rPr>
        <w:t> -</w:t>
      </w:r>
      <w:r w:rsidR="00D450D1" w:rsidRPr="00D450D1">
        <w:rPr>
          <w:rFonts w:ascii="Times New Roman" w:hAnsi="Times New Roman" w:cs="Times New Roman"/>
          <w:sz w:val="26"/>
          <w:szCs w:val="26"/>
        </w:rPr>
        <w:t xml:space="preserve"> </w:t>
      </w:r>
      <w:r w:rsidR="00096341" w:rsidRPr="00C650BE">
        <w:rPr>
          <w:rFonts w:ascii="Times New Roman" w:hAnsi="Times New Roman" w:cs="Times New Roman"/>
          <w:sz w:val="26"/>
          <w:szCs w:val="26"/>
        </w:rPr>
        <w:t xml:space="preserve"> </w:t>
      </w:r>
      <w:r w:rsidR="00D450D1" w:rsidRPr="00C650BE">
        <w:rPr>
          <w:rFonts w:ascii="Times New Roman" w:hAnsi="Times New Roman" w:cs="Times New Roman"/>
          <w:sz w:val="26"/>
          <w:szCs w:val="26"/>
        </w:rPr>
        <w:t>центр</w:t>
      </w:r>
      <w:r w:rsidR="009C1695" w:rsidRPr="00C650BE">
        <w:rPr>
          <w:rFonts w:ascii="Times New Roman" w:hAnsi="Times New Roman" w:cs="Times New Roman"/>
          <w:sz w:val="26"/>
          <w:szCs w:val="26"/>
        </w:rPr>
        <w:t>ы (центр)</w:t>
      </w:r>
      <w:r w:rsidR="00D450D1" w:rsidRPr="00C650BE">
        <w:rPr>
          <w:rFonts w:ascii="Times New Roman" w:hAnsi="Times New Roman" w:cs="Times New Roman"/>
          <w:sz w:val="26"/>
          <w:szCs w:val="26"/>
        </w:rPr>
        <w:t xml:space="preserve"> занятости населения</w:t>
      </w:r>
      <w:r w:rsidR="005170A3" w:rsidRPr="00C650BE">
        <w:rPr>
          <w:rFonts w:ascii="Times New Roman" w:hAnsi="Times New Roman" w:cs="Times New Roman"/>
          <w:sz w:val="26"/>
          <w:szCs w:val="26"/>
        </w:rPr>
        <w:t>, ЦЗН</w:t>
      </w:r>
      <w:r w:rsidR="00D450D1" w:rsidRPr="00D450D1">
        <w:rPr>
          <w:rFonts w:ascii="Times New Roman" w:hAnsi="Times New Roman" w:cs="Times New Roman"/>
          <w:sz w:val="26"/>
          <w:szCs w:val="26"/>
        </w:rPr>
        <w:t>)</w:t>
      </w:r>
      <w:r w:rsidR="00171515" w:rsidRPr="00D450D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678D" w:rsidRDefault="00A8678D" w:rsidP="00E3143B">
      <w:pPr>
        <w:suppressAutoHyphens/>
        <w:autoSpaceDE/>
        <w:autoSpaceDN/>
        <w:spacing w:before="120"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C80D62">
        <w:rPr>
          <w:i/>
          <w:iCs/>
          <w:sz w:val="26"/>
          <w:szCs w:val="26"/>
          <w:lang w:eastAsia="ar-SA"/>
        </w:rPr>
        <w:t>1. Выплата пособия по безработице гражданам, признанным в установленном порядке безработными.</w:t>
      </w:r>
    </w:p>
    <w:p w:rsidR="0056708A" w:rsidRPr="0056708A" w:rsidRDefault="0056708A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56708A">
        <w:rPr>
          <w:sz w:val="26"/>
          <w:szCs w:val="26"/>
        </w:rPr>
        <w:t xml:space="preserve">Выявлены нарушения пункта 2 статьи 3 Закона о занятости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в минимальном размере без предъявления справки о среднем </w:t>
      </w:r>
      <w:proofErr w:type="gramStart"/>
      <w:r w:rsidRPr="0056708A">
        <w:rPr>
          <w:sz w:val="26"/>
          <w:szCs w:val="26"/>
        </w:rPr>
        <w:t>заработке</w:t>
      </w:r>
      <w:proofErr w:type="gramEnd"/>
      <w:r w:rsidRPr="0056708A">
        <w:rPr>
          <w:sz w:val="26"/>
          <w:szCs w:val="26"/>
        </w:rPr>
        <w:t xml:space="preserve"> </w:t>
      </w:r>
      <w:r w:rsidR="003E2A51">
        <w:rPr>
          <w:sz w:val="26"/>
          <w:szCs w:val="26"/>
        </w:rPr>
        <w:t>за последние три месяца по</w:t>
      </w:r>
      <w:r w:rsidRPr="0056708A">
        <w:rPr>
          <w:sz w:val="26"/>
          <w:szCs w:val="26"/>
        </w:rPr>
        <w:t xml:space="preserve"> последне</w:t>
      </w:r>
      <w:r w:rsidR="003E2A51">
        <w:rPr>
          <w:sz w:val="26"/>
          <w:szCs w:val="26"/>
        </w:rPr>
        <w:t>му</w:t>
      </w:r>
      <w:r w:rsidRPr="0056708A">
        <w:rPr>
          <w:sz w:val="26"/>
          <w:szCs w:val="26"/>
        </w:rPr>
        <w:t xml:space="preserve"> мест</w:t>
      </w:r>
      <w:r w:rsidR="003E2A51">
        <w:rPr>
          <w:sz w:val="26"/>
          <w:szCs w:val="26"/>
        </w:rPr>
        <w:t>у</w:t>
      </w:r>
      <w:r w:rsidRPr="0056708A">
        <w:rPr>
          <w:sz w:val="26"/>
          <w:szCs w:val="26"/>
        </w:rPr>
        <w:t xml:space="preserve"> работы. Например, указанные решения были приняты в отношении следующих граждан: </w:t>
      </w:r>
    </w:p>
    <w:p w:rsidR="0056708A" w:rsidRPr="0056708A" w:rsidRDefault="0056708A" w:rsidP="00E3143B">
      <w:pPr>
        <w:spacing w:line="264" w:lineRule="auto"/>
        <w:ind w:firstLine="851"/>
        <w:jc w:val="both"/>
        <w:rPr>
          <w:rFonts w:eastAsia="Arial"/>
          <w:color w:val="000000"/>
          <w:sz w:val="26"/>
          <w:szCs w:val="26"/>
        </w:rPr>
      </w:pPr>
      <w:r w:rsidRPr="0056708A">
        <w:rPr>
          <w:rFonts w:eastAsia="Arial"/>
          <w:i/>
          <w:color w:val="000000"/>
          <w:sz w:val="26"/>
          <w:szCs w:val="26"/>
        </w:rPr>
        <w:t xml:space="preserve">ЦЗН города Железногорска и </w:t>
      </w:r>
      <w:proofErr w:type="spellStart"/>
      <w:r w:rsidRPr="0056708A">
        <w:rPr>
          <w:rFonts w:eastAsia="Arial"/>
          <w:i/>
          <w:color w:val="000000"/>
          <w:sz w:val="26"/>
          <w:szCs w:val="26"/>
        </w:rPr>
        <w:t>Железногорского</w:t>
      </w:r>
      <w:proofErr w:type="spellEnd"/>
      <w:r w:rsidR="003E2A51">
        <w:rPr>
          <w:rFonts w:eastAsia="Arial"/>
          <w:i/>
          <w:color w:val="000000"/>
          <w:sz w:val="26"/>
          <w:szCs w:val="26"/>
        </w:rPr>
        <w:t xml:space="preserve"> района</w:t>
      </w:r>
      <w:r w:rsidR="007E4505">
        <w:rPr>
          <w:rFonts w:eastAsia="Arial"/>
          <w:i/>
          <w:color w:val="000000"/>
          <w:sz w:val="26"/>
          <w:szCs w:val="26"/>
        </w:rPr>
        <w:t xml:space="preserve"> </w:t>
      </w:r>
      <w:r w:rsidR="00D04199">
        <w:rPr>
          <w:rFonts w:eastAsia="Arial"/>
          <w:i/>
          <w:color w:val="000000"/>
          <w:sz w:val="26"/>
          <w:szCs w:val="26"/>
        </w:rPr>
        <w:t>–</w:t>
      </w:r>
      <w:r w:rsidRPr="0056708A">
        <w:rPr>
          <w:rFonts w:eastAsia="Arial"/>
          <w:i/>
          <w:color w:val="000000"/>
          <w:sz w:val="26"/>
          <w:szCs w:val="26"/>
        </w:rPr>
        <w:t xml:space="preserve"> </w:t>
      </w:r>
      <w:r w:rsidRPr="0056708A">
        <w:rPr>
          <w:rFonts w:eastAsia="Arial"/>
          <w:color w:val="000000"/>
          <w:sz w:val="26"/>
          <w:szCs w:val="26"/>
        </w:rPr>
        <w:t>Б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О.В.</w:t>
      </w:r>
      <w:r w:rsidR="005B156E">
        <w:rPr>
          <w:rFonts w:eastAsia="Arial"/>
          <w:color w:val="000000"/>
          <w:sz w:val="26"/>
          <w:szCs w:val="26"/>
        </w:rPr>
        <w:t>;</w:t>
      </w:r>
    </w:p>
    <w:p w:rsidR="0056708A" w:rsidRPr="0056708A" w:rsidRDefault="0056708A" w:rsidP="00E3143B">
      <w:pPr>
        <w:spacing w:line="264" w:lineRule="auto"/>
        <w:ind w:firstLine="851"/>
        <w:jc w:val="both"/>
        <w:rPr>
          <w:rFonts w:eastAsia="Arial"/>
          <w:color w:val="000000"/>
          <w:sz w:val="26"/>
          <w:szCs w:val="26"/>
        </w:rPr>
      </w:pPr>
      <w:r w:rsidRPr="0056708A">
        <w:rPr>
          <w:i/>
          <w:iCs/>
          <w:color w:val="000000"/>
          <w:sz w:val="26"/>
          <w:szCs w:val="26"/>
          <w:lang w:eastAsia="ar-SA"/>
        </w:rPr>
        <w:t>ЦЗН города Льгова и Льговского района</w:t>
      </w:r>
      <w:r w:rsidR="005B156E">
        <w:rPr>
          <w:i/>
          <w:iCs/>
          <w:color w:val="000000"/>
          <w:sz w:val="26"/>
          <w:szCs w:val="26"/>
          <w:lang w:eastAsia="ar-SA"/>
        </w:rPr>
        <w:t xml:space="preserve"> </w:t>
      </w:r>
      <w:r w:rsidR="00D04199">
        <w:rPr>
          <w:i/>
          <w:iCs/>
          <w:color w:val="000000"/>
          <w:sz w:val="26"/>
          <w:szCs w:val="26"/>
          <w:lang w:eastAsia="ar-SA"/>
        </w:rPr>
        <w:t>–</w:t>
      </w:r>
      <w:r w:rsidRPr="0056708A">
        <w:rPr>
          <w:i/>
          <w:iCs/>
          <w:color w:val="000000"/>
          <w:sz w:val="26"/>
          <w:szCs w:val="26"/>
          <w:lang w:eastAsia="ar-SA"/>
        </w:rPr>
        <w:t xml:space="preserve"> </w:t>
      </w:r>
      <w:r w:rsidRPr="0056708A">
        <w:rPr>
          <w:rFonts w:eastAsia="Arial"/>
          <w:color w:val="000000"/>
          <w:sz w:val="26"/>
          <w:szCs w:val="26"/>
        </w:rPr>
        <w:t>Г</w:t>
      </w:r>
      <w:r w:rsidR="00D04199">
        <w:rPr>
          <w:rFonts w:eastAsia="Arial"/>
          <w:color w:val="000000"/>
          <w:sz w:val="26"/>
          <w:szCs w:val="26"/>
        </w:rPr>
        <w:t>.</w:t>
      </w:r>
      <w:r w:rsidR="00866CD6">
        <w:rPr>
          <w:rFonts w:eastAsia="Arial"/>
          <w:color w:val="000000"/>
          <w:sz w:val="26"/>
          <w:szCs w:val="26"/>
        </w:rPr>
        <w:t>В.В.</w:t>
      </w:r>
      <w:r w:rsidRPr="0056708A">
        <w:rPr>
          <w:rFonts w:eastAsia="Arial"/>
          <w:color w:val="000000"/>
          <w:sz w:val="26"/>
          <w:szCs w:val="26"/>
        </w:rPr>
        <w:t>, З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А.В., Д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Н.В., З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Г.Е.</w:t>
      </w:r>
      <w:r w:rsidRPr="0056708A">
        <w:rPr>
          <w:sz w:val="26"/>
          <w:szCs w:val="26"/>
        </w:rPr>
        <w:t xml:space="preserve"> </w:t>
      </w:r>
      <w:r w:rsidRPr="0056708A">
        <w:rPr>
          <w:rFonts w:eastAsia="Arial"/>
          <w:color w:val="000000"/>
          <w:sz w:val="26"/>
          <w:szCs w:val="26"/>
        </w:rPr>
        <w:t>, П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Д.А., Н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О.В., П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Д.С</w:t>
      </w:r>
      <w:r w:rsidR="008C238D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, Д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И.М.</w:t>
      </w:r>
      <w:r w:rsidR="005B156E">
        <w:rPr>
          <w:rFonts w:eastAsia="Arial"/>
          <w:color w:val="000000"/>
          <w:sz w:val="26"/>
          <w:szCs w:val="26"/>
        </w:rPr>
        <w:t>;</w:t>
      </w:r>
    </w:p>
    <w:p w:rsidR="005B156E" w:rsidRDefault="0056708A" w:rsidP="00E3143B">
      <w:pPr>
        <w:spacing w:line="264" w:lineRule="auto"/>
        <w:ind w:firstLine="851"/>
        <w:jc w:val="both"/>
        <w:rPr>
          <w:rFonts w:eastAsia="Arial"/>
          <w:color w:val="000000"/>
          <w:sz w:val="26"/>
          <w:szCs w:val="26"/>
        </w:rPr>
      </w:pPr>
      <w:r w:rsidRPr="0056708A">
        <w:rPr>
          <w:i/>
          <w:iCs/>
          <w:color w:val="000000"/>
          <w:sz w:val="26"/>
          <w:szCs w:val="26"/>
          <w:lang w:eastAsia="ar-SA"/>
        </w:rPr>
        <w:t xml:space="preserve">ЦЗН </w:t>
      </w:r>
      <w:proofErr w:type="spellStart"/>
      <w:r w:rsidRPr="0056708A">
        <w:rPr>
          <w:i/>
          <w:iCs/>
          <w:color w:val="000000"/>
          <w:sz w:val="26"/>
          <w:szCs w:val="26"/>
          <w:lang w:eastAsia="ar-SA"/>
        </w:rPr>
        <w:t>Горшеченского</w:t>
      </w:r>
      <w:proofErr w:type="spellEnd"/>
      <w:r w:rsidRPr="0056708A">
        <w:rPr>
          <w:i/>
          <w:iCs/>
          <w:color w:val="000000"/>
          <w:sz w:val="26"/>
          <w:szCs w:val="26"/>
          <w:lang w:eastAsia="ar-SA"/>
        </w:rPr>
        <w:t xml:space="preserve"> района</w:t>
      </w:r>
      <w:r w:rsidR="005B156E">
        <w:rPr>
          <w:i/>
          <w:iCs/>
          <w:color w:val="000000"/>
          <w:sz w:val="26"/>
          <w:szCs w:val="26"/>
          <w:lang w:eastAsia="ar-SA"/>
        </w:rPr>
        <w:t xml:space="preserve"> </w:t>
      </w:r>
      <w:r w:rsidR="00D04199">
        <w:rPr>
          <w:i/>
          <w:iCs/>
          <w:color w:val="000000"/>
          <w:sz w:val="26"/>
          <w:szCs w:val="26"/>
          <w:lang w:eastAsia="ar-SA"/>
        </w:rPr>
        <w:t>–</w:t>
      </w:r>
      <w:r w:rsidRPr="0056708A">
        <w:rPr>
          <w:i/>
          <w:iCs/>
          <w:color w:val="000000"/>
          <w:sz w:val="26"/>
          <w:szCs w:val="26"/>
          <w:lang w:eastAsia="ar-SA"/>
        </w:rPr>
        <w:t xml:space="preserve"> </w:t>
      </w:r>
      <w:r w:rsidRPr="0056708A">
        <w:rPr>
          <w:rFonts w:eastAsia="Arial"/>
          <w:color w:val="000000"/>
          <w:sz w:val="26"/>
          <w:szCs w:val="26"/>
        </w:rPr>
        <w:t>Т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 xml:space="preserve">Ю.И., </w:t>
      </w:r>
      <w:r w:rsidRPr="0056708A">
        <w:rPr>
          <w:sz w:val="26"/>
          <w:szCs w:val="26"/>
        </w:rPr>
        <w:t>З</w:t>
      </w:r>
      <w:r w:rsidR="00D04199">
        <w:rPr>
          <w:sz w:val="26"/>
          <w:szCs w:val="26"/>
        </w:rPr>
        <w:t>.</w:t>
      </w:r>
      <w:r w:rsidRPr="0056708A">
        <w:rPr>
          <w:sz w:val="26"/>
          <w:szCs w:val="26"/>
        </w:rPr>
        <w:t>А</w:t>
      </w:r>
      <w:r w:rsidRPr="0056708A">
        <w:rPr>
          <w:rFonts w:eastAsia="Arial"/>
          <w:color w:val="000000"/>
          <w:sz w:val="26"/>
          <w:szCs w:val="26"/>
        </w:rPr>
        <w:t>.А., Д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 xml:space="preserve">Н.В., </w:t>
      </w:r>
      <w:r w:rsidR="00D04199">
        <w:rPr>
          <w:rFonts w:eastAsia="Arial"/>
          <w:color w:val="000000"/>
          <w:sz w:val="26"/>
          <w:szCs w:val="26"/>
        </w:rPr>
        <w:t>Р.</w:t>
      </w:r>
      <w:r w:rsidRPr="0056708A">
        <w:rPr>
          <w:rFonts w:eastAsia="Arial"/>
          <w:color w:val="000000"/>
          <w:sz w:val="26"/>
          <w:szCs w:val="26"/>
        </w:rPr>
        <w:t>А.Н.</w:t>
      </w:r>
      <w:r w:rsidR="005B156E">
        <w:rPr>
          <w:rFonts w:eastAsia="Arial"/>
          <w:color w:val="000000"/>
          <w:sz w:val="26"/>
          <w:szCs w:val="26"/>
        </w:rPr>
        <w:t>;</w:t>
      </w:r>
    </w:p>
    <w:p w:rsidR="0056708A" w:rsidRDefault="005B156E" w:rsidP="00E3143B">
      <w:pPr>
        <w:spacing w:line="264" w:lineRule="auto"/>
        <w:ind w:firstLine="851"/>
        <w:jc w:val="both"/>
        <w:rPr>
          <w:rFonts w:eastAsia="Times New Roman"/>
          <w:color w:val="000000"/>
          <w:sz w:val="26"/>
          <w:szCs w:val="26"/>
        </w:rPr>
      </w:pPr>
      <w:r w:rsidRPr="0056708A">
        <w:rPr>
          <w:i/>
          <w:sz w:val="26"/>
          <w:szCs w:val="26"/>
        </w:rPr>
        <w:t xml:space="preserve">ЦЗН </w:t>
      </w:r>
      <w:proofErr w:type="spellStart"/>
      <w:r w:rsidRPr="0056708A">
        <w:rPr>
          <w:i/>
          <w:sz w:val="26"/>
          <w:szCs w:val="26"/>
        </w:rPr>
        <w:t>Мантуровского</w:t>
      </w:r>
      <w:proofErr w:type="spellEnd"/>
      <w:r w:rsidRPr="0056708A">
        <w:rPr>
          <w:i/>
          <w:sz w:val="26"/>
          <w:szCs w:val="26"/>
        </w:rPr>
        <w:t xml:space="preserve"> района</w:t>
      </w:r>
      <w:r>
        <w:rPr>
          <w:i/>
          <w:sz w:val="26"/>
          <w:szCs w:val="26"/>
        </w:rPr>
        <w:t xml:space="preserve"> </w:t>
      </w:r>
      <w:r w:rsidR="00D04199">
        <w:rPr>
          <w:i/>
          <w:sz w:val="26"/>
          <w:szCs w:val="26"/>
        </w:rPr>
        <w:t>–</w:t>
      </w:r>
      <w:r w:rsidRPr="0056708A">
        <w:rPr>
          <w:i/>
          <w:sz w:val="26"/>
          <w:szCs w:val="26"/>
        </w:rPr>
        <w:t xml:space="preserve"> </w:t>
      </w:r>
      <w:r w:rsidRPr="0056708A">
        <w:rPr>
          <w:rFonts w:eastAsia="Arial"/>
          <w:color w:val="000000"/>
          <w:sz w:val="26"/>
          <w:szCs w:val="26"/>
        </w:rPr>
        <w:t>Л</w:t>
      </w:r>
      <w:r w:rsidR="00D04199">
        <w:rPr>
          <w:rFonts w:eastAsia="Arial"/>
          <w:color w:val="000000"/>
          <w:sz w:val="26"/>
          <w:szCs w:val="26"/>
        </w:rPr>
        <w:t>.П.Н., А.</w:t>
      </w:r>
      <w:r w:rsidRPr="0056708A">
        <w:rPr>
          <w:rFonts w:eastAsia="Arial"/>
          <w:color w:val="000000"/>
          <w:sz w:val="26"/>
          <w:szCs w:val="26"/>
        </w:rPr>
        <w:t>А.В., З</w:t>
      </w:r>
      <w:r w:rsidR="00D04199">
        <w:rPr>
          <w:rFonts w:eastAsia="Arial"/>
          <w:color w:val="000000"/>
          <w:sz w:val="26"/>
          <w:szCs w:val="26"/>
        </w:rPr>
        <w:t>.</w:t>
      </w:r>
      <w:r w:rsidRPr="0056708A">
        <w:rPr>
          <w:rFonts w:eastAsia="Arial"/>
          <w:color w:val="000000"/>
          <w:sz w:val="26"/>
          <w:szCs w:val="26"/>
        </w:rPr>
        <w:t>Н.Н.</w:t>
      </w:r>
    </w:p>
    <w:p w:rsidR="007D77E3" w:rsidRDefault="007D77E3" w:rsidP="00E3143B">
      <w:pPr>
        <w:autoSpaceDE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086ADB">
        <w:rPr>
          <w:rFonts w:eastAsia="Times New Roman"/>
          <w:color w:val="000000"/>
          <w:sz w:val="26"/>
          <w:szCs w:val="26"/>
        </w:rPr>
        <w:t xml:space="preserve">Выявлены нарушения требований пункта 2 статьи 16.1 Закона о занятости в части </w:t>
      </w:r>
      <w:r>
        <w:rPr>
          <w:rFonts w:eastAsia="Times New Roman"/>
          <w:color w:val="000000"/>
          <w:sz w:val="26"/>
          <w:szCs w:val="26"/>
        </w:rPr>
        <w:t>внесения в Регистр недостоверной информации.</w:t>
      </w:r>
      <w:r w:rsidR="0051741A">
        <w:rPr>
          <w:rFonts w:eastAsia="Times New Roman"/>
          <w:color w:val="000000"/>
          <w:sz w:val="26"/>
          <w:szCs w:val="26"/>
        </w:rPr>
        <w:t xml:space="preserve"> Име</w:t>
      </w:r>
      <w:r w:rsidR="002F67DD" w:rsidRPr="00A73146">
        <w:rPr>
          <w:rFonts w:eastAsia="Times New Roman"/>
          <w:color w:val="000000"/>
          <w:sz w:val="26"/>
          <w:szCs w:val="26"/>
        </w:rPr>
        <w:t>е</w:t>
      </w:r>
      <w:r w:rsidR="0051741A">
        <w:rPr>
          <w:rFonts w:eastAsia="Times New Roman"/>
          <w:color w:val="000000"/>
          <w:sz w:val="26"/>
          <w:szCs w:val="26"/>
        </w:rPr>
        <w:t xml:space="preserve">т место </w:t>
      </w:r>
      <w:r w:rsidR="0051741A" w:rsidRPr="004A47BB">
        <w:rPr>
          <w:color w:val="000000"/>
          <w:sz w:val="26"/>
          <w:szCs w:val="26"/>
        </w:rPr>
        <w:t>несоответстви</w:t>
      </w:r>
      <w:r w:rsidR="0051741A">
        <w:rPr>
          <w:color w:val="000000"/>
          <w:sz w:val="26"/>
          <w:szCs w:val="26"/>
        </w:rPr>
        <w:t>е</w:t>
      </w:r>
      <w:r w:rsidR="0051741A" w:rsidRPr="004A47BB">
        <w:rPr>
          <w:color w:val="000000"/>
          <w:sz w:val="26"/>
          <w:szCs w:val="26"/>
        </w:rPr>
        <w:t xml:space="preserve"> информации, внесенной в Регистр, фактическим результатам работы </w:t>
      </w:r>
      <w:r w:rsidR="0051741A" w:rsidRPr="001B0C2A">
        <w:rPr>
          <w:i/>
          <w:color w:val="000000"/>
          <w:sz w:val="26"/>
          <w:szCs w:val="26"/>
        </w:rPr>
        <w:t>центр</w:t>
      </w:r>
      <w:r w:rsidR="001B0C2A" w:rsidRPr="001B0C2A">
        <w:rPr>
          <w:i/>
          <w:color w:val="000000"/>
          <w:sz w:val="26"/>
          <w:szCs w:val="26"/>
        </w:rPr>
        <w:t>ов</w:t>
      </w:r>
      <w:r w:rsidR="0051741A" w:rsidRPr="001B0C2A">
        <w:rPr>
          <w:i/>
          <w:color w:val="000000"/>
          <w:sz w:val="26"/>
          <w:szCs w:val="26"/>
        </w:rPr>
        <w:t xml:space="preserve"> занятости населения</w:t>
      </w:r>
      <w:r w:rsidR="0051741A" w:rsidRPr="004A47BB">
        <w:rPr>
          <w:color w:val="000000"/>
          <w:sz w:val="26"/>
          <w:szCs w:val="26"/>
        </w:rPr>
        <w:t xml:space="preserve">. </w:t>
      </w:r>
      <w:r w:rsidR="0051741A" w:rsidRPr="009A3987">
        <w:rPr>
          <w:color w:val="000000"/>
          <w:sz w:val="26"/>
          <w:szCs w:val="26"/>
        </w:rPr>
        <w:t xml:space="preserve">В </w:t>
      </w:r>
      <w:r w:rsidR="0051741A">
        <w:rPr>
          <w:color w:val="000000"/>
          <w:sz w:val="26"/>
          <w:szCs w:val="26"/>
        </w:rPr>
        <w:t>ряде</w:t>
      </w:r>
      <w:r w:rsidR="0051741A" w:rsidRPr="009A3987">
        <w:rPr>
          <w:color w:val="000000"/>
          <w:sz w:val="26"/>
          <w:szCs w:val="26"/>
        </w:rPr>
        <w:t xml:space="preserve"> случа</w:t>
      </w:r>
      <w:r w:rsidR="0051741A">
        <w:rPr>
          <w:color w:val="000000"/>
          <w:sz w:val="26"/>
          <w:szCs w:val="26"/>
        </w:rPr>
        <w:t>ев</w:t>
      </w:r>
      <w:r w:rsidR="0051741A" w:rsidRPr="009A3987">
        <w:rPr>
          <w:color w:val="000000"/>
          <w:sz w:val="26"/>
          <w:szCs w:val="26"/>
        </w:rPr>
        <w:t xml:space="preserve"> в Регистр </w:t>
      </w:r>
      <w:r w:rsidR="0051741A">
        <w:rPr>
          <w:color w:val="000000"/>
          <w:sz w:val="26"/>
          <w:szCs w:val="26"/>
        </w:rPr>
        <w:t>в</w:t>
      </w:r>
      <w:r w:rsidR="0051741A" w:rsidRPr="009A3987">
        <w:rPr>
          <w:color w:val="000000"/>
          <w:sz w:val="26"/>
          <w:szCs w:val="26"/>
        </w:rPr>
        <w:t>носится информация, которая не соответствует информации, содержащейся в личн</w:t>
      </w:r>
      <w:r w:rsidR="00EF66AD">
        <w:rPr>
          <w:color w:val="000000"/>
          <w:sz w:val="26"/>
          <w:szCs w:val="26"/>
        </w:rPr>
        <w:t>ых</w:t>
      </w:r>
      <w:r w:rsidR="0051741A" w:rsidRPr="009A3987">
        <w:rPr>
          <w:color w:val="000000"/>
          <w:sz w:val="26"/>
          <w:szCs w:val="26"/>
        </w:rPr>
        <w:t xml:space="preserve"> дел</w:t>
      </w:r>
      <w:r w:rsidR="00EF66AD">
        <w:rPr>
          <w:color w:val="000000"/>
          <w:sz w:val="26"/>
          <w:szCs w:val="26"/>
        </w:rPr>
        <w:t>ах</w:t>
      </w:r>
      <w:r w:rsidR="0051741A" w:rsidRPr="009A3987">
        <w:rPr>
          <w:color w:val="000000"/>
          <w:sz w:val="26"/>
          <w:szCs w:val="26"/>
        </w:rPr>
        <w:t xml:space="preserve"> </w:t>
      </w:r>
      <w:r w:rsidR="0051741A">
        <w:rPr>
          <w:color w:val="000000"/>
          <w:sz w:val="26"/>
          <w:szCs w:val="26"/>
        </w:rPr>
        <w:t>получателей государственных услуг.</w:t>
      </w:r>
    </w:p>
    <w:p w:rsidR="007D77E3" w:rsidRPr="005F51D1" w:rsidRDefault="007D77E3" w:rsidP="00E3143B">
      <w:pPr>
        <w:suppressAutoHyphens/>
        <w:adjustRightInd w:val="0"/>
        <w:spacing w:line="264" w:lineRule="auto"/>
        <w:ind w:firstLine="709"/>
        <w:jc w:val="both"/>
      </w:pPr>
      <w:r>
        <w:rPr>
          <w:rFonts w:eastAsia="Times New Roman"/>
          <w:color w:val="000000"/>
          <w:sz w:val="26"/>
          <w:szCs w:val="26"/>
        </w:rPr>
        <w:lastRenderedPageBreak/>
        <w:t>Так</w:t>
      </w:r>
      <w:r w:rsidR="0020311A"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color w:val="000000"/>
          <w:sz w:val="26"/>
          <w:szCs w:val="26"/>
        </w:rPr>
        <w:t xml:space="preserve"> в </w:t>
      </w:r>
      <w:r w:rsidRPr="006C782E">
        <w:rPr>
          <w:rFonts w:eastAsia="Times New Roman"/>
          <w:i/>
          <w:color w:val="000000"/>
          <w:sz w:val="26"/>
          <w:szCs w:val="26"/>
        </w:rPr>
        <w:t>ЦЗН Октябрьского района</w:t>
      </w:r>
      <w:r w:rsidRPr="006C782E">
        <w:rPr>
          <w:rFonts w:eastAsia="Times New Roman"/>
          <w:color w:val="000000"/>
          <w:sz w:val="26"/>
          <w:szCs w:val="26"/>
        </w:rPr>
        <w:t xml:space="preserve"> </w:t>
      </w:r>
      <w:r w:rsidRPr="00613E69">
        <w:rPr>
          <w:rFonts w:eastAsia="Times New Roman"/>
          <w:color w:val="000000"/>
          <w:sz w:val="26"/>
          <w:szCs w:val="26"/>
        </w:rPr>
        <w:t>в отношении</w:t>
      </w:r>
      <w:r w:rsidRPr="006C782E">
        <w:rPr>
          <w:rFonts w:eastAsia="Times New Roman"/>
          <w:color w:val="000000"/>
          <w:sz w:val="26"/>
          <w:szCs w:val="26"/>
        </w:rPr>
        <w:t xml:space="preserve"> </w:t>
      </w:r>
      <w:r w:rsidR="002D6044">
        <w:rPr>
          <w:rFonts w:eastAsia="Times New Roman"/>
          <w:color w:val="000000"/>
          <w:sz w:val="26"/>
          <w:szCs w:val="26"/>
        </w:rPr>
        <w:t xml:space="preserve">гражданина </w:t>
      </w:r>
      <w:r w:rsidRPr="006C782E">
        <w:rPr>
          <w:rFonts w:eastAsia="Times New Roman"/>
          <w:color w:val="000000"/>
          <w:sz w:val="26"/>
          <w:szCs w:val="26"/>
        </w:rPr>
        <w:t>К</w:t>
      </w:r>
      <w:r w:rsidR="00D04199">
        <w:rPr>
          <w:rFonts w:eastAsia="Times New Roman"/>
          <w:color w:val="000000"/>
          <w:sz w:val="26"/>
          <w:szCs w:val="26"/>
        </w:rPr>
        <w:t>.</w:t>
      </w:r>
      <w:r w:rsidRPr="006C782E">
        <w:rPr>
          <w:rFonts w:eastAsia="Times New Roman"/>
          <w:color w:val="000000"/>
          <w:sz w:val="26"/>
          <w:szCs w:val="26"/>
        </w:rPr>
        <w:t xml:space="preserve">Д.М. </w:t>
      </w:r>
      <w:r>
        <w:rPr>
          <w:rFonts w:eastAsia="Times New Roman"/>
          <w:color w:val="000000"/>
          <w:sz w:val="26"/>
          <w:szCs w:val="26"/>
        </w:rPr>
        <w:t>в Регистр</w:t>
      </w:r>
      <w:r w:rsidR="00613E69">
        <w:rPr>
          <w:rFonts w:eastAsia="Times New Roman"/>
          <w:color w:val="000000"/>
          <w:sz w:val="26"/>
          <w:szCs w:val="26"/>
        </w:rPr>
        <w:t xml:space="preserve"> внесены сведения</w:t>
      </w:r>
      <w:r>
        <w:rPr>
          <w:rFonts w:eastAsia="Times New Roman"/>
          <w:color w:val="000000"/>
          <w:sz w:val="26"/>
          <w:szCs w:val="26"/>
        </w:rPr>
        <w:t xml:space="preserve">, </w:t>
      </w:r>
      <w:r w:rsidR="00613E69">
        <w:rPr>
          <w:rFonts w:eastAsia="Times New Roman"/>
          <w:bCs/>
          <w:sz w:val="26"/>
          <w:szCs w:val="26"/>
          <w:lang w:eastAsia="ar-SA"/>
        </w:rPr>
        <w:t>что категорией основания увольнения данного гражданина с последнего места работы (службы) является «Н</w:t>
      </w:r>
      <w:r w:rsidR="00613E69" w:rsidRPr="00D5424D">
        <w:rPr>
          <w:sz w:val="26"/>
          <w:szCs w:val="26"/>
        </w:rPr>
        <w:t>арушение трудовой дисциплины и иные виновные действия</w:t>
      </w:r>
      <w:r w:rsidR="00613E69">
        <w:rPr>
          <w:sz w:val="26"/>
          <w:szCs w:val="26"/>
        </w:rPr>
        <w:t xml:space="preserve">». </w:t>
      </w:r>
      <w:proofErr w:type="gramStart"/>
      <w:r>
        <w:rPr>
          <w:rFonts w:eastAsia="Times New Roman"/>
          <w:color w:val="000000"/>
          <w:sz w:val="26"/>
          <w:szCs w:val="26"/>
        </w:rPr>
        <w:t>При этом к ЛДПГУ приобщен</w:t>
      </w:r>
      <w:r w:rsidR="003E4AFC">
        <w:rPr>
          <w:rFonts w:eastAsia="Times New Roman"/>
          <w:color w:val="000000"/>
          <w:sz w:val="26"/>
          <w:szCs w:val="26"/>
        </w:rPr>
        <w:t>а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3E4AFC">
        <w:rPr>
          <w:rFonts w:eastAsia="Times New Roman"/>
          <w:color w:val="000000"/>
          <w:sz w:val="26"/>
          <w:szCs w:val="26"/>
        </w:rPr>
        <w:t xml:space="preserve">копия </w:t>
      </w:r>
      <w:r>
        <w:rPr>
          <w:rFonts w:eastAsia="Times New Roman"/>
          <w:color w:val="000000"/>
          <w:sz w:val="26"/>
          <w:szCs w:val="26"/>
        </w:rPr>
        <w:t>контракт</w:t>
      </w:r>
      <w:r w:rsidR="003E4AFC">
        <w:rPr>
          <w:rFonts w:eastAsia="Times New Roman"/>
          <w:color w:val="000000"/>
          <w:sz w:val="26"/>
          <w:szCs w:val="26"/>
        </w:rPr>
        <w:t>а</w:t>
      </w:r>
      <w:r>
        <w:rPr>
          <w:rFonts w:eastAsia="Times New Roman"/>
          <w:color w:val="000000"/>
          <w:sz w:val="26"/>
          <w:szCs w:val="26"/>
        </w:rPr>
        <w:t xml:space="preserve"> о прохождении военной службы, в котором указано</w:t>
      </w:r>
      <w:r w:rsidR="003E4AFC">
        <w:rPr>
          <w:rFonts w:eastAsia="Times New Roman"/>
          <w:color w:val="000000"/>
          <w:sz w:val="26"/>
          <w:szCs w:val="26"/>
        </w:rPr>
        <w:t xml:space="preserve">, что данный контракт прекратил свое действие по </w:t>
      </w:r>
      <w:r w:rsidR="003E4AFC">
        <w:rPr>
          <w:sz w:val="26"/>
          <w:szCs w:val="26"/>
        </w:rPr>
        <w:t>подпункту «а» пункта 2 статьи 51 Федерального закона «О воинской обязанности и военной службе», то есть в связи</w:t>
      </w:r>
      <w:r>
        <w:rPr>
          <w:rFonts w:eastAsia="Times New Roman"/>
          <w:color w:val="000000"/>
          <w:sz w:val="26"/>
          <w:szCs w:val="26"/>
        </w:rPr>
        <w:t xml:space="preserve"> с организационно-штатными мероприятиями, </w:t>
      </w:r>
      <w:r w:rsidR="003E4AFC">
        <w:rPr>
          <w:rFonts w:eastAsia="Times New Roman"/>
          <w:color w:val="000000"/>
          <w:sz w:val="26"/>
          <w:szCs w:val="26"/>
        </w:rPr>
        <w:t xml:space="preserve">которые </w:t>
      </w:r>
      <w:r>
        <w:rPr>
          <w:rFonts w:eastAsia="Times New Roman"/>
          <w:color w:val="000000"/>
          <w:sz w:val="26"/>
          <w:szCs w:val="26"/>
        </w:rPr>
        <w:t xml:space="preserve">не </w:t>
      </w:r>
      <w:r w:rsidR="003E4AFC">
        <w:rPr>
          <w:rFonts w:eastAsia="Times New Roman"/>
          <w:color w:val="000000"/>
          <w:sz w:val="26"/>
          <w:szCs w:val="26"/>
        </w:rPr>
        <w:t>отн</w:t>
      </w:r>
      <w:r w:rsidR="00671B8B">
        <w:rPr>
          <w:rFonts w:eastAsia="Times New Roman"/>
          <w:color w:val="000000"/>
          <w:sz w:val="26"/>
          <w:szCs w:val="26"/>
        </w:rPr>
        <w:t>осятся</w:t>
      </w:r>
      <w:r>
        <w:rPr>
          <w:rFonts w:eastAsia="Times New Roman"/>
          <w:color w:val="000000"/>
          <w:sz w:val="26"/>
          <w:szCs w:val="26"/>
        </w:rPr>
        <w:t xml:space="preserve"> к </w:t>
      </w:r>
      <w:r w:rsidR="00671B8B">
        <w:rPr>
          <w:rFonts w:eastAsia="Times New Roman"/>
          <w:bCs/>
          <w:sz w:val="26"/>
          <w:szCs w:val="26"/>
          <w:lang w:eastAsia="ar-SA"/>
        </w:rPr>
        <w:t>н</w:t>
      </w:r>
      <w:r w:rsidR="00671B8B" w:rsidRPr="00D5424D">
        <w:rPr>
          <w:sz w:val="26"/>
          <w:szCs w:val="26"/>
        </w:rPr>
        <w:t>арушени</w:t>
      </w:r>
      <w:r w:rsidR="00671B8B">
        <w:rPr>
          <w:sz w:val="26"/>
          <w:szCs w:val="26"/>
        </w:rPr>
        <w:t>ю</w:t>
      </w:r>
      <w:r w:rsidR="00671B8B" w:rsidRPr="00D5424D">
        <w:rPr>
          <w:sz w:val="26"/>
          <w:szCs w:val="26"/>
        </w:rPr>
        <w:t xml:space="preserve"> трудовой дисциплины и ины</w:t>
      </w:r>
      <w:r w:rsidR="00671B8B">
        <w:rPr>
          <w:sz w:val="26"/>
          <w:szCs w:val="26"/>
        </w:rPr>
        <w:t>м</w:t>
      </w:r>
      <w:r w:rsidR="00671B8B" w:rsidRPr="00D5424D">
        <w:rPr>
          <w:sz w:val="26"/>
          <w:szCs w:val="26"/>
        </w:rPr>
        <w:t xml:space="preserve"> виновны</w:t>
      </w:r>
      <w:r w:rsidR="00671B8B">
        <w:rPr>
          <w:sz w:val="26"/>
          <w:szCs w:val="26"/>
        </w:rPr>
        <w:t>м</w:t>
      </w:r>
      <w:r w:rsidR="00671B8B" w:rsidRPr="00D5424D">
        <w:rPr>
          <w:sz w:val="26"/>
          <w:szCs w:val="26"/>
        </w:rPr>
        <w:t xml:space="preserve"> действия</w:t>
      </w:r>
      <w:r w:rsidR="00671B8B">
        <w:rPr>
          <w:sz w:val="26"/>
          <w:szCs w:val="26"/>
        </w:rPr>
        <w:t>м, предусмотренным законодательством Российской Федерации</w:t>
      </w:r>
      <w:r>
        <w:rPr>
          <w:rFonts w:eastAsia="Times New Roman"/>
          <w:color w:val="000000"/>
          <w:sz w:val="26"/>
          <w:szCs w:val="26"/>
        </w:rPr>
        <w:t>.</w:t>
      </w:r>
      <w:proofErr w:type="gramEnd"/>
    </w:p>
    <w:p w:rsidR="007D77E3" w:rsidRDefault="00D231C8" w:rsidP="00E3143B">
      <w:pPr>
        <w:suppressAutoHyphens/>
        <w:adjustRightInd w:val="0"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proofErr w:type="gramStart"/>
      <w:r>
        <w:rPr>
          <w:rFonts w:eastAsia="Times New Roman"/>
          <w:color w:val="000000"/>
          <w:sz w:val="26"/>
          <w:szCs w:val="26"/>
        </w:rPr>
        <w:t>В</w:t>
      </w:r>
      <w:r w:rsidR="00265850" w:rsidRPr="00265850">
        <w:rPr>
          <w:rFonts w:eastAsia="Times New Roman"/>
          <w:color w:val="000000"/>
          <w:sz w:val="26"/>
          <w:szCs w:val="26"/>
        </w:rPr>
        <w:t xml:space="preserve"> </w:t>
      </w:r>
      <w:r w:rsidR="00265850" w:rsidRPr="00265850">
        <w:rPr>
          <w:rFonts w:eastAsia="Times New Roman"/>
          <w:i/>
          <w:color w:val="000000"/>
          <w:sz w:val="26"/>
          <w:szCs w:val="26"/>
        </w:rPr>
        <w:t>ЦЗН города Курчатова и Курчатовского района</w:t>
      </w:r>
      <w:r w:rsidR="00265850" w:rsidRPr="00265850">
        <w:rPr>
          <w:rFonts w:eastAsia="Times New Roman"/>
          <w:color w:val="000000"/>
          <w:sz w:val="26"/>
          <w:szCs w:val="26"/>
        </w:rPr>
        <w:t xml:space="preserve"> </w:t>
      </w:r>
      <w:r w:rsidR="00265850" w:rsidRPr="00613E69">
        <w:rPr>
          <w:rFonts w:eastAsia="Times New Roman"/>
          <w:color w:val="000000"/>
          <w:sz w:val="26"/>
          <w:szCs w:val="26"/>
        </w:rPr>
        <w:t>в отношении</w:t>
      </w:r>
      <w:r w:rsidR="00265850" w:rsidRPr="006C782E">
        <w:rPr>
          <w:rFonts w:eastAsia="Times New Roman"/>
          <w:color w:val="000000"/>
          <w:sz w:val="26"/>
          <w:szCs w:val="26"/>
        </w:rPr>
        <w:t xml:space="preserve"> </w:t>
      </w:r>
      <w:r w:rsidR="00265850">
        <w:rPr>
          <w:rFonts w:eastAsia="Times New Roman"/>
          <w:color w:val="000000"/>
          <w:sz w:val="26"/>
          <w:szCs w:val="26"/>
        </w:rPr>
        <w:t xml:space="preserve">гражданина </w:t>
      </w:r>
      <w:r w:rsidR="00265850" w:rsidRPr="00265850">
        <w:rPr>
          <w:rFonts w:eastAsia="Times New Roman"/>
          <w:color w:val="000000"/>
          <w:sz w:val="26"/>
          <w:szCs w:val="26"/>
        </w:rPr>
        <w:t>А</w:t>
      </w:r>
      <w:r w:rsidR="00D04199">
        <w:rPr>
          <w:rFonts w:eastAsia="Times New Roman"/>
          <w:color w:val="000000"/>
          <w:sz w:val="26"/>
          <w:szCs w:val="26"/>
        </w:rPr>
        <w:t>.</w:t>
      </w:r>
      <w:r w:rsidR="00265850" w:rsidRPr="00265850">
        <w:rPr>
          <w:rFonts w:eastAsia="Times New Roman"/>
          <w:color w:val="000000"/>
          <w:sz w:val="26"/>
          <w:szCs w:val="26"/>
        </w:rPr>
        <w:t>А.А.</w:t>
      </w:r>
      <w:r w:rsidR="00265850" w:rsidRPr="006C782E">
        <w:rPr>
          <w:rFonts w:eastAsia="Times New Roman"/>
          <w:color w:val="000000"/>
          <w:sz w:val="26"/>
          <w:szCs w:val="26"/>
        </w:rPr>
        <w:t xml:space="preserve"> </w:t>
      </w:r>
      <w:r w:rsidR="00265850">
        <w:rPr>
          <w:rFonts w:eastAsia="Times New Roman"/>
          <w:color w:val="000000"/>
          <w:sz w:val="26"/>
          <w:szCs w:val="26"/>
        </w:rPr>
        <w:t xml:space="preserve">в Регистр внесены сведения о начислении ему 6 апреля 2017 г. пособия по безработице за период с 19 по 26 апреля 2017 г., что не могло иметь места, так как в </w:t>
      </w:r>
      <w:r w:rsidR="00265850" w:rsidRPr="00265850">
        <w:rPr>
          <w:rFonts w:eastAsia="Times New Roman"/>
          <w:i/>
          <w:color w:val="000000"/>
          <w:sz w:val="26"/>
          <w:szCs w:val="26"/>
        </w:rPr>
        <w:t>центр занятости населения</w:t>
      </w:r>
      <w:r w:rsidR="00265850">
        <w:rPr>
          <w:rFonts w:eastAsia="Times New Roman"/>
          <w:color w:val="000000"/>
          <w:sz w:val="26"/>
          <w:szCs w:val="26"/>
        </w:rPr>
        <w:t xml:space="preserve"> указанный гражданин обратился только 19 апреля 2017 г.</w:t>
      </w:r>
      <w:proofErr w:type="gramEnd"/>
    </w:p>
    <w:p w:rsidR="00D231C8" w:rsidRPr="004A47BB" w:rsidRDefault="00D231C8" w:rsidP="00E3143B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4A47BB">
        <w:rPr>
          <w:sz w:val="26"/>
          <w:szCs w:val="26"/>
        </w:rPr>
        <w:t xml:space="preserve"> </w:t>
      </w:r>
      <w:r w:rsidRPr="004A47BB">
        <w:rPr>
          <w:i/>
          <w:sz w:val="26"/>
          <w:szCs w:val="26"/>
        </w:rPr>
        <w:t xml:space="preserve">ЦЗН </w:t>
      </w:r>
      <w:proofErr w:type="spellStart"/>
      <w:r w:rsidRPr="004A47BB">
        <w:rPr>
          <w:i/>
          <w:sz w:val="26"/>
          <w:szCs w:val="26"/>
        </w:rPr>
        <w:t>Конышевского</w:t>
      </w:r>
      <w:proofErr w:type="spellEnd"/>
      <w:r w:rsidRPr="004A47BB">
        <w:rPr>
          <w:i/>
          <w:sz w:val="26"/>
          <w:szCs w:val="26"/>
        </w:rPr>
        <w:t xml:space="preserve"> района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</w:t>
      </w:r>
      <w:proofErr w:type="spellStart"/>
      <w:r>
        <w:rPr>
          <w:sz w:val="26"/>
          <w:szCs w:val="26"/>
        </w:rPr>
        <w:t>платежным</w:t>
      </w:r>
      <w:proofErr w:type="spellEnd"/>
      <w:r>
        <w:rPr>
          <w:sz w:val="26"/>
          <w:szCs w:val="26"/>
        </w:rPr>
        <w:t xml:space="preserve"> документам, содержащимся в личном деле гражданина К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А.А.</w:t>
      </w:r>
      <w:r w:rsidR="001B0C2A">
        <w:rPr>
          <w:sz w:val="26"/>
          <w:szCs w:val="26"/>
        </w:rPr>
        <w:t>,</w:t>
      </w:r>
      <w:r>
        <w:rPr>
          <w:sz w:val="26"/>
          <w:szCs w:val="26"/>
        </w:rPr>
        <w:t xml:space="preserve"> выплата пособия по безработице за период с </w:t>
      </w:r>
      <w:r w:rsidR="00A848C3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16 декабря 2015 г. по 11 января 2016 г. </w:t>
      </w:r>
      <w:r w:rsidR="001B0C2A">
        <w:rPr>
          <w:sz w:val="26"/>
          <w:szCs w:val="26"/>
        </w:rPr>
        <w:t>осуществл</w:t>
      </w:r>
      <w:r>
        <w:rPr>
          <w:sz w:val="26"/>
          <w:szCs w:val="26"/>
        </w:rPr>
        <w:t xml:space="preserve">ена 21 января 2016 г. Согласно информации, внесенной в Регистр, выплата пособия по безработице за данный период </w:t>
      </w:r>
      <w:r w:rsidR="001B0C2A">
        <w:rPr>
          <w:sz w:val="26"/>
          <w:szCs w:val="26"/>
        </w:rPr>
        <w:t xml:space="preserve">фактически </w:t>
      </w:r>
      <w:r>
        <w:rPr>
          <w:sz w:val="26"/>
          <w:szCs w:val="26"/>
        </w:rPr>
        <w:t xml:space="preserve">была </w:t>
      </w:r>
      <w:r w:rsidR="001B0C2A">
        <w:rPr>
          <w:sz w:val="26"/>
          <w:szCs w:val="26"/>
        </w:rPr>
        <w:t>осуществл</w:t>
      </w:r>
      <w:r>
        <w:rPr>
          <w:sz w:val="26"/>
          <w:szCs w:val="26"/>
        </w:rPr>
        <w:t>ена 11 июня 2016 г.</w:t>
      </w:r>
      <w:proofErr w:type="gramEnd"/>
    </w:p>
    <w:p w:rsidR="00D231C8" w:rsidRDefault="00D231C8" w:rsidP="00E3143B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r w:rsidRPr="00DF1C77">
        <w:rPr>
          <w:sz w:val="26"/>
          <w:szCs w:val="26"/>
        </w:rPr>
        <w:t>Аналогичные несоответствия выявлены</w:t>
      </w:r>
      <w:r>
        <w:rPr>
          <w:sz w:val="26"/>
          <w:szCs w:val="26"/>
        </w:rPr>
        <w:t xml:space="preserve"> в отношении следующих граждан</w:t>
      </w:r>
      <w:r w:rsidRPr="00DF1C77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2207"/>
        <w:gridCol w:w="2546"/>
        <w:gridCol w:w="2621"/>
      </w:tblGrid>
      <w:tr w:rsidR="00D231C8" w:rsidRPr="00DF1C77" w:rsidTr="000C4F8C">
        <w:trPr>
          <w:trHeight w:val="880"/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C8" w:rsidRPr="00DF1C7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Фамилия, И.О.</w:t>
            </w:r>
          </w:p>
          <w:p w:rsidR="00D231C8" w:rsidRPr="00DF1C7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(№ ЛДПГУ)</w:t>
            </w:r>
          </w:p>
          <w:p w:rsidR="00D231C8" w:rsidRPr="00DF1C7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1C8" w:rsidRPr="00DF1C77" w:rsidRDefault="00D231C8" w:rsidP="00EA108B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Период выплаты пособия по безработице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1C8" w:rsidRPr="00DF1C7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Дата выплаты пособия по безработице, указанная в Регистре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31C8" w:rsidRPr="00DF1C7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Дата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выплаты пособия по безработице, согласно платежным документам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C8" w:rsidRPr="00EB129A" w:rsidRDefault="00D231C8" w:rsidP="00EB129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EB129A">
              <w:rPr>
                <w:i/>
                <w:iCs/>
                <w:sz w:val="22"/>
                <w:szCs w:val="22"/>
                <w:lang w:eastAsia="ar-SA"/>
              </w:rPr>
              <w:t>ЦЗН Беловского район</w:t>
            </w:r>
            <w:r w:rsidR="00EB129A">
              <w:rPr>
                <w:i/>
                <w:iCs/>
                <w:sz w:val="22"/>
                <w:szCs w:val="22"/>
                <w:lang w:eastAsia="ar-SA"/>
              </w:rPr>
              <w:t>а: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99" w:rsidRDefault="00D231C8" w:rsidP="00D04199">
            <w:pPr>
              <w:suppressAutoHyphens/>
              <w:autoSpaceDE/>
              <w:jc w:val="center"/>
              <w:rPr>
                <w:sz w:val="22"/>
                <w:szCs w:val="22"/>
              </w:rPr>
            </w:pPr>
            <w:r w:rsidRPr="00923CD7">
              <w:rPr>
                <w:sz w:val="22"/>
                <w:szCs w:val="22"/>
              </w:rPr>
              <w:t>Ш</w:t>
            </w:r>
            <w:r w:rsidR="00D04199">
              <w:rPr>
                <w:sz w:val="22"/>
                <w:szCs w:val="22"/>
              </w:rPr>
              <w:t>.</w:t>
            </w:r>
            <w:r w:rsidRPr="00923CD7">
              <w:rPr>
                <w:sz w:val="22"/>
                <w:szCs w:val="22"/>
              </w:rPr>
              <w:t>О.В.</w:t>
            </w:r>
          </w:p>
          <w:p w:rsidR="00D231C8" w:rsidRPr="00923CD7" w:rsidRDefault="00D231C8" w:rsidP="00D04199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 xml:space="preserve">16.02.2017 </w:t>
            </w:r>
            <w:r w:rsidR="00D12E86">
              <w:rPr>
                <w:sz w:val="22"/>
                <w:szCs w:val="22"/>
              </w:rPr>
              <w:t>-</w:t>
            </w:r>
            <w:r w:rsidRPr="00923CD7">
              <w:rPr>
                <w:sz w:val="22"/>
                <w:szCs w:val="22"/>
              </w:rPr>
              <w:t xml:space="preserve"> 02.03.2017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>06.06.2017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>10.03.2017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99" w:rsidRDefault="00D231C8" w:rsidP="00D04199">
            <w:pPr>
              <w:suppressAutoHyphens/>
              <w:autoSpaceDE/>
              <w:jc w:val="center"/>
              <w:rPr>
                <w:sz w:val="22"/>
                <w:szCs w:val="22"/>
              </w:rPr>
            </w:pPr>
            <w:r w:rsidRPr="00923CD7">
              <w:rPr>
                <w:sz w:val="22"/>
                <w:szCs w:val="22"/>
              </w:rPr>
              <w:t>К</w:t>
            </w:r>
            <w:r w:rsidR="00D04199">
              <w:rPr>
                <w:sz w:val="22"/>
                <w:szCs w:val="22"/>
              </w:rPr>
              <w:t>.</w:t>
            </w:r>
            <w:r w:rsidRPr="00923CD7">
              <w:rPr>
                <w:sz w:val="22"/>
                <w:szCs w:val="22"/>
              </w:rPr>
              <w:t>Л.И.</w:t>
            </w:r>
          </w:p>
          <w:p w:rsidR="00D231C8" w:rsidRPr="00923CD7" w:rsidRDefault="00D231C8" w:rsidP="00D04199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 xml:space="preserve">16.02.2017 </w:t>
            </w:r>
            <w:r w:rsidR="00D12E86">
              <w:rPr>
                <w:sz w:val="22"/>
                <w:szCs w:val="22"/>
              </w:rPr>
              <w:t>-</w:t>
            </w:r>
            <w:r w:rsidRPr="00923CD7">
              <w:rPr>
                <w:sz w:val="22"/>
                <w:szCs w:val="22"/>
              </w:rPr>
              <w:t xml:space="preserve"> 02.03.2017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>06.06.2017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>10.03.2017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C8" w:rsidRPr="00EB129A" w:rsidRDefault="00D231C8" w:rsidP="00EB129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EB129A">
              <w:rPr>
                <w:i/>
                <w:iCs/>
                <w:sz w:val="22"/>
                <w:szCs w:val="22"/>
                <w:lang w:eastAsia="ar-SA"/>
              </w:rPr>
              <w:t>ЦЗН Дмитриевского района</w:t>
            </w:r>
            <w:r w:rsidR="00EB129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99" w:rsidRDefault="00D231C8" w:rsidP="00D04199">
            <w:pPr>
              <w:suppressAutoHyphens/>
              <w:autoSpaceDE/>
              <w:jc w:val="center"/>
              <w:rPr>
                <w:sz w:val="22"/>
                <w:szCs w:val="22"/>
              </w:rPr>
            </w:pPr>
            <w:r w:rsidRPr="00923CD7">
              <w:rPr>
                <w:sz w:val="22"/>
                <w:szCs w:val="22"/>
              </w:rPr>
              <w:t>Я</w:t>
            </w:r>
            <w:r w:rsidR="00D04199">
              <w:rPr>
                <w:sz w:val="22"/>
                <w:szCs w:val="22"/>
              </w:rPr>
              <w:t>.</w:t>
            </w:r>
            <w:r w:rsidRPr="00923CD7">
              <w:rPr>
                <w:sz w:val="22"/>
                <w:szCs w:val="22"/>
              </w:rPr>
              <w:t xml:space="preserve">Т.В. </w:t>
            </w:r>
          </w:p>
          <w:p w:rsidR="00D231C8" w:rsidRPr="00923CD7" w:rsidRDefault="00D231C8" w:rsidP="00D04199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 xml:space="preserve">17.03.2016 </w:t>
            </w:r>
            <w:r w:rsidR="00D12E86">
              <w:rPr>
                <w:sz w:val="22"/>
                <w:szCs w:val="22"/>
              </w:rPr>
              <w:t>-</w:t>
            </w:r>
            <w:r w:rsidRPr="00923CD7">
              <w:rPr>
                <w:sz w:val="22"/>
                <w:szCs w:val="22"/>
              </w:rPr>
              <w:t xml:space="preserve"> 06.04.2016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  <w:r w:rsidRPr="00923CD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.06.</w:t>
            </w:r>
            <w:r w:rsidRPr="00923CD7">
              <w:rPr>
                <w:sz w:val="22"/>
                <w:szCs w:val="22"/>
              </w:rPr>
              <w:t>2016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>07.04.2016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C8" w:rsidRPr="00EB129A" w:rsidRDefault="00D231C8" w:rsidP="00EB129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EB129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EB129A">
              <w:rPr>
                <w:i/>
                <w:iCs/>
                <w:sz w:val="22"/>
                <w:szCs w:val="22"/>
                <w:lang w:eastAsia="ar-SA"/>
              </w:rPr>
              <w:t>Конышевского</w:t>
            </w:r>
            <w:proofErr w:type="spellEnd"/>
            <w:r w:rsidRPr="00EB129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EB129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D231C8" w:rsidRPr="00DF1C77" w:rsidTr="00D231C8">
        <w:trPr>
          <w:trHeight w:val="403"/>
          <w:tblHeader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99" w:rsidRDefault="00D231C8" w:rsidP="00D04199">
            <w:pPr>
              <w:suppressAutoHyphens/>
              <w:autoSpaceDE/>
              <w:jc w:val="center"/>
              <w:rPr>
                <w:sz w:val="22"/>
                <w:szCs w:val="22"/>
              </w:rPr>
            </w:pPr>
            <w:r w:rsidRPr="004208F8">
              <w:rPr>
                <w:sz w:val="22"/>
                <w:szCs w:val="22"/>
              </w:rPr>
              <w:t>А</w:t>
            </w:r>
            <w:r w:rsidR="00D04199">
              <w:rPr>
                <w:sz w:val="22"/>
                <w:szCs w:val="22"/>
              </w:rPr>
              <w:t>.</w:t>
            </w:r>
            <w:r w:rsidRPr="004208F8">
              <w:rPr>
                <w:sz w:val="22"/>
                <w:szCs w:val="22"/>
              </w:rPr>
              <w:t xml:space="preserve">А.Н. </w:t>
            </w:r>
          </w:p>
          <w:p w:rsidR="00D231C8" w:rsidRPr="004208F8" w:rsidRDefault="00D231C8" w:rsidP="00D04199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1C8" w:rsidRPr="00923CD7" w:rsidRDefault="00D231C8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23CD7">
              <w:rPr>
                <w:sz w:val="22"/>
                <w:szCs w:val="22"/>
              </w:rPr>
              <w:t xml:space="preserve">16.12.2015 </w:t>
            </w:r>
            <w:r w:rsidR="00D12E86">
              <w:rPr>
                <w:sz w:val="22"/>
                <w:szCs w:val="22"/>
              </w:rPr>
              <w:t>-</w:t>
            </w:r>
            <w:r w:rsidRPr="00923CD7">
              <w:rPr>
                <w:sz w:val="22"/>
                <w:szCs w:val="22"/>
              </w:rPr>
              <w:t xml:space="preserve"> 11.01.2016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1C8" w:rsidRPr="004208F8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208F8">
              <w:rPr>
                <w:sz w:val="22"/>
                <w:szCs w:val="22"/>
              </w:rPr>
              <w:t>11.06.2016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1C8" w:rsidRPr="00923CD7" w:rsidRDefault="00D231C8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21.01.2016</w:t>
            </w:r>
          </w:p>
        </w:tc>
      </w:tr>
    </w:tbl>
    <w:p w:rsidR="00291CB6" w:rsidRPr="00291CB6" w:rsidRDefault="00291CB6" w:rsidP="00E3143B">
      <w:pPr>
        <w:suppressAutoHyphens/>
        <w:adjustRightInd w:val="0"/>
        <w:spacing w:before="120"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91CB6">
        <w:rPr>
          <w:rFonts w:eastAsia="Times New Roman"/>
          <w:color w:val="000000"/>
          <w:sz w:val="26"/>
          <w:szCs w:val="26"/>
        </w:rPr>
        <w:t xml:space="preserve">В соответствии с пунктом 3 статьи 24 Закона о занятости в период участия безработных граждан в общественных работах за ними сохраняется право на получение пособия по безработице (кроме граждан, участвующих в общественных работах и указанных в пункте 3 статьи 4 Закона о занятости). </w:t>
      </w:r>
    </w:p>
    <w:p w:rsidR="001D4548" w:rsidRDefault="00291CB6" w:rsidP="00E3143B">
      <w:pPr>
        <w:suppressAutoHyphens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rFonts w:eastAsia="Times New Roman"/>
          <w:color w:val="000000"/>
          <w:sz w:val="26"/>
          <w:szCs w:val="26"/>
        </w:rPr>
        <w:t xml:space="preserve">В нарушение данной </w:t>
      </w:r>
      <w:r w:rsidR="007177B9">
        <w:rPr>
          <w:rFonts w:eastAsia="Times New Roman"/>
          <w:color w:val="000000"/>
          <w:sz w:val="26"/>
          <w:szCs w:val="26"/>
        </w:rPr>
        <w:t xml:space="preserve">правовой </w:t>
      </w:r>
      <w:r>
        <w:rPr>
          <w:rFonts w:eastAsia="Times New Roman"/>
          <w:color w:val="000000"/>
          <w:sz w:val="26"/>
          <w:szCs w:val="26"/>
        </w:rPr>
        <w:t>нормы</w:t>
      </w:r>
      <w:r w:rsidR="001D6E81">
        <w:rPr>
          <w:color w:val="000000"/>
          <w:sz w:val="26"/>
          <w:szCs w:val="26"/>
        </w:rPr>
        <w:t xml:space="preserve"> в </w:t>
      </w:r>
      <w:r w:rsidR="001D6E81" w:rsidRPr="006411F6">
        <w:rPr>
          <w:i/>
          <w:color w:val="000000"/>
          <w:sz w:val="26"/>
          <w:szCs w:val="26"/>
        </w:rPr>
        <w:t xml:space="preserve">ЦЗН </w:t>
      </w:r>
      <w:proofErr w:type="spellStart"/>
      <w:r w:rsidR="001D6E81" w:rsidRPr="006411F6">
        <w:rPr>
          <w:i/>
          <w:color w:val="000000"/>
          <w:sz w:val="26"/>
          <w:szCs w:val="26"/>
        </w:rPr>
        <w:t>Касторенского</w:t>
      </w:r>
      <w:proofErr w:type="spellEnd"/>
      <w:r w:rsidR="001D6E81" w:rsidRPr="006411F6">
        <w:rPr>
          <w:i/>
          <w:color w:val="000000"/>
          <w:sz w:val="26"/>
          <w:szCs w:val="26"/>
        </w:rPr>
        <w:t xml:space="preserve"> района</w:t>
      </w:r>
      <w:r w:rsidR="001D6E81">
        <w:rPr>
          <w:color w:val="000000"/>
          <w:sz w:val="26"/>
          <w:szCs w:val="26"/>
        </w:rPr>
        <w:t xml:space="preserve"> в отношении </w:t>
      </w:r>
      <w:r w:rsidR="002D6044">
        <w:rPr>
          <w:color w:val="000000"/>
          <w:sz w:val="26"/>
          <w:szCs w:val="26"/>
        </w:rPr>
        <w:t xml:space="preserve">гражданки </w:t>
      </w:r>
      <w:r w:rsidR="001D6E81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1D6E81">
        <w:rPr>
          <w:color w:val="000000"/>
          <w:sz w:val="26"/>
          <w:szCs w:val="26"/>
        </w:rPr>
        <w:t xml:space="preserve">Н.Н., </w:t>
      </w:r>
      <w:r w:rsidR="002446FC">
        <w:rPr>
          <w:color w:val="000000"/>
          <w:sz w:val="26"/>
          <w:szCs w:val="26"/>
        </w:rPr>
        <w:t>уволенн</w:t>
      </w:r>
      <w:r w:rsidR="00BD7A5B">
        <w:rPr>
          <w:color w:val="000000"/>
          <w:sz w:val="26"/>
          <w:szCs w:val="26"/>
        </w:rPr>
        <w:t xml:space="preserve">ой с последнего места работы 28 </w:t>
      </w:r>
      <w:r w:rsidR="002446FC">
        <w:rPr>
          <w:color w:val="000000"/>
          <w:sz w:val="26"/>
          <w:szCs w:val="26"/>
        </w:rPr>
        <w:t xml:space="preserve">февраля 2017 г. по собственному желанию, </w:t>
      </w:r>
      <w:r w:rsidR="001D6E81">
        <w:rPr>
          <w:color w:val="000000"/>
          <w:sz w:val="26"/>
          <w:szCs w:val="26"/>
        </w:rPr>
        <w:t xml:space="preserve">принимавшей </w:t>
      </w:r>
      <w:r w:rsidR="005A4CFA">
        <w:rPr>
          <w:color w:val="000000"/>
          <w:sz w:val="26"/>
          <w:szCs w:val="26"/>
        </w:rPr>
        <w:t xml:space="preserve">в период с </w:t>
      </w:r>
      <w:r w:rsidR="00D04199">
        <w:rPr>
          <w:color w:val="000000"/>
          <w:sz w:val="26"/>
          <w:szCs w:val="26"/>
        </w:rPr>
        <w:t>28 августа по 15 </w:t>
      </w:r>
      <w:r w:rsidR="005A4CFA">
        <w:rPr>
          <w:color w:val="000000"/>
          <w:sz w:val="26"/>
          <w:szCs w:val="26"/>
        </w:rPr>
        <w:t xml:space="preserve">сентября 2017 г. </w:t>
      </w:r>
      <w:r w:rsidR="001D6E81">
        <w:rPr>
          <w:color w:val="000000"/>
          <w:sz w:val="26"/>
          <w:szCs w:val="26"/>
        </w:rPr>
        <w:t>в соответствии с договором № </w:t>
      </w:r>
      <w:r w:rsidR="001D6E81" w:rsidRPr="001D6E81">
        <w:rPr>
          <w:color w:val="000000"/>
          <w:sz w:val="26"/>
          <w:szCs w:val="26"/>
        </w:rPr>
        <w:t xml:space="preserve">11 от </w:t>
      </w:r>
      <w:r w:rsidR="001D6E81">
        <w:rPr>
          <w:color w:val="000000"/>
          <w:sz w:val="26"/>
          <w:szCs w:val="26"/>
        </w:rPr>
        <w:t xml:space="preserve">4 августа </w:t>
      </w:r>
      <w:r w:rsidR="001D6E81" w:rsidRPr="001D6E81">
        <w:rPr>
          <w:color w:val="000000"/>
          <w:sz w:val="26"/>
          <w:szCs w:val="26"/>
        </w:rPr>
        <w:t>2017</w:t>
      </w:r>
      <w:r w:rsidR="001D6E81">
        <w:rPr>
          <w:color w:val="000000"/>
          <w:sz w:val="26"/>
          <w:szCs w:val="26"/>
        </w:rPr>
        <w:t xml:space="preserve"> г. участие в оплачиваемых общественных работах в ООО «</w:t>
      </w:r>
      <w:proofErr w:type="spellStart"/>
      <w:r w:rsidR="001D6E81">
        <w:rPr>
          <w:color w:val="000000"/>
          <w:sz w:val="26"/>
          <w:szCs w:val="26"/>
        </w:rPr>
        <w:t>Олымский</w:t>
      </w:r>
      <w:proofErr w:type="spellEnd"/>
      <w:r w:rsidR="001D6E81">
        <w:rPr>
          <w:color w:val="000000"/>
          <w:sz w:val="26"/>
          <w:szCs w:val="26"/>
        </w:rPr>
        <w:t xml:space="preserve"> сахарный завод»</w:t>
      </w:r>
      <w:r w:rsidR="005A4CFA">
        <w:rPr>
          <w:color w:val="000000"/>
          <w:sz w:val="26"/>
          <w:szCs w:val="26"/>
        </w:rPr>
        <w:t>,</w:t>
      </w:r>
      <w:r w:rsidR="00563387">
        <w:rPr>
          <w:color w:val="000000"/>
          <w:sz w:val="26"/>
          <w:szCs w:val="26"/>
        </w:rPr>
        <w:t xml:space="preserve"> </w:t>
      </w:r>
      <w:r w:rsidR="005A4CFA" w:rsidRPr="001D4548">
        <w:rPr>
          <w:i/>
          <w:color w:val="000000"/>
          <w:sz w:val="26"/>
          <w:szCs w:val="26"/>
        </w:rPr>
        <w:t>25 января</w:t>
      </w:r>
      <w:proofErr w:type="gramEnd"/>
      <w:r w:rsidR="005A4CFA" w:rsidRPr="001D4548">
        <w:rPr>
          <w:i/>
          <w:color w:val="000000"/>
          <w:sz w:val="26"/>
          <w:szCs w:val="26"/>
        </w:rPr>
        <w:t xml:space="preserve"> </w:t>
      </w:r>
      <w:proofErr w:type="gramStart"/>
      <w:r w:rsidR="005A4CFA" w:rsidRPr="001D4548">
        <w:rPr>
          <w:i/>
          <w:color w:val="000000"/>
          <w:sz w:val="26"/>
          <w:szCs w:val="26"/>
        </w:rPr>
        <w:t>2018</w:t>
      </w:r>
      <w:proofErr w:type="gramEnd"/>
      <w:r w:rsidR="005A4CFA" w:rsidRPr="001D4548">
        <w:rPr>
          <w:i/>
          <w:color w:val="000000"/>
          <w:sz w:val="26"/>
          <w:szCs w:val="26"/>
        </w:rPr>
        <w:t xml:space="preserve"> </w:t>
      </w:r>
      <w:proofErr w:type="gramStart"/>
      <w:r w:rsidR="005A4CFA" w:rsidRPr="001D4548">
        <w:rPr>
          <w:i/>
          <w:color w:val="000000"/>
          <w:sz w:val="26"/>
          <w:szCs w:val="26"/>
        </w:rPr>
        <w:t>г.</w:t>
      </w:r>
      <w:r w:rsidR="005A4CFA">
        <w:rPr>
          <w:color w:val="000000"/>
          <w:sz w:val="26"/>
          <w:szCs w:val="26"/>
        </w:rPr>
        <w:t xml:space="preserve"> </w:t>
      </w:r>
      <w:r w:rsidR="0047617A">
        <w:rPr>
          <w:color w:val="000000"/>
          <w:sz w:val="26"/>
          <w:szCs w:val="26"/>
        </w:rPr>
        <w:t xml:space="preserve">(через </w:t>
      </w:r>
      <w:r w:rsidR="00A848C3">
        <w:rPr>
          <w:color w:val="000000"/>
          <w:sz w:val="26"/>
          <w:szCs w:val="26"/>
        </w:rPr>
        <w:t xml:space="preserve">     </w:t>
      </w:r>
      <w:r w:rsidR="0047617A">
        <w:rPr>
          <w:color w:val="000000"/>
          <w:sz w:val="26"/>
          <w:szCs w:val="26"/>
        </w:rPr>
        <w:t>4 месяца и 6 дней после снятия с учета в качестве безработно</w:t>
      </w:r>
      <w:r w:rsidR="00D60CAB">
        <w:rPr>
          <w:color w:val="000000"/>
          <w:sz w:val="26"/>
          <w:szCs w:val="26"/>
        </w:rPr>
        <w:t>й</w:t>
      </w:r>
      <w:r w:rsidR="0047617A">
        <w:rPr>
          <w:color w:val="000000"/>
          <w:sz w:val="26"/>
          <w:szCs w:val="26"/>
        </w:rPr>
        <w:t xml:space="preserve">) </w:t>
      </w:r>
      <w:r w:rsidR="005A4CFA">
        <w:rPr>
          <w:color w:val="000000"/>
          <w:sz w:val="26"/>
          <w:szCs w:val="26"/>
        </w:rPr>
        <w:t xml:space="preserve">было принято решение </w:t>
      </w:r>
      <w:r w:rsidR="001D4548">
        <w:rPr>
          <w:color w:val="000000"/>
          <w:sz w:val="26"/>
          <w:szCs w:val="26"/>
        </w:rPr>
        <w:t>«</w:t>
      </w:r>
      <w:r w:rsidR="005A4CFA">
        <w:rPr>
          <w:color w:val="000000"/>
          <w:sz w:val="26"/>
          <w:szCs w:val="26"/>
        </w:rPr>
        <w:t xml:space="preserve">не осуществлять выплату пособия по безработице </w:t>
      </w:r>
      <w:r w:rsidR="001D4548">
        <w:rPr>
          <w:color w:val="000000"/>
          <w:sz w:val="26"/>
          <w:szCs w:val="26"/>
        </w:rPr>
        <w:t xml:space="preserve">с 28 августа 2017 г. по </w:t>
      </w:r>
      <w:r w:rsidR="00A848C3">
        <w:rPr>
          <w:color w:val="000000"/>
          <w:sz w:val="26"/>
          <w:szCs w:val="26"/>
        </w:rPr>
        <w:t xml:space="preserve">                       </w:t>
      </w:r>
      <w:r w:rsidR="001D4548">
        <w:rPr>
          <w:color w:val="000000"/>
          <w:sz w:val="26"/>
          <w:szCs w:val="26"/>
        </w:rPr>
        <w:t>15 сентября 2017 г.» (з</w:t>
      </w:r>
      <w:r w:rsidR="005A4CFA">
        <w:rPr>
          <w:color w:val="000000"/>
          <w:sz w:val="26"/>
          <w:szCs w:val="26"/>
        </w:rPr>
        <w:t>а период участия в общественных работах</w:t>
      </w:r>
      <w:r w:rsidR="001D4548">
        <w:rPr>
          <w:color w:val="000000"/>
          <w:sz w:val="26"/>
          <w:szCs w:val="26"/>
        </w:rPr>
        <w:t>)</w:t>
      </w:r>
      <w:r w:rsidR="005A4CFA">
        <w:rPr>
          <w:color w:val="000000"/>
          <w:sz w:val="26"/>
          <w:szCs w:val="26"/>
        </w:rPr>
        <w:t xml:space="preserve">, и направлено </w:t>
      </w:r>
      <w:r w:rsidR="005A4CFA">
        <w:rPr>
          <w:color w:val="000000"/>
          <w:sz w:val="26"/>
          <w:szCs w:val="26"/>
        </w:rPr>
        <w:lastRenderedPageBreak/>
        <w:t xml:space="preserve">письменное уведомление о необходимости возврата суммы в размере </w:t>
      </w:r>
      <w:r w:rsidR="005A4CFA" w:rsidRPr="005A4CFA">
        <w:rPr>
          <w:i/>
          <w:color w:val="000000"/>
          <w:sz w:val="26"/>
          <w:szCs w:val="26"/>
        </w:rPr>
        <w:t xml:space="preserve">3 082 рубля </w:t>
      </w:r>
      <w:r w:rsidR="00A848C3">
        <w:rPr>
          <w:i/>
          <w:color w:val="000000"/>
          <w:sz w:val="26"/>
          <w:szCs w:val="26"/>
        </w:rPr>
        <w:t xml:space="preserve">         </w:t>
      </w:r>
      <w:r w:rsidR="005A4CFA" w:rsidRPr="005A4CFA">
        <w:rPr>
          <w:i/>
          <w:color w:val="000000"/>
          <w:sz w:val="26"/>
          <w:szCs w:val="26"/>
        </w:rPr>
        <w:t>25 копеек</w:t>
      </w:r>
      <w:r w:rsidR="005A4CFA">
        <w:rPr>
          <w:color w:val="000000"/>
          <w:sz w:val="26"/>
          <w:szCs w:val="26"/>
        </w:rPr>
        <w:t xml:space="preserve"> за рассматриваемый период.</w:t>
      </w:r>
      <w:proofErr w:type="gramEnd"/>
      <w:r w:rsidR="005A4CFA">
        <w:rPr>
          <w:color w:val="000000"/>
          <w:sz w:val="26"/>
          <w:szCs w:val="26"/>
        </w:rPr>
        <w:t xml:space="preserve"> </w:t>
      </w:r>
      <w:r w:rsidR="006543E4">
        <w:rPr>
          <w:color w:val="000000"/>
          <w:sz w:val="26"/>
          <w:szCs w:val="26"/>
        </w:rPr>
        <w:t>Факт участия З.</w:t>
      </w:r>
      <w:r w:rsidR="00212766">
        <w:rPr>
          <w:color w:val="000000"/>
          <w:sz w:val="26"/>
          <w:szCs w:val="26"/>
        </w:rPr>
        <w:t xml:space="preserve">Н.Н. в оплачиваемых общественных работах по направлению </w:t>
      </w:r>
      <w:r w:rsidR="00212766" w:rsidRPr="00265850">
        <w:rPr>
          <w:rFonts w:eastAsia="Times New Roman"/>
          <w:i/>
          <w:color w:val="000000"/>
          <w:sz w:val="26"/>
          <w:szCs w:val="26"/>
        </w:rPr>
        <w:t>центр</w:t>
      </w:r>
      <w:r w:rsidR="00212766">
        <w:rPr>
          <w:rFonts w:eastAsia="Times New Roman"/>
          <w:i/>
          <w:color w:val="000000"/>
          <w:sz w:val="26"/>
          <w:szCs w:val="26"/>
        </w:rPr>
        <w:t>а</w:t>
      </w:r>
      <w:r w:rsidR="00212766" w:rsidRPr="00265850">
        <w:rPr>
          <w:rFonts w:eastAsia="Times New Roman"/>
          <w:i/>
          <w:color w:val="000000"/>
          <w:sz w:val="26"/>
          <w:szCs w:val="26"/>
        </w:rPr>
        <w:t xml:space="preserve"> занятости населения</w:t>
      </w:r>
      <w:r w:rsidR="00212766">
        <w:rPr>
          <w:rFonts w:eastAsia="Times New Roman"/>
          <w:i/>
          <w:color w:val="000000"/>
          <w:sz w:val="26"/>
          <w:szCs w:val="26"/>
        </w:rPr>
        <w:t xml:space="preserve"> </w:t>
      </w:r>
      <w:r w:rsidR="00212766">
        <w:rPr>
          <w:rFonts w:eastAsia="Times New Roman"/>
          <w:color w:val="000000"/>
          <w:sz w:val="26"/>
          <w:szCs w:val="26"/>
        </w:rPr>
        <w:t xml:space="preserve">подтверждается также выплатой ей </w:t>
      </w:r>
      <w:r w:rsidR="002446FC" w:rsidRPr="00265850">
        <w:rPr>
          <w:rFonts w:eastAsia="Times New Roman"/>
          <w:i/>
          <w:color w:val="000000"/>
          <w:sz w:val="26"/>
          <w:szCs w:val="26"/>
        </w:rPr>
        <w:t>центр</w:t>
      </w:r>
      <w:r w:rsidR="002446FC">
        <w:rPr>
          <w:rFonts w:eastAsia="Times New Roman"/>
          <w:i/>
          <w:color w:val="000000"/>
          <w:sz w:val="26"/>
          <w:szCs w:val="26"/>
        </w:rPr>
        <w:t>ом</w:t>
      </w:r>
      <w:r w:rsidR="002446FC" w:rsidRPr="00265850">
        <w:rPr>
          <w:rFonts w:eastAsia="Times New Roman"/>
          <w:i/>
          <w:color w:val="000000"/>
          <w:sz w:val="26"/>
          <w:szCs w:val="26"/>
        </w:rPr>
        <w:t xml:space="preserve"> занятости населения</w:t>
      </w:r>
      <w:r w:rsidR="002446FC">
        <w:rPr>
          <w:rFonts w:eastAsia="Times New Roman"/>
          <w:color w:val="000000"/>
          <w:sz w:val="26"/>
          <w:szCs w:val="26"/>
        </w:rPr>
        <w:t xml:space="preserve"> </w:t>
      </w:r>
      <w:r w:rsidR="00212766">
        <w:rPr>
          <w:rFonts w:eastAsia="Times New Roman"/>
          <w:color w:val="000000"/>
          <w:sz w:val="26"/>
          <w:szCs w:val="26"/>
        </w:rPr>
        <w:t xml:space="preserve">материальной поддержки за счет средств </w:t>
      </w:r>
      <w:r w:rsidR="0047617A">
        <w:rPr>
          <w:rFonts w:eastAsia="Times New Roman"/>
          <w:color w:val="000000"/>
          <w:sz w:val="26"/>
          <w:szCs w:val="26"/>
        </w:rPr>
        <w:t xml:space="preserve">регионального </w:t>
      </w:r>
      <w:r w:rsidR="00212766">
        <w:rPr>
          <w:rFonts w:eastAsia="Times New Roman"/>
          <w:color w:val="000000"/>
          <w:sz w:val="26"/>
          <w:szCs w:val="26"/>
        </w:rPr>
        <w:t>бюджета</w:t>
      </w:r>
      <w:r w:rsidR="0047617A">
        <w:rPr>
          <w:rFonts w:eastAsia="Times New Roman"/>
          <w:color w:val="000000"/>
          <w:sz w:val="26"/>
          <w:szCs w:val="26"/>
        </w:rPr>
        <w:t xml:space="preserve"> </w:t>
      </w:r>
      <w:r w:rsidR="00212766">
        <w:rPr>
          <w:rFonts w:eastAsia="Times New Roman"/>
          <w:color w:val="000000"/>
          <w:sz w:val="26"/>
          <w:szCs w:val="26"/>
        </w:rPr>
        <w:t>за период с</w:t>
      </w:r>
      <w:r w:rsidR="00212766">
        <w:rPr>
          <w:color w:val="000000"/>
          <w:sz w:val="26"/>
          <w:szCs w:val="26"/>
        </w:rPr>
        <w:t xml:space="preserve"> 28 августа по 15 сентября 2017 г. в сумме </w:t>
      </w:r>
      <w:r w:rsidR="00212766" w:rsidRPr="00563387">
        <w:rPr>
          <w:color w:val="000000"/>
          <w:sz w:val="26"/>
          <w:szCs w:val="26"/>
        </w:rPr>
        <w:t>1 069 рублей 35 копеек</w:t>
      </w:r>
      <w:r w:rsidR="002446FC">
        <w:rPr>
          <w:color w:val="000000"/>
          <w:sz w:val="26"/>
          <w:szCs w:val="26"/>
        </w:rPr>
        <w:t>.</w:t>
      </w:r>
      <w:r w:rsidR="00212766">
        <w:rPr>
          <w:color w:val="000000"/>
          <w:sz w:val="26"/>
          <w:szCs w:val="26"/>
        </w:rPr>
        <w:t xml:space="preserve"> </w:t>
      </w:r>
    </w:p>
    <w:p w:rsidR="001D6E81" w:rsidRDefault="001D4548" w:rsidP="00E3143B">
      <w:pPr>
        <w:suppressAutoHyphens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Следует отметить, что такое административное действие (</w:t>
      </w:r>
      <w:r w:rsidR="00D60CAB">
        <w:rPr>
          <w:color w:val="000000"/>
          <w:sz w:val="26"/>
          <w:szCs w:val="26"/>
        </w:rPr>
        <w:t xml:space="preserve">административная </w:t>
      </w:r>
      <w:r>
        <w:rPr>
          <w:color w:val="000000"/>
          <w:sz w:val="26"/>
          <w:szCs w:val="26"/>
        </w:rPr>
        <w:t>процедура), как «не осуществлять выплату пособия по безработице»</w:t>
      </w:r>
      <w:r w:rsidR="0047617A">
        <w:rPr>
          <w:color w:val="000000"/>
          <w:sz w:val="26"/>
          <w:szCs w:val="26"/>
        </w:rPr>
        <w:t xml:space="preserve">, и принятие </w:t>
      </w:r>
      <w:r w:rsidR="00DB0BB4">
        <w:rPr>
          <w:color w:val="000000"/>
          <w:sz w:val="26"/>
          <w:szCs w:val="26"/>
        </w:rPr>
        <w:t xml:space="preserve">органом службы занятости </w:t>
      </w:r>
      <w:r w:rsidR="0047617A">
        <w:rPr>
          <w:color w:val="000000"/>
          <w:sz w:val="26"/>
          <w:szCs w:val="26"/>
        </w:rPr>
        <w:t>соответствующего решения</w:t>
      </w:r>
      <w:r w:rsidR="00DB0BB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не предусмотрен</w:t>
      </w:r>
      <w:r w:rsidR="0047617A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 xml:space="preserve"> </w:t>
      </w:r>
      <w:r w:rsidR="004B5A68">
        <w:rPr>
          <w:color w:val="000000"/>
          <w:sz w:val="26"/>
          <w:szCs w:val="26"/>
        </w:rPr>
        <w:t>Законом</w:t>
      </w:r>
      <w:r>
        <w:rPr>
          <w:color w:val="000000"/>
          <w:sz w:val="26"/>
          <w:szCs w:val="26"/>
        </w:rPr>
        <w:t xml:space="preserve"> о занятости </w:t>
      </w:r>
      <w:r w:rsidR="004B5A68">
        <w:rPr>
          <w:color w:val="000000"/>
          <w:sz w:val="26"/>
          <w:szCs w:val="26"/>
        </w:rPr>
        <w:t>и Административным регламентом</w:t>
      </w:r>
      <w:r w:rsidR="008F36C6">
        <w:rPr>
          <w:color w:val="000000"/>
          <w:sz w:val="26"/>
          <w:szCs w:val="26"/>
        </w:rPr>
        <w:t>.</w:t>
      </w:r>
    </w:p>
    <w:p w:rsidR="00563387" w:rsidRPr="002B1328" w:rsidRDefault="00563387" w:rsidP="00E3143B">
      <w:pPr>
        <w:suppressAutoHyphens/>
        <w:adjustRightInd w:val="0"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B1328">
        <w:rPr>
          <w:color w:val="000000"/>
          <w:sz w:val="26"/>
          <w:szCs w:val="26"/>
        </w:rPr>
        <w:t>Кром</w:t>
      </w:r>
      <w:r w:rsidR="00DB0BB4">
        <w:rPr>
          <w:color w:val="000000"/>
          <w:sz w:val="26"/>
          <w:szCs w:val="26"/>
        </w:rPr>
        <w:t>е</w:t>
      </w:r>
      <w:r w:rsidRPr="002B1328">
        <w:rPr>
          <w:color w:val="000000"/>
          <w:sz w:val="26"/>
          <w:szCs w:val="26"/>
        </w:rPr>
        <w:t xml:space="preserve"> того, З</w:t>
      </w:r>
      <w:r w:rsidR="00D04199">
        <w:rPr>
          <w:color w:val="000000"/>
          <w:sz w:val="26"/>
          <w:szCs w:val="26"/>
        </w:rPr>
        <w:t>.</w:t>
      </w:r>
      <w:r w:rsidRPr="002B1328">
        <w:rPr>
          <w:color w:val="000000"/>
          <w:sz w:val="26"/>
          <w:szCs w:val="26"/>
        </w:rPr>
        <w:t xml:space="preserve">Н.Н. </w:t>
      </w:r>
      <w:r w:rsidR="00DB0BB4">
        <w:rPr>
          <w:color w:val="000000"/>
          <w:sz w:val="26"/>
          <w:szCs w:val="26"/>
        </w:rPr>
        <w:t>назначалась</w:t>
      </w:r>
      <w:r w:rsidRPr="002B1328">
        <w:rPr>
          <w:color w:val="000000"/>
          <w:sz w:val="26"/>
          <w:szCs w:val="26"/>
        </w:rPr>
        <w:t xml:space="preserve"> явка в </w:t>
      </w:r>
      <w:r w:rsidRPr="002B1328">
        <w:rPr>
          <w:rFonts w:eastAsia="Times New Roman"/>
          <w:i/>
          <w:color w:val="000000"/>
          <w:sz w:val="26"/>
          <w:szCs w:val="26"/>
        </w:rPr>
        <w:t>центр занятости населения</w:t>
      </w:r>
      <w:r w:rsidRPr="002B1328">
        <w:rPr>
          <w:color w:val="000000"/>
          <w:sz w:val="26"/>
          <w:szCs w:val="26"/>
        </w:rPr>
        <w:t xml:space="preserve"> для перерегистрации в качестве безработной в период ее у</w:t>
      </w:r>
      <w:r w:rsidR="00D04199">
        <w:rPr>
          <w:color w:val="000000"/>
          <w:sz w:val="26"/>
          <w:szCs w:val="26"/>
        </w:rPr>
        <w:t>частия в общественных работах 6 </w:t>
      </w:r>
      <w:r w:rsidRPr="002B1328">
        <w:rPr>
          <w:color w:val="000000"/>
          <w:sz w:val="26"/>
          <w:szCs w:val="26"/>
        </w:rPr>
        <w:t>сентября 2017 г.</w:t>
      </w:r>
      <w:r w:rsidR="00DB0BB4">
        <w:rPr>
          <w:color w:val="000000"/>
          <w:sz w:val="26"/>
          <w:szCs w:val="26"/>
        </w:rPr>
        <w:t xml:space="preserve"> (имеется отметка о прохождении перерегистрации).</w:t>
      </w:r>
    </w:p>
    <w:p w:rsidR="0092577A" w:rsidRDefault="00563387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2B1328">
        <w:rPr>
          <w:color w:val="000000"/>
          <w:sz w:val="26"/>
          <w:szCs w:val="26"/>
        </w:rPr>
        <w:t xml:space="preserve">Данный факт не соответствует </w:t>
      </w:r>
      <w:r w:rsidR="0092577A">
        <w:rPr>
          <w:color w:val="000000"/>
          <w:sz w:val="26"/>
          <w:szCs w:val="26"/>
        </w:rPr>
        <w:t>нормам:</w:t>
      </w:r>
      <w:r w:rsidR="002B1328" w:rsidRPr="002B1328">
        <w:rPr>
          <w:color w:val="000000"/>
          <w:sz w:val="26"/>
          <w:szCs w:val="26"/>
        </w:rPr>
        <w:t xml:space="preserve"> </w:t>
      </w:r>
    </w:p>
    <w:p w:rsidR="0092577A" w:rsidRDefault="0092577A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2B1328">
        <w:rPr>
          <w:color w:val="000000"/>
          <w:sz w:val="26"/>
          <w:szCs w:val="26"/>
        </w:rPr>
        <w:t>пункт</w:t>
      </w:r>
      <w:r>
        <w:rPr>
          <w:color w:val="000000"/>
          <w:sz w:val="26"/>
          <w:szCs w:val="26"/>
        </w:rPr>
        <w:t>а</w:t>
      </w:r>
      <w:r w:rsidRPr="002B1328">
        <w:rPr>
          <w:color w:val="000000"/>
          <w:sz w:val="26"/>
          <w:szCs w:val="26"/>
        </w:rPr>
        <w:t xml:space="preserve"> 18 </w:t>
      </w:r>
      <w:r w:rsidRPr="001E562E">
        <w:rPr>
          <w:color w:val="000000"/>
          <w:sz w:val="26"/>
          <w:szCs w:val="26"/>
        </w:rPr>
        <w:t xml:space="preserve">Положения об </w:t>
      </w:r>
      <w:r w:rsidR="001E562E" w:rsidRPr="001E562E">
        <w:rPr>
          <w:color w:val="000000"/>
          <w:sz w:val="26"/>
          <w:szCs w:val="26"/>
        </w:rPr>
        <w:t>организации общественных работ</w:t>
      </w:r>
      <w:r w:rsidRPr="002B1328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которому </w:t>
      </w:r>
      <w:r w:rsidRPr="002B1328">
        <w:rPr>
          <w:color w:val="000000"/>
          <w:sz w:val="26"/>
          <w:szCs w:val="26"/>
        </w:rPr>
        <w:t xml:space="preserve">основанием для выплаты пособия по безработице в период участия безработного гражданина в общественных работах является уведомление работодателя о приеме на работу, а также представление соответствующей справки, ежемесячно выдаваемой работодателем о </w:t>
      </w:r>
      <w:r>
        <w:rPr>
          <w:color w:val="000000"/>
          <w:sz w:val="26"/>
          <w:szCs w:val="26"/>
        </w:rPr>
        <w:t>фактически отработанном времени;</w:t>
      </w:r>
    </w:p>
    <w:p w:rsidR="00291CB6" w:rsidRPr="002B1328" w:rsidRDefault="002B1328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2B1328">
        <w:rPr>
          <w:color w:val="000000"/>
          <w:sz w:val="26"/>
          <w:szCs w:val="26"/>
        </w:rPr>
        <w:t>п</w:t>
      </w:r>
      <w:r w:rsidR="00291CB6" w:rsidRPr="002B1328">
        <w:rPr>
          <w:color w:val="000000"/>
          <w:sz w:val="26"/>
          <w:szCs w:val="26"/>
        </w:rPr>
        <w:t>одпункт</w:t>
      </w:r>
      <w:r w:rsidRPr="002B1328">
        <w:rPr>
          <w:color w:val="000000"/>
          <w:sz w:val="26"/>
          <w:szCs w:val="26"/>
        </w:rPr>
        <w:t>ов</w:t>
      </w:r>
      <w:r w:rsidR="00291CB6" w:rsidRPr="002B1328">
        <w:rPr>
          <w:color w:val="000000"/>
          <w:sz w:val="26"/>
          <w:szCs w:val="26"/>
        </w:rPr>
        <w:t xml:space="preserve"> 6 и 7 пункта 21 федерального государственного стандарта государственной услуги по организации проведения оплачиваемых общественных работ, утвержденного приказом Министерства труда и социальной защиты Российской Федерации от 11 февраля 2013 г. № 52н, </w:t>
      </w:r>
      <w:r w:rsidRPr="002B1328">
        <w:rPr>
          <w:color w:val="000000"/>
          <w:sz w:val="26"/>
          <w:szCs w:val="26"/>
        </w:rPr>
        <w:t>согласно которым</w:t>
      </w:r>
      <w:r w:rsidR="00291CB6" w:rsidRPr="002B1328">
        <w:rPr>
          <w:color w:val="000000"/>
          <w:sz w:val="26"/>
          <w:szCs w:val="26"/>
        </w:rPr>
        <w:t xml:space="preserve"> дата посещения государственного учреждения службы занятости населения для подбора подходящей работы и регистрационного учета для безработных граждан, принимающих участие в общественных работах, назначается в первый рабочий</w:t>
      </w:r>
      <w:proofErr w:type="gramEnd"/>
      <w:r w:rsidR="00291CB6" w:rsidRPr="002B1328">
        <w:rPr>
          <w:color w:val="000000"/>
          <w:sz w:val="26"/>
          <w:szCs w:val="26"/>
        </w:rPr>
        <w:t xml:space="preserve"> день, следующий за днем окончания участия в общественных работах. </w:t>
      </w:r>
    </w:p>
    <w:p w:rsidR="002B1328" w:rsidRDefault="002B1328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2B1328">
        <w:rPr>
          <w:color w:val="000000"/>
          <w:sz w:val="26"/>
          <w:szCs w:val="26"/>
        </w:rPr>
        <w:t xml:space="preserve">Указанный порядок работы </w:t>
      </w:r>
      <w:r w:rsidR="00FC7ABA">
        <w:rPr>
          <w:color w:val="000000"/>
          <w:sz w:val="26"/>
          <w:szCs w:val="26"/>
        </w:rPr>
        <w:t>приводит</w:t>
      </w:r>
      <w:r w:rsidRPr="002B1328">
        <w:rPr>
          <w:color w:val="000000"/>
          <w:sz w:val="26"/>
          <w:szCs w:val="26"/>
        </w:rPr>
        <w:t xml:space="preserve"> к необоснованному принятию решений о приостановке выплаты гражданам пособия по безработице, а в дальнейшем </w:t>
      </w:r>
      <w:r w:rsidR="00FC0F90">
        <w:rPr>
          <w:color w:val="000000"/>
          <w:sz w:val="26"/>
          <w:szCs w:val="26"/>
        </w:rPr>
        <w:t xml:space="preserve">к </w:t>
      </w:r>
      <w:r w:rsidRPr="002B1328">
        <w:rPr>
          <w:color w:val="000000"/>
          <w:sz w:val="26"/>
          <w:szCs w:val="26"/>
        </w:rPr>
        <w:t>принятию решений об отмене первичных решени</w:t>
      </w:r>
      <w:r w:rsidR="00FC0F90">
        <w:rPr>
          <w:color w:val="000000"/>
          <w:sz w:val="26"/>
          <w:szCs w:val="26"/>
        </w:rPr>
        <w:t>й</w:t>
      </w:r>
      <w:r w:rsidRPr="002B1328">
        <w:rPr>
          <w:color w:val="000000"/>
          <w:sz w:val="26"/>
          <w:szCs w:val="26"/>
        </w:rPr>
        <w:t>.</w:t>
      </w:r>
    </w:p>
    <w:p w:rsidR="00341404" w:rsidRPr="008C6D3F" w:rsidRDefault="00341404" w:rsidP="008C6D3F">
      <w:pPr>
        <w:autoSpaceDE/>
        <w:spacing w:line="266" w:lineRule="auto"/>
        <w:ind w:firstLine="709"/>
        <w:jc w:val="both"/>
        <w:rPr>
          <w:i/>
          <w:color w:val="000000"/>
          <w:sz w:val="26"/>
          <w:szCs w:val="26"/>
        </w:rPr>
      </w:pPr>
      <w:r w:rsidRPr="008C6D3F">
        <w:rPr>
          <w:color w:val="000000"/>
          <w:sz w:val="26"/>
          <w:szCs w:val="26"/>
        </w:rPr>
        <w:t>Н</w:t>
      </w:r>
      <w:r w:rsidR="00FC7ABA" w:rsidRPr="008C6D3F">
        <w:rPr>
          <w:color w:val="000000"/>
          <w:sz w:val="26"/>
          <w:szCs w:val="26"/>
        </w:rPr>
        <w:t>апример</w:t>
      </w:r>
      <w:r w:rsidRPr="008C6D3F">
        <w:rPr>
          <w:color w:val="000000"/>
          <w:sz w:val="26"/>
          <w:szCs w:val="26"/>
        </w:rPr>
        <w:t xml:space="preserve">, </w:t>
      </w:r>
      <w:r w:rsidR="00FC7ABA" w:rsidRPr="008C6D3F">
        <w:rPr>
          <w:color w:val="000000"/>
          <w:sz w:val="26"/>
          <w:szCs w:val="26"/>
        </w:rPr>
        <w:t xml:space="preserve">в </w:t>
      </w:r>
      <w:r w:rsidR="00FC7ABA" w:rsidRPr="008C6D3F">
        <w:rPr>
          <w:i/>
          <w:color w:val="000000"/>
          <w:sz w:val="26"/>
          <w:szCs w:val="26"/>
        </w:rPr>
        <w:t>ЦЗН города Курска и Курского района</w:t>
      </w:r>
      <w:r w:rsidRPr="008C6D3F">
        <w:rPr>
          <w:i/>
          <w:color w:val="000000"/>
          <w:sz w:val="26"/>
          <w:szCs w:val="26"/>
        </w:rPr>
        <w:t>:</w:t>
      </w:r>
    </w:p>
    <w:p w:rsidR="00FC7ABA" w:rsidRPr="008C6D3F" w:rsidRDefault="00341404" w:rsidP="008C6D3F">
      <w:pPr>
        <w:autoSpaceDE/>
        <w:spacing w:line="26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C6D3F">
        <w:rPr>
          <w:color w:val="000000"/>
          <w:sz w:val="26"/>
          <w:szCs w:val="26"/>
        </w:rPr>
        <w:t>безработной</w:t>
      </w:r>
      <w:r w:rsidR="00FC7ABA" w:rsidRPr="008C6D3F">
        <w:rPr>
          <w:color w:val="000000"/>
          <w:sz w:val="26"/>
          <w:szCs w:val="26"/>
        </w:rPr>
        <w:t xml:space="preserve"> </w:t>
      </w:r>
      <w:r w:rsidRPr="008C6D3F">
        <w:rPr>
          <w:color w:val="000000"/>
          <w:sz w:val="26"/>
          <w:szCs w:val="26"/>
        </w:rPr>
        <w:t>К</w:t>
      </w:r>
      <w:r w:rsidR="00D04199">
        <w:rPr>
          <w:color w:val="000000"/>
          <w:sz w:val="26"/>
          <w:szCs w:val="26"/>
        </w:rPr>
        <w:t>.</w:t>
      </w:r>
      <w:r w:rsidRPr="008C6D3F">
        <w:rPr>
          <w:color w:val="000000"/>
          <w:sz w:val="26"/>
          <w:szCs w:val="26"/>
        </w:rPr>
        <w:t xml:space="preserve">Т.И. </w:t>
      </w:r>
      <w:r w:rsidR="00FC7ABA" w:rsidRPr="008C6D3F">
        <w:rPr>
          <w:color w:val="000000"/>
          <w:sz w:val="26"/>
          <w:szCs w:val="26"/>
        </w:rPr>
        <w:t>решением от 4 августа 2017 г. была приостановлена выплата пособия по безработице в связи с нарушением срока перерегистрации 3 августа 2017 г. При этом</w:t>
      </w:r>
      <w:r w:rsidR="00D04199">
        <w:rPr>
          <w:color w:val="000000"/>
          <w:sz w:val="26"/>
          <w:szCs w:val="26"/>
        </w:rPr>
        <w:t xml:space="preserve"> </w:t>
      </w:r>
      <w:r w:rsidR="00FC7ABA" w:rsidRPr="008C6D3F">
        <w:rPr>
          <w:color w:val="000000"/>
          <w:sz w:val="26"/>
          <w:szCs w:val="26"/>
        </w:rPr>
        <w:t xml:space="preserve">20 июля 2017 г. </w:t>
      </w:r>
      <w:r w:rsidRPr="008C6D3F">
        <w:rPr>
          <w:color w:val="000000"/>
          <w:sz w:val="26"/>
          <w:szCs w:val="26"/>
        </w:rPr>
        <w:t>К</w:t>
      </w:r>
      <w:r w:rsidR="00D04199">
        <w:rPr>
          <w:color w:val="000000"/>
          <w:sz w:val="26"/>
          <w:szCs w:val="26"/>
        </w:rPr>
        <w:t>.</w:t>
      </w:r>
      <w:r w:rsidRPr="008C6D3F">
        <w:rPr>
          <w:color w:val="000000"/>
          <w:sz w:val="26"/>
          <w:szCs w:val="26"/>
        </w:rPr>
        <w:t xml:space="preserve">Т.И. </w:t>
      </w:r>
      <w:r w:rsidR="00FC7ABA" w:rsidRPr="008C6D3F">
        <w:rPr>
          <w:color w:val="000000"/>
          <w:sz w:val="26"/>
          <w:szCs w:val="26"/>
        </w:rPr>
        <w:t xml:space="preserve">была направлена </w:t>
      </w:r>
      <w:r w:rsidRPr="008C6D3F">
        <w:rPr>
          <w:i/>
          <w:color w:val="000000"/>
          <w:sz w:val="26"/>
          <w:szCs w:val="26"/>
        </w:rPr>
        <w:t>центром занятости населения</w:t>
      </w:r>
      <w:r w:rsidRPr="008C6D3F">
        <w:rPr>
          <w:color w:val="000000"/>
          <w:sz w:val="26"/>
          <w:szCs w:val="26"/>
        </w:rPr>
        <w:t xml:space="preserve"> </w:t>
      </w:r>
      <w:r w:rsidR="00FC7ABA" w:rsidRPr="008C6D3F">
        <w:rPr>
          <w:color w:val="000000"/>
          <w:sz w:val="26"/>
          <w:szCs w:val="26"/>
        </w:rPr>
        <w:t xml:space="preserve">для участия в общественных работах </w:t>
      </w:r>
      <w:r w:rsidR="0074681E" w:rsidRPr="008C6D3F">
        <w:rPr>
          <w:color w:val="000000"/>
          <w:sz w:val="26"/>
          <w:szCs w:val="26"/>
        </w:rPr>
        <w:t>в</w:t>
      </w:r>
      <w:r w:rsidR="00FC7ABA" w:rsidRPr="008C6D3F">
        <w:rPr>
          <w:color w:val="000000"/>
          <w:sz w:val="26"/>
          <w:szCs w:val="26"/>
        </w:rPr>
        <w:t xml:space="preserve"> период с 27 июля по 28 августа 2017 г.;</w:t>
      </w:r>
      <w:proofErr w:type="gramEnd"/>
    </w:p>
    <w:p w:rsidR="00FC7ABA" w:rsidRPr="008C6D3F" w:rsidRDefault="0074681E" w:rsidP="008C6D3F">
      <w:pPr>
        <w:autoSpaceDE/>
        <w:spacing w:line="26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C6D3F">
        <w:rPr>
          <w:color w:val="000000"/>
          <w:sz w:val="26"/>
          <w:szCs w:val="26"/>
        </w:rPr>
        <w:t>безработной Т</w:t>
      </w:r>
      <w:r w:rsidR="00D04199">
        <w:rPr>
          <w:color w:val="000000"/>
          <w:sz w:val="26"/>
          <w:szCs w:val="26"/>
        </w:rPr>
        <w:t>.</w:t>
      </w:r>
      <w:r w:rsidR="005C535B">
        <w:rPr>
          <w:color w:val="000000"/>
          <w:sz w:val="26"/>
          <w:szCs w:val="26"/>
        </w:rPr>
        <w:t xml:space="preserve">А.Ю. </w:t>
      </w:r>
      <w:r w:rsidR="00FC7ABA" w:rsidRPr="008C6D3F">
        <w:rPr>
          <w:color w:val="000000"/>
          <w:sz w:val="26"/>
          <w:szCs w:val="26"/>
        </w:rPr>
        <w:t>решением от 21 апреля 2016 г. была приостановлена выплата пособия по безработице в связи с нарушением срока перерегистр</w:t>
      </w:r>
      <w:r w:rsidR="00D04199">
        <w:rPr>
          <w:color w:val="000000"/>
          <w:sz w:val="26"/>
          <w:szCs w:val="26"/>
        </w:rPr>
        <w:t>ации 20 апреля 2016 г. При этом</w:t>
      </w:r>
      <w:r w:rsidRPr="008C6D3F">
        <w:rPr>
          <w:color w:val="000000"/>
          <w:sz w:val="26"/>
          <w:szCs w:val="26"/>
        </w:rPr>
        <w:t xml:space="preserve"> 4 апреля 2016 г. </w:t>
      </w:r>
      <w:r w:rsidR="00FC7ABA" w:rsidRPr="008C6D3F">
        <w:rPr>
          <w:color w:val="000000"/>
          <w:sz w:val="26"/>
          <w:szCs w:val="26"/>
        </w:rPr>
        <w:t>Т</w:t>
      </w:r>
      <w:r w:rsidR="00D04199">
        <w:rPr>
          <w:color w:val="000000"/>
          <w:sz w:val="26"/>
          <w:szCs w:val="26"/>
        </w:rPr>
        <w:t>.</w:t>
      </w:r>
      <w:r w:rsidR="00FC7ABA" w:rsidRPr="008C6D3F">
        <w:rPr>
          <w:color w:val="000000"/>
          <w:sz w:val="26"/>
          <w:szCs w:val="26"/>
        </w:rPr>
        <w:t xml:space="preserve">А.Ю. была направлена </w:t>
      </w:r>
      <w:r w:rsidRPr="008C6D3F">
        <w:rPr>
          <w:i/>
          <w:color w:val="000000"/>
          <w:sz w:val="26"/>
          <w:szCs w:val="26"/>
        </w:rPr>
        <w:t>центром занятости населения</w:t>
      </w:r>
      <w:r w:rsidRPr="008C6D3F">
        <w:rPr>
          <w:color w:val="000000"/>
          <w:sz w:val="26"/>
          <w:szCs w:val="26"/>
        </w:rPr>
        <w:t xml:space="preserve"> </w:t>
      </w:r>
      <w:r w:rsidR="00FC7ABA" w:rsidRPr="008C6D3F">
        <w:rPr>
          <w:color w:val="000000"/>
          <w:sz w:val="26"/>
          <w:szCs w:val="26"/>
        </w:rPr>
        <w:t xml:space="preserve">для участия в общественных работах </w:t>
      </w:r>
      <w:r w:rsidRPr="008C6D3F">
        <w:rPr>
          <w:color w:val="000000"/>
          <w:sz w:val="26"/>
          <w:szCs w:val="26"/>
        </w:rPr>
        <w:t>в</w:t>
      </w:r>
      <w:r w:rsidR="00FC7ABA" w:rsidRPr="008C6D3F">
        <w:rPr>
          <w:color w:val="000000"/>
          <w:sz w:val="26"/>
          <w:szCs w:val="26"/>
        </w:rPr>
        <w:t xml:space="preserve"> период с 20 по 30</w:t>
      </w:r>
      <w:r w:rsidRPr="008C6D3F">
        <w:rPr>
          <w:color w:val="000000"/>
          <w:sz w:val="26"/>
          <w:szCs w:val="26"/>
        </w:rPr>
        <w:t xml:space="preserve"> </w:t>
      </w:r>
      <w:r w:rsidR="00FC7ABA" w:rsidRPr="008C6D3F">
        <w:rPr>
          <w:color w:val="000000"/>
          <w:sz w:val="26"/>
          <w:szCs w:val="26"/>
        </w:rPr>
        <w:t>апреля 2016 г.;</w:t>
      </w:r>
      <w:proofErr w:type="gramEnd"/>
    </w:p>
    <w:p w:rsidR="00FC7ABA" w:rsidRDefault="00515972" w:rsidP="008C6D3F">
      <w:pPr>
        <w:autoSpaceDE/>
        <w:spacing w:line="26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C6D3F">
        <w:rPr>
          <w:color w:val="000000"/>
          <w:sz w:val="26"/>
          <w:szCs w:val="26"/>
        </w:rPr>
        <w:t>безработной М</w:t>
      </w:r>
      <w:r w:rsidR="00D04199">
        <w:rPr>
          <w:color w:val="000000"/>
          <w:sz w:val="26"/>
          <w:szCs w:val="26"/>
        </w:rPr>
        <w:t>.</w:t>
      </w:r>
      <w:r w:rsidRPr="008C6D3F">
        <w:rPr>
          <w:color w:val="000000"/>
          <w:sz w:val="26"/>
          <w:szCs w:val="26"/>
        </w:rPr>
        <w:t xml:space="preserve">Н.Н. </w:t>
      </w:r>
      <w:r w:rsidR="00FC7ABA" w:rsidRPr="008C6D3F">
        <w:rPr>
          <w:color w:val="000000"/>
          <w:sz w:val="26"/>
          <w:szCs w:val="26"/>
        </w:rPr>
        <w:t xml:space="preserve">решением от 2 ноября 2016 г. была приостановлена выплата пособия по безработице в связи с нарушением срока перерегистрации 1 ноября 2016 г. При этом </w:t>
      </w:r>
      <w:r w:rsidRPr="008C6D3F">
        <w:rPr>
          <w:color w:val="000000"/>
          <w:sz w:val="26"/>
          <w:szCs w:val="26"/>
        </w:rPr>
        <w:t xml:space="preserve">1 августа 2016 г. </w:t>
      </w:r>
      <w:r w:rsidR="00FC7ABA" w:rsidRPr="008C6D3F">
        <w:rPr>
          <w:color w:val="000000"/>
          <w:sz w:val="26"/>
          <w:szCs w:val="26"/>
        </w:rPr>
        <w:t>М</w:t>
      </w:r>
      <w:r w:rsidR="00D04199">
        <w:rPr>
          <w:color w:val="000000"/>
          <w:sz w:val="26"/>
          <w:szCs w:val="26"/>
        </w:rPr>
        <w:t>.</w:t>
      </w:r>
      <w:r w:rsidR="00FC7ABA" w:rsidRPr="008C6D3F">
        <w:rPr>
          <w:color w:val="000000"/>
          <w:sz w:val="26"/>
          <w:szCs w:val="26"/>
        </w:rPr>
        <w:t xml:space="preserve">Н.Н. была направлена </w:t>
      </w:r>
      <w:r w:rsidRPr="008C6D3F">
        <w:rPr>
          <w:i/>
          <w:color w:val="000000"/>
          <w:sz w:val="26"/>
          <w:szCs w:val="26"/>
        </w:rPr>
        <w:t>центром занятости населения</w:t>
      </w:r>
      <w:r w:rsidRPr="008C6D3F">
        <w:rPr>
          <w:color w:val="000000"/>
          <w:sz w:val="26"/>
          <w:szCs w:val="26"/>
        </w:rPr>
        <w:t xml:space="preserve"> </w:t>
      </w:r>
      <w:r w:rsidR="00FC7ABA" w:rsidRPr="008C6D3F">
        <w:rPr>
          <w:color w:val="000000"/>
          <w:sz w:val="26"/>
          <w:szCs w:val="26"/>
        </w:rPr>
        <w:t>для участия в общественных работах на период с 2 августа по 30 ноября 2016 г.</w:t>
      </w:r>
      <w:proofErr w:type="gramEnd"/>
    </w:p>
    <w:p w:rsidR="00EB6028" w:rsidRDefault="00EB6028" w:rsidP="008C6D3F">
      <w:pPr>
        <w:autoSpaceDE/>
        <w:spacing w:line="264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Выявлены случаи нарушения пункта 3 статьи 24 Закона </w:t>
      </w:r>
      <w:proofErr w:type="gramStart"/>
      <w:r>
        <w:rPr>
          <w:sz w:val="26"/>
          <w:szCs w:val="26"/>
        </w:rPr>
        <w:t>о занятости в части сохранения права на получение пособия по безработице в период</w:t>
      </w:r>
      <w:proofErr w:type="gramEnd"/>
      <w:r>
        <w:rPr>
          <w:sz w:val="26"/>
          <w:szCs w:val="26"/>
        </w:rPr>
        <w:t xml:space="preserve"> участия в общественных работах за гражданами, которые относились к категории лиц, указанных в пункте 3 статьи 4 Закона о занятости, и для которых оплачиваемые общественные работы являлись подходящей работой. Например:</w:t>
      </w:r>
    </w:p>
    <w:p w:rsidR="00EB6028" w:rsidRDefault="00EB6028" w:rsidP="00E3143B">
      <w:pPr>
        <w:autoSpaceDE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 xml:space="preserve">в </w:t>
      </w:r>
      <w:r w:rsidRPr="00D53E8C">
        <w:rPr>
          <w:i/>
          <w:sz w:val="26"/>
          <w:szCs w:val="26"/>
        </w:rPr>
        <w:t xml:space="preserve">ЦЗН </w:t>
      </w:r>
      <w:proofErr w:type="spellStart"/>
      <w:r w:rsidRPr="00D53E8C">
        <w:rPr>
          <w:i/>
          <w:sz w:val="26"/>
          <w:szCs w:val="26"/>
        </w:rPr>
        <w:t>Кореневского</w:t>
      </w:r>
      <w:proofErr w:type="spellEnd"/>
      <w:r w:rsidRPr="00D53E8C">
        <w:rPr>
          <w:i/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в отношении </w:t>
      </w:r>
      <w:r w:rsidR="00457B7B">
        <w:rPr>
          <w:sz w:val="26"/>
          <w:szCs w:val="26"/>
        </w:rPr>
        <w:t>безработной</w:t>
      </w:r>
      <w:r>
        <w:rPr>
          <w:sz w:val="26"/>
          <w:szCs w:val="26"/>
        </w:rPr>
        <w:t xml:space="preserve"> Ц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 xml:space="preserve">К.В., относящейся к категории граждан </w:t>
      </w:r>
      <w:r w:rsidRPr="00B3516A">
        <w:rPr>
          <w:sz w:val="26"/>
          <w:szCs w:val="26"/>
        </w:rPr>
        <w:t>впервые ищущих работу</w:t>
      </w:r>
      <w:r w:rsidRPr="005B762F">
        <w:rPr>
          <w:sz w:val="26"/>
          <w:szCs w:val="26"/>
        </w:rPr>
        <w:t>,</w:t>
      </w:r>
      <w:r>
        <w:rPr>
          <w:sz w:val="26"/>
          <w:szCs w:val="26"/>
        </w:rPr>
        <w:t xml:space="preserve"> трудоустроенной </w:t>
      </w:r>
      <w:r w:rsidR="005B6D38">
        <w:rPr>
          <w:sz w:val="26"/>
          <w:szCs w:val="26"/>
          <w:lang w:val="en-US"/>
        </w:rPr>
        <w:t>c</w:t>
      </w:r>
      <w:r w:rsidR="005B6D38" w:rsidRPr="005B6D38">
        <w:rPr>
          <w:sz w:val="26"/>
          <w:szCs w:val="26"/>
        </w:rPr>
        <w:t xml:space="preserve"> </w:t>
      </w:r>
      <w:r>
        <w:rPr>
          <w:sz w:val="26"/>
          <w:szCs w:val="26"/>
        </w:rPr>
        <w:t>15 апреля 2016 г. на оплачиваемые общественные работы, которые являлись для нее подходящей работой, решения о снятии ее с учета в качестве безработной и прекращении выплаты пособия по безработице приняты не были.</w:t>
      </w:r>
      <w:proofErr w:type="gramEnd"/>
      <w:r>
        <w:rPr>
          <w:sz w:val="26"/>
          <w:szCs w:val="26"/>
        </w:rPr>
        <w:t xml:space="preserve"> С 18 мая 2016 г. Ц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К.В. была снята с учета в качестве безработной в связи с длительной (более месяца) неявкой. Объем переплаченных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>иде пособия по безработице за период с 15 апреля по 5 мая 2016 г. составил</w:t>
      </w:r>
      <w:r w:rsidR="00137D86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590 рублей 41 копейку;</w:t>
      </w:r>
    </w:p>
    <w:p w:rsidR="00457B7B" w:rsidRPr="00457B7B" w:rsidRDefault="00EB6028" w:rsidP="00E3143B">
      <w:pPr>
        <w:autoSpaceDE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 </w:t>
      </w:r>
      <w:r w:rsidRPr="00D53E8C">
        <w:rPr>
          <w:i/>
          <w:sz w:val="26"/>
          <w:szCs w:val="26"/>
        </w:rPr>
        <w:t xml:space="preserve">ЦЗН </w:t>
      </w:r>
      <w:proofErr w:type="spellStart"/>
      <w:r>
        <w:rPr>
          <w:i/>
          <w:sz w:val="26"/>
          <w:szCs w:val="26"/>
        </w:rPr>
        <w:t>Глушковского</w:t>
      </w:r>
      <w:proofErr w:type="spellEnd"/>
      <w:r w:rsidRPr="00D53E8C">
        <w:rPr>
          <w:i/>
          <w:sz w:val="26"/>
          <w:szCs w:val="26"/>
        </w:rPr>
        <w:t xml:space="preserve"> района</w:t>
      </w:r>
      <w:r w:rsidR="00032AEE">
        <w:rPr>
          <w:i/>
          <w:sz w:val="26"/>
          <w:szCs w:val="26"/>
        </w:rPr>
        <w:t>:</w:t>
      </w:r>
    </w:p>
    <w:p w:rsidR="00EB6028" w:rsidRDefault="00EB6028" w:rsidP="00E3143B">
      <w:pPr>
        <w:autoSpaceDE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в отношении </w:t>
      </w:r>
      <w:r w:rsidR="00457B7B">
        <w:rPr>
          <w:sz w:val="26"/>
          <w:szCs w:val="26"/>
        </w:rPr>
        <w:t>безработного</w:t>
      </w:r>
      <w:r>
        <w:rPr>
          <w:sz w:val="26"/>
          <w:szCs w:val="26"/>
        </w:rPr>
        <w:t xml:space="preserve"> С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 xml:space="preserve">О.Б., относящегося к категории граждан </w:t>
      </w:r>
      <w:r w:rsidRPr="00B3516A">
        <w:rPr>
          <w:sz w:val="26"/>
          <w:szCs w:val="26"/>
        </w:rPr>
        <w:t>впервые ищущих работу</w:t>
      </w:r>
      <w:r w:rsidRPr="005B762F">
        <w:rPr>
          <w:sz w:val="26"/>
          <w:szCs w:val="26"/>
        </w:rPr>
        <w:t>,</w:t>
      </w:r>
      <w:r>
        <w:rPr>
          <w:sz w:val="26"/>
          <w:szCs w:val="26"/>
        </w:rPr>
        <w:t xml:space="preserve"> трудоустроенного </w:t>
      </w:r>
      <w:r w:rsidR="00457B7B">
        <w:rPr>
          <w:sz w:val="26"/>
          <w:szCs w:val="26"/>
        </w:rPr>
        <w:t xml:space="preserve">с </w:t>
      </w:r>
      <w:r>
        <w:rPr>
          <w:sz w:val="26"/>
          <w:szCs w:val="26"/>
        </w:rPr>
        <w:t>12 апреля 2016 г. на оплачиваемые общественные работы, которые явля</w:t>
      </w:r>
      <w:r w:rsidR="00BA1496">
        <w:rPr>
          <w:sz w:val="26"/>
          <w:szCs w:val="26"/>
        </w:rPr>
        <w:t>лись</w:t>
      </w:r>
      <w:r>
        <w:rPr>
          <w:sz w:val="26"/>
          <w:szCs w:val="26"/>
        </w:rPr>
        <w:t xml:space="preserve"> для него подходящей работой, решение </w:t>
      </w:r>
      <w:r w:rsidR="00863F45">
        <w:rPr>
          <w:sz w:val="26"/>
          <w:szCs w:val="26"/>
        </w:rPr>
        <w:t xml:space="preserve">о прекращении выплаты пособия по безработице </w:t>
      </w:r>
      <w:r>
        <w:rPr>
          <w:sz w:val="26"/>
          <w:szCs w:val="26"/>
        </w:rPr>
        <w:t>принято не было. С 17 июля 2016 г. С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О.Б. был снят с учета в качестве безработного в связи с длительной (более месяца) неявкой. Объем переплаченных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 xml:space="preserve">иде пособия по безработице за период с 12 апреля по </w:t>
      </w:r>
      <w:r w:rsidR="00A848C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17 июля 2016 г. составил </w:t>
      </w:r>
      <w:r w:rsidRPr="00735588">
        <w:rPr>
          <w:i/>
          <w:sz w:val="26"/>
          <w:szCs w:val="26"/>
        </w:rPr>
        <w:t>1 </w:t>
      </w:r>
      <w:r w:rsidR="00032AEE" w:rsidRPr="00735588">
        <w:rPr>
          <w:i/>
          <w:sz w:val="26"/>
          <w:szCs w:val="26"/>
        </w:rPr>
        <w:t>869</w:t>
      </w:r>
      <w:r w:rsidRPr="001D29C4">
        <w:rPr>
          <w:i/>
          <w:sz w:val="26"/>
          <w:szCs w:val="26"/>
        </w:rPr>
        <w:t xml:space="preserve"> рублей </w:t>
      </w:r>
      <w:r w:rsidR="00032AEE">
        <w:rPr>
          <w:i/>
          <w:sz w:val="26"/>
          <w:szCs w:val="26"/>
        </w:rPr>
        <w:t>97</w:t>
      </w:r>
      <w:r w:rsidRPr="001D29C4">
        <w:rPr>
          <w:i/>
          <w:sz w:val="26"/>
          <w:szCs w:val="26"/>
        </w:rPr>
        <w:t xml:space="preserve"> копе</w:t>
      </w:r>
      <w:r w:rsidR="00032AEE">
        <w:rPr>
          <w:i/>
          <w:sz w:val="26"/>
          <w:szCs w:val="26"/>
        </w:rPr>
        <w:t>ек</w:t>
      </w:r>
      <w:r>
        <w:rPr>
          <w:i/>
          <w:sz w:val="26"/>
          <w:szCs w:val="26"/>
        </w:rPr>
        <w:t>;</w:t>
      </w:r>
    </w:p>
    <w:p w:rsidR="00EB6028" w:rsidRDefault="00EB6028" w:rsidP="00E3143B">
      <w:pPr>
        <w:autoSpaceDE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в отношении </w:t>
      </w:r>
      <w:r w:rsidR="00EF3AA3">
        <w:rPr>
          <w:sz w:val="26"/>
          <w:szCs w:val="26"/>
        </w:rPr>
        <w:t>безработного</w:t>
      </w:r>
      <w:r>
        <w:rPr>
          <w:sz w:val="26"/>
          <w:szCs w:val="26"/>
        </w:rPr>
        <w:t xml:space="preserve"> Р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 xml:space="preserve">В.П., относящегося к категории граждан, </w:t>
      </w:r>
      <w:r w:rsidRPr="00F67E78">
        <w:rPr>
          <w:sz w:val="26"/>
          <w:szCs w:val="26"/>
        </w:rPr>
        <w:t>стремящихся возобновить трудовую деятельность после длительного (более одного года) перерыва,</w:t>
      </w:r>
      <w:r>
        <w:rPr>
          <w:sz w:val="26"/>
          <w:szCs w:val="26"/>
        </w:rPr>
        <w:t xml:space="preserve"> трудоустроенного </w:t>
      </w:r>
      <w:r w:rsidR="0046229B">
        <w:rPr>
          <w:sz w:val="26"/>
          <w:szCs w:val="26"/>
        </w:rPr>
        <w:t xml:space="preserve">с </w:t>
      </w:r>
      <w:r>
        <w:rPr>
          <w:sz w:val="26"/>
          <w:szCs w:val="26"/>
        </w:rPr>
        <w:t>12 апреля 2016 г. на оплачиваемые общественные работы, которые явля</w:t>
      </w:r>
      <w:r w:rsidR="00BA1496">
        <w:rPr>
          <w:sz w:val="26"/>
          <w:szCs w:val="26"/>
        </w:rPr>
        <w:t>лись</w:t>
      </w:r>
      <w:r>
        <w:rPr>
          <w:sz w:val="26"/>
          <w:szCs w:val="26"/>
        </w:rPr>
        <w:t xml:space="preserve"> для него подходящей работой, решение о </w:t>
      </w:r>
      <w:r w:rsidR="00863F45">
        <w:rPr>
          <w:sz w:val="26"/>
          <w:szCs w:val="26"/>
        </w:rPr>
        <w:t>прекращении выплаты пособия по безработице</w:t>
      </w:r>
      <w:r>
        <w:rPr>
          <w:sz w:val="26"/>
          <w:szCs w:val="26"/>
        </w:rPr>
        <w:t xml:space="preserve"> принято не было. С</w:t>
      </w:r>
      <w:r w:rsidR="0046229B">
        <w:rPr>
          <w:sz w:val="26"/>
          <w:szCs w:val="26"/>
        </w:rPr>
        <w:t xml:space="preserve"> </w:t>
      </w:r>
      <w:r>
        <w:rPr>
          <w:sz w:val="26"/>
          <w:szCs w:val="26"/>
        </w:rPr>
        <w:t>17 июля 2016 г. Р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В.П. был снят с учета в качестве безработного в связи с длительной (более месяца) неявкой. Объем переплаченных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 xml:space="preserve">иде пособия по безработице за период с 12 апреля по </w:t>
      </w:r>
      <w:r w:rsidR="00A848C3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17 июля 2016 г. составил </w:t>
      </w:r>
      <w:r>
        <w:rPr>
          <w:i/>
          <w:sz w:val="26"/>
          <w:szCs w:val="26"/>
        </w:rPr>
        <w:t>1 869</w:t>
      </w:r>
      <w:r w:rsidRPr="001D29C4">
        <w:rPr>
          <w:i/>
          <w:sz w:val="26"/>
          <w:szCs w:val="26"/>
        </w:rPr>
        <w:t xml:space="preserve"> рублей </w:t>
      </w:r>
      <w:r>
        <w:rPr>
          <w:i/>
          <w:sz w:val="26"/>
          <w:szCs w:val="26"/>
        </w:rPr>
        <w:t>97</w:t>
      </w:r>
      <w:r w:rsidRPr="001D29C4">
        <w:rPr>
          <w:i/>
          <w:sz w:val="26"/>
          <w:szCs w:val="26"/>
        </w:rPr>
        <w:t xml:space="preserve"> копе</w:t>
      </w:r>
      <w:r>
        <w:rPr>
          <w:i/>
          <w:sz w:val="26"/>
          <w:szCs w:val="26"/>
        </w:rPr>
        <w:t>ек;</w:t>
      </w:r>
    </w:p>
    <w:p w:rsidR="00EB6028" w:rsidRDefault="00EB6028" w:rsidP="00BD7A5B">
      <w:pPr>
        <w:autoSpaceDE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в</w:t>
      </w:r>
      <w:r w:rsidRPr="009550CD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тношении </w:t>
      </w:r>
      <w:r w:rsidR="00EF3AA3">
        <w:rPr>
          <w:sz w:val="26"/>
          <w:szCs w:val="26"/>
        </w:rPr>
        <w:t>безработного</w:t>
      </w:r>
      <w:r>
        <w:rPr>
          <w:sz w:val="26"/>
          <w:szCs w:val="26"/>
        </w:rPr>
        <w:t xml:space="preserve"> Ш</w:t>
      </w:r>
      <w:r w:rsidR="00D04199">
        <w:rPr>
          <w:sz w:val="26"/>
          <w:szCs w:val="26"/>
        </w:rPr>
        <w:t>.</w:t>
      </w:r>
      <w:r w:rsidR="005C535B">
        <w:rPr>
          <w:sz w:val="26"/>
          <w:szCs w:val="26"/>
        </w:rPr>
        <w:t>А.И.</w:t>
      </w:r>
      <w:r>
        <w:rPr>
          <w:sz w:val="26"/>
          <w:szCs w:val="26"/>
        </w:rPr>
        <w:t xml:space="preserve">, относящегося к категории граждан, </w:t>
      </w:r>
      <w:r w:rsidRPr="009550CD">
        <w:rPr>
          <w:sz w:val="26"/>
          <w:szCs w:val="26"/>
        </w:rPr>
        <w:t>стремящихся возобновить трудовую деятельность после длительного (более</w:t>
      </w:r>
      <w:r w:rsidR="00997588">
        <w:rPr>
          <w:sz w:val="26"/>
          <w:szCs w:val="26"/>
        </w:rPr>
        <w:t xml:space="preserve">                    </w:t>
      </w:r>
      <w:r w:rsidRPr="009550CD">
        <w:rPr>
          <w:sz w:val="26"/>
          <w:szCs w:val="26"/>
        </w:rPr>
        <w:t xml:space="preserve"> одного года) перерыва</w:t>
      </w:r>
      <w:r>
        <w:rPr>
          <w:sz w:val="26"/>
          <w:szCs w:val="26"/>
        </w:rPr>
        <w:t xml:space="preserve">, трудоустроенного </w:t>
      </w:r>
      <w:r w:rsidR="005C6BFE">
        <w:rPr>
          <w:sz w:val="26"/>
          <w:szCs w:val="26"/>
        </w:rPr>
        <w:t>с</w:t>
      </w:r>
      <w:r w:rsidR="002A540A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="002A540A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2A540A">
        <w:rPr>
          <w:sz w:val="26"/>
          <w:szCs w:val="26"/>
        </w:rPr>
        <w:t xml:space="preserve"> </w:t>
      </w:r>
      <w:r>
        <w:rPr>
          <w:sz w:val="26"/>
          <w:szCs w:val="26"/>
        </w:rPr>
        <w:t>2016 г.</w:t>
      </w:r>
      <w:r w:rsidR="00BD7A5B">
        <w:rPr>
          <w:sz w:val="26"/>
          <w:szCs w:val="26"/>
        </w:rPr>
        <w:t xml:space="preserve"> </w:t>
      </w:r>
      <w:r>
        <w:rPr>
          <w:sz w:val="26"/>
          <w:szCs w:val="26"/>
        </w:rPr>
        <w:t>на оплачиваемые общественные работы, которые явля</w:t>
      </w:r>
      <w:r w:rsidR="00DE3BB2">
        <w:rPr>
          <w:sz w:val="26"/>
          <w:szCs w:val="26"/>
        </w:rPr>
        <w:t>лись</w:t>
      </w:r>
      <w:r>
        <w:rPr>
          <w:sz w:val="26"/>
          <w:szCs w:val="26"/>
        </w:rPr>
        <w:t xml:space="preserve"> для него подходящей работой, решение </w:t>
      </w:r>
      <w:r w:rsidR="00863F45">
        <w:rPr>
          <w:sz w:val="26"/>
          <w:szCs w:val="26"/>
        </w:rPr>
        <w:t>о прекращении выплаты пособия по безработице</w:t>
      </w:r>
      <w:r>
        <w:rPr>
          <w:sz w:val="26"/>
          <w:szCs w:val="26"/>
        </w:rPr>
        <w:t xml:space="preserve"> принято не было. С 17 июля 2016 г. Ш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А.И. был снят с учета в качестве безработного в связи с длительной (более месяца) неявкой. Объем переплаченных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 xml:space="preserve">иде пособия по безработице за период с </w:t>
      </w:r>
      <w:r w:rsidR="00BD7A5B">
        <w:rPr>
          <w:sz w:val="26"/>
          <w:szCs w:val="26"/>
        </w:rPr>
        <w:t xml:space="preserve">      </w:t>
      </w:r>
      <w:r>
        <w:rPr>
          <w:sz w:val="26"/>
          <w:szCs w:val="26"/>
        </w:rPr>
        <w:t>12 апреля по</w:t>
      </w:r>
      <w:r w:rsidR="004622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 июля 2016 г. составил </w:t>
      </w:r>
      <w:r w:rsidRPr="00B21C9E">
        <w:rPr>
          <w:i/>
          <w:sz w:val="26"/>
          <w:szCs w:val="26"/>
        </w:rPr>
        <w:t>1 869</w:t>
      </w:r>
      <w:r w:rsidRPr="001D29C4">
        <w:rPr>
          <w:i/>
          <w:sz w:val="26"/>
          <w:szCs w:val="26"/>
        </w:rPr>
        <w:t xml:space="preserve"> рублей </w:t>
      </w:r>
      <w:r>
        <w:rPr>
          <w:i/>
          <w:sz w:val="26"/>
          <w:szCs w:val="26"/>
        </w:rPr>
        <w:t>97</w:t>
      </w:r>
      <w:r w:rsidRPr="001D29C4">
        <w:rPr>
          <w:i/>
          <w:sz w:val="26"/>
          <w:szCs w:val="26"/>
        </w:rPr>
        <w:t xml:space="preserve"> копе</w:t>
      </w:r>
      <w:r>
        <w:rPr>
          <w:i/>
          <w:sz w:val="26"/>
          <w:szCs w:val="26"/>
        </w:rPr>
        <w:t>ек</w:t>
      </w:r>
      <w:r w:rsidRPr="001D29C4">
        <w:rPr>
          <w:i/>
          <w:sz w:val="26"/>
          <w:szCs w:val="26"/>
        </w:rPr>
        <w:t>.</w:t>
      </w:r>
    </w:p>
    <w:p w:rsidR="00BC03BF" w:rsidRDefault="00A12B98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</w:t>
      </w:r>
      <w:r w:rsidRPr="006411F6">
        <w:rPr>
          <w:i/>
          <w:color w:val="000000"/>
          <w:sz w:val="26"/>
          <w:szCs w:val="26"/>
        </w:rPr>
        <w:t xml:space="preserve">ЦЗН </w:t>
      </w:r>
      <w:proofErr w:type="spellStart"/>
      <w:r w:rsidRPr="006411F6">
        <w:rPr>
          <w:i/>
          <w:color w:val="000000"/>
          <w:sz w:val="26"/>
          <w:szCs w:val="26"/>
        </w:rPr>
        <w:t>Касторенского</w:t>
      </w:r>
      <w:proofErr w:type="spellEnd"/>
      <w:r w:rsidRPr="006411F6">
        <w:rPr>
          <w:i/>
          <w:color w:val="000000"/>
          <w:sz w:val="26"/>
          <w:szCs w:val="26"/>
        </w:rPr>
        <w:t xml:space="preserve"> района</w:t>
      </w:r>
      <w:r>
        <w:rPr>
          <w:color w:val="000000"/>
          <w:sz w:val="26"/>
          <w:szCs w:val="26"/>
        </w:rPr>
        <w:t xml:space="preserve"> в</w:t>
      </w:r>
      <w:r w:rsidR="00BC03BF" w:rsidRPr="0052658D">
        <w:rPr>
          <w:color w:val="000000"/>
          <w:sz w:val="26"/>
          <w:szCs w:val="26"/>
        </w:rPr>
        <w:t xml:space="preserve">ыявлено нарушение требований пункта 1 </w:t>
      </w:r>
      <w:r w:rsidR="00D436DE">
        <w:rPr>
          <w:color w:val="000000"/>
          <w:sz w:val="26"/>
          <w:szCs w:val="26"/>
        </w:rPr>
        <w:t xml:space="preserve">                   </w:t>
      </w:r>
      <w:r w:rsidR="00BC03BF" w:rsidRPr="0052658D">
        <w:rPr>
          <w:color w:val="000000"/>
          <w:sz w:val="26"/>
          <w:szCs w:val="26"/>
        </w:rPr>
        <w:t>статьи 30 и пункта 1 статьи 34 Закона о занятости в части назначения размера пособия по</w:t>
      </w:r>
      <w:r w:rsidR="00BC03BF" w:rsidRPr="0052658D">
        <w:rPr>
          <w:color w:val="000000"/>
          <w:sz w:val="22"/>
          <w:szCs w:val="22"/>
        </w:rPr>
        <w:t xml:space="preserve"> </w:t>
      </w:r>
      <w:r w:rsidR="00BC03BF" w:rsidRPr="0052658D">
        <w:rPr>
          <w:color w:val="000000"/>
          <w:sz w:val="26"/>
          <w:szCs w:val="26"/>
        </w:rPr>
        <w:t>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</w:t>
      </w:r>
      <w:proofErr w:type="gramEnd"/>
      <w:r w:rsidR="00BC03BF" w:rsidRPr="0052658D">
        <w:rPr>
          <w:color w:val="000000"/>
          <w:sz w:val="26"/>
          <w:szCs w:val="26"/>
        </w:rPr>
        <w:t>) или неполного рабочего дня (неполной рабочей недели) с пересчетом на полный рабочий день (полную рабочую неделю) в размере менее 26 недель.</w:t>
      </w:r>
      <w:r w:rsidR="00BC03BF" w:rsidRPr="007F7801">
        <w:rPr>
          <w:color w:val="000000"/>
          <w:sz w:val="26"/>
          <w:szCs w:val="26"/>
        </w:rPr>
        <w:t xml:space="preserve"> </w:t>
      </w:r>
    </w:p>
    <w:p w:rsidR="00BC03BF" w:rsidRDefault="00BC03BF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Так</w:t>
      </w:r>
      <w:r w:rsidR="00A12B9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2D6044">
        <w:rPr>
          <w:color w:val="000000"/>
          <w:sz w:val="26"/>
          <w:szCs w:val="26"/>
        </w:rPr>
        <w:t xml:space="preserve">гражданке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</w:t>
      </w:r>
      <w:r>
        <w:rPr>
          <w:color w:val="000000"/>
          <w:sz w:val="26"/>
          <w:szCs w:val="26"/>
        </w:rPr>
        <w:t xml:space="preserve">Н. решением </w:t>
      </w:r>
      <w:r w:rsidRPr="00BC03BF">
        <w:rPr>
          <w:i/>
          <w:color w:val="000000"/>
          <w:sz w:val="26"/>
          <w:szCs w:val="26"/>
        </w:rPr>
        <w:t>центра занятости населения</w:t>
      </w:r>
      <w:r>
        <w:rPr>
          <w:color w:val="000000"/>
          <w:sz w:val="26"/>
          <w:szCs w:val="26"/>
        </w:rPr>
        <w:t xml:space="preserve"> от </w:t>
      </w:r>
      <w:r w:rsidR="00A848C3">
        <w:rPr>
          <w:color w:val="000000"/>
          <w:sz w:val="26"/>
          <w:szCs w:val="26"/>
        </w:rPr>
        <w:t xml:space="preserve">                          </w:t>
      </w:r>
      <w:r>
        <w:rPr>
          <w:color w:val="000000"/>
          <w:sz w:val="26"/>
          <w:szCs w:val="26"/>
        </w:rPr>
        <w:t>21 декабря 2017 г. было назначено пособие по безработице в процентном отношении к среднему заработку на период с 19 декабря 2017 г. по 18 декабря 2018 г.</w:t>
      </w:r>
      <w:r w:rsidR="00714D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 этом в качестве </w:t>
      </w:r>
      <w:r w:rsidR="00714D5D">
        <w:rPr>
          <w:color w:val="000000"/>
          <w:sz w:val="26"/>
          <w:szCs w:val="26"/>
        </w:rPr>
        <w:t>документов,</w:t>
      </w:r>
      <w:r>
        <w:rPr>
          <w:color w:val="000000"/>
          <w:sz w:val="26"/>
          <w:szCs w:val="26"/>
        </w:rPr>
        <w:t xml:space="preserve"> подтвержд</w:t>
      </w:r>
      <w:r w:rsidR="00714D5D">
        <w:rPr>
          <w:color w:val="000000"/>
          <w:sz w:val="26"/>
          <w:szCs w:val="26"/>
        </w:rPr>
        <w:t>ающих</w:t>
      </w:r>
      <w:r>
        <w:rPr>
          <w:color w:val="000000"/>
          <w:sz w:val="26"/>
          <w:szCs w:val="26"/>
        </w:rPr>
        <w:t xml:space="preserve"> наличи</w:t>
      </w:r>
      <w:r w:rsidR="00714D5D">
        <w:rPr>
          <w:color w:val="000000"/>
          <w:sz w:val="26"/>
          <w:szCs w:val="26"/>
        </w:rPr>
        <w:t>е</w:t>
      </w:r>
      <w:r w:rsidRPr="000D59F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Н.Н</w:t>
      </w:r>
      <w:r>
        <w:rPr>
          <w:color w:val="000000"/>
          <w:sz w:val="26"/>
          <w:szCs w:val="26"/>
        </w:rPr>
        <w:t xml:space="preserve">. </w:t>
      </w:r>
      <w:r w:rsidRPr="00EB4BB0">
        <w:rPr>
          <w:color w:val="000000"/>
          <w:sz w:val="26"/>
          <w:szCs w:val="26"/>
        </w:rPr>
        <w:t xml:space="preserve">26 недель </w:t>
      </w:r>
      <w:r>
        <w:rPr>
          <w:color w:val="000000"/>
          <w:sz w:val="26"/>
          <w:szCs w:val="26"/>
        </w:rPr>
        <w:t>оплачиваемой работы</w:t>
      </w:r>
      <w:r w:rsidR="00714D5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были </w:t>
      </w:r>
      <w:r w:rsidR="00D54B31" w:rsidRPr="004828D3">
        <w:rPr>
          <w:color w:val="000000"/>
          <w:sz w:val="26"/>
          <w:szCs w:val="26"/>
        </w:rPr>
        <w:t>примене</w:t>
      </w:r>
      <w:r w:rsidRPr="004828D3">
        <w:rPr>
          <w:color w:val="000000"/>
          <w:sz w:val="26"/>
          <w:szCs w:val="26"/>
        </w:rPr>
        <w:t xml:space="preserve">ны </w:t>
      </w:r>
      <w:r w:rsidR="004828D3" w:rsidRPr="004828D3">
        <w:rPr>
          <w:color w:val="000000"/>
          <w:sz w:val="26"/>
          <w:szCs w:val="26"/>
        </w:rPr>
        <w:t>«</w:t>
      </w:r>
      <w:r w:rsidRPr="004828D3">
        <w:rPr>
          <w:color w:val="000000"/>
          <w:sz w:val="26"/>
          <w:szCs w:val="26"/>
        </w:rPr>
        <w:t>справки о среднем заработке для определения</w:t>
      </w:r>
      <w:proofErr w:type="gramEnd"/>
      <w:r w:rsidRPr="004828D3">
        <w:rPr>
          <w:color w:val="000000"/>
          <w:sz w:val="26"/>
          <w:szCs w:val="26"/>
        </w:rPr>
        <w:t xml:space="preserve"> размера пособия по безработице (стипендии)</w:t>
      </w:r>
      <w:r w:rsidR="004828D3" w:rsidRPr="004828D3">
        <w:rPr>
          <w:color w:val="000000"/>
          <w:sz w:val="26"/>
          <w:szCs w:val="26"/>
        </w:rPr>
        <w:t>»</w:t>
      </w:r>
      <w:r w:rsidR="00926BB8">
        <w:rPr>
          <w:color w:val="000000"/>
          <w:sz w:val="26"/>
          <w:szCs w:val="26"/>
        </w:rPr>
        <w:t>, выданные</w:t>
      </w:r>
      <w:r w:rsidR="004828D3">
        <w:rPr>
          <w:color w:val="000000"/>
          <w:sz w:val="26"/>
          <w:szCs w:val="26"/>
        </w:rPr>
        <w:t xml:space="preserve"> дву</w:t>
      </w:r>
      <w:r w:rsidR="00926BB8">
        <w:rPr>
          <w:color w:val="000000"/>
          <w:sz w:val="26"/>
          <w:szCs w:val="26"/>
        </w:rPr>
        <w:t>мя</w:t>
      </w:r>
      <w:r w:rsidR="004828D3">
        <w:rPr>
          <w:color w:val="000000"/>
          <w:sz w:val="26"/>
          <w:szCs w:val="26"/>
        </w:rPr>
        <w:t xml:space="preserve"> работодател</w:t>
      </w:r>
      <w:r w:rsidR="00926BB8">
        <w:rPr>
          <w:color w:val="000000"/>
          <w:sz w:val="26"/>
          <w:szCs w:val="26"/>
        </w:rPr>
        <w:t>ями</w:t>
      </w:r>
      <w:r>
        <w:rPr>
          <w:color w:val="000000"/>
          <w:sz w:val="26"/>
          <w:szCs w:val="26"/>
        </w:rPr>
        <w:t>, а именно:</w:t>
      </w:r>
    </w:p>
    <w:p w:rsidR="00BC03BF" w:rsidRDefault="001B39F3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справка от 18 декабря 2017 г., выданная администрацией </w:t>
      </w:r>
      <w:proofErr w:type="spellStart"/>
      <w:r>
        <w:rPr>
          <w:color w:val="000000"/>
          <w:sz w:val="26"/>
          <w:szCs w:val="26"/>
        </w:rPr>
        <w:t>поселка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Олымский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Касторенского</w:t>
      </w:r>
      <w:proofErr w:type="spellEnd"/>
      <w:r>
        <w:rPr>
          <w:color w:val="000000"/>
          <w:sz w:val="26"/>
          <w:szCs w:val="26"/>
        </w:rPr>
        <w:t xml:space="preserve"> района Курской области, из которой следует, что </w:t>
      </w:r>
      <w:r w:rsidRPr="0052658D">
        <w:rPr>
          <w:color w:val="000000"/>
          <w:sz w:val="26"/>
          <w:szCs w:val="26"/>
        </w:rPr>
        <w:t>в течение 12 месяцев, предшествовавших началу безработицы</w:t>
      </w:r>
      <w:r>
        <w:rPr>
          <w:color w:val="000000"/>
          <w:sz w:val="26"/>
          <w:szCs w:val="26"/>
        </w:rPr>
        <w:t xml:space="preserve"> (с 19 декабря 2016 г. по 18 декабря 2017 г.), у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Н.Н</w:t>
      </w:r>
      <w:r w:rsidR="0032783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по данному месту работы имелось 10</w:t>
      </w:r>
      <w:r w:rsidRPr="00EB4BB0">
        <w:rPr>
          <w:color w:val="000000"/>
          <w:sz w:val="26"/>
          <w:szCs w:val="26"/>
        </w:rPr>
        <w:t xml:space="preserve"> недель </w:t>
      </w:r>
      <w:r w:rsidR="00305402">
        <w:rPr>
          <w:color w:val="000000"/>
          <w:sz w:val="26"/>
          <w:szCs w:val="26"/>
        </w:rPr>
        <w:t xml:space="preserve">и 2 дня </w:t>
      </w:r>
      <w:r>
        <w:rPr>
          <w:color w:val="000000"/>
          <w:sz w:val="26"/>
          <w:szCs w:val="26"/>
        </w:rPr>
        <w:t>оплачиваемой работы</w:t>
      </w:r>
      <w:r w:rsidR="00D04199">
        <w:rPr>
          <w:color w:val="000000"/>
          <w:sz w:val="26"/>
          <w:szCs w:val="26"/>
        </w:rPr>
        <w:t xml:space="preserve"> (с 19 </w:t>
      </w:r>
      <w:r w:rsidR="00305402">
        <w:rPr>
          <w:color w:val="000000"/>
          <w:sz w:val="26"/>
          <w:szCs w:val="26"/>
        </w:rPr>
        <w:t>декабря 2016 г. по 28 февраля 2017</w:t>
      </w:r>
      <w:proofErr w:type="gramEnd"/>
      <w:r w:rsidR="00305402">
        <w:rPr>
          <w:color w:val="000000"/>
          <w:sz w:val="26"/>
          <w:szCs w:val="26"/>
        </w:rPr>
        <w:t xml:space="preserve"> </w:t>
      </w:r>
      <w:proofErr w:type="gramStart"/>
      <w:r w:rsidR="00327835">
        <w:rPr>
          <w:color w:val="000000"/>
          <w:sz w:val="26"/>
          <w:szCs w:val="26"/>
        </w:rPr>
        <w:t>г</w:t>
      </w:r>
      <w:proofErr w:type="gramEnd"/>
      <w:r w:rsidR="00305402">
        <w:rPr>
          <w:color w:val="000000"/>
          <w:sz w:val="26"/>
          <w:szCs w:val="26"/>
        </w:rPr>
        <w:t>.)</w:t>
      </w:r>
      <w:r>
        <w:rPr>
          <w:color w:val="000000"/>
          <w:sz w:val="26"/>
          <w:szCs w:val="26"/>
        </w:rPr>
        <w:t>;</w:t>
      </w:r>
    </w:p>
    <w:p w:rsidR="001B39F3" w:rsidRDefault="001B39F3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справка от 18 декабря 2017 г., выданная ООО «</w:t>
      </w:r>
      <w:proofErr w:type="spellStart"/>
      <w:r>
        <w:rPr>
          <w:color w:val="000000"/>
          <w:sz w:val="26"/>
          <w:szCs w:val="26"/>
        </w:rPr>
        <w:t>Олымский</w:t>
      </w:r>
      <w:proofErr w:type="spellEnd"/>
      <w:r>
        <w:rPr>
          <w:color w:val="000000"/>
          <w:sz w:val="26"/>
          <w:szCs w:val="26"/>
        </w:rPr>
        <w:t xml:space="preserve"> сахарный завод», из которой следует, что </w:t>
      </w:r>
      <w:r w:rsidRPr="0052658D">
        <w:rPr>
          <w:color w:val="000000"/>
          <w:sz w:val="26"/>
          <w:szCs w:val="26"/>
        </w:rPr>
        <w:t>в течение 12 месяцев, предшествовавших началу безработицы</w:t>
      </w:r>
      <w:r>
        <w:rPr>
          <w:color w:val="000000"/>
          <w:sz w:val="26"/>
          <w:szCs w:val="26"/>
        </w:rPr>
        <w:t xml:space="preserve"> (с </w:t>
      </w:r>
      <w:r w:rsidR="00714D5D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19 декабря 2016 г. по 18 декабря 2017 г.), у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Н.Н</w:t>
      </w:r>
      <w:r w:rsidR="0032783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по данному месту работы имелось </w:t>
      </w:r>
      <w:r w:rsidR="00A848C3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>16</w:t>
      </w:r>
      <w:r w:rsidRPr="00EB4BB0">
        <w:rPr>
          <w:color w:val="000000"/>
          <w:sz w:val="26"/>
          <w:szCs w:val="26"/>
        </w:rPr>
        <w:t xml:space="preserve"> недель </w:t>
      </w:r>
      <w:r>
        <w:rPr>
          <w:color w:val="000000"/>
          <w:sz w:val="26"/>
          <w:szCs w:val="26"/>
        </w:rPr>
        <w:t>оплачиваемой работы</w:t>
      </w:r>
      <w:r w:rsidR="00305402">
        <w:rPr>
          <w:color w:val="000000"/>
          <w:sz w:val="26"/>
          <w:szCs w:val="26"/>
        </w:rPr>
        <w:t xml:space="preserve"> (с 28 августа 2017 г. по 17 декабря 2017 г.)</w:t>
      </w:r>
      <w:r>
        <w:rPr>
          <w:color w:val="000000"/>
          <w:sz w:val="26"/>
          <w:szCs w:val="26"/>
        </w:rPr>
        <w:t>.</w:t>
      </w:r>
      <w:proofErr w:type="gramEnd"/>
    </w:p>
    <w:p w:rsidR="004D352E" w:rsidRDefault="004D352E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Таким образом, формально указанными справками </w:t>
      </w:r>
      <w:r w:rsidR="007D29B3">
        <w:rPr>
          <w:color w:val="000000"/>
          <w:sz w:val="26"/>
          <w:szCs w:val="26"/>
        </w:rPr>
        <w:t xml:space="preserve">подтверждается наличие у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Н.Н</w:t>
      </w:r>
      <w:r w:rsidR="00327835">
        <w:rPr>
          <w:color w:val="000000"/>
          <w:sz w:val="26"/>
          <w:szCs w:val="26"/>
        </w:rPr>
        <w:t>.</w:t>
      </w:r>
      <w:r w:rsidR="007D29B3">
        <w:rPr>
          <w:color w:val="000000"/>
          <w:sz w:val="26"/>
          <w:szCs w:val="26"/>
        </w:rPr>
        <w:t xml:space="preserve"> по указанным местам работы в сумме 26</w:t>
      </w:r>
      <w:r w:rsidR="007D29B3" w:rsidRPr="00EB4BB0">
        <w:rPr>
          <w:color w:val="000000"/>
          <w:sz w:val="26"/>
          <w:szCs w:val="26"/>
        </w:rPr>
        <w:t xml:space="preserve"> недель </w:t>
      </w:r>
      <w:r w:rsidR="00305402">
        <w:rPr>
          <w:color w:val="000000"/>
          <w:sz w:val="26"/>
          <w:szCs w:val="26"/>
        </w:rPr>
        <w:t xml:space="preserve">и 2 дней </w:t>
      </w:r>
      <w:r w:rsidR="007D29B3">
        <w:rPr>
          <w:color w:val="000000"/>
          <w:sz w:val="26"/>
          <w:szCs w:val="26"/>
        </w:rPr>
        <w:t>оплачиваемой работы</w:t>
      </w:r>
      <w:r w:rsidR="00305402">
        <w:rPr>
          <w:color w:val="000000"/>
          <w:sz w:val="26"/>
          <w:szCs w:val="26"/>
        </w:rPr>
        <w:t>.</w:t>
      </w:r>
    </w:p>
    <w:p w:rsidR="00305402" w:rsidRDefault="00305402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Вместе с тем</w:t>
      </w:r>
      <w:r w:rsidR="006411F6">
        <w:rPr>
          <w:color w:val="000000"/>
          <w:sz w:val="26"/>
          <w:szCs w:val="26"/>
        </w:rPr>
        <w:t>, как видно из д</w:t>
      </w:r>
      <w:r w:rsidR="005C535B">
        <w:rPr>
          <w:color w:val="000000"/>
          <w:sz w:val="26"/>
          <w:szCs w:val="26"/>
        </w:rPr>
        <w:t>окументов, содержащихся в ЛДПГУ</w:t>
      </w:r>
      <w:r w:rsidR="006411F6">
        <w:rPr>
          <w:color w:val="000000"/>
          <w:sz w:val="26"/>
          <w:szCs w:val="26"/>
        </w:rPr>
        <w:t>, и сведений, содержащихся в Регистре, ранее З</w:t>
      </w:r>
      <w:r w:rsidR="00D04199">
        <w:rPr>
          <w:color w:val="000000"/>
          <w:sz w:val="26"/>
          <w:szCs w:val="26"/>
        </w:rPr>
        <w:t>.</w:t>
      </w:r>
      <w:r w:rsidR="006411F6">
        <w:rPr>
          <w:color w:val="000000"/>
          <w:sz w:val="26"/>
          <w:szCs w:val="26"/>
        </w:rPr>
        <w:t xml:space="preserve">Н.Н. </w:t>
      </w:r>
      <w:r w:rsidR="003333DA">
        <w:rPr>
          <w:color w:val="000000"/>
          <w:sz w:val="26"/>
          <w:szCs w:val="26"/>
        </w:rPr>
        <w:t xml:space="preserve">уже </w:t>
      </w:r>
      <w:r w:rsidR="006411F6">
        <w:rPr>
          <w:color w:val="000000"/>
          <w:sz w:val="26"/>
          <w:szCs w:val="26"/>
        </w:rPr>
        <w:t xml:space="preserve">признавалась </w:t>
      </w:r>
      <w:r w:rsidR="006411F6" w:rsidRPr="006411F6">
        <w:rPr>
          <w:i/>
          <w:color w:val="000000"/>
          <w:sz w:val="26"/>
          <w:szCs w:val="26"/>
        </w:rPr>
        <w:t xml:space="preserve">ЦЗН </w:t>
      </w:r>
      <w:proofErr w:type="spellStart"/>
      <w:r w:rsidR="006411F6" w:rsidRPr="006411F6">
        <w:rPr>
          <w:i/>
          <w:color w:val="000000"/>
          <w:sz w:val="26"/>
          <w:szCs w:val="26"/>
        </w:rPr>
        <w:t>Касторенского</w:t>
      </w:r>
      <w:proofErr w:type="spellEnd"/>
      <w:r w:rsidR="006411F6" w:rsidRPr="006411F6">
        <w:rPr>
          <w:i/>
          <w:color w:val="000000"/>
          <w:sz w:val="26"/>
          <w:szCs w:val="26"/>
        </w:rPr>
        <w:t xml:space="preserve"> района</w:t>
      </w:r>
      <w:r w:rsidR="006411F6">
        <w:rPr>
          <w:color w:val="000000"/>
          <w:sz w:val="26"/>
          <w:szCs w:val="26"/>
        </w:rPr>
        <w:t xml:space="preserve"> безработной с назначением ей выплаты пособия по безра</w:t>
      </w:r>
      <w:r w:rsidR="00A848C3">
        <w:rPr>
          <w:color w:val="000000"/>
          <w:sz w:val="26"/>
          <w:szCs w:val="26"/>
        </w:rPr>
        <w:t>ботице с 13 марта 2017 г. по 12 </w:t>
      </w:r>
      <w:r w:rsidR="006411F6">
        <w:rPr>
          <w:color w:val="000000"/>
          <w:sz w:val="26"/>
          <w:szCs w:val="26"/>
        </w:rPr>
        <w:t xml:space="preserve">марта 2018 г. </w:t>
      </w:r>
    </w:p>
    <w:p w:rsidR="00305402" w:rsidRDefault="006411F6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При этом в период с 28 августа по 15 сентя</w:t>
      </w:r>
      <w:r w:rsidR="00040DB9">
        <w:rPr>
          <w:color w:val="000000"/>
          <w:sz w:val="26"/>
          <w:szCs w:val="26"/>
        </w:rPr>
        <w:t>бря 2017 г. З</w:t>
      </w:r>
      <w:r w:rsidR="00D04199">
        <w:rPr>
          <w:color w:val="000000"/>
          <w:sz w:val="26"/>
          <w:szCs w:val="26"/>
        </w:rPr>
        <w:t>.</w:t>
      </w:r>
      <w:r w:rsidR="00040DB9">
        <w:rPr>
          <w:color w:val="000000"/>
          <w:sz w:val="26"/>
          <w:szCs w:val="26"/>
        </w:rPr>
        <w:t xml:space="preserve">Н.Н. по направлению </w:t>
      </w:r>
      <w:r w:rsidR="00040DB9" w:rsidRPr="00BC03BF">
        <w:rPr>
          <w:i/>
          <w:color w:val="000000"/>
          <w:sz w:val="26"/>
          <w:szCs w:val="26"/>
        </w:rPr>
        <w:t>центра занятости населения</w:t>
      </w:r>
      <w:r w:rsidR="00040DB9">
        <w:rPr>
          <w:color w:val="000000"/>
          <w:sz w:val="26"/>
          <w:szCs w:val="26"/>
        </w:rPr>
        <w:t xml:space="preserve"> принимала участие в оплачиваемых общественных работах в ООО «</w:t>
      </w:r>
      <w:proofErr w:type="spellStart"/>
      <w:r w:rsidR="00040DB9">
        <w:rPr>
          <w:color w:val="000000"/>
          <w:sz w:val="26"/>
          <w:szCs w:val="26"/>
        </w:rPr>
        <w:t>Олымский</w:t>
      </w:r>
      <w:proofErr w:type="spellEnd"/>
      <w:r w:rsidR="00040DB9">
        <w:rPr>
          <w:color w:val="000000"/>
          <w:sz w:val="26"/>
          <w:szCs w:val="26"/>
        </w:rPr>
        <w:t xml:space="preserve"> сахарный завод», а с 18 сентября 2017 г. была снята с учета в качестве безработной в связи с трудоустройством к указанному работодателю по направлению </w:t>
      </w:r>
      <w:r w:rsidR="00040DB9" w:rsidRPr="00BC03BF">
        <w:rPr>
          <w:i/>
          <w:color w:val="000000"/>
          <w:sz w:val="26"/>
          <w:szCs w:val="26"/>
        </w:rPr>
        <w:t>центра занятости населения</w:t>
      </w:r>
      <w:r w:rsidR="00040DB9">
        <w:rPr>
          <w:i/>
          <w:color w:val="000000"/>
          <w:sz w:val="26"/>
          <w:szCs w:val="26"/>
        </w:rPr>
        <w:t xml:space="preserve"> </w:t>
      </w:r>
      <w:r w:rsidR="00040DB9">
        <w:rPr>
          <w:color w:val="000000"/>
          <w:sz w:val="26"/>
          <w:szCs w:val="26"/>
        </w:rPr>
        <w:t>с 19 сентября 2017</w:t>
      </w:r>
      <w:proofErr w:type="gramEnd"/>
      <w:r w:rsidR="00040DB9">
        <w:rPr>
          <w:color w:val="000000"/>
          <w:sz w:val="26"/>
          <w:szCs w:val="26"/>
        </w:rPr>
        <w:t xml:space="preserve"> </w:t>
      </w:r>
      <w:proofErr w:type="gramStart"/>
      <w:r w:rsidR="00040DB9">
        <w:rPr>
          <w:color w:val="000000"/>
          <w:sz w:val="26"/>
          <w:szCs w:val="26"/>
        </w:rPr>
        <w:t>г</w:t>
      </w:r>
      <w:proofErr w:type="gramEnd"/>
      <w:r w:rsidR="00040DB9">
        <w:rPr>
          <w:color w:val="000000"/>
          <w:sz w:val="26"/>
          <w:szCs w:val="26"/>
        </w:rPr>
        <w:t>.</w:t>
      </w:r>
    </w:p>
    <w:p w:rsidR="00040DB9" w:rsidRPr="00267F40" w:rsidRDefault="00040DB9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Следовательно, период нахождения </w:t>
      </w:r>
      <w:r w:rsidR="00C05662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C05662">
        <w:rPr>
          <w:color w:val="000000"/>
          <w:sz w:val="26"/>
          <w:szCs w:val="26"/>
        </w:rPr>
        <w:t>Н.Н</w:t>
      </w:r>
      <w:r w:rsidR="00B8015C">
        <w:rPr>
          <w:color w:val="000000"/>
          <w:sz w:val="26"/>
          <w:szCs w:val="26"/>
        </w:rPr>
        <w:t>.</w:t>
      </w:r>
      <w:r w:rsidR="00267F40">
        <w:rPr>
          <w:color w:val="000000"/>
          <w:sz w:val="26"/>
          <w:szCs w:val="26"/>
        </w:rPr>
        <w:t xml:space="preserve"> на </w:t>
      </w:r>
      <w:proofErr w:type="spellStart"/>
      <w:r w:rsidR="00267F40">
        <w:rPr>
          <w:color w:val="000000"/>
          <w:sz w:val="26"/>
          <w:szCs w:val="26"/>
        </w:rPr>
        <w:t>учете</w:t>
      </w:r>
      <w:proofErr w:type="spellEnd"/>
      <w:r w:rsidR="00267F40">
        <w:rPr>
          <w:color w:val="000000"/>
          <w:sz w:val="26"/>
          <w:szCs w:val="26"/>
        </w:rPr>
        <w:t xml:space="preserve"> в </w:t>
      </w:r>
      <w:r w:rsidR="00267F40" w:rsidRPr="006411F6">
        <w:rPr>
          <w:i/>
          <w:color w:val="000000"/>
          <w:sz w:val="26"/>
          <w:szCs w:val="26"/>
        </w:rPr>
        <w:t xml:space="preserve">ЦЗН </w:t>
      </w:r>
      <w:proofErr w:type="spellStart"/>
      <w:r w:rsidR="00267F40" w:rsidRPr="006411F6">
        <w:rPr>
          <w:i/>
          <w:color w:val="000000"/>
          <w:sz w:val="26"/>
          <w:szCs w:val="26"/>
        </w:rPr>
        <w:t>Касторенского</w:t>
      </w:r>
      <w:proofErr w:type="spellEnd"/>
      <w:r w:rsidR="00267F40" w:rsidRPr="006411F6">
        <w:rPr>
          <w:i/>
          <w:color w:val="000000"/>
          <w:sz w:val="26"/>
          <w:szCs w:val="26"/>
        </w:rPr>
        <w:t xml:space="preserve"> района</w:t>
      </w:r>
      <w:r w:rsidR="00267F40">
        <w:rPr>
          <w:i/>
          <w:color w:val="000000"/>
          <w:sz w:val="26"/>
          <w:szCs w:val="26"/>
        </w:rPr>
        <w:t xml:space="preserve"> </w:t>
      </w:r>
      <w:r w:rsidR="00267F40">
        <w:rPr>
          <w:color w:val="000000"/>
          <w:sz w:val="26"/>
          <w:szCs w:val="26"/>
        </w:rPr>
        <w:t>в качестве безработной с 16 по 18 сентября 2017 г.</w:t>
      </w:r>
      <w:r w:rsidR="00C166FD">
        <w:rPr>
          <w:color w:val="000000"/>
          <w:sz w:val="26"/>
          <w:szCs w:val="26"/>
        </w:rPr>
        <w:t>, отраженный в справке</w:t>
      </w:r>
      <w:r w:rsidR="00267F40">
        <w:rPr>
          <w:color w:val="000000"/>
          <w:sz w:val="26"/>
          <w:szCs w:val="26"/>
        </w:rPr>
        <w:t xml:space="preserve"> </w:t>
      </w:r>
      <w:r w:rsidR="00C166FD">
        <w:rPr>
          <w:color w:val="000000"/>
          <w:sz w:val="26"/>
          <w:szCs w:val="26"/>
        </w:rPr>
        <w:t>ООО «</w:t>
      </w:r>
      <w:proofErr w:type="spellStart"/>
      <w:r w:rsidR="00C166FD">
        <w:rPr>
          <w:color w:val="000000"/>
          <w:sz w:val="26"/>
          <w:szCs w:val="26"/>
        </w:rPr>
        <w:t>Олымский</w:t>
      </w:r>
      <w:proofErr w:type="spellEnd"/>
      <w:r w:rsidR="00C166FD">
        <w:rPr>
          <w:color w:val="000000"/>
          <w:sz w:val="26"/>
          <w:szCs w:val="26"/>
        </w:rPr>
        <w:t xml:space="preserve"> сахарный завод», </w:t>
      </w:r>
      <w:r w:rsidR="00267F40">
        <w:rPr>
          <w:color w:val="000000"/>
          <w:sz w:val="26"/>
          <w:szCs w:val="26"/>
        </w:rPr>
        <w:t xml:space="preserve">не мог быть учтен при определении количества недель оплачиваемой работы, а </w:t>
      </w:r>
      <w:r w:rsidR="00152DF6">
        <w:rPr>
          <w:color w:val="000000"/>
          <w:sz w:val="26"/>
          <w:szCs w:val="26"/>
        </w:rPr>
        <w:t>продолжительность</w:t>
      </w:r>
      <w:r w:rsidR="00152DF6" w:rsidRPr="0052658D">
        <w:rPr>
          <w:color w:val="000000"/>
          <w:sz w:val="26"/>
          <w:szCs w:val="26"/>
        </w:rPr>
        <w:t xml:space="preserve"> </w:t>
      </w:r>
      <w:r w:rsidR="00267F40" w:rsidRPr="0052658D">
        <w:rPr>
          <w:color w:val="000000"/>
          <w:sz w:val="26"/>
          <w:szCs w:val="26"/>
        </w:rPr>
        <w:t>оплачиваем</w:t>
      </w:r>
      <w:r w:rsidR="00267F40">
        <w:rPr>
          <w:color w:val="000000"/>
          <w:sz w:val="26"/>
          <w:szCs w:val="26"/>
        </w:rPr>
        <w:t>ой</w:t>
      </w:r>
      <w:r w:rsidR="00267F40" w:rsidRPr="0052658D">
        <w:rPr>
          <w:color w:val="000000"/>
          <w:sz w:val="26"/>
          <w:szCs w:val="26"/>
        </w:rPr>
        <w:t xml:space="preserve"> работ</w:t>
      </w:r>
      <w:r w:rsidR="00267F40">
        <w:rPr>
          <w:color w:val="000000"/>
          <w:sz w:val="26"/>
          <w:szCs w:val="26"/>
        </w:rPr>
        <w:t>ы</w:t>
      </w:r>
      <w:r w:rsidR="00267F40" w:rsidRPr="0052658D">
        <w:rPr>
          <w:color w:val="000000"/>
          <w:sz w:val="26"/>
          <w:szCs w:val="26"/>
        </w:rPr>
        <w:t xml:space="preserve"> на условиях полного рабочего дня (полной рабочей недели) </w:t>
      </w:r>
      <w:r w:rsidR="00D6077C" w:rsidRPr="0052658D">
        <w:rPr>
          <w:color w:val="000000"/>
          <w:sz w:val="26"/>
          <w:szCs w:val="26"/>
        </w:rPr>
        <w:t xml:space="preserve">в течение 12 месяцев, предшествовавших началу безработицы, </w:t>
      </w:r>
      <w:r w:rsidR="00267F40">
        <w:rPr>
          <w:color w:val="000000"/>
          <w:sz w:val="26"/>
          <w:szCs w:val="26"/>
        </w:rPr>
        <w:t>составляла</w:t>
      </w:r>
      <w:r w:rsidR="00267F40" w:rsidRPr="0052658D">
        <w:rPr>
          <w:color w:val="000000"/>
          <w:sz w:val="26"/>
          <w:szCs w:val="26"/>
        </w:rPr>
        <w:t xml:space="preserve"> менее</w:t>
      </w:r>
      <w:proofErr w:type="gramEnd"/>
      <w:r w:rsidR="00267F40" w:rsidRPr="0052658D">
        <w:rPr>
          <w:color w:val="000000"/>
          <w:sz w:val="26"/>
          <w:szCs w:val="26"/>
        </w:rPr>
        <w:t xml:space="preserve"> 26 недель</w:t>
      </w:r>
      <w:r w:rsidR="00C166FD">
        <w:rPr>
          <w:color w:val="000000"/>
          <w:sz w:val="26"/>
          <w:szCs w:val="26"/>
        </w:rPr>
        <w:t>, а именно 25 недель и 6 дней</w:t>
      </w:r>
      <w:r w:rsidR="00267F40">
        <w:rPr>
          <w:color w:val="000000"/>
          <w:sz w:val="26"/>
          <w:szCs w:val="26"/>
        </w:rPr>
        <w:t xml:space="preserve">. </w:t>
      </w:r>
    </w:p>
    <w:p w:rsidR="00B8015C" w:rsidRDefault="00822056" w:rsidP="00E3143B">
      <w:pPr>
        <w:suppressAutoHyphens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 момент </w:t>
      </w:r>
      <w:r w:rsidR="00C75FFF">
        <w:rPr>
          <w:color w:val="000000"/>
          <w:sz w:val="26"/>
          <w:szCs w:val="26"/>
        </w:rPr>
        <w:t xml:space="preserve">проведения </w:t>
      </w:r>
      <w:r>
        <w:rPr>
          <w:color w:val="000000"/>
          <w:sz w:val="26"/>
          <w:szCs w:val="26"/>
        </w:rPr>
        <w:t xml:space="preserve">проверки </w:t>
      </w:r>
      <w:r w:rsidR="00B8015C">
        <w:rPr>
          <w:color w:val="000000"/>
          <w:sz w:val="26"/>
          <w:szCs w:val="26"/>
        </w:rPr>
        <w:t>З</w:t>
      </w:r>
      <w:r w:rsidR="00D04199">
        <w:rPr>
          <w:color w:val="000000"/>
          <w:sz w:val="26"/>
          <w:szCs w:val="26"/>
        </w:rPr>
        <w:t>.</w:t>
      </w:r>
      <w:r w:rsidR="00B8015C">
        <w:rPr>
          <w:color w:val="000000"/>
          <w:sz w:val="26"/>
          <w:szCs w:val="26"/>
        </w:rPr>
        <w:t xml:space="preserve">Н.Н. </w:t>
      </w:r>
      <w:r>
        <w:rPr>
          <w:sz w:val="26"/>
          <w:szCs w:val="26"/>
        </w:rPr>
        <w:t xml:space="preserve">было выплачено пособие по безработице </w:t>
      </w:r>
      <w:r w:rsidR="00B8015C">
        <w:rPr>
          <w:sz w:val="26"/>
          <w:szCs w:val="26"/>
        </w:rPr>
        <w:t xml:space="preserve">за период с 19 декабря 2017 г. по 4 апреля 2018 г. в сумме </w:t>
      </w:r>
      <w:r w:rsidR="00B8015C">
        <w:rPr>
          <w:i/>
          <w:sz w:val="26"/>
          <w:szCs w:val="26"/>
        </w:rPr>
        <w:t>17</w:t>
      </w:r>
      <w:r w:rsidR="00B8015C">
        <w:rPr>
          <w:sz w:val="26"/>
          <w:szCs w:val="26"/>
        </w:rPr>
        <w:t> </w:t>
      </w:r>
      <w:r w:rsidR="00B8015C">
        <w:rPr>
          <w:i/>
          <w:sz w:val="26"/>
          <w:szCs w:val="26"/>
        </w:rPr>
        <w:t>408</w:t>
      </w:r>
      <w:r w:rsidR="00B8015C" w:rsidRPr="006857F5">
        <w:rPr>
          <w:i/>
          <w:sz w:val="26"/>
          <w:szCs w:val="26"/>
        </w:rPr>
        <w:t xml:space="preserve"> рублей</w:t>
      </w:r>
      <w:r w:rsidR="00E01DF3">
        <w:rPr>
          <w:i/>
          <w:sz w:val="26"/>
          <w:szCs w:val="26"/>
        </w:rPr>
        <w:t xml:space="preserve"> </w:t>
      </w:r>
      <w:r w:rsidR="00B8015C">
        <w:rPr>
          <w:i/>
          <w:sz w:val="26"/>
          <w:szCs w:val="26"/>
        </w:rPr>
        <w:t xml:space="preserve">17 копеек. </w:t>
      </w:r>
      <w:r w:rsidR="00B8015C">
        <w:rPr>
          <w:sz w:val="26"/>
          <w:szCs w:val="26"/>
        </w:rPr>
        <w:t>При этом размер неправомерно начисленных и выплаченных сре</w:t>
      </w:r>
      <w:proofErr w:type="gramStart"/>
      <w:r w:rsidR="00B8015C">
        <w:rPr>
          <w:sz w:val="26"/>
          <w:szCs w:val="26"/>
        </w:rPr>
        <w:t>дств в в</w:t>
      </w:r>
      <w:proofErr w:type="gramEnd"/>
      <w:r w:rsidR="00B8015C">
        <w:rPr>
          <w:sz w:val="26"/>
          <w:szCs w:val="26"/>
        </w:rPr>
        <w:t xml:space="preserve">иде пособия по безработице за указанный период составил </w:t>
      </w:r>
      <w:r w:rsidR="002E2B0D">
        <w:rPr>
          <w:i/>
          <w:sz w:val="26"/>
          <w:szCs w:val="26"/>
        </w:rPr>
        <w:t>14</w:t>
      </w:r>
      <w:r w:rsidR="00B8015C">
        <w:rPr>
          <w:i/>
          <w:sz w:val="26"/>
          <w:szCs w:val="26"/>
        </w:rPr>
        <w:t> </w:t>
      </w:r>
      <w:r w:rsidR="002E2B0D">
        <w:rPr>
          <w:i/>
          <w:sz w:val="26"/>
          <w:szCs w:val="26"/>
        </w:rPr>
        <w:t>39</w:t>
      </w:r>
      <w:r w:rsidR="00B8015C">
        <w:rPr>
          <w:i/>
          <w:sz w:val="26"/>
          <w:szCs w:val="26"/>
        </w:rPr>
        <w:t xml:space="preserve">0 </w:t>
      </w:r>
      <w:r w:rsidR="00B8015C" w:rsidRPr="00270084">
        <w:rPr>
          <w:i/>
          <w:sz w:val="26"/>
          <w:szCs w:val="26"/>
        </w:rPr>
        <w:t xml:space="preserve">рублей </w:t>
      </w:r>
      <w:r w:rsidR="002E2B0D">
        <w:rPr>
          <w:i/>
          <w:sz w:val="26"/>
          <w:szCs w:val="26"/>
        </w:rPr>
        <w:t>39</w:t>
      </w:r>
      <w:r w:rsidR="00B8015C" w:rsidRPr="00270084">
        <w:rPr>
          <w:i/>
          <w:sz w:val="26"/>
          <w:szCs w:val="26"/>
        </w:rPr>
        <w:t xml:space="preserve"> копе</w:t>
      </w:r>
      <w:r w:rsidR="002E2B0D">
        <w:rPr>
          <w:i/>
          <w:sz w:val="26"/>
          <w:szCs w:val="26"/>
        </w:rPr>
        <w:t>ек</w:t>
      </w:r>
      <w:r w:rsidR="00B8015C">
        <w:rPr>
          <w:sz w:val="26"/>
          <w:szCs w:val="26"/>
        </w:rPr>
        <w:t>.</w:t>
      </w:r>
    </w:p>
    <w:p w:rsidR="00C84AD8" w:rsidRDefault="00C84AD8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пунктом</w:t>
      </w:r>
      <w:r w:rsidRPr="007D71B4">
        <w:rPr>
          <w:sz w:val="26"/>
          <w:szCs w:val="26"/>
        </w:rPr>
        <w:t xml:space="preserve"> </w:t>
      </w:r>
      <w:r>
        <w:rPr>
          <w:sz w:val="26"/>
          <w:szCs w:val="26"/>
        </w:rPr>
        <w:t>3 статьи 31</w:t>
      </w:r>
      <w:r w:rsidRPr="007D71B4">
        <w:rPr>
          <w:sz w:val="26"/>
          <w:szCs w:val="26"/>
        </w:rPr>
        <w:t xml:space="preserve"> Закона о занятости </w:t>
      </w:r>
      <w:r>
        <w:rPr>
          <w:color w:val="000000"/>
          <w:sz w:val="26"/>
          <w:szCs w:val="26"/>
        </w:rPr>
        <w:t>г</w:t>
      </w:r>
      <w:r w:rsidRPr="00C84AD8">
        <w:rPr>
          <w:color w:val="000000"/>
          <w:sz w:val="26"/>
          <w:szCs w:val="26"/>
        </w:rPr>
        <w:t>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</w:t>
      </w:r>
      <w:proofErr w:type="gramEnd"/>
      <w:r w:rsidRPr="00C84AD8">
        <w:rPr>
          <w:color w:val="000000"/>
          <w:sz w:val="26"/>
          <w:szCs w:val="26"/>
        </w:rPr>
        <w:t xml:space="preserve"> </w:t>
      </w:r>
      <w:proofErr w:type="gramStart"/>
      <w:r w:rsidRPr="00C84AD8">
        <w:rPr>
          <w:color w:val="000000"/>
          <w:sz w:val="26"/>
          <w:szCs w:val="26"/>
        </w:rPr>
        <w:t>начисляется</w:t>
      </w:r>
      <w:proofErr w:type="gramEnd"/>
      <w:r w:rsidRPr="00C84AD8">
        <w:rPr>
          <w:color w:val="000000"/>
          <w:sz w:val="26"/>
          <w:szCs w:val="26"/>
        </w:rPr>
        <w:t xml:space="preserve"> начиная с первого дня по истечении указанного периода.</w:t>
      </w:r>
    </w:p>
    <w:p w:rsidR="00D92288" w:rsidRDefault="00D92288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частями первой и второй статьи 178 Трудового кодекса Российской Федерации (далее – Кодекс) при расторжении трудового договора в связи с ликвидацией организации (пункт 1 части первой статьи 81</w:t>
      </w:r>
      <w:r w:rsidR="00AF114C">
        <w:rPr>
          <w:sz w:val="26"/>
          <w:szCs w:val="26"/>
        </w:rPr>
        <w:t xml:space="preserve"> </w:t>
      </w:r>
      <w:r>
        <w:rPr>
          <w:sz w:val="26"/>
          <w:szCs w:val="26"/>
        </w:rPr>
        <w:t>Кодекса) либо сокращением численности или штата работников организации (пункт 2 части первой статьи 81 Кодекса) увольняемому работнику выплачивается выходное пособие в размере среднего месячного заработка, а также за ним сохраняется</w:t>
      </w:r>
      <w:proofErr w:type="gramEnd"/>
      <w:r>
        <w:rPr>
          <w:sz w:val="26"/>
          <w:szCs w:val="26"/>
        </w:rPr>
        <w:t xml:space="preserve">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</w:t>
      </w:r>
      <w:proofErr w:type="gramStart"/>
      <w:r>
        <w:rPr>
          <w:sz w:val="26"/>
          <w:szCs w:val="26"/>
        </w:rPr>
        <w:t>за уволенным работником в течение третьего месяца со дня увольнения по решению органа службы занятости населения при условии</w:t>
      </w:r>
      <w:proofErr w:type="gramEnd"/>
      <w:r>
        <w:rPr>
          <w:sz w:val="26"/>
          <w:szCs w:val="26"/>
        </w:rPr>
        <w:t>, если в двухнедельный срок после увольнения работник обратился в этот орган и не был им трудоустроен.</w:t>
      </w:r>
    </w:p>
    <w:p w:rsidR="00E76A34" w:rsidRDefault="00E76A34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второй статьи 307 Кодекса случаи и размеры выплачиваемых при прекращении трудового договора </w:t>
      </w:r>
      <w:r w:rsidR="000C6238">
        <w:rPr>
          <w:sz w:val="26"/>
          <w:szCs w:val="26"/>
        </w:rPr>
        <w:t xml:space="preserve">с работником, работающим у работодателя - физического лица, </w:t>
      </w:r>
      <w:r>
        <w:rPr>
          <w:sz w:val="26"/>
          <w:szCs w:val="26"/>
        </w:rPr>
        <w:t>выходного пособия и других компенсационных выплат определяются трудовым договором.</w:t>
      </w:r>
    </w:p>
    <w:p w:rsidR="00AF114C" w:rsidRDefault="00AF114C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приведенных нормативных положений следует, что выплата работодателем работнику выходного пособия и сохранение за ним среднего </w:t>
      </w:r>
      <w:r w:rsidR="00E01DF3">
        <w:rPr>
          <w:sz w:val="26"/>
          <w:szCs w:val="26"/>
        </w:rPr>
        <w:t xml:space="preserve">месячного </w:t>
      </w:r>
      <w:r>
        <w:rPr>
          <w:sz w:val="26"/>
          <w:szCs w:val="26"/>
        </w:rPr>
        <w:t>заработка на период его трудоустройства в связи с увольнением по пункту 1 или пункту 2 части первой статьи 81 Кодекса гарантированы законом только в случае увольнения работника из организации. Работникам, работающим у физических лиц, включая индивидуальных предпринимателей, указанная гарантия Кодексом не предусмотрена. Работодатель - индивидуальный предприниматель, увольняющий работников в связи с прекращением предпринимательской деятельности</w:t>
      </w:r>
      <w:r w:rsidR="0055677A">
        <w:rPr>
          <w:sz w:val="26"/>
          <w:szCs w:val="26"/>
        </w:rPr>
        <w:t xml:space="preserve"> либо сокращением численности или штата работников</w:t>
      </w:r>
      <w:r>
        <w:rPr>
          <w:sz w:val="26"/>
          <w:szCs w:val="26"/>
        </w:rPr>
        <w:t xml:space="preserve">, обязан выплатить работнику выходное пособие, иные компенсационные выплаты, </w:t>
      </w:r>
      <w:r w:rsidR="00EE7988">
        <w:rPr>
          <w:sz w:val="26"/>
          <w:szCs w:val="26"/>
        </w:rPr>
        <w:t>сохранить</w:t>
      </w:r>
      <w:r>
        <w:rPr>
          <w:sz w:val="26"/>
          <w:szCs w:val="26"/>
        </w:rPr>
        <w:t xml:space="preserve"> средний заработок на период трудоустройства </w:t>
      </w:r>
      <w:r w:rsidR="00CA2E70">
        <w:rPr>
          <w:sz w:val="26"/>
          <w:szCs w:val="26"/>
        </w:rPr>
        <w:t>в случа</w:t>
      </w:r>
      <w:r w:rsidR="00E96079">
        <w:rPr>
          <w:sz w:val="26"/>
          <w:szCs w:val="26"/>
        </w:rPr>
        <w:t>ях</w:t>
      </w:r>
      <w:r w:rsidR="00CA2E70">
        <w:rPr>
          <w:sz w:val="26"/>
          <w:szCs w:val="26"/>
        </w:rPr>
        <w:t xml:space="preserve">, </w:t>
      </w:r>
      <w:r>
        <w:rPr>
          <w:sz w:val="26"/>
          <w:szCs w:val="26"/>
        </w:rPr>
        <w:t>если соответствующие гарантии предусмотрены трудовым договором с работником.</w:t>
      </w:r>
    </w:p>
    <w:p w:rsidR="00B9123F" w:rsidRPr="00505F9E" w:rsidRDefault="00B9123F" w:rsidP="00B9123F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</w:t>
      </w:r>
      <w:r w:rsidRPr="006411F6">
        <w:rPr>
          <w:i/>
          <w:color w:val="000000"/>
          <w:sz w:val="26"/>
          <w:szCs w:val="26"/>
        </w:rPr>
        <w:t xml:space="preserve">ЦЗН </w:t>
      </w:r>
      <w:r>
        <w:rPr>
          <w:i/>
          <w:color w:val="000000"/>
          <w:sz w:val="26"/>
          <w:szCs w:val="26"/>
        </w:rPr>
        <w:t xml:space="preserve">города Курска и </w:t>
      </w:r>
      <w:r w:rsidRPr="006411F6">
        <w:rPr>
          <w:i/>
          <w:color w:val="000000"/>
          <w:sz w:val="26"/>
          <w:szCs w:val="26"/>
        </w:rPr>
        <w:t>К</w:t>
      </w:r>
      <w:r>
        <w:rPr>
          <w:i/>
          <w:color w:val="000000"/>
          <w:sz w:val="26"/>
          <w:szCs w:val="26"/>
        </w:rPr>
        <w:t>ур</w:t>
      </w:r>
      <w:r w:rsidRPr="006411F6">
        <w:rPr>
          <w:i/>
          <w:color w:val="000000"/>
          <w:sz w:val="26"/>
          <w:szCs w:val="26"/>
        </w:rPr>
        <w:t>ского района</w:t>
      </w:r>
      <w:r>
        <w:rPr>
          <w:color w:val="000000"/>
          <w:sz w:val="26"/>
          <w:szCs w:val="26"/>
        </w:rPr>
        <w:t xml:space="preserve"> гражданке Н</w:t>
      </w:r>
      <w:r w:rsidR="00D0419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М.В., уволенной </w:t>
      </w:r>
      <w:r w:rsidR="00783E62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 xml:space="preserve">31 июля 2017 г. от индивидуального предпринимателя «Никулина </w:t>
      </w:r>
      <w:proofErr w:type="spellStart"/>
      <w:r>
        <w:rPr>
          <w:color w:val="000000"/>
          <w:sz w:val="26"/>
          <w:szCs w:val="26"/>
        </w:rPr>
        <w:t>Линара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Фидаилевна</w:t>
      </w:r>
      <w:proofErr w:type="spellEnd"/>
      <w:r>
        <w:rPr>
          <w:color w:val="000000"/>
          <w:sz w:val="26"/>
          <w:szCs w:val="26"/>
        </w:rPr>
        <w:t xml:space="preserve">» в связи с сокращением численности или штата работников, решением </w:t>
      </w:r>
      <w:r w:rsidRPr="00505F9E">
        <w:rPr>
          <w:i/>
          <w:color w:val="000000"/>
          <w:sz w:val="26"/>
          <w:szCs w:val="26"/>
        </w:rPr>
        <w:t>центра занятости населения</w:t>
      </w:r>
      <w:r>
        <w:rPr>
          <w:color w:val="000000"/>
          <w:sz w:val="26"/>
          <w:szCs w:val="26"/>
        </w:rPr>
        <w:t xml:space="preserve"> от 9 августа 2017 г. выплата пособия по безработице была назначена с 1 ноября 2017 г., то есть по истечении трехмесячного срока с даты увольнения от</w:t>
      </w:r>
      <w:proofErr w:type="gramEnd"/>
      <w:r>
        <w:rPr>
          <w:color w:val="000000"/>
          <w:sz w:val="26"/>
          <w:szCs w:val="26"/>
        </w:rPr>
        <w:t xml:space="preserve"> индивидуального предпринимателя.</w:t>
      </w:r>
    </w:p>
    <w:p w:rsidR="00D92288" w:rsidRDefault="00B9123F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этом к</w:t>
      </w:r>
      <w:r w:rsidR="00B12F19">
        <w:rPr>
          <w:sz w:val="26"/>
          <w:szCs w:val="26"/>
        </w:rPr>
        <w:t xml:space="preserve"> ЛДПГУ Н</w:t>
      </w:r>
      <w:r w:rsidR="00D04199">
        <w:rPr>
          <w:sz w:val="26"/>
          <w:szCs w:val="26"/>
        </w:rPr>
        <w:t>.</w:t>
      </w:r>
      <w:r w:rsidR="00B12F19">
        <w:rPr>
          <w:sz w:val="26"/>
          <w:szCs w:val="26"/>
        </w:rPr>
        <w:t xml:space="preserve">М.В. приобщена копия трудового договора </w:t>
      </w:r>
      <w:r w:rsidR="00895A8E">
        <w:rPr>
          <w:sz w:val="26"/>
          <w:szCs w:val="26"/>
        </w:rPr>
        <w:t xml:space="preserve">с </w:t>
      </w:r>
      <w:r w:rsidR="00895A8E">
        <w:rPr>
          <w:color w:val="000000"/>
          <w:sz w:val="26"/>
          <w:szCs w:val="26"/>
        </w:rPr>
        <w:t xml:space="preserve">индивидуальным предпринимателем «Никулина </w:t>
      </w:r>
      <w:proofErr w:type="spellStart"/>
      <w:r w:rsidR="00895A8E">
        <w:rPr>
          <w:color w:val="000000"/>
          <w:sz w:val="26"/>
          <w:szCs w:val="26"/>
        </w:rPr>
        <w:t>Линара</w:t>
      </w:r>
      <w:proofErr w:type="spellEnd"/>
      <w:r w:rsidR="00895A8E">
        <w:rPr>
          <w:color w:val="000000"/>
          <w:sz w:val="26"/>
          <w:szCs w:val="26"/>
        </w:rPr>
        <w:t xml:space="preserve"> </w:t>
      </w:r>
      <w:proofErr w:type="spellStart"/>
      <w:r w:rsidR="00895A8E">
        <w:rPr>
          <w:color w:val="000000"/>
          <w:sz w:val="26"/>
          <w:szCs w:val="26"/>
        </w:rPr>
        <w:t>Фидаилевна</w:t>
      </w:r>
      <w:proofErr w:type="spellEnd"/>
      <w:r w:rsidR="00895A8E">
        <w:rPr>
          <w:color w:val="000000"/>
          <w:sz w:val="26"/>
          <w:szCs w:val="26"/>
        </w:rPr>
        <w:t xml:space="preserve">» </w:t>
      </w:r>
      <w:r w:rsidR="00B12F19">
        <w:rPr>
          <w:sz w:val="26"/>
          <w:szCs w:val="26"/>
        </w:rPr>
        <w:t>от                                     16 января 2017 г. № 1</w:t>
      </w:r>
      <w:r w:rsidR="00895A8E">
        <w:rPr>
          <w:sz w:val="26"/>
          <w:szCs w:val="26"/>
        </w:rPr>
        <w:t>, п</w:t>
      </w:r>
      <w:r w:rsidR="00B12F19">
        <w:rPr>
          <w:sz w:val="26"/>
          <w:szCs w:val="26"/>
        </w:rPr>
        <w:t>унктом 10.3 раздела 10 «Прекращение договора»</w:t>
      </w:r>
      <w:r w:rsidR="00895A8E">
        <w:rPr>
          <w:sz w:val="26"/>
          <w:szCs w:val="26"/>
        </w:rPr>
        <w:t xml:space="preserve"> которого предусмотрено, что</w:t>
      </w:r>
      <w:r w:rsidR="00B12F1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B12F19">
        <w:rPr>
          <w:sz w:val="26"/>
          <w:szCs w:val="26"/>
        </w:rPr>
        <w:t>работодатель вправе принять решение об осуществлении компенсационной выплаты работнику</w:t>
      </w:r>
      <w:r>
        <w:rPr>
          <w:sz w:val="26"/>
          <w:szCs w:val="26"/>
        </w:rPr>
        <w:t>»</w:t>
      </w:r>
      <w:r w:rsidR="00895A8E">
        <w:rPr>
          <w:sz w:val="26"/>
          <w:szCs w:val="26"/>
        </w:rPr>
        <w:t xml:space="preserve">. </w:t>
      </w:r>
      <w:r>
        <w:rPr>
          <w:sz w:val="26"/>
          <w:szCs w:val="26"/>
        </w:rPr>
        <w:t>Сохранение за работником среднего заработка на период трудоустройства, к</w:t>
      </w:r>
      <w:r w:rsidR="00895A8E">
        <w:rPr>
          <w:sz w:val="26"/>
          <w:szCs w:val="26"/>
        </w:rPr>
        <w:t>онкретные виды компенсационных выплат, выходное пособие, сроки их выплаты трудовым договором не предусмотрены. Иных документов, подтверждающих факты сохранения за Н</w:t>
      </w:r>
      <w:r w:rsidR="00D04199">
        <w:rPr>
          <w:sz w:val="26"/>
          <w:szCs w:val="26"/>
        </w:rPr>
        <w:t>.</w:t>
      </w:r>
      <w:r w:rsidR="00895A8E">
        <w:rPr>
          <w:sz w:val="26"/>
          <w:szCs w:val="26"/>
        </w:rPr>
        <w:t xml:space="preserve">М.В. среднего заработка на период трудоустройства и (или) назначения ей компенсационных выплат, не представлено. </w:t>
      </w:r>
    </w:p>
    <w:p w:rsidR="00FD2CF3" w:rsidRPr="00505F9E" w:rsidRDefault="00FD2CF3" w:rsidP="00E3143B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 оснований для назначения Н</w:t>
      </w:r>
      <w:r w:rsidR="00D0419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М.В. выплаты пособия по безработице по истечении трехмесячного срока </w:t>
      </w:r>
      <w:proofErr w:type="gramStart"/>
      <w:r>
        <w:rPr>
          <w:color w:val="000000"/>
          <w:sz w:val="26"/>
          <w:szCs w:val="26"/>
        </w:rPr>
        <w:t>с даты увольнения</w:t>
      </w:r>
      <w:proofErr w:type="gramEnd"/>
      <w:r>
        <w:rPr>
          <w:color w:val="000000"/>
          <w:sz w:val="26"/>
          <w:szCs w:val="26"/>
        </w:rPr>
        <w:t xml:space="preserve"> от индивидуального предпринимателя в связи с сокращением численности или штата работников</w:t>
      </w:r>
      <w:r w:rsidR="001D7B2A">
        <w:rPr>
          <w:color w:val="000000"/>
          <w:sz w:val="26"/>
          <w:szCs w:val="26"/>
        </w:rPr>
        <w:t xml:space="preserve"> в </w:t>
      </w:r>
      <w:r w:rsidR="001D7B2A">
        <w:rPr>
          <w:sz w:val="26"/>
          <w:szCs w:val="26"/>
        </w:rPr>
        <w:t>соответствии с пунктом</w:t>
      </w:r>
      <w:r w:rsidR="001D7B2A" w:rsidRPr="007D71B4">
        <w:rPr>
          <w:sz w:val="26"/>
          <w:szCs w:val="26"/>
        </w:rPr>
        <w:t xml:space="preserve"> </w:t>
      </w:r>
      <w:r w:rsidR="001D7B2A">
        <w:rPr>
          <w:sz w:val="26"/>
          <w:szCs w:val="26"/>
        </w:rPr>
        <w:t>3 статьи 31</w:t>
      </w:r>
      <w:r w:rsidR="001D7B2A" w:rsidRPr="007D71B4">
        <w:rPr>
          <w:sz w:val="26"/>
          <w:szCs w:val="26"/>
        </w:rPr>
        <w:t xml:space="preserve"> Закона о занятости</w:t>
      </w:r>
      <w:r>
        <w:rPr>
          <w:color w:val="000000"/>
          <w:sz w:val="26"/>
          <w:szCs w:val="26"/>
        </w:rPr>
        <w:t xml:space="preserve"> не имелось.</w:t>
      </w:r>
    </w:p>
    <w:p w:rsidR="00C84AD8" w:rsidRDefault="00C52AFD" w:rsidP="00E3143B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Аналогичные факты имели место:</w:t>
      </w:r>
    </w:p>
    <w:p w:rsidR="00C84AD8" w:rsidRPr="00045C34" w:rsidRDefault="00C52AFD" w:rsidP="00E3143B">
      <w:pPr>
        <w:suppressAutoHyphens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045C34">
        <w:rPr>
          <w:color w:val="000000"/>
          <w:sz w:val="26"/>
          <w:szCs w:val="26"/>
        </w:rPr>
        <w:t>в</w:t>
      </w:r>
      <w:r w:rsidRPr="00045C34">
        <w:rPr>
          <w:i/>
          <w:color w:val="000000"/>
          <w:sz w:val="26"/>
          <w:szCs w:val="26"/>
        </w:rPr>
        <w:t xml:space="preserve"> ЦЗН города Курска и Курского района</w:t>
      </w:r>
      <w:r w:rsidR="005C5F6D">
        <w:rPr>
          <w:i/>
          <w:color w:val="000000"/>
          <w:sz w:val="26"/>
          <w:szCs w:val="26"/>
        </w:rPr>
        <w:t xml:space="preserve">: </w:t>
      </w:r>
      <w:r w:rsidR="00CD5384" w:rsidRPr="00045C34">
        <w:rPr>
          <w:color w:val="000000"/>
          <w:sz w:val="26"/>
          <w:szCs w:val="26"/>
        </w:rPr>
        <w:t xml:space="preserve"> </w:t>
      </w:r>
      <w:r w:rsidRPr="00045C34">
        <w:rPr>
          <w:color w:val="000000"/>
          <w:sz w:val="26"/>
          <w:szCs w:val="26"/>
        </w:rPr>
        <w:t>в отношении гражданки К</w:t>
      </w:r>
      <w:r w:rsidR="0063500F">
        <w:rPr>
          <w:color w:val="000000"/>
          <w:sz w:val="26"/>
          <w:szCs w:val="26"/>
        </w:rPr>
        <w:t>.</w:t>
      </w:r>
      <w:r w:rsidRPr="00045C34">
        <w:rPr>
          <w:color w:val="000000"/>
          <w:sz w:val="26"/>
          <w:szCs w:val="26"/>
        </w:rPr>
        <w:t>О.Н., уволенной 11 марта 2017 г. от индивидуального предпринимателя «Шаталова Наталья Леонидовна» в связи с сокращением численности или штата работников</w:t>
      </w:r>
      <w:r w:rsidR="00CB1789" w:rsidRPr="00045C34">
        <w:rPr>
          <w:color w:val="000000"/>
          <w:sz w:val="26"/>
          <w:szCs w:val="26"/>
        </w:rPr>
        <w:t xml:space="preserve"> (признана безработной с 20 марта 2017 г., пособие по безработице назначено с 12 июня 2017 г.)</w:t>
      </w:r>
      <w:r w:rsidRPr="00045C34">
        <w:rPr>
          <w:color w:val="000000"/>
          <w:sz w:val="26"/>
          <w:szCs w:val="26"/>
        </w:rPr>
        <w:t>;</w:t>
      </w:r>
      <w:r w:rsidR="00CD5384" w:rsidRPr="00045C34">
        <w:rPr>
          <w:color w:val="000000"/>
          <w:sz w:val="26"/>
          <w:szCs w:val="26"/>
        </w:rPr>
        <w:t xml:space="preserve"> в отношении гражданки К</w:t>
      </w:r>
      <w:r w:rsidR="00D04199">
        <w:rPr>
          <w:color w:val="000000"/>
          <w:sz w:val="26"/>
          <w:szCs w:val="26"/>
        </w:rPr>
        <w:t>.</w:t>
      </w:r>
      <w:r w:rsidR="00CD5384" w:rsidRPr="00045C34">
        <w:rPr>
          <w:color w:val="000000"/>
          <w:sz w:val="26"/>
          <w:szCs w:val="26"/>
        </w:rPr>
        <w:t>Ю.Н., уволенной 2 июня 2017 г. от индивидуального предпринимателя «Никитина Галина Анатольевна» в связи с сокращением численности или штата работников</w:t>
      </w:r>
      <w:r w:rsidR="00CB1789" w:rsidRPr="00045C34">
        <w:rPr>
          <w:color w:val="000000"/>
          <w:sz w:val="26"/>
          <w:szCs w:val="26"/>
        </w:rPr>
        <w:t xml:space="preserve"> (признана безработной с 6 июня 2017 г., пособие по безработице назначено с 3 сентября 2017 г.)</w:t>
      </w:r>
      <w:r w:rsidR="00CD5384" w:rsidRPr="00045C34">
        <w:rPr>
          <w:color w:val="000000"/>
          <w:sz w:val="26"/>
          <w:szCs w:val="26"/>
        </w:rPr>
        <w:t>;</w:t>
      </w:r>
    </w:p>
    <w:p w:rsidR="00C52AFD" w:rsidRPr="00045C34" w:rsidRDefault="00C52AFD" w:rsidP="00E3143B">
      <w:pPr>
        <w:suppressAutoHyphens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045C34">
        <w:rPr>
          <w:color w:val="000000"/>
          <w:sz w:val="26"/>
          <w:szCs w:val="26"/>
        </w:rPr>
        <w:t>в</w:t>
      </w:r>
      <w:r w:rsidRPr="00045C34">
        <w:rPr>
          <w:i/>
          <w:color w:val="000000"/>
          <w:sz w:val="26"/>
          <w:szCs w:val="26"/>
        </w:rPr>
        <w:t xml:space="preserve"> ЦЗН </w:t>
      </w:r>
      <w:proofErr w:type="spellStart"/>
      <w:r w:rsidRPr="00045C34">
        <w:rPr>
          <w:i/>
          <w:color w:val="000000"/>
          <w:sz w:val="26"/>
          <w:szCs w:val="26"/>
        </w:rPr>
        <w:t>Обоянского</w:t>
      </w:r>
      <w:proofErr w:type="spellEnd"/>
      <w:r w:rsidRPr="00045C34">
        <w:rPr>
          <w:i/>
          <w:color w:val="000000"/>
          <w:sz w:val="26"/>
          <w:szCs w:val="26"/>
        </w:rPr>
        <w:t xml:space="preserve"> района</w:t>
      </w:r>
      <w:r w:rsidRPr="00045C34">
        <w:rPr>
          <w:color w:val="000000"/>
          <w:sz w:val="26"/>
          <w:szCs w:val="26"/>
        </w:rPr>
        <w:t xml:space="preserve"> </w:t>
      </w:r>
      <w:r w:rsidR="00CD5384" w:rsidRPr="00045C34">
        <w:rPr>
          <w:color w:val="000000"/>
          <w:sz w:val="26"/>
          <w:szCs w:val="26"/>
        </w:rPr>
        <w:t xml:space="preserve">- </w:t>
      </w:r>
      <w:r w:rsidRPr="00045C34">
        <w:rPr>
          <w:color w:val="000000"/>
          <w:sz w:val="26"/>
          <w:szCs w:val="26"/>
        </w:rPr>
        <w:t>в отношении гражданки Р</w:t>
      </w:r>
      <w:r w:rsidR="00D04199">
        <w:rPr>
          <w:color w:val="000000"/>
          <w:sz w:val="26"/>
          <w:szCs w:val="26"/>
        </w:rPr>
        <w:t>.</w:t>
      </w:r>
      <w:r w:rsidRPr="00045C34">
        <w:rPr>
          <w:color w:val="000000"/>
          <w:sz w:val="26"/>
          <w:szCs w:val="26"/>
        </w:rPr>
        <w:t xml:space="preserve">Р.Н., уволенной </w:t>
      </w:r>
      <w:r w:rsidR="0063500F">
        <w:rPr>
          <w:color w:val="000000"/>
          <w:sz w:val="26"/>
          <w:szCs w:val="26"/>
        </w:rPr>
        <w:t xml:space="preserve">                 </w:t>
      </w:r>
      <w:r w:rsidRPr="00045C34">
        <w:rPr>
          <w:color w:val="000000"/>
          <w:sz w:val="26"/>
          <w:szCs w:val="26"/>
        </w:rPr>
        <w:t xml:space="preserve">31 декабря 2016 г. от индивидуального предпринимателя «Кириченко </w:t>
      </w:r>
      <w:r w:rsidR="007728DD" w:rsidRPr="00045C34">
        <w:rPr>
          <w:color w:val="000000"/>
          <w:sz w:val="26"/>
          <w:szCs w:val="26"/>
        </w:rPr>
        <w:t>Светлана</w:t>
      </w:r>
      <w:r w:rsidRPr="00045C34">
        <w:rPr>
          <w:color w:val="000000"/>
          <w:sz w:val="26"/>
          <w:szCs w:val="26"/>
        </w:rPr>
        <w:t xml:space="preserve"> Михайловна» в связи с сокращением численности или штата работников</w:t>
      </w:r>
      <w:r w:rsidR="00CB1789" w:rsidRPr="00045C34">
        <w:rPr>
          <w:color w:val="000000"/>
          <w:sz w:val="26"/>
          <w:szCs w:val="26"/>
        </w:rPr>
        <w:t xml:space="preserve"> (признана безработной с 20 января 2017 г., пособие по безработице назначено с 1 марта 2017 г.)</w:t>
      </w:r>
      <w:r w:rsidRPr="00045C34">
        <w:rPr>
          <w:color w:val="000000"/>
          <w:sz w:val="26"/>
          <w:szCs w:val="26"/>
        </w:rPr>
        <w:t>;</w:t>
      </w:r>
    </w:p>
    <w:p w:rsidR="00C84AD8" w:rsidRPr="006857F5" w:rsidRDefault="007728DD" w:rsidP="00E3143B">
      <w:pPr>
        <w:suppressAutoHyphens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045C34">
        <w:rPr>
          <w:color w:val="000000"/>
          <w:sz w:val="26"/>
          <w:szCs w:val="26"/>
        </w:rPr>
        <w:t>в</w:t>
      </w:r>
      <w:r w:rsidRPr="00045C34">
        <w:rPr>
          <w:i/>
          <w:color w:val="000000"/>
          <w:sz w:val="26"/>
          <w:szCs w:val="26"/>
        </w:rPr>
        <w:t xml:space="preserve"> ЦЗН </w:t>
      </w:r>
      <w:proofErr w:type="spellStart"/>
      <w:r w:rsidRPr="00045C34">
        <w:rPr>
          <w:i/>
          <w:color w:val="000000"/>
          <w:sz w:val="26"/>
          <w:szCs w:val="26"/>
        </w:rPr>
        <w:t>Суджанского</w:t>
      </w:r>
      <w:proofErr w:type="spellEnd"/>
      <w:r w:rsidRPr="00045C34">
        <w:rPr>
          <w:i/>
          <w:color w:val="000000"/>
          <w:sz w:val="26"/>
          <w:szCs w:val="26"/>
        </w:rPr>
        <w:t xml:space="preserve"> района</w:t>
      </w:r>
      <w:r w:rsidRPr="00045C34">
        <w:rPr>
          <w:color w:val="000000"/>
          <w:sz w:val="26"/>
          <w:szCs w:val="26"/>
        </w:rPr>
        <w:t xml:space="preserve"> </w:t>
      </w:r>
      <w:r w:rsidR="00CD5384" w:rsidRPr="00045C34">
        <w:rPr>
          <w:color w:val="000000"/>
          <w:sz w:val="26"/>
          <w:szCs w:val="26"/>
        </w:rPr>
        <w:t xml:space="preserve">- </w:t>
      </w:r>
      <w:r w:rsidRPr="00045C34">
        <w:rPr>
          <w:color w:val="000000"/>
          <w:sz w:val="26"/>
          <w:szCs w:val="26"/>
        </w:rPr>
        <w:t>в отношении гражданки М</w:t>
      </w:r>
      <w:r w:rsidR="00D04199">
        <w:rPr>
          <w:color w:val="000000"/>
          <w:sz w:val="26"/>
          <w:szCs w:val="26"/>
        </w:rPr>
        <w:t>.</w:t>
      </w:r>
      <w:r w:rsidRPr="00045C34">
        <w:rPr>
          <w:color w:val="000000"/>
          <w:sz w:val="26"/>
          <w:szCs w:val="26"/>
        </w:rPr>
        <w:t xml:space="preserve">Г.А., уволенной </w:t>
      </w:r>
      <w:r w:rsidR="00E30B27">
        <w:rPr>
          <w:color w:val="000000"/>
          <w:sz w:val="26"/>
          <w:szCs w:val="26"/>
        </w:rPr>
        <w:t xml:space="preserve">              </w:t>
      </w:r>
      <w:r w:rsidRPr="00045C34">
        <w:rPr>
          <w:color w:val="000000"/>
          <w:sz w:val="26"/>
          <w:szCs w:val="26"/>
        </w:rPr>
        <w:t>2 июля 2017 г. от индивидуального предпринимателя «Ларина Е.А.» в связи с сокращением численности или штата работников</w:t>
      </w:r>
      <w:r w:rsidR="00CB1789" w:rsidRPr="00045C34">
        <w:rPr>
          <w:color w:val="000000"/>
          <w:sz w:val="26"/>
          <w:szCs w:val="26"/>
        </w:rPr>
        <w:t xml:space="preserve"> (признана безработной с </w:t>
      </w:r>
      <w:r w:rsidR="00E30B27">
        <w:rPr>
          <w:color w:val="000000"/>
          <w:sz w:val="26"/>
          <w:szCs w:val="26"/>
        </w:rPr>
        <w:t xml:space="preserve">                     </w:t>
      </w:r>
      <w:r w:rsidR="00CB1789" w:rsidRPr="00045C34">
        <w:rPr>
          <w:color w:val="000000"/>
          <w:sz w:val="26"/>
          <w:szCs w:val="26"/>
        </w:rPr>
        <w:t>14 июля 2017 г., пособие по безработице назначено с 3 октября 2017 г.)</w:t>
      </w:r>
      <w:r w:rsidR="00CD5384" w:rsidRPr="00045C34">
        <w:rPr>
          <w:color w:val="000000"/>
          <w:sz w:val="26"/>
          <w:szCs w:val="26"/>
        </w:rPr>
        <w:t>.</w:t>
      </w:r>
    </w:p>
    <w:p w:rsidR="007D2F5A" w:rsidRDefault="00D5424D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ar-SA"/>
        </w:rPr>
        <w:t xml:space="preserve">В </w:t>
      </w:r>
      <w:r w:rsidRPr="003964CC">
        <w:rPr>
          <w:rFonts w:eastAsia="Times New Roman"/>
          <w:bCs/>
          <w:i/>
          <w:sz w:val="26"/>
          <w:szCs w:val="26"/>
          <w:lang w:eastAsia="ar-SA"/>
        </w:rPr>
        <w:t>ЦЗН города Курчатова и Курчатовс</w:t>
      </w:r>
      <w:r>
        <w:rPr>
          <w:rFonts w:eastAsia="Times New Roman"/>
          <w:bCs/>
          <w:i/>
          <w:sz w:val="26"/>
          <w:szCs w:val="26"/>
          <w:lang w:eastAsia="ar-SA"/>
        </w:rPr>
        <w:t>к</w:t>
      </w:r>
      <w:r w:rsidRPr="003964CC">
        <w:rPr>
          <w:rFonts w:eastAsia="Times New Roman"/>
          <w:bCs/>
          <w:i/>
          <w:sz w:val="26"/>
          <w:szCs w:val="26"/>
          <w:lang w:eastAsia="ar-SA"/>
        </w:rPr>
        <w:t>ого района</w:t>
      </w:r>
      <w:r w:rsidR="005B3635">
        <w:rPr>
          <w:rFonts w:eastAsia="Times New Roman"/>
          <w:bCs/>
          <w:sz w:val="26"/>
          <w:szCs w:val="26"/>
          <w:lang w:eastAsia="ar-SA"/>
        </w:rPr>
        <w:t xml:space="preserve"> в отношении гражданина К</w:t>
      </w:r>
      <w:r w:rsidR="00D04199">
        <w:rPr>
          <w:rFonts w:eastAsia="Times New Roman"/>
          <w:bCs/>
          <w:sz w:val="26"/>
          <w:szCs w:val="26"/>
          <w:lang w:eastAsia="ar-SA"/>
        </w:rPr>
        <w:t>.</w:t>
      </w:r>
      <w:r w:rsidR="005B3635">
        <w:rPr>
          <w:rFonts w:eastAsia="Times New Roman"/>
          <w:bCs/>
          <w:sz w:val="26"/>
          <w:szCs w:val="26"/>
          <w:lang w:eastAsia="ar-SA"/>
        </w:rPr>
        <w:t>Е.А., последним местом службы которого являлась в</w:t>
      </w:r>
      <w:r w:rsidR="005B3635" w:rsidRPr="005B3635">
        <w:rPr>
          <w:rFonts w:eastAsia="Times New Roman"/>
          <w:bCs/>
          <w:sz w:val="26"/>
          <w:szCs w:val="26"/>
          <w:lang w:eastAsia="ar-SA"/>
        </w:rPr>
        <w:t>ойсковая часть 3527</w:t>
      </w:r>
      <w:r w:rsidR="005B3635">
        <w:rPr>
          <w:rFonts w:eastAsia="Times New Roman"/>
          <w:bCs/>
          <w:sz w:val="26"/>
          <w:szCs w:val="26"/>
          <w:lang w:eastAsia="ar-SA"/>
        </w:rPr>
        <w:t xml:space="preserve">, 4 мая 2016 г. было принято решение о признании его в установленном порядке безработным. </w:t>
      </w:r>
      <w:proofErr w:type="gramStart"/>
      <w:r w:rsidR="005B3635">
        <w:rPr>
          <w:rFonts w:eastAsia="Times New Roman"/>
          <w:bCs/>
          <w:sz w:val="26"/>
          <w:szCs w:val="26"/>
          <w:lang w:eastAsia="ar-SA"/>
        </w:rPr>
        <w:t xml:space="preserve">При этом к личному делу получателя государственных услуг приобщена </w:t>
      </w:r>
      <w:r w:rsidR="007D2F5A">
        <w:rPr>
          <w:rFonts w:eastAsia="Times New Roman"/>
          <w:bCs/>
          <w:sz w:val="26"/>
          <w:szCs w:val="26"/>
          <w:lang w:eastAsia="ar-SA"/>
        </w:rPr>
        <w:t>выписка из</w:t>
      </w:r>
      <w:r w:rsidR="005B3635">
        <w:rPr>
          <w:rFonts w:eastAsia="Times New Roman"/>
          <w:bCs/>
          <w:sz w:val="26"/>
          <w:szCs w:val="26"/>
          <w:lang w:eastAsia="ar-SA"/>
        </w:rPr>
        <w:t xml:space="preserve"> приказа </w:t>
      </w:r>
      <w:r w:rsidR="007D2F5A">
        <w:rPr>
          <w:rFonts w:eastAsia="Times New Roman"/>
          <w:bCs/>
          <w:sz w:val="26"/>
          <w:szCs w:val="26"/>
          <w:lang w:eastAsia="ar-SA"/>
        </w:rPr>
        <w:t xml:space="preserve">командира </w:t>
      </w:r>
      <w:r w:rsidR="005B3635">
        <w:rPr>
          <w:rFonts w:eastAsia="Times New Roman"/>
          <w:bCs/>
          <w:sz w:val="26"/>
          <w:szCs w:val="26"/>
          <w:lang w:eastAsia="ar-SA"/>
        </w:rPr>
        <w:t>в</w:t>
      </w:r>
      <w:r w:rsidR="005B3635" w:rsidRPr="005B3635">
        <w:rPr>
          <w:rFonts w:eastAsia="Times New Roman"/>
          <w:bCs/>
          <w:sz w:val="26"/>
          <w:szCs w:val="26"/>
          <w:lang w:eastAsia="ar-SA"/>
        </w:rPr>
        <w:t>ойсков</w:t>
      </w:r>
      <w:r w:rsidR="005B3635">
        <w:rPr>
          <w:rFonts w:eastAsia="Times New Roman"/>
          <w:bCs/>
          <w:sz w:val="26"/>
          <w:szCs w:val="26"/>
          <w:lang w:eastAsia="ar-SA"/>
        </w:rPr>
        <w:t>ой</w:t>
      </w:r>
      <w:r w:rsidR="005B3635" w:rsidRPr="005B3635">
        <w:rPr>
          <w:rFonts w:eastAsia="Times New Roman"/>
          <w:bCs/>
          <w:sz w:val="26"/>
          <w:szCs w:val="26"/>
          <w:lang w:eastAsia="ar-SA"/>
        </w:rPr>
        <w:t xml:space="preserve"> част</w:t>
      </w:r>
      <w:r w:rsidR="005B3635">
        <w:rPr>
          <w:rFonts w:eastAsia="Times New Roman"/>
          <w:bCs/>
          <w:sz w:val="26"/>
          <w:szCs w:val="26"/>
          <w:lang w:eastAsia="ar-SA"/>
        </w:rPr>
        <w:t>и</w:t>
      </w:r>
      <w:r w:rsidR="005B3635" w:rsidRPr="005B3635">
        <w:rPr>
          <w:rFonts w:eastAsia="Times New Roman"/>
          <w:bCs/>
          <w:sz w:val="26"/>
          <w:szCs w:val="26"/>
          <w:lang w:eastAsia="ar-SA"/>
        </w:rPr>
        <w:t xml:space="preserve"> 3527</w:t>
      </w:r>
      <w:r w:rsidR="007D2F5A">
        <w:rPr>
          <w:rFonts w:eastAsia="Times New Roman"/>
          <w:bCs/>
          <w:sz w:val="26"/>
          <w:szCs w:val="26"/>
          <w:lang w:eastAsia="ar-SA"/>
        </w:rPr>
        <w:t xml:space="preserve"> от 24 ноября 2015 г. № 284с/ч, согласно которой К</w:t>
      </w:r>
      <w:r w:rsidR="00D04199">
        <w:rPr>
          <w:rFonts w:eastAsia="Times New Roman"/>
          <w:bCs/>
          <w:sz w:val="26"/>
          <w:szCs w:val="26"/>
          <w:lang w:eastAsia="ar-SA"/>
        </w:rPr>
        <w:t>.</w:t>
      </w:r>
      <w:r w:rsidR="007D2F5A">
        <w:rPr>
          <w:rFonts w:eastAsia="Times New Roman"/>
          <w:bCs/>
          <w:sz w:val="26"/>
          <w:szCs w:val="26"/>
          <w:lang w:eastAsia="ar-SA"/>
        </w:rPr>
        <w:t xml:space="preserve">Е.А. уволен в запас Вооруженных Сил Российской Федерации по </w:t>
      </w:r>
      <w:r w:rsidR="007D2F5A">
        <w:rPr>
          <w:sz w:val="26"/>
          <w:szCs w:val="26"/>
        </w:rPr>
        <w:t xml:space="preserve">подпункту «в» пункта 2 статьи 51 Федерального закона «О воинской обязанности и военной службе» и подпункту «в» пункта 4 </w:t>
      </w:r>
      <w:r w:rsidR="00CC642B">
        <w:rPr>
          <w:sz w:val="26"/>
          <w:szCs w:val="26"/>
        </w:rPr>
        <w:t xml:space="preserve">статьи 34 </w:t>
      </w:r>
      <w:r w:rsidR="00EE252E">
        <w:rPr>
          <w:sz w:val="26"/>
          <w:szCs w:val="26"/>
        </w:rPr>
        <w:t>Положения о порядке</w:t>
      </w:r>
      <w:proofErr w:type="gramEnd"/>
      <w:r w:rsidR="00EE252E">
        <w:rPr>
          <w:sz w:val="26"/>
          <w:szCs w:val="26"/>
        </w:rPr>
        <w:t xml:space="preserve"> прохождения военной службы</w:t>
      </w:r>
      <w:r w:rsidR="008411CE">
        <w:rPr>
          <w:sz w:val="26"/>
          <w:szCs w:val="26"/>
        </w:rPr>
        <w:t>, утвержденн</w:t>
      </w:r>
      <w:r w:rsidR="00AE66E8">
        <w:rPr>
          <w:sz w:val="26"/>
          <w:szCs w:val="26"/>
        </w:rPr>
        <w:t>ого</w:t>
      </w:r>
      <w:r w:rsidR="008411CE">
        <w:rPr>
          <w:sz w:val="26"/>
          <w:szCs w:val="26"/>
        </w:rPr>
        <w:t xml:space="preserve"> Указом Президента Российской Федерации от 16 сентября 1999 г. № 1237 (далее - Положени</w:t>
      </w:r>
      <w:r w:rsidR="00585C9C">
        <w:rPr>
          <w:sz w:val="26"/>
          <w:szCs w:val="26"/>
        </w:rPr>
        <w:t>е</w:t>
      </w:r>
      <w:r w:rsidR="008411CE">
        <w:rPr>
          <w:sz w:val="26"/>
          <w:szCs w:val="26"/>
        </w:rPr>
        <w:t xml:space="preserve"> о порядке прохождения военной службы), </w:t>
      </w:r>
      <w:r w:rsidR="00EE252E">
        <w:rPr>
          <w:sz w:val="26"/>
          <w:szCs w:val="26"/>
        </w:rPr>
        <w:t>в связи с невыполнением военнослужащим условий контракта.</w:t>
      </w:r>
    </w:p>
    <w:p w:rsidR="00D579F9" w:rsidRDefault="00F433DE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579F9">
        <w:rPr>
          <w:sz w:val="26"/>
          <w:szCs w:val="26"/>
        </w:rPr>
        <w:t xml:space="preserve">осрочное увольнение с военной службы по </w:t>
      </w:r>
      <w:r>
        <w:rPr>
          <w:sz w:val="26"/>
          <w:szCs w:val="26"/>
        </w:rPr>
        <w:t>подпункту «в» пункта 2 статьи 51 Федерального закона от 28 марта 1998 г. № 53-ФЗ «О воинской обязанности и военной службе»</w:t>
      </w:r>
      <w:r w:rsidR="00D579F9">
        <w:rPr>
          <w:sz w:val="26"/>
          <w:szCs w:val="26"/>
        </w:rPr>
        <w:t>, а именно в связи с невыполнением военнослужащим условий контракта, может применяться к военнослужащим в порядке дисциплинарного взыскания, то есть за виновные действия. Данную позицию подтвердил Пленум Верховного Суда Российской Федерации в своем Постановлении от 29 мая 2014 г. № 8 «О практике применения судами законодательства о воинской обязанности, военной службе и статусе военнослужащих»</w:t>
      </w:r>
      <w:r w:rsidR="00D579F9" w:rsidRPr="00934634">
        <w:rPr>
          <w:sz w:val="26"/>
          <w:szCs w:val="26"/>
        </w:rPr>
        <w:t xml:space="preserve"> </w:t>
      </w:r>
      <w:r w:rsidR="00D579F9">
        <w:rPr>
          <w:sz w:val="26"/>
          <w:szCs w:val="26"/>
        </w:rPr>
        <w:t>(пункт 41).</w:t>
      </w:r>
    </w:p>
    <w:p w:rsidR="00D5424D" w:rsidRDefault="00D579F9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ar-SA"/>
        </w:rPr>
        <w:t>При постановке К</w:t>
      </w:r>
      <w:r w:rsidR="00D04199">
        <w:rPr>
          <w:rFonts w:eastAsia="Times New Roman"/>
          <w:bCs/>
          <w:sz w:val="26"/>
          <w:szCs w:val="26"/>
          <w:lang w:eastAsia="ar-SA"/>
        </w:rPr>
        <w:t>.</w:t>
      </w:r>
      <w:r>
        <w:rPr>
          <w:rFonts w:eastAsia="Times New Roman"/>
          <w:bCs/>
          <w:sz w:val="26"/>
          <w:szCs w:val="26"/>
          <w:lang w:eastAsia="ar-SA"/>
        </w:rPr>
        <w:t>Е.А.</w:t>
      </w:r>
      <w:r w:rsidRPr="00D579F9">
        <w:rPr>
          <w:rFonts w:eastAsia="Times New Roman"/>
          <w:bCs/>
          <w:sz w:val="26"/>
          <w:szCs w:val="26"/>
          <w:lang w:eastAsia="ar-SA"/>
        </w:rPr>
        <w:t xml:space="preserve"> </w:t>
      </w:r>
      <w:r>
        <w:rPr>
          <w:rFonts w:eastAsia="Times New Roman"/>
          <w:bCs/>
          <w:sz w:val="26"/>
          <w:szCs w:val="26"/>
          <w:lang w:eastAsia="ar-SA"/>
        </w:rPr>
        <w:t xml:space="preserve">на регистрационный учет </w:t>
      </w:r>
      <w:r w:rsidRPr="00F930A5">
        <w:rPr>
          <w:rFonts w:eastAsia="Times New Roman"/>
          <w:bCs/>
          <w:i/>
          <w:sz w:val="26"/>
          <w:szCs w:val="26"/>
          <w:lang w:eastAsia="ar-SA"/>
        </w:rPr>
        <w:t>центром занятости населения</w:t>
      </w:r>
      <w:r>
        <w:rPr>
          <w:rFonts w:eastAsia="Times New Roman"/>
          <w:bCs/>
          <w:sz w:val="26"/>
          <w:szCs w:val="26"/>
          <w:lang w:eastAsia="ar-SA"/>
        </w:rPr>
        <w:t xml:space="preserve"> в Регистр была внесена информация, что категорией основания увольнения данного гражданина с последнего места работы (службы) является «Н</w:t>
      </w:r>
      <w:r w:rsidR="00D5424D" w:rsidRPr="00D5424D">
        <w:rPr>
          <w:sz w:val="26"/>
          <w:szCs w:val="26"/>
        </w:rPr>
        <w:t>арушение трудовой дисциплины и иные виновные действия</w:t>
      </w:r>
      <w:r>
        <w:rPr>
          <w:sz w:val="26"/>
          <w:szCs w:val="26"/>
        </w:rPr>
        <w:t>».</w:t>
      </w:r>
    </w:p>
    <w:p w:rsidR="00C84AD8" w:rsidRDefault="00C84AD8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</w:t>
      </w:r>
      <w:r w:rsidRPr="007D71B4">
        <w:rPr>
          <w:sz w:val="26"/>
          <w:szCs w:val="26"/>
        </w:rPr>
        <w:t xml:space="preserve"> </w:t>
      </w:r>
      <w:r>
        <w:rPr>
          <w:sz w:val="26"/>
          <w:szCs w:val="26"/>
        </w:rPr>
        <w:t>4 статьи 31</w:t>
      </w:r>
      <w:r w:rsidRPr="007D71B4">
        <w:rPr>
          <w:sz w:val="26"/>
          <w:szCs w:val="26"/>
        </w:rPr>
        <w:t xml:space="preserve"> Закона о занятости </w:t>
      </w:r>
      <w:r>
        <w:rPr>
          <w:sz w:val="26"/>
          <w:szCs w:val="26"/>
        </w:rPr>
        <w:t>для граждан, уволенных за нарушение трудовой дисциплины или другие виновные действия, предусмотренные законодательством Российской Федерации, каждый период выплаты пособия по безработице, не может превышать шесть месяцев в суммарном исчислении в течение 12</w:t>
      </w:r>
      <w:r w:rsidR="00FC7ABA">
        <w:rPr>
          <w:sz w:val="26"/>
          <w:szCs w:val="26"/>
        </w:rPr>
        <w:t> </w:t>
      </w:r>
      <w:r>
        <w:rPr>
          <w:sz w:val="26"/>
          <w:szCs w:val="26"/>
        </w:rPr>
        <w:t>месяцев.</w:t>
      </w:r>
    </w:p>
    <w:p w:rsidR="00C84AD8" w:rsidRDefault="00C84AD8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51437">
        <w:rPr>
          <w:sz w:val="26"/>
          <w:szCs w:val="26"/>
        </w:rPr>
        <w:t>Согласно пункту 1 статьи 3</w:t>
      </w:r>
      <w:r>
        <w:rPr>
          <w:sz w:val="26"/>
          <w:szCs w:val="26"/>
        </w:rPr>
        <w:t>4</w:t>
      </w:r>
      <w:r w:rsidRPr="00451437">
        <w:rPr>
          <w:sz w:val="26"/>
          <w:szCs w:val="26"/>
        </w:rPr>
        <w:t xml:space="preserve"> Закона о занятости </w:t>
      </w:r>
      <w:r>
        <w:rPr>
          <w:sz w:val="26"/>
          <w:szCs w:val="26"/>
        </w:rPr>
        <w:t xml:space="preserve">пособие по безработице </w:t>
      </w:r>
      <w:r w:rsidRPr="00451437">
        <w:rPr>
          <w:sz w:val="26"/>
          <w:szCs w:val="26"/>
        </w:rPr>
        <w:t>гражданам,</w:t>
      </w:r>
      <w:r>
        <w:rPr>
          <w:sz w:val="26"/>
          <w:szCs w:val="26"/>
        </w:rPr>
        <w:t xml:space="preserve"> признанным в установленном порядке безработными, </w:t>
      </w:r>
      <w:r w:rsidRPr="00451437">
        <w:rPr>
          <w:sz w:val="26"/>
          <w:szCs w:val="26"/>
        </w:rPr>
        <w:t xml:space="preserve">уволенным </w:t>
      </w:r>
      <w:r>
        <w:rPr>
          <w:sz w:val="26"/>
          <w:szCs w:val="26"/>
        </w:rPr>
        <w:t>за нарушение трудовой дисциплины или другие виновные действия, предусмотренные законодательством Российской Федерации, начисляется в первом (6-месячном) и втором (6-месячном) периодах выплаты – в размере минимальной величины пособия по безработице, увеличенной на размер районного коэффициента.</w:t>
      </w:r>
      <w:proofErr w:type="gramEnd"/>
    </w:p>
    <w:p w:rsidR="00312CAA" w:rsidRDefault="00C84AD8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312CAA">
        <w:rPr>
          <w:rFonts w:eastAsia="Times New Roman"/>
          <w:bCs/>
          <w:sz w:val="26"/>
          <w:szCs w:val="26"/>
          <w:lang w:eastAsia="ar-SA"/>
        </w:rPr>
        <w:t xml:space="preserve"> нарушение </w:t>
      </w:r>
      <w:r>
        <w:rPr>
          <w:rFonts w:eastAsia="Times New Roman"/>
          <w:sz w:val="26"/>
        </w:rPr>
        <w:t>указанных норм</w:t>
      </w:r>
      <w:r w:rsidR="00312CAA" w:rsidRPr="00CA452C">
        <w:rPr>
          <w:rFonts w:eastAsia="Times New Roman"/>
          <w:bCs/>
          <w:sz w:val="26"/>
          <w:szCs w:val="26"/>
          <w:lang w:eastAsia="ar-SA"/>
        </w:rPr>
        <w:t xml:space="preserve"> </w:t>
      </w:r>
      <w:r w:rsidR="00312CAA">
        <w:rPr>
          <w:rFonts w:eastAsia="Times New Roman"/>
          <w:bCs/>
          <w:sz w:val="26"/>
          <w:szCs w:val="26"/>
          <w:lang w:eastAsia="ar-SA"/>
        </w:rPr>
        <w:t>К</w:t>
      </w:r>
      <w:r w:rsidR="00D04199">
        <w:rPr>
          <w:rFonts w:eastAsia="Times New Roman"/>
          <w:bCs/>
          <w:sz w:val="26"/>
          <w:szCs w:val="26"/>
          <w:lang w:eastAsia="ar-SA"/>
        </w:rPr>
        <w:t>.</w:t>
      </w:r>
      <w:r w:rsidR="00312CAA">
        <w:rPr>
          <w:rFonts w:eastAsia="Times New Roman"/>
          <w:bCs/>
          <w:sz w:val="26"/>
          <w:szCs w:val="26"/>
          <w:lang w:eastAsia="ar-SA"/>
        </w:rPr>
        <w:t xml:space="preserve">Е.А. решением </w:t>
      </w:r>
      <w:r w:rsidR="00312CAA" w:rsidRPr="003964CC">
        <w:rPr>
          <w:rFonts w:eastAsia="Times New Roman"/>
          <w:bCs/>
          <w:i/>
          <w:sz w:val="26"/>
          <w:szCs w:val="26"/>
          <w:lang w:eastAsia="ar-SA"/>
        </w:rPr>
        <w:t>ЦЗН города Курчатова и Курчатовс</w:t>
      </w:r>
      <w:r w:rsidR="0047073F">
        <w:rPr>
          <w:rFonts w:eastAsia="Times New Roman"/>
          <w:bCs/>
          <w:i/>
          <w:sz w:val="26"/>
          <w:szCs w:val="26"/>
          <w:lang w:eastAsia="ar-SA"/>
        </w:rPr>
        <w:t>к</w:t>
      </w:r>
      <w:r w:rsidR="00312CAA" w:rsidRPr="003964CC">
        <w:rPr>
          <w:rFonts w:eastAsia="Times New Roman"/>
          <w:bCs/>
          <w:i/>
          <w:sz w:val="26"/>
          <w:szCs w:val="26"/>
          <w:lang w:eastAsia="ar-SA"/>
        </w:rPr>
        <w:t>ого</w:t>
      </w:r>
      <w:r w:rsidR="00312CAA">
        <w:rPr>
          <w:rFonts w:eastAsia="Times New Roman"/>
          <w:bCs/>
          <w:i/>
          <w:sz w:val="26"/>
          <w:szCs w:val="26"/>
          <w:lang w:eastAsia="ar-SA"/>
        </w:rPr>
        <w:t xml:space="preserve"> района</w:t>
      </w:r>
      <w:r w:rsidR="00312CAA">
        <w:rPr>
          <w:sz w:val="26"/>
          <w:szCs w:val="26"/>
        </w:rPr>
        <w:t xml:space="preserve"> </w:t>
      </w:r>
      <w:r w:rsidR="00E918D8">
        <w:rPr>
          <w:sz w:val="26"/>
          <w:szCs w:val="26"/>
        </w:rPr>
        <w:t>от 4 мая 2016 г.</w:t>
      </w:r>
      <w:r w:rsidR="00312CAA">
        <w:rPr>
          <w:sz w:val="26"/>
          <w:szCs w:val="26"/>
        </w:rPr>
        <w:t xml:space="preserve"> пособие по безработице было назначено в первом периоде выплаты на 12 месяцев (с 26 апреля 2016 г. по 25</w:t>
      </w:r>
      <w:r w:rsidR="00FC7ABA">
        <w:rPr>
          <w:sz w:val="26"/>
          <w:szCs w:val="26"/>
        </w:rPr>
        <w:t> </w:t>
      </w:r>
      <w:r w:rsidR="00312CAA">
        <w:rPr>
          <w:sz w:val="26"/>
          <w:szCs w:val="26"/>
        </w:rPr>
        <w:t xml:space="preserve">апреля 2017 г.) в процентном отношении к </w:t>
      </w:r>
      <w:r w:rsidR="00EE3DE3">
        <w:rPr>
          <w:sz w:val="26"/>
          <w:szCs w:val="26"/>
        </w:rPr>
        <w:t>среднему заработку, исчисленному за последние три месяца по последнему месту работы (службы)</w:t>
      </w:r>
      <w:r w:rsidR="00312CAA">
        <w:rPr>
          <w:sz w:val="26"/>
          <w:szCs w:val="26"/>
        </w:rPr>
        <w:t>.</w:t>
      </w:r>
      <w:proofErr w:type="gramEnd"/>
    </w:p>
    <w:p w:rsidR="00EE3DE3" w:rsidRDefault="00EE3DE3" w:rsidP="00E3143B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дальнейшем, а именно с 7 июня 2016 г.</w:t>
      </w:r>
      <w:r w:rsidR="00DE0D3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  <w:lang w:eastAsia="ar-SA"/>
        </w:rPr>
        <w:t>К</w:t>
      </w:r>
      <w:r w:rsidR="00D04199">
        <w:rPr>
          <w:rFonts w:eastAsia="Times New Roman"/>
          <w:bCs/>
          <w:sz w:val="26"/>
          <w:szCs w:val="26"/>
          <w:lang w:eastAsia="ar-SA"/>
        </w:rPr>
        <w:t>.</w:t>
      </w:r>
      <w:r>
        <w:rPr>
          <w:rFonts w:eastAsia="Times New Roman"/>
          <w:bCs/>
          <w:sz w:val="26"/>
          <w:szCs w:val="26"/>
          <w:lang w:eastAsia="ar-SA"/>
        </w:rPr>
        <w:t xml:space="preserve">Е.А. была прекращена выплата пособия по безработице </w:t>
      </w:r>
      <w:r w:rsidR="00475287">
        <w:rPr>
          <w:rFonts w:eastAsia="Times New Roman"/>
          <w:bCs/>
          <w:sz w:val="26"/>
          <w:szCs w:val="26"/>
          <w:lang w:eastAsia="ar-SA"/>
        </w:rPr>
        <w:t xml:space="preserve">с одновременным </w:t>
      </w:r>
      <w:r>
        <w:rPr>
          <w:rFonts w:eastAsia="Times New Roman"/>
          <w:bCs/>
          <w:sz w:val="26"/>
          <w:szCs w:val="26"/>
          <w:lang w:eastAsia="ar-SA"/>
        </w:rPr>
        <w:t>снят</w:t>
      </w:r>
      <w:r w:rsidR="00475287">
        <w:rPr>
          <w:rFonts w:eastAsia="Times New Roman"/>
          <w:bCs/>
          <w:sz w:val="26"/>
          <w:szCs w:val="26"/>
          <w:lang w:eastAsia="ar-SA"/>
        </w:rPr>
        <w:t>ием</w:t>
      </w:r>
      <w:r>
        <w:rPr>
          <w:rFonts w:eastAsia="Times New Roman"/>
          <w:bCs/>
          <w:sz w:val="26"/>
          <w:szCs w:val="26"/>
          <w:lang w:eastAsia="ar-SA"/>
        </w:rPr>
        <w:t xml:space="preserve"> с учета в качестве безработного </w:t>
      </w:r>
      <w:r w:rsidR="00475287">
        <w:rPr>
          <w:rFonts w:eastAsia="Times New Roman"/>
          <w:bCs/>
          <w:sz w:val="26"/>
          <w:szCs w:val="26"/>
          <w:lang w:eastAsia="ar-SA"/>
        </w:rPr>
        <w:t xml:space="preserve">в связи с прохождением профессионального </w:t>
      </w:r>
      <w:proofErr w:type="gramStart"/>
      <w:r w:rsidR="00475287">
        <w:rPr>
          <w:rFonts w:eastAsia="Times New Roman"/>
          <w:bCs/>
          <w:sz w:val="26"/>
          <w:szCs w:val="26"/>
          <w:lang w:eastAsia="ar-SA"/>
        </w:rPr>
        <w:t>обучения по направлению</w:t>
      </w:r>
      <w:proofErr w:type="gramEnd"/>
      <w:r w:rsidR="00475287">
        <w:rPr>
          <w:rFonts w:eastAsia="Times New Roman"/>
          <w:bCs/>
          <w:sz w:val="26"/>
          <w:szCs w:val="26"/>
          <w:lang w:eastAsia="ar-SA"/>
        </w:rPr>
        <w:t xml:space="preserve"> органа службы занятости с выплатой стипендии.</w:t>
      </w:r>
    </w:p>
    <w:p w:rsidR="00312CAA" w:rsidRPr="006857F5" w:rsidRDefault="00312CAA" w:rsidP="00E3143B">
      <w:pPr>
        <w:suppressAutoHyphens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К</w:t>
      </w:r>
      <w:r w:rsidR="00D04199">
        <w:rPr>
          <w:sz w:val="26"/>
          <w:szCs w:val="26"/>
        </w:rPr>
        <w:t>.</w:t>
      </w:r>
      <w:r>
        <w:rPr>
          <w:sz w:val="26"/>
          <w:szCs w:val="26"/>
        </w:rPr>
        <w:t>Е.А</w:t>
      </w:r>
      <w:r w:rsidR="00B8015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E40D9">
        <w:rPr>
          <w:sz w:val="26"/>
          <w:szCs w:val="26"/>
        </w:rPr>
        <w:t xml:space="preserve">за период с 26 апреля по 7 июня 2016 г. </w:t>
      </w:r>
      <w:r>
        <w:rPr>
          <w:sz w:val="26"/>
          <w:szCs w:val="26"/>
        </w:rPr>
        <w:t xml:space="preserve">пособие по безработице было выплачено в сумме </w:t>
      </w:r>
      <w:r w:rsidRPr="006857F5">
        <w:rPr>
          <w:i/>
          <w:sz w:val="26"/>
          <w:szCs w:val="26"/>
        </w:rPr>
        <w:t>6</w:t>
      </w:r>
      <w:r>
        <w:rPr>
          <w:sz w:val="26"/>
          <w:szCs w:val="26"/>
        </w:rPr>
        <w:t> </w:t>
      </w:r>
      <w:r w:rsidRPr="006857F5">
        <w:rPr>
          <w:i/>
          <w:sz w:val="26"/>
          <w:szCs w:val="26"/>
        </w:rPr>
        <w:t>860 рублей</w:t>
      </w:r>
      <w:r>
        <w:rPr>
          <w:i/>
          <w:sz w:val="26"/>
          <w:szCs w:val="26"/>
        </w:rPr>
        <w:t xml:space="preserve">. </w:t>
      </w:r>
      <w:r>
        <w:rPr>
          <w:sz w:val="26"/>
          <w:szCs w:val="26"/>
        </w:rPr>
        <w:t>При этом размер неправомерно начисленных и выплаченных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 xml:space="preserve">иде пособия по безработице </w:t>
      </w:r>
      <w:r w:rsidR="002E40D9">
        <w:rPr>
          <w:sz w:val="26"/>
          <w:szCs w:val="26"/>
        </w:rPr>
        <w:t xml:space="preserve">за указанный период </w:t>
      </w:r>
      <w:r>
        <w:rPr>
          <w:sz w:val="26"/>
          <w:szCs w:val="26"/>
        </w:rPr>
        <w:t xml:space="preserve">составил </w:t>
      </w:r>
      <w:r>
        <w:rPr>
          <w:i/>
          <w:sz w:val="26"/>
          <w:szCs w:val="26"/>
        </w:rPr>
        <w:t xml:space="preserve">5 670 </w:t>
      </w:r>
      <w:r w:rsidRPr="00270084">
        <w:rPr>
          <w:i/>
          <w:sz w:val="26"/>
          <w:szCs w:val="26"/>
        </w:rPr>
        <w:t xml:space="preserve">рублей </w:t>
      </w:r>
      <w:r w:rsidR="00B62F59">
        <w:rPr>
          <w:i/>
          <w:sz w:val="26"/>
          <w:szCs w:val="26"/>
        </w:rPr>
        <w:t>0</w:t>
      </w:r>
      <w:r w:rsidRPr="00270084">
        <w:rPr>
          <w:i/>
          <w:sz w:val="26"/>
          <w:szCs w:val="26"/>
        </w:rPr>
        <w:t>2 копей</w:t>
      </w:r>
      <w:r>
        <w:rPr>
          <w:i/>
          <w:sz w:val="26"/>
          <w:szCs w:val="26"/>
        </w:rPr>
        <w:t>ки</w:t>
      </w:r>
      <w:r>
        <w:rPr>
          <w:sz w:val="26"/>
          <w:szCs w:val="26"/>
        </w:rPr>
        <w:t>.</w:t>
      </w:r>
    </w:p>
    <w:p w:rsidR="000659F3" w:rsidRDefault="000659F3" w:rsidP="00E3143B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401219">
        <w:rPr>
          <w:sz w:val="26"/>
          <w:szCs w:val="26"/>
          <w:lang w:eastAsia="ar-SA"/>
        </w:rPr>
        <w:t>Выявлен</w:t>
      </w:r>
      <w:r>
        <w:rPr>
          <w:sz w:val="26"/>
          <w:szCs w:val="26"/>
          <w:lang w:eastAsia="ar-SA"/>
        </w:rPr>
        <w:t>ы</w:t>
      </w:r>
      <w:r w:rsidRPr="0040121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факты</w:t>
      </w:r>
      <w:r w:rsidRPr="00401219">
        <w:rPr>
          <w:sz w:val="26"/>
          <w:szCs w:val="26"/>
          <w:lang w:eastAsia="ar-SA"/>
        </w:rPr>
        <w:t xml:space="preserve"> нарушения требований пункта 6 статьи 31 Закона о занятости</w:t>
      </w:r>
      <w:r>
        <w:rPr>
          <w:sz w:val="26"/>
          <w:szCs w:val="26"/>
          <w:lang w:eastAsia="ar-SA"/>
        </w:rPr>
        <w:t>,</w:t>
      </w:r>
      <w:r w:rsidRPr="00401219">
        <w:rPr>
          <w:sz w:val="26"/>
          <w:szCs w:val="26"/>
          <w:lang w:eastAsia="ar-SA"/>
        </w:rPr>
        <w:t xml:space="preserve"> пункт</w:t>
      </w:r>
      <w:r>
        <w:rPr>
          <w:sz w:val="26"/>
          <w:szCs w:val="26"/>
          <w:lang w:eastAsia="ar-SA"/>
        </w:rPr>
        <w:t>ов 39 и</w:t>
      </w:r>
      <w:r w:rsidRPr="00401219">
        <w:rPr>
          <w:sz w:val="26"/>
          <w:szCs w:val="26"/>
          <w:lang w:eastAsia="ar-SA"/>
        </w:rPr>
        <w:t xml:space="preserve"> 51 Административного регламента в части начисления пособия по безработице гражданам до прохождения этими гражданами перерегистрации (начисление за будущий период)</w:t>
      </w:r>
      <w:r>
        <w:rPr>
          <w:sz w:val="26"/>
          <w:szCs w:val="26"/>
          <w:lang w:eastAsia="ar-SA"/>
        </w:rPr>
        <w:t>. Н</w:t>
      </w:r>
      <w:r w:rsidRPr="00401219">
        <w:rPr>
          <w:sz w:val="26"/>
          <w:szCs w:val="26"/>
          <w:lang w:eastAsia="ar-SA"/>
        </w:rPr>
        <w:t>апример:</w:t>
      </w:r>
    </w:p>
    <w:p w:rsidR="00585C9C" w:rsidRDefault="00585C9C" w:rsidP="00E3143B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4113"/>
        <w:gridCol w:w="2107"/>
        <w:gridCol w:w="2018"/>
      </w:tblGrid>
      <w:tr w:rsidR="00937497" w:rsidRPr="00401219" w:rsidTr="000B4438">
        <w:trPr>
          <w:trHeight w:val="340"/>
          <w:tblHeader/>
        </w:trPr>
        <w:tc>
          <w:tcPr>
            <w:tcW w:w="0" w:type="auto"/>
          </w:tcPr>
          <w:p w:rsidR="00937497" w:rsidRPr="008D1255" w:rsidRDefault="00937497" w:rsidP="00B9061B">
            <w:pPr>
              <w:rPr>
                <w:color w:val="000000"/>
                <w:sz w:val="22"/>
                <w:szCs w:val="22"/>
              </w:rPr>
            </w:pPr>
            <w:r w:rsidRPr="008D1255">
              <w:rPr>
                <w:color w:val="000000"/>
                <w:sz w:val="22"/>
                <w:szCs w:val="22"/>
              </w:rPr>
              <w:t>Фамилия, И.О.</w:t>
            </w:r>
          </w:p>
        </w:tc>
        <w:tc>
          <w:tcPr>
            <w:tcW w:w="0" w:type="auto"/>
          </w:tcPr>
          <w:p w:rsidR="00937497" w:rsidRPr="008D1255" w:rsidRDefault="00937497" w:rsidP="00571E48">
            <w:pPr>
              <w:suppressAutoHyphens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8D1255">
              <w:rPr>
                <w:color w:val="000000"/>
                <w:sz w:val="22"/>
                <w:szCs w:val="22"/>
                <w:lang w:eastAsia="ar-SA"/>
              </w:rPr>
              <w:t>Период выплаты пособия по безработице</w:t>
            </w:r>
          </w:p>
        </w:tc>
        <w:tc>
          <w:tcPr>
            <w:tcW w:w="2107" w:type="dxa"/>
          </w:tcPr>
          <w:p w:rsidR="00937497" w:rsidRPr="008D1255" w:rsidRDefault="00937497" w:rsidP="00BA166F">
            <w:pPr>
              <w:suppressAutoHyphens/>
              <w:autoSpaceDE/>
              <w:autoSpaceDN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D1255">
              <w:rPr>
                <w:color w:val="000000"/>
                <w:sz w:val="22"/>
                <w:szCs w:val="22"/>
                <w:lang w:eastAsia="ar-SA"/>
              </w:rPr>
              <w:t>Дата прохождения</w:t>
            </w:r>
          </w:p>
          <w:p w:rsidR="00937497" w:rsidRPr="008D1255" w:rsidRDefault="00937497" w:rsidP="00BA166F">
            <w:pPr>
              <w:suppressAutoHyphens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8D1255">
              <w:rPr>
                <w:color w:val="000000"/>
                <w:sz w:val="22"/>
                <w:szCs w:val="22"/>
                <w:lang w:eastAsia="ar-SA"/>
              </w:rPr>
              <w:t>гражданином перерегистрации</w:t>
            </w:r>
          </w:p>
        </w:tc>
        <w:tc>
          <w:tcPr>
            <w:tcW w:w="2018" w:type="dxa"/>
          </w:tcPr>
          <w:p w:rsidR="00937497" w:rsidRPr="008D1255" w:rsidRDefault="00937497" w:rsidP="00571E48">
            <w:pPr>
              <w:suppressAutoHyphens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8D1255">
              <w:rPr>
                <w:color w:val="000000"/>
                <w:sz w:val="22"/>
                <w:szCs w:val="22"/>
                <w:lang w:eastAsia="ar-SA"/>
              </w:rPr>
              <w:t>Дата начисления пособия по безработице</w:t>
            </w:r>
          </w:p>
        </w:tc>
      </w:tr>
      <w:tr w:rsidR="0080115C" w:rsidRPr="00B3180D" w:rsidTr="00A848C3">
        <w:trPr>
          <w:trHeight w:val="340"/>
        </w:trPr>
        <w:tc>
          <w:tcPr>
            <w:tcW w:w="9849" w:type="dxa"/>
            <w:gridSpan w:val="4"/>
            <w:noWrap/>
            <w:vAlign w:val="center"/>
          </w:tcPr>
          <w:p w:rsidR="0080115C" w:rsidRDefault="0080115C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ЦЗН</w:t>
            </w: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Мантуровского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Pr="00401219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Ш.Л.Н.</w:t>
            </w:r>
          </w:p>
        </w:tc>
        <w:tc>
          <w:tcPr>
            <w:tcW w:w="0" w:type="auto"/>
            <w:noWrap/>
            <w:vAlign w:val="center"/>
          </w:tcPr>
          <w:p w:rsidR="00937497" w:rsidRPr="00401219" w:rsidRDefault="00937497" w:rsidP="00B62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13.05 - 24.05.2017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13.03.2017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Pr="00401219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Р.О.Ю.</w:t>
            </w:r>
          </w:p>
        </w:tc>
        <w:tc>
          <w:tcPr>
            <w:tcW w:w="0" w:type="auto"/>
            <w:noWrap/>
            <w:vAlign w:val="center"/>
          </w:tcPr>
          <w:p w:rsidR="00937497" w:rsidRPr="00401219" w:rsidRDefault="00937497" w:rsidP="00B62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13.05 - 24.05.2017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13.03.2017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Ж.В.И.</w:t>
            </w:r>
          </w:p>
        </w:tc>
        <w:tc>
          <w:tcPr>
            <w:tcW w:w="0" w:type="auto"/>
            <w:noWrap/>
            <w:vAlign w:val="center"/>
          </w:tcPr>
          <w:p w:rsidR="00937497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12.05 - 24.05.2017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24.05.2017</w:t>
            </w:r>
          </w:p>
        </w:tc>
        <w:tc>
          <w:tcPr>
            <w:tcW w:w="2018" w:type="dxa"/>
            <w:noWrap/>
            <w:vAlign w:val="center"/>
          </w:tcPr>
          <w:p w:rsidR="00937497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23.05.2017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Pr="00401219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З.С.М.</w:t>
            </w:r>
          </w:p>
        </w:tc>
        <w:tc>
          <w:tcPr>
            <w:tcW w:w="0" w:type="auto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12.05 - 24</w:t>
            </w:r>
            <w:r w:rsidRPr="00401219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01219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23.05.2017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У.А.И.</w:t>
            </w:r>
          </w:p>
        </w:tc>
        <w:tc>
          <w:tcPr>
            <w:tcW w:w="0" w:type="auto"/>
            <w:noWrap/>
            <w:vAlign w:val="center"/>
          </w:tcPr>
          <w:p w:rsidR="00937497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12.05 - 24.05.2017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282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24.05.2017</w:t>
            </w:r>
          </w:p>
        </w:tc>
        <w:tc>
          <w:tcPr>
            <w:tcW w:w="2018" w:type="dxa"/>
            <w:noWrap/>
            <w:vAlign w:val="center"/>
          </w:tcPr>
          <w:p w:rsidR="00937497" w:rsidRDefault="00937497" w:rsidP="00053D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23.05.2017</w:t>
            </w:r>
          </w:p>
        </w:tc>
      </w:tr>
      <w:tr w:rsidR="0080115C" w:rsidRPr="00B3180D" w:rsidTr="00A848C3">
        <w:trPr>
          <w:trHeight w:val="340"/>
        </w:trPr>
        <w:tc>
          <w:tcPr>
            <w:tcW w:w="9849" w:type="dxa"/>
            <w:gridSpan w:val="4"/>
            <w:noWrap/>
            <w:vAlign w:val="center"/>
          </w:tcPr>
          <w:p w:rsidR="0080115C" w:rsidRDefault="0080115C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ЦЗН</w:t>
            </w: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Октябрьского района: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Pr="00401219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Ч.Д.И.</w:t>
            </w:r>
          </w:p>
        </w:tc>
        <w:tc>
          <w:tcPr>
            <w:tcW w:w="0" w:type="auto"/>
            <w:noWrap/>
            <w:vAlign w:val="center"/>
          </w:tcPr>
          <w:p w:rsidR="00937497" w:rsidRPr="00401219" w:rsidRDefault="00937497" w:rsidP="00B62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23.02 - 14.03.2017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13.03.2017</w:t>
            </w:r>
          </w:p>
        </w:tc>
      </w:tr>
      <w:tr w:rsidR="0080115C" w:rsidRPr="00B3180D" w:rsidTr="00A848C3">
        <w:trPr>
          <w:trHeight w:val="340"/>
        </w:trPr>
        <w:tc>
          <w:tcPr>
            <w:tcW w:w="9849" w:type="dxa"/>
            <w:gridSpan w:val="4"/>
            <w:noWrap/>
            <w:vAlign w:val="center"/>
          </w:tcPr>
          <w:p w:rsidR="0080115C" w:rsidRDefault="0080115C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ЦЗН</w:t>
            </w: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Черемисиновского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Pr="00401219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С.С.В.</w:t>
            </w:r>
          </w:p>
        </w:tc>
        <w:tc>
          <w:tcPr>
            <w:tcW w:w="0" w:type="auto"/>
            <w:noWrap/>
            <w:vAlign w:val="center"/>
          </w:tcPr>
          <w:p w:rsidR="00937497" w:rsidRPr="00401219" w:rsidRDefault="00937497" w:rsidP="00B62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15.09 - 28.09.2017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27.09.2017</w:t>
            </w:r>
          </w:p>
        </w:tc>
      </w:tr>
      <w:tr w:rsidR="00937497" w:rsidRPr="00B3180D" w:rsidTr="000B4438">
        <w:trPr>
          <w:trHeight w:val="340"/>
        </w:trPr>
        <w:tc>
          <w:tcPr>
            <w:tcW w:w="0" w:type="auto"/>
            <w:noWrap/>
            <w:vAlign w:val="center"/>
          </w:tcPr>
          <w:p w:rsidR="00937497" w:rsidRDefault="00937497" w:rsidP="00D041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П.Т.И.</w:t>
            </w:r>
          </w:p>
        </w:tc>
        <w:tc>
          <w:tcPr>
            <w:tcW w:w="0" w:type="auto"/>
            <w:noWrap/>
            <w:vAlign w:val="center"/>
          </w:tcPr>
          <w:p w:rsidR="00937497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16.09 - 28.09.2017</w:t>
            </w:r>
          </w:p>
        </w:tc>
        <w:tc>
          <w:tcPr>
            <w:tcW w:w="2107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28.09.2017</w:t>
            </w:r>
          </w:p>
        </w:tc>
        <w:tc>
          <w:tcPr>
            <w:tcW w:w="2018" w:type="dxa"/>
            <w:noWrap/>
            <w:vAlign w:val="center"/>
          </w:tcPr>
          <w:p w:rsidR="00937497" w:rsidRPr="00401219" w:rsidRDefault="00937497" w:rsidP="00571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27.09.2017</w:t>
            </w:r>
          </w:p>
        </w:tc>
      </w:tr>
    </w:tbl>
    <w:p w:rsidR="00732023" w:rsidRPr="00811DC9" w:rsidRDefault="00732023" w:rsidP="001C7B57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r w:rsidRPr="00811DC9">
        <w:rPr>
          <w:sz w:val="26"/>
          <w:szCs w:val="26"/>
        </w:rPr>
        <w:t xml:space="preserve">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сроки, но не более двух раз в месяц. Согласно пункту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сроки, но не более двух раз в месяц. </w:t>
      </w:r>
      <w:r w:rsidRPr="00811DC9">
        <w:rPr>
          <w:rFonts w:eastAsia="Times New Roman"/>
          <w:bCs/>
          <w:color w:val="000000"/>
          <w:sz w:val="26"/>
          <w:szCs w:val="26"/>
        </w:rPr>
        <w:t>Пунктами 292</w:t>
      </w:r>
      <w:r w:rsidR="00D10D0B" w:rsidRPr="00811DC9">
        <w:rPr>
          <w:rFonts w:eastAsia="Times New Roman"/>
          <w:bCs/>
          <w:color w:val="000000"/>
          <w:sz w:val="26"/>
          <w:szCs w:val="26"/>
        </w:rPr>
        <w:t> - </w:t>
      </w:r>
      <w:r w:rsidRPr="00811DC9">
        <w:rPr>
          <w:rFonts w:eastAsia="Times New Roman"/>
          <w:bCs/>
          <w:color w:val="000000"/>
          <w:sz w:val="26"/>
          <w:szCs w:val="26"/>
        </w:rPr>
        <w:t xml:space="preserve">294 Административного регламента установлены максимальные сроки исполнения административных действий при предоставлении государственной услуги в виде выплаты пособия по безработице. </w:t>
      </w:r>
    </w:p>
    <w:p w:rsidR="00732023" w:rsidRPr="005A1B27" w:rsidRDefault="00732023" w:rsidP="001C7B57">
      <w:pPr>
        <w:adjustRightInd w:val="0"/>
        <w:spacing w:line="264" w:lineRule="auto"/>
        <w:ind w:right="-1" w:firstLine="709"/>
        <w:jc w:val="both"/>
        <w:rPr>
          <w:rFonts w:eastAsia="Times New Roman"/>
          <w:iCs/>
          <w:sz w:val="26"/>
          <w:szCs w:val="26"/>
          <w:lang w:eastAsia="en-US"/>
        </w:rPr>
      </w:pPr>
      <w:r w:rsidRPr="00811DC9">
        <w:rPr>
          <w:rFonts w:eastAsia="Times New Roman"/>
          <w:iCs/>
          <w:sz w:val="26"/>
          <w:szCs w:val="26"/>
          <w:lang w:eastAsia="en-US"/>
        </w:rPr>
        <w:t>В ходе проверки выявлены случаи нарушения вышеуказанных правовых норм, повлекших несвоевременную выплату пособия по безработице. При этом</w:t>
      </w:r>
      <w:proofErr w:type="gramStart"/>
      <w:r w:rsidRPr="00811DC9">
        <w:rPr>
          <w:rFonts w:eastAsia="Times New Roman"/>
          <w:iCs/>
          <w:sz w:val="26"/>
          <w:szCs w:val="26"/>
          <w:lang w:eastAsia="en-US"/>
        </w:rPr>
        <w:t>,</w:t>
      </w:r>
      <w:proofErr w:type="gramEnd"/>
      <w:r w:rsidRPr="00811DC9">
        <w:rPr>
          <w:rFonts w:eastAsia="Times New Roman"/>
          <w:iCs/>
          <w:sz w:val="26"/>
          <w:szCs w:val="26"/>
          <w:lang w:eastAsia="en-US"/>
        </w:rPr>
        <w:t xml:space="preserve"> перерегистрация безработных проходила в установленные органами службы занятости сроки (два раза в месяц), решение о приостановке выплаты пособия по безработице не принималось, в оплачиваемых общественных работах безработные граждане участия не принимали.</w:t>
      </w:r>
    </w:p>
    <w:p w:rsidR="00811DC9" w:rsidRDefault="00811DC9" w:rsidP="001C7B57">
      <w:pPr>
        <w:adjustRightInd w:val="0"/>
        <w:spacing w:line="264" w:lineRule="auto"/>
        <w:ind w:right="-1" w:firstLine="709"/>
        <w:jc w:val="both"/>
        <w:rPr>
          <w:rFonts w:eastAsia="Times New Roman"/>
          <w:sz w:val="26"/>
          <w:szCs w:val="26"/>
          <w:lang w:eastAsia="en-US"/>
        </w:rPr>
      </w:pPr>
      <w:proofErr w:type="gramStart"/>
      <w:r>
        <w:rPr>
          <w:rFonts w:eastAsia="Times New Roman"/>
          <w:iCs/>
          <w:sz w:val="26"/>
          <w:szCs w:val="26"/>
          <w:lang w:eastAsia="en-US"/>
        </w:rPr>
        <w:t>Так</w:t>
      </w:r>
      <w:r w:rsidRPr="00305DF4">
        <w:rPr>
          <w:rFonts w:eastAsia="Times New Roman"/>
          <w:iCs/>
          <w:sz w:val="26"/>
          <w:szCs w:val="26"/>
          <w:lang w:eastAsia="en-US"/>
        </w:rPr>
        <w:t>, в</w:t>
      </w:r>
      <w:r w:rsidRPr="00305DF4">
        <w:rPr>
          <w:rFonts w:eastAsia="Times New Roman"/>
          <w:i/>
          <w:iCs/>
          <w:sz w:val="26"/>
          <w:szCs w:val="26"/>
          <w:lang w:eastAsia="en-US"/>
        </w:rPr>
        <w:t xml:space="preserve"> ЦЗН</w:t>
      </w:r>
      <w:r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i/>
          <w:iCs/>
          <w:sz w:val="26"/>
          <w:szCs w:val="26"/>
          <w:lang w:eastAsia="en-US"/>
        </w:rPr>
        <w:t>Фатежского</w:t>
      </w:r>
      <w:proofErr w:type="spellEnd"/>
      <w:r>
        <w:rPr>
          <w:rFonts w:eastAsia="Times New Roman"/>
          <w:i/>
          <w:iCs/>
          <w:sz w:val="26"/>
          <w:szCs w:val="26"/>
          <w:lang w:eastAsia="en-US"/>
        </w:rPr>
        <w:t xml:space="preserve"> района</w:t>
      </w:r>
      <w:r w:rsidRPr="00305DF4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r w:rsidR="005934B0">
        <w:rPr>
          <w:rFonts w:eastAsia="Times New Roman"/>
          <w:iCs/>
          <w:sz w:val="26"/>
          <w:szCs w:val="26"/>
          <w:lang w:eastAsia="en-US"/>
        </w:rPr>
        <w:t>безработному</w:t>
      </w:r>
      <w:r w:rsidR="00B05149">
        <w:rPr>
          <w:rFonts w:eastAsia="Times New Roman"/>
          <w:iCs/>
          <w:sz w:val="26"/>
          <w:szCs w:val="26"/>
          <w:lang w:eastAsia="en-US"/>
        </w:rPr>
        <w:t xml:space="preserve"> С.</w:t>
      </w:r>
      <w:r>
        <w:rPr>
          <w:rFonts w:eastAsia="Times New Roman"/>
          <w:iCs/>
          <w:sz w:val="26"/>
          <w:szCs w:val="26"/>
          <w:lang w:eastAsia="en-US"/>
        </w:rPr>
        <w:t>В.М.</w:t>
      </w:r>
      <w:r>
        <w:rPr>
          <w:rFonts w:eastAsia="Times New Roman"/>
          <w:sz w:val="26"/>
          <w:szCs w:val="26"/>
          <w:lang w:eastAsia="en-US"/>
        </w:rPr>
        <w:t xml:space="preserve"> 20</w:t>
      </w:r>
      <w:r w:rsidRPr="00971A59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октября</w:t>
      </w:r>
      <w:r w:rsidRPr="00971A59">
        <w:rPr>
          <w:rFonts w:eastAsia="Times New Roman"/>
          <w:sz w:val="26"/>
          <w:szCs w:val="26"/>
          <w:lang w:eastAsia="en-US"/>
        </w:rPr>
        <w:t xml:space="preserve"> 201</w:t>
      </w:r>
      <w:r>
        <w:rPr>
          <w:rFonts w:eastAsia="Times New Roman"/>
          <w:sz w:val="26"/>
          <w:szCs w:val="26"/>
          <w:lang w:eastAsia="en-US"/>
        </w:rPr>
        <w:t>7</w:t>
      </w:r>
      <w:r w:rsidRPr="00971A59">
        <w:rPr>
          <w:rFonts w:eastAsia="Times New Roman"/>
          <w:sz w:val="26"/>
          <w:szCs w:val="26"/>
          <w:lang w:eastAsia="en-US"/>
        </w:rPr>
        <w:t xml:space="preserve"> г. </w:t>
      </w:r>
      <w:r w:rsidR="00DA412B">
        <w:rPr>
          <w:rFonts w:eastAsia="Times New Roman"/>
          <w:sz w:val="26"/>
          <w:szCs w:val="26"/>
          <w:lang w:eastAsia="en-US"/>
        </w:rPr>
        <w:t xml:space="preserve">было </w:t>
      </w:r>
      <w:r w:rsidR="00DA412B" w:rsidRPr="00971A59">
        <w:rPr>
          <w:rFonts w:eastAsia="Times New Roman"/>
          <w:sz w:val="26"/>
          <w:szCs w:val="26"/>
          <w:lang w:eastAsia="en-US"/>
        </w:rPr>
        <w:t xml:space="preserve">выплачено </w:t>
      </w:r>
      <w:r w:rsidR="00DA412B" w:rsidRPr="00305DF4">
        <w:rPr>
          <w:rFonts w:eastAsia="Times New Roman"/>
          <w:sz w:val="26"/>
          <w:szCs w:val="26"/>
          <w:lang w:eastAsia="en-US"/>
        </w:rPr>
        <w:t xml:space="preserve">пособие по безработице </w:t>
      </w:r>
      <w:r>
        <w:rPr>
          <w:rFonts w:eastAsia="Times New Roman"/>
          <w:sz w:val="26"/>
          <w:szCs w:val="26"/>
          <w:lang w:eastAsia="en-US"/>
        </w:rPr>
        <w:t>за период с 6 по 19 октября 2017 г. С</w:t>
      </w:r>
      <w:r w:rsidRPr="002254FA">
        <w:rPr>
          <w:rFonts w:eastAsia="Times New Roman"/>
          <w:sz w:val="26"/>
          <w:szCs w:val="26"/>
          <w:lang w:eastAsia="en-US"/>
        </w:rPr>
        <w:t>ледующ</w:t>
      </w:r>
      <w:r w:rsidR="005934B0">
        <w:rPr>
          <w:rFonts w:eastAsia="Times New Roman"/>
          <w:sz w:val="26"/>
          <w:szCs w:val="26"/>
          <w:lang w:eastAsia="en-US"/>
        </w:rPr>
        <w:t>ая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 w:rsidR="005934B0">
        <w:rPr>
          <w:rFonts w:eastAsia="Times New Roman"/>
          <w:sz w:val="26"/>
          <w:szCs w:val="26"/>
          <w:lang w:eastAsia="en-US"/>
        </w:rPr>
        <w:t>выплата пособия по безработице</w:t>
      </w:r>
      <w:r w:rsidRPr="002254FA">
        <w:rPr>
          <w:rFonts w:eastAsia="Times New Roman"/>
          <w:sz w:val="26"/>
          <w:szCs w:val="26"/>
          <w:lang w:eastAsia="en-US"/>
        </w:rPr>
        <w:t xml:space="preserve"> за период</w:t>
      </w:r>
      <w:r>
        <w:rPr>
          <w:rFonts w:eastAsia="Times New Roman"/>
          <w:sz w:val="26"/>
          <w:szCs w:val="26"/>
          <w:lang w:eastAsia="en-US"/>
        </w:rPr>
        <w:t>ы</w:t>
      </w:r>
      <w:r w:rsidRPr="002254FA">
        <w:rPr>
          <w:rFonts w:eastAsia="Times New Roman"/>
          <w:sz w:val="26"/>
          <w:szCs w:val="26"/>
          <w:lang w:eastAsia="en-US"/>
        </w:rPr>
        <w:t xml:space="preserve"> с </w:t>
      </w:r>
      <w:r w:rsidR="00B05149">
        <w:rPr>
          <w:rFonts w:eastAsia="Times New Roman"/>
          <w:sz w:val="26"/>
          <w:szCs w:val="26"/>
          <w:lang w:eastAsia="en-US"/>
        </w:rPr>
        <w:t>20 октября по 3 </w:t>
      </w:r>
      <w:r>
        <w:rPr>
          <w:rFonts w:eastAsia="Times New Roman"/>
          <w:sz w:val="26"/>
          <w:szCs w:val="26"/>
          <w:lang w:eastAsia="en-US"/>
        </w:rPr>
        <w:t>ноября 2017 г</w:t>
      </w:r>
      <w:r w:rsidR="00633E60">
        <w:rPr>
          <w:rFonts w:eastAsia="Times New Roman"/>
          <w:sz w:val="26"/>
          <w:szCs w:val="26"/>
          <w:lang w:eastAsia="en-US"/>
        </w:rPr>
        <w:t>. и</w:t>
      </w:r>
      <w:r>
        <w:rPr>
          <w:rFonts w:eastAsia="Times New Roman"/>
          <w:sz w:val="26"/>
          <w:szCs w:val="26"/>
          <w:lang w:eastAsia="en-US"/>
        </w:rPr>
        <w:t xml:space="preserve"> с</w:t>
      </w:r>
      <w:r w:rsidR="005C535B">
        <w:rPr>
          <w:rFonts w:eastAsia="Times New Roman"/>
          <w:sz w:val="26"/>
          <w:szCs w:val="26"/>
          <w:lang w:eastAsia="en-US"/>
        </w:rPr>
        <w:br/>
      </w:r>
      <w:r>
        <w:rPr>
          <w:rFonts w:eastAsia="Times New Roman"/>
          <w:sz w:val="26"/>
          <w:szCs w:val="26"/>
          <w:lang w:eastAsia="en-US"/>
        </w:rPr>
        <w:t>4 ноя</w:t>
      </w:r>
      <w:r w:rsidR="00633E60">
        <w:rPr>
          <w:rFonts w:eastAsia="Times New Roman"/>
          <w:sz w:val="26"/>
          <w:szCs w:val="26"/>
          <w:lang w:eastAsia="en-US"/>
        </w:rPr>
        <w:t>бря по</w:t>
      </w:r>
      <w:r>
        <w:rPr>
          <w:rFonts w:eastAsia="Times New Roman"/>
          <w:sz w:val="26"/>
          <w:szCs w:val="26"/>
          <w:lang w:eastAsia="en-US"/>
        </w:rPr>
        <w:t xml:space="preserve"> 4 декабря</w:t>
      </w:r>
      <w:r w:rsidRPr="002254FA">
        <w:rPr>
          <w:rFonts w:eastAsia="Times New Roman"/>
          <w:sz w:val="26"/>
          <w:szCs w:val="26"/>
          <w:lang w:eastAsia="en-US"/>
        </w:rPr>
        <w:t xml:space="preserve"> 2017 г. был</w:t>
      </w:r>
      <w:r w:rsidR="005934B0">
        <w:rPr>
          <w:rFonts w:eastAsia="Times New Roman"/>
          <w:sz w:val="26"/>
          <w:szCs w:val="26"/>
          <w:lang w:eastAsia="en-US"/>
        </w:rPr>
        <w:t>а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осуществлен</w:t>
      </w:r>
      <w:r w:rsidR="005934B0">
        <w:rPr>
          <w:rFonts w:eastAsia="Times New Roman"/>
          <w:sz w:val="26"/>
          <w:szCs w:val="26"/>
          <w:lang w:eastAsia="en-US"/>
        </w:rPr>
        <w:t>а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5 декабря</w:t>
      </w:r>
      <w:r w:rsidRPr="002254FA">
        <w:rPr>
          <w:rFonts w:eastAsia="Times New Roman"/>
          <w:sz w:val="26"/>
          <w:szCs w:val="26"/>
          <w:lang w:eastAsia="en-US"/>
        </w:rPr>
        <w:t xml:space="preserve"> 2017 г.</w:t>
      </w:r>
      <w:r w:rsidR="00633E60">
        <w:rPr>
          <w:rFonts w:eastAsia="Times New Roman"/>
          <w:sz w:val="26"/>
          <w:szCs w:val="26"/>
          <w:lang w:eastAsia="en-US"/>
        </w:rPr>
        <w:t xml:space="preserve"> В</w:t>
      </w:r>
      <w:r w:rsidRPr="002254FA">
        <w:rPr>
          <w:rFonts w:eastAsia="Times New Roman"/>
          <w:sz w:val="26"/>
          <w:szCs w:val="26"/>
          <w:lang w:eastAsia="en-US"/>
        </w:rPr>
        <w:t xml:space="preserve"> результате </w:t>
      </w:r>
      <w:r>
        <w:rPr>
          <w:rFonts w:eastAsia="Times New Roman"/>
          <w:sz w:val="26"/>
          <w:szCs w:val="26"/>
          <w:lang w:eastAsia="en-US"/>
        </w:rPr>
        <w:t>пер</w:t>
      </w:r>
      <w:r w:rsidR="00633E60">
        <w:rPr>
          <w:rFonts w:eastAsia="Times New Roman"/>
          <w:sz w:val="26"/>
          <w:szCs w:val="26"/>
          <w:lang w:eastAsia="en-US"/>
        </w:rPr>
        <w:t>ерыв</w:t>
      </w:r>
      <w:proofErr w:type="gramEnd"/>
      <w:r w:rsidRPr="002254FA">
        <w:rPr>
          <w:rFonts w:eastAsia="Times New Roman"/>
          <w:sz w:val="26"/>
          <w:szCs w:val="26"/>
          <w:lang w:eastAsia="en-US"/>
        </w:rPr>
        <w:t xml:space="preserve"> между выплатами составил </w:t>
      </w:r>
      <w:r>
        <w:rPr>
          <w:rFonts w:eastAsia="Times New Roman"/>
          <w:sz w:val="26"/>
          <w:szCs w:val="26"/>
          <w:lang w:eastAsia="en-US"/>
        </w:rPr>
        <w:t>46</w:t>
      </w:r>
      <w:r w:rsidRPr="002254FA">
        <w:rPr>
          <w:rFonts w:eastAsia="Times New Roman"/>
          <w:sz w:val="26"/>
          <w:szCs w:val="26"/>
          <w:lang w:eastAsia="en-US"/>
        </w:rPr>
        <w:t xml:space="preserve"> дней. </w:t>
      </w:r>
      <w:proofErr w:type="gramStart"/>
      <w:r w:rsidRPr="002254FA">
        <w:rPr>
          <w:rFonts w:eastAsia="Times New Roman"/>
          <w:sz w:val="26"/>
          <w:szCs w:val="26"/>
          <w:lang w:eastAsia="en-US"/>
        </w:rPr>
        <w:t xml:space="preserve">При этом </w:t>
      </w:r>
      <w:r w:rsidR="006543E4">
        <w:rPr>
          <w:rFonts w:eastAsia="Times New Roman"/>
          <w:sz w:val="26"/>
          <w:szCs w:val="26"/>
          <w:lang w:eastAsia="en-US"/>
        </w:rPr>
        <w:t>С.</w:t>
      </w:r>
      <w:r>
        <w:rPr>
          <w:rFonts w:eastAsia="Times New Roman"/>
          <w:sz w:val="26"/>
          <w:szCs w:val="26"/>
          <w:lang w:eastAsia="en-US"/>
        </w:rPr>
        <w:t>В.М.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 xml:space="preserve">согласно </w:t>
      </w:r>
      <w:r w:rsidR="00984F63">
        <w:rPr>
          <w:rFonts w:eastAsia="Times New Roman"/>
          <w:sz w:val="26"/>
          <w:szCs w:val="26"/>
          <w:lang w:eastAsia="en-US"/>
        </w:rPr>
        <w:t xml:space="preserve">сведениям Регистра и записям в </w:t>
      </w:r>
      <w:r>
        <w:rPr>
          <w:rFonts w:eastAsia="Times New Roman"/>
          <w:sz w:val="26"/>
          <w:szCs w:val="26"/>
          <w:lang w:eastAsia="en-US"/>
        </w:rPr>
        <w:t>лист</w:t>
      </w:r>
      <w:r w:rsidR="00984F63">
        <w:rPr>
          <w:rFonts w:eastAsia="Times New Roman"/>
          <w:sz w:val="26"/>
          <w:szCs w:val="26"/>
          <w:lang w:eastAsia="en-US"/>
        </w:rPr>
        <w:t>е</w:t>
      </w:r>
      <w:r>
        <w:rPr>
          <w:rFonts w:eastAsia="Times New Roman"/>
          <w:sz w:val="26"/>
          <w:szCs w:val="26"/>
          <w:lang w:eastAsia="en-US"/>
        </w:rPr>
        <w:t xml:space="preserve"> учета посещений гражданина для подбора подходящей работы, приобщенного к представленному к проверке личному делу получателя государственных услуг, </w:t>
      </w:r>
      <w:r w:rsidRPr="002254FA">
        <w:rPr>
          <w:rFonts w:eastAsia="Times New Roman"/>
          <w:sz w:val="26"/>
          <w:szCs w:val="26"/>
          <w:lang w:eastAsia="en-US"/>
        </w:rPr>
        <w:t>проходил перерегистрацию в установленные органами службы занятости сроки</w:t>
      </w:r>
      <w:r w:rsidR="005C535B">
        <w:rPr>
          <w:rFonts w:eastAsia="Times New Roman"/>
          <w:sz w:val="26"/>
          <w:szCs w:val="26"/>
          <w:lang w:eastAsia="en-US"/>
        </w:rPr>
        <w:t xml:space="preserve"> (19 октября 2017 </w:t>
      </w:r>
      <w:r>
        <w:rPr>
          <w:rFonts w:eastAsia="Times New Roman"/>
          <w:sz w:val="26"/>
          <w:szCs w:val="26"/>
          <w:lang w:eastAsia="en-US"/>
        </w:rPr>
        <w:t>г.,</w:t>
      </w:r>
      <w:r w:rsidR="00652B0C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3 и 20 ноября 2017</w:t>
      </w:r>
      <w:r w:rsidR="005C535B">
        <w:rPr>
          <w:rFonts w:eastAsia="Times New Roman"/>
          <w:sz w:val="26"/>
          <w:szCs w:val="26"/>
          <w:lang w:eastAsia="en-US"/>
        </w:rPr>
        <w:t> </w:t>
      </w:r>
      <w:r>
        <w:rPr>
          <w:rFonts w:eastAsia="Times New Roman"/>
          <w:sz w:val="26"/>
          <w:szCs w:val="26"/>
          <w:lang w:eastAsia="en-US"/>
        </w:rPr>
        <w:t>г., 4 декабря 2017 г.)</w:t>
      </w:r>
      <w:r w:rsidRPr="002254FA">
        <w:rPr>
          <w:rFonts w:eastAsia="Times New Roman"/>
          <w:sz w:val="26"/>
          <w:szCs w:val="26"/>
          <w:lang w:eastAsia="en-US"/>
        </w:rPr>
        <w:t xml:space="preserve">, решения о приостановке выплаты </w:t>
      </w:r>
      <w:r w:rsidR="00633E60" w:rsidRPr="002254FA">
        <w:rPr>
          <w:rFonts w:eastAsia="Times New Roman"/>
          <w:sz w:val="26"/>
          <w:szCs w:val="26"/>
          <w:lang w:eastAsia="en-US"/>
        </w:rPr>
        <w:t>е</w:t>
      </w:r>
      <w:r w:rsidR="00633E60">
        <w:rPr>
          <w:rFonts w:eastAsia="Times New Roman"/>
          <w:sz w:val="26"/>
          <w:szCs w:val="26"/>
          <w:lang w:eastAsia="en-US"/>
        </w:rPr>
        <w:t>му</w:t>
      </w:r>
      <w:r w:rsidR="00633E60" w:rsidRPr="002254FA">
        <w:rPr>
          <w:rFonts w:eastAsia="Times New Roman"/>
          <w:sz w:val="26"/>
          <w:szCs w:val="26"/>
          <w:lang w:eastAsia="en-US"/>
        </w:rPr>
        <w:t xml:space="preserve"> </w:t>
      </w:r>
      <w:r w:rsidRPr="002254FA">
        <w:rPr>
          <w:rFonts w:eastAsia="Times New Roman"/>
          <w:sz w:val="26"/>
          <w:szCs w:val="26"/>
          <w:lang w:eastAsia="en-US"/>
        </w:rPr>
        <w:t>пособия по безработице не</w:t>
      </w:r>
      <w:proofErr w:type="gramEnd"/>
      <w:r w:rsidRPr="002254FA">
        <w:rPr>
          <w:rFonts w:eastAsia="Times New Roman"/>
          <w:sz w:val="26"/>
          <w:szCs w:val="26"/>
          <w:lang w:eastAsia="en-US"/>
        </w:rPr>
        <w:t xml:space="preserve"> принимались.</w:t>
      </w:r>
    </w:p>
    <w:p w:rsidR="00811DC9" w:rsidRDefault="00811DC9" w:rsidP="001C7B57">
      <w:pPr>
        <w:adjustRightInd w:val="0"/>
        <w:spacing w:line="264" w:lineRule="auto"/>
        <w:ind w:right="-1" w:firstLine="709"/>
        <w:jc w:val="both"/>
        <w:rPr>
          <w:rFonts w:eastAsia="Times New Roman"/>
          <w:sz w:val="26"/>
          <w:szCs w:val="26"/>
          <w:lang w:eastAsia="en-US"/>
        </w:rPr>
      </w:pPr>
      <w:proofErr w:type="gramStart"/>
      <w:r>
        <w:rPr>
          <w:rFonts w:eastAsia="Times New Roman"/>
          <w:iCs/>
          <w:sz w:val="26"/>
          <w:szCs w:val="26"/>
          <w:lang w:eastAsia="en-US"/>
        </w:rPr>
        <w:t>В</w:t>
      </w:r>
      <w:r w:rsidRPr="00305DF4">
        <w:rPr>
          <w:rFonts w:eastAsia="Times New Roman"/>
          <w:i/>
          <w:iCs/>
          <w:sz w:val="26"/>
          <w:szCs w:val="26"/>
          <w:lang w:eastAsia="en-US"/>
        </w:rPr>
        <w:t xml:space="preserve"> ЦЗН</w:t>
      </w:r>
      <w:r>
        <w:rPr>
          <w:rFonts w:eastAsia="Times New Roman"/>
          <w:i/>
          <w:iCs/>
          <w:sz w:val="26"/>
          <w:szCs w:val="26"/>
          <w:lang w:eastAsia="en-US"/>
        </w:rPr>
        <w:t> </w:t>
      </w:r>
      <w:proofErr w:type="spellStart"/>
      <w:r>
        <w:rPr>
          <w:rFonts w:eastAsia="Times New Roman"/>
          <w:i/>
          <w:iCs/>
          <w:sz w:val="26"/>
          <w:szCs w:val="26"/>
          <w:lang w:eastAsia="en-US"/>
        </w:rPr>
        <w:t>Обоянского</w:t>
      </w:r>
      <w:proofErr w:type="spellEnd"/>
      <w:r>
        <w:rPr>
          <w:rFonts w:eastAsia="Times New Roman"/>
          <w:i/>
          <w:iCs/>
          <w:sz w:val="26"/>
          <w:szCs w:val="26"/>
          <w:lang w:eastAsia="en-US"/>
        </w:rPr>
        <w:t xml:space="preserve"> района</w:t>
      </w:r>
      <w:r w:rsidRPr="00305DF4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r w:rsidR="005934B0">
        <w:rPr>
          <w:rFonts w:eastAsia="Times New Roman"/>
          <w:iCs/>
          <w:sz w:val="26"/>
          <w:szCs w:val="26"/>
          <w:lang w:eastAsia="en-US"/>
        </w:rPr>
        <w:t>безработной</w:t>
      </w:r>
      <w:r>
        <w:rPr>
          <w:rFonts w:eastAsia="Times New Roman"/>
          <w:iCs/>
          <w:sz w:val="26"/>
          <w:szCs w:val="26"/>
          <w:lang w:eastAsia="en-US"/>
        </w:rPr>
        <w:t xml:space="preserve"> Б</w:t>
      </w:r>
      <w:r w:rsidR="00B05149">
        <w:rPr>
          <w:rFonts w:eastAsia="Times New Roman"/>
          <w:iCs/>
          <w:sz w:val="26"/>
          <w:szCs w:val="26"/>
          <w:lang w:eastAsia="en-US"/>
        </w:rPr>
        <w:t>.</w:t>
      </w:r>
      <w:r>
        <w:rPr>
          <w:rFonts w:eastAsia="Times New Roman"/>
          <w:iCs/>
          <w:sz w:val="26"/>
          <w:szCs w:val="26"/>
          <w:lang w:eastAsia="en-US"/>
        </w:rPr>
        <w:t>Т.Н.</w:t>
      </w:r>
      <w:r w:rsidR="005C535B">
        <w:rPr>
          <w:rFonts w:eastAsia="Times New Roman"/>
          <w:iCs/>
          <w:sz w:val="26"/>
          <w:szCs w:val="26"/>
          <w:lang w:eastAsia="en-US"/>
        </w:rPr>
        <w:t xml:space="preserve"> </w:t>
      </w:r>
      <w:r w:rsidR="00DA412B" w:rsidRPr="00A465E6">
        <w:rPr>
          <w:rFonts w:eastAsia="Times New Roman"/>
          <w:sz w:val="26"/>
          <w:szCs w:val="26"/>
          <w:lang w:eastAsia="en-US"/>
        </w:rPr>
        <w:t>25 января 2017 г.</w:t>
      </w:r>
      <w:r w:rsidR="00DA412B" w:rsidRPr="00971A59">
        <w:rPr>
          <w:rFonts w:eastAsia="Times New Roman"/>
          <w:sz w:val="26"/>
          <w:szCs w:val="26"/>
          <w:lang w:eastAsia="en-US"/>
        </w:rPr>
        <w:t xml:space="preserve"> </w:t>
      </w:r>
      <w:r w:rsidR="00DA412B">
        <w:rPr>
          <w:rFonts w:eastAsia="Times New Roman"/>
          <w:sz w:val="26"/>
          <w:szCs w:val="26"/>
          <w:lang w:eastAsia="en-US"/>
        </w:rPr>
        <w:t xml:space="preserve">было </w:t>
      </w:r>
      <w:r w:rsidR="00DA412B" w:rsidRPr="00971A59">
        <w:rPr>
          <w:rFonts w:eastAsia="Times New Roman"/>
          <w:sz w:val="26"/>
          <w:szCs w:val="26"/>
          <w:lang w:eastAsia="en-US"/>
        </w:rPr>
        <w:t>выплачено</w:t>
      </w:r>
      <w:r w:rsidR="00DA412B" w:rsidRPr="00305DF4">
        <w:rPr>
          <w:rFonts w:eastAsia="Times New Roman"/>
          <w:sz w:val="26"/>
          <w:szCs w:val="26"/>
          <w:lang w:eastAsia="en-US"/>
        </w:rPr>
        <w:t xml:space="preserve"> </w:t>
      </w:r>
      <w:r w:rsidRPr="00305DF4">
        <w:rPr>
          <w:rFonts w:eastAsia="Times New Roman"/>
          <w:sz w:val="26"/>
          <w:szCs w:val="26"/>
          <w:lang w:eastAsia="en-US"/>
        </w:rPr>
        <w:t xml:space="preserve">пособие по безработице </w:t>
      </w:r>
      <w:r w:rsidR="00DA412B">
        <w:rPr>
          <w:rFonts w:eastAsia="Times New Roman"/>
          <w:sz w:val="26"/>
          <w:szCs w:val="26"/>
          <w:lang w:eastAsia="en-US"/>
        </w:rPr>
        <w:t>за пе</w:t>
      </w:r>
      <w:r w:rsidR="00B05149">
        <w:rPr>
          <w:rFonts w:eastAsia="Times New Roman"/>
          <w:sz w:val="26"/>
          <w:szCs w:val="26"/>
          <w:lang w:eastAsia="en-US"/>
        </w:rPr>
        <w:t xml:space="preserve">риод с 21 декабря 2016 г. по 10 </w:t>
      </w:r>
      <w:r w:rsidR="00DA412B">
        <w:rPr>
          <w:rFonts w:eastAsia="Times New Roman"/>
          <w:sz w:val="26"/>
          <w:szCs w:val="26"/>
          <w:lang w:eastAsia="en-US"/>
        </w:rPr>
        <w:t>января 2017 г.</w:t>
      </w:r>
      <w:r w:rsidR="00496542">
        <w:rPr>
          <w:rFonts w:eastAsia="Times New Roman"/>
          <w:sz w:val="26"/>
          <w:szCs w:val="26"/>
          <w:lang w:eastAsia="en-US"/>
        </w:rPr>
        <w:t xml:space="preserve"> </w:t>
      </w:r>
      <w:r w:rsidR="005934B0">
        <w:rPr>
          <w:rFonts w:eastAsia="Times New Roman"/>
          <w:sz w:val="26"/>
          <w:szCs w:val="26"/>
          <w:lang w:eastAsia="en-US"/>
        </w:rPr>
        <w:t>С</w:t>
      </w:r>
      <w:r w:rsidR="005934B0" w:rsidRPr="002254FA">
        <w:rPr>
          <w:rFonts w:eastAsia="Times New Roman"/>
          <w:sz w:val="26"/>
          <w:szCs w:val="26"/>
          <w:lang w:eastAsia="en-US"/>
        </w:rPr>
        <w:t>ледующ</w:t>
      </w:r>
      <w:r w:rsidR="005934B0">
        <w:rPr>
          <w:rFonts w:eastAsia="Times New Roman"/>
          <w:sz w:val="26"/>
          <w:szCs w:val="26"/>
          <w:lang w:eastAsia="en-US"/>
        </w:rPr>
        <w:t>ая</w:t>
      </w:r>
      <w:r w:rsidR="005934B0" w:rsidRPr="002254FA">
        <w:rPr>
          <w:rFonts w:eastAsia="Times New Roman"/>
          <w:sz w:val="26"/>
          <w:szCs w:val="26"/>
          <w:lang w:eastAsia="en-US"/>
        </w:rPr>
        <w:t xml:space="preserve"> </w:t>
      </w:r>
      <w:r w:rsidR="005934B0">
        <w:rPr>
          <w:rFonts w:eastAsia="Times New Roman"/>
          <w:sz w:val="26"/>
          <w:szCs w:val="26"/>
          <w:lang w:eastAsia="en-US"/>
        </w:rPr>
        <w:t>выплата пособия по безработице</w:t>
      </w:r>
      <w:r w:rsidR="005934B0" w:rsidRPr="002254FA">
        <w:rPr>
          <w:rFonts w:eastAsia="Times New Roman"/>
          <w:sz w:val="26"/>
          <w:szCs w:val="26"/>
          <w:lang w:eastAsia="en-US"/>
        </w:rPr>
        <w:t xml:space="preserve"> </w:t>
      </w:r>
      <w:r w:rsidRPr="002254FA">
        <w:rPr>
          <w:rFonts w:eastAsia="Times New Roman"/>
          <w:sz w:val="26"/>
          <w:szCs w:val="26"/>
          <w:lang w:eastAsia="en-US"/>
        </w:rPr>
        <w:t xml:space="preserve">за </w:t>
      </w:r>
      <w:r w:rsidRPr="00A465E6">
        <w:rPr>
          <w:rFonts w:eastAsia="Times New Roman"/>
          <w:sz w:val="26"/>
          <w:szCs w:val="26"/>
          <w:lang w:eastAsia="en-US"/>
        </w:rPr>
        <w:t>период с 11 января по 22 марта 2017 г.</w:t>
      </w:r>
      <w:r w:rsidRPr="002254FA">
        <w:rPr>
          <w:rFonts w:eastAsia="Times New Roman"/>
          <w:sz w:val="26"/>
          <w:szCs w:val="26"/>
          <w:lang w:eastAsia="en-US"/>
        </w:rPr>
        <w:t xml:space="preserve"> был</w:t>
      </w:r>
      <w:r w:rsidR="005934B0">
        <w:rPr>
          <w:rFonts w:eastAsia="Times New Roman"/>
          <w:sz w:val="26"/>
          <w:szCs w:val="26"/>
          <w:lang w:eastAsia="en-US"/>
        </w:rPr>
        <w:t>а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осуществлен</w:t>
      </w:r>
      <w:r w:rsidR="005934B0">
        <w:rPr>
          <w:rFonts w:eastAsia="Times New Roman"/>
          <w:sz w:val="26"/>
          <w:szCs w:val="26"/>
          <w:lang w:eastAsia="en-US"/>
        </w:rPr>
        <w:t>а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24</w:t>
      </w:r>
      <w:r w:rsidR="005934B0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марта</w:t>
      </w:r>
      <w:r w:rsidRPr="002254FA">
        <w:rPr>
          <w:rFonts w:eastAsia="Times New Roman"/>
          <w:sz w:val="26"/>
          <w:szCs w:val="26"/>
          <w:lang w:eastAsia="en-US"/>
        </w:rPr>
        <w:t xml:space="preserve"> 2017 г.</w:t>
      </w:r>
      <w:r w:rsidR="00496542">
        <w:rPr>
          <w:rFonts w:eastAsia="Times New Roman"/>
          <w:sz w:val="26"/>
          <w:szCs w:val="26"/>
          <w:lang w:eastAsia="en-US"/>
        </w:rPr>
        <w:t xml:space="preserve"> В</w:t>
      </w:r>
      <w:r w:rsidRPr="002254FA">
        <w:rPr>
          <w:rFonts w:eastAsia="Times New Roman"/>
          <w:sz w:val="26"/>
          <w:szCs w:val="26"/>
          <w:lang w:eastAsia="en-US"/>
        </w:rPr>
        <w:t xml:space="preserve"> результате </w:t>
      </w:r>
      <w:r>
        <w:rPr>
          <w:rFonts w:eastAsia="Times New Roman"/>
          <w:sz w:val="26"/>
          <w:szCs w:val="26"/>
          <w:lang w:eastAsia="en-US"/>
        </w:rPr>
        <w:t>пер</w:t>
      </w:r>
      <w:r w:rsidR="00496542">
        <w:rPr>
          <w:rFonts w:eastAsia="Times New Roman"/>
          <w:sz w:val="26"/>
          <w:szCs w:val="26"/>
          <w:lang w:eastAsia="en-US"/>
        </w:rPr>
        <w:t>ерыв</w:t>
      </w:r>
      <w:r w:rsidRPr="002254FA">
        <w:rPr>
          <w:rFonts w:eastAsia="Times New Roman"/>
          <w:sz w:val="26"/>
          <w:szCs w:val="26"/>
          <w:lang w:eastAsia="en-US"/>
        </w:rPr>
        <w:t xml:space="preserve"> между выплатами составил </w:t>
      </w:r>
      <w:r w:rsidR="00E30B27">
        <w:rPr>
          <w:rFonts w:eastAsia="Times New Roman"/>
          <w:sz w:val="26"/>
          <w:szCs w:val="26"/>
          <w:lang w:eastAsia="en-US"/>
        </w:rPr>
        <w:t xml:space="preserve">          </w:t>
      </w:r>
      <w:r>
        <w:rPr>
          <w:rFonts w:eastAsia="Times New Roman"/>
          <w:sz w:val="26"/>
          <w:szCs w:val="26"/>
          <w:lang w:eastAsia="en-US"/>
        </w:rPr>
        <w:t>58</w:t>
      </w:r>
      <w:r w:rsidRPr="002254FA">
        <w:rPr>
          <w:rFonts w:eastAsia="Times New Roman"/>
          <w:sz w:val="26"/>
          <w:szCs w:val="26"/>
          <w:lang w:eastAsia="en-US"/>
        </w:rPr>
        <w:t xml:space="preserve"> дней.</w:t>
      </w:r>
      <w:proofErr w:type="gramEnd"/>
      <w:r w:rsidRPr="002254FA">
        <w:rPr>
          <w:rFonts w:eastAsia="Times New Roman"/>
          <w:sz w:val="26"/>
          <w:szCs w:val="26"/>
          <w:lang w:eastAsia="en-US"/>
        </w:rPr>
        <w:t xml:space="preserve"> При этом</w:t>
      </w:r>
      <w:proofErr w:type="gramStart"/>
      <w:r w:rsidR="0072682C">
        <w:rPr>
          <w:rFonts w:eastAsia="Times New Roman"/>
          <w:sz w:val="26"/>
          <w:szCs w:val="26"/>
          <w:lang w:eastAsia="en-US"/>
        </w:rPr>
        <w:t>,</w:t>
      </w:r>
      <w:proofErr w:type="gramEnd"/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Б</w:t>
      </w:r>
      <w:r w:rsidR="00B05149">
        <w:rPr>
          <w:rFonts w:eastAsia="Times New Roman"/>
          <w:sz w:val="26"/>
          <w:szCs w:val="26"/>
          <w:lang w:eastAsia="en-US"/>
        </w:rPr>
        <w:t>.</w:t>
      </w:r>
      <w:r>
        <w:rPr>
          <w:rFonts w:eastAsia="Times New Roman"/>
          <w:sz w:val="26"/>
          <w:szCs w:val="26"/>
          <w:lang w:eastAsia="en-US"/>
        </w:rPr>
        <w:t>Т.Н.</w:t>
      </w:r>
      <w:r w:rsidRPr="002254FA">
        <w:rPr>
          <w:rFonts w:eastAsia="Times New Roman"/>
          <w:sz w:val="26"/>
          <w:szCs w:val="26"/>
          <w:lang w:eastAsia="en-US"/>
        </w:rPr>
        <w:t xml:space="preserve"> </w:t>
      </w:r>
      <w:r w:rsidR="00496542">
        <w:rPr>
          <w:rFonts w:eastAsia="Times New Roman"/>
          <w:sz w:val="26"/>
          <w:szCs w:val="26"/>
          <w:lang w:eastAsia="en-US"/>
        </w:rPr>
        <w:t xml:space="preserve">согласно </w:t>
      </w:r>
      <w:r w:rsidR="00984F63">
        <w:rPr>
          <w:rFonts w:eastAsia="Times New Roman"/>
          <w:sz w:val="26"/>
          <w:szCs w:val="26"/>
          <w:lang w:eastAsia="en-US"/>
        </w:rPr>
        <w:t xml:space="preserve">записям в </w:t>
      </w:r>
      <w:r w:rsidR="00496542">
        <w:rPr>
          <w:rFonts w:eastAsia="Times New Roman"/>
          <w:sz w:val="26"/>
          <w:szCs w:val="26"/>
          <w:lang w:eastAsia="en-US"/>
        </w:rPr>
        <w:t>лист</w:t>
      </w:r>
      <w:r w:rsidR="00984F63">
        <w:rPr>
          <w:rFonts w:eastAsia="Times New Roman"/>
          <w:sz w:val="26"/>
          <w:szCs w:val="26"/>
          <w:lang w:eastAsia="en-US"/>
        </w:rPr>
        <w:t>е</w:t>
      </w:r>
      <w:r w:rsidR="00496542">
        <w:rPr>
          <w:rFonts w:eastAsia="Times New Roman"/>
          <w:sz w:val="26"/>
          <w:szCs w:val="26"/>
          <w:lang w:eastAsia="en-US"/>
        </w:rPr>
        <w:t xml:space="preserve"> учета посещений гражданина для подбора подходящей работы, приобщенного к представленному к проверке личному делу получателя государственных услуг, </w:t>
      </w:r>
      <w:r w:rsidRPr="002254FA">
        <w:rPr>
          <w:rFonts w:eastAsia="Times New Roman"/>
          <w:sz w:val="26"/>
          <w:szCs w:val="26"/>
          <w:lang w:eastAsia="en-US"/>
        </w:rPr>
        <w:t>проходил</w:t>
      </w:r>
      <w:r>
        <w:rPr>
          <w:rFonts w:eastAsia="Times New Roman"/>
          <w:sz w:val="26"/>
          <w:szCs w:val="26"/>
          <w:lang w:eastAsia="en-US"/>
        </w:rPr>
        <w:t>а</w:t>
      </w:r>
      <w:r w:rsidRPr="002254FA">
        <w:rPr>
          <w:rFonts w:eastAsia="Times New Roman"/>
          <w:sz w:val="26"/>
          <w:szCs w:val="26"/>
          <w:lang w:eastAsia="en-US"/>
        </w:rPr>
        <w:t xml:space="preserve"> перерегистрацию в установленные органами службы занятости сроки</w:t>
      </w:r>
      <w:r>
        <w:rPr>
          <w:rFonts w:eastAsia="Times New Roman"/>
          <w:sz w:val="26"/>
          <w:szCs w:val="26"/>
          <w:lang w:eastAsia="en-US"/>
        </w:rPr>
        <w:t xml:space="preserve"> (18 января 2017 г., 6 и</w:t>
      </w:r>
      <w:r w:rsidR="005934B0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 xml:space="preserve">21 февраля 2017 г., 13 и </w:t>
      </w:r>
      <w:r w:rsidR="00E30B27">
        <w:rPr>
          <w:rFonts w:eastAsia="Times New Roman"/>
          <w:sz w:val="26"/>
          <w:szCs w:val="26"/>
          <w:lang w:eastAsia="en-US"/>
        </w:rPr>
        <w:t xml:space="preserve">         </w:t>
      </w:r>
      <w:r>
        <w:rPr>
          <w:rFonts w:eastAsia="Times New Roman"/>
          <w:sz w:val="26"/>
          <w:szCs w:val="26"/>
          <w:lang w:eastAsia="en-US"/>
        </w:rPr>
        <w:t>22</w:t>
      </w:r>
      <w:r w:rsidR="00365F6B">
        <w:rPr>
          <w:rFonts w:eastAsia="Times New Roman"/>
          <w:sz w:val="26"/>
          <w:szCs w:val="26"/>
          <w:lang w:eastAsia="en-US"/>
        </w:rPr>
        <w:t xml:space="preserve"> </w:t>
      </w:r>
      <w:r>
        <w:rPr>
          <w:rFonts w:eastAsia="Times New Roman"/>
          <w:sz w:val="26"/>
          <w:szCs w:val="26"/>
          <w:lang w:eastAsia="en-US"/>
        </w:rPr>
        <w:t>марта 2017 г.)</w:t>
      </w:r>
      <w:r w:rsidRPr="002254FA">
        <w:rPr>
          <w:rFonts w:eastAsia="Times New Roman"/>
          <w:sz w:val="26"/>
          <w:szCs w:val="26"/>
          <w:lang w:eastAsia="en-US"/>
        </w:rPr>
        <w:t xml:space="preserve">, решения о </w:t>
      </w:r>
      <w:r w:rsidR="00496542">
        <w:rPr>
          <w:rFonts w:eastAsia="Times New Roman"/>
          <w:sz w:val="26"/>
          <w:szCs w:val="26"/>
          <w:lang w:eastAsia="en-US"/>
        </w:rPr>
        <w:t xml:space="preserve">приостановке </w:t>
      </w:r>
      <w:r w:rsidRPr="002254FA">
        <w:rPr>
          <w:rFonts w:eastAsia="Times New Roman"/>
          <w:sz w:val="26"/>
          <w:szCs w:val="26"/>
          <w:lang w:eastAsia="en-US"/>
        </w:rPr>
        <w:t xml:space="preserve">выплаты </w:t>
      </w:r>
      <w:r w:rsidR="00496542">
        <w:rPr>
          <w:rFonts w:eastAsia="Times New Roman"/>
          <w:sz w:val="26"/>
          <w:szCs w:val="26"/>
          <w:lang w:eastAsia="en-US"/>
        </w:rPr>
        <w:t xml:space="preserve">ей </w:t>
      </w:r>
      <w:r w:rsidRPr="002254FA">
        <w:rPr>
          <w:rFonts w:eastAsia="Times New Roman"/>
          <w:sz w:val="26"/>
          <w:szCs w:val="26"/>
          <w:lang w:eastAsia="en-US"/>
        </w:rPr>
        <w:t>пособия по безработице не принимались.</w:t>
      </w:r>
    </w:p>
    <w:p w:rsidR="0031710A" w:rsidRPr="00DF283E" w:rsidRDefault="0031710A" w:rsidP="001C7B5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643818">
        <w:rPr>
          <w:sz w:val="26"/>
          <w:szCs w:val="26"/>
        </w:rPr>
        <w:t xml:space="preserve">В ходе проверки </w:t>
      </w:r>
      <w:r w:rsidR="00B67383">
        <w:rPr>
          <w:sz w:val="26"/>
          <w:szCs w:val="26"/>
        </w:rPr>
        <w:t>ЛДПГУ</w:t>
      </w:r>
      <w:r w:rsidRPr="00643818">
        <w:rPr>
          <w:sz w:val="26"/>
          <w:szCs w:val="26"/>
        </w:rPr>
        <w:t xml:space="preserve"> выявлены факты</w:t>
      </w:r>
      <w:r w:rsidRPr="00DF283E">
        <w:rPr>
          <w:sz w:val="26"/>
          <w:szCs w:val="26"/>
        </w:rPr>
        <w:t xml:space="preserve"> принятия решений </w:t>
      </w:r>
      <w:proofErr w:type="gramStart"/>
      <w:r w:rsidRPr="00DF283E">
        <w:rPr>
          <w:sz w:val="26"/>
          <w:szCs w:val="26"/>
        </w:rPr>
        <w:t>о снятии граждан с регистрационного учета в качестве безработн</w:t>
      </w:r>
      <w:r w:rsidR="006247A2">
        <w:rPr>
          <w:sz w:val="26"/>
          <w:szCs w:val="26"/>
        </w:rPr>
        <w:t>ых</w:t>
      </w:r>
      <w:r w:rsidRPr="00DF283E">
        <w:rPr>
          <w:sz w:val="26"/>
          <w:szCs w:val="26"/>
        </w:rPr>
        <w:t xml:space="preserve"> с прекращением выплаты пособия по безработице</w:t>
      </w:r>
      <w:proofErr w:type="gramEnd"/>
      <w:r w:rsidRPr="00DF283E">
        <w:rPr>
          <w:sz w:val="26"/>
          <w:szCs w:val="26"/>
        </w:rPr>
        <w:t xml:space="preserve"> в связи самостоятельным трудоустройством, </w:t>
      </w:r>
      <w:r>
        <w:rPr>
          <w:sz w:val="26"/>
          <w:szCs w:val="26"/>
        </w:rPr>
        <w:t>которые ранее не прибы</w:t>
      </w:r>
      <w:r w:rsidR="00B67383">
        <w:rPr>
          <w:sz w:val="26"/>
          <w:szCs w:val="26"/>
        </w:rPr>
        <w:t>вал</w:t>
      </w:r>
      <w:r>
        <w:rPr>
          <w:sz w:val="26"/>
          <w:szCs w:val="26"/>
        </w:rPr>
        <w:t>и на перерегистрацию</w:t>
      </w:r>
      <w:r w:rsidR="00016642">
        <w:rPr>
          <w:sz w:val="26"/>
          <w:szCs w:val="26"/>
        </w:rPr>
        <w:t xml:space="preserve"> в установленные сроки</w:t>
      </w:r>
      <w:r w:rsidRPr="00DF283E">
        <w:rPr>
          <w:sz w:val="26"/>
          <w:szCs w:val="26"/>
        </w:rPr>
        <w:t xml:space="preserve">. </w:t>
      </w:r>
      <w:proofErr w:type="gramStart"/>
      <w:r w:rsidRPr="00DF283E">
        <w:rPr>
          <w:sz w:val="26"/>
          <w:szCs w:val="26"/>
        </w:rPr>
        <w:t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</w:t>
      </w:r>
      <w:r w:rsidR="001C3854">
        <w:rPr>
          <w:sz w:val="26"/>
          <w:szCs w:val="26"/>
        </w:rPr>
        <w:t xml:space="preserve"> без явки в </w:t>
      </w:r>
      <w:r w:rsidR="001C3854" w:rsidRPr="001C3854">
        <w:rPr>
          <w:i/>
          <w:sz w:val="26"/>
          <w:szCs w:val="26"/>
        </w:rPr>
        <w:t>центр занятости населения</w:t>
      </w:r>
      <w:r w:rsidRPr="00DF283E">
        <w:rPr>
          <w:sz w:val="26"/>
          <w:szCs w:val="26"/>
        </w:rPr>
        <w:t xml:space="preserve">, что является нарушением требований 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  <w:proofErr w:type="gramEnd"/>
    </w:p>
    <w:p w:rsidR="0031710A" w:rsidRDefault="0031710A" w:rsidP="001C7B57">
      <w:pPr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F283E">
        <w:rPr>
          <w:sz w:val="26"/>
          <w:szCs w:val="26"/>
        </w:rPr>
        <w:t xml:space="preserve">Кроме того, в отношении граждан, не явившихся на перерегистрацию в установленные </w:t>
      </w:r>
      <w:r w:rsidRPr="00DF283E">
        <w:rPr>
          <w:i/>
          <w:iCs/>
          <w:sz w:val="26"/>
          <w:szCs w:val="26"/>
          <w:lang w:eastAsia="ar-SA"/>
        </w:rPr>
        <w:t xml:space="preserve">центром занятости населения </w:t>
      </w:r>
      <w:r w:rsidRPr="00DF283E">
        <w:rPr>
          <w:sz w:val="26"/>
          <w:szCs w:val="26"/>
        </w:rPr>
        <w:t>сроки</w:t>
      </w:r>
      <w:r w:rsidRPr="00DF283E">
        <w:rPr>
          <w:sz w:val="26"/>
          <w:szCs w:val="26"/>
          <w:lang w:eastAsia="ar-SA"/>
        </w:rPr>
        <w:t>, решения о приостановке выплаты пособия по безработице не принимались, что</w:t>
      </w:r>
      <w:r w:rsidRPr="00DF283E">
        <w:rPr>
          <w:sz w:val="26"/>
          <w:szCs w:val="26"/>
        </w:rPr>
        <w:t xml:space="preserve"> является невыполнением требований пункта 3 статьи 35 Закона о занятости и влечет за собой переплату пособия по безработице.</w:t>
      </w:r>
    </w:p>
    <w:p w:rsidR="00CD66A8" w:rsidRPr="00F951A9" w:rsidRDefault="00E7200F" w:rsidP="001C7B5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</w:t>
      </w:r>
      <w:r w:rsidR="00BA2157" w:rsidRPr="00BA2157">
        <w:rPr>
          <w:color w:val="000000"/>
          <w:sz w:val="26"/>
          <w:szCs w:val="26"/>
        </w:rPr>
        <w:t>апример</w:t>
      </w:r>
      <w:r>
        <w:rPr>
          <w:color w:val="000000"/>
          <w:sz w:val="26"/>
          <w:szCs w:val="26"/>
        </w:rPr>
        <w:t xml:space="preserve">, в </w:t>
      </w:r>
      <w:r w:rsidR="00CD66A8" w:rsidRPr="00ED136D">
        <w:rPr>
          <w:i/>
          <w:sz w:val="26"/>
          <w:szCs w:val="26"/>
        </w:rPr>
        <w:t>ЦЗН</w:t>
      </w:r>
      <w:r w:rsidR="00CD66A8">
        <w:rPr>
          <w:i/>
          <w:sz w:val="26"/>
          <w:szCs w:val="26"/>
        </w:rPr>
        <w:t xml:space="preserve"> города Льгова и Льговского района</w:t>
      </w:r>
      <w:r>
        <w:rPr>
          <w:i/>
          <w:sz w:val="26"/>
          <w:szCs w:val="26"/>
        </w:rPr>
        <w:t xml:space="preserve"> </w:t>
      </w:r>
      <w:r w:rsidR="00CD66A8" w:rsidRPr="00F951A9">
        <w:rPr>
          <w:sz w:val="26"/>
          <w:szCs w:val="26"/>
        </w:rPr>
        <w:t>в отношении безработно</w:t>
      </w:r>
      <w:r w:rsidR="00CD66A8">
        <w:rPr>
          <w:sz w:val="26"/>
          <w:szCs w:val="26"/>
        </w:rPr>
        <w:t>й</w:t>
      </w:r>
      <w:r w:rsidR="00CD66A8" w:rsidRPr="00F951A9">
        <w:rPr>
          <w:sz w:val="26"/>
          <w:szCs w:val="26"/>
        </w:rPr>
        <w:t xml:space="preserve"> </w:t>
      </w:r>
      <w:r w:rsidR="00CD66A8">
        <w:rPr>
          <w:rFonts w:eastAsia="Times New Roman"/>
          <w:bCs/>
          <w:sz w:val="26"/>
          <w:szCs w:val="26"/>
        </w:rPr>
        <w:t>Т</w:t>
      </w:r>
      <w:r w:rsidR="00B05149">
        <w:rPr>
          <w:rFonts w:eastAsia="Times New Roman"/>
          <w:bCs/>
          <w:sz w:val="26"/>
          <w:szCs w:val="26"/>
        </w:rPr>
        <w:t>.</w:t>
      </w:r>
      <w:r w:rsidR="00CD66A8">
        <w:rPr>
          <w:rFonts w:eastAsia="Times New Roman"/>
          <w:bCs/>
          <w:sz w:val="26"/>
          <w:szCs w:val="26"/>
        </w:rPr>
        <w:t>Т</w:t>
      </w:r>
      <w:r w:rsidR="00CD66A8" w:rsidRPr="00CB6BAB">
        <w:rPr>
          <w:rFonts w:eastAsia="Times New Roman"/>
          <w:bCs/>
          <w:sz w:val="26"/>
          <w:szCs w:val="26"/>
        </w:rPr>
        <w:t>.</w:t>
      </w:r>
      <w:r w:rsidR="00CD66A8">
        <w:rPr>
          <w:rFonts w:eastAsia="Times New Roman"/>
          <w:bCs/>
          <w:sz w:val="26"/>
          <w:szCs w:val="26"/>
        </w:rPr>
        <w:t>Е</w:t>
      </w:r>
      <w:r w:rsidR="00CD66A8" w:rsidRPr="00CB6BAB">
        <w:rPr>
          <w:rFonts w:eastAsia="Times New Roman"/>
          <w:bCs/>
          <w:sz w:val="26"/>
          <w:szCs w:val="26"/>
        </w:rPr>
        <w:t>.</w:t>
      </w:r>
      <w:r w:rsidR="00CD66A8" w:rsidRPr="00F951A9">
        <w:rPr>
          <w:sz w:val="26"/>
          <w:szCs w:val="26"/>
        </w:rPr>
        <w:t>, прошедше</w:t>
      </w:r>
      <w:r w:rsidR="00CD66A8">
        <w:rPr>
          <w:sz w:val="26"/>
          <w:szCs w:val="26"/>
        </w:rPr>
        <w:t>й</w:t>
      </w:r>
      <w:r w:rsidR="00B05149">
        <w:rPr>
          <w:sz w:val="26"/>
          <w:szCs w:val="26"/>
        </w:rPr>
        <w:t xml:space="preserve"> перерегистрацию</w:t>
      </w:r>
      <w:r w:rsidR="00016642">
        <w:rPr>
          <w:sz w:val="26"/>
          <w:szCs w:val="26"/>
        </w:rPr>
        <w:t xml:space="preserve"> </w:t>
      </w:r>
      <w:r w:rsidR="00CD66A8">
        <w:rPr>
          <w:sz w:val="26"/>
          <w:szCs w:val="26"/>
        </w:rPr>
        <w:t>23</w:t>
      </w:r>
      <w:r w:rsidR="00CD66A8" w:rsidRPr="00F951A9">
        <w:rPr>
          <w:sz w:val="26"/>
          <w:szCs w:val="26"/>
        </w:rPr>
        <w:t xml:space="preserve"> </w:t>
      </w:r>
      <w:r w:rsidR="00CD66A8">
        <w:rPr>
          <w:sz w:val="26"/>
          <w:szCs w:val="26"/>
        </w:rPr>
        <w:t>январ</w:t>
      </w:r>
      <w:r w:rsidR="00CD66A8" w:rsidRPr="00F951A9">
        <w:rPr>
          <w:sz w:val="26"/>
          <w:szCs w:val="26"/>
        </w:rPr>
        <w:t>я 201</w:t>
      </w:r>
      <w:r w:rsidR="00CD66A8">
        <w:rPr>
          <w:sz w:val="26"/>
          <w:szCs w:val="26"/>
        </w:rPr>
        <w:t>8</w:t>
      </w:r>
      <w:r w:rsidR="00CD66A8" w:rsidRPr="00F951A9">
        <w:rPr>
          <w:sz w:val="26"/>
          <w:szCs w:val="26"/>
        </w:rPr>
        <w:t xml:space="preserve"> г</w:t>
      </w:r>
      <w:r w:rsidR="00CD66A8">
        <w:rPr>
          <w:sz w:val="26"/>
          <w:szCs w:val="26"/>
        </w:rPr>
        <w:t>.</w:t>
      </w:r>
      <w:r w:rsidR="00CD66A8" w:rsidRPr="00F951A9">
        <w:rPr>
          <w:sz w:val="26"/>
          <w:szCs w:val="26"/>
        </w:rPr>
        <w:t>, не явивше</w:t>
      </w:r>
      <w:r w:rsidR="00CD66A8">
        <w:rPr>
          <w:sz w:val="26"/>
          <w:szCs w:val="26"/>
        </w:rPr>
        <w:t>й</w:t>
      </w:r>
      <w:r w:rsidR="00CD66A8" w:rsidRPr="00F951A9">
        <w:rPr>
          <w:sz w:val="26"/>
          <w:szCs w:val="26"/>
        </w:rPr>
        <w:t xml:space="preserve">ся на назначенную перерегистрацию </w:t>
      </w:r>
      <w:r w:rsidR="00CD66A8">
        <w:rPr>
          <w:sz w:val="26"/>
          <w:szCs w:val="26"/>
        </w:rPr>
        <w:t xml:space="preserve">6 </w:t>
      </w:r>
      <w:r w:rsidR="00CD66A8" w:rsidRPr="00ED136D">
        <w:rPr>
          <w:sz w:val="26"/>
          <w:szCs w:val="26"/>
        </w:rPr>
        <w:t>февраля 201</w:t>
      </w:r>
      <w:r w:rsidR="00CD66A8">
        <w:rPr>
          <w:sz w:val="26"/>
          <w:szCs w:val="26"/>
        </w:rPr>
        <w:t>8</w:t>
      </w:r>
      <w:r w:rsidR="00CD66A8" w:rsidRPr="00ED136D">
        <w:rPr>
          <w:sz w:val="26"/>
          <w:szCs w:val="26"/>
        </w:rPr>
        <w:t xml:space="preserve"> г</w:t>
      </w:r>
      <w:r w:rsidR="00CD66A8">
        <w:rPr>
          <w:sz w:val="26"/>
          <w:szCs w:val="26"/>
        </w:rPr>
        <w:t>.</w:t>
      </w:r>
      <w:r w:rsidR="00CD66A8" w:rsidRPr="00F951A9">
        <w:rPr>
          <w:sz w:val="26"/>
          <w:szCs w:val="26"/>
        </w:rPr>
        <w:t xml:space="preserve">, решение о приостановке выплаты пособия по безработице принято не было. </w:t>
      </w:r>
      <w:r>
        <w:rPr>
          <w:sz w:val="26"/>
          <w:szCs w:val="26"/>
        </w:rPr>
        <w:t xml:space="preserve">27 февраля 2018 г., в отношении </w:t>
      </w:r>
      <w:r>
        <w:rPr>
          <w:rFonts w:eastAsia="Times New Roman"/>
          <w:bCs/>
          <w:sz w:val="26"/>
          <w:szCs w:val="26"/>
        </w:rPr>
        <w:t>Т</w:t>
      </w:r>
      <w:r w:rsidR="00B05149">
        <w:rPr>
          <w:rFonts w:eastAsia="Times New Roman"/>
          <w:bCs/>
          <w:sz w:val="26"/>
          <w:szCs w:val="26"/>
        </w:rPr>
        <w:t>.</w:t>
      </w:r>
      <w:r>
        <w:rPr>
          <w:rFonts w:eastAsia="Times New Roman"/>
          <w:bCs/>
          <w:sz w:val="26"/>
          <w:szCs w:val="26"/>
        </w:rPr>
        <w:t>Т</w:t>
      </w:r>
      <w:r w:rsidRPr="00CB6BAB">
        <w:rPr>
          <w:rFonts w:eastAsia="Times New Roman"/>
          <w:bCs/>
          <w:sz w:val="26"/>
          <w:szCs w:val="26"/>
        </w:rPr>
        <w:t>.</w:t>
      </w:r>
      <w:r>
        <w:rPr>
          <w:rFonts w:eastAsia="Times New Roman"/>
          <w:bCs/>
          <w:sz w:val="26"/>
          <w:szCs w:val="26"/>
        </w:rPr>
        <w:t>Е</w:t>
      </w:r>
      <w:r w:rsidRPr="00CB6BAB">
        <w:rPr>
          <w:rFonts w:eastAsia="Times New Roman"/>
          <w:bCs/>
          <w:sz w:val="26"/>
          <w:szCs w:val="26"/>
        </w:rPr>
        <w:t>.</w:t>
      </w:r>
      <w:r w:rsidRPr="00F951A9">
        <w:rPr>
          <w:rFonts w:eastAsia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Cs/>
          <w:color w:val="000000"/>
          <w:sz w:val="26"/>
          <w:szCs w:val="26"/>
        </w:rPr>
        <w:t>был</w:t>
      </w:r>
      <w:r w:rsidR="00B67383">
        <w:rPr>
          <w:rFonts w:eastAsia="Times New Roman"/>
          <w:bCs/>
          <w:color w:val="000000"/>
          <w:sz w:val="26"/>
          <w:szCs w:val="26"/>
        </w:rPr>
        <w:t>и</w:t>
      </w:r>
      <w:r>
        <w:rPr>
          <w:rFonts w:eastAsia="Times New Roman"/>
          <w:bCs/>
          <w:color w:val="000000"/>
          <w:sz w:val="26"/>
          <w:szCs w:val="26"/>
        </w:rPr>
        <w:t xml:space="preserve"> принят</w:t>
      </w:r>
      <w:r w:rsidR="00B67383">
        <w:rPr>
          <w:rFonts w:eastAsia="Times New Roman"/>
          <w:bCs/>
          <w:color w:val="000000"/>
          <w:sz w:val="26"/>
          <w:szCs w:val="26"/>
        </w:rPr>
        <w:t>ы</w:t>
      </w:r>
      <w:r>
        <w:rPr>
          <w:rFonts w:eastAsia="Times New Roman"/>
          <w:bCs/>
          <w:color w:val="000000"/>
          <w:sz w:val="26"/>
          <w:szCs w:val="26"/>
        </w:rPr>
        <w:t xml:space="preserve"> решени</w:t>
      </w:r>
      <w:r w:rsidR="00B67383">
        <w:rPr>
          <w:rFonts w:eastAsia="Times New Roman"/>
          <w:bCs/>
          <w:color w:val="000000"/>
          <w:sz w:val="26"/>
          <w:szCs w:val="26"/>
        </w:rPr>
        <w:t>я</w:t>
      </w:r>
      <w:r>
        <w:rPr>
          <w:rFonts w:eastAsia="Times New Roman"/>
          <w:bCs/>
          <w:color w:val="000000"/>
          <w:sz w:val="26"/>
          <w:szCs w:val="26"/>
        </w:rPr>
        <w:t xml:space="preserve"> о прекращении выплаты пособия по безработице </w:t>
      </w:r>
      <w:r w:rsidR="00B67383">
        <w:rPr>
          <w:rFonts w:eastAsia="Times New Roman"/>
          <w:bCs/>
          <w:color w:val="000000"/>
          <w:sz w:val="26"/>
          <w:szCs w:val="26"/>
        </w:rPr>
        <w:t>и сняти</w:t>
      </w:r>
      <w:r w:rsidR="00C4761A">
        <w:rPr>
          <w:rFonts w:eastAsia="Times New Roman"/>
          <w:bCs/>
          <w:color w:val="000000"/>
          <w:sz w:val="26"/>
          <w:szCs w:val="26"/>
        </w:rPr>
        <w:t>и</w:t>
      </w:r>
      <w:r w:rsidR="00B67383">
        <w:rPr>
          <w:rFonts w:eastAsia="Times New Roman"/>
          <w:bCs/>
          <w:color w:val="000000"/>
          <w:sz w:val="26"/>
          <w:szCs w:val="26"/>
        </w:rPr>
        <w:t xml:space="preserve"> с</w:t>
      </w:r>
      <w:proofErr w:type="gramEnd"/>
      <w:r w:rsidR="00B67383">
        <w:rPr>
          <w:rFonts w:eastAsia="Times New Roman"/>
          <w:bCs/>
          <w:color w:val="000000"/>
          <w:sz w:val="26"/>
          <w:szCs w:val="26"/>
        </w:rPr>
        <w:t xml:space="preserve"> учета в качества безработно</w:t>
      </w:r>
      <w:r w:rsidR="00C4761A">
        <w:rPr>
          <w:rFonts w:eastAsia="Times New Roman"/>
          <w:bCs/>
          <w:color w:val="000000"/>
          <w:sz w:val="26"/>
          <w:szCs w:val="26"/>
        </w:rPr>
        <w:t>й</w:t>
      </w:r>
      <w:r w:rsidR="00B67383">
        <w:rPr>
          <w:rFonts w:eastAsia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Cs/>
          <w:color w:val="000000"/>
          <w:sz w:val="26"/>
          <w:szCs w:val="26"/>
        </w:rPr>
        <w:t xml:space="preserve">с 25 января 2018 г. в связи с </w:t>
      </w:r>
      <w:r w:rsidR="00CD66A8">
        <w:rPr>
          <w:iCs/>
          <w:sz w:val="26"/>
          <w:szCs w:val="26"/>
        </w:rPr>
        <w:t>трудоустро</w:t>
      </w:r>
      <w:r>
        <w:rPr>
          <w:iCs/>
          <w:sz w:val="26"/>
          <w:szCs w:val="26"/>
        </w:rPr>
        <w:t>йством</w:t>
      </w:r>
      <w:r w:rsidR="00CD66A8">
        <w:rPr>
          <w:iCs/>
          <w:sz w:val="26"/>
          <w:szCs w:val="26"/>
        </w:rPr>
        <w:t xml:space="preserve"> самостоятельно с </w:t>
      </w:r>
      <w:r w:rsidR="00135AE2">
        <w:rPr>
          <w:iCs/>
          <w:sz w:val="26"/>
          <w:szCs w:val="26"/>
        </w:rPr>
        <w:br/>
      </w:r>
      <w:r w:rsidR="00CD66A8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6 января</w:t>
      </w:r>
      <w:r w:rsidR="00CD66A8">
        <w:rPr>
          <w:sz w:val="26"/>
          <w:szCs w:val="26"/>
        </w:rPr>
        <w:t xml:space="preserve"> </w:t>
      </w:r>
      <w:r w:rsidR="00CD66A8" w:rsidRPr="00F951A9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="00CD66A8" w:rsidRPr="00F951A9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. При этом явок </w:t>
      </w:r>
      <w:r>
        <w:rPr>
          <w:rFonts w:eastAsia="Times New Roman"/>
          <w:bCs/>
          <w:sz w:val="26"/>
          <w:szCs w:val="26"/>
        </w:rPr>
        <w:t>Т</w:t>
      </w:r>
      <w:r w:rsidR="00B05149">
        <w:rPr>
          <w:rFonts w:eastAsia="Times New Roman"/>
          <w:bCs/>
          <w:sz w:val="26"/>
          <w:szCs w:val="26"/>
        </w:rPr>
        <w:t>.</w:t>
      </w:r>
      <w:r>
        <w:rPr>
          <w:rFonts w:eastAsia="Times New Roman"/>
          <w:bCs/>
          <w:sz w:val="26"/>
          <w:szCs w:val="26"/>
        </w:rPr>
        <w:t>Т</w:t>
      </w:r>
      <w:r w:rsidRPr="00CB6BAB">
        <w:rPr>
          <w:rFonts w:eastAsia="Times New Roman"/>
          <w:bCs/>
          <w:sz w:val="26"/>
          <w:szCs w:val="26"/>
        </w:rPr>
        <w:t>.</w:t>
      </w:r>
      <w:r>
        <w:rPr>
          <w:rFonts w:eastAsia="Times New Roman"/>
          <w:bCs/>
          <w:sz w:val="26"/>
          <w:szCs w:val="26"/>
        </w:rPr>
        <w:t>Е</w:t>
      </w:r>
      <w:r w:rsidRPr="00CB6BAB">
        <w:rPr>
          <w:rFonts w:eastAsia="Times New Roman"/>
          <w:bCs/>
          <w:sz w:val="26"/>
          <w:szCs w:val="26"/>
        </w:rPr>
        <w:t>.</w:t>
      </w:r>
      <w:r>
        <w:rPr>
          <w:rFonts w:eastAsia="Times New Roman"/>
          <w:bCs/>
          <w:sz w:val="26"/>
          <w:szCs w:val="26"/>
        </w:rPr>
        <w:t xml:space="preserve"> в </w:t>
      </w:r>
      <w:r w:rsidRPr="006779D7">
        <w:rPr>
          <w:rFonts w:eastAsia="Times New Roman"/>
          <w:bCs/>
          <w:i/>
          <w:sz w:val="26"/>
          <w:szCs w:val="26"/>
        </w:rPr>
        <w:t>центр занятости населения</w:t>
      </w:r>
      <w:r>
        <w:rPr>
          <w:rFonts w:eastAsia="Times New Roman"/>
          <w:bCs/>
          <w:sz w:val="26"/>
          <w:szCs w:val="26"/>
        </w:rPr>
        <w:t xml:space="preserve"> после </w:t>
      </w:r>
      <w:r w:rsidR="00A848C3">
        <w:rPr>
          <w:rFonts w:eastAsia="Times New Roman"/>
          <w:bCs/>
          <w:sz w:val="26"/>
          <w:szCs w:val="26"/>
        </w:rPr>
        <w:t xml:space="preserve">                            </w:t>
      </w:r>
      <w:r>
        <w:rPr>
          <w:rFonts w:eastAsia="Times New Roman"/>
          <w:bCs/>
          <w:sz w:val="26"/>
          <w:szCs w:val="26"/>
        </w:rPr>
        <w:t>23 января 2018 г. не зафиксировано.</w:t>
      </w:r>
      <w:r w:rsidR="00CD66A8" w:rsidRPr="00F951A9">
        <w:rPr>
          <w:sz w:val="26"/>
          <w:szCs w:val="26"/>
        </w:rPr>
        <w:t xml:space="preserve"> Объем переплаченных сре</w:t>
      </w:r>
      <w:proofErr w:type="gramStart"/>
      <w:r w:rsidR="00CD66A8" w:rsidRPr="00F951A9">
        <w:rPr>
          <w:sz w:val="26"/>
          <w:szCs w:val="26"/>
        </w:rPr>
        <w:t>дств в в</w:t>
      </w:r>
      <w:proofErr w:type="gramEnd"/>
      <w:r w:rsidR="00CD66A8" w:rsidRPr="00F951A9">
        <w:rPr>
          <w:sz w:val="26"/>
          <w:szCs w:val="26"/>
        </w:rPr>
        <w:t xml:space="preserve">иде пособия по безработице за период с </w:t>
      </w:r>
      <w:r>
        <w:rPr>
          <w:sz w:val="26"/>
          <w:szCs w:val="26"/>
        </w:rPr>
        <w:t>24</w:t>
      </w:r>
      <w:r w:rsidR="00CD66A8" w:rsidRPr="00F951A9">
        <w:rPr>
          <w:sz w:val="26"/>
          <w:szCs w:val="26"/>
        </w:rPr>
        <w:t xml:space="preserve"> по </w:t>
      </w:r>
      <w:r>
        <w:rPr>
          <w:sz w:val="26"/>
          <w:szCs w:val="26"/>
        </w:rPr>
        <w:t>25</w:t>
      </w:r>
      <w:r w:rsidR="00CD66A8" w:rsidRPr="00F951A9">
        <w:rPr>
          <w:sz w:val="26"/>
          <w:szCs w:val="26"/>
        </w:rPr>
        <w:t xml:space="preserve"> </w:t>
      </w:r>
      <w:r>
        <w:rPr>
          <w:sz w:val="26"/>
          <w:szCs w:val="26"/>
        </w:rPr>
        <w:t>январ</w:t>
      </w:r>
      <w:r w:rsidR="00CD66A8" w:rsidRPr="00F951A9">
        <w:rPr>
          <w:sz w:val="26"/>
          <w:szCs w:val="26"/>
        </w:rPr>
        <w:t>я 201</w:t>
      </w:r>
      <w:r>
        <w:rPr>
          <w:sz w:val="26"/>
          <w:szCs w:val="26"/>
        </w:rPr>
        <w:t>8</w:t>
      </w:r>
      <w:r w:rsidR="00CD66A8" w:rsidRPr="00F951A9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CD66A8" w:rsidRPr="00F951A9">
        <w:rPr>
          <w:sz w:val="26"/>
          <w:szCs w:val="26"/>
        </w:rPr>
        <w:t xml:space="preserve"> составил </w:t>
      </w:r>
      <w:r w:rsidR="00CD66A8"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>16</w:t>
      </w:r>
      <w:r w:rsidR="00CD66A8" w:rsidRPr="00F951A9">
        <w:rPr>
          <w:i/>
          <w:iCs/>
          <w:sz w:val="26"/>
          <w:szCs w:val="26"/>
        </w:rPr>
        <w:t xml:space="preserve"> рубл</w:t>
      </w:r>
      <w:r>
        <w:rPr>
          <w:i/>
          <w:iCs/>
          <w:sz w:val="26"/>
          <w:szCs w:val="26"/>
        </w:rPr>
        <w:t>ей</w:t>
      </w:r>
      <w:r w:rsidR="00CD66A8" w:rsidRPr="00F951A9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13</w:t>
      </w:r>
      <w:r w:rsidR="00CD66A8">
        <w:rPr>
          <w:i/>
          <w:iCs/>
          <w:sz w:val="26"/>
          <w:szCs w:val="26"/>
        </w:rPr>
        <w:t xml:space="preserve"> копеек</w:t>
      </w:r>
      <w:r>
        <w:rPr>
          <w:i/>
          <w:iCs/>
          <w:sz w:val="26"/>
          <w:szCs w:val="26"/>
        </w:rPr>
        <w:t>.</w:t>
      </w:r>
    </w:p>
    <w:p w:rsidR="00E7200F" w:rsidRDefault="00E7200F" w:rsidP="001C7B57">
      <w:pPr>
        <w:suppressAutoHyphens/>
        <w:spacing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F951A9">
        <w:rPr>
          <w:sz w:val="26"/>
          <w:szCs w:val="26"/>
        </w:rPr>
        <w:t>налогичные нарушения были допущены в отношении следующих граждан: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1559"/>
        <w:gridCol w:w="1418"/>
        <w:gridCol w:w="1559"/>
        <w:gridCol w:w="1701"/>
      </w:tblGrid>
      <w:tr w:rsidR="00360441" w:rsidRPr="00F951A9" w:rsidTr="00360441">
        <w:trPr>
          <w:trHeight w:val="340"/>
        </w:trPr>
        <w:tc>
          <w:tcPr>
            <w:tcW w:w="1843" w:type="dxa"/>
          </w:tcPr>
          <w:p w:rsidR="00360441" w:rsidRPr="00F951A9" w:rsidRDefault="00360441" w:rsidP="00955D48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951A9">
              <w:rPr>
                <w:color w:val="000000"/>
                <w:sz w:val="22"/>
                <w:szCs w:val="22"/>
                <w:lang w:eastAsia="ar-SA"/>
              </w:rPr>
              <w:t>Фамилия,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F951A9">
              <w:rPr>
                <w:color w:val="000000"/>
                <w:sz w:val="22"/>
                <w:szCs w:val="22"/>
                <w:lang w:eastAsia="ar-SA"/>
              </w:rPr>
              <w:t>И.О.</w:t>
            </w:r>
          </w:p>
          <w:p w:rsidR="00360441" w:rsidRPr="00F951A9" w:rsidRDefault="00360441" w:rsidP="00360441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(</w:t>
            </w:r>
            <w:r w:rsidRPr="00F951A9">
              <w:rPr>
                <w:color w:val="000000"/>
                <w:sz w:val="22"/>
                <w:szCs w:val="22"/>
                <w:lang w:eastAsia="ar-SA"/>
              </w:rPr>
              <w:t>№ ЛДПГУ</w:t>
            </w:r>
            <w:r>
              <w:rPr>
                <w:color w:val="000000"/>
                <w:sz w:val="22"/>
                <w:szCs w:val="22"/>
                <w:lang w:eastAsia="ar-SA"/>
              </w:rPr>
              <w:t>)</w:t>
            </w:r>
          </w:p>
          <w:p w:rsidR="00360441" w:rsidRPr="00F951A9" w:rsidRDefault="00360441" w:rsidP="00955D48">
            <w:pPr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:rsidR="00360441" w:rsidRPr="00F951A9" w:rsidRDefault="00360441" w:rsidP="00955D48">
            <w:pPr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:rsidR="00360441" w:rsidRPr="00F951A9" w:rsidRDefault="00360441" w:rsidP="00955D48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360441" w:rsidRPr="00F951A9" w:rsidRDefault="00360441" w:rsidP="00360441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951A9">
              <w:rPr>
                <w:color w:val="000000"/>
                <w:sz w:val="22"/>
                <w:szCs w:val="22"/>
                <w:lang w:eastAsia="ar-SA"/>
              </w:rPr>
              <w:t xml:space="preserve">Дата пройденной перерегистрации </w:t>
            </w:r>
          </w:p>
          <w:p w:rsidR="00360441" w:rsidRPr="00F951A9" w:rsidRDefault="00360441" w:rsidP="00955D48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360441" w:rsidRPr="00F951A9" w:rsidRDefault="00360441" w:rsidP="0072682C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951A9">
              <w:rPr>
                <w:color w:val="000000"/>
                <w:sz w:val="22"/>
                <w:szCs w:val="22"/>
                <w:lang w:eastAsia="ar-SA"/>
              </w:rPr>
              <w:t xml:space="preserve">Дата </w:t>
            </w:r>
            <w:proofErr w:type="gramStart"/>
            <w:r w:rsidR="0072682C">
              <w:rPr>
                <w:color w:val="000000"/>
                <w:sz w:val="22"/>
                <w:szCs w:val="22"/>
                <w:lang w:eastAsia="ar-SA"/>
              </w:rPr>
              <w:t>п</w:t>
            </w:r>
            <w:r w:rsidRPr="00F951A9">
              <w:rPr>
                <w:color w:val="000000"/>
                <w:sz w:val="22"/>
                <w:szCs w:val="22"/>
                <w:lang w:eastAsia="ar-SA"/>
              </w:rPr>
              <w:t>ере</w:t>
            </w:r>
            <w:r w:rsidR="0072682C">
              <w:rPr>
                <w:color w:val="000000"/>
                <w:sz w:val="22"/>
                <w:szCs w:val="22"/>
                <w:lang w:eastAsia="ar-SA"/>
              </w:rPr>
              <w:t>-</w:t>
            </w:r>
            <w:r w:rsidRPr="00F951A9">
              <w:rPr>
                <w:color w:val="000000"/>
                <w:sz w:val="22"/>
                <w:szCs w:val="22"/>
                <w:lang w:eastAsia="ar-SA"/>
              </w:rPr>
              <w:t>регистраци</w:t>
            </w:r>
            <w:r w:rsidR="0072682C">
              <w:rPr>
                <w:color w:val="000000"/>
                <w:sz w:val="22"/>
                <w:szCs w:val="22"/>
                <w:lang w:eastAsia="ar-SA"/>
              </w:rPr>
              <w:t>и</w:t>
            </w:r>
            <w:proofErr w:type="gramEnd"/>
            <w:r w:rsidR="0072682C">
              <w:rPr>
                <w:color w:val="000000"/>
                <w:sz w:val="22"/>
                <w:szCs w:val="22"/>
                <w:lang w:eastAsia="ar-SA"/>
              </w:rPr>
              <w:t>, на которую гражданин не явился</w:t>
            </w:r>
          </w:p>
        </w:tc>
        <w:tc>
          <w:tcPr>
            <w:tcW w:w="1418" w:type="dxa"/>
          </w:tcPr>
          <w:p w:rsidR="00360441" w:rsidRPr="00F951A9" w:rsidRDefault="00360441" w:rsidP="00955D48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sz w:val="22"/>
                <w:szCs w:val="22"/>
              </w:rPr>
            </w:pPr>
            <w:r w:rsidRPr="00F951A9">
              <w:rPr>
                <w:sz w:val="22"/>
                <w:szCs w:val="22"/>
              </w:rPr>
              <w:t>Дата, по которую начислено</w:t>
            </w:r>
          </w:p>
          <w:p w:rsidR="00360441" w:rsidRPr="00F951A9" w:rsidRDefault="00360441" w:rsidP="00955D48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951A9">
              <w:rPr>
                <w:sz w:val="22"/>
                <w:szCs w:val="22"/>
              </w:rPr>
              <w:t>пособие по безработице</w:t>
            </w:r>
          </w:p>
        </w:tc>
        <w:tc>
          <w:tcPr>
            <w:tcW w:w="1559" w:type="dxa"/>
          </w:tcPr>
          <w:p w:rsidR="00360441" w:rsidRPr="00F951A9" w:rsidRDefault="00360441" w:rsidP="00955D48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951A9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701" w:type="dxa"/>
          </w:tcPr>
          <w:p w:rsidR="00360441" w:rsidRPr="00F951A9" w:rsidRDefault="00360441" w:rsidP="00955D48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951A9">
              <w:rPr>
                <w:sz w:val="22"/>
                <w:szCs w:val="22"/>
              </w:rPr>
              <w:t>Объем  переплаченных средств</w:t>
            </w:r>
            <w:r w:rsidR="0081455C">
              <w:rPr>
                <w:sz w:val="22"/>
                <w:szCs w:val="22"/>
              </w:rPr>
              <w:t>, рублей</w:t>
            </w:r>
          </w:p>
        </w:tc>
      </w:tr>
      <w:tr w:rsidR="00E7200F" w:rsidRPr="00F951A9" w:rsidTr="00670170">
        <w:trPr>
          <w:trHeight w:val="51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E7200F" w:rsidRPr="00B9061B" w:rsidRDefault="00E7200F" w:rsidP="00B9061B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>ЦЗН</w:t>
            </w:r>
            <w:r w:rsidR="00360441" w:rsidRPr="00B9061B">
              <w:rPr>
                <w:i/>
                <w:iCs/>
                <w:sz w:val="22"/>
                <w:szCs w:val="22"/>
                <w:lang w:eastAsia="ar-SA"/>
              </w:rPr>
              <w:t xml:space="preserve"> Беловского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360441" w:rsidRPr="00F951A9" w:rsidTr="00955D4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441" w:rsidRDefault="00360441" w:rsidP="00955D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051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Н.А.</w:t>
            </w:r>
          </w:p>
          <w:p w:rsidR="00360441" w:rsidRPr="00F951A9" w:rsidRDefault="00360441" w:rsidP="00955D4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441" w:rsidRPr="00F951A9" w:rsidRDefault="00360441" w:rsidP="0036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  <w:r w:rsidRPr="00F951A9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441" w:rsidRPr="00F951A9" w:rsidRDefault="00360441" w:rsidP="0036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441" w:rsidRPr="00F951A9" w:rsidRDefault="00360441" w:rsidP="0036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441" w:rsidRPr="00F951A9" w:rsidRDefault="00360441" w:rsidP="00B65E55">
            <w:pPr>
              <w:ind w:left="-3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6247A2">
              <w:rPr>
                <w:sz w:val="22"/>
                <w:szCs w:val="22"/>
              </w:rPr>
              <w:t> </w:t>
            </w:r>
            <w:r w:rsidR="00B65E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441" w:rsidRPr="00B00CDA" w:rsidRDefault="0081455C" w:rsidP="0081455C">
            <w:pPr>
              <w:jc w:val="center"/>
              <w:rPr>
                <w:i/>
                <w:iCs/>
                <w:sz w:val="22"/>
                <w:szCs w:val="22"/>
              </w:rPr>
            </w:pPr>
            <w:r w:rsidRPr="00B00CDA">
              <w:rPr>
                <w:i/>
                <w:iCs/>
                <w:sz w:val="22"/>
                <w:szCs w:val="22"/>
              </w:rPr>
              <w:t>948</w:t>
            </w:r>
            <w:r w:rsidR="00360441" w:rsidRPr="00B00CDA">
              <w:rPr>
                <w:i/>
                <w:iCs/>
                <w:sz w:val="22"/>
                <w:szCs w:val="22"/>
              </w:rPr>
              <w:t>,</w:t>
            </w:r>
            <w:r w:rsidRPr="00B00CDA">
              <w:rPr>
                <w:i/>
                <w:iCs/>
                <w:sz w:val="22"/>
                <w:szCs w:val="22"/>
              </w:rPr>
              <w:t>39</w:t>
            </w:r>
          </w:p>
        </w:tc>
      </w:tr>
      <w:tr w:rsidR="006779D7" w:rsidRPr="00F951A9" w:rsidTr="00955D48">
        <w:trPr>
          <w:trHeight w:val="51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6779D7" w:rsidRPr="00B9061B" w:rsidRDefault="006779D7" w:rsidP="00B9061B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Суджанского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6779D7" w:rsidRPr="00F951A9" w:rsidTr="00955D4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79D7" w:rsidRDefault="006779D7" w:rsidP="00955D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B051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А.Ф.</w:t>
            </w:r>
          </w:p>
          <w:p w:rsidR="006779D7" w:rsidRPr="00F951A9" w:rsidRDefault="006779D7" w:rsidP="006779D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9D7" w:rsidRPr="00F951A9" w:rsidRDefault="006779D7" w:rsidP="00677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  <w:r w:rsidRPr="00F951A9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9D7" w:rsidRPr="00F951A9" w:rsidRDefault="006779D7" w:rsidP="00955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9D7" w:rsidRPr="00F951A9" w:rsidRDefault="006779D7" w:rsidP="00677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9D7" w:rsidRPr="00F951A9" w:rsidRDefault="006779D7" w:rsidP="00B65E55">
            <w:pPr>
              <w:ind w:left="-3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6247A2">
              <w:rPr>
                <w:sz w:val="22"/>
                <w:szCs w:val="22"/>
              </w:rPr>
              <w:t> </w:t>
            </w:r>
            <w:r w:rsidR="00B65E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 w:rsidRPr="005C2F3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C2F3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9D7" w:rsidRPr="00B00CDA" w:rsidRDefault="006779D7" w:rsidP="006779D7">
            <w:pPr>
              <w:jc w:val="center"/>
              <w:rPr>
                <w:i/>
                <w:iCs/>
                <w:sz w:val="22"/>
                <w:szCs w:val="22"/>
              </w:rPr>
            </w:pPr>
            <w:r w:rsidRPr="00B00CDA">
              <w:rPr>
                <w:i/>
                <w:iCs/>
                <w:sz w:val="22"/>
                <w:szCs w:val="22"/>
              </w:rPr>
              <w:t>700,00</w:t>
            </w:r>
          </w:p>
        </w:tc>
      </w:tr>
    </w:tbl>
    <w:p w:rsidR="008239D3" w:rsidRPr="00E56BFD" w:rsidRDefault="008239D3" w:rsidP="008239D3">
      <w:pPr>
        <w:suppressAutoHyphens/>
        <w:adjustRightInd w:val="0"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E56BFD">
        <w:rPr>
          <w:rFonts w:eastAsia="Times New Roman"/>
          <w:color w:val="000000"/>
          <w:sz w:val="26"/>
          <w:szCs w:val="26"/>
        </w:rPr>
        <w:t xml:space="preserve">Выявлено нарушение </w:t>
      </w:r>
      <w:r w:rsidR="007602A5">
        <w:rPr>
          <w:rFonts w:eastAsia="Times New Roman"/>
          <w:color w:val="000000"/>
          <w:sz w:val="26"/>
          <w:szCs w:val="26"/>
        </w:rPr>
        <w:t xml:space="preserve">требований </w:t>
      </w:r>
      <w:r w:rsidRPr="00E56BFD">
        <w:rPr>
          <w:rFonts w:eastAsia="Times New Roman"/>
          <w:color w:val="000000"/>
          <w:sz w:val="26"/>
          <w:szCs w:val="26"/>
        </w:rPr>
        <w:t>пункта 1 статьи 32 Закона о занятости в части увеличения продолжительности периода выплаты пособия по безработице сверх установленных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E56BFD">
        <w:rPr>
          <w:rFonts w:eastAsia="Times New Roman"/>
          <w:color w:val="000000"/>
          <w:sz w:val="26"/>
          <w:szCs w:val="26"/>
        </w:rPr>
        <w:t>12 месяцев на две недели за каждый год работы, превышающий страховой стаж продолжительностью не менее 25 лет для мужчин и 20 лет для женщин, при отсутствии необходимых оснований.</w:t>
      </w:r>
    </w:p>
    <w:p w:rsidR="008239D3" w:rsidRDefault="008239D3" w:rsidP="008239D3">
      <w:pPr>
        <w:autoSpaceDE/>
        <w:spacing w:line="264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E56BFD">
        <w:rPr>
          <w:sz w:val="26"/>
          <w:szCs w:val="26"/>
        </w:rPr>
        <w:t>Так, в</w:t>
      </w:r>
      <w:r w:rsidRPr="00E56BFD">
        <w:rPr>
          <w:i/>
          <w:sz w:val="26"/>
          <w:szCs w:val="26"/>
        </w:rPr>
        <w:t xml:space="preserve"> ЦЗН </w:t>
      </w:r>
      <w:proofErr w:type="spellStart"/>
      <w:r w:rsidRPr="00E56BFD">
        <w:rPr>
          <w:i/>
          <w:sz w:val="26"/>
          <w:szCs w:val="26"/>
        </w:rPr>
        <w:t>Обоянского</w:t>
      </w:r>
      <w:proofErr w:type="spellEnd"/>
      <w:r w:rsidRPr="00E56BFD">
        <w:rPr>
          <w:i/>
          <w:sz w:val="26"/>
          <w:szCs w:val="26"/>
        </w:rPr>
        <w:t xml:space="preserve"> района </w:t>
      </w:r>
      <w:r w:rsidRPr="00E56BFD">
        <w:rPr>
          <w:sz w:val="26"/>
          <w:szCs w:val="26"/>
        </w:rPr>
        <w:t>в отношении гражданки А</w:t>
      </w:r>
      <w:r w:rsidR="00B05149">
        <w:rPr>
          <w:sz w:val="26"/>
          <w:szCs w:val="26"/>
        </w:rPr>
        <w:t>.</w:t>
      </w:r>
      <w:r w:rsidRPr="00E56BFD">
        <w:rPr>
          <w:sz w:val="26"/>
          <w:szCs w:val="26"/>
        </w:rPr>
        <w:t>Н.Е., не имеющей необходимых страхового стажа и лет работы,</w:t>
      </w:r>
      <w:r>
        <w:rPr>
          <w:sz w:val="26"/>
          <w:szCs w:val="26"/>
        </w:rPr>
        <w:t xml:space="preserve"> превышающих страховой стаж,</w:t>
      </w:r>
      <w:r w:rsidRPr="00E56BFD">
        <w:rPr>
          <w:sz w:val="26"/>
          <w:szCs w:val="26"/>
        </w:rPr>
        <w:t xml:space="preserve"> </w:t>
      </w:r>
      <w:r w:rsidR="00E30B27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23 января 2016 г.</w:t>
      </w:r>
      <w:r w:rsidRPr="00E56BFD">
        <w:rPr>
          <w:sz w:val="26"/>
          <w:szCs w:val="26"/>
        </w:rPr>
        <w:t xml:space="preserve"> было принято решение об увеличении продолжительности периода выплаты пособия по безработице на 26 недель с 1 </w:t>
      </w:r>
      <w:r>
        <w:rPr>
          <w:sz w:val="26"/>
          <w:szCs w:val="26"/>
        </w:rPr>
        <w:t xml:space="preserve">июня по </w:t>
      </w:r>
      <w:r w:rsidRPr="00E56BFD">
        <w:rPr>
          <w:sz w:val="26"/>
          <w:szCs w:val="26"/>
        </w:rPr>
        <w:t xml:space="preserve">30 ноября 2017 г. Так как </w:t>
      </w:r>
      <w:r w:rsidR="00135AE2">
        <w:rPr>
          <w:sz w:val="26"/>
          <w:szCs w:val="26"/>
        </w:rPr>
        <w:br/>
      </w:r>
      <w:r>
        <w:rPr>
          <w:sz w:val="26"/>
          <w:szCs w:val="26"/>
        </w:rPr>
        <w:t>29 марта 2017 г.</w:t>
      </w:r>
      <w:r w:rsidRPr="00E56BFD">
        <w:rPr>
          <w:sz w:val="26"/>
          <w:szCs w:val="26"/>
        </w:rPr>
        <w:t xml:space="preserve"> в отношении А</w:t>
      </w:r>
      <w:r w:rsidR="00B05149">
        <w:rPr>
          <w:sz w:val="26"/>
          <w:szCs w:val="26"/>
        </w:rPr>
        <w:t>.</w:t>
      </w:r>
      <w:r w:rsidRPr="00E56BFD">
        <w:rPr>
          <w:sz w:val="26"/>
          <w:szCs w:val="26"/>
        </w:rPr>
        <w:t>Н.Е. было</w:t>
      </w:r>
      <w:proofErr w:type="gramEnd"/>
      <w:r w:rsidRPr="00E56BFD">
        <w:rPr>
          <w:sz w:val="26"/>
          <w:szCs w:val="26"/>
        </w:rPr>
        <w:t xml:space="preserve"> принято решение о прекращении выплаты пособия по безработице </w:t>
      </w:r>
      <w:r>
        <w:rPr>
          <w:sz w:val="26"/>
          <w:szCs w:val="26"/>
        </w:rPr>
        <w:t>с 14 марта</w:t>
      </w:r>
      <w:r w:rsidRPr="008808FD">
        <w:rPr>
          <w:sz w:val="26"/>
          <w:szCs w:val="26"/>
        </w:rPr>
        <w:t xml:space="preserve"> 2017 г</w:t>
      </w:r>
      <w:r w:rsidRPr="00E56BF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 одновременным снятием с учета в качестве безработной </w:t>
      </w:r>
      <w:r w:rsidRPr="00E56BFD">
        <w:rPr>
          <w:sz w:val="26"/>
          <w:szCs w:val="26"/>
        </w:rPr>
        <w:t xml:space="preserve">в связи с признанием ее занятой, переплаты пособия по безработице не </w:t>
      </w:r>
      <w:r>
        <w:rPr>
          <w:sz w:val="26"/>
          <w:szCs w:val="26"/>
        </w:rPr>
        <w:t>возникло</w:t>
      </w:r>
      <w:r w:rsidRPr="00E56BFD">
        <w:rPr>
          <w:sz w:val="26"/>
          <w:szCs w:val="26"/>
        </w:rPr>
        <w:t>.</w:t>
      </w:r>
    </w:p>
    <w:p w:rsidR="00E54EB9" w:rsidRPr="00DF1C77" w:rsidRDefault="00E54EB9" w:rsidP="008239D3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F1C77">
        <w:rPr>
          <w:color w:val="000000"/>
          <w:sz w:val="26"/>
          <w:szCs w:val="26"/>
        </w:rPr>
        <w:t xml:space="preserve">Выявлены </w:t>
      </w:r>
      <w:r w:rsidR="00640E98">
        <w:rPr>
          <w:color w:val="000000"/>
          <w:sz w:val="26"/>
          <w:szCs w:val="26"/>
        </w:rPr>
        <w:t xml:space="preserve">случаи </w:t>
      </w:r>
      <w:r w:rsidRPr="00DF1C77">
        <w:rPr>
          <w:color w:val="000000"/>
          <w:sz w:val="26"/>
          <w:szCs w:val="26"/>
        </w:rPr>
        <w:t xml:space="preserve">нарушения требований абзаца второго пункта 2 статьи 35 Закона о занятости в части </w:t>
      </w:r>
      <w:proofErr w:type="spellStart"/>
      <w:r w:rsidR="00640E98">
        <w:rPr>
          <w:color w:val="000000"/>
          <w:sz w:val="26"/>
          <w:szCs w:val="26"/>
        </w:rPr>
        <w:t>непрекращения</w:t>
      </w:r>
      <w:proofErr w:type="spellEnd"/>
      <w:r w:rsidR="00640E98">
        <w:rPr>
          <w:color w:val="000000"/>
          <w:sz w:val="26"/>
          <w:szCs w:val="26"/>
        </w:rPr>
        <w:t xml:space="preserve"> выплаты пособия </w:t>
      </w:r>
      <w:proofErr w:type="gramStart"/>
      <w:r w:rsidR="00640E98">
        <w:rPr>
          <w:color w:val="000000"/>
          <w:sz w:val="26"/>
          <w:szCs w:val="26"/>
        </w:rPr>
        <w:t>по безработице с одновременным снятием с учета в качестве безработного в случае</w:t>
      </w:r>
      <w:proofErr w:type="gramEnd"/>
      <w:r w:rsidR="00640E98">
        <w:rPr>
          <w:color w:val="000000"/>
          <w:sz w:val="26"/>
          <w:szCs w:val="26"/>
        </w:rPr>
        <w:t xml:space="preserve"> </w:t>
      </w:r>
      <w:r w:rsidR="00640E98" w:rsidRPr="00DF1C77">
        <w:rPr>
          <w:color w:val="000000"/>
          <w:sz w:val="26"/>
          <w:szCs w:val="26"/>
        </w:rPr>
        <w:t>признания гражданина занятым по основаниям, предусмотренным статье</w:t>
      </w:r>
      <w:r w:rsidR="00530677">
        <w:rPr>
          <w:color w:val="000000"/>
          <w:sz w:val="26"/>
          <w:szCs w:val="26"/>
        </w:rPr>
        <w:t>й</w:t>
      </w:r>
      <w:r w:rsidR="00640E98" w:rsidRPr="00DF1C77">
        <w:rPr>
          <w:color w:val="000000"/>
          <w:sz w:val="26"/>
          <w:szCs w:val="26"/>
        </w:rPr>
        <w:t xml:space="preserve"> 2 Закона о занятости</w:t>
      </w:r>
      <w:r w:rsidRPr="00DF1C77">
        <w:rPr>
          <w:color w:val="000000"/>
          <w:sz w:val="26"/>
          <w:szCs w:val="26"/>
        </w:rPr>
        <w:t xml:space="preserve">. </w:t>
      </w:r>
    </w:p>
    <w:p w:rsidR="00E54EB9" w:rsidRPr="00123595" w:rsidRDefault="00E54EB9" w:rsidP="001C7B57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F1C77">
        <w:rPr>
          <w:color w:val="000000"/>
          <w:sz w:val="26"/>
          <w:szCs w:val="26"/>
        </w:rPr>
        <w:t xml:space="preserve">Так, например, в </w:t>
      </w:r>
      <w:r w:rsidRPr="00DF1C77">
        <w:rPr>
          <w:i/>
          <w:color w:val="000000"/>
          <w:sz w:val="26"/>
          <w:szCs w:val="26"/>
        </w:rPr>
        <w:t xml:space="preserve">ЦЗН </w:t>
      </w:r>
      <w:proofErr w:type="spellStart"/>
      <w:r w:rsidRPr="00DF1C77">
        <w:rPr>
          <w:i/>
          <w:color w:val="000000"/>
          <w:sz w:val="26"/>
          <w:szCs w:val="26"/>
        </w:rPr>
        <w:t>Золотухинского</w:t>
      </w:r>
      <w:proofErr w:type="spellEnd"/>
      <w:r w:rsidRPr="00DF1C77">
        <w:rPr>
          <w:i/>
          <w:color w:val="000000"/>
          <w:sz w:val="26"/>
          <w:szCs w:val="26"/>
        </w:rPr>
        <w:t xml:space="preserve"> района </w:t>
      </w:r>
      <w:r>
        <w:rPr>
          <w:color w:val="000000"/>
          <w:sz w:val="26"/>
          <w:szCs w:val="26"/>
        </w:rPr>
        <w:t xml:space="preserve">гражданину </w:t>
      </w:r>
      <w:r w:rsidR="00E30B27">
        <w:rPr>
          <w:color w:val="000000"/>
          <w:sz w:val="26"/>
          <w:szCs w:val="26"/>
        </w:rPr>
        <w:t>Т.</w:t>
      </w:r>
      <w:r w:rsidRPr="00DF1C77">
        <w:rPr>
          <w:color w:val="000000"/>
          <w:sz w:val="26"/>
          <w:szCs w:val="26"/>
        </w:rPr>
        <w:t xml:space="preserve">Е.В. выплата пособия по безработице </w:t>
      </w:r>
      <w:r w:rsidR="00640E98">
        <w:rPr>
          <w:color w:val="000000"/>
          <w:sz w:val="26"/>
          <w:szCs w:val="26"/>
        </w:rPr>
        <w:t>от 28 сентября 2017 г.</w:t>
      </w:r>
      <w:r w:rsidR="0085164D">
        <w:rPr>
          <w:color w:val="000000"/>
          <w:sz w:val="26"/>
          <w:szCs w:val="26"/>
        </w:rPr>
        <w:t xml:space="preserve"> </w:t>
      </w:r>
      <w:r w:rsidRPr="00DF1C77">
        <w:rPr>
          <w:color w:val="000000"/>
          <w:sz w:val="26"/>
          <w:szCs w:val="26"/>
        </w:rPr>
        <w:t xml:space="preserve">была прекращена </w:t>
      </w:r>
      <w:r>
        <w:rPr>
          <w:color w:val="000000"/>
          <w:sz w:val="26"/>
          <w:szCs w:val="26"/>
        </w:rPr>
        <w:t xml:space="preserve">с </w:t>
      </w:r>
      <w:r w:rsidRPr="00DF1C77">
        <w:rPr>
          <w:color w:val="000000"/>
          <w:sz w:val="26"/>
          <w:szCs w:val="26"/>
        </w:rPr>
        <w:t>31 ию</w:t>
      </w:r>
      <w:r>
        <w:rPr>
          <w:color w:val="000000"/>
          <w:sz w:val="26"/>
          <w:szCs w:val="26"/>
        </w:rPr>
        <w:t>л</w:t>
      </w:r>
      <w:r w:rsidR="00135AE2">
        <w:rPr>
          <w:color w:val="000000"/>
          <w:sz w:val="26"/>
          <w:szCs w:val="26"/>
        </w:rPr>
        <w:t>я 2017 </w:t>
      </w:r>
      <w:r w:rsidRPr="00DF1C77">
        <w:rPr>
          <w:color w:val="000000"/>
          <w:sz w:val="26"/>
          <w:szCs w:val="26"/>
        </w:rPr>
        <w:t xml:space="preserve">г. в связи с признанием его </w:t>
      </w:r>
      <w:r w:rsidRPr="00123595">
        <w:rPr>
          <w:color w:val="000000"/>
          <w:sz w:val="26"/>
          <w:szCs w:val="26"/>
        </w:rPr>
        <w:t>занятым (</w:t>
      </w:r>
      <w:r w:rsidR="0072682C">
        <w:rPr>
          <w:color w:val="000000"/>
          <w:sz w:val="26"/>
          <w:szCs w:val="26"/>
        </w:rPr>
        <w:t xml:space="preserve">организация </w:t>
      </w:r>
      <w:r w:rsidRPr="00123595">
        <w:rPr>
          <w:color w:val="000000"/>
          <w:sz w:val="26"/>
          <w:szCs w:val="26"/>
        </w:rPr>
        <w:t>предпринимательск</w:t>
      </w:r>
      <w:r w:rsidR="0072682C">
        <w:rPr>
          <w:color w:val="000000"/>
          <w:sz w:val="26"/>
          <w:szCs w:val="26"/>
        </w:rPr>
        <w:t>ой</w:t>
      </w:r>
      <w:r w:rsidRPr="00123595">
        <w:rPr>
          <w:color w:val="000000"/>
          <w:sz w:val="26"/>
          <w:szCs w:val="26"/>
        </w:rPr>
        <w:t xml:space="preserve"> деятельност</w:t>
      </w:r>
      <w:r w:rsidR="0072682C">
        <w:rPr>
          <w:color w:val="000000"/>
          <w:sz w:val="26"/>
          <w:szCs w:val="26"/>
        </w:rPr>
        <w:t>и</w:t>
      </w:r>
      <w:r w:rsidRPr="00123595">
        <w:rPr>
          <w:color w:val="000000"/>
          <w:sz w:val="26"/>
          <w:szCs w:val="26"/>
        </w:rPr>
        <w:t xml:space="preserve"> без образования юридического лица</w:t>
      </w:r>
      <w:r w:rsidR="00123595" w:rsidRPr="00123595">
        <w:rPr>
          <w:color w:val="000000"/>
          <w:sz w:val="26"/>
          <w:szCs w:val="26"/>
        </w:rPr>
        <w:t xml:space="preserve"> с 1 августа 2017 г.</w:t>
      </w:r>
      <w:r w:rsidRPr="00123595">
        <w:rPr>
          <w:color w:val="000000"/>
          <w:sz w:val="26"/>
          <w:szCs w:val="26"/>
        </w:rPr>
        <w:t xml:space="preserve">). </w:t>
      </w:r>
      <w:r w:rsidR="00631170">
        <w:rPr>
          <w:color w:val="000000"/>
          <w:sz w:val="26"/>
          <w:szCs w:val="26"/>
        </w:rPr>
        <w:t>С</w:t>
      </w:r>
      <w:r w:rsidR="00640E98" w:rsidRPr="00123595">
        <w:rPr>
          <w:color w:val="000000"/>
          <w:sz w:val="26"/>
          <w:szCs w:val="26"/>
        </w:rPr>
        <w:t xml:space="preserve"> регистрационного учета в качестве безработного Т</w:t>
      </w:r>
      <w:r w:rsidR="00B05149">
        <w:rPr>
          <w:color w:val="000000"/>
          <w:sz w:val="26"/>
          <w:szCs w:val="26"/>
        </w:rPr>
        <w:t>.</w:t>
      </w:r>
      <w:r w:rsidR="00640E98" w:rsidRPr="00123595">
        <w:rPr>
          <w:color w:val="000000"/>
          <w:sz w:val="26"/>
          <w:szCs w:val="26"/>
        </w:rPr>
        <w:t xml:space="preserve">Е.В. был снят 28 сентября 2017 г., а </w:t>
      </w:r>
      <w:r w:rsidRPr="00123595">
        <w:rPr>
          <w:color w:val="000000"/>
          <w:sz w:val="26"/>
          <w:szCs w:val="26"/>
        </w:rPr>
        <w:t xml:space="preserve">за период с 1 августа по </w:t>
      </w:r>
      <w:r w:rsidR="00ED7110">
        <w:rPr>
          <w:color w:val="000000"/>
          <w:sz w:val="26"/>
          <w:szCs w:val="26"/>
        </w:rPr>
        <w:t xml:space="preserve"> </w:t>
      </w:r>
      <w:r w:rsidR="00E30B27">
        <w:rPr>
          <w:color w:val="000000"/>
          <w:sz w:val="26"/>
          <w:szCs w:val="26"/>
        </w:rPr>
        <w:t xml:space="preserve">    </w:t>
      </w:r>
      <w:r w:rsidRPr="00123595">
        <w:rPr>
          <w:color w:val="000000"/>
          <w:sz w:val="26"/>
          <w:szCs w:val="26"/>
        </w:rPr>
        <w:t>26 сентября 2017 г. ему был</w:t>
      </w:r>
      <w:r w:rsidR="00640E98" w:rsidRPr="00123595">
        <w:rPr>
          <w:color w:val="000000"/>
          <w:sz w:val="26"/>
          <w:szCs w:val="26"/>
        </w:rPr>
        <w:t>о</w:t>
      </w:r>
      <w:r w:rsidRPr="00123595">
        <w:rPr>
          <w:color w:val="000000"/>
          <w:sz w:val="26"/>
          <w:szCs w:val="26"/>
        </w:rPr>
        <w:t xml:space="preserve"> начислен</w:t>
      </w:r>
      <w:r w:rsidR="00640E98" w:rsidRPr="00123595">
        <w:rPr>
          <w:color w:val="000000"/>
          <w:sz w:val="26"/>
          <w:szCs w:val="26"/>
        </w:rPr>
        <w:t>о</w:t>
      </w:r>
      <w:r w:rsidRPr="00123595">
        <w:rPr>
          <w:color w:val="000000"/>
          <w:sz w:val="26"/>
          <w:szCs w:val="26"/>
        </w:rPr>
        <w:t xml:space="preserve"> и выпла</w:t>
      </w:r>
      <w:r w:rsidR="00640E98" w:rsidRPr="00123595">
        <w:rPr>
          <w:color w:val="000000"/>
          <w:sz w:val="26"/>
          <w:szCs w:val="26"/>
        </w:rPr>
        <w:t>чено</w:t>
      </w:r>
      <w:r w:rsidRPr="00123595">
        <w:rPr>
          <w:color w:val="000000"/>
          <w:sz w:val="26"/>
          <w:szCs w:val="26"/>
        </w:rPr>
        <w:t xml:space="preserve"> пособи</w:t>
      </w:r>
      <w:r w:rsidR="00640E98" w:rsidRPr="00123595">
        <w:rPr>
          <w:color w:val="000000"/>
          <w:sz w:val="26"/>
          <w:szCs w:val="26"/>
        </w:rPr>
        <w:t>е</w:t>
      </w:r>
      <w:r w:rsidRPr="00123595">
        <w:rPr>
          <w:color w:val="000000"/>
          <w:sz w:val="26"/>
          <w:szCs w:val="26"/>
        </w:rPr>
        <w:t xml:space="preserve"> по безработице. Объем переплаченных средств составил</w:t>
      </w:r>
      <w:r w:rsidR="00640E98" w:rsidRPr="00123595">
        <w:rPr>
          <w:color w:val="000000"/>
          <w:sz w:val="26"/>
          <w:szCs w:val="26"/>
        </w:rPr>
        <w:t xml:space="preserve"> </w:t>
      </w:r>
      <w:r w:rsidRPr="00123595">
        <w:rPr>
          <w:i/>
          <w:color w:val="000000"/>
          <w:sz w:val="26"/>
          <w:szCs w:val="26"/>
        </w:rPr>
        <w:t>1 586 рублей 67 копеек</w:t>
      </w:r>
      <w:r w:rsidRPr="00123595">
        <w:rPr>
          <w:color w:val="000000"/>
          <w:sz w:val="26"/>
          <w:szCs w:val="26"/>
        </w:rPr>
        <w:t>.</w:t>
      </w:r>
    </w:p>
    <w:p w:rsidR="00E54EB9" w:rsidRDefault="00E54EB9" w:rsidP="001C7B57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123595">
        <w:rPr>
          <w:color w:val="000000"/>
          <w:sz w:val="26"/>
          <w:szCs w:val="26"/>
        </w:rPr>
        <w:t xml:space="preserve">В </w:t>
      </w:r>
      <w:r w:rsidRPr="00123595">
        <w:rPr>
          <w:i/>
          <w:color w:val="000000"/>
          <w:sz w:val="26"/>
          <w:szCs w:val="26"/>
        </w:rPr>
        <w:t>ЦЗН города Льгова и Льговского района</w:t>
      </w:r>
      <w:r w:rsidRPr="00123595">
        <w:rPr>
          <w:color w:val="000000"/>
          <w:sz w:val="26"/>
          <w:szCs w:val="26"/>
        </w:rPr>
        <w:t xml:space="preserve"> гражданину К</w:t>
      </w:r>
      <w:r w:rsidR="00B05149">
        <w:rPr>
          <w:color w:val="000000"/>
          <w:sz w:val="26"/>
          <w:szCs w:val="26"/>
        </w:rPr>
        <w:t>.</w:t>
      </w:r>
      <w:r w:rsidRPr="00123595">
        <w:rPr>
          <w:color w:val="000000"/>
          <w:sz w:val="26"/>
          <w:szCs w:val="26"/>
        </w:rPr>
        <w:t>С.Л. выплата пособия по безработице</w:t>
      </w:r>
      <w:r w:rsidR="00D16BB9" w:rsidRPr="00123595">
        <w:rPr>
          <w:color w:val="000000"/>
          <w:sz w:val="26"/>
          <w:szCs w:val="26"/>
        </w:rPr>
        <w:t xml:space="preserve"> была прекращена </w:t>
      </w:r>
      <w:r w:rsidRPr="00123595">
        <w:rPr>
          <w:color w:val="000000"/>
          <w:sz w:val="26"/>
          <w:szCs w:val="26"/>
        </w:rPr>
        <w:t>с 19 декабря 2016 г. в связи с признанием его занятым (трудоустройство самостоятельно</w:t>
      </w:r>
      <w:r w:rsidR="00123595" w:rsidRPr="00123595">
        <w:rPr>
          <w:color w:val="000000"/>
          <w:sz w:val="26"/>
          <w:szCs w:val="26"/>
        </w:rPr>
        <w:t xml:space="preserve"> с 20 декабря 2016 г.</w:t>
      </w:r>
      <w:r w:rsidRPr="00123595">
        <w:rPr>
          <w:color w:val="000000"/>
          <w:sz w:val="26"/>
          <w:szCs w:val="26"/>
        </w:rPr>
        <w:t xml:space="preserve">). </w:t>
      </w:r>
      <w:r w:rsidR="00631170">
        <w:rPr>
          <w:color w:val="000000"/>
          <w:sz w:val="26"/>
          <w:szCs w:val="26"/>
        </w:rPr>
        <w:t>С</w:t>
      </w:r>
      <w:r w:rsidR="00D16BB9" w:rsidRPr="00123595">
        <w:rPr>
          <w:color w:val="000000"/>
          <w:sz w:val="26"/>
          <w:szCs w:val="26"/>
        </w:rPr>
        <w:t xml:space="preserve"> регистрационного учета в качестве безработного К</w:t>
      </w:r>
      <w:r w:rsidR="00B05149">
        <w:rPr>
          <w:color w:val="000000"/>
          <w:sz w:val="26"/>
          <w:szCs w:val="26"/>
        </w:rPr>
        <w:t>.</w:t>
      </w:r>
      <w:r w:rsidR="00D16BB9" w:rsidRPr="00123595">
        <w:rPr>
          <w:color w:val="000000"/>
          <w:sz w:val="26"/>
          <w:szCs w:val="26"/>
        </w:rPr>
        <w:t>Е.В. был снят</w:t>
      </w:r>
      <w:r w:rsidR="00A55ED5">
        <w:rPr>
          <w:color w:val="000000"/>
          <w:sz w:val="26"/>
          <w:szCs w:val="26"/>
        </w:rPr>
        <w:t xml:space="preserve"> </w:t>
      </w:r>
      <w:r w:rsidR="00631170">
        <w:rPr>
          <w:color w:val="000000"/>
          <w:sz w:val="26"/>
          <w:szCs w:val="26"/>
        </w:rPr>
        <w:t>3 февраля</w:t>
      </w:r>
      <w:r w:rsidR="00D16BB9">
        <w:rPr>
          <w:color w:val="000000"/>
          <w:sz w:val="26"/>
          <w:szCs w:val="26"/>
        </w:rPr>
        <w:t xml:space="preserve"> 20</w:t>
      </w:r>
      <w:r w:rsidR="00A55ED5">
        <w:rPr>
          <w:color w:val="000000"/>
          <w:sz w:val="26"/>
          <w:szCs w:val="26"/>
        </w:rPr>
        <w:t>1</w:t>
      </w:r>
      <w:r w:rsidR="00631170">
        <w:rPr>
          <w:color w:val="000000"/>
          <w:sz w:val="26"/>
          <w:szCs w:val="26"/>
        </w:rPr>
        <w:t>7</w:t>
      </w:r>
      <w:r w:rsidR="00A55ED5">
        <w:rPr>
          <w:color w:val="000000"/>
          <w:sz w:val="26"/>
          <w:szCs w:val="26"/>
        </w:rPr>
        <w:t xml:space="preserve"> г.</w:t>
      </w:r>
      <w:r w:rsidR="00631170">
        <w:rPr>
          <w:color w:val="000000"/>
          <w:sz w:val="26"/>
          <w:szCs w:val="26"/>
        </w:rPr>
        <w:t>, а</w:t>
      </w:r>
      <w:r w:rsidR="00A55E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период с </w:t>
      </w:r>
      <w:r w:rsidR="00E30B27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20 по 30 декабря 2016 г. ему </w:t>
      </w:r>
      <w:r w:rsidR="00D16BB9" w:rsidRPr="00DF1C77">
        <w:rPr>
          <w:color w:val="000000"/>
          <w:sz w:val="26"/>
          <w:szCs w:val="26"/>
        </w:rPr>
        <w:t>был</w:t>
      </w:r>
      <w:r w:rsidR="00D16BB9">
        <w:rPr>
          <w:color w:val="000000"/>
          <w:sz w:val="26"/>
          <w:szCs w:val="26"/>
        </w:rPr>
        <w:t>о</w:t>
      </w:r>
      <w:r w:rsidR="00D16BB9" w:rsidRPr="00DF1C77">
        <w:rPr>
          <w:color w:val="000000"/>
          <w:sz w:val="26"/>
          <w:szCs w:val="26"/>
        </w:rPr>
        <w:t xml:space="preserve"> начислен</w:t>
      </w:r>
      <w:r w:rsidR="00D16BB9">
        <w:rPr>
          <w:color w:val="000000"/>
          <w:sz w:val="26"/>
          <w:szCs w:val="26"/>
        </w:rPr>
        <w:t>о</w:t>
      </w:r>
      <w:r w:rsidR="00D16BB9" w:rsidRPr="00DF1C77">
        <w:rPr>
          <w:color w:val="000000"/>
          <w:sz w:val="26"/>
          <w:szCs w:val="26"/>
        </w:rPr>
        <w:t xml:space="preserve"> и выпла</w:t>
      </w:r>
      <w:r w:rsidR="00D16BB9">
        <w:rPr>
          <w:color w:val="000000"/>
          <w:sz w:val="26"/>
          <w:szCs w:val="26"/>
        </w:rPr>
        <w:t>чено</w:t>
      </w:r>
      <w:r w:rsidR="00D16BB9" w:rsidRPr="00DF1C77">
        <w:rPr>
          <w:color w:val="000000"/>
          <w:sz w:val="26"/>
          <w:szCs w:val="26"/>
        </w:rPr>
        <w:t xml:space="preserve"> </w:t>
      </w:r>
      <w:r w:rsidR="003D2CB9">
        <w:rPr>
          <w:color w:val="000000"/>
          <w:sz w:val="26"/>
          <w:szCs w:val="26"/>
        </w:rPr>
        <w:t xml:space="preserve">фактически </w:t>
      </w:r>
      <w:r w:rsidR="00D16BB9" w:rsidRPr="00DF1C77">
        <w:rPr>
          <w:color w:val="000000"/>
          <w:sz w:val="26"/>
          <w:szCs w:val="26"/>
        </w:rPr>
        <w:t>пособи</w:t>
      </w:r>
      <w:r w:rsidR="00D16BB9">
        <w:rPr>
          <w:color w:val="000000"/>
          <w:sz w:val="26"/>
          <w:szCs w:val="26"/>
        </w:rPr>
        <w:t>е</w:t>
      </w:r>
      <w:r w:rsidR="00D16BB9" w:rsidRPr="00DF1C77">
        <w:rPr>
          <w:color w:val="000000"/>
          <w:sz w:val="26"/>
          <w:szCs w:val="26"/>
        </w:rPr>
        <w:t xml:space="preserve"> по безработице</w:t>
      </w:r>
      <w:r>
        <w:rPr>
          <w:color w:val="000000"/>
          <w:sz w:val="26"/>
          <w:szCs w:val="26"/>
        </w:rPr>
        <w:t xml:space="preserve">. Объем переплаченных средств составил </w:t>
      </w:r>
      <w:r w:rsidRPr="009E6892">
        <w:rPr>
          <w:i/>
          <w:color w:val="000000"/>
          <w:sz w:val="26"/>
          <w:szCs w:val="26"/>
        </w:rPr>
        <w:t>1 </w:t>
      </w:r>
      <w:r>
        <w:rPr>
          <w:i/>
          <w:color w:val="000000"/>
          <w:sz w:val="26"/>
          <w:szCs w:val="26"/>
        </w:rPr>
        <w:t>738</w:t>
      </w:r>
      <w:r w:rsidRPr="009E6892">
        <w:rPr>
          <w:i/>
          <w:color w:val="000000"/>
          <w:sz w:val="26"/>
          <w:szCs w:val="26"/>
        </w:rPr>
        <w:t xml:space="preserve"> рублей </w:t>
      </w:r>
      <w:r>
        <w:rPr>
          <w:i/>
          <w:color w:val="000000"/>
          <w:sz w:val="26"/>
          <w:szCs w:val="26"/>
        </w:rPr>
        <w:t>72 копейки</w:t>
      </w:r>
      <w:r>
        <w:rPr>
          <w:color w:val="000000"/>
          <w:sz w:val="26"/>
          <w:szCs w:val="26"/>
        </w:rPr>
        <w:t>.</w:t>
      </w:r>
    </w:p>
    <w:p w:rsidR="0089079F" w:rsidRDefault="0089079F" w:rsidP="001C7B57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585C9C">
        <w:rPr>
          <w:color w:val="000000"/>
          <w:sz w:val="26"/>
          <w:szCs w:val="26"/>
        </w:rPr>
        <w:t xml:space="preserve">В </w:t>
      </w:r>
      <w:r w:rsidRPr="00585C9C">
        <w:rPr>
          <w:i/>
          <w:color w:val="000000"/>
          <w:sz w:val="26"/>
          <w:szCs w:val="26"/>
        </w:rPr>
        <w:t xml:space="preserve">ЦЗН </w:t>
      </w:r>
      <w:proofErr w:type="spellStart"/>
      <w:r w:rsidRPr="00585C9C">
        <w:rPr>
          <w:i/>
          <w:color w:val="000000"/>
          <w:sz w:val="26"/>
          <w:szCs w:val="26"/>
        </w:rPr>
        <w:t>Золотухинского</w:t>
      </w:r>
      <w:proofErr w:type="spellEnd"/>
      <w:r w:rsidRPr="00585C9C">
        <w:rPr>
          <w:i/>
          <w:color w:val="000000"/>
          <w:sz w:val="26"/>
          <w:szCs w:val="26"/>
        </w:rPr>
        <w:t xml:space="preserve"> района </w:t>
      </w:r>
      <w:r w:rsidR="00585C9C" w:rsidRPr="00585C9C">
        <w:rPr>
          <w:color w:val="000000"/>
          <w:sz w:val="26"/>
          <w:szCs w:val="26"/>
        </w:rPr>
        <w:t xml:space="preserve">выявлен случай нарушения </w:t>
      </w:r>
      <w:r w:rsidR="00A55ED5">
        <w:rPr>
          <w:color w:val="000000"/>
          <w:sz w:val="26"/>
          <w:szCs w:val="26"/>
        </w:rPr>
        <w:t xml:space="preserve">требований </w:t>
      </w:r>
      <w:r w:rsidR="006247A2">
        <w:rPr>
          <w:color w:val="000000"/>
          <w:sz w:val="26"/>
          <w:szCs w:val="26"/>
        </w:rPr>
        <w:t xml:space="preserve">                       </w:t>
      </w:r>
      <w:r w:rsidR="00585C9C" w:rsidRPr="00585C9C">
        <w:rPr>
          <w:color w:val="000000"/>
          <w:sz w:val="26"/>
          <w:szCs w:val="26"/>
        </w:rPr>
        <w:t xml:space="preserve">абзаца четвертого пункта 2 статьи 35 Закона о занятости в части </w:t>
      </w:r>
      <w:proofErr w:type="spellStart"/>
      <w:r w:rsidR="00585C9C" w:rsidRPr="00585C9C">
        <w:rPr>
          <w:color w:val="000000"/>
          <w:sz w:val="26"/>
          <w:szCs w:val="26"/>
        </w:rPr>
        <w:t>непрекращения</w:t>
      </w:r>
      <w:proofErr w:type="spellEnd"/>
      <w:r w:rsidR="00585C9C" w:rsidRPr="00585C9C">
        <w:rPr>
          <w:color w:val="000000"/>
          <w:sz w:val="26"/>
          <w:szCs w:val="26"/>
        </w:rPr>
        <w:t xml:space="preserve"> выплаты пособия по безработице в случае длительной (более месяца) неявки безработного в органы службы занятости без уважительных причин. Так, </w:t>
      </w:r>
      <w:r w:rsidR="00DF7DB8" w:rsidRPr="00585C9C">
        <w:rPr>
          <w:color w:val="000000"/>
          <w:sz w:val="26"/>
          <w:szCs w:val="26"/>
        </w:rPr>
        <w:t xml:space="preserve">гражданке </w:t>
      </w:r>
      <w:r w:rsidRPr="00585C9C">
        <w:rPr>
          <w:color w:val="000000"/>
          <w:sz w:val="26"/>
          <w:szCs w:val="26"/>
        </w:rPr>
        <w:t>М</w:t>
      </w:r>
      <w:r w:rsidR="00B05149">
        <w:rPr>
          <w:color w:val="000000"/>
          <w:sz w:val="26"/>
          <w:szCs w:val="26"/>
        </w:rPr>
        <w:t>.</w:t>
      </w:r>
      <w:r w:rsidRPr="00585C9C">
        <w:rPr>
          <w:color w:val="000000"/>
          <w:sz w:val="26"/>
          <w:szCs w:val="26"/>
        </w:rPr>
        <w:t xml:space="preserve">Н.С. выплата пособия по безработице была прекращена </w:t>
      </w:r>
      <w:r w:rsidR="003D2CB9" w:rsidRPr="00585C9C">
        <w:rPr>
          <w:color w:val="000000"/>
          <w:sz w:val="26"/>
          <w:szCs w:val="26"/>
        </w:rPr>
        <w:t>с</w:t>
      </w:r>
      <w:r w:rsidR="00585C9C" w:rsidRPr="00585C9C">
        <w:rPr>
          <w:color w:val="000000"/>
          <w:sz w:val="26"/>
          <w:szCs w:val="26"/>
        </w:rPr>
        <w:t xml:space="preserve"> </w:t>
      </w:r>
      <w:r w:rsidRPr="00585C9C">
        <w:rPr>
          <w:color w:val="000000"/>
          <w:sz w:val="26"/>
          <w:szCs w:val="26"/>
        </w:rPr>
        <w:t>15</w:t>
      </w:r>
      <w:r w:rsidR="003D2CB9" w:rsidRPr="00585C9C">
        <w:rPr>
          <w:color w:val="000000"/>
          <w:sz w:val="26"/>
          <w:szCs w:val="26"/>
        </w:rPr>
        <w:t xml:space="preserve"> </w:t>
      </w:r>
      <w:r w:rsidRPr="00585C9C">
        <w:rPr>
          <w:color w:val="000000"/>
          <w:sz w:val="26"/>
          <w:szCs w:val="26"/>
        </w:rPr>
        <w:t>декабря 2016 г. в связи с длительной (более месяца) неявк</w:t>
      </w:r>
      <w:r w:rsidR="003D2CB9" w:rsidRPr="00585C9C">
        <w:rPr>
          <w:color w:val="000000"/>
          <w:sz w:val="26"/>
          <w:szCs w:val="26"/>
        </w:rPr>
        <w:t>ой</w:t>
      </w:r>
      <w:r w:rsidRPr="00585C9C">
        <w:rPr>
          <w:color w:val="000000"/>
          <w:sz w:val="26"/>
          <w:szCs w:val="26"/>
        </w:rPr>
        <w:t xml:space="preserve"> безработного в органы службы занятости без уважительных причин. </w:t>
      </w:r>
      <w:r w:rsidR="003D2CB9" w:rsidRPr="00585C9C">
        <w:rPr>
          <w:color w:val="000000"/>
          <w:sz w:val="26"/>
          <w:szCs w:val="26"/>
        </w:rPr>
        <w:t>Вместе с тем, фактически пособие по безработице М</w:t>
      </w:r>
      <w:r w:rsidR="00B05149">
        <w:rPr>
          <w:color w:val="000000"/>
          <w:sz w:val="26"/>
          <w:szCs w:val="26"/>
        </w:rPr>
        <w:t>.</w:t>
      </w:r>
      <w:r w:rsidR="003D2CB9" w:rsidRPr="00585C9C">
        <w:rPr>
          <w:color w:val="000000"/>
          <w:sz w:val="26"/>
          <w:szCs w:val="26"/>
        </w:rPr>
        <w:t>Н.С</w:t>
      </w:r>
      <w:r w:rsidR="00A55ED5">
        <w:rPr>
          <w:color w:val="000000"/>
          <w:sz w:val="26"/>
          <w:szCs w:val="26"/>
        </w:rPr>
        <w:t>.</w:t>
      </w:r>
      <w:r w:rsidRPr="00585C9C">
        <w:rPr>
          <w:color w:val="000000"/>
          <w:sz w:val="26"/>
          <w:szCs w:val="26"/>
        </w:rPr>
        <w:t xml:space="preserve"> </w:t>
      </w:r>
      <w:r w:rsidR="003D2CB9" w:rsidRPr="00585C9C">
        <w:rPr>
          <w:color w:val="000000"/>
          <w:sz w:val="26"/>
          <w:szCs w:val="26"/>
        </w:rPr>
        <w:t xml:space="preserve">было начислено и выплачено по </w:t>
      </w:r>
      <w:r w:rsidRPr="00585C9C">
        <w:rPr>
          <w:color w:val="000000"/>
          <w:sz w:val="26"/>
          <w:szCs w:val="26"/>
        </w:rPr>
        <w:t>23 декабря 2016 г. Объем переплаченных средств за период с 16 по</w:t>
      </w:r>
      <w:r w:rsidR="003D2CB9" w:rsidRPr="00585C9C">
        <w:rPr>
          <w:color w:val="000000"/>
          <w:sz w:val="26"/>
          <w:szCs w:val="26"/>
        </w:rPr>
        <w:t xml:space="preserve"> 23 </w:t>
      </w:r>
      <w:r w:rsidR="00123595" w:rsidRPr="00585C9C">
        <w:rPr>
          <w:color w:val="000000"/>
          <w:sz w:val="26"/>
          <w:szCs w:val="26"/>
        </w:rPr>
        <w:t>дека</w:t>
      </w:r>
      <w:r w:rsidRPr="00585C9C">
        <w:rPr>
          <w:color w:val="000000"/>
          <w:sz w:val="26"/>
          <w:szCs w:val="26"/>
        </w:rPr>
        <w:t xml:space="preserve">бря 2016 г. составил </w:t>
      </w:r>
      <w:r w:rsidRPr="00585C9C">
        <w:rPr>
          <w:i/>
          <w:color w:val="000000"/>
          <w:sz w:val="26"/>
          <w:szCs w:val="26"/>
        </w:rPr>
        <w:t>219</w:t>
      </w:r>
      <w:r w:rsidRPr="00585C9C">
        <w:rPr>
          <w:color w:val="000000"/>
          <w:sz w:val="26"/>
          <w:szCs w:val="26"/>
        </w:rPr>
        <w:t xml:space="preserve"> </w:t>
      </w:r>
      <w:r w:rsidR="00585C9C" w:rsidRPr="00585C9C">
        <w:rPr>
          <w:i/>
          <w:color w:val="000000"/>
          <w:sz w:val="26"/>
          <w:szCs w:val="26"/>
        </w:rPr>
        <w:t xml:space="preserve">рублей </w:t>
      </w:r>
      <w:r w:rsidRPr="00585C9C">
        <w:rPr>
          <w:i/>
          <w:color w:val="000000"/>
          <w:sz w:val="26"/>
          <w:szCs w:val="26"/>
        </w:rPr>
        <w:t>36 копеек.</w:t>
      </w:r>
    </w:p>
    <w:p w:rsidR="00A33E83" w:rsidRPr="00DF1C77" w:rsidRDefault="00A33E83" w:rsidP="001C7B57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F1C77">
        <w:rPr>
          <w:color w:val="000000"/>
          <w:sz w:val="26"/>
          <w:szCs w:val="26"/>
        </w:rPr>
        <w:t xml:space="preserve">Выявлены </w:t>
      </w:r>
      <w:r w:rsidR="003A52AD">
        <w:rPr>
          <w:color w:val="000000"/>
          <w:sz w:val="26"/>
          <w:szCs w:val="26"/>
        </w:rPr>
        <w:t xml:space="preserve">случаи </w:t>
      </w:r>
      <w:r w:rsidRPr="00DF1C77">
        <w:rPr>
          <w:color w:val="000000"/>
          <w:sz w:val="26"/>
          <w:szCs w:val="26"/>
        </w:rPr>
        <w:t xml:space="preserve">нарушения требований абзаца </w:t>
      </w:r>
      <w:r w:rsidR="002E74A8">
        <w:rPr>
          <w:color w:val="000000"/>
          <w:sz w:val="26"/>
          <w:szCs w:val="26"/>
        </w:rPr>
        <w:t>вос</w:t>
      </w:r>
      <w:r w:rsidRPr="00DF1C77">
        <w:rPr>
          <w:color w:val="000000"/>
          <w:sz w:val="26"/>
          <w:szCs w:val="26"/>
        </w:rPr>
        <w:t xml:space="preserve">ьмого пункта 2 статьи 35 Закона о занятости в части </w:t>
      </w:r>
      <w:proofErr w:type="spellStart"/>
      <w:r>
        <w:rPr>
          <w:color w:val="000000"/>
          <w:sz w:val="26"/>
          <w:szCs w:val="26"/>
        </w:rPr>
        <w:t>неп</w:t>
      </w:r>
      <w:r w:rsidRPr="000C4002">
        <w:rPr>
          <w:color w:val="000000"/>
          <w:sz w:val="26"/>
          <w:szCs w:val="26"/>
        </w:rPr>
        <w:t>рекращени</w:t>
      </w:r>
      <w:r>
        <w:rPr>
          <w:color w:val="000000"/>
          <w:sz w:val="26"/>
          <w:szCs w:val="26"/>
        </w:rPr>
        <w:t>я</w:t>
      </w:r>
      <w:proofErr w:type="spellEnd"/>
      <w:r w:rsidRPr="000C4002">
        <w:rPr>
          <w:color w:val="000000"/>
          <w:sz w:val="26"/>
          <w:szCs w:val="26"/>
        </w:rPr>
        <w:t xml:space="preserve"> выплаты пособия </w:t>
      </w:r>
      <w:proofErr w:type="gramStart"/>
      <w:r w:rsidRPr="000C4002">
        <w:rPr>
          <w:color w:val="000000"/>
          <w:sz w:val="26"/>
          <w:szCs w:val="26"/>
        </w:rPr>
        <w:t>по безработице</w:t>
      </w:r>
      <w:r w:rsidRPr="00DF1C77">
        <w:rPr>
          <w:color w:val="000000"/>
          <w:sz w:val="26"/>
          <w:szCs w:val="26"/>
        </w:rPr>
        <w:t xml:space="preserve"> с одновременным снятием с учета в качестве безработного в </w:t>
      </w:r>
      <w:r w:rsidR="003A52AD">
        <w:rPr>
          <w:color w:val="000000"/>
          <w:sz w:val="26"/>
          <w:szCs w:val="26"/>
        </w:rPr>
        <w:t>случае</w:t>
      </w:r>
      <w:proofErr w:type="gramEnd"/>
      <w:r w:rsidRPr="00DF1C77">
        <w:rPr>
          <w:color w:val="000000"/>
          <w:sz w:val="26"/>
          <w:szCs w:val="26"/>
        </w:rPr>
        <w:t xml:space="preserve"> назначени</w:t>
      </w:r>
      <w:r w:rsidR="003A52AD">
        <w:rPr>
          <w:color w:val="000000"/>
          <w:sz w:val="26"/>
          <w:szCs w:val="26"/>
        </w:rPr>
        <w:t>я безработному гражданину</w:t>
      </w:r>
      <w:r w:rsidRPr="00DF1C77">
        <w:rPr>
          <w:color w:val="000000"/>
          <w:sz w:val="26"/>
          <w:szCs w:val="26"/>
        </w:rPr>
        <w:t xml:space="preserve"> </w:t>
      </w:r>
      <w:r w:rsidR="002E74A8">
        <w:rPr>
          <w:color w:val="000000"/>
          <w:sz w:val="26"/>
          <w:szCs w:val="26"/>
        </w:rPr>
        <w:t xml:space="preserve">страховой </w:t>
      </w:r>
      <w:r w:rsidRPr="00DF1C77">
        <w:rPr>
          <w:color w:val="000000"/>
          <w:sz w:val="26"/>
          <w:szCs w:val="26"/>
        </w:rPr>
        <w:t>пенсии</w:t>
      </w:r>
      <w:r w:rsidR="006D720B">
        <w:rPr>
          <w:color w:val="000000"/>
          <w:sz w:val="26"/>
          <w:szCs w:val="26"/>
        </w:rPr>
        <w:t xml:space="preserve"> по старости</w:t>
      </w:r>
      <w:r w:rsidRPr="00DF1C77">
        <w:rPr>
          <w:color w:val="000000"/>
          <w:sz w:val="26"/>
          <w:szCs w:val="26"/>
        </w:rPr>
        <w:t>.</w:t>
      </w:r>
    </w:p>
    <w:p w:rsidR="00A33E83" w:rsidRPr="00DF1C77" w:rsidRDefault="00A33E83" w:rsidP="001C7B57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DF1C77">
        <w:rPr>
          <w:color w:val="000000"/>
          <w:sz w:val="26"/>
          <w:szCs w:val="26"/>
        </w:rPr>
        <w:t xml:space="preserve">Так, в </w:t>
      </w:r>
      <w:r w:rsidRPr="00DF1C77">
        <w:rPr>
          <w:i/>
          <w:color w:val="000000"/>
          <w:sz w:val="26"/>
          <w:szCs w:val="26"/>
        </w:rPr>
        <w:t xml:space="preserve">ЦЗН </w:t>
      </w:r>
      <w:proofErr w:type="spellStart"/>
      <w:r w:rsidRPr="00DF1C77">
        <w:rPr>
          <w:i/>
          <w:color w:val="000000"/>
          <w:sz w:val="26"/>
          <w:szCs w:val="26"/>
        </w:rPr>
        <w:t>Обоянского</w:t>
      </w:r>
      <w:proofErr w:type="spellEnd"/>
      <w:r w:rsidRPr="00DF1C77">
        <w:rPr>
          <w:i/>
          <w:color w:val="000000"/>
          <w:sz w:val="26"/>
          <w:szCs w:val="26"/>
        </w:rPr>
        <w:t xml:space="preserve"> района </w:t>
      </w:r>
      <w:r w:rsidR="003A52AD">
        <w:rPr>
          <w:color w:val="000000"/>
          <w:sz w:val="26"/>
          <w:szCs w:val="26"/>
        </w:rPr>
        <w:t>безработной</w:t>
      </w:r>
      <w:r>
        <w:rPr>
          <w:color w:val="000000"/>
          <w:sz w:val="26"/>
          <w:szCs w:val="26"/>
        </w:rPr>
        <w:t xml:space="preserve"> </w:t>
      </w:r>
      <w:r w:rsidRPr="00DF1C77">
        <w:rPr>
          <w:color w:val="000000"/>
          <w:sz w:val="26"/>
          <w:szCs w:val="26"/>
        </w:rPr>
        <w:t>З</w:t>
      </w:r>
      <w:r w:rsidR="00B05149">
        <w:rPr>
          <w:color w:val="000000"/>
          <w:sz w:val="26"/>
          <w:szCs w:val="26"/>
        </w:rPr>
        <w:t>.</w:t>
      </w:r>
      <w:r w:rsidRPr="00DF1C77">
        <w:rPr>
          <w:color w:val="000000"/>
          <w:sz w:val="26"/>
          <w:szCs w:val="26"/>
        </w:rPr>
        <w:t xml:space="preserve">Н.П. выплата пособия по безработице была </w:t>
      </w:r>
      <w:r w:rsidR="008A7BB5">
        <w:rPr>
          <w:color w:val="000000"/>
          <w:sz w:val="26"/>
          <w:szCs w:val="26"/>
        </w:rPr>
        <w:t>прав</w:t>
      </w:r>
      <w:r w:rsidR="003A52AD">
        <w:rPr>
          <w:color w:val="000000"/>
          <w:sz w:val="26"/>
          <w:szCs w:val="26"/>
        </w:rPr>
        <w:t>омер</w:t>
      </w:r>
      <w:r w:rsidR="008A7BB5">
        <w:rPr>
          <w:color w:val="000000"/>
          <w:sz w:val="26"/>
          <w:szCs w:val="26"/>
        </w:rPr>
        <w:t xml:space="preserve">но </w:t>
      </w:r>
      <w:r w:rsidRPr="00DF1C77">
        <w:rPr>
          <w:color w:val="000000"/>
          <w:sz w:val="26"/>
          <w:szCs w:val="26"/>
        </w:rPr>
        <w:t xml:space="preserve">прекращена в связи назначением </w:t>
      </w:r>
      <w:r w:rsidR="006D720B">
        <w:rPr>
          <w:color w:val="000000"/>
          <w:sz w:val="26"/>
          <w:szCs w:val="26"/>
        </w:rPr>
        <w:t xml:space="preserve">страховой </w:t>
      </w:r>
      <w:r w:rsidR="006D720B" w:rsidRPr="00DF1C77">
        <w:rPr>
          <w:color w:val="000000"/>
          <w:sz w:val="26"/>
          <w:szCs w:val="26"/>
        </w:rPr>
        <w:t xml:space="preserve">пенсии </w:t>
      </w:r>
      <w:r w:rsidR="00B05149">
        <w:rPr>
          <w:color w:val="000000"/>
          <w:sz w:val="26"/>
          <w:szCs w:val="26"/>
        </w:rPr>
        <w:t>по старости с</w:t>
      </w:r>
      <w:r w:rsidR="006D720B">
        <w:rPr>
          <w:color w:val="000000"/>
          <w:sz w:val="26"/>
          <w:szCs w:val="26"/>
        </w:rPr>
        <w:t xml:space="preserve"> </w:t>
      </w:r>
      <w:r w:rsidRPr="00DF1C77">
        <w:rPr>
          <w:color w:val="000000"/>
          <w:sz w:val="26"/>
          <w:szCs w:val="26"/>
        </w:rPr>
        <w:t xml:space="preserve">7 февраля 2016 г. </w:t>
      </w:r>
      <w:r w:rsidR="008A7BB5">
        <w:rPr>
          <w:color w:val="000000"/>
          <w:sz w:val="26"/>
          <w:szCs w:val="26"/>
        </w:rPr>
        <w:t>(согласно</w:t>
      </w:r>
      <w:r w:rsidR="008A7BB5" w:rsidRPr="00DF1C77">
        <w:rPr>
          <w:color w:val="000000"/>
          <w:sz w:val="26"/>
          <w:szCs w:val="26"/>
        </w:rPr>
        <w:t xml:space="preserve"> уведомлени</w:t>
      </w:r>
      <w:r w:rsidR="008A7BB5">
        <w:rPr>
          <w:color w:val="000000"/>
          <w:sz w:val="26"/>
          <w:szCs w:val="26"/>
        </w:rPr>
        <w:t>ю</w:t>
      </w:r>
      <w:r w:rsidR="008A7BB5" w:rsidRPr="00DF1C77">
        <w:rPr>
          <w:color w:val="000000"/>
          <w:sz w:val="26"/>
          <w:szCs w:val="26"/>
        </w:rPr>
        <w:t xml:space="preserve"> территориальн</w:t>
      </w:r>
      <w:r w:rsidR="008A7BB5">
        <w:rPr>
          <w:color w:val="000000"/>
          <w:sz w:val="26"/>
          <w:szCs w:val="26"/>
        </w:rPr>
        <w:t>ого</w:t>
      </w:r>
      <w:r w:rsidR="008A7BB5" w:rsidRPr="00DF1C77">
        <w:rPr>
          <w:color w:val="000000"/>
          <w:sz w:val="26"/>
          <w:szCs w:val="26"/>
        </w:rPr>
        <w:t xml:space="preserve"> орган</w:t>
      </w:r>
      <w:r w:rsidR="008A7BB5">
        <w:rPr>
          <w:color w:val="000000"/>
          <w:sz w:val="26"/>
          <w:szCs w:val="26"/>
        </w:rPr>
        <w:t>а</w:t>
      </w:r>
      <w:r w:rsidR="008A7BB5" w:rsidRPr="00DF1C77">
        <w:rPr>
          <w:color w:val="000000"/>
          <w:sz w:val="26"/>
          <w:szCs w:val="26"/>
        </w:rPr>
        <w:t xml:space="preserve"> Пенсионного фонда Российской Федерации пенсия </w:t>
      </w:r>
      <w:r w:rsidR="008A7BB5">
        <w:rPr>
          <w:color w:val="000000"/>
          <w:sz w:val="26"/>
          <w:szCs w:val="26"/>
        </w:rPr>
        <w:t>ей</w:t>
      </w:r>
      <w:r w:rsidR="008A7BB5" w:rsidRPr="00DF1C77">
        <w:rPr>
          <w:color w:val="000000"/>
          <w:sz w:val="26"/>
          <w:szCs w:val="26"/>
        </w:rPr>
        <w:t xml:space="preserve"> назначена с</w:t>
      </w:r>
      <w:r w:rsidR="008A7BB5">
        <w:rPr>
          <w:color w:val="000000"/>
          <w:sz w:val="26"/>
          <w:szCs w:val="26"/>
        </w:rPr>
        <w:t xml:space="preserve"> </w:t>
      </w:r>
      <w:r w:rsidR="008A7BB5" w:rsidRPr="00DF1C77">
        <w:rPr>
          <w:color w:val="000000"/>
          <w:sz w:val="26"/>
          <w:szCs w:val="26"/>
        </w:rPr>
        <w:t>8 февраля 2016 г.</w:t>
      </w:r>
      <w:r w:rsidR="008A7BB5">
        <w:rPr>
          <w:color w:val="000000"/>
          <w:sz w:val="26"/>
          <w:szCs w:val="26"/>
        </w:rPr>
        <w:t>).</w:t>
      </w:r>
      <w:r w:rsidR="008A7BB5" w:rsidRPr="00DF1C77">
        <w:rPr>
          <w:color w:val="000000"/>
          <w:sz w:val="26"/>
          <w:szCs w:val="26"/>
        </w:rPr>
        <w:t xml:space="preserve"> </w:t>
      </w:r>
      <w:r w:rsidR="00DF7DB8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месте с тем,</w:t>
      </w:r>
      <w:r w:rsidRPr="00DF1C77">
        <w:rPr>
          <w:color w:val="000000"/>
          <w:sz w:val="26"/>
          <w:szCs w:val="26"/>
        </w:rPr>
        <w:t xml:space="preserve"> пособи</w:t>
      </w:r>
      <w:r w:rsidR="00DF7DB8">
        <w:rPr>
          <w:color w:val="000000"/>
          <w:sz w:val="26"/>
          <w:szCs w:val="26"/>
        </w:rPr>
        <w:t>е</w:t>
      </w:r>
      <w:r w:rsidRPr="00DF1C77">
        <w:rPr>
          <w:color w:val="000000"/>
          <w:sz w:val="26"/>
          <w:szCs w:val="26"/>
        </w:rPr>
        <w:t xml:space="preserve"> по безработице </w:t>
      </w:r>
      <w:r>
        <w:rPr>
          <w:color w:val="000000"/>
          <w:sz w:val="26"/>
          <w:szCs w:val="26"/>
        </w:rPr>
        <w:t>З</w:t>
      </w:r>
      <w:r w:rsidR="00B0514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Н.П. </w:t>
      </w:r>
      <w:r w:rsidR="00DF7DB8" w:rsidRPr="00DF1C77">
        <w:rPr>
          <w:color w:val="000000"/>
          <w:sz w:val="26"/>
          <w:szCs w:val="26"/>
        </w:rPr>
        <w:t>был</w:t>
      </w:r>
      <w:r w:rsidR="00DF7DB8">
        <w:rPr>
          <w:color w:val="000000"/>
          <w:sz w:val="26"/>
          <w:szCs w:val="26"/>
        </w:rPr>
        <w:t>о начислено и выплачено</w:t>
      </w:r>
      <w:r w:rsidRPr="00DF1C77">
        <w:rPr>
          <w:color w:val="000000"/>
          <w:sz w:val="26"/>
          <w:szCs w:val="26"/>
        </w:rPr>
        <w:t xml:space="preserve"> </w:t>
      </w:r>
      <w:r w:rsidR="00060389">
        <w:rPr>
          <w:color w:val="000000"/>
          <w:sz w:val="26"/>
          <w:szCs w:val="26"/>
        </w:rPr>
        <w:t xml:space="preserve">фактически </w:t>
      </w:r>
      <w:r w:rsidRPr="00DF1C77">
        <w:rPr>
          <w:color w:val="000000"/>
          <w:sz w:val="26"/>
          <w:szCs w:val="26"/>
        </w:rPr>
        <w:t>по 8 февраля 2016 г. Объем переплаченных сре</w:t>
      </w:r>
      <w:proofErr w:type="gramStart"/>
      <w:r w:rsidRPr="00DF1C77">
        <w:rPr>
          <w:color w:val="000000"/>
          <w:sz w:val="26"/>
          <w:szCs w:val="26"/>
        </w:rPr>
        <w:t>дств в в</w:t>
      </w:r>
      <w:proofErr w:type="gramEnd"/>
      <w:r w:rsidRPr="00DF1C77">
        <w:rPr>
          <w:color w:val="000000"/>
          <w:sz w:val="26"/>
          <w:szCs w:val="26"/>
        </w:rPr>
        <w:t xml:space="preserve">иде пособия по безработице за </w:t>
      </w:r>
      <w:r w:rsidR="00E30B27">
        <w:rPr>
          <w:color w:val="000000"/>
          <w:sz w:val="26"/>
          <w:szCs w:val="26"/>
        </w:rPr>
        <w:t xml:space="preserve">           8 февраля 2016 г. составил</w:t>
      </w:r>
      <w:r w:rsidR="00B05149">
        <w:rPr>
          <w:color w:val="000000"/>
          <w:sz w:val="26"/>
          <w:szCs w:val="26"/>
        </w:rPr>
        <w:t xml:space="preserve"> </w:t>
      </w:r>
      <w:r w:rsidRPr="00DF1C77">
        <w:rPr>
          <w:i/>
          <w:color w:val="000000"/>
          <w:sz w:val="26"/>
          <w:szCs w:val="26"/>
        </w:rPr>
        <w:t>168 рублей 97 копеек.</w:t>
      </w:r>
    </w:p>
    <w:p w:rsidR="00A33E83" w:rsidRDefault="00A33E83" w:rsidP="001C7B57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DF1C77">
        <w:rPr>
          <w:color w:val="000000"/>
          <w:sz w:val="26"/>
          <w:szCs w:val="26"/>
        </w:rPr>
        <w:t>Аналогичные нарушения выявлены в отношении следующих граждан: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96"/>
        <w:gridCol w:w="1841"/>
        <w:gridCol w:w="1383"/>
        <w:gridCol w:w="1559"/>
        <w:gridCol w:w="1701"/>
      </w:tblGrid>
      <w:tr w:rsidR="00A33E83" w:rsidRPr="00DF1C77" w:rsidTr="005D1C72">
        <w:trPr>
          <w:trHeight w:val="1116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Фамилия, И.О.</w:t>
            </w:r>
          </w:p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(№ ЛДПГУ)</w:t>
            </w:r>
          </w:p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E83" w:rsidRPr="00DF1C77" w:rsidRDefault="00A33E83" w:rsidP="00EA108B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Период, на который назначено пособие по безработице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E83" w:rsidRPr="00DF1C77" w:rsidRDefault="00D043A0" w:rsidP="00D043A0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П</w:t>
            </w:r>
            <w:r w:rsidR="00A33E83"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ериод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ф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актическ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ой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 w:rsidR="00A33E83" w:rsidRPr="00DF1C77">
              <w:rPr>
                <w:rFonts w:eastAsia="Times New Roman"/>
                <w:sz w:val="22"/>
                <w:szCs w:val="22"/>
                <w:lang w:eastAsia="ar-SA"/>
              </w:rPr>
              <w:t>выплаты пособия по безработице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83" w:rsidRPr="00DF1C77" w:rsidRDefault="00A33E83" w:rsidP="0073567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Дата</w:t>
            </w:r>
            <w:r w:rsidR="0073567B">
              <w:rPr>
                <w:rFonts w:eastAsia="Times New Roman"/>
                <w:sz w:val="22"/>
                <w:szCs w:val="22"/>
                <w:lang w:eastAsia="ar-SA"/>
              </w:rPr>
              <w:t xml:space="preserve">, с которой 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назначен</w:t>
            </w:r>
            <w:r w:rsidR="0073567B">
              <w:rPr>
                <w:rFonts w:eastAsia="Times New Roman"/>
                <w:sz w:val="22"/>
                <w:szCs w:val="22"/>
                <w:lang w:eastAsia="ar-SA"/>
              </w:rPr>
              <w:t>а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пенси</w:t>
            </w:r>
            <w:r w:rsidR="0073567B">
              <w:rPr>
                <w:rFonts w:eastAsia="Times New Roman"/>
                <w:sz w:val="22"/>
                <w:szCs w:val="22"/>
                <w:lang w:eastAsia="ar-SA"/>
              </w:rPr>
              <w:t>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Количество дней переплаты пособия по безработице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83" w:rsidRPr="00DF1C77" w:rsidRDefault="00D043A0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Сумма</w:t>
            </w:r>
            <w:r w:rsidR="00A33E83"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переплаченных средств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, рублей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9061B" w:rsidRDefault="00A33E83" w:rsidP="00B9061B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>ЦЗН города Льгова и Льговского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135AE2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К</w:t>
            </w:r>
            <w:r w:rsidR="00B05149">
              <w:rPr>
                <w:rFonts w:eastAsia="Times New Roman"/>
                <w:sz w:val="22"/>
                <w:szCs w:val="22"/>
                <w:lang w:eastAsia="ar-SA"/>
              </w:rPr>
              <w:t>.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В.В.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11.06.2016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10.06.2017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11.06.2016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10.10.2016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08.10.2016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00CDA" w:rsidRDefault="00A33E83" w:rsidP="00EA108B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474,21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135AE2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Т</w:t>
            </w:r>
            <w:r w:rsidR="00B05149">
              <w:rPr>
                <w:rFonts w:eastAsia="Times New Roman"/>
                <w:sz w:val="22"/>
                <w:szCs w:val="22"/>
                <w:lang w:eastAsia="ar-SA"/>
              </w:rPr>
              <w:t>.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В.В.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04.05.2016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03.05.2017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04.05.2016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10.10.2016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08.10.2016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00CDA" w:rsidRDefault="00A33E83" w:rsidP="00EA108B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374,58</w:t>
            </w:r>
          </w:p>
        </w:tc>
      </w:tr>
      <w:tr w:rsidR="008B0736" w:rsidRPr="00DF1C77" w:rsidTr="009932BC">
        <w:trPr>
          <w:trHeight w:val="407"/>
          <w:tblHeader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B9061B" w:rsidRDefault="008B0736" w:rsidP="009932BC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ЦЗН города Щигры и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Щигровского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B0736" w:rsidRPr="00DF1C77" w:rsidTr="009932BC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135AE2">
            <w:pPr>
              <w:autoSpaceDE/>
              <w:rPr>
                <w:color w:val="000000"/>
                <w:sz w:val="22"/>
                <w:szCs w:val="22"/>
              </w:rPr>
            </w:pPr>
            <w:r w:rsidRPr="00DF1C77">
              <w:rPr>
                <w:color w:val="000000"/>
                <w:sz w:val="22"/>
                <w:szCs w:val="22"/>
              </w:rPr>
              <w:t>Г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DF1C77">
              <w:rPr>
                <w:color w:val="000000"/>
                <w:sz w:val="22"/>
                <w:szCs w:val="22"/>
              </w:rPr>
              <w:t xml:space="preserve">В.И.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30.03.2016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29.03.2017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30.03.2016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10.02.2017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10.02.201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B00CDA" w:rsidRDefault="008B0736" w:rsidP="009932BC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175,00</w:t>
            </w:r>
          </w:p>
        </w:tc>
      </w:tr>
      <w:tr w:rsidR="008B0736" w:rsidRPr="00DF1C77" w:rsidTr="009932BC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135AE2">
            <w:pPr>
              <w:autoSpaceDE/>
              <w:rPr>
                <w:color w:val="000000"/>
                <w:sz w:val="22"/>
                <w:szCs w:val="22"/>
              </w:rPr>
            </w:pPr>
            <w:r w:rsidRPr="00DF1C77">
              <w:rPr>
                <w:color w:val="000000"/>
                <w:sz w:val="22"/>
                <w:szCs w:val="22"/>
              </w:rPr>
              <w:t>Н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DF1C77">
              <w:rPr>
                <w:color w:val="000000"/>
                <w:sz w:val="22"/>
                <w:szCs w:val="22"/>
              </w:rPr>
              <w:t xml:space="preserve">Ю.Н.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21.05.2016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20.05.2017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21.05.2016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02.02.2017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02.02.201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B00CDA" w:rsidRDefault="008B0736" w:rsidP="009932BC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175,0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0</w:t>
            </w:r>
          </w:p>
        </w:tc>
      </w:tr>
      <w:tr w:rsidR="008B0736" w:rsidRPr="00DF1C77" w:rsidTr="009932BC">
        <w:trPr>
          <w:trHeight w:val="471"/>
          <w:tblHeader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736" w:rsidRPr="00B9061B" w:rsidRDefault="008B0736" w:rsidP="009932BC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Касторенского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B0736" w:rsidRPr="00DF1C77" w:rsidTr="009932BC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6" w:rsidRPr="00DF1C77" w:rsidRDefault="008B0736" w:rsidP="00135AE2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* В</w:t>
            </w:r>
            <w:r w:rsidR="00B05149">
              <w:rPr>
                <w:rFonts w:eastAsia="Times New Roman"/>
                <w:sz w:val="22"/>
                <w:szCs w:val="22"/>
                <w:lang w:eastAsia="ar-SA"/>
              </w:rPr>
              <w:t>.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Т.Ф.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736" w:rsidRPr="00DF1C77" w:rsidRDefault="008B0736" w:rsidP="009932BC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05.10.2017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04.10.2018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05.10.2017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18.01.2018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6" w:rsidRPr="00DF1C77" w:rsidRDefault="008B0736" w:rsidP="009932BC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6" w:rsidRPr="00B00CDA" w:rsidRDefault="008B0736" w:rsidP="009932BC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2 845,16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9061B" w:rsidRDefault="00A33E83" w:rsidP="00B9061B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Мантуровского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73567B" w:rsidRDefault="00A33E83" w:rsidP="00EA108B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  <w:r w:rsidRPr="0073567B">
              <w:rPr>
                <w:rFonts w:eastAsia="Times New Roman"/>
                <w:sz w:val="22"/>
                <w:szCs w:val="22"/>
                <w:lang w:eastAsia="ar-SA"/>
              </w:rPr>
              <w:t>С</w:t>
            </w:r>
            <w:r w:rsidR="00B05149">
              <w:rPr>
                <w:rFonts w:eastAsia="Times New Roman"/>
                <w:sz w:val="22"/>
                <w:szCs w:val="22"/>
                <w:lang w:eastAsia="ar-SA"/>
              </w:rPr>
              <w:t>.</w:t>
            </w:r>
            <w:r w:rsidRPr="0073567B">
              <w:rPr>
                <w:rFonts w:eastAsia="Times New Roman"/>
                <w:sz w:val="22"/>
                <w:szCs w:val="22"/>
                <w:lang w:eastAsia="ar-SA"/>
              </w:rPr>
              <w:t>В.Н.</w:t>
            </w:r>
          </w:p>
          <w:p w:rsidR="00A33E83" w:rsidRPr="0073567B" w:rsidRDefault="00A33E83" w:rsidP="00EA108B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73567B" w:rsidRDefault="00A33E83" w:rsidP="00D12E86">
            <w:pPr>
              <w:suppressAutoHyphens/>
              <w:autoSpaceDE/>
              <w:ind w:right="-108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73567B">
              <w:rPr>
                <w:rFonts w:eastAsia="Times New Roman"/>
                <w:sz w:val="22"/>
                <w:szCs w:val="22"/>
                <w:lang w:eastAsia="ar-SA"/>
              </w:rPr>
              <w:t xml:space="preserve">28.08.2016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73567B">
              <w:rPr>
                <w:rFonts w:eastAsia="Times New Roman"/>
                <w:sz w:val="22"/>
                <w:szCs w:val="22"/>
                <w:lang w:eastAsia="ar-SA"/>
              </w:rPr>
              <w:t xml:space="preserve"> 27.08.2017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73567B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73567B">
              <w:rPr>
                <w:rFonts w:eastAsia="Times New Roman"/>
                <w:sz w:val="22"/>
                <w:szCs w:val="22"/>
                <w:lang w:eastAsia="ar-SA"/>
              </w:rPr>
              <w:t xml:space="preserve">28.08.2016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73567B">
              <w:rPr>
                <w:rFonts w:eastAsia="Times New Roman"/>
                <w:sz w:val="22"/>
                <w:szCs w:val="22"/>
                <w:lang w:eastAsia="ar-SA"/>
              </w:rPr>
              <w:t xml:space="preserve"> 25.04.2017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73567B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73567B">
              <w:rPr>
                <w:rFonts w:eastAsia="Times New Roman"/>
                <w:sz w:val="22"/>
                <w:szCs w:val="22"/>
                <w:lang w:eastAsia="ar-SA"/>
              </w:rPr>
              <w:t>24.04.2017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73567B" w:rsidRDefault="0073567B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73567B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00CDA" w:rsidRDefault="0073567B" w:rsidP="0073567B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163</w:t>
            </w:r>
            <w:r w:rsidR="00A33E83"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,</w:t>
            </w: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33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3" w:rsidRPr="00B9061B" w:rsidRDefault="00A33E83" w:rsidP="00B9061B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B9061B">
              <w:rPr>
                <w:i/>
                <w:iCs/>
                <w:sz w:val="22"/>
                <w:szCs w:val="22"/>
                <w:lang w:eastAsia="ar-SA"/>
              </w:rPr>
              <w:t>Обоянского</w:t>
            </w:r>
            <w:proofErr w:type="spellEnd"/>
            <w:r w:rsidRPr="00B9061B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135AE2">
            <w:pPr>
              <w:autoSpaceDE/>
              <w:rPr>
                <w:rFonts w:eastAsia="Times New Roman"/>
                <w:sz w:val="22"/>
                <w:szCs w:val="22"/>
                <w:lang w:eastAsia="en-US"/>
              </w:rPr>
            </w:pPr>
            <w:r w:rsidRPr="00DF1C77">
              <w:rPr>
                <w:color w:val="000000"/>
                <w:sz w:val="22"/>
                <w:szCs w:val="22"/>
              </w:rPr>
              <w:t>Ш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DF1C77">
              <w:rPr>
                <w:color w:val="000000"/>
                <w:sz w:val="22"/>
                <w:szCs w:val="22"/>
              </w:rPr>
              <w:t xml:space="preserve">Г.М.                     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11.11.2016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10.11.2017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11.11.2016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06.06.2017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06.06.2017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00CDA" w:rsidRDefault="00A33E83" w:rsidP="00EA108B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163,33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135AE2">
            <w:pPr>
              <w:autoSpaceDE/>
              <w:rPr>
                <w:color w:val="000000"/>
                <w:sz w:val="22"/>
                <w:szCs w:val="22"/>
              </w:rPr>
            </w:pPr>
            <w:r w:rsidRPr="00DF1C77">
              <w:rPr>
                <w:color w:val="000000"/>
                <w:sz w:val="22"/>
                <w:szCs w:val="22"/>
              </w:rPr>
              <w:t>Д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DF1C77">
              <w:rPr>
                <w:color w:val="000000"/>
                <w:sz w:val="22"/>
                <w:szCs w:val="22"/>
              </w:rPr>
              <w:t xml:space="preserve">Н.А.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03.05.2017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02.05.2018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E83" w:rsidRPr="00DF1C77" w:rsidRDefault="00A33E83" w:rsidP="00D12E86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03.05.2017 </w:t>
            </w:r>
            <w:r w:rsidR="00D12E86">
              <w:rPr>
                <w:rFonts w:eastAsia="Times New Roman"/>
                <w:sz w:val="22"/>
                <w:szCs w:val="22"/>
                <w:lang w:eastAsia="ar-SA"/>
              </w:rPr>
              <w:t>-</w:t>
            </w:r>
            <w:r w:rsidRPr="00DF1C77">
              <w:rPr>
                <w:rFonts w:eastAsia="Times New Roman"/>
                <w:sz w:val="22"/>
                <w:szCs w:val="22"/>
                <w:lang w:eastAsia="ar-SA"/>
              </w:rPr>
              <w:t xml:space="preserve"> 11.09.2017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06.09.2017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DF1C77" w:rsidRDefault="00A33E83" w:rsidP="00EA108B">
            <w:pPr>
              <w:suppressAutoHyphens/>
              <w:autoSpaceDE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E83" w:rsidRPr="00B00CDA" w:rsidRDefault="00A33E83" w:rsidP="00EA108B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00CDA">
              <w:rPr>
                <w:rFonts w:eastAsia="Times New Roman"/>
                <w:i/>
                <w:sz w:val="22"/>
                <w:szCs w:val="22"/>
                <w:lang w:eastAsia="ar-SA"/>
              </w:rPr>
              <w:t>979,98</w:t>
            </w:r>
          </w:p>
        </w:tc>
      </w:tr>
      <w:tr w:rsidR="00A33E83" w:rsidRPr="00DF1C77" w:rsidTr="005D1C72">
        <w:trPr>
          <w:trHeight w:val="407"/>
          <w:tblHeader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3" w:rsidRPr="00DF1C77" w:rsidRDefault="00A33E83" w:rsidP="00EA108B">
            <w:pPr>
              <w:suppressAutoHyphens/>
              <w:autoSpaceDE/>
              <w:rPr>
                <w:rFonts w:eastAsia="Times New Roman"/>
                <w:sz w:val="22"/>
                <w:szCs w:val="22"/>
                <w:lang w:eastAsia="ar-SA"/>
              </w:rPr>
            </w:pPr>
            <w:r w:rsidRPr="00DF1C77">
              <w:rPr>
                <w:rFonts w:eastAsia="Times New Roman"/>
                <w:sz w:val="22"/>
                <w:szCs w:val="22"/>
                <w:lang w:eastAsia="ar-SA"/>
              </w:rPr>
              <w:t>Всего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83" w:rsidRPr="00C67917" w:rsidRDefault="00A33E83" w:rsidP="005F10A6">
            <w:pPr>
              <w:suppressAutoHyphens/>
              <w:autoSpaceDE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C67917">
              <w:rPr>
                <w:rFonts w:eastAsia="Times New Roman"/>
                <w:i/>
                <w:sz w:val="22"/>
                <w:szCs w:val="22"/>
                <w:lang w:eastAsia="ar-SA"/>
              </w:rPr>
              <w:t>5 </w:t>
            </w:r>
            <w:r w:rsidR="005F10A6" w:rsidRPr="00C67917">
              <w:rPr>
                <w:rFonts w:eastAsia="Times New Roman"/>
                <w:i/>
                <w:sz w:val="22"/>
                <w:szCs w:val="22"/>
                <w:lang w:eastAsia="ar-SA"/>
              </w:rPr>
              <w:t>350</w:t>
            </w:r>
            <w:r w:rsidRPr="00C67917">
              <w:rPr>
                <w:rFonts w:eastAsia="Times New Roman"/>
                <w:i/>
                <w:sz w:val="22"/>
                <w:szCs w:val="22"/>
                <w:lang w:eastAsia="ar-SA"/>
              </w:rPr>
              <w:t>,</w:t>
            </w:r>
            <w:r w:rsidR="005F10A6" w:rsidRPr="00C67917">
              <w:rPr>
                <w:rFonts w:eastAsia="Times New Roman"/>
                <w:i/>
                <w:sz w:val="22"/>
                <w:szCs w:val="22"/>
                <w:lang w:eastAsia="ar-SA"/>
              </w:rPr>
              <w:t>59</w:t>
            </w:r>
          </w:p>
        </w:tc>
      </w:tr>
    </w:tbl>
    <w:p w:rsidR="00DA5F37" w:rsidRPr="00DF1C77" w:rsidRDefault="00DA5F37" w:rsidP="00152DF6">
      <w:pPr>
        <w:suppressAutoHyphens/>
        <w:autoSpaceDE/>
        <w:spacing w:before="120" w:line="192" w:lineRule="auto"/>
        <w:jc w:val="both"/>
        <w:rPr>
          <w:color w:val="000000"/>
          <w:sz w:val="26"/>
          <w:szCs w:val="26"/>
        </w:rPr>
      </w:pPr>
      <w:r w:rsidRPr="00DF1C77">
        <w:rPr>
          <w:rFonts w:eastAsia="Times New Roman"/>
          <w:sz w:val="22"/>
          <w:szCs w:val="22"/>
          <w:lang w:eastAsia="ar-SA"/>
        </w:rPr>
        <w:t>* В</w:t>
      </w:r>
      <w:r w:rsidR="00B05149">
        <w:rPr>
          <w:rFonts w:eastAsia="Times New Roman"/>
          <w:sz w:val="22"/>
          <w:szCs w:val="22"/>
          <w:lang w:eastAsia="ar-SA"/>
        </w:rPr>
        <w:t>.</w:t>
      </w:r>
      <w:r w:rsidRPr="00DF1C77">
        <w:rPr>
          <w:rFonts w:eastAsia="Times New Roman"/>
          <w:sz w:val="22"/>
          <w:szCs w:val="22"/>
          <w:lang w:eastAsia="ar-SA"/>
        </w:rPr>
        <w:t xml:space="preserve">Т.Ф. – в </w:t>
      </w:r>
      <w:r>
        <w:rPr>
          <w:rFonts w:eastAsia="Times New Roman"/>
          <w:sz w:val="22"/>
          <w:szCs w:val="22"/>
          <w:lang w:eastAsia="ar-SA"/>
        </w:rPr>
        <w:t>Р</w:t>
      </w:r>
      <w:r w:rsidRPr="00DF1C77">
        <w:rPr>
          <w:color w:val="000000"/>
          <w:sz w:val="22"/>
          <w:szCs w:val="22"/>
        </w:rPr>
        <w:t>егистре</w:t>
      </w:r>
      <w:r w:rsidRPr="00DF1C77">
        <w:rPr>
          <w:sz w:val="22"/>
          <w:szCs w:val="22"/>
        </w:rPr>
        <w:t xml:space="preserve"> </w:t>
      </w:r>
      <w:r w:rsidRPr="00DF1C77">
        <w:rPr>
          <w:color w:val="000000"/>
          <w:sz w:val="22"/>
          <w:szCs w:val="22"/>
        </w:rPr>
        <w:t xml:space="preserve">указана информация о возврате переплаченного пособия по безработице. </w:t>
      </w:r>
      <w:r>
        <w:rPr>
          <w:color w:val="000000"/>
          <w:sz w:val="22"/>
          <w:szCs w:val="22"/>
        </w:rPr>
        <w:t>К</w:t>
      </w:r>
      <w:r w:rsidRPr="00DF1C77">
        <w:rPr>
          <w:color w:val="000000"/>
          <w:sz w:val="22"/>
          <w:szCs w:val="22"/>
        </w:rPr>
        <w:t xml:space="preserve"> личном</w:t>
      </w:r>
      <w:r>
        <w:rPr>
          <w:color w:val="000000"/>
          <w:sz w:val="22"/>
          <w:szCs w:val="22"/>
        </w:rPr>
        <w:t>у</w:t>
      </w:r>
      <w:r w:rsidRPr="00DF1C77">
        <w:rPr>
          <w:color w:val="000000"/>
          <w:sz w:val="22"/>
          <w:szCs w:val="22"/>
        </w:rPr>
        <w:t xml:space="preserve"> дел</w:t>
      </w:r>
      <w:r>
        <w:rPr>
          <w:color w:val="000000"/>
          <w:sz w:val="22"/>
          <w:szCs w:val="22"/>
        </w:rPr>
        <w:t>у</w:t>
      </w:r>
      <w:r w:rsidRPr="00DF1C77">
        <w:rPr>
          <w:color w:val="000000"/>
          <w:sz w:val="22"/>
          <w:szCs w:val="22"/>
        </w:rPr>
        <w:t xml:space="preserve"> В</w:t>
      </w:r>
      <w:r w:rsidR="00B05149">
        <w:rPr>
          <w:color w:val="000000"/>
          <w:sz w:val="22"/>
          <w:szCs w:val="22"/>
        </w:rPr>
        <w:t>.</w:t>
      </w:r>
      <w:r w:rsidRPr="00DF1C77">
        <w:rPr>
          <w:color w:val="000000"/>
          <w:sz w:val="22"/>
          <w:szCs w:val="22"/>
        </w:rPr>
        <w:t>Т.Ф.</w:t>
      </w:r>
      <w:r>
        <w:rPr>
          <w:color w:val="000000"/>
          <w:sz w:val="22"/>
          <w:szCs w:val="22"/>
        </w:rPr>
        <w:t>, представленному к проверке,</w:t>
      </w:r>
      <w:r w:rsidRPr="00DF1C77">
        <w:rPr>
          <w:color w:val="000000"/>
          <w:sz w:val="22"/>
          <w:szCs w:val="22"/>
        </w:rPr>
        <w:t xml:space="preserve"> документы о возврате излишне выплаченных средств </w:t>
      </w:r>
      <w:r>
        <w:rPr>
          <w:color w:val="000000"/>
          <w:sz w:val="22"/>
          <w:szCs w:val="22"/>
        </w:rPr>
        <w:t>не приобщены</w:t>
      </w:r>
      <w:r w:rsidRPr="00DF1C77">
        <w:rPr>
          <w:color w:val="000000"/>
          <w:sz w:val="22"/>
          <w:szCs w:val="22"/>
        </w:rPr>
        <w:t>.</w:t>
      </w:r>
    </w:p>
    <w:p w:rsidR="00637E9E" w:rsidRDefault="00637E9E" w:rsidP="00E140A8">
      <w:pPr>
        <w:autoSpaceDE/>
        <w:autoSpaceDN/>
        <w:spacing w:before="120" w:line="276" w:lineRule="auto"/>
        <w:ind w:firstLine="709"/>
        <w:jc w:val="both"/>
        <w:rPr>
          <w:sz w:val="26"/>
          <w:szCs w:val="26"/>
        </w:rPr>
      </w:pPr>
      <w:r w:rsidRPr="00A955BA">
        <w:rPr>
          <w:sz w:val="26"/>
          <w:szCs w:val="26"/>
        </w:rPr>
        <w:t>В ходе проверки выявлены факты непринятия решени</w:t>
      </w:r>
      <w:r>
        <w:rPr>
          <w:sz w:val="26"/>
          <w:szCs w:val="26"/>
        </w:rPr>
        <w:t>й</w:t>
      </w:r>
      <w:r w:rsidRPr="00A955BA">
        <w:rPr>
          <w:sz w:val="26"/>
          <w:szCs w:val="26"/>
        </w:rPr>
        <w:t xml:space="preserve"> о приостановке выплаты пособия по безработице </w:t>
      </w:r>
      <w:r>
        <w:rPr>
          <w:sz w:val="26"/>
          <w:szCs w:val="26"/>
        </w:rPr>
        <w:t>в случа</w:t>
      </w:r>
      <w:r w:rsidR="00B641F5">
        <w:rPr>
          <w:sz w:val="26"/>
          <w:szCs w:val="26"/>
        </w:rPr>
        <w:t>е нарушения безработным без уважительных причин условий и сроков его перерегистрации в качестве безработного</w:t>
      </w:r>
      <w:bookmarkStart w:id="1" w:name="_GoBack"/>
      <w:bookmarkEnd w:id="1"/>
      <w:r w:rsidR="00E140A8">
        <w:rPr>
          <w:sz w:val="26"/>
          <w:szCs w:val="26"/>
        </w:rPr>
        <w:t xml:space="preserve"> </w:t>
      </w:r>
      <w:r w:rsidR="00B641F5">
        <w:rPr>
          <w:sz w:val="26"/>
          <w:szCs w:val="26"/>
        </w:rPr>
        <w:t>(</w:t>
      </w:r>
      <w:r w:rsidRPr="00A955BA">
        <w:rPr>
          <w:sz w:val="26"/>
          <w:szCs w:val="26"/>
        </w:rPr>
        <w:t>пункт 3 статьи 35 Закона о занятости</w:t>
      </w:r>
      <w:r w:rsidR="00B641F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F729EA">
        <w:rPr>
          <w:sz w:val="26"/>
          <w:szCs w:val="26"/>
        </w:rPr>
        <w:t xml:space="preserve"> При этом гражданами </w:t>
      </w:r>
      <w:r w:rsidR="00C30DAD">
        <w:rPr>
          <w:sz w:val="26"/>
          <w:szCs w:val="26"/>
        </w:rPr>
        <w:t>документы,</w:t>
      </w:r>
      <w:r w:rsidR="00C30DAD" w:rsidRPr="00F37BA1">
        <w:rPr>
          <w:bCs/>
          <w:color w:val="000000"/>
          <w:sz w:val="26"/>
          <w:szCs w:val="26"/>
        </w:rPr>
        <w:t xml:space="preserve"> подтверждающи</w:t>
      </w:r>
      <w:r w:rsidR="00C30DAD">
        <w:rPr>
          <w:bCs/>
          <w:color w:val="000000"/>
          <w:sz w:val="26"/>
          <w:szCs w:val="26"/>
        </w:rPr>
        <w:t>е</w:t>
      </w:r>
      <w:r w:rsidR="00C30DAD" w:rsidRPr="00F37BA1">
        <w:rPr>
          <w:bCs/>
          <w:color w:val="000000"/>
          <w:sz w:val="26"/>
          <w:szCs w:val="26"/>
        </w:rPr>
        <w:t xml:space="preserve"> наличие уважительных причин неявки, перечень которых утвержден приказом </w:t>
      </w:r>
      <w:r w:rsidR="00ED16B9" w:rsidRPr="005E48FC">
        <w:rPr>
          <w:sz w:val="26"/>
          <w:szCs w:val="26"/>
        </w:rPr>
        <w:t>Минтруда России № 10н</w:t>
      </w:r>
      <w:r w:rsidR="00C30DAD">
        <w:rPr>
          <w:bCs/>
          <w:color w:val="000000"/>
          <w:sz w:val="26"/>
          <w:szCs w:val="26"/>
        </w:rPr>
        <w:t>,</w:t>
      </w:r>
      <w:r w:rsidR="00C30DAD">
        <w:rPr>
          <w:sz w:val="26"/>
          <w:szCs w:val="26"/>
        </w:rPr>
        <w:t xml:space="preserve"> в дальнейшем представлены не были.</w:t>
      </w:r>
    </w:p>
    <w:p w:rsidR="00637E9E" w:rsidRDefault="00637E9E" w:rsidP="00637E9E">
      <w:pPr>
        <w:autoSpaceDE/>
        <w:autoSpaceDN/>
        <w:spacing w:line="276" w:lineRule="auto"/>
        <w:ind w:firstLine="709"/>
        <w:jc w:val="both"/>
        <w:rPr>
          <w:color w:val="000000"/>
          <w:sz w:val="26"/>
          <w:szCs w:val="26"/>
          <w:highlight w:val="yellow"/>
        </w:rPr>
      </w:pPr>
      <w:r>
        <w:rPr>
          <w:sz w:val="26"/>
          <w:szCs w:val="26"/>
        </w:rPr>
        <w:t xml:space="preserve">Так, </w:t>
      </w:r>
      <w:r w:rsidR="00755562">
        <w:rPr>
          <w:sz w:val="26"/>
          <w:szCs w:val="26"/>
        </w:rPr>
        <w:t xml:space="preserve">в </w:t>
      </w:r>
      <w:r>
        <w:rPr>
          <w:i/>
          <w:sz w:val="26"/>
          <w:szCs w:val="26"/>
        </w:rPr>
        <w:t xml:space="preserve">ЦЗН </w:t>
      </w:r>
      <w:proofErr w:type="spellStart"/>
      <w:r>
        <w:rPr>
          <w:i/>
          <w:sz w:val="26"/>
          <w:szCs w:val="26"/>
        </w:rPr>
        <w:t>Золотухинского</w:t>
      </w:r>
      <w:proofErr w:type="spellEnd"/>
      <w:r>
        <w:rPr>
          <w:i/>
          <w:sz w:val="26"/>
          <w:szCs w:val="26"/>
        </w:rPr>
        <w:t xml:space="preserve"> района </w:t>
      </w:r>
      <w:r w:rsidR="00E7502E">
        <w:rPr>
          <w:sz w:val="26"/>
          <w:szCs w:val="26"/>
        </w:rPr>
        <w:t>в отношении</w:t>
      </w:r>
      <w:r w:rsidRPr="00A955BA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гражданк</w:t>
      </w:r>
      <w:r w:rsidR="00E7502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66F80"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 w:rsidRPr="00F66F80">
        <w:rPr>
          <w:sz w:val="26"/>
          <w:szCs w:val="26"/>
        </w:rPr>
        <w:t>Е.В.</w:t>
      </w:r>
      <w:r w:rsidR="00E7502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7502E" w:rsidRPr="00F729EA">
        <w:rPr>
          <w:sz w:val="26"/>
          <w:szCs w:val="26"/>
        </w:rPr>
        <w:t>не явившейся на пере</w:t>
      </w:r>
      <w:r w:rsidR="00B73D5C">
        <w:rPr>
          <w:sz w:val="26"/>
          <w:szCs w:val="26"/>
        </w:rPr>
        <w:t>ре</w:t>
      </w:r>
      <w:r w:rsidR="00E7502E" w:rsidRPr="00F729EA">
        <w:rPr>
          <w:sz w:val="26"/>
          <w:szCs w:val="26"/>
        </w:rPr>
        <w:t xml:space="preserve">гистрацию </w:t>
      </w:r>
      <w:r>
        <w:rPr>
          <w:sz w:val="26"/>
          <w:szCs w:val="26"/>
        </w:rPr>
        <w:t>в качестве безработной 13 января 2017 г.</w:t>
      </w:r>
      <w:r w:rsidRPr="00A955BA">
        <w:rPr>
          <w:sz w:val="26"/>
          <w:szCs w:val="26"/>
        </w:rPr>
        <w:t>, решени</w:t>
      </w:r>
      <w:r>
        <w:rPr>
          <w:sz w:val="26"/>
          <w:szCs w:val="26"/>
        </w:rPr>
        <w:t>е</w:t>
      </w:r>
      <w:r w:rsidRPr="00A955BA">
        <w:rPr>
          <w:sz w:val="26"/>
          <w:szCs w:val="26"/>
        </w:rPr>
        <w:t xml:space="preserve"> о приостановке выплаты пособия</w:t>
      </w:r>
      <w:r>
        <w:rPr>
          <w:sz w:val="26"/>
          <w:szCs w:val="26"/>
        </w:rPr>
        <w:t xml:space="preserve"> по безработице принято не было.</w:t>
      </w:r>
    </w:p>
    <w:p w:rsidR="00761FB6" w:rsidRPr="00A83DA2" w:rsidRDefault="00761FB6" w:rsidP="001C7B57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В </w:t>
      </w:r>
      <w:r>
        <w:rPr>
          <w:i/>
          <w:iCs/>
          <w:sz w:val="26"/>
          <w:szCs w:val="26"/>
        </w:rPr>
        <w:t>ЦЗН</w:t>
      </w:r>
      <w:r w:rsidRPr="0099572A">
        <w:rPr>
          <w:i/>
          <w:iCs/>
          <w:sz w:val="26"/>
          <w:szCs w:val="26"/>
        </w:rPr>
        <w:t xml:space="preserve"> города Железногорска и </w:t>
      </w:r>
      <w:proofErr w:type="spellStart"/>
      <w:r w:rsidRPr="0099572A">
        <w:rPr>
          <w:i/>
          <w:iCs/>
          <w:sz w:val="26"/>
          <w:szCs w:val="26"/>
        </w:rPr>
        <w:t>Железногорского</w:t>
      </w:r>
      <w:proofErr w:type="spellEnd"/>
      <w:r w:rsidRPr="0099572A">
        <w:rPr>
          <w:i/>
          <w:iCs/>
          <w:sz w:val="26"/>
          <w:szCs w:val="26"/>
        </w:rPr>
        <w:t xml:space="preserve"> район</w:t>
      </w:r>
      <w:r>
        <w:rPr>
          <w:i/>
          <w:iCs/>
          <w:sz w:val="26"/>
          <w:szCs w:val="26"/>
        </w:rPr>
        <w:t xml:space="preserve">а </w:t>
      </w:r>
      <w:r w:rsidRPr="00981923">
        <w:rPr>
          <w:sz w:val="26"/>
          <w:szCs w:val="26"/>
        </w:rPr>
        <w:t xml:space="preserve">в отношении безработной </w:t>
      </w:r>
      <w:r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>
        <w:rPr>
          <w:sz w:val="26"/>
          <w:szCs w:val="26"/>
        </w:rPr>
        <w:t>Л.</w:t>
      </w:r>
      <w:r w:rsidRPr="00981923">
        <w:rPr>
          <w:sz w:val="26"/>
          <w:szCs w:val="26"/>
        </w:rPr>
        <w:t xml:space="preserve"> </w:t>
      </w:r>
      <w:r w:rsidR="00012B8A">
        <w:rPr>
          <w:sz w:val="26"/>
          <w:szCs w:val="26"/>
        </w:rPr>
        <w:t xml:space="preserve">в соответствии с пунктом 3 статьи 35 Закона о занятости </w:t>
      </w:r>
      <w:r w:rsidR="00E30B27">
        <w:rPr>
          <w:sz w:val="26"/>
          <w:szCs w:val="26"/>
        </w:rPr>
        <w:t xml:space="preserve">                           </w:t>
      </w:r>
      <w:r w:rsidRPr="00981923">
        <w:rPr>
          <w:sz w:val="26"/>
          <w:szCs w:val="26"/>
        </w:rPr>
        <w:t>2</w:t>
      </w:r>
      <w:r>
        <w:rPr>
          <w:sz w:val="26"/>
          <w:szCs w:val="26"/>
        </w:rPr>
        <w:t xml:space="preserve">0 июня </w:t>
      </w:r>
      <w:r w:rsidRPr="00981923">
        <w:rPr>
          <w:sz w:val="26"/>
          <w:szCs w:val="26"/>
        </w:rPr>
        <w:t>201</w:t>
      </w:r>
      <w:r>
        <w:rPr>
          <w:sz w:val="26"/>
          <w:szCs w:val="26"/>
        </w:rPr>
        <w:t xml:space="preserve">7 </w:t>
      </w:r>
      <w:r w:rsidRPr="00981923">
        <w:rPr>
          <w:sz w:val="26"/>
          <w:szCs w:val="26"/>
        </w:rPr>
        <w:t>г.</w:t>
      </w:r>
      <w:r>
        <w:rPr>
          <w:sz w:val="26"/>
          <w:szCs w:val="26"/>
        </w:rPr>
        <w:t xml:space="preserve"> было</w:t>
      </w:r>
      <w:r w:rsidRPr="00981923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принято решение</w:t>
      </w:r>
      <w:r w:rsidRPr="00981923">
        <w:rPr>
          <w:sz w:val="26"/>
          <w:szCs w:val="26"/>
        </w:rPr>
        <w:t xml:space="preserve"> о приостановке выплаты пособи</w:t>
      </w:r>
      <w:r>
        <w:rPr>
          <w:sz w:val="26"/>
          <w:szCs w:val="26"/>
        </w:rPr>
        <w:t>я по безработице</w:t>
      </w:r>
      <w:r w:rsidRPr="0098192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012B8A">
        <w:rPr>
          <w:sz w:val="26"/>
          <w:szCs w:val="26"/>
        </w:rPr>
        <w:t xml:space="preserve"> связи с </w:t>
      </w:r>
      <w:r>
        <w:rPr>
          <w:sz w:val="26"/>
          <w:szCs w:val="26"/>
        </w:rPr>
        <w:t>неявкой на</w:t>
      </w:r>
      <w:r w:rsidRPr="00981923">
        <w:rPr>
          <w:sz w:val="26"/>
          <w:szCs w:val="26"/>
        </w:rPr>
        <w:t xml:space="preserve"> перерегистрацию </w:t>
      </w:r>
      <w:r>
        <w:rPr>
          <w:sz w:val="26"/>
          <w:szCs w:val="26"/>
        </w:rPr>
        <w:t>в установленны</w:t>
      </w:r>
      <w:r w:rsidR="00012B8A">
        <w:rPr>
          <w:sz w:val="26"/>
          <w:szCs w:val="26"/>
        </w:rPr>
        <w:t>е</w:t>
      </w:r>
      <w:r>
        <w:rPr>
          <w:sz w:val="26"/>
          <w:szCs w:val="26"/>
        </w:rPr>
        <w:t xml:space="preserve"> срок</w:t>
      </w:r>
      <w:r w:rsidR="00012B8A">
        <w:rPr>
          <w:sz w:val="26"/>
          <w:szCs w:val="26"/>
        </w:rPr>
        <w:t>и</w:t>
      </w:r>
      <w:r w:rsidR="003475AD" w:rsidRPr="003475AD">
        <w:rPr>
          <w:sz w:val="26"/>
          <w:szCs w:val="26"/>
        </w:rPr>
        <w:t xml:space="preserve"> </w:t>
      </w:r>
      <w:r w:rsidR="003475AD">
        <w:rPr>
          <w:sz w:val="26"/>
          <w:szCs w:val="26"/>
        </w:rPr>
        <w:t>с 27 мая 2017 г. (день, следующий за днем последней явки на пере</w:t>
      </w:r>
      <w:r w:rsidR="00B73D5C">
        <w:rPr>
          <w:sz w:val="26"/>
          <w:szCs w:val="26"/>
        </w:rPr>
        <w:t>ре</w:t>
      </w:r>
      <w:r w:rsidR="003475AD">
        <w:rPr>
          <w:sz w:val="26"/>
          <w:szCs w:val="26"/>
        </w:rPr>
        <w:t>гистрацию) по 26 июня</w:t>
      </w:r>
      <w:proofErr w:type="gramEnd"/>
      <w:r w:rsidR="003475AD">
        <w:rPr>
          <w:sz w:val="26"/>
          <w:szCs w:val="26"/>
        </w:rPr>
        <w:t xml:space="preserve"> 2017 г.</w:t>
      </w:r>
    </w:p>
    <w:p w:rsidR="00761FB6" w:rsidRDefault="00761FB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дальнейшем </w:t>
      </w:r>
      <w:r w:rsidR="003475AD">
        <w:rPr>
          <w:sz w:val="26"/>
          <w:szCs w:val="26"/>
        </w:rPr>
        <w:t xml:space="preserve">при наличии факта длительной (более месяца) неявки </w:t>
      </w:r>
      <w:r w:rsidR="00500574"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 w:rsidR="00500574">
        <w:rPr>
          <w:sz w:val="26"/>
          <w:szCs w:val="26"/>
        </w:rPr>
        <w:t>Л.</w:t>
      </w:r>
      <w:r w:rsidR="00500574" w:rsidRPr="00981923">
        <w:rPr>
          <w:color w:val="000000"/>
          <w:sz w:val="26"/>
          <w:szCs w:val="26"/>
        </w:rPr>
        <w:t xml:space="preserve"> </w:t>
      </w:r>
      <w:r w:rsidR="003475AD">
        <w:rPr>
          <w:sz w:val="26"/>
          <w:szCs w:val="26"/>
        </w:rPr>
        <w:t xml:space="preserve">в </w:t>
      </w:r>
      <w:r w:rsidR="009C23EB" w:rsidRPr="009C23EB">
        <w:rPr>
          <w:i/>
          <w:sz w:val="26"/>
          <w:szCs w:val="26"/>
        </w:rPr>
        <w:t>центр занятости населения</w:t>
      </w:r>
      <w:r w:rsidR="003475AD">
        <w:rPr>
          <w:sz w:val="26"/>
          <w:szCs w:val="26"/>
        </w:rPr>
        <w:t xml:space="preserve"> без уважительных причин</w:t>
      </w:r>
      <w:r w:rsidRPr="00CC0A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 прекращении выплаты пособия с одновременным снятием с учета </w:t>
      </w:r>
      <w:r w:rsidR="003475AD">
        <w:rPr>
          <w:sz w:val="26"/>
          <w:szCs w:val="26"/>
        </w:rPr>
        <w:t>в соответствии с пунктом 2</w:t>
      </w:r>
      <w:r>
        <w:rPr>
          <w:sz w:val="26"/>
          <w:szCs w:val="26"/>
        </w:rPr>
        <w:t xml:space="preserve"> </w:t>
      </w:r>
      <w:r w:rsidR="003475AD">
        <w:rPr>
          <w:sz w:val="26"/>
          <w:szCs w:val="26"/>
        </w:rPr>
        <w:t>статьи 35 Закона о занятости</w:t>
      </w:r>
      <w:r w:rsidR="00500574">
        <w:rPr>
          <w:sz w:val="26"/>
          <w:szCs w:val="26"/>
        </w:rPr>
        <w:t xml:space="preserve"> в отношении нее</w:t>
      </w:r>
      <w:r w:rsidR="003475AD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принято не было.</w:t>
      </w:r>
    </w:p>
    <w:p w:rsidR="00E8071B" w:rsidRDefault="005D65C2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</w:t>
      </w:r>
      <w:r w:rsidR="00761FB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25 августа 2017 г. в </w:t>
      </w:r>
      <w:r w:rsidR="00761FB6">
        <w:rPr>
          <w:sz w:val="26"/>
          <w:szCs w:val="26"/>
        </w:rPr>
        <w:t>отно</w:t>
      </w:r>
      <w:r w:rsidR="009750C0">
        <w:rPr>
          <w:sz w:val="26"/>
          <w:szCs w:val="26"/>
        </w:rPr>
        <w:t>шении К.</w:t>
      </w:r>
      <w:r w:rsidR="00761FB6">
        <w:rPr>
          <w:sz w:val="26"/>
          <w:szCs w:val="26"/>
        </w:rPr>
        <w:t>Л. было принято неправомерное решение</w:t>
      </w:r>
      <w:r w:rsidR="00761FB6" w:rsidRPr="00C95B0B"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>о приостановке выплаты пособия по безработице с 27</w:t>
      </w:r>
      <w:r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>июня 2017</w:t>
      </w:r>
      <w:r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 xml:space="preserve">г. </w:t>
      </w:r>
      <w:r>
        <w:rPr>
          <w:sz w:val="26"/>
          <w:szCs w:val="26"/>
        </w:rPr>
        <w:t>(</w:t>
      </w:r>
      <w:r w:rsidR="00755562">
        <w:rPr>
          <w:sz w:val="26"/>
          <w:szCs w:val="26"/>
        </w:rPr>
        <w:t>не является</w:t>
      </w:r>
      <w:r>
        <w:rPr>
          <w:sz w:val="26"/>
          <w:szCs w:val="26"/>
        </w:rPr>
        <w:t xml:space="preserve"> дн</w:t>
      </w:r>
      <w:r w:rsidR="00755562">
        <w:rPr>
          <w:sz w:val="26"/>
          <w:szCs w:val="26"/>
        </w:rPr>
        <w:t>ем</w:t>
      </w:r>
      <w:r>
        <w:rPr>
          <w:sz w:val="26"/>
          <w:szCs w:val="26"/>
        </w:rPr>
        <w:t>, следующ</w:t>
      </w:r>
      <w:r w:rsidR="00755562">
        <w:rPr>
          <w:sz w:val="26"/>
          <w:szCs w:val="26"/>
        </w:rPr>
        <w:t>им</w:t>
      </w:r>
      <w:r>
        <w:rPr>
          <w:sz w:val="26"/>
          <w:szCs w:val="26"/>
        </w:rPr>
        <w:t xml:space="preserve"> за днем последней явки на пере</w:t>
      </w:r>
      <w:r w:rsidR="009750C0">
        <w:rPr>
          <w:sz w:val="26"/>
          <w:szCs w:val="26"/>
        </w:rPr>
        <w:t>ре</w:t>
      </w:r>
      <w:r>
        <w:rPr>
          <w:sz w:val="26"/>
          <w:szCs w:val="26"/>
        </w:rPr>
        <w:t xml:space="preserve">гистрацию) </w:t>
      </w:r>
      <w:r w:rsidR="00761FB6">
        <w:rPr>
          <w:sz w:val="26"/>
          <w:szCs w:val="26"/>
        </w:rPr>
        <w:t>по 16 августа 2017</w:t>
      </w:r>
      <w:r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 xml:space="preserve">г. </w:t>
      </w:r>
    </w:p>
    <w:p w:rsidR="00761FB6" w:rsidRPr="009C23EB" w:rsidRDefault="00E8071B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</w:t>
      </w:r>
      <w:r w:rsidR="00761FB6">
        <w:rPr>
          <w:sz w:val="26"/>
          <w:szCs w:val="26"/>
        </w:rPr>
        <w:t xml:space="preserve"> 25 августа </w:t>
      </w:r>
      <w:r w:rsidR="005D65C2">
        <w:rPr>
          <w:sz w:val="26"/>
          <w:szCs w:val="26"/>
        </w:rPr>
        <w:t xml:space="preserve">2017 г. </w:t>
      </w:r>
      <w:r w:rsidR="00761FB6">
        <w:rPr>
          <w:sz w:val="26"/>
          <w:szCs w:val="26"/>
        </w:rPr>
        <w:t xml:space="preserve">было принято решение о прекращении выплаты пособия по безработице </w:t>
      </w:r>
      <w:r w:rsidR="005D65C2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>16 августа 2017</w:t>
      </w:r>
      <w:r w:rsidR="005D65C2">
        <w:rPr>
          <w:sz w:val="26"/>
          <w:szCs w:val="26"/>
        </w:rPr>
        <w:t xml:space="preserve"> </w:t>
      </w:r>
      <w:r w:rsidR="00761FB6">
        <w:rPr>
          <w:sz w:val="26"/>
          <w:szCs w:val="26"/>
        </w:rPr>
        <w:t xml:space="preserve">г. с одновременным снятием с учета </w:t>
      </w:r>
      <w:r w:rsidR="00761FB6" w:rsidRPr="00C95B0B">
        <w:rPr>
          <w:sz w:val="26"/>
          <w:szCs w:val="26"/>
        </w:rPr>
        <w:t>в качестве безработного</w:t>
      </w:r>
      <w:r w:rsidR="005D65C2">
        <w:rPr>
          <w:sz w:val="26"/>
          <w:szCs w:val="26"/>
        </w:rPr>
        <w:t xml:space="preserve"> в связи с назначением </w:t>
      </w:r>
      <w:r w:rsidR="0073413C"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 w:rsidR="0073413C">
        <w:rPr>
          <w:sz w:val="26"/>
          <w:szCs w:val="26"/>
        </w:rPr>
        <w:t xml:space="preserve">Л. </w:t>
      </w:r>
      <w:r w:rsidR="005D65C2">
        <w:rPr>
          <w:sz w:val="26"/>
          <w:szCs w:val="26"/>
        </w:rPr>
        <w:t>страховой пенсии</w:t>
      </w:r>
      <w:r w:rsidR="00761FB6">
        <w:rPr>
          <w:sz w:val="26"/>
          <w:szCs w:val="26"/>
        </w:rPr>
        <w:t xml:space="preserve">. </w:t>
      </w:r>
      <w:r w:rsidR="005D65C2">
        <w:rPr>
          <w:sz w:val="26"/>
          <w:szCs w:val="26"/>
        </w:rPr>
        <w:t>Вместе с тем</w:t>
      </w:r>
      <w:r w:rsidR="00A212FE">
        <w:rPr>
          <w:sz w:val="26"/>
          <w:szCs w:val="26"/>
        </w:rPr>
        <w:t>,</w:t>
      </w:r>
      <w:r w:rsidR="00761FB6">
        <w:rPr>
          <w:sz w:val="26"/>
          <w:szCs w:val="26"/>
        </w:rPr>
        <w:t xml:space="preserve"> </w:t>
      </w:r>
      <w:r w:rsidR="009C23EB"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 w:rsidR="009C23EB">
        <w:rPr>
          <w:sz w:val="26"/>
          <w:szCs w:val="26"/>
        </w:rPr>
        <w:t>Л.</w:t>
      </w:r>
      <w:r>
        <w:rPr>
          <w:sz w:val="26"/>
          <w:szCs w:val="26"/>
        </w:rPr>
        <w:t xml:space="preserve"> пособие по безработице </w:t>
      </w:r>
      <w:r w:rsidR="009C23EB">
        <w:rPr>
          <w:sz w:val="26"/>
          <w:szCs w:val="26"/>
        </w:rPr>
        <w:t xml:space="preserve">было </w:t>
      </w:r>
      <w:r w:rsidR="00761FB6">
        <w:rPr>
          <w:sz w:val="26"/>
          <w:szCs w:val="26"/>
        </w:rPr>
        <w:t xml:space="preserve">начислено </w:t>
      </w:r>
      <w:r w:rsidR="00761FB6" w:rsidRPr="00CC1E6E">
        <w:rPr>
          <w:sz w:val="26"/>
          <w:szCs w:val="26"/>
        </w:rPr>
        <w:t>и</w:t>
      </w:r>
      <w:r w:rsidR="00E53506" w:rsidRPr="00CC1E6E">
        <w:rPr>
          <w:sz w:val="26"/>
          <w:szCs w:val="26"/>
        </w:rPr>
        <w:t xml:space="preserve"> 28 августа 2017 г. </w:t>
      </w:r>
      <w:r w:rsidR="00761FB6" w:rsidRPr="00CC1E6E">
        <w:rPr>
          <w:sz w:val="26"/>
          <w:szCs w:val="26"/>
        </w:rPr>
        <w:t>выплачено за период с 16 по</w:t>
      </w:r>
      <w:r w:rsidR="00E53506" w:rsidRPr="00CC1E6E">
        <w:rPr>
          <w:sz w:val="26"/>
          <w:szCs w:val="26"/>
        </w:rPr>
        <w:t xml:space="preserve"> </w:t>
      </w:r>
      <w:r w:rsidR="00135AE2">
        <w:rPr>
          <w:sz w:val="26"/>
          <w:szCs w:val="26"/>
        </w:rPr>
        <w:br/>
      </w:r>
      <w:r w:rsidR="00761FB6" w:rsidRPr="00CC1E6E">
        <w:rPr>
          <w:sz w:val="26"/>
          <w:szCs w:val="26"/>
        </w:rPr>
        <w:t>21 августа 201</w:t>
      </w:r>
      <w:r w:rsidR="009C23EB" w:rsidRPr="00CC1E6E">
        <w:rPr>
          <w:sz w:val="26"/>
          <w:szCs w:val="26"/>
        </w:rPr>
        <w:t>7</w:t>
      </w:r>
      <w:r w:rsidR="00761FB6" w:rsidRPr="00CC1E6E">
        <w:rPr>
          <w:sz w:val="26"/>
          <w:szCs w:val="26"/>
        </w:rPr>
        <w:t xml:space="preserve"> г</w:t>
      </w:r>
      <w:r w:rsidR="009C23EB" w:rsidRPr="00CC1E6E">
        <w:rPr>
          <w:sz w:val="26"/>
          <w:szCs w:val="26"/>
        </w:rPr>
        <w:t>.</w:t>
      </w:r>
      <w:r w:rsidR="00761FB6" w:rsidRPr="00CC1E6E">
        <w:rPr>
          <w:sz w:val="26"/>
          <w:szCs w:val="26"/>
        </w:rPr>
        <w:t xml:space="preserve"> в размере</w:t>
      </w:r>
      <w:r w:rsidR="00A914AB">
        <w:rPr>
          <w:sz w:val="26"/>
          <w:szCs w:val="26"/>
        </w:rPr>
        <w:t xml:space="preserve"> </w:t>
      </w:r>
      <w:r w:rsidR="00761FB6" w:rsidRPr="00CC1E6E">
        <w:rPr>
          <w:i/>
          <w:sz w:val="26"/>
          <w:szCs w:val="26"/>
        </w:rPr>
        <w:t>790</w:t>
      </w:r>
      <w:r w:rsidR="00761FB6" w:rsidRPr="00CC1E6E">
        <w:rPr>
          <w:i/>
          <w:iCs/>
          <w:sz w:val="26"/>
          <w:szCs w:val="26"/>
        </w:rPr>
        <w:t xml:space="preserve"> рублей 32 копейки</w:t>
      </w:r>
      <w:r w:rsidR="00E53506" w:rsidRPr="00CC1E6E">
        <w:rPr>
          <w:iCs/>
          <w:sz w:val="26"/>
          <w:szCs w:val="26"/>
        </w:rPr>
        <w:t>.</w:t>
      </w:r>
      <w:r w:rsidR="00761FB6" w:rsidRPr="009C23EB">
        <w:rPr>
          <w:sz w:val="26"/>
          <w:szCs w:val="26"/>
        </w:rPr>
        <w:t xml:space="preserve"> </w:t>
      </w:r>
    </w:p>
    <w:p w:rsidR="009C23EB" w:rsidRDefault="00761FB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Указанные факты являются нарушени</w:t>
      </w:r>
      <w:r w:rsidR="008E3C03">
        <w:rPr>
          <w:sz w:val="26"/>
          <w:szCs w:val="26"/>
        </w:rPr>
        <w:t>ями, допущенными</w:t>
      </w:r>
      <w:r>
        <w:rPr>
          <w:sz w:val="26"/>
          <w:szCs w:val="26"/>
        </w:rPr>
        <w:t xml:space="preserve"> </w:t>
      </w:r>
      <w:r w:rsidR="009C23EB" w:rsidRPr="009C23EB">
        <w:rPr>
          <w:i/>
          <w:sz w:val="26"/>
          <w:szCs w:val="26"/>
        </w:rPr>
        <w:t>центр</w:t>
      </w:r>
      <w:r w:rsidR="008E3C03">
        <w:rPr>
          <w:i/>
          <w:sz w:val="26"/>
          <w:szCs w:val="26"/>
        </w:rPr>
        <w:t>ом</w:t>
      </w:r>
      <w:r w:rsidR="009C23EB" w:rsidRPr="009C23EB">
        <w:rPr>
          <w:i/>
          <w:sz w:val="26"/>
          <w:szCs w:val="26"/>
        </w:rPr>
        <w:t xml:space="preserve"> занятости населения</w:t>
      </w:r>
      <w:r w:rsidR="009C23EB">
        <w:rPr>
          <w:sz w:val="26"/>
          <w:szCs w:val="26"/>
        </w:rPr>
        <w:t xml:space="preserve"> </w:t>
      </w:r>
      <w:r w:rsidR="008E3C03">
        <w:rPr>
          <w:sz w:val="26"/>
          <w:szCs w:val="26"/>
        </w:rPr>
        <w:t>при работе с К</w:t>
      </w:r>
      <w:r w:rsidR="00B05149">
        <w:rPr>
          <w:sz w:val="26"/>
          <w:szCs w:val="26"/>
        </w:rPr>
        <w:t>.</w:t>
      </w:r>
      <w:r w:rsidR="008E3C03">
        <w:rPr>
          <w:sz w:val="26"/>
          <w:szCs w:val="26"/>
        </w:rPr>
        <w:t>Л.,</w:t>
      </w:r>
      <w:r w:rsidR="00364FA4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 w:rsidR="009C23EB">
        <w:rPr>
          <w:sz w:val="26"/>
          <w:szCs w:val="26"/>
        </w:rPr>
        <w:t>:</w:t>
      </w:r>
    </w:p>
    <w:p w:rsidR="009C23EB" w:rsidRDefault="009C23EB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пункта 1 статьи 31 Закона о занятости в части выплаты пособия по безработице гражданину, не являющ</w:t>
      </w:r>
      <w:r w:rsidR="00E53506">
        <w:rPr>
          <w:sz w:val="26"/>
          <w:szCs w:val="26"/>
        </w:rPr>
        <w:t>е</w:t>
      </w:r>
      <w:r>
        <w:rPr>
          <w:sz w:val="26"/>
          <w:szCs w:val="26"/>
        </w:rPr>
        <w:t>м</w:t>
      </w:r>
      <w:r w:rsidR="00E53506">
        <w:rPr>
          <w:sz w:val="26"/>
          <w:szCs w:val="26"/>
        </w:rPr>
        <w:t>у</w:t>
      </w:r>
      <w:r>
        <w:rPr>
          <w:sz w:val="26"/>
          <w:szCs w:val="26"/>
        </w:rPr>
        <w:t>ся</w:t>
      </w:r>
      <w:r w:rsidR="00E53506" w:rsidRPr="00E53506">
        <w:rPr>
          <w:sz w:val="26"/>
          <w:szCs w:val="26"/>
        </w:rPr>
        <w:t xml:space="preserve"> </w:t>
      </w:r>
      <w:r w:rsidR="00E53506">
        <w:rPr>
          <w:sz w:val="26"/>
          <w:szCs w:val="26"/>
        </w:rPr>
        <w:t>безработным</w:t>
      </w:r>
      <w:r>
        <w:rPr>
          <w:sz w:val="26"/>
          <w:szCs w:val="26"/>
        </w:rPr>
        <w:t>;</w:t>
      </w:r>
    </w:p>
    <w:p w:rsidR="009C23EB" w:rsidRDefault="00761FB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пункта 6 статьи 31 </w:t>
      </w:r>
      <w:r w:rsidR="009C23EB">
        <w:rPr>
          <w:sz w:val="26"/>
          <w:szCs w:val="26"/>
        </w:rPr>
        <w:t xml:space="preserve">Закона </w:t>
      </w:r>
      <w:proofErr w:type="gramStart"/>
      <w:r w:rsidR="009C23EB">
        <w:rPr>
          <w:sz w:val="26"/>
          <w:szCs w:val="26"/>
        </w:rPr>
        <w:t xml:space="preserve">о занятости </w:t>
      </w:r>
      <w:r>
        <w:rPr>
          <w:sz w:val="26"/>
          <w:szCs w:val="26"/>
        </w:rPr>
        <w:t xml:space="preserve">в части выплаты пособия по безработице </w:t>
      </w:r>
      <w:r w:rsidR="009C23EB">
        <w:rPr>
          <w:sz w:val="26"/>
          <w:szCs w:val="26"/>
        </w:rPr>
        <w:t>без</w:t>
      </w:r>
      <w:r w:rsidRPr="00637E68">
        <w:rPr>
          <w:sz w:val="26"/>
          <w:szCs w:val="26"/>
        </w:rPr>
        <w:t xml:space="preserve"> прохождения безработным перерегистрации в установленные сроки</w:t>
      </w:r>
      <w:proofErr w:type="gramEnd"/>
      <w:r w:rsidR="009C23EB">
        <w:rPr>
          <w:sz w:val="26"/>
          <w:szCs w:val="26"/>
        </w:rPr>
        <w:t>;</w:t>
      </w:r>
    </w:p>
    <w:p w:rsidR="009C23EB" w:rsidRDefault="00761FB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пункта 2 статьи 35 </w:t>
      </w:r>
      <w:r w:rsidR="009C23EB">
        <w:rPr>
          <w:sz w:val="26"/>
          <w:szCs w:val="26"/>
        </w:rPr>
        <w:t xml:space="preserve">Закона </w:t>
      </w:r>
      <w:proofErr w:type="gramStart"/>
      <w:r w:rsidR="009C23EB">
        <w:rPr>
          <w:sz w:val="26"/>
          <w:szCs w:val="26"/>
        </w:rPr>
        <w:t xml:space="preserve">о занятости </w:t>
      </w:r>
      <w:r>
        <w:rPr>
          <w:sz w:val="26"/>
          <w:szCs w:val="26"/>
        </w:rPr>
        <w:t xml:space="preserve">в части непринятия решения о </w:t>
      </w:r>
      <w:r w:rsidR="009C23EB">
        <w:rPr>
          <w:sz w:val="26"/>
          <w:szCs w:val="26"/>
        </w:rPr>
        <w:t>прекращении выплаты пособия по безработице с одновременным снятием</w:t>
      </w:r>
      <w:proofErr w:type="gramEnd"/>
      <w:r w:rsidR="009C23EB">
        <w:rPr>
          <w:sz w:val="26"/>
          <w:szCs w:val="26"/>
        </w:rPr>
        <w:t xml:space="preserve"> </w:t>
      </w:r>
      <w:r>
        <w:rPr>
          <w:sz w:val="26"/>
          <w:szCs w:val="26"/>
        </w:rPr>
        <w:t>с учета в качестве безработного</w:t>
      </w:r>
      <w:r w:rsidR="009C23EB">
        <w:rPr>
          <w:sz w:val="26"/>
          <w:szCs w:val="26"/>
        </w:rPr>
        <w:t xml:space="preserve"> в случае длительной (более месяца) неявки в орган службы занятости без уважительных причин;</w:t>
      </w:r>
    </w:p>
    <w:p w:rsidR="00761FB6" w:rsidRPr="00F87278" w:rsidRDefault="009C23EB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пункта 3 статьи 35 Закона о занятости в части приостановки выплаты пособия по безработице не со дня, следующего за днем последней явки безработного на </w:t>
      </w:r>
      <w:proofErr w:type="spellStart"/>
      <w:r>
        <w:rPr>
          <w:sz w:val="26"/>
          <w:szCs w:val="26"/>
        </w:rPr>
        <w:t>перегистрацию</w:t>
      </w:r>
      <w:proofErr w:type="spellEnd"/>
      <w:r w:rsidR="00761FB6" w:rsidRPr="001D685F">
        <w:rPr>
          <w:sz w:val="26"/>
          <w:szCs w:val="26"/>
        </w:rPr>
        <w:t>.</w:t>
      </w:r>
    </w:p>
    <w:p w:rsidR="00761FB6" w:rsidRDefault="00E53506" w:rsidP="001C7B57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Размер</w:t>
      </w:r>
      <w:r w:rsidR="00761FB6">
        <w:rPr>
          <w:sz w:val="26"/>
          <w:szCs w:val="26"/>
        </w:rPr>
        <w:t xml:space="preserve"> не</w:t>
      </w:r>
      <w:r>
        <w:rPr>
          <w:sz w:val="26"/>
          <w:szCs w:val="26"/>
        </w:rPr>
        <w:t>правомер</w:t>
      </w:r>
      <w:r w:rsidR="00761FB6">
        <w:rPr>
          <w:sz w:val="26"/>
          <w:szCs w:val="26"/>
        </w:rPr>
        <w:t>но вы</w:t>
      </w:r>
      <w:r w:rsidR="00761FB6" w:rsidRPr="00981923">
        <w:rPr>
          <w:sz w:val="26"/>
          <w:szCs w:val="26"/>
        </w:rPr>
        <w:t xml:space="preserve">плаченных </w:t>
      </w:r>
      <w:r w:rsidR="00DC53BE">
        <w:rPr>
          <w:sz w:val="26"/>
          <w:szCs w:val="26"/>
        </w:rPr>
        <w:t>К</w:t>
      </w:r>
      <w:r w:rsidR="00B05149">
        <w:rPr>
          <w:sz w:val="26"/>
          <w:szCs w:val="26"/>
        </w:rPr>
        <w:t>.</w:t>
      </w:r>
      <w:r w:rsidR="00DC53BE">
        <w:rPr>
          <w:sz w:val="26"/>
          <w:szCs w:val="26"/>
        </w:rPr>
        <w:t xml:space="preserve">Л. </w:t>
      </w:r>
      <w:r w:rsidR="00761FB6" w:rsidRPr="00981923">
        <w:rPr>
          <w:sz w:val="26"/>
          <w:szCs w:val="26"/>
        </w:rPr>
        <w:t>сре</w:t>
      </w:r>
      <w:proofErr w:type="gramStart"/>
      <w:r w:rsidR="00761FB6" w:rsidRPr="00981923">
        <w:rPr>
          <w:sz w:val="26"/>
          <w:szCs w:val="26"/>
        </w:rPr>
        <w:t>дств в</w:t>
      </w:r>
      <w:r w:rsidR="00761FB6">
        <w:rPr>
          <w:sz w:val="26"/>
          <w:szCs w:val="26"/>
        </w:rPr>
        <w:t xml:space="preserve"> в</w:t>
      </w:r>
      <w:proofErr w:type="gramEnd"/>
      <w:r w:rsidR="00761FB6">
        <w:rPr>
          <w:sz w:val="26"/>
          <w:szCs w:val="26"/>
        </w:rPr>
        <w:t xml:space="preserve">иде пособия по безработице </w:t>
      </w:r>
      <w:r w:rsidR="00761FB6" w:rsidRPr="00981923">
        <w:rPr>
          <w:sz w:val="26"/>
          <w:szCs w:val="26"/>
        </w:rPr>
        <w:t xml:space="preserve">составил </w:t>
      </w:r>
      <w:r w:rsidR="00761FB6">
        <w:rPr>
          <w:i/>
          <w:sz w:val="26"/>
          <w:szCs w:val="26"/>
        </w:rPr>
        <w:t>790</w:t>
      </w:r>
      <w:r w:rsidR="00761FB6" w:rsidRPr="00981923">
        <w:rPr>
          <w:i/>
          <w:iCs/>
          <w:sz w:val="26"/>
          <w:szCs w:val="26"/>
        </w:rPr>
        <w:t xml:space="preserve"> рубл</w:t>
      </w:r>
      <w:r w:rsidR="00761FB6">
        <w:rPr>
          <w:i/>
          <w:iCs/>
          <w:sz w:val="26"/>
          <w:szCs w:val="26"/>
        </w:rPr>
        <w:t>ей</w:t>
      </w:r>
      <w:r w:rsidR="00761FB6" w:rsidRPr="00981923">
        <w:rPr>
          <w:i/>
          <w:iCs/>
          <w:sz w:val="26"/>
          <w:szCs w:val="26"/>
        </w:rPr>
        <w:t xml:space="preserve"> </w:t>
      </w:r>
      <w:r w:rsidR="00761FB6">
        <w:rPr>
          <w:i/>
          <w:iCs/>
          <w:sz w:val="26"/>
          <w:szCs w:val="26"/>
        </w:rPr>
        <w:t>3</w:t>
      </w:r>
      <w:r w:rsidR="00761FB6" w:rsidRPr="00981923">
        <w:rPr>
          <w:i/>
          <w:iCs/>
          <w:sz w:val="26"/>
          <w:szCs w:val="26"/>
        </w:rPr>
        <w:t>2</w:t>
      </w:r>
      <w:r w:rsidR="00761FB6">
        <w:rPr>
          <w:i/>
          <w:iCs/>
          <w:sz w:val="26"/>
          <w:szCs w:val="26"/>
        </w:rPr>
        <w:t xml:space="preserve"> копей</w:t>
      </w:r>
      <w:r w:rsidR="00761FB6" w:rsidRPr="00981923">
        <w:rPr>
          <w:i/>
          <w:iCs/>
          <w:sz w:val="26"/>
          <w:szCs w:val="26"/>
        </w:rPr>
        <w:t>к</w:t>
      </w:r>
      <w:r w:rsidR="00761FB6">
        <w:rPr>
          <w:i/>
          <w:iCs/>
          <w:sz w:val="26"/>
          <w:szCs w:val="26"/>
        </w:rPr>
        <w:t>и.</w:t>
      </w:r>
    </w:p>
    <w:p w:rsidR="00BA166F" w:rsidRDefault="00BA166F" w:rsidP="001C7B57">
      <w:pPr>
        <w:suppressAutoHyphens/>
        <w:adjustRightInd w:val="0"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ar-SA"/>
        </w:rPr>
        <w:t xml:space="preserve">В </w:t>
      </w:r>
      <w:r w:rsidRPr="003964CC">
        <w:rPr>
          <w:rFonts w:eastAsia="Times New Roman"/>
          <w:bCs/>
          <w:i/>
          <w:sz w:val="26"/>
          <w:szCs w:val="26"/>
          <w:lang w:eastAsia="ar-SA"/>
        </w:rPr>
        <w:t>ЦЗН города Курчатова и Курчатовс</w:t>
      </w:r>
      <w:r>
        <w:rPr>
          <w:rFonts w:eastAsia="Times New Roman"/>
          <w:bCs/>
          <w:i/>
          <w:sz w:val="26"/>
          <w:szCs w:val="26"/>
          <w:lang w:eastAsia="ar-SA"/>
        </w:rPr>
        <w:t>к</w:t>
      </w:r>
      <w:r w:rsidRPr="003964CC">
        <w:rPr>
          <w:rFonts w:eastAsia="Times New Roman"/>
          <w:bCs/>
          <w:i/>
          <w:sz w:val="26"/>
          <w:szCs w:val="26"/>
          <w:lang w:eastAsia="ar-SA"/>
        </w:rPr>
        <w:t>ого</w:t>
      </w:r>
      <w:r>
        <w:rPr>
          <w:rFonts w:eastAsia="Times New Roman"/>
          <w:bCs/>
          <w:i/>
          <w:sz w:val="26"/>
          <w:szCs w:val="26"/>
          <w:lang w:eastAsia="ar-SA"/>
        </w:rPr>
        <w:t xml:space="preserve"> района</w:t>
      </w:r>
      <w:r>
        <w:rPr>
          <w:rFonts w:eastAsia="Times New Roman"/>
          <w:color w:val="000000"/>
          <w:sz w:val="26"/>
          <w:szCs w:val="26"/>
        </w:rPr>
        <w:t xml:space="preserve"> в отношении </w:t>
      </w:r>
      <w:r w:rsidR="00CD4122">
        <w:rPr>
          <w:rFonts w:eastAsia="Times New Roman"/>
          <w:color w:val="000000"/>
          <w:sz w:val="26"/>
          <w:szCs w:val="26"/>
        </w:rPr>
        <w:t xml:space="preserve">гражданина </w:t>
      </w:r>
      <w:r>
        <w:rPr>
          <w:rFonts w:eastAsia="Times New Roman"/>
          <w:color w:val="000000"/>
          <w:sz w:val="26"/>
          <w:szCs w:val="26"/>
        </w:rPr>
        <w:t>К</w:t>
      </w:r>
      <w:r w:rsidR="00B05149">
        <w:rPr>
          <w:rFonts w:eastAsia="Times New Roman"/>
          <w:color w:val="000000"/>
          <w:sz w:val="26"/>
          <w:szCs w:val="26"/>
        </w:rPr>
        <w:t>.</w:t>
      </w:r>
      <w:r>
        <w:rPr>
          <w:rFonts w:eastAsia="Times New Roman"/>
          <w:color w:val="000000"/>
          <w:sz w:val="26"/>
          <w:szCs w:val="26"/>
        </w:rPr>
        <w:t>Е.А.</w:t>
      </w:r>
      <w:r w:rsidR="00F729EA">
        <w:rPr>
          <w:rFonts w:eastAsia="Times New Roman"/>
          <w:bCs/>
          <w:sz w:val="26"/>
          <w:szCs w:val="26"/>
          <w:lang w:eastAsia="ar-SA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не было принято решение в соответствии с пунктом 3 статьи 35 Закона о </w:t>
      </w:r>
      <w:proofErr w:type="gramStart"/>
      <w:r>
        <w:rPr>
          <w:rFonts w:eastAsia="Times New Roman"/>
          <w:color w:val="000000"/>
          <w:sz w:val="26"/>
          <w:szCs w:val="26"/>
        </w:rPr>
        <w:t>занятости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о приостановке ему выплаты пособия по безработице в связи с увольнением за нарушение трудовой дисциплины или другие виновные действия, предусмотренные законодательством Российской Федерации.</w:t>
      </w:r>
    </w:p>
    <w:p w:rsidR="00C162E8" w:rsidRPr="00C162E8" w:rsidRDefault="00C162E8" w:rsidP="001C7B57">
      <w:pPr>
        <w:autoSpaceDE/>
        <w:autoSpaceDN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Допускается</w:t>
      </w:r>
      <w:r w:rsidRPr="00C162E8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ведение (</w:t>
      </w:r>
      <w:r w:rsidR="0051789E">
        <w:rPr>
          <w:bCs/>
          <w:color w:val="000000"/>
          <w:sz w:val="26"/>
          <w:szCs w:val="26"/>
        </w:rPr>
        <w:t xml:space="preserve">вывод на печатающее устройство и приобщение к ЛДПГУ) </w:t>
      </w:r>
      <w:r w:rsidR="0051789E" w:rsidRPr="00C162E8">
        <w:rPr>
          <w:bCs/>
          <w:color w:val="000000"/>
          <w:sz w:val="26"/>
          <w:szCs w:val="26"/>
        </w:rPr>
        <w:t>бланка карточки учета 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</w:t>
      </w:r>
      <w:r w:rsidR="0051789E">
        <w:rPr>
          <w:bCs/>
          <w:color w:val="000000"/>
          <w:sz w:val="26"/>
          <w:szCs w:val="26"/>
        </w:rPr>
        <w:t xml:space="preserve"> не </w:t>
      </w:r>
      <w:r w:rsidR="003E619E">
        <w:rPr>
          <w:bCs/>
          <w:color w:val="000000"/>
          <w:sz w:val="26"/>
          <w:szCs w:val="26"/>
        </w:rPr>
        <w:t>соответствующего</w:t>
      </w:r>
      <w:r w:rsidR="0051789E" w:rsidRPr="0051789E">
        <w:rPr>
          <w:bCs/>
          <w:color w:val="000000"/>
          <w:sz w:val="26"/>
          <w:szCs w:val="26"/>
        </w:rPr>
        <w:t xml:space="preserve"> </w:t>
      </w:r>
      <w:r w:rsidR="0051789E" w:rsidRPr="00C162E8">
        <w:rPr>
          <w:bCs/>
          <w:color w:val="000000"/>
          <w:sz w:val="26"/>
          <w:szCs w:val="26"/>
        </w:rPr>
        <w:t>приложени</w:t>
      </w:r>
      <w:r w:rsidR="0051789E">
        <w:rPr>
          <w:bCs/>
          <w:color w:val="000000"/>
          <w:sz w:val="26"/>
          <w:szCs w:val="26"/>
        </w:rPr>
        <w:t>ю</w:t>
      </w:r>
      <w:r w:rsidR="0051789E" w:rsidRPr="00C162E8">
        <w:rPr>
          <w:bCs/>
          <w:color w:val="000000"/>
          <w:sz w:val="26"/>
          <w:szCs w:val="26"/>
        </w:rPr>
        <w:t xml:space="preserve"> №</w:t>
      </w:r>
      <w:r w:rsidR="0051789E">
        <w:rPr>
          <w:bCs/>
          <w:color w:val="000000"/>
          <w:sz w:val="26"/>
          <w:szCs w:val="26"/>
        </w:rPr>
        <w:t> </w:t>
      </w:r>
      <w:r w:rsidR="0051789E" w:rsidRPr="00C162E8">
        <w:rPr>
          <w:bCs/>
          <w:color w:val="000000"/>
          <w:sz w:val="26"/>
          <w:szCs w:val="26"/>
        </w:rPr>
        <w:t>4</w:t>
      </w:r>
      <w:r w:rsidR="0051789E">
        <w:rPr>
          <w:bCs/>
          <w:color w:val="000000"/>
          <w:sz w:val="26"/>
          <w:szCs w:val="26"/>
        </w:rPr>
        <w:t xml:space="preserve"> к </w:t>
      </w:r>
      <w:r w:rsidRPr="00C162E8">
        <w:rPr>
          <w:bCs/>
          <w:color w:val="000000"/>
          <w:sz w:val="26"/>
          <w:szCs w:val="26"/>
        </w:rPr>
        <w:t>Административно</w:t>
      </w:r>
      <w:r w:rsidR="0051789E">
        <w:rPr>
          <w:bCs/>
          <w:color w:val="000000"/>
          <w:sz w:val="26"/>
          <w:szCs w:val="26"/>
        </w:rPr>
        <w:t>му</w:t>
      </w:r>
      <w:r w:rsidRPr="00C162E8">
        <w:rPr>
          <w:bCs/>
          <w:color w:val="000000"/>
          <w:sz w:val="26"/>
          <w:szCs w:val="26"/>
        </w:rPr>
        <w:t xml:space="preserve"> регламент</w:t>
      </w:r>
      <w:r w:rsidR="0051789E">
        <w:rPr>
          <w:bCs/>
          <w:color w:val="000000"/>
          <w:sz w:val="26"/>
          <w:szCs w:val="26"/>
        </w:rPr>
        <w:t>у.</w:t>
      </w:r>
      <w:r w:rsidRPr="00C162E8">
        <w:rPr>
          <w:bCs/>
          <w:color w:val="000000"/>
          <w:sz w:val="26"/>
          <w:szCs w:val="26"/>
        </w:rPr>
        <w:t xml:space="preserve"> </w:t>
      </w:r>
      <w:r w:rsidR="0051789E">
        <w:rPr>
          <w:bCs/>
          <w:color w:val="000000"/>
          <w:sz w:val="26"/>
          <w:szCs w:val="26"/>
        </w:rPr>
        <w:t xml:space="preserve">Например, такая карточка учета приобщена к представленному к проверке личному делу </w:t>
      </w:r>
      <w:r w:rsidRPr="00C162E8">
        <w:rPr>
          <w:bCs/>
          <w:color w:val="000000"/>
          <w:sz w:val="26"/>
          <w:szCs w:val="26"/>
        </w:rPr>
        <w:t>Б</w:t>
      </w:r>
      <w:r w:rsidR="00B05149">
        <w:rPr>
          <w:bCs/>
          <w:color w:val="000000"/>
          <w:sz w:val="26"/>
          <w:szCs w:val="26"/>
        </w:rPr>
        <w:t>.</w:t>
      </w:r>
      <w:r w:rsidRPr="00C162E8">
        <w:rPr>
          <w:bCs/>
          <w:color w:val="000000"/>
          <w:sz w:val="26"/>
          <w:szCs w:val="26"/>
        </w:rPr>
        <w:t>Т.Н</w:t>
      </w:r>
      <w:r w:rsidR="00364FA4">
        <w:rPr>
          <w:bCs/>
          <w:color w:val="000000"/>
          <w:sz w:val="26"/>
          <w:szCs w:val="26"/>
        </w:rPr>
        <w:t>.</w:t>
      </w:r>
      <w:r w:rsidR="0051789E">
        <w:rPr>
          <w:bCs/>
          <w:color w:val="000000"/>
          <w:sz w:val="26"/>
          <w:szCs w:val="26"/>
        </w:rPr>
        <w:t xml:space="preserve">, </w:t>
      </w:r>
      <w:r w:rsidR="00B23BF6">
        <w:rPr>
          <w:bCs/>
          <w:color w:val="000000"/>
          <w:sz w:val="26"/>
          <w:szCs w:val="26"/>
        </w:rPr>
        <w:t>сформированному</w:t>
      </w:r>
      <w:r w:rsidR="0051789E">
        <w:rPr>
          <w:bCs/>
          <w:color w:val="000000"/>
          <w:sz w:val="26"/>
          <w:szCs w:val="26"/>
        </w:rPr>
        <w:t xml:space="preserve"> в</w:t>
      </w:r>
      <w:r w:rsidR="0051789E" w:rsidRPr="0051789E">
        <w:rPr>
          <w:bCs/>
          <w:color w:val="000000"/>
          <w:sz w:val="26"/>
          <w:szCs w:val="26"/>
        </w:rPr>
        <w:t xml:space="preserve"> </w:t>
      </w:r>
      <w:r w:rsidR="0051789E" w:rsidRPr="0051789E">
        <w:rPr>
          <w:bCs/>
          <w:i/>
          <w:color w:val="000000"/>
          <w:sz w:val="26"/>
          <w:szCs w:val="26"/>
        </w:rPr>
        <w:t xml:space="preserve">ЦЗН </w:t>
      </w:r>
      <w:proofErr w:type="spellStart"/>
      <w:r w:rsidR="0051789E" w:rsidRPr="0051789E">
        <w:rPr>
          <w:bCs/>
          <w:i/>
          <w:color w:val="000000"/>
          <w:sz w:val="26"/>
          <w:szCs w:val="26"/>
        </w:rPr>
        <w:t>Обоянского</w:t>
      </w:r>
      <w:proofErr w:type="spellEnd"/>
      <w:r w:rsidR="0051789E" w:rsidRPr="0051789E">
        <w:rPr>
          <w:bCs/>
          <w:i/>
          <w:color w:val="000000"/>
          <w:sz w:val="26"/>
          <w:szCs w:val="26"/>
        </w:rPr>
        <w:t xml:space="preserve"> района</w:t>
      </w:r>
      <w:r w:rsidR="0051789E" w:rsidRPr="0051789E">
        <w:rPr>
          <w:bCs/>
          <w:color w:val="000000"/>
          <w:sz w:val="26"/>
          <w:szCs w:val="26"/>
        </w:rPr>
        <w:t>.</w:t>
      </w:r>
    </w:p>
    <w:p w:rsidR="00951FB8" w:rsidRPr="00F37BA1" w:rsidRDefault="0095724A" w:rsidP="001C7B57">
      <w:pPr>
        <w:autoSpaceDE/>
        <w:autoSpaceDN/>
        <w:spacing w:line="264" w:lineRule="auto"/>
        <w:ind w:firstLine="709"/>
        <w:jc w:val="both"/>
      </w:pPr>
      <w:proofErr w:type="gramStart"/>
      <w:r w:rsidRPr="00F37BA1">
        <w:rPr>
          <w:bCs/>
          <w:color w:val="000000"/>
          <w:sz w:val="26"/>
          <w:szCs w:val="26"/>
        </w:rPr>
        <w:t>Выявлены нарушения</w:t>
      </w:r>
      <w:r w:rsidR="00DA0A74" w:rsidRPr="00F37BA1">
        <w:rPr>
          <w:bCs/>
          <w:color w:val="000000"/>
          <w:sz w:val="26"/>
          <w:szCs w:val="26"/>
        </w:rPr>
        <w:t xml:space="preserve"> </w:t>
      </w:r>
      <w:r w:rsidR="00F81589" w:rsidRPr="00F37BA1">
        <w:rPr>
          <w:bCs/>
          <w:color w:val="000000"/>
          <w:sz w:val="26"/>
          <w:szCs w:val="26"/>
        </w:rPr>
        <w:t xml:space="preserve">требований </w:t>
      </w:r>
      <w:r w:rsidRPr="00F37BA1">
        <w:rPr>
          <w:bCs/>
          <w:color w:val="000000"/>
          <w:sz w:val="26"/>
          <w:szCs w:val="26"/>
        </w:rPr>
        <w:t xml:space="preserve">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документов, </w:t>
      </w:r>
      <w:r w:rsidRPr="004F290D">
        <w:rPr>
          <w:bCs/>
          <w:color w:val="000000"/>
          <w:sz w:val="26"/>
          <w:szCs w:val="26"/>
        </w:rPr>
        <w:t>подтверждающих наличие уважительных причин неявки, перечень которых утвержден</w:t>
      </w:r>
      <w:r w:rsidRPr="00CD4122">
        <w:rPr>
          <w:bCs/>
          <w:color w:val="000000"/>
          <w:sz w:val="26"/>
          <w:szCs w:val="26"/>
          <w:highlight w:val="yellow"/>
        </w:rPr>
        <w:t xml:space="preserve"> </w:t>
      </w:r>
      <w:r w:rsidR="004F290D" w:rsidRPr="005E48FC">
        <w:rPr>
          <w:sz w:val="26"/>
          <w:szCs w:val="26"/>
        </w:rPr>
        <w:t>приказ</w:t>
      </w:r>
      <w:r w:rsidR="004F290D">
        <w:rPr>
          <w:sz w:val="26"/>
          <w:szCs w:val="26"/>
        </w:rPr>
        <w:t>ом</w:t>
      </w:r>
      <w:r w:rsidR="004F290D" w:rsidRPr="005E48FC">
        <w:rPr>
          <w:sz w:val="26"/>
          <w:szCs w:val="26"/>
        </w:rPr>
        <w:t xml:space="preserve"> Минтруда России № 10н</w:t>
      </w:r>
      <w:r w:rsidR="00F37BA1">
        <w:rPr>
          <w:bCs/>
          <w:color w:val="000000"/>
          <w:sz w:val="26"/>
          <w:szCs w:val="26"/>
        </w:rPr>
        <w:t xml:space="preserve">, в том числе </w:t>
      </w:r>
      <w:r w:rsidR="00F37BA1">
        <w:rPr>
          <w:sz w:val="26"/>
          <w:szCs w:val="26"/>
        </w:rPr>
        <w:t xml:space="preserve">на основании </w:t>
      </w:r>
      <w:r w:rsidR="00C26954">
        <w:rPr>
          <w:sz w:val="26"/>
          <w:szCs w:val="26"/>
        </w:rPr>
        <w:t xml:space="preserve">предъявленных </w:t>
      </w:r>
      <w:r w:rsidR="00F37BA1">
        <w:rPr>
          <w:sz w:val="26"/>
          <w:szCs w:val="26"/>
        </w:rPr>
        <w:t>документов, не входящих в указанный перечень</w:t>
      </w:r>
      <w:r w:rsidR="00CD4122">
        <w:rPr>
          <w:sz w:val="26"/>
          <w:szCs w:val="26"/>
        </w:rPr>
        <w:t>, что</w:t>
      </w:r>
      <w:proofErr w:type="gramEnd"/>
      <w:r w:rsidR="00CD4122">
        <w:rPr>
          <w:sz w:val="26"/>
          <w:szCs w:val="26"/>
        </w:rPr>
        <w:t xml:space="preserve"> повлекло неправомерную выплату пособия по безработице</w:t>
      </w:r>
      <w:r w:rsidR="009035BF" w:rsidRPr="00F37BA1">
        <w:rPr>
          <w:bCs/>
          <w:color w:val="000000"/>
          <w:sz w:val="26"/>
          <w:szCs w:val="26"/>
        </w:rPr>
        <w:t>.</w:t>
      </w:r>
      <w:r w:rsidR="007B28A0" w:rsidRPr="00F37BA1">
        <w:t xml:space="preserve"> </w:t>
      </w:r>
    </w:p>
    <w:p w:rsidR="00936517" w:rsidRDefault="00936517" w:rsidP="001C7B57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нарушения выявлены в отношении следующих граждан:</w:t>
      </w:r>
    </w:p>
    <w:tbl>
      <w:tblPr>
        <w:tblW w:w="995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447"/>
        <w:gridCol w:w="1388"/>
        <w:gridCol w:w="1276"/>
        <w:gridCol w:w="1588"/>
        <w:gridCol w:w="1276"/>
      </w:tblGrid>
      <w:tr w:rsidR="00936517" w:rsidRPr="000D1E18" w:rsidTr="008B0736">
        <w:trPr>
          <w:trHeight w:val="50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936517">
            <w:pPr>
              <w:autoSpaceDE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1E18">
              <w:rPr>
                <w:color w:val="000000"/>
                <w:sz w:val="22"/>
                <w:szCs w:val="22"/>
              </w:rPr>
              <w:t>Фамилия, И.О.,</w:t>
            </w:r>
          </w:p>
          <w:p w:rsidR="00936517" w:rsidRPr="000D1E18" w:rsidRDefault="00936517" w:rsidP="00936517">
            <w:pPr>
              <w:autoSpaceDE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1E18">
              <w:rPr>
                <w:color w:val="000000"/>
                <w:sz w:val="22"/>
                <w:szCs w:val="22"/>
              </w:rPr>
              <w:t>№ ЛДПГУ</w:t>
            </w:r>
          </w:p>
          <w:p w:rsidR="00936517" w:rsidRPr="000D1E18" w:rsidRDefault="00936517" w:rsidP="00936517">
            <w:pPr>
              <w:autoSpaceDE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936517" w:rsidRDefault="00936517" w:rsidP="00D96D42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936517">
              <w:rPr>
                <w:color w:val="000000"/>
                <w:sz w:val="22"/>
                <w:szCs w:val="22"/>
              </w:rPr>
              <w:t xml:space="preserve">Дата неявки на </w:t>
            </w:r>
            <w:proofErr w:type="spellStart"/>
            <w:proofErr w:type="gramStart"/>
            <w:r w:rsidRPr="00936517">
              <w:rPr>
                <w:color w:val="000000"/>
                <w:sz w:val="22"/>
                <w:szCs w:val="22"/>
              </w:rPr>
              <w:t>перерегис</w:t>
            </w:r>
            <w:r>
              <w:rPr>
                <w:color w:val="000000"/>
                <w:sz w:val="22"/>
                <w:szCs w:val="22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936517">
              <w:rPr>
                <w:color w:val="000000"/>
                <w:sz w:val="22"/>
                <w:szCs w:val="22"/>
              </w:rPr>
              <w:t>рацию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936517" w:rsidRDefault="00936517" w:rsidP="00D96D42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936517">
              <w:rPr>
                <w:color w:val="000000"/>
                <w:sz w:val="22"/>
                <w:szCs w:val="22"/>
              </w:rPr>
              <w:t>Период приостановки выплаты пособия по безработице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936517" w:rsidRDefault="00D96D42" w:rsidP="00364FA4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</w:t>
            </w:r>
            <w:r w:rsidR="00936517" w:rsidRPr="00936517">
              <w:rPr>
                <w:color w:val="000000"/>
                <w:sz w:val="22"/>
                <w:szCs w:val="22"/>
              </w:rPr>
              <w:t xml:space="preserve"> приказа об отмене </w:t>
            </w:r>
            <w:proofErr w:type="spellStart"/>
            <w:proofErr w:type="gramStart"/>
            <w:r w:rsidR="00936517" w:rsidRPr="00936517">
              <w:rPr>
                <w:color w:val="000000"/>
                <w:sz w:val="22"/>
                <w:szCs w:val="22"/>
              </w:rPr>
              <w:t>приостанов</w:t>
            </w:r>
            <w:r w:rsidR="0057683C">
              <w:rPr>
                <w:color w:val="000000"/>
                <w:sz w:val="22"/>
                <w:szCs w:val="22"/>
              </w:rPr>
              <w:t>-</w:t>
            </w:r>
            <w:r w:rsidR="00936517" w:rsidRPr="00936517">
              <w:rPr>
                <w:color w:val="000000"/>
                <w:sz w:val="22"/>
                <w:szCs w:val="22"/>
              </w:rPr>
              <w:t>ки</w:t>
            </w:r>
            <w:proofErr w:type="spellEnd"/>
            <w:proofErr w:type="gramEnd"/>
            <w:r w:rsidR="00936517" w:rsidRPr="00936517">
              <w:rPr>
                <w:color w:val="000000"/>
                <w:sz w:val="22"/>
                <w:szCs w:val="22"/>
              </w:rPr>
              <w:t xml:space="preserve"> выплаты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936517" w:rsidRDefault="00936517" w:rsidP="00D96D42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936517">
              <w:rPr>
                <w:color w:val="000000"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936517" w:rsidRDefault="00936517" w:rsidP="00C26954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936517">
              <w:rPr>
                <w:color w:val="000000"/>
                <w:sz w:val="22"/>
                <w:szCs w:val="22"/>
              </w:rPr>
              <w:t>Документ</w:t>
            </w:r>
            <w:r w:rsidR="008B0736">
              <w:rPr>
                <w:color w:val="000000"/>
                <w:sz w:val="22"/>
                <w:szCs w:val="22"/>
              </w:rPr>
              <w:t>,</w:t>
            </w:r>
            <w:r w:rsidRPr="0093651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36517">
              <w:rPr>
                <w:color w:val="000000"/>
                <w:sz w:val="22"/>
                <w:szCs w:val="22"/>
              </w:rPr>
              <w:t>предъявлен</w:t>
            </w:r>
            <w:r w:rsidR="00C26954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36517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93651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936517">
              <w:rPr>
                <w:color w:val="000000"/>
                <w:sz w:val="22"/>
                <w:szCs w:val="22"/>
              </w:rPr>
              <w:t>подтвержде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36517">
              <w:rPr>
                <w:color w:val="000000"/>
                <w:sz w:val="22"/>
                <w:szCs w:val="22"/>
              </w:rPr>
              <w:t>ние</w:t>
            </w:r>
            <w:proofErr w:type="spellEnd"/>
            <w:r w:rsidRPr="00936517">
              <w:rPr>
                <w:color w:val="000000"/>
                <w:sz w:val="22"/>
                <w:szCs w:val="22"/>
              </w:rPr>
              <w:t xml:space="preserve"> причин неявки на пере</w:t>
            </w:r>
            <w:r w:rsidR="008B0736">
              <w:rPr>
                <w:color w:val="000000"/>
                <w:sz w:val="22"/>
                <w:szCs w:val="22"/>
              </w:rPr>
              <w:t>-</w:t>
            </w:r>
            <w:r w:rsidRPr="00936517">
              <w:rPr>
                <w:color w:val="000000"/>
                <w:sz w:val="22"/>
                <w:szCs w:val="22"/>
              </w:rPr>
              <w:t>регистрацию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D96D42" w:rsidRDefault="00D96D42" w:rsidP="00D96D42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96D42">
              <w:rPr>
                <w:color w:val="000000"/>
                <w:sz w:val="22"/>
                <w:szCs w:val="22"/>
              </w:rPr>
              <w:t>Размер</w:t>
            </w:r>
            <w:r w:rsidR="00936517" w:rsidRPr="00D96D42">
              <w:rPr>
                <w:color w:val="000000"/>
                <w:sz w:val="22"/>
                <w:szCs w:val="22"/>
              </w:rPr>
              <w:t xml:space="preserve"> переплачен-</w:t>
            </w:r>
          </w:p>
          <w:p w:rsidR="00936517" w:rsidRPr="00D96D42" w:rsidRDefault="00936517" w:rsidP="00D96D42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96D42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D96D42">
              <w:rPr>
                <w:color w:val="000000"/>
                <w:sz w:val="22"/>
                <w:szCs w:val="22"/>
              </w:rPr>
              <w:t xml:space="preserve"> средств</w:t>
            </w:r>
            <w:r w:rsidR="00B629A4">
              <w:rPr>
                <w:color w:val="000000"/>
                <w:sz w:val="22"/>
                <w:szCs w:val="22"/>
              </w:rPr>
              <w:t>, рублей</w:t>
            </w:r>
          </w:p>
        </w:tc>
      </w:tr>
      <w:tr w:rsidR="00244164" w:rsidRPr="005760A6" w:rsidTr="006A1FBC">
        <w:trPr>
          <w:trHeight w:val="418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5760A6">
              <w:rPr>
                <w:i/>
                <w:iCs/>
                <w:sz w:val="22"/>
                <w:szCs w:val="22"/>
                <w:lang w:eastAsia="ar-SA"/>
              </w:rPr>
              <w:t>ЦЗН города Курска и Курского района:</w:t>
            </w:r>
          </w:p>
        </w:tc>
      </w:tr>
      <w:tr w:rsidR="00244164" w:rsidRPr="005760A6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6A1FBC">
            <w:pPr>
              <w:ind w:right="-108"/>
              <w:rPr>
                <w:color w:val="000000"/>
                <w:sz w:val="22"/>
                <w:szCs w:val="22"/>
              </w:rPr>
            </w:pPr>
            <w:r w:rsidRPr="005760A6">
              <w:rPr>
                <w:color w:val="000000"/>
                <w:sz w:val="22"/>
                <w:szCs w:val="22"/>
              </w:rPr>
              <w:t>Г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5760A6">
              <w:rPr>
                <w:color w:val="000000"/>
                <w:sz w:val="22"/>
                <w:szCs w:val="22"/>
              </w:rPr>
              <w:t>В.В.</w:t>
            </w:r>
          </w:p>
          <w:p w:rsidR="00244164" w:rsidRPr="005760A6" w:rsidRDefault="00244164" w:rsidP="00135AE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6A1FBC">
            <w:pPr>
              <w:jc w:val="center"/>
              <w:rPr>
                <w:color w:val="000000"/>
                <w:sz w:val="22"/>
                <w:szCs w:val="22"/>
              </w:rPr>
            </w:pPr>
            <w:r w:rsidRPr="005760A6">
              <w:rPr>
                <w:color w:val="000000"/>
                <w:sz w:val="22"/>
                <w:szCs w:val="22"/>
              </w:rPr>
              <w:t>20.09.2016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 xml:space="preserve">06.09.2016 </w:t>
            </w:r>
            <w:r w:rsidR="00D12E86">
              <w:rPr>
                <w:sz w:val="22"/>
                <w:szCs w:val="22"/>
              </w:rPr>
              <w:t>-</w:t>
            </w:r>
            <w:r w:rsidRPr="005760A6">
              <w:rPr>
                <w:sz w:val="22"/>
                <w:szCs w:val="22"/>
              </w:rPr>
              <w:t xml:space="preserve"> 05.12.2016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5760A6" w:rsidRDefault="00997588" w:rsidP="006A1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>08.11.2016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 xml:space="preserve">06.09.2016 </w:t>
            </w:r>
            <w:r w:rsidR="0056646E">
              <w:rPr>
                <w:sz w:val="22"/>
                <w:szCs w:val="22"/>
              </w:rPr>
              <w:t>-</w:t>
            </w:r>
            <w:r w:rsidRPr="005760A6">
              <w:rPr>
                <w:sz w:val="22"/>
                <w:szCs w:val="22"/>
              </w:rPr>
              <w:t xml:space="preserve"> 05.12.2016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5760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>Справка медицинского учреждения</w:t>
            </w:r>
            <w:r w:rsidR="00361AE3" w:rsidRPr="005760A6">
              <w:rPr>
                <w:sz w:val="22"/>
                <w:szCs w:val="22"/>
              </w:rPr>
              <w:t xml:space="preserve"> об </w:t>
            </w:r>
            <w:r w:rsidR="005760A6" w:rsidRPr="005760A6">
              <w:rPr>
                <w:sz w:val="22"/>
                <w:szCs w:val="22"/>
              </w:rPr>
              <w:t xml:space="preserve">осуществлении </w:t>
            </w:r>
            <w:r w:rsidR="00361AE3" w:rsidRPr="005760A6">
              <w:rPr>
                <w:sz w:val="22"/>
                <w:szCs w:val="22"/>
              </w:rPr>
              <w:t>уход</w:t>
            </w:r>
            <w:r w:rsidR="005760A6" w:rsidRPr="005760A6">
              <w:rPr>
                <w:sz w:val="22"/>
                <w:szCs w:val="22"/>
              </w:rPr>
              <w:t>а</w:t>
            </w:r>
            <w:r w:rsidR="00361AE3" w:rsidRPr="005760A6">
              <w:rPr>
                <w:sz w:val="22"/>
                <w:szCs w:val="22"/>
              </w:rPr>
              <w:t xml:space="preserve"> за членом семьи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5760A6" w:rsidRDefault="00244164" w:rsidP="006A1FB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5760A6">
              <w:rPr>
                <w:i/>
                <w:iCs/>
                <w:sz w:val="22"/>
                <w:szCs w:val="22"/>
              </w:rPr>
              <w:t>14 673,65</w:t>
            </w:r>
          </w:p>
        </w:tc>
      </w:tr>
      <w:tr w:rsidR="005760A6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135AE2">
            <w:pPr>
              <w:ind w:right="-108"/>
              <w:rPr>
                <w:color w:val="000000"/>
                <w:sz w:val="22"/>
                <w:szCs w:val="22"/>
              </w:rPr>
            </w:pPr>
            <w:r w:rsidRPr="005760A6">
              <w:rPr>
                <w:color w:val="000000"/>
                <w:sz w:val="22"/>
                <w:szCs w:val="22"/>
              </w:rPr>
              <w:t>К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5760A6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6A1FBC">
            <w:pPr>
              <w:jc w:val="center"/>
              <w:rPr>
                <w:color w:val="000000"/>
                <w:sz w:val="22"/>
                <w:szCs w:val="22"/>
              </w:rPr>
            </w:pPr>
            <w:r w:rsidRPr="005760A6">
              <w:rPr>
                <w:color w:val="000000"/>
                <w:sz w:val="22"/>
                <w:szCs w:val="22"/>
              </w:rPr>
              <w:t>21.12.2016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 xml:space="preserve">16.12.2016 </w:t>
            </w:r>
            <w:r w:rsidR="00D12E86">
              <w:rPr>
                <w:sz w:val="22"/>
                <w:szCs w:val="22"/>
              </w:rPr>
              <w:t>-</w:t>
            </w:r>
            <w:r w:rsidRPr="005760A6">
              <w:rPr>
                <w:sz w:val="22"/>
                <w:szCs w:val="22"/>
              </w:rPr>
              <w:t xml:space="preserve"> 15.03.2017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88" w:rsidRDefault="00997588" w:rsidP="006A1FB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760A6" w:rsidRPr="00997588" w:rsidRDefault="00997588" w:rsidP="00997588">
            <w:pPr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>23.12.2016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 xml:space="preserve">16.12.2016 </w:t>
            </w:r>
            <w:r w:rsidR="0056646E">
              <w:rPr>
                <w:sz w:val="22"/>
                <w:szCs w:val="22"/>
              </w:rPr>
              <w:t>-</w:t>
            </w:r>
            <w:r w:rsidRPr="005760A6">
              <w:rPr>
                <w:sz w:val="22"/>
                <w:szCs w:val="22"/>
              </w:rPr>
              <w:t xml:space="preserve"> 15.03.2017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6A1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60A6">
              <w:rPr>
                <w:sz w:val="22"/>
                <w:szCs w:val="22"/>
              </w:rPr>
              <w:t>Справка медицинского учреждения об осуществлении ухода за членом семьи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A6" w:rsidRPr="005760A6" w:rsidRDefault="005760A6" w:rsidP="006A1FB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5760A6">
              <w:rPr>
                <w:i/>
                <w:iCs/>
                <w:sz w:val="22"/>
                <w:szCs w:val="22"/>
              </w:rPr>
              <w:t>14 699,99</w:t>
            </w:r>
          </w:p>
        </w:tc>
      </w:tr>
      <w:tr w:rsidR="00936517" w:rsidRPr="000D1E18" w:rsidTr="00936517">
        <w:trPr>
          <w:trHeight w:val="46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17" w:rsidRDefault="00936517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>
              <w:rPr>
                <w:i/>
                <w:iCs/>
                <w:sz w:val="22"/>
                <w:szCs w:val="22"/>
                <w:lang w:eastAsia="ar-SA"/>
              </w:rPr>
              <w:t>Золотухинского</w:t>
            </w:r>
            <w:proofErr w:type="spellEnd"/>
            <w:r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936517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135AE2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26.04.2017 </w:t>
            </w:r>
            <w:r w:rsidR="00D12E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25.05.2017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97588" w:rsidP="00EA10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26.04.2017 </w:t>
            </w:r>
            <w:r w:rsidR="0056646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25.05.2017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48C" w:rsidRPr="000D1E18" w:rsidRDefault="00936517" w:rsidP="008B073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медицинского учреждения</w:t>
            </w:r>
            <w:r w:rsidR="005760A6">
              <w:rPr>
                <w:sz w:val="22"/>
                <w:szCs w:val="22"/>
              </w:rPr>
              <w:t xml:space="preserve"> о нахождении на лечении в дневном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4 768,24</w:t>
            </w:r>
          </w:p>
        </w:tc>
      </w:tr>
      <w:tr w:rsidR="00244164" w:rsidRPr="000D1E18" w:rsidTr="006A1FBC">
        <w:trPr>
          <w:trHeight w:val="454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64" w:rsidRPr="000D1E18" w:rsidRDefault="00244164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>
              <w:rPr>
                <w:i/>
                <w:iCs/>
                <w:sz w:val="22"/>
                <w:szCs w:val="22"/>
                <w:lang w:eastAsia="ar-SA"/>
              </w:rPr>
              <w:t>Солнцевского</w:t>
            </w:r>
            <w:proofErr w:type="spellEnd"/>
            <w:r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244164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0D1E18" w:rsidRDefault="00B05149" w:rsidP="00135AE2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  <w:r w:rsidR="00244164">
              <w:rPr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0D1E18" w:rsidRDefault="00244164" w:rsidP="006A1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24.07.2017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0D1E18" w:rsidRDefault="00244164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12.07.2017 </w:t>
            </w:r>
            <w:r w:rsidR="00D12E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11.08.2017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88" w:rsidRDefault="00997588" w:rsidP="006A1FB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25.07.2017</w:t>
            </w:r>
          </w:p>
          <w:p w:rsidR="00997588" w:rsidRDefault="00997588" w:rsidP="00997588">
            <w:pPr>
              <w:rPr>
                <w:sz w:val="22"/>
                <w:szCs w:val="22"/>
              </w:rPr>
            </w:pPr>
          </w:p>
          <w:p w:rsidR="00244164" w:rsidRPr="00997588" w:rsidRDefault="00244164" w:rsidP="0099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0D1E18" w:rsidRDefault="00244164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12.07.2017 </w:t>
            </w:r>
            <w:r w:rsidR="0056646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11.08.2017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0D1E18" w:rsidRDefault="00244164" w:rsidP="001B7B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медицинского учреждения</w:t>
            </w:r>
            <w:r w:rsidR="00171D33">
              <w:rPr>
                <w:sz w:val="22"/>
                <w:szCs w:val="22"/>
              </w:rPr>
              <w:t xml:space="preserve"> </w:t>
            </w:r>
            <w:r w:rsidR="001B7B9F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="00154416">
              <w:rPr>
                <w:sz w:val="22"/>
                <w:szCs w:val="22"/>
              </w:rPr>
              <w:t>Флюорогра-фия</w:t>
            </w:r>
            <w:proofErr w:type="spellEnd"/>
            <w:proofErr w:type="gramEnd"/>
            <w:r w:rsidR="00171D33">
              <w:rPr>
                <w:sz w:val="22"/>
                <w:szCs w:val="22"/>
              </w:rPr>
              <w:t xml:space="preserve"> органов грудной клетки</w:t>
            </w:r>
            <w:r w:rsidR="001B7B9F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D96D42" w:rsidRDefault="00244164" w:rsidP="006A1FB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D96D42">
              <w:rPr>
                <w:i/>
                <w:iCs/>
                <w:sz w:val="22"/>
                <w:szCs w:val="22"/>
              </w:rPr>
              <w:t>4</w:t>
            </w:r>
            <w:r w:rsidR="00432DE7">
              <w:rPr>
                <w:i/>
                <w:iCs/>
                <w:sz w:val="22"/>
                <w:szCs w:val="22"/>
              </w:rPr>
              <w:t> </w:t>
            </w:r>
            <w:r w:rsidRPr="00D96D42">
              <w:rPr>
                <w:i/>
                <w:iCs/>
                <w:sz w:val="22"/>
                <w:szCs w:val="22"/>
              </w:rPr>
              <w:t>900,00</w:t>
            </w:r>
          </w:p>
        </w:tc>
      </w:tr>
      <w:tr w:rsidR="00244164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6A1FBC">
            <w:pPr>
              <w:ind w:right="-108"/>
              <w:rPr>
                <w:color w:val="000000"/>
                <w:sz w:val="22"/>
                <w:szCs w:val="22"/>
              </w:rPr>
            </w:pPr>
            <w:r w:rsidRPr="007E2C5B">
              <w:rPr>
                <w:color w:val="000000"/>
                <w:sz w:val="22"/>
                <w:szCs w:val="22"/>
              </w:rPr>
              <w:t>З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 w:rsidRPr="007E2C5B">
              <w:rPr>
                <w:color w:val="000000"/>
                <w:sz w:val="22"/>
                <w:szCs w:val="22"/>
              </w:rPr>
              <w:t>А.С.</w:t>
            </w:r>
          </w:p>
          <w:p w:rsidR="00244164" w:rsidRPr="007E2C5B" w:rsidRDefault="00244164" w:rsidP="006A1FBC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6A1FBC">
            <w:pPr>
              <w:jc w:val="center"/>
              <w:rPr>
                <w:color w:val="000000"/>
                <w:sz w:val="22"/>
                <w:szCs w:val="22"/>
              </w:rPr>
            </w:pPr>
            <w:r w:rsidRPr="007E2C5B">
              <w:rPr>
                <w:color w:val="000000"/>
                <w:sz w:val="22"/>
                <w:szCs w:val="22"/>
              </w:rPr>
              <w:t>12.05.2017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2C5B">
              <w:rPr>
                <w:sz w:val="22"/>
                <w:szCs w:val="22"/>
              </w:rPr>
              <w:t xml:space="preserve">27.04.2017 </w:t>
            </w:r>
            <w:r w:rsidR="00D12E86">
              <w:rPr>
                <w:sz w:val="22"/>
                <w:szCs w:val="22"/>
              </w:rPr>
              <w:t>-</w:t>
            </w:r>
            <w:r w:rsidRPr="007E2C5B">
              <w:rPr>
                <w:sz w:val="22"/>
                <w:szCs w:val="22"/>
              </w:rPr>
              <w:t>26.05.2017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64" w:rsidRPr="007E2C5B" w:rsidRDefault="00997588" w:rsidP="006A1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2C5B">
              <w:rPr>
                <w:sz w:val="22"/>
                <w:szCs w:val="22"/>
              </w:rPr>
              <w:t>04.07.2017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2C5B">
              <w:rPr>
                <w:sz w:val="22"/>
                <w:szCs w:val="22"/>
              </w:rPr>
              <w:t xml:space="preserve">27.04.2017 </w:t>
            </w:r>
            <w:r w:rsidR="0056646E">
              <w:rPr>
                <w:sz w:val="22"/>
                <w:szCs w:val="22"/>
              </w:rPr>
              <w:t>-</w:t>
            </w:r>
            <w:r w:rsidRPr="007E2C5B">
              <w:rPr>
                <w:sz w:val="22"/>
                <w:szCs w:val="22"/>
              </w:rPr>
              <w:t xml:space="preserve"> 26.05.2017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6A1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2C5B">
              <w:rPr>
                <w:sz w:val="22"/>
                <w:szCs w:val="22"/>
              </w:rPr>
              <w:t>Справка медицинского учреждения</w:t>
            </w:r>
            <w:r w:rsidR="007E2C5B" w:rsidRPr="007E2C5B">
              <w:rPr>
                <w:sz w:val="22"/>
                <w:szCs w:val="22"/>
              </w:rPr>
              <w:t xml:space="preserve"> о нахождении на амбулаторном обследовании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164" w:rsidRPr="007E2C5B" w:rsidRDefault="00244164" w:rsidP="006A1FB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7E2C5B">
              <w:rPr>
                <w:i/>
                <w:iCs/>
                <w:sz w:val="22"/>
                <w:szCs w:val="22"/>
              </w:rPr>
              <w:t>797,89</w:t>
            </w:r>
          </w:p>
        </w:tc>
      </w:tr>
      <w:tr w:rsidR="00936517" w:rsidRPr="000D1E18" w:rsidTr="00936517">
        <w:trPr>
          <w:trHeight w:val="35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17" w:rsidRDefault="00936517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>
              <w:rPr>
                <w:i/>
                <w:iCs/>
                <w:sz w:val="22"/>
                <w:szCs w:val="22"/>
                <w:lang w:eastAsia="ar-SA"/>
              </w:rPr>
              <w:t>Тимского</w:t>
            </w:r>
            <w:proofErr w:type="spellEnd"/>
            <w:r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936517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135AE2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B051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И.С.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07.10.2017 </w:t>
            </w:r>
            <w:r w:rsidR="00D12E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06.11.2017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97588" w:rsidP="00EA10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06.10.2017 </w:t>
            </w:r>
            <w:r w:rsidR="0056646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20.10.2017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медицинского учреждения</w:t>
            </w:r>
            <w:r w:rsidR="00CB363C">
              <w:rPr>
                <w:sz w:val="22"/>
                <w:szCs w:val="22"/>
              </w:rPr>
              <w:t xml:space="preserve"> о нахождении на лечении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411,29</w:t>
            </w:r>
          </w:p>
        </w:tc>
      </w:tr>
      <w:tr w:rsidR="00936517" w:rsidRPr="000D1E18" w:rsidTr="00CD4122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B05149" w:rsidP="00135AE2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В.</w:t>
            </w:r>
            <w:r w:rsidR="00936517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D12E8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06.04.2017 </w:t>
            </w:r>
            <w:r w:rsidR="00D12E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05.05.2017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17" w:rsidRPr="000D1E18" w:rsidRDefault="00997588" w:rsidP="00EA10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5664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06.04.2017 </w:t>
            </w:r>
            <w:r w:rsidR="0056646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02.05.2017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CB363C" w:rsidP="00EA108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медицинской карты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17" w:rsidRPr="000D1E18" w:rsidRDefault="00936517" w:rsidP="00EA108B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595,00</w:t>
            </w:r>
          </w:p>
        </w:tc>
      </w:tr>
      <w:tr w:rsidR="00B629A4" w:rsidRPr="000D1E18" w:rsidTr="00936517">
        <w:trPr>
          <w:trHeight w:val="361"/>
        </w:trPr>
        <w:tc>
          <w:tcPr>
            <w:tcW w:w="8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4" w:rsidRPr="000D1E18" w:rsidRDefault="00B629A4" w:rsidP="00EA108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9A4" w:rsidRPr="00120EB5" w:rsidRDefault="00B629A4" w:rsidP="006A1FB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120EB5">
              <w:rPr>
                <w:i/>
                <w:iCs/>
                <w:sz w:val="22"/>
                <w:szCs w:val="22"/>
              </w:rPr>
              <w:t>40 846,06</w:t>
            </w:r>
          </w:p>
        </w:tc>
      </w:tr>
    </w:tbl>
    <w:p w:rsidR="002C2742" w:rsidRDefault="002C2742" w:rsidP="001C7B57">
      <w:pPr>
        <w:shd w:val="clear" w:color="auto" w:fill="FFFFFF"/>
        <w:adjustRightInd w:val="0"/>
        <w:spacing w:before="120"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</w:t>
      </w:r>
      <w:r w:rsidR="00364FA4">
        <w:rPr>
          <w:sz w:val="26"/>
          <w:szCs w:val="26"/>
        </w:rPr>
        <w:t>-</w:t>
      </w:r>
      <w:r>
        <w:rPr>
          <w:sz w:val="26"/>
          <w:szCs w:val="26"/>
        </w:rPr>
        <w:t> 294 Административного регламента, что привело к задержке предоставления данной государственной услуги</w:t>
      </w:r>
      <w:r w:rsidR="009C191E">
        <w:rPr>
          <w:sz w:val="26"/>
          <w:szCs w:val="26"/>
        </w:rPr>
        <w:t>. Н</w:t>
      </w:r>
      <w:r>
        <w:rPr>
          <w:sz w:val="26"/>
          <w:szCs w:val="26"/>
        </w:rPr>
        <w:t>апример: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6"/>
        <w:gridCol w:w="1936"/>
        <w:gridCol w:w="1598"/>
        <w:gridCol w:w="1642"/>
        <w:gridCol w:w="2821"/>
      </w:tblGrid>
      <w:tr w:rsidR="002C2742" w:rsidTr="009F63D5">
        <w:trPr>
          <w:trHeight w:val="300"/>
          <w:tblHeader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И.О.</w:t>
            </w:r>
          </w:p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ЛДПГУ)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задержки выплаты пособия</w:t>
            </w:r>
          </w:p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безработице</w:t>
            </w:r>
          </w:p>
          <w:p w:rsidR="002C2742" w:rsidRDefault="002C2742" w:rsidP="00EA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(количество дней)</w:t>
            </w:r>
          </w:p>
        </w:tc>
      </w:tr>
      <w:tr w:rsidR="009F63D5" w:rsidRPr="002D22CF" w:rsidTr="009F63D5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F63D5" w:rsidRPr="006B74AA" w:rsidRDefault="009F63D5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B74AA">
              <w:rPr>
                <w:i/>
                <w:iCs/>
                <w:sz w:val="22"/>
                <w:szCs w:val="22"/>
                <w:lang w:eastAsia="ar-SA"/>
              </w:rPr>
              <w:t>ЦЗН города Курска и Курского района:</w:t>
            </w:r>
          </w:p>
        </w:tc>
      </w:tr>
      <w:tr w:rsidR="009F63D5" w:rsidRPr="002D22CF" w:rsidTr="009F63D5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26954" w:rsidRDefault="009F63D5" w:rsidP="0013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51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М.В.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F63D5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20.02.2018 </w:t>
            </w:r>
            <w:r w:rsidR="00B65E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21.02.2018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Pr="002D22CF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C2742" w:rsidTr="009F63D5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2742" w:rsidRPr="006B74AA" w:rsidRDefault="002C2742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B74AA">
              <w:rPr>
                <w:i/>
                <w:iCs/>
                <w:sz w:val="22"/>
                <w:szCs w:val="22"/>
                <w:lang w:eastAsia="ar-SA"/>
              </w:rPr>
              <w:t>ЦЗН Беловского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2C2742" w:rsidTr="009F63D5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26954" w:rsidRPr="00081F26" w:rsidRDefault="002C2742" w:rsidP="00135AE2">
            <w:pPr>
              <w:rPr>
                <w:sz w:val="22"/>
                <w:szCs w:val="22"/>
                <w:highlight w:val="cyan"/>
              </w:rPr>
            </w:pPr>
            <w:r w:rsidRPr="005D38B1">
              <w:rPr>
                <w:sz w:val="22"/>
                <w:szCs w:val="22"/>
              </w:rPr>
              <w:t>Ш</w:t>
            </w:r>
            <w:r w:rsidR="00B05149">
              <w:rPr>
                <w:sz w:val="22"/>
                <w:szCs w:val="22"/>
              </w:rPr>
              <w:t>.</w:t>
            </w:r>
            <w:r w:rsidRPr="005D38B1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2742" w:rsidRPr="00081F26" w:rsidRDefault="002C2742" w:rsidP="00B65E55">
            <w:pPr>
              <w:jc w:val="center"/>
              <w:rPr>
                <w:sz w:val="22"/>
                <w:szCs w:val="22"/>
                <w:highlight w:val="cyan"/>
              </w:rPr>
            </w:pPr>
            <w:r w:rsidRPr="00F34597">
              <w:rPr>
                <w:sz w:val="22"/>
                <w:szCs w:val="22"/>
              </w:rPr>
              <w:t xml:space="preserve">16.02.2017 </w:t>
            </w:r>
            <w:r w:rsidR="00B65E55">
              <w:rPr>
                <w:sz w:val="22"/>
                <w:szCs w:val="22"/>
              </w:rPr>
              <w:t>-</w:t>
            </w:r>
            <w:r w:rsidRPr="00F34597">
              <w:rPr>
                <w:sz w:val="22"/>
                <w:szCs w:val="22"/>
              </w:rPr>
              <w:t xml:space="preserve"> 02.03.2017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F34597" w:rsidRDefault="002C2742" w:rsidP="00EA108B">
            <w:pPr>
              <w:jc w:val="center"/>
              <w:rPr>
                <w:sz w:val="22"/>
                <w:szCs w:val="22"/>
              </w:rPr>
            </w:pPr>
            <w:r w:rsidRPr="00F34597">
              <w:rPr>
                <w:sz w:val="22"/>
                <w:szCs w:val="22"/>
              </w:rPr>
              <w:t>02.03.2017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F34597" w:rsidRDefault="002C2742" w:rsidP="00EA108B">
            <w:pPr>
              <w:jc w:val="center"/>
              <w:rPr>
                <w:sz w:val="22"/>
                <w:szCs w:val="22"/>
              </w:rPr>
            </w:pPr>
            <w:r w:rsidRPr="00F34597">
              <w:rPr>
                <w:sz w:val="22"/>
                <w:szCs w:val="22"/>
              </w:rPr>
              <w:t>10.03.2017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F34597" w:rsidRDefault="002C2742" w:rsidP="00EA108B">
            <w:pPr>
              <w:jc w:val="center"/>
              <w:rPr>
                <w:sz w:val="22"/>
                <w:szCs w:val="22"/>
              </w:rPr>
            </w:pPr>
            <w:r w:rsidRPr="00F34597">
              <w:rPr>
                <w:sz w:val="22"/>
                <w:szCs w:val="22"/>
              </w:rPr>
              <w:t>5</w:t>
            </w:r>
          </w:p>
        </w:tc>
      </w:tr>
      <w:tr w:rsidR="002C2742" w:rsidTr="009F63D5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26954" w:rsidRPr="00081F26" w:rsidRDefault="00B05149" w:rsidP="00135AE2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А.</w:t>
            </w:r>
            <w:r w:rsidR="002C2742" w:rsidRPr="006034A3">
              <w:rPr>
                <w:sz w:val="22"/>
                <w:szCs w:val="22"/>
              </w:rPr>
              <w:t>Е.П.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2742" w:rsidRPr="00081F26" w:rsidRDefault="002C2742" w:rsidP="00B65E55">
            <w:pPr>
              <w:jc w:val="center"/>
              <w:rPr>
                <w:sz w:val="22"/>
                <w:szCs w:val="22"/>
                <w:highlight w:val="cyan"/>
              </w:rPr>
            </w:pPr>
            <w:r w:rsidRPr="006034A3">
              <w:rPr>
                <w:sz w:val="22"/>
                <w:szCs w:val="22"/>
              </w:rPr>
              <w:t xml:space="preserve">17.02.2017 </w:t>
            </w:r>
            <w:r w:rsidR="00B65E55">
              <w:rPr>
                <w:sz w:val="22"/>
                <w:szCs w:val="22"/>
              </w:rPr>
              <w:t>-</w:t>
            </w:r>
            <w:r w:rsidRPr="006034A3">
              <w:rPr>
                <w:sz w:val="22"/>
                <w:szCs w:val="22"/>
              </w:rPr>
              <w:t xml:space="preserve"> 03.03.2017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081F26" w:rsidRDefault="002C2742" w:rsidP="00EA108B">
            <w:pPr>
              <w:jc w:val="center"/>
              <w:rPr>
                <w:sz w:val="22"/>
                <w:szCs w:val="22"/>
                <w:highlight w:val="cyan"/>
              </w:rPr>
            </w:pPr>
            <w:r w:rsidRPr="006034A3">
              <w:rPr>
                <w:sz w:val="22"/>
                <w:szCs w:val="22"/>
              </w:rPr>
              <w:t>03.03.2018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081F26" w:rsidRDefault="002C2742" w:rsidP="00EA108B">
            <w:pPr>
              <w:jc w:val="center"/>
              <w:rPr>
                <w:sz w:val="22"/>
                <w:szCs w:val="22"/>
                <w:highlight w:val="cyan"/>
              </w:rPr>
            </w:pPr>
            <w:r w:rsidRPr="00F34597">
              <w:rPr>
                <w:sz w:val="22"/>
                <w:szCs w:val="22"/>
              </w:rPr>
              <w:t>10.03.2017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081F26" w:rsidRDefault="002C2742" w:rsidP="00EA108B">
            <w:pPr>
              <w:jc w:val="center"/>
              <w:rPr>
                <w:sz w:val="22"/>
                <w:szCs w:val="22"/>
                <w:highlight w:val="cyan"/>
              </w:rPr>
            </w:pPr>
            <w:r w:rsidRPr="006034A3">
              <w:rPr>
                <w:sz w:val="22"/>
                <w:szCs w:val="22"/>
              </w:rPr>
              <w:t>4</w:t>
            </w:r>
          </w:p>
        </w:tc>
      </w:tr>
      <w:tr w:rsidR="002C2742" w:rsidTr="009F63D5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26954" w:rsidRDefault="002C2742" w:rsidP="00EA1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051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Л.И.</w:t>
            </w:r>
          </w:p>
          <w:p w:rsidR="00C26954" w:rsidRPr="006034A3" w:rsidRDefault="00C26954" w:rsidP="00EA108B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2742" w:rsidRPr="006034A3" w:rsidRDefault="002C2742" w:rsidP="00B65E55">
            <w:pPr>
              <w:jc w:val="center"/>
              <w:rPr>
                <w:sz w:val="22"/>
                <w:szCs w:val="22"/>
              </w:rPr>
            </w:pPr>
            <w:r w:rsidRPr="006034A3">
              <w:rPr>
                <w:sz w:val="22"/>
                <w:szCs w:val="22"/>
              </w:rPr>
              <w:t xml:space="preserve">17.02.2017 </w:t>
            </w:r>
            <w:r w:rsidR="00B65E55">
              <w:rPr>
                <w:sz w:val="22"/>
                <w:szCs w:val="22"/>
              </w:rPr>
              <w:t>-</w:t>
            </w:r>
            <w:r w:rsidRPr="006034A3">
              <w:rPr>
                <w:sz w:val="22"/>
                <w:szCs w:val="22"/>
              </w:rPr>
              <w:t xml:space="preserve"> 03.03.2017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6034A3" w:rsidRDefault="002C2742" w:rsidP="00EA108B">
            <w:pPr>
              <w:jc w:val="center"/>
              <w:rPr>
                <w:sz w:val="22"/>
                <w:szCs w:val="22"/>
              </w:rPr>
            </w:pPr>
            <w:r w:rsidRPr="006034A3">
              <w:rPr>
                <w:sz w:val="22"/>
                <w:szCs w:val="22"/>
              </w:rPr>
              <w:t>03.03.2018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F34597" w:rsidRDefault="002C2742" w:rsidP="00EA108B">
            <w:pPr>
              <w:jc w:val="center"/>
              <w:rPr>
                <w:sz w:val="22"/>
                <w:szCs w:val="22"/>
              </w:rPr>
            </w:pPr>
            <w:r w:rsidRPr="00F34597">
              <w:rPr>
                <w:sz w:val="22"/>
                <w:szCs w:val="22"/>
              </w:rPr>
              <w:t>10.03.2017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42" w:rsidRPr="006034A3" w:rsidRDefault="002C2742" w:rsidP="00EA108B">
            <w:pPr>
              <w:jc w:val="center"/>
              <w:rPr>
                <w:sz w:val="22"/>
                <w:szCs w:val="22"/>
              </w:rPr>
            </w:pPr>
            <w:r w:rsidRPr="006034A3">
              <w:rPr>
                <w:sz w:val="22"/>
                <w:szCs w:val="22"/>
              </w:rPr>
              <w:t>4</w:t>
            </w:r>
          </w:p>
        </w:tc>
      </w:tr>
      <w:tr w:rsidR="00B57631" w:rsidTr="00955D4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7631" w:rsidRPr="006B74AA" w:rsidRDefault="00B57631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B74A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B74AA">
              <w:rPr>
                <w:i/>
                <w:iCs/>
                <w:sz w:val="22"/>
                <w:szCs w:val="22"/>
                <w:lang w:eastAsia="ar-SA"/>
              </w:rPr>
              <w:t>Обоянского</w:t>
            </w:r>
            <w:proofErr w:type="spellEnd"/>
            <w:r w:rsidRPr="006B74A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B57631" w:rsidTr="00CB048C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7631" w:rsidRPr="00B57631" w:rsidRDefault="00B57631" w:rsidP="00A4235F">
            <w:pPr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Б</w:t>
            </w:r>
            <w:r w:rsidR="00B05149">
              <w:rPr>
                <w:sz w:val="22"/>
                <w:szCs w:val="22"/>
              </w:rPr>
              <w:t>.</w:t>
            </w:r>
            <w:r w:rsidRPr="00B57631">
              <w:rPr>
                <w:sz w:val="22"/>
                <w:szCs w:val="22"/>
              </w:rPr>
              <w:t xml:space="preserve">Т.Н.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 xml:space="preserve">07.04.2017 </w:t>
            </w:r>
            <w:r w:rsidR="00ED77F8">
              <w:rPr>
                <w:sz w:val="22"/>
                <w:szCs w:val="22"/>
              </w:rPr>
              <w:t>-</w:t>
            </w:r>
            <w:r w:rsidRPr="00B57631">
              <w:rPr>
                <w:sz w:val="22"/>
                <w:szCs w:val="22"/>
              </w:rPr>
              <w:t xml:space="preserve"> 25.04.2017</w:t>
            </w:r>
          </w:p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 xml:space="preserve">26.04.2017 </w:t>
            </w:r>
            <w:r w:rsidR="00ED77F8">
              <w:rPr>
                <w:sz w:val="22"/>
                <w:szCs w:val="22"/>
              </w:rPr>
              <w:t>-</w:t>
            </w:r>
            <w:r w:rsidRPr="00B57631">
              <w:rPr>
                <w:sz w:val="22"/>
                <w:szCs w:val="22"/>
              </w:rPr>
              <w:t xml:space="preserve"> 11.05.2017</w:t>
            </w:r>
          </w:p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 xml:space="preserve">12.05.2017 </w:t>
            </w:r>
            <w:r w:rsidR="00ED77F8">
              <w:rPr>
                <w:sz w:val="22"/>
                <w:szCs w:val="22"/>
              </w:rPr>
              <w:t>-</w:t>
            </w:r>
            <w:r w:rsidRPr="00B57631">
              <w:rPr>
                <w:sz w:val="22"/>
                <w:szCs w:val="22"/>
              </w:rPr>
              <w:t xml:space="preserve"> 23.05.2017</w:t>
            </w:r>
          </w:p>
          <w:p w:rsidR="00B57631" w:rsidRPr="00B57631" w:rsidRDefault="00B57631" w:rsidP="00CB048C">
            <w:pPr>
              <w:jc w:val="center"/>
              <w:rPr>
                <w:sz w:val="22"/>
                <w:szCs w:val="22"/>
              </w:rPr>
            </w:pPr>
          </w:p>
          <w:p w:rsidR="00B57631" w:rsidRDefault="00B57631" w:rsidP="00ED77F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 xml:space="preserve">24.05.2017 </w:t>
            </w:r>
            <w:r w:rsidR="00ED77F8">
              <w:rPr>
                <w:sz w:val="22"/>
                <w:szCs w:val="22"/>
              </w:rPr>
              <w:t>-</w:t>
            </w:r>
            <w:r w:rsidRPr="00B57631">
              <w:rPr>
                <w:sz w:val="22"/>
                <w:szCs w:val="22"/>
              </w:rPr>
              <w:t xml:space="preserve"> 08.06.2017</w:t>
            </w:r>
          </w:p>
          <w:p w:rsidR="00C26954" w:rsidRPr="00B57631" w:rsidRDefault="00C26954" w:rsidP="00ED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05.05.2017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22.05.2017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29.05.2017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14.06.2017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05.05.2017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22.05.2017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29.05.2017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14.06.2017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8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8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4</w:t>
            </w: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</w:p>
          <w:p w:rsidR="00B57631" w:rsidRPr="00B57631" w:rsidRDefault="00B57631" w:rsidP="00955D48">
            <w:pPr>
              <w:jc w:val="center"/>
              <w:rPr>
                <w:sz w:val="22"/>
                <w:szCs w:val="22"/>
              </w:rPr>
            </w:pPr>
            <w:r w:rsidRPr="00B57631">
              <w:rPr>
                <w:sz w:val="22"/>
                <w:szCs w:val="22"/>
              </w:rPr>
              <w:t>3</w:t>
            </w:r>
          </w:p>
        </w:tc>
      </w:tr>
      <w:tr w:rsidR="009F63D5" w:rsidRPr="002D22CF" w:rsidTr="009F63D5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3D5" w:rsidRPr="006B74AA" w:rsidRDefault="009F63D5" w:rsidP="006B74A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B74A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B74AA">
              <w:rPr>
                <w:i/>
                <w:iCs/>
                <w:sz w:val="22"/>
                <w:szCs w:val="22"/>
                <w:lang w:eastAsia="ar-SA"/>
              </w:rPr>
              <w:t>Фатежского</w:t>
            </w:r>
            <w:proofErr w:type="spellEnd"/>
            <w:r w:rsidRPr="006B74A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DC607C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9F63D5" w:rsidRPr="002D22CF" w:rsidTr="009F63D5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26954" w:rsidRPr="002D22CF" w:rsidRDefault="009F63D5" w:rsidP="00A4235F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О</w:t>
            </w:r>
            <w:r w:rsidR="00B051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Я.П</w:t>
            </w:r>
            <w:r w:rsidRPr="002D22C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F63D5" w:rsidRPr="002D22CF" w:rsidRDefault="009F63D5" w:rsidP="005574FE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21.02.2018</w:t>
            </w:r>
            <w:r w:rsidR="00ED77F8">
              <w:rPr>
                <w:sz w:val="22"/>
                <w:szCs w:val="22"/>
              </w:rPr>
              <w:t xml:space="preserve"> -</w:t>
            </w:r>
            <w:r w:rsidRPr="002D22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</w:t>
            </w:r>
            <w:r w:rsidRPr="002D22C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2D22C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Pr="002D22CF" w:rsidRDefault="009F63D5" w:rsidP="005574FE">
            <w:pPr>
              <w:jc w:val="center"/>
              <w:rPr>
                <w:sz w:val="22"/>
                <w:szCs w:val="22"/>
              </w:rPr>
            </w:pPr>
            <w:r w:rsidRPr="002D22CF">
              <w:rPr>
                <w:sz w:val="22"/>
                <w:szCs w:val="22"/>
              </w:rPr>
              <w:t>02.03.201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Pr="002D22CF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D5" w:rsidRPr="002D22CF" w:rsidRDefault="009F63D5" w:rsidP="00557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E3752E" w:rsidRPr="00BE7E92" w:rsidRDefault="00E3752E" w:rsidP="00152DF6">
      <w:pPr>
        <w:autoSpaceDE/>
        <w:autoSpaceDN/>
        <w:spacing w:before="120" w:line="264" w:lineRule="auto"/>
        <w:ind w:firstLine="709"/>
        <w:jc w:val="both"/>
        <w:rPr>
          <w:strike/>
          <w:sz w:val="26"/>
          <w:szCs w:val="26"/>
          <w:lang w:eastAsia="ar-SA"/>
        </w:rPr>
      </w:pPr>
      <w:r w:rsidRPr="00BE7E92">
        <w:rPr>
          <w:sz w:val="26"/>
          <w:szCs w:val="26"/>
          <w:lang w:eastAsia="ar-SA"/>
        </w:rPr>
        <w:t>В ходе проведения проверки осуществления социальн</w:t>
      </w:r>
      <w:r w:rsidR="009F1134" w:rsidRPr="00BE7E92">
        <w:rPr>
          <w:sz w:val="26"/>
          <w:szCs w:val="26"/>
          <w:lang w:eastAsia="ar-SA"/>
        </w:rPr>
        <w:t>ых</w:t>
      </w:r>
      <w:r w:rsidRPr="00BE7E92">
        <w:rPr>
          <w:sz w:val="26"/>
          <w:szCs w:val="26"/>
          <w:lang w:eastAsia="ar-SA"/>
        </w:rPr>
        <w:t xml:space="preserve"> выплат </w:t>
      </w:r>
      <w:r w:rsidR="009F1134" w:rsidRPr="00BE7E92">
        <w:rPr>
          <w:sz w:val="26"/>
          <w:szCs w:val="26"/>
          <w:lang w:eastAsia="ar-SA"/>
        </w:rPr>
        <w:t xml:space="preserve">гражданам, признанным в установленном порядке безработными, </w:t>
      </w:r>
      <w:r w:rsidRPr="00BE7E92">
        <w:rPr>
          <w:sz w:val="26"/>
          <w:szCs w:val="26"/>
          <w:lang w:eastAsia="ar-SA"/>
        </w:rPr>
        <w:t xml:space="preserve">в виде пособия по безработице </w:t>
      </w:r>
      <w:r w:rsidR="00AF5703" w:rsidRPr="00BE7E92">
        <w:rPr>
          <w:sz w:val="26"/>
          <w:szCs w:val="26"/>
          <w:lang w:eastAsia="ar-SA"/>
        </w:rPr>
        <w:t xml:space="preserve">было запрошено и </w:t>
      </w:r>
      <w:r w:rsidRPr="00BE7E92">
        <w:rPr>
          <w:sz w:val="26"/>
          <w:szCs w:val="26"/>
          <w:lang w:eastAsia="ar-SA"/>
        </w:rPr>
        <w:t xml:space="preserve">рассмотрено </w:t>
      </w:r>
      <w:r w:rsidR="00AA45C2">
        <w:rPr>
          <w:i/>
          <w:iCs/>
          <w:sz w:val="26"/>
          <w:szCs w:val="26"/>
          <w:lang w:eastAsia="ar-SA"/>
        </w:rPr>
        <w:t>114</w:t>
      </w:r>
      <w:r w:rsidR="0019781F" w:rsidRPr="00BE7E92">
        <w:rPr>
          <w:i/>
          <w:iCs/>
          <w:sz w:val="26"/>
          <w:szCs w:val="26"/>
          <w:lang w:eastAsia="ar-SA"/>
        </w:rPr>
        <w:t xml:space="preserve"> </w:t>
      </w:r>
      <w:r w:rsidRPr="00BE7E92">
        <w:rPr>
          <w:sz w:val="26"/>
          <w:szCs w:val="26"/>
          <w:lang w:eastAsia="ar-SA"/>
        </w:rPr>
        <w:t>личн</w:t>
      </w:r>
      <w:r w:rsidR="003D0548" w:rsidRPr="00BE7E92">
        <w:rPr>
          <w:sz w:val="26"/>
          <w:szCs w:val="26"/>
          <w:lang w:eastAsia="ar-SA"/>
        </w:rPr>
        <w:t>ых</w:t>
      </w:r>
      <w:r w:rsidRPr="00BE7E92">
        <w:rPr>
          <w:sz w:val="26"/>
          <w:szCs w:val="26"/>
          <w:lang w:eastAsia="ar-SA"/>
        </w:rPr>
        <w:t xml:space="preserve"> дел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364FA4">
        <w:rPr>
          <w:i/>
          <w:sz w:val="26"/>
          <w:szCs w:val="26"/>
          <w:lang w:eastAsia="ar-SA"/>
        </w:rPr>
        <w:t>129</w:t>
      </w:r>
      <w:r w:rsidRPr="00BE7E92">
        <w:rPr>
          <w:sz w:val="26"/>
          <w:szCs w:val="26"/>
          <w:lang w:eastAsia="ar-SA"/>
        </w:rPr>
        <w:t xml:space="preserve"> нарушени</w:t>
      </w:r>
      <w:r w:rsidR="00C769FE" w:rsidRPr="00BE7E92">
        <w:rPr>
          <w:sz w:val="26"/>
          <w:szCs w:val="26"/>
          <w:lang w:eastAsia="ar-SA"/>
        </w:rPr>
        <w:t>й</w:t>
      </w:r>
      <w:r w:rsidRPr="00BE7E92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</w:t>
      </w:r>
      <w:r w:rsidR="0015165A" w:rsidRPr="00BE7E92">
        <w:rPr>
          <w:sz w:val="26"/>
          <w:szCs w:val="26"/>
          <w:lang w:eastAsia="ar-SA"/>
        </w:rPr>
        <w:t>осуществления данн</w:t>
      </w:r>
      <w:r w:rsidR="009F1134" w:rsidRPr="00BE7E92">
        <w:rPr>
          <w:sz w:val="26"/>
          <w:szCs w:val="26"/>
          <w:lang w:eastAsia="ar-SA"/>
        </w:rPr>
        <w:t>ых</w:t>
      </w:r>
      <w:r w:rsidR="0015165A" w:rsidRPr="00BE7E92">
        <w:rPr>
          <w:sz w:val="26"/>
          <w:szCs w:val="26"/>
          <w:lang w:eastAsia="ar-SA"/>
        </w:rPr>
        <w:t xml:space="preserve"> </w:t>
      </w:r>
      <w:r w:rsidRPr="00BE7E92">
        <w:rPr>
          <w:sz w:val="26"/>
          <w:szCs w:val="26"/>
          <w:lang w:eastAsia="ar-SA"/>
        </w:rPr>
        <w:t xml:space="preserve">выплат. </w:t>
      </w:r>
    </w:p>
    <w:p w:rsidR="00E3752E" w:rsidRDefault="00E3752E" w:rsidP="001C7B57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BE7E92">
        <w:rPr>
          <w:sz w:val="26"/>
          <w:szCs w:val="26"/>
          <w:lang w:eastAsia="ar-SA"/>
        </w:rPr>
        <w:t>Объем сре</w:t>
      </w:r>
      <w:proofErr w:type="gramStart"/>
      <w:r w:rsidRPr="00BE7E92">
        <w:rPr>
          <w:sz w:val="26"/>
          <w:szCs w:val="26"/>
          <w:lang w:eastAsia="ar-SA"/>
        </w:rPr>
        <w:t>дств в в</w:t>
      </w:r>
      <w:proofErr w:type="gramEnd"/>
      <w:r w:rsidRPr="00BE7E92">
        <w:rPr>
          <w:sz w:val="26"/>
          <w:szCs w:val="26"/>
          <w:lang w:eastAsia="ar-SA"/>
        </w:rPr>
        <w:t xml:space="preserve">иде пособия по безработице, выплаченных </w:t>
      </w:r>
      <w:r w:rsidR="00364FA4" w:rsidRPr="00FA3ACB">
        <w:rPr>
          <w:i/>
          <w:sz w:val="26"/>
          <w:szCs w:val="26"/>
          <w:lang w:eastAsia="ar-SA"/>
        </w:rPr>
        <w:t>29</w:t>
      </w:r>
      <w:r w:rsidRPr="00BE7E92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BE7E92">
        <w:rPr>
          <w:sz w:val="26"/>
          <w:szCs w:val="26"/>
          <w:lang w:eastAsia="ar-SA"/>
        </w:rPr>
        <w:t>граждан</w:t>
      </w:r>
      <w:r w:rsidR="00364FA4">
        <w:rPr>
          <w:sz w:val="26"/>
          <w:szCs w:val="26"/>
          <w:lang w:eastAsia="ar-SA"/>
        </w:rPr>
        <w:t>ам</w:t>
      </w:r>
      <w:r w:rsidRPr="00BE7E92">
        <w:rPr>
          <w:sz w:val="26"/>
          <w:szCs w:val="26"/>
          <w:lang w:eastAsia="ar-SA"/>
        </w:rPr>
        <w:t xml:space="preserve"> с нарушением законодательства о занятости (переплата) по примерам, приведенным в </w:t>
      </w:r>
      <w:r w:rsidRPr="00364FA4">
        <w:rPr>
          <w:sz w:val="26"/>
          <w:szCs w:val="26"/>
          <w:lang w:eastAsia="ar-SA"/>
        </w:rPr>
        <w:t xml:space="preserve">настоящем акте, составил </w:t>
      </w:r>
      <w:r w:rsidR="00364FA4" w:rsidRPr="00364FA4">
        <w:rPr>
          <w:i/>
          <w:iCs/>
          <w:sz w:val="26"/>
          <w:szCs w:val="26"/>
          <w:lang w:eastAsia="ar-SA"/>
        </w:rPr>
        <w:t>78</w:t>
      </w:r>
      <w:r w:rsidR="006A28A2" w:rsidRPr="00364FA4">
        <w:rPr>
          <w:i/>
          <w:iCs/>
          <w:sz w:val="26"/>
          <w:szCs w:val="26"/>
          <w:lang w:eastAsia="ar-SA"/>
        </w:rPr>
        <w:t> </w:t>
      </w:r>
      <w:r w:rsidR="00364FA4" w:rsidRPr="00364FA4">
        <w:rPr>
          <w:i/>
          <w:iCs/>
          <w:sz w:val="26"/>
          <w:szCs w:val="26"/>
          <w:lang w:eastAsia="ar-SA"/>
        </w:rPr>
        <w:t>925</w:t>
      </w:r>
      <w:r w:rsidRPr="00364FA4">
        <w:rPr>
          <w:i/>
          <w:iCs/>
          <w:sz w:val="26"/>
          <w:szCs w:val="26"/>
          <w:lang w:eastAsia="ar-SA"/>
        </w:rPr>
        <w:t xml:space="preserve"> рубл</w:t>
      </w:r>
      <w:r w:rsidR="00364FA4" w:rsidRPr="00364FA4">
        <w:rPr>
          <w:i/>
          <w:iCs/>
          <w:sz w:val="26"/>
          <w:szCs w:val="26"/>
          <w:lang w:eastAsia="ar-SA"/>
        </w:rPr>
        <w:t>ей</w:t>
      </w:r>
      <w:r w:rsidRPr="00364FA4">
        <w:rPr>
          <w:i/>
          <w:iCs/>
          <w:sz w:val="26"/>
          <w:szCs w:val="26"/>
          <w:lang w:eastAsia="ar-SA"/>
        </w:rPr>
        <w:t xml:space="preserve"> </w:t>
      </w:r>
      <w:r w:rsidR="00A4562D">
        <w:rPr>
          <w:i/>
          <w:iCs/>
          <w:sz w:val="26"/>
          <w:szCs w:val="26"/>
          <w:lang w:eastAsia="ar-SA"/>
        </w:rPr>
        <w:t>94</w:t>
      </w:r>
      <w:r w:rsidR="00471DA3" w:rsidRPr="00364FA4">
        <w:rPr>
          <w:i/>
          <w:iCs/>
          <w:sz w:val="26"/>
          <w:szCs w:val="26"/>
          <w:lang w:eastAsia="ar-SA"/>
        </w:rPr>
        <w:t xml:space="preserve"> </w:t>
      </w:r>
      <w:r w:rsidRPr="00364FA4">
        <w:rPr>
          <w:i/>
          <w:iCs/>
          <w:sz w:val="26"/>
          <w:szCs w:val="26"/>
          <w:lang w:eastAsia="ar-SA"/>
        </w:rPr>
        <w:t>копе</w:t>
      </w:r>
      <w:r w:rsidR="00364FA4" w:rsidRPr="00364FA4">
        <w:rPr>
          <w:i/>
          <w:iCs/>
          <w:sz w:val="26"/>
          <w:szCs w:val="26"/>
          <w:lang w:eastAsia="ar-SA"/>
        </w:rPr>
        <w:t>йки</w:t>
      </w:r>
      <w:r w:rsidRPr="00364FA4">
        <w:rPr>
          <w:sz w:val="26"/>
          <w:szCs w:val="26"/>
          <w:lang w:eastAsia="ar-SA"/>
        </w:rPr>
        <w:t>.</w:t>
      </w:r>
    </w:p>
    <w:p w:rsidR="00EF11DD" w:rsidRPr="008F573B" w:rsidRDefault="00EF11DD" w:rsidP="001C7B57">
      <w:pPr>
        <w:suppressAutoHyphens/>
        <w:autoSpaceDE/>
        <w:spacing w:before="120"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8F573B">
        <w:rPr>
          <w:i/>
          <w:iCs/>
          <w:sz w:val="26"/>
          <w:szCs w:val="26"/>
          <w:lang w:eastAsia="ar-SA"/>
        </w:rPr>
        <w:t xml:space="preserve">2. </w:t>
      </w:r>
      <w:bookmarkStart w:id="2" w:name="СТИП"/>
      <w:r w:rsidRPr="008F573B">
        <w:rPr>
          <w:i/>
          <w:iCs/>
          <w:sz w:val="26"/>
          <w:szCs w:val="26"/>
          <w:lang w:eastAsia="ar-SA"/>
        </w:rPr>
        <w:t xml:space="preserve">Выплата стипендии в период профессионального обучения и получения </w:t>
      </w:r>
      <w:bookmarkEnd w:id="2"/>
      <w:r w:rsidRPr="008F573B">
        <w:rPr>
          <w:i/>
          <w:iCs/>
          <w:sz w:val="26"/>
          <w:szCs w:val="26"/>
          <w:lang w:eastAsia="ar-SA"/>
        </w:rPr>
        <w:t>дополнительного профессионального образования по направлению органов службы занятости.</w:t>
      </w:r>
    </w:p>
    <w:p w:rsidR="00FB7933" w:rsidRPr="00580191" w:rsidRDefault="00FB7933" w:rsidP="001C7B57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 w:rsidRPr="00580191">
        <w:rPr>
          <w:sz w:val="26"/>
          <w:szCs w:val="26"/>
        </w:rPr>
        <w:t xml:space="preserve">Выявлены </w:t>
      </w:r>
      <w:r w:rsidR="00621750">
        <w:rPr>
          <w:sz w:val="26"/>
          <w:szCs w:val="26"/>
        </w:rPr>
        <w:t xml:space="preserve">случаи </w:t>
      </w:r>
      <w:r w:rsidRPr="00580191">
        <w:rPr>
          <w:sz w:val="26"/>
          <w:szCs w:val="26"/>
        </w:rPr>
        <w:t xml:space="preserve">нарушения требований пункта 2 статьи 16.1 Закона о занятости в части несоответствия информации о сроках выплаты стипендии, внесенной в Регистр, фактическим результатам работы </w:t>
      </w:r>
      <w:r w:rsidRPr="00580191">
        <w:rPr>
          <w:i/>
          <w:sz w:val="26"/>
          <w:szCs w:val="26"/>
        </w:rPr>
        <w:t>центр</w:t>
      </w:r>
      <w:r w:rsidR="00621750">
        <w:rPr>
          <w:i/>
          <w:sz w:val="26"/>
          <w:szCs w:val="26"/>
        </w:rPr>
        <w:t>ов</w:t>
      </w:r>
      <w:r w:rsidRPr="00580191">
        <w:rPr>
          <w:i/>
          <w:sz w:val="26"/>
          <w:szCs w:val="26"/>
        </w:rPr>
        <w:t xml:space="preserve"> занятости населения</w:t>
      </w:r>
      <w:r w:rsidRPr="00580191">
        <w:rPr>
          <w:sz w:val="26"/>
          <w:szCs w:val="26"/>
        </w:rPr>
        <w:t>. Например: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409"/>
        <w:gridCol w:w="2552"/>
      </w:tblGrid>
      <w:tr w:rsidR="00FB7933" w:rsidRPr="00580191" w:rsidTr="005574FE">
        <w:trPr>
          <w:tblHeader/>
        </w:trPr>
        <w:tc>
          <w:tcPr>
            <w:tcW w:w="2552" w:type="dxa"/>
            <w:shd w:val="clear" w:color="auto" w:fill="auto"/>
            <w:hideMark/>
          </w:tcPr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Фамилия, И.О.</w:t>
            </w:r>
          </w:p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  <w:highlight w:val="yellow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(№ ЛДПГУ)</w:t>
            </w:r>
          </w:p>
        </w:tc>
        <w:tc>
          <w:tcPr>
            <w:tcW w:w="2410" w:type="dxa"/>
            <w:shd w:val="clear" w:color="auto" w:fill="auto"/>
            <w:hideMark/>
          </w:tcPr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Оплачиваемый период</w:t>
            </w:r>
          </w:p>
        </w:tc>
        <w:tc>
          <w:tcPr>
            <w:tcW w:w="2409" w:type="dxa"/>
            <w:shd w:val="clear" w:color="auto" w:fill="auto"/>
            <w:hideMark/>
          </w:tcPr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Дата выплаты стипендии указанная в регистре</w:t>
            </w:r>
          </w:p>
        </w:tc>
        <w:tc>
          <w:tcPr>
            <w:tcW w:w="2552" w:type="dxa"/>
            <w:shd w:val="clear" w:color="auto" w:fill="auto"/>
            <w:hideMark/>
          </w:tcPr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 xml:space="preserve">Дата выплаты стипендии </w:t>
            </w:r>
            <w:proofErr w:type="gramStart"/>
            <w:r w:rsidRPr="00580191">
              <w:rPr>
                <w:rFonts w:eastAsia="Times New Roman" w:cs="Calibri"/>
                <w:sz w:val="22"/>
                <w:szCs w:val="22"/>
              </w:rPr>
              <w:t>согласно</w:t>
            </w:r>
            <w:proofErr w:type="gramEnd"/>
            <w:r w:rsidRPr="00580191">
              <w:rPr>
                <w:rFonts w:eastAsia="Times New Roman" w:cs="Calibri"/>
                <w:sz w:val="22"/>
                <w:szCs w:val="22"/>
              </w:rPr>
              <w:t xml:space="preserve"> платежного документа</w:t>
            </w:r>
          </w:p>
          <w:p w:rsidR="00FB7933" w:rsidRPr="00580191" w:rsidRDefault="00FB7933" w:rsidP="005574FE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(№ платежного поручения)</w:t>
            </w:r>
          </w:p>
        </w:tc>
      </w:tr>
      <w:tr w:rsidR="00FB7933" w:rsidRPr="00580191" w:rsidTr="005574FE">
        <w:tc>
          <w:tcPr>
            <w:tcW w:w="9923" w:type="dxa"/>
            <w:gridSpan w:val="4"/>
            <w:shd w:val="clear" w:color="auto" w:fill="auto"/>
            <w:vAlign w:val="center"/>
          </w:tcPr>
          <w:p w:rsidR="00FB7933" w:rsidRPr="00621750" w:rsidRDefault="00FB7933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города Железногорска и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Железногорского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FB7933" w:rsidRPr="00580191" w:rsidTr="005574FE">
        <w:tc>
          <w:tcPr>
            <w:tcW w:w="2552" w:type="dxa"/>
            <w:vMerge w:val="restart"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М</w:t>
            </w:r>
            <w:r w:rsidR="007304AB">
              <w:rPr>
                <w:sz w:val="22"/>
                <w:szCs w:val="22"/>
              </w:rPr>
              <w:t>.</w:t>
            </w:r>
            <w:r w:rsidRPr="00580191">
              <w:rPr>
                <w:sz w:val="22"/>
                <w:szCs w:val="22"/>
              </w:rPr>
              <w:t>С.А.</w:t>
            </w:r>
          </w:p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01.03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31.03.2017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  <w:highlight w:val="yellow"/>
              </w:rPr>
            </w:pPr>
            <w:r w:rsidRPr="00580191">
              <w:rPr>
                <w:sz w:val="22"/>
                <w:szCs w:val="22"/>
              </w:rPr>
              <w:t>07.04.2017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12.04.2017</w:t>
            </w:r>
          </w:p>
          <w:p w:rsidR="00C26954" w:rsidRPr="00580191" w:rsidRDefault="00FB7933" w:rsidP="00C26954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(99336)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01.04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26.04.2017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11.05.2017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17.05.2017</w:t>
            </w:r>
          </w:p>
          <w:p w:rsidR="00C26954" w:rsidRDefault="00FB7933" w:rsidP="00C26954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(140036)</w:t>
            </w:r>
          </w:p>
          <w:p w:rsidR="00C26954" w:rsidRPr="00580191" w:rsidRDefault="00C26954" w:rsidP="00C26954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B7933" w:rsidRPr="00580191" w:rsidTr="005574FE">
        <w:trPr>
          <w:trHeight w:val="365"/>
        </w:trPr>
        <w:tc>
          <w:tcPr>
            <w:tcW w:w="2552" w:type="dxa"/>
            <w:vMerge w:val="restart"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М</w:t>
            </w:r>
            <w:r w:rsidR="007304AB">
              <w:rPr>
                <w:sz w:val="22"/>
                <w:szCs w:val="22"/>
              </w:rPr>
              <w:t>.</w:t>
            </w:r>
            <w:r w:rsidRPr="00580191">
              <w:rPr>
                <w:sz w:val="22"/>
                <w:szCs w:val="22"/>
              </w:rPr>
              <w:t xml:space="preserve">И.В. </w:t>
            </w:r>
          </w:p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  <w:highlight w:val="yellow"/>
              </w:rPr>
            </w:pPr>
            <w:r w:rsidRPr="00580191">
              <w:rPr>
                <w:sz w:val="22"/>
                <w:szCs w:val="22"/>
              </w:rPr>
              <w:t>15.05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31.05.2017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14.06.2017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15.06.2017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  <w:highlight w:val="yellow"/>
              </w:rPr>
            </w:pPr>
            <w:r w:rsidRPr="00580191">
              <w:rPr>
                <w:sz w:val="22"/>
                <w:szCs w:val="22"/>
              </w:rPr>
              <w:t>(177229)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01.06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15.06.2017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21.06.2017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22.06.2017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(185445)</w:t>
            </w:r>
          </w:p>
        </w:tc>
      </w:tr>
      <w:tr w:rsidR="00FB7933" w:rsidRPr="00580191" w:rsidTr="005574FE">
        <w:tc>
          <w:tcPr>
            <w:tcW w:w="2552" w:type="dxa"/>
            <w:vMerge w:val="restart"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А</w:t>
            </w:r>
            <w:r w:rsidR="007304AB">
              <w:rPr>
                <w:sz w:val="22"/>
                <w:szCs w:val="22"/>
              </w:rPr>
              <w:t>.</w:t>
            </w:r>
            <w:r w:rsidRPr="00580191">
              <w:rPr>
                <w:sz w:val="22"/>
                <w:szCs w:val="22"/>
              </w:rPr>
              <w:t>В.Э.</w:t>
            </w:r>
          </w:p>
          <w:p w:rsidR="00FB7933" w:rsidRPr="00580191" w:rsidRDefault="00FB7933" w:rsidP="008C6F5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D3C75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13.03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="005D3C75">
              <w:rPr>
                <w:sz w:val="22"/>
                <w:szCs w:val="22"/>
              </w:rPr>
              <w:t>31</w:t>
            </w:r>
            <w:r w:rsidRPr="00580191">
              <w:rPr>
                <w:sz w:val="22"/>
                <w:szCs w:val="22"/>
              </w:rPr>
              <w:t>.03.2017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07.04.2017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12.04.2017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(99340)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01.04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30.04.2017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11.05.2017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17.05.2017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(140065)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01.05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31.05.2017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14.06.2017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15.06.2017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(177241)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01.06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13.06.2017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21.06.2017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22.06.2017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(185452)</w:t>
            </w:r>
          </w:p>
        </w:tc>
      </w:tr>
      <w:tr w:rsidR="00FB7933" w:rsidRPr="00580191" w:rsidTr="005574FE">
        <w:tc>
          <w:tcPr>
            <w:tcW w:w="9923" w:type="dxa"/>
            <w:gridSpan w:val="4"/>
            <w:shd w:val="clear" w:color="auto" w:fill="auto"/>
          </w:tcPr>
          <w:p w:rsidR="00FB7933" w:rsidRPr="00621750" w:rsidRDefault="00FB7933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города Курска и Курского района:</w:t>
            </w:r>
          </w:p>
        </w:tc>
      </w:tr>
      <w:tr w:rsidR="00FB7933" w:rsidRPr="00580191" w:rsidTr="005574FE">
        <w:tc>
          <w:tcPr>
            <w:tcW w:w="2552" w:type="dxa"/>
            <w:vMerge w:val="restart"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А</w:t>
            </w:r>
            <w:r w:rsidR="007304AB">
              <w:rPr>
                <w:sz w:val="22"/>
                <w:szCs w:val="22"/>
              </w:rPr>
              <w:t>.</w:t>
            </w:r>
            <w:r w:rsidRPr="00580191">
              <w:rPr>
                <w:sz w:val="22"/>
                <w:szCs w:val="22"/>
              </w:rPr>
              <w:t>О.Н.</w:t>
            </w:r>
          </w:p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04.07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31.07.2017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  <w:highlight w:val="yellow"/>
              </w:rPr>
            </w:pPr>
            <w:r w:rsidRPr="00580191">
              <w:rPr>
                <w:sz w:val="22"/>
                <w:szCs w:val="22"/>
              </w:rPr>
              <w:t>01.08.2017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02.08.2017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(237754)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01.09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13.09.2017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  <w:highlight w:val="yellow"/>
              </w:rPr>
            </w:pPr>
            <w:r w:rsidRPr="00580191">
              <w:rPr>
                <w:sz w:val="22"/>
                <w:szCs w:val="22"/>
              </w:rPr>
              <w:t>13.09.2017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14.09.2017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(291923)</w:t>
            </w:r>
          </w:p>
        </w:tc>
      </w:tr>
      <w:tr w:rsidR="00FB7933" w:rsidRPr="00580191" w:rsidTr="005574FE">
        <w:tc>
          <w:tcPr>
            <w:tcW w:w="9923" w:type="dxa"/>
            <w:gridSpan w:val="4"/>
            <w:shd w:val="clear" w:color="auto" w:fill="auto"/>
          </w:tcPr>
          <w:p w:rsidR="00FB7933" w:rsidRPr="00621750" w:rsidRDefault="00FB7933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города Щигры и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Щигровского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621750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FB7933" w:rsidRPr="00580191" w:rsidTr="005574FE">
        <w:tc>
          <w:tcPr>
            <w:tcW w:w="2552" w:type="dxa"/>
            <w:vMerge w:val="restart"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Ч</w:t>
            </w:r>
            <w:r w:rsidR="007304AB">
              <w:rPr>
                <w:sz w:val="22"/>
                <w:szCs w:val="22"/>
              </w:rPr>
              <w:t>.</w:t>
            </w:r>
            <w:r w:rsidRPr="00580191">
              <w:rPr>
                <w:sz w:val="22"/>
                <w:szCs w:val="22"/>
              </w:rPr>
              <w:t>А.А.</w:t>
            </w:r>
          </w:p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15.05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31.05.2017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09.06.2017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14.06.2017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(174928)</w:t>
            </w:r>
          </w:p>
        </w:tc>
      </w:tr>
      <w:tr w:rsidR="00FB7933" w:rsidRPr="00580191" w:rsidTr="005574FE">
        <w:tc>
          <w:tcPr>
            <w:tcW w:w="2552" w:type="dxa"/>
            <w:vMerge/>
            <w:shd w:val="clear" w:color="auto" w:fill="auto"/>
          </w:tcPr>
          <w:p w:rsidR="00FB7933" w:rsidRPr="00580191" w:rsidRDefault="00FB7933" w:rsidP="005574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01.06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-</w:t>
            </w:r>
            <w:r w:rsidR="00FA3ACB">
              <w:rPr>
                <w:sz w:val="22"/>
                <w:szCs w:val="22"/>
              </w:rPr>
              <w:t> </w:t>
            </w:r>
            <w:r w:rsidRPr="00580191">
              <w:rPr>
                <w:sz w:val="22"/>
                <w:szCs w:val="22"/>
              </w:rPr>
              <w:t>02.06.2017</w:t>
            </w:r>
          </w:p>
        </w:tc>
        <w:tc>
          <w:tcPr>
            <w:tcW w:w="2409" w:type="dxa"/>
            <w:shd w:val="clear" w:color="auto" w:fill="auto"/>
          </w:tcPr>
          <w:p w:rsidR="00FB7933" w:rsidRPr="00580191" w:rsidRDefault="00FB7933" w:rsidP="005574FE">
            <w:pPr>
              <w:jc w:val="center"/>
              <w:rPr>
                <w:sz w:val="22"/>
                <w:szCs w:val="22"/>
              </w:rPr>
            </w:pPr>
            <w:r w:rsidRPr="00580191">
              <w:rPr>
                <w:sz w:val="22"/>
                <w:szCs w:val="22"/>
              </w:rPr>
              <w:t>09.06.2017</w:t>
            </w:r>
          </w:p>
        </w:tc>
        <w:tc>
          <w:tcPr>
            <w:tcW w:w="2552" w:type="dxa"/>
            <w:shd w:val="clear" w:color="auto" w:fill="auto"/>
          </w:tcPr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14.06.2017</w:t>
            </w:r>
          </w:p>
          <w:p w:rsidR="00FB7933" w:rsidRPr="00580191" w:rsidRDefault="00FB7933" w:rsidP="005574FE">
            <w:pPr>
              <w:tabs>
                <w:tab w:val="left" w:pos="567"/>
              </w:tabs>
              <w:spacing w:line="276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580191">
              <w:rPr>
                <w:rFonts w:eastAsia="Times New Roman" w:cs="Calibri"/>
                <w:sz w:val="22"/>
                <w:szCs w:val="22"/>
              </w:rPr>
              <w:t>(175067)</w:t>
            </w:r>
          </w:p>
        </w:tc>
      </w:tr>
    </w:tbl>
    <w:p w:rsidR="00374D17" w:rsidRPr="00D115FB" w:rsidRDefault="00374D17" w:rsidP="001C7B57">
      <w:pPr>
        <w:adjustRightInd w:val="0"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D115FB">
        <w:rPr>
          <w:sz w:val="26"/>
          <w:szCs w:val="26"/>
        </w:rPr>
        <w:t>В соответствии с абзацем четвертым пункта 1 статьи 29 Закона о занятости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гражданам, уволенным по любым основаниям в течение 12 месяцев, предшествовавших началу обучения, и имевшим в этот период оплачиваемую работу менее 26 недель, стипендия выплачивается в размере пособия по безработице, предусмотренного для этой категории</w:t>
      </w:r>
      <w:proofErr w:type="gramEnd"/>
      <w:r w:rsidRPr="00D115FB">
        <w:rPr>
          <w:sz w:val="26"/>
          <w:szCs w:val="26"/>
        </w:rPr>
        <w:t xml:space="preserve"> граждан. </w:t>
      </w:r>
    </w:p>
    <w:p w:rsidR="00374D17" w:rsidRPr="00D115FB" w:rsidRDefault="00374D17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115FB">
        <w:rPr>
          <w:sz w:val="26"/>
          <w:szCs w:val="26"/>
        </w:rPr>
        <w:t>Выявлены многочисленные случаи установления и выплаты стипендии гражданам, уволенным в период</w:t>
      </w:r>
      <w:r w:rsidR="00B9342B">
        <w:rPr>
          <w:sz w:val="26"/>
          <w:szCs w:val="26"/>
        </w:rPr>
        <w:t>,</w:t>
      </w:r>
      <w:r w:rsidRPr="00D115FB">
        <w:rPr>
          <w:sz w:val="26"/>
          <w:szCs w:val="26"/>
        </w:rPr>
        <w:t xml:space="preserve"> </w:t>
      </w:r>
      <w:r w:rsidRPr="00203BC5">
        <w:rPr>
          <w:sz w:val="26"/>
          <w:szCs w:val="26"/>
        </w:rPr>
        <w:t>превышающ</w:t>
      </w:r>
      <w:r w:rsidR="00456039">
        <w:rPr>
          <w:sz w:val="26"/>
          <w:szCs w:val="26"/>
        </w:rPr>
        <w:t>ий</w:t>
      </w:r>
      <w:r w:rsidRPr="00203BC5">
        <w:rPr>
          <w:sz w:val="26"/>
          <w:szCs w:val="26"/>
        </w:rPr>
        <w:t xml:space="preserve"> 12 месяцев</w:t>
      </w:r>
      <w:r w:rsidRPr="00D115FB">
        <w:rPr>
          <w:sz w:val="26"/>
          <w:szCs w:val="26"/>
        </w:rPr>
        <w:t xml:space="preserve"> предшествующих началу обучения, в размере величины пособия по безработице, а именно в процентном отношении к их среднемесячному заработку (денежному довольствию), исчисленных за </w:t>
      </w:r>
      <w:r w:rsidRPr="00944751">
        <w:rPr>
          <w:sz w:val="26"/>
          <w:szCs w:val="26"/>
        </w:rPr>
        <w:t>последние три месяца по последнему месту работы (службы).</w:t>
      </w:r>
    </w:p>
    <w:p w:rsidR="00374D17" w:rsidRPr="00D115FB" w:rsidRDefault="00374D17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115FB">
        <w:rPr>
          <w:sz w:val="26"/>
          <w:szCs w:val="26"/>
        </w:rPr>
        <w:t xml:space="preserve">Граждане указанной категории не отнесены </w:t>
      </w:r>
      <w:r w:rsidR="00B9342B">
        <w:rPr>
          <w:sz w:val="26"/>
          <w:szCs w:val="26"/>
        </w:rPr>
        <w:t xml:space="preserve">к </w:t>
      </w:r>
      <w:r w:rsidRPr="00D115FB">
        <w:rPr>
          <w:sz w:val="26"/>
          <w:szCs w:val="26"/>
        </w:rPr>
        <w:t>категори</w:t>
      </w:r>
      <w:r w:rsidR="00B9342B">
        <w:rPr>
          <w:sz w:val="26"/>
          <w:szCs w:val="26"/>
        </w:rPr>
        <w:t>ям</w:t>
      </w:r>
      <w:r w:rsidRPr="00D115FB">
        <w:rPr>
          <w:sz w:val="26"/>
          <w:szCs w:val="26"/>
        </w:rPr>
        <w:t xml:space="preserve"> граждан, </w:t>
      </w:r>
      <w:r w:rsidRPr="00203BC5">
        <w:rPr>
          <w:sz w:val="26"/>
          <w:szCs w:val="26"/>
        </w:rPr>
        <w:t xml:space="preserve">указанных в </w:t>
      </w:r>
      <w:r>
        <w:rPr>
          <w:sz w:val="26"/>
          <w:szCs w:val="26"/>
        </w:rPr>
        <w:t>абзаце четвертом пункта </w:t>
      </w:r>
      <w:r w:rsidRPr="00203BC5">
        <w:rPr>
          <w:sz w:val="26"/>
          <w:szCs w:val="26"/>
        </w:rPr>
        <w:t>1 статьи</w:t>
      </w:r>
      <w:r>
        <w:rPr>
          <w:sz w:val="26"/>
          <w:szCs w:val="26"/>
        </w:rPr>
        <w:t> </w:t>
      </w:r>
      <w:r w:rsidRPr="00203BC5">
        <w:rPr>
          <w:sz w:val="26"/>
          <w:szCs w:val="26"/>
        </w:rPr>
        <w:t>29 Закона о занятости</w:t>
      </w:r>
      <w:r w:rsidR="00456039">
        <w:rPr>
          <w:sz w:val="26"/>
          <w:szCs w:val="26"/>
        </w:rPr>
        <w:t xml:space="preserve"> (</w:t>
      </w:r>
      <w:r w:rsidR="00B9342B">
        <w:rPr>
          <w:sz w:val="26"/>
          <w:szCs w:val="26"/>
        </w:rPr>
        <w:t>на</w:t>
      </w:r>
      <w:r w:rsidR="00456039">
        <w:rPr>
          <w:sz w:val="26"/>
          <w:szCs w:val="26"/>
        </w:rPr>
        <w:t xml:space="preserve"> </w:t>
      </w:r>
      <w:r w:rsidR="006B048B">
        <w:rPr>
          <w:sz w:val="26"/>
          <w:szCs w:val="26"/>
        </w:rPr>
        <w:t>дат</w:t>
      </w:r>
      <w:r w:rsidR="00B9342B">
        <w:rPr>
          <w:sz w:val="26"/>
          <w:szCs w:val="26"/>
        </w:rPr>
        <w:t xml:space="preserve">у, предшествующую </w:t>
      </w:r>
      <w:r w:rsidR="00456039">
        <w:rPr>
          <w:sz w:val="26"/>
          <w:szCs w:val="26"/>
        </w:rPr>
        <w:t>начал</w:t>
      </w:r>
      <w:r w:rsidR="00B9342B">
        <w:rPr>
          <w:sz w:val="26"/>
          <w:szCs w:val="26"/>
        </w:rPr>
        <w:t>у</w:t>
      </w:r>
      <w:r w:rsidR="00456039">
        <w:rPr>
          <w:sz w:val="26"/>
          <w:szCs w:val="26"/>
        </w:rPr>
        <w:t xml:space="preserve"> обучения</w:t>
      </w:r>
      <w:r w:rsidR="00B9342B">
        <w:rPr>
          <w:sz w:val="26"/>
          <w:szCs w:val="26"/>
        </w:rPr>
        <w:t>,</w:t>
      </w:r>
      <w:r w:rsidR="006B048B">
        <w:rPr>
          <w:sz w:val="26"/>
          <w:szCs w:val="26"/>
        </w:rPr>
        <w:t xml:space="preserve"> 12 месяцев с даты увольнения у них уже истекли)</w:t>
      </w:r>
      <w:r w:rsidRPr="00203BC5">
        <w:rPr>
          <w:sz w:val="26"/>
          <w:szCs w:val="26"/>
        </w:rPr>
        <w:t xml:space="preserve">, в </w:t>
      </w:r>
      <w:proofErr w:type="gramStart"/>
      <w:r w:rsidRPr="00203BC5">
        <w:rPr>
          <w:sz w:val="26"/>
          <w:szCs w:val="26"/>
        </w:rPr>
        <w:t>связи</w:t>
      </w:r>
      <w:proofErr w:type="gramEnd"/>
      <w:r w:rsidRPr="00203BC5">
        <w:rPr>
          <w:sz w:val="26"/>
          <w:szCs w:val="26"/>
        </w:rPr>
        <w:t xml:space="preserve"> с чем правовы</w:t>
      </w:r>
      <w:r w:rsidRPr="00D115FB">
        <w:rPr>
          <w:sz w:val="26"/>
          <w:szCs w:val="26"/>
        </w:rPr>
        <w:t xml:space="preserve">х оснований для начисления и выплаты </w:t>
      </w:r>
      <w:r w:rsidR="00B9342B">
        <w:rPr>
          <w:sz w:val="26"/>
          <w:szCs w:val="26"/>
        </w:rPr>
        <w:t xml:space="preserve">таким гражданам </w:t>
      </w:r>
      <w:r w:rsidRPr="00D115FB">
        <w:rPr>
          <w:sz w:val="26"/>
          <w:szCs w:val="26"/>
        </w:rPr>
        <w:t xml:space="preserve">стипендии в процентном отношении к среднемесячному заработку у </w:t>
      </w:r>
      <w:r w:rsidRPr="00B040C7">
        <w:rPr>
          <w:i/>
          <w:sz w:val="26"/>
          <w:szCs w:val="26"/>
        </w:rPr>
        <w:t>центров занятости населения</w:t>
      </w:r>
      <w:r w:rsidRPr="00D115FB">
        <w:rPr>
          <w:sz w:val="26"/>
          <w:szCs w:val="26"/>
        </w:rPr>
        <w:t xml:space="preserve"> не име</w:t>
      </w:r>
      <w:r w:rsidR="00B9342B">
        <w:rPr>
          <w:sz w:val="26"/>
          <w:szCs w:val="26"/>
        </w:rPr>
        <w:t>ется</w:t>
      </w:r>
      <w:r w:rsidRPr="00D115FB">
        <w:rPr>
          <w:sz w:val="26"/>
          <w:szCs w:val="26"/>
        </w:rPr>
        <w:t>.</w:t>
      </w:r>
    </w:p>
    <w:p w:rsidR="00374D17" w:rsidRPr="00D115FB" w:rsidRDefault="00374D17" w:rsidP="001C7B57">
      <w:pPr>
        <w:adjustRightInd w:val="0"/>
        <w:spacing w:line="264" w:lineRule="auto"/>
        <w:ind w:firstLine="709"/>
        <w:jc w:val="both"/>
        <w:rPr>
          <w:sz w:val="26"/>
          <w:szCs w:val="26"/>
          <w:u w:val="single"/>
        </w:rPr>
      </w:pPr>
      <w:r w:rsidRPr="00D115FB">
        <w:rPr>
          <w:sz w:val="26"/>
          <w:szCs w:val="26"/>
        </w:rPr>
        <w:t>Результатом указанного порядка работы явилась неправомерная выплата средств (переплата) в виде стипендии.</w:t>
      </w:r>
    </w:p>
    <w:p w:rsidR="00374D17" w:rsidRPr="00D115FB" w:rsidRDefault="00374D17" w:rsidP="001C7B57">
      <w:pPr>
        <w:suppressAutoHyphens/>
        <w:adjustRightInd w:val="0"/>
        <w:spacing w:line="264" w:lineRule="auto"/>
        <w:ind w:firstLine="709"/>
        <w:jc w:val="both"/>
        <w:rPr>
          <w:i/>
          <w:color w:val="000000"/>
          <w:sz w:val="26"/>
          <w:szCs w:val="26"/>
          <w:lang w:eastAsia="ar-SA"/>
        </w:rPr>
      </w:pPr>
      <w:proofErr w:type="gramStart"/>
      <w:r w:rsidRPr="00944751">
        <w:rPr>
          <w:bCs/>
          <w:sz w:val="26"/>
          <w:szCs w:val="26"/>
          <w:lang w:eastAsia="ar-SA"/>
        </w:rPr>
        <w:t xml:space="preserve">Так, </w:t>
      </w:r>
      <w:r w:rsidRPr="00944751">
        <w:rPr>
          <w:bCs/>
          <w:i/>
          <w:sz w:val="26"/>
          <w:szCs w:val="26"/>
          <w:lang w:eastAsia="ar-SA"/>
        </w:rPr>
        <w:t xml:space="preserve">в ЦЗН города Железногорска и </w:t>
      </w:r>
      <w:proofErr w:type="spellStart"/>
      <w:r w:rsidRPr="00944751">
        <w:rPr>
          <w:bCs/>
          <w:i/>
          <w:sz w:val="26"/>
          <w:szCs w:val="26"/>
          <w:lang w:eastAsia="ar-SA"/>
        </w:rPr>
        <w:t>Железногорского</w:t>
      </w:r>
      <w:proofErr w:type="spellEnd"/>
      <w:r w:rsidRPr="00944751">
        <w:rPr>
          <w:bCs/>
          <w:i/>
          <w:sz w:val="26"/>
          <w:szCs w:val="26"/>
          <w:lang w:eastAsia="ar-SA"/>
        </w:rPr>
        <w:t xml:space="preserve"> района</w:t>
      </w:r>
      <w:r w:rsidRPr="00944751">
        <w:rPr>
          <w:i/>
          <w:color w:val="000000"/>
          <w:sz w:val="26"/>
          <w:szCs w:val="26"/>
          <w:lang w:eastAsia="ar-SA"/>
        </w:rPr>
        <w:t xml:space="preserve"> </w:t>
      </w:r>
      <w:r w:rsidR="00617F8E" w:rsidRPr="00617F8E">
        <w:rPr>
          <w:color w:val="000000"/>
          <w:sz w:val="26"/>
          <w:szCs w:val="26"/>
          <w:lang w:eastAsia="ar-SA"/>
        </w:rPr>
        <w:t xml:space="preserve">гражданину </w:t>
      </w:r>
      <w:r w:rsidRPr="00944751">
        <w:rPr>
          <w:sz w:val="26"/>
          <w:szCs w:val="26"/>
        </w:rPr>
        <w:t>А</w:t>
      </w:r>
      <w:r w:rsidR="007304AB">
        <w:rPr>
          <w:sz w:val="26"/>
          <w:szCs w:val="26"/>
        </w:rPr>
        <w:t>.</w:t>
      </w:r>
      <w:r w:rsidRPr="00944751">
        <w:rPr>
          <w:sz w:val="26"/>
          <w:szCs w:val="26"/>
        </w:rPr>
        <w:t>В.Э.</w:t>
      </w:r>
      <w:r w:rsidRPr="00EF0BA9">
        <w:rPr>
          <w:sz w:val="26"/>
          <w:szCs w:val="26"/>
        </w:rPr>
        <w:t xml:space="preserve">, </w:t>
      </w:r>
      <w:r w:rsidRPr="00D115FB">
        <w:rPr>
          <w:sz w:val="26"/>
          <w:szCs w:val="26"/>
        </w:rPr>
        <w:t>уволенн</w:t>
      </w:r>
      <w:r>
        <w:rPr>
          <w:sz w:val="26"/>
          <w:szCs w:val="26"/>
        </w:rPr>
        <w:t>ому</w:t>
      </w:r>
      <w:r w:rsidRPr="00D115FB">
        <w:rPr>
          <w:sz w:val="26"/>
          <w:szCs w:val="26"/>
        </w:rPr>
        <w:t xml:space="preserve"> с последнего места работы 12 января 2016 г. и направленн</w:t>
      </w:r>
      <w:r>
        <w:rPr>
          <w:sz w:val="26"/>
          <w:szCs w:val="26"/>
        </w:rPr>
        <w:t>ому</w:t>
      </w:r>
      <w:r w:rsidRPr="00D115FB">
        <w:rPr>
          <w:sz w:val="26"/>
          <w:szCs w:val="26"/>
        </w:rPr>
        <w:t xml:space="preserve"> на обучение с 13</w:t>
      </w:r>
      <w:r w:rsidR="0050531B">
        <w:rPr>
          <w:sz w:val="26"/>
          <w:szCs w:val="26"/>
        </w:rPr>
        <w:t xml:space="preserve"> </w:t>
      </w:r>
      <w:r w:rsidRPr="00D115FB">
        <w:rPr>
          <w:sz w:val="26"/>
          <w:szCs w:val="26"/>
        </w:rPr>
        <w:t>марта</w:t>
      </w:r>
      <w:r w:rsidR="0050531B">
        <w:rPr>
          <w:sz w:val="26"/>
          <w:szCs w:val="26"/>
        </w:rPr>
        <w:t xml:space="preserve"> </w:t>
      </w:r>
      <w:r w:rsidRPr="00D115FB">
        <w:rPr>
          <w:sz w:val="26"/>
          <w:szCs w:val="26"/>
        </w:rPr>
        <w:t>2017</w:t>
      </w:r>
      <w:r w:rsidR="0050531B">
        <w:rPr>
          <w:sz w:val="26"/>
          <w:szCs w:val="26"/>
        </w:rPr>
        <w:t xml:space="preserve"> </w:t>
      </w:r>
      <w:r w:rsidRPr="00D115FB">
        <w:rPr>
          <w:sz w:val="26"/>
          <w:szCs w:val="26"/>
        </w:rPr>
        <w:t>г. (период между датой увольнения и датой</w:t>
      </w:r>
      <w:r w:rsidR="00617F8E">
        <w:rPr>
          <w:sz w:val="26"/>
          <w:szCs w:val="26"/>
        </w:rPr>
        <w:t>, предшествующей</w:t>
      </w:r>
      <w:r w:rsidRPr="00D115FB">
        <w:rPr>
          <w:sz w:val="26"/>
          <w:szCs w:val="26"/>
        </w:rPr>
        <w:t xml:space="preserve"> начал</w:t>
      </w:r>
      <w:r w:rsidR="00617F8E">
        <w:rPr>
          <w:sz w:val="26"/>
          <w:szCs w:val="26"/>
        </w:rPr>
        <w:t>у</w:t>
      </w:r>
      <w:r w:rsidRPr="00D115FB">
        <w:rPr>
          <w:sz w:val="26"/>
          <w:szCs w:val="26"/>
        </w:rPr>
        <w:t xml:space="preserve"> обучения</w:t>
      </w:r>
      <w:r w:rsidR="00617F8E">
        <w:rPr>
          <w:sz w:val="26"/>
          <w:szCs w:val="26"/>
        </w:rPr>
        <w:t>,</w:t>
      </w:r>
      <w:r w:rsidRPr="00D115FB">
        <w:rPr>
          <w:sz w:val="26"/>
          <w:szCs w:val="26"/>
        </w:rPr>
        <w:t xml:space="preserve"> составил более 1</w:t>
      </w:r>
      <w:r>
        <w:rPr>
          <w:sz w:val="26"/>
          <w:szCs w:val="26"/>
        </w:rPr>
        <w:t>4</w:t>
      </w:r>
      <w:r w:rsidR="0050531B">
        <w:rPr>
          <w:sz w:val="26"/>
          <w:szCs w:val="26"/>
        </w:rPr>
        <w:t xml:space="preserve"> </w:t>
      </w:r>
      <w:r w:rsidRPr="00D115FB">
        <w:rPr>
          <w:sz w:val="26"/>
          <w:szCs w:val="26"/>
        </w:rPr>
        <w:t>месяцев)</w:t>
      </w:r>
      <w:r w:rsidR="00617F8E">
        <w:rPr>
          <w:sz w:val="26"/>
          <w:szCs w:val="26"/>
        </w:rPr>
        <w:t>,</w:t>
      </w:r>
      <w:r w:rsidRPr="00D115FB">
        <w:rPr>
          <w:sz w:val="26"/>
          <w:szCs w:val="26"/>
        </w:rPr>
        <w:t xml:space="preserve"> приказ</w:t>
      </w:r>
      <w:r w:rsidR="00617F8E">
        <w:rPr>
          <w:sz w:val="26"/>
          <w:szCs w:val="26"/>
        </w:rPr>
        <w:t>ом</w:t>
      </w:r>
      <w:r w:rsidRPr="00D115FB">
        <w:rPr>
          <w:sz w:val="26"/>
          <w:szCs w:val="26"/>
        </w:rPr>
        <w:t xml:space="preserve"> от 1</w:t>
      </w:r>
      <w:r>
        <w:rPr>
          <w:sz w:val="26"/>
          <w:szCs w:val="26"/>
        </w:rPr>
        <w:t>3</w:t>
      </w:r>
      <w:r w:rsidRPr="00D115FB">
        <w:rPr>
          <w:sz w:val="26"/>
          <w:szCs w:val="26"/>
        </w:rPr>
        <w:t> ма</w:t>
      </w:r>
      <w:r>
        <w:rPr>
          <w:sz w:val="26"/>
          <w:szCs w:val="26"/>
        </w:rPr>
        <w:t>рта</w:t>
      </w:r>
      <w:r w:rsidRPr="00D115FB">
        <w:rPr>
          <w:sz w:val="26"/>
          <w:szCs w:val="26"/>
        </w:rPr>
        <w:t xml:space="preserve"> 2017 г. стипендия была назначена в </w:t>
      </w:r>
      <w:r w:rsidRPr="00EF0BA9">
        <w:rPr>
          <w:sz w:val="26"/>
          <w:szCs w:val="26"/>
        </w:rPr>
        <w:t>размере 4 500 рублей.</w:t>
      </w:r>
      <w:proofErr w:type="gramEnd"/>
      <w:r w:rsidRPr="00D115FB">
        <w:rPr>
          <w:sz w:val="26"/>
          <w:szCs w:val="26"/>
        </w:rPr>
        <w:t xml:space="preserve"> Объем переплаченных сре</w:t>
      </w:r>
      <w:proofErr w:type="gramStart"/>
      <w:r w:rsidRPr="00D115FB">
        <w:rPr>
          <w:sz w:val="26"/>
          <w:szCs w:val="26"/>
        </w:rPr>
        <w:t>дств в в</w:t>
      </w:r>
      <w:proofErr w:type="gramEnd"/>
      <w:r w:rsidRPr="00D115FB">
        <w:rPr>
          <w:sz w:val="26"/>
          <w:szCs w:val="26"/>
        </w:rPr>
        <w:t>иде стипендии за период обучени</w:t>
      </w:r>
      <w:r w:rsidR="0050531B">
        <w:rPr>
          <w:sz w:val="26"/>
          <w:szCs w:val="26"/>
        </w:rPr>
        <w:t xml:space="preserve">я с 13 марта по 13 июня </w:t>
      </w:r>
      <w:r w:rsidRPr="00D115FB">
        <w:rPr>
          <w:sz w:val="26"/>
          <w:szCs w:val="26"/>
        </w:rPr>
        <w:t xml:space="preserve">2017 г. составил </w:t>
      </w:r>
      <w:r w:rsidRPr="005849E3">
        <w:rPr>
          <w:i/>
          <w:sz w:val="26"/>
          <w:szCs w:val="26"/>
        </w:rPr>
        <w:t>11 118 рублей 76</w:t>
      </w:r>
      <w:r>
        <w:rPr>
          <w:i/>
          <w:sz w:val="26"/>
          <w:szCs w:val="26"/>
        </w:rPr>
        <w:t xml:space="preserve"> копее</w:t>
      </w:r>
      <w:r w:rsidRPr="005849E3">
        <w:rPr>
          <w:i/>
          <w:sz w:val="26"/>
          <w:szCs w:val="26"/>
        </w:rPr>
        <w:t>к.</w:t>
      </w:r>
    </w:p>
    <w:p w:rsidR="00374D17" w:rsidRDefault="00374D17" w:rsidP="001C7B57">
      <w:pPr>
        <w:spacing w:after="120" w:line="264" w:lineRule="auto"/>
        <w:ind w:firstLine="709"/>
        <w:jc w:val="both"/>
        <w:rPr>
          <w:sz w:val="26"/>
          <w:szCs w:val="26"/>
        </w:rPr>
      </w:pPr>
      <w:r w:rsidRPr="00D115FB">
        <w:rPr>
          <w:sz w:val="26"/>
          <w:szCs w:val="26"/>
        </w:rPr>
        <w:t>Аналогичные нарушения были допущены в отношении следующих граждан: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135"/>
        <w:gridCol w:w="1275"/>
        <w:gridCol w:w="1135"/>
        <w:gridCol w:w="1134"/>
      </w:tblGrid>
      <w:tr w:rsidR="00374D17" w:rsidRPr="005074C5" w:rsidTr="00571E48">
        <w:trPr>
          <w:trHeight w:val="1932"/>
          <w:tblHeader/>
        </w:trPr>
        <w:tc>
          <w:tcPr>
            <w:tcW w:w="1701" w:type="dxa"/>
            <w:shd w:val="clear" w:color="auto" w:fill="auto"/>
            <w:noWrap/>
            <w:hideMark/>
          </w:tcPr>
          <w:p w:rsidR="00374D17" w:rsidRPr="005074C5" w:rsidRDefault="00374D17" w:rsidP="00571E48">
            <w:pPr>
              <w:jc w:val="center"/>
            </w:pPr>
            <w:r w:rsidRPr="005074C5">
              <w:t>Фамилия, И.О.,</w:t>
            </w:r>
            <w:r w:rsidRPr="005074C5">
              <w:rPr>
                <w:bCs/>
              </w:rPr>
              <w:t xml:space="preserve"> </w:t>
            </w:r>
            <w:r w:rsidRPr="005074C5">
              <w:rPr>
                <w:bCs/>
              </w:rPr>
              <w:br/>
              <w:t>(№ ЛДПГУ)</w:t>
            </w:r>
          </w:p>
          <w:p w:rsidR="00374D17" w:rsidRPr="005074C5" w:rsidRDefault="00374D17" w:rsidP="00571E48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r w:rsidRPr="005074C5">
              <w:rPr>
                <w:bCs/>
              </w:rPr>
              <w:t>Дата увольнения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r w:rsidRPr="005074C5">
              <w:rPr>
                <w:bCs/>
              </w:rPr>
              <w:t>Дата начала обучения</w:t>
            </w:r>
          </w:p>
        </w:tc>
        <w:tc>
          <w:tcPr>
            <w:tcW w:w="1134" w:type="dxa"/>
            <w:shd w:val="clear" w:color="auto" w:fill="auto"/>
          </w:tcPr>
          <w:p w:rsidR="00374D17" w:rsidRPr="005074C5" w:rsidRDefault="00374D17" w:rsidP="00C270A7">
            <w:pPr>
              <w:jc w:val="center"/>
              <w:rPr>
                <w:bCs/>
              </w:rPr>
            </w:pPr>
            <w:r w:rsidRPr="005074C5">
              <w:rPr>
                <w:bCs/>
              </w:rPr>
              <w:t xml:space="preserve">Период между датой </w:t>
            </w:r>
            <w:proofErr w:type="spellStart"/>
            <w:proofErr w:type="gramStart"/>
            <w:r w:rsidRPr="005074C5">
              <w:rPr>
                <w:bCs/>
              </w:rPr>
              <w:t>увольне</w:t>
            </w:r>
            <w:r>
              <w:rPr>
                <w:bCs/>
              </w:rPr>
              <w:t>-</w:t>
            </w:r>
            <w:r w:rsidRPr="005074C5">
              <w:rPr>
                <w:bCs/>
              </w:rPr>
              <w:t>ния</w:t>
            </w:r>
            <w:proofErr w:type="spellEnd"/>
            <w:proofErr w:type="gramEnd"/>
            <w:r w:rsidRPr="005074C5">
              <w:rPr>
                <w:bCs/>
              </w:rPr>
              <w:t xml:space="preserve"> и датой</w:t>
            </w:r>
            <w:r w:rsidR="00C270A7">
              <w:rPr>
                <w:bCs/>
              </w:rPr>
              <w:t xml:space="preserve">, </w:t>
            </w:r>
            <w:proofErr w:type="spellStart"/>
            <w:r w:rsidR="00C270A7">
              <w:rPr>
                <w:bCs/>
              </w:rPr>
              <w:t>предшест-вующей</w:t>
            </w:r>
            <w:proofErr w:type="spellEnd"/>
            <w:r w:rsidRPr="005074C5">
              <w:rPr>
                <w:bCs/>
              </w:rPr>
              <w:t xml:space="preserve"> начал</w:t>
            </w:r>
            <w:r w:rsidR="00C270A7">
              <w:rPr>
                <w:bCs/>
              </w:rPr>
              <w:t>у</w:t>
            </w:r>
            <w:r w:rsidRPr="005074C5">
              <w:rPr>
                <w:bCs/>
              </w:rPr>
              <w:t xml:space="preserve"> обучения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r w:rsidRPr="005074C5">
              <w:rPr>
                <w:bCs/>
              </w:rPr>
              <w:t>Период выплаты стипендии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r w:rsidRPr="005074C5">
              <w:rPr>
                <w:bCs/>
              </w:rPr>
              <w:t xml:space="preserve">Размер </w:t>
            </w:r>
            <w:proofErr w:type="spellStart"/>
            <w:proofErr w:type="gramStart"/>
            <w:r w:rsidRPr="005074C5">
              <w:rPr>
                <w:bCs/>
              </w:rPr>
              <w:t>выпла-ченной</w:t>
            </w:r>
            <w:proofErr w:type="spellEnd"/>
            <w:proofErr w:type="gramEnd"/>
            <w:r w:rsidRPr="005074C5">
              <w:rPr>
                <w:bCs/>
              </w:rPr>
              <w:t xml:space="preserve"> стипендии, рублей</w:t>
            </w:r>
          </w:p>
        </w:tc>
        <w:tc>
          <w:tcPr>
            <w:tcW w:w="1135" w:type="dxa"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proofErr w:type="gramStart"/>
            <w:r w:rsidRPr="005074C5">
              <w:rPr>
                <w:bCs/>
              </w:rPr>
              <w:t>Подле</w:t>
            </w:r>
            <w:r>
              <w:rPr>
                <w:bCs/>
              </w:rPr>
              <w:t>-</w:t>
            </w:r>
            <w:r w:rsidRPr="005074C5">
              <w:rPr>
                <w:bCs/>
              </w:rPr>
              <w:t>жало</w:t>
            </w:r>
            <w:proofErr w:type="gramEnd"/>
            <w:r w:rsidRPr="005074C5">
              <w:rPr>
                <w:bCs/>
              </w:rPr>
              <w:t xml:space="preserve"> к выплате, рублей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4D17" w:rsidRPr="005074C5" w:rsidRDefault="00374D17" w:rsidP="00571E48">
            <w:pPr>
              <w:jc w:val="center"/>
              <w:rPr>
                <w:bCs/>
              </w:rPr>
            </w:pPr>
            <w:r w:rsidRPr="005074C5">
              <w:rPr>
                <w:bCs/>
              </w:rPr>
              <w:t xml:space="preserve">Объем </w:t>
            </w:r>
            <w:proofErr w:type="spellStart"/>
            <w:proofErr w:type="gramStart"/>
            <w:r w:rsidRPr="005074C5">
              <w:rPr>
                <w:bCs/>
              </w:rPr>
              <w:t>перепла-ченных</w:t>
            </w:r>
            <w:proofErr w:type="spellEnd"/>
            <w:proofErr w:type="gramEnd"/>
            <w:r w:rsidRPr="005074C5">
              <w:rPr>
                <w:bCs/>
              </w:rPr>
              <w:t xml:space="preserve"> средств, рублей</w:t>
            </w:r>
          </w:p>
        </w:tc>
      </w:tr>
      <w:tr w:rsidR="00B23BF6" w:rsidRPr="00B23BF6" w:rsidTr="00955D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B23BF6" w:rsidRPr="00621750" w:rsidRDefault="00B23BF6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города Железногорска и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Железногорского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Т</w:t>
            </w:r>
            <w:r w:rsidR="00187A3B">
              <w:t>.</w:t>
            </w:r>
            <w:r w:rsidRPr="00B23BF6">
              <w:t>А.А.</w:t>
            </w:r>
          </w:p>
          <w:p w:rsidR="00B23BF6" w:rsidRPr="00B23BF6" w:rsidRDefault="00B23BF6" w:rsidP="008C6F57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04.04.2016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04.04</w:t>
            </w:r>
            <w:r w:rsidR="00180501">
              <w:t> </w:t>
            </w:r>
            <w:r w:rsidRPr="00B23BF6">
              <w:t xml:space="preserve"> - 03.06.2016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9 800,00*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1 700,00*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8 100,00*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Б</w:t>
            </w:r>
            <w:r w:rsidR="00187A3B">
              <w:t>.</w:t>
            </w:r>
            <w:r w:rsidRPr="00B23BF6">
              <w:t>С.А.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18.04.2016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18.04</w:t>
            </w:r>
            <w:r w:rsidR="00180501">
              <w:t> </w:t>
            </w:r>
            <w:r w:rsidRPr="00B23BF6">
              <w:t xml:space="preserve"> - 18.05.2016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4 968,49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861,88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4 106,61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С</w:t>
            </w:r>
            <w:r w:rsidR="00187A3B">
              <w:t>.</w:t>
            </w:r>
            <w:r w:rsidRPr="00B23BF6">
              <w:t>О.Н.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31.01.2015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26.02.2016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26.02</w:t>
            </w:r>
            <w:r w:rsidR="00180501">
              <w:t> </w:t>
            </w:r>
            <w:r w:rsidRPr="00B23BF6">
              <w:t xml:space="preserve"> - 19.05.2016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13 479,09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2 338,21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11 140,88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CB048C">
            <w:pPr>
              <w:ind w:right="-57"/>
            </w:pPr>
            <w:r w:rsidRPr="00B23BF6">
              <w:t>Ф</w:t>
            </w:r>
            <w:r w:rsidR="00187A3B">
              <w:t>.</w:t>
            </w:r>
            <w:r w:rsidRPr="00B23BF6">
              <w:t>А.О.</w:t>
            </w:r>
          </w:p>
          <w:p w:rsidR="00B23BF6" w:rsidRPr="00B23BF6" w:rsidRDefault="00B23BF6" w:rsidP="008C6F57">
            <w:pPr>
              <w:ind w:right="-57"/>
            </w:pPr>
          </w:p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06.06.2016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06.06</w:t>
            </w:r>
            <w:r w:rsidR="00180501">
              <w:t> </w:t>
            </w:r>
            <w:r w:rsidRPr="00B23BF6">
              <w:t xml:space="preserve"> - 06.07.2016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4 199,52*</w:t>
            </w:r>
          </w:p>
        </w:tc>
        <w:tc>
          <w:tcPr>
            <w:tcW w:w="1135" w:type="dxa"/>
          </w:tcPr>
          <w:p w:rsidR="00B23BF6" w:rsidRPr="0082616B" w:rsidRDefault="00B23BF6" w:rsidP="00955D48">
            <w:pPr>
              <w:rPr>
                <w:lang w:val="en-US"/>
              </w:rPr>
            </w:pPr>
            <w:r w:rsidRPr="009B0ED3">
              <w:t>872,85</w:t>
            </w:r>
            <w:r w:rsidR="0082616B">
              <w:rPr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  <w:lang w:val="en-US"/>
              </w:rPr>
            </w:pPr>
            <w:r w:rsidRPr="00432DE7">
              <w:rPr>
                <w:i/>
              </w:rPr>
              <w:t>3 326,67</w:t>
            </w:r>
            <w:r w:rsidR="0082616B" w:rsidRPr="00432DE7">
              <w:rPr>
                <w:i/>
                <w:lang w:val="en-US"/>
              </w:rPr>
              <w:t>*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М</w:t>
            </w:r>
            <w:r w:rsidR="00187A3B">
              <w:t>.</w:t>
            </w:r>
            <w:r w:rsidRPr="00B23BF6">
              <w:t>О.А.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03.06.2016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03.06</w:t>
            </w:r>
            <w:r w:rsidR="00180501">
              <w:t> </w:t>
            </w:r>
            <w:r w:rsidRPr="00B23BF6">
              <w:t xml:space="preserve"> - 02.09.2016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14 700,0</w:t>
            </w:r>
            <w:r w:rsidR="00B040C7">
              <w:t>0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2 550,00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12 150,00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С</w:t>
            </w:r>
            <w:r w:rsidR="00187A3B">
              <w:t>.</w:t>
            </w:r>
            <w:r w:rsidRPr="00B23BF6">
              <w:t>И.Г.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26.08.2015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13.09.2016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13.09</w:t>
            </w:r>
            <w:r w:rsidR="00180501">
              <w:t> </w:t>
            </w:r>
            <w:r w:rsidRPr="00B23BF6">
              <w:t xml:space="preserve"> - 13.12.2016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9 201,73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2 566,45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6 635,28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А</w:t>
            </w:r>
            <w:r w:rsidR="00187A3B">
              <w:t>.</w:t>
            </w:r>
            <w:r w:rsidRPr="00B23BF6">
              <w:t>Т.Н.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17.08.2015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16.09.2016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16.09</w:t>
            </w:r>
            <w:r w:rsidR="00180501">
              <w:t> </w:t>
            </w:r>
            <w:r w:rsidRPr="00B23BF6">
              <w:t xml:space="preserve"> - 16.12.2016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14 779,03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2 563,71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12 215,32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Л</w:t>
            </w:r>
            <w:r w:rsidR="00187A3B">
              <w:t>.</w:t>
            </w:r>
            <w:r w:rsidRPr="00B23BF6">
              <w:t>О.В.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02.10.2015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04.10.2016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04.10 - 15.11.2016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6 875,81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1 192,74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5 683,07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Н</w:t>
            </w:r>
            <w:r w:rsidR="00187A3B">
              <w:t>.</w:t>
            </w:r>
            <w:r w:rsidRPr="00B23BF6">
              <w:t>А.В.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02.10.2015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04.10.2016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04.10</w:t>
            </w:r>
            <w:r w:rsidR="00180501">
              <w:t> </w:t>
            </w:r>
            <w:r w:rsidRPr="00B23BF6">
              <w:t xml:space="preserve"> - 15.11.2016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6 775,50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1 192,74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5 582,76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С</w:t>
            </w:r>
            <w:r w:rsidR="00187A3B">
              <w:t>.</w:t>
            </w:r>
            <w:r w:rsidRPr="00B23BF6">
              <w:t>А.Л.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10.06.2015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15.09.2016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15.09</w:t>
            </w:r>
            <w:r w:rsidR="00180501">
              <w:t> </w:t>
            </w:r>
            <w:r w:rsidRPr="00B23BF6">
              <w:t xml:space="preserve"> - 15.12.2016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14 784,30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2 564,62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12 219,68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Щ</w:t>
            </w:r>
            <w:r w:rsidR="00187A3B">
              <w:t>.</w:t>
            </w:r>
            <w:r w:rsidRPr="00B23BF6">
              <w:t>А.И.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31.07.2015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20.09.2016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20.09</w:t>
            </w:r>
            <w:r w:rsidR="00180501">
              <w:t> </w:t>
            </w:r>
            <w:r w:rsidRPr="00B23BF6">
              <w:t xml:space="preserve"> - 18.11.2016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9 636,67*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1 671,67*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7 965,00*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С</w:t>
            </w:r>
            <w:r w:rsidR="00187A3B">
              <w:t>.</w:t>
            </w:r>
            <w:r w:rsidRPr="00B23BF6">
              <w:t>Е.М.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31.08.2015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21.09.2016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21.09 - 21.11.2016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7 053,37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1 728,33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5 325,04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А</w:t>
            </w:r>
            <w:r w:rsidR="00187A3B">
              <w:t>.</w:t>
            </w:r>
            <w:r w:rsidRPr="00B23BF6">
              <w:t>Ю.А.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25.08.2015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 xml:space="preserve">06.10.2016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06.10</w:t>
            </w:r>
            <w:r w:rsidR="00180501">
              <w:t> </w:t>
            </w:r>
            <w:r w:rsidRPr="00B23BF6">
              <w:t xml:space="preserve"> - 21.12.2016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12 329,03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2 138,71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10 190,32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М</w:t>
            </w:r>
            <w:r w:rsidR="00187A3B">
              <w:t>.</w:t>
            </w:r>
            <w:r w:rsidRPr="00B23BF6">
              <w:t>И.В.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30.04.2016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 xml:space="preserve">15.05.2017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15.05</w:t>
            </w:r>
            <w:r w:rsidR="00180501">
              <w:rPr>
                <w:color w:val="000000"/>
              </w:rPr>
              <w:t> </w:t>
            </w:r>
            <w:r w:rsidRPr="00B23BF6">
              <w:rPr>
                <w:color w:val="000000"/>
              </w:rPr>
              <w:t xml:space="preserve"> - 15.06.2017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4 680,00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891,13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3 788,87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М</w:t>
            </w:r>
            <w:r w:rsidR="00187A3B">
              <w:t>.</w:t>
            </w:r>
            <w:r w:rsidRPr="00B23BF6">
              <w:t>С.А.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31.08.2015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 xml:space="preserve">26.01.2017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16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26.01</w:t>
            </w:r>
            <w:r w:rsidR="00180501">
              <w:rPr>
                <w:color w:val="000000"/>
              </w:rPr>
              <w:t> </w:t>
            </w:r>
            <w:r w:rsidRPr="00B23BF6">
              <w:rPr>
                <w:color w:val="000000"/>
              </w:rPr>
              <w:t xml:space="preserve"> - 26.04.2017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14 995,06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2 601,19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12 393,87</w:t>
            </w:r>
          </w:p>
        </w:tc>
      </w:tr>
      <w:tr w:rsidR="00B23BF6" w:rsidRPr="00B23BF6" w:rsidTr="00955D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B23BF6" w:rsidRPr="00B23BF6" w:rsidRDefault="00B23BF6" w:rsidP="00955D48">
            <w:r w:rsidRPr="00B23BF6">
              <w:t>Т</w:t>
            </w:r>
            <w:r w:rsidR="00187A3B">
              <w:t>.</w:t>
            </w:r>
            <w:r w:rsidRPr="00B23BF6">
              <w:t>А.А.</w:t>
            </w:r>
          </w:p>
          <w:p w:rsidR="00B23BF6" w:rsidRPr="00B23BF6" w:rsidRDefault="00B23BF6" w:rsidP="00955D48"/>
        </w:tc>
        <w:tc>
          <w:tcPr>
            <w:tcW w:w="1276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06.05.2016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 xml:space="preserve">17.05.2017 </w:t>
            </w:r>
          </w:p>
        </w:tc>
        <w:tc>
          <w:tcPr>
            <w:tcW w:w="1134" w:type="dxa"/>
            <w:shd w:val="clear" w:color="auto" w:fill="auto"/>
          </w:tcPr>
          <w:p w:rsidR="00B23BF6" w:rsidRPr="00B23BF6" w:rsidRDefault="00B23BF6" w:rsidP="00955D48">
            <w:r w:rsidRPr="00B23BF6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17.05</w:t>
            </w:r>
            <w:r w:rsidR="00180501">
              <w:rPr>
                <w:color w:val="000000"/>
              </w:rPr>
              <w:t> </w:t>
            </w:r>
            <w:r w:rsidRPr="00B23BF6">
              <w:rPr>
                <w:color w:val="000000"/>
              </w:rPr>
              <w:t>- 16.06.2017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B23BF6" w:rsidRPr="00B23BF6" w:rsidRDefault="00B23BF6" w:rsidP="00955D48">
            <w:pPr>
              <w:rPr>
                <w:color w:val="000000"/>
              </w:rPr>
            </w:pPr>
            <w:r w:rsidRPr="00B23BF6">
              <w:rPr>
                <w:color w:val="000000"/>
              </w:rPr>
              <w:t>4 984,30</w:t>
            </w:r>
          </w:p>
        </w:tc>
        <w:tc>
          <w:tcPr>
            <w:tcW w:w="1135" w:type="dxa"/>
          </w:tcPr>
          <w:p w:rsidR="00B23BF6" w:rsidRPr="00B23BF6" w:rsidRDefault="00B23BF6" w:rsidP="00955D48">
            <w:r w:rsidRPr="00B23BF6">
              <w:t>864,62</w:t>
            </w:r>
          </w:p>
        </w:tc>
        <w:tc>
          <w:tcPr>
            <w:tcW w:w="1134" w:type="dxa"/>
            <w:shd w:val="clear" w:color="auto" w:fill="auto"/>
            <w:noWrap/>
          </w:tcPr>
          <w:p w:rsidR="00B23BF6" w:rsidRPr="00432DE7" w:rsidRDefault="00B23BF6" w:rsidP="00955D48">
            <w:pPr>
              <w:rPr>
                <w:i/>
              </w:rPr>
            </w:pPr>
            <w:r w:rsidRPr="00432DE7">
              <w:rPr>
                <w:i/>
              </w:rPr>
              <w:t>4 119,68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432DE7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432DE7">
              <w:rPr>
                <w:i/>
                <w:iCs/>
                <w:sz w:val="22"/>
                <w:szCs w:val="22"/>
                <w:lang w:eastAsia="ar-SA"/>
              </w:rPr>
              <w:t>ЦЗН города Курска и Курского района</w:t>
            </w:r>
            <w:r w:rsidR="00522187" w:rsidRPr="00432DE7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Г</w:t>
            </w:r>
            <w:r w:rsidR="00187A3B">
              <w:t>.</w:t>
            </w:r>
            <w:r w:rsidRPr="004C3EE1">
              <w:t xml:space="preserve">В.В.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17.02.2015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24.03.2013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24.03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- 06.05.2016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7 112,90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1 233,87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5 879,03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187A3B">
              <w:t>.</w:t>
            </w:r>
            <w:r w:rsidRPr="004C3EE1">
              <w:t xml:space="preserve">С.М. </w:t>
            </w:r>
          </w:p>
          <w:p w:rsidR="00CB048C" w:rsidRPr="004C3EE1" w:rsidRDefault="00CB048C" w:rsidP="008C6F57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26.01.2015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>06.04.2016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>06.04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- 13.05.2016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6 138,17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1 064,78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5 073,39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Н</w:t>
            </w:r>
            <w:r w:rsidR="00187A3B">
              <w:t>.</w:t>
            </w:r>
            <w:r w:rsidRPr="004C3EE1">
              <w:t xml:space="preserve">О.С.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20.03.2015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16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>02.08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- 17.10.2016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12 329,04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2 166,12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10 162,91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187A3B">
              <w:t>.</w:t>
            </w:r>
            <w:r w:rsidRPr="004C3EE1">
              <w:t xml:space="preserve">В.И.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19.05.2015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22.07.2016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>22.07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- 19.08.2016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3 586,58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795,16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2 791,42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Р</w:t>
            </w:r>
            <w:r w:rsidR="00187A3B">
              <w:t>.</w:t>
            </w:r>
            <w:r w:rsidRPr="004C3EE1">
              <w:t xml:space="preserve">А.С.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06.08.2015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25.08.2016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>25.08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- 20.10.2016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9 167,74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1 590,32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7 577,42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Е</w:t>
            </w:r>
            <w:r w:rsidR="00187A3B">
              <w:t>.</w:t>
            </w:r>
            <w:r w:rsidRPr="004C3EE1">
              <w:t>О.А.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 xml:space="preserve">02.09 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>- 09.12.2016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15 959,24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2 768,43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  <w:highlight w:val="yellow"/>
              </w:rPr>
            </w:pPr>
            <w:r w:rsidRPr="00432DE7">
              <w:rPr>
                <w:i/>
              </w:rPr>
              <w:t>13 190,81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187A3B">
              <w:t>.</w:t>
            </w:r>
            <w:r w:rsidRPr="004C3EE1">
              <w:t xml:space="preserve">Е.Н.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10.09.2015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16.09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- 25.10.2016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6 401,61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1 110,48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5 291,13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187A3B">
              <w:t>.</w:t>
            </w:r>
            <w:r w:rsidRPr="004C3EE1">
              <w:t xml:space="preserve">В.И. 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31.03.2016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02.06.2017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02.06</w:t>
            </w:r>
            <w:r w:rsidR="00180501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- 26.06.2017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4 083,33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708,33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3 375,00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Л</w:t>
            </w:r>
            <w:r w:rsidR="00187A3B">
              <w:t>.</w:t>
            </w:r>
            <w:r w:rsidRPr="004C3EE1">
              <w:t xml:space="preserve">А.В. 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>27.03.2015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08.09.2016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17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08.09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- 18.11.2016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10 997,45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2 011,67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8 985,78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Г</w:t>
            </w:r>
            <w:r w:rsidR="00187A3B">
              <w:t>.</w:t>
            </w:r>
            <w:r w:rsidRPr="004C3EE1">
              <w:t>К.И.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28.02.2015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17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 xml:space="preserve">02.08 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>- 28.09.2016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9 153,68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1 615,92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7 537,76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Е</w:t>
            </w:r>
            <w:r w:rsidR="00187A3B">
              <w:t>.</w:t>
            </w:r>
            <w:r w:rsidRPr="004C3EE1">
              <w:t>Т.В.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27.02.2015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14.04.2016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 xml:space="preserve">14.04 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>- 30.05.2016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7 518,61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1 304,25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6 214,36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Р</w:t>
            </w:r>
            <w:r w:rsidR="00187A3B">
              <w:t>.</w:t>
            </w:r>
            <w:r w:rsidRPr="004C3EE1">
              <w:t>Н.С.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04.02.2015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18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22.08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- 21.09.2016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5 010,65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869,20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4 141,45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С</w:t>
            </w:r>
            <w:r w:rsidR="00187A3B">
              <w:t>.</w:t>
            </w:r>
            <w:r w:rsidRPr="004C3EE1">
              <w:t>Л.В.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03.03.2016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03.03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- 29.04.2016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5 992,84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1 616,84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4 376,00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С</w:t>
            </w:r>
            <w:r w:rsidR="00187A3B">
              <w:t>.</w:t>
            </w:r>
            <w:r w:rsidRPr="004C3EE1">
              <w:t>О.А.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03.02.2015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07.04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- 17.06.2016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11 596,67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2 011,67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9 585,00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Р</w:t>
            </w:r>
            <w:r w:rsidR="00187A3B">
              <w:t>.</w:t>
            </w:r>
            <w:r w:rsidRPr="004C3EE1">
              <w:t>Ю.В.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30.01.2015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05.04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- 01.06.2016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7 010,10*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1 615,00*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5 395,10*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Ш</w:t>
            </w:r>
            <w:r w:rsidR="00187A3B">
              <w:t>.</w:t>
            </w:r>
            <w:r w:rsidRPr="004C3EE1">
              <w:t>И.В.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29.05.2015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- 25.10.2016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11 380,65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1 974,19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9 406,46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187A3B">
              <w:t>.</w:t>
            </w:r>
            <w:r w:rsidRPr="004C3EE1">
              <w:t>Е.Н.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31.03.2015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06.04.2016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 xml:space="preserve">06.04 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>- 06.05.2016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3 419,52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872,85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2 546,67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Ч</w:t>
            </w:r>
            <w:r w:rsidR="00187A3B">
              <w:t>.</w:t>
            </w:r>
            <w:r w:rsidRPr="004C3EE1">
              <w:t>Д.Ю.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30.06.2015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- 25.10.2016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11 380,65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1 974,19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9 406,46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Х</w:t>
            </w:r>
            <w:r w:rsidR="00187A3B">
              <w:t>.</w:t>
            </w:r>
            <w:r w:rsidRPr="004C3EE1">
              <w:t>В.В.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18.03.2015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17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07.09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- 18.11.2016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11 760,00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2 040,00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9 720,00</w:t>
            </w:r>
          </w:p>
        </w:tc>
      </w:tr>
      <w:tr w:rsidR="00AC549F" w:rsidRPr="004C3EE1" w:rsidTr="00E95C9B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AC549F" w:rsidRPr="004C3EE1" w:rsidRDefault="00AC549F" w:rsidP="00E95C9B">
            <w:r w:rsidRPr="004C3EE1">
              <w:t>К</w:t>
            </w:r>
            <w:r w:rsidR="00187A3B">
              <w:t>.</w:t>
            </w:r>
            <w:r w:rsidRPr="004C3EE1">
              <w:t>Р.В.</w:t>
            </w:r>
          </w:p>
          <w:p w:rsidR="00AC549F" w:rsidRPr="004C3EE1" w:rsidRDefault="00AC549F" w:rsidP="00E95C9B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C549F" w:rsidRPr="004C3EE1" w:rsidRDefault="00AC549F" w:rsidP="00E95C9B">
            <w:pPr>
              <w:rPr>
                <w:bCs/>
              </w:rPr>
            </w:pPr>
            <w:r w:rsidRPr="004C3EE1">
              <w:rPr>
                <w:bCs/>
              </w:rPr>
              <w:t>15.06.2015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AC549F" w:rsidRPr="004C3EE1" w:rsidRDefault="00AC549F" w:rsidP="00E95C9B">
            <w:pPr>
              <w:rPr>
                <w:bCs/>
              </w:rPr>
            </w:pPr>
            <w:r w:rsidRPr="004C3EE1">
              <w:rPr>
                <w:bCs/>
              </w:rPr>
              <w:t>23.08.2016</w:t>
            </w:r>
          </w:p>
        </w:tc>
        <w:tc>
          <w:tcPr>
            <w:tcW w:w="1134" w:type="dxa"/>
            <w:shd w:val="clear" w:color="auto" w:fill="auto"/>
          </w:tcPr>
          <w:p w:rsidR="00AC549F" w:rsidRPr="004C3EE1" w:rsidRDefault="00AC549F" w:rsidP="00E95C9B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AC549F" w:rsidRPr="004C3EE1" w:rsidRDefault="00AC549F" w:rsidP="00E95C9B">
            <w:pPr>
              <w:rPr>
                <w:bCs/>
              </w:rPr>
            </w:pPr>
            <w:r w:rsidRPr="004C3EE1">
              <w:rPr>
                <w:bCs/>
              </w:rPr>
              <w:t>23.08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- 07.11.2016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AC549F" w:rsidRPr="004C3EE1" w:rsidRDefault="00AC549F" w:rsidP="00E95C9B">
            <w:pPr>
              <w:rPr>
                <w:bCs/>
              </w:rPr>
            </w:pPr>
            <w:r w:rsidRPr="004C3EE1">
              <w:rPr>
                <w:bCs/>
              </w:rPr>
              <w:t>11 263,25</w:t>
            </w:r>
          </w:p>
        </w:tc>
        <w:tc>
          <w:tcPr>
            <w:tcW w:w="1135" w:type="dxa"/>
          </w:tcPr>
          <w:p w:rsidR="00AC549F" w:rsidRPr="004C3EE1" w:rsidRDefault="00AC549F" w:rsidP="00E95C9B">
            <w:r w:rsidRPr="004C3EE1">
              <w:t>2 145,10</w:t>
            </w:r>
          </w:p>
        </w:tc>
        <w:tc>
          <w:tcPr>
            <w:tcW w:w="1134" w:type="dxa"/>
            <w:shd w:val="clear" w:color="auto" w:fill="auto"/>
            <w:noWrap/>
          </w:tcPr>
          <w:p w:rsidR="00AC549F" w:rsidRPr="00432DE7" w:rsidRDefault="00AC549F" w:rsidP="00E95C9B">
            <w:pPr>
              <w:rPr>
                <w:i/>
              </w:rPr>
            </w:pPr>
            <w:r w:rsidRPr="00432DE7">
              <w:rPr>
                <w:i/>
              </w:rPr>
              <w:t>9 118,15</w:t>
            </w:r>
          </w:p>
        </w:tc>
      </w:tr>
      <w:tr w:rsidR="00AC549F" w:rsidRPr="00AC549F" w:rsidTr="00B040C7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AC549F" w:rsidRDefault="00AC549F" w:rsidP="00AC549F">
            <w:r w:rsidRPr="00AC549F">
              <w:t>К</w:t>
            </w:r>
            <w:r w:rsidR="00187A3B">
              <w:t>.</w:t>
            </w:r>
            <w:r w:rsidRPr="00AC549F">
              <w:t>И.Н.</w:t>
            </w:r>
          </w:p>
          <w:p w:rsidR="00AC549F" w:rsidRDefault="00AC549F" w:rsidP="00AC549F"/>
        </w:tc>
        <w:tc>
          <w:tcPr>
            <w:tcW w:w="1276" w:type="dxa"/>
            <w:shd w:val="clear" w:color="auto" w:fill="auto"/>
            <w:noWrap/>
          </w:tcPr>
          <w:p w:rsidR="00AC549F" w:rsidRPr="00B040C7" w:rsidRDefault="00AC549F" w:rsidP="00B040C7">
            <w:pPr>
              <w:rPr>
                <w:bCs/>
              </w:rPr>
            </w:pPr>
            <w:r w:rsidRPr="00B040C7">
              <w:rPr>
                <w:bCs/>
              </w:rPr>
              <w:t>18.03.2016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AC549F" w:rsidRPr="00B040C7" w:rsidRDefault="00AC549F" w:rsidP="00B040C7">
            <w:pPr>
              <w:rPr>
                <w:bCs/>
              </w:rPr>
            </w:pPr>
            <w:r w:rsidRPr="00B040C7">
              <w:rPr>
                <w:bCs/>
              </w:rPr>
              <w:t>10.04.2017</w:t>
            </w:r>
          </w:p>
        </w:tc>
        <w:tc>
          <w:tcPr>
            <w:tcW w:w="1134" w:type="dxa"/>
            <w:shd w:val="clear" w:color="auto" w:fill="auto"/>
          </w:tcPr>
          <w:p w:rsidR="00AC549F" w:rsidRDefault="00AC549F" w:rsidP="00B040C7">
            <w:r w:rsidRPr="00AC549F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AC549F" w:rsidRPr="00B040C7" w:rsidRDefault="00AC549F" w:rsidP="00B040C7">
            <w:pPr>
              <w:rPr>
                <w:bCs/>
              </w:rPr>
            </w:pPr>
            <w:r w:rsidRPr="00B040C7">
              <w:rPr>
                <w:bCs/>
              </w:rPr>
              <w:t>10.04</w:t>
            </w:r>
            <w:r w:rsidR="00180501">
              <w:rPr>
                <w:bCs/>
              </w:rPr>
              <w:t> </w:t>
            </w:r>
            <w:r w:rsidR="00B040C7" w:rsidRPr="00B040C7">
              <w:rPr>
                <w:bCs/>
              </w:rPr>
              <w:t> </w:t>
            </w:r>
            <w:r w:rsidRPr="00B040C7">
              <w:rPr>
                <w:bCs/>
              </w:rPr>
              <w:t>-07.07.2017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AC549F" w:rsidRDefault="00AC549F" w:rsidP="00B040C7">
            <w:r w:rsidRPr="00AC549F">
              <w:t>14 336,45</w:t>
            </w:r>
          </w:p>
        </w:tc>
        <w:tc>
          <w:tcPr>
            <w:tcW w:w="1135" w:type="dxa"/>
          </w:tcPr>
          <w:p w:rsidR="00AC549F" w:rsidRDefault="00AC549F" w:rsidP="00B040C7">
            <w:r w:rsidRPr="00AC549F">
              <w:t>2 486,94</w:t>
            </w:r>
          </w:p>
        </w:tc>
        <w:tc>
          <w:tcPr>
            <w:tcW w:w="1134" w:type="dxa"/>
            <w:shd w:val="clear" w:color="auto" w:fill="auto"/>
            <w:noWrap/>
          </w:tcPr>
          <w:p w:rsidR="00AC549F" w:rsidRPr="00432DE7" w:rsidRDefault="00AC549F" w:rsidP="00B040C7">
            <w:pPr>
              <w:rPr>
                <w:i/>
              </w:rPr>
            </w:pPr>
            <w:r w:rsidRPr="00432DE7">
              <w:rPr>
                <w:i/>
              </w:rPr>
              <w:t>11</w:t>
            </w:r>
            <w:r w:rsidR="00B040C7">
              <w:rPr>
                <w:i/>
              </w:rPr>
              <w:t> </w:t>
            </w:r>
            <w:r w:rsidRPr="00432DE7">
              <w:rPr>
                <w:i/>
              </w:rPr>
              <w:t>849,51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М</w:t>
            </w:r>
            <w:r w:rsidR="00187A3B">
              <w:t>.</w:t>
            </w:r>
            <w:r w:rsidRPr="004C3EE1">
              <w:t>И.С.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01.08.2015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23.08.2016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23.08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- 07.11.2016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12 365,91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2 145,00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10 220,81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Д</w:t>
            </w:r>
            <w:r w:rsidR="00187A3B">
              <w:t>.</w:t>
            </w:r>
            <w:r w:rsidRPr="004C3EE1">
              <w:t>И.Н.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14.08.2015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16.08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- 25.10.2016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11 380,65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1 974,19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9 406,46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И</w:t>
            </w:r>
            <w:r w:rsidR="00187A3B">
              <w:t>.</w:t>
            </w:r>
            <w:r w:rsidRPr="004C3EE1">
              <w:t>Н.А.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06.08.2015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16.08.2016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16.08</w:t>
            </w:r>
            <w:r w:rsidR="00180501">
              <w:t> </w:t>
            </w:r>
            <w:r w:rsidRPr="004C3EE1">
              <w:t xml:space="preserve"> - 26.09.2016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6 775,71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1 175,38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5 600,33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187A3B">
              <w:t>.</w:t>
            </w:r>
            <w:r w:rsidRPr="004C3EE1">
              <w:t>О.В.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</w:t>
            </w:r>
            <w:r w:rsidR="00180501">
              <w:t> </w:t>
            </w:r>
            <w:r w:rsidRPr="004C3EE1">
              <w:t xml:space="preserve"> - 24.11.2016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18 461,94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3 202,58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15 259,36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И</w:t>
            </w:r>
            <w:r w:rsidR="00187A3B">
              <w:t>.</w:t>
            </w:r>
            <w:r w:rsidRPr="004C3EE1">
              <w:t>А.И.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30.04.2015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05.08</w:t>
            </w:r>
            <w:r w:rsidR="00180501">
              <w:rPr>
                <w:bCs/>
              </w:rPr>
              <w:t> </w:t>
            </w:r>
            <w:r w:rsidRPr="004C3EE1">
              <w:rPr>
                <w:bCs/>
              </w:rPr>
              <w:t xml:space="preserve"> - 17.10.2016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11 854,84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2 056,44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9 798,40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З</w:t>
            </w:r>
            <w:r w:rsidR="00187A3B">
              <w:t>.</w:t>
            </w:r>
            <w:r w:rsidRPr="004C3EE1">
              <w:t>Е.Н.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01.07.2015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22.08</w:t>
            </w:r>
            <w:r w:rsidR="00180501">
              <w:t> </w:t>
            </w:r>
            <w:r w:rsidRPr="004C3EE1">
              <w:t xml:space="preserve"> - 01.11.2016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11 543,98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2 002,52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9 541,46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187A3B">
              <w:t>.</w:t>
            </w:r>
            <w:r w:rsidRPr="004C3EE1">
              <w:t>Н.А.</w:t>
            </w:r>
          </w:p>
          <w:p w:rsidR="00E353B7" w:rsidRPr="004C3EE1" w:rsidRDefault="00E353B7" w:rsidP="008C6F57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19.08.2015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25.08.2016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25.08</w:t>
            </w:r>
            <w:r w:rsidR="00180501">
              <w:t> </w:t>
            </w:r>
            <w:r w:rsidRPr="004C3EE1">
              <w:t xml:space="preserve"> - 20.10.2016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9 167,74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1 590,33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7 577,41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О</w:t>
            </w:r>
            <w:r w:rsidR="00187A3B">
              <w:t>.</w:t>
            </w:r>
            <w:r w:rsidRPr="004C3EE1">
              <w:t>К.М.</w:t>
            </w:r>
          </w:p>
          <w:p w:rsidR="00CB048C" w:rsidRPr="004C3EE1" w:rsidRDefault="00CB048C" w:rsidP="00E353B7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30.07.2015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CB048C" w:rsidRPr="004C3EE1" w:rsidRDefault="00374D17" w:rsidP="00CB048C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</w:t>
            </w:r>
            <w:r w:rsidR="007525DB">
              <w:t> </w:t>
            </w:r>
            <w:r w:rsidRPr="004C3EE1">
              <w:t xml:space="preserve"> - 24.11.2016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18 461,94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3 202,58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15 259,36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Т</w:t>
            </w:r>
            <w:r w:rsidR="00187A3B">
              <w:t>.</w:t>
            </w:r>
            <w:r w:rsidRPr="004C3EE1">
              <w:t>А.А.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29.06.2015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22.08</w:t>
            </w:r>
            <w:r w:rsidR="007525DB">
              <w:t> </w:t>
            </w:r>
            <w:r w:rsidRPr="004C3EE1">
              <w:t xml:space="preserve"> - 05.12.2016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17 070,97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2 961,29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14 109,68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Е</w:t>
            </w:r>
            <w:r w:rsidR="00187A3B">
              <w:t>.</w:t>
            </w:r>
            <w:r w:rsidRPr="004C3EE1">
              <w:t>Е.А.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27.07.2015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</w:t>
            </w:r>
            <w:r w:rsidR="007525DB">
              <w:rPr>
                <w:bCs/>
              </w:rPr>
              <w:t> </w:t>
            </w:r>
            <w:r w:rsidRPr="004C3EE1">
              <w:rPr>
                <w:bCs/>
              </w:rPr>
              <w:t xml:space="preserve"> - 14.10.2016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11 854,84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2 056,45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9 798,39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Ю</w:t>
            </w:r>
            <w:r w:rsidR="00187A3B">
              <w:t>.</w:t>
            </w:r>
            <w:r w:rsidRPr="004C3EE1">
              <w:t>А.А.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07.09.2016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07.09</w:t>
            </w:r>
            <w:r w:rsidR="007525DB">
              <w:t> </w:t>
            </w:r>
            <w:r w:rsidRPr="004C3EE1">
              <w:t xml:space="preserve"> - 10.12.2016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15 300,65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2 654,19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12 646,46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187A3B">
              <w:t>.</w:t>
            </w:r>
            <w:r w:rsidRPr="004C3EE1">
              <w:t>И.В.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27.04.2015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</w:t>
            </w:r>
            <w:r w:rsidR="007525DB">
              <w:t> </w:t>
            </w:r>
            <w:r w:rsidRPr="004C3EE1">
              <w:t xml:space="preserve"> - 14.10.2016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11 854,84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2 056,45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9 798,39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Х</w:t>
            </w:r>
            <w:r w:rsidR="00187A3B">
              <w:t>.</w:t>
            </w:r>
            <w:r w:rsidRPr="004C3EE1">
              <w:t>М.Л.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21.09.2015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23.09.2016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23.09</w:t>
            </w:r>
            <w:r w:rsidR="007525DB">
              <w:t> </w:t>
            </w:r>
            <w:r w:rsidRPr="004C3EE1">
              <w:t xml:space="preserve"> - 21.10.2016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4 626,01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802,48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3 823,53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Л</w:t>
            </w:r>
            <w:r w:rsidR="00D21FED">
              <w:t>.</w:t>
            </w:r>
            <w:r w:rsidRPr="004C3EE1">
              <w:t>В.А.</w:t>
            </w:r>
          </w:p>
          <w:p w:rsidR="00374D17" w:rsidRPr="004C3EE1" w:rsidRDefault="00374D17" w:rsidP="008C6F57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09.06.2015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07.09</w:t>
            </w:r>
            <w:r w:rsidR="007525DB">
              <w:rPr>
                <w:bCs/>
              </w:rPr>
              <w:t> </w:t>
            </w:r>
            <w:r w:rsidRPr="004C3EE1">
              <w:rPr>
                <w:bCs/>
              </w:rPr>
              <w:t xml:space="preserve"> - 01.11.2016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8 983,33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1 558,33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7 425,00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Х</w:t>
            </w:r>
            <w:r w:rsidR="00D21FED">
              <w:t>.</w:t>
            </w:r>
            <w:r w:rsidRPr="004C3EE1">
              <w:t>Н.И.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06.10.2015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24.10</w:t>
            </w:r>
            <w:r w:rsidR="007525DB">
              <w:rPr>
                <w:bCs/>
              </w:rPr>
              <w:t> </w:t>
            </w:r>
            <w:r w:rsidRPr="004C3EE1">
              <w:rPr>
                <w:bCs/>
              </w:rPr>
              <w:t xml:space="preserve"> - 21.11.2016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4 050,78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814,35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3 236,43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Б</w:t>
            </w:r>
            <w:r w:rsidR="00D21FED">
              <w:t>.</w:t>
            </w:r>
            <w:r w:rsidRPr="004C3EE1">
              <w:t>Т.В.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14.10.2015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24.10 </w:t>
            </w:r>
            <w:r w:rsidR="007525DB">
              <w:t> </w:t>
            </w:r>
            <w:r w:rsidRPr="004C3EE1">
              <w:t>- 21.11.2016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4 694,52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814,35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3 880,17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D21FED">
              <w:t>.</w:t>
            </w:r>
            <w:r w:rsidRPr="004C3EE1">
              <w:t>А.В.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31.07.2015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02.08 </w:t>
            </w:r>
            <w:r w:rsidR="007525DB">
              <w:t> </w:t>
            </w:r>
            <w:r w:rsidRPr="004C3EE1">
              <w:t>- 01.09.2016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3 964,26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850,91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3 113,35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Ц</w:t>
            </w:r>
            <w:r w:rsidR="00D21FED">
              <w:t>.</w:t>
            </w:r>
            <w:r w:rsidRPr="004C3EE1">
              <w:t>Н.В.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31.07.2015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02.08</w:t>
            </w:r>
            <w:r w:rsidR="007525DB">
              <w:rPr>
                <w:bCs/>
              </w:rPr>
              <w:t> </w:t>
            </w:r>
            <w:r w:rsidRPr="004C3EE1">
              <w:rPr>
                <w:bCs/>
              </w:rPr>
              <w:t xml:space="preserve"> - 14.09.2016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5 379,04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1 219,25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4 159,79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D21FED">
              <w:t>.</w:t>
            </w:r>
            <w:r w:rsidRPr="004C3EE1">
              <w:t>Ж.В.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20.01.2016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26.04.2017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26.04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- 12.07.2017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10 352,33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2 170,70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8 181,63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D21FED">
              <w:t>.</w:t>
            </w:r>
            <w:r w:rsidRPr="004C3EE1">
              <w:t>А.В.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31.03.2016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05.06</w:t>
            </w:r>
            <w:r w:rsidR="007525DB">
              <w:rPr>
                <w:bCs/>
              </w:rPr>
              <w:t> </w:t>
            </w:r>
            <w:r w:rsidRPr="004C3EE1">
              <w:rPr>
                <w:bCs/>
              </w:rPr>
              <w:t xml:space="preserve"> - 17.07.2017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5 772,37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1 202,80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4 569,57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Ф</w:t>
            </w:r>
            <w:r w:rsidR="00D21FED">
              <w:t>.</w:t>
            </w:r>
            <w:r w:rsidRPr="004C3EE1">
              <w:t>С.А.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24.05.2016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05.06.2017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 xml:space="preserve">05.06 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>- 03.07.2017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4 720,86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818,93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3 901,93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CB048C">
            <w:pPr>
              <w:ind w:right="-113"/>
            </w:pPr>
            <w:r w:rsidRPr="004C3EE1">
              <w:t>С</w:t>
            </w:r>
            <w:r w:rsidR="00D21FED">
              <w:t>.</w:t>
            </w:r>
            <w:r w:rsidRPr="004C3EE1">
              <w:t>Н.В.</w:t>
            </w:r>
          </w:p>
          <w:p w:rsidR="00374D17" w:rsidRPr="004C3EE1" w:rsidRDefault="00374D17" w:rsidP="00CB048C">
            <w:pPr>
              <w:ind w:right="-113"/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23.03.2017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23.03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- 21.04.2017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4 852,58*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841,77*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4 010,81*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Д</w:t>
            </w:r>
            <w:r w:rsidR="00D21FED">
              <w:t>.</w:t>
            </w:r>
            <w:r w:rsidRPr="004C3EE1">
              <w:t>А.М.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23.05.2017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23.05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- 19.06.2017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4 525,91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785,10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3 740,81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D21FED">
              <w:t>.</w:t>
            </w:r>
            <w:r w:rsidRPr="004C3EE1">
              <w:t>Г.А.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29.02.2016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02.06.2017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02.06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- 18.08.2017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12 481,83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2 165,22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10 316,61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М</w:t>
            </w:r>
            <w:r w:rsidR="00D21FED">
              <w:t>.</w:t>
            </w:r>
            <w:r w:rsidRPr="004C3EE1">
              <w:t>А.В.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11.03.2016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02.06.2017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02.06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- 10.08.2017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11 217,32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1 945,86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9 271,46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С</w:t>
            </w:r>
            <w:r w:rsidR="00D21FED">
              <w:t>.</w:t>
            </w:r>
            <w:r w:rsidRPr="004C3EE1">
              <w:t>З.В.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19.02.2016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22.03.2017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22.03</w:t>
            </w:r>
            <w:r w:rsidR="007525DB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 xml:space="preserve"> - 07.06.2017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12 523,98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2 172,52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10 351,46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С.В.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31.12.2015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27.03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- 09.06.2017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12 060,32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2 092,10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9 968,22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8C6F57">
            <w:r w:rsidRPr="004C3EE1">
              <w:t>А</w:t>
            </w:r>
            <w:r w:rsidR="00D21FED">
              <w:t>.</w:t>
            </w:r>
            <w:r w:rsidRPr="004C3EE1">
              <w:t xml:space="preserve">О.Н. </w:t>
            </w: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10.05.2016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04.07.2017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04.07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- 13.09.2017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11 449,14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1 986,07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9 463,07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В</w:t>
            </w:r>
            <w:r w:rsidR="00D21FED">
              <w:t>.</w:t>
            </w:r>
            <w:r w:rsidRPr="004C3EE1">
              <w:t>Т.А.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18.03.2016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26.04.2017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26.04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- 12.07.2017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</w:t>
            </w:r>
            <w:r w:rsidR="005A48C7">
              <w:rPr>
                <w:bCs/>
                <w:color w:val="000000"/>
              </w:rPr>
              <w:t> </w:t>
            </w:r>
            <w:r w:rsidRPr="004C3EE1">
              <w:rPr>
                <w:bCs/>
                <w:color w:val="000000"/>
              </w:rPr>
              <w:t>513,44*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2 170,70*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10 342,74*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Л</w:t>
            </w:r>
            <w:r w:rsidR="00D21FED">
              <w:t>.</w:t>
            </w:r>
            <w:r w:rsidRPr="004C3EE1">
              <w:t>Е.А.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17.05.2016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27.07.2017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27.07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- 11.10.2017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12 329,03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2 138,71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10 190,32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Ж</w:t>
            </w:r>
            <w:r w:rsidR="00D21FED">
              <w:t>.</w:t>
            </w:r>
            <w:r w:rsidRPr="004C3EE1">
              <w:t>К.В.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27.01.2016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14.04.2017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14.04 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>- 16.06.2017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10 290,00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1 785,00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8 505,00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CB048C">
            <w:pPr>
              <w:ind w:right="-113"/>
            </w:pPr>
            <w:r w:rsidRPr="004C3EE1">
              <w:t>К</w:t>
            </w:r>
            <w:r w:rsidR="00D21FED">
              <w:t>.</w:t>
            </w:r>
            <w:r w:rsidRPr="004C3EE1">
              <w:t>С.И.</w:t>
            </w:r>
          </w:p>
          <w:p w:rsidR="00374D17" w:rsidRPr="004C3EE1" w:rsidRDefault="00374D17" w:rsidP="00CB048C">
            <w:pPr>
              <w:ind w:right="-113"/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31.05.2016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05.06.2017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05.06</w:t>
            </w:r>
            <w:r w:rsidR="007525DB">
              <w:rPr>
                <w:color w:val="000000"/>
              </w:rPr>
              <w:t> </w:t>
            </w:r>
            <w:r w:rsidRPr="004C3EE1">
              <w:rPr>
                <w:color w:val="000000"/>
              </w:rPr>
              <w:t xml:space="preserve"> - 03.07.2017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4 720,86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818,93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B040C7">
            <w:pPr>
              <w:rPr>
                <w:i/>
              </w:rPr>
            </w:pPr>
            <w:r w:rsidRPr="00432DE7">
              <w:rPr>
                <w:i/>
              </w:rPr>
              <w:t>3 901,9</w:t>
            </w:r>
            <w:r w:rsidR="00B040C7">
              <w:rPr>
                <w:i/>
              </w:rPr>
              <w:t>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Default="00374D17" w:rsidP="00CB048C">
            <w:pPr>
              <w:ind w:right="-57"/>
            </w:pPr>
            <w:r w:rsidRPr="004C3EE1">
              <w:t>М</w:t>
            </w:r>
            <w:r w:rsidR="00D21FED">
              <w:t>.</w:t>
            </w:r>
            <w:r w:rsidRPr="004C3EE1">
              <w:t>С.В.</w:t>
            </w:r>
          </w:p>
          <w:p w:rsidR="00D21FED" w:rsidRPr="004C3EE1" w:rsidRDefault="00D21FED" w:rsidP="00CB048C">
            <w:pPr>
              <w:ind w:right="-57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23.03.2015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24.03.2016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24.03</w:t>
            </w:r>
            <w:r w:rsidR="007525DB">
              <w:t> </w:t>
            </w:r>
            <w:r w:rsidRPr="004C3EE1">
              <w:t xml:space="preserve"> </w:t>
            </w:r>
            <w:r w:rsidR="005E08C5">
              <w:t> -</w:t>
            </w:r>
            <w:r w:rsidRPr="004C3EE1">
              <w:t xml:space="preserve"> 20.04.2016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4 531,18*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786,02*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3 745,16*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CB048C">
            <w:pPr>
              <w:ind w:right="-57"/>
            </w:pPr>
            <w:r w:rsidRPr="004C3EE1">
              <w:t>А</w:t>
            </w:r>
            <w:r w:rsidR="00D21FED">
              <w:t>.</w:t>
            </w:r>
            <w:r w:rsidRPr="004C3EE1">
              <w:t>С.М.</w:t>
            </w:r>
          </w:p>
          <w:p w:rsidR="00374D17" w:rsidRPr="004C3EE1" w:rsidRDefault="00374D17" w:rsidP="00CB048C">
            <w:pPr>
              <w:ind w:right="-57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18.01.2015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19.04.2016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19.04 </w:t>
            </w:r>
            <w:r w:rsidR="005E08C5">
              <w:t> -</w:t>
            </w:r>
            <w:r w:rsidRPr="004C3EE1">
              <w:t xml:space="preserve"> 20.07.2016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14 921,29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2 588,39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12 332,90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С</w:t>
            </w:r>
            <w:r w:rsidR="00D21FED">
              <w:t>.</w:t>
            </w:r>
            <w:r w:rsidRPr="004C3EE1">
              <w:t>Е.А.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06.05.2015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02.09 </w:t>
            </w:r>
            <w:r w:rsidR="005E08C5">
              <w:t> -</w:t>
            </w:r>
            <w:r w:rsidRPr="004C3EE1">
              <w:t xml:space="preserve"> 09.12.2016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15 959,24 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2 768,44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13 190,80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D21FED">
              <w:t>.</w:t>
            </w:r>
            <w:r w:rsidRPr="004C3EE1">
              <w:t>Ю.С.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15.06.2015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02.08 </w:t>
            </w:r>
            <w:r w:rsidR="005E08C5">
              <w:t> -</w:t>
            </w:r>
            <w:r w:rsidRPr="004C3EE1">
              <w:t xml:space="preserve"> 24.11.2016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10 643,79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3 202,58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7 441,21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Г</w:t>
            </w:r>
            <w:r w:rsidR="00D21FED">
              <w:t>.</w:t>
            </w:r>
            <w:r w:rsidRPr="004C3EE1">
              <w:t>О.И.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15.06.2015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07.09.2016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07.09 </w:t>
            </w:r>
            <w:r w:rsidR="005E08C5">
              <w:t> -</w:t>
            </w:r>
            <w:r w:rsidRPr="004C3EE1">
              <w:t xml:space="preserve"> 18.11.2016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11 760,00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2 040,00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9 720,00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Б</w:t>
            </w:r>
            <w:r w:rsidR="00D21FED">
              <w:t>.</w:t>
            </w:r>
            <w:r w:rsidRPr="004C3EE1">
              <w:t>Ж.В.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23.07.2015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02.08 </w:t>
            </w:r>
            <w:r w:rsidR="005E08C5">
              <w:t> -</w:t>
            </w:r>
            <w:r w:rsidRPr="004C3EE1">
              <w:t xml:space="preserve"> 28.09.2016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9 315,28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1 615,91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7 699,37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Л.В.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06.07.2015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16.08.2016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16.08 </w:t>
            </w:r>
            <w:r w:rsidR="005E08C5">
              <w:t> -</w:t>
            </w:r>
            <w:r w:rsidRPr="004C3EE1">
              <w:t xml:space="preserve"> 26.09.2016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6 775,71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1 175,38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5 600,33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Р</w:t>
            </w:r>
            <w:r w:rsidR="00D21FED">
              <w:t>.</w:t>
            </w:r>
            <w:r w:rsidRPr="004C3EE1">
              <w:t>Н.В.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28.08.2015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24.10.2016 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24.10 </w:t>
            </w:r>
            <w:r w:rsidR="005E08C5">
              <w:t> -</w:t>
            </w:r>
            <w:r w:rsidRPr="004C3EE1">
              <w:t xml:space="preserve"> 21.11.2016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4 694,52</w:t>
            </w:r>
          </w:p>
        </w:tc>
        <w:tc>
          <w:tcPr>
            <w:tcW w:w="1135" w:type="dxa"/>
          </w:tcPr>
          <w:p w:rsidR="00374D17" w:rsidRPr="004C3EE1" w:rsidRDefault="00374D17" w:rsidP="00A038E1">
            <w:r w:rsidRPr="004C3EE1">
              <w:t>814,35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3 880,17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П</w:t>
            </w:r>
            <w:r w:rsidR="00D21FED">
              <w:t>.</w:t>
            </w:r>
            <w:r w:rsidRPr="004C3EE1">
              <w:t>Д.В.</w:t>
            </w:r>
          </w:p>
          <w:p w:rsidR="0048240D" w:rsidRPr="004C3EE1" w:rsidRDefault="0048240D" w:rsidP="005574FE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18.05.2015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 xml:space="preserve">21.07.2016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 xml:space="preserve">21.07 </w:t>
            </w:r>
            <w:r w:rsidR="005E08C5">
              <w:t> -</w:t>
            </w:r>
            <w:r w:rsidRPr="004C3EE1">
              <w:t xml:space="preserve"> 18.08.2016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3 115,17</w:t>
            </w:r>
          </w:p>
        </w:tc>
        <w:tc>
          <w:tcPr>
            <w:tcW w:w="1135" w:type="dxa"/>
          </w:tcPr>
          <w:p w:rsidR="0048240D" w:rsidRPr="004C3EE1" w:rsidRDefault="0048240D" w:rsidP="005574FE">
            <w:r w:rsidRPr="004C3EE1">
              <w:t>795,16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2 320,01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С</w:t>
            </w:r>
            <w:r w:rsidR="00D21FED">
              <w:t>.</w:t>
            </w:r>
            <w:r w:rsidRPr="004C3EE1">
              <w:t>М.В.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F829F5" w:rsidRDefault="0048240D" w:rsidP="005574FE">
            <w:r w:rsidRPr="00F829F5">
              <w:t>06.09.2015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654C8C" w:rsidRDefault="0048240D" w:rsidP="005574FE">
            <w:r w:rsidRPr="00654C8C">
              <w:t xml:space="preserve">16.09.2016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0F3B60" w:rsidRDefault="0048240D" w:rsidP="005574FE">
            <w:r w:rsidRPr="000F3B60">
              <w:t xml:space="preserve">16.09 </w:t>
            </w:r>
            <w:r w:rsidR="005E08C5">
              <w:t> -</w:t>
            </w:r>
            <w:r w:rsidRPr="000F3B60">
              <w:t xml:space="preserve"> 14.10.2016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5C22E0" w:rsidRDefault="0048240D" w:rsidP="005574FE">
            <w:r w:rsidRPr="005C22E0">
              <w:t>4</w:t>
            </w:r>
            <w:r>
              <w:t> </w:t>
            </w:r>
            <w:r w:rsidRPr="005C22E0">
              <w:t>662,90</w:t>
            </w:r>
          </w:p>
        </w:tc>
        <w:tc>
          <w:tcPr>
            <w:tcW w:w="1135" w:type="dxa"/>
          </w:tcPr>
          <w:p w:rsidR="0048240D" w:rsidRPr="005C22E0" w:rsidRDefault="0048240D" w:rsidP="005574FE">
            <w:r w:rsidRPr="005C22E0">
              <w:t>808,87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3 854,03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П</w:t>
            </w:r>
            <w:r w:rsidR="00D21FED">
              <w:t>.</w:t>
            </w:r>
            <w:r w:rsidRPr="004C3EE1">
              <w:t>А.Ф.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042CFF" w:rsidRDefault="0048240D" w:rsidP="005574FE">
            <w:r w:rsidRPr="00042CFF">
              <w:t>11.09.2015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042CFF" w:rsidRDefault="0048240D" w:rsidP="005574FE">
            <w:r w:rsidRPr="00042CFF">
              <w:t xml:space="preserve">16.09.2016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042CFF" w:rsidRDefault="0048240D" w:rsidP="005574FE">
            <w:r w:rsidRPr="00042CFF">
              <w:t xml:space="preserve">16.09 </w:t>
            </w:r>
            <w:r w:rsidR="005E08C5">
              <w:t> -</w:t>
            </w:r>
            <w:r w:rsidRPr="00042CFF">
              <w:t xml:space="preserve"> 25.10.2016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4 213,73</w:t>
            </w:r>
          </w:p>
        </w:tc>
        <w:tc>
          <w:tcPr>
            <w:tcW w:w="1135" w:type="dxa"/>
          </w:tcPr>
          <w:p w:rsidR="0048240D" w:rsidRPr="00042CFF" w:rsidRDefault="0048240D" w:rsidP="005574FE">
            <w:r w:rsidRPr="00042CFF">
              <w:t>1</w:t>
            </w:r>
            <w:r w:rsidR="00522187">
              <w:t> </w:t>
            </w:r>
            <w:r w:rsidRPr="00042CFF">
              <w:t>110,48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</w:t>
            </w:r>
            <w:r w:rsidR="00522187" w:rsidRPr="00432DE7">
              <w:rPr>
                <w:i/>
              </w:rPr>
              <w:t> </w:t>
            </w:r>
            <w:r w:rsidRPr="00432DE7">
              <w:rPr>
                <w:i/>
              </w:rPr>
              <w:t>103,25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С</w:t>
            </w:r>
            <w:r w:rsidR="00D21FED">
              <w:t>.</w:t>
            </w:r>
            <w:r w:rsidRPr="004C3EE1">
              <w:t>М.Н.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F07CFE" w:rsidRDefault="0048240D" w:rsidP="005574FE">
            <w:r w:rsidRPr="00F07CFE">
              <w:t>06.08.2015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F07CFE" w:rsidRDefault="0048240D" w:rsidP="005574FE">
            <w:r w:rsidRPr="00F07CFE">
              <w:t xml:space="preserve">23.09.2016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F07CFE" w:rsidRDefault="0048240D" w:rsidP="005574FE">
            <w:r w:rsidRPr="00F07CFE">
              <w:t xml:space="preserve">23.09 </w:t>
            </w:r>
            <w:r w:rsidR="005E08C5">
              <w:t> -</w:t>
            </w:r>
            <w:r w:rsidRPr="00F07CFE">
              <w:t xml:space="preserve"> 21.10.2016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3 919,61</w:t>
            </w:r>
          </w:p>
        </w:tc>
        <w:tc>
          <w:tcPr>
            <w:tcW w:w="1135" w:type="dxa"/>
          </w:tcPr>
          <w:p w:rsidR="0048240D" w:rsidRPr="00F07CFE" w:rsidRDefault="0048240D" w:rsidP="005574FE">
            <w:r w:rsidRPr="00F07CFE">
              <w:t>802,48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3 117,13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Г</w:t>
            </w:r>
            <w:r w:rsidR="00D21FED">
              <w:t>.</w:t>
            </w:r>
            <w:r w:rsidRPr="004C3EE1">
              <w:t>В.В.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2F581C" w:rsidRDefault="0048240D" w:rsidP="005574FE">
            <w:r w:rsidRPr="002F581C">
              <w:t>23.06.2015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2F581C" w:rsidRDefault="0048240D" w:rsidP="005574FE">
            <w:r w:rsidRPr="002F581C">
              <w:t xml:space="preserve">16.09.2016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2F581C" w:rsidRDefault="0048240D" w:rsidP="005574FE">
            <w:r w:rsidRPr="002F581C">
              <w:t xml:space="preserve">16.09 </w:t>
            </w:r>
            <w:r w:rsidR="005E08C5">
              <w:t> -</w:t>
            </w:r>
            <w:r w:rsidRPr="002F581C">
              <w:t xml:space="preserve"> 12.10.2016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3 565,26*</w:t>
            </w:r>
          </w:p>
        </w:tc>
        <w:tc>
          <w:tcPr>
            <w:tcW w:w="1135" w:type="dxa"/>
          </w:tcPr>
          <w:p w:rsidR="0048240D" w:rsidRPr="002F581C" w:rsidRDefault="0048240D" w:rsidP="005574FE">
            <w:r w:rsidRPr="002F581C">
              <w:t>754,03*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2 811,23*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М</w:t>
            </w:r>
            <w:r w:rsidR="00D21FED">
              <w:t>.</w:t>
            </w:r>
            <w:r w:rsidRPr="004C3EE1">
              <w:t>М.В.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6153A8" w:rsidRDefault="0048240D" w:rsidP="005574FE">
            <w:r w:rsidRPr="006153A8">
              <w:t>01.07.2015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6153A8" w:rsidRDefault="0048240D" w:rsidP="005574FE">
            <w:r w:rsidRPr="006153A8">
              <w:t xml:space="preserve">24.10.2016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6153A8" w:rsidRDefault="0048240D" w:rsidP="005574FE">
            <w:r w:rsidRPr="006153A8">
              <w:t xml:space="preserve">24.10 </w:t>
            </w:r>
            <w:r w:rsidR="005E08C5">
              <w:t> -</w:t>
            </w:r>
            <w:r w:rsidRPr="006153A8">
              <w:t xml:space="preserve"> 21.11.2016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4 694,52</w:t>
            </w:r>
          </w:p>
        </w:tc>
        <w:tc>
          <w:tcPr>
            <w:tcW w:w="1135" w:type="dxa"/>
          </w:tcPr>
          <w:p w:rsidR="0048240D" w:rsidRPr="006153A8" w:rsidRDefault="0048240D" w:rsidP="005574FE">
            <w:r w:rsidRPr="006153A8">
              <w:t>814,35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3 880,17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К</w:t>
            </w:r>
            <w:r w:rsidR="00D21FED">
              <w:t>.</w:t>
            </w:r>
            <w:r w:rsidRPr="004C3EE1">
              <w:t>Е.Ю.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D166A1" w:rsidRDefault="0048240D" w:rsidP="005574FE">
            <w:r w:rsidRPr="00D166A1">
              <w:t>01.06.2015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C3EE1" w:rsidRDefault="0048240D" w:rsidP="005574FE">
            <w:pPr>
              <w:rPr>
                <w:highlight w:val="yellow"/>
              </w:rPr>
            </w:pPr>
            <w:r w:rsidRPr="00D166A1">
              <w:t xml:space="preserve">02.08.2016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4C3EE1" w:rsidRDefault="0048240D" w:rsidP="005574FE">
            <w:pPr>
              <w:rPr>
                <w:highlight w:val="yellow"/>
              </w:rPr>
            </w:pPr>
            <w:r w:rsidRPr="00D166A1">
              <w:t xml:space="preserve">02.08 </w:t>
            </w:r>
            <w:r w:rsidR="005E08C5">
              <w:t> -</w:t>
            </w:r>
            <w:r w:rsidRPr="00D166A1">
              <w:t xml:space="preserve"> 17.10.2016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12 329,04</w:t>
            </w:r>
          </w:p>
        </w:tc>
        <w:tc>
          <w:tcPr>
            <w:tcW w:w="1135" w:type="dxa"/>
          </w:tcPr>
          <w:p w:rsidR="0048240D" w:rsidRPr="00D166A1" w:rsidRDefault="0048240D" w:rsidP="005574FE">
            <w:r w:rsidRPr="00D166A1">
              <w:t>2</w:t>
            </w:r>
            <w:r>
              <w:t> </w:t>
            </w:r>
            <w:r w:rsidRPr="00D166A1">
              <w:t>138,71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10 190,33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К</w:t>
            </w:r>
            <w:r w:rsidR="00D21FED">
              <w:t>.</w:t>
            </w:r>
            <w:r w:rsidRPr="004C3EE1">
              <w:t>Я.В.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F137B9" w:rsidRDefault="0048240D" w:rsidP="005574FE">
            <w:r w:rsidRPr="00F137B9">
              <w:t>15.05.2015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F137B9" w:rsidRDefault="0048240D" w:rsidP="005574FE">
            <w:r w:rsidRPr="00F137B9">
              <w:t xml:space="preserve">02.08.2016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F137B9" w:rsidRDefault="0048240D" w:rsidP="005574FE">
            <w:r w:rsidRPr="00F137B9">
              <w:t xml:space="preserve">02.08 </w:t>
            </w:r>
            <w:r w:rsidR="005E08C5">
              <w:t> -</w:t>
            </w:r>
            <w:r w:rsidRPr="00F137B9">
              <w:t xml:space="preserve"> 01.09.2016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4 905,27</w:t>
            </w:r>
          </w:p>
        </w:tc>
        <w:tc>
          <w:tcPr>
            <w:tcW w:w="1135" w:type="dxa"/>
          </w:tcPr>
          <w:p w:rsidR="0048240D" w:rsidRPr="00F137B9" w:rsidRDefault="0048240D" w:rsidP="005574FE">
            <w:r w:rsidRPr="00F137B9">
              <w:t>850,91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4 054,36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А</w:t>
            </w:r>
            <w:r w:rsidR="00D21FED">
              <w:t>.</w:t>
            </w:r>
            <w:r w:rsidRPr="004C3EE1">
              <w:t>А.И.</w:t>
            </w:r>
          </w:p>
          <w:p w:rsidR="0048240D" w:rsidRPr="004C3EE1" w:rsidRDefault="0048240D" w:rsidP="005574FE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8240D" w:rsidRPr="00501C35" w:rsidRDefault="0048240D" w:rsidP="005574FE">
            <w:r w:rsidRPr="00501C35">
              <w:t>25.08.2015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501C35" w:rsidRDefault="0048240D" w:rsidP="005574FE">
            <w:r w:rsidRPr="00501C35">
              <w:t xml:space="preserve">16.09.2016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501C35" w:rsidRDefault="0048240D" w:rsidP="005574FE">
            <w:r w:rsidRPr="00501C35">
              <w:t xml:space="preserve">16.09 </w:t>
            </w:r>
            <w:r w:rsidR="005E08C5">
              <w:t> -</w:t>
            </w:r>
            <w:r w:rsidRPr="00501C35">
              <w:t xml:space="preserve"> 12.10.2016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4 346,77</w:t>
            </w:r>
          </w:p>
        </w:tc>
        <w:tc>
          <w:tcPr>
            <w:tcW w:w="1135" w:type="dxa"/>
          </w:tcPr>
          <w:p w:rsidR="0048240D" w:rsidRPr="00501C35" w:rsidRDefault="0048240D" w:rsidP="005574FE">
            <w:r w:rsidRPr="00501C35">
              <w:t>754,03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3 592,74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П</w:t>
            </w:r>
            <w:r w:rsidR="00D21FED">
              <w:t>.</w:t>
            </w:r>
            <w:r w:rsidRPr="004C3EE1">
              <w:t>Н.А.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9A1C5C" w:rsidRDefault="0048240D" w:rsidP="005574FE">
            <w:r w:rsidRPr="009A1C5C">
              <w:t>01.06.2015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9A1C5C" w:rsidRDefault="0048240D" w:rsidP="005574FE">
            <w:r w:rsidRPr="009A1C5C">
              <w:t xml:space="preserve">22.08.2016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9A1C5C" w:rsidRDefault="0048240D" w:rsidP="005574FE">
            <w:r w:rsidRPr="009A1C5C">
              <w:t xml:space="preserve">22.08 </w:t>
            </w:r>
            <w:r w:rsidR="005E08C5">
              <w:t> -</w:t>
            </w:r>
            <w:r w:rsidRPr="009A1C5C">
              <w:t xml:space="preserve"> 01.11.2016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11 543,98</w:t>
            </w:r>
          </w:p>
        </w:tc>
        <w:tc>
          <w:tcPr>
            <w:tcW w:w="1135" w:type="dxa"/>
          </w:tcPr>
          <w:p w:rsidR="0048240D" w:rsidRPr="00EA5B40" w:rsidRDefault="0048240D" w:rsidP="005574FE">
            <w:r w:rsidRPr="00EA5B40">
              <w:t>2</w:t>
            </w:r>
            <w:r>
              <w:t> </w:t>
            </w:r>
            <w:r w:rsidRPr="00EA5B40">
              <w:t>002,52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9 541,46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CB048C">
            <w:pPr>
              <w:ind w:right="-57"/>
            </w:pPr>
            <w:r w:rsidRPr="004C3EE1">
              <w:t>К</w:t>
            </w:r>
            <w:r w:rsidR="00D21FED">
              <w:t>.</w:t>
            </w:r>
            <w:r w:rsidRPr="004C3EE1">
              <w:t>О.Ф.</w:t>
            </w:r>
          </w:p>
          <w:p w:rsidR="0048240D" w:rsidRPr="004C3EE1" w:rsidRDefault="0048240D" w:rsidP="00CB048C">
            <w:pPr>
              <w:ind w:right="-57"/>
            </w:pPr>
          </w:p>
        </w:tc>
        <w:tc>
          <w:tcPr>
            <w:tcW w:w="1276" w:type="dxa"/>
            <w:shd w:val="clear" w:color="auto" w:fill="auto"/>
            <w:noWrap/>
          </w:tcPr>
          <w:p w:rsidR="0048240D" w:rsidRPr="00CD0E64" w:rsidRDefault="0048240D" w:rsidP="005574FE">
            <w:pPr>
              <w:rPr>
                <w:color w:val="000000"/>
              </w:rPr>
            </w:pPr>
            <w:r w:rsidRPr="00CD0E64">
              <w:rPr>
                <w:color w:val="000000"/>
              </w:rPr>
              <w:t>22.03.2016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505501" w:rsidRDefault="0048240D" w:rsidP="005574FE">
            <w:pPr>
              <w:rPr>
                <w:color w:val="000000"/>
              </w:rPr>
            </w:pPr>
            <w:r w:rsidRPr="00505501">
              <w:rPr>
                <w:color w:val="000000"/>
              </w:rPr>
              <w:t xml:space="preserve">26.04.2017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505501" w:rsidRDefault="0048240D" w:rsidP="005574FE">
            <w:pPr>
              <w:rPr>
                <w:color w:val="000000"/>
              </w:rPr>
            </w:pPr>
            <w:r w:rsidRPr="00505501">
              <w:rPr>
                <w:color w:val="000000"/>
              </w:rPr>
              <w:t xml:space="preserve">26.04 </w:t>
            </w:r>
            <w:r w:rsidR="005E08C5">
              <w:rPr>
                <w:color w:val="000000"/>
              </w:rPr>
              <w:t> -</w:t>
            </w:r>
            <w:r w:rsidRPr="00505501">
              <w:rPr>
                <w:color w:val="000000"/>
              </w:rPr>
              <w:t xml:space="preserve"> 07.07.2017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11 723,12</w:t>
            </w:r>
          </w:p>
        </w:tc>
        <w:tc>
          <w:tcPr>
            <w:tcW w:w="1135" w:type="dxa"/>
          </w:tcPr>
          <w:p w:rsidR="0048240D" w:rsidRPr="00505501" w:rsidRDefault="0048240D" w:rsidP="005574FE">
            <w:r w:rsidRPr="00505501">
              <w:t>2 033,60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9 689,52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146C4B" w:rsidRDefault="0048240D" w:rsidP="005574FE">
            <w:r w:rsidRPr="00146C4B">
              <w:t>Д</w:t>
            </w:r>
            <w:r w:rsidR="00D21FED">
              <w:t>.</w:t>
            </w:r>
            <w:r w:rsidRPr="00146C4B">
              <w:t>А.Н.</w:t>
            </w:r>
          </w:p>
          <w:p w:rsidR="0048240D" w:rsidRPr="00146C4B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146C4B" w:rsidRDefault="0048240D" w:rsidP="005574FE">
            <w:pPr>
              <w:rPr>
                <w:color w:val="000000"/>
              </w:rPr>
            </w:pPr>
            <w:r w:rsidRPr="00146C4B">
              <w:rPr>
                <w:color w:val="000000"/>
              </w:rPr>
              <w:t>31.03.2016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93691D" w:rsidRDefault="0048240D" w:rsidP="005574FE">
            <w:pPr>
              <w:rPr>
                <w:color w:val="000000"/>
              </w:rPr>
            </w:pPr>
            <w:r w:rsidRPr="0093691D">
              <w:rPr>
                <w:color w:val="000000"/>
              </w:rPr>
              <w:t xml:space="preserve">26.04.2017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93691D" w:rsidRDefault="0048240D" w:rsidP="005574FE">
            <w:pPr>
              <w:rPr>
                <w:color w:val="000000"/>
              </w:rPr>
            </w:pPr>
            <w:r w:rsidRPr="0093691D">
              <w:rPr>
                <w:color w:val="000000"/>
              </w:rPr>
              <w:t xml:space="preserve">26.04 </w:t>
            </w:r>
            <w:r w:rsidR="005E08C5">
              <w:rPr>
                <w:color w:val="000000"/>
              </w:rPr>
              <w:t> -</w:t>
            </w:r>
            <w:r w:rsidRPr="0093691D">
              <w:rPr>
                <w:color w:val="000000"/>
              </w:rPr>
              <w:t xml:space="preserve"> 07.07.2017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pPr>
              <w:rPr>
                <w:color w:val="000000"/>
              </w:rPr>
            </w:pPr>
            <w:r>
              <w:rPr>
                <w:color w:val="000000"/>
              </w:rPr>
              <w:t>10 766,13</w:t>
            </w:r>
          </w:p>
        </w:tc>
        <w:tc>
          <w:tcPr>
            <w:tcW w:w="1135" w:type="dxa"/>
          </w:tcPr>
          <w:p w:rsidR="0048240D" w:rsidRPr="00B04B39" w:rsidRDefault="0048240D" w:rsidP="005574FE">
            <w:r w:rsidRPr="00B04B39">
              <w:t>2 033,61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8 732,52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А</w:t>
            </w:r>
            <w:r w:rsidR="00D21FED">
              <w:t>.</w:t>
            </w:r>
            <w:r w:rsidRPr="004C3EE1">
              <w:t>А.С.</w:t>
            </w:r>
          </w:p>
          <w:p w:rsidR="0048240D" w:rsidRPr="004C3EE1" w:rsidRDefault="0048240D" w:rsidP="005574FE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8240D" w:rsidRPr="003B1302" w:rsidRDefault="0048240D" w:rsidP="005574FE">
            <w:r w:rsidRPr="003B1302">
              <w:t>02.04.2015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BE53F8" w:rsidRDefault="0048240D" w:rsidP="005574FE">
            <w:r w:rsidRPr="00BE53F8">
              <w:t xml:space="preserve">18.04.2016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BE53F8" w:rsidRDefault="0048240D" w:rsidP="005574FE">
            <w:r w:rsidRPr="00BE53F8">
              <w:t xml:space="preserve">18.04 </w:t>
            </w:r>
            <w:r w:rsidR="005E08C5">
              <w:t> -</w:t>
            </w:r>
            <w:r w:rsidRPr="00BE53F8">
              <w:t xml:space="preserve"> 14.06.2016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7 692,15</w:t>
            </w:r>
          </w:p>
        </w:tc>
        <w:tc>
          <w:tcPr>
            <w:tcW w:w="1135" w:type="dxa"/>
          </w:tcPr>
          <w:p w:rsidR="0048240D" w:rsidRPr="00131E73" w:rsidRDefault="0048240D" w:rsidP="005574FE">
            <w:r w:rsidRPr="00131E73">
              <w:t>1 615,00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6 077,15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З</w:t>
            </w:r>
            <w:r w:rsidR="00D21FED">
              <w:t>.</w:t>
            </w:r>
            <w:r w:rsidRPr="004C3EE1">
              <w:t>С.В.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B973FA" w:rsidRDefault="0048240D" w:rsidP="005574FE">
            <w:r w:rsidRPr="00B973FA">
              <w:t>31.12.2014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B973FA" w:rsidRDefault="0048240D" w:rsidP="005574FE">
            <w:r w:rsidRPr="00B973FA">
              <w:t xml:space="preserve">22.07.2016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18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B973FA" w:rsidRDefault="0048240D" w:rsidP="005574FE">
            <w:r w:rsidRPr="00B973FA">
              <w:t xml:space="preserve">22.07 </w:t>
            </w:r>
            <w:r w:rsidR="005E08C5">
              <w:t> -</w:t>
            </w:r>
            <w:r w:rsidRPr="00B973FA">
              <w:t xml:space="preserve"> 19.08.2016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4 583,88</w:t>
            </w:r>
          </w:p>
        </w:tc>
        <w:tc>
          <w:tcPr>
            <w:tcW w:w="1135" w:type="dxa"/>
          </w:tcPr>
          <w:p w:rsidR="0048240D" w:rsidRPr="00F22BC4" w:rsidRDefault="0048240D" w:rsidP="005574FE">
            <w:r w:rsidRPr="00F22BC4">
              <w:t>795,16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3 788,72</w:t>
            </w:r>
          </w:p>
        </w:tc>
      </w:tr>
      <w:tr w:rsidR="0048240D" w:rsidRPr="004C3EE1" w:rsidTr="005574FE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48240D" w:rsidRPr="004C3EE1" w:rsidRDefault="0048240D" w:rsidP="005574FE">
            <w:r w:rsidRPr="004C3EE1">
              <w:t>Н</w:t>
            </w:r>
            <w:r w:rsidR="00D21FED">
              <w:t>.</w:t>
            </w:r>
            <w:r w:rsidRPr="004C3EE1">
              <w:t>И.А.</w:t>
            </w:r>
          </w:p>
          <w:p w:rsidR="0048240D" w:rsidRPr="004C3EE1" w:rsidRDefault="0048240D" w:rsidP="005574FE"/>
        </w:tc>
        <w:tc>
          <w:tcPr>
            <w:tcW w:w="1276" w:type="dxa"/>
            <w:shd w:val="clear" w:color="auto" w:fill="auto"/>
            <w:noWrap/>
          </w:tcPr>
          <w:p w:rsidR="0048240D" w:rsidRPr="008131B2" w:rsidRDefault="0048240D" w:rsidP="005574FE">
            <w:r w:rsidRPr="008131B2">
              <w:t>03.04.2015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8131B2" w:rsidRDefault="0048240D" w:rsidP="005574FE">
            <w:r w:rsidRPr="008131B2">
              <w:t xml:space="preserve">02.08.2016 </w:t>
            </w:r>
          </w:p>
        </w:tc>
        <w:tc>
          <w:tcPr>
            <w:tcW w:w="1134" w:type="dxa"/>
            <w:shd w:val="clear" w:color="auto" w:fill="auto"/>
          </w:tcPr>
          <w:p w:rsidR="0048240D" w:rsidRPr="004C3EE1" w:rsidRDefault="0048240D" w:rsidP="005574FE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48240D" w:rsidRPr="008131B2" w:rsidRDefault="0048240D" w:rsidP="005574FE">
            <w:r w:rsidRPr="008131B2">
              <w:t xml:space="preserve">02.08 </w:t>
            </w:r>
            <w:r w:rsidR="005E08C5">
              <w:t> -</w:t>
            </w:r>
            <w:r w:rsidRPr="008131B2">
              <w:t xml:space="preserve"> 24.11.2016</w:t>
            </w:r>
          </w:p>
        </w:tc>
        <w:tc>
          <w:tcPr>
            <w:tcW w:w="1275" w:type="dxa"/>
            <w:shd w:val="clear" w:color="auto" w:fill="auto"/>
            <w:noWrap/>
          </w:tcPr>
          <w:p w:rsidR="0048240D" w:rsidRPr="004C3EE1" w:rsidRDefault="0048240D" w:rsidP="005574FE">
            <w:r>
              <w:t>18 461,94</w:t>
            </w:r>
          </w:p>
        </w:tc>
        <w:tc>
          <w:tcPr>
            <w:tcW w:w="1135" w:type="dxa"/>
          </w:tcPr>
          <w:p w:rsidR="0048240D" w:rsidRPr="007315CC" w:rsidRDefault="0048240D" w:rsidP="005574FE">
            <w:r w:rsidRPr="007315CC">
              <w:t>3 202,58</w:t>
            </w:r>
          </w:p>
        </w:tc>
        <w:tc>
          <w:tcPr>
            <w:tcW w:w="1134" w:type="dxa"/>
            <w:shd w:val="clear" w:color="auto" w:fill="auto"/>
            <w:noWrap/>
          </w:tcPr>
          <w:p w:rsidR="0048240D" w:rsidRPr="00432DE7" w:rsidRDefault="0048240D" w:rsidP="005574FE">
            <w:pPr>
              <w:rPr>
                <w:i/>
              </w:rPr>
            </w:pPr>
            <w:r w:rsidRPr="00432DE7">
              <w:rPr>
                <w:i/>
              </w:rPr>
              <w:t>15 259,36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города Курчатова и Курчатовского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В</w:t>
            </w:r>
            <w:r w:rsidR="00D21FED">
              <w:t>.</w:t>
            </w:r>
            <w:r w:rsidRPr="004C3EE1">
              <w:t>О.С.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02.04.2015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19.04.2016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19.04 </w:t>
            </w:r>
            <w:r w:rsidR="005E08C5">
              <w:t> -</w:t>
            </w:r>
            <w:r w:rsidRPr="004C3EE1">
              <w:t xml:space="preserve"> 15.07.2016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14 130,97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2 451,29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11 679,68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Б</w:t>
            </w:r>
            <w:r w:rsidR="00D21FED">
              <w:t>.</w:t>
            </w:r>
            <w:r w:rsidRPr="004C3EE1">
              <w:t>А.В.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27.03.2015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19.04.2016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19.04 </w:t>
            </w:r>
            <w:r w:rsidR="005E08C5">
              <w:t> -</w:t>
            </w:r>
            <w:r w:rsidRPr="004C3EE1">
              <w:t xml:space="preserve"> 15.07.2016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14 130,97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2 451,29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11 679,68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А.А.</w:t>
            </w:r>
          </w:p>
          <w:p w:rsidR="00E353B7" w:rsidRPr="004C3EE1" w:rsidRDefault="00E353B7" w:rsidP="008C6F57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22.09.2015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26.09.2016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26.09 </w:t>
            </w:r>
            <w:r w:rsidR="005E08C5">
              <w:t> -</w:t>
            </w:r>
            <w:r w:rsidRPr="004C3EE1">
              <w:t xml:space="preserve"> 21.10.2016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4 136,02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717,48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3 418,54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М</w:t>
            </w:r>
            <w:r w:rsidR="00D21FED">
              <w:t>.</w:t>
            </w:r>
            <w:r w:rsidRPr="004C3EE1">
              <w:t>В.Н.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30.12.2015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27.02.2017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27.02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24.04.2017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9 170,00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1 590,71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7 579,29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города Льгова и Льговского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З</w:t>
            </w:r>
            <w:r w:rsidR="00D21FED">
              <w:t>.</w:t>
            </w:r>
            <w:r w:rsidRPr="004C3EE1">
              <w:t>Е.В.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>19.01.2015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01.02.2016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rPr>
                <w:bCs/>
              </w:rPr>
              <w:t xml:space="preserve">01.02 </w:t>
            </w:r>
            <w:r w:rsidR="005E08C5">
              <w:rPr>
                <w:bCs/>
              </w:rPr>
              <w:t> -</w:t>
            </w:r>
            <w:r w:rsidRPr="004C3EE1">
              <w:rPr>
                <w:bCs/>
              </w:rPr>
              <w:t xml:space="preserve"> 19.02.2016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 xml:space="preserve">2 716,62 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556,89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  <w:highlight w:val="yellow"/>
              </w:rPr>
            </w:pPr>
            <w:r w:rsidRPr="00432DE7">
              <w:rPr>
                <w:i/>
              </w:rPr>
              <w:t>2 159,73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D21FED">
              <w:t>.</w:t>
            </w:r>
            <w:r w:rsidRPr="004C3EE1">
              <w:t xml:space="preserve">Е.Б.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>17.12.2014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14.03.2016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rPr>
                <w:bCs/>
              </w:rPr>
              <w:t xml:space="preserve">14.03 </w:t>
            </w:r>
            <w:r w:rsidR="005E08C5">
              <w:rPr>
                <w:bCs/>
              </w:rPr>
              <w:t> -</w:t>
            </w:r>
            <w:r w:rsidRPr="004C3EE1">
              <w:rPr>
                <w:bCs/>
              </w:rPr>
              <w:t xml:space="preserve"> 29.04.2016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 xml:space="preserve">7 581,83 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1 315,21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6 266,62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И</w:t>
            </w:r>
            <w:r w:rsidR="00D21FED">
              <w:t>.</w:t>
            </w:r>
            <w:r w:rsidRPr="004C3EE1">
              <w:t xml:space="preserve">М.А. 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  <w:color w:val="000000"/>
              </w:rPr>
              <w:t>23.03.2016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17.04.2017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rPr>
                <w:bCs/>
                <w:color w:val="000000"/>
              </w:rPr>
              <w:t xml:space="preserve">17.04 </w:t>
            </w:r>
            <w:r w:rsidR="005E08C5">
              <w:rPr>
                <w:bCs/>
                <w:color w:val="000000"/>
              </w:rPr>
              <w:t> -</w:t>
            </w:r>
            <w:r w:rsidRPr="004C3EE1">
              <w:rPr>
                <w:bCs/>
                <w:color w:val="000000"/>
              </w:rPr>
              <w:t xml:space="preserve"> 05.05.2017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3 076,99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533,76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2 543,23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города Щигры и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Щигровского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О</w:t>
            </w:r>
            <w:r w:rsidR="00D21FED">
              <w:t>.</w:t>
            </w:r>
            <w:r w:rsidRPr="004C3EE1">
              <w:t>Е.В.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01.10.2015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24.10 </w:t>
            </w:r>
            <w:r w:rsidR="005E08C5">
              <w:t> -</w:t>
            </w:r>
            <w:r w:rsidRPr="004C3EE1">
              <w:t>23.12.2016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9 800,00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1 700,00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8 100,00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Ч</w:t>
            </w:r>
            <w:r w:rsidR="00D21FED">
              <w:t>.</w:t>
            </w:r>
            <w:r w:rsidRPr="004C3EE1">
              <w:t>А.А.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20.02.2016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15.05.2017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15.05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02.06.2017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color w:val="000000"/>
              </w:rPr>
            </w:pPr>
            <w:r w:rsidRPr="004C3EE1">
              <w:rPr>
                <w:bCs/>
                <w:color w:val="000000"/>
              </w:rPr>
              <w:t>3 013,77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522,80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2 490,97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Беловского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З</w:t>
            </w:r>
            <w:r w:rsidR="00D21FED">
              <w:t>.</w:t>
            </w:r>
            <w:r w:rsidRPr="004C3EE1">
              <w:t>Ю.М.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07.10.2015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17.10.2016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17.10 </w:t>
            </w:r>
            <w:r w:rsidR="005E08C5">
              <w:t> -</w:t>
            </w:r>
            <w:r w:rsidRPr="004C3EE1">
              <w:t xml:space="preserve"> 12.12.2016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5 969,55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1 590,32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4 379,23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Горшеченского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D21FED">
              <w:t>.</w:t>
            </w:r>
            <w:r w:rsidRPr="004C3EE1">
              <w:t xml:space="preserve">Л.В. 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>09.06.2015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</w:rPr>
            </w:pPr>
            <w:r w:rsidRPr="004C3EE1">
              <w:rPr>
                <w:bCs/>
              </w:rPr>
              <w:t>27.06.2016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bCs/>
                <w:highlight w:val="yellow"/>
              </w:rPr>
            </w:pPr>
            <w:r w:rsidRPr="004C3EE1">
              <w:rPr>
                <w:bCs/>
              </w:rPr>
              <w:t xml:space="preserve">27.06 </w:t>
            </w:r>
            <w:r w:rsidR="005E08C5">
              <w:rPr>
                <w:bCs/>
              </w:rPr>
              <w:t> -</w:t>
            </w:r>
            <w:r w:rsidRPr="004C3EE1">
              <w:rPr>
                <w:bCs/>
              </w:rPr>
              <w:t xml:space="preserve"> 13.07.2016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rPr>
                <w:bCs/>
              </w:rPr>
              <w:t>2 708,18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469,78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2 238,40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Дмитриевского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Ч</w:t>
            </w:r>
            <w:r w:rsidR="00D21FED">
              <w:t>.</w:t>
            </w:r>
            <w:r w:rsidRPr="004C3EE1">
              <w:t>А.В.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29.04.2016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  <w:highlight w:val="yellow"/>
              </w:rPr>
            </w:pPr>
            <w:r w:rsidRPr="004C3EE1">
              <w:rPr>
                <w:color w:val="000000"/>
              </w:rPr>
              <w:t>15.05.2017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  <w:highlight w:val="yellow"/>
              </w:rPr>
            </w:pPr>
            <w:r w:rsidRPr="004C3EE1">
              <w:rPr>
                <w:color w:val="000000"/>
              </w:rPr>
              <w:t xml:space="preserve">15.05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14.06.2017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4 973,77 </w:t>
            </w:r>
          </w:p>
        </w:tc>
        <w:tc>
          <w:tcPr>
            <w:tcW w:w="1135" w:type="dxa"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862,79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  <w:highlight w:val="yellow"/>
              </w:rPr>
            </w:pPr>
            <w:r w:rsidRPr="00432DE7">
              <w:rPr>
                <w:i/>
              </w:rPr>
              <w:t>4 110,98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Кореневского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Ш</w:t>
            </w:r>
            <w:r w:rsidR="00D21FED">
              <w:t>.</w:t>
            </w:r>
            <w:r w:rsidRPr="004C3EE1">
              <w:t>П.И.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03.11.2014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08.02.2016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 xml:space="preserve">08.02 </w:t>
            </w:r>
            <w:r w:rsidR="005E08C5">
              <w:t> -</w:t>
            </w:r>
            <w:r w:rsidRPr="004C3EE1">
              <w:t>02.03.2016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2 623,92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699,66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1 924,26</w:t>
            </w:r>
          </w:p>
        </w:tc>
      </w:tr>
      <w:tr w:rsidR="00374D17" w:rsidRPr="004C3EE1" w:rsidTr="00571E48">
        <w:trPr>
          <w:trHeight w:val="340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Мантуровского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340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А</w:t>
            </w:r>
            <w:r w:rsidR="00D21FED">
              <w:t>.</w:t>
            </w:r>
            <w:r w:rsidRPr="004C3EE1">
              <w:t>А.Н.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09.06.2015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20.10.2016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 xml:space="preserve">20.10 </w:t>
            </w:r>
            <w:r w:rsidR="005E08C5">
              <w:t> -</w:t>
            </w:r>
            <w:r w:rsidRPr="004C3EE1">
              <w:t xml:space="preserve"> 20.12.2016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9 958,06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1 727,41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8 230,65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D21FED">
              <w:t>.</w:t>
            </w:r>
            <w:r w:rsidRPr="004C3EE1">
              <w:t xml:space="preserve">С.А. 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15.02.2016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28.03.2017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 xml:space="preserve">28.03 </w:t>
            </w:r>
            <w:r w:rsidR="005E08C5">
              <w:t> -</w:t>
            </w:r>
            <w:r w:rsidRPr="004C3EE1">
              <w:t xml:space="preserve"> 25.04.2017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4 715,59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818,01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3 897,58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Обоянского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Д</w:t>
            </w:r>
            <w:r w:rsidR="00D21FED">
              <w:t>.</w:t>
            </w:r>
            <w:r w:rsidRPr="004C3EE1">
              <w:t>К.А.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29.02.2016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02.06.2017 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15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02.06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01.08.2017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9 216,92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1 699,09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7 517,83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Октябрьского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В.В.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31.12.2014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25.02.2016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25.02 </w:t>
            </w:r>
            <w:r w:rsidR="005E08C5">
              <w:t> -</w:t>
            </w:r>
            <w:r w:rsidRPr="004C3EE1">
              <w:t xml:space="preserve"> 20.04.2016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9 011,50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1 563,22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7 448,28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>ЦЗН Советского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Б</w:t>
            </w:r>
            <w:r w:rsidR="00D21FED">
              <w:t>.</w:t>
            </w:r>
            <w:r w:rsidRPr="004C3EE1">
              <w:t>В.П.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11.06.2015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14.06.2016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12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14.06 </w:t>
            </w:r>
            <w:r w:rsidR="005E08C5">
              <w:t> -</w:t>
            </w:r>
            <w:r w:rsidRPr="004C3EE1">
              <w:t xml:space="preserve"> 08.08.2016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8 680,88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1 551,02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7 129,86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М</w:t>
            </w:r>
            <w:r w:rsidR="00D21FED">
              <w:t>.</w:t>
            </w:r>
            <w:r w:rsidRPr="004C3EE1">
              <w:t>О.В.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29.09.2015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27.02.2017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16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27.02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31.05.2017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15 050,00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2 610,71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12 439,29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Н.А.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11.01.2016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27.02.2017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 xml:space="preserve">27.02 </w:t>
            </w:r>
            <w:r w:rsidR="005E08C5">
              <w:rPr>
                <w:color w:val="000000"/>
              </w:rPr>
              <w:t> -</w:t>
            </w:r>
            <w:r w:rsidRPr="004C3EE1">
              <w:rPr>
                <w:color w:val="000000"/>
              </w:rPr>
              <w:t xml:space="preserve"> 31.05.2017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color w:val="000000"/>
              </w:rPr>
            </w:pPr>
            <w:r w:rsidRPr="004C3EE1">
              <w:rPr>
                <w:color w:val="000000"/>
              </w:rPr>
              <w:t>12 937,96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2 610,71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10 327,25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Солнцевского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К</w:t>
            </w:r>
            <w:r w:rsidR="00D21FED">
              <w:t>.</w:t>
            </w:r>
            <w:r w:rsidRPr="004C3EE1">
              <w:t>Н.Г.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28.02.2015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pPr>
              <w:rPr>
                <w:highlight w:val="yellow"/>
              </w:rPr>
            </w:pPr>
            <w:r w:rsidRPr="004C3EE1">
              <w:t>16.05.2016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14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16.05 </w:t>
            </w:r>
            <w:r w:rsidR="005E08C5">
              <w:t> -</w:t>
            </w:r>
            <w:r w:rsidRPr="004C3EE1">
              <w:t xml:space="preserve"> 13.07.2016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9 483,87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1 645,16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7 838,71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П</w:t>
            </w:r>
            <w:r w:rsidR="00D21FED">
              <w:t>.</w:t>
            </w:r>
            <w:r w:rsidRPr="004C3EE1">
              <w:t>А.А.</w:t>
            </w:r>
          </w:p>
          <w:p w:rsidR="00374D17" w:rsidRPr="004C3EE1" w:rsidRDefault="00374D17" w:rsidP="00571E48"/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31.05.2015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24.10.2016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16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24.10 </w:t>
            </w:r>
            <w:r w:rsidR="005E08C5">
              <w:t> -</w:t>
            </w:r>
            <w:r w:rsidRPr="004C3EE1">
              <w:t xml:space="preserve"> 19.12.2016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5 051,62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1 590,32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3 461,30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Суджанского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Н</w:t>
            </w:r>
            <w:r w:rsidR="00D21FED">
              <w:t>.</w:t>
            </w:r>
            <w:r w:rsidRPr="004C3EE1">
              <w:t>Е.С.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31.12.2014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03.02.2016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03.02 </w:t>
            </w:r>
            <w:r w:rsidR="005E08C5">
              <w:t> -</w:t>
            </w:r>
            <w:r w:rsidRPr="004C3EE1">
              <w:t xml:space="preserve"> 17.03.2016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3 916,71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1 257,51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2 659,20</w:t>
            </w:r>
          </w:p>
        </w:tc>
      </w:tr>
      <w:tr w:rsidR="00374D17" w:rsidRPr="004C3EE1" w:rsidTr="00571E48">
        <w:trPr>
          <w:trHeight w:val="255"/>
        </w:trPr>
        <w:tc>
          <w:tcPr>
            <w:tcW w:w="9924" w:type="dxa"/>
            <w:gridSpan w:val="8"/>
            <w:shd w:val="clear" w:color="auto" w:fill="auto"/>
            <w:noWrap/>
            <w:vAlign w:val="center"/>
          </w:tcPr>
          <w:p w:rsidR="00374D17" w:rsidRPr="00621750" w:rsidRDefault="00374D17" w:rsidP="00621750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621750">
              <w:rPr>
                <w:i/>
                <w:iCs/>
                <w:sz w:val="22"/>
                <w:szCs w:val="22"/>
                <w:lang w:eastAsia="ar-SA"/>
              </w:rPr>
              <w:t>Черемисиновского</w:t>
            </w:r>
            <w:proofErr w:type="spellEnd"/>
            <w:r w:rsidRPr="00621750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374D17" w:rsidRPr="004C3EE1" w:rsidTr="00571E48">
        <w:trPr>
          <w:trHeight w:val="255"/>
        </w:trPr>
        <w:tc>
          <w:tcPr>
            <w:tcW w:w="1701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О</w:t>
            </w:r>
            <w:r w:rsidR="00D21FED">
              <w:t>.</w:t>
            </w:r>
            <w:r w:rsidRPr="004C3EE1">
              <w:t>В.Н.</w:t>
            </w:r>
          </w:p>
          <w:p w:rsidR="00374D17" w:rsidRPr="004C3EE1" w:rsidRDefault="00374D17" w:rsidP="00571E48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23.12.2014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25.01.2016</w:t>
            </w:r>
          </w:p>
        </w:tc>
        <w:tc>
          <w:tcPr>
            <w:tcW w:w="1134" w:type="dxa"/>
            <w:shd w:val="clear" w:color="auto" w:fill="auto"/>
          </w:tcPr>
          <w:p w:rsidR="00374D17" w:rsidRPr="004C3EE1" w:rsidRDefault="00374D17" w:rsidP="00571E48">
            <w:r w:rsidRPr="004C3EE1">
              <w:t>более 13 месяцев</w:t>
            </w:r>
          </w:p>
        </w:tc>
        <w:tc>
          <w:tcPr>
            <w:tcW w:w="113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 xml:space="preserve">25.01 </w:t>
            </w:r>
            <w:r w:rsidR="005E08C5">
              <w:t> -</w:t>
            </w:r>
            <w:r w:rsidRPr="004C3EE1">
              <w:t xml:space="preserve"> 24.02.2016</w:t>
            </w:r>
          </w:p>
        </w:tc>
        <w:tc>
          <w:tcPr>
            <w:tcW w:w="1275" w:type="dxa"/>
            <w:shd w:val="clear" w:color="auto" w:fill="auto"/>
            <w:noWrap/>
          </w:tcPr>
          <w:p w:rsidR="00374D17" w:rsidRPr="004C3EE1" w:rsidRDefault="00374D17" w:rsidP="00571E48">
            <w:r w:rsidRPr="004C3EE1">
              <w:t>5 161,62</w:t>
            </w:r>
          </w:p>
        </w:tc>
        <w:tc>
          <w:tcPr>
            <w:tcW w:w="1135" w:type="dxa"/>
          </w:tcPr>
          <w:p w:rsidR="00374D17" w:rsidRPr="004C3EE1" w:rsidRDefault="00374D17" w:rsidP="00571E48">
            <w:r w:rsidRPr="004C3EE1">
              <w:t>895,38</w:t>
            </w:r>
          </w:p>
        </w:tc>
        <w:tc>
          <w:tcPr>
            <w:tcW w:w="1134" w:type="dxa"/>
            <w:shd w:val="clear" w:color="auto" w:fill="auto"/>
            <w:noWrap/>
          </w:tcPr>
          <w:p w:rsidR="00374D17" w:rsidRPr="00432DE7" w:rsidRDefault="00374D17" w:rsidP="00571E48">
            <w:pPr>
              <w:rPr>
                <w:i/>
              </w:rPr>
            </w:pPr>
            <w:r w:rsidRPr="00432DE7">
              <w:rPr>
                <w:i/>
              </w:rPr>
              <w:t>4 266,24</w:t>
            </w:r>
          </w:p>
        </w:tc>
      </w:tr>
      <w:tr w:rsidR="00F75E7F" w:rsidRPr="004C3EE1" w:rsidTr="00F75E7F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C3EE1" w:rsidRDefault="00F75E7F" w:rsidP="00955D48">
            <w:r w:rsidRPr="004C3EE1">
              <w:t>З</w:t>
            </w:r>
            <w:r w:rsidR="00D21FED">
              <w:t>.</w:t>
            </w:r>
            <w:r w:rsidRPr="004C3EE1">
              <w:t>И.П.</w:t>
            </w:r>
          </w:p>
          <w:p w:rsidR="00F75E7F" w:rsidRPr="004C3EE1" w:rsidRDefault="00F75E7F" w:rsidP="00955D4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C3EE1" w:rsidRDefault="00F75E7F" w:rsidP="00955D48">
            <w:r w:rsidRPr="004C3EE1">
              <w:t>11.01.2015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C3EE1" w:rsidRDefault="00F75E7F" w:rsidP="00955D48">
            <w:r w:rsidRPr="004C3EE1">
              <w:t>26.01.2016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5E7F" w:rsidRPr="004C3EE1" w:rsidRDefault="00F75E7F" w:rsidP="00955D48">
            <w:r w:rsidRPr="004C3EE1">
              <w:t>более 12 месяцев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C3EE1" w:rsidRDefault="00F75E7F" w:rsidP="00955D48">
            <w:r w:rsidRPr="004C3EE1">
              <w:t>26.01 - 25.05.2016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C3EE1" w:rsidRDefault="00F75E7F" w:rsidP="00955D48">
            <w:r w:rsidRPr="004C3EE1">
              <w:t>13 500,00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75E7F" w:rsidRPr="004C3EE1" w:rsidRDefault="00F75E7F" w:rsidP="00955D48">
            <w:r w:rsidRPr="004C3EE1">
              <w:t>3 400,00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75E7F" w:rsidRPr="00432DE7" w:rsidRDefault="00F75E7F" w:rsidP="00955D48">
            <w:pPr>
              <w:rPr>
                <w:i/>
              </w:rPr>
            </w:pPr>
            <w:r w:rsidRPr="00432DE7">
              <w:rPr>
                <w:i/>
              </w:rPr>
              <w:t>10 100,00</w:t>
            </w:r>
          </w:p>
        </w:tc>
      </w:tr>
      <w:tr w:rsidR="00F75E7F" w:rsidRPr="00F75E7F" w:rsidTr="00955D48">
        <w:trPr>
          <w:trHeight w:val="255"/>
        </w:trPr>
        <w:tc>
          <w:tcPr>
            <w:tcW w:w="8790" w:type="dxa"/>
            <w:gridSpan w:val="7"/>
            <w:shd w:val="clear" w:color="auto" w:fill="FFFFFF"/>
            <w:noWrap/>
          </w:tcPr>
          <w:p w:rsidR="00F75E7F" w:rsidRPr="00F75E7F" w:rsidRDefault="00621750" w:rsidP="00621750">
            <w:pPr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Всего</w:t>
            </w:r>
            <w:r w:rsidR="00F75E7F" w:rsidRPr="00F75E7F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FFFFFF"/>
            <w:noWrap/>
          </w:tcPr>
          <w:p w:rsidR="00F75E7F" w:rsidRPr="00534F47" w:rsidRDefault="00F75E7F" w:rsidP="00A038E1">
            <w:pPr>
              <w:ind w:left="-57" w:right="-57"/>
              <w:rPr>
                <w:i/>
                <w:sz w:val="22"/>
                <w:szCs w:val="22"/>
                <w:highlight w:val="yellow"/>
                <w:lang w:val="en-US"/>
              </w:rPr>
            </w:pPr>
            <w:r w:rsidRPr="00534F47">
              <w:rPr>
                <w:i/>
                <w:sz w:val="22"/>
                <w:szCs w:val="22"/>
              </w:rPr>
              <w:t>8</w:t>
            </w:r>
            <w:r w:rsidR="00534F47" w:rsidRPr="00534F47">
              <w:rPr>
                <w:i/>
                <w:sz w:val="22"/>
                <w:szCs w:val="22"/>
                <w:lang w:val="en-US"/>
              </w:rPr>
              <w:t>4</w:t>
            </w:r>
            <w:r w:rsidR="00A038E1">
              <w:rPr>
                <w:i/>
                <w:sz w:val="22"/>
                <w:szCs w:val="22"/>
              </w:rPr>
              <w:t>5</w:t>
            </w:r>
            <w:r w:rsidRPr="00534F47">
              <w:rPr>
                <w:i/>
                <w:sz w:val="22"/>
                <w:szCs w:val="22"/>
              </w:rPr>
              <w:t> </w:t>
            </w:r>
            <w:r w:rsidR="00534F47" w:rsidRPr="00534F47">
              <w:rPr>
                <w:i/>
                <w:sz w:val="22"/>
                <w:szCs w:val="22"/>
                <w:lang w:val="en-US"/>
              </w:rPr>
              <w:t>445</w:t>
            </w:r>
            <w:r w:rsidRPr="00534F47">
              <w:rPr>
                <w:i/>
                <w:sz w:val="22"/>
                <w:szCs w:val="22"/>
              </w:rPr>
              <w:t>,</w:t>
            </w:r>
            <w:r w:rsidR="00534F47" w:rsidRPr="00534F47">
              <w:rPr>
                <w:i/>
                <w:sz w:val="22"/>
                <w:szCs w:val="22"/>
                <w:lang w:val="en-US"/>
              </w:rPr>
              <w:t>92</w:t>
            </w:r>
          </w:p>
        </w:tc>
      </w:tr>
    </w:tbl>
    <w:p w:rsidR="00BA7339" w:rsidRPr="0040466F" w:rsidRDefault="00BA7339" w:rsidP="0040466F">
      <w:pPr>
        <w:spacing w:before="120" w:line="264" w:lineRule="auto"/>
        <w:jc w:val="both"/>
        <w:rPr>
          <w:sz w:val="24"/>
          <w:szCs w:val="24"/>
        </w:rPr>
      </w:pPr>
      <w:r w:rsidRPr="0040466F">
        <w:rPr>
          <w:sz w:val="24"/>
          <w:szCs w:val="24"/>
        </w:rPr>
        <w:t xml:space="preserve">* </w:t>
      </w:r>
      <w:r w:rsidR="000650CD" w:rsidRPr="0040466F">
        <w:rPr>
          <w:sz w:val="24"/>
          <w:szCs w:val="24"/>
        </w:rPr>
        <w:t xml:space="preserve">- </w:t>
      </w:r>
      <w:r w:rsidR="000650CD" w:rsidRPr="0040466F">
        <w:rPr>
          <w:color w:val="000000"/>
          <w:sz w:val="24"/>
          <w:szCs w:val="24"/>
        </w:rPr>
        <w:t>переплата стипендии без учета удержаний.</w:t>
      </w:r>
    </w:p>
    <w:p w:rsidR="00B23BF6" w:rsidRPr="00B23BF6" w:rsidRDefault="00B23BF6" w:rsidP="001C7B57">
      <w:pPr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B23BF6">
        <w:rPr>
          <w:sz w:val="26"/>
          <w:szCs w:val="26"/>
        </w:rPr>
        <w:t xml:space="preserve">В нарушение </w:t>
      </w:r>
      <w:r w:rsidR="006C5E77">
        <w:rPr>
          <w:sz w:val="26"/>
          <w:szCs w:val="26"/>
        </w:rPr>
        <w:t>требований</w:t>
      </w:r>
      <w:r w:rsidRPr="00B23BF6">
        <w:rPr>
          <w:sz w:val="26"/>
          <w:szCs w:val="26"/>
        </w:rPr>
        <w:t xml:space="preserve"> абзаца четвертого пункта 1 статьи 29 Закона о занятости </w:t>
      </w:r>
      <w:r w:rsidR="006C5E77" w:rsidRPr="00B23BF6">
        <w:rPr>
          <w:i/>
          <w:sz w:val="26"/>
          <w:szCs w:val="26"/>
        </w:rPr>
        <w:t>в ЦЗН города Курчатова и Курчатовского района</w:t>
      </w:r>
      <w:r w:rsidR="006C5E77">
        <w:rPr>
          <w:sz w:val="26"/>
          <w:szCs w:val="26"/>
        </w:rPr>
        <w:t xml:space="preserve"> допущен</w:t>
      </w:r>
      <w:r w:rsidRPr="00B23BF6">
        <w:rPr>
          <w:sz w:val="26"/>
          <w:szCs w:val="26"/>
        </w:rPr>
        <w:t xml:space="preserve"> случай назначения и выплаты стипендии в процентном отношении к среднему заработку, исчисленному за последние три месяца по последнему месту работы, гражданину, уволенному за нарушение трудовой дисциплины или другие виновные действия, предусмотренные законод</w:t>
      </w:r>
      <w:r w:rsidR="006C5E77">
        <w:rPr>
          <w:sz w:val="26"/>
          <w:szCs w:val="26"/>
        </w:rPr>
        <w:t>ательством Российской Федерации</w:t>
      </w:r>
      <w:r w:rsidRPr="00B23BF6">
        <w:rPr>
          <w:sz w:val="26"/>
          <w:szCs w:val="26"/>
        </w:rPr>
        <w:t>.</w:t>
      </w:r>
      <w:proofErr w:type="gramEnd"/>
    </w:p>
    <w:p w:rsidR="00B23BF6" w:rsidRDefault="00B23BF6" w:rsidP="001C7B5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23BF6">
        <w:rPr>
          <w:sz w:val="26"/>
          <w:szCs w:val="26"/>
        </w:rPr>
        <w:t xml:space="preserve">Так, </w:t>
      </w:r>
      <w:r w:rsidR="006C5E77">
        <w:rPr>
          <w:sz w:val="26"/>
          <w:szCs w:val="26"/>
        </w:rPr>
        <w:t>безработному</w:t>
      </w:r>
      <w:r>
        <w:rPr>
          <w:sz w:val="26"/>
          <w:szCs w:val="26"/>
        </w:rPr>
        <w:t xml:space="preserve"> </w:t>
      </w:r>
      <w:r w:rsidRPr="00B23BF6">
        <w:rPr>
          <w:sz w:val="26"/>
          <w:szCs w:val="26"/>
        </w:rPr>
        <w:t>К</w:t>
      </w:r>
      <w:r w:rsidR="00CA5BBA">
        <w:rPr>
          <w:sz w:val="26"/>
          <w:szCs w:val="26"/>
        </w:rPr>
        <w:t>.</w:t>
      </w:r>
      <w:r w:rsidR="005B7682">
        <w:rPr>
          <w:sz w:val="26"/>
          <w:szCs w:val="26"/>
        </w:rPr>
        <w:t>Е.А.</w:t>
      </w:r>
      <w:r w:rsidRPr="00B23BF6">
        <w:rPr>
          <w:sz w:val="26"/>
          <w:szCs w:val="26"/>
        </w:rPr>
        <w:t xml:space="preserve">, уволенному с последнего места работы в запас Вооруженных Сил Российской Федерации по подпункту «в» пункта 2 статьи 51 Федерального закона «О воинской обязанности и военной службе» и подпункту «в» пункта 4 статьи 34 Положения о порядке </w:t>
      </w:r>
      <w:r w:rsidRPr="00722CDB">
        <w:rPr>
          <w:sz w:val="26"/>
          <w:szCs w:val="26"/>
        </w:rPr>
        <w:t>прохождения военной службы (в связи с невыполнением военнослужащим условий</w:t>
      </w:r>
      <w:r w:rsidRPr="00B23BF6">
        <w:rPr>
          <w:sz w:val="26"/>
          <w:szCs w:val="26"/>
        </w:rPr>
        <w:t xml:space="preserve"> контракта) и направленному на обучение с </w:t>
      </w:r>
      <w:r w:rsidR="005B7682">
        <w:rPr>
          <w:sz w:val="26"/>
          <w:szCs w:val="26"/>
        </w:rPr>
        <w:t xml:space="preserve">         </w:t>
      </w:r>
      <w:r w:rsidRPr="00B23BF6">
        <w:rPr>
          <w:sz w:val="26"/>
          <w:szCs w:val="26"/>
        </w:rPr>
        <w:t>8 июня 2016 г</w:t>
      </w:r>
      <w:proofErr w:type="gramEnd"/>
      <w:r w:rsidRPr="00B23BF6">
        <w:rPr>
          <w:sz w:val="26"/>
          <w:szCs w:val="26"/>
        </w:rPr>
        <w:t xml:space="preserve">. (приказ от 14 июня 2016 г.) стипендия была назначена в размере </w:t>
      </w:r>
      <w:r w:rsidR="005B7682">
        <w:rPr>
          <w:sz w:val="26"/>
          <w:szCs w:val="26"/>
        </w:rPr>
        <w:t xml:space="preserve">         </w:t>
      </w:r>
      <w:r w:rsidRPr="00B23BF6">
        <w:rPr>
          <w:sz w:val="26"/>
          <w:szCs w:val="26"/>
        </w:rPr>
        <w:t>4</w:t>
      </w:r>
      <w:r w:rsidR="00B01FC5">
        <w:rPr>
          <w:sz w:val="26"/>
          <w:szCs w:val="26"/>
        </w:rPr>
        <w:t> </w:t>
      </w:r>
      <w:r w:rsidRPr="00B23BF6">
        <w:rPr>
          <w:sz w:val="26"/>
          <w:szCs w:val="26"/>
        </w:rPr>
        <w:t>900 рублей. Объем переплаченных сре</w:t>
      </w:r>
      <w:proofErr w:type="gramStart"/>
      <w:r w:rsidRPr="00B23BF6">
        <w:rPr>
          <w:sz w:val="26"/>
          <w:szCs w:val="26"/>
        </w:rPr>
        <w:t>дств в в</w:t>
      </w:r>
      <w:proofErr w:type="gramEnd"/>
      <w:r w:rsidRPr="00B23BF6">
        <w:rPr>
          <w:sz w:val="26"/>
          <w:szCs w:val="26"/>
        </w:rPr>
        <w:t xml:space="preserve">иде стипендии за период обучения с </w:t>
      </w:r>
      <w:r w:rsidR="005B7682">
        <w:rPr>
          <w:sz w:val="26"/>
          <w:szCs w:val="26"/>
        </w:rPr>
        <w:t xml:space="preserve">       </w:t>
      </w:r>
      <w:r w:rsidRPr="00B23BF6">
        <w:rPr>
          <w:sz w:val="26"/>
          <w:szCs w:val="26"/>
        </w:rPr>
        <w:t xml:space="preserve">8 июня по 6 июля 2016 г. составил </w:t>
      </w:r>
      <w:r w:rsidRPr="00B23BF6">
        <w:rPr>
          <w:i/>
          <w:sz w:val="26"/>
          <w:szCs w:val="26"/>
        </w:rPr>
        <w:t>3</w:t>
      </w:r>
      <w:r w:rsidR="00675033">
        <w:rPr>
          <w:i/>
          <w:sz w:val="26"/>
          <w:szCs w:val="26"/>
        </w:rPr>
        <w:t> </w:t>
      </w:r>
      <w:r w:rsidRPr="00B23BF6">
        <w:rPr>
          <w:i/>
          <w:sz w:val="26"/>
          <w:szCs w:val="26"/>
        </w:rPr>
        <w:t>888 рублей 87 копеек</w:t>
      </w:r>
      <w:r w:rsidRPr="00B23BF6">
        <w:rPr>
          <w:sz w:val="26"/>
          <w:szCs w:val="26"/>
        </w:rPr>
        <w:t>.</w:t>
      </w:r>
    </w:p>
    <w:p w:rsidR="00CE1A3F" w:rsidRDefault="00CE1A3F" w:rsidP="001C7B5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04A97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Pr="00604A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требованиями </w:t>
      </w:r>
      <w:r w:rsidRPr="00604A97">
        <w:rPr>
          <w:sz w:val="26"/>
          <w:szCs w:val="26"/>
        </w:rPr>
        <w:t>пункт</w:t>
      </w:r>
      <w:r>
        <w:rPr>
          <w:sz w:val="26"/>
          <w:szCs w:val="26"/>
        </w:rPr>
        <w:t>ов</w:t>
      </w:r>
      <w:r w:rsidRPr="00604A97">
        <w:rPr>
          <w:sz w:val="26"/>
          <w:szCs w:val="26"/>
        </w:rPr>
        <w:t xml:space="preserve"> 162</w:t>
      </w:r>
      <w:r>
        <w:rPr>
          <w:sz w:val="26"/>
          <w:szCs w:val="26"/>
        </w:rPr>
        <w:t xml:space="preserve"> </w:t>
      </w:r>
      <w:r w:rsidRPr="00604A97">
        <w:rPr>
          <w:sz w:val="26"/>
          <w:szCs w:val="26"/>
        </w:rPr>
        <w:t>и 166 Административного регламента</w:t>
      </w:r>
      <w:r>
        <w:rPr>
          <w:sz w:val="26"/>
          <w:szCs w:val="26"/>
        </w:rPr>
        <w:t xml:space="preserve"> работник центра занятости населения осуществляет расчет размера стипендии и начисление стипендии за фактическое количество дней обучения со дня начала обучения </w:t>
      </w:r>
      <w:r w:rsidRPr="00604A97">
        <w:rPr>
          <w:sz w:val="26"/>
          <w:szCs w:val="26"/>
        </w:rPr>
        <w:t>при наличии документов, необходимых для предоставления государственной услуги</w:t>
      </w:r>
      <w:r>
        <w:rPr>
          <w:sz w:val="26"/>
          <w:szCs w:val="26"/>
        </w:rPr>
        <w:t>, а именно,</w:t>
      </w:r>
      <w:r w:rsidRPr="00604A97">
        <w:rPr>
          <w:sz w:val="26"/>
          <w:szCs w:val="26"/>
        </w:rPr>
        <w:t xml:space="preserve"> справки образовательного учреждения о посещении занятий гражданином и справки образовательного учреждения об успеваемости гражданина</w:t>
      </w:r>
      <w:r>
        <w:rPr>
          <w:sz w:val="26"/>
          <w:szCs w:val="26"/>
        </w:rPr>
        <w:t>.</w:t>
      </w:r>
      <w:proofErr w:type="gramEnd"/>
    </w:p>
    <w:p w:rsidR="008E2636" w:rsidRPr="00604A97" w:rsidRDefault="003C4707" w:rsidP="001C7B57">
      <w:pPr>
        <w:spacing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Так, в</w:t>
      </w:r>
      <w:r w:rsidR="00CE1A3F" w:rsidRPr="00604A97">
        <w:rPr>
          <w:sz w:val="26"/>
          <w:szCs w:val="26"/>
        </w:rPr>
        <w:t xml:space="preserve">ыявлены случаи, когда </w:t>
      </w:r>
      <w:r w:rsidR="00CE1A3F">
        <w:rPr>
          <w:sz w:val="26"/>
          <w:szCs w:val="26"/>
        </w:rPr>
        <w:t>в</w:t>
      </w:r>
      <w:r w:rsidR="008E2636" w:rsidRPr="00604A97">
        <w:rPr>
          <w:sz w:val="26"/>
          <w:szCs w:val="26"/>
        </w:rPr>
        <w:t xml:space="preserve"> нарушение </w:t>
      </w:r>
      <w:r w:rsidR="00CE1A3F">
        <w:rPr>
          <w:sz w:val="26"/>
          <w:szCs w:val="26"/>
        </w:rPr>
        <w:t xml:space="preserve">указанных </w:t>
      </w:r>
      <w:r w:rsidR="008E2636" w:rsidRPr="00604A97">
        <w:rPr>
          <w:sz w:val="26"/>
          <w:szCs w:val="26"/>
        </w:rPr>
        <w:t>требований начисление стипендии производилось до окончания оплачиваемого периода: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1842"/>
        <w:gridCol w:w="1985"/>
      </w:tblGrid>
      <w:tr w:rsidR="008E2636" w:rsidRPr="00D115FB" w:rsidTr="00445E82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7A5D6B" w:rsidRDefault="008E2636" w:rsidP="00445E82">
            <w:pPr>
              <w:jc w:val="center"/>
              <w:rPr>
                <w:sz w:val="22"/>
                <w:szCs w:val="22"/>
              </w:rPr>
            </w:pPr>
            <w:r w:rsidRPr="007A5D6B">
              <w:rPr>
                <w:sz w:val="22"/>
                <w:szCs w:val="22"/>
              </w:rPr>
              <w:t>Фамилия, И.О.,</w:t>
            </w:r>
          </w:p>
          <w:p w:rsidR="008E2636" w:rsidRPr="007A5D6B" w:rsidRDefault="008E2636" w:rsidP="00445E82">
            <w:pPr>
              <w:jc w:val="center"/>
              <w:rPr>
                <w:sz w:val="22"/>
                <w:szCs w:val="22"/>
              </w:rPr>
            </w:pPr>
            <w:r w:rsidRPr="007A5D6B">
              <w:rPr>
                <w:sz w:val="22"/>
                <w:szCs w:val="22"/>
              </w:rPr>
              <w:t>(№ ЛДПГУ)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Default="008E2636" w:rsidP="00445E8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A5D6B">
              <w:rPr>
                <w:rFonts w:eastAsia="Times New Roman"/>
                <w:sz w:val="22"/>
                <w:szCs w:val="22"/>
              </w:rPr>
              <w:t>Дата окончания оплачиваемого периода</w:t>
            </w:r>
          </w:p>
          <w:p w:rsidR="003C4707" w:rsidRPr="007A5D6B" w:rsidRDefault="003C4707" w:rsidP="00445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7A5D6B" w:rsidRDefault="008E2636" w:rsidP="00445E82">
            <w:pPr>
              <w:jc w:val="center"/>
              <w:rPr>
                <w:sz w:val="22"/>
                <w:szCs w:val="22"/>
              </w:rPr>
            </w:pPr>
            <w:r w:rsidRPr="007A5D6B">
              <w:rPr>
                <w:rFonts w:eastAsia="Times New Roman"/>
                <w:sz w:val="22"/>
                <w:szCs w:val="22"/>
              </w:rPr>
              <w:t>Дата начисления стипендии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7A5D6B" w:rsidRDefault="008E2636" w:rsidP="00445E8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A5D6B">
              <w:rPr>
                <w:rFonts w:eastAsia="Times New Roman"/>
                <w:sz w:val="22"/>
                <w:szCs w:val="22"/>
              </w:rPr>
              <w:t>Дата выплаты стипендии</w:t>
            </w:r>
          </w:p>
        </w:tc>
      </w:tr>
      <w:tr w:rsidR="008E2636" w:rsidRPr="00D115FB" w:rsidTr="00445E82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C9050A" w:rsidRDefault="008E2636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Обоянского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E41E88" w:rsidRDefault="008E2636" w:rsidP="00445E82">
            <w:pPr>
              <w:rPr>
                <w:sz w:val="22"/>
                <w:szCs w:val="22"/>
              </w:rPr>
            </w:pPr>
            <w:r w:rsidRPr="00E41E88">
              <w:rPr>
                <w:sz w:val="22"/>
                <w:szCs w:val="22"/>
              </w:rPr>
              <w:t>П</w:t>
            </w:r>
            <w:r w:rsidR="00CA5BBA">
              <w:rPr>
                <w:sz w:val="22"/>
                <w:szCs w:val="22"/>
              </w:rPr>
              <w:t>.</w:t>
            </w:r>
            <w:r w:rsidRPr="00E41E88">
              <w:rPr>
                <w:sz w:val="22"/>
                <w:szCs w:val="22"/>
              </w:rPr>
              <w:t>И.Н.</w:t>
            </w:r>
          </w:p>
          <w:p w:rsidR="008E2636" w:rsidRPr="00E41E88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Pr="000627D2" w:rsidRDefault="008E2636" w:rsidP="00445E82">
            <w:pPr>
              <w:jc w:val="center"/>
              <w:rPr>
                <w:sz w:val="22"/>
                <w:szCs w:val="22"/>
              </w:rPr>
            </w:pPr>
            <w:r w:rsidRPr="000627D2">
              <w:rPr>
                <w:sz w:val="22"/>
                <w:szCs w:val="22"/>
              </w:rPr>
              <w:t>30.06.2016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0627D2" w:rsidRDefault="008E2636" w:rsidP="00445E82">
            <w:pPr>
              <w:jc w:val="center"/>
              <w:rPr>
                <w:sz w:val="22"/>
                <w:szCs w:val="22"/>
              </w:rPr>
            </w:pPr>
            <w:r w:rsidRPr="000627D2">
              <w:rPr>
                <w:sz w:val="22"/>
                <w:szCs w:val="22"/>
              </w:rPr>
              <w:t>28.06.2016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0627D2" w:rsidRDefault="008E2636" w:rsidP="00445E82">
            <w:pPr>
              <w:jc w:val="center"/>
              <w:rPr>
                <w:sz w:val="22"/>
                <w:szCs w:val="22"/>
              </w:rPr>
            </w:pPr>
            <w:r w:rsidRPr="000627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0627D2">
              <w:rPr>
                <w:sz w:val="22"/>
                <w:szCs w:val="22"/>
              </w:rPr>
              <w:t>.06.2016</w:t>
            </w:r>
          </w:p>
        </w:tc>
      </w:tr>
      <w:tr w:rsidR="008E2636" w:rsidRPr="00D115FB" w:rsidTr="00445E82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C9050A" w:rsidRDefault="008E2636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1309FF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1309FF">
              <w:rPr>
                <w:i/>
                <w:iCs/>
                <w:sz w:val="22"/>
                <w:szCs w:val="22"/>
                <w:lang w:eastAsia="ar-SA"/>
              </w:rPr>
              <w:t>Черемисиновского</w:t>
            </w:r>
            <w:proofErr w:type="spellEnd"/>
            <w:r w:rsidRPr="001309FF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1309FF" w:rsidRDefault="008E2636" w:rsidP="00445E82">
            <w:pPr>
              <w:rPr>
                <w:sz w:val="22"/>
                <w:szCs w:val="22"/>
              </w:rPr>
            </w:pPr>
            <w:r w:rsidRPr="001309FF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1309FF">
              <w:rPr>
                <w:sz w:val="22"/>
                <w:szCs w:val="22"/>
              </w:rPr>
              <w:t xml:space="preserve">А.И. </w:t>
            </w:r>
          </w:p>
          <w:p w:rsidR="008E2636" w:rsidRPr="001309FF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30.09.2017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1309FF" w:rsidRDefault="008E2636" w:rsidP="00445E82">
            <w:pPr>
              <w:rPr>
                <w:sz w:val="22"/>
                <w:szCs w:val="22"/>
              </w:rPr>
            </w:pPr>
            <w:r w:rsidRPr="001309FF">
              <w:rPr>
                <w:sz w:val="22"/>
                <w:szCs w:val="22"/>
              </w:rPr>
              <w:t>М</w:t>
            </w:r>
            <w:r w:rsidR="00CA5BBA">
              <w:rPr>
                <w:sz w:val="22"/>
                <w:szCs w:val="22"/>
              </w:rPr>
              <w:t>.</w:t>
            </w:r>
            <w:r w:rsidRPr="001309FF">
              <w:rPr>
                <w:sz w:val="22"/>
                <w:szCs w:val="22"/>
              </w:rPr>
              <w:t xml:space="preserve">Е.Л. </w:t>
            </w:r>
          </w:p>
          <w:p w:rsidR="008E2636" w:rsidRPr="001309FF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30.09.2017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1309FF" w:rsidRDefault="008E2636" w:rsidP="00445E82">
            <w:pPr>
              <w:rPr>
                <w:sz w:val="22"/>
                <w:szCs w:val="22"/>
              </w:rPr>
            </w:pPr>
            <w:r w:rsidRPr="001309FF">
              <w:rPr>
                <w:sz w:val="22"/>
                <w:szCs w:val="22"/>
              </w:rPr>
              <w:t>У</w:t>
            </w:r>
            <w:r w:rsidR="00CA5BBA">
              <w:rPr>
                <w:sz w:val="22"/>
                <w:szCs w:val="22"/>
              </w:rPr>
              <w:t>.</w:t>
            </w:r>
            <w:r w:rsidRPr="001309FF">
              <w:rPr>
                <w:sz w:val="22"/>
                <w:szCs w:val="22"/>
              </w:rPr>
              <w:t xml:space="preserve">А.А. </w:t>
            </w:r>
          </w:p>
          <w:p w:rsidR="008E2636" w:rsidRPr="001309FF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30.09.2017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A0C24">
              <w:rPr>
                <w:sz w:val="22"/>
                <w:szCs w:val="22"/>
              </w:rPr>
              <w:t>28.09.2017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636" w:rsidRPr="006829AD" w:rsidRDefault="008E2636" w:rsidP="00445E82">
            <w:pPr>
              <w:rPr>
                <w:sz w:val="22"/>
                <w:szCs w:val="22"/>
              </w:rPr>
            </w:pPr>
            <w:r w:rsidRPr="006829AD">
              <w:rPr>
                <w:sz w:val="22"/>
                <w:szCs w:val="22"/>
              </w:rPr>
              <w:t>К</w:t>
            </w:r>
            <w:r w:rsidR="00CA5BBA">
              <w:rPr>
                <w:sz w:val="22"/>
                <w:szCs w:val="22"/>
              </w:rPr>
              <w:t>.</w:t>
            </w:r>
            <w:r w:rsidRPr="006829AD">
              <w:rPr>
                <w:sz w:val="22"/>
                <w:szCs w:val="22"/>
              </w:rPr>
              <w:t xml:space="preserve">В.Н. </w:t>
            </w:r>
          </w:p>
          <w:p w:rsidR="008E2636" w:rsidRPr="006829AD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2636" w:rsidRPr="001B4B3F" w:rsidRDefault="008E2636" w:rsidP="00445E82">
            <w:pPr>
              <w:jc w:val="center"/>
              <w:rPr>
                <w:sz w:val="22"/>
                <w:szCs w:val="22"/>
              </w:rPr>
            </w:pPr>
            <w:r w:rsidRPr="001B4B3F">
              <w:rPr>
                <w:sz w:val="22"/>
                <w:szCs w:val="22"/>
              </w:rPr>
              <w:t>30.09.2017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636" w:rsidRPr="001B4B3F" w:rsidRDefault="008E2636" w:rsidP="00445E82">
            <w:pPr>
              <w:jc w:val="center"/>
              <w:rPr>
                <w:sz w:val="22"/>
                <w:szCs w:val="22"/>
              </w:rPr>
            </w:pPr>
            <w:r w:rsidRPr="001B4B3F">
              <w:rPr>
                <w:sz w:val="22"/>
                <w:szCs w:val="22"/>
              </w:rPr>
              <w:t>28.09.2017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1B4B3F" w:rsidRDefault="008E2636" w:rsidP="00445E82">
            <w:pPr>
              <w:jc w:val="center"/>
              <w:rPr>
                <w:sz w:val="22"/>
                <w:szCs w:val="22"/>
              </w:rPr>
            </w:pPr>
            <w:r w:rsidRPr="001B4B3F">
              <w:rPr>
                <w:sz w:val="22"/>
                <w:szCs w:val="22"/>
              </w:rPr>
              <w:t>28.09.2017</w:t>
            </w:r>
          </w:p>
        </w:tc>
      </w:tr>
      <w:tr w:rsidR="008E2636" w:rsidRPr="00D115FB" w:rsidTr="00445E82">
        <w:trPr>
          <w:trHeight w:val="34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636" w:rsidRPr="00A4553D" w:rsidRDefault="008E2636" w:rsidP="00445E82">
            <w:pPr>
              <w:rPr>
                <w:sz w:val="22"/>
                <w:szCs w:val="22"/>
              </w:rPr>
            </w:pPr>
            <w:r w:rsidRPr="00A4553D">
              <w:rPr>
                <w:sz w:val="22"/>
                <w:szCs w:val="22"/>
              </w:rPr>
              <w:t>Л</w:t>
            </w:r>
            <w:r w:rsidR="00CA5BBA">
              <w:rPr>
                <w:sz w:val="22"/>
                <w:szCs w:val="22"/>
              </w:rPr>
              <w:t>.</w:t>
            </w:r>
            <w:r w:rsidRPr="00A4553D">
              <w:rPr>
                <w:sz w:val="22"/>
                <w:szCs w:val="22"/>
              </w:rPr>
              <w:t xml:space="preserve">В.А. </w:t>
            </w:r>
          </w:p>
          <w:p w:rsidR="008E2636" w:rsidRPr="00A4553D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636" w:rsidRPr="00D115FB" w:rsidRDefault="008E2636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1B4B3F">
              <w:rPr>
                <w:sz w:val="22"/>
                <w:szCs w:val="22"/>
              </w:rPr>
              <w:t>30.09.2017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636" w:rsidRPr="001B4B3F" w:rsidRDefault="008E2636" w:rsidP="00445E82">
            <w:pPr>
              <w:jc w:val="center"/>
              <w:rPr>
                <w:sz w:val="22"/>
                <w:szCs w:val="22"/>
              </w:rPr>
            </w:pPr>
            <w:r w:rsidRPr="001B4B3F">
              <w:rPr>
                <w:sz w:val="22"/>
                <w:szCs w:val="22"/>
              </w:rPr>
              <w:t>28.09.2017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36" w:rsidRPr="001B4B3F" w:rsidRDefault="008E2636" w:rsidP="00445E82">
            <w:pPr>
              <w:jc w:val="center"/>
              <w:rPr>
                <w:sz w:val="22"/>
                <w:szCs w:val="22"/>
              </w:rPr>
            </w:pPr>
            <w:r w:rsidRPr="001B4B3F">
              <w:rPr>
                <w:sz w:val="22"/>
                <w:szCs w:val="22"/>
              </w:rPr>
              <w:t>28.09.2017</w:t>
            </w:r>
          </w:p>
        </w:tc>
      </w:tr>
    </w:tbl>
    <w:p w:rsidR="008E2636" w:rsidRPr="00BD36E9" w:rsidRDefault="00987ABE" w:rsidP="001C7B57">
      <w:pPr>
        <w:spacing w:before="120" w:after="120" w:line="264" w:lineRule="auto"/>
        <w:ind w:firstLine="709"/>
        <w:jc w:val="both"/>
        <w:rPr>
          <w:highlight w:val="green"/>
        </w:rPr>
      </w:pPr>
      <w:r>
        <w:rPr>
          <w:color w:val="000000"/>
          <w:sz w:val="26"/>
        </w:rPr>
        <w:t xml:space="preserve">Кроме того, </w:t>
      </w:r>
      <w:r w:rsidRPr="00967A48">
        <w:rPr>
          <w:color w:val="000000"/>
          <w:sz w:val="26"/>
        </w:rPr>
        <w:t>выявлены случаи</w:t>
      </w:r>
      <w:r>
        <w:rPr>
          <w:color w:val="000000"/>
          <w:sz w:val="26"/>
        </w:rPr>
        <w:t>, при которых в</w:t>
      </w:r>
      <w:r w:rsidR="008E2636" w:rsidRPr="00967A48">
        <w:rPr>
          <w:color w:val="000000"/>
          <w:sz w:val="26"/>
        </w:rPr>
        <w:t xml:space="preserve"> нарушение </w:t>
      </w:r>
      <w:r w:rsidR="003C4707">
        <w:rPr>
          <w:color w:val="000000"/>
          <w:sz w:val="26"/>
        </w:rPr>
        <w:t>вышеназванных правовых норм</w:t>
      </w:r>
      <w:r w:rsidR="008E2636" w:rsidRPr="00967A48">
        <w:rPr>
          <w:color w:val="000000"/>
          <w:sz w:val="26"/>
        </w:rPr>
        <w:t xml:space="preserve"> начисление стипендии производилось до представления </w:t>
      </w:r>
      <w:r w:rsidRPr="00967A48">
        <w:rPr>
          <w:color w:val="000000"/>
          <w:sz w:val="26"/>
        </w:rPr>
        <w:t>справки образовательного учреждения о посещении занятий гражданином и справки образовательного учреждения об успеваемости гражданина</w:t>
      </w:r>
      <w:r w:rsidR="008E2636" w:rsidRPr="00967A48">
        <w:rPr>
          <w:color w:val="000000"/>
          <w:sz w:val="26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2410"/>
        <w:gridCol w:w="2126"/>
      </w:tblGrid>
      <w:tr w:rsidR="008E2636" w:rsidRPr="00BD36E9" w:rsidTr="00445E82">
        <w:trPr>
          <w:trHeight w:val="284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36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И.О.</w:t>
            </w:r>
          </w:p>
          <w:p w:rsidR="008E2636" w:rsidRPr="00967A48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7A48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36" w:rsidRPr="00967A48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7A48">
              <w:rPr>
                <w:color w:val="000000"/>
                <w:sz w:val="22"/>
                <w:szCs w:val="22"/>
              </w:rPr>
              <w:t xml:space="preserve">Дата начисления стипендии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36" w:rsidRPr="00967A48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7A48">
              <w:rPr>
                <w:color w:val="000000"/>
                <w:sz w:val="22"/>
                <w:szCs w:val="22"/>
              </w:rPr>
              <w:t>Период, за который начислена стипендия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36" w:rsidRPr="00967A48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7A48">
              <w:rPr>
                <w:color w:val="000000"/>
                <w:sz w:val="22"/>
                <w:szCs w:val="22"/>
              </w:rPr>
              <w:t>Дата поступления справки о посещении занятий и справки об успеваемости</w:t>
            </w:r>
          </w:p>
        </w:tc>
      </w:tr>
      <w:tr w:rsidR="008E2636" w:rsidRPr="00BD36E9" w:rsidTr="00445E82"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C9050A" w:rsidRDefault="008E2636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Касторенского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A81F15" w:rsidRDefault="008E2636" w:rsidP="00445E82">
            <w:pPr>
              <w:rPr>
                <w:sz w:val="22"/>
                <w:szCs w:val="22"/>
              </w:rPr>
            </w:pPr>
            <w:r w:rsidRPr="00A81F15">
              <w:rPr>
                <w:sz w:val="22"/>
                <w:szCs w:val="22"/>
              </w:rPr>
              <w:t>К</w:t>
            </w:r>
            <w:r w:rsidR="00CA5BBA">
              <w:rPr>
                <w:sz w:val="22"/>
                <w:szCs w:val="22"/>
              </w:rPr>
              <w:t>.</w:t>
            </w:r>
            <w:r w:rsidRPr="00A81F15">
              <w:rPr>
                <w:sz w:val="22"/>
                <w:szCs w:val="22"/>
              </w:rPr>
              <w:t xml:space="preserve">Я.И. </w:t>
            </w:r>
          </w:p>
          <w:p w:rsidR="008E2636" w:rsidRPr="00A81F15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A81F15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A81F15">
              <w:rPr>
                <w:color w:val="000000"/>
                <w:sz w:val="22"/>
                <w:szCs w:val="22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A81F15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A81F15">
              <w:rPr>
                <w:color w:val="000000"/>
                <w:sz w:val="22"/>
                <w:szCs w:val="22"/>
              </w:rPr>
              <w:t>11.03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A81F15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A81F15">
              <w:rPr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A81F15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A81F15">
              <w:rPr>
                <w:color w:val="000000"/>
                <w:sz w:val="22"/>
                <w:szCs w:val="22"/>
              </w:rPr>
              <w:t>25.04.2016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040FBC" w:rsidRDefault="008E2636" w:rsidP="00445E82">
            <w:pPr>
              <w:rPr>
                <w:sz w:val="22"/>
                <w:szCs w:val="22"/>
              </w:rPr>
            </w:pPr>
            <w:r w:rsidRPr="00040FBC">
              <w:rPr>
                <w:sz w:val="22"/>
                <w:szCs w:val="22"/>
              </w:rPr>
              <w:t>К</w:t>
            </w:r>
            <w:r w:rsidR="00CA5BBA">
              <w:rPr>
                <w:sz w:val="22"/>
                <w:szCs w:val="22"/>
              </w:rPr>
              <w:t>.</w:t>
            </w:r>
            <w:r w:rsidRPr="00040FBC">
              <w:rPr>
                <w:sz w:val="22"/>
                <w:szCs w:val="22"/>
              </w:rPr>
              <w:t xml:space="preserve">Е.А. </w:t>
            </w:r>
          </w:p>
          <w:p w:rsidR="008E2636" w:rsidRPr="00040FBC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040FB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040FBC">
              <w:rPr>
                <w:color w:val="000000"/>
                <w:sz w:val="22"/>
                <w:szCs w:val="22"/>
              </w:rPr>
              <w:t>01.09.2017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040FB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040FBC">
              <w:rPr>
                <w:color w:val="000000"/>
                <w:sz w:val="22"/>
                <w:szCs w:val="22"/>
              </w:rPr>
              <w:t>07.08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040FBC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040FBC">
              <w:rPr>
                <w:color w:val="000000"/>
                <w:sz w:val="22"/>
                <w:szCs w:val="22"/>
              </w:rPr>
              <w:t>31.08.2017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040FB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040FBC">
              <w:rPr>
                <w:color w:val="000000"/>
                <w:sz w:val="22"/>
                <w:szCs w:val="22"/>
              </w:rPr>
              <w:t>29.09.2017</w:t>
            </w:r>
          </w:p>
        </w:tc>
      </w:tr>
      <w:tr w:rsidR="008E2636" w:rsidRPr="00BD36E9" w:rsidTr="00445E82"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C9050A" w:rsidRDefault="008E2636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Мантуровского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576585" w:rsidRDefault="008E2636" w:rsidP="00445E82">
            <w:pPr>
              <w:rPr>
                <w:sz w:val="22"/>
                <w:szCs w:val="22"/>
              </w:rPr>
            </w:pPr>
            <w:r w:rsidRPr="00576585">
              <w:rPr>
                <w:sz w:val="22"/>
                <w:szCs w:val="22"/>
              </w:rPr>
              <w:t>Ф</w:t>
            </w:r>
            <w:r w:rsidR="00CA5BBA">
              <w:rPr>
                <w:sz w:val="22"/>
                <w:szCs w:val="22"/>
              </w:rPr>
              <w:t>.</w:t>
            </w:r>
            <w:r w:rsidRPr="00576585">
              <w:rPr>
                <w:sz w:val="22"/>
                <w:szCs w:val="22"/>
              </w:rPr>
              <w:t xml:space="preserve">С.М. </w:t>
            </w:r>
          </w:p>
          <w:p w:rsidR="008E2636" w:rsidRPr="00BD36E9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20.04.2016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01.04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F90C3E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F90C3E">
              <w:rPr>
                <w:color w:val="000000"/>
                <w:sz w:val="22"/>
                <w:szCs w:val="22"/>
              </w:rPr>
              <w:t>20.04.2016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04.05.2016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6521B3" w:rsidRDefault="008E2636" w:rsidP="00445E82">
            <w:pPr>
              <w:rPr>
                <w:sz w:val="22"/>
                <w:szCs w:val="22"/>
              </w:rPr>
            </w:pPr>
            <w:r w:rsidRPr="006521B3">
              <w:rPr>
                <w:sz w:val="22"/>
                <w:szCs w:val="22"/>
              </w:rPr>
              <w:t>М</w:t>
            </w:r>
            <w:r w:rsidR="00CA5BBA">
              <w:rPr>
                <w:sz w:val="22"/>
                <w:szCs w:val="22"/>
              </w:rPr>
              <w:t>.</w:t>
            </w:r>
            <w:r w:rsidRPr="006521B3">
              <w:rPr>
                <w:sz w:val="22"/>
                <w:szCs w:val="22"/>
              </w:rPr>
              <w:t xml:space="preserve">С.А. </w:t>
            </w:r>
          </w:p>
          <w:p w:rsidR="008E2636" w:rsidRPr="006521B3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01.03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F90C3E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F90C3E">
              <w:rPr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F90C3E">
              <w:rPr>
                <w:color w:val="000000"/>
                <w:sz w:val="22"/>
                <w:szCs w:val="22"/>
              </w:rPr>
              <w:t>06.05.2016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AA4379" w:rsidRDefault="008E2636" w:rsidP="00445E82">
            <w:pPr>
              <w:rPr>
                <w:sz w:val="22"/>
                <w:szCs w:val="22"/>
              </w:rPr>
            </w:pPr>
            <w:r w:rsidRPr="00AA4379">
              <w:rPr>
                <w:sz w:val="22"/>
                <w:szCs w:val="22"/>
              </w:rPr>
              <w:t>А</w:t>
            </w:r>
            <w:r w:rsidR="00CA5BBA">
              <w:rPr>
                <w:sz w:val="22"/>
                <w:szCs w:val="22"/>
              </w:rPr>
              <w:t>.</w:t>
            </w:r>
            <w:r w:rsidRPr="00AA4379">
              <w:rPr>
                <w:sz w:val="22"/>
                <w:szCs w:val="22"/>
              </w:rPr>
              <w:t xml:space="preserve">А.В. </w:t>
            </w:r>
          </w:p>
          <w:p w:rsidR="008E2636" w:rsidRPr="006521B3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16.01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28.02.2016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F90C3E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22.03.2016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AA4379" w:rsidRDefault="008E2636" w:rsidP="00445E82">
            <w:pPr>
              <w:rPr>
                <w:sz w:val="22"/>
                <w:szCs w:val="22"/>
              </w:rPr>
            </w:pPr>
            <w:r w:rsidRPr="00AA4379">
              <w:rPr>
                <w:sz w:val="22"/>
                <w:szCs w:val="22"/>
              </w:rPr>
              <w:t>И</w:t>
            </w:r>
            <w:r w:rsidR="00CA5BBA">
              <w:rPr>
                <w:sz w:val="22"/>
                <w:szCs w:val="22"/>
              </w:rPr>
              <w:t>.</w:t>
            </w:r>
            <w:r w:rsidRPr="00AA4379">
              <w:rPr>
                <w:sz w:val="22"/>
                <w:szCs w:val="22"/>
              </w:rPr>
              <w:t xml:space="preserve">А.Л. </w:t>
            </w:r>
          </w:p>
          <w:p w:rsidR="008E2636" w:rsidRPr="00BD36E9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2E626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E626C">
              <w:rPr>
                <w:color w:val="000000"/>
                <w:sz w:val="22"/>
                <w:szCs w:val="22"/>
              </w:rPr>
              <w:t>01.03.2017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2E626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E626C">
              <w:rPr>
                <w:color w:val="000000"/>
                <w:sz w:val="22"/>
                <w:szCs w:val="22"/>
              </w:rPr>
              <w:t>01.02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2E626C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2E626C">
              <w:rPr>
                <w:color w:val="000000"/>
                <w:sz w:val="22"/>
                <w:szCs w:val="22"/>
              </w:rPr>
              <w:t>28.02.2017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2E626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E626C">
              <w:rPr>
                <w:color w:val="000000"/>
                <w:sz w:val="22"/>
                <w:szCs w:val="22"/>
              </w:rPr>
              <w:t>21.03.2017</w:t>
            </w:r>
          </w:p>
        </w:tc>
      </w:tr>
      <w:tr w:rsidR="008E2636" w:rsidRPr="005D2C4C" w:rsidTr="00445E82">
        <w:trPr>
          <w:trHeight w:val="2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5D2C4C" w:rsidRDefault="008E2636" w:rsidP="00445E82">
            <w:pPr>
              <w:rPr>
                <w:sz w:val="22"/>
                <w:szCs w:val="22"/>
              </w:rPr>
            </w:pPr>
            <w:r w:rsidRPr="005D2C4C">
              <w:rPr>
                <w:sz w:val="22"/>
                <w:szCs w:val="22"/>
              </w:rPr>
              <w:t>И</w:t>
            </w:r>
            <w:r w:rsidR="00CA5BBA">
              <w:rPr>
                <w:sz w:val="22"/>
                <w:szCs w:val="22"/>
              </w:rPr>
              <w:t>.</w:t>
            </w:r>
            <w:r w:rsidRPr="005D2C4C">
              <w:rPr>
                <w:sz w:val="22"/>
                <w:szCs w:val="22"/>
              </w:rPr>
              <w:t xml:space="preserve">Н.Г. </w:t>
            </w:r>
          </w:p>
          <w:p w:rsidR="008E2636" w:rsidRPr="005D2C4C" w:rsidRDefault="008E2636" w:rsidP="00445E82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24.03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04.05.2016</w:t>
            </w:r>
          </w:p>
        </w:tc>
      </w:tr>
      <w:tr w:rsidR="008E2636" w:rsidRPr="005D2C4C" w:rsidTr="00445E82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5D2C4C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15.04.2016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01.04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01.04.2016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04.05.2016</w:t>
            </w:r>
          </w:p>
        </w:tc>
      </w:tr>
      <w:tr w:rsidR="008E2636" w:rsidRPr="00BD36E9" w:rsidTr="00445E82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6" w:rsidRPr="005D2C4C" w:rsidRDefault="008E2636" w:rsidP="00445E8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20.04.2016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02.04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-</w:t>
            </w:r>
            <w:r w:rsidR="009C3164">
              <w:rPr>
                <w:color w:val="000000"/>
                <w:sz w:val="22"/>
                <w:szCs w:val="22"/>
              </w:rPr>
              <w:t> </w:t>
            </w:r>
            <w:r w:rsidRPr="005D2C4C">
              <w:rPr>
                <w:color w:val="000000"/>
                <w:sz w:val="22"/>
                <w:szCs w:val="22"/>
              </w:rPr>
              <w:t>20.04.2016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36" w:rsidRPr="005D2C4C" w:rsidRDefault="008E2636" w:rsidP="00445E8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5D2C4C">
              <w:rPr>
                <w:color w:val="000000"/>
                <w:sz w:val="22"/>
                <w:szCs w:val="22"/>
              </w:rPr>
              <w:t>04.05.2016</w:t>
            </w:r>
          </w:p>
        </w:tc>
      </w:tr>
    </w:tbl>
    <w:p w:rsidR="007713B3" w:rsidRPr="009F50AB" w:rsidRDefault="007713B3" w:rsidP="00C9050A">
      <w:pPr>
        <w:spacing w:before="120" w:after="120" w:line="264" w:lineRule="auto"/>
        <w:ind w:firstLine="709"/>
        <w:jc w:val="both"/>
        <w:rPr>
          <w:sz w:val="12"/>
          <w:szCs w:val="12"/>
          <w:highlight w:val="yellow"/>
        </w:rPr>
      </w:pPr>
      <w:r w:rsidRPr="00F173BD">
        <w:rPr>
          <w:sz w:val="26"/>
          <w:szCs w:val="26"/>
        </w:rPr>
        <w:t xml:space="preserve">Выявлены случаи нарушения сроков исполнения административных процедур при предоставлении государственной услуги по осуществлению социальных выплат в виде </w:t>
      </w:r>
      <w:r w:rsidRPr="00F173BD">
        <w:rPr>
          <w:rStyle w:val="FontStyle30"/>
          <w:sz w:val="26"/>
          <w:szCs w:val="26"/>
        </w:rPr>
        <w:t>стипендии</w:t>
      </w:r>
      <w:r w:rsidRPr="00F173BD">
        <w:rPr>
          <w:sz w:val="26"/>
          <w:szCs w:val="26"/>
        </w:rPr>
        <w:t>, установленных</w:t>
      </w:r>
      <w:r>
        <w:rPr>
          <w:sz w:val="26"/>
          <w:szCs w:val="26"/>
        </w:rPr>
        <w:t xml:space="preserve"> пунктами</w:t>
      </w:r>
      <w:r w:rsidRPr="00F173BD">
        <w:rPr>
          <w:sz w:val="26"/>
          <w:szCs w:val="26"/>
        </w:rPr>
        <w:t xml:space="preserve"> 292</w:t>
      </w:r>
      <w:r w:rsidR="00310BD6">
        <w:rPr>
          <w:sz w:val="26"/>
          <w:szCs w:val="26"/>
        </w:rPr>
        <w:t> </w:t>
      </w:r>
      <w:r w:rsidRPr="00F173BD">
        <w:rPr>
          <w:sz w:val="26"/>
          <w:szCs w:val="26"/>
        </w:rPr>
        <w:t>-</w:t>
      </w:r>
      <w:r w:rsidR="00310BD6">
        <w:rPr>
          <w:sz w:val="26"/>
          <w:szCs w:val="26"/>
        </w:rPr>
        <w:t> </w:t>
      </w:r>
      <w:r w:rsidRPr="00F173BD">
        <w:rPr>
          <w:sz w:val="26"/>
          <w:szCs w:val="26"/>
        </w:rPr>
        <w:t>294 Административного регламента, что привело к задержке предоставления данной государственной услуги: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38"/>
        <w:gridCol w:w="1806"/>
        <w:gridCol w:w="2126"/>
      </w:tblGrid>
      <w:tr w:rsidR="007713B3" w:rsidRPr="00A43EC3" w:rsidTr="00445E82">
        <w:trPr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Фамилия, И.О.</w:t>
            </w:r>
          </w:p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(№ ЛДПГУ)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Дата начисления стипендии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Дата перечисления стипендии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Период задержки выплаты стипендии</w:t>
            </w:r>
          </w:p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(дней)</w:t>
            </w:r>
          </w:p>
        </w:tc>
      </w:tr>
      <w:tr w:rsidR="007713B3" w:rsidRPr="00A43EC3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A43EC3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A43EC3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A43EC3">
              <w:rPr>
                <w:i/>
                <w:iCs/>
                <w:sz w:val="22"/>
                <w:szCs w:val="22"/>
                <w:lang w:eastAsia="ar-SA"/>
              </w:rPr>
              <w:t>Золотухинского</w:t>
            </w:r>
            <w:proofErr w:type="spellEnd"/>
            <w:r w:rsidRPr="00A43EC3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 w:rsidRPr="00A43EC3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П</w:t>
            </w:r>
            <w:r w:rsidR="00CA5BBA">
              <w:rPr>
                <w:sz w:val="22"/>
                <w:szCs w:val="22"/>
              </w:rPr>
              <w:t>.</w:t>
            </w:r>
            <w:r w:rsidRPr="00A43EC3">
              <w:rPr>
                <w:sz w:val="22"/>
                <w:szCs w:val="22"/>
              </w:rPr>
              <w:t xml:space="preserve">В.В. </w:t>
            </w:r>
          </w:p>
          <w:p w:rsidR="007713B3" w:rsidRPr="00A43EC3" w:rsidRDefault="007713B3" w:rsidP="00445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29.08.2016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08.09.2016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7713B3" w:rsidP="00445E82">
            <w:pPr>
              <w:jc w:val="center"/>
              <w:rPr>
                <w:sz w:val="22"/>
                <w:szCs w:val="22"/>
              </w:rPr>
            </w:pPr>
            <w:r w:rsidRPr="00A43EC3">
              <w:rPr>
                <w:sz w:val="22"/>
                <w:szCs w:val="22"/>
              </w:rPr>
              <w:t>30.09.2016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43EC3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13B3" w:rsidRPr="00A43EC3">
              <w:rPr>
                <w:sz w:val="22"/>
                <w:szCs w:val="22"/>
              </w:rPr>
              <w:t>1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Обоянского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8D1AEB" w:rsidRDefault="007713B3" w:rsidP="00445E82">
            <w:pPr>
              <w:rPr>
                <w:sz w:val="22"/>
                <w:szCs w:val="22"/>
              </w:rPr>
            </w:pPr>
            <w:r w:rsidRPr="008D1AEB">
              <w:rPr>
                <w:sz w:val="22"/>
                <w:szCs w:val="22"/>
              </w:rPr>
              <w:t>Б</w:t>
            </w:r>
            <w:r w:rsidR="00CA5BBA">
              <w:rPr>
                <w:sz w:val="22"/>
                <w:szCs w:val="22"/>
              </w:rPr>
              <w:t>.</w:t>
            </w:r>
            <w:r w:rsidRPr="008D1AEB">
              <w:rPr>
                <w:sz w:val="22"/>
                <w:szCs w:val="22"/>
              </w:rPr>
              <w:t xml:space="preserve">В.В. </w:t>
            </w:r>
          </w:p>
          <w:p w:rsidR="007713B3" w:rsidRPr="008D1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31.03.2017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13.04.2017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05.05.2017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B6FFD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D1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07.04.2017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13.04.2017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B6FFD" w:rsidRDefault="007713B3" w:rsidP="00445E82">
            <w:pPr>
              <w:jc w:val="center"/>
              <w:rPr>
                <w:sz w:val="22"/>
                <w:szCs w:val="22"/>
              </w:rPr>
            </w:pPr>
            <w:r w:rsidRPr="004B6FFD">
              <w:rPr>
                <w:sz w:val="22"/>
                <w:szCs w:val="22"/>
              </w:rPr>
              <w:t>05.05.2017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B6FFD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>ЦЗН Рыльского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C4B9C" w:rsidRDefault="00CA5BBA" w:rsidP="0044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713B3" w:rsidRPr="00BC4B9C">
              <w:rPr>
                <w:sz w:val="22"/>
                <w:szCs w:val="22"/>
              </w:rPr>
              <w:t>М.С.</w:t>
            </w:r>
          </w:p>
          <w:p w:rsidR="007713B3" w:rsidRPr="00BC4B9C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E3515C" w:rsidRDefault="007713B3" w:rsidP="00445E82">
            <w:pPr>
              <w:jc w:val="center"/>
              <w:rPr>
                <w:sz w:val="22"/>
                <w:szCs w:val="22"/>
              </w:rPr>
            </w:pPr>
            <w:r w:rsidRPr="00E3515C">
              <w:rPr>
                <w:sz w:val="22"/>
                <w:szCs w:val="22"/>
              </w:rPr>
              <w:t>26.06.2017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3515C" w:rsidRDefault="007713B3" w:rsidP="00445E82">
            <w:pPr>
              <w:jc w:val="center"/>
              <w:rPr>
                <w:sz w:val="22"/>
                <w:szCs w:val="22"/>
              </w:rPr>
            </w:pPr>
            <w:r w:rsidRPr="00E3515C">
              <w:rPr>
                <w:sz w:val="22"/>
                <w:szCs w:val="22"/>
              </w:rPr>
              <w:t>26.06.2017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3515C" w:rsidRDefault="007713B3" w:rsidP="00445E82">
            <w:pPr>
              <w:jc w:val="center"/>
              <w:rPr>
                <w:sz w:val="22"/>
                <w:szCs w:val="22"/>
              </w:rPr>
            </w:pPr>
            <w:r w:rsidRPr="00E3515C">
              <w:rPr>
                <w:sz w:val="22"/>
                <w:szCs w:val="22"/>
              </w:rPr>
              <w:t>07.07.2017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DB5065" w:rsidP="00445E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города Щигры и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Щигровского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В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В.В.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4A21CC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Х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Е.В.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4A21CC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Т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Н.С.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28.11.2016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02.12.2016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12.12.2016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21CC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К.О.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21CC" w:rsidRDefault="007713B3" w:rsidP="00675033">
            <w:pPr>
              <w:jc w:val="center"/>
              <w:rPr>
                <w:sz w:val="22"/>
                <w:szCs w:val="22"/>
              </w:rPr>
            </w:pPr>
            <w:r w:rsidRPr="004A21CC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И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О.Н.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F50E31" w:rsidRDefault="007713B3" w:rsidP="00445E82">
            <w:pPr>
              <w:jc w:val="center"/>
              <w:rPr>
                <w:sz w:val="22"/>
                <w:szCs w:val="22"/>
              </w:rPr>
            </w:pPr>
            <w:r w:rsidRPr="00F50E31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21CC" w:rsidRDefault="007713B3" w:rsidP="00675033">
            <w:pPr>
              <w:jc w:val="center"/>
              <w:rPr>
                <w:sz w:val="22"/>
                <w:szCs w:val="22"/>
              </w:rPr>
            </w:pPr>
            <w:r w:rsidRPr="004A21CC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Б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В.В.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  <w:r w:rsidRPr="00203BC5">
              <w:rPr>
                <w:sz w:val="22"/>
                <w:szCs w:val="22"/>
              </w:rPr>
              <w:t>30.03.2016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  <w:r w:rsidRPr="00203BC5">
              <w:rPr>
                <w:sz w:val="22"/>
                <w:szCs w:val="22"/>
              </w:rPr>
              <w:t>01.04.2016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  <w:r w:rsidRPr="00203BC5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03BC5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03BC5" w:rsidRDefault="007713B3" w:rsidP="00445E82">
            <w:pPr>
              <w:jc w:val="center"/>
              <w:rPr>
                <w:sz w:val="22"/>
                <w:szCs w:val="22"/>
              </w:rPr>
            </w:pPr>
            <w:r w:rsidRPr="00203BC5">
              <w:rPr>
                <w:sz w:val="22"/>
                <w:szCs w:val="22"/>
              </w:rPr>
              <w:t>28.04.2016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03BC5" w:rsidRDefault="007713B3" w:rsidP="00675033">
            <w:pPr>
              <w:jc w:val="center"/>
              <w:rPr>
                <w:sz w:val="22"/>
                <w:szCs w:val="22"/>
              </w:rPr>
            </w:pPr>
            <w:r w:rsidRPr="00203BC5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05.05.2016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26.05.2016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30.04.2016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05.05.2016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26.05.2016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02.06.2016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03.06.2016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445E82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23.06.2016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85620E" w:rsidRDefault="007713B3" w:rsidP="00675033">
            <w:pPr>
              <w:jc w:val="center"/>
              <w:rPr>
                <w:sz w:val="22"/>
                <w:szCs w:val="22"/>
              </w:rPr>
            </w:pPr>
            <w:r w:rsidRPr="0085620E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К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А.В.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30.11.2016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02.12.2016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12.12.2016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8618C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02.12.2016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02.12.2016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12.12.2016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8618C" w:rsidRDefault="007713B3" w:rsidP="00445E82">
            <w:pPr>
              <w:jc w:val="center"/>
              <w:rPr>
                <w:sz w:val="22"/>
                <w:szCs w:val="22"/>
              </w:rPr>
            </w:pPr>
            <w:r w:rsidRPr="0048618C">
              <w:rPr>
                <w:sz w:val="22"/>
                <w:szCs w:val="22"/>
              </w:rPr>
              <w:t>7</w:t>
            </w:r>
          </w:p>
        </w:tc>
      </w:tr>
      <w:tr w:rsidR="007713B3" w:rsidRPr="000102CD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Т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А.С.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0102CD" w:rsidRDefault="007713B3" w:rsidP="00445E82">
            <w:pPr>
              <w:jc w:val="center"/>
              <w:rPr>
                <w:sz w:val="22"/>
                <w:szCs w:val="22"/>
              </w:rPr>
            </w:pPr>
            <w:r w:rsidRPr="000102CD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102CD" w:rsidRDefault="007713B3" w:rsidP="00445E82">
            <w:pPr>
              <w:jc w:val="center"/>
              <w:rPr>
                <w:sz w:val="22"/>
                <w:szCs w:val="22"/>
              </w:rPr>
            </w:pPr>
            <w:r w:rsidRPr="000102CD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102CD" w:rsidRDefault="007713B3" w:rsidP="00445E82">
            <w:pPr>
              <w:jc w:val="center"/>
              <w:rPr>
                <w:sz w:val="22"/>
                <w:szCs w:val="22"/>
              </w:rPr>
            </w:pPr>
            <w:r w:rsidRPr="000102CD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102CD" w:rsidRDefault="007713B3" w:rsidP="00675033">
            <w:pPr>
              <w:jc w:val="center"/>
              <w:rPr>
                <w:sz w:val="22"/>
                <w:szCs w:val="22"/>
              </w:rPr>
            </w:pPr>
            <w:r w:rsidRPr="000102CD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  <w:r w:rsidRPr="00515D0D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515D0D">
              <w:rPr>
                <w:sz w:val="22"/>
                <w:szCs w:val="22"/>
              </w:rPr>
              <w:t xml:space="preserve">И.С. </w:t>
            </w:r>
          </w:p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04.04.2016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22.04.2016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50C19" w:rsidRDefault="007713B3" w:rsidP="00675033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15D0D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02.06.2016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03.06.2016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50C19" w:rsidRDefault="007713B3" w:rsidP="00445E82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23.06.2016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50C19" w:rsidRDefault="007713B3" w:rsidP="00675033">
            <w:pPr>
              <w:jc w:val="center"/>
              <w:rPr>
                <w:sz w:val="22"/>
                <w:szCs w:val="22"/>
              </w:rPr>
            </w:pPr>
            <w:r w:rsidRPr="00E50C19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Мантуровского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1C4673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C4673" w:rsidRDefault="007713B3" w:rsidP="00445E82">
            <w:pPr>
              <w:rPr>
                <w:sz w:val="22"/>
                <w:szCs w:val="22"/>
              </w:rPr>
            </w:pPr>
            <w:r w:rsidRPr="001C4673">
              <w:rPr>
                <w:sz w:val="22"/>
                <w:szCs w:val="22"/>
              </w:rPr>
              <w:t>П</w:t>
            </w:r>
            <w:r w:rsidR="00CA5BBA">
              <w:rPr>
                <w:sz w:val="22"/>
                <w:szCs w:val="22"/>
              </w:rPr>
              <w:t>.</w:t>
            </w:r>
            <w:r w:rsidRPr="001C4673">
              <w:rPr>
                <w:sz w:val="22"/>
                <w:szCs w:val="22"/>
              </w:rPr>
              <w:t xml:space="preserve">А.В. </w:t>
            </w:r>
          </w:p>
          <w:p w:rsidR="007713B3" w:rsidRPr="001C4673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1C4673" w:rsidRDefault="007713B3" w:rsidP="00445E82">
            <w:pPr>
              <w:jc w:val="center"/>
              <w:rPr>
                <w:sz w:val="22"/>
                <w:szCs w:val="22"/>
              </w:rPr>
            </w:pPr>
            <w:r w:rsidRPr="001C4673">
              <w:rPr>
                <w:sz w:val="22"/>
                <w:szCs w:val="22"/>
              </w:rPr>
              <w:t>28.02.2017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C4673" w:rsidRDefault="007713B3" w:rsidP="00445E82">
            <w:pPr>
              <w:jc w:val="center"/>
              <w:rPr>
                <w:sz w:val="22"/>
                <w:szCs w:val="22"/>
              </w:rPr>
            </w:pPr>
            <w:r w:rsidRPr="001C4673">
              <w:rPr>
                <w:sz w:val="22"/>
                <w:szCs w:val="22"/>
              </w:rPr>
              <w:t>01.03.2017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C4673" w:rsidRDefault="007713B3" w:rsidP="00445E82">
            <w:pPr>
              <w:jc w:val="center"/>
              <w:rPr>
                <w:sz w:val="22"/>
                <w:szCs w:val="22"/>
              </w:rPr>
            </w:pPr>
            <w:r w:rsidRPr="001C4673">
              <w:rPr>
                <w:sz w:val="22"/>
                <w:szCs w:val="22"/>
              </w:rPr>
              <w:t>17.04.2017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5504B" w:rsidRDefault="00A2054F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76585" w:rsidRDefault="007713B3" w:rsidP="00445E82">
            <w:pPr>
              <w:rPr>
                <w:sz w:val="22"/>
                <w:szCs w:val="22"/>
              </w:rPr>
            </w:pPr>
            <w:r w:rsidRPr="00576585">
              <w:rPr>
                <w:sz w:val="22"/>
                <w:szCs w:val="22"/>
              </w:rPr>
              <w:t>Л</w:t>
            </w:r>
            <w:r w:rsidR="00CA5BBA">
              <w:rPr>
                <w:sz w:val="22"/>
                <w:szCs w:val="22"/>
              </w:rPr>
              <w:t>.</w:t>
            </w:r>
            <w:r w:rsidRPr="00576585">
              <w:rPr>
                <w:sz w:val="22"/>
                <w:szCs w:val="22"/>
              </w:rPr>
              <w:t xml:space="preserve">М.С. </w:t>
            </w:r>
          </w:p>
          <w:p w:rsidR="007713B3" w:rsidRPr="00576585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717521" w:rsidRDefault="007713B3" w:rsidP="00445E82">
            <w:pPr>
              <w:jc w:val="center"/>
              <w:rPr>
                <w:sz w:val="22"/>
                <w:szCs w:val="22"/>
              </w:rPr>
            </w:pPr>
            <w:r w:rsidRPr="00717521">
              <w:rPr>
                <w:sz w:val="22"/>
                <w:szCs w:val="22"/>
              </w:rPr>
              <w:t>03.10.2016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717521" w:rsidRDefault="007713B3" w:rsidP="00445E82">
            <w:pPr>
              <w:jc w:val="center"/>
              <w:rPr>
                <w:sz w:val="22"/>
                <w:szCs w:val="22"/>
              </w:rPr>
            </w:pPr>
            <w:r w:rsidRPr="00717521">
              <w:rPr>
                <w:sz w:val="22"/>
                <w:szCs w:val="22"/>
              </w:rPr>
              <w:t>03.10.2016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717521" w:rsidRDefault="007713B3" w:rsidP="00445E82">
            <w:pPr>
              <w:jc w:val="center"/>
              <w:rPr>
                <w:sz w:val="22"/>
                <w:szCs w:val="22"/>
              </w:rPr>
            </w:pPr>
            <w:r w:rsidRPr="00717521">
              <w:rPr>
                <w:sz w:val="22"/>
                <w:szCs w:val="22"/>
              </w:rPr>
              <w:t>20.10.2016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717521" w:rsidRDefault="007713B3" w:rsidP="00675033">
            <w:pPr>
              <w:jc w:val="center"/>
              <w:rPr>
                <w:sz w:val="22"/>
                <w:szCs w:val="22"/>
              </w:rPr>
            </w:pPr>
            <w:r w:rsidRPr="00717521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6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Медвенского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F4F98" w:rsidRDefault="007713B3" w:rsidP="00445E82">
            <w:pPr>
              <w:rPr>
                <w:sz w:val="22"/>
                <w:szCs w:val="22"/>
              </w:rPr>
            </w:pPr>
            <w:r w:rsidRPr="000F4F98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0F4F98">
              <w:rPr>
                <w:sz w:val="22"/>
                <w:szCs w:val="22"/>
              </w:rPr>
              <w:t xml:space="preserve">Н.В. </w:t>
            </w:r>
          </w:p>
          <w:p w:rsidR="007713B3" w:rsidRPr="000F4F98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31.01.2016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01.02.2016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18.03.2016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EE5EF2">
              <w:rPr>
                <w:sz w:val="22"/>
                <w:szCs w:val="22"/>
              </w:rPr>
              <w:t>4</w:t>
            </w:r>
            <w:r w:rsidR="00675033">
              <w:rPr>
                <w:sz w:val="22"/>
                <w:szCs w:val="22"/>
              </w:rPr>
              <w:t>5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0F4F98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29.02.2016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29.02.2016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18.03.2016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E5EF2" w:rsidRDefault="007713B3" w:rsidP="00675033">
            <w:pPr>
              <w:jc w:val="center"/>
              <w:rPr>
                <w:sz w:val="22"/>
                <w:szCs w:val="22"/>
              </w:rPr>
            </w:pPr>
            <w:r w:rsidRPr="00EE5EF2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7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0F4F98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31.03.2016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B3BFB" w:rsidRDefault="007713B3" w:rsidP="00445E82">
            <w:pPr>
              <w:jc w:val="center"/>
              <w:rPr>
                <w:sz w:val="22"/>
                <w:szCs w:val="22"/>
              </w:rPr>
            </w:pPr>
            <w:r w:rsidRPr="00EB3BFB">
              <w:rPr>
                <w:sz w:val="22"/>
                <w:szCs w:val="22"/>
              </w:rPr>
              <w:t>27.04.2016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D001F" w:rsidRDefault="007713B3" w:rsidP="00675033">
            <w:pPr>
              <w:jc w:val="center"/>
              <w:rPr>
                <w:sz w:val="22"/>
                <w:szCs w:val="22"/>
              </w:rPr>
            </w:pPr>
            <w:r w:rsidRPr="00DD001F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29.02.2016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29.02.2016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18.03.2016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E7709" w:rsidRDefault="007713B3" w:rsidP="00675033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7</w:t>
            </w:r>
          </w:p>
        </w:tc>
      </w:tr>
      <w:tr w:rsidR="007713B3" w:rsidRPr="00D115FB" w:rsidTr="00777869">
        <w:trPr>
          <w:trHeight w:val="46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31.03.2016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27.04.2016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6E7709" w:rsidRDefault="007713B3" w:rsidP="00445E82">
            <w:pPr>
              <w:jc w:val="center"/>
              <w:rPr>
                <w:sz w:val="22"/>
                <w:szCs w:val="22"/>
              </w:rPr>
            </w:pPr>
            <w:r w:rsidRPr="006E7709">
              <w:rPr>
                <w:sz w:val="22"/>
                <w:szCs w:val="22"/>
              </w:rPr>
              <w:t>24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Е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0D5A0B" w:rsidRDefault="007713B3" w:rsidP="00445E82">
            <w:pPr>
              <w:jc w:val="center"/>
              <w:rPr>
                <w:sz w:val="22"/>
                <w:szCs w:val="22"/>
              </w:rPr>
            </w:pPr>
            <w:r w:rsidRPr="000D5A0B">
              <w:rPr>
                <w:sz w:val="22"/>
                <w:szCs w:val="22"/>
              </w:rPr>
              <w:t>29.05.2016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D5A0B" w:rsidRDefault="007713B3" w:rsidP="00445E82">
            <w:pPr>
              <w:jc w:val="center"/>
              <w:rPr>
                <w:sz w:val="22"/>
                <w:szCs w:val="22"/>
              </w:rPr>
            </w:pPr>
            <w:r w:rsidRPr="000D5A0B">
              <w:rPr>
                <w:sz w:val="22"/>
                <w:szCs w:val="22"/>
              </w:rPr>
              <w:t>01.06.2016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0D5A0B" w:rsidRDefault="007713B3" w:rsidP="00445E82">
            <w:pPr>
              <w:jc w:val="center"/>
              <w:rPr>
                <w:sz w:val="22"/>
                <w:szCs w:val="22"/>
              </w:rPr>
            </w:pPr>
            <w:r w:rsidRPr="000D5A0B">
              <w:rPr>
                <w:sz w:val="22"/>
                <w:szCs w:val="22"/>
              </w:rPr>
              <w:t>14.06.2016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67503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Ш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Г.С.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AC2D82" w:rsidRDefault="007713B3" w:rsidP="00445E82">
            <w:pPr>
              <w:jc w:val="center"/>
              <w:rPr>
                <w:sz w:val="22"/>
                <w:szCs w:val="22"/>
              </w:rPr>
            </w:pPr>
            <w:r w:rsidRPr="00AC2D82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C2D82" w:rsidRDefault="007713B3" w:rsidP="00445E82">
            <w:pPr>
              <w:jc w:val="center"/>
              <w:rPr>
                <w:sz w:val="22"/>
                <w:szCs w:val="22"/>
              </w:rPr>
            </w:pPr>
            <w:r w:rsidRPr="00AC2D82">
              <w:rPr>
                <w:sz w:val="22"/>
                <w:szCs w:val="22"/>
              </w:rPr>
              <w:t>31.03.2</w:t>
            </w:r>
            <w:r>
              <w:rPr>
                <w:sz w:val="22"/>
                <w:szCs w:val="22"/>
              </w:rPr>
              <w:t>0</w:t>
            </w:r>
            <w:r w:rsidRPr="00AC2D82">
              <w:rPr>
                <w:sz w:val="22"/>
                <w:szCs w:val="22"/>
              </w:rPr>
              <w:t>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C2D82" w:rsidRDefault="007713B3" w:rsidP="00445E82">
            <w:pPr>
              <w:jc w:val="center"/>
              <w:rPr>
                <w:sz w:val="22"/>
                <w:szCs w:val="22"/>
              </w:rPr>
            </w:pPr>
            <w:r w:rsidRPr="00AC2D82">
              <w:rPr>
                <w:sz w:val="22"/>
                <w:szCs w:val="22"/>
              </w:rPr>
              <w:t>27.04.2016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C2D82" w:rsidRDefault="007713B3" w:rsidP="00675033">
            <w:pPr>
              <w:jc w:val="center"/>
              <w:rPr>
                <w:sz w:val="22"/>
                <w:szCs w:val="22"/>
              </w:rPr>
            </w:pPr>
            <w:r w:rsidRPr="00AC2D82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Л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А.И.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CB0CB8" w:rsidRDefault="007713B3" w:rsidP="00445E82">
            <w:pPr>
              <w:jc w:val="center"/>
              <w:rPr>
                <w:sz w:val="22"/>
                <w:szCs w:val="22"/>
              </w:rPr>
            </w:pPr>
            <w:r w:rsidRPr="00CB0CB8">
              <w:rPr>
                <w:sz w:val="22"/>
                <w:szCs w:val="22"/>
              </w:rPr>
              <w:t>31.05.2016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CB0CB8" w:rsidRDefault="007713B3" w:rsidP="00445E82">
            <w:pPr>
              <w:jc w:val="center"/>
              <w:rPr>
                <w:sz w:val="22"/>
                <w:szCs w:val="22"/>
              </w:rPr>
            </w:pPr>
            <w:r w:rsidRPr="00CB0CB8">
              <w:rPr>
                <w:sz w:val="22"/>
                <w:szCs w:val="22"/>
              </w:rPr>
              <w:t>31.05.2016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B0CB8">
              <w:rPr>
                <w:sz w:val="22"/>
                <w:szCs w:val="22"/>
              </w:rPr>
              <w:t>14.06.2016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CB0CB8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М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С.П.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CB0CB8" w:rsidRDefault="007713B3" w:rsidP="00445E82">
            <w:pPr>
              <w:jc w:val="center"/>
              <w:rPr>
                <w:sz w:val="22"/>
                <w:szCs w:val="22"/>
              </w:rPr>
            </w:pPr>
            <w:r w:rsidRPr="00CB0CB8">
              <w:rPr>
                <w:sz w:val="22"/>
                <w:szCs w:val="22"/>
              </w:rPr>
              <w:t>31.05.2016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CB0CB8" w:rsidRDefault="007713B3" w:rsidP="00445E82">
            <w:pPr>
              <w:jc w:val="center"/>
              <w:rPr>
                <w:sz w:val="22"/>
                <w:szCs w:val="22"/>
              </w:rPr>
            </w:pPr>
            <w:r w:rsidRPr="00CB0CB8">
              <w:rPr>
                <w:sz w:val="22"/>
                <w:szCs w:val="22"/>
              </w:rPr>
              <w:t>31.05.2016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CB0CB8">
              <w:rPr>
                <w:sz w:val="22"/>
                <w:szCs w:val="22"/>
              </w:rPr>
              <w:t>14.06.2016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CD04E2" w:rsidRDefault="007713B3" w:rsidP="00675033">
            <w:pPr>
              <w:jc w:val="center"/>
              <w:rPr>
                <w:sz w:val="22"/>
                <w:szCs w:val="22"/>
              </w:rPr>
            </w:pPr>
            <w:r w:rsidRPr="00CD04E2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2C44C8" w:rsidRDefault="007713B3" w:rsidP="00445E82">
            <w:pPr>
              <w:jc w:val="center"/>
              <w:rPr>
                <w:sz w:val="22"/>
                <w:szCs w:val="22"/>
              </w:rPr>
            </w:pPr>
            <w:r w:rsidRPr="002C44C8">
              <w:rPr>
                <w:sz w:val="22"/>
                <w:szCs w:val="22"/>
              </w:rPr>
              <w:t xml:space="preserve">30.06.2016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C44C8" w:rsidRDefault="007713B3" w:rsidP="00445E82">
            <w:pPr>
              <w:jc w:val="center"/>
              <w:rPr>
                <w:sz w:val="22"/>
                <w:szCs w:val="22"/>
              </w:rPr>
            </w:pPr>
            <w:r w:rsidRPr="002C44C8">
              <w:rPr>
                <w:sz w:val="22"/>
                <w:szCs w:val="22"/>
              </w:rPr>
              <w:t>30.06.2016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13.07.2016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10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CD04E2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CD04E2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27.07.2016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24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CD04E2" w:rsidRDefault="007713B3" w:rsidP="00445E82">
            <w:pPr>
              <w:jc w:val="center"/>
              <w:rPr>
                <w:sz w:val="22"/>
                <w:szCs w:val="22"/>
              </w:rPr>
            </w:pPr>
            <w:r w:rsidRPr="00CD04E2">
              <w:rPr>
                <w:sz w:val="22"/>
                <w:szCs w:val="22"/>
              </w:rPr>
              <w:t>13.07.2016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CD04E2" w:rsidRDefault="007713B3" w:rsidP="00445E82">
            <w:pPr>
              <w:jc w:val="center"/>
              <w:rPr>
                <w:sz w:val="22"/>
                <w:szCs w:val="22"/>
              </w:rPr>
            </w:pPr>
            <w:r w:rsidRPr="00CD04E2">
              <w:rPr>
                <w:sz w:val="22"/>
                <w:szCs w:val="22"/>
              </w:rPr>
              <w:t>13.07.2016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CD04E2" w:rsidRDefault="007713B3" w:rsidP="00445E82">
            <w:pPr>
              <w:jc w:val="center"/>
              <w:rPr>
                <w:sz w:val="22"/>
                <w:szCs w:val="22"/>
              </w:rPr>
            </w:pPr>
            <w:r w:rsidRPr="00CD04E2">
              <w:rPr>
                <w:sz w:val="22"/>
                <w:szCs w:val="22"/>
              </w:rPr>
              <w:t>27.07.2016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CD04E2" w:rsidRDefault="007713B3" w:rsidP="0067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И.И.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2C44C8" w:rsidRDefault="007713B3" w:rsidP="00445E82">
            <w:pPr>
              <w:jc w:val="center"/>
              <w:rPr>
                <w:sz w:val="22"/>
                <w:szCs w:val="22"/>
              </w:rPr>
            </w:pPr>
            <w:r w:rsidRPr="002C44C8">
              <w:rPr>
                <w:sz w:val="22"/>
                <w:szCs w:val="22"/>
              </w:rPr>
              <w:t>30.06.2016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C44C8" w:rsidRDefault="007713B3" w:rsidP="00445E82">
            <w:pPr>
              <w:jc w:val="center"/>
              <w:rPr>
                <w:sz w:val="22"/>
                <w:szCs w:val="22"/>
              </w:rPr>
            </w:pPr>
            <w:r w:rsidRPr="002C44C8">
              <w:rPr>
                <w:sz w:val="22"/>
                <w:szCs w:val="22"/>
              </w:rPr>
              <w:t>30.06.2016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27.07.2016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24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01.08.2016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29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04.08.2016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7736AC" w:rsidRDefault="007713B3" w:rsidP="00445E82">
            <w:pPr>
              <w:jc w:val="center"/>
              <w:rPr>
                <w:sz w:val="22"/>
                <w:szCs w:val="22"/>
              </w:rPr>
            </w:pPr>
            <w:r w:rsidRPr="007736AC">
              <w:rPr>
                <w:sz w:val="22"/>
                <w:szCs w:val="22"/>
              </w:rPr>
              <w:t>32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A77AEB" w:rsidRDefault="007713B3" w:rsidP="00445E82">
            <w:pPr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О</w:t>
            </w:r>
            <w:r w:rsidR="00CA5BBA">
              <w:rPr>
                <w:sz w:val="22"/>
                <w:szCs w:val="22"/>
              </w:rPr>
              <w:t>.</w:t>
            </w:r>
            <w:r w:rsidRPr="00A77AEB">
              <w:rPr>
                <w:sz w:val="22"/>
                <w:szCs w:val="22"/>
              </w:rPr>
              <w:t xml:space="preserve">В.И. </w:t>
            </w:r>
          </w:p>
          <w:p w:rsidR="007713B3" w:rsidRPr="00A77AEB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B120C3">
              <w:rPr>
                <w:sz w:val="22"/>
                <w:szCs w:val="22"/>
              </w:rPr>
              <w:t>29.02.2016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B120C3">
              <w:rPr>
                <w:sz w:val="22"/>
                <w:szCs w:val="22"/>
              </w:rPr>
              <w:t>29.02.2016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895A99">
              <w:rPr>
                <w:sz w:val="22"/>
                <w:szCs w:val="22"/>
              </w:rPr>
              <w:t>18.03.2016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B120C3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7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>ЦЗН Октябрьского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E1206" w:rsidRDefault="007713B3" w:rsidP="00445E82">
            <w:pPr>
              <w:rPr>
                <w:sz w:val="22"/>
                <w:szCs w:val="22"/>
              </w:rPr>
            </w:pPr>
            <w:r w:rsidRPr="002E1206">
              <w:rPr>
                <w:sz w:val="22"/>
                <w:szCs w:val="22"/>
              </w:rPr>
              <w:t>З</w:t>
            </w:r>
            <w:r w:rsidR="00CA5BBA">
              <w:rPr>
                <w:sz w:val="22"/>
                <w:szCs w:val="22"/>
              </w:rPr>
              <w:t>.</w:t>
            </w:r>
            <w:r w:rsidRPr="002E1206">
              <w:rPr>
                <w:sz w:val="22"/>
                <w:szCs w:val="22"/>
              </w:rPr>
              <w:t xml:space="preserve">И.Н. </w:t>
            </w:r>
          </w:p>
          <w:p w:rsidR="007713B3" w:rsidRPr="002E1206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29.02.2016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01.03.2016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05.04.2016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DB20C1">
              <w:rPr>
                <w:sz w:val="22"/>
                <w:szCs w:val="22"/>
              </w:rPr>
              <w:t>3</w:t>
            </w:r>
            <w:r w:rsidR="00675033">
              <w:rPr>
                <w:sz w:val="22"/>
                <w:szCs w:val="22"/>
              </w:rPr>
              <w:t>5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E1206" w:rsidRDefault="007713B3" w:rsidP="00445E82">
            <w:pPr>
              <w:rPr>
                <w:sz w:val="22"/>
                <w:szCs w:val="22"/>
              </w:rPr>
            </w:pPr>
            <w:r w:rsidRPr="002E1206">
              <w:rPr>
                <w:sz w:val="22"/>
                <w:szCs w:val="22"/>
              </w:rPr>
              <w:t>П</w:t>
            </w:r>
            <w:r w:rsidR="00CA5BBA">
              <w:rPr>
                <w:sz w:val="22"/>
                <w:szCs w:val="22"/>
              </w:rPr>
              <w:t>.</w:t>
            </w:r>
            <w:r w:rsidRPr="002E1206">
              <w:rPr>
                <w:sz w:val="22"/>
                <w:szCs w:val="22"/>
              </w:rPr>
              <w:t xml:space="preserve">В.В. </w:t>
            </w:r>
          </w:p>
          <w:p w:rsidR="007713B3" w:rsidRPr="002E1206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29.02.2016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01.03.2016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B20C1" w:rsidRDefault="007713B3" w:rsidP="00445E82">
            <w:pPr>
              <w:jc w:val="center"/>
              <w:rPr>
                <w:sz w:val="22"/>
                <w:szCs w:val="22"/>
              </w:rPr>
            </w:pPr>
            <w:r w:rsidRPr="00DB20C1">
              <w:rPr>
                <w:sz w:val="22"/>
                <w:szCs w:val="22"/>
              </w:rPr>
              <w:t>05.04.2016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DB20C1">
              <w:rPr>
                <w:sz w:val="22"/>
                <w:szCs w:val="22"/>
              </w:rPr>
              <w:t>3</w:t>
            </w:r>
            <w:r w:rsidR="00675033">
              <w:rPr>
                <w:sz w:val="22"/>
                <w:szCs w:val="22"/>
              </w:rPr>
              <w:t>5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Пристенского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C9050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76585" w:rsidRDefault="007713B3" w:rsidP="00445E82">
            <w:pPr>
              <w:rPr>
                <w:sz w:val="22"/>
                <w:szCs w:val="22"/>
              </w:rPr>
            </w:pPr>
            <w:r w:rsidRPr="00576585">
              <w:rPr>
                <w:sz w:val="22"/>
                <w:szCs w:val="22"/>
              </w:rPr>
              <w:t>А</w:t>
            </w:r>
            <w:r w:rsidR="00CA5BBA">
              <w:rPr>
                <w:sz w:val="22"/>
                <w:szCs w:val="22"/>
              </w:rPr>
              <w:t>.</w:t>
            </w:r>
            <w:r w:rsidRPr="00576585">
              <w:rPr>
                <w:sz w:val="22"/>
                <w:szCs w:val="22"/>
              </w:rPr>
              <w:t xml:space="preserve">А.С. </w:t>
            </w:r>
          </w:p>
          <w:p w:rsidR="007713B3" w:rsidRPr="00576585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30.06.2016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01.07.2016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11.07.2017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576585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20.07.2016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21.07.2016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08.08.2016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EA3A24" w:rsidRDefault="007713B3" w:rsidP="00675033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76585" w:rsidRDefault="007713B3" w:rsidP="00445E82">
            <w:pPr>
              <w:rPr>
                <w:sz w:val="22"/>
                <w:szCs w:val="22"/>
              </w:rPr>
            </w:pPr>
            <w:r w:rsidRPr="00576585">
              <w:rPr>
                <w:sz w:val="22"/>
                <w:szCs w:val="22"/>
              </w:rPr>
              <w:t>Т</w:t>
            </w:r>
            <w:r w:rsidR="00CA5BBA">
              <w:rPr>
                <w:sz w:val="22"/>
                <w:szCs w:val="22"/>
              </w:rPr>
              <w:t>.</w:t>
            </w:r>
            <w:r w:rsidRPr="00576585">
              <w:rPr>
                <w:sz w:val="22"/>
                <w:szCs w:val="22"/>
              </w:rPr>
              <w:t xml:space="preserve">В.В. </w:t>
            </w:r>
          </w:p>
          <w:p w:rsidR="007713B3" w:rsidRPr="00576585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31.03.2016</w:t>
            </w:r>
          </w:p>
          <w:p w:rsidR="007713B3" w:rsidRPr="00EA3A24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01.04.2016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7713B3" w:rsidP="00445E82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28.04.2016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EA3A24" w:rsidRDefault="007713B3" w:rsidP="00675033">
            <w:pPr>
              <w:jc w:val="center"/>
              <w:rPr>
                <w:sz w:val="22"/>
                <w:szCs w:val="22"/>
              </w:rPr>
            </w:pPr>
            <w:r w:rsidRPr="00EA3A24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5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E1206" w:rsidRDefault="007713B3" w:rsidP="00445E82">
            <w:pPr>
              <w:rPr>
                <w:sz w:val="22"/>
                <w:szCs w:val="22"/>
              </w:rPr>
            </w:pPr>
            <w:r w:rsidRPr="002E1206">
              <w:rPr>
                <w:sz w:val="22"/>
                <w:szCs w:val="22"/>
              </w:rPr>
              <w:t>З</w:t>
            </w:r>
            <w:r w:rsidR="00CA5BBA">
              <w:rPr>
                <w:sz w:val="22"/>
                <w:szCs w:val="22"/>
              </w:rPr>
              <w:t>.</w:t>
            </w:r>
            <w:r w:rsidRPr="002E1206">
              <w:rPr>
                <w:sz w:val="22"/>
                <w:szCs w:val="22"/>
              </w:rPr>
              <w:t xml:space="preserve">В.А. </w:t>
            </w:r>
          </w:p>
          <w:p w:rsidR="007713B3" w:rsidRPr="002E1206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691D15" w:rsidRDefault="007713B3" w:rsidP="00445E82">
            <w:pPr>
              <w:jc w:val="center"/>
              <w:rPr>
                <w:sz w:val="22"/>
                <w:szCs w:val="22"/>
              </w:rPr>
            </w:pPr>
            <w:r w:rsidRPr="00691D15">
              <w:rPr>
                <w:sz w:val="22"/>
                <w:szCs w:val="22"/>
              </w:rPr>
              <w:t>31.03.2016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91D15" w:rsidRDefault="007713B3" w:rsidP="00445E82">
            <w:pPr>
              <w:jc w:val="center"/>
              <w:rPr>
                <w:sz w:val="22"/>
                <w:szCs w:val="22"/>
              </w:rPr>
            </w:pPr>
            <w:r w:rsidRPr="00691D15">
              <w:rPr>
                <w:sz w:val="22"/>
                <w:szCs w:val="22"/>
              </w:rPr>
              <w:t>01.04.2016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91D15" w:rsidRDefault="007713B3" w:rsidP="00445E82">
            <w:pPr>
              <w:jc w:val="center"/>
              <w:rPr>
                <w:sz w:val="22"/>
                <w:szCs w:val="22"/>
              </w:rPr>
            </w:pPr>
            <w:r w:rsidRPr="00691D15">
              <w:rPr>
                <w:sz w:val="22"/>
                <w:szCs w:val="22"/>
              </w:rPr>
              <w:t>28.04.2016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691D15" w:rsidRDefault="007713B3" w:rsidP="00675033">
            <w:pPr>
              <w:jc w:val="center"/>
              <w:rPr>
                <w:sz w:val="22"/>
                <w:szCs w:val="22"/>
              </w:rPr>
            </w:pPr>
            <w:r w:rsidRPr="00691D15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5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E1206" w:rsidRDefault="007713B3" w:rsidP="00445E82">
            <w:pPr>
              <w:rPr>
                <w:sz w:val="22"/>
                <w:szCs w:val="22"/>
              </w:rPr>
            </w:pPr>
            <w:r w:rsidRPr="002E1206">
              <w:rPr>
                <w:sz w:val="22"/>
                <w:szCs w:val="22"/>
              </w:rPr>
              <w:t>Б</w:t>
            </w:r>
            <w:r w:rsidR="00CA5BBA">
              <w:rPr>
                <w:sz w:val="22"/>
                <w:szCs w:val="22"/>
              </w:rPr>
              <w:t>.</w:t>
            </w:r>
            <w:r w:rsidRPr="002E1206">
              <w:rPr>
                <w:sz w:val="22"/>
                <w:szCs w:val="22"/>
              </w:rPr>
              <w:t xml:space="preserve">С.И. </w:t>
            </w:r>
          </w:p>
          <w:p w:rsidR="007713B3" w:rsidRPr="002E1206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30.06.2016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01.07.2016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11.07.2016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1E12EA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2E1206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20.07.2016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21.07.2016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1E12EA" w:rsidRDefault="007713B3" w:rsidP="00445E82">
            <w:pPr>
              <w:jc w:val="center"/>
              <w:rPr>
                <w:sz w:val="22"/>
                <w:szCs w:val="22"/>
              </w:rPr>
            </w:pPr>
            <w:r w:rsidRPr="001E12EA">
              <w:rPr>
                <w:sz w:val="22"/>
                <w:szCs w:val="22"/>
              </w:rPr>
              <w:t>08.08.2016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1E12EA">
              <w:rPr>
                <w:sz w:val="22"/>
                <w:szCs w:val="22"/>
              </w:rPr>
              <w:t>1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915C78" w:rsidRDefault="007713B3" w:rsidP="00445E82">
            <w:pPr>
              <w:rPr>
                <w:sz w:val="22"/>
                <w:szCs w:val="22"/>
              </w:rPr>
            </w:pPr>
            <w:r w:rsidRPr="00915C78">
              <w:rPr>
                <w:sz w:val="22"/>
                <w:szCs w:val="22"/>
              </w:rPr>
              <w:t>С</w:t>
            </w:r>
            <w:r w:rsidR="00CA5BBA">
              <w:rPr>
                <w:sz w:val="22"/>
                <w:szCs w:val="22"/>
              </w:rPr>
              <w:t>.</w:t>
            </w:r>
            <w:r w:rsidRPr="00915C78">
              <w:rPr>
                <w:sz w:val="22"/>
                <w:szCs w:val="22"/>
              </w:rPr>
              <w:t xml:space="preserve">Д.В. </w:t>
            </w:r>
          </w:p>
          <w:p w:rsidR="007713B3" w:rsidRPr="00915C78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28.02.2017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02.03.2017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14.03.2017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67503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915C78" w:rsidRDefault="007713B3" w:rsidP="00445E82">
            <w:pPr>
              <w:rPr>
                <w:sz w:val="22"/>
                <w:szCs w:val="22"/>
              </w:rPr>
            </w:pPr>
            <w:r w:rsidRPr="00915C78">
              <w:rPr>
                <w:sz w:val="22"/>
                <w:szCs w:val="22"/>
              </w:rPr>
              <w:t>К</w:t>
            </w:r>
            <w:r w:rsidR="00CA5BBA">
              <w:rPr>
                <w:sz w:val="22"/>
                <w:szCs w:val="22"/>
              </w:rPr>
              <w:t>.</w:t>
            </w:r>
            <w:r w:rsidRPr="00915C78">
              <w:rPr>
                <w:sz w:val="22"/>
                <w:szCs w:val="22"/>
              </w:rPr>
              <w:t xml:space="preserve">В.И. </w:t>
            </w:r>
          </w:p>
          <w:p w:rsidR="007713B3" w:rsidRPr="00915C78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28.02.2017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02.03.2017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D7F71" w:rsidRDefault="007713B3" w:rsidP="00445E82">
            <w:pPr>
              <w:jc w:val="center"/>
              <w:rPr>
                <w:sz w:val="22"/>
                <w:szCs w:val="22"/>
              </w:rPr>
            </w:pPr>
            <w:r w:rsidRPr="00BD7F71">
              <w:rPr>
                <w:sz w:val="22"/>
                <w:szCs w:val="22"/>
              </w:rPr>
              <w:t>14.03.2017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67503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713B3" w:rsidRPr="00D115FB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Солнцевского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392CD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C4B9C" w:rsidRDefault="00CA5BBA" w:rsidP="0044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713B3" w:rsidRPr="00BC4B9C">
              <w:rPr>
                <w:sz w:val="22"/>
                <w:szCs w:val="22"/>
              </w:rPr>
              <w:t>Н.А.</w:t>
            </w:r>
          </w:p>
          <w:p w:rsidR="007713B3" w:rsidRPr="00BC4B9C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30.11.2017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05.12.2017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25.12.2017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BC4B9C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4A1AAF">
              <w:rPr>
                <w:sz w:val="22"/>
                <w:szCs w:val="22"/>
              </w:rPr>
              <w:t>.12.2017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05.12.2017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25.12.2017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C4B9C" w:rsidRDefault="007713B3" w:rsidP="00445E82">
            <w:pPr>
              <w:rPr>
                <w:sz w:val="22"/>
                <w:szCs w:val="22"/>
              </w:rPr>
            </w:pPr>
            <w:r w:rsidRPr="00BC4B9C">
              <w:rPr>
                <w:sz w:val="22"/>
                <w:szCs w:val="22"/>
              </w:rPr>
              <w:t>П</w:t>
            </w:r>
            <w:r w:rsidR="00CA5BBA">
              <w:rPr>
                <w:sz w:val="22"/>
                <w:szCs w:val="22"/>
              </w:rPr>
              <w:t>.</w:t>
            </w:r>
            <w:r w:rsidRPr="00BC4B9C">
              <w:rPr>
                <w:sz w:val="22"/>
                <w:szCs w:val="22"/>
              </w:rPr>
              <w:t xml:space="preserve">Е.С. </w:t>
            </w:r>
          </w:p>
          <w:p w:rsidR="007713B3" w:rsidRPr="00BC4B9C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30.11.2017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05.12.2017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25.12.2017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A1AAF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BC4B9C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4A1AAF">
              <w:rPr>
                <w:sz w:val="22"/>
                <w:szCs w:val="22"/>
              </w:rPr>
              <w:t>.12.2017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05.12.2017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7713B3" w:rsidP="00445E82">
            <w:pPr>
              <w:jc w:val="center"/>
              <w:rPr>
                <w:sz w:val="22"/>
                <w:szCs w:val="22"/>
              </w:rPr>
            </w:pPr>
            <w:r w:rsidRPr="004A1AAF">
              <w:rPr>
                <w:sz w:val="22"/>
                <w:szCs w:val="22"/>
              </w:rPr>
              <w:t>25.12.2017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A1AAF" w:rsidRDefault="00675033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713B3" w:rsidRPr="00BA2F30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Хомутовского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392CD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BA2F30" w:rsidRDefault="007713B3" w:rsidP="00445E82">
            <w:pPr>
              <w:rPr>
                <w:sz w:val="22"/>
                <w:szCs w:val="22"/>
              </w:rPr>
            </w:pPr>
            <w:r w:rsidRPr="00BA2F30">
              <w:rPr>
                <w:sz w:val="22"/>
                <w:szCs w:val="22"/>
              </w:rPr>
              <w:t>Г</w:t>
            </w:r>
            <w:r w:rsidR="00CA5BBA">
              <w:rPr>
                <w:sz w:val="22"/>
                <w:szCs w:val="22"/>
              </w:rPr>
              <w:t>.</w:t>
            </w:r>
            <w:r w:rsidRPr="00BA2F30">
              <w:rPr>
                <w:sz w:val="22"/>
                <w:szCs w:val="22"/>
              </w:rPr>
              <w:t xml:space="preserve">С.А. </w:t>
            </w:r>
          </w:p>
          <w:p w:rsidR="007713B3" w:rsidRPr="00BA2F30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30.09.2016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03.10.2016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10.11.2016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2032CB" w:rsidRDefault="007713B3" w:rsidP="00675033">
            <w:pPr>
              <w:jc w:val="center"/>
              <w:rPr>
                <w:sz w:val="22"/>
                <w:szCs w:val="22"/>
              </w:rPr>
            </w:pPr>
            <w:r w:rsidRPr="002032CB">
              <w:rPr>
                <w:sz w:val="22"/>
                <w:szCs w:val="22"/>
              </w:rPr>
              <w:t>3</w:t>
            </w:r>
            <w:r w:rsidR="00675033">
              <w:rPr>
                <w:sz w:val="22"/>
                <w:szCs w:val="22"/>
              </w:rPr>
              <w:t>8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BA2F30" w:rsidRDefault="007713B3" w:rsidP="00445E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27.10.2016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27.10.2016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4C3861" w:rsidRDefault="007713B3" w:rsidP="00445E82">
            <w:pPr>
              <w:jc w:val="center"/>
              <w:rPr>
                <w:sz w:val="22"/>
                <w:szCs w:val="22"/>
              </w:rPr>
            </w:pPr>
            <w:r w:rsidRPr="004C3861">
              <w:rPr>
                <w:sz w:val="22"/>
                <w:szCs w:val="22"/>
              </w:rPr>
              <w:t>10.11.2016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D115FB" w:rsidRDefault="007713B3" w:rsidP="00445E82">
            <w:pPr>
              <w:jc w:val="center"/>
              <w:rPr>
                <w:sz w:val="22"/>
                <w:szCs w:val="22"/>
                <w:highlight w:val="yellow"/>
              </w:rPr>
            </w:pPr>
            <w:r w:rsidRPr="002032CB">
              <w:rPr>
                <w:sz w:val="22"/>
                <w:szCs w:val="22"/>
              </w:rPr>
              <w:t>11</w:t>
            </w:r>
          </w:p>
        </w:tc>
      </w:tr>
      <w:tr w:rsidR="007713B3" w:rsidRPr="002A22E3" w:rsidTr="00445E82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3B3" w:rsidRPr="00C9050A" w:rsidRDefault="007713B3" w:rsidP="00C9050A">
            <w:pPr>
              <w:spacing w:before="120" w:after="120"/>
              <w:ind w:left="-108" w:right="-108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ЦЗН </w:t>
            </w:r>
            <w:proofErr w:type="spellStart"/>
            <w:r w:rsidRPr="00C9050A">
              <w:rPr>
                <w:i/>
                <w:iCs/>
                <w:sz w:val="22"/>
                <w:szCs w:val="22"/>
                <w:lang w:eastAsia="ar-SA"/>
              </w:rPr>
              <w:t>Черемисиновского</w:t>
            </w:r>
            <w:proofErr w:type="spellEnd"/>
            <w:r w:rsidRPr="00C9050A">
              <w:rPr>
                <w:i/>
                <w:iCs/>
                <w:sz w:val="22"/>
                <w:szCs w:val="22"/>
                <w:lang w:eastAsia="ar-SA"/>
              </w:rPr>
              <w:t xml:space="preserve"> района</w:t>
            </w:r>
            <w:r w:rsidR="00392CDA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42ACF" w:rsidRDefault="007713B3" w:rsidP="0044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A5BBA">
              <w:rPr>
                <w:sz w:val="22"/>
                <w:szCs w:val="22"/>
              </w:rPr>
              <w:t>.</w:t>
            </w:r>
            <w:r w:rsidRPr="00542ACF">
              <w:rPr>
                <w:sz w:val="22"/>
                <w:szCs w:val="22"/>
              </w:rPr>
              <w:t xml:space="preserve">Д.Н. </w:t>
            </w:r>
          </w:p>
          <w:p w:rsidR="007713B3" w:rsidRPr="00D115FB" w:rsidRDefault="007713B3" w:rsidP="00445E8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3B3" w:rsidRPr="00542ACF" w:rsidRDefault="007713B3" w:rsidP="00445E82">
            <w:pPr>
              <w:jc w:val="center"/>
              <w:rPr>
                <w:sz w:val="22"/>
                <w:szCs w:val="22"/>
              </w:rPr>
            </w:pPr>
            <w:r w:rsidRPr="00542ACF">
              <w:rPr>
                <w:sz w:val="22"/>
                <w:szCs w:val="22"/>
              </w:rPr>
              <w:t>31.03.2017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42ACF" w:rsidRDefault="007713B3" w:rsidP="00445E82">
            <w:pPr>
              <w:jc w:val="center"/>
              <w:rPr>
                <w:sz w:val="22"/>
                <w:szCs w:val="22"/>
              </w:rPr>
            </w:pPr>
            <w:r w:rsidRPr="00542ACF">
              <w:rPr>
                <w:sz w:val="22"/>
                <w:szCs w:val="22"/>
              </w:rPr>
              <w:t>07.04.2017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542ACF" w:rsidRDefault="007713B3" w:rsidP="00445E82">
            <w:pPr>
              <w:jc w:val="center"/>
              <w:rPr>
                <w:sz w:val="22"/>
                <w:szCs w:val="22"/>
              </w:rPr>
            </w:pPr>
            <w:r w:rsidRPr="00542ACF">
              <w:rPr>
                <w:sz w:val="22"/>
                <w:szCs w:val="22"/>
              </w:rPr>
              <w:t>02.05.2017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3B3" w:rsidRPr="00D115FB" w:rsidRDefault="007713B3" w:rsidP="00675033">
            <w:pPr>
              <w:jc w:val="center"/>
              <w:rPr>
                <w:sz w:val="22"/>
                <w:szCs w:val="22"/>
                <w:highlight w:val="yellow"/>
              </w:rPr>
            </w:pPr>
            <w:r w:rsidRPr="006D6BCD">
              <w:rPr>
                <w:sz w:val="22"/>
                <w:szCs w:val="22"/>
              </w:rPr>
              <w:t>2</w:t>
            </w:r>
            <w:r w:rsidR="00675033">
              <w:rPr>
                <w:sz w:val="22"/>
                <w:szCs w:val="22"/>
              </w:rPr>
              <w:t>9</w:t>
            </w:r>
          </w:p>
        </w:tc>
      </w:tr>
      <w:tr w:rsidR="007713B3" w:rsidRPr="00D115FB" w:rsidTr="00445E82">
        <w:trPr>
          <w:trHeight w:val="3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3B3" w:rsidRPr="00D115FB" w:rsidRDefault="007713B3" w:rsidP="00445E8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B3" w:rsidRPr="00FC0B65" w:rsidRDefault="007713B3" w:rsidP="00445E82">
            <w:pPr>
              <w:jc w:val="center"/>
              <w:rPr>
                <w:sz w:val="22"/>
                <w:szCs w:val="22"/>
              </w:rPr>
            </w:pPr>
            <w:r w:rsidRPr="00FC0B65">
              <w:rPr>
                <w:sz w:val="22"/>
                <w:szCs w:val="22"/>
              </w:rPr>
              <w:t>30.04.2017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FC0B65" w:rsidRDefault="007713B3" w:rsidP="00445E82">
            <w:pPr>
              <w:jc w:val="center"/>
              <w:rPr>
                <w:sz w:val="22"/>
                <w:szCs w:val="22"/>
              </w:rPr>
            </w:pPr>
            <w:r w:rsidRPr="00FC0B65">
              <w:rPr>
                <w:sz w:val="22"/>
                <w:szCs w:val="22"/>
              </w:rPr>
              <w:t>02.05.2017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FC0B65" w:rsidRDefault="007713B3" w:rsidP="00445E82">
            <w:pPr>
              <w:jc w:val="center"/>
              <w:rPr>
                <w:sz w:val="22"/>
                <w:szCs w:val="22"/>
              </w:rPr>
            </w:pPr>
            <w:r w:rsidRPr="00FC0B65">
              <w:rPr>
                <w:sz w:val="22"/>
                <w:szCs w:val="22"/>
              </w:rPr>
              <w:t>10.05.2017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3" w:rsidRPr="00FC0B65" w:rsidRDefault="00E10854" w:rsidP="0044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7713B3" w:rsidRPr="006D6630" w:rsidRDefault="007713B3" w:rsidP="001C7B57">
      <w:pPr>
        <w:adjustRightInd w:val="0"/>
        <w:spacing w:before="120" w:line="264" w:lineRule="auto"/>
        <w:ind w:firstLine="539"/>
        <w:jc w:val="both"/>
        <w:rPr>
          <w:sz w:val="26"/>
          <w:szCs w:val="26"/>
        </w:rPr>
      </w:pPr>
      <w:r w:rsidRPr="006D6630">
        <w:rPr>
          <w:rFonts w:eastAsia="Times New Roman"/>
          <w:bCs/>
          <w:color w:val="000000"/>
          <w:sz w:val="26"/>
          <w:szCs w:val="26"/>
        </w:rPr>
        <w:t xml:space="preserve">Выявлены случаи нарушения </w:t>
      </w:r>
      <w:r w:rsidRPr="0076567C">
        <w:rPr>
          <w:sz w:val="26"/>
          <w:szCs w:val="26"/>
        </w:rPr>
        <w:t xml:space="preserve">требований </w:t>
      </w:r>
      <w:r w:rsidRPr="006D6630">
        <w:rPr>
          <w:rFonts w:eastAsia="Times New Roman"/>
          <w:bCs/>
          <w:color w:val="000000"/>
          <w:sz w:val="26"/>
          <w:szCs w:val="26"/>
        </w:rPr>
        <w:t>пункта</w:t>
      </w:r>
      <w:r w:rsidR="00392CDA">
        <w:rPr>
          <w:rFonts w:eastAsia="Times New Roman"/>
          <w:bCs/>
          <w:color w:val="000000"/>
          <w:sz w:val="26"/>
          <w:szCs w:val="26"/>
        </w:rPr>
        <w:t xml:space="preserve"> </w:t>
      </w:r>
      <w:r w:rsidRPr="006D6630">
        <w:rPr>
          <w:rFonts w:eastAsia="Times New Roman"/>
          <w:bCs/>
          <w:color w:val="000000"/>
          <w:sz w:val="26"/>
          <w:szCs w:val="26"/>
        </w:rPr>
        <w:t>290 Административного регламента</w:t>
      </w:r>
      <w:r>
        <w:rPr>
          <w:rFonts w:eastAsia="Times New Roman"/>
          <w:bCs/>
          <w:color w:val="000000"/>
          <w:sz w:val="26"/>
          <w:szCs w:val="26"/>
        </w:rPr>
        <w:t>,</w:t>
      </w:r>
      <w:r w:rsidRPr="006D6630">
        <w:rPr>
          <w:rFonts w:eastAsia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Cs/>
          <w:color w:val="000000"/>
          <w:sz w:val="26"/>
          <w:szCs w:val="26"/>
        </w:rPr>
        <w:t xml:space="preserve">в соответствии </w:t>
      </w:r>
      <w:r w:rsidRPr="006D6630">
        <w:rPr>
          <w:rFonts w:eastAsia="Times New Roman"/>
          <w:bCs/>
          <w:color w:val="000000"/>
          <w:sz w:val="26"/>
          <w:szCs w:val="26"/>
        </w:rPr>
        <w:t>с котор</w:t>
      </w:r>
      <w:r>
        <w:rPr>
          <w:rFonts w:eastAsia="Times New Roman"/>
          <w:bCs/>
          <w:color w:val="000000"/>
          <w:sz w:val="26"/>
          <w:szCs w:val="26"/>
        </w:rPr>
        <w:t>ым</w:t>
      </w:r>
      <w:r w:rsidRPr="006D6630">
        <w:rPr>
          <w:rFonts w:eastAsia="Times New Roman"/>
          <w:bCs/>
          <w:color w:val="000000"/>
          <w:sz w:val="26"/>
          <w:szCs w:val="26"/>
        </w:rPr>
        <w:t xml:space="preserve"> государственная услуга в виде </w:t>
      </w:r>
      <w:r w:rsidRPr="006D6630">
        <w:rPr>
          <w:sz w:val="26"/>
          <w:szCs w:val="26"/>
        </w:rPr>
        <w:t>стипендии в период профессио</w:t>
      </w:r>
      <w:r>
        <w:rPr>
          <w:sz w:val="26"/>
          <w:szCs w:val="26"/>
        </w:rPr>
        <w:t>нального обучения </w:t>
      </w:r>
      <w:r w:rsidRPr="006D6630">
        <w:rPr>
          <w:sz w:val="26"/>
          <w:szCs w:val="26"/>
        </w:rPr>
        <w:t xml:space="preserve">предоставляется гражданину, проходящему профессиональное </w:t>
      </w:r>
      <w:proofErr w:type="gramStart"/>
      <w:r w:rsidRPr="006D6630">
        <w:rPr>
          <w:sz w:val="26"/>
          <w:szCs w:val="26"/>
        </w:rPr>
        <w:t>обучение по направлению</w:t>
      </w:r>
      <w:proofErr w:type="gramEnd"/>
      <w:r w:rsidRPr="006D6630">
        <w:rPr>
          <w:sz w:val="26"/>
          <w:szCs w:val="26"/>
        </w:rPr>
        <w:t xml:space="preserve"> органов службы занятости, ежемесячно при условии успеваемости и регулярного посещения занятий</w:t>
      </w:r>
      <w:r>
        <w:rPr>
          <w:sz w:val="26"/>
          <w:szCs w:val="26"/>
        </w:rPr>
        <w:t>.</w:t>
      </w:r>
      <w:r w:rsidRPr="006D6630">
        <w:rPr>
          <w:sz w:val="26"/>
          <w:szCs w:val="26"/>
        </w:rPr>
        <w:t xml:space="preserve"> </w:t>
      </w:r>
    </w:p>
    <w:p w:rsidR="007713B3" w:rsidRDefault="007713B3" w:rsidP="001C7B57">
      <w:pPr>
        <w:spacing w:line="264" w:lineRule="auto"/>
        <w:ind w:firstLine="567"/>
        <w:jc w:val="both"/>
        <w:rPr>
          <w:sz w:val="26"/>
          <w:szCs w:val="26"/>
        </w:rPr>
      </w:pPr>
      <w:proofErr w:type="gramStart"/>
      <w:r w:rsidRPr="003B27F9">
        <w:rPr>
          <w:rFonts w:eastAsia="Times New Roman"/>
          <w:iCs/>
          <w:sz w:val="26"/>
          <w:szCs w:val="26"/>
          <w:lang w:eastAsia="en-US"/>
        </w:rPr>
        <w:t>Так, в</w:t>
      </w:r>
      <w:r w:rsidRPr="003B27F9">
        <w:rPr>
          <w:rFonts w:eastAsia="Times New Roman"/>
          <w:i/>
          <w:iCs/>
          <w:sz w:val="26"/>
          <w:szCs w:val="26"/>
          <w:lang w:eastAsia="en-US"/>
        </w:rPr>
        <w:t xml:space="preserve"> ЦЗН Беловского района </w:t>
      </w:r>
      <w:r w:rsidRPr="003B27F9">
        <w:rPr>
          <w:rFonts w:eastAsia="Times New Roman"/>
          <w:sz w:val="26"/>
          <w:szCs w:val="26"/>
          <w:lang w:eastAsia="en-US"/>
        </w:rPr>
        <w:t>безработн</w:t>
      </w:r>
      <w:r>
        <w:rPr>
          <w:rFonts w:eastAsia="Times New Roman"/>
          <w:sz w:val="26"/>
          <w:szCs w:val="26"/>
          <w:lang w:eastAsia="en-US"/>
        </w:rPr>
        <w:t>ом</w:t>
      </w:r>
      <w:r w:rsidRPr="003B27F9">
        <w:rPr>
          <w:rFonts w:eastAsia="Times New Roman"/>
          <w:sz w:val="26"/>
          <w:szCs w:val="26"/>
          <w:lang w:eastAsia="en-US"/>
        </w:rPr>
        <w:t xml:space="preserve">у </w:t>
      </w:r>
      <w:r>
        <w:rPr>
          <w:sz w:val="26"/>
          <w:szCs w:val="26"/>
        </w:rPr>
        <w:t>К</w:t>
      </w:r>
      <w:r w:rsidR="00CA5BBA">
        <w:rPr>
          <w:sz w:val="26"/>
          <w:szCs w:val="26"/>
        </w:rPr>
        <w:t>.</w:t>
      </w:r>
      <w:r w:rsidRPr="003B27F9">
        <w:rPr>
          <w:sz w:val="26"/>
          <w:szCs w:val="26"/>
        </w:rPr>
        <w:t xml:space="preserve">О.Ю. </w:t>
      </w:r>
      <w:r>
        <w:rPr>
          <w:sz w:val="26"/>
          <w:szCs w:val="26"/>
        </w:rPr>
        <w:t>выплата стипендии за период с 20 по 30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>2016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была осуществлена 7 июля 2016 г. Следующая выплата </w:t>
      </w:r>
      <w:r w:rsidR="00ED7B7D">
        <w:rPr>
          <w:sz w:val="26"/>
          <w:szCs w:val="26"/>
        </w:rPr>
        <w:t xml:space="preserve">стипендии за период с 1 июля по 1 сентября 2016 г. </w:t>
      </w:r>
      <w:r>
        <w:rPr>
          <w:sz w:val="26"/>
          <w:szCs w:val="26"/>
        </w:rPr>
        <w:t xml:space="preserve">была осуществлена </w:t>
      </w:r>
      <w:r w:rsidR="00BD2564">
        <w:rPr>
          <w:sz w:val="26"/>
          <w:szCs w:val="26"/>
        </w:rPr>
        <w:t xml:space="preserve">единовременно </w:t>
      </w:r>
      <w:r>
        <w:rPr>
          <w:sz w:val="26"/>
          <w:szCs w:val="26"/>
        </w:rPr>
        <w:t>9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>2016</w:t>
      </w:r>
      <w:r w:rsidR="00CE164B">
        <w:rPr>
          <w:sz w:val="26"/>
          <w:szCs w:val="26"/>
        </w:rPr>
        <w:t xml:space="preserve"> </w:t>
      </w:r>
      <w:r>
        <w:rPr>
          <w:sz w:val="26"/>
          <w:szCs w:val="26"/>
        </w:rPr>
        <w:t>г. Таким образом,</w:t>
      </w:r>
      <w:r w:rsidRPr="003B27F9">
        <w:rPr>
          <w:sz w:val="26"/>
          <w:szCs w:val="26"/>
        </w:rPr>
        <w:t xml:space="preserve"> стипендия </w:t>
      </w:r>
      <w:r>
        <w:rPr>
          <w:sz w:val="26"/>
          <w:szCs w:val="26"/>
        </w:rPr>
        <w:t>К</w:t>
      </w:r>
      <w:r w:rsidR="00CA5BBA">
        <w:rPr>
          <w:sz w:val="26"/>
          <w:szCs w:val="26"/>
        </w:rPr>
        <w:t>.</w:t>
      </w:r>
      <w:r w:rsidRPr="003B27F9">
        <w:rPr>
          <w:sz w:val="26"/>
          <w:szCs w:val="26"/>
        </w:rPr>
        <w:t>О.Ю. выплачивалась</w:t>
      </w:r>
      <w:r w:rsidR="00BD2564" w:rsidRPr="00BD2564">
        <w:rPr>
          <w:sz w:val="26"/>
          <w:szCs w:val="26"/>
        </w:rPr>
        <w:t xml:space="preserve"> </w:t>
      </w:r>
      <w:r w:rsidR="00BD2564" w:rsidRPr="003B27F9">
        <w:rPr>
          <w:sz w:val="26"/>
          <w:szCs w:val="26"/>
        </w:rPr>
        <w:t>не</w:t>
      </w:r>
      <w:r w:rsidR="00BD2564">
        <w:rPr>
          <w:sz w:val="26"/>
          <w:szCs w:val="26"/>
        </w:rPr>
        <w:t xml:space="preserve"> ежемесячно</w:t>
      </w:r>
      <w:r>
        <w:rPr>
          <w:sz w:val="26"/>
          <w:szCs w:val="26"/>
        </w:rPr>
        <w:t>.</w:t>
      </w:r>
      <w:proofErr w:type="gramEnd"/>
    </w:p>
    <w:p w:rsidR="00EF11DD" w:rsidRPr="00D03A89" w:rsidRDefault="00453B0C" w:rsidP="001C7B57">
      <w:pPr>
        <w:suppressAutoHyphens/>
        <w:autoSpaceDE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BE7E92">
        <w:rPr>
          <w:sz w:val="26"/>
          <w:szCs w:val="26"/>
          <w:lang w:eastAsia="ar-SA"/>
        </w:rPr>
        <w:t xml:space="preserve">В ходе </w:t>
      </w:r>
      <w:r w:rsidR="00EF11DD" w:rsidRPr="00BE7E92">
        <w:rPr>
          <w:sz w:val="26"/>
          <w:szCs w:val="26"/>
          <w:lang w:eastAsia="ar-SA"/>
        </w:rPr>
        <w:t>проведения проверки осуществления социальн</w:t>
      </w:r>
      <w:r w:rsidR="00195FB0" w:rsidRPr="00BE7E92">
        <w:rPr>
          <w:sz w:val="26"/>
          <w:szCs w:val="26"/>
          <w:lang w:eastAsia="ar-SA"/>
        </w:rPr>
        <w:t>ых</w:t>
      </w:r>
      <w:r w:rsidR="00EF11DD" w:rsidRPr="00BE7E92">
        <w:rPr>
          <w:sz w:val="26"/>
          <w:szCs w:val="26"/>
          <w:lang w:eastAsia="ar-SA"/>
        </w:rPr>
        <w:t xml:space="preserve">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</w:t>
      </w:r>
      <w:r w:rsidR="00EF11DD" w:rsidRPr="00C3420F">
        <w:rPr>
          <w:sz w:val="26"/>
          <w:szCs w:val="26"/>
          <w:lang w:eastAsia="ar-SA"/>
        </w:rPr>
        <w:t xml:space="preserve">запрошено и рассмотрено </w:t>
      </w:r>
      <w:r w:rsidR="00C3420F" w:rsidRPr="00C3420F">
        <w:rPr>
          <w:i/>
          <w:iCs/>
          <w:sz w:val="26"/>
          <w:szCs w:val="26"/>
          <w:lang w:eastAsia="ar-SA"/>
        </w:rPr>
        <w:t>145</w:t>
      </w:r>
      <w:r w:rsidR="00EF11DD" w:rsidRPr="00C3420F">
        <w:rPr>
          <w:i/>
          <w:iCs/>
          <w:sz w:val="26"/>
          <w:szCs w:val="26"/>
          <w:lang w:eastAsia="ar-SA"/>
        </w:rPr>
        <w:t xml:space="preserve"> </w:t>
      </w:r>
      <w:r w:rsidR="00EF11DD" w:rsidRPr="00C3420F">
        <w:rPr>
          <w:sz w:val="26"/>
          <w:szCs w:val="26"/>
          <w:lang w:eastAsia="ar-SA"/>
        </w:rPr>
        <w:t>личных дел получателей государственных услуг в сфере</w:t>
      </w:r>
      <w:r w:rsidR="00EF11DD" w:rsidRPr="00BE7E92">
        <w:rPr>
          <w:sz w:val="26"/>
          <w:szCs w:val="26"/>
          <w:lang w:eastAsia="ar-SA"/>
        </w:rPr>
        <w:t xml:space="preserve"> занятости населения.</w:t>
      </w:r>
      <w:proofErr w:type="gramEnd"/>
      <w:r w:rsidR="00EF11DD" w:rsidRPr="00BE7E92">
        <w:rPr>
          <w:sz w:val="26"/>
          <w:szCs w:val="26"/>
          <w:lang w:eastAsia="ar-SA"/>
        </w:rPr>
        <w:t xml:space="preserve"> В результате анализа представленных документов, а также </w:t>
      </w:r>
      <w:r w:rsidR="00EF11DD" w:rsidRPr="00D03A89">
        <w:rPr>
          <w:sz w:val="26"/>
          <w:szCs w:val="26"/>
          <w:lang w:eastAsia="ar-SA"/>
        </w:rPr>
        <w:t xml:space="preserve">информации содержащейся в Регистре, выявлено </w:t>
      </w:r>
      <w:r w:rsidR="00A21388" w:rsidRPr="00D03A89">
        <w:rPr>
          <w:i/>
          <w:sz w:val="26"/>
          <w:szCs w:val="26"/>
          <w:lang w:eastAsia="ar-SA"/>
        </w:rPr>
        <w:t>19</w:t>
      </w:r>
      <w:r w:rsidR="00D03A89" w:rsidRPr="00D03A89">
        <w:rPr>
          <w:i/>
          <w:sz w:val="26"/>
          <w:szCs w:val="26"/>
          <w:lang w:eastAsia="ar-SA"/>
        </w:rPr>
        <w:t>8</w:t>
      </w:r>
      <w:r w:rsidR="00EF11DD" w:rsidRPr="00D03A89">
        <w:rPr>
          <w:i/>
          <w:iCs/>
          <w:sz w:val="26"/>
          <w:szCs w:val="26"/>
          <w:lang w:eastAsia="ar-SA"/>
        </w:rPr>
        <w:t xml:space="preserve"> </w:t>
      </w:r>
      <w:r w:rsidR="00EF11DD" w:rsidRPr="00D03A89">
        <w:rPr>
          <w:sz w:val="26"/>
          <w:szCs w:val="26"/>
          <w:lang w:eastAsia="ar-SA"/>
        </w:rPr>
        <w:t>нарушени</w:t>
      </w:r>
      <w:r w:rsidR="00AB6EA9" w:rsidRPr="00D03A89">
        <w:rPr>
          <w:sz w:val="26"/>
          <w:szCs w:val="26"/>
          <w:lang w:eastAsia="ar-SA"/>
        </w:rPr>
        <w:t>й</w:t>
      </w:r>
      <w:r w:rsidR="00EF11DD" w:rsidRPr="00D03A89">
        <w:rPr>
          <w:sz w:val="26"/>
          <w:szCs w:val="26"/>
          <w:lang w:eastAsia="ar-SA"/>
        </w:rPr>
        <w:t xml:space="preserve"> установленных норм и требований в части осуществления данн</w:t>
      </w:r>
      <w:r w:rsidR="00195FB0" w:rsidRPr="00D03A89">
        <w:rPr>
          <w:sz w:val="26"/>
          <w:szCs w:val="26"/>
          <w:lang w:eastAsia="ar-SA"/>
        </w:rPr>
        <w:t>ых</w:t>
      </w:r>
      <w:r w:rsidR="00EF11DD" w:rsidRPr="00D03A89">
        <w:rPr>
          <w:sz w:val="26"/>
          <w:szCs w:val="26"/>
          <w:lang w:eastAsia="ar-SA"/>
        </w:rPr>
        <w:t xml:space="preserve"> выплат.</w:t>
      </w:r>
    </w:p>
    <w:p w:rsidR="00EF11DD" w:rsidRPr="00D03A89" w:rsidRDefault="00EF11DD" w:rsidP="001C7B57">
      <w:pPr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/>
          <w:sz w:val="26"/>
          <w:szCs w:val="26"/>
          <w:lang w:eastAsia="ar-SA"/>
        </w:rPr>
      </w:pPr>
      <w:r w:rsidRPr="00D03A89">
        <w:rPr>
          <w:sz w:val="26"/>
          <w:szCs w:val="26"/>
          <w:lang w:eastAsia="ar-SA"/>
        </w:rPr>
        <w:t>Объем сре</w:t>
      </w:r>
      <w:proofErr w:type="gramStart"/>
      <w:r w:rsidRPr="00D03A89">
        <w:rPr>
          <w:sz w:val="26"/>
          <w:szCs w:val="26"/>
          <w:lang w:eastAsia="ar-SA"/>
        </w:rPr>
        <w:t>дств в в</w:t>
      </w:r>
      <w:proofErr w:type="gramEnd"/>
      <w:r w:rsidRPr="00D03A89">
        <w:rPr>
          <w:sz w:val="26"/>
          <w:szCs w:val="26"/>
          <w:lang w:eastAsia="ar-SA"/>
        </w:rPr>
        <w:t xml:space="preserve">иде </w:t>
      </w:r>
      <w:r w:rsidRPr="00D03A89">
        <w:rPr>
          <w:iCs/>
          <w:sz w:val="26"/>
          <w:szCs w:val="26"/>
          <w:lang w:eastAsia="ar-SA"/>
        </w:rPr>
        <w:t>стипендии 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D03A89">
        <w:rPr>
          <w:sz w:val="26"/>
          <w:szCs w:val="26"/>
          <w:lang w:eastAsia="ar-SA"/>
        </w:rPr>
        <w:t xml:space="preserve">, выплаченных </w:t>
      </w:r>
      <w:r w:rsidRPr="00D03A89">
        <w:rPr>
          <w:bCs/>
          <w:i/>
          <w:iCs/>
          <w:sz w:val="26"/>
          <w:szCs w:val="26"/>
          <w:lang w:eastAsia="ar-SA"/>
        </w:rPr>
        <w:t>11</w:t>
      </w:r>
      <w:r w:rsidR="00D03A89" w:rsidRPr="00D03A89">
        <w:rPr>
          <w:bCs/>
          <w:i/>
          <w:iCs/>
          <w:sz w:val="26"/>
          <w:szCs w:val="26"/>
          <w:lang w:eastAsia="ar-SA"/>
        </w:rPr>
        <w:t>9</w:t>
      </w:r>
      <w:r w:rsidRPr="00D03A89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D03A89">
        <w:rPr>
          <w:sz w:val="26"/>
          <w:szCs w:val="26"/>
          <w:lang w:eastAsia="ar-SA"/>
        </w:rPr>
        <w:t xml:space="preserve">гражданам с нарушением законодательства о занятости (переплата) по примерам, приведенным в настоящем акте, составил </w:t>
      </w:r>
      <w:r w:rsidR="00B01FC5" w:rsidRPr="00D03A89">
        <w:rPr>
          <w:sz w:val="26"/>
          <w:szCs w:val="26"/>
          <w:lang w:eastAsia="ar-SA"/>
        </w:rPr>
        <w:t xml:space="preserve">                    </w:t>
      </w:r>
      <w:r w:rsidR="00D03A89" w:rsidRPr="00D03A89">
        <w:rPr>
          <w:i/>
          <w:sz w:val="26"/>
          <w:szCs w:val="26"/>
          <w:lang w:eastAsia="ar-SA"/>
        </w:rPr>
        <w:t>860</w:t>
      </w:r>
      <w:r w:rsidR="00D03A89">
        <w:rPr>
          <w:i/>
          <w:sz w:val="26"/>
          <w:szCs w:val="26"/>
          <w:lang w:eastAsia="ar-SA"/>
        </w:rPr>
        <w:t> </w:t>
      </w:r>
      <w:r w:rsidR="00D03A89" w:rsidRPr="00D03A89">
        <w:rPr>
          <w:i/>
          <w:sz w:val="26"/>
          <w:szCs w:val="26"/>
          <w:lang w:eastAsia="ar-SA"/>
        </w:rPr>
        <w:t>453 рубл</w:t>
      </w:r>
      <w:r w:rsidR="00E353B7">
        <w:rPr>
          <w:i/>
          <w:sz w:val="26"/>
          <w:szCs w:val="26"/>
          <w:lang w:eastAsia="ar-SA"/>
        </w:rPr>
        <w:t>я</w:t>
      </w:r>
      <w:r w:rsidR="00D03A89" w:rsidRPr="00D03A89">
        <w:rPr>
          <w:i/>
          <w:sz w:val="26"/>
          <w:szCs w:val="26"/>
          <w:lang w:eastAsia="ar-SA"/>
        </w:rPr>
        <w:t xml:space="preserve"> 55 копеек.</w:t>
      </w:r>
    </w:p>
    <w:p w:rsidR="00584DE2" w:rsidRDefault="00584DE2" w:rsidP="001C7B57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3.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670170" w:rsidRPr="002D027C" w:rsidRDefault="00670170" w:rsidP="001C7B57">
      <w:pPr>
        <w:spacing w:after="120" w:line="264" w:lineRule="auto"/>
        <w:ind w:firstLine="709"/>
        <w:jc w:val="both"/>
      </w:pPr>
      <w:r w:rsidRPr="00332D10">
        <w:rPr>
          <w:rStyle w:val="FontStyle30"/>
          <w:sz w:val="26"/>
          <w:szCs w:val="26"/>
        </w:rPr>
        <w:t xml:space="preserve">В </w:t>
      </w:r>
      <w:r w:rsidRPr="00332D10">
        <w:rPr>
          <w:i/>
          <w:color w:val="000000"/>
          <w:sz w:val="26"/>
          <w:szCs w:val="26"/>
        </w:rPr>
        <w:t xml:space="preserve">центре занятости населения </w:t>
      </w:r>
      <w:r>
        <w:rPr>
          <w:i/>
          <w:color w:val="000000"/>
          <w:sz w:val="26"/>
          <w:szCs w:val="26"/>
        </w:rPr>
        <w:t xml:space="preserve">города Курска и Курского района </w:t>
      </w:r>
      <w:r w:rsidRPr="00332D10">
        <w:rPr>
          <w:rStyle w:val="FontStyle30"/>
          <w:sz w:val="26"/>
          <w:szCs w:val="26"/>
        </w:rPr>
        <w:t xml:space="preserve">выявлены </w:t>
      </w:r>
      <w:r w:rsidR="006440B6">
        <w:rPr>
          <w:rStyle w:val="FontStyle30"/>
          <w:sz w:val="26"/>
          <w:szCs w:val="26"/>
        </w:rPr>
        <w:t xml:space="preserve">случаи </w:t>
      </w:r>
      <w:r w:rsidRPr="00332D10">
        <w:rPr>
          <w:rStyle w:val="FontStyle30"/>
          <w:sz w:val="26"/>
          <w:szCs w:val="26"/>
        </w:rPr>
        <w:t xml:space="preserve">нарушения требований пункта 217 Административного регламента, в соответствии с которым административные действия по начислению получателю государственной услуги материальной помощи осуществляются за </w:t>
      </w:r>
      <w:r w:rsidRPr="002D027C">
        <w:rPr>
          <w:rStyle w:val="FontStyle30"/>
          <w:sz w:val="26"/>
          <w:szCs w:val="26"/>
        </w:rPr>
        <w:t>фактическое количество дней безработицы</w:t>
      </w:r>
      <w:r w:rsidR="006440B6">
        <w:rPr>
          <w:rStyle w:val="FontStyle30"/>
          <w:sz w:val="26"/>
          <w:szCs w:val="26"/>
        </w:rPr>
        <w:t>. Н</w:t>
      </w:r>
      <w:r w:rsidRPr="002D027C">
        <w:rPr>
          <w:rStyle w:val="FontStyle30"/>
          <w:sz w:val="26"/>
          <w:szCs w:val="26"/>
        </w:rPr>
        <w:t>апример: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134"/>
        <w:gridCol w:w="1417"/>
        <w:gridCol w:w="1560"/>
        <w:gridCol w:w="1418"/>
      </w:tblGrid>
      <w:tr w:rsidR="00670170" w:rsidRPr="00ED477A" w:rsidTr="00955D48">
        <w:trPr>
          <w:tblHeader/>
        </w:trPr>
        <w:tc>
          <w:tcPr>
            <w:tcW w:w="1843" w:type="dxa"/>
            <w:shd w:val="clear" w:color="auto" w:fill="auto"/>
          </w:tcPr>
          <w:p w:rsidR="00670170" w:rsidRPr="00955D48" w:rsidRDefault="00670170" w:rsidP="00955D48">
            <w:pPr>
              <w:ind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Фамилия, И.О.</w:t>
            </w:r>
          </w:p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№ ЛДПГУ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955D48">
              <w:rPr>
                <w:rFonts w:eastAsia="Times New Roman" w:cs="Calibri"/>
                <w:sz w:val="22"/>
                <w:szCs w:val="22"/>
              </w:rPr>
              <w:t>Установлен-</w:t>
            </w:r>
            <w:proofErr w:type="spellStart"/>
            <w:r w:rsidRPr="00955D48">
              <w:rPr>
                <w:rFonts w:eastAsia="Times New Roman" w:cs="Calibri"/>
                <w:sz w:val="22"/>
                <w:szCs w:val="22"/>
              </w:rPr>
              <w:t>ный</w:t>
            </w:r>
            <w:proofErr w:type="spellEnd"/>
            <w:proofErr w:type="gramEnd"/>
            <w:r w:rsidRPr="00955D48">
              <w:rPr>
                <w:rFonts w:eastAsia="Times New Roman" w:cs="Calibri"/>
                <w:sz w:val="22"/>
                <w:szCs w:val="22"/>
              </w:rPr>
              <w:t xml:space="preserve"> размер </w:t>
            </w:r>
            <w:proofErr w:type="spellStart"/>
            <w:r w:rsidRPr="00955D48">
              <w:rPr>
                <w:rFonts w:eastAsia="Times New Roman" w:cs="Calibri"/>
                <w:sz w:val="22"/>
                <w:szCs w:val="22"/>
              </w:rPr>
              <w:t>материаль</w:t>
            </w:r>
            <w:proofErr w:type="spellEnd"/>
            <w:r w:rsidRPr="00955D48">
              <w:rPr>
                <w:rFonts w:eastAsia="Times New Roman" w:cs="Calibri"/>
                <w:sz w:val="22"/>
                <w:szCs w:val="22"/>
              </w:rPr>
              <w:t>-ной помощи</w:t>
            </w:r>
          </w:p>
          <w:p w:rsidR="00670170" w:rsidRPr="00955D48" w:rsidRDefault="00670170" w:rsidP="008D2ADA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(руб</w:t>
            </w:r>
            <w:r w:rsidR="008D2ADA">
              <w:rPr>
                <w:rFonts w:eastAsia="Times New Roman" w:cs="Calibri"/>
                <w:sz w:val="22"/>
                <w:szCs w:val="22"/>
              </w:rPr>
              <w:t>лей</w:t>
            </w:r>
            <w:r w:rsidRPr="00955D48">
              <w:rPr>
                <w:rFonts w:eastAsia="Times New Roman" w:cs="Calibr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proofErr w:type="spellStart"/>
            <w:proofErr w:type="gramStart"/>
            <w:r w:rsidRPr="00955D48">
              <w:rPr>
                <w:rFonts w:eastAsia="Times New Roman" w:cs="Calibri"/>
                <w:sz w:val="22"/>
                <w:szCs w:val="22"/>
              </w:rPr>
              <w:t>Оплачивае-мый</w:t>
            </w:r>
            <w:proofErr w:type="spellEnd"/>
            <w:proofErr w:type="gramEnd"/>
            <w:r w:rsidRPr="00955D48">
              <w:rPr>
                <w:rFonts w:eastAsia="Times New Roman" w:cs="Calibri"/>
                <w:sz w:val="22"/>
                <w:szCs w:val="22"/>
              </w:rPr>
              <w:t xml:space="preserve"> период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Подлежит выплате (руб.)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Фактически выплачено</w:t>
            </w:r>
          </w:p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(руб.)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Недоплата</w:t>
            </w:r>
            <w:proofErr w:type="gramStart"/>
            <w:r w:rsidRPr="00955D48">
              <w:rPr>
                <w:rFonts w:eastAsia="Times New Roman" w:cs="Calibri"/>
                <w:sz w:val="22"/>
                <w:szCs w:val="22"/>
              </w:rPr>
              <w:t xml:space="preserve"> (-) </w:t>
            </w:r>
            <w:proofErr w:type="gramEnd"/>
            <w:r w:rsidRPr="00955D48">
              <w:rPr>
                <w:rFonts w:eastAsia="Times New Roman" w:cs="Calibri"/>
                <w:sz w:val="22"/>
                <w:szCs w:val="22"/>
              </w:rPr>
              <w:t>либо переплата (+)</w:t>
            </w:r>
          </w:p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shd w:val="clear" w:color="auto" w:fill="auto"/>
          </w:tcPr>
          <w:p w:rsidR="00670170" w:rsidRPr="00955D48" w:rsidRDefault="00670170" w:rsidP="00955D48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Итого недоплата</w:t>
            </w:r>
            <w:proofErr w:type="gramStart"/>
            <w:r w:rsidRPr="00955D48">
              <w:rPr>
                <w:rFonts w:eastAsia="Times New Roman" w:cs="Calibri"/>
                <w:sz w:val="22"/>
                <w:szCs w:val="22"/>
              </w:rPr>
              <w:t xml:space="preserve"> (-) </w:t>
            </w:r>
            <w:proofErr w:type="gramEnd"/>
            <w:r w:rsidRPr="00955D48">
              <w:rPr>
                <w:rFonts w:eastAsia="Times New Roman" w:cs="Calibri"/>
                <w:sz w:val="22"/>
                <w:szCs w:val="22"/>
              </w:rPr>
              <w:t>либо переплата (+)</w:t>
            </w:r>
          </w:p>
          <w:p w:rsidR="00670170" w:rsidRPr="00955D48" w:rsidRDefault="00670170" w:rsidP="008D2ADA">
            <w:pPr>
              <w:ind w:left="-108" w:right="-108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(руб</w:t>
            </w:r>
            <w:r w:rsidR="008D2ADA">
              <w:rPr>
                <w:rFonts w:eastAsia="Times New Roman" w:cs="Calibri"/>
                <w:sz w:val="22"/>
                <w:szCs w:val="22"/>
              </w:rPr>
              <w:t>лей</w:t>
            </w:r>
            <w:r w:rsidRPr="00955D48">
              <w:rPr>
                <w:rFonts w:eastAsia="Times New Roman" w:cs="Calibri"/>
                <w:sz w:val="22"/>
                <w:szCs w:val="22"/>
              </w:rPr>
              <w:t>)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Б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>В.В.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03.02.2016 – 02.03.2016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05.03.2016 – 04.04.2016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 xml:space="preserve">05.04.2016 – 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04.05.2016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846,22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853,66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846,34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+ 3,78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- 3,66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+ 3,66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+ 3,78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С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>А.В.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E062F8" w:rsidP="00955D48">
            <w:pPr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</w:t>
            </w:r>
            <w:r w:rsidR="00670170" w:rsidRPr="00955D48">
              <w:rPr>
                <w:rFonts w:eastAsia="Times New Roman" w:cs="Calibri"/>
                <w:sz w:val="22"/>
                <w:szCs w:val="22"/>
              </w:rPr>
              <w:t>9.02.2016 – 28.03.2016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29.03.2016 – 28.04.2016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03.05.2016 – 02.06.2016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797,05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875,59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851,83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+ 52,95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- 25,59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- 1,83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+ 25,53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Е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>Е.Д.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25.01.2016 – 24.02.2016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25.02.2016 – 24.03.2016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26.03.2016 – 25.04.2016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895,38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804,62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872,85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- 45,38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+ 45,38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- 22,85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</w:t>
            </w:r>
            <w:r w:rsidR="00CC219D">
              <w:rPr>
                <w:rFonts w:eastAsia="Times New Roman" w:cs="Calibri"/>
                <w:i/>
                <w:sz w:val="22"/>
                <w:szCs w:val="22"/>
              </w:rPr>
              <w:t> </w:t>
            </w:r>
            <w:r w:rsidRPr="00501323">
              <w:rPr>
                <w:rFonts w:eastAsia="Times New Roman" w:cs="Calibri"/>
                <w:i/>
                <w:sz w:val="22"/>
                <w:szCs w:val="22"/>
              </w:rPr>
              <w:t>22,85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Т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В.В.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13.01.2016 – 12.02.2016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872,70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- 22,70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- 22,70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Ш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У.Г.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09.01.2016 – 08.02.2016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10.02.2016 – 09.03.2016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12.03.2016 – 11.04.2016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12.04.2016 – 11.05.2016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15.05.2016 – 14.06.2016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865,13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832,98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860,05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839,95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862,76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- 15,13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+ 17,02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- 10,05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+ 10,05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- 12,80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- 10,90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Т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Н.В.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19.06.2016 – 18.07.2016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07.09.2016 – 06.10.2016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833,5</w:t>
            </w:r>
            <w:r w:rsidR="00CD582D">
              <w:rPr>
                <w:rFonts w:eastAsia="Times New Roman" w:cs="Calibri"/>
                <w:sz w:val="22"/>
                <w:szCs w:val="22"/>
              </w:rPr>
              <w:t>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CD582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844,</w:t>
            </w:r>
            <w:r w:rsidR="0005504B">
              <w:rPr>
                <w:rFonts w:eastAsia="Times New Roman" w:cs="Calibri"/>
                <w:sz w:val="22"/>
                <w:szCs w:val="22"/>
              </w:rPr>
              <w:t>5</w:t>
            </w:r>
            <w:r w:rsidR="00CD582D">
              <w:rPr>
                <w:rFonts w:eastAsia="Times New Roman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+ 16,4</w:t>
            </w:r>
            <w:r w:rsidR="00CD582D">
              <w:rPr>
                <w:rFonts w:eastAsia="Times New Roman" w:cs="Calibri"/>
                <w:sz w:val="22"/>
                <w:szCs w:val="22"/>
              </w:rPr>
              <w:t>5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CD582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+ 5,</w:t>
            </w:r>
            <w:r w:rsidR="00CD582D">
              <w:rPr>
                <w:rFonts w:eastAsia="Times New Roman" w:cs="Calibri"/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</w:p>
          <w:p w:rsidR="00670170" w:rsidRPr="00501323" w:rsidRDefault="00670170" w:rsidP="00CD582D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+ 2</w:t>
            </w:r>
            <w:r w:rsidR="0005504B" w:rsidRPr="00501323">
              <w:rPr>
                <w:rFonts w:eastAsia="Times New Roman" w:cs="Calibri"/>
                <w:i/>
                <w:sz w:val="22"/>
                <w:szCs w:val="22"/>
              </w:rPr>
              <w:t>1</w:t>
            </w:r>
            <w:r w:rsidRPr="00501323">
              <w:rPr>
                <w:rFonts w:eastAsia="Times New Roman" w:cs="Calibri"/>
                <w:i/>
                <w:sz w:val="22"/>
                <w:szCs w:val="22"/>
              </w:rPr>
              <w:t>,</w:t>
            </w:r>
            <w:r w:rsidR="0005504B" w:rsidRPr="00501323">
              <w:rPr>
                <w:rFonts w:eastAsia="Times New Roman" w:cs="Calibri"/>
                <w:i/>
                <w:sz w:val="22"/>
                <w:szCs w:val="22"/>
              </w:rPr>
              <w:t>9</w:t>
            </w:r>
            <w:r w:rsidR="00CD582D" w:rsidRPr="00501323">
              <w:rPr>
                <w:rFonts w:eastAsia="Times New Roman" w:cs="Calibri"/>
                <w:i/>
                <w:sz w:val="22"/>
                <w:szCs w:val="22"/>
              </w:rPr>
              <w:t>3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С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>А.А.</w:t>
            </w:r>
          </w:p>
          <w:p w:rsidR="00CC219D" w:rsidRPr="00955D48" w:rsidRDefault="00CC219D" w:rsidP="00CC219D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13.01.2016- - 12.02.2016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25.02.2016 – 24.03.2016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872,69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804,62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- 22,69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+ 45,38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+ 22,69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Т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>В.Н.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26.04.2016 – 25.05.2016</w:t>
            </w:r>
          </w:p>
          <w:p w:rsidR="008D2ADA" w:rsidRPr="00955D48" w:rsidRDefault="008D2ADA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827,15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+ 22,85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+ 22,85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Т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Н.А.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12.01.2016 – 11.02.2016</w:t>
            </w:r>
          </w:p>
          <w:p w:rsidR="008D2ADA" w:rsidRPr="00955D48" w:rsidRDefault="008D2ADA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870,81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- 20,81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- 20,81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К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В.А.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12.02.2016 – 11.03.2016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15.03.2016 – 14.04.2016</w:t>
            </w:r>
          </w:p>
          <w:p w:rsidR="00A33108" w:rsidRPr="00955D48" w:rsidRDefault="00A33108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829,20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862,80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+ 20,80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- 12,80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+ 8,01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Л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И.А.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03.02.2016 – 02.03.2016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05.03.2016 – 04.04.2016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05.04.2016 – 04.05.2016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07.05.2016 – 06.06.2016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07.06.2016 – 06.07.2016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07.07.2016 – 22.07.2016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84</w:t>
            </w:r>
            <w:r w:rsidR="00A33108">
              <w:rPr>
                <w:rFonts w:eastAsia="Times New Roman" w:cs="Calibri"/>
                <w:sz w:val="22"/>
                <w:szCs w:val="22"/>
              </w:rPr>
              <w:t>6</w:t>
            </w:r>
            <w:r w:rsidRPr="00955D48">
              <w:rPr>
                <w:rFonts w:eastAsia="Times New Roman" w:cs="Calibri"/>
                <w:sz w:val="22"/>
                <w:szCs w:val="22"/>
              </w:rPr>
              <w:t>,</w:t>
            </w:r>
            <w:r w:rsidR="00A33108">
              <w:rPr>
                <w:rFonts w:eastAsia="Times New Roman" w:cs="Calibri"/>
                <w:sz w:val="22"/>
                <w:szCs w:val="22"/>
              </w:rPr>
              <w:t>22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853,66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846,34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855,48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A33108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844</w:t>
            </w:r>
            <w:r w:rsidR="00670170" w:rsidRPr="00955D48">
              <w:rPr>
                <w:rFonts w:eastAsia="Times New Roman" w:cs="Calibri"/>
                <w:sz w:val="22"/>
                <w:szCs w:val="22"/>
              </w:rPr>
              <w:t>,</w:t>
            </w:r>
            <w:r>
              <w:rPr>
                <w:rFonts w:eastAsia="Times New Roman" w:cs="Calibri"/>
                <w:sz w:val="22"/>
                <w:szCs w:val="22"/>
              </w:rPr>
              <w:t>52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A3310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4</w:t>
            </w:r>
            <w:r w:rsidR="00A33108">
              <w:rPr>
                <w:rFonts w:eastAsia="Times New Roman" w:cs="Calibri"/>
                <w:sz w:val="22"/>
                <w:szCs w:val="22"/>
              </w:rPr>
              <w:t>38</w:t>
            </w:r>
            <w:r w:rsidRPr="00955D48">
              <w:rPr>
                <w:rFonts w:eastAsia="Times New Roman" w:cs="Calibri"/>
                <w:sz w:val="22"/>
                <w:szCs w:val="22"/>
              </w:rPr>
              <w:t>,</w:t>
            </w:r>
            <w:r w:rsidR="00A33108">
              <w:rPr>
                <w:rFonts w:eastAsia="Times New Roman" w:cs="Calibri"/>
                <w:sz w:val="22"/>
                <w:szCs w:val="22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 xml:space="preserve">+ </w:t>
            </w:r>
            <w:r w:rsidR="00A33108">
              <w:rPr>
                <w:rFonts w:eastAsia="Times New Roman" w:cs="Calibri"/>
                <w:sz w:val="22"/>
                <w:szCs w:val="22"/>
              </w:rPr>
              <w:t>3</w:t>
            </w:r>
            <w:r w:rsidRPr="00955D48">
              <w:rPr>
                <w:rFonts w:eastAsia="Times New Roman" w:cs="Calibri"/>
                <w:sz w:val="22"/>
                <w:szCs w:val="22"/>
              </w:rPr>
              <w:t>,</w:t>
            </w:r>
            <w:r w:rsidR="00A33108">
              <w:rPr>
                <w:rFonts w:eastAsia="Times New Roman" w:cs="Calibri"/>
                <w:sz w:val="22"/>
                <w:szCs w:val="22"/>
              </w:rPr>
              <w:t>78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- 3,66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+ 5,48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- 5,48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 xml:space="preserve">+ </w:t>
            </w:r>
            <w:r w:rsidR="00A33108">
              <w:rPr>
                <w:rFonts w:eastAsia="Times New Roman" w:cs="Calibri"/>
                <w:sz w:val="22"/>
                <w:szCs w:val="22"/>
              </w:rPr>
              <w:t>5</w:t>
            </w:r>
            <w:r w:rsidRPr="00955D48">
              <w:rPr>
                <w:rFonts w:eastAsia="Times New Roman" w:cs="Calibri"/>
                <w:sz w:val="22"/>
                <w:szCs w:val="22"/>
              </w:rPr>
              <w:t>,</w:t>
            </w:r>
            <w:r w:rsidR="00A33108">
              <w:rPr>
                <w:rFonts w:eastAsia="Times New Roman" w:cs="Calibri"/>
                <w:sz w:val="22"/>
                <w:szCs w:val="22"/>
              </w:rPr>
              <w:t>48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A3310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+ 411,</w:t>
            </w:r>
            <w:r w:rsidR="00A33108">
              <w:rPr>
                <w:rFonts w:eastAsia="Times New Roman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A3310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+ 4</w:t>
            </w:r>
            <w:r w:rsidR="00A33108" w:rsidRPr="00501323">
              <w:rPr>
                <w:rFonts w:eastAsia="Times New Roman" w:cs="Calibri"/>
                <w:i/>
                <w:sz w:val="22"/>
                <w:szCs w:val="22"/>
              </w:rPr>
              <w:t>16</w:t>
            </w:r>
            <w:r w:rsidRPr="00501323">
              <w:rPr>
                <w:rFonts w:eastAsia="Times New Roman" w:cs="Calibri"/>
                <w:i/>
                <w:sz w:val="22"/>
                <w:szCs w:val="22"/>
              </w:rPr>
              <w:t>,</w:t>
            </w:r>
            <w:r w:rsidR="00A33108" w:rsidRPr="00501323">
              <w:rPr>
                <w:rFonts w:eastAsia="Times New Roman" w:cs="Calibri"/>
                <w:i/>
                <w:sz w:val="22"/>
                <w:szCs w:val="22"/>
              </w:rPr>
              <w:t>9</w:t>
            </w:r>
            <w:r w:rsidRPr="00501323">
              <w:rPr>
                <w:rFonts w:eastAsia="Times New Roman" w:cs="Calibri"/>
                <w:i/>
                <w:sz w:val="22"/>
                <w:szCs w:val="22"/>
              </w:rPr>
              <w:t>0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В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="009750C0">
              <w:rPr>
                <w:rFonts w:eastAsia="Times New Roman" w:cs="Calibri"/>
                <w:sz w:val="22"/>
                <w:szCs w:val="22"/>
              </w:rPr>
              <w:t>Н.Г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14.06.2016 – 13.07.2016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838,07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+ 11,93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+ 11,93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Щ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М.В.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10.02.2016 – 09.03.2016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832,98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+ 17,02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+ 17,02</w:t>
            </w:r>
          </w:p>
        </w:tc>
      </w:tr>
      <w:tr w:rsidR="00670170" w:rsidRPr="00384354" w:rsidTr="00955D48">
        <w:tc>
          <w:tcPr>
            <w:tcW w:w="1843" w:type="dxa"/>
            <w:shd w:val="clear" w:color="auto" w:fill="auto"/>
          </w:tcPr>
          <w:p w:rsidR="00670170" w:rsidRPr="00955D48" w:rsidRDefault="0067017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Д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955D48">
              <w:rPr>
                <w:rFonts w:eastAsia="Times New Roman" w:cs="Calibri"/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22.02.2016 – 21.03.2016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22.03.2016 – 21.04.2016</w:t>
            </w: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24.04.2016 – 23.05.2016</w:t>
            </w:r>
          </w:p>
        </w:tc>
        <w:tc>
          <w:tcPr>
            <w:tcW w:w="1134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810,30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869,1</w:t>
            </w:r>
            <w:r w:rsidR="008E6478">
              <w:rPr>
                <w:rFonts w:eastAsia="Times New Roman" w:cs="Calibri"/>
                <w:sz w:val="22"/>
                <w:szCs w:val="22"/>
              </w:rPr>
              <w:t>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828,97</w:t>
            </w:r>
          </w:p>
        </w:tc>
        <w:tc>
          <w:tcPr>
            <w:tcW w:w="1417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+ 39,70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- 19,1</w:t>
            </w:r>
            <w:r w:rsidR="008E6478">
              <w:rPr>
                <w:rFonts w:eastAsia="Times New Roman" w:cs="Calibri"/>
                <w:sz w:val="22"/>
                <w:szCs w:val="22"/>
              </w:rPr>
              <w:t>9</w:t>
            </w: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670170" w:rsidRPr="00955D48" w:rsidRDefault="0067017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55D48">
              <w:rPr>
                <w:rFonts w:eastAsia="Times New Roman" w:cs="Calibri"/>
                <w:sz w:val="22"/>
                <w:szCs w:val="22"/>
              </w:rPr>
              <w:t>+ 21,03</w:t>
            </w:r>
          </w:p>
        </w:tc>
        <w:tc>
          <w:tcPr>
            <w:tcW w:w="1418" w:type="dxa"/>
            <w:shd w:val="clear" w:color="auto" w:fill="auto"/>
          </w:tcPr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670170" w:rsidRPr="00501323" w:rsidRDefault="00670170" w:rsidP="008E647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+41,</w:t>
            </w:r>
            <w:r w:rsidR="008E6478" w:rsidRPr="00501323">
              <w:rPr>
                <w:rFonts w:eastAsia="Times New Roman" w:cs="Calibri"/>
                <w:i/>
                <w:sz w:val="22"/>
                <w:szCs w:val="22"/>
              </w:rPr>
              <w:t>54</w:t>
            </w:r>
          </w:p>
        </w:tc>
      </w:tr>
      <w:tr w:rsidR="00BA56DC" w:rsidRPr="00BE7E92" w:rsidTr="00955D48">
        <w:tc>
          <w:tcPr>
            <w:tcW w:w="1843" w:type="dxa"/>
            <w:shd w:val="clear" w:color="auto" w:fill="auto"/>
          </w:tcPr>
          <w:p w:rsidR="00BA56DC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Н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BE7E92">
              <w:rPr>
                <w:rFonts w:eastAsia="Times New Roman" w:cs="Calibri"/>
                <w:sz w:val="22"/>
                <w:szCs w:val="22"/>
              </w:rPr>
              <w:t>В.В.</w:t>
            </w: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56DC" w:rsidRPr="00BE7E92" w:rsidRDefault="00C1244A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15.02.2016 – 14.03.2016</w:t>
            </w: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15.03.2016 – 14.04.2016</w:t>
            </w: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17.04.2016 – 16.05.2016</w:t>
            </w: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17.05.2016 – 16.06.2016</w:t>
            </w:r>
          </w:p>
          <w:p w:rsidR="00C1244A" w:rsidRPr="00BE7E92" w:rsidRDefault="00C1244A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C1244A" w:rsidRPr="00BE7E92" w:rsidRDefault="00073E4D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19.06.2016 – 18.07.2016</w:t>
            </w:r>
          </w:p>
        </w:tc>
        <w:tc>
          <w:tcPr>
            <w:tcW w:w="1134" w:type="dxa"/>
            <w:shd w:val="clear" w:color="auto" w:fill="auto"/>
          </w:tcPr>
          <w:p w:rsidR="00BA56DC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823,53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862,80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835,38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864,62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833,55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+ 26,47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- 12,80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+ 14,62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- 14,62</w:t>
            </w: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073E4D" w:rsidRPr="00BE7E92" w:rsidRDefault="00073E4D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- 16,45</w:t>
            </w:r>
          </w:p>
        </w:tc>
        <w:tc>
          <w:tcPr>
            <w:tcW w:w="1418" w:type="dxa"/>
            <w:shd w:val="clear" w:color="auto" w:fill="auto"/>
          </w:tcPr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BA56DC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- 2,78</w:t>
            </w:r>
          </w:p>
          <w:p w:rsidR="00073E4D" w:rsidRPr="00501323" w:rsidRDefault="00073E4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</w:tc>
      </w:tr>
      <w:tr w:rsidR="00BA56DC" w:rsidRPr="00384354" w:rsidTr="00955D48">
        <w:tc>
          <w:tcPr>
            <w:tcW w:w="1843" w:type="dxa"/>
            <w:shd w:val="clear" w:color="auto" w:fill="auto"/>
          </w:tcPr>
          <w:p w:rsidR="00CA3092" w:rsidRPr="0005504B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05504B">
              <w:rPr>
                <w:rFonts w:eastAsia="Times New Roman" w:cs="Calibri"/>
                <w:sz w:val="22"/>
                <w:szCs w:val="22"/>
              </w:rPr>
              <w:t>К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05504B">
              <w:rPr>
                <w:rFonts w:eastAsia="Times New Roman" w:cs="Calibri"/>
                <w:sz w:val="22"/>
                <w:szCs w:val="22"/>
              </w:rPr>
              <w:t xml:space="preserve">В.А. </w:t>
            </w:r>
          </w:p>
          <w:p w:rsidR="00843F50" w:rsidRPr="0005504B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56DC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737AD3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12.04.2016 – 11.05.2016</w:t>
            </w:r>
          </w:p>
          <w:p w:rsidR="00843F50" w:rsidRPr="00737AD3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15.05.2016 – 14.06.2016</w:t>
            </w:r>
          </w:p>
          <w:p w:rsidR="00843F50" w:rsidRPr="00737AD3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15.06.2016 – 14.07.2016</w:t>
            </w:r>
          </w:p>
          <w:p w:rsidR="002650FE" w:rsidRPr="00737AD3" w:rsidRDefault="002650FE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56DC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839,94</w:t>
            </w: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862,80</w:t>
            </w: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837,20</w:t>
            </w:r>
          </w:p>
        </w:tc>
        <w:tc>
          <w:tcPr>
            <w:tcW w:w="1417" w:type="dxa"/>
            <w:shd w:val="clear" w:color="auto" w:fill="auto"/>
          </w:tcPr>
          <w:p w:rsidR="00BA56DC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843F50" w:rsidRPr="00737AD3" w:rsidRDefault="00843F5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737AD3" w:rsidRDefault="0013041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+</w:t>
            </w:r>
            <w:r w:rsidR="00DD536B" w:rsidRPr="00737AD3">
              <w:rPr>
                <w:rFonts w:eastAsia="Times New Roman" w:cs="Calibri"/>
                <w:sz w:val="22"/>
                <w:szCs w:val="22"/>
              </w:rPr>
              <w:t xml:space="preserve"> 10,06</w:t>
            </w: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- 12,80</w:t>
            </w: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DD536B" w:rsidRPr="00737AD3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37AD3">
              <w:rPr>
                <w:rFonts w:eastAsia="Times New Roman" w:cs="Calibri"/>
                <w:sz w:val="22"/>
                <w:szCs w:val="22"/>
              </w:rPr>
              <w:t>+ 12,80</w:t>
            </w:r>
          </w:p>
        </w:tc>
        <w:tc>
          <w:tcPr>
            <w:tcW w:w="1418" w:type="dxa"/>
            <w:shd w:val="clear" w:color="auto" w:fill="auto"/>
          </w:tcPr>
          <w:p w:rsidR="00BA56DC" w:rsidRPr="00501323" w:rsidRDefault="00BA56DC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</w:p>
          <w:p w:rsidR="00DD536B" w:rsidRPr="00501323" w:rsidRDefault="00DD536B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</w:p>
          <w:p w:rsidR="00DD536B" w:rsidRPr="00501323" w:rsidRDefault="00DD536B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  <w:highlight w:val="yellow"/>
              </w:rPr>
            </w:pPr>
          </w:p>
          <w:p w:rsidR="00DD536B" w:rsidRPr="00501323" w:rsidRDefault="00C12486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</w:t>
            </w:r>
            <w:r w:rsidR="00DD536B" w:rsidRPr="00501323">
              <w:rPr>
                <w:rFonts w:eastAsia="Times New Roman" w:cs="Calibri"/>
                <w:i/>
                <w:sz w:val="22"/>
                <w:szCs w:val="22"/>
              </w:rPr>
              <w:t xml:space="preserve"> 10,06</w:t>
            </w:r>
          </w:p>
        </w:tc>
      </w:tr>
      <w:tr w:rsidR="00BA56DC" w:rsidRPr="00BE7E92" w:rsidTr="00955D48">
        <w:tc>
          <w:tcPr>
            <w:tcW w:w="1843" w:type="dxa"/>
            <w:shd w:val="clear" w:color="auto" w:fill="auto"/>
          </w:tcPr>
          <w:p w:rsidR="00BA56DC" w:rsidRPr="00BE7E92" w:rsidRDefault="00DD536B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М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BE7E92">
              <w:rPr>
                <w:rFonts w:eastAsia="Times New Roman" w:cs="Calibri"/>
                <w:sz w:val="22"/>
                <w:szCs w:val="22"/>
              </w:rPr>
              <w:t xml:space="preserve">А.С. </w:t>
            </w:r>
          </w:p>
        </w:tc>
        <w:tc>
          <w:tcPr>
            <w:tcW w:w="1276" w:type="dxa"/>
            <w:shd w:val="clear" w:color="auto" w:fill="auto"/>
          </w:tcPr>
          <w:p w:rsidR="00BA56DC" w:rsidRPr="00BE7E92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DD536B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03.02.2016 – 02.03.2016</w:t>
            </w:r>
          </w:p>
        </w:tc>
        <w:tc>
          <w:tcPr>
            <w:tcW w:w="1134" w:type="dxa"/>
            <w:shd w:val="clear" w:color="auto" w:fill="auto"/>
          </w:tcPr>
          <w:p w:rsidR="00BA56DC" w:rsidRPr="00BE7E92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846,22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BE7E92" w:rsidRDefault="00DD536B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+ 3,78</w:t>
            </w:r>
          </w:p>
        </w:tc>
        <w:tc>
          <w:tcPr>
            <w:tcW w:w="1418" w:type="dxa"/>
            <w:shd w:val="clear" w:color="auto" w:fill="auto"/>
          </w:tcPr>
          <w:p w:rsidR="00BA56DC" w:rsidRPr="00501323" w:rsidRDefault="00DD536B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+ 3,78</w:t>
            </w:r>
          </w:p>
        </w:tc>
      </w:tr>
      <w:tr w:rsidR="00BA56DC" w:rsidRPr="00BE7E92" w:rsidTr="00955D48">
        <w:tc>
          <w:tcPr>
            <w:tcW w:w="1843" w:type="dxa"/>
            <w:shd w:val="clear" w:color="auto" w:fill="auto"/>
          </w:tcPr>
          <w:p w:rsidR="00BA56DC" w:rsidRPr="0005504B" w:rsidRDefault="00DA2DC4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05504B">
              <w:rPr>
                <w:rFonts w:eastAsia="Times New Roman" w:cs="Calibri"/>
                <w:sz w:val="22"/>
                <w:szCs w:val="22"/>
              </w:rPr>
              <w:t>М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05504B">
              <w:rPr>
                <w:rFonts w:eastAsia="Times New Roman" w:cs="Calibri"/>
                <w:sz w:val="22"/>
                <w:szCs w:val="22"/>
              </w:rPr>
              <w:t>Л.В.</w:t>
            </w:r>
          </w:p>
          <w:p w:rsidR="00DA2DC4" w:rsidRPr="0005504B" w:rsidRDefault="00DA2DC4" w:rsidP="00955D48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56DC" w:rsidRPr="00A67DB2" w:rsidRDefault="00DA2DC4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A67DB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A67DB2" w:rsidRDefault="00DA2DC4" w:rsidP="002C1B85">
            <w:pPr>
              <w:rPr>
                <w:rFonts w:eastAsia="Times New Roman" w:cs="Calibri"/>
                <w:sz w:val="22"/>
                <w:szCs w:val="22"/>
              </w:rPr>
            </w:pPr>
            <w:r w:rsidRPr="00A67DB2">
              <w:rPr>
                <w:rFonts w:eastAsia="Times New Roman" w:cs="Calibri"/>
                <w:sz w:val="22"/>
                <w:szCs w:val="22"/>
              </w:rPr>
              <w:t>22.02.2016 – 21.03.201</w:t>
            </w:r>
            <w:r w:rsidR="002C1B85" w:rsidRPr="00A67DB2">
              <w:rPr>
                <w:rFonts w:eastAsia="Times New Roman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A56DC" w:rsidRPr="00A67DB2" w:rsidRDefault="0005504B" w:rsidP="0005504B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810</w:t>
            </w:r>
            <w:r w:rsidR="00DA2DC4" w:rsidRPr="00A67DB2">
              <w:rPr>
                <w:rFonts w:eastAsia="Times New Roman" w:cs="Calibri"/>
                <w:sz w:val="22"/>
                <w:szCs w:val="22"/>
              </w:rPr>
              <w:t>,</w:t>
            </w:r>
            <w:r>
              <w:rPr>
                <w:rFonts w:eastAsia="Times New Roman" w:cs="Calibri"/>
                <w:sz w:val="22"/>
                <w:szCs w:val="22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BA56DC" w:rsidRPr="00A67DB2" w:rsidRDefault="00DA2DC4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A67DB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05504B" w:rsidRDefault="00A67DB2" w:rsidP="0005504B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05504B">
              <w:rPr>
                <w:rFonts w:eastAsia="Times New Roman" w:cs="Calibri"/>
                <w:sz w:val="22"/>
                <w:szCs w:val="22"/>
              </w:rPr>
              <w:t>+</w:t>
            </w:r>
            <w:r w:rsidR="00CC219D">
              <w:rPr>
                <w:rFonts w:eastAsia="Times New Roman" w:cs="Calibri"/>
                <w:sz w:val="22"/>
                <w:szCs w:val="22"/>
              </w:rPr>
              <w:t> </w:t>
            </w:r>
            <w:r w:rsidR="0005504B" w:rsidRPr="0005504B">
              <w:rPr>
                <w:rFonts w:eastAsia="Times New Roman" w:cs="Calibri"/>
                <w:sz w:val="22"/>
                <w:szCs w:val="22"/>
              </w:rPr>
              <w:t>39</w:t>
            </w:r>
            <w:r w:rsidR="00DA2DC4" w:rsidRPr="0005504B">
              <w:rPr>
                <w:rFonts w:eastAsia="Times New Roman" w:cs="Calibri"/>
                <w:sz w:val="22"/>
                <w:szCs w:val="22"/>
              </w:rPr>
              <w:t>,</w:t>
            </w:r>
            <w:r w:rsidR="0005504B" w:rsidRPr="0005504B">
              <w:rPr>
                <w:rFonts w:eastAsia="Times New Roman" w:cs="Calibri"/>
                <w:sz w:val="22"/>
                <w:szCs w:val="22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BA56DC" w:rsidRPr="00501323" w:rsidRDefault="0005504B" w:rsidP="00DA2DC4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</w:t>
            </w:r>
            <w:r w:rsidR="00CC219D">
              <w:rPr>
                <w:rFonts w:eastAsia="Times New Roman" w:cs="Calibri"/>
                <w:i/>
                <w:sz w:val="22"/>
                <w:szCs w:val="22"/>
              </w:rPr>
              <w:t> </w:t>
            </w:r>
            <w:r w:rsidRPr="00501323">
              <w:rPr>
                <w:rFonts w:eastAsia="Times New Roman" w:cs="Calibri"/>
                <w:i/>
                <w:sz w:val="22"/>
                <w:szCs w:val="22"/>
              </w:rPr>
              <w:t>39,71</w:t>
            </w:r>
          </w:p>
        </w:tc>
      </w:tr>
      <w:tr w:rsidR="00BA56DC" w:rsidRPr="00BE7E92" w:rsidTr="00955D48">
        <w:tc>
          <w:tcPr>
            <w:tcW w:w="1843" w:type="dxa"/>
            <w:shd w:val="clear" w:color="auto" w:fill="auto"/>
          </w:tcPr>
          <w:p w:rsidR="00BA56DC" w:rsidRPr="00BE7E92" w:rsidRDefault="00DA2DC4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З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BE7E92">
              <w:rPr>
                <w:rFonts w:eastAsia="Times New Roman" w:cs="Calibri"/>
                <w:sz w:val="22"/>
                <w:szCs w:val="22"/>
              </w:rPr>
              <w:t xml:space="preserve">А.П. </w:t>
            </w:r>
          </w:p>
        </w:tc>
        <w:tc>
          <w:tcPr>
            <w:tcW w:w="1276" w:type="dxa"/>
            <w:shd w:val="clear" w:color="auto" w:fill="auto"/>
          </w:tcPr>
          <w:p w:rsidR="00BA56DC" w:rsidRPr="00BE7E92" w:rsidRDefault="00DA2DC4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C073C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25.09.2016 – 24.10.2016</w:t>
            </w:r>
          </w:p>
        </w:tc>
        <w:tc>
          <w:tcPr>
            <w:tcW w:w="1134" w:type="dxa"/>
            <w:shd w:val="clear" w:color="auto" w:fill="auto"/>
          </w:tcPr>
          <w:p w:rsidR="00BA56DC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828,06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DA2DC4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+ 21,94</w:t>
            </w:r>
          </w:p>
        </w:tc>
        <w:tc>
          <w:tcPr>
            <w:tcW w:w="1418" w:type="dxa"/>
            <w:shd w:val="clear" w:color="auto" w:fill="auto"/>
          </w:tcPr>
          <w:p w:rsidR="00BA56DC" w:rsidRPr="00501323" w:rsidRDefault="00C073C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+ 21,94</w:t>
            </w:r>
          </w:p>
        </w:tc>
      </w:tr>
      <w:tr w:rsidR="00BA56DC" w:rsidRPr="00BE7E92" w:rsidTr="00955D48">
        <w:tc>
          <w:tcPr>
            <w:tcW w:w="1843" w:type="dxa"/>
            <w:shd w:val="clear" w:color="auto" w:fill="auto"/>
          </w:tcPr>
          <w:p w:rsidR="00BA56DC" w:rsidRPr="00BE7E92" w:rsidRDefault="00C073C0" w:rsidP="00A75605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Н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BE7E92">
              <w:rPr>
                <w:rFonts w:eastAsia="Times New Roman" w:cs="Calibri"/>
                <w:sz w:val="22"/>
                <w:szCs w:val="22"/>
              </w:rPr>
              <w:t xml:space="preserve">Б.А. </w:t>
            </w:r>
          </w:p>
        </w:tc>
        <w:tc>
          <w:tcPr>
            <w:tcW w:w="1276" w:type="dxa"/>
            <w:shd w:val="clear" w:color="auto" w:fill="auto"/>
          </w:tcPr>
          <w:p w:rsidR="00BA56DC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C073C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02.01.2016 – 01.02.2016</w:t>
            </w:r>
          </w:p>
          <w:p w:rsidR="00C073C0" w:rsidRPr="00BE7E92" w:rsidRDefault="00C073C0" w:rsidP="00955D48">
            <w:pPr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955D48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18.05.2016 – 17.06.2016</w:t>
            </w:r>
          </w:p>
        </w:tc>
        <w:tc>
          <w:tcPr>
            <w:tcW w:w="1134" w:type="dxa"/>
            <w:shd w:val="clear" w:color="auto" w:fill="auto"/>
          </w:tcPr>
          <w:p w:rsidR="00BA56DC" w:rsidRPr="00BE7E92" w:rsidRDefault="00C073C0" w:rsidP="00C073C0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851,89</w:t>
            </w:r>
          </w:p>
          <w:p w:rsidR="00C073C0" w:rsidRPr="00BE7E92" w:rsidRDefault="00C073C0" w:rsidP="00C073C0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C073C0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C073C0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865,54</w:t>
            </w:r>
          </w:p>
        </w:tc>
        <w:tc>
          <w:tcPr>
            <w:tcW w:w="1417" w:type="dxa"/>
            <w:shd w:val="clear" w:color="auto" w:fill="auto"/>
          </w:tcPr>
          <w:p w:rsidR="00BA56DC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BA56DC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- 1,89</w:t>
            </w: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:rsidR="00C073C0" w:rsidRPr="00BE7E92" w:rsidRDefault="00C073C0" w:rsidP="00955D4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- 15,54</w:t>
            </w:r>
          </w:p>
        </w:tc>
        <w:tc>
          <w:tcPr>
            <w:tcW w:w="1418" w:type="dxa"/>
            <w:shd w:val="clear" w:color="auto" w:fill="auto"/>
          </w:tcPr>
          <w:p w:rsidR="00BA56DC" w:rsidRPr="00501323" w:rsidRDefault="00BA56DC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C073C0" w:rsidRPr="00501323" w:rsidRDefault="00C073C0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</w:p>
          <w:p w:rsidR="00C073C0" w:rsidRPr="00501323" w:rsidRDefault="0046612D" w:rsidP="00955D48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- 17.43</w:t>
            </w:r>
          </w:p>
        </w:tc>
      </w:tr>
      <w:tr w:rsidR="0090599D" w:rsidRPr="00384354" w:rsidTr="00694E06">
        <w:tc>
          <w:tcPr>
            <w:tcW w:w="1843" w:type="dxa"/>
            <w:shd w:val="clear" w:color="auto" w:fill="auto"/>
          </w:tcPr>
          <w:p w:rsidR="0090599D" w:rsidRPr="00BE7E92" w:rsidRDefault="0090599D" w:rsidP="00A75605">
            <w:pPr>
              <w:ind w:right="-57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К</w:t>
            </w:r>
            <w:r w:rsidR="003E4E65">
              <w:rPr>
                <w:rFonts w:eastAsia="Times New Roman" w:cs="Calibri"/>
                <w:sz w:val="22"/>
                <w:szCs w:val="22"/>
              </w:rPr>
              <w:t>.</w:t>
            </w:r>
            <w:r w:rsidRPr="00BE7E92">
              <w:rPr>
                <w:rFonts w:eastAsia="Times New Roman" w:cs="Calibri"/>
                <w:sz w:val="22"/>
                <w:szCs w:val="22"/>
              </w:rPr>
              <w:t xml:space="preserve">К.В. </w:t>
            </w:r>
          </w:p>
        </w:tc>
        <w:tc>
          <w:tcPr>
            <w:tcW w:w="1276" w:type="dxa"/>
            <w:shd w:val="clear" w:color="auto" w:fill="auto"/>
          </w:tcPr>
          <w:p w:rsidR="0090599D" w:rsidRPr="00BE7E92" w:rsidRDefault="0090599D" w:rsidP="00694E0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</w:t>
            </w:r>
            <w:r w:rsidR="00CC219D">
              <w:rPr>
                <w:rFonts w:eastAsia="Times New Roman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0599D" w:rsidRPr="00BE7E92" w:rsidRDefault="0090599D" w:rsidP="00694E06">
            <w:pPr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22.11.2016 – 21.12.2016</w:t>
            </w:r>
          </w:p>
        </w:tc>
        <w:tc>
          <w:tcPr>
            <w:tcW w:w="1134" w:type="dxa"/>
            <w:shd w:val="clear" w:color="auto" w:fill="auto"/>
          </w:tcPr>
          <w:p w:rsidR="0090599D" w:rsidRPr="00BE7E92" w:rsidRDefault="0090599D" w:rsidP="00694E0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830,79</w:t>
            </w:r>
          </w:p>
        </w:tc>
        <w:tc>
          <w:tcPr>
            <w:tcW w:w="1417" w:type="dxa"/>
            <w:shd w:val="clear" w:color="auto" w:fill="auto"/>
          </w:tcPr>
          <w:p w:rsidR="0090599D" w:rsidRPr="00BE7E92" w:rsidRDefault="0090599D" w:rsidP="00694E0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850,00</w:t>
            </w:r>
          </w:p>
        </w:tc>
        <w:tc>
          <w:tcPr>
            <w:tcW w:w="1560" w:type="dxa"/>
            <w:shd w:val="clear" w:color="auto" w:fill="auto"/>
          </w:tcPr>
          <w:p w:rsidR="0090599D" w:rsidRPr="00BE7E92" w:rsidRDefault="0090599D" w:rsidP="00694E06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E7E92">
              <w:rPr>
                <w:rFonts w:eastAsia="Times New Roman" w:cs="Calibri"/>
                <w:sz w:val="22"/>
                <w:szCs w:val="22"/>
              </w:rPr>
              <w:t>+ 19,21</w:t>
            </w:r>
          </w:p>
        </w:tc>
        <w:tc>
          <w:tcPr>
            <w:tcW w:w="1418" w:type="dxa"/>
            <w:shd w:val="clear" w:color="auto" w:fill="auto"/>
          </w:tcPr>
          <w:p w:rsidR="0090599D" w:rsidRPr="00501323" w:rsidRDefault="0090599D" w:rsidP="00694E06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+ 19,21</w:t>
            </w:r>
          </w:p>
        </w:tc>
      </w:tr>
      <w:tr w:rsidR="0090599D" w:rsidRPr="00384354" w:rsidTr="00694E06">
        <w:tc>
          <w:tcPr>
            <w:tcW w:w="8647" w:type="dxa"/>
            <w:gridSpan w:val="6"/>
            <w:shd w:val="clear" w:color="auto" w:fill="auto"/>
          </w:tcPr>
          <w:p w:rsidR="0090599D" w:rsidRPr="00F7469E" w:rsidRDefault="0090599D" w:rsidP="0090599D">
            <w:pPr>
              <w:rPr>
                <w:rFonts w:eastAsia="Times New Roman" w:cs="Calibri"/>
                <w:sz w:val="22"/>
                <w:szCs w:val="22"/>
                <w:highlight w:val="yellow"/>
              </w:rPr>
            </w:pPr>
            <w:r w:rsidRPr="000075E0">
              <w:rPr>
                <w:rFonts w:eastAsia="Times New Roman" w:cs="Calibri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90599D" w:rsidRPr="00501323" w:rsidRDefault="00AD2BB3" w:rsidP="0090599D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+ 686,88</w:t>
            </w:r>
            <w:r w:rsidR="0090599D" w:rsidRPr="00501323">
              <w:rPr>
                <w:rFonts w:eastAsia="Times New Roman" w:cs="Calibri"/>
                <w:i/>
                <w:sz w:val="22"/>
                <w:szCs w:val="22"/>
              </w:rPr>
              <w:t xml:space="preserve"> </w:t>
            </w:r>
          </w:p>
          <w:p w:rsidR="0090599D" w:rsidRPr="00501323" w:rsidRDefault="0090599D" w:rsidP="0090599D">
            <w:pPr>
              <w:ind w:left="-108"/>
              <w:jc w:val="center"/>
              <w:rPr>
                <w:rFonts w:eastAsia="Times New Roman" w:cs="Calibri"/>
                <w:i/>
                <w:sz w:val="22"/>
                <w:szCs w:val="22"/>
              </w:rPr>
            </w:pPr>
            <w:r w:rsidRPr="00501323">
              <w:rPr>
                <w:rFonts w:eastAsia="Times New Roman" w:cs="Calibri"/>
                <w:i/>
                <w:sz w:val="22"/>
                <w:szCs w:val="22"/>
              </w:rPr>
              <w:t>-</w:t>
            </w:r>
            <w:r w:rsidR="005B5F74" w:rsidRPr="00501323">
              <w:rPr>
                <w:rFonts w:eastAsia="Times New Roman" w:cs="Calibri"/>
                <w:i/>
                <w:sz w:val="22"/>
                <w:szCs w:val="22"/>
              </w:rPr>
              <w:t xml:space="preserve"> 97,47</w:t>
            </w:r>
          </w:p>
        </w:tc>
      </w:tr>
    </w:tbl>
    <w:p w:rsidR="00BE7E92" w:rsidRPr="00BE7E92" w:rsidRDefault="00BE7E92" w:rsidP="00BE7E92">
      <w:pPr>
        <w:pStyle w:val="msonormalmailrucssattributepostfix"/>
        <w:spacing w:before="120" w:beforeAutospacing="0" w:after="0" w:afterAutospacing="0" w:line="264" w:lineRule="auto"/>
        <w:ind w:firstLine="709"/>
        <w:jc w:val="both"/>
      </w:pPr>
      <w:proofErr w:type="gramStart"/>
      <w:r w:rsidRPr="00BE7E92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</w:t>
      </w:r>
      <w:r w:rsidRPr="00BE7E92">
        <w:rPr>
          <w:sz w:val="26"/>
          <w:szCs w:val="26"/>
        </w:rPr>
        <w:t>гражданам, признанным в установленном порядке безработными, в связи с истечением установленного периода выплаты пособия по безработице</w:t>
      </w:r>
      <w:r w:rsidRPr="00BE7E92">
        <w:rPr>
          <w:sz w:val="26"/>
          <w:szCs w:val="26"/>
          <w:lang w:eastAsia="ar-SA"/>
        </w:rPr>
        <w:t xml:space="preserve">, было запрошено и рассмотрено </w:t>
      </w:r>
      <w:r w:rsidRPr="00BE7E92">
        <w:rPr>
          <w:i/>
          <w:iCs/>
          <w:sz w:val="26"/>
          <w:szCs w:val="26"/>
          <w:lang w:eastAsia="ar-SA"/>
        </w:rPr>
        <w:t xml:space="preserve">21 </w:t>
      </w:r>
      <w:r w:rsidRPr="00BE7E92">
        <w:rPr>
          <w:sz w:val="26"/>
          <w:szCs w:val="26"/>
          <w:lang w:eastAsia="ar-SA"/>
        </w:rPr>
        <w:t>личное дело получателей государственных услуг в сфере занятости населения.</w:t>
      </w:r>
      <w:proofErr w:type="gramEnd"/>
      <w:r w:rsidRPr="00BE7E92">
        <w:rPr>
          <w:sz w:val="26"/>
          <w:szCs w:val="26"/>
          <w:lang w:eastAsia="ar-SA"/>
        </w:rPr>
        <w:t xml:space="preserve"> В результате анализа представленных документов, а также информации содержащейся в Регистре, выявлено </w:t>
      </w:r>
      <w:r w:rsidR="005B5F74">
        <w:rPr>
          <w:i/>
          <w:iCs/>
          <w:sz w:val="26"/>
          <w:szCs w:val="26"/>
          <w:lang w:eastAsia="ar-SA"/>
        </w:rPr>
        <w:t>47</w:t>
      </w:r>
      <w:r w:rsidRPr="00BE7E92">
        <w:rPr>
          <w:sz w:val="26"/>
          <w:szCs w:val="26"/>
          <w:lang w:eastAsia="ar-SA"/>
        </w:rPr>
        <w:t xml:space="preserve"> нарушений установленных норм и требований законодательства о занятости населения в части осуществления данных выплат. </w:t>
      </w:r>
    </w:p>
    <w:p w:rsidR="00BE7E92" w:rsidRPr="009C09D5" w:rsidRDefault="00BE7E92" w:rsidP="00BE7E92">
      <w:pPr>
        <w:pStyle w:val="msonormalmailrucssattributepostfix"/>
        <w:spacing w:before="0" w:beforeAutospacing="0" w:after="0" w:afterAutospacing="0" w:line="264" w:lineRule="auto"/>
        <w:ind w:firstLine="709"/>
        <w:jc w:val="both"/>
      </w:pPr>
      <w:r w:rsidRPr="00BE7E92">
        <w:rPr>
          <w:sz w:val="26"/>
          <w:szCs w:val="26"/>
          <w:lang w:eastAsia="ar-SA"/>
        </w:rPr>
        <w:t>Объем сре</w:t>
      </w:r>
      <w:proofErr w:type="gramStart"/>
      <w:r w:rsidRPr="00BE7E92">
        <w:rPr>
          <w:sz w:val="26"/>
          <w:szCs w:val="26"/>
          <w:lang w:eastAsia="ar-SA"/>
        </w:rPr>
        <w:t>дств в в</w:t>
      </w:r>
      <w:proofErr w:type="gramEnd"/>
      <w:r w:rsidRPr="00BE7E92">
        <w:rPr>
          <w:sz w:val="26"/>
          <w:szCs w:val="26"/>
          <w:lang w:eastAsia="ar-SA"/>
        </w:rPr>
        <w:t xml:space="preserve">иде материальной помощи, не выплаченных </w:t>
      </w:r>
      <w:r w:rsidR="005B5F74">
        <w:rPr>
          <w:i/>
          <w:iCs/>
          <w:sz w:val="26"/>
          <w:szCs w:val="26"/>
          <w:lang w:eastAsia="ar-SA"/>
        </w:rPr>
        <w:t>6</w:t>
      </w:r>
      <w:r w:rsidRPr="00BE7E92">
        <w:rPr>
          <w:i/>
          <w:iCs/>
          <w:sz w:val="26"/>
          <w:szCs w:val="26"/>
          <w:lang w:eastAsia="ar-SA"/>
        </w:rPr>
        <w:t xml:space="preserve"> </w:t>
      </w:r>
      <w:r w:rsidRPr="00BE7E92">
        <w:rPr>
          <w:sz w:val="26"/>
          <w:szCs w:val="26"/>
          <w:lang w:eastAsia="ar-SA"/>
        </w:rPr>
        <w:t xml:space="preserve">безработным </w:t>
      </w:r>
      <w:r w:rsidRPr="009C09D5">
        <w:rPr>
          <w:sz w:val="26"/>
          <w:szCs w:val="26"/>
          <w:lang w:eastAsia="ar-SA"/>
        </w:rPr>
        <w:t xml:space="preserve">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5B5F74" w:rsidRPr="005B5F74">
        <w:rPr>
          <w:i/>
          <w:iCs/>
          <w:sz w:val="26"/>
          <w:szCs w:val="26"/>
          <w:lang w:eastAsia="ar-SA"/>
        </w:rPr>
        <w:t>97</w:t>
      </w:r>
      <w:r w:rsidRPr="005B5F74">
        <w:rPr>
          <w:i/>
          <w:iCs/>
          <w:sz w:val="26"/>
          <w:szCs w:val="26"/>
          <w:lang w:eastAsia="ar-SA"/>
        </w:rPr>
        <w:t xml:space="preserve"> рубл</w:t>
      </w:r>
      <w:r w:rsidR="005B5F74" w:rsidRPr="005B5F74">
        <w:rPr>
          <w:i/>
          <w:iCs/>
          <w:sz w:val="26"/>
          <w:szCs w:val="26"/>
          <w:lang w:eastAsia="ar-SA"/>
        </w:rPr>
        <w:t>ей</w:t>
      </w:r>
      <w:r w:rsidRPr="005B5F74">
        <w:rPr>
          <w:i/>
          <w:iCs/>
          <w:sz w:val="26"/>
          <w:szCs w:val="26"/>
          <w:lang w:eastAsia="ar-SA"/>
        </w:rPr>
        <w:t xml:space="preserve"> </w:t>
      </w:r>
      <w:r w:rsidR="005B5F74" w:rsidRPr="005B5F74">
        <w:rPr>
          <w:i/>
          <w:iCs/>
          <w:sz w:val="26"/>
          <w:szCs w:val="26"/>
          <w:lang w:eastAsia="ar-SA"/>
        </w:rPr>
        <w:t>47</w:t>
      </w:r>
      <w:r w:rsidRPr="005B5F74">
        <w:rPr>
          <w:i/>
          <w:iCs/>
          <w:sz w:val="26"/>
          <w:szCs w:val="26"/>
          <w:lang w:eastAsia="ar-SA"/>
        </w:rPr>
        <w:t xml:space="preserve"> копеек</w:t>
      </w:r>
      <w:r w:rsidRPr="009C09D5">
        <w:rPr>
          <w:sz w:val="26"/>
          <w:szCs w:val="26"/>
          <w:lang w:eastAsia="ar-SA"/>
        </w:rPr>
        <w:t>.</w:t>
      </w:r>
    </w:p>
    <w:p w:rsidR="00BE7E92" w:rsidRDefault="00BE7E92" w:rsidP="00BE7E92">
      <w:pPr>
        <w:pStyle w:val="msonormalmailrucssattributepostfix"/>
        <w:spacing w:before="0" w:beforeAutospacing="0" w:after="0" w:afterAutospacing="0" w:line="264" w:lineRule="auto"/>
        <w:ind w:firstLine="709"/>
        <w:jc w:val="both"/>
      </w:pPr>
      <w:r w:rsidRPr="009C09D5">
        <w:rPr>
          <w:sz w:val="26"/>
          <w:szCs w:val="26"/>
          <w:lang w:eastAsia="ar-SA"/>
        </w:rPr>
        <w:t>Объем сре</w:t>
      </w:r>
      <w:proofErr w:type="gramStart"/>
      <w:r w:rsidRPr="009C09D5">
        <w:rPr>
          <w:sz w:val="26"/>
          <w:szCs w:val="26"/>
          <w:lang w:eastAsia="ar-SA"/>
        </w:rPr>
        <w:t>дств в в</w:t>
      </w:r>
      <w:proofErr w:type="gramEnd"/>
      <w:r w:rsidRPr="009C09D5">
        <w:rPr>
          <w:sz w:val="26"/>
          <w:szCs w:val="26"/>
          <w:lang w:eastAsia="ar-SA"/>
        </w:rPr>
        <w:t xml:space="preserve">иде материальной помощи, выплаченных </w:t>
      </w:r>
      <w:r w:rsidR="005B5F74" w:rsidRPr="00FF731A">
        <w:rPr>
          <w:i/>
          <w:sz w:val="26"/>
          <w:szCs w:val="26"/>
          <w:lang w:eastAsia="ar-SA"/>
        </w:rPr>
        <w:t>15</w:t>
      </w:r>
      <w:r w:rsidRPr="009C09D5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9C09D5">
        <w:rPr>
          <w:sz w:val="26"/>
          <w:szCs w:val="26"/>
          <w:lang w:eastAsia="ar-SA"/>
        </w:rPr>
        <w:t xml:space="preserve">гражданам с нарушением законодательства о занятости (переплата) по примерам, приведенным в </w:t>
      </w:r>
      <w:r w:rsidRPr="00D30BA8">
        <w:rPr>
          <w:sz w:val="26"/>
          <w:szCs w:val="26"/>
          <w:lang w:eastAsia="ar-SA"/>
        </w:rPr>
        <w:t xml:space="preserve">настоящем акте, составил </w:t>
      </w:r>
      <w:r w:rsidR="00D30BA8" w:rsidRPr="00D30BA8">
        <w:rPr>
          <w:i/>
          <w:iCs/>
          <w:sz w:val="26"/>
          <w:szCs w:val="26"/>
          <w:lang w:eastAsia="ar-SA"/>
        </w:rPr>
        <w:t>686</w:t>
      </w:r>
      <w:r w:rsidRPr="00D30BA8">
        <w:rPr>
          <w:i/>
          <w:iCs/>
          <w:sz w:val="26"/>
          <w:szCs w:val="26"/>
          <w:lang w:eastAsia="ar-SA"/>
        </w:rPr>
        <w:t xml:space="preserve"> рубл</w:t>
      </w:r>
      <w:r w:rsidR="00D30BA8" w:rsidRPr="00D30BA8">
        <w:rPr>
          <w:i/>
          <w:iCs/>
          <w:sz w:val="26"/>
          <w:szCs w:val="26"/>
          <w:lang w:eastAsia="ar-SA"/>
        </w:rPr>
        <w:t>ей</w:t>
      </w:r>
      <w:r w:rsidRPr="00D30BA8">
        <w:rPr>
          <w:i/>
          <w:iCs/>
          <w:sz w:val="26"/>
          <w:szCs w:val="26"/>
          <w:lang w:eastAsia="ar-SA"/>
        </w:rPr>
        <w:t xml:space="preserve"> </w:t>
      </w:r>
      <w:r w:rsidR="00D30BA8" w:rsidRPr="00D30BA8">
        <w:rPr>
          <w:i/>
          <w:iCs/>
          <w:sz w:val="26"/>
          <w:szCs w:val="26"/>
          <w:lang w:eastAsia="ar-SA"/>
        </w:rPr>
        <w:t>88</w:t>
      </w:r>
      <w:r w:rsidRPr="00D30BA8">
        <w:rPr>
          <w:i/>
          <w:iCs/>
          <w:sz w:val="26"/>
          <w:szCs w:val="26"/>
          <w:lang w:eastAsia="ar-SA"/>
        </w:rPr>
        <w:t xml:space="preserve"> копеек</w:t>
      </w:r>
      <w:r w:rsidRPr="00D30BA8">
        <w:rPr>
          <w:sz w:val="26"/>
          <w:szCs w:val="26"/>
          <w:lang w:eastAsia="ar-SA"/>
        </w:rPr>
        <w:t>.</w:t>
      </w:r>
    </w:p>
    <w:p w:rsidR="00332A27" w:rsidRPr="0067408A" w:rsidRDefault="00332A27" w:rsidP="001C7B57">
      <w:pPr>
        <w:pStyle w:val="Style18"/>
        <w:widowControl/>
        <w:spacing w:before="120" w:line="264" w:lineRule="auto"/>
        <w:ind w:firstLine="709"/>
        <w:contextualSpacing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4</w:t>
      </w:r>
      <w:r w:rsidRPr="0067408A">
        <w:rPr>
          <w:i/>
          <w:iCs/>
          <w:sz w:val="26"/>
          <w:szCs w:val="26"/>
        </w:rPr>
        <w:t>.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CE785D" w:rsidRPr="006A6AD6" w:rsidRDefault="00CE785D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bookmarkStart w:id="3" w:name="ДОСРОЧНАЯ"/>
      <w:r w:rsidRPr="006A6AD6">
        <w:rPr>
          <w:sz w:val="26"/>
          <w:szCs w:val="26"/>
        </w:rPr>
        <w:t>В соответствии с пунктом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1 статьи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 xml:space="preserve">36 Закона о занятости гражданам </w:t>
      </w:r>
      <w:r w:rsidRPr="00125E06">
        <w:rPr>
          <w:i/>
          <w:sz w:val="26"/>
          <w:szCs w:val="26"/>
        </w:rPr>
        <w:t>в период</w:t>
      </w:r>
      <w:r w:rsidRPr="006A6AD6">
        <w:rPr>
          <w:sz w:val="26"/>
          <w:szCs w:val="26"/>
        </w:rPr>
        <w:t xml:space="preserve"> профессионального обучения и получения дополнительного профессионального образования по направлению органов службы занятости, органами службы занятости может оказываться материальная помощь.</w:t>
      </w:r>
    </w:p>
    <w:p w:rsidR="00CE785D" w:rsidRDefault="00CE785D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A6AD6">
        <w:rPr>
          <w:sz w:val="26"/>
          <w:szCs w:val="26"/>
        </w:rPr>
        <w:t xml:space="preserve">В нарушение данной нормы </w:t>
      </w:r>
      <w:r w:rsidRPr="006A6AD6">
        <w:rPr>
          <w:bCs/>
          <w:i/>
          <w:sz w:val="26"/>
          <w:szCs w:val="26"/>
          <w:lang w:eastAsia="ar-SA"/>
        </w:rPr>
        <w:t xml:space="preserve">в </w:t>
      </w:r>
      <w:r w:rsidRPr="006A6AD6">
        <w:rPr>
          <w:bCs/>
          <w:i/>
          <w:sz w:val="26"/>
          <w:szCs w:val="26"/>
        </w:rPr>
        <w:t xml:space="preserve">ЦЗН города Курска и Курского района </w:t>
      </w:r>
      <w:r w:rsidRPr="006A6AD6">
        <w:rPr>
          <w:bCs/>
          <w:sz w:val="26"/>
          <w:szCs w:val="26"/>
        </w:rPr>
        <w:t xml:space="preserve">в </w:t>
      </w:r>
      <w:r w:rsidRPr="006A6AD6">
        <w:rPr>
          <w:sz w:val="26"/>
          <w:szCs w:val="26"/>
        </w:rPr>
        <w:t>отношении</w:t>
      </w:r>
      <w:r w:rsidRPr="006A6AD6">
        <w:rPr>
          <w:bCs/>
          <w:sz w:val="26"/>
          <w:szCs w:val="26"/>
        </w:rPr>
        <w:t xml:space="preserve"> М</w:t>
      </w:r>
      <w:r w:rsidR="00997588">
        <w:rPr>
          <w:bCs/>
          <w:sz w:val="26"/>
          <w:szCs w:val="26"/>
        </w:rPr>
        <w:t>.</w:t>
      </w:r>
      <w:r w:rsidRPr="006A6AD6">
        <w:rPr>
          <w:bCs/>
          <w:sz w:val="26"/>
          <w:szCs w:val="26"/>
        </w:rPr>
        <w:t>Л.В., проходивше</w:t>
      </w:r>
      <w:r>
        <w:rPr>
          <w:bCs/>
          <w:sz w:val="26"/>
          <w:szCs w:val="26"/>
        </w:rPr>
        <w:t>й</w:t>
      </w:r>
      <w:r w:rsidRPr="006A6AD6">
        <w:rPr>
          <w:bCs/>
          <w:sz w:val="26"/>
          <w:szCs w:val="26"/>
        </w:rPr>
        <w:t xml:space="preserve"> профессиональное обучение </w:t>
      </w:r>
      <w:r w:rsidRPr="006A6AD6">
        <w:rPr>
          <w:sz w:val="26"/>
          <w:szCs w:val="26"/>
        </w:rPr>
        <w:t>по направлению органов службы занятости в период с 20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апреля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2016</w:t>
      </w:r>
      <w:r w:rsidR="00125E06">
        <w:rPr>
          <w:sz w:val="26"/>
          <w:szCs w:val="26"/>
        </w:rPr>
        <w:t xml:space="preserve"> г. по 20 </w:t>
      </w:r>
      <w:r w:rsidRPr="006A6AD6">
        <w:rPr>
          <w:sz w:val="26"/>
          <w:szCs w:val="26"/>
        </w:rPr>
        <w:t>мая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2016</w:t>
      </w:r>
      <w:r w:rsidR="00125E06"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 xml:space="preserve">г. решение о назначение материальной помощи </w:t>
      </w:r>
      <w:r>
        <w:rPr>
          <w:sz w:val="26"/>
          <w:szCs w:val="26"/>
        </w:rPr>
        <w:t xml:space="preserve">было принято </w:t>
      </w:r>
      <w:r w:rsidRPr="006A6AD6">
        <w:rPr>
          <w:sz w:val="26"/>
          <w:szCs w:val="26"/>
        </w:rPr>
        <w:t>2</w:t>
      </w:r>
      <w:r>
        <w:rPr>
          <w:sz w:val="26"/>
          <w:szCs w:val="26"/>
        </w:rPr>
        <w:t xml:space="preserve">4 </w:t>
      </w:r>
      <w:r w:rsidRPr="006A6AD6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2016</w:t>
      </w:r>
      <w:r>
        <w:rPr>
          <w:sz w:val="26"/>
          <w:szCs w:val="26"/>
        </w:rPr>
        <w:t xml:space="preserve"> </w:t>
      </w:r>
      <w:r w:rsidRPr="006A6AD6">
        <w:rPr>
          <w:sz w:val="26"/>
          <w:szCs w:val="26"/>
        </w:rPr>
        <w:t>г.</w:t>
      </w:r>
      <w:r>
        <w:rPr>
          <w:sz w:val="26"/>
          <w:szCs w:val="26"/>
        </w:rPr>
        <w:t>, то есть</w:t>
      </w:r>
      <w:r w:rsidRPr="006A6AD6">
        <w:rPr>
          <w:sz w:val="26"/>
          <w:szCs w:val="26"/>
        </w:rPr>
        <w:t xml:space="preserve"> после окончания профессионального обучения.</w:t>
      </w:r>
      <w:proofErr w:type="gramEnd"/>
    </w:p>
    <w:p w:rsidR="002B1171" w:rsidRPr="006A6AD6" w:rsidRDefault="002B1171" w:rsidP="002B1171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B1171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</w:t>
      </w:r>
      <w:r w:rsidRPr="002B1171">
        <w:rPr>
          <w:sz w:val="26"/>
          <w:szCs w:val="26"/>
        </w:rPr>
        <w:t>гражданам, признанным в установленном порядке безработными, в виде материальной помощи</w:t>
      </w:r>
      <w:r w:rsidRPr="002B1171">
        <w:rPr>
          <w:sz w:val="26"/>
          <w:szCs w:val="26"/>
          <w:lang w:eastAsia="ar-SA"/>
        </w:rPr>
        <w:t xml:space="preserve"> в период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Pr="002B1171">
        <w:rPr>
          <w:i/>
          <w:iCs/>
          <w:sz w:val="26"/>
          <w:szCs w:val="26"/>
          <w:lang w:eastAsia="ar-SA"/>
        </w:rPr>
        <w:t xml:space="preserve">9 </w:t>
      </w:r>
      <w:r w:rsidRPr="002B1171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  <w:proofErr w:type="gramEnd"/>
      <w:r w:rsidRPr="002B1171">
        <w:rPr>
          <w:sz w:val="26"/>
          <w:szCs w:val="26"/>
          <w:lang w:eastAsia="ar-SA"/>
        </w:rPr>
        <w:t xml:space="preserve"> В результате анализа представленных документов, а также информации содержащейся в Регистре, выявлено </w:t>
      </w:r>
      <w:r w:rsidRPr="002B1171">
        <w:rPr>
          <w:i/>
          <w:iCs/>
          <w:sz w:val="26"/>
          <w:szCs w:val="26"/>
          <w:lang w:eastAsia="ar-SA"/>
        </w:rPr>
        <w:t xml:space="preserve">1 </w:t>
      </w:r>
      <w:r w:rsidRPr="002B1171">
        <w:rPr>
          <w:sz w:val="26"/>
          <w:szCs w:val="26"/>
          <w:lang w:eastAsia="ar-SA"/>
        </w:rPr>
        <w:t>нарушение установленных норм и требований законодательства о занятости населения в части осуществления данных выплат.</w:t>
      </w:r>
    </w:p>
    <w:p w:rsidR="00771026" w:rsidRPr="009E6A5C" w:rsidRDefault="00FB2B49" w:rsidP="001C7B57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5</w:t>
      </w:r>
      <w:r w:rsidR="00771026" w:rsidRPr="009E6A5C">
        <w:rPr>
          <w:i/>
          <w:iCs/>
          <w:sz w:val="26"/>
          <w:szCs w:val="26"/>
        </w:rPr>
        <w:t xml:space="preserve">. </w:t>
      </w:r>
      <w:r w:rsidR="00BC7D22">
        <w:rPr>
          <w:i/>
          <w:iCs/>
          <w:sz w:val="26"/>
          <w:szCs w:val="26"/>
        </w:rPr>
        <w:t>Выплата</w:t>
      </w:r>
      <w:r w:rsidR="00771026" w:rsidRPr="009E6A5C">
        <w:rPr>
          <w:i/>
          <w:iCs/>
          <w:sz w:val="26"/>
          <w:szCs w:val="26"/>
        </w:rPr>
        <w:t xml:space="preserve"> пенсии</w:t>
      </w:r>
      <w:r w:rsidR="00BC7D22">
        <w:rPr>
          <w:i/>
          <w:iCs/>
          <w:sz w:val="26"/>
          <w:szCs w:val="26"/>
        </w:rPr>
        <w:t>, назначенной</w:t>
      </w:r>
      <w:r w:rsidR="00771026" w:rsidRPr="009E6A5C">
        <w:rPr>
          <w:i/>
          <w:iCs/>
          <w:sz w:val="26"/>
          <w:szCs w:val="26"/>
        </w:rPr>
        <w:t xml:space="preserve"> по предложению органов службы занятости на период </w:t>
      </w:r>
      <w:bookmarkEnd w:id="3"/>
      <w:r w:rsidR="00771026" w:rsidRPr="009E6A5C">
        <w:rPr>
          <w:i/>
          <w:iCs/>
          <w:sz w:val="26"/>
          <w:szCs w:val="26"/>
        </w:rPr>
        <w:t>до наступления возраста, дающего право на страховую пенсию по старости, в том числе назначаемую досрочно.</w:t>
      </w:r>
    </w:p>
    <w:p w:rsidR="00771026" w:rsidRDefault="00771026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hyperlink r:id="rId9" w:history="1">
        <w:r w:rsidRPr="00AE6948">
          <w:rPr>
            <w:sz w:val="26"/>
            <w:szCs w:val="26"/>
          </w:rPr>
          <w:t>пунктом 2 статьи 32</w:t>
        </w:r>
      </w:hyperlink>
      <w:r>
        <w:rPr>
          <w:sz w:val="26"/>
          <w:szCs w:val="26"/>
        </w:rPr>
        <w:t xml:space="preserve"> Закона о занятости по предложению органов службы занятости при отсутствии возможности для трудоустройства безработных граждан из числа лиц, указанных в </w:t>
      </w:r>
      <w:hyperlink r:id="rId10" w:history="1">
        <w:r w:rsidRPr="00AE6948">
          <w:rPr>
            <w:sz w:val="26"/>
            <w:szCs w:val="26"/>
          </w:rPr>
          <w:t>пункте 1 настоящей статьи</w:t>
        </w:r>
      </w:hyperlink>
      <w:r>
        <w:rPr>
          <w:sz w:val="26"/>
          <w:szCs w:val="26"/>
        </w:rPr>
        <w:t xml:space="preserve"> (то есть граждан, не достигших возраста 60 лет для мужчин и 55 лет для женщин и имеющих страховой стаж продолжительностью не менее 25 и 20 лет для мужчин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женщин соответственно, а также необходимый стаж на соответствующих видах работ, дающий им право на досрочное назначение страховой пенсии по старости, предусмотренной Федеральным законом от 28 декабря 2013 г. № 400-ФЗ «О страховых пенсиях»), уволенных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с их согласия может назначаться пенсия на период до</w:t>
      </w:r>
      <w:proofErr w:type="gramEnd"/>
      <w:r>
        <w:rPr>
          <w:sz w:val="26"/>
          <w:szCs w:val="26"/>
        </w:rPr>
        <w:t xml:space="preserve"> наступления возраста, дающего право на страховую пенсию по старости, в том числе назначаемую досрочно, но не ранее чем за два года до наступления соответствующего возраста.</w:t>
      </w:r>
    </w:p>
    <w:p w:rsidR="00771026" w:rsidRDefault="00771026" w:rsidP="001C7B57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 w:rsidRPr="00221FC8">
        <w:rPr>
          <w:sz w:val="26"/>
          <w:szCs w:val="26"/>
        </w:rPr>
        <w:t>предложени</w:t>
      </w:r>
      <w:r>
        <w:rPr>
          <w:sz w:val="26"/>
          <w:szCs w:val="26"/>
        </w:rPr>
        <w:t>е</w:t>
      </w:r>
      <w:r w:rsidRPr="00221FC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221FC8">
        <w:rPr>
          <w:sz w:val="26"/>
          <w:szCs w:val="26"/>
        </w:rPr>
        <w:t xml:space="preserve"> назначени</w:t>
      </w:r>
      <w:r>
        <w:rPr>
          <w:sz w:val="26"/>
          <w:szCs w:val="26"/>
        </w:rPr>
        <w:t>и</w:t>
      </w:r>
      <w:r w:rsidRPr="00221FC8">
        <w:rPr>
          <w:sz w:val="26"/>
          <w:szCs w:val="26"/>
        </w:rPr>
        <w:t xml:space="preserve"> территориальными органами Пенсионного фонда Российской Федерации пенсии на период до наступления возраста, дающего право на страховую пенсию по старости, в том числе назначаемую досрочно (далее </w:t>
      </w:r>
      <w:r>
        <w:rPr>
          <w:sz w:val="26"/>
          <w:szCs w:val="26"/>
        </w:rPr>
        <w:t>–</w:t>
      </w:r>
      <w:r w:rsidRPr="00221F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предложение 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>и</w:t>
      </w:r>
      <w:r w:rsidRPr="00221FC8">
        <w:rPr>
          <w:sz w:val="26"/>
          <w:szCs w:val="26"/>
        </w:rPr>
        <w:t>)</w:t>
      </w:r>
      <w:r>
        <w:rPr>
          <w:sz w:val="26"/>
          <w:szCs w:val="26"/>
        </w:rPr>
        <w:t xml:space="preserve"> может быть выдано гражданам</w:t>
      </w:r>
      <w:r w:rsidRPr="00221FC8">
        <w:rPr>
          <w:sz w:val="26"/>
          <w:szCs w:val="26"/>
        </w:rPr>
        <w:t xml:space="preserve"> органами службы занятости </w:t>
      </w:r>
      <w:r>
        <w:rPr>
          <w:sz w:val="26"/>
          <w:szCs w:val="26"/>
        </w:rPr>
        <w:t>при одновременном соблюдении следующих у</w:t>
      </w:r>
      <w:r w:rsidRPr="00221FC8">
        <w:rPr>
          <w:sz w:val="26"/>
          <w:szCs w:val="26"/>
        </w:rPr>
        <w:t>слови</w:t>
      </w:r>
      <w:r>
        <w:rPr>
          <w:sz w:val="26"/>
          <w:szCs w:val="26"/>
        </w:rPr>
        <w:t>й</w:t>
      </w:r>
      <w:r w:rsidRPr="00221FC8">
        <w:rPr>
          <w:sz w:val="26"/>
          <w:szCs w:val="26"/>
        </w:rPr>
        <w:t>:</w:t>
      </w:r>
    </w:p>
    <w:p w:rsidR="00771026" w:rsidRPr="00221FC8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признан в установленном порядке безработным;</w:t>
      </w:r>
    </w:p>
    <w:p w:rsidR="00771026" w:rsidRPr="00221FC8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</w:t>
      </w:r>
      <w:r w:rsidRPr="00221FC8">
        <w:rPr>
          <w:sz w:val="26"/>
          <w:szCs w:val="26"/>
        </w:rPr>
        <w:t xml:space="preserve"> дости</w:t>
      </w:r>
      <w:r>
        <w:rPr>
          <w:sz w:val="26"/>
          <w:szCs w:val="26"/>
        </w:rPr>
        <w:t>г</w:t>
      </w:r>
      <w:r w:rsidRPr="00221FC8">
        <w:rPr>
          <w:sz w:val="26"/>
          <w:szCs w:val="26"/>
        </w:rPr>
        <w:t xml:space="preserve"> установленного возраста;</w:t>
      </w:r>
    </w:p>
    <w:p w:rsidR="00771026" w:rsidRPr="00221FC8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гражданина имеется</w:t>
      </w:r>
      <w:r w:rsidRPr="00221F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установленная продолжительность </w:t>
      </w:r>
      <w:r w:rsidRPr="00221FC8">
        <w:rPr>
          <w:sz w:val="26"/>
          <w:szCs w:val="26"/>
        </w:rPr>
        <w:t>страхового стажа;</w:t>
      </w:r>
    </w:p>
    <w:p w:rsidR="00771026" w:rsidRPr="00221FC8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гражданин </w:t>
      </w:r>
      <w:r w:rsidRPr="00221FC8">
        <w:rPr>
          <w:sz w:val="26"/>
          <w:szCs w:val="26"/>
        </w:rPr>
        <w:t>увол</w:t>
      </w:r>
      <w:r>
        <w:rPr>
          <w:sz w:val="26"/>
          <w:szCs w:val="26"/>
        </w:rPr>
        <w:t>ен</w:t>
      </w:r>
      <w:r w:rsidRPr="00221FC8">
        <w:rPr>
          <w:sz w:val="26"/>
          <w:szCs w:val="26"/>
        </w:rPr>
        <w:t xml:space="preserve">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</w:t>
      </w:r>
      <w:r>
        <w:rPr>
          <w:sz w:val="26"/>
          <w:szCs w:val="26"/>
        </w:rPr>
        <w:t>, индивидуального предпринимателя</w:t>
      </w:r>
      <w:r w:rsidRPr="00221FC8">
        <w:rPr>
          <w:sz w:val="26"/>
          <w:szCs w:val="26"/>
        </w:rPr>
        <w:t>;</w:t>
      </w:r>
    </w:p>
    <w:p w:rsidR="00771026" w:rsidRPr="00221FC8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органа службы занятости</w:t>
      </w:r>
      <w:r w:rsidRPr="00221FC8">
        <w:rPr>
          <w:sz w:val="26"/>
          <w:szCs w:val="26"/>
        </w:rPr>
        <w:t xml:space="preserve"> отсутств</w:t>
      </w:r>
      <w:r>
        <w:rPr>
          <w:sz w:val="26"/>
          <w:szCs w:val="26"/>
        </w:rPr>
        <w:t>ует</w:t>
      </w:r>
      <w:r w:rsidRPr="00221FC8">
        <w:rPr>
          <w:sz w:val="26"/>
          <w:szCs w:val="26"/>
        </w:rPr>
        <w:t xml:space="preserve"> возможност</w:t>
      </w:r>
      <w:r>
        <w:rPr>
          <w:sz w:val="26"/>
          <w:szCs w:val="26"/>
        </w:rPr>
        <w:t>ь</w:t>
      </w:r>
      <w:r w:rsidRPr="00221FC8">
        <w:rPr>
          <w:sz w:val="26"/>
          <w:szCs w:val="26"/>
        </w:rPr>
        <w:t xml:space="preserve"> для трудоустройства</w:t>
      </w:r>
      <w:r>
        <w:rPr>
          <w:sz w:val="26"/>
          <w:szCs w:val="26"/>
        </w:rPr>
        <w:t xml:space="preserve"> гражданина</w:t>
      </w:r>
      <w:r w:rsidRPr="00221FC8">
        <w:rPr>
          <w:sz w:val="26"/>
          <w:szCs w:val="26"/>
        </w:rPr>
        <w:t>;</w:t>
      </w:r>
    </w:p>
    <w:p w:rsidR="00771026" w:rsidRDefault="00771026" w:rsidP="001C7B5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имеется согласие </w:t>
      </w:r>
      <w:r w:rsidRPr="00221FC8">
        <w:rPr>
          <w:sz w:val="26"/>
          <w:szCs w:val="26"/>
        </w:rPr>
        <w:t>гражданин</w:t>
      </w:r>
      <w:r>
        <w:rPr>
          <w:sz w:val="26"/>
          <w:szCs w:val="26"/>
        </w:rPr>
        <w:t>а</w:t>
      </w:r>
      <w:r w:rsidRPr="00221FC8">
        <w:rPr>
          <w:sz w:val="26"/>
          <w:szCs w:val="26"/>
        </w:rPr>
        <w:t xml:space="preserve"> на </w:t>
      </w:r>
      <w:r>
        <w:rPr>
          <w:sz w:val="26"/>
          <w:szCs w:val="26"/>
        </w:rPr>
        <w:t>назнач</w:t>
      </w:r>
      <w:r w:rsidRPr="00221FC8">
        <w:rPr>
          <w:sz w:val="26"/>
          <w:szCs w:val="26"/>
        </w:rPr>
        <w:t>ение досрочной пенсии.</w:t>
      </w:r>
    </w:p>
    <w:p w:rsidR="00771026" w:rsidRDefault="00771026" w:rsidP="001C7B57">
      <w:pPr>
        <w:autoSpaceDE/>
        <w:autoSpaceDN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Следовательно, при принятии решения о выдаче гражданину </w:t>
      </w:r>
      <w:r>
        <w:rPr>
          <w:sz w:val="26"/>
          <w:szCs w:val="26"/>
        </w:rPr>
        <w:t xml:space="preserve">предложения 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орган службы занятости </w:t>
      </w:r>
      <w:r>
        <w:rPr>
          <w:sz w:val="26"/>
          <w:szCs w:val="26"/>
        </w:rPr>
        <w:t>долж</w:t>
      </w:r>
      <w:r w:rsidR="002E06A9">
        <w:rPr>
          <w:sz w:val="26"/>
          <w:szCs w:val="26"/>
        </w:rPr>
        <w:t>ны</w:t>
      </w:r>
      <w:r>
        <w:rPr>
          <w:sz w:val="26"/>
          <w:szCs w:val="26"/>
        </w:rPr>
        <w:t xml:space="preserve"> </w:t>
      </w:r>
      <w:r w:rsidR="002E06A9">
        <w:rPr>
          <w:sz w:val="26"/>
          <w:szCs w:val="26"/>
        </w:rPr>
        <w:t>быть учтены</w:t>
      </w:r>
      <w:r>
        <w:rPr>
          <w:sz w:val="26"/>
          <w:szCs w:val="26"/>
        </w:rPr>
        <w:t xml:space="preserve"> все факты, свидетельствующие о соблюдении (несоблюдении) вышеназванных условий, </w:t>
      </w:r>
      <w:r w:rsidR="002E06A9">
        <w:rPr>
          <w:sz w:val="26"/>
          <w:szCs w:val="26"/>
        </w:rPr>
        <w:t>на основании которых делается</w:t>
      </w:r>
      <w:r>
        <w:rPr>
          <w:sz w:val="26"/>
          <w:szCs w:val="26"/>
        </w:rPr>
        <w:t xml:space="preserve"> соответствующий вывод. При этом у органа службы занятости должны иметься документы </w:t>
      </w:r>
      <w:r w:rsidR="002E06A9">
        <w:rPr>
          <w:sz w:val="26"/>
          <w:szCs w:val="26"/>
        </w:rPr>
        <w:t>(</w:t>
      </w:r>
      <w:r>
        <w:rPr>
          <w:sz w:val="26"/>
          <w:szCs w:val="26"/>
        </w:rPr>
        <w:t>иные материалы</w:t>
      </w:r>
      <w:r w:rsidR="002E06A9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2E06A9">
        <w:rPr>
          <w:sz w:val="26"/>
          <w:szCs w:val="26"/>
        </w:rPr>
        <w:t xml:space="preserve">обосновывающие данный вывод, в том числе </w:t>
      </w:r>
      <w:r>
        <w:rPr>
          <w:sz w:val="26"/>
          <w:szCs w:val="26"/>
        </w:rPr>
        <w:t xml:space="preserve">подтверждающие правомерность выдачи предложения 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>и.</w:t>
      </w:r>
    </w:p>
    <w:p w:rsidR="00771026" w:rsidRDefault="00771026" w:rsidP="001C7B57">
      <w:pPr>
        <w:autoSpaceDE/>
        <w:autoSpaceDN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r w:rsidRPr="009E004E">
        <w:rPr>
          <w:bCs/>
          <w:color w:val="000000"/>
          <w:sz w:val="26"/>
          <w:szCs w:val="26"/>
        </w:rPr>
        <w:t>В</w:t>
      </w:r>
      <w:r>
        <w:rPr>
          <w:bCs/>
          <w:color w:val="000000"/>
          <w:sz w:val="26"/>
          <w:szCs w:val="26"/>
        </w:rPr>
        <w:t xml:space="preserve"> ходе проверки в</w:t>
      </w:r>
      <w:r w:rsidRPr="009E004E">
        <w:rPr>
          <w:bCs/>
          <w:color w:val="000000"/>
          <w:sz w:val="26"/>
          <w:szCs w:val="26"/>
        </w:rPr>
        <w:t>ыявлены нарушения</w:t>
      </w:r>
      <w:r>
        <w:rPr>
          <w:bCs/>
          <w:color w:val="000000"/>
          <w:sz w:val="26"/>
          <w:szCs w:val="26"/>
        </w:rPr>
        <w:t xml:space="preserve"> требований</w:t>
      </w:r>
      <w:r w:rsidRPr="001E27FB">
        <w:rPr>
          <w:bCs/>
          <w:color w:val="000000"/>
          <w:sz w:val="26"/>
          <w:szCs w:val="26"/>
        </w:rPr>
        <w:t xml:space="preserve"> </w:t>
      </w:r>
      <w:hyperlink r:id="rId11" w:history="1">
        <w:r w:rsidR="002E06A9" w:rsidRPr="00AE6948">
          <w:rPr>
            <w:sz w:val="26"/>
            <w:szCs w:val="26"/>
          </w:rPr>
          <w:t>пункт</w:t>
        </w:r>
        <w:r w:rsidR="002E06A9">
          <w:rPr>
            <w:sz w:val="26"/>
            <w:szCs w:val="26"/>
          </w:rPr>
          <w:t>а</w:t>
        </w:r>
        <w:r w:rsidR="002E06A9" w:rsidRPr="00AE6948">
          <w:rPr>
            <w:sz w:val="26"/>
            <w:szCs w:val="26"/>
          </w:rPr>
          <w:t xml:space="preserve"> 2 статьи 32</w:t>
        </w:r>
      </w:hyperlink>
      <w:r w:rsidR="002E06A9">
        <w:rPr>
          <w:sz w:val="26"/>
          <w:szCs w:val="26"/>
        </w:rPr>
        <w:t xml:space="preserve"> Закона о занятости</w:t>
      </w:r>
      <w:r w:rsidR="002E06A9" w:rsidRPr="001E27FB">
        <w:rPr>
          <w:bCs/>
          <w:color w:val="000000"/>
          <w:sz w:val="26"/>
          <w:szCs w:val="26"/>
        </w:rPr>
        <w:t xml:space="preserve"> </w:t>
      </w:r>
      <w:r w:rsidRPr="001E27FB">
        <w:rPr>
          <w:bCs/>
          <w:color w:val="000000"/>
          <w:sz w:val="26"/>
          <w:szCs w:val="26"/>
        </w:rPr>
        <w:t>в части выдачи органами службы занятости предложени</w:t>
      </w:r>
      <w:r>
        <w:rPr>
          <w:bCs/>
          <w:color w:val="000000"/>
          <w:sz w:val="26"/>
          <w:szCs w:val="26"/>
        </w:rPr>
        <w:t>й</w:t>
      </w:r>
      <w:r w:rsidRPr="001E27FB"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>и</w:t>
      </w:r>
      <w:r w:rsidRPr="001E27FB">
        <w:rPr>
          <w:bCs/>
          <w:color w:val="000000"/>
          <w:sz w:val="26"/>
          <w:szCs w:val="26"/>
        </w:rPr>
        <w:t xml:space="preserve"> безработным гражданам</w:t>
      </w:r>
      <w:r>
        <w:rPr>
          <w:bCs/>
          <w:color w:val="000000"/>
          <w:sz w:val="26"/>
          <w:szCs w:val="26"/>
        </w:rPr>
        <w:t xml:space="preserve"> при несоблюдении вышеназванных условий.</w:t>
      </w:r>
    </w:p>
    <w:p w:rsidR="00771026" w:rsidRDefault="006321D1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i w:val="0"/>
          <w:sz w:val="26"/>
          <w:szCs w:val="26"/>
        </w:rPr>
      </w:pPr>
      <w:r>
        <w:rPr>
          <w:rStyle w:val="FontStyle32"/>
          <w:i w:val="0"/>
          <w:sz w:val="26"/>
          <w:szCs w:val="26"/>
        </w:rPr>
        <w:t>Так, с</w:t>
      </w:r>
      <w:r w:rsidR="00771026" w:rsidRPr="003E0550">
        <w:rPr>
          <w:rStyle w:val="FontStyle32"/>
          <w:i w:val="0"/>
          <w:sz w:val="26"/>
          <w:szCs w:val="26"/>
        </w:rPr>
        <w:t xml:space="preserve">огласно положениям статьи 32 Закона о занятости одним из обязательных условий для выдачи предложения о досрочном назначении пенсии является отсутствие у органов службы занятости возможности для трудоустройства гражданина. </w:t>
      </w:r>
    </w:p>
    <w:p w:rsidR="00771026" w:rsidRPr="003E0550" w:rsidRDefault="00771026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i w:val="0"/>
          <w:sz w:val="26"/>
        </w:rPr>
      </w:pPr>
      <w:r>
        <w:rPr>
          <w:rStyle w:val="FontStyle32"/>
          <w:i w:val="0"/>
          <w:sz w:val="26"/>
          <w:szCs w:val="26"/>
        </w:rPr>
        <w:t>Вывод</w:t>
      </w:r>
      <w:r w:rsidRPr="003E0550">
        <w:rPr>
          <w:rStyle w:val="FontStyle32"/>
          <w:i w:val="0"/>
          <w:sz w:val="26"/>
          <w:szCs w:val="26"/>
        </w:rPr>
        <w:t xml:space="preserve"> об отсутствии возможности для трудоустройства гражданина </w:t>
      </w:r>
      <w:r>
        <w:rPr>
          <w:rStyle w:val="FontStyle32"/>
          <w:i w:val="0"/>
          <w:sz w:val="26"/>
          <w:szCs w:val="26"/>
        </w:rPr>
        <w:t>дела</w:t>
      </w:r>
      <w:r w:rsidRPr="003E0550">
        <w:rPr>
          <w:rStyle w:val="FontStyle32"/>
          <w:i w:val="0"/>
          <w:sz w:val="26"/>
          <w:szCs w:val="26"/>
        </w:rPr>
        <w:t xml:space="preserve">ется органом службы занятости. </w:t>
      </w:r>
      <w:proofErr w:type="gramStart"/>
      <w:r w:rsidRPr="003E0550">
        <w:rPr>
          <w:rStyle w:val="FontStyle32"/>
          <w:i w:val="0"/>
          <w:sz w:val="26"/>
        </w:rPr>
        <w:t xml:space="preserve">При этом должен быть учтен весь </w:t>
      </w:r>
      <w:r>
        <w:rPr>
          <w:rStyle w:val="FontStyle32"/>
          <w:i w:val="0"/>
          <w:sz w:val="26"/>
        </w:rPr>
        <w:t>ряд</w:t>
      </w:r>
      <w:r w:rsidRPr="003E0550">
        <w:rPr>
          <w:rStyle w:val="FontStyle32"/>
          <w:i w:val="0"/>
          <w:sz w:val="26"/>
        </w:rPr>
        <w:t xml:space="preserve"> предусмотренных Законом о занятости мер по содействию занятости, реализован</w:t>
      </w:r>
      <w:r>
        <w:rPr>
          <w:rStyle w:val="FontStyle32"/>
          <w:i w:val="0"/>
          <w:sz w:val="26"/>
        </w:rPr>
        <w:t>ных</w:t>
      </w:r>
      <w:r w:rsidRPr="003E0550">
        <w:rPr>
          <w:rStyle w:val="FontStyle32"/>
          <w:i w:val="0"/>
          <w:sz w:val="26"/>
        </w:rPr>
        <w:t xml:space="preserve"> при работе с безработным гражданином, в отношении которого рассматривается возможность выдачи предложения о досрочном назначении пенсии, а именно: подбор вариантов подходящей работы и выдача направлений на работу; выдача перечней вакансий для самостоятельного трудоустройства; самостоятельный поиск работы;</w:t>
      </w:r>
      <w:proofErr w:type="gramEnd"/>
      <w:r w:rsidRPr="003E0550">
        <w:rPr>
          <w:rStyle w:val="FontStyle32"/>
          <w:i w:val="0"/>
          <w:sz w:val="26"/>
        </w:rPr>
        <w:t xml:space="preserve"> </w:t>
      </w:r>
      <w:r>
        <w:rPr>
          <w:rStyle w:val="FontStyle32"/>
          <w:i w:val="0"/>
          <w:sz w:val="26"/>
        </w:rPr>
        <w:t xml:space="preserve">участие в ярмарках вакансий и учебных рабочих мест; </w:t>
      </w:r>
      <w:r w:rsidRPr="003E0550">
        <w:rPr>
          <w:rStyle w:val="FontStyle32"/>
          <w:i w:val="0"/>
          <w:sz w:val="26"/>
        </w:rPr>
        <w:t>участи</w:t>
      </w:r>
      <w:r>
        <w:rPr>
          <w:rStyle w:val="FontStyle32"/>
          <w:i w:val="0"/>
          <w:sz w:val="26"/>
        </w:rPr>
        <w:t>е</w:t>
      </w:r>
      <w:r w:rsidRPr="003E0550">
        <w:rPr>
          <w:rStyle w:val="FontStyle32"/>
          <w:i w:val="0"/>
          <w:sz w:val="26"/>
        </w:rPr>
        <w:t xml:space="preserve"> в оплачиваемых общественных работах; </w:t>
      </w:r>
      <w:r>
        <w:rPr>
          <w:rStyle w:val="FontStyle32"/>
          <w:i w:val="0"/>
          <w:sz w:val="26"/>
        </w:rPr>
        <w:t>прохождение</w:t>
      </w:r>
      <w:r w:rsidRPr="003E0550">
        <w:rPr>
          <w:rStyle w:val="FontStyle32"/>
          <w:i w:val="0"/>
          <w:sz w:val="26"/>
        </w:rPr>
        <w:t xml:space="preserve"> профессионально</w:t>
      </w:r>
      <w:r>
        <w:rPr>
          <w:rStyle w:val="FontStyle32"/>
          <w:i w:val="0"/>
          <w:sz w:val="26"/>
        </w:rPr>
        <w:t>го</w:t>
      </w:r>
      <w:r w:rsidRPr="003E0550">
        <w:rPr>
          <w:rStyle w:val="FontStyle32"/>
          <w:i w:val="0"/>
          <w:sz w:val="26"/>
        </w:rPr>
        <w:t xml:space="preserve"> обучени</w:t>
      </w:r>
      <w:r>
        <w:rPr>
          <w:rStyle w:val="FontStyle32"/>
          <w:i w:val="0"/>
          <w:sz w:val="26"/>
        </w:rPr>
        <w:t>я</w:t>
      </w:r>
      <w:r w:rsidRPr="003E0550">
        <w:rPr>
          <w:rStyle w:val="FontStyle32"/>
          <w:i w:val="0"/>
          <w:sz w:val="26"/>
        </w:rPr>
        <w:t xml:space="preserve"> и дополнительно</w:t>
      </w:r>
      <w:r>
        <w:rPr>
          <w:rStyle w:val="FontStyle32"/>
          <w:i w:val="0"/>
          <w:sz w:val="26"/>
        </w:rPr>
        <w:t>го</w:t>
      </w:r>
      <w:r w:rsidRPr="003E0550">
        <w:rPr>
          <w:rStyle w:val="FontStyle32"/>
          <w:i w:val="0"/>
          <w:sz w:val="26"/>
        </w:rPr>
        <w:t xml:space="preserve"> профессионально</w:t>
      </w:r>
      <w:r>
        <w:rPr>
          <w:rStyle w:val="FontStyle32"/>
          <w:i w:val="0"/>
          <w:sz w:val="26"/>
        </w:rPr>
        <w:t>го</w:t>
      </w:r>
      <w:r w:rsidRPr="003E0550">
        <w:rPr>
          <w:rStyle w:val="FontStyle32"/>
          <w:i w:val="0"/>
          <w:sz w:val="26"/>
        </w:rPr>
        <w:t xml:space="preserve"> образовани</w:t>
      </w:r>
      <w:r>
        <w:rPr>
          <w:rStyle w:val="FontStyle32"/>
          <w:i w:val="0"/>
          <w:sz w:val="26"/>
        </w:rPr>
        <w:t>я</w:t>
      </w:r>
      <w:r w:rsidRPr="003E0550">
        <w:rPr>
          <w:rStyle w:val="FontStyle32"/>
          <w:i w:val="0"/>
          <w:sz w:val="26"/>
        </w:rPr>
        <w:t>; участи</w:t>
      </w:r>
      <w:r>
        <w:rPr>
          <w:rStyle w:val="FontStyle32"/>
          <w:i w:val="0"/>
          <w:sz w:val="26"/>
        </w:rPr>
        <w:t>е</w:t>
      </w:r>
      <w:r w:rsidRPr="003E0550">
        <w:rPr>
          <w:rStyle w:val="FontStyle32"/>
          <w:i w:val="0"/>
          <w:sz w:val="26"/>
        </w:rPr>
        <w:t xml:space="preserve"> в мероприятиях по содействию </w:t>
      </w:r>
      <w:proofErr w:type="spellStart"/>
      <w:r w:rsidRPr="003E0550">
        <w:rPr>
          <w:rStyle w:val="FontStyle32"/>
          <w:i w:val="0"/>
          <w:sz w:val="26"/>
        </w:rPr>
        <w:t>самозанятости</w:t>
      </w:r>
      <w:proofErr w:type="spellEnd"/>
      <w:r w:rsidRPr="003E0550">
        <w:rPr>
          <w:rStyle w:val="FontStyle32"/>
          <w:i w:val="0"/>
          <w:sz w:val="26"/>
        </w:rPr>
        <w:t>; участи</w:t>
      </w:r>
      <w:r>
        <w:rPr>
          <w:rStyle w:val="FontStyle32"/>
          <w:i w:val="0"/>
          <w:sz w:val="26"/>
        </w:rPr>
        <w:t>е</w:t>
      </w:r>
      <w:r w:rsidRPr="003E0550">
        <w:rPr>
          <w:rStyle w:val="FontStyle32"/>
          <w:i w:val="0"/>
          <w:sz w:val="26"/>
        </w:rPr>
        <w:t xml:space="preserve"> в мероприятиях по </w:t>
      </w:r>
      <w:r>
        <w:rPr>
          <w:rStyle w:val="FontStyle32"/>
          <w:i w:val="0"/>
          <w:sz w:val="26"/>
        </w:rPr>
        <w:t xml:space="preserve">содействию в переезде в другую местность для трудоустройства (далее - </w:t>
      </w:r>
      <w:r>
        <w:rPr>
          <w:rStyle w:val="FontStyle30"/>
          <w:sz w:val="26"/>
          <w:szCs w:val="26"/>
        </w:rPr>
        <w:t>меры по содействию в трудоустройстве)</w:t>
      </w:r>
      <w:r>
        <w:rPr>
          <w:rStyle w:val="FontStyle32"/>
          <w:i w:val="0"/>
          <w:sz w:val="26"/>
        </w:rPr>
        <w:t>.</w:t>
      </w:r>
      <w:r w:rsidRPr="003E0550">
        <w:rPr>
          <w:rStyle w:val="FontStyle32"/>
          <w:i w:val="0"/>
          <w:sz w:val="26"/>
        </w:rPr>
        <w:t xml:space="preserve"> </w:t>
      </w:r>
    </w:p>
    <w:p w:rsidR="00771026" w:rsidRDefault="00771026" w:rsidP="001C7B57">
      <w:pPr>
        <w:adjustRightInd w:val="0"/>
        <w:spacing w:line="264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рассмотрении представленных к проверке личных дел ряда граждан, получивших предложение о досрочном назначении пенсии, установлено, что имеющиеся документы и материалы в их совокупности не подтверждают факт отсутствия возможности для трудоустройства данных граждан.</w:t>
      </w:r>
    </w:p>
    <w:p w:rsidR="00771026" w:rsidRPr="00445E82" w:rsidRDefault="00771026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i w:val="0"/>
          <w:sz w:val="26"/>
        </w:rPr>
      </w:pPr>
      <w:r w:rsidRPr="00414C96">
        <w:rPr>
          <w:rStyle w:val="FontStyle32"/>
          <w:i w:val="0"/>
          <w:sz w:val="26"/>
        </w:rPr>
        <w:t xml:space="preserve">Безработным гражданам выдавались предложения о досрочном назначении </w:t>
      </w:r>
      <w:r w:rsidRPr="00445E82">
        <w:rPr>
          <w:rStyle w:val="FontStyle32"/>
          <w:i w:val="0"/>
          <w:sz w:val="26"/>
        </w:rPr>
        <w:t>пенсии при наличии возможности трудоустройства этих граждан либо в случаях, когда общий</w:t>
      </w:r>
      <w:r w:rsidRPr="00445E82">
        <w:rPr>
          <w:rStyle w:val="FontStyle30"/>
          <w:sz w:val="26"/>
          <w:szCs w:val="26"/>
        </w:rPr>
        <w:t xml:space="preserve"> срок оказания содействия гражданину в трудоустройстве не позволял сделать вывод об отсутств</w:t>
      </w:r>
      <w:proofErr w:type="gramStart"/>
      <w:r w:rsidRPr="00445E82">
        <w:rPr>
          <w:rStyle w:val="FontStyle30"/>
          <w:sz w:val="26"/>
          <w:szCs w:val="26"/>
        </w:rPr>
        <w:t>ии у о</w:t>
      </w:r>
      <w:proofErr w:type="gramEnd"/>
      <w:r w:rsidRPr="00445E82">
        <w:rPr>
          <w:rStyle w:val="FontStyle30"/>
          <w:sz w:val="26"/>
          <w:szCs w:val="26"/>
        </w:rPr>
        <w:t>ргана службы занятости возможности для трудоустройства этого гражданина</w:t>
      </w:r>
      <w:r w:rsidRPr="00445E82">
        <w:rPr>
          <w:rStyle w:val="FontStyle32"/>
          <w:i w:val="0"/>
          <w:sz w:val="26"/>
        </w:rPr>
        <w:t>.</w:t>
      </w:r>
    </w:p>
    <w:p w:rsidR="00771026" w:rsidRDefault="00771026" w:rsidP="001C7B57">
      <w:pPr>
        <w:autoSpaceDE/>
        <w:autoSpaceDN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r w:rsidRPr="00445E82">
        <w:rPr>
          <w:bCs/>
          <w:color w:val="000000"/>
          <w:sz w:val="26"/>
          <w:szCs w:val="26"/>
        </w:rPr>
        <w:t>Например:</w:t>
      </w:r>
      <w:r w:rsidRPr="001E27FB">
        <w:rPr>
          <w:bCs/>
          <w:color w:val="000000"/>
          <w:sz w:val="26"/>
          <w:szCs w:val="26"/>
        </w:rPr>
        <w:t xml:space="preserve"> </w:t>
      </w:r>
    </w:p>
    <w:p w:rsidR="00771026" w:rsidRDefault="00771026" w:rsidP="00EC4D76">
      <w:pPr>
        <w:shd w:val="clear" w:color="auto" w:fill="FFFFFF"/>
        <w:spacing w:line="264" w:lineRule="auto"/>
        <w:ind w:firstLine="709"/>
        <w:jc w:val="both"/>
        <w:rPr>
          <w:rStyle w:val="FontStyle30"/>
          <w:rFonts w:eastAsia="Times New Roman"/>
          <w:color w:val="000000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 w:rsidR="00A135EE"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proofErr w:type="spellStart"/>
      <w:r w:rsidR="00A135EE">
        <w:rPr>
          <w:rStyle w:val="FontStyle32"/>
          <w:sz w:val="26"/>
          <w:szCs w:val="26"/>
        </w:rPr>
        <w:t>Конышевского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 w:rsidR="00A135EE">
        <w:rPr>
          <w:rStyle w:val="FontStyle32"/>
          <w:sz w:val="26"/>
          <w:szCs w:val="26"/>
        </w:rPr>
        <w:t>а</w:t>
      </w:r>
      <w:r w:rsidR="00EC4D76">
        <w:rPr>
          <w:rStyle w:val="FontStyle32"/>
          <w:sz w:val="26"/>
          <w:szCs w:val="26"/>
        </w:rPr>
        <w:t xml:space="preserve"> </w:t>
      </w:r>
      <w:r w:rsidR="00EC4D76" w:rsidRPr="00EC4D76">
        <w:rPr>
          <w:rStyle w:val="FontStyle32"/>
          <w:i w:val="0"/>
          <w:sz w:val="26"/>
          <w:szCs w:val="26"/>
        </w:rPr>
        <w:t>гражданке</w:t>
      </w:r>
      <w:r w:rsidR="00EC4D76">
        <w:rPr>
          <w:rStyle w:val="FontStyle32"/>
          <w:sz w:val="26"/>
          <w:szCs w:val="26"/>
        </w:rPr>
        <w:t xml:space="preserve"> </w:t>
      </w:r>
      <w:r w:rsidR="00A135EE"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A135EE">
        <w:rPr>
          <w:rStyle w:val="FontStyle30"/>
          <w:rFonts w:eastAsia="Times New Roman"/>
          <w:color w:val="000000"/>
          <w:sz w:val="26"/>
          <w:szCs w:val="26"/>
        </w:rPr>
        <w:t>А</w:t>
      </w:r>
      <w:r>
        <w:rPr>
          <w:rStyle w:val="FontStyle30"/>
          <w:rFonts w:eastAsia="Times New Roman"/>
          <w:color w:val="000000"/>
          <w:sz w:val="26"/>
          <w:szCs w:val="26"/>
        </w:rPr>
        <w:t>.И.</w:t>
      </w:r>
      <w:r w:rsidRPr="00716BAE">
        <w:rPr>
          <w:rStyle w:val="FontStyle30"/>
          <w:rFonts w:eastAsia="Times New Roman"/>
          <w:color w:val="000000"/>
          <w:sz w:val="26"/>
          <w:szCs w:val="26"/>
        </w:rPr>
        <w:t xml:space="preserve">, </w:t>
      </w:r>
      <w:r>
        <w:rPr>
          <w:rStyle w:val="FontStyle30"/>
          <w:rFonts w:eastAsia="Times New Roman"/>
          <w:color w:val="000000"/>
          <w:sz w:val="26"/>
          <w:szCs w:val="26"/>
        </w:rPr>
        <w:t>не работающе</w:t>
      </w:r>
      <w:r w:rsidR="00A135EE">
        <w:rPr>
          <w:rStyle w:val="FontStyle30"/>
          <w:rFonts w:eastAsia="Times New Roman"/>
          <w:color w:val="000000"/>
          <w:sz w:val="26"/>
          <w:szCs w:val="26"/>
        </w:rPr>
        <w:t>й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 с </w:t>
      </w:r>
      <w:r w:rsidR="00C15864">
        <w:rPr>
          <w:rStyle w:val="FontStyle30"/>
          <w:rFonts w:eastAsia="Times New Roman"/>
          <w:color w:val="000000"/>
          <w:sz w:val="26"/>
          <w:szCs w:val="26"/>
        </w:rPr>
        <w:t xml:space="preserve">                          </w:t>
      </w:r>
      <w:r>
        <w:rPr>
          <w:rStyle w:val="FontStyle30"/>
          <w:rFonts w:eastAsia="Times New Roman"/>
          <w:color w:val="000000"/>
          <w:sz w:val="26"/>
          <w:szCs w:val="26"/>
        </w:rPr>
        <w:t>31 декабря</w:t>
      </w:r>
      <w:r w:rsidRPr="00716BAE">
        <w:rPr>
          <w:rStyle w:val="FontStyle30"/>
          <w:rFonts w:eastAsia="Times New Roman"/>
          <w:color w:val="000000"/>
          <w:sz w:val="26"/>
          <w:szCs w:val="26"/>
        </w:rPr>
        <w:t xml:space="preserve"> 20</w:t>
      </w:r>
      <w:r w:rsidR="00A135EE">
        <w:rPr>
          <w:rStyle w:val="FontStyle30"/>
          <w:rFonts w:eastAsia="Times New Roman"/>
          <w:color w:val="000000"/>
          <w:sz w:val="26"/>
          <w:szCs w:val="26"/>
        </w:rPr>
        <w:t>14</w:t>
      </w:r>
      <w:r w:rsidRPr="00716BAE">
        <w:rPr>
          <w:rStyle w:val="FontStyle30"/>
          <w:rFonts w:eastAsia="Times New Roman"/>
          <w:color w:val="000000"/>
          <w:sz w:val="26"/>
          <w:szCs w:val="26"/>
        </w:rPr>
        <w:t xml:space="preserve"> г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., </w:t>
      </w:r>
      <w:r w:rsidRPr="00AA5761">
        <w:rPr>
          <w:rStyle w:val="FontStyle30"/>
          <w:sz w:val="26"/>
          <w:szCs w:val="26"/>
        </w:rPr>
        <w:t>признанно</w:t>
      </w:r>
      <w:r w:rsidR="00A135EE">
        <w:rPr>
          <w:rStyle w:val="FontStyle30"/>
          <w:sz w:val="26"/>
          <w:szCs w:val="26"/>
        </w:rPr>
        <w:t>й</w:t>
      </w:r>
      <w:r w:rsidRPr="00AA5761">
        <w:rPr>
          <w:rStyle w:val="FontStyle30"/>
          <w:sz w:val="26"/>
          <w:szCs w:val="26"/>
        </w:rPr>
        <w:t xml:space="preserve"> безработн</w:t>
      </w:r>
      <w:r w:rsidR="00A135EE">
        <w:rPr>
          <w:rStyle w:val="FontStyle30"/>
          <w:sz w:val="26"/>
          <w:szCs w:val="26"/>
        </w:rPr>
        <w:t>ой</w:t>
      </w:r>
      <w:r w:rsidRPr="00AA5761">
        <w:rPr>
          <w:rStyle w:val="FontStyle30"/>
          <w:sz w:val="26"/>
          <w:szCs w:val="26"/>
        </w:rPr>
        <w:t xml:space="preserve"> с </w:t>
      </w:r>
      <w:r>
        <w:rPr>
          <w:rStyle w:val="FontStyle30"/>
          <w:sz w:val="26"/>
          <w:szCs w:val="26"/>
        </w:rPr>
        <w:t>1 февраля 2</w:t>
      </w:r>
      <w:r w:rsidRPr="00AA5761">
        <w:rPr>
          <w:rStyle w:val="FontStyle30"/>
          <w:sz w:val="26"/>
          <w:szCs w:val="26"/>
        </w:rPr>
        <w:t>01</w:t>
      </w:r>
      <w:r w:rsidR="00A135EE">
        <w:rPr>
          <w:rStyle w:val="FontStyle30"/>
          <w:sz w:val="26"/>
          <w:szCs w:val="26"/>
        </w:rPr>
        <w:t>7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 (приказ от </w:t>
      </w:r>
      <w:r w:rsidR="00C15864">
        <w:rPr>
          <w:rStyle w:val="FontStyle30"/>
          <w:sz w:val="26"/>
          <w:szCs w:val="26"/>
        </w:rPr>
        <w:t xml:space="preserve">                     </w:t>
      </w:r>
      <w:r w:rsidR="00A135EE">
        <w:rPr>
          <w:rStyle w:val="FontStyle30"/>
          <w:sz w:val="26"/>
          <w:szCs w:val="26"/>
        </w:rPr>
        <w:t>10</w:t>
      </w:r>
      <w:r>
        <w:rPr>
          <w:rStyle w:val="FontStyle30"/>
          <w:sz w:val="26"/>
          <w:szCs w:val="26"/>
        </w:rPr>
        <w:t xml:space="preserve"> февраля</w:t>
      </w:r>
      <w:r w:rsidRPr="00AA5761">
        <w:rPr>
          <w:rStyle w:val="FontStyle30"/>
          <w:sz w:val="26"/>
          <w:szCs w:val="26"/>
        </w:rPr>
        <w:t xml:space="preserve"> 201</w:t>
      </w:r>
      <w:r w:rsidR="00A135EE">
        <w:rPr>
          <w:rStyle w:val="FontStyle30"/>
          <w:sz w:val="26"/>
          <w:szCs w:val="26"/>
        </w:rPr>
        <w:t>7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), </w:t>
      </w:r>
      <w:r w:rsidR="000C5541">
        <w:rPr>
          <w:rStyle w:val="FontStyle30"/>
          <w:sz w:val="26"/>
          <w:szCs w:val="26"/>
        </w:rPr>
        <w:t>16</w:t>
      </w:r>
      <w:r>
        <w:rPr>
          <w:rStyle w:val="FontStyle30"/>
          <w:sz w:val="26"/>
          <w:szCs w:val="26"/>
        </w:rPr>
        <w:t xml:space="preserve"> </w:t>
      </w:r>
      <w:r w:rsidR="000C5541">
        <w:rPr>
          <w:rStyle w:val="FontStyle30"/>
          <w:sz w:val="26"/>
          <w:szCs w:val="26"/>
        </w:rPr>
        <w:t>марта</w:t>
      </w:r>
      <w:r w:rsidRPr="00AA5761">
        <w:rPr>
          <w:rStyle w:val="FontStyle30"/>
          <w:sz w:val="26"/>
          <w:szCs w:val="26"/>
        </w:rPr>
        <w:t xml:space="preserve"> 201</w:t>
      </w:r>
      <w:r w:rsidR="000C5541">
        <w:rPr>
          <w:rStyle w:val="FontStyle30"/>
          <w:sz w:val="26"/>
          <w:szCs w:val="26"/>
        </w:rPr>
        <w:t>7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, то есть </w:t>
      </w:r>
      <w:r>
        <w:rPr>
          <w:rStyle w:val="FontStyle30"/>
          <w:sz w:val="26"/>
          <w:szCs w:val="26"/>
        </w:rPr>
        <w:t>через</w:t>
      </w:r>
      <w:r w:rsidRPr="00AA5761">
        <w:rPr>
          <w:rStyle w:val="FontStyle30"/>
          <w:sz w:val="26"/>
          <w:szCs w:val="26"/>
        </w:rPr>
        <w:t xml:space="preserve"> </w:t>
      </w:r>
      <w:r>
        <w:rPr>
          <w:rStyle w:val="FontStyle30"/>
          <w:sz w:val="26"/>
          <w:szCs w:val="26"/>
        </w:rPr>
        <w:t>3</w:t>
      </w:r>
      <w:r w:rsidR="000C5541">
        <w:rPr>
          <w:rStyle w:val="FontStyle30"/>
          <w:sz w:val="26"/>
          <w:szCs w:val="26"/>
        </w:rPr>
        <w:t>4</w:t>
      </w:r>
      <w:r w:rsidRPr="00AA5761">
        <w:rPr>
          <w:rStyle w:val="FontStyle30"/>
          <w:sz w:val="26"/>
          <w:szCs w:val="26"/>
        </w:rPr>
        <w:t xml:space="preserve"> д</w:t>
      </w:r>
      <w:r>
        <w:rPr>
          <w:rStyle w:val="FontStyle30"/>
          <w:sz w:val="26"/>
          <w:szCs w:val="26"/>
        </w:rPr>
        <w:t>н</w:t>
      </w:r>
      <w:r w:rsidR="000C5541">
        <w:rPr>
          <w:rStyle w:val="FontStyle30"/>
          <w:sz w:val="26"/>
          <w:szCs w:val="26"/>
        </w:rPr>
        <w:t>я</w:t>
      </w:r>
      <w:r>
        <w:rPr>
          <w:rStyle w:val="FontStyle30"/>
          <w:sz w:val="26"/>
          <w:szCs w:val="26"/>
        </w:rPr>
        <w:t xml:space="preserve"> после принятия решения о признании безработн</w:t>
      </w:r>
      <w:r w:rsidR="000C5541">
        <w:rPr>
          <w:rStyle w:val="FontStyle30"/>
          <w:sz w:val="26"/>
          <w:szCs w:val="26"/>
        </w:rPr>
        <w:t>ой</w:t>
      </w:r>
      <w:r w:rsidRPr="00AA5761">
        <w:rPr>
          <w:rStyle w:val="FontStyle30"/>
          <w:sz w:val="26"/>
          <w:szCs w:val="26"/>
        </w:rPr>
        <w:t xml:space="preserve">, было выдано </w:t>
      </w:r>
      <w:r>
        <w:rPr>
          <w:sz w:val="26"/>
          <w:szCs w:val="26"/>
        </w:rPr>
        <w:t xml:space="preserve">предложение 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>и</w:t>
      </w:r>
      <w:r w:rsidRPr="00AA5761">
        <w:rPr>
          <w:rStyle w:val="FontStyle30"/>
          <w:sz w:val="26"/>
          <w:szCs w:val="26"/>
        </w:rPr>
        <w:t>.</w:t>
      </w:r>
      <w:r>
        <w:rPr>
          <w:rStyle w:val="FontStyle30"/>
          <w:sz w:val="26"/>
          <w:szCs w:val="26"/>
        </w:rPr>
        <w:t xml:space="preserve"> При этом для 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А.И.</w:t>
      </w:r>
      <w:r w:rsidRPr="00716BAE">
        <w:rPr>
          <w:rStyle w:val="FontStyle30"/>
          <w:color w:val="000000"/>
          <w:sz w:val="26"/>
          <w:szCs w:val="26"/>
        </w:rPr>
        <w:t xml:space="preserve"> </w:t>
      </w:r>
      <w:r>
        <w:rPr>
          <w:rStyle w:val="FontStyle30"/>
          <w:sz w:val="26"/>
          <w:szCs w:val="26"/>
        </w:rPr>
        <w:t xml:space="preserve">любая работа считалась подходящей. </w:t>
      </w:r>
      <w:r w:rsidR="00B95F78">
        <w:rPr>
          <w:rStyle w:val="FontStyle30"/>
          <w:sz w:val="26"/>
          <w:szCs w:val="26"/>
        </w:rPr>
        <w:t>З</w:t>
      </w:r>
      <w:r w:rsidRPr="00AA5761">
        <w:rPr>
          <w:rStyle w:val="FontStyle30"/>
          <w:sz w:val="26"/>
          <w:szCs w:val="26"/>
        </w:rPr>
        <w:t xml:space="preserve">а период </w:t>
      </w:r>
      <w:r>
        <w:rPr>
          <w:rStyle w:val="FontStyle30"/>
          <w:sz w:val="26"/>
          <w:szCs w:val="26"/>
        </w:rPr>
        <w:t xml:space="preserve">безработицы 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А.И.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 w:rsidRPr="00AA5761">
        <w:rPr>
          <w:rStyle w:val="FontStyle30"/>
          <w:sz w:val="26"/>
          <w:szCs w:val="26"/>
        </w:rPr>
        <w:t xml:space="preserve">направления </w:t>
      </w:r>
      <w:r>
        <w:rPr>
          <w:rStyle w:val="FontStyle30"/>
          <w:sz w:val="26"/>
          <w:szCs w:val="26"/>
        </w:rPr>
        <w:t xml:space="preserve">на работу не выдавались, иные меры по содействию в трудоустройстве не предлагались. Непродолжительный срок оказания 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0C5541">
        <w:rPr>
          <w:rStyle w:val="FontStyle30"/>
          <w:rFonts w:eastAsia="Times New Roman"/>
          <w:color w:val="000000"/>
          <w:sz w:val="26"/>
          <w:szCs w:val="26"/>
        </w:rPr>
        <w:t>А.И.</w:t>
      </w:r>
      <w:r>
        <w:rPr>
          <w:rStyle w:val="FontStyle30"/>
          <w:sz w:val="26"/>
          <w:szCs w:val="26"/>
        </w:rPr>
        <w:t xml:space="preserve"> содействия в трудоустройстве не позволяет сделать вывод об отсутств</w:t>
      </w:r>
      <w:proofErr w:type="gramStart"/>
      <w:r>
        <w:rPr>
          <w:rStyle w:val="FontStyle30"/>
          <w:sz w:val="26"/>
          <w:szCs w:val="26"/>
        </w:rPr>
        <w:t>ии у о</w:t>
      </w:r>
      <w:proofErr w:type="gramEnd"/>
      <w:r>
        <w:rPr>
          <w:rStyle w:val="FontStyle30"/>
          <w:sz w:val="26"/>
          <w:szCs w:val="26"/>
        </w:rPr>
        <w:t>ргана службы занятости населения возможности для трудоустройства данного гражданина</w:t>
      </w:r>
      <w:r>
        <w:rPr>
          <w:rStyle w:val="FontStyle30"/>
          <w:rFonts w:eastAsia="Times New Roman"/>
          <w:color w:val="000000"/>
          <w:sz w:val="26"/>
          <w:szCs w:val="26"/>
        </w:rPr>
        <w:t>;</w:t>
      </w:r>
    </w:p>
    <w:p w:rsidR="00AB5DC4" w:rsidRDefault="00AB5DC4" w:rsidP="00EC4D76">
      <w:pPr>
        <w:shd w:val="clear" w:color="auto" w:fill="FFFFFF"/>
        <w:spacing w:line="264" w:lineRule="auto"/>
        <w:ind w:firstLine="709"/>
        <w:jc w:val="both"/>
        <w:rPr>
          <w:rStyle w:val="FontStyle30"/>
          <w:rFonts w:eastAsia="Times New Roman"/>
          <w:color w:val="000000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proofErr w:type="spellStart"/>
      <w:r>
        <w:rPr>
          <w:rStyle w:val="FontStyle32"/>
          <w:sz w:val="26"/>
          <w:szCs w:val="26"/>
        </w:rPr>
        <w:t>Поныровского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>а</w:t>
      </w:r>
      <w:r w:rsidR="00EC4D76">
        <w:rPr>
          <w:rStyle w:val="FontStyle32"/>
          <w:sz w:val="26"/>
          <w:szCs w:val="26"/>
        </w:rPr>
        <w:t xml:space="preserve"> </w:t>
      </w:r>
      <w:r w:rsidR="00EC4D76">
        <w:rPr>
          <w:rStyle w:val="FontStyle30"/>
          <w:rFonts w:eastAsia="Times New Roman"/>
          <w:color w:val="000000"/>
          <w:sz w:val="26"/>
          <w:szCs w:val="26"/>
        </w:rPr>
        <w:t xml:space="preserve">гражданину </w:t>
      </w:r>
      <w:r>
        <w:rPr>
          <w:rStyle w:val="FontStyle30"/>
          <w:rFonts w:eastAsia="Times New Roman"/>
          <w:color w:val="000000"/>
          <w:sz w:val="26"/>
          <w:szCs w:val="26"/>
        </w:rPr>
        <w:t>К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>А.А.</w:t>
      </w:r>
      <w:r w:rsidRPr="00716BAE">
        <w:rPr>
          <w:rStyle w:val="FontStyle30"/>
          <w:rFonts w:eastAsia="Times New Roman"/>
          <w:color w:val="000000"/>
          <w:sz w:val="26"/>
          <w:szCs w:val="26"/>
        </w:rPr>
        <w:t xml:space="preserve">, </w:t>
      </w:r>
      <w:r w:rsidRPr="00AA5761">
        <w:rPr>
          <w:rStyle w:val="FontStyle30"/>
          <w:sz w:val="26"/>
          <w:szCs w:val="26"/>
        </w:rPr>
        <w:t>признанно</w:t>
      </w:r>
      <w:r>
        <w:rPr>
          <w:rStyle w:val="FontStyle30"/>
          <w:sz w:val="26"/>
          <w:szCs w:val="26"/>
        </w:rPr>
        <w:t>му</w:t>
      </w:r>
      <w:r w:rsidRPr="00AA5761">
        <w:rPr>
          <w:rStyle w:val="FontStyle30"/>
          <w:sz w:val="26"/>
          <w:szCs w:val="26"/>
        </w:rPr>
        <w:t xml:space="preserve"> безработн</w:t>
      </w:r>
      <w:r>
        <w:rPr>
          <w:rStyle w:val="FontStyle30"/>
          <w:sz w:val="26"/>
          <w:szCs w:val="26"/>
        </w:rPr>
        <w:t>ым</w:t>
      </w:r>
      <w:r w:rsidRPr="00AA5761">
        <w:rPr>
          <w:rStyle w:val="FontStyle30"/>
          <w:sz w:val="26"/>
          <w:szCs w:val="26"/>
        </w:rPr>
        <w:t xml:space="preserve"> с</w:t>
      </w:r>
      <w:r w:rsidR="007E72AA">
        <w:rPr>
          <w:rStyle w:val="FontStyle30"/>
          <w:sz w:val="26"/>
          <w:szCs w:val="26"/>
        </w:rPr>
        <w:t xml:space="preserve"> </w:t>
      </w:r>
      <w:r w:rsidR="00997588">
        <w:rPr>
          <w:rStyle w:val="FontStyle30"/>
          <w:sz w:val="26"/>
          <w:szCs w:val="26"/>
        </w:rPr>
        <w:t xml:space="preserve">      </w:t>
      </w:r>
      <w:r>
        <w:rPr>
          <w:rStyle w:val="FontStyle30"/>
          <w:sz w:val="26"/>
          <w:szCs w:val="26"/>
        </w:rPr>
        <w:t>4 февраля 2</w:t>
      </w:r>
      <w:r w:rsidRPr="00AA5761">
        <w:rPr>
          <w:rStyle w:val="FontStyle30"/>
          <w:sz w:val="26"/>
          <w:szCs w:val="26"/>
        </w:rPr>
        <w:t>01</w:t>
      </w:r>
      <w:r>
        <w:rPr>
          <w:rStyle w:val="FontStyle30"/>
          <w:sz w:val="26"/>
          <w:szCs w:val="26"/>
        </w:rPr>
        <w:t>6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 (приказ от </w:t>
      </w:r>
      <w:r>
        <w:rPr>
          <w:rStyle w:val="FontStyle30"/>
          <w:sz w:val="26"/>
          <w:szCs w:val="26"/>
        </w:rPr>
        <w:t>12 февраля</w:t>
      </w:r>
      <w:r w:rsidRPr="00AA5761">
        <w:rPr>
          <w:rStyle w:val="FontStyle30"/>
          <w:sz w:val="26"/>
          <w:szCs w:val="26"/>
        </w:rPr>
        <w:t xml:space="preserve"> 201</w:t>
      </w:r>
      <w:r>
        <w:rPr>
          <w:rStyle w:val="FontStyle30"/>
          <w:sz w:val="26"/>
          <w:szCs w:val="26"/>
        </w:rPr>
        <w:t>6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), </w:t>
      </w:r>
      <w:r>
        <w:rPr>
          <w:rStyle w:val="FontStyle30"/>
          <w:sz w:val="26"/>
          <w:szCs w:val="26"/>
        </w:rPr>
        <w:t>1 марта</w:t>
      </w:r>
      <w:r w:rsidRPr="00AA5761">
        <w:rPr>
          <w:rStyle w:val="FontStyle30"/>
          <w:sz w:val="26"/>
          <w:szCs w:val="26"/>
        </w:rPr>
        <w:t xml:space="preserve"> 201</w:t>
      </w:r>
      <w:r>
        <w:rPr>
          <w:rStyle w:val="FontStyle30"/>
          <w:sz w:val="26"/>
          <w:szCs w:val="26"/>
        </w:rPr>
        <w:t>6</w:t>
      </w:r>
      <w:r w:rsidRPr="00AA5761">
        <w:rPr>
          <w:rStyle w:val="FontStyle30"/>
          <w:sz w:val="26"/>
          <w:szCs w:val="26"/>
        </w:rPr>
        <w:t xml:space="preserve"> г</w:t>
      </w:r>
      <w:r>
        <w:rPr>
          <w:rStyle w:val="FontStyle30"/>
          <w:sz w:val="26"/>
          <w:szCs w:val="26"/>
        </w:rPr>
        <w:t>.</w:t>
      </w:r>
      <w:r w:rsidRPr="00AA5761">
        <w:rPr>
          <w:rStyle w:val="FontStyle30"/>
          <w:sz w:val="26"/>
          <w:szCs w:val="26"/>
        </w:rPr>
        <w:t xml:space="preserve">, то есть </w:t>
      </w:r>
      <w:r>
        <w:rPr>
          <w:rStyle w:val="FontStyle30"/>
          <w:sz w:val="26"/>
          <w:szCs w:val="26"/>
        </w:rPr>
        <w:t>через</w:t>
      </w:r>
      <w:r w:rsidRPr="00AA5761">
        <w:rPr>
          <w:rStyle w:val="FontStyle30"/>
          <w:sz w:val="26"/>
          <w:szCs w:val="26"/>
        </w:rPr>
        <w:t xml:space="preserve"> </w:t>
      </w:r>
      <w:r>
        <w:rPr>
          <w:rStyle w:val="FontStyle30"/>
          <w:sz w:val="26"/>
          <w:szCs w:val="26"/>
        </w:rPr>
        <w:t>25</w:t>
      </w:r>
      <w:r w:rsidRPr="00AA5761">
        <w:rPr>
          <w:rStyle w:val="FontStyle30"/>
          <w:sz w:val="26"/>
          <w:szCs w:val="26"/>
        </w:rPr>
        <w:t xml:space="preserve"> д</w:t>
      </w:r>
      <w:r>
        <w:rPr>
          <w:rStyle w:val="FontStyle30"/>
          <w:sz w:val="26"/>
          <w:szCs w:val="26"/>
        </w:rPr>
        <w:t>ней после принятия решения о признании безработным</w:t>
      </w:r>
      <w:r w:rsidRPr="00AA5761">
        <w:rPr>
          <w:rStyle w:val="FontStyle30"/>
          <w:sz w:val="26"/>
          <w:szCs w:val="26"/>
        </w:rPr>
        <w:t xml:space="preserve">, было выдано </w:t>
      </w:r>
      <w:r>
        <w:rPr>
          <w:sz w:val="26"/>
          <w:szCs w:val="26"/>
        </w:rPr>
        <w:t xml:space="preserve">предложение о </w:t>
      </w:r>
      <w:r w:rsidRPr="00221FC8">
        <w:rPr>
          <w:sz w:val="26"/>
          <w:szCs w:val="26"/>
        </w:rPr>
        <w:t>досрочн</w:t>
      </w:r>
      <w:r>
        <w:rPr>
          <w:sz w:val="26"/>
          <w:szCs w:val="26"/>
        </w:rPr>
        <w:t>ом назначении</w:t>
      </w:r>
      <w:r w:rsidRPr="00221FC8">
        <w:rPr>
          <w:sz w:val="26"/>
          <w:szCs w:val="26"/>
        </w:rPr>
        <w:t xml:space="preserve"> пенси</w:t>
      </w:r>
      <w:r>
        <w:rPr>
          <w:sz w:val="26"/>
          <w:szCs w:val="26"/>
        </w:rPr>
        <w:t>и</w:t>
      </w:r>
      <w:r w:rsidRPr="00AA5761">
        <w:rPr>
          <w:rStyle w:val="FontStyle30"/>
          <w:sz w:val="26"/>
          <w:szCs w:val="26"/>
        </w:rPr>
        <w:t>.</w:t>
      </w:r>
      <w:r>
        <w:rPr>
          <w:rStyle w:val="FontStyle30"/>
          <w:sz w:val="26"/>
          <w:szCs w:val="26"/>
        </w:rPr>
        <w:t xml:space="preserve"> З</w:t>
      </w:r>
      <w:r w:rsidRPr="00AA5761">
        <w:rPr>
          <w:rStyle w:val="FontStyle30"/>
          <w:sz w:val="26"/>
          <w:szCs w:val="26"/>
        </w:rPr>
        <w:t xml:space="preserve">а период </w:t>
      </w:r>
      <w:r>
        <w:rPr>
          <w:rStyle w:val="FontStyle30"/>
          <w:sz w:val="26"/>
          <w:szCs w:val="26"/>
        </w:rPr>
        <w:t xml:space="preserve">безработицы </w:t>
      </w:r>
      <w:r>
        <w:rPr>
          <w:rStyle w:val="FontStyle30"/>
          <w:rFonts w:eastAsia="Times New Roman"/>
          <w:color w:val="000000"/>
          <w:sz w:val="26"/>
          <w:szCs w:val="26"/>
        </w:rPr>
        <w:t>К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А.А.  </w:t>
      </w:r>
      <w:r w:rsidRPr="00AA5761">
        <w:rPr>
          <w:rStyle w:val="FontStyle30"/>
          <w:sz w:val="26"/>
          <w:szCs w:val="26"/>
        </w:rPr>
        <w:t xml:space="preserve">направления </w:t>
      </w:r>
      <w:r>
        <w:rPr>
          <w:rStyle w:val="FontStyle30"/>
          <w:sz w:val="26"/>
          <w:szCs w:val="26"/>
        </w:rPr>
        <w:t xml:space="preserve">на работу не выдавались, иные меры по содействию в трудоустройстве не предлагались. Непродолжительный срок оказания </w:t>
      </w:r>
      <w:r>
        <w:rPr>
          <w:rStyle w:val="FontStyle30"/>
          <w:rFonts w:eastAsia="Times New Roman"/>
          <w:color w:val="000000"/>
          <w:sz w:val="26"/>
          <w:szCs w:val="26"/>
        </w:rPr>
        <w:t>К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А.А. </w:t>
      </w:r>
      <w:r>
        <w:rPr>
          <w:rStyle w:val="FontStyle30"/>
          <w:sz w:val="26"/>
          <w:szCs w:val="26"/>
        </w:rPr>
        <w:t>содействия в трудоустройстве не позволяет сделать вывод об отсутств</w:t>
      </w:r>
      <w:proofErr w:type="gramStart"/>
      <w:r>
        <w:rPr>
          <w:rStyle w:val="FontStyle30"/>
          <w:sz w:val="26"/>
          <w:szCs w:val="26"/>
        </w:rPr>
        <w:t>ии у о</w:t>
      </w:r>
      <w:proofErr w:type="gramEnd"/>
      <w:r>
        <w:rPr>
          <w:rStyle w:val="FontStyle30"/>
          <w:sz w:val="26"/>
          <w:szCs w:val="26"/>
        </w:rPr>
        <w:t>ргана службы занятости населения возможности для трудоустройства данного гражданина</w:t>
      </w:r>
      <w:r>
        <w:rPr>
          <w:rStyle w:val="FontStyle30"/>
          <w:rFonts w:eastAsia="Times New Roman"/>
          <w:color w:val="000000"/>
          <w:sz w:val="26"/>
          <w:szCs w:val="26"/>
        </w:rPr>
        <w:t>;</w:t>
      </w:r>
    </w:p>
    <w:p w:rsidR="007E72AA" w:rsidRDefault="007E72AA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r>
        <w:rPr>
          <w:rStyle w:val="FontStyle32"/>
          <w:sz w:val="26"/>
          <w:szCs w:val="26"/>
        </w:rPr>
        <w:t>Рыльского</w:t>
      </w:r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>а</w:t>
      </w:r>
      <w:r w:rsidRPr="00B65983">
        <w:rPr>
          <w:rStyle w:val="FontStyle32"/>
          <w:sz w:val="26"/>
          <w:szCs w:val="26"/>
        </w:rPr>
        <w:t>:</w:t>
      </w:r>
    </w:p>
    <w:p w:rsidR="00514F21" w:rsidRDefault="00EC4D76" w:rsidP="001C7B57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>
        <w:rPr>
          <w:rStyle w:val="FontStyle30"/>
          <w:rFonts w:eastAsia="Times New Roman"/>
          <w:color w:val="000000"/>
          <w:sz w:val="26"/>
          <w:szCs w:val="26"/>
        </w:rPr>
        <w:t xml:space="preserve">гражданке </w:t>
      </w:r>
      <w:r w:rsidR="00514F21" w:rsidRPr="00514F21">
        <w:rPr>
          <w:rStyle w:val="FontStyle30"/>
          <w:rFonts w:eastAsia="Times New Roman"/>
          <w:color w:val="000000"/>
          <w:sz w:val="26"/>
          <w:szCs w:val="26"/>
        </w:rPr>
        <w:t>Ф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14F21" w:rsidRPr="00514F21">
        <w:rPr>
          <w:rStyle w:val="FontStyle30"/>
          <w:rFonts w:eastAsia="Times New Roman"/>
          <w:color w:val="000000"/>
          <w:sz w:val="26"/>
          <w:szCs w:val="26"/>
        </w:rPr>
        <w:t xml:space="preserve">Т.А., не работающей с 1 октября 2015 г., </w:t>
      </w:r>
      <w:r w:rsidR="00514F21" w:rsidRPr="00514F21">
        <w:rPr>
          <w:rStyle w:val="FontStyle30"/>
          <w:sz w:val="26"/>
          <w:szCs w:val="26"/>
        </w:rPr>
        <w:t xml:space="preserve">признанной безработной с 14 сентября 2017 г. (приказ от 22 сентября 2017 г.), 23 октября 2017 г., то есть через </w:t>
      </w:r>
      <w:r w:rsidR="00C15864">
        <w:rPr>
          <w:rStyle w:val="FontStyle30"/>
          <w:sz w:val="26"/>
          <w:szCs w:val="26"/>
        </w:rPr>
        <w:t xml:space="preserve">     </w:t>
      </w:r>
      <w:r w:rsidR="00514F21" w:rsidRPr="00514F21">
        <w:rPr>
          <w:rStyle w:val="FontStyle30"/>
          <w:sz w:val="26"/>
          <w:szCs w:val="26"/>
        </w:rPr>
        <w:t xml:space="preserve">31 день после принятия решения о признании безработным, было выдано </w:t>
      </w:r>
      <w:r w:rsidR="00514F21" w:rsidRPr="00514F21">
        <w:rPr>
          <w:sz w:val="26"/>
          <w:szCs w:val="26"/>
        </w:rPr>
        <w:t>предложение о досрочном назначении пенсии</w:t>
      </w:r>
      <w:r w:rsidR="00514F21" w:rsidRPr="00514F21">
        <w:rPr>
          <w:rStyle w:val="FontStyle30"/>
          <w:sz w:val="26"/>
          <w:szCs w:val="26"/>
        </w:rPr>
        <w:t xml:space="preserve">. При этом для </w:t>
      </w:r>
      <w:r w:rsidR="00514F21" w:rsidRPr="00514F21">
        <w:rPr>
          <w:rStyle w:val="FontStyle30"/>
          <w:rFonts w:eastAsia="Times New Roman"/>
          <w:color w:val="000000"/>
          <w:sz w:val="26"/>
          <w:szCs w:val="26"/>
        </w:rPr>
        <w:t>Ф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14F21" w:rsidRPr="00514F21">
        <w:rPr>
          <w:rStyle w:val="FontStyle30"/>
          <w:rFonts w:eastAsia="Times New Roman"/>
          <w:color w:val="000000"/>
          <w:sz w:val="26"/>
          <w:szCs w:val="26"/>
        </w:rPr>
        <w:t xml:space="preserve">Т.А. </w:t>
      </w:r>
      <w:r w:rsidR="00514F21" w:rsidRPr="00514F21">
        <w:rPr>
          <w:rStyle w:val="FontStyle30"/>
          <w:sz w:val="26"/>
          <w:szCs w:val="26"/>
        </w:rPr>
        <w:t>любая работа считалась подходящей, а в банке вакансий имелись варианты подходящей для не</w:t>
      </w:r>
      <w:r w:rsidR="00514F21">
        <w:rPr>
          <w:rStyle w:val="FontStyle30"/>
          <w:sz w:val="26"/>
          <w:szCs w:val="26"/>
        </w:rPr>
        <w:t>е</w:t>
      </w:r>
      <w:r w:rsidR="00514F21" w:rsidRPr="00514F21">
        <w:rPr>
          <w:rStyle w:val="FontStyle30"/>
          <w:sz w:val="26"/>
          <w:szCs w:val="26"/>
        </w:rPr>
        <w:t xml:space="preserve"> работы. </w:t>
      </w:r>
      <w:r w:rsidR="00514F21" w:rsidRPr="00426D59">
        <w:rPr>
          <w:rStyle w:val="FontStyle30"/>
          <w:sz w:val="26"/>
          <w:szCs w:val="26"/>
        </w:rPr>
        <w:t xml:space="preserve">Так, на дату выдачи предложения о назначения досрочной пенсии имелись соответствующие транспортной доступности </w:t>
      </w:r>
      <w:r w:rsidR="00514F21" w:rsidRPr="00A951A4">
        <w:rPr>
          <w:rStyle w:val="FontStyle30"/>
          <w:sz w:val="26"/>
          <w:szCs w:val="26"/>
        </w:rPr>
        <w:t>вакансии по профессиям «</w:t>
      </w:r>
      <w:r w:rsidR="00A951A4" w:rsidRPr="00A951A4">
        <w:rPr>
          <w:rStyle w:val="FontStyle30"/>
          <w:sz w:val="26"/>
          <w:szCs w:val="26"/>
        </w:rPr>
        <w:t>младший воспитатель</w:t>
      </w:r>
      <w:r w:rsidR="00514F21" w:rsidRPr="00A951A4">
        <w:rPr>
          <w:rStyle w:val="FontStyle30"/>
          <w:sz w:val="26"/>
          <w:szCs w:val="26"/>
        </w:rPr>
        <w:t>», «</w:t>
      </w:r>
      <w:r w:rsidR="00A951A4" w:rsidRPr="00A951A4">
        <w:rPr>
          <w:rStyle w:val="FontStyle30"/>
          <w:sz w:val="26"/>
          <w:szCs w:val="26"/>
        </w:rPr>
        <w:t>подсобный рабочий</w:t>
      </w:r>
      <w:r w:rsidR="00514F21" w:rsidRPr="00A951A4">
        <w:rPr>
          <w:rStyle w:val="FontStyle30"/>
          <w:sz w:val="26"/>
          <w:szCs w:val="26"/>
        </w:rPr>
        <w:t>», «</w:t>
      </w:r>
      <w:r w:rsidR="00A951A4" w:rsidRPr="00A951A4">
        <w:rPr>
          <w:rStyle w:val="FontStyle30"/>
          <w:sz w:val="26"/>
          <w:szCs w:val="26"/>
        </w:rPr>
        <w:t>преподаватель</w:t>
      </w:r>
      <w:r w:rsidR="00514F21" w:rsidRPr="00A951A4">
        <w:rPr>
          <w:rStyle w:val="FontStyle30"/>
          <w:sz w:val="26"/>
          <w:szCs w:val="26"/>
        </w:rPr>
        <w:t>»</w:t>
      </w:r>
      <w:r w:rsidR="00A951A4" w:rsidRPr="00A951A4">
        <w:rPr>
          <w:rStyle w:val="FontStyle30"/>
          <w:sz w:val="26"/>
          <w:szCs w:val="26"/>
        </w:rPr>
        <w:t xml:space="preserve"> и другие</w:t>
      </w:r>
      <w:r w:rsidR="00514F21" w:rsidRPr="00A951A4">
        <w:rPr>
          <w:rStyle w:val="FontStyle30"/>
          <w:sz w:val="26"/>
          <w:szCs w:val="26"/>
        </w:rPr>
        <w:t xml:space="preserve">. За период безработицы </w:t>
      </w:r>
      <w:r w:rsidR="00514F21" w:rsidRPr="00A951A4">
        <w:rPr>
          <w:rStyle w:val="FontStyle30"/>
          <w:rFonts w:eastAsia="Times New Roman"/>
          <w:color w:val="000000"/>
          <w:sz w:val="26"/>
          <w:szCs w:val="26"/>
        </w:rPr>
        <w:t>Ф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14F21" w:rsidRPr="00A951A4">
        <w:rPr>
          <w:rStyle w:val="FontStyle30"/>
          <w:rFonts w:eastAsia="Times New Roman"/>
          <w:color w:val="000000"/>
          <w:sz w:val="26"/>
          <w:szCs w:val="26"/>
        </w:rPr>
        <w:t xml:space="preserve">Т.А. </w:t>
      </w:r>
      <w:r w:rsidR="00514F21" w:rsidRPr="00A951A4">
        <w:rPr>
          <w:rStyle w:val="FontStyle30"/>
          <w:sz w:val="26"/>
          <w:szCs w:val="26"/>
        </w:rPr>
        <w:t>направления на</w:t>
      </w:r>
      <w:r w:rsidR="00514F21" w:rsidRPr="00426D59">
        <w:rPr>
          <w:rStyle w:val="FontStyle30"/>
          <w:sz w:val="26"/>
          <w:szCs w:val="26"/>
        </w:rPr>
        <w:t xml:space="preserve"> работу не выдавались. Вывод: </w:t>
      </w:r>
      <w:r w:rsidR="00514F21" w:rsidRPr="00426D59">
        <w:rPr>
          <w:rStyle w:val="FontStyle30"/>
          <w:rFonts w:eastAsia="Times New Roman"/>
          <w:color w:val="000000"/>
          <w:sz w:val="26"/>
          <w:szCs w:val="26"/>
        </w:rPr>
        <w:t>основания для выдачи Ф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14F21" w:rsidRPr="00426D59">
        <w:rPr>
          <w:rStyle w:val="FontStyle30"/>
          <w:rFonts w:eastAsia="Times New Roman"/>
          <w:color w:val="000000"/>
          <w:sz w:val="26"/>
          <w:szCs w:val="26"/>
        </w:rPr>
        <w:t xml:space="preserve">Т.А. </w:t>
      </w:r>
      <w:r w:rsidR="00514F21" w:rsidRPr="00426D59">
        <w:rPr>
          <w:sz w:val="26"/>
          <w:szCs w:val="26"/>
        </w:rPr>
        <w:t>предложения о досрочном назначении пенсии отсутствовали</w:t>
      </w:r>
      <w:r w:rsidR="00514F21" w:rsidRPr="00426D59">
        <w:rPr>
          <w:rStyle w:val="FontStyle30"/>
          <w:rFonts w:eastAsia="Times New Roman"/>
          <w:color w:val="000000"/>
          <w:sz w:val="26"/>
          <w:szCs w:val="26"/>
        </w:rPr>
        <w:t>;</w:t>
      </w:r>
    </w:p>
    <w:p w:rsidR="007E72AA" w:rsidRDefault="00EC4D76" w:rsidP="001C7B57">
      <w:pPr>
        <w:spacing w:line="264" w:lineRule="auto"/>
        <w:ind w:firstLine="709"/>
        <w:jc w:val="both"/>
        <w:rPr>
          <w:rStyle w:val="FontStyle30"/>
          <w:rFonts w:eastAsia="Times New Roman"/>
          <w:color w:val="000000"/>
          <w:sz w:val="26"/>
          <w:szCs w:val="26"/>
        </w:rPr>
      </w:pPr>
      <w:r>
        <w:rPr>
          <w:rStyle w:val="FontStyle30"/>
          <w:rFonts w:eastAsia="Times New Roman"/>
          <w:color w:val="000000"/>
          <w:sz w:val="26"/>
          <w:szCs w:val="26"/>
        </w:rPr>
        <w:t xml:space="preserve">гражданину </w:t>
      </w:r>
      <w:r w:rsidR="007E72AA"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7E72AA">
        <w:rPr>
          <w:rStyle w:val="FontStyle30"/>
          <w:rFonts w:eastAsia="Times New Roman"/>
          <w:color w:val="000000"/>
          <w:sz w:val="26"/>
          <w:szCs w:val="26"/>
        </w:rPr>
        <w:t>Ю.Л.</w:t>
      </w:r>
      <w:r w:rsidR="007E72AA" w:rsidRPr="00716BAE">
        <w:rPr>
          <w:rStyle w:val="FontStyle30"/>
          <w:rFonts w:eastAsia="Times New Roman"/>
          <w:color w:val="000000"/>
          <w:sz w:val="26"/>
          <w:szCs w:val="26"/>
        </w:rPr>
        <w:t xml:space="preserve">, </w:t>
      </w:r>
      <w:r w:rsidR="007E72AA" w:rsidRPr="00AA5761">
        <w:rPr>
          <w:rStyle w:val="FontStyle30"/>
          <w:sz w:val="26"/>
          <w:szCs w:val="26"/>
        </w:rPr>
        <w:t>признанно</w:t>
      </w:r>
      <w:r w:rsidR="007E72AA">
        <w:rPr>
          <w:rStyle w:val="FontStyle30"/>
          <w:sz w:val="26"/>
          <w:szCs w:val="26"/>
        </w:rPr>
        <w:t>му</w:t>
      </w:r>
      <w:r w:rsidR="007E72AA" w:rsidRPr="00AA5761">
        <w:rPr>
          <w:rStyle w:val="FontStyle30"/>
          <w:sz w:val="26"/>
          <w:szCs w:val="26"/>
        </w:rPr>
        <w:t xml:space="preserve"> безработн</w:t>
      </w:r>
      <w:r w:rsidR="007E72AA">
        <w:rPr>
          <w:rStyle w:val="FontStyle30"/>
          <w:sz w:val="26"/>
          <w:szCs w:val="26"/>
        </w:rPr>
        <w:t>ым</w:t>
      </w:r>
      <w:r>
        <w:rPr>
          <w:rStyle w:val="FontStyle30"/>
          <w:sz w:val="26"/>
          <w:szCs w:val="26"/>
        </w:rPr>
        <w:t xml:space="preserve"> с </w:t>
      </w:r>
      <w:r w:rsidR="007E72AA">
        <w:rPr>
          <w:rStyle w:val="FontStyle30"/>
          <w:sz w:val="26"/>
          <w:szCs w:val="26"/>
        </w:rPr>
        <w:t>18 декабря 2</w:t>
      </w:r>
      <w:r w:rsidR="007E72AA" w:rsidRPr="00AA5761">
        <w:rPr>
          <w:rStyle w:val="FontStyle30"/>
          <w:sz w:val="26"/>
          <w:szCs w:val="26"/>
        </w:rPr>
        <w:t>01</w:t>
      </w:r>
      <w:r w:rsidR="007E72AA">
        <w:rPr>
          <w:rStyle w:val="FontStyle30"/>
          <w:sz w:val="26"/>
          <w:szCs w:val="26"/>
        </w:rPr>
        <w:t>7</w:t>
      </w:r>
      <w:r w:rsidR="007E72AA" w:rsidRPr="00AA5761">
        <w:rPr>
          <w:rStyle w:val="FontStyle30"/>
          <w:sz w:val="26"/>
          <w:szCs w:val="26"/>
        </w:rPr>
        <w:t xml:space="preserve"> г</w:t>
      </w:r>
      <w:r w:rsidR="007E72AA">
        <w:rPr>
          <w:rStyle w:val="FontStyle30"/>
          <w:sz w:val="26"/>
          <w:szCs w:val="26"/>
        </w:rPr>
        <w:t>.</w:t>
      </w:r>
      <w:r w:rsidR="007E72AA" w:rsidRPr="00AA5761">
        <w:rPr>
          <w:rStyle w:val="FontStyle30"/>
          <w:sz w:val="26"/>
          <w:szCs w:val="26"/>
        </w:rPr>
        <w:t xml:space="preserve"> (приказ от </w:t>
      </w:r>
      <w:r w:rsidR="00C15864">
        <w:rPr>
          <w:rStyle w:val="FontStyle30"/>
          <w:sz w:val="26"/>
          <w:szCs w:val="26"/>
        </w:rPr>
        <w:t xml:space="preserve">  </w:t>
      </w:r>
      <w:r w:rsidR="007E72AA">
        <w:rPr>
          <w:rStyle w:val="FontStyle30"/>
          <w:sz w:val="26"/>
          <w:szCs w:val="26"/>
        </w:rPr>
        <w:t>19 декабря</w:t>
      </w:r>
      <w:r w:rsidR="007E72AA" w:rsidRPr="00AA5761">
        <w:rPr>
          <w:rStyle w:val="FontStyle30"/>
          <w:sz w:val="26"/>
          <w:szCs w:val="26"/>
        </w:rPr>
        <w:t xml:space="preserve"> 201</w:t>
      </w:r>
      <w:r w:rsidR="007E72AA">
        <w:rPr>
          <w:rStyle w:val="FontStyle30"/>
          <w:sz w:val="26"/>
          <w:szCs w:val="26"/>
        </w:rPr>
        <w:t>7</w:t>
      </w:r>
      <w:r w:rsidR="007E72AA" w:rsidRPr="00AA5761">
        <w:rPr>
          <w:rStyle w:val="FontStyle30"/>
          <w:sz w:val="26"/>
          <w:szCs w:val="26"/>
        </w:rPr>
        <w:t xml:space="preserve"> г</w:t>
      </w:r>
      <w:r w:rsidR="007E72AA">
        <w:rPr>
          <w:rStyle w:val="FontStyle30"/>
          <w:sz w:val="26"/>
          <w:szCs w:val="26"/>
        </w:rPr>
        <w:t>.</w:t>
      </w:r>
      <w:r w:rsidR="007E72AA" w:rsidRPr="00AA5761">
        <w:rPr>
          <w:rStyle w:val="FontStyle30"/>
          <w:sz w:val="26"/>
          <w:szCs w:val="26"/>
        </w:rPr>
        <w:t xml:space="preserve">), </w:t>
      </w:r>
      <w:r w:rsidR="00E1600E">
        <w:rPr>
          <w:rStyle w:val="FontStyle30"/>
          <w:sz w:val="26"/>
          <w:szCs w:val="26"/>
        </w:rPr>
        <w:t>26 декабря</w:t>
      </w:r>
      <w:r w:rsidR="007E72AA" w:rsidRPr="00AA5761">
        <w:rPr>
          <w:rStyle w:val="FontStyle30"/>
          <w:sz w:val="26"/>
          <w:szCs w:val="26"/>
        </w:rPr>
        <w:t xml:space="preserve"> 201</w:t>
      </w:r>
      <w:r w:rsidR="00E1600E">
        <w:rPr>
          <w:rStyle w:val="FontStyle30"/>
          <w:sz w:val="26"/>
          <w:szCs w:val="26"/>
        </w:rPr>
        <w:t>7</w:t>
      </w:r>
      <w:r w:rsidR="007E72AA" w:rsidRPr="00AA5761">
        <w:rPr>
          <w:rStyle w:val="FontStyle30"/>
          <w:sz w:val="26"/>
          <w:szCs w:val="26"/>
        </w:rPr>
        <w:t xml:space="preserve"> г</w:t>
      </w:r>
      <w:r w:rsidR="007E72AA">
        <w:rPr>
          <w:rStyle w:val="FontStyle30"/>
          <w:sz w:val="26"/>
          <w:szCs w:val="26"/>
        </w:rPr>
        <w:t>.</w:t>
      </w:r>
      <w:r w:rsidR="007E72AA" w:rsidRPr="00AA5761">
        <w:rPr>
          <w:rStyle w:val="FontStyle30"/>
          <w:sz w:val="26"/>
          <w:szCs w:val="26"/>
        </w:rPr>
        <w:t xml:space="preserve">, то есть </w:t>
      </w:r>
      <w:r w:rsidR="007E72AA">
        <w:rPr>
          <w:rStyle w:val="FontStyle30"/>
          <w:sz w:val="26"/>
          <w:szCs w:val="26"/>
        </w:rPr>
        <w:t>через</w:t>
      </w:r>
      <w:r w:rsidR="007E72AA" w:rsidRPr="00AA5761">
        <w:rPr>
          <w:rStyle w:val="FontStyle30"/>
          <w:sz w:val="26"/>
          <w:szCs w:val="26"/>
        </w:rPr>
        <w:t xml:space="preserve"> </w:t>
      </w:r>
      <w:r w:rsidR="00E1600E">
        <w:rPr>
          <w:rStyle w:val="FontStyle30"/>
          <w:sz w:val="26"/>
          <w:szCs w:val="26"/>
        </w:rPr>
        <w:t>7</w:t>
      </w:r>
      <w:r w:rsidR="007E72AA" w:rsidRPr="00AA5761">
        <w:rPr>
          <w:rStyle w:val="FontStyle30"/>
          <w:sz w:val="26"/>
          <w:szCs w:val="26"/>
        </w:rPr>
        <w:t xml:space="preserve"> д</w:t>
      </w:r>
      <w:r w:rsidR="007E72AA">
        <w:rPr>
          <w:rStyle w:val="FontStyle30"/>
          <w:sz w:val="26"/>
          <w:szCs w:val="26"/>
        </w:rPr>
        <w:t>ней после принятия решения о признании безработным</w:t>
      </w:r>
      <w:r w:rsidR="007E72AA" w:rsidRPr="00AA5761">
        <w:rPr>
          <w:rStyle w:val="FontStyle30"/>
          <w:sz w:val="26"/>
          <w:szCs w:val="26"/>
        </w:rPr>
        <w:t xml:space="preserve">, было выдано </w:t>
      </w:r>
      <w:r w:rsidR="007E72AA">
        <w:rPr>
          <w:sz w:val="26"/>
          <w:szCs w:val="26"/>
        </w:rPr>
        <w:t xml:space="preserve">предложение о </w:t>
      </w:r>
      <w:r w:rsidR="007E72AA" w:rsidRPr="00221FC8">
        <w:rPr>
          <w:sz w:val="26"/>
          <w:szCs w:val="26"/>
        </w:rPr>
        <w:t>досрочн</w:t>
      </w:r>
      <w:r w:rsidR="007E72AA">
        <w:rPr>
          <w:sz w:val="26"/>
          <w:szCs w:val="26"/>
        </w:rPr>
        <w:t>ом назначении</w:t>
      </w:r>
      <w:r w:rsidR="007E72AA" w:rsidRPr="00221FC8">
        <w:rPr>
          <w:sz w:val="26"/>
          <w:szCs w:val="26"/>
        </w:rPr>
        <w:t xml:space="preserve"> пенси</w:t>
      </w:r>
      <w:r w:rsidR="007E72AA">
        <w:rPr>
          <w:sz w:val="26"/>
          <w:szCs w:val="26"/>
        </w:rPr>
        <w:t>и</w:t>
      </w:r>
      <w:r w:rsidR="007E72AA" w:rsidRPr="00AA5761">
        <w:rPr>
          <w:rStyle w:val="FontStyle30"/>
          <w:sz w:val="26"/>
          <w:szCs w:val="26"/>
        </w:rPr>
        <w:t>.</w:t>
      </w:r>
      <w:r w:rsidR="007E72AA">
        <w:rPr>
          <w:rStyle w:val="FontStyle30"/>
          <w:sz w:val="26"/>
          <w:szCs w:val="26"/>
        </w:rPr>
        <w:t xml:space="preserve"> З</w:t>
      </w:r>
      <w:r w:rsidR="007E72AA" w:rsidRPr="00AA5761">
        <w:rPr>
          <w:rStyle w:val="FontStyle30"/>
          <w:sz w:val="26"/>
          <w:szCs w:val="26"/>
        </w:rPr>
        <w:t xml:space="preserve">а период </w:t>
      </w:r>
      <w:r w:rsidR="007E72AA">
        <w:rPr>
          <w:rStyle w:val="FontStyle30"/>
          <w:sz w:val="26"/>
          <w:szCs w:val="26"/>
        </w:rPr>
        <w:t xml:space="preserve">безработицы </w:t>
      </w:r>
      <w:r w:rsidR="00E1600E"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E1600E">
        <w:rPr>
          <w:rStyle w:val="FontStyle30"/>
          <w:rFonts w:eastAsia="Times New Roman"/>
          <w:color w:val="000000"/>
          <w:sz w:val="26"/>
          <w:szCs w:val="26"/>
        </w:rPr>
        <w:t>Ю.Л.</w:t>
      </w:r>
      <w:r w:rsidR="007E72AA"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 w:rsidR="007E72AA" w:rsidRPr="00AA5761">
        <w:rPr>
          <w:rStyle w:val="FontStyle30"/>
          <w:sz w:val="26"/>
          <w:szCs w:val="26"/>
        </w:rPr>
        <w:t xml:space="preserve">направления </w:t>
      </w:r>
      <w:r w:rsidR="007E72AA">
        <w:rPr>
          <w:rStyle w:val="FontStyle30"/>
          <w:sz w:val="26"/>
          <w:szCs w:val="26"/>
        </w:rPr>
        <w:t xml:space="preserve">на работу не выдавались, иные меры по содействию в трудоустройстве не предлагались. Непродолжительный срок оказания </w:t>
      </w:r>
      <w:r w:rsidR="00E1600E"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3115A2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E1600E">
        <w:rPr>
          <w:rStyle w:val="FontStyle30"/>
          <w:rFonts w:eastAsia="Times New Roman"/>
          <w:color w:val="000000"/>
          <w:sz w:val="26"/>
          <w:szCs w:val="26"/>
        </w:rPr>
        <w:t>Ю.Л.</w:t>
      </w:r>
      <w:r w:rsidR="007E72AA"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 w:rsidR="007E72AA">
        <w:rPr>
          <w:rStyle w:val="FontStyle30"/>
          <w:sz w:val="26"/>
          <w:szCs w:val="26"/>
        </w:rPr>
        <w:t>содействия в трудоустройстве не позволяет сделать вывод об отсутств</w:t>
      </w:r>
      <w:proofErr w:type="gramStart"/>
      <w:r w:rsidR="007E72AA">
        <w:rPr>
          <w:rStyle w:val="FontStyle30"/>
          <w:sz w:val="26"/>
          <w:szCs w:val="26"/>
        </w:rPr>
        <w:t>ии у о</w:t>
      </w:r>
      <w:proofErr w:type="gramEnd"/>
      <w:r w:rsidR="007E72AA">
        <w:rPr>
          <w:rStyle w:val="FontStyle30"/>
          <w:sz w:val="26"/>
          <w:szCs w:val="26"/>
        </w:rPr>
        <w:t>ргана службы занятости населения возможности для трудоустройства данного гражданина</w:t>
      </w:r>
      <w:r w:rsidR="00DC2BFB">
        <w:rPr>
          <w:rStyle w:val="FontStyle30"/>
          <w:rFonts w:eastAsia="Times New Roman"/>
          <w:color w:val="000000"/>
          <w:sz w:val="26"/>
          <w:szCs w:val="26"/>
        </w:rPr>
        <w:t>.</w:t>
      </w:r>
    </w:p>
    <w:p w:rsidR="00771026" w:rsidRDefault="00771026" w:rsidP="001C7B57">
      <w:pPr>
        <w:shd w:val="clear" w:color="auto" w:fill="FFFFFF"/>
        <w:spacing w:line="264" w:lineRule="auto"/>
        <w:ind w:firstLine="709"/>
        <w:jc w:val="both"/>
        <w:rPr>
          <w:rStyle w:val="FontStyle30"/>
          <w:sz w:val="26"/>
          <w:szCs w:val="26"/>
        </w:rPr>
      </w:pPr>
      <w:r>
        <w:rPr>
          <w:rStyle w:val="FontStyle30"/>
          <w:sz w:val="26"/>
          <w:szCs w:val="26"/>
        </w:rPr>
        <w:t>В представленн</w:t>
      </w:r>
      <w:r w:rsidR="00EC4D76">
        <w:rPr>
          <w:rStyle w:val="FontStyle30"/>
          <w:sz w:val="26"/>
          <w:szCs w:val="26"/>
        </w:rPr>
        <w:t>ом</w:t>
      </w:r>
      <w:r>
        <w:rPr>
          <w:rStyle w:val="FontStyle30"/>
          <w:sz w:val="26"/>
          <w:szCs w:val="26"/>
        </w:rPr>
        <w:t xml:space="preserve"> </w:t>
      </w:r>
      <w:r w:rsidR="00EC4D76">
        <w:rPr>
          <w:rStyle w:val="FontStyle30"/>
          <w:sz w:val="26"/>
          <w:szCs w:val="26"/>
        </w:rPr>
        <w:t xml:space="preserve">из </w:t>
      </w:r>
      <w:r w:rsidR="00EC4D76" w:rsidRPr="00EC4D76">
        <w:rPr>
          <w:rStyle w:val="FontStyle30"/>
          <w:rFonts w:eastAsia="Times New Roman"/>
          <w:i/>
          <w:color w:val="000000"/>
          <w:sz w:val="26"/>
          <w:szCs w:val="26"/>
        </w:rPr>
        <w:t xml:space="preserve">ЦЗН города Щигры и </w:t>
      </w:r>
      <w:proofErr w:type="spellStart"/>
      <w:r w:rsidR="00EC4D76" w:rsidRPr="00EC4D76">
        <w:rPr>
          <w:rStyle w:val="FontStyle30"/>
          <w:rFonts w:eastAsia="Times New Roman"/>
          <w:i/>
          <w:color w:val="000000"/>
          <w:sz w:val="26"/>
          <w:szCs w:val="26"/>
        </w:rPr>
        <w:t>Щигровского</w:t>
      </w:r>
      <w:proofErr w:type="spellEnd"/>
      <w:r w:rsidR="00EC4D76"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 w:rsidR="00EC4D76" w:rsidRPr="00EC4D76">
        <w:rPr>
          <w:rStyle w:val="FontStyle30"/>
          <w:rFonts w:eastAsia="Times New Roman"/>
          <w:i/>
          <w:color w:val="000000"/>
          <w:sz w:val="26"/>
          <w:szCs w:val="26"/>
        </w:rPr>
        <w:t>района</w:t>
      </w:r>
      <w:r w:rsidR="00EC4D76">
        <w:rPr>
          <w:rStyle w:val="FontStyle30"/>
          <w:sz w:val="26"/>
          <w:szCs w:val="26"/>
        </w:rPr>
        <w:t xml:space="preserve"> </w:t>
      </w:r>
      <w:r>
        <w:rPr>
          <w:rStyle w:val="FontStyle30"/>
          <w:sz w:val="26"/>
          <w:szCs w:val="26"/>
        </w:rPr>
        <w:t>личн</w:t>
      </w:r>
      <w:r w:rsidR="00EC4D76">
        <w:rPr>
          <w:rStyle w:val="FontStyle30"/>
          <w:sz w:val="26"/>
          <w:szCs w:val="26"/>
        </w:rPr>
        <w:t>ом</w:t>
      </w:r>
      <w:r>
        <w:rPr>
          <w:rStyle w:val="FontStyle30"/>
          <w:sz w:val="26"/>
          <w:szCs w:val="26"/>
        </w:rPr>
        <w:t xml:space="preserve"> дел</w:t>
      </w:r>
      <w:r w:rsidR="00EC4D76">
        <w:rPr>
          <w:rStyle w:val="FontStyle30"/>
          <w:sz w:val="26"/>
          <w:szCs w:val="26"/>
        </w:rPr>
        <w:t>е</w:t>
      </w:r>
      <w:r>
        <w:rPr>
          <w:rStyle w:val="FontStyle30"/>
          <w:sz w:val="26"/>
          <w:szCs w:val="26"/>
        </w:rPr>
        <w:t xml:space="preserve"> </w:t>
      </w:r>
      <w:r w:rsidR="00EC4D76">
        <w:rPr>
          <w:rStyle w:val="FontStyle30"/>
          <w:sz w:val="26"/>
          <w:szCs w:val="26"/>
        </w:rPr>
        <w:t>безработного</w:t>
      </w:r>
      <w:r>
        <w:rPr>
          <w:rStyle w:val="FontStyle30"/>
          <w:sz w:val="26"/>
          <w:szCs w:val="26"/>
        </w:rPr>
        <w:t xml:space="preserve"> </w:t>
      </w:r>
      <w:r w:rsidR="00EC4D76">
        <w:rPr>
          <w:rStyle w:val="FontStyle32"/>
          <w:i w:val="0"/>
          <w:sz w:val="26"/>
          <w:szCs w:val="26"/>
        </w:rPr>
        <w:t>С</w:t>
      </w:r>
      <w:r w:rsidR="003115A2">
        <w:rPr>
          <w:rStyle w:val="FontStyle32"/>
          <w:i w:val="0"/>
          <w:sz w:val="26"/>
          <w:szCs w:val="26"/>
        </w:rPr>
        <w:t>.</w:t>
      </w:r>
      <w:r w:rsidR="00EC4D76">
        <w:rPr>
          <w:rStyle w:val="FontStyle32"/>
          <w:i w:val="0"/>
          <w:sz w:val="26"/>
          <w:szCs w:val="26"/>
        </w:rPr>
        <w:t>Г</w:t>
      </w:r>
      <w:r w:rsidR="00EC4D76" w:rsidRPr="001E4692">
        <w:rPr>
          <w:rStyle w:val="FontStyle32"/>
          <w:i w:val="0"/>
          <w:sz w:val="26"/>
          <w:szCs w:val="26"/>
        </w:rPr>
        <w:t>.</w:t>
      </w:r>
      <w:r w:rsidR="00EC4D76">
        <w:rPr>
          <w:rStyle w:val="FontStyle32"/>
          <w:i w:val="0"/>
          <w:sz w:val="26"/>
          <w:szCs w:val="26"/>
        </w:rPr>
        <w:t>П</w:t>
      </w:r>
      <w:r w:rsidR="00EC4D76">
        <w:rPr>
          <w:rStyle w:val="FontStyle32"/>
          <w:sz w:val="26"/>
          <w:szCs w:val="26"/>
        </w:rPr>
        <w:t xml:space="preserve">. </w:t>
      </w:r>
      <w:r>
        <w:rPr>
          <w:rStyle w:val="FontStyle30"/>
          <w:sz w:val="26"/>
          <w:szCs w:val="26"/>
        </w:rPr>
        <w:t>отсутству</w:t>
      </w:r>
      <w:r w:rsidR="00EC4D76">
        <w:rPr>
          <w:rStyle w:val="FontStyle30"/>
          <w:sz w:val="26"/>
          <w:szCs w:val="26"/>
        </w:rPr>
        <w:t>е</w:t>
      </w:r>
      <w:r>
        <w:rPr>
          <w:rStyle w:val="FontStyle30"/>
          <w:sz w:val="26"/>
          <w:szCs w:val="26"/>
        </w:rPr>
        <w:t>т оформленн</w:t>
      </w:r>
      <w:r w:rsidR="001F49AE">
        <w:rPr>
          <w:rStyle w:val="FontStyle30"/>
          <w:sz w:val="26"/>
          <w:szCs w:val="26"/>
        </w:rPr>
        <w:t>о</w:t>
      </w:r>
      <w:r>
        <w:rPr>
          <w:rStyle w:val="FontStyle30"/>
          <w:sz w:val="26"/>
          <w:szCs w:val="26"/>
        </w:rPr>
        <w:t>е предложение о досрочном назначении пенсии (его копия), а также подтвержд</w:t>
      </w:r>
      <w:r w:rsidR="002B3B34">
        <w:rPr>
          <w:rStyle w:val="FontStyle30"/>
          <w:sz w:val="26"/>
          <w:szCs w:val="26"/>
        </w:rPr>
        <w:t>ение</w:t>
      </w:r>
      <w:r>
        <w:rPr>
          <w:rStyle w:val="FontStyle30"/>
          <w:sz w:val="26"/>
          <w:szCs w:val="26"/>
        </w:rPr>
        <w:t xml:space="preserve"> </w:t>
      </w:r>
      <w:r w:rsidR="005B34C5">
        <w:rPr>
          <w:rStyle w:val="FontStyle30"/>
          <w:sz w:val="26"/>
          <w:szCs w:val="26"/>
        </w:rPr>
        <w:t>факт</w:t>
      </w:r>
      <w:r w:rsidR="002B3B34">
        <w:rPr>
          <w:rStyle w:val="FontStyle30"/>
          <w:sz w:val="26"/>
          <w:szCs w:val="26"/>
        </w:rPr>
        <w:t>а</w:t>
      </w:r>
      <w:r>
        <w:rPr>
          <w:rStyle w:val="FontStyle30"/>
          <w:sz w:val="26"/>
          <w:szCs w:val="26"/>
        </w:rPr>
        <w:t xml:space="preserve"> согласия гражданина о досрочном назначении пенсии</w:t>
      </w:r>
      <w:r w:rsidR="002B3B34">
        <w:rPr>
          <w:rStyle w:val="FontStyle30"/>
          <w:sz w:val="26"/>
          <w:szCs w:val="26"/>
        </w:rPr>
        <w:t>, заверенное подписью гражданина</w:t>
      </w:r>
      <w:r w:rsidR="00DC2BFB">
        <w:rPr>
          <w:rStyle w:val="FontStyle30"/>
          <w:rFonts w:eastAsia="Times New Roman"/>
          <w:color w:val="000000"/>
          <w:sz w:val="26"/>
          <w:szCs w:val="26"/>
        </w:rPr>
        <w:t>.</w:t>
      </w:r>
    </w:p>
    <w:p w:rsidR="00771026" w:rsidRDefault="00771026" w:rsidP="001C7B57">
      <w:pPr>
        <w:shd w:val="clear" w:color="auto" w:fill="FFFFFF"/>
        <w:spacing w:line="264" w:lineRule="auto"/>
        <w:ind w:firstLine="709"/>
        <w:jc w:val="both"/>
        <w:rPr>
          <w:rStyle w:val="FontStyle30"/>
          <w:rFonts w:eastAsia="Times New Roman"/>
          <w:color w:val="000000"/>
          <w:sz w:val="26"/>
          <w:szCs w:val="26"/>
        </w:rPr>
      </w:pPr>
      <w:r w:rsidRPr="004E6413">
        <w:rPr>
          <w:rStyle w:val="FontStyle30"/>
          <w:rFonts w:eastAsia="Times New Roman"/>
          <w:color w:val="000000"/>
          <w:sz w:val="26"/>
          <w:szCs w:val="26"/>
        </w:rPr>
        <w:t xml:space="preserve">Имеют место случаи, когда направление на досрочную пенсию было осуществлено </w:t>
      </w:r>
      <w:r w:rsidRPr="004E6413">
        <w:rPr>
          <w:rStyle w:val="FontStyle30"/>
          <w:rFonts w:eastAsia="Times New Roman"/>
          <w:i/>
          <w:color w:val="000000"/>
          <w:sz w:val="26"/>
          <w:szCs w:val="26"/>
        </w:rPr>
        <w:t>на основании заявлений</w:t>
      </w:r>
      <w:r w:rsidRPr="004E6413"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 w:rsidRPr="004E6413">
        <w:rPr>
          <w:rStyle w:val="FontStyle32"/>
          <w:i w:val="0"/>
          <w:sz w:val="26"/>
          <w:szCs w:val="26"/>
        </w:rPr>
        <w:t xml:space="preserve">безработных граждан, что не предусмотрено законодательством </w:t>
      </w:r>
      <w:r w:rsidR="00273AFB">
        <w:rPr>
          <w:rStyle w:val="FontStyle32"/>
          <w:i w:val="0"/>
          <w:sz w:val="26"/>
          <w:szCs w:val="26"/>
        </w:rPr>
        <w:t xml:space="preserve">Российской Федерации </w:t>
      </w:r>
      <w:r w:rsidRPr="004E6413">
        <w:rPr>
          <w:rStyle w:val="FontStyle32"/>
          <w:i w:val="0"/>
          <w:sz w:val="26"/>
          <w:szCs w:val="26"/>
        </w:rPr>
        <w:t>о занятости населения</w:t>
      </w:r>
      <w:r w:rsidRPr="004E6413">
        <w:rPr>
          <w:rStyle w:val="FontStyle30"/>
          <w:rFonts w:eastAsia="Times New Roman"/>
          <w:color w:val="000000"/>
          <w:sz w:val="26"/>
          <w:szCs w:val="26"/>
        </w:rPr>
        <w:t>. Например:</w:t>
      </w:r>
    </w:p>
    <w:p w:rsidR="00900BD3" w:rsidRDefault="00900BD3" w:rsidP="001C7B57">
      <w:pPr>
        <w:shd w:val="clear" w:color="auto" w:fill="FFFFFF"/>
        <w:spacing w:line="264" w:lineRule="auto"/>
        <w:ind w:firstLine="709"/>
        <w:jc w:val="both"/>
        <w:rPr>
          <w:rStyle w:val="FontStyle30"/>
          <w:rFonts w:eastAsia="Times New Roman"/>
          <w:color w:val="000000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proofErr w:type="spellStart"/>
      <w:r>
        <w:rPr>
          <w:rStyle w:val="FontStyle32"/>
          <w:sz w:val="26"/>
          <w:szCs w:val="26"/>
        </w:rPr>
        <w:t>Поныровского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>а</w:t>
      </w:r>
      <w:r w:rsidR="0030395B">
        <w:rPr>
          <w:rStyle w:val="FontStyle32"/>
          <w:sz w:val="26"/>
          <w:szCs w:val="26"/>
        </w:rPr>
        <w:t xml:space="preserve"> </w:t>
      </w:r>
      <w:r w:rsidR="00EC4D76">
        <w:rPr>
          <w:rStyle w:val="FontStyle32"/>
          <w:sz w:val="26"/>
          <w:szCs w:val="26"/>
        </w:rPr>
        <w:t>–</w:t>
      </w:r>
      <w:r w:rsidR="0030395B">
        <w:rPr>
          <w:rStyle w:val="FontStyle32"/>
          <w:sz w:val="26"/>
          <w:szCs w:val="26"/>
        </w:rPr>
        <w:t xml:space="preserve"> </w:t>
      </w:r>
      <w:r w:rsidR="00EC4D76" w:rsidRPr="00EC4D76">
        <w:rPr>
          <w:rStyle w:val="FontStyle32"/>
          <w:i w:val="0"/>
          <w:sz w:val="26"/>
          <w:szCs w:val="26"/>
        </w:rPr>
        <w:t>безработному</w:t>
      </w:r>
      <w:r w:rsidR="00EC4D76">
        <w:rPr>
          <w:rStyle w:val="FontStyle32"/>
          <w:sz w:val="26"/>
          <w:szCs w:val="26"/>
        </w:rPr>
        <w:t xml:space="preserve"> </w:t>
      </w:r>
      <w:r>
        <w:rPr>
          <w:rStyle w:val="FontStyle30"/>
          <w:rFonts w:eastAsia="Times New Roman"/>
          <w:color w:val="000000"/>
          <w:sz w:val="26"/>
          <w:szCs w:val="26"/>
        </w:rPr>
        <w:t>К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>А.А.</w:t>
      </w:r>
      <w:r w:rsidR="0030395B">
        <w:rPr>
          <w:rStyle w:val="FontStyle30"/>
          <w:rFonts w:eastAsia="Times New Roman"/>
          <w:color w:val="000000"/>
          <w:sz w:val="26"/>
          <w:szCs w:val="26"/>
        </w:rPr>
        <w:t>;</w:t>
      </w:r>
    </w:p>
    <w:p w:rsidR="00900BD3" w:rsidRDefault="0030395B" w:rsidP="001C7B57">
      <w:pPr>
        <w:shd w:val="clear" w:color="auto" w:fill="FFFFFF"/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r>
        <w:rPr>
          <w:rStyle w:val="FontStyle32"/>
          <w:sz w:val="26"/>
          <w:szCs w:val="26"/>
        </w:rPr>
        <w:t>Рыльского</w:t>
      </w:r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 xml:space="preserve">а - </w:t>
      </w:r>
      <w:r w:rsidR="00EC4D76" w:rsidRPr="00EC4D76">
        <w:rPr>
          <w:rStyle w:val="FontStyle32"/>
          <w:i w:val="0"/>
          <w:sz w:val="26"/>
          <w:szCs w:val="26"/>
        </w:rPr>
        <w:t>безработн</w:t>
      </w:r>
      <w:r w:rsidR="00EC4D76">
        <w:rPr>
          <w:rStyle w:val="FontStyle32"/>
          <w:i w:val="0"/>
          <w:sz w:val="26"/>
          <w:szCs w:val="26"/>
        </w:rPr>
        <w:t>ым</w:t>
      </w:r>
      <w:r w:rsidR="00EC4D76">
        <w:rPr>
          <w:rStyle w:val="FontStyle30"/>
          <w:rFonts w:eastAsia="Times New Roman"/>
          <w:color w:val="000000"/>
          <w:sz w:val="26"/>
          <w:szCs w:val="26"/>
        </w:rPr>
        <w:t xml:space="preserve"> </w:t>
      </w:r>
      <w:r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>Ю.Л.</w:t>
      </w:r>
      <w:r w:rsidR="00A951A4">
        <w:rPr>
          <w:rStyle w:val="FontStyle30"/>
          <w:rFonts w:eastAsia="Times New Roman"/>
          <w:color w:val="000000"/>
          <w:sz w:val="26"/>
          <w:szCs w:val="26"/>
        </w:rPr>
        <w:t xml:space="preserve">, </w:t>
      </w:r>
      <w:r w:rsidR="00A951A4" w:rsidRPr="00514F21">
        <w:rPr>
          <w:rStyle w:val="FontStyle30"/>
          <w:rFonts w:eastAsia="Times New Roman"/>
          <w:color w:val="000000"/>
          <w:sz w:val="26"/>
          <w:szCs w:val="26"/>
        </w:rPr>
        <w:t>Ф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A951A4" w:rsidRPr="00514F21">
        <w:rPr>
          <w:rStyle w:val="FontStyle30"/>
          <w:rFonts w:eastAsia="Times New Roman"/>
          <w:color w:val="000000"/>
          <w:sz w:val="26"/>
          <w:szCs w:val="26"/>
        </w:rPr>
        <w:t>Т.А.</w:t>
      </w:r>
      <w:r w:rsidR="00A951A4">
        <w:rPr>
          <w:rStyle w:val="FontStyle30"/>
          <w:rFonts w:eastAsia="Times New Roman"/>
          <w:color w:val="000000"/>
          <w:sz w:val="26"/>
          <w:szCs w:val="26"/>
        </w:rPr>
        <w:t>, Е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A951A4">
        <w:rPr>
          <w:rStyle w:val="FontStyle30"/>
          <w:rFonts w:eastAsia="Times New Roman"/>
          <w:color w:val="000000"/>
          <w:sz w:val="26"/>
          <w:szCs w:val="26"/>
        </w:rPr>
        <w:t>Н.Н</w:t>
      </w:r>
      <w:r w:rsidR="00A951A4" w:rsidRPr="00514F21">
        <w:rPr>
          <w:rStyle w:val="FontStyle30"/>
          <w:rFonts w:eastAsia="Times New Roman"/>
          <w:color w:val="000000"/>
          <w:sz w:val="26"/>
          <w:szCs w:val="26"/>
        </w:rPr>
        <w:t>.</w:t>
      </w:r>
    </w:p>
    <w:p w:rsidR="00771026" w:rsidRDefault="00771026" w:rsidP="001C7B57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9542B2">
        <w:rPr>
          <w:color w:val="000000"/>
          <w:sz w:val="26"/>
          <w:szCs w:val="26"/>
        </w:rPr>
        <w:t xml:space="preserve">Выявлены </w:t>
      </w:r>
      <w:r w:rsidR="00EC4D76">
        <w:rPr>
          <w:color w:val="000000"/>
          <w:sz w:val="26"/>
          <w:szCs w:val="26"/>
        </w:rPr>
        <w:t xml:space="preserve">случаи </w:t>
      </w:r>
      <w:r w:rsidRPr="009542B2">
        <w:rPr>
          <w:color w:val="000000"/>
          <w:sz w:val="26"/>
          <w:szCs w:val="26"/>
        </w:rPr>
        <w:t>нарушения</w:t>
      </w:r>
      <w:r>
        <w:rPr>
          <w:color w:val="000000"/>
          <w:sz w:val="26"/>
          <w:szCs w:val="26"/>
        </w:rPr>
        <w:t xml:space="preserve"> </w:t>
      </w:r>
      <w:r w:rsidRPr="009542B2">
        <w:rPr>
          <w:color w:val="000000"/>
          <w:sz w:val="26"/>
          <w:szCs w:val="26"/>
        </w:rPr>
        <w:t xml:space="preserve">пункта 2 статьи 16.1 Закона о занятости в части </w:t>
      </w:r>
      <w:r>
        <w:rPr>
          <w:color w:val="000000"/>
          <w:sz w:val="26"/>
          <w:szCs w:val="26"/>
        </w:rPr>
        <w:t>внесения в Регистр недостоверной информации</w:t>
      </w:r>
      <w:r w:rsidRPr="009542B2">
        <w:rPr>
          <w:color w:val="000000"/>
          <w:sz w:val="26"/>
          <w:szCs w:val="26"/>
        </w:rPr>
        <w:t>.</w:t>
      </w:r>
    </w:p>
    <w:p w:rsidR="00771026" w:rsidRDefault="00DC2BFB" w:rsidP="001C7B5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Так, в</w:t>
      </w:r>
      <w:r w:rsidR="00771026">
        <w:rPr>
          <w:color w:val="000000"/>
          <w:sz w:val="26"/>
          <w:szCs w:val="26"/>
        </w:rPr>
        <w:t>ыявлены случаи внесения в Регистр недостоверной информации о дате решения органа пенсионного обеспечения</w:t>
      </w:r>
      <w:r w:rsidR="00771026">
        <w:rPr>
          <w:sz w:val="26"/>
          <w:szCs w:val="26"/>
        </w:rPr>
        <w:t xml:space="preserve"> о </w:t>
      </w:r>
      <w:r w:rsidR="00771026" w:rsidRPr="00221FC8">
        <w:rPr>
          <w:sz w:val="26"/>
          <w:szCs w:val="26"/>
        </w:rPr>
        <w:t>досрочн</w:t>
      </w:r>
      <w:r w:rsidR="00771026">
        <w:rPr>
          <w:sz w:val="26"/>
          <w:szCs w:val="26"/>
        </w:rPr>
        <w:t>ом назначении</w:t>
      </w:r>
      <w:r w:rsidR="00771026" w:rsidRPr="00221FC8">
        <w:rPr>
          <w:sz w:val="26"/>
          <w:szCs w:val="26"/>
        </w:rPr>
        <w:t xml:space="preserve"> пенси</w:t>
      </w:r>
      <w:r w:rsidR="00771026">
        <w:rPr>
          <w:sz w:val="26"/>
          <w:szCs w:val="26"/>
        </w:rPr>
        <w:t>и безработному гражданину:</w:t>
      </w:r>
    </w:p>
    <w:p w:rsidR="00595DE9" w:rsidRDefault="00595DE9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sz w:val="26"/>
          <w:szCs w:val="26"/>
        </w:rPr>
      </w:pPr>
      <w:proofErr w:type="gramStart"/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proofErr w:type="spellStart"/>
      <w:r>
        <w:rPr>
          <w:rStyle w:val="FontStyle32"/>
          <w:sz w:val="26"/>
          <w:szCs w:val="26"/>
        </w:rPr>
        <w:t>Конышевского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 xml:space="preserve">а - </w:t>
      </w:r>
      <w:r>
        <w:rPr>
          <w:rStyle w:val="FontStyle30"/>
          <w:rFonts w:eastAsia="Times New Roman"/>
          <w:color w:val="000000"/>
          <w:sz w:val="26"/>
          <w:szCs w:val="26"/>
        </w:rPr>
        <w:t>согласно сведениям, содержащимся в Регистре, решение о назначении пенсии С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А.И. принято </w:t>
      </w:r>
      <w:r>
        <w:rPr>
          <w:color w:val="000000"/>
          <w:sz w:val="26"/>
          <w:szCs w:val="26"/>
        </w:rPr>
        <w:t xml:space="preserve">органом пенсионного обеспечения </w:t>
      </w:r>
      <w:r w:rsidR="000128BB"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16 марта 2017 г. При этом к ЛДПГУ приобщен документ отдела по </w:t>
      </w:r>
      <w:proofErr w:type="spellStart"/>
      <w:r>
        <w:rPr>
          <w:color w:val="000000"/>
          <w:sz w:val="26"/>
          <w:szCs w:val="26"/>
        </w:rPr>
        <w:t>Конышевскому</w:t>
      </w:r>
      <w:proofErr w:type="spellEnd"/>
      <w:r>
        <w:rPr>
          <w:color w:val="000000"/>
          <w:sz w:val="26"/>
          <w:szCs w:val="26"/>
        </w:rPr>
        <w:t xml:space="preserve"> району УПФР в г. Курчатове Курской области о назначении </w:t>
      </w:r>
      <w:r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А.И. </w:t>
      </w:r>
      <w:r>
        <w:rPr>
          <w:rStyle w:val="FontStyle32"/>
          <w:i w:val="0"/>
          <w:sz w:val="26"/>
          <w:szCs w:val="26"/>
        </w:rPr>
        <w:t xml:space="preserve">пенсии с датой – </w:t>
      </w:r>
      <w:r w:rsidR="000128BB">
        <w:rPr>
          <w:rStyle w:val="FontStyle32"/>
          <w:i w:val="0"/>
          <w:sz w:val="26"/>
          <w:szCs w:val="26"/>
        </w:rPr>
        <w:t xml:space="preserve">   </w:t>
      </w:r>
      <w:r>
        <w:rPr>
          <w:rStyle w:val="FontStyle32"/>
          <w:i w:val="0"/>
          <w:sz w:val="26"/>
          <w:szCs w:val="26"/>
        </w:rPr>
        <w:t>29 марта 2017 г.;</w:t>
      </w:r>
      <w:proofErr w:type="gramEnd"/>
    </w:p>
    <w:p w:rsidR="00291580" w:rsidRDefault="00291580" w:rsidP="001C7B57">
      <w:pPr>
        <w:shd w:val="clear" w:color="auto" w:fill="FFFFFF"/>
        <w:spacing w:line="264" w:lineRule="auto"/>
        <w:ind w:firstLine="709"/>
        <w:jc w:val="both"/>
        <w:rPr>
          <w:rStyle w:val="FontStyle32"/>
          <w:sz w:val="26"/>
          <w:szCs w:val="26"/>
        </w:rPr>
      </w:pPr>
      <w:r w:rsidRPr="00B65983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proofErr w:type="spellStart"/>
      <w:r>
        <w:rPr>
          <w:rStyle w:val="FontStyle32"/>
          <w:sz w:val="26"/>
          <w:szCs w:val="26"/>
        </w:rPr>
        <w:t>Поныровского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 xml:space="preserve">а - </w:t>
      </w:r>
      <w:r>
        <w:rPr>
          <w:rStyle w:val="FontStyle30"/>
          <w:rFonts w:eastAsia="Times New Roman"/>
          <w:color w:val="000000"/>
          <w:sz w:val="26"/>
          <w:szCs w:val="26"/>
        </w:rPr>
        <w:t>согласно сведениям, содержащимся в Регистре, реше</w:t>
      </w:r>
      <w:r w:rsidR="009750C0">
        <w:rPr>
          <w:rStyle w:val="FontStyle30"/>
          <w:rFonts w:eastAsia="Times New Roman"/>
          <w:color w:val="000000"/>
          <w:sz w:val="26"/>
          <w:szCs w:val="26"/>
        </w:rPr>
        <w:t>ние о назначении пенсии К.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А.А. принято </w:t>
      </w:r>
      <w:r>
        <w:rPr>
          <w:color w:val="000000"/>
          <w:sz w:val="26"/>
          <w:szCs w:val="26"/>
        </w:rPr>
        <w:t xml:space="preserve">органом пенсионного обеспечения </w:t>
      </w:r>
      <w:r w:rsidR="000128BB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12 апреля 2016 г. При этом к ЛДПГУ приобщен документ отдела по </w:t>
      </w:r>
      <w:proofErr w:type="spellStart"/>
      <w:r>
        <w:rPr>
          <w:color w:val="000000"/>
          <w:sz w:val="26"/>
          <w:szCs w:val="26"/>
        </w:rPr>
        <w:t>Поныровскому</w:t>
      </w:r>
      <w:proofErr w:type="spellEnd"/>
      <w:r>
        <w:rPr>
          <w:color w:val="000000"/>
          <w:sz w:val="26"/>
          <w:szCs w:val="26"/>
        </w:rPr>
        <w:t xml:space="preserve"> району УПФР в Курской области о назначении </w:t>
      </w:r>
      <w:r>
        <w:rPr>
          <w:rStyle w:val="FontStyle30"/>
          <w:rFonts w:eastAsia="Times New Roman"/>
          <w:color w:val="000000"/>
          <w:sz w:val="26"/>
          <w:szCs w:val="26"/>
        </w:rPr>
        <w:t>К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А.А. </w:t>
      </w:r>
      <w:r>
        <w:rPr>
          <w:rStyle w:val="FontStyle32"/>
          <w:i w:val="0"/>
          <w:sz w:val="26"/>
          <w:szCs w:val="26"/>
        </w:rPr>
        <w:t>пенсии с датой</w:t>
      </w:r>
      <w:r w:rsidR="000128BB">
        <w:rPr>
          <w:rStyle w:val="FontStyle32"/>
          <w:i w:val="0"/>
          <w:sz w:val="26"/>
          <w:szCs w:val="26"/>
        </w:rPr>
        <w:t> </w:t>
      </w:r>
      <w:r>
        <w:rPr>
          <w:rStyle w:val="FontStyle32"/>
          <w:i w:val="0"/>
          <w:sz w:val="26"/>
          <w:szCs w:val="26"/>
        </w:rPr>
        <w:t xml:space="preserve">– </w:t>
      </w:r>
      <w:r w:rsidR="000128BB">
        <w:rPr>
          <w:rStyle w:val="FontStyle32"/>
          <w:i w:val="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>14 апреля 2016 г</w:t>
      </w:r>
      <w:r>
        <w:rPr>
          <w:rStyle w:val="FontStyle32"/>
          <w:i w:val="0"/>
          <w:sz w:val="26"/>
          <w:szCs w:val="26"/>
        </w:rPr>
        <w:t>.;</w:t>
      </w:r>
    </w:p>
    <w:p w:rsidR="00771026" w:rsidRDefault="00771026" w:rsidP="001C7B57">
      <w:pPr>
        <w:autoSpaceDE/>
        <w:spacing w:line="264" w:lineRule="auto"/>
        <w:ind w:firstLine="709"/>
        <w:jc w:val="both"/>
        <w:rPr>
          <w:rStyle w:val="FontStyle32"/>
          <w:i w:val="0"/>
          <w:sz w:val="26"/>
          <w:szCs w:val="26"/>
        </w:rPr>
      </w:pPr>
      <w:proofErr w:type="gramStart"/>
      <w:r w:rsidRPr="00AA5761">
        <w:rPr>
          <w:rStyle w:val="FontStyle30"/>
          <w:sz w:val="26"/>
          <w:szCs w:val="26"/>
        </w:rPr>
        <w:t xml:space="preserve">в </w:t>
      </w:r>
      <w:r w:rsidR="00000838">
        <w:rPr>
          <w:rStyle w:val="FontStyle32"/>
          <w:sz w:val="26"/>
          <w:szCs w:val="26"/>
        </w:rPr>
        <w:t>Ц</w:t>
      </w:r>
      <w:r w:rsidR="00000838" w:rsidRPr="00B65983">
        <w:rPr>
          <w:rStyle w:val="FontStyle32"/>
          <w:sz w:val="26"/>
          <w:szCs w:val="26"/>
        </w:rPr>
        <w:t xml:space="preserve">ЗН </w:t>
      </w:r>
      <w:r w:rsidR="00000838">
        <w:rPr>
          <w:rStyle w:val="FontStyle32"/>
          <w:sz w:val="26"/>
          <w:szCs w:val="26"/>
        </w:rPr>
        <w:t>Рыльского</w:t>
      </w:r>
      <w:r w:rsidR="00000838" w:rsidRPr="00B65983">
        <w:rPr>
          <w:rStyle w:val="FontStyle32"/>
          <w:sz w:val="26"/>
          <w:szCs w:val="26"/>
        </w:rPr>
        <w:t xml:space="preserve"> район</w:t>
      </w:r>
      <w:r w:rsidR="00000838">
        <w:rPr>
          <w:rStyle w:val="FontStyle32"/>
          <w:sz w:val="26"/>
          <w:szCs w:val="26"/>
        </w:rPr>
        <w:t xml:space="preserve">а - 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согласно сведениям, содержащимся в Регистре, решение о назначении пенсии </w:t>
      </w:r>
      <w:r w:rsidR="00554D40"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54D40">
        <w:rPr>
          <w:rStyle w:val="FontStyle30"/>
          <w:rFonts w:eastAsia="Times New Roman"/>
          <w:color w:val="000000"/>
          <w:sz w:val="26"/>
          <w:szCs w:val="26"/>
        </w:rPr>
        <w:t xml:space="preserve">Ю.Л. 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принято </w:t>
      </w:r>
      <w:r>
        <w:rPr>
          <w:color w:val="000000"/>
          <w:sz w:val="26"/>
          <w:szCs w:val="26"/>
        </w:rPr>
        <w:t xml:space="preserve">органом пенсионного обеспечения </w:t>
      </w:r>
      <w:r w:rsidR="000128BB">
        <w:rPr>
          <w:color w:val="000000"/>
          <w:sz w:val="26"/>
          <w:szCs w:val="26"/>
        </w:rPr>
        <w:t xml:space="preserve">               17 </w:t>
      </w:r>
      <w:r w:rsidR="00000838">
        <w:rPr>
          <w:color w:val="000000"/>
          <w:sz w:val="26"/>
          <w:szCs w:val="26"/>
        </w:rPr>
        <w:t>января</w:t>
      </w:r>
      <w:r w:rsidR="000128BB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201</w:t>
      </w:r>
      <w:r w:rsidR="00000838">
        <w:rPr>
          <w:color w:val="000000"/>
          <w:sz w:val="26"/>
          <w:szCs w:val="26"/>
        </w:rPr>
        <w:t>8</w:t>
      </w:r>
      <w:r w:rsidR="000128BB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г. При этом к ЛДПГУ приобщен документ ГУ – Управления </w:t>
      </w:r>
      <w:r w:rsidR="00000838">
        <w:rPr>
          <w:color w:val="000000"/>
          <w:sz w:val="26"/>
          <w:szCs w:val="26"/>
        </w:rPr>
        <w:t>Пенсионного фонда</w:t>
      </w:r>
      <w:r>
        <w:rPr>
          <w:color w:val="000000"/>
          <w:sz w:val="26"/>
          <w:szCs w:val="26"/>
        </w:rPr>
        <w:t xml:space="preserve"> России в </w:t>
      </w:r>
      <w:r w:rsidR="00000838">
        <w:rPr>
          <w:color w:val="000000"/>
          <w:sz w:val="26"/>
          <w:szCs w:val="26"/>
        </w:rPr>
        <w:t>г. Курчатове Курской о</w:t>
      </w:r>
      <w:r w:rsidR="00DF330C">
        <w:rPr>
          <w:color w:val="000000"/>
          <w:sz w:val="26"/>
          <w:szCs w:val="26"/>
        </w:rPr>
        <w:t>бласти</w:t>
      </w:r>
      <w:r>
        <w:rPr>
          <w:color w:val="000000"/>
          <w:sz w:val="26"/>
          <w:szCs w:val="26"/>
        </w:rPr>
        <w:t xml:space="preserve"> о назначении </w:t>
      </w:r>
      <w:r w:rsidR="00DF330C"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DF330C">
        <w:rPr>
          <w:rStyle w:val="FontStyle30"/>
          <w:rFonts w:eastAsia="Times New Roman"/>
          <w:color w:val="000000"/>
          <w:sz w:val="26"/>
          <w:szCs w:val="26"/>
        </w:rPr>
        <w:t>Ю.Л.</w:t>
      </w:r>
      <w:r>
        <w:rPr>
          <w:rStyle w:val="FontStyle32"/>
          <w:i w:val="0"/>
          <w:sz w:val="26"/>
          <w:szCs w:val="26"/>
        </w:rPr>
        <w:t xml:space="preserve"> пенсии с датой </w:t>
      </w:r>
      <w:r w:rsidR="00DF330C">
        <w:rPr>
          <w:rStyle w:val="FontStyle32"/>
          <w:i w:val="0"/>
          <w:sz w:val="26"/>
          <w:szCs w:val="26"/>
        </w:rPr>
        <w:t>–</w:t>
      </w:r>
      <w:r>
        <w:rPr>
          <w:rStyle w:val="FontStyle32"/>
          <w:i w:val="0"/>
          <w:sz w:val="26"/>
          <w:szCs w:val="26"/>
        </w:rPr>
        <w:t xml:space="preserve"> </w:t>
      </w:r>
      <w:r w:rsidR="00DF330C">
        <w:rPr>
          <w:rStyle w:val="FontStyle32"/>
          <w:i w:val="0"/>
          <w:sz w:val="26"/>
          <w:szCs w:val="26"/>
        </w:rPr>
        <w:t>10 января</w:t>
      </w:r>
      <w:r>
        <w:rPr>
          <w:rStyle w:val="FontStyle32"/>
          <w:i w:val="0"/>
          <w:sz w:val="26"/>
          <w:szCs w:val="26"/>
        </w:rPr>
        <w:t xml:space="preserve"> 201</w:t>
      </w:r>
      <w:r w:rsidR="00DF330C">
        <w:rPr>
          <w:rStyle w:val="FontStyle32"/>
          <w:i w:val="0"/>
          <w:sz w:val="26"/>
          <w:szCs w:val="26"/>
        </w:rPr>
        <w:t>8</w:t>
      </w:r>
      <w:r>
        <w:rPr>
          <w:rStyle w:val="FontStyle32"/>
          <w:i w:val="0"/>
          <w:sz w:val="26"/>
          <w:szCs w:val="26"/>
        </w:rPr>
        <w:t xml:space="preserve"> г.;</w:t>
      </w:r>
      <w:proofErr w:type="gramEnd"/>
    </w:p>
    <w:p w:rsidR="005135E2" w:rsidRDefault="005135E2" w:rsidP="001C7B57">
      <w:pPr>
        <w:autoSpaceDE/>
        <w:spacing w:line="264" w:lineRule="auto"/>
        <w:ind w:firstLine="709"/>
        <w:jc w:val="both"/>
        <w:rPr>
          <w:rStyle w:val="FontStyle32"/>
          <w:i w:val="0"/>
          <w:sz w:val="26"/>
          <w:szCs w:val="26"/>
        </w:rPr>
      </w:pPr>
      <w:proofErr w:type="gramStart"/>
      <w:r w:rsidRPr="00AA5761">
        <w:rPr>
          <w:rStyle w:val="FontStyle30"/>
          <w:sz w:val="26"/>
          <w:szCs w:val="26"/>
        </w:rPr>
        <w:t xml:space="preserve">в </w:t>
      </w:r>
      <w:r>
        <w:rPr>
          <w:rStyle w:val="FontStyle32"/>
          <w:sz w:val="26"/>
          <w:szCs w:val="26"/>
        </w:rPr>
        <w:t>Ц</w:t>
      </w:r>
      <w:r w:rsidRPr="00B65983">
        <w:rPr>
          <w:rStyle w:val="FontStyle32"/>
          <w:sz w:val="26"/>
          <w:szCs w:val="26"/>
        </w:rPr>
        <w:t xml:space="preserve">ЗН </w:t>
      </w:r>
      <w:r>
        <w:rPr>
          <w:rStyle w:val="FontStyle32"/>
          <w:sz w:val="26"/>
          <w:szCs w:val="26"/>
        </w:rPr>
        <w:t xml:space="preserve">города Щигры и </w:t>
      </w:r>
      <w:proofErr w:type="spellStart"/>
      <w:r>
        <w:rPr>
          <w:rStyle w:val="FontStyle32"/>
          <w:sz w:val="26"/>
          <w:szCs w:val="26"/>
        </w:rPr>
        <w:t>Щигровского</w:t>
      </w:r>
      <w:proofErr w:type="spellEnd"/>
      <w:r w:rsidRPr="00B65983">
        <w:rPr>
          <w:rStyle w:val="FontStyle32"/>
          <w:sz w:val="26"/>
          <w:szCs w:val="26"/>
        </w:rPr>
        <w:t xml:space="preserve"> район</w:t>
      </w:r>
      <w:r>
        <w:rPr>
          <w:rStyle w:val="FontStyle32"/>
          <w:sz w:val="26"/>
          <w:szCs w:val="26"/>
        </w:rPr>
        <w:t xml:space="preserve">а - 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согласно сведениям, содержащимся в Регистре, решение о назначении пенсии </w:t>
      </w:r>
      <w:r w:rsidR="00554D40">
        <w:rPr>
          <w:rStyle w:val="FontStyle30"/>
          <w:rFonts w:eastAsia="Times New Roman"/>
          <w:color w:val="000000"/>
          <w:sz w:val="26"/>
          <w:szCs w:val="26"/>
        </w:rPr>
        <w:t>С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 w:rsidR="00554D40">
        <w:rPr>
          <w:rStyle w:val="FontStyle30"/>
          <w:rFonts w:eastAsia="Times New Roman"/>
          <w:color w:val="000000"/>
          <w:sz w:val="26"/>
          <w:szCs w:val="26"/>
        </w:rPr>
        <w:t xml:space="preserve">Г.П. </w:t>
      </w:r>
      <w:r>
        <w:rPr>
          <w:rStyle w:val="FontStyle30"/>
          <w:rFonts w:eastAsia="Times New Roman"/>
          <w:color w:val="000000"/>
          <w:sz w:val="26"/>
          <w:szCs w:val="26"/>
        </w:rPr>
        <w:t xml:space="preserve">принято </w:t>
      </w:r>
      <w:r>
        <w:rPr>
          <w:color w:val="000000"/>
          <w:sz w:val="26"/>
          <w:szCs w:val="26"/>
        </w:rPr>
        <w:t>органом пенсионног</w:t>
      </w:r>
      <w:r w:rsidR="000128BB">
        <w:rPr>
          <w:color w:val="000000"/>
          <w:sz w:val="26"/>
          <w:szCs w:val="26"/>
        </w:rPr>
        <w:t>о обеспечения 23 </w:t>
      </w:r>
      <w:r>
        <w:rPr>
          <w:color w:val="000000"/>
          <w:sz w:val="26"/>
          <w:szCs w:val="26"/>
        </w:rPr>
        <w:t>августа</w:t>
      </w:r>
      <w:r w:rsidR="000128BB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2017</w:t>
      </w:r>
      <w:r w:rsidR="000128BB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г. При этом к ЛДПГУ </w:t>
      </w:r>
      <w:proofErr w:type="spellStart"/>
      <w:r>
        <w:rPr>
          <w:color w:val="000000"/>
          <w:sz w:val="26"/>
          <w:szCs w:val="26"/>
        </w:rPr>
        <w:t>приобщен</w:t>
      </w:r>
      <w:proofErr w:type="spellEnd"/>
      <w:r>
        <w:rPr>
          <w:color w:val="000000"/>
          <w:sz w:val="26"/>
          <w:szCs w:val="26"/>
        </w:rPr>
        <w:t xml:space="preserve"> документ ГУ –</w:t>
      </w:r>
      <w:r w:rsidR="000128B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Управления Пенсионного фонда России в г. </w:t>
      </w:r>
      <w:r w:rsidR="00526884">
        <w:rPr>
          <w:color w:val="000000"/>
          <w:sz w:val="26"/>
          <w:szCs w:val="26"/>
        </w:rPr>
        <w:t>Щигры</w:t>
      </w:r>
      <w:r>
        <w:rPr>
          <w:color w:val="000000"/>
          <w:sz w:val="26"/>
          <w:szCs w:val="26"/>
        </w:rPr>
        <w:t xml:space="preserve"> Курской области о назначении </w:t>
      </w:r>
      <w:r>
        <w:rPr>
          <w:rStyle w:val="FontStyle30"/>
          <w:rFonts w:eastAsia="Times New Roman"/>
          <w:color w:val="000000"/>
          <w:sz w:val="26"/>
          <w:szCs w:val="26"/>
        </w:rPr>
        <w:t>Д</w:t>
      </w:r>
      <w:r w:rsidR="00403DE7">
        <w:rPr>
          <w:rStyle w:val="FontStyle30"/>
          <w:rFonts w:eastAsia="Times New Roman"/>
          <w:color w:val="000000"/>
          <w:sz w:val="26"/>
          <w:szCs w:val="26"/>
        </w:rPr>
        <w:t>.</w:t>
      </w:r>
      <w:r>
        <w:rPr>
          <w:rStyle w:val="FontStyle30"/>
          <w:rFonts w:eastAsia="Times New Roman"/>
          <w:color w:val="000000"/>
          <w:sz w:val="26"/>
          <w:szCs w:val="26"/>
        </w:rPr>
        <w:t>Ю.Л.</w:t>
      </w:r>
      <w:r>
        <w:rPr>
          <w:rStyle w:val="FontStyle32"/>
          <w:i w:val="0"/>
          <w:sz w:val="26"/>
          <w:szCs w:val="26"/>
        </w:rPr>
        <w:t xml:space="preserve"> пенсии с датой – </w:t>
      </w:r>
      <w:r w:rsidR="00526884">
        <w:rPr>
          <w:rStyle w:val="FontStyle32"/>
          <w:i w:val="0"/>
          <w:sz w:val="26"/>
          <w:szCs w:val="26"/>
        </w:rPr>
        <w:t>4 сентября</w:t>
      </w:r>
      <w:r>
        <w:rPr>
          <w:rStyle w:val="FontStyle32"/>
          <w:i w:val="0"/>
          <w:sz w:val="26"/>
          <w:szCs w:val="26"/>
        </w:rPr>
        <w:t xml:space="preserve"> 201</w:t>
      </w:r>
      <w:r w:rsidR="00526884">
        <w:rPr>
          <w:rStyle w:val="FontStyle32"/>
          <w:i w:val="0"/>
          <w:sz w:val="26"/>
          <w:szCs w:val="26"/>
        </w:rPr>
        <w:t>7</w:t>
      </w:r>
      <w:r>
        <w:rPr>
          <w:rStyle w:val="FontStyle32"/>
          <w:i w:val="0"/>
          <w:sz w:val="26"/>
          <w:szCs w:val="26"/>
        </w:rPr>
        <w:t xml:space="preserve"> г.</w:t>
      </w:r>
      <w:proofErr w:type="gramEnd"/>
    </w:p>
    <w:p w:rsidR="00771026" w:rsidRDefault="00771026" w:rsidP="001C7B5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7B6A5F">
        <w:rPr>
          <w:sz w:val="26"/>
          <w:szCs w:val="26"/>
          <w:lang w:eastAsia="ar-SA"/>
        </w:rPr>
        <w:t xml:space="preserve">В ходе проведения проверки </w:t>
      </w:r>
      <w:r>
        <w:rPr>
          <w:sz w:val="26"/>
          <w:szCs w:val="26"/>
          <w:lang w:eastAsia="ar-SA"/>
        </w:rPr>
        <w:t xml:space="preserve">осуществления </w:t>
      </w:r>
      <w:r w:rsidR="00166106">
        <w:rPr>
          <w:sz w:val="26"/>
          <w:szCs w:val="26"/>
          <w:lang w:eastAsia="ar-SA"/>
        </w:rPr>
        <w:t xml:space="preserve">гражданам, признанным в установленном порядке безработными, </w:t>
      </w:r>
      <w:r>
        <w:rPr>
          <w:sz w:val="26"/>
          <w:szCs w:val="26"/>
          <w:lang w:eastAsia="ar-SA"/>
        </w:rPr>
        <w:t>социальн</w:t>
      </w:r>
      <w:r w:rsidR="00166106">
        <w:rPr>
          <w:sz w:val="26"/>
          <w:szCs w:val="26"/>
          <w:lang w:eastAsia="ar-SA"/>
        </w:rPr>
        <w:t>ых</w:t>
      </w:r>
      <w:r>
        <w:rPr>
          <w:sz w:val="26"/>
          <w:szCs w:val="26"/>
          <w:lang w:eastAsia="ar-SA"/>
        </w:rPr>
        <w:t xml:space="preserve"> выплат в виде пенсии, </w:t>
      </w:r>
      <w:r w:rsidRPr="007B6A5F">
        <w:rPr>
          <w:sz w:val="26"/>
          <w:szCs w:val="26"/>
          <w:lang w:eastAsia="ar-SA"/>
        </w:rPr>
        <w:t>назначен</w:t>
      </w:r>
      <w:r>
        <w:rPr>
          <w:sz w:val="26"/>
          <w:szCs w:val="26"/>
          <w:lang w:eastAsia="ar-SA"/>
        </w:rPr>
        <w:t>ной</w:t>
      </w:r>
      <w:r w:rsidRPr="007B6A5F">
        <w:rPr>
          <w:sz w:val="26"/>
          <w:szCs w:val="26"/>
          <w:lang w:eastAsia="ar-SA"/>
        </w:rPr>
        <w:t xml:space="preserve">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досрочно, запрошено и </w:t>
      </w:r>
      <w:r w:rsidRPr="003038FE">
        <w:rPr>
          <w:sz w:val="26"/>
          <w:szCs w:val="26"/>
          <w:lang w:eastAsia="ar-SA"/>
        </w:rPr>
        <w:t xml:space="preserve">рассмотрено </w:t>
      </w:r>
      <w:r w:rsidR="003038FE" w:rsidRPr="003038FE">
        <w:rPr>
          <w:i/>
          <w:iCs/>
          <w:sz w:val="26"/>
          <w:szCs w:val="26"/>
          <w:lang w:eastAsia="ar-SA"/>
        </w:rPr>
        <w:t>1</w:t>
      </w:r>
      <w:r w:rsidR="003038FE">
        <w:rPr>
          <w:i/>
          <w:iCs/>
          <w:sz w:val="26"/>
          <w:szCs w:val="26"/>
          <w:lang w:eastAsia="ar-SA"/>
        </w:rPr>
        <w:t>2</w:t>
      </w:r>
      <w:r w:rsidRPr="007B6A5F">
        <w:rPr>
          <w:i/>
          <w:iCs/>
          <w:sz w:val="26"/>
          <w:szCs w:val="26"/>
          <w:lang w:eastAsia="ar-SA"/>
        </w:rPr>
        <w:t xml:space="preserve"> </w:t>
      </w:r>
      <w:r w:rsidRPr="007B6A5F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</w:t>
      </w:r>
      <w:r w:rsidR="00166106">
        <w:rPr>
          <w:sz w:val="26"/>
          <w:szCs w:val="26"/>
          <w:lang w:eastAsia="ar-SA"/>
        </w:rPr>
        <w:t>.</w:t>
      </w:r>
      <w:proofErr w:type="gramEnd"/>
      <w:r w:rsidR="00166106">
        <w:rPr>
          <w:sz w:val="26"/>
          <w:szCs w:val="26"/>
          <w:lang w:eastAsia="ar-SA"/>
        </w:rPr>
        <w:t xml:space="preserve"> </w:t>
      </w:r>
      <w:r w:rsidR="00166106" w:rsidRPr="009A7187">
        <w:rPr>
          <w:sz w:val="26"/>
          <w:szCs w:val="26"/>
          <w:lang w:eastAsia="ar-SA"/>
        </w:rPr>
        <w:t>В результате анализа представленных документов, а также информации содержащейся в Регистре,</w:t>
      </w:r>
      <w:r w:rsidRPr="007B6A5F">
        <w:rPr>
          <w:sz w:val="26"/>
          <w:szCs w:val="26"/>
          <w:lang w:eastAsia="ar-SA"/>
        </w:rPr>
        <w:t xml:space="preserve"> </w:t>
      </w:r>
      <w:r w:rsidRPr="007B6A5F">
        <w:rPr>
          <w:sz w:val="26"/>
          <w:szCs w:val="26"/>
        </w:rPr>
        <w:t xml:space="preserve">выявлено </w:t>
      </w:r>
      <w:r w:rsidR="003038FE" w:rsidRPr="003038FE">
        <w:rPr>
          <w:i/>
          <w:iCs/>
          <w:sz w:val="26"/>
          <w:szCs w:val="26"/>
        </w:rPr>
        <w:t>1</w:t>
      </w:r>
      <w:r w:rsidR="00CE55AB" w:rsidRPr="003038FE">
        <w:rPr>
          <w:i/>
          <w:iCs/>
          <w:sz w:val="26"/>
          <w:szCs w:val="26"/>
        </w:rPr>
        <w:t>4</w:t>
      </w:r>
      <w:r w:rsidRPr="007B6A5F">
        <w:rPr>
          <w:i/>
          <w:iCs/>
          <w:sz w:val="26"/>
          <w:szCs w:val="26"/>
        </w:rPr>
        <w:t xml:space="preserve"> </w:t>
      </w:r>
      <w:r w:rsidRPr="007B6A5F">
        <w:rPr>
          <w:sz w:val="26"/>
          <w:szCs w:val="26"/>
        </w:rPr>
        <w:t>нарушени</w:t>
      </w:r>
      <w:r w:rsidR="003038FE">
        <w:rPr>
          <w:sz w:val="26"/>
          <w:szCs w:val="26"/>
        </w:rPr>
        <w:t>й</w:t>
      </w:r>
      <w:r w:rsidRPr="007B6A5F">
        <w:rPr>
          <w:sz w:val="26"/>
          <w:szCs w:val="26"/>
        </w:rPr>
        <w:t xml:space="preserve"> </w:t>
      </w:r>
      <w:r>
        <w:rPr>
          <w:sz w:val="26"/>
          <w:szCs w:val="26"/>
        </w:rPr>
        <w:t>обязательных</w:t>
      </w:r>
      <w:r w:rsidRPr="007B6A5F">
        <w:rPr>
          <w:sz w:val="26"/>
          <w:szCs w:val="26"/>
        </w:rPr>
        <w:t xml:space="preserve"> требований </w:t>
      </w:r>
      <w:r>
        <w:rPr>
          <w:sz w:val="26"/>
          <w:szCs w:val="26"/>
        </w:rPr>
        <w:t xml:space="preserve">правовых актов </w:t>
      </w:r>
      <w:r w:rsidRPr="007B6A5F">
        <w:rPr>
          <w:sz w:val="26"/>
          <w:szCs w:val="26"/>
        </w:rPr>
        <w:t>в части осуществления данн</w:t>
      </w:r>
      <w:r w:rsidR="00166106">
        <w:rPr>
          <w:sz w:val="26"/>
          <w:szCs w:val="26"/>
        </w:rPr>
        <w:t>ых</w:t>
      </w:r>
      <w:r w:rsidRPr="007B6A5F">
        <w:rPr>
          <w:sz w:val="26"/>
          <w:szCs w:val="26"/>
        </w:rPr>
        <w:t xml:space="preserve"> выплат.</w:t>
      </w:r>
      <w:r w:rsidRPr="00635F9F">
        <w:rPr>
          <w:sz w:val="26"/>
          <w:szCs w:val="26"/>
        </w:rPr>
        <w:t xml:space="preserve"> </w:t>
      </w:r>
    </w:p>
    <w:p w:rsidR="007C0C49" w:rsidRDefault="007C0C49" w:rsidP="001C7B57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Выявленные в ходе проверки, и указанные в </w:t>
      </w:r>
      <w:r w:rsidR="00325775">
        <w:rPr>
          <w:sz w:val="26"/>
          <w:szCs w:val="26"/>
        </w:rPr>
        <w:t>настоящем а</w:t>
      </w:r>
      <w:r>
        <w:rPr>
          <w:sz w:val="26"/>
          <w:szCs w:val="26"/>
        </w:rPr>
        <w:t xml:space="preserve">кте нарушения </w:t>
      </w:r>
      <w:r w:rsidR="00E5321F" w:rsidRPr="00644500">
        <w:rPr>
          <w:sz w:val="26"/>
          <w:szCs w:val="26"/>
        </w:rPr>
        <w:t>обязательных требований нормативных правовых актов Российской Федерации</w:t>
      </w:r>
      <w:r>
        <w:rPr>
          <w:sz w:val="26"/>
          <w:szCs w:val="26"/>
        </w:rPr>
        <w:t>, указывают на то, что</w:t>
      </w:r>
      <w:r w:rsidR="00E44B78">
        <w:rPr>
          <w:bCs/>
          <w:color w:val="000000"/>
          <w:sz w:val="26"/>
          <w:szCs w:val="26"/>
        </w:rPr>
        <w:t xml:space="preserve"> текущий </w:t>
      </w:r>
      <w:proofErr w:type="gramStart"/>
      <w:r w:rsidR="00E44B78">
        <w:rPr>
          <w:bCs/>
          <w:color w:val="000000"/>
          <w:sz w:val="26"/>
          <w:szCs w:val="26"/>
        </w:rPr>
        <w:t>контроль за</w:t>
      </w:r>
      <w:proofErr w:type="gramEnd"/>
      <w:r w:rsidR="00E44B78">
        <w:rPr>
          <w:bCs/>
          <w:color w:val="000000"/>
          <w:sz w:val="26"/>
          <w:szCs w:val="26"/>
        </w:rPr>
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безработными, предусмотренный пунктом 297 Административного регламента,</w:t>
      </w:r>
      <w:r>
        <w:rPr>
          <w:sz w:val="26"/>
          <w:szCs w:val="26"/>
        </w:rPr>
        <w:t xml:space="preserve"> в </w:t>
      </w:r>
      <w:r w:rsidR="00325775">
        <w:rPr>
          <w:i/>
          <w:sz w:val="26"/>
          <w:szCs w:val="26"/>
        </w:rPr>
        <w:t>ц</w:t>
      </w:r>
      <w:r w:rsidRPr="002C36EC">
        <w:rPr>
          <w:i/>
          <w:sz w:val="26"/>
          <w:szCs w:val="26"/>
        </w:rPr>
        <w:t>ентр</w:t>
      </w:r>
      <w:r w:rsidR="00EC4D76">
        <w:rPr>
          <w:i/>
          <w:sz w:val="26"/>
          <w:szCs w:val="26"/>
        </w:rPr>
        <w:t>ах</w:t>
      </w:r>
      <w:r w:rsidRPr="002C36EC">
        <w:rPr>
          <w:i/>
          <w:sz w:val="26"/>
          <w:szCs w:val="26"/>
        </w:rPr>
        <w:t xml:space="preserve"> занятости населения</w:t>
      </w:r>
      <w:r>
        <w:rPr>
          <w:sz w:val="26"/>
          <w:szCs w:val="26"/>
        </w:rPr>
        <w:t xml:space="preserve"> осуществля</w:t>
      </w:r>
      <w:r w:rsidR="00E44B78">
        <w:rPr>
          <w:sz w:val="26"/>
          <w:szCs w:val="26"/>
        </w:rPr>
        <w:t>ет</w:t>
      </w:r>
      <w:r>
        <w:rPr>
          <w:sz w:val="26"/>
          <w:szCs w:val="26"/>
        </w:rPr>
        <w:t>ся не должным образом.</w:t>
      </w:r>
    </w:p>
    <w:p w:rsidR="00F7365D" w:rsidRPr="00EC4D76" w:rsidRDefault="00F7365D" w:rsidP="001C7B57">
      <w:pPr>
        <w:suppressAutoHyphens/>
        <w:autoSpaceDE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 w:rsidRPr="00EC4D76">
        <w:rPr>
          <w:sz w:val="26"/>
          <w:szCs w:val="26"/>
          <w:lang w:eastAsia="ar-SA"/>
        </w:rPr>
        <w:t xml:space="preserve">В целом в ходе проведения плановой документарной проверки </w:t>
      </w:r>
      <w:r w:rsidR="00D35CDF" w:rsidRPr="00EC4D76">
        <w:rPr>
          <w:sz w:val="26"/>
          <w:szCs w:val="26"/>
          <w:lang w:eastAsia="ar-SA"/>
        </w:rPr>
        <w:t>комите</w:t>
      </w:r>
      <w:r w:rsidR="007322FC" w:rsidRPr="00EC4D76">
        <w:rPr>
          <w:sz w:val="26"/>
          <w:szCs w:val="26"/>
          <w:lang w:eastAsia="ar-SA"/>
        </w:rPr>
        <w:t xml:space="preserve">та </w:t>
      </w:r>
      <w:r w:rsidR="00D35CDF" w:rsidRPr="00EC4D76">
        <w:rPr>
          <w:sz w:val="26"/>
          <w:szCs w:val="26"/>
          <w:lang w:eastAsia="ar-SA"/>
        </w:rPr>
        <w:t xml:space="preserve">по </w:t>
      </w:r>
      <w:r w:rsidR="007322FC" w:rsidRPr="00EC4D76">
        <w:rPr>
          <w:sz w:val="26"/>
          <w:szCs w:val="26"/>
          <w:lang w:eastAsia="ar-SA"/>
        </w:rPr>
        <w:t>труд</w:t>
      </w:r>
      <w:r w:rsidR="00D35CDF" w:rsidRPr="00EC4D76">
        <w:rPr>
          <w:sz w:val="26"/>
          <w:szCs w:val="26"/>
          <w:lang w:eastAsia="ar-SA"/>
        </w:rPr>
        <w:t>у</w:t>
      </w:r>
      <w:r w:rsidRPr="00EC4D76">
        <w:rPr>
          <w:sz w:val="26"/>
          <w:szCs w:val="26"/>
          <w:lang w:eastAsia="ar-SA"/>
        </w:rPr>
        <w:t xml:space="preserve"> </w:t>
      </w:r>
      <w:r w:rsidR="00E44B78" w:rsidRPr="00EC4D76">
        <w:rPr>
          <w:sz w:val="26"/>
          <w:szCs w:val="26"/>
          <w:lang w:eastAsia="ar-SA"/>
        </w:rPr>
        <w:t xml:space="preserve">и </w:t>
      </w:r>
      <w:r w:rsidRPr="00EC4D76">
        <w:rPr>
          <w:sz w:val="26"/>
          <w:szCs w:val="26"/>
          <w:lang w:eastAsia="ar-SA"/>
        </w:rPr>
        <w:t xml:space="preserve">занятости населения </w:t>
      </w:r>
      <w:r w:rsidR="00445E82" w:rsidRPr="00EC4D76">
        <w:rPr>
          <w:sz w:val="26"/>
          <w:szCs w:val="26"/>
          <w:lang w:eastAsia="ar-SA"/>
        </w:rPr>
        <w:t>Кур</w:t>
      </w:r>
      <w:r w:rsidRPr="00EC4D76">
        <w:rPr>
          <w:sz w:val="26"/>
          <w:szCs w:val="26"/>
          <w:lang w:eastAsia="ar-SA"/>
        </w:rPr>
        <w:t xml:space="preserve">ской области </w:t>
      </w:r>
      <w:r w:rsidR="00EB52A1" w:rsidRPr="00EC4D76">
        <w:rPr>
          <w:sz w:val="26"/>
          <w:szCs w:val="26"/>
          <w:lang w:eastAsia="ar-SA"/>
        </w:rPr>
        <w:t xml:space="preserve">запрошено и </w:t>
      </w:r>
      <w:r w:rsidRPr="00EC4D76">
        <w:rPr>
          <w:sz w:val="26"/>
          <w:szCs w:val="26"/>
          <w:lang w:eastAsia="ar-SA"/>
        </w:rPr>
        <w:t xml:space="preserve">рассмотрено </w:t>
      </w:r>
      <w:r w:rsidR="00FA45B3">
        <w:rPr>
          <w:i/>
          <w:iCs/>
          <w:sz w:val="26"/>
          <w:szCs w:val="26"/>
          <w:lang w:eastAsia="ar-SA"/>
        </w:rPr>
        <w:t>301</w:t>
      </w:r>
      <w:r w:rsidRPr="00EC4D76">
        <w:rPr>
          <w:i/>
          <w:iCs/>
          <w:sz w:val="26"/>
          <w:szCs w:val="26"/>
          <w:lang w:eastAsia="ar-SA"/>
        </w:rPr>
        <w:t xml:space="preserve"> </w:t>
      </w:r>
      <w:r w:rsidRPr="00EC4D76">
        <w:rPr>
          <w:sz w:val="26"/>
          <w:szCs w:val="26"/>
          <w:lang w:eastAsia="ar-SA"/>
        </w:rPr>
        <w:t>личн</w:t>
      </w:r>
      <w:r w:rsidR="00FA45B3">
        <w:rPr>
          <w:sz w:val="26"/>
          <w:szCs w:val="26"/>
          <w:lang w:eastAsia="ar-SA"/>
        </w:rPr>
        <w:t>ое</w:t>
      </w:r>
      <w:r w:rsidRPr="00EC4D76">
        <w:rPr>
          <w:sz w:val="26"/>
          <w:szCs w:val="26"/>
          <w:lang w:eastAsia="ar-SA"/>
        </w:rPr>
        <w:t xml:space="preserve"> дел</w:t>
      </w:r>
      <w:r w:rsidR="00FA45B3">
        <w:rPr>
          <w:sz w:val="26"/>
          <w:szCs w:val="26"/>
          <w:lang w:eastAsia="ar-SA"/>
        </w:rPr>
        <w:t>о</w:t>
      </w:r>
      <w:r w:rsidRPr="00EC4D76">
        <w:rPr>
          <w:sz w:val="26"/>
          <w:szCs w:val="26"/>
          <w:lang w:eastAsia="ar-SA"/>
        </w:rPr>
        <w:t xml:space="preserve"> получателей государственных услуг в сфере занятости населения.</w:t>
      </w:r>
    </w:p>
    <w:p w:rsidR="00F7365D" w:rsidRPr="00EC4D76" w:rsidRDefault="00F7365D" w:rsidP="001C7B57">
      <w:pPr>
        <w:shd w:val="clear" w:color="auto" w:fill="FFFFFF"/>
        <w:suppressAutoHyphens/>
        <w:autoSpaceDE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EC4D76">
        <w:rPr>
          <w:sz w:val="26"/>
          <w:szCs w:val="26"/>
          <w:lang w:eastAsia="ar-SA"/>
        </w:rPr>
        <w:t>В результате анализа представленных документов и информации, содержащейся в Регистре, выявлено</w:t>
      </w:r>
      <w:r w:rsidRPr="00EC4D76">
        <w:rPr>
          <w:color w:val="00B0F0"/>
          <w:sz w:val="26"/>
          <w:szCs w:val="26"/>
          <w:lang w:eastAsia="ar-SA"/>
        </w:rPr>
        <w:t xml:space="preserve"> </w:t>
      </w:r>
      <w:r w:rsidR="00FA45B3">
        <w:rPr>
          <w:i/>
          <w:iCs/>
          <w:sz w:val="26"/>
          <w:szCs w:val="26"/>
          <w:lang w:eastAsia="ar-SA"/>
        </w:rPr>
        <w:t>389</w:t>
      </w:r>
      <w:r w:rsidRPr="00EC4D76">
        <w:rPr>
          <w:i/>
          <w:iCs/>
          <w:sz w:val="26"/>
          <w:szCs w:val="26"/>
          <w:lang w:eastAsia="ar-SA"/>
        </w:rPr>
        <w:t xml:space="preserve"> </w:t>
      </w:r>
      <w:r w:rsidRPr="00EC4D76">
        <w:rPr>
          <w:sz w:val="26"/>
          <w:szCs w:val="26"/>
          <w:lang w:eastAsia="ar-SA"/>
        </w:rPr>
        <w:t>нарушени</w:t>
      </w:r>
      <w:r w:rsidR="00FA45B3">
        <w:rPr>
          <w:sz w:val="26"/>
          <w:szCs w:val="26"/>
          <w:lang w:eastAsia="ar-SA"/>
        </w:rPr>
        <w:t>й</w:t>
      </w:r>
      <w:r w:rsidRPr="00EC4D76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EC4D76">
        <w:rPr>
          <w:color w:val="000000"/>
          <w:sz w:val="26"/>
          <w:szCs w:val="26"/>
          <w:lang w:eastAsia="ar-SA"/>
        </w:rPr>
        <w:t>безработными</w:t>
      </w:r>
      <w:r w:rsidRPr="00EC4D76">
        <w:rPr>
          <w:sz w:val="26"/>
          <w:szCs w:val="26"/>
          <w:lang w:eastAsia="ar-SA"/>
        </w:rPr>
        <w:t>.</w:t>
      </w:r>
    </w:p>
    <w:p w:rsidR="00F71BC2" w:rsidRPr="000B1FBD" w:rsidRDefault="00F71BC2" w:rsidP="000B1FBD">
      <w:pPr>
        <w:shd w:val="clear" w:color="auto" w:fill="FFFFFF"/>
        <w:suppressAutoHyphens/>
        <w:autoSpaceDE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0B1FBD">
        <w:rPr>
          <w:sz w:val="26"/>
          <w:szCs w:val="26"/>
          <w:lang w:eastAsia="ar-SA"/>
        </w:rPr>
        <w:t xml:space="preserve">Общий объем средств, не выплаченных </w:t>
      </w:r>
      <w:r w:rsidR="00FA45B3" w:rsidRPr="000B1FBD">
        <w:rPr>
          <w:i/>
          <w:sz w:val="26"/>
          <w:szCs w:val="26"/>
          <w:lang w:eastAsia="ar-SA"/>
        </w:rPr>
        <w:t>6</w:t>
      </w:r>
      <w:r w:rsidRPr="000B1FBD">
        <w:rPr>
          <w:sz w:val="26"/>
          <w:szCs w:val="26"/>
          <w:lang w:eastAsia="ar-SA"/>
        </w:rPr>
        <w:t xml:space="preserve"> гражданам в нарушение требований законодательства о занятости населения (</w:t>
      </w:r>
      <w:r w:rsidR="0072229D" w:rsidRPr="000B1FBD">
        <w:rPr>
          <w:sz w:val="26"/>
          <w:szCs w:val="26"/>
          <w:lang w:eastAsia="ar-SA"/>
        </w:rPr>
        <w:t>недо</w:t>
      </w:r>
      <w:r w:rsidRPr="000B1FBD">
        <w:rPr>
          <w:sz w:val="26"/>
          <w:szCs w:val="26"/>
          <w:lang w:eastAsia="ar-SA"/>
        </w:rPr>
        <w:t xml:space="preserve">плата), составил </w:t>
      </w:r>
      <w:r w:rsidR="00FA45B3" w:rsidRPr="000B1FBD">
        <w:rPr>
          <w:i/>
          <w:sz w:val="26"/>
          <w:szCs w:val="26"/>
          <w:lang w:eastAsia="ar-SA"/>
        </w:rPr>
        <w:t>97</w:t>
      </w:r>
      <w:r w:rsidRPr="000B1FBD">
        <w:rPr>
          <w:i/>
          <w:sz w:val="26"/>
          <w:szCs w:val="26"/>
          <w:lang w:eastAsia="ar-SA"/>
        </w:rPr>
        <w:t xml:space="preserve"> рубл</w:t>
      </w:r>
      <w:r w:rsidR="00FA45B3" w:rsidRPr="000B1FBD">
        <w:rPr>
          <w:i/>
          <w:sz w:val="26"/>
          <w:szCs w:val="26"/>
          <w:lang w:eastAsia="ar-SA"/>
        </w:rPr>
        <w:t>ей</w:t>
      </w:r>
      <w:r w:rsidRPr="000B1FBD">
        <w:rPr>
          <w:i/>
          <w:sz w:val="26"/>
          <w:szCs w:val="26"/>
          <w:lang w:eastAsia="ar-SA"/>
        </w:rPr>
        <w:t xml:space="preserve"> </w:t>
      </w:r>
      <w:r w:rsidR="00FA45B3" w:rsidRPr="000B1FBD">
        <w:rPr>
          <w:i/>
          <w:sz w:val="26"/>
          <w:szCs w:val="26"/>
          <w:lang w:eastAsia="ar-SA"/>
        </w:rPr>
        <w:t>47</w:t>
      </w:r>
      <w:r w:rsidRPr="000B1FBD">
        <w:rPr>
          <w:i/>
          <w:sz w:val="26"/>
          <w:szCs w:val="26"/>
          <w:lang w:eastAsia="ar-SA"/>
        </w:rPr>
        <w:t xml:space="preserve"> копеек</w:t>
      </w:r>
      <w:r w:rsidR="000B1FBD" w:rsidRPr="000B1FBD">
        <w:rPr>
          <w:sz w:val="26"/>
          <w:szCs w:val="26"/>
          <w:lang w:eastAsia="ar-SA"/>
        </w:rPr>
        <w:t xml:space="preserve"> (</w:t>
      </w:r>
      <w:r w:rsidRPr="000B1FBD">
        <w:rPr>
          <w:sz w:val="26"/>
          <w:szCs w:val="26"/>
          <w:lang w:eastAsia="ar-SA"/>
        </w:rPr>
        <w:t xml:space="preserve">в виде </w:t>
      </w:r>
      <w:r w:rsidR="000B1FBD" w:rsidRPr="000B1FBD">
        <w:rPr>
          <w:sz w:val="26"/>
          <w:szCs w:val="26"/>
          <w:lang w:eastAsia="ar-SA"/>
        </w:rPr>
        <w:t>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безработице)</w:t>
      </w:r>
      <w:r w:rsidRPr="000B1FBD">
        <w:rPr>
          <w:sz w:val="26"/>
          <w:szCs w:val="26"/>
          <w:lang w:eastAsia="ar-SA"/>
        </w:rPr>
        <w:t xml:space="preserve">. </w:t>
      </w:r>
    </w:p>
    <w:p w:rsidR="00F7365D" w:rsidRDefault="00F7365D" w:rsidP="001C7B57">
      <w:pPr>
        <w:suppressAutoHyphens/>
        <w:autoSpaceDE/>
        <w:spacing w:after="120" w:line="264" w:lineRule="auto"/>
        <w:ind w:firstLine="709"/>
        <w:jc w:val="both"/>
        <w:rPr>
          <w:iCs/>
          <w:sz w:val="26"/>
          <w:szCs w:val="26"/>
        </w:rPr>
      </w:pPr>
      <w:proofErr w:type="gramStart"/>
      <w:r w:rsidRPr="004D1D52">
        <w:rPr>
          <w:color w:val="000000"/>
          <w:sz w:val="26"/>
          <w:szCs w:val="26"/>
        </w:rPr>
        <w:t xml:space="preserve">Общий объем средств, выплаченных </w:t>
      </w:r>
      <w:r w:rsidR="004D1D52" w:rsidRPr="004D1D52">
        <w:rPr>
          <w:i/>
          <w:color w:val="000000"/>
          <w:sz w:val="26"/>
          <w:szCs w:val="26"/>
        </w:rPr>
        <w:t>163</w:t>
      </w:r>
      <w:r w:rsidRPr="004D1D52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4D1D52">
        <w:rPr>
          <w:color w:val="000000"/>
          <w:sz w:val="26"/>
          <w:szCs w:val="26"/>
        </w:rPr>
        <w:t>граждан</w:t>
      </w:r>
      <w:r w:rsidR="004D1D52" w:rsidRPr="004D1D52">
        <w:rPr>
          <w:color w:val="000000"/>
          <w:sz w:val="26"/>
          <w:szCs w:val="26"/>
        </w:rPr>
        <w:t>ам</w:t>
      </w:r>
      <w:r w:rsidRPr="004D1D52">
        <w:rPr>
          <w:color w:val="000000"/>
          <w:sz w:val="26"/>
          <w:szCs w:val="26"/>
        </w:rPr>
        <w:t xml:space="preserve"> в нарушение требований законодательства о занятости населения (переплата), составил </w:t>
      </w:r>
      <w:r w:rsidR="004D1D52" w:rsidRPr="004D1D52">
        <w:rPr>
          <w:i/>
          <w:iCs/>
          <w:sz w:val="26"/>
          <w:szCs w:val="26"/>
        </w:rPr>
        <w:t>940</w:t>
      </w:r>
      <w:r w:rsidRPr="004D1D52">
        <w:rPr>
          <w:i/>
          <w:iCs/>
          <w:sz w:val="26"/>
          <w:szCs w:val="26"/>
        </w:rPr>
        <w:t> </w:t>
      </w:r>
      <w:r w:rsidR="004D1D52" w:rsidRPr="004D1D52">
        <w:rPr>
          <w:i/>
          <w:iCs/>
          <w:sz w:val="26"/>
          <w:szCs w:val="26"/>
        </w:rPr>
        <w:t>066</w:t>
      </w:r>
      <w:r w:rsidRPr="004D1D52">
        <w:rPr>
          <w:i/>
          <w:iCs/>
          <w:sz w:val="26"/>
          <w:szCs w:val="26"/>
        </w:rPr>
        <w:t xml:space="preserve"> рублей  </w:t>
      </w:r>
      <w:r w:rsidR="0072229D" w:rsidRPr="004D1D52">
        <w:rPr>
          <w:i/>
          <w:iCs/>
          <w:sz w:val="26"/>
          <w:szCs w:val="26"/>
        </w:rPr>
        <w:t>3</w:t>
      </w:r>
      <w:r w:rsidR="004D1D52" w:rsidRPr="004D1D52">
        <w:rPr>
          <w:i/>
          <w:iCs/>
          <w:sz w:val="26"/>
          <w:szCs w:val="26"/>
        </w:rPr>
        <w:t>7</w:t>
      </w:r>
      <w:r w:rsidRPr="004D1D52">
        <w:rPr>
          <w:i/>
          <w:iCs/>
          <w:sz w:val="26"/>
          <w:szCs w:val="26"/>
        </w:rPr>
        <w:t xml:space="preserve"> копеек,</w:t>
      </w:r>
      <w:r w:rsidRPr="004D1D52">
        <w:t xml:space="preserve"> </w:t>
      </w:r>
      <w:r w:rsidRPr="004D1D52">
        <w:rPr>
          <w:iCs/>
          <w:sz w:val="26"/>
          <w:szCs w:val="26"/>
        </w:rPr>
        <w:t xml:space="preserve">в том числе в виде: пособия по безработице </w:t>
      </w:r>
      <w:r w:rsidR="00F71BC2" w:rsidRPr="004D1D52">
        <w:rPr>
          <w:iCs/>
          <w:sz w:val="26"/>
          <w:szCs w:val="26"/>
        </w:rPr>
        <w:t>–</w:t>
      </w:r>
      <w:r w:rsidRPr="004D1D52">
        <w:rPr>
          <w:iCs/>
          <w:sz w:val="26"/>
          <w:szCs w:val="26"/>
        </w:rPr>
        <w:t xml:space="preserve"> </w:t>
      </w:r>
      <w:r w:rsidR="004D1D52" w:rsidRPr="004D1D52">
        <w:rPr>
          <w:i/>
          <w:iCs/>
          <w:sz w:val="26"/>
          <w:szCs w:val="26"/>
        </w:rPr>
        <w:t>78</w:t>
      </w:r>
      <w:r w:rsidR="00F71BC2" w:rsidRPr="004D1D52">
        <w:rPr>
          <w:i/>
          <w:iCs/>
          <w:sz w:val="26"/>
          <w:szCs w:val="26"/>
        </w:rPr>
        <w:t> </w:t>
      </w:r>
      <w:r w:rsidR="004D1D52" w:rsidRPr="004D1D52">
        <w:rPr>
          <w:i/>
          <w:iCs/>
          <w:sz w:val="26"/>
          <w:szCs w:val="26"/>
        </w:rPr>
        <w:t>925</w:t>
      </w:r>
      <w:r w:rsidRPr="004D1D52">
        <w:rPr>
          <w:i/>
          <w:iCs/>
          <w:sz w:val="26"/>
          <w:szCs w:val="26"/>
        </w:rPr>
        <w:t xml:space="preserve"> рублей </w:t>
      </w:r>
      <w:r w:rsidR="0072229D" w:rsidRPr="004D1D52">
        <w:rPr>
          <w:i/>
          <w:iCs/>
          <w:sz w:val="26"/>
          <w:szCs w:val="26"/>
        </w:rPr>
        <w:t>9</w:t>
      </w:r>
      <w:r w:rsidR="004D1D52" w:rsidRPr="004D1D52">
        <w:rPr>
          <w:i/>
          <w:iCs/>
          <w:sz w:val="26"/>
          <w:szCs w:val="26"/>
        </w:rPr>
        <w:t>4</w:t>
      </w:r>
      <w:r w:rsidRPr="004D1D52">
        <w:rPr>
          <w:i/>
          <w:iCs/>
          <w:sz w:val="26"/>
          <w:szCs w:val="26"/>
        </w:rPr>
        <w:t xml:space="preserve"> копе</w:t>
      </w:r>
      <w:r w:rsidR="004E23E0" w:rsidRPr="004D1D52">
        <w:rPr>
          <w:i/>
          <w:iCs/>
          <w:sz w:val="26"/>
          <w:szCs w:val="26"/>
        </w:rPr>
        <w:t>ек</w:t>
      </w:r>
      <w:r w:rsidRPr="004D1D52">
        <w:rPr>
          <w:iCs/>
          <w:sz w:val="26"/>
          <w:szCs w:val="26"/>
        </w:rPr>
        <w:t xml:space="preserve">, </w:t>
      </w:r>
      <w:r w:rsidRPr="004D1D52">
        <w:rPr>
          <w:iCs/>
          <w:sz w:val="26"/>
          <w:szCs w:val="26"/>
          <w:lang w:eastAsia="ar-SA"/>
        </w:rPr>
        <w:t xml:space="preserve">стипендии - </w:t>
      </w:r>
      <w:r w:rsidR="004D1D52" w:rsidRPr="004D1D52">
        <w:rPr>
          <w:i/>
          <w:iCs/>
          <w:sz w:val="26"/>
          <w:szCs w:val="26"/>
          <w:lang w:eastAsia="ar-SA"/>
        </w:rPr>
        <w:t>860</w:t>
      </w:r>
      <w:r w:rsidRPr="004D1D52">
        <w:rPr>
          <w:i/>
          <w:iCs/>
          <w:sz w:val="26"/>
          <w:szCs w:val="26"/>
          <w:lang w:eastAsia="ar-SA"/>
        </w:rPr>
        <w:t> </w:t>
      </w:r>
      <w:r w:rsidR="004D1D52" w:rsidRPr="004D1D52">
        <w:rPr>
          <w:i/>
          <w:iCs/>
          <w:sz w:val="26"/>
          <w:szCs w:val="26"/>
          <w:lang w:eastAsia="ar-SA"/>
        </w:rPr>
        <w:t>453</w:t>
      </w:r>
      <w:r w:rsidRPr="004D1D52">
        <w:rPr>
          <w:i/>
          <w:iCs/>
          <w:sz w:val="26"/>
          <w:szCs w:val="26"/>
          <w:lang w:eastAsia="ar-SA"/>
        </w:rPr>
        <w:t xml:space="preserve"> рублей </w:t>
      </w:r>
      <w:r w:rsidR="004D1D52" w:rsidRPr="004D1D52">
        <w:rPr>
          <w:i/>
          <w:iCs/>
          <w:sz w:val="26"/>
          <w:szCs w:val="26"/>
          <w:lang w:eastAsia="ar-SA"/>
        </w:rPr>
        <w:t>55</w:t>
      </w:r>
      <w:r w:rsidRPr="004D1D52">
        <w:rPr>
          <w:i/>
          <w:iCs/>
          <w:sz w:val="26"/>
          <w:szCs w:val="26"/>
          <w:lang w:eastAsia="ar-SA"/>
        </w:rPr>
        <w:t xml:space="preserve"> копеек</w:t>
      </w:r>
      <w:r w:rsidR="004D1D52" w:rsidRPr="004D1D52">
        <w:rPr>
          <w:i/>
          <w:iCs/>
          <w:sz w:val="26"/>
          <w:szCs w:val="26"/>
          <w:lang w:eastAsia="ar-SA"/>
        </w:rPr>
        <w:t xml:space="preserve">, </w:t>
      </w:r>
      <w:r w:rsidR="004D1D52" w:rsidRPr="004D1D52">
        <w:rPr>
          <w:sz w:val="26"/>
          <w:szCs w:val="26"/>
          <w:lang w:eastAsia="ar-SA"/>
        </w:rPr>
        <w:t xml:space="preserve">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 - </w:t>
      </w:r>
      <w:r w:rsidR="004D1D52" w:rsidRPr="004D1D52">
        <w:rPr>
          <w:i/>
          <w:iCs/>
          <w:sz w:val="26"/>
          <w:szCs w:val="26"/>
          <w:lang w:eastAsia="ar-SA"/>
        </w:rPr>
        <w:t>686 рублей 88</w:t>
      </w:r>
      <w:proofErr w:type="gramEnd"/>
      <w:r w:rsidR="004D1D52" w:rsidRPr="004D1D52">
        <w:rPr>
          <w:i/>
          <w:iCs/>
          <w:sz w:val="26"/>
          <w:szCs w:val="26"/>
          <w:lang w:eastAsia="ar-SA"/>
        </w:rPr>
        <w:t xml:space="preserve"> копеек</w:t>
      </w:r>
      <w:r w:rsidRPr="004D1D52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Выявлены несоответствия сведений, содержащихся в уведомлении о начале осуществления отдельных    видов предпринимательской деятельности, обязательным требованиям (с указанием положений  (нормативных) правовых актов): </w:t>
      </w:r>
      <w:r>
        <w:rPr>
          <w:rFonts w:ascii="Times New Roman" w:hAnsi="Times New Roman" w:cs="Times New Roman"/>
          <w:b/>
          <w:bCs/>
        </w:rPr>
        <w:t>не заполнялось (не относится к данному виду проверки)</w:t>
      </w:r>
    </w:p>
    <w:p w:rsidR="00F7365D" w:rsidRDefault="00F7365D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 </w:t>
      </w:r>
      <w:r>
        <w:rPr>
          <w:rFonts w:ascii="Times New Roman" w:hAnsi="Times New Roman" w:cs="Times New Roman"/>
          <w:b/>
          <w:bCs/>
        </w:rPr>
        <w:t>не заполнялось (не относится к данному виду проверки)</w:t>
      </w:r>
    </w:p>
    <w:p w:rsidR="00F7365D" w:rsidRDefault="00F7365D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</w:p>
    <w:p w:rsidR="00F7365D" w:rsidRDefault="00F7365D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в Журнал учета проверок юридического лица, индивидуального предпринимателя, проводимых  органами государственного контроля (надзора), органами муниципального контроля, внесена (заполняется  при проведении выездной проверки)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                                 ____________________________________________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(подпись проверяющего)                                                        (подпись уполномоченного представителя</w:t>
      </w:r>
      <w:proofErr w:type="gramEnd"/>
    </w:p>
    <w:p w:rsidR="00F7365D" w:rsidRDefault="00F7365D" w:rsidP="00F7365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F85ABE">
        <w:rPr>
          <w:rFonts w:ascii="Times New Roman" w:hAnsi="Times New Roman" w:cs="Times New Roman"/>
        </w:rPr>
        <w:t>органа государственной власти</w:t>
      </w:r>
    </w:p>
    <w:p w:rsidR="00F7365D" w:rsidRDefault="00F7365D" w:rsidP="00F7365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85ABE">
        <w:rPr>
          <w:rFonts w:ascii="Times New Roman" w:hAnsi="Times New Roman" w:cs="Times New Roman"/>
        </w:rPr>
        <w:t>субъекта Российской Федерации</w:t>
      </w:r>
      <w:r w:rsidR="004A2705">
        <w:rPr>
          <w:rFonts w:ascii="Times New Roman" w:hAnsi="Times New Roman" w:cs="Times New Roman"/>
        </w:rPr>
        <w:t>)</w:t>
      </w:r>
    </w:p>
    <w:p w:rsidR="00F85ABE" w:rsidRDefault="00F85ABE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Прилагаемые к акту документы: </w:t>
      </w:r>
      <w:r>
        <w:rPr>
          <w:rFonts w:ascii="Times New Roman" w:hAnsi="Times New Roman" w:cs="Times New Roman"/>
          <w:b/>
          <w:bCs/>
        </w:rPr>
        <w:t>не заполнялось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лиц, проводивших проверку: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8341C">
        <w:rPr>
          <w:rFonts w:ascii="Times New Roman" w:hAnsi="Times New Roman" w:cs="Times New Roman"/>
          <w:sz w:val="26"/>
          <w:szCs w:val="26"/>
        </w:rPr>
        <w:t xml:space="preserve">       </w:t>
      </w:r>
      <w:r w:rsidR="00D612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А.В. Безлер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ind w:left="70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85AB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5AB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5ABE">
        <w:rPr>
          <w:rFonts w:ascii="Times New Roman" w:hAnsi="Times New Roman" w:cs="Times New Roman"/>
          <w:sz w:val="26"/>
          <w:szCs w:val="26"/>
        </w:rPr>
        <w:t>Игнат</w:t>
      </w:r>
      <w:r>
        <w:rPr>
          <w:rFonts w:ascii="Times New Roman" w:hAnsi="Times New Roman" w:cs="Times New Roman"/>
          <w:sz w:val="26"/>
          <w:szCs w:val="26"/>
        </w:rPr>
        <w:t>ова</w:t>
      </w:r>
    </w:p>
    <w:p w:rsidR="00F7365D" w:rsidRDefault="00F7365D" w:rsidP="00F7365D">
      <w:pPr>
        <w:pStyle w:val="ConsPlusNonformat"/>
        <w:ind w:left="7080"/>
        <w:jc w:val="right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ind w:left="70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85ABE">
        <w:rPr>
          <w:rFonts w:ascii="Times New Roman" w:hAnsi="Times New Roman" w:cs="Times New Roman"/>
          <w:sz w:val="26"/>
          <w:szCs w:val="26"/>
        </w:rPr>
        <w:t>Е.Ю. Ластоверова</w:t>
      </w:r>
    </w:p>
    <w:p w:rsidR="00F7365D" w:rsidRDefault="00F7365D" w:rsidP="00F7365D">
      <w:pPr>
        <w:pStyle w:val="ConsPlusNonformat"/>
        <w:ind w:left="7080"/>
        <w:jc w:val="right"/>
        <w:rPr>
          <w:rFonts w:ascii="Times New Roman" w:hAnsi="Times New Roman" w:cs="Times New Roman"/>
          <w:sz w:val="26"/>
          <w:szCs w:val="26"/>
        </w:rPr>
      </w:pPr>
    </w:p>
    <w:p w:rsidR="00F7365D" w:rsidRPr="00A75729" w:rsidRDefault="00F7365D" w:rsidP="00F736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5729">
        <w:rPr>
          <w:rFonts w:ascii="Times New Roman" w:hAnsi="Times New Roman" w:cs="Times New Roman"/>
          <w:sz w:val="26"/>
          <w:szCs w:val="26"/>
        </w:rPr>
        <w:t xml:space="preserve">« </w:t>
      </w:r>
      <w:r w:rsidR="00A75729" w:rsidRPr="00A75729">
        <w:rPr>
          <w:rFonts w:ascii="Times New Roman" w:hAnsi="Times New Roman" w:cs="Times New Roman"/>
          <w:sz w:val="26"/>
          <w:szCs w:val="26"/>
        </w:rPr>
        <w:t>4</w:t>
      </w:r>
      <w:r w:rsidRPr="00A75729">
        <w:rPr>
          <w:rFonts w:ascii="Times New Roman" w:hAnsi="Times New Roman" w:cs="Times New Roman"/>
          <w:sz w:val="26"/>
          <w:szCs w:val="26"/>
        </w:rPr>
        <w:t xml:space="preserve"> » </w:t>
      </w:r>
      <w:r w:rsidR="00A75729" w:rsidRPr="00A75729">
        <w:rPr>
          <w:rFonts w:ascii="Times New Roman" w:hAnsi="Times New Roman" w:cs="Times New Roman"/>
          <w:sz w:val="26"/>
          <w:szCs w:val="26"/>
        </w:rPr>
        <w:t>мая</w:t>
      </w:r>
      <w:r w:rsidRPr="00A75729">
        <w:rPr>
          <w:rFonts w:ascii="Times New Roman" w:hAnsi="Times New Roman" w:cs="Times New Roman"/>
          <w:sz w:val="26"/>
          <w:szCs w:val="26"/>
        </w:rPr>
        <w:t xml:space="preserve"> 201</w:t>
      </w:r>
      <w:r w:rsidR="00F85ABE" w:rsidRPr="00A75729">
        <w:rPr>
          <w:rFonts w:ascii="Times New Roman" w:hAnsi="Times New Roman" w:cs="Times New Roman"/>
          <w:sz w:val="26"/>
          <w:szCs w:val="26"/>
        </w:rPr>
        <w:t>8</w:t>
      </w:r>
      <w:r w:rsidRPr="00A7572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7365D" w:rsidRDefault="00F7365D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С актом проверки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</w:t>
      </w:r>
      <w:r w:rsidR="00F85ABE">
        <w:rPr>
          <w:rFonts w:ascii="Times New Roman" w:hAnsi="Times New Roman" w:cs="Times New Roman"/>
          <w:sz w:val="26"/>
          <w:szCs w:val="26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</w:rPr>
        <w:t>, копию акта получил</w:t>
      </w:r>
      <w:r w:rsidR="00F85AB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F7365D" w:rsidRDefault="00096341" w:rsidP="00F7365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Кулагина Е</w:t>
      </w:r>
      <w:r w:rsidR="00F71BC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="00F71BC2">
        <w:rPr>
          <w:rFonts w:ascii="Times New Roman" w:hAnsi="Times New Roman" w:cs="Times New Roman"/>
          <w:sz w:val="26"/>
          <w:szCs w:val="26"/>
        </w:rPr>
        <w:t>.</w:t>
      </w:r>
      <w:r w:rsidR="00F7365D">
        <w:rPr>
          <w:rFonts w:ascii="Times New Roman" w:hAnsi="Times New Roman" w:cs="Times New Roman"/>
          <w:sz w:val="26"/>
          <w:szCs w:val="26"/>
        </w:rPr>
        <w:t>,</w:t>
      </w:r>
      <w:r w:rsidR="00F7365D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председатель комитета по</w:t>
      </w:r>
      <w:r w:rsidR="00AB53C6">
        <w:rPr>
          <w:rFonts w:ascii="Times New Roman" w:hAnsi="Times New Roman" w:cs="Times New Roman"/>
          <w:sz w:val="26"/>
          <w:szCs w:val="26"/>
        </w:rPr>
        <w:t xml:space="preserve"> труд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AB53C6">
        <w:rPr>
          <w:rFonts w:ascii="Times New Roman" w:hAnsi="Times New Roman" w:cs="Times New Roman"/>
          <w:sz w:val="26"/>
          <w:szCs w:val="26"/>
        </w:rPr>
        <w:t xml:space="preserve"> и занятости населения </w:t>
      </w:r>
      <w:r>
        <w:rPr>
          <w:rFonts w:ascii="Times New Roman" w:hAnsi="Times New Roman" w:cs="Times New Roman"/>
          <w:sz w:val="26"/>
          <w:szCs w:val="26"/>
        </w:rPr>
        <w:t>Кур</w:t>
      </w:r>
      <w:r w:rsidR="00AB53C6">
        <w:rPr>
          <w:rFonts w:ascii="Times New Roman" w:hAnsi="Times New Roman" w:cs="Times New Roman"/>
          <w:sz w:val="26"/>
          <w:szCs w:val="26"/>
        </w:rPr>
        <w:t>ской области</w:t>
      </w:r>
    </w:p>
    <w:p w:rsidR="00F7365D" w:rsidRDefault="00F7365D" w:rsidP="00F85AB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при наличии), должность руководителя,</w:t>
      </w:r>
      <w:r w:rsidR="00A75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иного должностного лица или уполномоченного представителя </w:t>
      </w:r>
      <w:r w:rsidR="00F85ABE">
        <w:rPr>
          <w:rFonts w:ascii="Times New Roman" w:hAnsi="Times New Roman" w:cs="Times New Roman"/>
        </w:rPr>
        <w:t>органа государственной власти субъекта Российской Федерации</w:t>
      </w:r>
      <w:r>
        <w:rPr>
          <w:rFonts w:ascii="Times New Roman" w:hAnsi="Times New Roman" w:cs="Times New Roman"/>
        </w:rPr>
        <w:t>)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"____" ______________ 20____ г.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</w:p>
    <w:p w:rsidR="00F7365D" w:rsidRDefault="00F7365D" w:rsidP="00F7365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_______________</w:t>
      </w:r>
    </w:p>
    <w:p w:rsidR="00F7365D" w:rsidRDefault="00F7365D" w:rsidP="00F7365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(подпись)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Пометка об отказе ознакомления с актом проверки:                                      __________________________</w:t>
      </w:r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(подпись уполномоченного</w:t>
      </w:r>
      <w:proofErr w:type="gramEnd"/>
    </w:p>
    <w:p w:rsidR="00F7365D" w:rsidRDefault="00F7365D" w:rsidP="00F736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должностного лица (лиц),</w:t>
      </w:r>
    </w:p>
    <w:p w:rsidR="00F7365D" w:rsidRDefault="00F7365D" w:rsidP="001F73E9">
      <w:pPr>
        <w:pStyle w:val="ConsPlusNonformat"/>
        <w:jc w:val="both"/>
        <w:rPr>
          <w:sz w:val="26"/>
          <w:szCs w:val="26"/>
          <w:lang w:eastAsia="ar-S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проводившего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sectPr w:rsidR="00F7365D" w:rsidSect="006321D1">
      <w:headerReference w:type="default" r:id="rId12"/>
      <w:pgSz w:w="11905" w:h="16838"/>
      <w:pgMar w:top="956" w:right="706" w:bottom="993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C3" w:rsidRDefault="00A848C3" w:rsidP="00F16620">
      <w:r>
        <w:separator/>
      </w:r>
    </w:p>
  </w:endnote>
  <w:endnote w:type="continuationSeparator" w:id="0">
    <w:p w:rsidR="00A848C3" w:rsidRDefault="00A848C3" w:rsidP="00F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C3" w:rsidRDefault="00A848C3" w:rsidP="00F16620">
      <w:r>
        <w:separator/>
      </w:r>
    </w:p>
  </w:footnote>
  <w:footnote w:type="continuationSeparator" w:id="0">
    <w:p w:rsidR="00A848C3" w:rsidRDefault="00A848C3" w:rsidP="00F1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8C3" w:rsidRDefault="00A848C3">
    <w:pPr>
      <w:pStyle w:val="aa"/>
      <w:jc w:val="center"/>
    </w:pPr>
  </w:p>
  <w:p w:rsidR="00A848C3" w:rsidRDefault="00A848C3">
    <w:pPr>
      <w:pStyle w:val="aa"/>
      <w:jc w:val="center"/>
    </w:pPr>
  </w:p>
  <w:p w:rsidR="00A848C3" w:rsidRPr="002855B5" w:rsidRDefault="00A848C3">
    <w:pPr>
      <w:pStyle w:val="aa"/>
      <w:jc w:val="center"/>
      <w:rPr>
        <w:sz w:val="24"/>
        <w:szCs w:val="24"/>
      </w:rPr>
    </w:pPr>
    <w:r w:rsidRPr="002855B5">
      <w:rPr>
        <w:sz w:val="24"/>
        <w:szCs w:val="24"/>
      </w:rPr>
      <w:fldChar w:fldCharType="begin"/>
    </w:r>
    <w:r w:rsidRPr="002855B5">
      <w:rPr>
        <w:sz w:val="24"/>
        <w:szCs w:val="24"/>
      </w:rPr>
      <w:instrText>PAGE   \* MERGEFORMAT</w:instrText>
    </w:r>
    <w:r w:rsidRPr="002855B5">
      <w:rPr>
        <w:sz w:val="24"/>
        <w:szCs w:val="24"/>
      </w:rPr>
      <w:fldChar w:fldCharType="separate"/>
    </w:r>
    <w:r w:rsidR="00E140A8">
      <w:rPr>
        <w:noProof/>
        <w:sz w:val="24"/>
        <w:szCs w:val="24"/>
      </w:rPr>
      <w:t>13</w:t>
    </w:r>
    <w:r w:rsidRPr="002855B5">
      <w:rPr>
        <w:sz w:val="24"/>
        <w:szCs w:val="24"/>
      </w:rPr>
      <w:fldChar w:fldCharType="end"/>
    </w:r>
  </w:p>
  <w:p w:rsidR="00A848C3" w:rsidRPr="008645A7" w:rsidRDefault="00A848C3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043"/>
    <w:multiLevelType w:val="hybridMultilevel"/>
    <w:tmpl w:val="95A69B2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35E2"/>
    <w:multiLevelType w:val="hybridMultilevel"/>
    <w:tmpl w:val="24A8A54A"/>
    <w:lvl w:ilvl="0" w:tplc="8698E4E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i/>
        <w:i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0FF2EE8"/>
    <w:multiLevelType w:val="hybridMultilevel"/>
    <w:tmpl w:val="4D50873A"/>
    <w:lvl w:ilvl="0" w:tplc="CBC25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14"/>
    <w:rsid w:val="000004DD"/>
    <w:rsid w:val="00000838"/>
    <w:rsid w:val="00000DFE"/>
    <w:rsid w:val="000018DE"/>
    <w:rsid w:val="00001BE1"/>
    <w:rsid w:val="00002BF6"/>
    <w:rsid w:val="00002C2E"/>
    <w:rsid w:val="00003DC2"/>
    <w:rsid w:val="0000434A"/>
    <w:rsid w:val="00004D05"/>
    <w:rsid w:val="00005189"/>
    <w:rsid w:val="00005406"/>
    <w:rsid w:val="0000542E"/>
    <w:rsid w:val="00006503"/>
    <w:rsid w:val="00006632"/>
    <w:rsid w:val="0000663F"/>
    <w:rsid w:val="00006A1B"/>
    <w:rsid w:val="000075E0"/>
    <w:rsid w:val="00007920"/>
    <w:rsid w:val="00007E08"/>
    <w:rsid w:val="0001075A"/>
    <w:rsid w:val="000107F8"/>
    <w:rsid w:val="00010863"/>
    <w:rsid w:val="00010992"/>
    <w:rsid w:val="00010D8A"/>
    <w:rsid w:val="00010DA1"/>
    <w:rsid w:val="00010E0B"/>
    <w:rsid w:val="000128BB"/>
    <w:rsid w:val="00012B8A"/>
    <w:rsid w:val="000131BA"/>
    <w:rsid w:val="00013424"/>
    <w:rsid w:val="000134DE"/>
    <w:rsid w:val="00013C89"/>
    <w:rsid w:val="000142BA"/>
    <w:rsid w:val="000143B3"/>
    <w:rsid w:val="00014725"/>
    <w:rsid w:val="000150A8"/>
    <w:rsid w:val="00015179"/>
    <w:rsid w:val="000151DF"/>
    <w:rsid w:val="00015292"/>
    <w:rsid w:val="00015CDC"/>
    <w:rsid w:val="00016260"/>
    <w:rsid w:val="00016642"/>
    <w:rsid w:val="0001668D"/>
    <w:rsid w:val="00016BF9"/>
    <w:rsid w:val="000170A5"/>
    <w:rsid w:val="000174C6"/>
    <w:rsid w:val="000176EC"/>
    <w:rsid w:val="00017BB3"/>
    <w:rsid w:val="00020ACA"/>
    <w:rsid w:val="00020E1F"/>
    <w:rsid w:val="00021242"/>
    <w:rsid w:val="00021B46"/>
    <w:rsid w:val="0002210C"/>
    <w:rsid w:val="00022FA3"/>
    <w:rsid w:val="00023B11"/>
    <w:rsid w:val="00024CDB"/>
    <w:rsid w:val="0002595C"/>
    <w:rsid w:val="00025999"/>
    <w:rsid w:val="00025C4F"/>
    <w:rsid w:val="00025DC8"/>
    <w:rsid w:val="0002666C"/>
    <w:rsid w:val="0002741E"/>
    <w:rsid w:val="00031DED"/>
    <w:rsid w:val="00031F65"/>
    <w:rsid w:val="000327D2"/>
    <w:rsid w:val="00032AEE"/>
    <w:rsid w:val="000335DB"/>
    <w:rsid w:val="000336D4"/>
    <w:rsid w:val="00033E32"/>
    <w:rsid w:val="000345C6"/>
    <w:rsid w:val="00034B4E"/>
    <w:rsid w:val="00034F91"/>
    <w:rsid w:val="00035420"/>
    <w:rsid w:val="00035510"/>
    <w:rsid w:val="00035753"/>
    <w:rsid w:val="00037098"/>
    <w:rsid w:val="00040162"/>
    <w:rsid w:val="00040983"/>
    <w:rsid w:val="00040DB9"/>
    <w:rsid w:val="000413FA"/>
    <w:rsid w:val="00043457"/>
    <w:rsid w:val="000434C7"/>
    <w:rsid w:val="000434EE"/>
    <w:rsid w:val="00043CBF"/>
    <w:rsid w:val="00044948"/>
    <w:rsid w:val="0004499D"/>
    <w:rsid w:val="00044BE6"/>
    <w:rsid w:val="00044D04"/>
    <w:rsid w:val="00045795"/>
    <w:rsid w:val="00045C34"/>
    <w:rsid w:val="00045CF0"/>
    <w:rsid w:val="00045E0C"/>
    <w:rsid w:val="0004638B"/>
    <w:rsid w:val="00047CB2"/>
    <w:rsid w:val="00050A5F"/>
    <w:rsid w:val="00050EC0"/>
    <w:rsid w:val="0005179E"/>
    <w:rsid w:val="000518F3"/>
    <w:rsid w:val="00052842"/>
    <w:rsid w:val="00052A8E"/>
    <w:rsid w:val="000535A6"/>
    <w:rsid w:val="00053832"/>
    <w:rsid w:val="00053857"/>
    <w:rsid w:val="00053D7C"/>
    <w:rsid w:val="00053F10"/>
    <w:rsid w:val="000549F4"/>
    <w:rsid w:val="00054B17"/>
    <w:rsid w:val="0005504B"/>
    <w:rsid w:val="00055E2F"/>
    <w:rsid w:val="00056968"/>
    <w:rsid w:val="000575E5"/>
    <w:rsid w:val="00057AF3"/>
    <w:rsid w:val="00060168"/>
    <w:rsid w:val="00060389"/>
    <w:rsid w:val="000606E6"/>
    <w:rsid w:val="00060FD7"/>
    <w:rsid w:val="00061B78"/>
    <w:rsid w:val="00061B94"/>
    <w:rsid w:val="00061E58"/>
    <w:rsid w:val="000621EE"/>
    <w:rsid w:val="00062B0C"/>
    <w:rsid w:val="00062F5B"/>
    <w:rsid w:val="0006319E"/>
    <w:rsid w:val="00063452"/>
    <w:rsid w:val="00063FE4"/>
    <w:rsid w:val="000640F5"/>
    <w:rsid w:val="000644EA"/>
    <w:rsid w:val="000646C8"/>
    <w:rsid w:val="000650CD"/>
    <w:rsid w:val="00065609"/>
    <w:rsid w:val="000657D7"/>
    <w:rsid w:val="000659F3"/>
    <w:rsid w:val="0006611F"/>
    <w:rsid w:val="00066292"/>
    <w:rsid w:val="00066BC4"/>
    <w:rsid w:val="00066F30"/>
    <w:rsid w:val="000708B1"/>
    <w:rsid w:val="00071018"/>
    <w:rsid w:val="0007226C"/>
    <w:rsid w:val="00072B00"/>
    <w:rsid w:val="000732E4"/>
    <w:rsid w:val="0007398E"/>
    <w:rsid w:val="00073E1B"/>
    <w:rsid w:val="00073E4D"/>
    <w:rsid w:val="00073FBF"/>
    <w:rsid w:val="0007413A"/>
    <w:rsid w:val="0007461F"/>
    <w:rsid w:val="00074AAE"/>
    <w:rsid w:val="000751A8"/>
    <w:rsid w:val="00075E3A"/>
    <w:rsid w:val="00077123"/>
    <w:rsid w:val="000779D7"/>
    <w:rsid w:val="00080896"/>
    <w:rsid w:val="00080A49"/>
    <w:rsid w:val="00080A66"/>
    <w:rsid w:val="000819F5"/>
    <w:rsid w:val="00082147"/>
    <w:rsid w:val="00083ED7"/>
    <w:rsid w:val="00084358"/>
    <w:rsid w:val="00084FBB"/>
    <w:rsid w:val="00085228"/>
    <w:rsid w:val="00087BEB"/>
    <w:rsid w:val="0009245C"/>
    <w:rsid w:val="000924C6"/>
    <w:rsid w:val="000926FB"/>
    <w:rsid w:val="00092760"/>
    <w:rsid w:val="00093F43"/>
    <w:rsid w:val="000940D1"/>
    <w:rsid w:val="000941D4"/>
    <w:rsid w:val="00094216"/>
    <w:rsid w:val="000945AD"/>
    <w:rsid w:val="00096213"/>
    <w:rsid w:val="00096341"/>
    <w:rsid w:val="00096ACD"/>
    <w:rsid w:val="00097468"/>
    <w:rsid w:val="000975A9"/>
    <w:rsid w:val="00097CF1"/>
    <w:rsid w:val="000A102E"/>
    <w:rsid w:val="000A11F8"/>
    <w:rsid w:val="000A1B51"/>
    <w:rsid w:val="000A1C9B"/>
    <w:rsid w:val="000A32A3"/>
    <w:rsid w:val="000A47D5"/>
    <w:rsid w:val="000A6C17"/>
    <w:rsid w:val="000A7326"/>
    <w:rsid w:val="000A738F"/>
    <w:rsid w:val="000A79F1"/>
    <w:rsid w:val="000B0524"/>
    <w:rsid w:val="000B0610"/>
    <w:rsid w:val="000B0A6C"/>
    <w:rsid w:val="000B17CF"/>
    <w:rsid w:val="000B1DDD"/>
    <w:rsid w:val="000B1FBD"/>
    <w:rsid w:val="000B24B6"/>
    <w:rsid w:val="000B2832"/>
    <w:rsid w:val="000B28FD"/>
    <w:rsid w:val="000B3ADA"/>
    <w:rsid w:val="000B4438"/>
    <w:rsid w:val="000B4FCB"/>
    <w:rsid w:val="000B51E6"/>
    <w:rsid w:val="000B52CE"/>
    <w:rsid w:val="000B59BB"/>
    <w:rsid w:val="000B67C2"/>
    <w:rsid w:val="000B6A3F"/>
    <w:rsid w:val="000B7234"/>
    <w:rsid w:val="000B755F"/>
    <w:rsid w:val="000B7937"/>
    <w:rsid w:val="000B7C8E"/>
    <w:rsid w:val="000C0723"/>
    <w:rsid w:val="000C07A0"/>
    <w:rsid w:val="000C07E1"/>
    <w:rsid w:val="000C08DB"/>
    <w:rsid w:val="000C0C9D"/>
    <w:rsid w:val="000C1901"/>
    <w:rsid w:val="000C1E18"/>
    <w:rsid w:val="000C2010"/>
    <w:rsid w:val="000C2433"/>
    <w:rsid w:val="000C245B"/>
    <w:rsid w:val="000C3AB3"/>
    <w:rsid w:val="000C3EB1"/>
    <w:rsid w:val="000C4229"/>
    <w:rsid w:val="000C4F8C"/>
    <w:rsid w:val="000C54D7"/>
    <w:rsid w:val="000C54F5"/>
    <w:rsid w:val="000C5541"/>
    <w:rsid w:val="000C6046"/>
    <w:rsid w:val="000C6110"/>
    <w:rsid w:val="000C6238"/>
    <w:rsid w:val="000C68CF"/>
    <w:rsid w:val="000C7442"/>
    <w:rsid w:val="000C74AB"/>
    <w:rsid w:val="000C7677"/>
    <w:rsid w:val="000C77A2"/>
    <w:rsid w:val="000C7C31"/>
    <w:rsid w:val="000C7ECD"/>
    <w:rsid w:val="000D091F"/>
    <w:rsid w:val="000D1860"/>
    <w:rsid w:val="000D1863"/>
    <w:rsid w:val="000D19D8"/>
    <w:rsid w:val="000D1CD4"/>
    <w:rsid w:val="000D2956"/>
    <w:rsid w:val="000D2B0D"/>
    <w:rsid w:val="000D2C6A"/>
    <w:rsid w:val="000D417E"/>
    <w:rsid w:val="000D4909"/>
    <w:rsid w:val="000D4D1F"/>
    <w:rsid w:val="000D51C8"/>
    <w:rsid w:val="000D6BBA"/>
    <w:rsid w:val="000D6C43"/>
    <w:rsid w:val="000D70F2"/>
    <w:rsid w:val="000D7923"/>
    <w:rsid w:val="000D7B53"/>
    <w:rsid w:val="000E1BB8"/>
    <w:rsid w:val="000E208A"/>
    <w:rsid w:val="000E404A"/>
    <w:rsid w:val="000E5CFD"/>
    <w:rsid w:val="000E6067"/>
    <w:rsid w:val="000E6263"/>
    <w:rsid w:val="000E692C"/>
    <w:rsid w:val="000E693E"/>
    <w:rsid w:val="000E697F"/>
    <w:rsid w:val="000E7E31"/>
    <w:rsid w:val="000F0321"/>
    <w:rsid w:val="000F0767"/>
    <w:rsid w:val="000F09D7"/>
    <w:rsid w:val="000F0E2B"/>
    <w:rsid w:val="000F163B"/>
    <w:rsid w:val="000F2490"/>
    <w:rsid w:val="000F39D5"/>
    <w:rsid w:val="000F4962"/>
    <w:rsid w:val="000F6CF3"/>
    <w:rsid w:val="000F7591"/>
    <w:rsid w:val="001009F5"/>
    <w:rsid w:val="00100D56"/>
    <w:rsid w:val="00100F4D"/>
    <w:rsid w:val="00101225"/>
    <w:rsid w:val="00101A5A"/>
    <w:rsid w:val="0010374A"/>
    <w:rsid w:val="00103C2F"/>
    <w:rsid w:val="00103DBE"/>
    <w:rsid w:val="001042BD"/>
    <w:rsid w:val="00104812"/>
    <w:rsid w:val="00106853"/>
    <w:rsid w:val="00107F21"/>
    <w:rsid w:val="00110FB8"/>
    <w:rsid w:val="00111A2C"/>
    <w:rsid w:val="00113A37"/>
    <w:rsid w:val="001144B9"/>
    <w:rsid w:val="00114760"/>
    <w:rsid w:val="00114A60"/>
    <w:rsid w:val="00114D4F"/>
    <w:rsid w:val="00115736"/>
    <w:rsid w:val="00115A35"/>
    <w:rsid w:val="00115DFF"/>
    <w:rsid w:val="00116994"/>
    <w:rsid w:val="00116DBE"/>
    <w:rsid w:val="00117634"/>
    <w:rsid w:val="00117F11"/>
    <w:rsid w:val="001208AD"/>
    <w:rsid w:val="00120980"/>
    <w:rsid w:val="00120CA5"/>
    <w:rsid w:val="00120EB5"/>
    <w:rsid w:val="0012104A"/>
    <w:rsid w:val="00121BEB"/>
    <w:rsid w:val="00122C81"/>
    <w:rsid w:val="00123595"/>
    <w:rsid w:val="00123E50"/>
    <w:rsid w:val="001244B0"/>
    <w:rsid w:val="001245F4"/>
    <w:rsid w:val="0012504E"/>
    <w:rsid w:val="00125236"/>
    <w:rsid w:val="00125A5E"/>
    <w:rsid w:val="00125E06"/>
    <w:rsid w:val="00125E74"/>
    <w:rsid w:val="0012630E"/>
    <w:rsid w:val="0012646B"/>
    <w:rsid w:val="00127A14"/>
    <w:rsid w:val="00127DA8"/>
    <w:rsid w:val="001303AD"/>
    <w:rsid w:val="0013041B"/>
    <w:rsid w:val="00130778"/>
    <w:rsid w:val="00130829"/>
    <w:rsid w:val="00131662"/>
    <w:rsid w:val="001319E1"/>
    <w:rsid w:val="00131BB1"/>
    <w:rsid w:val="0013211D"/>
    <w:rsid w:val="001332D9"/>
    <w:rsid w:val="00134239"/>
    <w:rsid w:val="00134D32"/>
    <w:rsid w:val="00134DC1"/>
    <w:rsid w:val="0013586E"/>
    <w:rsid w:val="00135AE2"/>
    <w:rsid w:val="00135EC1"/>
    <w:rsid w:val="001362FB"/>
    <w:rsid w:val="0013780B"/>
    <w:rsid w:val="00137D86"/>
    <w:rsid w:val="0014099D"/>
    <w:rsid w:val="001414BC"/>
    <w:rsid w:val="00141C74"/>
    <w:rsid w:val="00142574"/>
    <w:rsid w:val="00142DCC"/>
    <w:rsid w:val="0014309C"/>
    <w:rsid w:val="00144077"/>
    <w:rsid w:val="001441D9"/>
    <w:rsid w:val="00146B71"/>
    <w:rsid w:val="00146CEC"/>
    <w:rsid w:val="00151329"/>
    <w:rsid w:val="0015165A"/>
    <w:rsid w:val="00152DF6"/>
    <w:rsid w:val="00153BEB"/>
    <w:rsid w:val="00154416"/>
    <w:rsid w:val="001545BC"/>
    <w:rsid w:val="001550A6"/>
    <w:rsid w:val="00155768"/>
    <w:rsid w:val="0015583A"/>
    <w:rsid w:val="00155A13"/>
    <w:rsid w:val="00157632"/>
    <w:rsid w:val="0016027D"/>
    <w:rsid w:val="00160D0D"/>
    <w:rsid w:val="001626C2"/>
    <w:rsid w:val="00162B71"/>
    <w:rsid w:val="00163CD3"/>
    <w:rsid w:val="0016446C"/>
    <w:rsid w:val="00164709"/>
    <w:rsid w:val="00164B36"/>
    <w:rsid w:val="00165A6E"/>
    <w:rsid w:val="00165B5B"/>
    <w:rsid w:val="00166106"/>
    <w:rsid w:val="0016683D"/>
    <w:rsid w:val="00167E85"/>
    <w:rsid w:val="0017088F"/>
    <w:rsid w:val="00170B7C"/>
    <w:rsid w:val="001711E6"/>
    <w:rsid w:val="00171515"/>
    <w:rsid w:val="00171D33"/>
    <w:rsid w:val="00171FCB"/>
    <w:rsid w:val="00172037"/>
    <w:rsid w:val="001723F0"/>
    <w:rsid w:val="00172AB8"/>
    <w:rsid w:val="001738B1"/>
    <w:rsid w:val="0017411D"/>
    <w:rsid w:val="00174CDF"/>
    <w:rsid w:val="00175415"/>
    <w:rsid w:val="00175C64"/>
    <w:rsid w:val="0017613E"/>
    <w:rsid w:val="00176453"/>
    <w:rsid w:val="00176FBB"/>
    <w:rsid w:val="00177662"/>
    <w:rsid w:val="00177D37"/>
    <w:rsid w:val="0018010F"/>
    <w:rsid w:val="00180501"/>
    <w:rsid w:val="00180D84"/>
    <w:rsid w:val="001811AE"/>
    <w:rsid w:val="00184505"/>
    <w:rsid w:val="00184F6E"/>
    <w:rsid w:val="001856FE"/>
    <w:rsid w:val="00185801"/>
    <w:rsid w:val="00185814"/>
    <w:rsid w:val="00185F06"/>
    <w:rsid w:val="001868E4"/>
    <w:rsid w:val="00186DD6"/>
    <w:rsid w:val="00187A3B"/>
    <w:rsid w:val="00187EBB"/>
    <w:rsid w:val="00193196"/>
    <w:rsid w:val="00193300"/>
    <w:rsid w:val="001935A5"/>
    <w:rsid w:val="00194489"/>
    <w:rsid w:val="00195CBC"/>
    <w:rsid w:val="00195FB0"/>
    <w:rsid w:val="001965A0"/>
    <w:rsid w:val="00197364"/>
    <w:rsid w:val="0019781F"/>
    <w:rsid w:val="001A1BFA"/>
    <w:rsid w:val="001A2D47"/>
    <w:rsid w:val="001A379D"/>
    <w:rsid w:val="001A3A05"/>
    <w:rsid w:val="001A3AB5"/>
    <w:rsid w:val="001A3C52"/>
    <w:rsid w:val="001A501A"/>
    <w:rsid w:val="001A616A"/>
    <w:rsid w:val="001A62D4"/>
    <w:rsid w:val="001A6397"/>
    <w:rsid w:val="001A70F3"/>
    <w:rsid w:val="001A7351"/>
    <w:rsid w:val="001A78F0"/>
    <w:rsid w:val="001A7C8B"/>
    <w:rsid w:val="001A7E4F"/>
    <w:rsid w:val="001B0545"/>
    <w:rsid w:val="001B07A5"/>
    <w:rsid w:val="001B0B62"/>
    <w:rsid w:val="001B0C2A"/>
    <w:rsid w:val="001B11B9"/>
    <w:rsid w:val="001B1205"/>
    <w:rsid w:val="001B12C0"/>
    <w:rsid w:val="001B1F6F"/>
    <w:rsid w:val="001B1F82"/>
    <w:rsid w:val="001B235C"/>
    <w:rsid w:val="001B2D87"/>
    <w:rsid w:val="001B2F53"/>
    <w:rsid w:val="001B3268"/>
    <w:rsid w:val="001B3832"/>
    <w:rsid w:val="001B38E6"/>
    <w:rsid w:val="001B39F3"/>
    <w:rsid w:val="001B3C85"/>
    <w:rsid w:val="001B453A"/>
    <w:rsid w:val="001B4A54"/>
    <w:rsid w:val="001B5410"/>
    <w:rsid w:val="001B5BE1"/>
    <w:rsid w:val="001B6B2C"/>
    <w:rsid w:val="001B6CAB"/>
    <w:rsid w:val="001B6EC5"/>
    <w:rsid w:val="001B7225"/>
    <w:rsid w:val="001B7B9F"/>
    <w:rsid w:val="001B7E48"/>
    <w:rsid w:val="001B7FF2"/>
    <w:rsid w:val="001C067D"/>
    <w:rsid w:val="001C160A"/>
    <w:rsid w:val="001C1722"/>
    <w:rsid w:val="001C1B87"/>
    <w:rsid w:val="001C22BA"/>
    <w:rsid w:val="001C2483"/>
    <w:rsid w:val="001C2D0D"/>
    <w:rsid w:val="001C34DE"/>
    <w:rsid w:val="001C3854"/>
    <w:rsid w:val="001C3B59"/>
    <w:rsid w:val="001C3DC1"/>
    <w:rsid w:val="001C57FE"/>
    <w:rsid w:val="001C6032"/>
    <w:rsid w:val="001C759A"/>
    <w:rsid w:val="001C7B50"/>
    <w:rsid w:val="001C7B57"/>
    <w:rsid w:val="001D0DAE"/>
    <w:rsid w:val="001D0DB8"/>
    <w:rsid w:val="001D0E1C"/>
    <w:rsid w:val="001D1628"/>
    <w:rsid w:val="001D3127"/>
    <w:rsid w:val="001D32FB"/>
    <w:rsid w:val="001D4548"/>
    <w:rsid w:val="001D4D39"/>
    <w:rsid w:val="001D4FD3"/>
    <w:rsid w:val="001D5D16"/>
    <w:rsid w:val="001D6821"/>
    <w:rsid w:val="001D6E81"/>
    <w:rsid w:val="001D799E"/>
    <w:rsid w:val="001D7B07"/>
    <w:rsid w:val="001D7B2A"/>
    <w:rsid w:val="001E1E64"/>
    <w:rsid w:val="001E2B05"/>
    <w:rsid w:val="001E4D6E"/>
    <w:rsid w:val="001E562E"/>
    <w:rsid w:val="001E5975"/>
    <w:rsid w:val="001E5D80"/>
    <w:rsid w:val="001E6326"/>
    <w:rsid w:val="001E68EE"/>
    <w:rsid w:val="001E71A6"/>
    <w:rsid w:val="001E7567"/>
    <w:rsid w:val="001E7B78"/>
    <w:rsid w:val="001F05C3"/>
    <w:rsid w:val="001F0881"/>
    <w:rsid w:val="001F0A74"/>
    <w:rsid w:val="001F0B49"/>
    <w:rsid w:val="001F325A"/>
    <w:rsid w:val="001F40C7"/>
    <w:rsid w:val="001F44AA"/>
    <w:rsid w:val="001F49AE"/>
    <w:rsid w:val="001F4DAB"/>
    <w:rsid w:val="001F55B9"/>
    <w:rsid w:val="001F61AE"/>
    <w:rsid w:val="001F692F"/>
    <w:rsid w:val="001F6B92"/>
    <w:rsid w:val="001F6E26"/>
    <w:rsid w:val="001F73E9"/>
    <w:rsid w:val="001F7ED3"/>
    <w:rsid w:val="0020004C"/>
    <w:rsid w:val="002002AE"/>
    <w:rsid w:val="002016DC"/>
    <w:rsid w:val="002018EF"/>
    <w:rsid w:val="00201E69"/>
    <w:rsid w:val="002023A6"/>
    <w:rsid w:val="002023FA"/>
    <w:rsid w:val="002027D8"/>
    <w:rsid w:val="0020303F"/>
    <w:rsid w:val="0020311A"/>
    <w:rsid w:val="00203509"/>
    <w:rsid w:val="002044F3"/>
    <w:rsid w:val="00204B7C"/>
    <w:rsid w:val="00205297"/>
    <w:rsid w:val="0020554E"/>
    <w:rsid w:val="002056D1"/>
    <w:rsid w:val="00206740"/>
    <w:rsid w:val="00207778"/>
    <w:rsid w:val="00210486"/>
    <w:rsid w:val="00210F83"/>
    <w:rsid w:val="00211309"/>
    <w:rsid w:val="0021143B"/>
    <w:rsid w:val="00211CCC"/>
    <w:rsid w:val="00212766"/>
    <w:rsid w:val="002129BC"/>
    <w:rsid w:val="00212C5D"/>
    <w:rsid w:val="00212CE0"/>
    <w:rsid w:val="00213EAF"/>
    <w:rsid w:val="0021497D"/>
    <w:rsid w:val="00215ACB"/>
    <w:rsid w:val="00216715"/>
    <w:rsid w:val="002168FC"/>
    <w:rsid w:val="002169A7"/>
    <w:rsid w:val="0021756E"/>
    <w:rsid w:val="0021785C"/>
    <w:rsid w:val="00217F45"/>
    <w:rsid w:val="00221A2D"/>
    <w:rsid w:val="00221D46"/>
    <w:rsid w:val="002233B3"/>
    <w:rsid w:val="002234A7"/>
    <w:rsid w:val="00223A8A"/>
    <w:rsid w:val="00224CF6"/>
    <w:rsid w:val="00224FFB"/>
    <w:rsid w:val="00225029"/>
    <w:rsid w:val="002255B8"/>
    <w:rsid w:val="00225DC1"/>
    <w:rsid w:val="002263F2"/>
    <w:rsid w:val="002276AB"/>
    <w:rsid w:val="00227E8F"/>
    <w:rsid w:val="00230D07"/>
    <w:rsid w:val="0023167E"/>
    <w:rsid w:val="00232355"/>
    <w:rsid w:val="00232515"/>
    <w:rsid w:val="002325A9"/>
    <w:rsid w:val="00233677"/>
    <w:rsid w:val="00233A70"/>
    <w:rsid w:val="002346DA"/>
    <w:rsid w:val="00234CEE"/>
    <w:rsid w:val="00236142"/>
    <w:rsid w:val="002368F8"/>
    <w:rsid w:val="0023702D"/>
    <w:rsid w:val="00240818"/>
    <w:rsid w:val="00241039"/>
    <w:rsid w:val="00241B3A"/>
    <w:rsid w:val="002422B1"/>
    <w:rsid w:val="00242857"/>
    <w:rsid w:val="00243608"/>
    <w:rsid w:val="00243641"/>
    <w:rsid w:val="00243716"/>
    <w:rsid w:val="002440AD"/>
    <w:rsid w:val="00244164"/>
    <w:rsid w:val="002446FC"/>
    <w:rsid w:val="0024560F"/>
    <w:rsid w:val="00245CA9"/>
    <w:rsid w:val="00245E37"/>
    <w:rsid w:val="00245F70"/>
    <w:rsid w:val="00246E59"/>
    <w:rsid w:val="00246E9D"/>
    <w:rsid w:val="00250DE8"/>
    <w:rsid w:val="002514F3"/>
    <w:rsid w:val="00251680"/>
    <w:rsid w:val="00251BE4"/>
    <w:rsid w:val="00252036"/>
    <w:rsid w:val="002525B4"/>
    <w:rsid w:val="002525C1"/>
    <w:rsid w:val="0025337C"/>
    <w:rsid w:val="00253443"/>
    <w:rsid w:val="00254559"/>
    <w:rsid w:val="00254ADC"/>
    <w:rsid w:val="00255085"/>
    <w:rsid w:val="00255DB5"/>
    <w:rsid w:val="00256648"/>
    <w:rsid w:val="00257014"/>
    <w:rsid w:val="0025722A"/>
    <w:rsid w:val="00257BA3"/>
    <w:rsid w:val="0026062D"/>
    <w:rsid w:val="00260B03"/>
    <w:rsid w:val="0026122D"/>
    <w:rsid w:val="00261987"/>
    <w:rsid w:val="002619DB"/>
    <w:rsid w:val="002622D6"/>
    <w:rsid w:val="002648B7"/>
    <w:rsid w:val="00264DC4"/>
    <w:rsid w:val="002650FE"/>
    <w:rsid w:val="00265850"/>
    <w:rsid w:val="00265EF7"/>
    <w:rsid w:val="002667DA"/>
    <w:rsid w:val="00266812"/>
    <w:rsid w:val="00267B56"/>
    <w:rsid w:val="00267F40"/>
    <w:rsid w:val="00270DB3"/>
    <w:rsid w:val="00271E37"/>
    <w:rsid w:val="002727F8"/>
    <w:rsid w:val="00273AFB"/>
    <w:rsid w:val="00273B35"/>
    <w:rsid w:val="00274D9C"/>
    <w:rsid w:val="00275573"/>
    <w:rsid w:val="0027574C"/>
    <w:rsid w:val="00275BAB"/>
    <w:rsid w:val="00275E10"/>
    <w:rsid w:val="00275FCA"/>
    <w:rsid w:val="00276B38"/>
    <w:rsid w:val="0028020C"/>
    <w:rsid w:val="002803C5"/>
    <w:rsid w:val="0028066D"/>
    <w:rsid w:val="0028186E"/>
    <w:rsid w:val="00281F56"/>
    <w:rsid w:val="00282649"/>
    <w:rsid w:val="00282BF2"/>
    <w:rsid w:val="002855B5"/>
    <w:rsid w:val="00286361"/>
    <w:rsid w:val="00287706"/>
    <w:rsid w:val="00287924"/>
    <w:rsid w:val="00290447"/>
    <w:rsid w:val="00290793"/>
    <w:rsid w:val="00291137"/>
    <w:rsid w:val="00291580"/>
    <w:rsid w:val="00291631"/>
    <w:rsid w:val="00291CB6"/>
    <w:rsid w:val="00291DEA"/>
    <w:rsid w:val="002920DD"/>
    <w:rsid w:val="00292320"/>
    <w:rsid w:val="00292E84"/>
    <w:rsid w:val="0029374E"/>
    <w:rsid w:val="00293C07"/>
    <w:rsid w:val="002943C6"/>
    <w:rsid w:val="002950DA"/>
    <w:rsid w:val="0029510F"/>
    <w:rsid w:val="002958EF"/>
    <w:rsid w:val="0029597E"/>
    <w:rsid w:val="00295B5E"/>
    <w:rsid w:val="00295C16"/>
    <w:rsid w:val="00296440"/>
    <w:rsid w:val="00297220"/>
    <w:rsid w:val="002977EA"/>
    <w:rsid w:val="00297D0C"/>
    <w:rsid w:val="002A2A32"/>
    <w:rsid w:val="002A2AA1"/>
    <w:rsid w:val="002A2B81"/>
    <w:rsid w:val="002A3F85"/>
    <w:rsid w:val="002A44D9"/>
    <w:rsid w:val="002A477E"/>
    <w:rsid w:val="002A4857"/>
    <w:rsid w:val="002A485A"/>
    <w:rsid w:val="002A4F3F"/>
    <w:rsid w:val="002A540A"/>
    <w:rsid w:val="002A5B15"/>
    <w:rsid w:val="002A5C56"/>
    <w:rsid w:val="002A5C62"/>
    <w:rsid w:val="002A630A"/>
    <w:rsid w:val="002A64A0"/>
    <w:rsid w:val="002A67FA"/>
    <w:rsid w:val="002B00B2"/>
    <w:rsid w:val="002B0B7E"/>
    <w:rsid w:val="002B1171"/>
    <w:rsid w:val="002B1322"/>
    <w:rsid w:val="002B1328"/>
    <w:rsid w:val="002B27D3"/>
    <w:rsid w:val="002B2D9A"/>
    <w:rsid w:val="002B3293"/>
    <w:rsid w:val="002B3488"/>
    <w:rsid w:val="002B3B34"/>
    <w:rsid w:val="002B4905"/>
    <w:rsid w:val="002B4C44"/>
    <w:rsid w:val="002B4F42"/>
    <w:rsid w:val="002B5127"/>
    <w:rsid w:val="002B519E"/>
    <w:rsid w:val="002B5F6C"/>
    <w:rsid w:val="002B63E8"/>
    <w:rsid w:val="002C073E"/>
    <w:rsid w:val="002C0BB3"/>
    <w:rsid w:val="002C1228"/>
    <w:rsid w:val="002C1801"/>
    <w:rsid w:val="002C1B85"/>
    <w:rsid w:val="002C2699"/>
    <w:rsid w:val="002C2742"/>
    <w:rsid w:val="002C2A1D"/>
    <w:rsid w:val="002C4659"/>
    <w:rsid w:val="002C487A"/>
    <w:rsid w:val="002C4889"/>
    <w:rsid w:val="002C4AF9"/>
    <w:rsid w:val="002C52FC"/>
    <w:rsid w:val="002C58A1"/>
    <w:rsid w:val="002C5A8B"/>
    <w:rsid w:val="002C5B3C"/>
    <w:rsid w:val="002C632A"/>
    <w:rsid w:val="002C6450"/>
    <w:rsid w:val="002C70D8"/>
    <w:rsid w:val="002C7AA4"/>
    <w:rsid w:val="002C7C71"/>
    <w:rsid w:val="002C7FE1"/>
    <w:rsid w:val="002D00D2"/>
    <w:rsid w:val="002D0CC7"/>
    <w:rsid w:val="002D1125"/>
    <w:rsid w:val="002D1B88"/>
    <w:rsid w:val="002D28F9"/>
    <w:rsid w:val="002D2C21"/>
    <w:rsid w:val="002D2D05"/>
    <w:rsid w:val="002D344F"/>
    <w:rsid w:val="002D39BD"/>
    <w:rsid w:val="002D3E6F"/>
    <w:rsid w:val="002D4496"/>
    <w:rsid w:val="002D5CAA"/>
    <w:rsid w:val="002D6044"/>
    <w:rsid w:val="002D659D"/>
    <w:rsid w:val="002D7119"/>
    <w:rsid w:val="002D75DA"/>
    <w:rsid w:val="002D76C9"/>
    <w:rsid w:val="002D7813"/>
    <w:rsid w:val="002D7B79"/>
    <w:rsid w:val="002D7D12"/>
    <w:rsid w:val="002E03CF"/>
    <w:rsid w:val="002E06A9"/>
    <w:rsid w:val="002E07C1"/>
    <w:rsid w:val="002E0DDA"/>
    <w:rsid w:val="002E10C2"/>
    <w:rsid w:val="002E1D75"/>
    <w:rsid w:val="002E279D"/>
    <w:rsid w:val="002E2B0D"/>
    <w:rsid w:val="002E39F3"/>
    <w:rsid w:val="002E40D9"/>
    <w:rsid w:val="002E43C6"/>
    <w:rsid w:val="002E46DB"/>
    <w:rsid w:val="002E4B51"/>
    <w:rsid w:val="002E4E42"/>
    <w:rsid w:val="002E72BE"/>
    <w:rsid w:val="002E7361"/>
    <w:rsid w:val="002E74A8"/>
    <w:rsid w:val="002E7744"/>
    <w:rsid w:val="002E78AB"/>
    <w:rsid w:val="002E7D45"/>
    <w:rsid w:val="002F053A"/>
    <w:rsid w:val="002F0640"/>
    <w:rsid w:val="002F0FA9"/>
    <w:rsid w:val="002F1198"/>
    <w:rsid w:val="002F1C46"/>
    <w:rsid w:val="002F3588"/>
    <w:rsid w:val="002F40DA"/>
    <w:rsid w:val="002F4839"/>
    <w:rsid w:val="002F67DD"/>
    <w:rsid w:val="002F6E56"/>
    <w:rsid w:val="002F782F"/>
    <w:rsid w:val="002F7AA4"/>
    <w:rsid w:val="003000FE"/>
    <w:rsid w:val="003001F0"/>
    <w:rsid w:val="003005A9"/>
    <w:rsid w:val="003005BA"/>
    <w:rsid w:val="00300634"/>
    <w:rsid w:val="00300C44"/>
    <w:rsid w:val="00300D0B"/>
    <w:rsid w:val="0030177C"/>
    <w:rsid w:val="00301EAB"/>
    <w:rsid w:val="0030222B"/>
    <w:rsid w:val="00302E84"/>
    <w:rsid w:val="003038FE"/>
    <w:rsid w:val="0030395B"/>
    <w:rsid w:val="0030398A"/>
    <w:rsid w:val="003042C5"/>
    <w:rsid w:val="00304786"/>
    <w:rsid w:val="00304945"/>
    <w:rsid w:val="00305402"/>
    <w:rsid w:val="00305FC6"/>
    <w:rsid w:val="003069A6"/>
    <w:rsid w:val="00306A9D"/>
    <w:rsid w:val="00306BF1"/>
    <w:rsid w:val="00307106"/>
    <w:rsid w:val="003071F2"/>
    <w:rsid w:val="003075A8"/>
    <w:rsid w:val="00307E98"/>
    <w:rsid w:val="003103CC"/>
    <w:rsid w:val="003105AE"/>
    <w:rsid w:val="00310BD6"/>
    <w:rsid w:val="003115A2"/>
    <w:rsid w:val="00311BBB"/>
    <w:rsid w:val="00311CEC"/>
    <w:rsid w:val="00312369"/>
    <w:rsid w:val="003126B2"/>
    <w:rsid w:val="00312CAA"/>
    <w:rsid w:val="003131E8"/>
    <w:rsid w:val="003132F0"/>
    <w:rsid w:val="003134B6"/>
    <w:rsid w:val="0031357B"/>
    <w:rsid w:val="00313743"/>
    <w:rsid w:val="00314643"/>
    <w:rsid w:val="003148AF"/>
    <w:rsid w:val="003152CE"/>
    <w:rsid w:val="00316896"/>
    <w:rsid w:val="00316DC3"/>
    <w:rsid w:val="0031710A"/>
    <w:rsid w:val="00317418"/>
    <w:rsid w:val="00322970"/>
    <w:rsid w:val="00323BD4"/>
    <w:rsid w:val="0032431C"/>
    <w:rsid w:val="003245AF"/>
    <w:rsid w:val="00324C0D"/>
    <w:rsid w:val="0032535E"/>
    <w:rsid w:val="00325366"/>
    <w:rsid w:val="00325775"/>
    <w:rsid w:val="003257C3"/>
    <w:rsid w:val="0032634C"/>
    <w:rsid w:val="0032686E"/>
    <w:rsid w:val="003270D3"/>
    <w:rsid w:val="00327104"/>
    <w:rsid w:val="00327835"/>
    <w:rsid w:val="00327AC8"/>
    <w:rsid w:val="003300AC"/>
    <w:rsid w:val="003313E5"/>
    <w:rsid w:val="003315A1"/>
    <w:rsid w:val="00332460"/>
    <w:rsid w:val="00332A27"/>
    <w:rsid w:val="003333DA"/>
    <w:rsid w:val="00333A6A"/>
    <w:rsid w:val="0033408A"/>
    <w:rsid w:val="00334638"/>
    <w:rsid w:val="003364AD"/>
    <w:rsid w:val="003378CA"/>
    <w:rsid w:val="00337D7A"/>
    <w:rsid w:val="0034023E"/>
    <w:rsid w:val="00341404"/>
    <w:rsid w:val="00341626"/>
    <w:rsid w:val="00342380"/>
    <w:rsid w:val="0034354B"/>
    <w:rsid w:val="0034392C"/>
    <w:rsid w:val="00344019"/>
    <w:rsid w:val="00344187"/>
    <w:rsid w:val="003442F8"/>
    <w:rsid w:val="00344DD1"/>
    <w:rsid w:val="00344F95"/>
    <w:rsid w:val="00344FA2"/>
    <w:rsid w:val="00346508"/>
    <w:rsid w:val="0034755B"/>
    <w:rsid w:val="003475AD"/>
    <w:rsid w:val="003477B9"/>
    <w:rsid w:val="00350296"/>
    <w:rsid w:val="00350772"/>
    <w:rsid w:val="00350924"/>
    <w:rsid w:val="00350DBA"/>
    <w:rsid w:val="00350F73"/>
    <w:rsid w:val="0035107D"/>
    <w:rsid w:val="00351297"/>
    <w:rsid w:val="003519ED"/>
    <w:rsid w:val="003521FF"/>
    <w:rsid w:val="003529AE"/>
    <w:rsid w:val="00352A7F"/>
    <w:rsid w:val="00354121"/>
    <w:rsid w:val="0035518B"/>
    <w:rsid w:val="00355A57"/>
    <w:rsid w:val="00356BAD"/>
    <w:rsid w:val="00360441"/>
    <w:rsid w:val="0036052A"/>
    <w:rsid w:val="00360BED"/>
    <w:rsid w:val="00361AE3"/>
    <w:rsid w:val="00361EAF"/>
    <w:rsid w:val="0036241D"/>
    <w:rsid w:val="00362453"/>
    <w:rsid w:val="00363E2D"/>
    <w:rsid w:val="0036414B"/>
    <w:rsid w:val="0036479B"/>
    <w:rsid w:val="00364B2B"/>
    <w:rsid w:val="00364FA4"/>
    <w:rsid w:val="003659EB"/>
    <w:rsid w:val="00365AF4"/>
    <w:rsid w:val="00365F6B"/>
    <w:rsid w:val="003663EF"/>
    <w:rsid w:val="0036783B"/>
    <w:rsid w:val="003700DC"/>
    <w:rsid w:val="003702CD"/>
    <w:rsid w:val="003702E2"/>
    <w:rsid w:val="00370AC8"/>
    <w:rsid w:val="003717C6"/>
    <w:rsid w:val="00374702"/>
    <w:rsid w:val="00374D17"/>
    <w:rsid w:val="00374F6E"/>
    <w:rsid w:val="003758A3"/>
    <w:rsid w:val="00375C6B"/>
    <w:rsid w:val="00376F75"/>
    <w:rsid w:val="00377068"/>
    <w:rsid w:val="00377671"/>
    <w:rsid w:val="00377785"/>
    <w:rsid w:val="00377FAA"/>
    <w:rsid w:val="003802D3"/>
    <w:rsid w:val="00381E03"/>
    <w:rsid w:val="00382E9D"/>
    <w:rsid w:val="0038337E"/>
    <w:rsid w:val="0038484D"/>
    <w:rsid w:val="00384BC5"/>
    <w:rsid w:val="00384F3D"/>
    <w:rsid w:val="00385F39"/>
    <w:rsid w:val="003866D2"/>
    <w:rsid w:val="00386D2F"/>
    <w:rsid w:val="00387310"/>
    <w:rsid w:val="00387526"/>
    <w:rsid w:val="00390F54"/>
    <w:rsid w:val="003928A3"/>
    <w:rsid w:val="00392CDA"/>
    <w:rsid w:val="003935B5"/>
    <w:rsid w:val="00393795"/>
    <w:rsid w:val="0039396A"/>
    <w:rsid w:val="00394244"/>
    <w:rsid w:val="00394CFE"/>
    <w:rsid w:val="003959F1"/>
    <w:rsid w:val="00395B59"/>
    <w:rsid w:val="00397624"/>
    <w:rsid w:val="00397719"/>
    <w:rsid w:val="003A0659"/>
    <w:rsid w:val="003A0880"/>
    <w:rsid w:val="003A1829"/>
    <w:rsid w:val="003A21EC"/>
    <w:rsid w:val="003A2F84"/>
    <w:rsid w:val="003A3E9C"/>
    <w:rsid w:val="003A4109"/>
    <w:rsid w:val="003A52AD"/>
    <w:rsid w:val="003A57E7"/>
    <w:rsid w:val="003A5BEC"/>
    <w:rsid w:val="003A5DA4"/>
    <w:rsid w:val="003A628F"/>
    <w:rsid w:val="003A6EE2"/>
    <w:rsid w:val="003A7497"/>
    <w:rsid w:val="003A7F90"/>
    <w:rsid w:val="003B00E3"/>
    <w:rsid w:val="003B0533"/>
    <w:rsid w:val="003B0C92"/>
    <w:rsid w:val="003B17BA"/>
    <w:rsid w:val="003B2507"/>
    <w:rsid w:val="003B2A6D"/>
    <w:rsid w:val="003B2F5E"/>
    <w:rsid w:val="003B30A9"/>
    <w:rsid w:val="003B349A"/>
    <w:rsid w:val="003B3776"/>
    <w:rsid w:val="003B3FEC"/>
    <w:rsid w:val="003B4188"/>
    <w:rsid w:val="003B4224"/>
    <w:rsid w:val="003B4687"/>
    <w:rsid w:val="003B4A99"/>
    <w:rsid w:val="003B5357"/>
    <w:rsid w:val="003B54FD"/>
    <w:rsid w:val="003B5DEB"/>
    <w:rsid w:val="003B68C3"/>
    <w:rsid w:val="003B6A43"/>
    <w:rsid w:val="003B6BB2"/>
    <w:rsid w:val="003B7545"/>
    <w:rsid w:val="003C000A"/>
    <w:rsid w:val="003C1AF8"/>
    <w:rsid w:val="003C1C3B"/>
    <w:rsid w:val="003C1F47"/>
    <w:rsid w:val="003C2CB9"/>
    <w:rsid w:val="003C2DD2"/>
    <w:rsid w:val="003C2F15"/>
    <w:rsid w:val="003C3538"/>
    <w:rsid w:val="003C4707"/>
    <w:rsid w:val="003C5A27"/>
    <w:rsid w:val="003C5A75"/>
    <w:rsid w:val="003C68CE"/>
    <w:rsid w:val="003C71A1"/>
    <w:rsid w:val="003D0548"/>
    <w:rsid w:val="003D07D2"/>
    <w:rsid w:val="003D11C0"/>
    <w:rsid w:val="003D1AF6"/>
    <w:rsid w:val="003D2048"/>
    <w:rsid w:val="003D20B0"/>
    <w:rsid w:val="003D22CF"/>
    <w:rsid w:val="003D2B28"/>
    <w:rsid w:val="003D2CB9"/>
    <w:rsid w:val="003D598C"/>
    <w:rsid w:val="003D77F9"/>
    <w:rsid w:val="003E1246"/>
    <w:rsid w:val="003E15AD"/>
    <w:rsid w:val="003E2960"/>
    <w:rsid w:val="003E2A51"/>
    <w:rsid w:val="003E40C5"/>
    <w:rsid w:val="003E4402"/>
    <w:rsid w:val="003E477D"/>
    <w:rsid w:val="003E4AFC"/>
    <w:rsid w:val="003E4E65"/>
    <w:rsid w:val="003E5152"/>
    <w:rsid w:val="003E527C"/>
    <w:rsid w:val="003E5614"/>
    <w:rsid w:val="003E60ED"/>
    <w:rsid w:val="003E6152"/>
    <w:rsid w:val="003E619E"/>
    <w:rsid w:val="003E6567"/>
    <w:rsid w:val="003E68B5"/>
    <w:rsid w:val="003E71A8"/>
    <w:rsid w:val="003E7807"/>
    <w:rsid w:val="003F0701"/>
    <w:rsid w:val="003F08FD"/>
    <w:rsid w:val="003F102B"/>
    <w:rsid w:val="003F19B0"/>
    <w:rsid w:val="003F1CD8"/>
    <w:rsid w:val="003F2981"/>
    <w:rsid w:val="003F2FFB"/>
    <w:rsid w:val="003F3655"/>
    <w:rsid w:val="003F3C0F"/>
    <w:rsid w:val="003F434F"/>
    <w:rsid w:val="003F4640"/>
    <w:rsid w:val="003F4F4E"/>
    <w:rsid w:val="003F60EC"/>
    <w:rsid w:val="003F6613"/>
    <w:rsid w:val="003F77A9"/>
    <w:rsid w:val="003F7DAD"/>
    <w:rsid w:val="003F7DC6"/>
    <w:rsid w:val="00401FA2"/>
    <w:rsid w:val="004022C9"/>
    <w:rsid w:val="00402517"/>
    <w:rsid w:val="00402B56"/>
    <w:rsid w:val="00402D56"/>
    <w:rsid w:val="0040316E"/>
    <w:rsid w:val="00403DE7"/>
    <w:rsid w:val="00404411"/>
    <w:rsid w:val="0040451C"/>
    <w:rsid w:val="0040466F"/>
    <w:rsid w:val="0040469B"/>
    <w:rsid w:val="00404EF7"/>
    <w:rsid w:val="00406803"/>
    <w:rsid w:val="0040684E"/>
    <w:rsid w:val="00411EAD"/>
    <w:rsid w:val="00412D60"/>
    <w:rsid w:val="0041366C"/>
    <w:rsid w:val="00413F95"/>
    <w:rsid w:val="00413FC9"/>
    <w:rsid w:val="0041474D"/>
    <w:rsid w:val="00414ECE"/>
    <w:rsid w:val="00415A9B"/>
    <w:rsid w:val="00416189"/>
    <w:rsid w:val="004161AB"/>
    <w:rsid w:val="004173F3"/>
    <w:rsid w:val="00421BFD"/>
    <w:rsid w:val="00422795"/>
    <w:rsid w:val="0042312A"/>
    <w:rsid w:val="004234EA"/>
    <w:rsid w:val="004248B1"/>
    <w:rsid w:val="00424DB7"/>
    <w:rsid w:val="00425D3C"/>
    <w:rsid w:val="00426D3D"/>
    <w:rsid w:val="00426D59"/>
    <w:rsid w:val="00427A4B"/>
    <w:rsid w:val="00427AAE"/>
    <w:rsid w:val="00427DB6"/>
    <w:rsid w:val="004301ED"/>
    <w:rsid w:val="004302DE"/>
    <w:rsid w:val="00430681"/>
    <w:rsid w:val="00430E23"/>
    <w:rsid w:val="00432153"/>
    <w:rsid w:val="00432DD7"/>
    <w:rsid w:val="00432DE7"/>
    <w:rsid w:val="0043397E"/>
    <w:rsid w:val="00434237"/>
    <w:rsid w:val="00435458"/>
    <w:rsid w:val="00435B98"/>
    <w:rsid w:val="004374B3"/>
    <w:rsid w:val="00437D53"/>
    <w:rsid w:val="004400B8"/>
    <w:rsid w:val="00440398"/>
    <w:rsid w:val="0044042B"/>
    <w:rsid w:val="00441281"/>
    <w:rsid w:val="0044187E"/>
    <w:rsid w:val="00441A3B"/>
    <w:rsid w:val="00441EBE"/>
    <w:rsid w:val="00442039"/>
    <w:rsid w:val="004421D2"/>
    <w:rsid w:val="00442C70"/>
    <w:rsid w:val="004433CD"/>
    <w:rsid w:val="00444E3A"/>
    <w:rsid w:val="00444F0D"/>
    <w:rsid w:val="004455DA"/>
    <w:rsid w:val="00445A81"/>
    <w:rsid w:val="00445E82"/>
    <w:rsid w:val="00446278"/>
    <w:rsid w:val="00446529"/>
    <w:rsid w:val="00446A88"/>
    <w:rsid w:val="00447129"/>
    <w:rsid w:val="004479E8"/>
    <w:rsid w:val="004507B1"/>
    <w:rsid w:val="00452767"/>
    <w:rsid w:val="00453B0C"/>
    <w:rsid w:val="00453D9E"/>
    <w:rsid w:val="004540D8"/>
    <w:rsid w:val="004546BA"/>
    <w:rsid w:val="00454A1C"/>
    <w:rsid w:val="00454AEB"/>
    <w:rsid w:val="00455D16"/>
    <w:rsid w:val="00456039"/>
    <w:rsid w:val="004560D6"/>
    <w:rsid w:val="00457564"/>
    <w:rsid w:val="00457A4F"/>
    <w:rsid w:val="00457B7B"/>
    <w:rsid w:val="00457D40"/>
    <w:rsid w:val="004614AD"/>
    <w:rsid w:val="004616D4"/>
    <w:rsid w:val="00461D31"/>
    <w:rsid w:val="00461E5E"/>
    <w:rsid w:val="0046229B"/>
    <w:rsid w:val="004631C5"/>
    <w:rsid w:val="00463C50"/>
    <w:rsid w:val="0046428B"/>
    <w:rsid w:val="0046541E"/>
    <w:rsid w:val="00465B75"/>
    <w:rsid w:val="00466070"/>
    <w:rsid w:val="0046612D"/>
    <w:rsid w:val="00466AA9"/>
    <w:rsid w:val="00466D12"/>
    <w:rsid w:val="00467B62"/>
    <w:rsid w:val="00467BEF"/>
    <w:rsid w:val="00467E3B"/>
    <w:rsid w:val="00470311"/>
    <w:rsid w:val="0047073F"/>
    <w:rsid w:val="00470B94"/>
    <w:rsid w:val="004713DB"/>
    <w:rsid w:val="00471797"/>
    <w:rsid w:val="00471B24"/>
    <w:rsid w:val="00471DA3"/>
    <w:rsid w:val="004722F6"/>
    <w:rsid w:val="004725E4"/>
    <w:rsid w:val="00473881"/>
    <w:rsid w:val="00473CEA"/>
    <w:rsid w:val="004742F9"/>
    <w:rsid w:val="0047462E"/>
    <w:rsid w:val="00474919"/>
    <w:rsid w:val="00474D58"/>
    <w:rsid w:val="00474DB8"/>
    <w:rsid w:val="00474E82"/>
    <w:rsid w:val="00475287"/>
    <w:rsid w:val="00475819"/>
    <w:rsid w:val="00475D85"/>
    <w:rsid w:val="0047617A"/>
    <w:rsid w:val="004765DB"/>
    <w:rsid w:val="004771C9"/>
    <w:rsid w:val="004775A3"/>
    <w:rsid w:val="00477AC6"/>
    <w:rsid w:val="00477DBF"/>
    <w:rsid w:val="004807B1"/>
    <w:rsid w:val="00481763"/>
    <w:rsid w:val="004822DF"/>
    <w:rsid w:val="0048240D"/>
    <w:rsid w:val="004828D3"/>
    <w:rsid w:val="00482E3A"/>
    <w:rsid w:val="004833CE"/>
    <w:rsid w:val="00484550"/>
    <w:rsid w:val="00484FD5"/>
    <w:rsid w:val="0048649E"/>
    <w:rsid w:val="00486582"/>
    <w:rsid w:val="00487A91"/>
    <w:rsid w:val="0049109F"/>
    <w:rsid w:val="00491B32"/>
    <w:rsid w:val="00491CE7"/>
    <w:rsid w:val="00491F16"/>
    <w:rsid w:val="00492F14"/>
    <w:rsid w:val="00493198"/>
    <w:rsid w:val="004933BB"/>
    <w:rsid w:val="004959B8"/>
    <w:rsid w:val="004959BA"/>
    <w:rsid w:val="00495B06"/>
    <w:rsid w:val="00495D31"/>
    <w:rsid w:val="00496542"/>
    <w:rsid w:val="00496AE2"/>
    <w:rsid w:val="004976ED"/>
    <w:rsid w:val="00497B8A"/>
    <w:rsid w:val="004A0664"/>
    <w:rsid w:val="004A0CC4"/>
    <w:rsid w:val="004A177F"/>
    <w:rsid w:val="004A1D76"/>
    <w:rsid w:val="004A24A4"/>
    <w:rsid w:val="004A2705"/>
    <w:rsid w:val="004A2836"/>
    <w:rsid w:val="004A453C"/>
    <w:rsid w:val="004A6208"/>
    <w:rsid w:val="004A6760"/>
    <w:rsid w:val="004B17EC"/>
    <w:rsid w:val="004B1A5B"/>
    <w:rsid w:val="004B2094"/>
    <w:rsid w:val="004B314F"/>
    <w:rsid w:val="004B3A63"/>
    <w:rsid w:val="004B3B9C"/>
    <w:rsid w:val="004B3BDF"/>
    <w:rsid w:val="004B3D0E"/>
    <w:rsid w:val="004B3E8D"/>
    <w:rsid w:val="004B4744"/>
    <w:rsid w:val="004B5A68"/>
    <w:rsid w:val="004B5C1E"/>
    <w:rsid w:val="004B5E80"/>
    <w:rsid w:val="004B6977"/>
    <w:rsid w:val="004B72CC"/>
    <w:rsid w:val="004B74DA"/>
    <w:rsid w:val="004B77FF"/>
    <w:rsid w:val="004B7B5C"/>
    <w:rsid w:val="004C1227"/>
    <w:rsid w:val="004C1571"/>
    <w:rsid w:val="004C1F62"/>
    <w:rsid w:val="004C395B"/>
    <w:rsid w:val="004C44CF"/>
    <w:rsid w:val="004C4F4B"/>
    <w:rsid w:val="004C5AF5"/>
    <w:rsid w:val="004C62D1"/>
    <w:rsid w:val="004C6B56"/>
    <w:rsid w:val="004D187E"/>
    <w:rsid w:val="004D1CD4"/>
    <w:rsid w:val="004D1D03"/>
    <w:rsid w:val="004D1D52"/>
    <w:rsid w:val="004D28EE"/>
    <w:rsid w:val="004D2C51"/>
    <w:rsid w:val="004D352E"/>
    <w:rsid w:val="004D354B"/>
    <w:rsid w:val="004D38C4"/>
    <w:rsid w:val="004D3A89"/>
    <w:rsid w:val="004D4275"/>
    <w:rsid w:val="004D4348"/>
    <w:rsid w:val="004D4E2F"/>
    <w:rsid w:val="004D553E"/>
    <w:rsid w:val="004D593E"/>
    <w:rsid w:val="004D5A0A"/>
    <w:rsid w:val="004D62AA"/>
    <w:rsid w:val="004D66DD"/>
    <w:rsid w:val="004D744E"/>
    <w:rsid w:val="004E222E"/>
    <w:rsid w:val="004E23E0"/>
    <w:rsid w:val="004E2A22"/>
    <w:rsid w:val="004E374F"/>
    <w:rsid w:val="004E38E4"/>
    <w:rsid w:val="004E3975"/>
    <w:rsid w:val="004E474C"/>
    <w:rsid w:val="004E47CC"/>
    <w:rsid w:val="004E4D51"/>
    <w:rsid w:val="004E6DD8"/>
    <w:rsid w:val="004E6DE6"/>
    <w:rsid w:val="004E6E90"/>
    <w:rsid w:val="004E7202"/>
    <w:rsid w:val="004F05D1"/>
    <w:rsid w:val="004F0B2B"/>
    <w:rsid w:val="004F0C2E"/>
    <w:rsid w:val="004F160F"/>
    <w:rsid w:val="004F290D"/>
    <w:rsid w:val="004F2961"/>
    <w:rsid w:val="004F2CF7"/>
    <w:rsid w:val="004F2E97"/>
    <w:rsid w:val="004F3953"/>
    <w:rsid w:val="004F3B0B"/>
    <w:rsid w:val="004F412F"/>
    <w:rsid w:val="004F45C0"/>
    <w:rsid w:val="004F4667"/>
    <w:rsid w:val="004F61A2"/>
    <w:rsid w:val="004F6C2F"/>
    <w:rsid w:val="004F6C8A"/>
    <w:rsid w:val="004F773B"/>
    <w:rsid w:val="004F7F27"/>
    <w:rsid w:val="004F7FC9"/>
    <w:rsid w:val="00500415"/>
    <w:rsid w:val="00500574"/>
    <w:rsid w:val="00500DC3"/>
    <w:rsid w:val="00501255"/>
    <w:rsid w:val="00501275"/>
    <w:rsid w:val="00501302"/>
    <w:rsid w:val="00501323"/>
    <w:rsid w:val="005013DB"/>
    <w:rsid w:val="00501885"/>
    <w:rsid w:val="00502796"/>
    <w:rsid w:val="00502E0B"/>
    <w:rsid w:val="00502E30"/>
    <w:rsid w:val="0050398B"/>
    <w:rsid w:val="0050402C"/>
    <w:rsid w:val="005046C7"/>
    <w:rsid w:val="00504860"/>
    <w:rsid w:val="0050531B"/>
    <w:rsid w:val="00505EBB"/>
    <w:rsid w:val="00505F9E"/>
    <w:rsid w:val="00506B31"/>
    <w:rsid w:val="00506ED8"/>
    <w:rsid w:val="00507266"/>
    <w:rsid w:val="00507B3D"/>
    <w:rsid w:val="00507C7D"/>
    <w:rsid w:val="005109A1"/>
    <w:rsid w:val="00511355"/>
    <w:rsid w:val="00511A6F"/>
    <w:rsid w:val="00512C34"/>
    <w:rsid w:val="005135E2"/>
    <w:rsid w:val="00513BCA"/>
    <w:rsid w:val="00514D79"/>
    <w:rsid w:val="00514F21"/>
    <w:rsid w:val="00514F63"/>
    <w:rsid w:val="005155E6"/>
    <w:rsid w:val="00515972"/>
    <w:rsid w:val="00515C10"/>
    <w:rsid w:val="00515CF1"/>
    <w:rsid w:val="00516086"/>
    <w:rsid w:val="0051645D"/>
    <w:rsid w:val="00516717"/>
    <w:rsid w:val="005170A3"/>
    <w:rsid w:val="0051741A"/>
    <w:rsid w:val="00517642"/>
    <w:rsid w:val="0051789E"/>
    <w:rsid w:val="00520064"/>
    <w:rsid w:val="00520AC2"/>
    <w:rsid w:val="00520B3D"/>
    <w:rsid w:val="00520F2E"/>
    <w:rsid w:val="00522187"/>
    <w:rsid w:val="00522C69"/>
    <w:rsid w:val="00522CA4"/>
    <w:rsid w:val="00522F33"/>
    <w:rsid w:val="00523EE2"/>
    <w:rsid w:val="005245F2"/>
    <w:rsid w:val="005248BB"/>
    <w:rsid w:val="00524AA5"/>
    <w:rsid w:val="00525E2C"/>
    <w:rsid w:val="005265AB"/>
    <w:rsid w:val="0052673E"/>
    <w:rsid w:val="005267B8"/>
    <w:rsid w:val="005267CC"/>
    <w:rsid w:val="00526884"/>
    <w:rsid w:val="005270AD"/>
    <w:rsid w:val="00527397"/>
    <w:rsid w:val="00527429"/>
    <w:rsid w:val="00527BBC"/>
    <w:rsid w:val="00530677"/>
    <w:rsid w:val="00530705"/>
    <w:rsid w:val="00530873"/>
    <w:rsid w:val="005311A7"/>
    <w:rsid w:val="005313CE"/>
    <w:rsid w:val="00531FCB"/>
    <w:rsid w:val="00532E47"/>
    <w:rsid w:val="00533FE4"/>
    <w:rsid w:val="0053451A"/>
    <w:rsid w:val="00534F47"/>
    <w:rsid w:val="005362D9"/>
    <w:rsid w:val="0053697C"/>
    <w:rsid w:val="0053716C"/>
    <w:rsid w:val="005373E7"/>
    <w:rsid w:val="00537929"/>
    <w:rsid w:val="00540919"/>
    <w:rsid w:val="00540CBA"/>
    <w:rsid w:val="0054166B"/>
    <w:rsid w:val="00541D9A"/>
    <w:rsid w:val="00542ED3"/>
    <w:rsid w:val="0054384F"/>
    <w:rsid w:val="00544959"/>
    <w:rsid w:val="005455B6"/>
    <w:rsid w:val="00545798"/>
    <w:rsid w:val="005463A4"/>
    <w:rsid w:val="00550940"/>
    <w:rsid w:val="00550E13"/>
    <w:rsid w:val="00551143"/>
    <w:rsid w:val="0055205A"/>
    <w:rsid w:val="00552069"/>
    <w:rsid w:val="0055275C"/>
    <w:rsid w:val="0055286F"/>
    <w:rsid w:val="0055288D"/>
    <w:rsid w:val="00552927"/>
    <w:rsid w:val="00552FA5"/>
    <w:rsid w:val="0055311D"/>
    <w:rsid w:val="005531DC"/>
    <w:rsid w:val="00553532"/>
    <w:rsid w:val="00553565"/>
    <w:rsid w:val="00553A42"/>
    <w:rsid w:val="005541F1"/>
    <w:rsid w:val="005542B2"/>
    <w:rsid w:val="00554315"/>
    <w:rsid w:val="00554780"/>
    <w:rsid w:val="00554D40"/>
    <w:rsid w:val="0055558C"/>
    <w:rsid w:val="00555A59"/>
    <w:rsid w:val="0055677A"/>
    <w:rsid w:val="00556ACD"/>
    <w:rsid w:val="00556EAD"/>
    <w:rsid w:val="00557042"/>
    <w:rsid w:val="00557495"/>
    <w:rsid w:val="005574FE"/>
    <w:rsid w:val="00560CA4"/>
    <w:rsid w:val="0056161D"/>
    <w:rsid w:val="00561CBF"/>
    <w:rsid w:val="005627CD"/>
    <w:rsid w:val="00563387"/>
    <w:rsid w:val="00564690"/>
    <w:rsid w:val="00564A80"/>
    <w:rsid w:val="00565F8C"/>
    <w:rsid w:val="005662C5"/>
    <w:rsid w:val="0056646E"/>
    <w:rsid w:val="0056708A"/>
    <w:rsid w:val="00567475"/>
    <w:rsid w:val="005674B0"/>
    <w:rsid w:val="0056757D"/>
    <w:rsid w:val="00570863"/>
    <w:rsid w:val="005708C4"/>
    <w:rsid w:val="005719F2"/>
    <w:rsid w:val="00571E48"/>
    <w:rsid w:val="0057303E"/>
    <w:rsid w:val="00573C7B"/>
    <w:rsid w:val="00573D79"/>
    <w:rsid w:val="00573E2C"/>
    <w:rsid w:val="00574015"/>
    <w:rsid w:val="00574472"/>
    <w:rsid w:val="0057485C"/>
    <w:rsid w:val="00574DA3"/>
    <w:rsid w:val="005758FE"/>
    <w:rsid w:val="00575F5F"/>
    <w:rsid w:val="005760A6"/>
    <w:rsid w:val="0057683C"/>
    <w:rsid w:val="00577872"/>
    <w:rsid w:val="005801B1"/>
    <w:rsid w:val="0058043E"/>
    <w:rsid w:val="00580A5D"/>
    <w:rsid w:val="00580AC5"/>
    <w:rsid w:val="00581234"/>
    <w:rsid w:val="005817E1"/>
    <w:rsid w:val="005818EC"/>
    <w:rsid w:val="0058192D"/>
    <w:rsid w:val="00581A13"/>
    <w:rsid w:val="005826C6"/>
    <w:rsid w:val="0058283F"/>
    <w:rsid w:val="00582A3A"/>
    <w:rsid w:val="00583BF7"/>
    <w:rsid w:val="00584934"/>
    <w:rsid w:val="00584AFA"/>
    <w:rsid w:val="00584DE2"/>
    <w:rsid w:val="00585022"/>
    <w:rsid w:val="005850E1"/>
    <w:rsid w:val="005851C5"/>
    <w:rsid w:val="005858BD"/>
    <w:rsid w:val="00585C9C"/>
    <w:rsid w:val="005870AF"/>
    <w:rsid w:val="00587195"/>
    <w:rsid w:val="00587662"/>
    <w:rsid w:val="00587D32"/>
    <w:rsid w:val="00590164"/>
    <w:rsid w:val="00593149"/>
    <w:rsid w:val="0059329A"/>
    <w:rsid w:val="005934B0"/>
    <w:rsid w:val="00595119"/>
    <w:rsid w:val="00595D04"/>
    <w:rsid w:val="00595DE9"/>
    <w:rsid w:val="005962FD"/>
    <w:rsid w:val="00596DE9"/>
    <w:rsid w:val="00597F2A"/>
    <w:rsid w:val="005A0421"/>
    <w:rsid w:val="005A2E4F"/>
    <w:rsid w:val="005A3208"/>
    <w:rsid w:val="005A3354"/>
    <w:rsid w:val="005A38B1"/>
    <w:rsid w:val="005A3E25"/>
    <w:rsid w:val="005A46D8"/>
    <w:rsid w:val="005A48C7"/>
    <w:rsid w:val="005A4904"/>
    <w:rsid w:val="005A4A39"/>
    <w:rsid w:val="005A4CFA"/>
    <w:rsid w:val="005A5491"/>
    <w:rsid w:val="005A565E"/>
    <w:rsid w:val="005A6AD9"/>
    <w:rsid w:val="005A75C3"/>
    <w:rsid w:val="005B0105"/>
    <w:rsid w:val="005B0737"/>
    <w:rsid w:val="005B156E"/>
    <w:rsid w:val="005B18A8"/>
    <w:rsid w:val="005B1D5F"/>
    <w:rsid w:val="005B207A"/>
    <w:rsid w:val="005B2925"/>
    <w:rsid w:val="005B34C5"/>
    <w:rsid w:val="005B3635"/>
    <w:rsid w:val="005B38E6"/>
    <w:rsid w:val="005B4785"/>
    <w:rsid w:val="005B48D3"/>
    <w:rsid w:val="005B5F74"/>
    <w:rsid w:val="005B6180"/>
    <w:rsid w:val="005B62F3"/>
    <w:rsid w:val="005B6B80"/>
    <w:rsid w:val="005B6D38"/>
    <w:rsid w:val="005B6DAE"/>
    <w:rsid w:val="005B7682"/>
    <w:rsid w:val="005B782D"/>
    <w:rsid w:val="005B7D1D"/>
    <w:rsid w:val="005B7FB6"/>
    <w:rsid w:val="005C017C"/>
    <w:rsid w:val="005C0383"/>
    <w:rsid w:val="005C07F7"/>
    <w:rsid w:val="005C0C72"/>
    <w:rsid w:val="005C0D8A"/>
    <w:rsid w:val="005C1713"/>
    <w:rsid w:val="005C1B82"/>
    <w:rsid w:val="005C225C"/>
    <w:rsid w:val="005C2AA9"/>
    <w:rsid w:val="005C39F1"/>
    <w:rsid w:val="005C3E08"/>
    <w:rsid w:val="005C44BA"/>
    <w:rsid w:val="005C490B"/>
    <w:rsid w:val="005C535B"/>
    <w:rsid w:val="005C5DAE"/>
    <w:rsid w:val="005C5F6D"/>
    <w:rsid w:val="005C637F"/>
    <w:rsid w:val="005C6BFE"/>
    <w:rsid w:val="005C7235"/>
    <w:rsid w:val="005C7602"/>
    <w:rsid w:val="005C760F"/>
    <w:rsid w:val="005C78A5"/>
    <w:rsid w:val="005C7F36"/>
    <w:rsid w:val="005D0B33"/>
    <w:rsid w:val="005D1B37"/>
    <w:rsid w:val="005D1C72"/>
    <w:rsid w:val="005D2670"/>
    <w:rsid w:val="005D2E2A"/>
    <w:rsid w:val="005D3C75"/>
    <w:rsid w:val="005D4303"/>
    <w:rsid w:val="005D4363"/>
    <w:rsid w:val="005D4751"/>
    <w:rsid w:val="005D4B93"/>
    <w:rsid w:val="005D4D91"/>
    <w:rsid w:val="005D5232"/>
    <w:rsid w:val="005D61D9"/>
    <w:rsid w:val="005D65C2"/>
    <w:rsid w:val="005D7BD1"/>
    <w:rsid w:val="005D7C0A"/>
    <w:rsid w:val="005D7D53"/>
    <w:rsid w:val="005D7EB4"/>
    <w:rsid w:val="005E08C5"/>
    <w:rsid w:val="005E0D18"/>
    <w:rsid w:val="005E126A"/>
    <w:rsid w:val="005E2CFF"/>
    <w:rsid w:val="005E31CA"/>
    <w:rsid w:val="005E375D"/>
    <w:rsid w:val="005E3B94"/>
    <w:rsid w:val="005E4578"/>
    <w:rsid w:val="005E4889"/>
    <w:rsid w:val="005E48FC"/>
    <w:rsid w:val="005E5183"/>
    <w:rsid w:val="005E56A1"/>
    <w:rsid w:val="005E58C5"/>
    <w:rsid w:val="005E5B58"/>
    <w:rsid w:val="005E5F21"/>
    <w:rsid w:val="005E5FAA"/>
    <w:rsid w:val="005E6581"/>
    <w:rsid w:val="005E6C78"/>
    <w:rsid w:val="005E6C8A"/>
    <w:rsid w:val="005E6FB4"/>
    <w:rsid w:val="005E711C"/>
    <w:rsid w:val="005F0699"/>
    <w:rsid w:val="005F0936"/>
    <w:rsid w:val="005F10A6"/>
    <w:rsid w:val="005F10D5"/>
    <w:rsid w:val="005F13E0"/>
    <w:rsid w:val="005F17F3"/>
    <w:rsid w:val="005F1954"/>
    <w:rsid w:val="005F2354"/>
    <w:rsid w:val="005F3285"/>
    <w:rsid w:val="005F351E"/>
    <w:rsid w:val="005F4ACE"/>
    <w:rsid w:val="005F4EF2"/>
    <w:rsid w:val="005F602A"/>
    <w:rsid w:val="005F6567"/>
    <w:rsid w:val="005F69CF"/>
    <w:rsid w:val="005F727F"/>
    <w:rsid w:val="005F7B80"/>
    <w:rsid w:val="00600445"/>
    <w:rsid w:val="00600607"/>
    <w:rsid w:val="00600D14"/>
    <w:rsid w:val="006017AF"/>
    <w:rsid w:val="00601BA0"/>
    <w:rsid w:val="006020DF"/>
    <w:rsid w:val="00602726"/>
    <w:rsid w:val="00602E39"/>
    <w:rsid w:val="00603A05"/>
    <w:rsid w:val="0060491E"/>
    <w:rsid w:val="00604E0A"/>
    <w:rsid w:val="00606DBA"/>
    <w:rsid w:val="0060757E"/>
    <w:rsid w:val="00610878"/>
    <w:rsid w:val="0061320C"/>
    <w:rsid w:val="00613672"/>
    <w:rsid w:val="00613E69"/>
    <w:rsid w:val="00614284"/>
    <w:rsid w:val="00614476"/>
    <w:rsid w:val="006145B4"/>
    <w:rsid w:val="00614A8B"/>
    <w:rsid w:val="006150DE"/>
    <w:rsid w:val="006176BC"/>
    <w:rsid w:val="00617F8E"/>
    <w:rsid w:val="006201D2"/>
    <w:rsid w:val="00620924"/>
    <w:rsid w:val="00621750"/>
    <w:rsid w:val="00622866"/>
    <w:rsid w:val="00622885"/>
    <w:rsid w:val="00622B34"/>
    <w:rsid w:val="006247A2"/>
    <w:rsid w:val="00624D29"/>
    <w:rsid w:val="0062520E"/>
    <w:rsid w:val="00625BE9"/>
    <w:rsid w:val="006263E0"/>
    <w:rsid w:val="00626820"/>
    <w:rsid w:val="00626BBF"/>
    <w:rsid w:val="00627086"/>
    <w:rsid w:val="006305FD"/>
    <w:rsid w:val="00630B07"/>
    <w:rsid w:val="00630CBB"/>
    <w:rsid w:val="00630DA5"/>
    <w:rsid w:val="0063104E"/>
    <w:rsid w:val="006310C3"/>
    <w:rsid w:val="00631170"/>
    <w:rsid w:val="006321D1"/>
    <w:rsid w:val="006328CA"/>
    <w:rsid w:val="00632E88"/>
    <w:rsid w:val="0063300E"/>
    <w:rsid w:val="00633602"/>
    <w:rsid w:val="00633E60"/>
    <w:rsid w:val="006343FD"/>
    <w:rsid w:val="0063500F"/>
    <w:rsid w:val="00635945"/>
    <w:rsid w:val="00635F9F"/>
    <w:rsid w:val="00636C1C"/>
    <w:rsid w:val="00636F9D"/>
    <w:rsid w:val="00637E9E"/>
    <w:rsid w:val="006401D8"/>
    <w:rsid w:val="00640891"/>
    <w:rsid w:val="00640E98"/>
    <w:rsid w:val="0064103D"/>
    <w:rsid w:val="006411F6"/>
    <w:rsid w:val="00642DD8"/>
    <w:rsid w:val="00643475"/>
    <w:rsid w:val="006440B6"/>
    <w:rsid w:val="00644500"/>
    <w:rsid w:val="00644844"/>
    <w:rsid w:val="00644B3B"/>
    <w:rsid w:val="006450DA"/>
    <w:rsid w:val="006458E9"/>
    <w:rsid w:val="00645936"/>
    <w:rsid w:val="006464FC"/>
    <w:rsid w:val="0064663A"/>
    <w:rsid w:val="0064695E"/>
    <w:rsid w:val="0064765E"/>
    <w:rsid w:val="006501AE"/>
    <w:rsid w:val="00651934"/>
    <w:rsid w:val="00651C1B"/>
    <w:rsid w:val="00651CD7"/>
    <w:rsid w:val="00652B0C"/>
    <w:rsid w:val="006543E4"/>
    <w:rsid w:val="00654AB4"/>
    <w:rsid w:val="00654E6C"/>
    <w:rsid w:val="00655D9E"/>
    <w:rsid w:val="00656689"/>
    <w:rsid w:val="006576F1"/>
    <w:rsid w:val="00660079"/>
    <w:rsid w:val="0066013D"/>
    <w:rsid w:val="00660725"/>
    <w:rsid w:val="006611D5"/>
    <w:rsid w:val="00661612"/>
    <w:rsid w:val="00662DB4"/>
    <w:rsid w:val="00663FB3"/>
    <w:rsid w:val="00664793"/>
    <w:rsid w:val="00664D9A"/>
    <w:rsid w:val="00667076"/>
    <w:rsid w:val="00667488"/>
    <w:rsid w:val="006674CB"/>
    <w:rsid w:val="00667A97"/>
    <w:rsid w:val="00667CD2"/>
    <w:rsid w:val="00670170"/>
    <w:rsid w:val="00670A25"/>
    <w:rsid w:val="006710DE"/>
    <w:rsid w:val="00671B8B"/>
    <w:rsid w:val="00671F9C"/>
    <w:rsid w:val="0067271D"/>
    <w:rsid w:val="006746D6"/>
    <w:rsid w:val="0067474B"/>
    <w:rsid w:val="00675033"/>
    <w:rsid w:val="006753F8"/>
    <w:rsid w:val="006755E7"/>
    <w:rsid w:val="0067579E"/>
    <w:rsid w:val="00675999"/>
    <w:rsid w:val="00676595"/>
    <w:rsid w:val="0067694D"/>
    <w:rsid w:val="0067698B"/>
    <w:rsid w:val="00676BA4"/>
    <w:rsid w:val="00677486"/>
    <w:rsid w:val="006779D7"/>
    <w:rsid w:val="006779DB"/>
    <w:rsid w:val="00680290"/>
    <w:rsid w:val="00680448"/>
    <w:rsid w:val="00680550"/>
    <w:rsid w:val="006806D0"/>
    <w:rsid w:val="00680819"/>
    <w:rsid w:val="00680973"/>
    <w:rsid w:val="00680A3A"/>
    <w:rsid w:val="00681C89"/>
    <w:rsid w:val="00683ECB"/>
    <w:rsid w:val="00684325"/>
    <w:rsid w:val="0068452C"/>
    <w:rsid w:val="00684A67"/>
    <w:rsid w:val="00684A9C"/>
    <w:rsid w:val="00684DF1"/>
    <w:rsid w:val="0068580D"/>
    <w:rsid w:val="00685A76"/>
    <w:rsid w:val="00685C9B"/>
    <w:rsid w:val="00687B3E"/>
    <w:rsid w:val="00687E33"/>
    <w:rsid w:val="0069098F"/>
    <w:rsid w:val="00690D47"/>
    <w:rsid w:val="00690D87"/>
    <w:rsid w:val="00693963"/>
    <w:rsid w:val="00694419"/>
    <w:rsid w:val="006944D5"/>
    <w:rsid w:val="006948FC"/>
    <w:rsid w:val="00694D9C"/>
    <w:rsid w:val="00694E06"/>
    <w:rsid w:val="00695CAF"/>
    <w:rsid w:val="00695FB2"/>
    <w:rsid w:val="006961FE"/>
    <w:rsid w:val="00696400"/>
    <w:rsid w:val="006964CB"/>
    <w:rsid w:val="00696769"/>
    <w:rsid w:val="00696EFA"/>
    <w:rsid w:val="006972CA"/>
    <w:rsid w:val="0069743B"/>
    <w:rsid w:val="00697810"/>
    <w:rsid w:val="006A017E"/>
    <w:rsid w:val="006A096C"/>
    <w:rsid w:val="006A0BD1"/>
    <w:rsid w:val="006A1C35"/>
    <w:rsid w:val="006A1FBC"/>
    <w:rsid w:val="006A2013"/>
    <w:rsid w:val="006A201C"/>
    <w:rsid w:val="006A2282"/>
    <w:rsid w:val="006A28A2"/>
    <w:rsid w:val="006A6143"/>
    <w:rsid w:val="006A66FE"/>
    <w:rsid w:val="006A6BDB"/>
    <w:rsid w:val="006A6F74"/>
    <w:rsid w:val="006A776E"/>
    <w:rsid w:val="006A7AE7"/>
    <w:rsid w:val="006B048B"/>
    <w:rsid w:val="006B0661"/>
    <w:rsid w:val="006B104B"/>
    <w:rsid w:val="006B10C9"/>
    <w:rsid w:val="006B215F"/>
    <w:rsid w:val="006B2F64"/>
    <w:rsid w:val="006B3806"/>
    <w:rsid w:val="006B3FDC"/>
    <w:rsid w:val="006B4F87"/>
    <w:rsid w:val="006B6328"/>
    <w:rsid w:val="006B6D78"/>
    <w:rsid w:val="006B74AA"/>
    <w:rsid w:val="006B76A4"/>
    <w:rsid w:val="006B7AE0"/>
    <w:rsid w:val="006C170F"/>
    <w:rsid w:val="006C2F52"/>
    <w:rsid w:val="006C3735"/>
    <w:rsid w:val="006C3955"/>
    <w:rsid w:val="006C4A4C"/>
    <w:rsid w:val="006C4B96"/>
    <w:rsid w:val="006C5941"/>
    <w:rsid w:val="006C5AD4"/>
    <w:rsid w:val="006C5E77"/>
    <w:rsid w:val="006C682D"/>
    <w:rsid w:val="006D054E"/>
    <w:rsid w:val="006D0DC8"/>
    <w:rsid w:val="006D2E55"/>
    <w:rsid w:val="006D3089"/>
    <w:rsid w:val="006D3987"/>
    <w:rsid w:val="006D3EAF"/>
    <w:rsid w:val="006D4352"/>
    <w:rsid w:val="006D53A7"/>
    <w:rsid w:val="006D5943"/>
    <w:rsid w:val="006D5FE9"/>
    <w:rsid w:val="006D60BB"/>
    <w:rsid w:val="006D720B"/>
    <w:rsid w:val="006D7BEA"/>
    <w:rsid w:val="006E1F96"/>
    <w:rsid w:val="006E20D1"/>
    <w:rsid w:val="006E3AFA"/>
    <w:rsid w:val="006E4059"/>
    <w:rsid w:val="006E4728"/>
    <w:rsid w:val="006E483C"/>
    <w:rsid w:val="006E5929"/>
    <w:rsid w:val="006E5DE3"/>
    <w:rsid w:val="006E6069"/>
    <w:rsid w:val="006E6EF2"/>
    <w:rsid w:val="006E6FC1"/>
    <w:rsid w:val="006E70B6"/>
    <w:rsid w:val="006F02BD"/>
    <w:rsid w:val="006F15DF"/>
    <w:rsid w:val="006F1CFF"/>
    <w:rsid w:val="006F1EA9"/>
    <w:rsid w:val="006F24CB"/>
    <w:rsid w:val="006F27B9"/>
    <w:rsid w:val="006F3867"/>
    <w:rsid w:val="006F4485"/>
    <w:rsid w:val="006F498E"/>
    <w:rsid w:val="006F4C38"/>
    <w:rsid w:val="006F543E"/>
    <w:rsid w:val="006F54BF"/>
    <w:rsid w:val="006F5894"/>
    <w:rsid w:val="006F733C"/>
    <w:rsid w:val="006F73BB"/>
    <w:rsid w:val="006F745C"/>
    <w:rsid w:val="00701BB5"/>
    <w:rsid w:val="0070235C"/>
    <w:rsid w:val="007027FE"/>
    <w:rsid w:val="0070281D"/>
    <w:rsid w:val="00702A43"/>
    <w:rsid w:val="00702D6E"/>
    <w:rsid w:val="00703695"/>
    <w:rsid w:val="00703AE1"/>
    <w:rsid w:val="00703F1A"/>
    <w:rsid w:val="0070489E"/>
    <w:rsid w:val="00704A49"/>
    <w:rsid w:val="0070634F"/>
    <w:rsid w:val="00707366"/>
    <w:rsid w:val="00707635"/>
    <w:rsid w:val="0070793A"/>
    <w:rsid w:val="00707ECB"/>
    <w:rsid w:val="00710703"/>
    <w:rsid w:val="007114ED"/>
    <w:rsid w:val="00711F37"/>
    <w:rsid w:val="00711FAF"/>
    <w:rsid w:val="00712543"/>
    <w:rsid w:val="00712E9D"/>
    <w:rsid w:val="00713116"/>
    <w:rsid w:val="00713A5E"/>
    <w:rsid w:val="00713B99"/>
    <w:rsid w:val="007140EC"/>
    <w:rsid w:val="00714C99"/>
    <w:rsid w:val="00714D5D"/>
    <w:rsid w:val="00715298"/>
    <w:rsid w:val="00715D85"/>
    <w:rsid w:val="00715F50"/>
    <w:rsid w:val="00717125"/>
    <w:rsid w:val="007173CD"/>
    <w:rsid w:val="007177B9"/>
    <w:rsid w:val="0072014C"/>
    <w:rsid w:val="007205B9"/>
    <w:rsid w:val="00720822"/>
    <w:rsid w:val="007210AF"/>
    <w:rsid w:val="0072229D"/>
    <w:rsid w:val="007224CB"/>
    <w:rsid w:val="0072288B"/>
    <w:rsid w:val="00722CDB"/>
    <w:rsid w:val="00722CF9"/>
    <w:rsid w:val="007230E2"/>
    <w:rsid w:val="00723433"/>
    <w:rsid w:val="00724298"/>
    <w:rsid w:val="00724C95"/>
    <w:rsid w:val="00724E4A"/>
    <w:rsid w:val="00725B73"/>
    <w:rsid w:val="007262EE"/>
    <w:rsid w:val="0072682C"/>
    <w:rsid w:val="00726EC0"/>
    <w:rsid w:val="00727028"/>
    <w:rsid w:val="0073022D"/>
    <w:rsid w:val="007304AB"/>
    <w:rsid w:val="00730533"/>
    <w:rsid w:val="00730573"/>
    <w:rsid w:val="0073101D"/>
    <w:rsid w:val="00731613"/>
    <w:rsid w:val="00732023"/>
    <w:rsid w:val="007322FC"/>
    <w:rsid w:val="007332A9"/>
    <w:rsid w:val="00733563"/>
    <w:rsid w:val="0073413C"/>
    <w:rsid w:val="0073414A"/>
    <w:rsid w:val="0073529F"/>
    <w:rsid w:val="00735588"/>
    <w:rsid w:val="0073567B"/>
    <w:rsid w:val="00735CC6"/>
    <w:rsid w:val="00735F45"/>
    <w:rsid w:val="00736E67"/>
    <w:rsid w:val="00737107"/>
    <w:rsid w:val="00737AD3"/>
    <w:rsid w:val="007407BA"/>
    <w:rsid w:val="0074193F"/>
    <w:rsid w:val="00741A3E"/>
    <w:rsid w:val="00742C2F"/>
    <w:rsid w:val="0074308D"/>
    <w:rsid w:val="00743113"/>
    <w:rsid w:val="00744273"/>
    <w:rsid w:val="00744606"/>
    <w:rsid w:val="007450FA"/>
    <w:rsid w:val="007462DE"/>
    <w:rsid w:val="00746440"/>
    <w:rsid w:val="0074681E"/>
    <w:rsid w:val="00746948"/>
    <w:rsid w:val="007469D4"/>
    <w:rsid w:val="00746A65"/>
    <w:rsid w:val="007471BF"/>
    <w:rsid w:val="0074724F"/>
    <w:rsid w:val="0074796E"/>
    <w:rsid w:val="0075053C"/>
    <w:rsid w:val="007508B7"/>
    <w:rsid w:val="00750BD9"/>
    <w:rsid w:val="007511B0"/>
    <w:rsid w:val="007517C0"/>
    <w:rsid w:val="00751A08"/>
    <w:rsid w:val="007525DB"/>
    <w:rsid w:val="00753CB4"/>
    <w:rsid w:val="00754281"/>
    <w:rsid w:val="0075430F"/>
    <w:rsid w:val="007547C8"/>
    <w:rsid w:val="00755562"/>
    <w:rsid w:val="00755C23"/>
    <w:rsid w:val="00755DAF"/>
    <w:rsid w:val="00756EFB"/>
    <w:rsid w:val="00757591"/>
    <w:rsid w:val="0075775D"/>
    <w:rsid w:val="00757CE3"/>
    <w:rsid w:val="007602A5"/>
    <w:rsid w:val="00761139"/>
    <w:rsid w:val="00761FB6"/>
    <w:rsid w:val="00762736"/>
    <w:rsid w:val="007635FA"/>
    <w:rsid w:val="007638A3"/>
    <w:rsid w:val="00763A44"/>
    <w:rsid w:val="00763D6C"/>
    <w:rsid w:val="00764398"/>
    <w:rsid w:val="00764CDE"/>
    <w:rsid w:val="00765135"/>
    <w:rsid w:val="00765F5B"/>
    <w:rsid w:val="0076610E"/>
    <w:rsid w:val="00766617"/>
    <w:rsid w:val="00766B82"/>
    <w:rsid w:val="00767025"/>
    <w:rsid w:val="00770005"/>
    <w:rsid w:val="00770213"/>
    <w:rsid w:val="00771026"/>
    <w:rsid w:val="007713B3"/>
    <w:rsid w:val="007715CC"/>
    <w:rsid w:val="00771627"/>
    <w:rsid w:val="00771928"/>
    <w:rsid w:val="0077231F"/>
    <w:rsid w:val="0077243C"/>
    <w:rsid w:val="007726CA"/>
    <w:rsid w:val="007728DD"/>
    <w:rsid w:val="007742F2"/>
    <w:rsid w:val="00774D79"/>
    <w:rsid w:val="00775B73"/>
    <w:rsid w:val="0077660F"/>
    <w:rsid w:val="00777869"/>
    <w:rsid w:val="00777A64"/>
    <w:rsid w:val="00777B68"/>
    <w:rsid w:val="0078056F"/>
    <w:rsid w:val="00780A1A"/>
    <w:rsid w:val="00780B7B"/>
    <w:rsid w:val="00780E9E"/>
    <w:rsid w:val="00780FF9"/>
    <w:rsid w:val="00781F88"/>
    <w:rsid w:val="0078204C"/>
    <w:rsid w:val="00782215"/>
    <w:rsid w:val="00782401"/>
    <w:rsid w:val="00782A52"/>
    <w:rsid w:val="00783B9E"/>
    <w:rsid w:val="00783E62"/>
    <w:rsid w:val="00783F18"/>
    <w:rsid w:val="007852E7"/>
    <w:rsid w:val="00785B0C"/>
    <w:rsid w:val="00785D2E"/>
    <w:rsid w:val="00786266"/>
    <w:rsid w:val="007862D4"/>
    <w:rsid w:val="007863FC"/>
    <w:rsid w:val="00786591"/>
    <w:rsid w:val="00786A05"/>
    <w:rsid w:val="00786C5A"/>
    <w:rsid w:val="0078713B"/>
    <w:rsid w:val="007874DE"/>
    <w:rsid w:val="00787C0C"/>
    <w:rsid w:val="007905D7"/>
    <w:rsid w:val="00791E39"/>
    <w:rsid w:val="007922B7"/>
    <w:rsid w:val="0079245B"/>
    <w:rsid w:val="00792672"/>
    <w:rsid w:val="00792AEA"/>
    <w:rsid w:val="00793037"/>
    <w:rsid w:val="00793AA2"/>
    <w:rsid w:val="00794746"/>
    <w:rsid w:val="00794D94"/>
    <w:rsid w:val="00795978"/>
    <w:rsid w:val="00795D51"/>
    <w:rsid w:val="007A03E6"/>
    <w:rsid w:val="007A0C06"/>
    <w:rsid w:val="007A12A7"/>
    <w:rsid w:val="007A29C2"/>
    <w:rsid w:val="007A3054"/>
    <w:rsid w:val="007A3065"/>
    <w:rsid w:val="007A377B"/>
    <w:rsid w:val="007A3B11"/>
    <w:rsid w:val="007A430C"/>
    <w:rsid w:val="007A482B"/>
    <w:rsid w:val="007A57E7"/>
    <w:rsid w:val="007A58BB"/>
    <w:rsid w:val="007A7E7D"/>
    <w:rsid w:val="007B12D5"/>
    <w:rsid w:val="007B1FCC"/>
    <w:rsid w:val="007B2104"/>
    <w:rsid w:val="007B28A0"/>
    <w:rsid w:val="007B395B"/>
    <w:rsid w:val="007B45BA"/>
    <w:rsid w:val="007B4773"/>
    <w:rsid w:val="007B50CD"/>
    <w:rsid w:val="007B5796"/>
    <w:rsid w:val="007B58F7"/>
    <w:rsid w:val="007B5B62"/>
    <w:rsid w:val="007B644E"/>
    <w:rsid w:val="007B754C"/>
    <w:rsid w:val="007B7D7E"/>
    <w:rsid w:val="007C0B69"/>
    <w:rsid w:val="007C0C49"/>
    <w:rsid w:val="007C0CC3"/>
    <w:rsid w:val="007C0CCD"/>
    <w:rsid w:val="007C202F"/>
    <w:rsid w:val="007C3EA4"/>
    <w:rsid w:val="007C41F1"/>
    <w:rsid w:val="007C426D"/>
    <w:rsid w:val="007C4712"/>
    <w:rsid w:val="007C50D0"/>
    <w:rsid w:val="007C535E"/>
    <w:rsid w:val="007C5CAF"/>
    <w:rsid w:val="007C5D86"/>
    <w:rsid w:val="007C6AAF"/>
    <w:rsid w:val="007C7A0C"/>
    <w:rsid w:val="007C7FE3"/>
    <w:rsid w:val="007D0D05"/>
    <w:rsid w:val="007D1494"/>
    <w:rsid w:val="007D1F55"/>
    <w:rsid w:val="007D2191"/>
    <w:rsid w:val="007D29B3"/>
    <w:rsid w:val="007D2ADB"/>
    <w:rsid w:val="007D2F5A"/>
    <w:rsid w:val="007D38C5"/>
    <w:rsid w:val="007D4F17"/>
    <w:rsid w:val="007D5347"/>
    <w:rsid w:val="007D5488"/>
    <w:rsid w:val="007D5586"/>
    <w:rsid w:val="007D5687"/>
    <w:rsid w:val="007D66BE"/>
    <w:rsid w:val="007D6F03"/>
    <w:rsid w:val="007D71B4"/>
    <w:rsid w:val="007D76F8"/>
    <w:rsid w:val="007D77E3"/>
    <w:rsid w:val="007D7F19"/>
    <w:rsid w:val="007E05E8"/>
    <w:rsid w:val="007E1583"/>
    <w:rsid w:val="007E2395"/>
    <w:rsid w:val="007E2C5B"/>
    <w:rsid w:val="007E397A"/>
    <w:rsid w:val="007E4505"/>
    <w:rsid w:val="007E5C41"/>
    <w:rsid w:val="007E65EA"/>
    <w:rsid w:val="007E67AF"/>
    <w:rsid w:val="007E6FEE"/>
    <w:rsid w:val="007E72AA"/>
    <w:rsid w:val="007E72AD"/>
    <w:rsid w:val="007E7530"/>
    <w:rsid w:val="007E7537"/>
    <w:rsid w:val="007E7A35"/>
    <w:rsid w:val="007E7F85"/>
    <w:rsid w:val="007F07F6"/>
    <w:rsid w:val="007F0A0B"/>
    <w:rsid w:val="007F1365"/>
    <w:rsid w:val="007F185B"/>
    <w:rsid w:val="007F1D8B"/>
    <w:rsid w:val="007F214D"/>
    <w:rsid w:val="007F27CE"/>
    <w:rsid w:val="007F31F3"/>
    <w:rsid w:val="007F4709"/>
    <w:rsid w:val="007F4998"/>
    <w:rsid w:val="007F4C9A"/>
    <w:rsid w:val="007F590E"/>
    <w:rsid w:val="007F6A2D"/>
    <w:rsid w:val="007F7000"/>
    <w:rsid w:val="007F7801"/>
    <w:rsid w:val="00800C29"/>
    <w:rsid w:val="0080115C"/>
    <w:rsid w:val="008019D3"/>
    <w:rsid w:val="00801B5B"/>
    <w:rsid w:val="00801EC0"/>
    <w:rsid w:val="00802BBB"/>
    <w:rsid w:val="00802CEF"/>
    <w:rsid w:val="00802F5C"/>
    <w:rsid w:val="00802FF3"/>
    <w:rsid w:val="00803E58"/>
    <w:rsid w:val="008042E4"/>
    <w:rsid w:val="00804AAD"/>
    <w:rsid w:val="00804DB7"/>
    <w:rsid w:val="00805547"/>
    <w:rsid w:val="008057AB"/>
    <w:rsid w:val="008065F8"/>
    <w:rsid w:val="00806B27"/>
    <w:rsid w:val="0080710D"/>
    <w:rsid w:val="0080742C"/>
    <w:rsid w:val="008079AE"/>
    <w:rsid w:val="008105C6"/>
    <w:rsid w:val="00811439"/>
    <w:rsid w:val="00811DC9"/>
    <w:rsid w:val="00811F1D"/>
    <w:rsid w:val="00812A3F"/>
    <w:rsid w:val="0081312B"/>
    <w:rsid w:val="00813E32"/>
    <w:rsid w:val="0081455C"/>
    <w:rsid w:val="00814EE6"/>
    <w:rsid w:val="008153E6"/>
    <w:rsid w:val="0081545A"/>
    <w:rsid w:val="00815472"/>
    <w:rsid w:val="00815C1D"/>
    <w:rsid w:val="00816086"/>
    <w:rsid w:val="008161EB"/>
    <w:rsid w:val="0081620F"/>
    <w:rsid w:val="00816E1D"/>
    <w:rsid w:val="00817C19"/>
    <w:rsid w:val="0082123E"/>
    <w:rsid w:val="008218ED"/>
    <w:rsid w:val="00822056"/>
    <w:rsid w:val="0082300E"/>
    <w:rsid w:val="008239D3"/>
    <w:rsid w:val="008247C9"/>
    <w:rsid w:val="00825A0F"/>
    <w:rsid w:val="00825B03"/>
    <w:rsid w:val="00825D84"/>
    <w:rsid w:val="0082616B"/>
    <w:rsid w:val="00826A45"/>
    <w:rsid w:val="00830C52"/>
    <w:rsid w:val="00830FF9"/>
    <w:rsid w:val="00831974"/>
    <w:rsid w:val="00832369"/>
    <w:rsid w:val="0083275C"/>
    <w:rsid w:val="00832A98"/>
    <w:rsid w:val="00833183"/>
    <w:rsid w:val="00833FB3"/>
    <w:rsid w:val="008346E1"/>
    <w:rsid w:val="00835A40"/>
    <w:rsid w:val="00835D16"/>
    <w:rsid w:val="00836D22"/>
    <w:rsid w:val="00836DCC"/>
    <w:rsid w:val="00836F58"/>
    <w:rsid w:val="008411CE"/>
    <w:rsid w:val="008412AD"/>
    <w:rsid w:val="00841614"/>
    <w:rsid w:val="00841689"/>
    <w:rsid w:val="0084171C"/>
    <w:rsid w:val="008420D1"/>
    <w:rsid w:val="00843A26"/>
    <w:rsid w:val="00843F50"/>
    <w:rsid w:val="0084575B"/>
    <w:rsid w:val="00845BC2"/>
    <w:rsid w:val="00845DC0"/>
    <w:rsid w:val="008500EE"/>
    <w:rsid w:val="00850E86"/>
    <w:rsid w:val="0085164D"/>
    <w:rsid w:val="008517EB"/>
    <w:rsid w:val="00851A79"/>
    <w:rsid w:val="00851D8A"/>
    <w:rsid w:val="008520CD"/>
    <w:rsid w:val="00852E8A"/>
    <w:rsid w:val="00852FF2"/>
    <w:rsid w:val="008530C5"/>
    <w:rsid w:val="0085508D"/>
    <w:rsid w:val="0085588C"/>
    <w:rsid w:val="00855A72"/>
    <w:rsid w:val="00855C08"/>
    <w:rsid w:val="00856507"/>
    <w:rsid w:val="00856995"/>
    <w:rsid w:val="00857358"/>
    <w:rsid w:val="008609DE"/>
    <w:rsid w:val="00862247"/>
    <w:rsid w:val="008629B8"/>
    <w:rsid w:val="00863D02"/>
    <w:rsid w:val="00863F45"/>
    <w:rsid w:val="008645A7"/>
    <w:rsid w:val="008657EF"/>
    <w:rsid w:val="00865CB3"/>
    <w:rsid w:val="008661AC"/>
    <w:rsid w:val="00866CD6"/>
    <w:rsid w:val="00866F1D"/>
    <w:rsid w:val="00867F6C"/>
    <w:rsid w:val="00870631"/>
    <w:rsid w:val="008707A0"/>
    <w:rsid w:val="008707FB"/>
    <w:rsid w:val="008714E5"/>
    <w:rsid w:val="0087202D"/>
    <w:rsid w:val="0087222B"/>
    <w:rsid w:val="00872837"/>
    <w:rsid w:val="00873B09"/>
    <w:rsid w:val="00873F05"/>
    <w:rsid w:val="008752D6"/>
    <w:rsid w:val="00875719"/>
    <w:rsid w:val="00875CDE"/>
    <w:rsid w:val="00875E1C"/>
    <w:rsid w:val="00875FB0"/>
    <w:rsid w:val="008760F3"/>
    <w:rsid w:val="00876530"/>
    <w:rsid w:val="00876842"/>
    <w:rsid w:val="00876F89"/>
    <w:rsid w:val="00877320"/>
    <w:rsid w:val="00877648"/>
    <w:rsid w:val="008778A3"/>
    <w:rsid w:val="00877D4C"/>
    <w:rsid w:val="00877F1D"/>
    <w:rsid w:val="008805A2"/>
    <w:rsid w:val="00880701"/>
    <w:rsid w:val="00880DE4"/>
    <w:rsid w:val="00881B5C"/>
    <w:rsid w:val="008827B9"/>
    <w:rsid w:val="008835D5"/>
    <w:rsid w:val="00883C02"/>
    <w:rsid w:val="00884D7E"/>
    <w:rsid w:val="00886376"/>
    <w:rsid w:val="00886F9B"/>
    <w:rsid w:val="00886F9D"/>
    <w:rsid w:val="008875DF"/>
    <w:rsid w:val="00887785"/>
    <w:rsid w:val="0089067A"/>
    <w:rsid w:val="0089079F"/>
    <w:rsid w:val="008911C4"/>
    <w:rsid w:val="00891391"/>
    <w:rsid w:val="00892046"/>
    <w:rsid w:val="0089311A"/>
    <w:rsid w:val="00893E80"/>
    <w:rsid w:val="008943F2"/>
    <w:rsid w:val="00894FBB"/>
    <w:rsid w:val="008955EB"/>
    <w:rsid w:val="00895A8E"/>
    <w:rsid w:val="0089629B"/>
    <w:rsid w:val="00896923"/>
    <w:rsid w:val="00896CAB"/>
    <w:rsid w:val="008A1DAF"/>
    <w:rsid w:val="008A2170"/>
    <w:rsid w:val="008A21E3"/>
    <w:rsid w:val="008A2469"/>
    <w:rsid w:val="008A277D"/>
    <w:rsid w:val="008A2D13"/>
    <w:rsid w:val="008A3481"/>
    <w:rsid w:val="008A3E2F"/>
    <w:rsid w:val="008A4027"/>
    <w:rsid w:val="008A4DC7"/>
    <w:rsid w:val="008A5063"/>
    <w:rsid w:val="008A573B"/>
    <w:rsid w:val="008A587C"/>
    <w:rsid w:val="008A5E53"/>
    <w:rsid w:val="008A671F"/>
    <w:rsid w:val="008A6BED"/>
    <w:rsid w:val="008A6F0E"/>
    <w:rsid w:val="008A7BB5"/>
    <w:rsid w:val="008A7F2D"/>
    <w:rsid w:val="008B05ED"/>
    <w:rsid w:val="008B0736"/>
    <w:rsid w:val="008B0814"/>
    <w:rsid w:val="008B08AD"/>
    <w:rsid w:val="008B0D55"/>
    <w:rsid w:val="008B23DE"/>
    <w:rsid w:val="008B2A9E"/>
    <w:rsid w:val="008B45DE"/>
    <w:rsid w:val="008B4DA1"/>
    <w:rsid w:val="008B4DA8"/>
    <w:rsid w:val="008B53FB"/>
    <w:rsid w:val="008B54C6"/>
    <w:rsid w:val="008B6B72"/>
    <w:rsid w:val="008C022A"/>
    <w:rsid w:val="008C1089"/>
    <w:rsid w:val="008C1AB0"/>
    <w:rsid w:val="008C1D24"/>
    <w:rsid w:val="008C238D"/>
    <w:rsid w:val="008C43DB"/>
    <w:rsid w:val="008C4419"/>
    <w:rsid w:val="008C4ADC"/>
    <w:rsid w:val="008C54C9"/>
    <w:rsid w:val="008C6870"/>
    <w:rsid w:val="008C6D3F"/>
    <w:rsid w:val="008C6F57"/>
    <w:rsid w:val="008C76D9"/>
    <w:rsid w:val="008C7E79"/>
    <w:rsid w:val="008D0ED8"/>
    <w:rsid w:val="008D1255"/>
    <w:rsid w:val="008D1945"/>
    <w:rsid w:val="008D1AFB"/>
    <w:rsid w:val="008D211C"/>
    <w:rsid w:val="008D29DE"/>
    <w:rsid w:val="008D2ADA"/>
    <w:rsid w:val="008D3221"/>
    <w:rsid w:val="008D3327"/>
    <w:rsid w:val="008D42C6"/>
    <w:rsid w:val="008D48E2"/>
    <w:rsid w:val="008D67AA"/>
    <w:rsid w:val="008D7292"/>
    <w:rsid w:val="008D7A6F"/>
    <w:rsid w:val="008D7B80"/>
    <w:rsid w:val="008E01C1"/>
    <w:rsid w:val="008E0928"/>
    <w:rsid w:val="008E14CE"/>
    <w:rsid w:val="008E22AE"/>
    <w:rsid w:val="008E24BA"/>
    <w:rsid w:val="008E2636"/>
    <w:rsid w:val="008E2777"/>
    <w:rsid w:val="008E2C5D"/>
    <w:rsid w:val="008E3546"/>
    <w:rsid w:val="008E3C03"/>
    <w:rsid w:val="008E3DD2"/>
    <w:rsid w:val="008E5319"/>
    <w:rsid w:val="008E53FA"/>
    <w:rsid w:val="008E5DEF"/>
    <w:rsid w:val="008E6478"/>
    <w:rsid w:val="008E6785"/>
    <w:rsid w:val="008E68E5"/>
    <w:rsid w:val="008E7B5B"/>
    <w:rsid w:val="008E7C36"/>
    <w:rsid w:val="008F0B40"/>
    <w:rsid w:val="008F19DB"/>
    <w:rsid w:val="008F1A76"/>
    <w:rsid w:val="008F1BBB"/>
    <w:rsid w:val="008F1EA7"/>
    <w:rsid w:val="008F1F8E"/>
    <w:rsid w:val="008F34BB"/>
    <w:rsid w:val="008F36C6"/>
    <w:rsid w:val="008F4713"/>
    <w:rsid w:val="008F4C81"/>
    <w:rsid w:val="008F4DFE"/>
    <w:rsid w:val="008F658A"/>
    <w:rsid w:val="008F6897"/>
    <w:rsid w:val="008F734C"/>
    <w:rsid w:val="00900886"/>
    <w:rsid w:val="00900BD3"/>
    <w:rsid w:val="00900C8B"/>
    <w:rsid w:val="00901310"/>
    <w:rsid w:val="00902AF1"/>
    <w:rsid w:val="0090325A"/>
    <w:rsid w:val="0090330A"/>
    <w:rsid w:val="009035BF"/>
    <w:rsid w:val="0090448F"/>
    <w:rsid w:val="0090599D"/>
    <w:rsid w:val="00905A17"/>
    <w:rsid w:val="00906353"/>
    <w:rsid w:val="00906BC1"/>
    <w:rsid w:val="00907898"/>
    <w:rsid w:val="00910E69"/>
    <w:rsid w:val="00910FF0"/>
    <w:rsid w:val="00911015"/>
    <w:rsid w:val="00911C27"/>
    <w:rsid w:val="00912129"/>
    <w:rsid w:val="009148C0"/>
    <w:rsid w:val="00914BA4"/>
    <w:rsid w:val="009157CB"/>
    <w:rsid w:val="00915A1D"/>
    <w:rsid w:val="00915F90"/>
    <w:rsid w:val="00916090"/>
    <w:rsid w:val="0091640C"/>
    <w:rsid w:val="00917595"/>
    <w:rsid w:val="0091775D"/>
    <w:rsid w:val="00917A6E"/>
    <w:rsid w:val="00920197"/>
    <w:rsid w:val="009205D8"/>
    <w:rsid w:val="00920FC8"/>
    <w:rsid w:val="00921624"/>
    <w:rsid w:val="009218B2"/>
    <w:rsid w:val="009219E4"/>
    <w:rsid w:val="00922614"/>
    <w:rsid w:val="009229FE"/>
    <w:rsid w:val="009230B4"/>
    <w:rsid w:val="009233DA"/>
    <w:rsid w:val="009234DB"/>
    <w:rsid w:val="00923D25"/>
    <w:rsid w:val="0092415F"/>
    <w:rsid w:val="0092577A"/>
    <w:rsid w:val="00925BB3"/>
    <w:rsid w:val="0092610C"/>
    <w:rsid w:val="00926BB8"/>
    <w:rsid w:val="00927481"/>
    <w:rsid w:val="00927584"/>
    <w:rsid w:val="009277BC"/>
    <w:rsid w:val="00927859"/>
    <w:rsid w:val="0093017E"/>
    <w:rsid w:val="009307FD"/>
    <w:rsid w:val="00930AA0"/>
    <w:rsid w:val="00931BE9"/>
    <w:rsid w:val="00931E2D"/>
    <w:rsid w:val="00932169"/>
    <w:rsid w:val="0093225F"/>
    <w:rsid w:val="0093234F"/>
    <w:rsid w:val="0093248F"/>
    <w:rsid w:val="009341B9"/>
    <w:rsid w:val="00934634"/>
    <w:rsid w:val="00934953"/>
    <w:rsid w:val="009349F9"/>
    <w:rsid w:val="00935499"/>
    <w:rsid w:val="00935672"/>
    <w:rsid w:val="00936517"/>
    <w:rsid w:val="00937497"/>
    <w:rsid w:val="00937521"/>
    <w:rsid w:val="00937F19"/>
    <w:rsid w:val="009409BC"/>
    <w:rsid w:val="009409C9"/>
    <w:rsid w:val="00940A02"/>
    <w:rsid w:val="00942133"/>
    <w:rsid w:val="009423CA"/>
    <w:rsid w:val="009425B6"/>
    <w:rsid w:val="00942693"/>
    <w:rsid w:val="009426F8"/>
    <w:rsid w:val="0094291D"/>
    <w:rsid w:val="00944885"/>
    <w:rsid w:val="0094505C"/>
    <w:rsid w:val="009463BB"/>
    <w:rsid w:val="00946791"/>
    <w:rsid w:val="0094764D"/>
    <w:rsid w:val="00947960"/>
    <w:rsid w:val="009506A3"/>
    <w:rsid w:val="00950BC2"/>
    <w:rsid w:val="00951527"/>
    <w:rsid w:val="00951641"/>
    <w:rsid w:val="00951FB8"/>
    <w:rsid w:val="009529EE"/>
    <w:rsid w:val="00953170"/>
    <w:rsid w:val="00954A68"/>
    <w:rsid w:val="009558AF"/>
    <w:rsid w:val="00955D48"/>
    <w:rsid w:val="009571A9"/>
    <w:rsid w:val="0095724A"/>
    <w:rsid w:val="00957319"/>
    <w:rsid w:val="009574FD"/>
    <w:rsid w:val="0095786E"/>
    <w:rsid w:val="009579E4"/>
    <w:rsid w:val="00960330"/>
    <w:rsid w:val="009609D7"/>
    <w:rsid w:val="00960AD7"/>
    <w:rsid w:val="00961FFA"/>
    <w:rsid w:val="00962567"/>
    <w:rsid w:val="00963B92"/>
    <w:rsid w:val="00963F36"/>
    <w:rsid w:val="00965761"/>
    <w:rsid w:val="00965898"/>
    <w:rsid w:val="00965E1F"/>
    <w:rsid w:val="00965E39"/>
    <w:rsid w:val="00965FE2"/>
    <w:rsid w:val="00966717"/>
    <w:rsid w:val="0097000C"/>
    <w:rsid w:val="009700F9"/>
    <w:rsid w:val="009712EB"/>
    <w:rsid w:val="00971977"/>
    <w:rsid w:val="00972239"/>
    <w:rsid w:val="00972243"/>
    <w:rsid w:val="00973ACC"/>
    <w:rsid w:val="00974AF2"/>
    <w:rsid w:val="00974D51"/>
    <w:rsid w:val="00974FBD"/>
    <w:rsid w:val="009750C0"/>
    <w:rsid w:val="009752A0"/>
    <w:rsid w:val="00975EFF"/>
    <w:rsid w:val="00977CDF"/>
    <w:rsid w:val="009801B5"/>
    <w:rsid w:val="00980ACA"/>
    <w:rsid w:val="0098168C"/>
    <w:rsid w:val="0098197A"/>
    <w:rsid w:val="00981B8C"/>
    <w:rsid w:val="00981D58"/>
    <w:rsid w:val="00982503"/>
    <w:rsid w:val="00983F43"/>
    <w:rsid w:val="00984040"/>
    <w:rsid w:val="00984F63"/>
    <w:rsid w:val="0098577A"/>
    <w:rsid w:val="00985C54"/>
    <w:rsid w:val="00986114"/>
    <w:rsid w:val="00987841"/>
    <w:rsid w:val="00987ABE"/>
    <w:rsid w:val="00987C29"/>
    <w:rsid w:val="00990538"/>
    <w:rsid w:val="009916EE"/>
    <w:rsid w:val="00991AEB"/>
    <w:rsid w:val="00992416"/>
    <w:rsid w:val="009932BC"/>
    <w:rsid w:val="009933AB"/>
    <w:rsid w:val="00993412"/>
    <w:rsid w:val="009934AB"/>
    <w:rsid w:val="009934FE"/>
    <w:rsid w:val="00993881"/>
    <w:rsid w:val="00993E20"/>
    <w:rsid w:val="009949FD"/>
    <w:rsid w:val="00996B3F"/>
    <w:rsid w:val="00997018"/>
    <w:rsid w:val="00997588"/>
    <w:rsid w:val="009976DC"/>
    <w:rsid w:val="009A0517"/>
    <w:rsid w:val="009A191A"/>
    <w:rsid w:val="009A1B66"/>
    <w:rsid w:val="009A236A"/>
    <w:rsid w:val="009A23E4"/>
    <w:rsid w:val="009A23FB"/>
    <w:rsid w:val="009A340A"/>
    <w:rsid w:val="009A3987"/>
    <w:rsid w:val="009A4883"/>
    <w:rsid w:val="009A48A1"/>
    <w:rsid w:val="009A5BD1"/>
    <w:rsid w:val="009A5F8D"/>
    <w:rsid w:val="009A67FB"/>
    <w:rsid w:val="009A77FF"/>
    <w:rsid w:val="009A7A07"/>
    <w:rsid w:val="009B0012"/>
    <w:rsid w:val="009B023C"/>
    <w:rsid w:val="009B0ED3"/>
    <w:rsid w:val="009B1156"/>
    <w:rsid w:val="009B173C"/>
    <w:rsid w:val="009B2B4D"/>
    <w:rsid w:val="009B3000"/>
    <w:rsid w:val="009B31E7"/>
    <w:rsid w:val="009B337B"/>
    <w:rsid w:val="009B3C37"/>
    <w:rsid w:val="009B3D7F"/>
    <w:rsid w:val="009B3F77"/>
    <w:rsid w:val="009B582D"/>
    <w:rsid w:val="009B5A0F"/>
    <w:rsid w:val="009B6E43"/>
    <w:rsid w:val="009B7026"/>
    <w:rsid w:val="009B726B"/>
    <w:rsid w:val="009B74CA"/>
    <w:rsid w:val="009B7BC5"/>
    <w:rsid w:val="009C09D5"/>
    <w:rsid w:val="009C1695"/>
    <w:rsid w:val="009C17B4"/>
    <w:rsid w:val="009C191E"/>
    <w:rsid w:val="009C216F"/>
    <w:rsid w:val="009C228E"/>
    <w:rsid w:val="009C2352"/>
    <w:rsid w:val="009C23BC"/>
    <w:rsid w:val="009C23EB"/>
    <w:rsid w:val="009C3164"/>
    <w:rsid w:val="009C3B6D"/>
    <w:rsid w:val="009C3CCC"/>
    <w:rsid w:val="009C4531"/>
    <w:rsid w:val="009C4E46"/>
    <w:rsid w:val="009C57C8"/>
    <w:rsid w:val="009C5B11"/>
    <w:rsid w:val="009C6DFC"/>
    <w:rsid w:val="009C74C8"/>
    <w:rsid w:val="009D063E"/>
    <w:rsid w:val="009D098D"/>
    <w:rsid w:val="009D0A05"/>
    <w:rsid w:val="009D0A57"/>
    <w:rsid w:val="009D1416"/>
    <w:rsid w:val="009D1857"/>
    <w:rsid w:val="009D308A"/>
    <w:rsid w:val="009D33B4"/>
    <w:rsid w:val="009D3FA5"/>
    <w:rsid w:val="009D5F98"/>
    <w:rsid w:val="009D604C"/>
    <w:rsid w:val="009D6904"/>
    <w:rsid w:val="009D6C1B"/>
    <w:rsid w:val="009D7201"/>
    <w:rsid w:val="009E004E"/>
    <w:rsid w:val="009E0A3D"/>
    <w:rsid w:val="009E2B3E"/>
    <w:rsid w:val="009E3BB0"/>
    <w:rsid w:val="009E3F42"/>
    <w:rsid w:val="009E4134"/>
    <w:rsid w:val="009E477F"/>
    <w:rsid w:val="009E4A19"/>
    <w:rsid w:val="009E4E61"/>
    <w:rsid w:val="009E53D5"/>
    <w:rsid w:val="009E566E"/>
    <w:rsid w:val="009E6348"/>
    <w:rsid w:val="009E7226"/>
    <w:rsid w:val="009F0156"/>
    <w:rsid w:val="009F050E"/>
    <w:rsid w:val="009F1134"/>
    <w:rsid w:val="009F17C5"/>
    <w:rsid w:val="009F1EBA"/>
    <w:rsid w:val="009F2D3C"/>
    <w:rsid w:val="009F49D1"/>
    <w:rsid w:val="009F57CF"/>
    <w:rsid w:val="009F60D2"/>
    <w:rsid w:val="009F63D5"/>
    <w:rsid w:val="009F6D79"/>
    <w:rsid w:val="00A0047B"/>
    <w:rsid w:val="00A00C8D"/>
    <w:rsid w:val="00A0187A"/>
    <w:rsid w:val="00A01916"/>
    <w:rsid w:val="00A02B4A"/>
    <w:rsid w:val="00A02FA1"/>
    <w:rsid w:val="00A03588"/>
    <w:rsid w:val="00A03741"/>
    <w:rsid w:val="00A038B0"/>
    <w:rsid w:val="00A038E1"/>
    <w:rsid w:val="00A045AD"/>
    <w:rsid w:val="00A04A4A"/>
    <w:rsid w:val="00A05341"/>
    <w:rsid w:val="00A053FB"/>
    <w:rsid w:val="00A05796"/>
    <w:rsid w:val="00A057A6"/>
    <w:rsid w:val="00A06038"/>
    <w:rsid w:val="00A0697D"/>
    <w:rsid w:val="00A069D2"/>
    <w:rsid w:val="00A07630"/>
    <w:rsid w:val="00A102B2"/>
    <w:rsid w:val="00A115EE"/>
    <w:rsid w:val="00A11837"/>
    <w:rsid w:val="00A11D18"/>
    <w:rsid w:val="00A12B98"/>
    <w:rsid w:val="00A135EE"/>
    <w:rsid w:val="00A1460C"/>
    <w:rsid w:val="00A14864"/>
    <w:rsid w:val="00A16E9E"/>
    <w:rsid w:val="00A16FE9"/>
    <w:rsid w:val="00A17AA3"/>
    <w:rsid w:val="00A2054F"/>
    <w:rsid w:val="00A212FE"/>
    <w:rsid w:val="00A21388"/>
    <w:rsid w:val="00A21485"/>
    <w:rsid w:val="00A21655"/>
    <w:rsid w:val="00A21BC6"/>
    <w:rsid w:val="00A224AF"/>
    <w:rsid w:val="00A22ABA"/>
    <w:rsid w:val="00A22CDF"/>
    <w:rsid w:val="00A2316D"/>
    <w:rsid w:val="00A236E2"/>
    <w:rsid w:val="00A24D66"/>
    <w:rsid w:val="00A25510"/>
    <w:rsid w:val="00A257DE"/>
    <w:rsid w:val="00A26A34"/>
    <w:rsid w:val="00A26E86"/>
    <w:rsid w:val="00A308F0"/>
    <w:rsid w:val="00A310E8"/>
    <w:rsid w:val="00A31248"/>
    <w:rsid w:val="00A3131C"/>
    <w:rsid w:val="00A31B09"/>
    <w:rsid w:val="00A33108"/>
    <w:rsid w:val="00A33242"/>
    <w:rsid w:val="00A33DC3"/>
    <w:rsid w:val="00A33E83"/>
    <w:rsid w:val="00A34A57"/>
    <w:rsid w:val="00A35947"/>
    <w:rsid w:val="00A359A9"/>
    <w:rsid w:val="00A36487"/>
    <w:rsid w:val="00A37276"/>
    <w:rsid w:val="00A3748D"/>
    <w:rsid w:val="00A37C32"/>
    <w:rsid w:val="00A400C8"/>
    <w:rsid w:val="00A407B8"/>
    <w:rsid w:val="00A409D9"/>
    <w:rsid w:val="00A40C7C"/>
    <w:rsid w:val="00A41E8E"/>
    <w:rsid w:val="00A4234B"/>
    <w:rsid w:val="00A4235F"/>
    <w:rsid w:val="00A4347B"/>
    <w:rsid w:val="00A436E3"/>
    <w:rsid w:val="00A43EC3"/>
    <w:rsid w:val="00A44304"/>
    <w:rsid w:val="00A4440B"/>
    <w:rsid w:val="00A44BED"/>
    <w:rsid w:val="00A44D77"/>
    <w:rsid w:val="00A451C5"/>
    <w:rsid w:val="00A4562D"/>
    <w:rsid w:val="00A45866"/>
    <w:rsid w:val="00A460FA"/>
    <w:rsid w:val="00A461CE"/>
    <w:rsid w:val="00A47001"/>
    <w:rsid w:val="00A47021"/>
    <w:rsid w:val="00A476D7"/>
    <w:rsid w:val="00A50999"/>
    <w:rsid w:val="00A5344F"/>
    <w:rsid w:val="00A54AF4"/>
    <w:rsid w:val="00A556F4"/>
    <w:rsid w:val="00A55D62"/>
    <w:rsid w:val="00A55DC2"/>
    <w:rsid w:val="00A55ED5"/>
    <w:rsid w:val="00A56F57"/>
    <w:rsid w:val="00A570A6"/>
    <w:rsid w:val="00A5771A"/>
    <w:rsid w:val="00A606FC"/>
    <w:rsid w:val="00A612C9"/>
    <w:rsid w:val="00A617D7"/>
    <w:rsid w:val="00A6251B"/>
    <w:rsid w:val="00A6464E"/>
    <w:rsid w:val="00A64AFF"/>
    <w:rsid w:val="00A64DE3"/>
    <w:rsid w:val="00A6692C"/>
    <w:rsid w:val="00A66A13"/>
    <w:rsid w:val="00A66AAA"/>
    <w:rsid w:val="00A66B0F"/>
    <w:rsid w:val="00A66B9E"/>
    <w:rsid w:val="00A66FFE"/>
    <w:rsid w:val="00A672BB"/>
    <w:rsid w:val="00A67C50"/>
    <w:rsid w:val="00A67DB2"/>
    <w:rsid w:val="00A7004A"/>
    <w:rsid w:val="00A71149"/>
    <w:rsid w:val="00A7196F"/>
    <w:rsid w:val="00A727C0"/>
    <w:rsid w:val="00A73146"/>
    <w:rsid w:val="00A73BA8"/>
    <w:rsid w:val="00A75144"/>
    <w:rsid w:val="00A75165"/>
    <w:rsid w:val="00A75605"/>
    <w:rsid w:val="00A75729"/>
    <w:rsid w:val="00A75B26"/>
    <w:rsid w:val="00A75F9C"/>
    <w:rsid w:val="00A7661A"/>
    <w:rsid w:val="00A76743"/>
    <w:rsid w:val="00A76A77"/>
    <w:rsid w:val="00A801AB"/>
    <w:rsid w:val="00A804C4"/>
    <w:rsid w:val="00A8095B"/>
    <w:rsid w:val="00A813E6"/>
    <w:rsid w:val="00A81E92"/>
    <w:rsid w:val="00A82FF1"/>
    <w:rsid w:val="00A83FE4"/>
    <w:rsid w:val="00A848C3"/>
    <w:rsid w:val="00A84ED7"/>
    <w:rsid w:val="00A8657A"/>
    <w:rsid w:val="00A865EE"/>
    <w:rsid w:val="00A8678D"/>
    <w:rsid w:val="00A86C58"/>
    <w:rsid w:val="00A87C7E"/>
    <w:rsid w:val="00A9073E"/>
    <w:rsid w:val="00A911B3"/>
    <w:rsid w:val="00A914AB"/>
    <w:rsid w:val="00A92472"/>
    <w:rsid w:val="00A92B57"/>
    <w:rsid w:val="00A92B59"/>
    <w:rsid w:val="00A93F96"/>
    <w:rsid w:val="00A94889"/>
    <w:rsid w:val="00A94E9E"/>
    <w:rsid w:val="00A94ED0"/>
    <w:rsid w:val="00A95030"/>
    <w:rsid w:val="00A951A4"/>
    <w:rsid w:val="00A95415"/>
    <w:rsid w:val="00A95AD4"/>
    <w:rsid w:val="00A95C35"/>
    <w:rsid w:val="00A960F0"/>
    <w:rsid w:val="00A962AA"/>
    <w:rsid w:val="00A96474"/>
    <w:rsid w:val="00A9660D"/>
    <w:rsid w:val="00A966D9"/>
    <w:rsid w:val="00A97BD3"/>
    <w:rsid w:val="00A97BED"/>
    <w:rsid w:val="00AA0BD2"/>
    <w:rsid w:val="00AA24DD"/>
    <w:rsid w:val="00AA37C9"/>
    <w:rsid w:val="00AA4184"/>
    <w:rsid w:val="00AA45C2"/>
    <w:rsid w:val="00AA4CCB"/>
    <w:rsid w:val="00AA5105"/>
    <w:rsid w:val="00AA5CB0"/>
    <w:rsid w:val="00AA6968"/>
    <w:rsid w:val="00AA73F9"/>
    <w:rsid w:val="00AB0155"/>
    <w:rsid w:val="00AB0FCB"/>
    <w:rsid w:val="00AB11CC"/>
    <w:rsid w:val="00AB174E"/>
    <w:rsid w:val="00AB190A"/>
    <w:rsid w:val="00AB1964"/>
    <w:rsid w:val="00AB1ADC"/>
    <w:rsid w:val="00AB22B4"/>
    <w:rsid w:val="00AB2451"/>
    <w:rsid w:val="00AB276C"/>
    <w:rsid w:val="00AB3023"/>
    <w:rsid w:val="00AB3CBA"/>
    <w:rsid w:val="00AB3EB1"/>
    <w:rsid w:val="00AB5185"/>
    <w:rsid w:val="00AB53C6"/>
    <w:rsid w:val="00AB5DC4"/>
    <w:rsid w:val="00AB61F9"/>
    <w:rsid w:val="00AB6603"/>
    <w:rsid w:val="00AB681C"/>
    <w:rsid w:val="00AB6D1E"/>
    <w:rsid w:val="00AB6EA9"/>
    <w:rsid w:val="00AC060D"/>
    <w:rsid w:val="00AC1BBE"/>
    <w:rsid w:val="00AC27C7"/>
    <w:rsid w:val="00AC2F14"/>
    <w:rsid w:val="00AC34F2"/>
    <w:rsid w:val="00AC375C"/>
    <w:rsid w:val="00AC544B"/>
    <w:rsid w:val="00AC546E"/>
    <w:rsid w:val="00AC549F"/>
    <w:rsid w:val="00AC58DB"/>
    <w:rsid w:val="00AC5E8F"/>
    <w:rsid w:val="00AC7084"/>
    <w:rsid w:val="00AC7CB5"/>
    <w:rsid w:val="00AC7E2E"/>
    <w:rsid w:val="00AD0D46"/>
    <w:rsid w:val="00AD118F"/>
    <w:rsid w:val="00AD1986"/>
    <w:rsid w:val="00AD2061"/>
    <w:rsid w:val="00AD23F8"/>
    <w:rsid w:val="00AD26FC"/>
    <w:rsid w:val="00AD279E"/>
    <w:rsid w:val="00AD2BB3"/>
    <w:rsid w:val="00AD2F39"/>
    <w:rsid w:val="00AD3949"/>
    <w:rsid w:val="00AD472D"/>
    <w:rsid w:val="00AD4C3E"/>
    <w:rsid w:val="00AD5222"/>
    <w:rsid w:val="00AD5228"/>
    <w:rsid w:val="00AD602C"/>
    <w:rsid w:val="00AD66C6"/>
    <w:rsid w:val="00AD711D"/>
    <w:rsid w:val="00AD7469"/>
    <w:rsid w:val="00AD7922"/>
    <w:rsid w:val="00AD7986"/>
    <w:rsid w:val="00AD7C33"/>
    <w:rsid w:val="00AE0C51"/>
    <w:rsid w:val="00AE1046"/>
    <w:rsid w:val="00AE1071"/>
    <w:rsid w:val="00AE160D"/>
    <w:rsid w:val="00AE19FB"/>
    <w:rsid w:val="00AE29F0"/>
    <w:rsid w:val="00AE2B28"/>
    <w:rsid w:val="00AE31AF"/>
    <w:rsid w:val="00AE31CD"/>
    <w:rsid w:val="00AE341C"/>
    <w:rsid w:val="00AE3461"/>
    <w:rsid w:val="00AE3630"/>
    <w:rsid w:val="00AE3E47"/>
    <w:rsid w:val="00AE48C7"/>
    <w:rsid w:val="00AE51C3"/>
    <w:rsid w:val="00AE6199"/>
    <w:rsid w:val="00AE66E8"/>
    <w:rsid w:val="00AE6955"/>
    <w:rsid w:val="00AE6D6D"/>
    <w:rsid w:val="00AE7052"/>
    <w:rsid w:val="00AE7AC7"/>
    <w:rsid w:val="00AE7EED"/>
    <w:rsid w:val="00AF114C"/>
    <w:rsid w:val="00AF2086"/>
    <w:rsid w:val="00AF272A"/>
    <w:rsid w:val="00AF3719"/>
    <w:rsid w:val="00AF3989"/>
    <w:rsid w:val="00AF3C61"/>
    <w:rsid w:val="00AF5703"/>
    <w:rsid w:val="00AF6160"/>
    <w:rsid w:val="00AF633E"/>
    <w:rsid w:val="00AF7A1E"/>
    <w:rsid w:val="00AF7D0E"/>
    <w:rsid w:val="00AF7E31"/>
    <w:rsid w:val="00AF7EB0"/>
    <w:rsid w:val="00B0064C"/>
    <w:rsid w:val="00B00CDA"/>
    <w:rsid w:val="00B00DB3"/>
    <w:rsid w:val="00B0154D"/>
    <w:rsid w:val="00B01FC5"/>
    <w:rsid w:val="00B02A9E"/>
    <w:rsid w:val="00B033FC"/>
    <w:rsid w:val="00B040C7"/>
    <w:rsid w:val="00B04CF0"/>
    <w:rsid w:val="00B05149"/>
    <w:rsid w:val="00B05223"/>
    <w:rsid w:val="00B05886"/>
    <w:rsid w:val="00B05C8D"/>
    <w:rsid w:val="00B0603D"/>
    <w:rsid w:val="00B06102"/>
    <w:rsid w:val="00B065B5"/>
    <w:rsid w:val="00B0737F"/>
    <w:rsid w:val="00B104A6"/>
    <w:rsid w:val="00B10DE8"/>
    <w:rsid w:val="00B1157B"/>
    <w:rsid w:val="00B11611"/>
    <w:rsid w:val="00B11768"/>
    <w:rsid w:val="00B11A4C"/>
    <w:rsid w:val="00B11BED"/>
    <w:rsid w:val="00B11C37"/>
    <w:rsid w:val="00B12F19"/>
    <w:rsid w:val="00B13A18"/>
    <w:rsid w:val="00B14B9B"/>
    <w:rsid w:val="00B15056"/>
    <w:rsid w:val="00B15777"/>
    <w:rsid w:val="00B15AE7"/>
    <w:rsid w:val="00B16226"/>
    <w:rsid w:val="00B17155"/>
    <w:rsid w:val="00B17175"/>
    <w:rsid w:val="00B173E1"/>
    <w:rsid w:val="00B1749D"/>
    <w:rsid w:val="00B20EAE"/>
    <w:rsid w:val="00B211D7"/>
    <w:rsid w:val="00B21C9E"/>
    <w:rsid w:val="00B21FD0"/>
    <w:rsid w:val="00B222F9"/>
    <w:rsid w:val="00B23BF6"/>
    <w:rsid w:val="00B244A9"/>
    <w:rsid w:val="00B250C7"/>
    <w:rsid w:val="00B25FDD"/>
    <w:rsid w:val="00B26523"/>
    <w:rsid w:val="00B270D4"/>
    <w:rsid w:val="00B27202"/>
    <w:rsid w:val="00B275BA"/>
    <w:rsid w:val="00B277D9"/>
    <w:rsid w:val="00B27B7A"/>
    <w:rsid w:val="00B302FF"/>
    <w:rsid w:val="00B304AF"/>
    <w:rsid w:val="00B30643"/>
    <w:rsid w:val="00B30730"/>
    <w:rsid w:val="00B30F29"/>
    <w:rsid w:val="00B3195C"/>
    <w:rsid w:val="00B31B95"/>
    <w:rsid w:val="00B31F22"/>
    <w:rsid w:val="00B31F7A"/>
    <w:rsid w:val="00B32085"/>
    <w:rsid w:val="00B33E54"/>
    <w:rsid w:val="00B33E9B"/>
    <w:rsid w:val="00B3407C"/>
    <w:rsid w:val="00B34C4E"/>
    <w:rsid w:val="00B34D3C"/>
    <w:rsid w:val="00B34F62"/>
    <w:rsid w:val="00B35D5D"/>
    <w:rsid w:val="00B36874"/>
    <w:rsid w:val="00B36A61"/>
    <w:rsid w:val="00B36F4B"/>
    <w:rsid w:val="00B373D0"/>
    <w:rsid w:val="00B37914"/>
    <w:rsid w:val="00B37A0F"/>
    <w:rsid w:val="00B37F8A"/>
    <w:rsid w:val="00B402DA"/>
    <w:rsid w:val="00B41718"/>
    <w:rsid w:val="00B4198E"/>
    <w:rsid w:val="00B42045"/>
    <w:rsid w:val="00B426ED"/>
    <w:rsid w:val="00B43453"/>
    <w:rsid w:val="00B43F77"/>
    <w:rsid w:val="00B44168"/>
    <w:rsid w:val="00B44A98"/>
    <w:rsid w:val="00B45AC0"/>
    <w:rsid w:val="00B45D4C"/>
    <w:rsid w:val="00B45FEB"/>
    <w:rsid w:val="00B46A75"/>
    <w:rsid w:val="00B472D7"/>
    <w:rsid w:val="00B47997"/>
    <w:rsid w:val="00B47ECD"/>
    <w:rsid w:val="00B47F21"/>
    <w:rsid w:val="00B50322"/>
    <w:rsid w:val="00B503E9"/>
    <w:rsid w:val="00B50924"/>
    <w:rsid w:val="00B525BD"/>
    <w:rsid w:val="00B528DC"/>
    <w:rsid w:val="00B53247"/>
    <w:rsid w:val="00B533D7"/>
    <w:rsid w:val="00B53F14"/>
    <w:rsid w:val="00B5425F"/>
    <w:rsid w:val="00B547D5"/>
    <w:rsid w:val="00B551EE"/>
    <w:rsid w:val="00B5636C"/>
    <w:rsid w:val="00B563FA"/>
    <w:rsid w:val="00B56617"/>
    <w:rsid w:val="00B56FC5"/>
    <w:rsid w:val="00B57631"/>
    <w:rsid w:val="00B60FF2"/>
    <w:rsid w:val="00B6117E"/>
    <w:rsid w:val="00B612CE"/>
    <w:rsid w:val="00B61A14"/>
    <w:rsid w:val="00B61AE4"/>
    <w:rsid w:val="00B629A4"/>
    <w:rsid w:val="00B62E3F"/>
    <w:rsid w:val="00B62F59"/>
    <w:rsid w:val="00B641F5"/>
    <w:rsid w:val="00B646F8"/>
    <w:rsid w:val="00B657C1"/>
    <w:rsid w:val="00B65B69"/>
    <w:rsid w:val="00B65E55"/>
    <w:rsid w:val="00B65F56"/>
    <w:rsid w:val="00B66453"/>
    <w:rsid w:val="00B665ED"/>
    <w:rsid w:val="00B66629"/>
    <w:rsid w:val="00B67018"/>
    <w:rsid w:val="00B67383"/>
    <w:rsid w:val="00B6773B"/>
    <w:rsid w:val="00B679DC"/>
    <w:rsid w:val="00B67BFE"/>
    <w:rsid w:val="00B702A4"/>
    <w:rsid w:val="00B702F9"/>
    <w:rsid w:val="00B706F7"/>
    <w:rsid w:val="00B708DF"/>
    <w:rsid w:val="00B71E0F"/>
    <w:rsid w:val="00B72577"/>
    <w:rsid w:val="00B7284C"/>
    <w:rsid w:val="00B72B3E"/>
    <w:rsid w:val="00B7352D"/>
    <w:rsid w:val="00B73618"/>
    <w:rsid w:val="00B73D5C"/>
    <w:rsid w:val="00B7418F"/>
    <w:rsid w:val="00B7429A"/>
    <w:rsid w:val="00B748F9"/>
    <w:rsid w:val="00B74D44"/>
    <w:rsid w:val="00B74DC1"/>
    <w:rsid w:val="00B7572E"/>
    <w:rsid w:val="00B760C8"/>
    <w:rsid w:val="00B764A0"/>
    <w:rsid w:val="00B76561"/>
    <w:rsid w:val="00B77835"/>
    <w:rsid w:val="00B8015C"/>
    <w:rsid w:val="00B801E1"/>
    <w:rsid w:val="00B8031F"/>
    <w:rsid w:val="00B81A25"/>
    <w:rsid w:val="00B825F1"/>
    <w:rsid w:val="00B852DF"/>
    <w:rsid w:val="00B867C8"/>
    <w:rsid w:val="00B8709D"/>
    <w:rsid w:val="00B90035"/>
    <w:rsid w:val="00B90404"/>
    <w:rsid w:val="00B9061B"/>
    <w:rsid w:val="00B9123F"/>
    <w:rsid w:val="00B927AD"/>
    <w:rsid w:val="00B92BC2"/>
    <w:rsid w:val="00B92D3A"/>
    <w:rsid w:val="00B931BA"/>
    <w:rsid w:val="00B9342B"/>
    <w:rsid w:val="00B93515"/>
    <w:rsid w:val="00B9472D"/>
    <w:rsid w:val="00B9474B"/>
    <w:rsid w:val="00B954CE"/>
    <w:rsid w:val="00B95E2A"/>
    <w:rsid w:val="00B95F78"/>
    <w:rsid w:val="00B96573"/>
    <w:rsid w:val="00BA03AE"/>
    <w:rsid w:val="00BA09E4"/>
    <w:rsid w:val="00BA0B0A"/>
    <w:rsid w:val="00BA0C6A"/>
    <w:rsid w:val="00BA147E"/>
    <w:rsid w:val="00BA1496"/>
    <w:rsid w:val="00BA166F"/>
    <w:rsid w:val="00BA20ED"/>
    <w:rsid w:val="00BA2157"/>
    <w:rsid w:val="00BA2F10"/>
    <w:rsid w:val="00BA307B"/>
    <w:rsid w:val="00BA4B27"/>
    <w:rsid w:val="00BA538E"/>
    <w:rsid w:val="00BA56DC"/>
    <w:rsid w:val="00BA5931"/>
    <w:rsid w:val="00BA5CB4"/>
    <w:rsid w:val="00BA6306"/>
    <w:rsid w:val="00BA6D39"/>
    <w:rsid w:val="00BA6F22"/>
    <w:rsid w:val="00BA701D"/>
    <w:rsid w:val="00BA7091"/>
    <w:rsid w:val="00BA7339"/>
    <w:rsid w:val="00BA7561"/>
    <w:rsid w:val="00BB0013"/>
    <w:rsid w:val="00BB070B"/>
    <w:rsid w:val="00BB0AD7"/>
    <w:rsid w:val="00BB1C43"/>
    <w:rsid w:val="00BB1EE3"/>
    <w:rsid w:val="00BB3319"/>
    <w:rsid w:val="00BB3EE5"/>
    <w:rsid w:val="00BB437B"/>
    <w:rsid w:val="00BB4428"/>
    <w:rsid w:val="00BB49E1"/>
    <w:rsid w:val="00BB5165"/>
    <w:rsid w:val="00BB5BEC"/>
    <w:rsid w:val="00BB603B"/>
    <w:rsid w:val="00BB6C60"/>
    <w:rsid w:val="00BB6F8A"/>
    <w:rsid w:val="00BC03BF"/>
    <w:rsid w:val="00BC0826"/>
    <w:rsid w:val="00BC0A58"/>
    <w:rsid w:val="00BC0E20"/>
    <w:rsid w:val="00BC10B8"/>
    <w:rsid w:val="00BC20A0"/>
    <w:rsid w:val="00BC354C"/>
    <w:rsid w:val="00BC3AA1"/>
    <w:rsid w:val="00BC410B"/>
    <w:rsid w:val="00BC522B"/>
    <w:rsid w:val="00BC5E3F"/>
    <w:rsid w:val="00BC6635"/>
    <w:rsid w:val="00BC68DD"/>
    <w:rsid w:val="00BC7276"/>
    <w:rsid w:val="00BC7BAB"/>
    <w:rsid w:val="00BC7D22"/>
    <w:rsid w:val="00BD2564"/>
    <w:rsid w:val="00BD34FE"/>
    <w:rsid w:val="00BD378D"/>
    <w:rsid w:val="00BD3915"/>
    <w:rsid w:val="00BD3E4C"/>
    <w:rsid w:val="00BD3F5C"/>
    <w:rsid w:val="00BD4532"/>
    <w:rsid w:val="00BD456F"/>
    <w:rsid w:val="00BD45FB"/>
    <w:rsid w:val="00BD4AA3"/>
    <w:rsid w:val="00BD58E0"/>
    <w:rsid w:val="00BD58ED"/>
    <w:rsid w:val="00BD5D1B"/>
    <w:rsid w:val="00BD6BF0"/>
    <w:rsid w:val="00BD6C99"/>
    <w:rsid w:val="00BD6CC5"/>
    <w:rsid w:val="00BD6DB5"/>
    <w:rsid w:val="00BD7481"/>
    <w:rsid w:val="00BD79B3"/>
    <w:rsid w:val="00BD7A5B"/>
    <w:rsid w:val="00BD7FDC"/>
    <w:rsid w:val="00BE1128"/>
    <w:rsid w:val="00BE1504"/>
    <w:rsid w:val="00BE15F5"/>
    <w:rsid w:val="00BE1BDB"/>
    <w:rsid w:val="00BE2676"/>
    <w:rsid w:val="00BE298B"/>
    <w:rsid w:val="00BE2C50"/>
    <w:rsid w:val="00BE3058"/>
    <w:rsid w:val="00BE3EC5"/>
    <w:rsid w:val="00BE4E39"/>
    <w:rsid w:val="00BE5751"/>
    <w:rsid w:val="00BE7326"/>
    <w:rsid w:val="00BE7CCC"/>
    <w:rsid w:val="00BE7E92"/>
    <w:rsid w:val="00BF06DF"/>
    <w:rsid w:val="00BF2248"/>
    <w:rsid w:val="00BF31DB"/>
    <w:rsid w:val="00BF3217"/>
    <w:rsid w:val="00BF39AD"/>
    <w:rsid w:val="00BF4059"/>
    <w:rsid w:val="00BF473F"/>
    <w:rsid w:val="00BF4CDC"/>
    <w:rsid w:val="00BF50FC"/>
    <w:rsid w:val="00BF5242"/>
    <w:rsid w:val="00BF5789"/>
    <w:rsid w:val="00BF5E78"/>
    <w:rsid w:val="00BF7BA9"/>
    <w:rsid w:val="00C00A5F"/>
    <w:rsid w:val="00C00CD8"/>
    <w:rsid w:val="00C00CF0"/>
    <w:rsid w:val="00C01B14"/>
    <w:rsid w:val="00C01B1F"/>
    <w:rsid w:val="00C01B53"/>
    <w:rsid w:val="00C01FF1"/>
    <w:rsid w:val="00C03174"/>
    <w:rsid w:val="00C038DA"/>
    <w:rsid w:val="00C03CD3"/>
    <w:rsid w:val="00C04508"/>
    <w:rsid w:val="00C05039"/>
    <w:rsid w:val="00C05339"/>
    <w:rsid w:val="00C054CB"/>
    <w:rsid w:val="00C05662"/>
    <w:rsid w:val="00C056EA"/>
    <w:rsid w:val="00C07074"/>
    <w:rsid w:val="00C073C0"/>
    <w:rsid w:val="00C07656"/>
    <w:rsid w:val="00C07BAD"/>
    <w:rsid w:val="00C1091E"/>
    <w:rsid w:val="00C1244A"/>
    <w:rsid w:val="00C12450"/>
    <w:rsid w:val="00C12486"/>
    <w:rsid w:val="00C12D36"/>
    <w:rsid w:val="00C13C2C"/>
    <w:rsid w:val="00C145B0"/>
    <w:rsid w:val="00C1479E"/>
    <w:rsid w:val="00C15087"/>
    <w:rsid w:val="00C1533B"/>
    <w:rsid w:val="00C153D8"/>
    <w:rsid w:val="00C15745"/>
    <w:rsid w:val="00C15864"/>
    <w:rsid w:val="00C158E0"/>
    <w:rsid w:val="00C15992"/>
    <w:rsid w:val="00C15B3E"/>
    <w:rsid w:val="00C162E8"/>
    <w:rsid w:val="00C166FD"/>
    <w:rsid w:val="00C1786D"/>
    <w:rsid w:val="00C207DC"/>
    <w:rsid w:val="00C21513"/>
    <w:rsid w:val="00C21AB2"/>
    <w:rsid w:val="00C220C4"/>
    <w:rsid w:val="00C226E9"/>
    <w:rsid w:val="00C238B9"/>
    <w:rsid w:val="00C24FE1"/>
    <w:rsid w:val="00C2506F"/>
    <w:rsid w:val="00C266E2"/>
    <w:rsid w:val="00C26954"/>
    <w:rsid w:val="00C26D93"/>
    <w:rsid w:val="00C270A7"/>
    <w:rsid w:val="00C30DAD"/>
    <w:rsid w:val="00C32114"/>
    <w:rsid w:val="00C328E6"/>
    <w:rsid w:val="00C32D44"/>
    <w:rsid w:val="00C3302B"/>
    <w:rsid w:val="00C334C9"/>
    <w:rsid w:val="00C33924"/>
    <w:rsid w:val="00C33CF0"/>
    <w:rsid w:val="00C3420F"/>
    <w:rsid w:val="00C35055"/>
    <w:rsid w:val="00C35BDE"/>
    <w:rsid w:val="00C365D6"/>
    <w:rsid w:val="00C36816"/>
    <w:rsid w:val="00C36FBC"/>
    <w:rsid w:val="00C371B7"/>
    <w:rsid w:val="00C373E8"/>
    <w:rsid w:val="00C37CB5"/>
    <w:rsid w:val="00C37DDA"/>
    <w:rsid w:val="00C40A25"/>
    <w:rsid w:val="00C40EB1"/>
    <w:rsid w:val="00C410EE"/>
    <w:rsid w:val="00C4174D"/>
    <w:rsid w:val="00C41FF7"/>
    <w:rsid w:val="00C420FB"/>
    <w:rsid w:val="00C42C38"/>
    <w:rsid w:val="00C42D3A"/>
    <w:rsid w:val="00C4368F"/>
    <w:rsid w:val="00C43CBF"/>
    <w:rsid w:val="00C44291"/>
    <w:rsid w:val="00C44639"/>
    <w:rsid w:val="00C45121"/>
    <w:rsid w:val="00C46056"/>
    <w:rsid w:val="00C462FC"/>
    <w:rsid w:val="00C471F6"/>
    <w:rsid w:val="00C4761A"/>
    <w:rsid w:val="00C47A4D"/>
    <w:rsid w:val="00C50174"/>
    <w:rsid w:val="00C50483"/>
    <w:rsid w:val="00C50A55"/>
    <w:rsid w:val="00C52842"/>
    <w:rsid w:val="00C52AFD"/>
    <w:rsid w:val="00C53943"/>
    <w:rsid w:val="00C53A7F"/>
    <w:rsid w:val="00C53AD6"/>
    <w:rsid w:val="00C5516D"/>
    <w:rsid w:val="00C56E1B"/>
    <w:rsid w:val="00C57B0B"/>
    <w:rsid w:val="00C60EBD"/>
    <w:rsid w:val="00C6146F"/>
    <w:rsid w:val="00C614A0"/>
    <w:rsid w:val="00C616FB"/>
    <w:rsid w:val="00C61F03"/>
    <w:rsid w:val="00C620BC"/>
    <w:rsid w:val="00C629FB"/>
    <w:rsid w:val="00C62BA5"/>
    <w:rsid w:val="00C62BD7"/>
    <w:rsid w:val="00C634E8"/>
    <w:rsid w:val="00C63BBC"/>
    <w:rsid w:val="00C63D74"/>
    <w:rsid w:val="00C63F50"/>
    <w:rsid w:val="00C647A2"/>
    <w:rsid w:val="00C650BE"/>
    <w:rsid w:val="00C65E0B"/>
    <w:rsid w:val="00C673E6"/>
    <w:rsid w:val="00C673F7"/>
    <w:rsid w:val="00C67917"/>
    <w:rsid w:val="00C70C8F"/>
    <w:rsid w:val="00C70E89"/>
    <w:rsid w:val="00C71575"/>
    <w:rsid w:val="00C71BD0"/>
    <w:rsid w:val="00C7205B"/>
    <w:rsid w:val="00C720BA"/>
    <w:rsid w:val="00C72C64"/>
    <w:rsid w:val="00C73171"/>
    <w:rsid w:val="00C736BE"/>
    <w:rsid w:val="00C742FA"/>
    <w:rsid w:val="00C75034"/>
    <w:rsid w:val="00C757D4"/>
    <w:rsid w:val="00C759AA"/>
    <w:rsid w:val="00C75B2D"/>
    <w:rsid w:val="00C75F20"/>
    <w:rsid w:val="00C75FFF"/>
    <w:rsid w:val="00C762CD"/>
    <w:rsid w:val="00C769FE"/>
    <w:rsid w:val="00C804F5"/>
    <w:rsid w:val="00C80580"/>
    <w:rsid w:val="00C80941"/>
    <w:rsid w:val="00C80D62"/>
    <w:rsid w:val="00C811CA"/>
    <w:rsid w:val="00C81FB4"/>
    <w:rsid w:val="00C8277A"/>
    <w:rsid w:val="00C828A3"/>
    <w:rsid w:val="00C83074"/>
    <w:rsid w:val="00C8350E"/>
    <w:rsid w:val="00C83F60"/>
    <w:rsid w:val="00C84AD8"/>
    <w:rsid w:val="00C86423"/>
    <w:rsid w:val="00C865DB"/>
    <w:rsid w:val="00C9050A"/>
    <w:rsid w:val="00C90B5C"/>
    <w:rsid w:val="00C90E78"/>
    <w:rsid w:val="00C924F9"/>
    <w:rsid w:val="00C92B51"/>
    <w:rsid w:val="00C92C69"/>
    <w:rsid w:val="00C92D76"/>
    <w:rsid w:val="00C92E17"/>
    <w:rsid w:val="00C92FF2"/>
    <w:rsid w:val="00C93F91"/>
    <w:rsid w:val="00C93F96"/>
    <w:rsid w:val="00C947D4"/>
    <w:rsid w:val="00C9689D"/>
    <w:rsid w:val="00C96A0C"/>
    <w:rsid w:val="00C96AE1"/>
    <w:rsid w:val="00C97AEB"/>
    <w:rsid w:val="00C97BC3"/>
    <w:rsid w:val="00CA09BD"/>
    <w:rsid w:val="00CA130C"/>
    <w:rsid w:val="00CA2E70"/>
    <w:rsid w:val="00CA3092"/>
    <w:rsid w:val="00CA3164"/>
    <w:rsid w:val="00CA32D4"/>
    <w:rsid w:val="00CA3BA6"/>
    <w:rsid w:val="00CA4897"/>
    <w:rsid w:val="00CA4946"/>
    <w:rsid w:val="00CA4C90"/>
    <w:rsid w:val="00CA4EFC"/>
    <w:rsid w:val="00CA5BBA"/>
    <w:rsid w:val="00CA655C"/>
    <w:rsid w:val="00CA7443"/>
    <w:rsid w:val="00CA77E4"/>
    <w:rsid w:val="00CA7E93"/>
    <w:rsid w:val="00CA7F49"/>
    <w:rsid w:val="00CB0448"/>
    <w:rsid w:val="00CB048C"/>
    <w:rsid w:val="00CB074C"/>
    <w:rsid w:val="00CB077C"/>
    <w:rsid w:val="00CB118C"/>
    <w:rsid w:val="00CB1789"/>
    <w:rsid w:val="00CB21E6"/>
    <w:rsid w:val="00CB2FAD"/>
    <w:rsid w:val="00CB363C"/>
    <w:rsid w:val="00CB36E4"/>
    <w:rsid w:val="00CB3C3C"/>
    <w:rsid w:val="00CB3EBC"/>
    <w:rsid w:val="00CB464E"/>
    <w:rsid w:val="00CB5741"/>
    <w:rsid w:val="00CB5A15"/>
    <w:rsid w:val="00CB6E0A"/>
    <w:rsid w:val="00CB7899"/>
    <w:rsid w:val="00CC0337"/>
    <w:rsid w:val="00CC1485"/>
    <w:rsid w:val="00CC1D5F"/>
    <w:rsid w:val="00CC1E6E"/>
    <w:rsid w:val="00CC219D"/>
    <w:rsid w:val="00CC3B37"/>
    <w:rsid w:val="00CC3EDE"/>
    <w:rsid w:val="00CC41DC"/>
    <w:rsid w:val="00CC488A"/>
    <w:rsid w:val="00CC52EB"/>
    <w:rsid w:val="00CC58C8"/>
    <w:rsid w:val="00CC5EAC"/>
    <w:rsid w:val="00CC642B"/>
    <w:rsid w:val="00CC6857"/>
    <w:rsid w:val="00CC7DB7"/>
    <w:rsid w:val="00CC7E71"/>
    <w:rsid w:val="00CD066E"/>
    <w:rsid w:val="00CD06AB"/>
    <w:rsid w:val="00CD097E"/>
    <w:rsid w:val="00CD0B34"/>
    <w:rsid w:val="00CD1CEE"/>
    <w:rsid w:val="00CD28E5"/>
    <w:rsid w:val="00CD2FC4"/>
    <w:rsid w:val="00CD3195"/>
    <w:rsid w:val="00CD3465"/>
    <w:rsid w:val="00CD4122"/>
    <w:rsid w:val="00CD4146"/>
    <w:rsid w:val="00CD468D"/>
    <w:rsid w:val="00CD4DB4"/>
    <w:rsid w:val="00CD5384"/>
    <w:rsid w:val="00CD582D"/>
    <w:rsid w:val="00CD583C"/>
    <w:rsid w:val="00CD6257"/>
    <w:rsid w:val="00CD66A8"/>
    <w:rsid w:val="00CD69AD"/>
    <w:rsid w:val="00CD79EF"/>
    <w:rsid w:val="00CE0508"/>
    <w:rsid w:val="00CE0D12"/>
    <w:rsid w:val="00CE0FBA"/>
    <w:rsid w:val="00CE164B"/>
    <w:rsid w:val="00CE1A3F"/>
    <w:rsid w:val="00CE1C18"/>
    <w:rsid w:val="00CE1E5D"/>
    <w:rsid w:val="00CE268E"/>
    <w:rsid w:val="00CE2A44"/>
    <w:rsid w:val="00CE2F33"/>
    <w:rsid w:val="00CE3124"/>
    <w:rsid w:val="00CE39F0"/>
    <w:rsid w:val="00CE404C"/>
    <w:rsid w:val="00CE4F5E"/>
    <w:rsid w:val="00CE55AB"/>
    <w:rsid w:val="00CE670E"/>
    <w:rsid w:val="00CE7272"/>
    <w:rsid w:val="00CE785D"/>
    <w:rsid w:val="00CE79B1"/>
    <w:rsid w:val="00CF0327"/>
    <w:rsid w:val="00CF044E"/>
    <w:rsid w:val="00CF0C48"/>
    <w:rsid w:val="00CF17BF"/>
    <w:rsid w:val="00CF180C"/>
    <w:rsid w:val="00CF1884"/>
    <w:rsid w:val="00CF1AF2"/>
    <w:rsid w:val="00CF27B7"/>
    <w:rsid w:val="00CF3655"/>
    <w:rsid w:val="00CF38A3"/>
    <w:rsid w:val="00CF3A14"/>
    <w:rsid w:val="00CF3C0C"/>
    <w:rsid w:val="00CF3DF9"/>
    <w:rsid w:val="00CF41BB"/>
    <w:rsid w:val="00CF43E8"/>
    <w:rsid w:val="00CF4533"/>
    <w:rsid w:val="00CF4B76"/>
    <w:rsid w:val="00CF4F31"/>
    <w:rsid w:val="00CF641A"/>
    <w:rsid w:val="00CF6F39"/>
    <w:rsid w:val="00CF6F3C"/>
    <w:rsid w:val="00CF7341"/>
    <w:rsid w:val="00CF75BE"/>
    <w:rsid w:val="00D0042D"/>
    <w:rsid w:val="00D007C1"/>
    <w:rsid w:val="00D0161D"/>
    <w:rsid w:val="00D02AD0"/>
    <w:rsid w:val="00D02E22"/>
    <w:rsid w:val="00D03726"/>
    <w:rsid w:val="00D03A89"/>
    <w:rsid w:val="00D03B66"/>
    <w:rsid w:val="00D03D69"/>
    <w:rsid w:val="00D03EF0"/>
    <w:rsid w:val="00D03F57"/>
    <w:rsid w:val="00D04199"/>
    <w:rsid w:val="00D043A0"/>
    <w:rsid w:val="00D04A6D"/>
    <w:rsid w:val="00D05363"/>
    <w:rsid w:val="00D058BF"/>
    <w:rsid w:val="00D05B91"/>
    <w:rsid w:val="00D05D04"/>
    <w:rsid w:val="00D05D9C"/>
    <w:rsid w:val="00D05ED0"/>
    <w:rsid w:val="00D06074"/>
    <w:rsid w:val="00D06233"/>
    <w:rsid w:val="00D06B57"/>
    <w:rsid w:val="00D06FB1"/>
    <w:rsid w:val="00D0707E"/>
    <w:rsid w:val="00D071AD"/>
    <w:rsid w:val="00D07503"/>
    <w:rsid w:val="00D07CE3"/>
    <w:rsid w:val="00D10D0B"/>
    <w:rsid w:val="00D11634"/>
    <w:rsid w:val="00D12E86"/>
    <w:rsid w:val="00D13967"/>
    <w:rsid w:val="00D13AAC"/>
    <w:rsid w:val="00D13CF2"/>
    <w:rsid w:val="00D1408D"/>
    <w:rsid w:val="00D14DC5"/>
    <w:rsid w:val="00D14E14"/>
    <w:rsid w:val="00D151C2"/>
    <w:rsid w:val="00D151DE"/>
    <w:rsid w:val="00D155EE"/>
    <w:rsid w:val="00D15A0E"/>
    <w:rsid w:val="00D16BB9"/>
    <w:rsid w:val="00D16FD8"/>
    <w:rsid w:val="00D174A1"/>
    <w:rsid w:val="00D2020E"/>
    <w:rsid w:val="00D202D2"/>
    <w:rsid w:val="00D2059F"/>
    <w:rsid w:val="00D2154E"/>
    <w:rsid w:val="00D218E6"/>
    <w:rsid w:val="00D21CEC"/>
    <w:rsid w:val="00D21FED"/>
    <w:rsid w:val="00D22F59"/>
    <w:rsid w:val="00D231C8"/>
    <w:rsid w:val="00D23393"/>
    <w:rsid w:val="00D236D5"/>
    <w:rsid w:val="00D241E5"/>
    <w:rsid w:val="00D245C1"/>
    <w:rsid w:val="00D2524F"/>
    <w:rsid w:val="00D2530B"/>
    <w:rsid w:val="00D27736"/>
    <w:rsid w:val="00D279A0"/>
    <w:rsid w:val="00D30B85"/>
    <w:rsid w:val="00D30BA8"/>
    <w:rsid w:val="00D328CE"/>
    <w:rsid w:val="00D337EC"/>
    <w:rsid w:val="00D34944"/>
    <w:rsid w:val="00D356C3"/>
    <w:rsid w:val="00D35CDF"/>
    <w:rsid w:val="00D36B5F"/>
    <w:rsid w:val="00D40CE0"/>
    <w:rsid w:val="00D42105"/>
    <w:rsid w:val="00D4271B"/>
    <w:rsid w:val="00D436DE"/>
    <w:rsid w:val="00D4424D"/>
    <w:rsid w:val="00D44832"/>
    <w:rsid w:val="00D450D1"/>
    <w:rsid w:val="00D4525E"/>
    <w:rsid w:val="00D45476"/>
    <w:rsid w:val="00D469F4"/>
    <w:rsid w:val="00D46A41"/>
    <w:rsid w:val="00D46D13"/>
    <w:rsid w:val="00D47888"/>
    <w:rsid w:val="00D478CE"/>
    <w:rsid w:val="00D50764"/>
    <w:rsid w:val="00D50954"/>
    <w:rsid w:val="00D51DCE"/>
    <w:rsid w:val="00D52596"/>
    <w:rsid w:val="00D52846"/>
    <w:rsid w:val="00D537BE"/>
    <w:rsid w:val="00D5424D"/>
    <w:rsid w:val="00D54B31"/>
    <w:rsid w:val="00D551B2"/>
    <w:rsid w:val="00D564A9"/>
    <w:rsid w:val="00D575F2"/>
    <w:rsid w:val="00D57966"/>
    <w:rsid w:val="00D579F9"/>
    <w:rsid w:val="00D57F5C"/>
    <w:rsid w:val="00D6077C"/>
    <w:rsid w:val="00D60CAB"/>
    <w:rsid w:val="00D6113B"/>
    <w:rsid w:val="00D6123D"/>
    <w:rsid w:val="00D6141E"/>
    <w:rsid w:val="00D6168A"/>
    <w:rsid w:val="00D62263"/>
    <w:rsid w:val="00D63DF4"/>
    <w:rsid w:val="00D643ED"/>
    <w:rsid w:val="00D65489"/>
    <w:rsid w:val="00D65C63"/>
    <w:rsid w:val="00D65E09"/>
    <w:rsid w:val="00D667A0"/>
    <w:rsid w:val="00D66BFB"/>
    <w:rsid w:val="00D66DB0"/>
    <w:rsid w:val="00D671BE"/>
    <w:rsid w:val="00D677E8"/>
    <w:rsid w:val="00D70741"/>
    <w:rsid w:val="00D7109A"/>
    <w:rsid w:val="00D71A7C"/>
    <w:rsid w:val="00D71E03"/>
    <w:rsid w:val="00D71E5B"/>
    <w:rsid w:val="00D71F1A"/>
    <w:rsid w:val="00D73ECB"/>
    <w:rsid w:val="00D74036"/>
    <w:rsid w:val="00D744BC"/>
    <w:rsid w:val="00D74BB2"/>
    <w:rsid w:val="00D76EE2"/>
    <w:rsid w:val="00D77276"/>
    <w:rsid w:val="00D7787F"/>
    <w:rsid w:val="00D77A0E"/>
    <w:rsid w:val="00D77D93"/>
    <w:rsid w:val="00D77E7B"/>
    <w:rsid w:val="00D80239"/>
    <w:rsid w:val="00D8120A"/>
    <w:rsid w:val="00D81460"/>
    <w:rsid w:val="00D82321"/>
    <w:rsid w:val="00D82D71"/>
    <w:rsid w:val="00D840A9"/>
    <w:rsid w:val="00D8451D"/>
    <w:rsid w:val="00D84F4B"/>
    <w:rsid w:val="00D853E0"/>
    <w:rsid w:val="00D85882"/>
    <w:rsid w:val="00D8598F"/>
    <w:rsid w:val="00D86101"/>
    <w:rsid w:val="00D86317"/>
    <w:rsid w:val="00D86AFC"/>
    <w:rsid w:val="00D86E2D"/>
    <w:rsid w:val="00D87662"/>
    <w:rsid w:val="00D877B6"/>
    <w:rsid w:val="00D8782A"/>
    <w:rsid w:val="00D91A0A"/>
    <w:rsid w:val="00D91EE1"/>
    <w:rsid w:val="00D920CC"/>
    <w:rsid w:val="00D92146"/>
    <w:rsid w:val="00D92288"/>
    <w:rsid w:val="00D929D1"/>
    <w:rsid w:val="00D92E56"/>
    <w:rsid w:val="00D93429"/>
    <w:rsid w:val="00D939A1"/>
    <w:rsid w:val="00D94E0C"/>
    <w:rsid w:val="00D9573F"/>
    <w:rsid w:val="00D9650A"/>
    <w:rsid w:val="00D96C41"/>
    <w:rsid w:val="00D96D42"/>
    <w:rsid w:val="00D971C3"/>
    <w:rsid w:val="00D975AC"/>
    <w:rsid w:val="00DA090E"/>
    <w:rsid w:val="00DA0A74"/>
    <w:rsid w:val="00DA0D3C"/>
    <w:rsid w:val="00DA1399"/>
    <w:rsid w:val="00DA14C4"/>
    <w:rsid w:val="00DA15D5"/>
    <w:rsid w:val="00DA2ABB"/>
    <w:rsid w:val="00DA2BC4"/>
    <w:rsid w:val="00DA2DC4"/>
    <w:rsid w:val="00DA3434"/>
    <w:rsid w:val="00DA3A8E"/>
    <w:rsid w:val="00DA412B"/>
    <w:rsid w:val="00DA4A70"/>
    <w:rsid w:val="00DA4AE4"/>
    <w:rsid w:val="00DA4B70"/>
    <w:rsid w:val="00DA5430"/>
    <w:rsid w:val="00DA5F37"/>
    <w:rsid w:val="00DA6B3B"/>
    <w:rsid w:val="00DB0624"/>
    <w:rsid w:val="00DB0BB4"/>
    <w:rsid w:val="00DB0EA9"/>
    <w:rsid w:val="00DB2D3D"/>
    <w:rsid w:val="00DB3111"/>
    <w:rsid w:val="00DB31FF"/>
    <w:rsid w:val="00DB3368"/>
    <w:rsid w:val="00DB3F41"/>
    <w:rsid w:val="00DB454F"/>
    <w:rsid w:val="00DB5065"/>
    <w:rsid w:val="00DB5929"/>
    <w:rsid w:val="00DB6707"/>
    <w:rsid w:val="00DB6BE9"/>
    <w:rsid w:val="00DB6F5C"/>
    <w:rsid w:val="00DB78C3"/>
    <w:rsid w:val="00DC1F76"/>
    <w:rsid w:val="00DC21E4"/>
    <w:rsid w:val="00DC22C0"/>
    <w:rsid w:val="00DC2504"/>
    <w:rsid w:val="00DC256D"/>
    <w:rsid w:val="00DC2BFB"/>
    <w:rsid w:val="00DC3A6B"/>
    <w:rsid w:val="00DC4D49"/>
    <w:rsid w:val="00DC53BE"/>
    <w:rsid w:val="00DC5E0B"/>
    <w:rsid w:val="00DC607C"/>
    <w:rsid w:val="00DC61BA"/>
    <w:rsid w:val="00DC644F"/>
    <w:rsid w:val="00DC7348"/>
    <w:rsid w:val="00DD1F3D"/>
    <w:rsid w:val="00DD1F8F"/>
    <w:rsid w:val="00DD2580"/>
    <w:rsid w:val="00DD2EFD"/>
    <w:rsid w:val="00DD3058"/>
    <w:rsid w:val="00DD359B"/>
    <w:rsid w:val="00DD3667"/>
    <w:rsid w:val="00DD3930"/>
    <w:rsid w:val="00DD3D8A"/>
    <w:rsid w:val="00DD41F3"/>
    <w:rsid w:val="00DD4987"/>
    <w:rsid w:val="00DD536B"/>
    <w:rsid w:val="00DD5F2A"/>
    <w:rsid w:val="00DD61DE"/>
    <w:rsid w:val="00DE030B"/>
    <w:rsid w:val="00DE067A"/>
    <w:rsid w:val="00DE0D32"/>
    <w:rsid w:val="00DE28C1"/>
    <w:rsid w:val="00DE2984"/>
    <w:rsid w:val="00DE3272"/>
    <w:rsid w:val="00DE349D"/>
    <w:rsid w:val="00DE3BB2"/>
    <w:rsid w:val="00DE68DB"/>
    <w:rsid w:val="00DE7540"/>
    <w:rsid w:val="00DE7D2B"/>
    <w:rsid w:val="00DF0567"/>
    <w:rsid w:val="00DF0889"/>
    <w:rsid w:val="00DF1547"/>
    <w:rsid w:val="00DF15DA"/>
    <w:rsid w:val="00DF1658"/>
    <w:rsid w:val="00DF1EE4"/>
    <w:rsid w:val="00DF1F4E"/>
    <w:rsid w:val="00DF330C"/>
    <w:rsid w:val="00DF3873"/>
    <w:rsid w:val="00DF39FA"/>
    <w:rsid w:val="00DF3A60"/>
    <w:rsid w:val="00DF3A67"/>
    <w:rsid w:val="00DF3DF0"/>
    <w:rsid w:val="00DF4528"/>
    <w:rsid w:val="00DF46F7"/>
    <w:rsid w:val="00DF48C4"/>
    <w:rsid w:val="00DF4EC5"/>
    <w:rsid w:val="00DF6276"/>
    <w:rsid w:val="00DF6861"/>
    <w:rsid w:val="00DF7BAD"/>
    <w:rsid w:val="00DF7DB8"/>
    <w:rsid w:val="00E010F9"/>
    <w:rsid w:val="00E01DF3"/>
    <w:rsid w:val="00E01F51"/>
    <w:rsid w:val="00E01F8A"/>
    <w:rsid w:val="00E01FE8"/>
    <w:rsid w:val="00E035FD"/>
    <w:rsid w:val="00E03CFC"/>
    <w:rsid w:val="00E04F58"/>
    <w:rsid w:val="00E062F8"/>
    <w:rsid w:val="00E06822"/>
    <w:rsid w:val="00E101F4"/>
    <w:rsid w:val="00E10854"/>
    <w:rsid w:val="00E109C9"/>
    <w:rsid w:val="00E10E14"/>
    <w:rsid w:val="00E1228A"/>
    <w:rsid w:val="00E12579"/>
    <w:rsid w:val="00E1258F"/>
    <w:rsid w:val="00E12F7F"/>
    <w:rsid w:val="00E13044"/>
    <w:rsid w:val="00E1332A"/>
    <w:rsid w:val="00E140A8"/>
    <w:rsid w:val="00E1426D"/>
    <w:rsid w:val="00E14428"/>
    <w:rsid w:val="00E14EB4"/>
    <w:rsid w:val="00E14F7A"/>
    <w:rsid w:val="00E1599C"/>
    <w:rsid w:val="00E1600E"/>
    <w:rsid w:val="00E160AE"/>
    <w:rsid w:val="00E16334"/>
    <w:rsid w:val="00E165ED"/>
    <w:rsid w:val="00E1765F"/>
    <w:rsid w:val="00E20118"/>
    <w:rsid w:val="00E20CAF"/>
    <w:rsid w:val="00E20FD9"/>
    <w:rsid w:val="00E21103"/>
    <w:rsid w:val="00E21210"/>
    <w:rsid w:val="00E21306"/>
    <w:rsid w:val="00E219EF"/>
    <w:rsid w:val="00E22AA1"/>
    <w:rsid w:val="00E23E4A"/>
    <w:rsid w:val="00E24EB4"/>
    <w:rsid w:val="00E2656F"/>
    <w:rsid w:val="00E26D47"/>
    <w:rsid w:val="00E2721C"/>
    <w:rsid w:val="00E2766A"/>
    <w:rsid w:val="00E2772D"/>
    <w:rsid w:val="00E27B29"/>
    <w:rsid w:val="00E27BAF"/>
    <w:rsid w:val="00E30A52"/>
    <w:rsid w:val="00E30B27"/>
    <w:rsid w:val="00E3143B"/>
    <w:rsid w:val="00E315C7"/>
    <w:rsid w:val="00E31675"/>
    <w:rsid w:val="00E31832"/>
    <w:rsid w:val="00E32017"/>
    <w:rsid w:val="00E32D50"/>
    <w:rsid w:val="00E3333F"/>
    <w:rsid w:val="00E334E5"/>
    <w:rsid w:val="00E3433C"/>
    <w:rsid w:val="00E34A70"/>
    <w:rsid w:val="00E353B7"/>
    <w:rsid w:val="00E358A3"/>
    <w:rsid w:val="00E35C08"/>
    <w:rsid w:val="00E35CD3"/>
    <w:rsid w:val="00E369DB"/>
    <w:rsid w:val="00E36C4B"/>
    <w:rsid w:val="00E37215"/>
    <w:rsid w:val="00E3752E"/>
    <w:rsid w:val="00E37EAE"/>
    <w:rsid w:val="00E40101"/>
    <w:rsid w:val="00E41035"/>
    <w:rsid w:val="00E41846"/>
    <w:rsid w:val="00E42B83"/>
    <w:rsid w:val="00E42E90"/>
    <w:rsid w:val="00E42EC4"/>
    <w:rsid w:val="00E43CF5"/>
    <w:rsid w:val="00E43F61"/>
    <w:rsid w:val="00E442CD"/>
    <w:rsid w:val="00E44807"/>
    <w:rsid w:val="00E44B78"/>
    <w:rsid w:val="00E44E0C"/>
    <w:rsid w:val="00E450BA"/>
    <w:rsid w:val="00E46501"/>
    <w:rsid w:val="00E46831"/>
    <w:rsid w:val="00E46ABA"/>
    <w:rsid w:val="00E46EB2"/>
    <w:rsid w:val="00E47967"/>
    <w:rsid w:val="00E47DC0"/>
    <w:rsid w:val="00E504A1"/>
    <w:rsid w:val="00E504BD"/>
    <w:rsid w:val="00E5077C"/>
    <w:rsid w:val="00E5273A"/>
    <w:rsid w:val="00E5321F"/>
    <w:rsid w:val="00E53506"/>
    <w:rsid w:val="00E54BFB"/>
    <w:rsid w:val="00E54EB9"/>
    <w:rsid w:val="00E551FE"/>
    <w:rsid w:val="00E55781"/>
    <w:rsid w:val="00E55D80"/>
    <w:rsid w:val="00E55EE6"/>
    <w:rsid w:val="00E5642F"/>
    <w:rsid w:val="00E56BFD"/>
    <w:rsid w:val="00E571EA"/>
    <w:rsid w:val="00E60494"/>
    <w:rsid w:val="00E623BA"/>
    <w:rsid w:val="00E6254D"/>
    <w:rsid w:val="00E66C79"/>
    <w:rsid w:val="00E66CBD"/>
    <w:rsid w:val="00E66EC8"/>
    <w:rsid w:val="00E67CD0"/>
    <w:rsid w:val="00E70A03"/>
    <w:rsid w:val="00E70F4C"/>
    <w:rsid w:val="00E713E2"/>
    <w:rsid w:val="00E7166E"/>
    <w:rsid w:val="00E7200F"/>
    <w:rsid w:val="00E72303"/>
    <w:rsid w:val="00E73A06"/>
    <w:rsid w:val="00E74079"/>
    <w:rsid w:val="00E747D6"/>
    <w:rsid w:val="00E74A26"/>
    <w:rsid w:val="00E7502E"/>
    <w:rsid w:val="00E75930"/>
    <w:rsid w:val="00E759C7"/>
    <w:rsid w:val="00E76A34"/>
    <w:rsid w:val="00E776CF"/>
    <w:rsid w:val="00E8024E"/>
    <w:rsid w:val="00E8038B"/>
    <w:rsid w:val="00E8071B"/>
    <w:rsid w:val="00E807CB"/>
    <w:rsid w:val="00E80E31"/>
    <w:rsid w:val="00E81124"/>
    <w:rsid w:val="00E81181"/>
    <w:rsid w:val="00E8291D"/>
    <w:rsid w:val="00E82B5E"/>
    <w:rsid w:val="00E82D5B"/>
    <w:rsid w:val="00E832F0"/>
    <w:rsid w:val="00E8341C"/>
    <w:rsid w:val="00E839EA"/>
    <w:rsid w:val="00E84304"/>
    <w:rsid w:val="00E8437E"/>
    <w:rsid w:val="00E84B4B"/>
    <w:rsid w:val="00E84C4F"/>
    <w:rsid w:val="00E8530A"/>
    <w:rsid w:val="00E858A9"/>
    <w:rsid w:val="00E8669A"/>
    <w:rsid w:val="00E91512"/>
    <w:rsid w:val="00E918D8"/>
    <w:rsid w:val="00E919C4"/>
    <w:rsid w:val="00E9216A"/>
    <w:rsid w:val="00E924D1"/>
    <w:rsid w:val="00E9265E"/>
    <w:rsid w:val="00E92B34"/>
    <w:rsid w:val="00E93225"/>
    <w:rsid w:val="00E9326F"/>
    <w:rsid w:val="00E93AD8"/>
    <w:rsid w:val="00E93D80"/>
    <w:rsid w:val="00E9426A"/>
    <w:rsid w:val="00E95C9B"/>
    <w:rsid w:val="00E96079"/>
    <w:rsid w:val="00E96205"/>
    <w:rsid w:val="00E967A5"/>
    <w:rsid w:val="00E967B2"/>
    <w:rsid w:val="00E96CBB"/>
    <w:rsid w:val="00E96ED7"/>
    <w:rsid w:val="00EA108B"/>
    <w:rsid w:val="00EA1505"/>
    <w:rsid w:val="00EA21C2"/>
    <w:rsid w:val="00EA2E22"/>
    <w:rsid w:val="00EA2F99"/>
    <w:rsid w:val="00EA34D1"/>
    <w:rsid w:val="00EA44EC"/>
    <w:rsid w:val="00EA4D66"/>
    <w:rsid w:val="00EA4F8D"/>
    <w:rsid w:val="00EA5736"/>
    <w:rsid w:val="00EA5A05"/>
    <w:rsid w:val="00EA5B33"/>
    <w:rsid w:val="00EA5E0D"/>
    <w:rsid w:val="00EA6112"/>
    <w:rsid w:val="00EA6223"/>
    <w:rsid w:val="00EA65F8"/>
    <w:rsid w:val="00EA712A"/>
    <w:rsid w:val="00EA745A"/>
    <w:rsid w:val="00EB0740"/>
    <w:rsid w:val="00EB0EF6"/>
    <w:rsid w:val="00EB129A"/>
    <w:rsid w:val="00EB16C6"/>
    <w:rsid w:val="00EB192A"/>
    <w:rsid w:val="00EB1FB5"/>
    <w:rsid w:val="00EB2050"/>
    <w:rsid w:val="00EB243C"/>
    <w:rsid w:val="00EB25B5"/>
    <w:rsid w:val="00EB32B2"/>
    <w:rsid w:val="00EB347D"/>
    <w:rsid w:val="00EB390D"/>
    <w:rsid w:val="00EB4309"/>
    <w:rsid w:val="00EB4AB3"/>
    <w:rsid w:val="00EB4BB0"/>
    <w:rsid w:val="00EB4D1D"/>
    <w:rsid w:val="00EB4DCE"/>
    <w:rsid w:val="00EB503D"/>
    <w:rsid w:val="00EB52A1"/>
    <w:rsid w:val="00EB52C1"/>
    <w:rsid w:val="00EB5D7D"/>
    <w:rsid w:val="00EB5E48"/>
    <w:rsid w:val="00EB6028"/>
    <w:rsid w:val="00EB66A6"/>
    <w:rsid w:val="00EB6E5D"/>
    <w:rsid w:val="00EB70E3"/>
    <w:rsid w:val="00EB7173"/>
    <w:rsid w:val="00EC0D97"/>
    <w:rsid w:val="00EC0DD6"/>
    <w:rsid w:val="00EC120F"/>
    <w:rsid w:val="00EC15DE"/>
    <w:rsid w:val="00EC1BD9"/>
    <w:rsid w:val="00EC2F17"/>
    <w:rsid w:val="00EC3BB1"/>
    <w:rsid w:val="00EC473A"/>
    <w:rsid w:val="00EC4D76"/>
    <w:rsid w:val="00EC5216"/>
    <w:rsid w:val="00EC551A"/>
    <w:rsid w:val="00EC586B"/>
    <w:rsid w:val="00EC627C"/>
    <w:rsid w:val="00EC63FE"/>
    <w:rsid w:val="00EC6936"/>
    <w:rsid w:val="00EC69D3"/>
    <w:rsid w:val="00EC6E77"/>
    <w:rsid w:val="00EC6EAA"/>
    <w:rsid w:val="00EC6EF4"/>
    <w:rsid w:val="00ED03C8"/>
    <w:rsid w:val="00ED05DF"/>
    <w:rsid w:val="00ED0AAE"/>
    <w:rsid w:val="00ED0CE6"/>
    <w:rsid w:val="00ED109A"/>
    <w:rsid w:val="00ED12E5"/>
    <w:rsid w:val="00ED16B9"/>
    <w:rsid w:val="00ED1A90"/>
    <w:rsid w:val="00ED1DDA"/>
    <w:rsid w:val="00ED2E0A"/>
    <w:rsid w:val="00ED3599"/>
    <w:rsid w:val="00ED3C63"/>
    <w:rsid w:val="00ED57ED"/>
    <w:rsid w:val="00ED58E1"/>
    <w:rsid w:val="00ED5C4B"/>
    <w:rsid w:val="00ED6765"/>
    <w:rsid w:val="00ED7110"/>
    <w:rsid w:val="00ED725F"/>
    <w:rsid w:val="00ED77F8"/>
    <w:rsid w:val="00ED7B7D"/>
    <w:rsid w:val="00EE0AB3"/>
    <w:rsid w:val="00EE0E2B"/>
    <w:rsid w:val="00EE1B88"/>
    <w:rsid w:val="00EE252E"/>
    <w:rsid w:val="00EE29F1"/>
    <w:rsid w:val="00EE3889"/>
    <w:rsid w:val="00EE3DE3"/>
    <w:rsid w:val="00EE3F44"/>
    <w:rsid w:val="00EE4B6B"/>
    <w:rsid w:val="00EE52AE"/>
    <w:rsid w:val="00EE5B3F"/>
    <w:rsid w:val="00EE5EB1"/>
    <w:rsid w:val="00EE5FC6"/>
    <w:rsid w:val="00EE6200"/>
    <w:rsid w:val="00EE62E4"/>
    <w:rsid w:val="00EE6B23"/>
    <w:rsid w:val="00EE74C2"/>
    <w:rsid w:val="00EE7988"/>
    <w:rsid w:val="00EF01B1"/>
    <w:rsid w:val="00EF0956"/>
    <w:rsid w:val="00EF0C2A"/>
    <w:rsid w:val="00EF1009"/>
    <w:rsid w:val="00EF11DD"/>
    <w:rsid w:val="00EF1641"/>
    <w:rsid w:val="00EF1BAE"/>
    <w:rsid w:val="00EF1BC9"/>
    <w:rsid w:val="00EF26B5"/>
    <w:rsid w:val="00EF2A05"/>
    <w:rsid w:val="00EF30E0"/>
    <w:rsid w:val="00EF359B"/>
    <w:rsid w:val="00EF3AA3"/>
    <w:rsid w:val="00EF3E15"/>
    <w:rsid w:val="00EF419E"/>
    <w:rsid w:val="00EF66AD"/>
    <w:rsid w:val="00EF67D4"/>
    <w:rsid w:val="00EF6F81"/>
    <w:rsid w:val="00EF742E"/>
    <w:rsid w:val="00EF7450"/>
    <w:rsid w:val="00EF7695"/>
    <w:rsid w:val="00F0059B"/>
    <w:rsid w:val="00F00625"/>
    <w:rsid w:val="00F0097A"/>
    <w:rsid w:val="00F00BC0"/>
    <w:rsid w:val="00F026F6"/>
    <w:rsid w:val="00F03A50"/>
    <w:rsid w:val="00F03DC4"/>
    <w:rsid w:val="00F03F00"/>
    <w:rsid w:val="00F0412B"/>
    <w:rsid w:val="00F04DEC"/>
    <w:rsid w:val="00F04EBF"/>
    <w:rsid w:val="00F051DD"/>
    <w:rsid w:val="00F06EAC"/>
    <w:rsid w:val="00F06F97"/>
    <w:rsid w:val="00F07536"/>
    <w:rsid w:val="00F1000C"/>
    <w:rsid w:val="00F103F2"/>
    <w:rsid w:val="00F1046D"/>
    <w:rsid w:val="00F105CC"/>
    <w:rsid w:val="00F10DAB"/>
    <w:rsid w:val="00F10F21"/>
    <w:rsid w:val="00F1167F"/>
    <w:rsid w:val="00F11807"/>
    <w:rsid w:val="00F12714"/>
    <w:rsid w:val="00F12801"/>
    <w:rsid w:val="00F1291F"/>
    <w:rsid w:val="00F13C75"/>
    <w:rsid w:val="00F1428F"/>
    <w:rsid w:val="00F1443D"/>
    <w:rsid w:val="00F1580B"/>
    <w:rsid w:val="00F16620"/>
    <w:rsid w:val="00F16699"/>
    <w:rsid w:val="00F17918"/>
    <w:rsid w:val="00F17DC7"/>
    <w:rsid w:val="00F20968"/>
    <w:rsid w:val="00F2297D"/>
    <w:rsid w:val="00F234B2"/>
    <w:rsid w:val="00F23628"/>
    <w:rsid w:val="00F23CD5"/>
    <w:rsid w:val="00F23D16"/>
    <w:rsid w:val="00F244E6"/>
    <w:rsid w:val="00F2460B"/>
    <w:rsid w:val="00F2553E"/>
    <w:rsid w:val="00F2587B"/>
    <w:rsid w:val="00F25FC9"/>
    <w:rsid w:val="00F2605F"/>
    <w:rsid w:val="00F2612F"/>
    <w:rsid w:val="00F261B7"/>
    <w:rsid w:val="00F27959"/>
    <w:rsid w:val="00F27AC2"/>
    <w:rsid w:val="00F27C31"/>
    <w:rsid w:val="00F27EB5"/>
    <w:rsid w:val="00F3084D"/>
    <w:rsid w:val="00F31122"/>
    <w:rsid w:val="00F31B29"/>
    <w:rsid w:val="00F32135"/>
    <w:rsid w:val="00F32370"/>
    <w:rsid w:val="00F3267F"/>
    <w:rsid w:val="00F32850"/>
    <w:rsid w:val="00F32BC7"/>
    <w:rsid w:val="00F32C3F"/>
    <w:rsid w:val="00F32EF3"/>
    <w:rsid w:val="00F333F7"/>
    <w:rsid w:val="00F33953"/>
    <w:rsid w:val="00F3407C"/>
    <w:rsid w:val="00F37287"/>
    <w:rsid w:val="00F37475"/>
    <w:rsid w:val="00F37BA1"/>
    <w:rsid w:val="00F4065B"/>
    <w:rsid w:val="00F41303"/>
    <w:rsid w:val="00F41702"/>
    <w:rsid w:val="00F430EC"/>
    <w:rsid w:val="00F433B6"/>
    <w:rsid w:val="00F433DE"/>
    <w:rsid w:val="00F44968"/>
    <w:rsid w:val="00F45095"/>
    <w:rsid w:val="00F450D7"/>
    <w:rsid w:val="00F471DF"/>
    <w:rsid w:val="00F47767"/>
    <w:rsid w:val="00F47A30"/>
    <w:rsid w:val="00F50597"/>
    <w:rsid w:val="00F5093C"/>
    <w:rsid w:val="00F50AD7"/>
    <w:rsid w:val="00F50EC2"/>
    <w:rsid w:val="00F51097"/>
    <w:rsid w:val="00F5143F"/>
    <w:rsid w:val="00F515BC"/>
    <w:rsid w:val="00F5288D"/>
    <w:rsid w:val="00F52F0D"/>
    <w:rsid w:val="00F53165"/>
    <w:rsid w:val="00F5439C"/>
    <w:rsid w:val="00F54780"/>
    <w:rsid w:val="00F55111"/>
    <w:rsid w:val="00F554F4"/>
    <w:rsid w:val="00F56357"/>
    <w:rsid w:val="00F5660B"/>
    <w:rsid w:val="00F5674C"/>
    <w:rsid w:val="00F56E4F"/>
    <w:rsid w:val="00F57D07"/>
    <w:rsid w:val="00F6030B"/>
    <w:rsid w:val="00F61EF5"/>
    <w:rsid w:val="00F620AD"/>
    <w:rsid w:val="00F620AF"/>
    <w:rsid w:val="00F62835"/>
    <w:rsid w:val="00F62FDE"/>
    <w:rsid w:val="00F637D0"/>
    <w:rsid w:val="00F63FAD"/>
    <w:rsid w:val="00F64497"/>
    <w:rsid w:val="00F64F04"/>
    <w:rsid w:val="00F64F5A"/>
    <w:rsid w:val="00F67769"/>
    <w:rsid w:val="00F677BD"/>
    <w:rsid w:val="00F67D1E"/>
    <w:rsid w:val="00F705A7"/>
    <w:rsid w:val="00F709EA"/>
    <w:rsid w:val="00F71BC2"/>
    <w:rsid w:val="00F729EA"/>
    <w:rsid w:val="00F7365D"/>
    <w:rsid w:val="00F73703"/>
    <w:rsid w:val="00F73DFA"/>
    <w:rsid w:val="00F7469E"/>
    <w:rsid w:val="00F75E7F"/>
    <w:rsid w:val="00F760BC"/>
    <w:rsid w:val="00F774F2"/>
    <w:rsid w:val="00F80234"/>
    <w:rsid w:val="00F80841"/>
    <w:rsid w:val="00F81589"/>
    <w:rsid w:val="00F81C96"/>
    <w:rsid w:val="00F82281"/>
    <w:rsid w:val="00F822D5"/>
    <w:rsid w:val="00F8239A"/>
    <w:rsid w:val="00F82C9F"/>
    <w:rsid w:val="00F837AD"/>
    <w:rsid w:val="00F83971"/>
    <w:rsid w:val="00F83B31"/>
    <w:rsid w:val="00F83EB9"/>
    <w:rsid w:val="00F8540D"/>
    <w:rsid w:val="00F85ABE"/>
    <w:rsid w:val="00F86CEA"/>
    <w:rsid w:val="00F86FF0"/>
    <w:rsid w:val="00F87996"/>
    <w:rsid w:val="00F879AC"/>
    <w:rsid w:val="00F879B3"/>
    <w:rsid w:val="00F905AA"/>
    <w:rsid w:val="00F90D5B"/>
    <w:rsid w:val="00F910EC"/>
    <w:rsid w:val="00F9136A"/>
    <w:rsid w:val="00F92F9D"/>
    <w:rsid w:val="00F930A5"/>
    <w:rsid w:val="00F93790"/>
    <w:rsid w:val="00F937CC"/>
    <w:rsid w:val="00F93CA3"/>
    <w:rsid w:val="00F94263"/>
    <w:rsid w:val="00F94333"/>
    <w:rsid w:val="00F9475C"/>
    <w:rsid w:val="00F948AE"/>
    <w:rsid w:val="00F94B6E"/>
    <w:rsid w:val="00F94E96"/>
    <w:rsid w:val="00F97202"/>
    <w:rsid w:val="00FA0218"/>
    <w:rsid w:val="00FA05EC"/>
    <w:rsid w:val="00FA0E4A"/>
    <w:rsid w:val="00FA11EF"/>
    <w:rsid w:val="00FA1209"/>
    <w:rsid w:val="00FA12BB"/>
    <w:rsid w:val="00FA1527"/>
    <w:rsid w:val="00FA1563"/>
    <w:rsid w:val="00FA189B"/>
    <w:rsid w:val="00FA1DBD"/>
    <w:rsid w:val="00FA2196"/>
    <w:rsid w:val="00FA33C7"/>
    <w:rsid w:val="00FA367C"/>
    <w:rsid w:val="00FA381B"/>
    <w:rsid w:val="00FA3ACB"/>
    <w:rsid w:val="00FA4365"/>
    <w:rsid w:val="00FA45B3"/>
    <w:rsid w:val="00FA4A41"/>
    <w:rsid w:val="00FA5EE5"/>
    <w:rsid w:val="00FA6BD2"/>
    <w:rsid w:val="00FA7D0F"/>
    <w:rsid w:val="00FB0753"/>
    <w:rsid w:val="00FB0E32"/>
    <w:rsid w:val="00FB19ED"/>
    <w:rsid w:val="00FB2900"/>
    <w:rsid w:val="00FB2B49"/>
    <w:rsid w:val="00FB4A30"/>
    <w:rsid w:val="00FB4AC1"/>
    <w:rsid w:val="00FB4E3A"/>
    <w:rsid w:val="00FB65D4"/>
    <w:rsid w:val="00FB6B18"/>
    <w:rsid w:val="00FB7933"/>
    <w:rsid w:val="00FB7C45"/>
    <w:rsid w:val="00FC0045"/>
    <w:rsid w:val="00FC0110"/>
    <w:rsid w:val="00FC0F60"/>
    <w:rsid w:val="00FC0F90"/>
    <w:rsid w:val="00FC1756"/>
    <w:rsid w:val="00FC1DAF"/>
    <w:rsid w:val="00FC2003"/>
    <w:rsid w:val="00FC27AA"/>
    <w:rsid w:val="00FC335E"/>
    <w:rsid w:val="00FC3E84"/>
    <w:rsid w:val="00FC4063"/>
    <w:rsid w:val="00FC568B"/>
    <w:rsid w:val="00FC5B26"/>
    <w:rsid w:val="00FC6D27"/>
    <w:rsid w:val="00FC6EC1"/>
    <w:rsid w:val="00FC6F0B"/>
    <w:rsid w:val="00FC7038"/>
    <w:rsid w:val="00FC7ABA"/>
    <w:rsid w:val="00FC7CCD"/>
    <w:rsid w:val="00FD0716"/>
    <w:rsid w:val="00FD174F"/>
    <w:rsid w:val="00FD1A8F"/>
    <w:rsid w:val="00FD1CB7"/>
    <w:rsid w:val="00FD26E4"/>
    <w:rsid w:val="00FD27B2"/>
    <w:rsid w:val="00FD2CF3"/>
    <w:rsid w:val="00FD3258"/>
    <w:rsid w:val="00FD3508"/>
    <w:rsid w:val="00FD5E9E"/>
    <w:rsid w:val="00FD6718"/>
    <w:rsid w:val="00FD67D5"/>
    <w:rsid w:val="00FD71C4"/>
    <w:rsid w:val="00FD74F5"/>
    <w:rsid w:val="00FE0B28"/>
    <w:rsid w:val="00FE3ADC"/>
    <w:rsid w:val="00FE4AA2"/>
    <w:rsid w:val="00FE5A60"/>
    <w:rsid w:val="00FE68D4"/>
    <w:rsid w:val="00FE7AC9"/>
    <w:rsid w:val="00FF0641"/>
    <w:rsid w:val="00FF1101"/>
    <w:rsid w:val="00FF155F"/>
    <w:rsid w:val="00FF1E79"/>
    <w:rsid w:val="00FF1E7F"/>
    <w:rsid w:val="00FF214A"/>
    <w:rsid w:val="00FF25A7"/>
    <w:rsid w:val="00FF27E2"/>
    <w:rsid w:val="00FF2860"/>
    <w:rsid w:val="00FF2B4C"/>
    <w:rsid w:val="00FF4D29"/>
    <w:rsid w:val="00FF5388"/>
    <w:rsid w:val="00FF5580"/>
    <w:rsid w:val="00FF55D4"/>
    <w:rsid w:val="00FF647C"/>
    <w:rsid w:val="00FF713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BC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semiHidden/>
    <w:rsid w:val="00167E8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semiHidden/>
    <w:rsid w:val="00167E8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semiHidden/>
    <w:rsid w:val="00F16620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F16620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basedOn w:val="a"/>
    <w:link w:val="ad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table" w:customStyle="1" w:styleId="1">
    <w:name w:val="Сетка таблицы1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85F06"/>
    <w:pPr>
      <w:widowControl w:val="0"/>
      <w:adjustRightInd w:val="0"/>
      <w:spacing w:line="358" w:lineRule="exact"/>
      <w:ind w:firstLine="691"/>
      <w:jc w:val="both"/>
    </w:pPr>
    <w:rPr>
      <w:sz w:val="24"/>
      <w:szCs w:val="24"/>
    </w:rPr>
  </w:style>
  <w:style w:type="character" w:customStyle="1" w:styleId="FontStyle30">
    <w:name w:val="Font Style30"/>
    <w:uiPriority w:val="99"/>
    <w:rsid w:val="00185F06"/>
    <w:rPr>
      <w:rFonts w:ascii="Times New Roman" w:hAnsi="Times New Roman"/>
      <w:sz w:val="24"/>
    </w:rPr>
  </w:style>
  <w:style w:type="table" w:customStyle="1" w:styleId="3">
    <w:name w:val="Сетка таблицы3"/>
    <w:basedOn w:val="a1"/>
    <w:next w:val="a5"/>
    <w:uiPriority w:val="59"/>
    <w:rsid w:val="00EB1FB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4">
    <w:name w:val="Style24"/>
    <w:basedOn w:val="a"/>
    <w:uiPriority w:val="99"/>
    <w:rsid w:val="00332A27"/>
    <w:pPr>
      <w:widowControl w:val="0"/>
      <w:adjustRightInd w:val="0"/>
      <w:spacing w:line="278" w:lineRule="exact"/>
      <w:jc w:val="center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332A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332A27"/>
    <w:rPr>
      <w:rFonts w:ascii="Times New Roman" w:hAnsi="Times New Roman" w:cs="Times New Roman"/>
      <w:b/>
      <w:bCs/>
      <w:sz w:val="20"/>
      <w:szCs w:val="20"/>
    </w:rPr>
  </w:style>
  <w:style w:type="character" w:styleId="af">
    <w:name w:val="Hyperlink"/>
    <w:uiPriority w:val="99"/>
    <w:unhideWhenUsed/>
    <w:rsid w:val="00E76A3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BE7E9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BC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semiHidden/>
    <w:rsid w:val="00167E8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semiHidden/>
    <w:rsid w:val="00167E8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sid w:val="00167E8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semiHidden/>
    <w:rsid w:val="00F16620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F16620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basedOn w:val="a"/>
    <w:link w:val="ad"/>
    <w:rsid w:val="00F16620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locked/>
    <w:rsid w:val="00F16620"/>
    <w:rPr>
      <w:rFonts w:ascii="Times New Roman" w:hAnsi="Times New Roman" w:cs="Times New Roman"/>
      <w:sz w:val="20"/>
      <w:szCs w:val="20"/>
      <w:lang w:val="x-none" w:eastAsia="ru-RU"/>
    </w:rPr>
  </w:style>
  <w:style w:type="table" w:customStyle="1" w:styleId="1">
    <w:name w:val="Сетка таблицы1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85F06"/>
    <w:pPr>
      <w:widowControl w:val="0"/>
      <w:adjustRightInd w:val="0"/>
      <w:spacing w:line="358" w:lineRule="exact"/>
      <w:ind w:firstLine="691"/>
      <w:jc w:val="both"/>
    </w:pPr>
    <w:rPr>
      <w:sz w:val="24"/>
      <w:szCs w:val="24"/>
    </w:rPr>
  </w:style>
  <w:style w:type="character" w:customStyle="1" w:styleId="FontStyle30">
    <w:name w:val="Font Style30"/>
    <w:uiPriority w:val="99"/>
    <w:rsid w:val="00185F06"/>
    <w:rPr>
      <w:rFonts w:ascii="Times New Roman" w:hAnsi="Times New Roman"/>
      <w:sz w:val="24"/>
    </w:rPr>
  </w:style>
  <w:style w:type="table" w:customStyle="1" w:styleId="3">
    <w:name w:val="Сетка таблицы3"/>
    <w:basedOn w:val="a1"/>
    <w:next w:val="a5"/>
    <w:uiPriority w:val="59"/>
    <w:rsid w:val="00EB1FB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4">
    <w:name w:val="Style24"/>
    <w:basedOn w:val="a"/>
    <w:uiPriority w:val="99"/>
    <w:rsid w:val="00332A27"/>
    <w:pPr>
      <w:widowControl w:val="0"/>
      <w:adjustRightInd w:val="0"/>
      <w:spacing w:line="278" w:lineRule="exact"/>
      <w:jc w:val="center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332A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332A27"/>
    <w:rPr>
      <w:rFonts w:ascii="Times New Roman" w:hAnsi="Times New Roman" w:cs="Times New Roman"/>
      <w:b/>
      <w:bCs/>
      <w:sz w:val="20"/>
      <w:szCs w:val="20"/>
    </w:rPr>
  </w:style>
  <w:style w:type="character" w:styleId="af">
    <w:name w:val="Hyperlink"/>
    <w:uiPriority w:val="99"/>
    <w:unhideWhenUsed/>
    <w:rsid w:val="00E76A3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BE7E9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13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74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9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5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2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3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28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0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662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24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086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356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828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565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2310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2620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057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F7550B54CD058CD3F53F85274F75854D54E5A852B8CB217E4FB841942C16C1E19B0E104Di8b7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F7550B54CD058CD3F53F85274F75854D54E5A852B8CB217E4FB841942C16C1E19B0E104Di8b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F7550B54CD058CD3F53F85274F75854D54E5A852B8CB217E4FB841942C16C1E19B0E104Di8b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0B0B-D17B-4C87-B584-E560A7FC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35</Pages>
  <Words>13132</Words>
  <Characters>74859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/>
  <LinksUpToDate>false</LinksUpToDate>
  <CharactersWithSpaces>87816</CharactersWithSpaces>
  <SharedDoc>false</SharedDoc>
  <HLinks>
    <vt:vector size="18" baseType="variant">
      <vt:variant>
        <vt:i4>1441877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consultantplus://offline/ref=EEF7550B54CD058CD3F53F85274F75854D54E5A852B8CB217E4FB841942C16C1E19B0E104Di8b7G</vt:lpwstr>
      </vt:variant>
      <vt:variant>
        <vt:lpwstr/>
      </vt:variant>
      <vt:variant>
        <vt:i4>1441876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consultantplus://offline/ref=EEF7550B54CD058CD3F53F85274F75854D54E5A852B8CB217E4FB841942C16C1E19B0E104Di8b6G</vt:lpwstr>
      </vt:variant>
      <vt:variant>
        <vt:lpwstr/>
      </vt:variant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consultantplus://offline/ref=EEF7550B54CD058CD3F53F85274F75854D54E5A852B8CB217E4FB841942C16C1E19B0E104Di8b7G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Кирсанова Ирина Владимировна</dc:creator>
  <cp:lastModifiedBy>Ластоверова Елена Юрьевна</cp:lastModifiedBy>
  <cp:revision>30</cp:revision>
  <cp:lastPrinted>2018-05-23T09:41:00Z</cp:lastPrinted>
  <dcterms:created xsi:type="dcterms:W3CDTF">2018-05-07T10:04:00Z</dcterms:created>
  <dcterms:modified xsi:type="dcterms:W3CDTF">2018-05-23T12:56:00Z</dcterms:modified>
</cp:coreProperties>
</file>